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C8" w:rsidRPr="00D97910" w:rsidRDefault="005C08C8" w:rsidP="00481BC2">
      <w:pPr>
        <w:tabs>
          <w:tab w:val="left" w:pos="6480"/>
        </w:tabs>
        <w:jc w:val="right"/>
        <w:rPr>
          <w:rFonts w:ascii="PT Astra Serif" w:hAnsi="PT Astra Serif"/>
          <w:sz w:val="22"/>
          <w:szCs w:val="22"/>
        </w:rPr>
      </w:pPr>
    </w:p>
    <w:p w:rsidR="006932F7" w:rsidRPr="00D97910" w:rsidRDefault="00AB2A59" w:rsidP="00481BC2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D97910">
        <w:rPr>
          <w:rFonts w:ascii="PT Astra Serif" w:hAnsi="PT Astra Serif"/>
          <w:b/>
          <w:bCs/>
        </w:rPr>
        <w:t>ДОГОВОР</w:t>
      </w:r>
      <w:r w:rsidR="00974143" w:rsidRPr="00D97910">
        <w:rPr>
          <w:rFonts w:ascii="PT Astra Serif" w:hAnsi="PT Astra Serif"/>
          <w:b/>
          <w:bCs/>
        </w:rPr>
        <w:t xml:space="preserve"> №</w:t>
      </w:r>
      <w:r w:rsidR="00DA64F1" w:rsidRPr="00D97910">
        <w:rPr>
          <w:rFonts w:ascii="PT Astra Serif" w:hAnsi="PT Astra Serif"/>
          <w:b/>
          <w:bCs/>
        </w:rPr>
        <w:t xml:space="preserve"> </w:t>
      </w:r>
    </w:p>
    <w:p w:rsidR="00A2407E" w:rsidRPr="00D97910" w:rsidRDefault="00974143" w:rsidP="009F4FDF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  <w:bCs/>
        </w:rPr>
        <w:t>г.</w:t>
      </w:r>
      <w:r w:rsidR="00AD6233" w:rsidRPr="00D97910">
        <w:rPr>
          <w:rFonts w:ascii="PT Astra Serif" w:hAnsi="PT Astra Serif"/>
          <w:bCs/>
        </w:rPr>
        <w:t xml:space="preserve"> </w:t>
      </w:r>
      <w:r w:rsidRPr="00D97910">
        <w:rPr>
          <w:rFonts w:ascii="PT Astra Serif" w:hAnsi="PT Astra Serif"/>
          <w:bCs/>
        </w:rPr>
        <w:t>Ульяновск</w:t>
      </w:r>
      <w:r w:rsidR="00A2407E" w:rsidRPr="00D97910">
        <w:rPr>
          <w:rFonts w:ascii="PT Astra Serif" w:hAnsi="PT Astra Serif"/>
          <w:bCs/>
        </w:rPr>
        <w:t xml:space="preserve">                          </w:t>
      </w:r>
      <w:r w:rsidR="00A2407E" w:rsidRPr="00D97910">
        <w:rPr>
          <w:rFonts w:ascii="PT Astra Serif" w:hAnsi="PT Astra Serif"/>
        </w:rPr>
        <w:t xml:space="preserve">              </w:t>
      </w:r>
      <w:r w:rsidR="00691B64" w:rsidRPr="00D97910">
        <w:rPr>
          <w:rFonts w:ascii="PT Astra Serif" w:hAnsi="PT Astra Serif"/>
        </w:rPr>
        <w:t xml:space="preserve">                        </w:t>
      </w:r>
      <w:r w:rsidR="00D556DA" w:rsidRPr="00D97910">
        <w:rPr>
          <w:rFonts w:ascii="PT Astra Serif" w:hAnsi="PT Astra Serif"/>
        </w:rPr>
        <w:t xml:space="preserve">  </w:t>
      </w:r>
      <w:r w:rsidR="00A2407E" w:rsidRPr="00D97910">
        <w:rPr>
          <w:rFonts w:ascii="PT Astra Serif" w:hAnsi="PT Astra Serif"/>
        </w:rPr>
        <w:t xml:space="preserve"> </w:t>
      </w:r>
      <w:r w:rsidR="00A068C8" w:rsidRPr="00D97910">
        <w:rPr>
          <w:rFonts w:ascii="PT Astra Serif" w:hAnsi="PT Astra Serif"/>
        </w:rPr>
        <w:t xml:space="preserve">     </w:t>
      </w:r>
      <w:r w:rsidR="00694F3E" w:rsidRPr="00D97910">
        <w:rPr>
          <w:rFonts w:ascii="PT Astra Serif" w:hAnsi="PT Astra Serif"/>
        </w:rPr>
        <w:t xml:space="preserve">    </w:t>
      </w:r>
      <w:r w:rsidR="00A004C3" w:rsidRPr="00D97910">
        <w:rPr>
          <w:rFonts w:ascii="PT Astra Serif" w:hAnsi="PT Astra Serif"/>
        </w:rPr>
        <w:t xml:space="preserve">  </w:t>
      </w:r>
      <w:r w:rsidR="008D3D45" w:rsidRPr="00D97910">
        <w:rPr>
          <w:rFonts w:ascii="PT Astra Serif" w:hAnsi="PT Astra Serif"/>
        </w:rPr>
        <w:t xml:space="preserve">            </w:t>
      </w:r>
      <w:r w:rsidR="00A2407E" w:rsidRPr="00D97910">
        <w:rPr>
          <w:rFonts w:ascii="PT Astra Serif" w:hAnsi="PT Astra Serif"/>
        </w:rPr>
        <w:t>«</w:t>
      </w:r>
      <w:r w:rsidR="002C0114">
        <w:rPr>
          <w:rFonts w:ascii="PT Astra Serif" w:hAnsi="PT Astra Serif"/>
        </w:rPr>
        <w:t xml:space="preserve">      </w:t>
      </w:r>
      <w:r w:rsidR="00A2407E" w:rsidRPr="00D97910">
        <w:rPr>
          <w:rFonts w:ascii="PT Astra Serif" w:hAnsi="PT Astra Serif"/>
        </w:rPr>
        <w:t>»</w:t>
      </w:r>
      <w:r w:rsidR="002A6042" w:rsidRPr="00D97910">
        <w:rPr>
          <w:rFonts w:ascii="PT Astra Serif" w:hAnsi="PT Astra Serif"/>
        </w:rPr>
        <w:t xml:space="preserve"> </w:t>
      </w:r>
      <w:r w:rsidR="000D693B">
        <w:rPr>
          <w:rFonts w:ascii="PT Astra Serif" w:hAnsi="PT Astra Serif"/>
        </w:rPr>
        <w:t>_______</w:t>
      </w:r>
      <w:r w:rsidR="00A2407E" w:rsidRPr="00D97910">
        <w:rPr>
          <w:rFonts w:ascii="PT Astra Serif" w:hAnsi="PT Astra Serif"/>
        </w:rPr>
        <w:t xml:space="preserve"> 20</w:t>
      </w:r>
      <w:r w:rsidR="00AB2A59" w:rsidRPr="00D97910">
        <w:rPr>
          <w:rFonts w:ascii="PT Astra Serif" w:hAnsi="PT Astra Serif"/>
        </w:rPr>
        <w:t>2</w:t>
      </w:r>
      <w:r w:rsidR="009B2E04">
        <w:rPr>
          <w:rFonts w:ascii="PT Astra Serif" w:hAnsi="PT Astra Serif"/>
        </w:rPr>
        <w:t>6</w:t>
      </w:r>
      <w:r w:rsidR="00A2407E" w:rsidRPr="00D97910">
        <w:rPr>
          <w:rFonts w:ascii="PT Astra Serif" w:hAnsi="PT Astra Serif"/>
        </w:rPr>
        <w:t>г</w:t>
      </w:r>
      <w:r w:rsidR="00F16435" w:rsidRPr="00D97910">
        <w:rPr>
          <w:rFonts w:ascii="PT Astra Serif" w:hAnsi="PT Astra Serif"/>
        </w:rPr>
        <w:t>.</w:t>
      </w:r>
    </w:p>
    <w:p w:rsidR="006932F7" w:rsidRPr="00D97910" w:rsidRDefault="006932F7" w:rsidP="009F4FDF">
      <w:pPr>
        <w:autoSpaceDE w:val="0"/>
        <w:autoSpaceDN w:val="0"/>
        <w:adjustRightInd w:val="0"/>
        <w:jc w:val="both"/>
        <w:rPr>
          <w:rFonts w:ascii="PT Astra Serif" w:hAnsi="PT Astra Serif"/>
          <w:bCs/>
        </w:rPr>
      </w:pPr>
    </w:p>
    <w:p w:rsidR="00974143" w:rsidRPr="000D693B" w:rsidRDefault="000D693B" w:rsidP="000D693B">
      <w:proofErr w:type="gramStart"/>
      <w:r w:rsidRPr="000F5A85">
        <w:rPr>
          <w:b/>
        </w:rPr>
        <w:t>Государственное учреждение здравоохранения «Городская больница №2»</w:t>
      </w:r>
      <w:r w:rsidRPr="000F5A85">
        <w:t>, именуемое в дальнейшем ЗАКАЗЧИК, в лице руководителя контрактной службы Мулендеевой Елены Яковлевны, действующего на основании Доверенности №23/01-23 от 20.11.2024г</w:t>
      </w:r>
      <w:r w:rsidR="00974143" w:rsidRPr="00D97910">
        <w:rPr>
          <w:rFonts w:ascii="PT Astra Serif" w:hAnsi="PT Astra Serif"/>
        </w:rPr>
        <w:t>,</w:t>
      </w:r>
      <w:r w:rsidR="006717E5" w:rsidRPr="00D97910">
        <w:rPr>
          <w:rFonts w:ascii="PT Astra Serif" w:hAnsi="PT Astra Serif"/>
        </w:rPr>
        <w:t xml:space="preserve"> </w:t>
      </w:r>
      <w:r w:rsidR="00974143" w:rsidRPr="00D97910">
        <w:rPr>
          <w:rFonts w:ascii="PT Astra Serif" w:hAnsi="PT Astra Serif"/>
        </w:rPr>
        <w:t xml:space="preserve">с одной стороны, и </w:t>
      </w:r>
      <w:r w:rsidR="002A6042" w:rsidRPr="00D97910">
        <w:rPr>
          <w:rFonts w:ascii="PT Astra Serif" w:hAnsi="PT Astra Serif"/>
        </w:rPr>
        <w:t xml:space="preserve"> </w:t>
      </w:r>
      <w:r w:rsidR="002C0114">
        <w:rPr>
          <w:rFonts w:ascii="PT Astra Serif" w:hAnsi="PT Astra Serif"/>
          <w:b/>
        </w:rPr>
        <w:t>___</w:t>
      </w:r>
      <w:r w:rsidR="002A6042" w:rsidRPr="00D97910">
        <w:rPr>
          <w:rFonts w:ascii="PT Astra Serif" w:hAnsi="PT Astra Serif"/>
        </w:rPr>
        <w:t xml:space="preserve">, именуемое в дальнейшем «Поставщик», в лице </w:t>
      </w:r>
      <w:r w:rsidR="002C0114">
        <w:rPr>
          <w:rFonts w:ascii="PT Astra Serif" w:hAnsi="PT Astra Serif"/>
        </w:rPr>
        <w:t>___</w:t>
      </w:r>
      <w:r w:rsidR="002A6042" w:rsidRPr="00D97910">
        <w:rPr>
          <w:rFonts w:ascii="PT Astra Serif" w:hAnsi="PT Astra Serif"/>
        </w:rPr>
        <w:t>, действующего на осн</w:t>
      </w:r>
      <w:r w:rsidR="002A6042" w:rsidRPr="00D97910">
        <w:rPr>
          <w:rFonts w:ascii="PT Astra Serif" w:hAnsi="PT Astra Serif"/>
        </w:rPr>
        <w:t>о</w:t>
      </w:r>
      <w:r w:rsidR="002A6042" w:rsidRPr="00D97910">
        <w:rPr>
          <w:rFonts w:ascii="PT Astra Serif" w:hAnsi="PT Astra Serif"/>
        </w:rPr>
        <w:t xml:space="preserve">вании </w:t>
      </w:r>
      <w:r w:rsidR="00F803FF" w:rsidRPr="00D97910">
        <w:rPr>
          <w:rFonts w:ascii="PT Astra Serif" w:hAnsi="PT Astra Serif"/>
        </w:rPr>
        <w:t>Устава</w:t>
      </w:r>
      <w:r w:rsidR="00A11408" w:rsidRPr="00D97910">
        <w:rPr>
          <w:rFonts w:ascii="PT Astra Serif" w:hAnsi="PT Astra Serif"/>
        </w:rPr>
        <w:t>,</w:t>
      </w:r>
      <w:r w:rsidR="00306F99" w:rsidRPr="00D97910">
        <w:rPr>
          <w:rFonts w:ascii="PT Astra Serif" w:hAnsi="PT Astra Serif"/>
        </w:rPr>
        <w:t xml:space="preserve"> с другой стороны, именуемые в дальнейшем стороны»,  в порядке п. 4,  ч. 1,  ст. 93 Федер</w:t>
      </w:r>
      <w:r w:rsidR="00694F3E" w:rsidRPr="00D97910">
        <w:rPr>
          <w:rFonts w:ascii="PT Astra Serif" w:hAnsi="PT Astra Serif"/>
        </w:rPr>
        <w:t>ального закона от 5</w:t>
      </w:r>
      <w:proofErr w:type="gramEnd"/>
      <w:r w:rsidR="00694F3E" w:rsidRPr="00D97910">
        <w:rPr>
          <w:rFonts w:ascii="PT Astra Serif" w:hAnsi="PT Astra Serif"/>
        </w:rPr>
        <w:t xml:space="preserve"> апреля 2013</w:t>
      </w:r>
      <w:r w:rsidR="00306F99" w:rsidRPr="00D97910">
        <w:rPr>
          <w:rFonts w:ascii="PT Astra Serif" w:hAnsi="PT Astra Serif"/>
        </w:rPr>
        <w:t>г. № 44-ФЗ «О контрактной системе в сфере з</w:t>
      </w:r>
      <w:r w:rsidR="00306F99" w:rsidRPr="00D97910">
        <w:rPr>
          <w:rFonts w:ascii="PT Astra Serif" w:hAnsi="PT Astra Serif"/>
        </w:rPr>
        <w:t>а</w:t>
      </w:r>
      <w:r w:rsidR="00306F99" w:rsidRPr="00D97910">
        <w:rPr>
          <w:rFonts w:ascii="PT Astra Serif" w:hAnsi="PT Astra Serif"/>
        </w:rPr>
        <w:t>купок товаров, работ, услуг для обеспечения государственных и муниципальных нужд»</w:t>
      </w:r>
      <w:r w:rsidR="00974143" w:rsidRPr="00D97910">
        <w:rPr>
          <w:rFonts w:ascii="PT Astra Serif" w:hAnsi="PT Astra Serif"/>
        </w:rPr>
        <w:t xml:space="preserve">, </w:t>
      </w:r>
      <w:r w:rsidRPr="00182877">
        <w:t>по результатам итогового протокола закупочной</w:t>
      </w:r>
      <w:r w:rsidR="009B2E04">
        <w:t xml:space="preserve"> сессии от «_» _______ 2026</w:t>
      </w:r>
      <w:r>
        <w:t xml:space="preserve"> г. №</w:t>
      </w:r>
      <w:r w:rsidRPr="001439C9">
        <w:t xml:space="preserve"> </w:t>
      </w:r>
      <w:r>
        <w:t>2________</w:t>
      </w:r>
      <w:r w:rsidRPr="00182877">
        <w:t xml:space="preserve"> (Березка - Единый </w:t>
      </w:r>
      <w:proofErr w:type="spellStart"/>
      <w:r w:rsidRPr="00182877">
        <w:t>агрегатор</w:t>
      </w:r>
      <w:proofErr w:type="spellEnd"/>
      <w:r w:rsidRPr="00182877">
        <w:t xml:space="preserve"> торговли)</w:t>
      </w:r>
      <w:r w:rsidR="00974143" w:rsidRPr="00D97910">
        <w:rPr>
          <w:rFonts w:ascii="PT Astra Serif" w:hAnsi="PT Astra Serif"/>
        </w:rPr>
        <w:t xml:space="preserve"> заключили настоящий </w:t>
      </w:r>
      <w:r w:rsidR="00306F99" w:rsidRPr="00D97910">
        <w:rPr>
          <w:rFonts w:ascii="PT Astra Serif" w:hAnsi="PT Astra Serif"/>
        </w:rPr>
        <w:t>Договор</w:t>
      </w:r>
      <w:r w:rsidR="00974143" w:rsidRPr="00D97910">
        <w:rPr>
          <w:rFonts w:ascii="PT Astra Serif" w:hAnsi="PT Astra Serif"/>
        </w:rPr>
        <w:t xml:space="preserve"> (далее – </w:t>
      </w:r>
      <w:r w:rsidR="00306F99" w:rsidRPr="00D97910">
        <w:rPr>
          <w:rFonts w:ascii="PT Astra Serif" w:hAnsi="PT Astra Serif"/>
        </w:rPr>
        <w:t>Договор</w:t>
      </w:r>
      <w:r w:rsidR="00974143" w:rsidRPr="00D97910">
        <w:rPr>
          <w:rFonts w:ascii="PT Astra Serif" w:hAnsi="PT Astra Serif"/>
        </w:rPr>
        <w:t>) о н</w:t>
      </w:r>
      <w:r w:rsidR="00974143" w:rsidRPr="00D97910">
        <w:rPr>
          <w:rFonts w:ascii="PT Astra Serif" w:hAnsi="PT Astra Serif"/>
        </w:rPr>
        <w:t>и</w:t>
      </w:r>
      <w:r w:rsidR="00974143" w:rsidRPr="00D97910">
        <w:rPr>
          <w:rFonts w:ascii="PT Astra Serif" w:hAnsi="PT Astra Serif"/>
        </w:rPr>
        <w:t>жеследующем:</w:t>
      </w:r>
    </w:p>
    <w:p w:rsidR="00A72D33" w:rsidRPr="00D97910" w:rsidRDefault="00A72D33" w:rsidP="00D46200">
      <w:pPr>
        <w:widowControl w:val="0"/>
        <w:spacing w:before="240"/>
        <w:jc w:val="center"/>
        <w:rPr>
          <w:rFonts w:ascii="PT Astra Serif" w:hAnsi="PT Astra Serif"/>
          <w:b/>
        </w:rPr>
      </w:pPr>
      <w:r w:rsidRPr="00D97910">
        <w:rPr>
          <w:rFonts w:ascii="PT Astra Serif" w:hAnsi="PT Astra Serif"/>
          <w:b/>
        </w:rPr>
        <w:t xml:space="preserve">1. </w:t>
      </w:r>
      <w:r w:rsidR="00AB2A59" w:rsidRPr="00D97910">
        <w:rPr>
          <w:rFonts w:ascii="PT Astra Serif" w:hAnsi="PT Astra Serif"/>
          <w:b/>
        </w:rPr>
        <w:t>ПРЕДМЕТ ДОГОВОРА</w:t>
      </w:r>
    </w:p>
    <w:p w:rsidR="00A72D33" w:rsidRPr="00D97910" w:rsidRDefault="00A72D33" w:rsidP="00306F9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1.1. Поставщик обязуется поставить </w:t>
      </w:r>
      <w:r w:rsidR="009B2E04">
        <w:rPr>
          <w:rFonts w:ascii="PT Astra Serif" w:hAnsi="PT Astra Serif" w:cs="Times New Roman"/>
          <w:sz w:val="24"/>
          <w:szCs w:val="24"/>
        </w:rPr>
        <w:t xml:space="preserve">реактив для лаборатории </w:t>
      </w:r>
      <w:r w:rsidRPr="00D97910">
        <w:rPr>
          <w:rFonts w:ascii="PT Astra Serif" w:hAnsi="PT Astra Serif" w:cs="Times New Roman"/>
          <w:sz w:val="24"/>
          <w:szCs w:val="24"/>
        </w:rPr>
        <w:t>(далее - Товар)</w:t>
      </w:r>
      <w:r w:rsidR="00A068C8" w:rsidRPr="00D97910">
        <w:rPr>
          <w:rFonts w:ascii="PT Astra Serif" w:hAnsi="PT Astra Serif" w:cs="Times New Roman"/>
          <w:sz w:val="24"/>
          <w:szCs w:val="24"/>
        </w:rPr>
        <w:t xml:space="preserve"> в соотве</w:t>
      </w:r>
      <w:r w:rsidR="00A068C8" w:rsidRPr="00D97910">
        <w:rPr>
          <w:rFonts w:ascii="PT Astra Serif" w:hAnsi="PT Astra Serif" w:cs="Times New Roman"/>
          <w:sz w:val="24"/>
          <w:szCs w:val="24"/>
        </w:rPr>
        <w:t>т</w:t>
      </w:r>
      <w:r w:rsidR="00A068C8" w:rsidRPr="00D97910">
        <w:rPr>
          <w:rFonts w:ascii="PT Astra Serif" w:hAnsi="PT Astra Serif" w:cs="Times New Roman"/>
          <w:sz w:val="24"/>
          <w:szCs w:val="24"/>
        </w:rPr>
        <w:t>ствии со спецификацией</w:t>
      </w:r>
      <w:r w:rsidRPr="00D97910">
        <w:rPr>
          <w:rFonts w:ascii="PT Astra Serif" w:hAnsi="PT Astra Serif" w:cs="Times New Roman"/>
          <w:sz w:val="24"/>
          <w:szCs w:val="24"/>
        </w:rPr>
        <w:t>, а Заказчик обязуется принять и оплатить Товар в порядке и на у</w:t>
      </w:r>
      <w:r w:rsidRPr="00D97910">
        <w:rPr>
          <w:rFonts w:ascii="PT Astra Serif" w:hAnsi="PT Astra Serif" w:cs="Times New Roman"/>
          <w:sz w:val="24"/>
          <w:szCs w:val="24"/>
        </w:rPr>
        <w:t>с</w:t>
      </w:r>
      <w:r w:rsidRPr="00D97910">
        <w:rPr>
          <w:rFonts w:ascii="PT Astra Serif" w:hAnsi="PT Astra Serif" w:cs="Times New Roman"/>
          <w:sz w:val="24"/>
          <w:szCs w:val="24"/>
        </w:rPr>
        <w:t>ловиях, пред</w:t>
      </w:r>
      <w:r w:rsidRPr="00D97910">
        <w:rPr>
          <w:rFonts w:ascii="PT Astra Serif" w:hAnsi="PT Astra Serif" w:cs="Times New Roman"/>
          <w:sz w:val="24"/>
          <w:szCs w:val="24"/>
        </w:rPr>
        <w:t>у</w:t>
      </w:r>
      <w:r w:rsidRPr="00D97910">
        <w:rPr>
          <w:rFonts w:ascii="PT Astra Serif" w:hAnsi="PT Astra Serif" w:cs="Times New Roman"/>
          <w:sz w:val="24"/>
          <w:szCs w:val="24"/>
        </w:rPr>
        <w:t xml:space="preserve">смотренных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ом.</w:t>
      </w:r>
    </w:p>
    <w:p w:rsidR="00A72D33" w:rsidRPr="00D97910" w:rsidRDefault="00A72D33" w:rsidP="0008481A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bookmarkStart w:id="0" w:name="P42"/>
      <w:bookmarkEnd w:id="0"/>
      <w:r w:rsidRPr="00D97910">
        <w:rPr>
          <w:rFonts w:ascii="PT Astra Serif" w:hAnsi="PT Astra Serif" w:cs="Times New Roman"/>
          <w:sz w:val="24"/>
          <w:szCs w:val="24"/>
        </w:rPr>
        <w:t>1.2. Наименование, количество и иные характеристики поставляемого Товара указаны в спецификации (</w:t>
      </w:r>
      <w:hyperlink w:anchor="P456" w:history="1">
        <w:r w:rsidRPr="00D97910">
          <w:rPr>
            <w:rFonts w:ascii="PT Astra Serif" w:hAnsi="PT Astra Serif" w:cs="Times New Roman"/>
            <w:sz w:val="24"/>
            <w:szCs w:val="24"/>
          </w:rPr>
          <w:t>Приложение</w:t>
        </w:r>
      </w:hyperlink>
      <w:r w:rsidRPr="00D97910">
        <w:rPr>
          <w:rFonts w:ascii="PT Astra Serif" w:hAnsi="PT Astra Serif" w:cs="Times New Roman"/>
          <w:sz w:val="24"/>
          <w:szCs w:val="24"/>
        </w:rPr>
        <w:t xml:space="preserve"> к настоящему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 xml:space="preserve">у), являющейся неотъемлемой частью настоящего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а.</w:t>
      </w:r>
    </w:p>
    <w:p w:rsidR="00A72D33" w:rsidRPr="00D97910" w:rsidRDefault="00A72D33" w:rsidP="00D46200">
      <w:pPr>
        <w:pStyle w:val="ConsPlusNormal"/>
        <w:spacing w:before="240"/>
        <w:ind w:firstLine="0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D97910">
        <w:rPr>
          <w:rFonts w:ascii="PT Astra Serif" w:hAnsi="PT Astra Serif" w:cs="Times New Roman"/>
          <w:b/>
          <w:sz w:val="24"/>
          <w:szCs w:val="24"/>
        </w:rPr>
        <w:t xml:space="preserve">2. </w:t>
      </w:r>
      <w:r w:rsidR="00AB2A59" w:rsidRPr="00D97910">
        <w:rPr>
          <w:rFonts w:ascii="PT Astra Serif" w:hAnsi="PT Astra Serif" w:cs="Times New Roman"/>
          <w:b/>
          <w:sz w:val="24"/>
          <w:szCs w:val="24"/>
        </w:rPr>
        <w:t>ЦЕНА ДОГОВОРА И ПОРЯДОК РАСЧЕТОВ</w:t>
      </w:r>
    </w:p>
    <w:p w:rsidR="00AC0570" w:rsidRPr="00D97910" w:rsidRDefault="00A72D33" w:rsidP="00AE627B">
      <w:pPr>
        <w:ind w:firstLine="567"/>
        <w:jc w:val="both"/>
        <w:rPr>
          <w:bCs/>
          <w:i/>
          <w:sz w:val="22"/>
          <w:szCs w:val="22"/>
          <w:lang w:eastAsia="ar-SA"/>
        </w:rPr>
      </w:pPr>
      <w:r w:rsidRPr="00D97910">
        <w:rPr>
          <w:rFonts w:ascii="PT Astra Serif" w:hAnsi="PT Astra Serif"/>
        </w:rPr>
        <w:t xml:space="preserve">2.1. </w:t>
      </w:r>
      <w:r w:rsidR="00B67748" w:rsidRPr="00D97910">
        <w:rPr>
          <w:sz w:val="22"/>
          <w:szCs w:val="22"/>
          <w:lang w:eastAsia="ar-SA"/>
        </w:rPr>
        <w:t xml:space="preserve">Общая  сумма договора составляет: </w:t>
      </w:r>
      <w:r w:rsidR="002C0114">
        <w:rPr>
          <w:b/>
          <w:bCs/>
          <w:sz w:val="22"/>
          <w:szCs w:val="22"/>
        </w:rPr>
        <w:t>-</w:t>
      </w:r>
      <w:r w:rsidR="009B2E04">
        <w:rPr>
          <w:b/>
          <w:bCs/>
          <w:sz w:val="22"/>
          <w:szCs w:val="22"/>
        </w:rPr>
        <w:t>_________</w:t>
      </w:r>
      <w:proofErr w:type="gramStart"/>
      <w:r w:rsidR="003A36BA" w:rsidRPr="00D97910">
        <w:rPr>
          <w:b/>
          <w:bCs/>
          <w:sz w:val="22"/>
          <w:szCs w:val="22"/>
          <w:lang w:eastAsia="ar-SA"/>
        </w:rPr>
        <w:t xml:space="preserve"> </w:t>
      </w:r>
      <w:r w:rsidR="002C0114">
        <w:rPr>
          <w:b/>
          <w:bCs/>
          <w:sz w:val="22"/>
          <w:szCs w:val="22"/>
          <w:lang w:eastAsia="ar-SA"/>
        </w:rPr>
        <w:t>,</w:t>
      </w:r>
      <w:proofErr w:type="gramEnd"/>
      <w:r w:rsidR="00AE627B" w:rsidRPr="00D97910">
        <w:t xml:space="preserve"> </w:t>
      </w:r>
      <w:r w:rsidR="00AE627B" w:rsidRPr="00D97910">
        <w:rPr>
          <w:bCs/>
          <w:i/>
          <w:sz w:val="22"/>
          <w:szCs w:val="22"/>
          <w:lang w:eastAsia="ar-SA"/>
        </w:rPr>
        <w:t xml:space="preserve">НДС </w:t>
      </w:r>
      <w:r w:rsidR="002C0114">
        <w:rPr>
          <w:bCs/>
          <w:i/>
          <w:sz w:val="22"/>
          <w:szCs w:val="22"/>
          <w:lang w:eastAsia="ar-SA"/>
        </w:rPr>
        <w:t xml:space="preserve"> </w:t>
      </w:r>
      <w:r w:rsidR="003A36BA" w:rsidRPr="00D97910">
        <w:rPr>
          <w:bCs/>
          <w:i/>
          <w:sz w:val="22"/>
          <w:szCs w:val="22"/>
          <w:lang w:eastAsia="ar-SA"/>
        </w:rPr>
        <w:t xml:space="preserve"> руб</w:t>
      </w:r>
      <w:r w:rsidR="00AC0570" w:rsidRPr="00D97910">
        <w:rPr>
          <w:bCs/>
          <w:i/>
          <w:sz w:val="22"/>
          <w:szCs w:val="22"/>
          <w:lang w:eastAsia="ar-SA"/>
        </w:rPr>
        <w:t>.</w:t>
      </w:r>
    </w:p>
    <w:p w:rsidR="00A72D33" w:rsidRPr="00D97910" w:rsidRDefault="00AC0570" w:rsidP="00AE627B">
      <w:pPr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 </w:t>
      </w:r>
      <w:r w:rsidR="00A72D33" w:rsidRPr="00D97910">
        <w:rPr>
          <w:rFonts w:ascii="PT Astra Serif" w:hAnsi="PT Astra Serif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306F99" w:rsidRPr="00D97910">
        <w:rPr>
          <w:rFonts w:ascii="PT Astra Serif" w:hAnsi="PT Astra Serif"/>
        </w:rPr>
        <w:t>Договор</w:t>
      </w:r>
      <w:r w:rsidR="00A72D33" w:rsidRPr="00D97910">
        <w:rPr>
          <w:rFonts w:ascii="PT Astra Serif" w:hAnsi="PT Astra Serif"/>
        </w:rPr>
        <w:t>а, если в соответствии с законодател</w:t>
      </w:r>
      <w:r w:rsidR="00A72D33" w:rsidRPr="00D97910">
        <w:rPr>
          <w:rFonts w:ascii="PT Astra Serif" w:hAnsi="PT Astra Serif"/>
        </w:rPr>
        <w:t>ь</w:t>
      </w:r>
      <w:r w:rsidR="00A72D33" w:rsidRPr="00D97910">
        <w:rPr>
          <w:rFonts w:ascii="PT Astra Serif" w:hAnsi="PT Astra Serif"/>
        </w:rPr>
        <w:t>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</w:t>
      </w:r>
      <w:r w:rsidR="00A72D33" w:rsidRPr="00D97910">
        <w:rPr>
          <w:rFonts w:ascii="PT Astra Serif" w:hAnsi="PT Astra Serif"/>
        </w:rPr>
        <w:t>и</w:t>
      </w:r>
      <w:r w:rsidR="00A72D33" w:rsidRPr="00D97910">
        <w:rPr>
          <w:rFonts w:ascii="PT Astra Serif" w:hAnsi="PT Astra Serif"/>
        </w:rPr>
        <w:t>ком.</w:t>
      </w:r>
    </w:p>
    <w:p w:rsidR="00A72D33" w:rsidRPr="00D97910" w:rsidRDefault="00A72D33" w:rsidP="00306F9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2.2. Цена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а включает в себя: стоимость Товара, расходы, связанные с доста</w:t>
      </w:r>
      <w:r w:rsidRPr="00D97910">
        <w:rPr>
          <w:rFonts w:ascii="PT Astra Serif" w:hAnsi="PT Astra Serif" w:cs="Times New Roman"/>
          <w:sz w:val="24"/>
          <w:szCs w:val="24"/>
        </w:rPr>
        <w:t>в</w:t>
      </w:r>
      <w:r w:rsidRPr="00D97910">
        <w:rPr>
          <w:rFonts w:ascii="PT Astra Serif" w:hAnsi="PT Astra Serif" w:cs="Times New Roman"/>
          <w:sz w:val="24"/>
          <w:szCs w:val="24"/>
        </w:rPr>
        <w:t>кой, разгрузкой-погрузкой,</w:t>
      </w:r>
      <w:r w:rsidR="00306F99" w:rsidRPr="00D97910">
        <w:rPr>
          <w:rFonts w:ascii="PT Astra Serif" w:hAnsi="PT Astra Serif" w:cs="Times New Roman"/>
          <w:sz w:val="24"/>
          <w:szCs w:val="24"/>
        </w:rPr>
        <w:t xml:space="preserve"> подъемом на этажи,</w:t>
      </w:r>
      <w:r w:rsidRPr="00D97910">
        <w:rPr>
          <w:rFonts w:ascii="PT Astra Serif" w:hAnsi="PT Astra Serif" w:cs="Times New Roman"/>
          <w:sz w:val="24"/>
          <w:szCs w:val="24"/>
        </w:rPr>
        <w:t xml:space="preserve">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</w:t>
      </w:r>
      <w:r w:rsidR="00306F99" w:rsidRPr="00D97910">
        <w:rPr>
          <w:rFonts w:ascii="PT Astra Serif" w:hAnsi="PT Astra Serif" w:cs="Times New Roman"/>
          <w:sz w:val="24"/>
          <w:szCs w:val="24"/>
        </w:rPr>
        <w:t>о</w:t>
      </w:r>
      <w:r w:rsidR="00306F99" w:rsidRPr="00D97910">
        <w:rPr>
          <w:rFonts w:ascii="PT Astra Serif" w:hAnsi="PT Astra Serif" w:cs="Times New Roman"/>
          <w:sz w:val="24"/>
          <w:szCs w:val="24"/>
        </w:rPr>
        <w:t>вор</w:t>
      </w:r>
      <w:r w:rsidRPr="00D97910">
        <w:rPr>
          <w:rFonts w:ascii="PT Astra Serif" w:hAnsi="PT Astra Serif" w:cs="Times New Roman"/>
          <w:sz w:val="24"/>
          <w:szCs w:val="24"/>
        </w:rPr>
        <w:t>а.</w:t>
      </w:r>
    </w:p>
    <w:p w:rsidR="00A72D33" w:rsidRPr="00D97910" w:rsidRDefault="00A72D33" w:rsidP="00306F9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Цена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 xml:space="preserve">а  является твердой и определяется на весь срок исполнения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 xml:space="preserve">а, за исключением случаев, установленных Федеральным </w:t>
      </w:r>
      <w:hyperlink r:id="rId8" w:history="1">
        <w:r w:rsidRPr="00D97910">
          <w:rPr>
            <w:rFonts w:ascii="PT Astra Serif" w:hAnsi="PT Astra Serif" w:cs="Times New Roman"/>
            <w:sz w:val="24"/>
            <w:szCs w:val="24"/>
          </w:rPr>
          <w:t>законом</w:t>
        </w:r>
      </w:hyperlink>
      <w:r w:rsidRPr="00D97910">
        <w:rPr>
          <w:rFonts w:ascii="PT Astra Serif" w:hAnsi="PT Astra Serif" w:cs="Times New Roman"/>
          <w:sz w:val="24"/>
          <w:szCs w:val="24"/>
        </w:rPr>
        <w:t xml:space="preserve"> от 5 апреля 2013 г. N 44-ФЗ "О </w:t>
      </w:r>
      <w:r w:rsidR="00997BCD" w:rsidRPr="00D97910">
        <w:rPr>
          <w:rFonts w:ascii="PT Astra Serif" w:hAnsi="PT Astra Serif" w:cs="Times New Roman"/>
          <w:sz w:val="24"/>
          <w:szCs w:val="24"/>
        </w:rPr>
        <w:t>контрактной</w:t>
      </w:r>
      <w:r w:rsidRPr="00D97910">
        <w:rPr>
          <w:rFonts w:ascii="PT Astra Serif" w:hAnsi="PT Astra Serif" w:cs="Times New Roman"/>
          <w:sz w:val="24"/>
          <w:szCs w:val="24"/>
        </w:rPr>
        <w:t xml:space="preserve"> системе в сфере закупок товаров, работ, услуг для обеспечения государстве</w:t>
      </w:r>
      <w:r w:rsidRPr="00D97910">
        <w:rPr>
          <w:rFonts w:ascii="PT Astra Serif" w:hAnsi="PT Astra Serif" w:cs="Times New Roman"/>
          <w:sz w:val="24"/>
          <w:szCs w:val="24"/>
        </w:rPr>
        <w:t>н</w:t>
      </w:r>
      <w:r w:rsidRPr="00D97910">
        <w:rPr>
          <w:rFonts w:ascii="PT Astra Serif" w:hAnsi="PT Astra Serif" w:cs="Times New Roman"/>
          <w:sz w:val="24"/>
          <w:szCs w:val="24"/>
        </w:rPr>
        <w:t xml:space="preserve">ных и муниципальных нужд"  и настоящим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ом.</w:t>
      </w:r>
    </w:p>
    <w:p w:rsidR="00A72D33" w:rsidRPr="00D97910" w:rsidRDefault="00A72D33" w:rsidP="00A11408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Цена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 xml:space="preserve">а может быть снижена по соглашению Сторон </w:t>
      </w:r>
      <w:r w:rsidR="00896AAF" w:rsidRPr="00D97910">
        <w:rPr>
          <w:rFonts w:ascii="PT Astra Serif" w:hAnsi="PT Astra Serif" w:cs="Times New Roman"/>
          <w:sz w:val="24"/>
          <w:szCs w:val="24"/>
        </w:rPr>
        <w:t>без изменения,</w:t>
      </w:r>
      <w:r w:rsidRPr="00D97910">
        <w:rPr>
          <w:rFonts w:ascii="PT Astra Serif" w:hAnsi="PT Astra Serif" w:cs="Times New Roman"/>
          <w:sz w:val="24"/>
          <w:szCs w:val="24"/>
        </w:rPr>
        <w:t xml:space="preserve"> предусмо</w:t>
      </w:r>
      <w:r w:rsidRPr="00D97910">
        <w:rPr>
          <w:rFonts w:ascii="PT Astra Serif" w:hAnsi="PT Astra Serif" w:cs="Times New Roman"/>
          <w:sz w:val="24"/>
          <w:szCs w:val="24"/>
        </w:rPr>
        <w:t>т</w:t>
      </w:r>
      <w:r w:rsidRPr="00D97910">
        <w:rPr>
          <w:rFonts w:ascii="PT Astra Serif" w:hAnsi="PT Astra Serif" w:cs="Times New Roman"/>
          <w:sz w:val="24"/>
          <w:szCs w:val="24"/>
        </w:rPr>
        <w:t xml:space="preserve">ренного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 xml:space="preserve">ом количества и качества поставляемого Товара и иных условий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а.</w:t>
      </w:r>
    </w:p>
    <w:p w:rsidR="00612ED5" w:rsidRPr="00D97910" w:rsidRDefault="00A72D33" w:rsidP="00AC0570">
      <w:pPr>
        <w:pStyle w:val="af9"/>
        <w:suppressAutoHyphens/>
        <w:ind w:firstLine="567"/>
        <w:jc w:val="both"/>
        <w:rPr>
          <w:rFonts w:ascii="PT Astra Serif" w:hAnsi="PT Astra Serif" w:cs="Times New Roman"/>
          <w:i/>
        </w:rPr>
      </w:pPr>
      <w:r w:rsidRPr="00D97910">
        <w:rPr>
          <w:rFonts w:ascii="PT Astra Serif" w:hAnsi="PT Astra Serif" w:cs="Times New Roman"/>
        </w:rPr>
        <w:t xml:space="preserve">2.3. </w:t>
      </w:r>
      <w:r w:rsidRPr="00D97910">
        <w:rPr>
          <w:rFonts w:ascii="PT Astra Serif" w:hAnsi="PT Astra Serif" w:cs="Times New Roman"/>
          <w:i/>
        </w:rPr>
        <w:t>Источник финансирования</w:t>
      </w:r>
      <w:r w:rsidR="00612ED5" w:rsidRPr="00D97910">
        <w:rPr>
          <w:rFonts w:ascii="PT Astra Serif" w:hAnsi="PT Astra Serif" w:cs="Times New Roman"/>
          <w:i/>
        </w:rPr>
        <w:t>:</w:t>
      </w:r>
      <w:r w:rsidR="00AC0570" w:rsidRPr="00D97910">
        <w:rPr>
          <w:rFonts w:ascii="PT Astra Serif" w:hAnsi="PT Astra Serif" w:cs="Times New Roman"/>
          <w:i/>
        </w:rPr>
        <w:t xml:space="preserve"> </w:t>
      </w:r>
      <w:r w:rsidR="00612ED5" w:rsidRPr="000D693B">
        <w:rPr>
          <w:i/>
          <w:highlight w:val="yellow"/>
        </w:rPr>
        <w:t xml:space="preserve">Средства бюджетных учреждений </w:t>
      </w:r>
      <w:r w:rsidR="009B2E04">
        <w:rPr>
          <w:i/>
        </w:rPr>
        <w:t>_____________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bookmarkStart w:id="1" w:name="P78"/>
      <w:bookmarkEnd w:id="1"/>
      <w:r w:rsidRPr="00D97910">
        <w:rPr>
          <w:rFonts w:ascii="PT Astra Serif" w:hAnsi="PT Astra Serif" w:cs="Times New Roman"/>
          <w:sz w:val="24"/>
          <w:szCs w:val="24"/>
        </w:rPr>
        <w:t xml:space="preserve">2.4. Расчеты между Заказчиком и Поставщиком производятся </w:t>
      </w:r>
      <w:r w:rsidR="00312EF1" w:rsidRPr="00D97910">
        <w:rPr>
          <w:rFonts w:ascii="PT Astra Serif" w:hAnsi="PT Astra Serif" w:cs="Times New Roman"/>
          <w:b/>
          <w:sz w:val="24"/>
          <w:szCs w:val="24"/>
          <w:u w:val="single"/>
        </w:rPr>
        <w:t xml:space="preserve">в течение </w:t>
      </w:r>
      <w:r w:rsidR="009735D9" w:rsidRPr="00D97910">
        <w:rPr>
          <w:rFonts w:ascii="PT Astra Serif" w:hAnsi="PT Astra Serif" w:cs="Times New Roman"/>
          <w:b/>
          <w:sz w:val="24"/>
          <w:szCs w:val="24"/>
          <w:u w:val="single"/>
        </w:rPr>
        <w:t>1</w:t>
      </w:r>
      <w:r w:rsidR="00312EF1" w:rsidRPr="00D97910">
        <w:rPr>
          <w:rFonts w:ascii="PT Astra Serif" w:hAnsi="PT Astra Serif" w:cs="Times New Roman"/>
          <w:b/>
          <w:sz w:val="24"/>
          <w:szCs w:val="24"/>
          <w:u w:val="single"/>
        </w:rPr>
        <w:t>0</w:t>
      </w:r>
      <w:r w:rsidR="009735D9" w:rsidRPr="00D97910">
        <w:rPr>
          <w:rFonts w:ascii="PT Astra Serif" w:hAnsi="PT Astra Serif" w:cs="Times New Roman"/>
          <w:b/>
          <w:sz w:val="24"/>
          <w:szCs w:val="24"/>
          <w:u w:val="single"/>
        </w:rPr>
        <w:t xml:space="preserve"> рабочих</w:t>
      </w:r>
      <w:r w:rsidR="00312EF1" w:rsidRPr="00D97910">
        <w:rPr>
          <w:rFonts w:ascii="PT Astra Serif" w:hAnsi="PT Astra Serif" w:cs="Times New Roman"/>
          <w:b/>
          <w:sz w:val="24"/>
          <w:szCs w:val="24"/>
          <w:u w:val="single"/>
        </w:rPr>
        <w:t xml:space="preserve"> дней</w:t>
      </w:r>
      <w:r w:rsidRPr="00D97910">
        <w:rPr>
          <w:rFonts w:ascii="PT Astra Serif" w:hAnsi="PT Astra Serif" w:cs="Times New Roman"/>
          <w:sz w:val="24"/>
          <w:szCs w:val="24"/>
        </w:rPr>
        <w:t xml:space="preserve"> со дня поставки Товара и подписания Заказчиком оформленных в соответствии с тр</w:t>
      </w:r>
      <w:r w:rsidRPr="00D97910">
        <w:rPr>
          <w:rFonts w:ascii="PT Astra Serif" w:hAnsi="PT Astra Serif" w:cs="Times New Roman"/>
          <w:sz w:val="24"/>
          <w:szCs w:val="24"/>
        </w:rPr>
        <w:t>е</w:t>
      </w:r>
      <w:r w:rsidRPr="00D97910">
        <w:rPr>
          <w:rFonts w:ascii="PT Astra Serif" w:hAnsi="PT Astra Serif" w:cs="Times New Roman"/>
          <w:sz w:val="24"/>
          <w:szCs w:val="24"/>
        </w:rPr>
        <w:t>бованиями действующих нормативных документов и представленных Поставщиком сч</w:t>
      </w:r>
      <w:r w:rsidRPr="00D97910">
        <w:rPr>
          <w:rFonts w:ascii="PT Astra Serif" w:hAnsi="PT Astra Serif" w:cs="Times New Roman"/>
          <w:sz w:val="24"/>
          <w:szCs w:val="24"/>
        </w:rPr>
        <w:t>е</w:t>
      </w:r>
      <w:r w:rsidRPr="00D97910">
        <w:rPr>
          <w:rFonts w:ascii="PT Astra Serif" w:hAnsi="PT Astra Serif" w:cs="Times New Roman"/>
          <w:sz w:val="24"/>
          <w:szCs w:val="24"/>
        </w:rPr>
        <w:t>та/счета-фактуры и/или товарной (товарно-транспортной) накладной, акта приёма-передачи Товара.</w:t>
      </w:r>
    </w:p>
    <w:p w:rsidR="00A72D33" w:rsidRPr="00D97910" w:rsidRDefault="00A72D33" w:rsidP="0008481A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2.5. Оплата по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у осуществляется по безналичному расчету платежными пор</w:t>
      </w:r>
      <w:r w:rsidRPr="00D97910">
        <w:rPr>
          <w:rFonts w:ascii="PT Astra Serif" w:hAnsi="PT Astra Serif" w:cs="Times New Roman"/>
          <w:sz w:val="24"/>
          <w:szCs w:val="24"/>
        </w:rPr>
        <w:t>у</w:t>
      </w:r>
      <w:r w:rsidRPr="00D97910">
        <w:rPr>
          <w:rFonts w:ascii="PT Astra Serif" w:hAnsi="PT Astra Serif" w:cs="Times New Roman"/>
          <w:sz w:val="24"/>
          <w:szCs w:val="24"/>
        </w:rPr>
        <w:t xml:space="preserve">чениями путем перечисления Заказчиком денежных средств на расчетный счет Поставщика, указанный в настоящем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 xml:space="preserve">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</w:t>
      </w:r>
      <w:r w:rsidR="00306F99" w:rsidRPr="00D97910">
        <w:rPr>
          <w:rFonts w:ascii="PT Astra Serif" w:hAnsi="PT Astra Serif" w:cs="Times New Roman"/>
          <w:sz w:val="24"/>
          <w:szCs w:val="24"/>
        </w:rPr>
        <w:t>о</w:t>
      </w:r>
      <w:r w:rsidR="00306F99" w:rsidRPr="00D97910">
        <w:rPr>
          <w:rFonts w:ascii="PT Astra Serif" w:hAnsi="PT Astra Serif" w:cs="Times New Roman"/>
          <w:sz w:val="24"/>
          <w:szCs w:val="24"/>
        </w:rPr>
        <w:t>вор</w:t>
      </w:r>
      <w:r w:rsidRPr="00D97910">
        <w:rPr>
          <w:rFonts w:ascii="PT Astra Serif" w:hAnsi="PT Astra Serif" w:cs="Times New Roman"/>
          <w:sz w:val="24"/>
          <w:szCs w:val="24"/>
        </w:rPr>
        <w:t xml:space="preserve">е счет Поставщика, несет Поставщик. </w:t>
      </w:r>
    </w:p>
    <w:p w:rsidR="00A72D33" w:rsidRPr="00D97910" w:rsidRDefault="00A72D33" w:rsidP="00D46200">
      <w:pPr>
        <w:pStyle w:val="ConsPlusNormal"/>
        <w:spacing w:before="240"/>
        <w:ind w:firstLine="0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D97910">
        <w:rPr>
          <w:rFonts w:ascii="PT Astra Serif" w:hAnsi="PT Astra Serif" w:cs="Times New Roman"/>
          <w:b/>
          <w:sz w:val="24"/>
          <w:szCs w:val="24"/>
        </w:rPr>
        <w:lastRenderedPageBreak/>
        <w:t xml:space="preserve">3. </w:t>
      </w:r>
      <w:r w:rsidR="00AB2A59" w:rsidRPr="00D97910">
        <w:rPr>
          <w:rFonts w:ascii="PT Astra Serif" w:hAnsi="PT Astra Serif" w:cs="Times New Roman"/>
          <w:b/>
          <w:sz w:val="24"/>
          <w:szCs w:val="24"/>
        </w:rPr>
        <w:t xml:space="preserve">ПОРЯДОК, СРОКИ И УСЛОВИЯ ПОСТАВКИ И ПРИЕМКИ ТОВАРА </w:t>
      </w:r>
    </w:p>
    <w:p w:rsidR="00DC5344" w:rsidRPr="00D97910" w:rsidRDefault="00A72D33" w:rsidP="00AB2A59">
      <w:pPr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3.1. </w:t>
      </w:r>
      <w:r w:rsidR="00FD5A77" w:rsidRPr="00D97910">
        <w:rPr>
          <w:rFonts w:ascii="PT Astra Serif" w:hAnsi="PT Astra Serif"/>
        </w:rPr>
        <w:t>Поставщик самостоятельно осуществляет поставку Товара своими силами и сре</w:t>
      </w:r>
      <w:r w:rsidR="00FD5A77" w:rsidRPr="00D97910">
        <w:rPr>
          <w:rFonts w:ascii="PT Astra Serif" w:hAnsi="PT Astra Serif"/>
        </w:rPr>
        <w:t>д</w:t>
      </w:r>
      <w:r w:rsidR="00FD5A77" w:rsidRPr="00D97910">
        <w:rPr>
          <w:rFonts w:ascii="PT Astra Serif" w:hAnsi="PT Astra Serif"/>
        </w:rPr>
        <w:t>ствами, включая разгрузку-погрузку, подъем на этажи, размещение в местах хранения Зака</w:t>
      </w:r>
      <w:r w:rsidR="00FD5A77" w:rsidRPr="00D97910">
        <w:rPr>
          <w:rFonts w:ascii="PT Astra Serif" w:hAnsi="PT Astra Serif"/>
        </w:rPr>
        <w:t>з</w:t>
      </w:r>
      <w:r w:rsidR="00FD5A77" w:rsidRPr="00D97910">
        <w:rPr>
          <w:rFonts w:ascii="PT Astra Serif" w:hAnsi="PT Astra Serif"/>
        </w:rPr>
        <w:t xml:space="preserve">чика,   </w:t>
      </w:r>
      <w:r w:rsidR="00FD5A77" w:rsidRPr="000D693B">
        <w:rPr>
          <w:rFonts w:ascii="PT Astra Serif" w:hAnsi="PT Astra Serif"/>
          <w:highlight w:val="yellow"/>
        </w:rPr>
        <w:t xml:space="preserve">в течение </w:t>
      </w:r>
      <w:r w:rsidR="00D31C3A" w:rsidRPr="000D693B">
        <w:rPr>
          <w:rFonts w:ascii="PT Astra Serif" w:hAnsi="PT Astra Serif"/>
          <w:highlight w:val="yellow"/>
        </w:rPr>
        <w:t>15</w:t>
      </w:r>
      <w:r w:rsidR="00AC0570" w:rsidRPr="000D693B">
        <w:rPr>
          <w:rFonts w:ascii="PT Astra Serif" w:hAnsi="PT Astra Serif"/>
          <w:highlight w:val="yellow"/>
        </w:rPr>
        <w:t>-</w:t>
      </w:r>
      <w:r w:rsidR="00612ED5" w:rsidRPr="000D693B">
        <w:rPr>
          <w:rFonts w:ascii="PT Astra Serif" w:hAnsi="PT Astra Serif"/>
          <w:highlight w:val="yellow"/>
        </w:rPr>
        <w:t>рабочих</w:t>
      </w:r>
      <w:r w:rsidR="00FD5A77" w:rsidRPr="000D693B">
        <w:rPr>
          <w:rFonts w:ascii="PT Astra Serif" w:hAnsi="PT Astra Serif"/>
          <w:highlight w:val="yellow"/>
        </w:rPr>
        <w:t xml:space="preserve">  дней со</w:t>
      </w:r>
      <w:r w:rsidR="00FD5A77" w:rsidRPr="00D97910">
        <w:rPr>
          <w:rFonts w:ascii="PT Astra Serif" w:hAnsi="PT Astra Serif"/>
        </w:rPr>
        <w:t xml:space="preserve"> дня заключения договора, по адресу:</w:t>
      </w:r>
      <w:proofErr w:type="gramStart"/>
      <w:r w:rsidR="00FD5A77" w:rsidRPr="00D97910">
        <w:rPr>
          <w:rFonts w:ascii="PT Astra Serif" w:hAnsi="PT Astra Serif"/>
        </w:rPr>
        <w:t xml:space="preserve"> </w:t>
      </w:r>
      <w:r w:rsidR="000D693B">
        <w:rPr>
          <w:rFonts w:ascii="PT Astra Serif" w:hAnsi="PT Astra Serif"/>
        </w:rPr>
        <w:t>,</w:t>
      </w:r>
      <w:proofErr w:type="gramEnd"/>
      <w:r w:rsidR="000D693B">
        <w:rPr>
          <w:rFonts w:ascii="PT Astra Serif" w:hAnsi="PT Astra Serif"/>
        </w:rPr>
        <w:t xml:space="preserve"> г. Ульяновск, </w:t>
      </w:r>
      <w:proofErr w:type="spellStart"/>
      <w:r w:rsidR="000D693B">
        <w:rPr>
          <w:rFonts w:ascii="PT Astra Serif" w:hAnsi="PT Astra Serif"/>
        </w:rPr>
        <w:t>пр-кт</w:t>
      </w:r>
      <w:proofErr w:type="spellEnd"/>
      <w:r w:rsidR="000D693B">
        <w:rPr>
          <w:rFonts w:ascii="PT Astra Serif" w:hAnsi="PT Astra Serif"/>
        </w:rPr>
        <w:t xml:space="preserve"> Нариманова д.35</w:t>
      </w:r>
      <w:r w:rsidR="009B2E04">
        <w:rPr>
          <w:rFonts w:ascii="PT Astra Serif" w:hAnsi="PT Astra Serif"/>
        </w:rPr>
        <w:t xml:space="preserve"> (КДЛ)</w:t>
      </w:r>
    </w:p>
    <w:p w:rsidR="00327F05" w:rsidRPr="00D97910" w:rsidRDefault="00A72D33" w:rsidP="00AB2A59">
      <w:pPr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>3.2. Приемка Товара осуществляется путем передачи Поставщиком Товара и докуме</w:t>
      </w:r>
      <w:r w:rsidRPr="00D97910">
        <w:rPr>
          <w:rFonts w:ascii="PT Astra Serif" w:hAnsi="PT Astra Serif"/>
        </w:rPr>
        <w:t>н</w:t>
      </w:r>
      <w:r w:rsidRPr="00D97910">
        <w:rPr>
          <w:rFonts w:ascii="PT Astra Serif" w:hAnsi="PT Astra Serif"/>
        </w:rPr>
        <w:t>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</w:t>
      </w:r>
      <w:r w:rsidR="003067E2" w:rsidRPr="00D97910">
        <w:rPr>
          <w:rFonts w:ascii="PT Astra Serif" w:hAnsi="PT Astra Serif"/>
        </w:rPr>
        <w:t>:</w:t>
      </w:r>
    </w:p>
    <w:p w:rsidR="000407C3" w:rsidRPr="00D97910" w:rsidRDefault="000407C3" w:rsidP="000407C3">
      <w:pPr>
        <w:ind w:firstLine="567"/>
        <w:contextualSpacing/>
        <w:jc w:val="both"/>
        <w:rPr>
          <w:rFonts w:ascii="PT Astra Serif" w:hAnsi="PT Astra Serif"/>
          <w:lang w:eastAsia="en-US"/>
        </w:rPr>
      </w:pPr>
      <w:r w:rsidRPr="00D97910">
        <w:rPr>
          <w:rFonts w:ascii="PT Astra Serif" w:hAnsi="PT Astra Serif"/>
          <w:lang w:eastAsia="en-US"/>
        </w:rPr>
        <w:t>а) техническую и (или) эксплуатационную документацию производителя (изготовит</w:t>
      </w:r>
      <w:r w:rsidRPr="00D97910">
        <w:rPr>
          <w:rFonts w:ascii="PT Astra Serif" w:hAnsi="PT Astra Serif"/>
          <w:lang w:eastAsia="en-US"/>
        </w:rPr>
        <w:t>е</w:t>
      </w:r>
      <w:r w:rsidRPr="00D97910">
        <w:rPr>
          <w:rFonts w:ascii="PT Astra Serif" w:hAnsi="PT Astra Serif"/>
          <w:lang w:eastAsia="en-US"/>
        </w:rPr>
        <w:t>ля) Товара на русском языке (регистрационные удостоверения);</w:t>
      </w:r>
    </w:p>
    <w:p w:rsidR="000407C3" w:rsidRPr="00D97910" w:rsidRDefault="000407C3" w:rsidP="000407C3">
      <w:pPr>
        <w:ind w:firstLine="567"/>
        <w:contextualSpacing/>
        <w:jc w:val="both"/>
        <w:rPr>
          <w:rFonts w:ascii="PT Astra Serif" w:hAnsi="PT Astra Serif"/>
          <w:lang w:eastAsia="en-US"/>
        </w:rPr>
      </w:pPr>
      <w:r w:rsidRPr="00D97910">
        <w:rPr>
          <w:rFonts w:ascii="PT Astra Serif" w:hAnsi="PT Astra Serif"/>
          <w:lang w:eastAsia="en-US"/>
        </w:rPr>
        <w:t>б) товарную накладную, оформленную в установленном порядке;</w:t>
      </w:r>
    </w:p>
    <w:p w:rsidR="000407C3" w:rsidRPr="00D97910" w:rsidRDefault="000407C3" w:rsidP="000407C3">
      <w:pPr>
        <w:ind w:firstLine="567"/>
        <w:contextualSpacing/>
        <w:jc w:val="both"/>
        <w:rPr>
          <w:rFonts w:ascii="PT Astra Serif" w:hAnsi="PT Astra Serif"/>
          <w:lang w:eastAsia="en-US"/>
        </w:rPr>
      </w:pPr>
      <w:proofErr w:type="gramStart"/>
      <w:r w:rsidRPr="00D97910">
        <w:rPr>
          <w:rFonts w:ascii="PT Astra Serif" w:hAnsi="PT Astra Serif"/>
          <w:lang w:eastAsia="en-US"/>
        </w:rPr>
        <w:t>в) Акт приема-передачи передачи в двух экземплярах (один экземпляр для Заказчика и один экземпляр для Поставщика)</w:t>
      </w:r>
      <w:r w:rsidR="009B2E04" w:rsidRPr="009B2E04">
        <w:rPr>
          <w:rFonts w:ascii="PT Astra Serif" w:hAnsi="PT Astra Serif"/>
          <w:b/>
          <w:bCs/>
          <w:i/>
          <w:iCs/>
          <w:sz w:val="22"/>
          <w:szCs w:val="22"/>
        </w:rPr>
        <w:t xml:space="preserve"> </w:t>
      </w:r>
      <w:r w:rsidR="009B2E04" w:rsidRPr="006A1959">
        <w:rPr>
          <w:rFonts w:ascii="PT Astra Serif" w:hAnsi="PT Astra Serif"/>
          <w:b/>
          <w:bCs/>
          <w:i/>
          <w:iCs/>
          <w:sz w:val="22"/>
          <w:szCs w:val="22"/>
        </w:rPr>
        <w:t>по форме, установленной Приказом Минфина России от 15.04.2021г. №61н «Об утверждении унифицированных форм электронных документов бухга</w:t>
      </w:r>
      <w:r w:rsidR="009B2E04" w:rsidRPr="006A1959">
        <w:rPr>
          <w:rFonts w:ascii="PT Astra Serif" w:hAnsi="PT Astra Serif"/>
          <w:b/>
          <w:bCs/>
          <w:i/>
          <w:iCs/>
          <w:sz w:val="22"/>
          <w:szCs w:val="22"/>
        </w:rPr>
        <w:t>л</w:t>
      </w:r>
      <w:r w:rsidR="009B2E04" w:rsidRPr="006A1959">
        <w:rPr>
          <w:rFonts w:ascii="PT Astra Serif" w:hAnsi="PT Astra Serif"/>
          <w:b/>
          <w:bCs/>
          <w:i/>
          <w:iCs/>
          <w:sz w:val="22"/>
          <w:szCs w:val="22"/>
        </w:rPr>
        <w:t>терского учёта, применяемых при ведении бюджетного учёта, бухгалтерского учёта государс</w:t>
      </w:r>
      <w:r w:rsidR="009B2E04" w:rsidRPr="006A1959">
        <w:rPr>
          <w:rFonts w:ascii="PT Astra Serif" w:hAnsi="PT Astra Serif"/>
          <w:b/>
          <w:bCs/>
          <w:i/>
          <w:iCs/>
          <w:sz w:val="22"/>
          <w:szCs w:val="22"/>
        </w:rPr>
        <w:t>т</w:t>
      </w:r>
      <w:r w:rsidR="009B2E04" w:rsidRPr="006A1959">
        <w:rPr>
          <w:rFonts w:ascii="PT Astra Serif" w:hAnsi="PT Astra Serif"/>
          <w:b/>
          <w:bCs/>
          <w:i/>
          <w:iCs/>
          <w:sz w:val="22"/>
          <w:szCs w:val="22"/>
        </w:rPr>
        <w:t>венных (муниципальных) учреждений и Методических указаний по их формированию и прим</w:t>
      </w:r>
      <w:r w:rsidR="009B2E04" w:rsidRPr="006A1959">
        <w:rPr>
          <w:rFonts w:ascii="PT Astra Serif" w:hAnsi="PT Astra Serif"/>
          <w:b/>
          <w:bCs/>
          <w:i/>
          <w:iCs/>
          <w:sz w:val="22"/>
          <w:szCs w:val="22"/>
        </w:rPr>
        <w:t>е</w:t>
      </w:r>
      <w:r w:rsidR="009B2E04" w:rsidRPr="006A1959">
        <w:rPr>
          <w:rFonts w:ascii="PT Astra Serif" w:hAnsi="PT Astra Serif"/>
          <w:b/>
          <w:bCs/>
          <w:i/>
          <w:iCs/>
          <w:sz w:val="22"/>
          <w:szCs w:val="22"/>
        </w:rPr>
        <w:t>нению» (ф. 0510452)</w:t>
      </w:r>
      <w:r w:rsidRPr="00D97910">
        <w:rPr>
          <w:rFonts w:ascii="PT Astra Serif" w:hAnsi="PT Astra Serif"/>
          <w:lang w:eastAsia="en-US"/>
        </w:rPr>
        <w:t>;</w:t>
      </w:r>
      <w:proofErr w:type="gramEnd"/>
    </w:p>
    <w:p w:rsidR="00A72D33" w:rsidRPr="00D97910" w:rsidRDefault="00A72D33" w:rsidP="00AB2A59">
      <w:pPr>
        <w:pStyle w:val="af3"/>
        <w:tabs>
          <w:tab w:val="left" w:pos="567"/>
        </w:tabs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3.3. Заказчик проводит проверку соответствия наименования, количества и иных хара</w:t>
      </w:r>
      <w:r w:rsidRPr="00D97910">
        <w:rPr>
          <w:rFonts w:ascii="PT Astra Serif" w:hAnsi="PT Astra Serif" w:cs="Times New Roman"/>
          <w:sz w:val="24"/>
          <w:szCs w:val="24"/>
        </w:rPr>
        <w:t>к</w:t>
      </w:r>
      <w:r w:rsidRPr="00D97910">
        <w:rPr>
          <w:rFonts w:ascii="PT Astra Serif" w:hAnsi="PT Astra Serif" w:cs="Times New Roman"/>
          <w:sz w:val="24"/>
          <w:szCs w:val="24"/>
        </w:rPr>
        <w:t>теристик поставляемого Товара, сведениям, содержащимся в сопроводительных документах Поставщика.</w:t>
      </w:r>
    </w:p>
    <w:p w:rsidR="00A72D33" w:rsidRPr="00D97910" w:rsidRDefault="00A72D33" w:rsidP="00AB2A59">
      <w:pPr>
        <w:pStyle w:val="af3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3.4. Для проверки поставленного Товара в части его соответствия условиям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а Заказчик проводит экспертизу. Экспертиза поставленного Товара может проводиться Зака</w:t>
      </w:r>
      <w:r w:rsidRPr="00D97910">
        <w:rPr>
          <w:rFonts w:ascii="PT Astra Serif" w:hAnsi="PT Astra Serif" w:cs="Times New Roman"/>
          <w:sz w:val="24"/>
          <w:szCs w:val="24"/>
        </w:rPr>
        <w:t>з</w:t>
      </w:r>
      <w:r w:rsidRPr="00D97910">
        <w:rPr>
          <w:rFonts w:ascii="PT Astra Serif" w:hAnsi="PT Astra Serif" w:cs="Times New Roman"/>
          <w:sz w:val="24"/>
          <w:szCs w:val="24"/>
        </w:rPr>
        <w:t>чиком своими силами или к ее проведению могут привлекаться независимые эксперты (эк</w:t>
      </w:r>
      <w:r w:rsidRPr="00D97910">
        <w:rPr>
          <w:rFonts w:ascii="PT Astra Serif" w:hAnsi="PT Astra Serif" w:cs="Times New Roman"/>
          <w:sz w:val="24"/>
          <w:szCs w:val="24"/>
        </w:rPr>
        <w:t>с</w:t>
      </w:r>
      <w:r w:rsidRPr="00D97910">
        <w:rPr>
          <w:rFonts w:ascii="PT Astra Serif" w:hAnsi="PT Astra Serif" w:cs="Times New Roman"/>
          <w:sz w:val="24"/>
          <w:szCs w:val="24"/>
        </w:rPr>
        <w:t xml:space="preserve">пертные организации) на основании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 xml:space="preserve">ов, заключенных в соответствии с Федеральным </w:t>
      </w:r>
      <w:hyperlink r:id="rId9" w:history="1">
        <w:r w:rsidRPr="00D97910">
          <w:rPr>
            <w:rFonts w:ascii="PT Astra Serif" w:hAnsi="PT Astra Serif" w:cs="Times New Roman"/>
            <w:sz w:val="24"/>
            <w:szCs w:val="24"/>
          </w:rPr>
          <w:t>законом</w:t>
        </w:r>
      </w:hyperlink>
      <w:r w:rsidRPr="00D97910">
        <w:rPr>
          <w:rFonts w:ascii="PT Astra Serif" w:hAnsi="PT Astra Serif" w:cs="Times New Roman"/>
          <w:sz w:val="24"/>
          <w:szCs w:val="24"/>
        </w:rPr>
        <w:t xml:space="preserve"> от 5 апреля 2013 г. N 44-ФЗ "О </w:t>
      </w:r>
      <w:r w:rsidR="00997BCD" w:rsidRPr="00D97910">
        <w:rPr>
          <w:rFonts w:ascii="PT Astra Serif" w:hAnsi="PT Astra Serif"/>
          <w:sz w:val="24"/>
          <w:szCs w:val="24"/>
        </w:rPr>
        <w:t>контрактной</w:t>
      </w:r>
      <w:r w:rsidRPr="00D97910">
        <w:rPr>
          <w:rFonts w:ascii="PT Astra Serif" w:hAnsi="PT Astra Serif" w:cs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нужд".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bookmarkStart w:id="2" w:name="P101"/>
      <w:bookmarkEnd w:id="2"/>
      <w:r w:rsidRPr="00D97910">
        <w:rPr>
          <w:rFonts w:ascii="PT Astra Serif" w:hAnsi="PT Astra Serif" w:cs="Times New Roman"/>
          <w:sz w:val="24"/>
          <w:szCs w:val="24"/>
        </w:rPr>
        <w:t xml:space="preserve">3.5. </w:t>
      </w:r>
      <w:proofErr w:type="gramStart"/>
      <w:r w:rsidRPr="00D97910">
        <w:rPr>
          <w:rFonts w:ascii="PT Astra Serif" w:hAnsi="PT Astra Serif" w:cs="Times New Roman"/>
          <w:sz w:val="24"/>
          <w:szCs w:val="24"/>
        </w:rPr>
        <w:t>При отсутствии у Заказчика претензий по количеству и качеству поставленного Товара Заказчик в течение 3 (Трёх) дней с момента доставки Товара Поставщиком подпис</w:t>
      </w:r>
      <w:r w:rsidRPr="00D97910">
        <w:rPr>
          <w:rFonts w:ascii="PT Astra Serif" w:hAnsi="PT Astra Serif" w:cs="Times New Roman"/>
          <w:sz w:val="24"/>
          <w:szCs w:val="24"/>
        </w:rPr>
        <w:t>ы</w:t>
      </w:r>
      <w:r w:rsidRPr="00D97910">
        <w:rPr>
          <w:rFonts w:ascii="PT Astra Serif" w:hAnsi="PT Astra Serif" w:cs="Times New Roman"/>
          <w:sz w:val="24"/>
          <w:szCs w:val="24"/>
        </w:rPr>
        <w:t>вает акт приёма-передачи товара</w:t>
      </w:r>
      <w:r w:rsidR="009B2E04">
        <w:rPr>
          <w:rFonts w:ascii="PT Astra Serif" w:hAnsi="PT Astra Serif" w:cs="Times New Roman"/>
          <w:sz w:val="24"/>
          <w:szCs w:val="24"/>
        </w:rPr>
        <w:t xml:space="preserve"> </w:t>
      </w:r>
      <w:r w:rsidR="009B2E04" w:rsidRPr="006A1959">
        <w:rPr>
          <w:rFonts w:ascii="PT Astra Serif" w:hAnsi="PT Astra Serif"/>
          <w:b/>
          <w:bCs/>
          <w:i/>
          <w:iCs/>
          <w:sz w:val="22"/>
          <w:szCs w:val="22"/>
        </w:rPr>
        <w:t>по форме, установленной Приказом Минфина России от 15.04.2021г. №61н «Об утверждении унифицированных форм электронных документов бухга</w:t>
      </w:r>
      <w:r w:rsidR="009B2E04" w:rsidRPr="006A1959">
        <w:rPr>
          <w:rFonts w:ascii="PT Astra Serif" w:hAnsi="PT Astra Serif"/>
          <w:b/>
          <w:bCs/>
          <w:i/>
          <w:iCs/>
          <w:sz w:val="22"/>
          <w:szCs w:val="22"/>
        </w:rPr>
        <w:t>л</w:t>
      </w:r>
      <w:r w:rsidR="009B2E04" w:rsidRPr="006A1959">
        <w:rPr>
          <w:rFonts w:ascii="PT Astra Serif" w:hAnsi="PT Astra Serif"/>
          <w:b/>
          <w:bCs/>
          <w:i/>
          <w:iCs/>
          <w:sz w:val="22"/>
          <w:szCs w:val="22"/>
        </w:rPr>
        <w:t>терского учёта, применяемых при ведении бюджетного учёта, бухгалтерского учёта государс</w:t>
      </w:r>
      <w:r w:rsidR="009B2E04" w:rsidRPr="006A1959">
        <w:rPr>
          <w:rFonts w:ascii="PT Astra Serif" w:hAnsi="PT Astra Serif"/>
          <w:b/>
          <w:bCs/>
          <w:i/>
          <w:iCs/>
          <w:sz w:val="22"/>
          <w:szCs w:val="22"/>
        </w:rPr>
        <w:t>т</w:t>
      </w:r>
      <w:r w:rsidR="009B2E04" w:rsidRPr="006A1959">
        <w:rPr>
          <w:rFonts w:ascii="PT Astra Serif" w:hAnsi="PT Astra Serif"/>
          <w:b/>
          <w:bCs/>
          <w:i/>
          <w:iCs/>
          <w:sz w:val="22"/>
          <w:szCs w:val="22"/>
        </w:rPr>
        <w:t>венных (муниципальных) учреждений и Методических указаний по их формированию</w:t>
      </w:r>
      <w:proofErr w:type="gramEnd"/>
      <w:r w:rsidR="009B2E04" w:rsidRPr="006A1959">
        <w:rPr>
          <w:rFonts w:ascii="PT Astra Serif" w:hAnsi="PT Astra Serif"/>
          <w:b/>
          <w:bCs/>
          <w:i/>
          <w:iCs/>
          <w:sz w:val="22"/>
          <w:szCs w:val="22"/>
        </w:rPr>
        <w:t xml:space="preserve"> и прим</w:t>
      </w:r>
      <w:r w:rsidR="009B2E04" w:rsidRPr="006A1959">
        <w:rPr>
          <w:rFonts w:ascii="PT Astra Serif" w:hAnsi="PT Astra Serif"/>
          <w:b/>
          <w:bCs/>
          <w:i/>
          <w:iCs/>
          <w:sz w:val="22"/>
          <w:szCs w:val="22"/>
        </w:rPr>
        <w:t>е</w:t>
      </w:r>
      <w:r w:rsidR="009B2E04" w:rsidRPr="006A1959">
        <w:rPr>
          <w:rFonts w:ascii="PT Astra Serif" w:hAnsi="PT Astra Serif"/>
          <w:b/>
          <w:bCs/>
          <w:i/>
          <w:iCs/>
          <w:sz w:val="22"/>
          <w:szCs w:val="22"/>
        </w:rPr>
        <w:t>нению» (ф. 0510452)</w:t>
      </w:r>
      <w:r w:rsidR="00327F05" w:rsidRPr="00D97910">
        <w:rPr>
          <w:rFonts w:ascii="PT Astra Serif" w:hAnsi="PT Astra Serif" w:cs="Times New Roman"/>
          <w:sz w:val="24"/>
          <w:szCs w:val="24"/>
        </w:rPr>
        <w:t>, товарную накладную, оформленную в установленном п</w:t>
      </w:r>
      <w:r w:rsidR="00327F05" w:rsidRPr="00D97910">
        <w:rPr>
          <w:rFonts w:ascii="PT Astra Serif" w:hAnsi="PT Astra Serif" w:cs="Times New Roman"/>
          <w:sz w:val="24"/>
          <w:szCs w:val="24"/>
        </w:rPr>
        <w:t>о</w:t>
      </w:r>
      <w:r w:rsidR="00327F05" w:rsidRPr="00D97910">
        <w:rPr>
          <w:rFonts w:ascii="PT Astra Serif" w:hAnsi="PT Astra Serif" w:cs="Times New Roman"/>
          <w:sz w:val="24"/>
          <w:szCs w:val="24"/>
        </w:rPr>
        <w:t>рядке</w:t>
      </w:r>
      <w:r w:rsidRPr="00D97910">
        <w:rPr>
          <w:rFonts w:ascii="PT Astra Serif" w:hAnsi="PT Astra Serif" w:cs="Times New Roman"/>
          <w:sz w:val="24"/>
          <w:szCs w:val="24"/>
        </w:rPr>
        <w:t>. После этого Товар считается переданным Поставщиком Заказчику.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bookmarkStart w:id="3" w:name="P105"/>
      <w:bookmarkEnd w:id="3"/>
      <w:r w:rsidRPr="00D97910">
        <w:rPr>
          <w:rFonts w:ascii="PT Astra Serif" w:hAnsi="PT Astra Serif" w:cs="Times New Roman"/>
          <w:sz w:val="24"/>
          <w:szCs w:val="24"/>
        </w:rPr>
        <w:t>3.6.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</w:t>
      </w:r>
      <w:r w:rsidRPr="00D97910">
        <w:rPr>
          <w:rFonts w:ascii="PT Astra Serif" w:hAnsi="PT Astra Serif" w:cs="Times New Roman"/>
          <w:sz w:val="24"/>
          <w:szCs w:val="24"/>
        </w:rPr>
        <w:t>а</w:t>
      </w:r>
      <w:r w:rsidRPr="00D97910">
        <w:rPr>
          <w:rFonts w:ascii="PT Astra Serif" w:hAnsi="PT Astra Serif" w:cs="Times New Roman"/>
          <w:sz w:val="24"/>
          <w:szCs w:val="24"/>
        </w:rPr>
        <w:t>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 указанием сроков их устранения и направляет его П</w:t>
      </w:r>
      <w:r w:rsidRPr="00D97910">
        <w:rPr>
          <w:rFonts w:ascii="PT Astra Serif" w:hAnsi="PT Astra Serif" w:cs="Times New Roman"/>
          <w:sz w:val="24"/>
          <w:szCs w:val="24"/>
        </w:rPr>
        <w:t>о</w:t>
      </w:r>
      <w:r w:rsidRPr="00D97910">
        <w:rPr>
          <w:rFonts w:ascii="PT Astra Serif" w:hAnsi="PT Astra Serif" w:cs="Times New Roman"/>
          <w:sz w:val="24"/>
          <w:szCs w:val="24"/>
        </w:rPr>
        <w:t>ставщику.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3.7. Поставщик обязан устранить недостатки или заменить Товар ненадлежащего кач</w:t>
      </w:r>
      <w:r w:rsidRPr="00D97910">
        <w:rPr>
          <w:rFonts w:ascii="PT Astra Serif" w:hAnsi="PT Astra Serif" w:cs="Times New Roman"/>
          <w:sz w:val="24"/>
          <w:szCs w:val="24"/>
        </w:rPr>
        <w:t>е</w:t>
      </w:r>
      <w:r w:rsidRPr="00D97910">
        <w:rPr>
          <w:rFonts w:ascii="PT Astra Serif" w:hAnsi="PT Astra Serif" w:cs="Times New Roman"/>
          <w:sz w:val="24"/>
          <w:szCs w:val="24"/>
        </w:rPr>
        <w:t xml:space="preserve">ства в течение 5 (Пяти) дней с момента получения акта, указанного в </w:t>
      </w:r>
      <w:hyperlink w:anchor="P105" w:history="1">
        <w:r w:rsidRPr="00D97910">
          <w:rPr>
            <w:rFonts w:ascii="PT Astra Serif" w:hAnsi="PT Astra Serif" w:cs="Times New Roman"/>
            <w:sz w:val="24"/>
            <w:szCs w:val="24"/>
          </w:rPr>
          <w:t>пункте 3.6</w:t>
        </w:r>
      </w:hyperlink>
      <w:r w:rsidRPr="00D97910">
        <w:rPr>
          <w:rFonts w:ascii="PT Astra Serif" w:hAnsi="PT Astra Serif" w:cs="Times New Roman"/>
          <w:sz w:val="24"/>
          <w:szCs w:val="24"/>
        </w:rPr>
        <w:t xml:space="preserve">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а.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Выявленные недостатки устраняются Поставщиком за его счет.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3.8. Во всех случаях, влекущих возврат Товара Поставщику, Заказчик обязан обесп</w:t>
      </w:r>
      <w:r w:rsidRPr="00D97910">
        <w:rPr>
          <w:rFonts w:ascii="PT Astra Serif" w:hAnsi="PT Astra Serif" w:cs="Times New Roman"/>
          <w:sz w:val="24"/>
          <w:szCs w:val="24"/>
        </w:rPr>
        <w:t>е</w:t>
      </w:r>
      <w:r w:rsidRPr="00D97910">
        <w:rPr>
          <w:rFonts w:ascii="PT Astra Serif" w:hAnsi="PT Astra Serif" w:cs="Times New Roman"/>
          <w:sz w:val="24"/>
          <w:szCs w:val="24"/>
        </w:rPr>
        <w:t>чить сохранность этого Товара до момента фактического его возврата. Возврат (замена) Т</w:t>
      </w:r>
      <w:r w:rsidRPr="00D97910">
        <w:rPr>
          <w:rFonts w:ascii="PT Astra Serif" w:hAnsi="PT Astra Serif" w:cs="Times New Roman"/>
          <w:sz w:val="24"/>
          <w:szCs w:val="24"/>
        </w:rPr>
        <w:t>о</w:t>
      </w:r>
      <w:r w:rsidRPr="00D97910">
        <w:rPr>
          <w:rFonts w:ascii="PT Astra Serif" w:hAnsi="PT Astra Serif" w:cs="Times New Roman"/>
          <w:sz w:val="24"/>
          <w:szCs w:val="24"/>
        </w:rPr>
        <w:t>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</w:t>
      </w:r>
      <w:r w:rsidRPr="00D97910">
        <w:rPr>
          <w:rFonts w:ascii="PT Astra Serif" w:hAnsi="PT Astra Serif" w:cs="Times New Roman"/>
          <w:sz w:val="24"/>
          <w:szCs w:val="24"/>
        </w:rPr>
        <w:t>д</w:t>
      </w:r>
      <w:r w:rsidRPr="00D97910">
        <w:rPr>
          <w:rFonts w:ascii="PT Astra Serif" w:hAnsi="PT Astra Serif" w:cs="Times New Roman"/>
          <w:sz w:val="24"/>
          <w:szCs w:val="24"/>
        </w:rPr>
        <w:t>лежат возмещению Поставщиком.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3.9. 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101" w:history="1">
        <w:r w:rsidRPr="00D97910">
          <w:rPr>
            <w:rFonts w:ascii="PT Astra Serif" w:hAnsi="PT Astra Serif" w:cs="Times New Roman"/>
            <w:sz w:val="24"/>
            <w:szCs w:val="24"/>
          </w:rPr>
          <w:t>пункте 3.</w:t>
        </w:r>
      </w:hyperlink>
      <w:r w:rsidR="00327F05" w:rsidRPr="00D97910">
        <w:rPr>
          <w:rFonts w:ascii="PT Astra Serif" w:hAnsi="PT Astra Serif"/>
          <w:sz w:val="24"/>
          <w:szCs w:val="24"/>
        </w:rPr>
        <w:t>2</w:t>
      </w:r>
      <w:r w:rsidRPr="00D97910">
        <w:rPr>
          <w:rFonts w:ascii="PT Astra Serif" w:hAnsi="PT Astra Serif" w:cs="Times New Roman"/>
          <w:sz w:val="24"/>
          <w:szCs w:val="24"/>
        </w:rPr>
        <w:t xml:space="preserve">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а.</w:t>
      </w:r>
    </w:p>
    <w:p w:rsidR="00A72D33" w:rsidRPr="00D97910" w:rsidRDefault="00A72D33" w:rsidP="00D46200">
      <w:pPr>
        <w:pStyle w:val="ConsPlusNormal"/>
        <w:spacing w:before="240"/>
        <w:ind w:firstLine="0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D97910">
        <w:rPr>
          <w:rFonts w:ascii="PT Astra Serif" w:hAnsi="PT Astra Serif" w:cs="Times New Roman"/>
          <w:b/>
          <w:sz w:val="24"/>
          <w:szCs w:val="24"/>
        </w:rPr>
        <w:t xml:space="preserve">4. </w:t>
      </w:r>
      <w:r w:rsidR="00AB2A59" w:rsidRPr="00D97910">
        <w:rPr>
          <w:rFonts w:ascii="PT Astra Serif" w:hAnsi="PT Astra Serif" w:cs="Times New Roman"/>
          <w:b/>
          <w:sz w:val="24"/>
          <w:szCs w:val="24"/>
        </w:rPr>
        <w:t>ВЗАИМОДЕЙСТВИЕ СТОРОН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lastRenderedPageBreak/>
        <w:t xml:space="preserve">4.1. Поставщик обязан: 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4.1.1. поставить Товар в порядке, количестве, в срок и на условиях, предусмотренных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ом и Спецификацией;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4.1.2. обеспечить соответствие поставляемого Товара требованиям качества, безопасн</w:t>
      </w:r>
      <w:r w:rsidRPr="00D97910">
        <w:rPr>
          <w:rFonts w:ascii="PT Astra Serif" w:hAnsi="PT Astra Serif" w:cs="Times New Roman"/>
          <w:sz w:val="24"/>
          <w:szCs w:val="24"/>
        </w:rPr>
        <w:t>о</w:t>
      </w:r>
      <w:r w:rsidRPr="00D97910">
        <w:rPr>
          <w:rFonts w:ascii="PT Astra Serif" w:hAnsi="PT Astra Serif" w:cs="Times New Roman"/>
          <w:sz w:val="24"/>
          <w:szCs w:val="24"/>
        </w:rPr>
        <w:t>сти жизни и здоровья, а также иным требованиям безопасности (санитарным нормам и пр</w:t>
      </w:r>
      <w:r w:rsidRPr="00D97910">
        <w:rPr>
          <w:rFonts w:ascii="PT Astra Serif" w:hAnsi="PT Astra Serif" w:cs="Times New Roman"/>
          <w:sz w:val="24"/>
          <w:szCs w:val="24"/>
        </w:rPr>
        <w:t>а</w:t>
      </w:r>
      <w:r w:rsidRPr="00D97910">
        <w:rPr>
          <w:rFonts w:ascii="PT Astra Serif" w:hAnsi="PT Astra Serif" w:cs="Times New Roman"/>
          <w:sz w:val="24"/>
          <w:szCs w:val="24"/>
        </w:rPr>
        <w:t>вилам, государственным стандартам), сертификации, лицензирования, установленным зак</w:t>
      </w:r>
      <w:r w:rsidRPr="00D97910">
        <w:rPr>
          <w:rFonts w:ascii="PT Astra Serif" w:hAnsi="PT Astra Serif" w:cs="Times New Roman"/>
          <w:sz w:val="24"/>
          <w:szCs w:val="24"/>
        </w:rPr>
        <w:t>о</w:t>
      </w:r>
      <w:r w:rsidRPr="00D97910">
        <w:rPr>
          <w:rFonts w:ascii="PT Astra Serif" w:hAnsi="PT Astra Serif" w:cs="Times New Roman"/>
          <w:sz w:val="24"/>
          <w:szCs w:val="24"/>
        </w:rPr>
        <w:t xml:space="preserve">нодательством Российской Федерации и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ом;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4.1.3. обеспечить за свой счет устранение выявленных недостатков Товара или осущ</w:t>
      </w:r>
      <w:r w:rsidRPr="00D97910">
        <w:rPr>
          <w:rFonts w:ascii="PT Astra Serif" w:hAnsi="PT Astra Serif" w:cs="Times New Roman"/>
          <w:sz w:val="24"/>
          <w:szCs w:val="24"/>
        </w:rPr>
        <w:t>е</w:t>
      </w:r>
      <w:r w:rsidRPr="00D97910">
        <w:rPr>
          <w:rFonts w:ascii="PT Astra Serif" w:hAnsi="PT Astra Serif" w:cs="Times New Roman"/>
          <w:sz w:val="24"/>
          <w:szCs w:val="24"/>
        </w:rPr>
        <w:t xml:space="preserve">ствить его соответствующую замену в порядке и на условиях, предусмотренных настоящим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ом;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4.1.4. в случае принятия решения об одностороннем отказе от исполнения настоящего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</w:t>
      </w:r>
      <w:r w:rsidRPr="00D97910">
        <w:rPr>
          <w:rFonts w:ascii="PT Astra Serif" w:hAnsi="PT Astra Serif" w:cs="Times New Roman"/>
          <w:sz w:val="24"/>
          <w:szCs w:val="24"/>
        </w:rPr>
        <w:t>е</w:t>
      </w:r>
      <w:r w:rsidRPr="00D97910">
        <w:rPr>
          <w:rFonts w:ascii="PT Astra Serif" w:hAnsi="PT Astra Serif" w:cs="Times New Roman"/>
          <w:sz w:val="24"/>
          <w:szCs w:val="24"/>
        </w:rPr>
        <w:t xml:space="preserve">домлением о вручении по адресу Заказчика, указанному в настоящем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е, а также т</w:t>
      </w:r>
      <w:r w:rsidRPr="00D97910">
        <w:rPr>
          <w:rFonts w:ascii="PT Astra Serif" w:hAnsi="PT Astra Serif" w:cs="Times New Roman"/>
          <w:sz w:val="24"/>
          <w:szCs w:val="24"/>
        </w:rPr>
        <w:t>е</w:t>
      </w:r>
      <w:r w:rsidRPr="00D97910">
        <w:rPr>
          <w:rFonts w:ascii="PT Astra Serif" w:hAnsi="PT Astra Serif" w:cs="Times New Roman"/>
          <w:sz w:val="24"/>
          <w:szCs w:val="24"/>
        </w:rPr>
        <w:t>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  <w:bookmarkStart w:id="4" w:name="P128"/>
      <w:bookmarkEnd w:id="4"/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bookmarkStart w:id="5" w:name="P132"/>
      <w:bookmarkEnd w:id="5"/>
      <w:r w:rsidRPr="00D97910">
        <w:rPr>
          <w:rFonts w:ascii="PT Astra Serif" w:hAnsi="PT Astra Serif" w:cs="Times New Roman"/>
          <w:sz w:val="24"/>
          <w:szCs w:val="24"/>
        </w:rPr>
        <w:t xml:space="preserve">4.1.5. предоставлять Заказчику по его требованию документы, относящиеся к предмету настоящего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а, а также своевременно предоставлять Заказчику достоверную инфо</w:t>
      </w:r>
      <w:r w:rsidRPr="00D97910">
        <w:rPr>
          <w:rFonts w:ascii="PT Astra Serif" w:hAnsi="PT Astra Serif" w:cs="Times New Roman"/>
          <w:sz w:val="24"/>
          <w:szCs w:val="24"/>
        </w:rPr>
        <w:t>р</w:t>
      </w:r>
      <w:r w:rsidRPr="00D97910">
        <w:rPr>
          <w:rFonts w:ascii="PT Astra Serif" w:hAnsi="PT Astra Serif" w:cs="Times New Roman"/>
          <w:sz w:val="24"/>
          <w:szCs w:val="24"/>
        </w:rPr>
        <w:t xml:space="preserve">мацию о ходе исполнения своих обязательств, в том числе о сложностях, возникающих при исполнении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а.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4.2. Поставщик вправе: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4.2.1. требовать от Заказчика произвести приемку Товара в порядке и в сроки, пред</w:t>
      </w:r>
      <w:r w:rsidRPr="00D97910">
        <w:rPr>
          <w:rFonts w:ascii="PT Astra Serif" w:hAnsi="PT Astra Serif" w:cs="Times New Roman"/>
          <w:sz w:val="24"/>
          <w:szCs w:val="24"/>
        </w:rPr>
        <w:t>у</w:t>
      </w:r>
      <w:r w:rsidRPr="00D97910">
        <w:rPr>
          <w:rFonts w:ascii="PT Astra Serif" w:hAnsi="PT Astra Serif" w:cs="Times New Roman"/>
          <w:sz w:val="24"/>
          <w:szCs w:val="24"/>
        </w:rPr>
        <w:t xml:space="preserve">смотренные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ом;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4.2.2. требовать своевременной оплаты на условиях, установленных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ом, надл</w:t>
      </w:r>
      <w:r w:rsidRPr="00D97910">
        <w:rPr>
          <w:rFonts w:ascii="PT Astra Serif" w:hAnsi="PT Astra Serif" w:cs="Times New Roman"/>
          <w:sz w:val="24"/>
          <w:szCs w:val="24"/>
        </w:rPr>
        <w:t>е</w:t>
      </w:r>
      <w:r w:rsidRPr="00D97910">
        <w:rPr>
          <w:rFonts w:ascii="PT Astra Serif" w:hAnsi="PT Astra Serif" w:cs="Times New Roman"/>
          <w:sz w:val="24"/>
          <w:szCs w:val="24"/>
        </w:rPr>
        <w:t>жащим образом поставленного и принятого Заказчиком Товара;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bookmarkStart w:id="6" w:name="P161"/>
      <w:bookmarkEnd w:id="6"/>
      <w:r w:rsidRPr="00D97910">
        <w:rPr>
          <w:rFonts w:ascii="PT Astra Serif" w:hAnsi="PT Astra Serif" w:cs="Times New Roman"/>
          <w:sz w:val="24"/>
          <w:szCs w:val="24"/>
        </w:rPr>
        <w:t xml:space="preserve">4.2.3. принять решение об одностороннем отказе от исполнения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а в соответс</w:t>
      </w:r>
      <w:r w:rsidRPr="00D97910">
        <w:rPr>
          <w:rFonts w:ascii="PT Astra Serif" w:hAnsi="PT Astra Serif" w:cs="Times New Roman"/>
          <w:sz w:val="24"/>
          <w:szCs w:val="24"/>
        </w:rPr>
        <w:t>т</w:t>
      </w:r>
      <w:r w:rsidRPr="00D97910">
        <w:rPr>
          <w:rFonts w:ascii="PT Astra Serif" w:hAnsi="PT Astra Serif" w:cs="Times New Roman"/>
          <w:sz w:val="24"/>
          <w:szCs w:val="24"/>
        </w:rPr>
        <w:t>вии с гражданским законодательством;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4.2.4. требовать возмещения убытков, уплаты неустоек (штрафов, пеней) в соответс</w:t>
      </w:r>
      <w:r w:rsidRPr="00D97910">
        <w:rPr>
          <w:rFonts w:ascii="PT Astra Serif" w:hAnsi="PT Astra Serif" w:cs="Times New Roman"/>
          <w:sz w:val="24"/>
          <w:szCs w:val="24"/>
        </w:rPr>
        <w:t>т</w:t>
      </w:r>
      <w:r w:rsidRPr="00D97910">
        <w:rPr>
          <w:rFonts w:ascii="PT Astra Serif" w:hAnsi="PT Astra Serif" w:cs="Times New Roman"/>
          <w:sz w:val="24"/>
          <w:szCs w:val="24"/>
        </w:rPr>
        <w:t xml:space="preserve">вии с </w:t>
      </w:r>
      <w:hyperlink w:anchor="P226" w:history="1">
        <w:r w:rsidRPr="00D97910">
          <w:rPr>
            <w:rFonts w:ascii="PT Astra Serif" w:hAnsi="PT Astra Serif" w:cs="Times New Roman"/>
            <w:sz w:val="24"/>
            <w:szCs w:val="24"/>
          </w:rPr>
          <w:t xml:space="preserve">разделом </w:t>
        </w:r>
        <w:r w:rsidR="00D25C63" w:rsidRPr="00D97910">
          <w:rPr>
            <w:rFonts w:ascii="PT Astra Serif" w:hAnsi="PT Astra Serif" w:cs="Times New Roman"/>
            <w:sz w:val="24"/>
            <w:szCs w:val="24"/>
          </w:rPr>
          <w:t>6</w:t>
        </w:r>
      </w:hyperlink>
      <w:r w:rsidRPr="00D97910">
        <w:rPr>
          <w:rFonts w:ascii="PT Astra Serif" w:hAnsi="PT Astra Serif" w:cs="Times New Roman"/>
          <w:sz w:val="24"/>
          <w:szCs w:val="24"/>
        </w:rPr>
        <w:t xml:space="preserve">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а;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4.3. Заказчик обязуется: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ом;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4.3.2. принять решение об одностороннем отказе от исполнения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а  в случае, е</w:t>
      </w:r>
      <w:r w:rsidRPr="00D97910">
        <w:rPr>
          <w:rFonts w:ascii="PT Astra Serif" w:hAnsi="PT Astra Serif" w:cs="Times New Roman"/>
          <w:sz w:val="24"/>
          <w:szCs w:val="24"/>
        </w:rPr>
        <w:t>с</w:t>
      </w:r>
      <w:r w:rsidRPr="00D97910">
        <w:rPr>
          <w:rFonts w:ascii="PT Astra Serif" w:hAnsi="PT Astra Serif" w:cs="Times New Roman"/>
          <w:sz w:val="24"/>
          <w:szCs w:val="24"/>
        </w:rPr>
        <w:t xml:space="preserve">ли в ходе исполнения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а  установлено, что Поставщик и (или) поставляемый Товар не соответствуют установленным извещением об осуществлении закупки и (или) документац</w:t>
      </w:r>
      <w:r w:rsidRPr="00D97910">
        <w:rPr>
          <w:rFonts w:ascii="PT Astra Serif" w:hAnsi="PT Astra Serif" w:cs="Times New Roman"/>
          <w:sz w:val="24"/>
          <w:szCs w:val="24"/>
        </w:rPr>
        <w:t>и</w:t>
      </w:r>
      <w:r w:rsidRPr="00D97910">
        <w:rPr>
          <w:rFonts w:ascii="PT Astra Serif" w:hAnsi="PT Astra Serif" w:cs="Times New Roman"/>
          <w:sz w:val="24"/>
          <w:szCs w:val="24"/>
        </w:rPr>
        <w:t>ей о закупке требованиям к участникам закупки и (или) поставляемому товару или предст</w:t>
      </w:r>
      <w:r w:rsidRPr="00D97910">
        <w:rPr>
          <w:rFonts w:ascii="PT Astra Serif" w:hAnsi="PT Astra Serif" w:cs="Times New Roman"/>
          <w:sz w:val="24"/>
          <w:szCs w:val="24"/>
        </w:rPr>
        <w:t>а</w:t>
      </w:r>
      <w:r w:rsidRPr="00D97910">
        <w:rPr>
          <w:rFonts w:ascii="PT Astra Serif" w:hAnsi="PT Astra Serif" w:cs="Times New Roman"/>
          <w:sz w:val="24"/>
          <w:szCs w:val="24"/>
        </w:rPr>
        <w:t xml:space="preserve">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 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4.3.3. в случае принятия решения об одностороннем отказе от исполнения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 xml:space="preserve">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Поставщика, указанному в настоящем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е, а также телеграммой либо посредством факсимильной связи, либо по адресу электронной почты, либо с использ</w:t>
      </w:r>
      <w:r w:rsidRPr="00D97910">
        <w:rPr>
          <w:rFonts w:ascii="PT Astra Serif" w:hAnsi="PT Astra Serif" w:cs="Times New Roman"/>
          <w:sz w:val="24"/>
          <w:szCs w:val="24"/>
        </w:rPr>
        <w:t>о</w:t>
      </w:r>
      <w:r w:rsidRPr="00D97910">
        <w:rPr>
          <w:rFonts w:ascii="PT Astra Serif" w:hAnsi="PT Astra Serif" w:cs="Times New Roman"/>
          <w:sz w:val="24"/>
          <w:szCs w:val="24"/>
        </w:rPr>
        <w:t xml:space="preserve">ванием иных средств связи и доставки, обеспечивающих фиксирование данного уведомления и получение Заказчиком подтверждения о его вручении Поставщику; 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4.3.4. требовать уплаты неустоек (штрафов, пеней) в соответствии с </w:t>
      </w:r>
      <w:hyperlink w:anchor="P226" w:history="1">
        <w:r w:rsidRPr="00D97910">
          <w:rPr>
            <w:rFonts w:ascii="PT Astra Serif" w:hAnsi="PT Astra Serif" w:cs="Times New Roman"/>
            <w:sz w:val="24"/>
            <w:szCs w:val="24"/>
          </w:rPr>
          <w:t xml:space="preserve">разделом </w:t>
        </w:r>
        <w:r w:rsidR="00D25C63" w:rsidRPr="00D97910">
          <w:rPr>
            <w:rFonts w:ascii="PT Astra Serif" w:hAnsi="PT Astra Serif" w:cs="Times New Roman"/>
            <w:sz w:val="24"/>
            <w:szCs w:val="24"/>
          </w:rPr>
          <w:t>6</w:t>
        </w:r>
      </w:hyperlink>
      <w:r w:rsidRPr="00D97910">
        <w:rPr>
          <w:rFonts w:ascii="PT Astra Serif" w:hAnsi="PT Astra Serif" w:cs="Times New Roman"/>
          <w:sz w:val="24"/>
          <w:szCs w:val="24"/>
        </w:rPr>
        <w:t xml:space="preserve">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</w:t>
      </w:r>
      <w:r w:rsidR="00306F99" w:rsidRPr="00D97910">
        <w:rPr>
          <w:rFonts w:ascii="PT Astra Serif" w:hAnsi="PT Astra Serif" w:cs="Times New Roman"/>
          <w:sz w:val="24"/>
          <w:szCs w:val="24"/>
        </w:rPr>
        <w:t>о</w:t>
      </w:r>
      <w:r w:rsidR="00306F99" w:rsidRPr="00D97910">
        <w:rPr>
          <w:rFonts w:ascii="PT Astra Serif" w:hAnsi="PT Astra Serif" w:cs="Times New Roman"/>
          <w:sz w:val="24"/>
          <w:szCs w:val="24"/>
        </w:rPr>
        <w:t>вор</w:t>
      </w:r>
      <w:r w:rsidRPr="00D97910">
        <w:rPr>
          <w:rFonts w:ascii="PT Astra Serif" w:hAnsi="PT Astra Serif" w:cs="Times New Roman"/>
          <w:sz w:val="24"/>
          <w:szCs w:val="24"/>
        </w:rPr>
        <w:t>а;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4.3.5. провести экспертизу поставленного Товара для проверки его соответствия усл</w:t>
      </w:r>
      <w:r w:rsidRPr="00D97910">
        <w:rPr>
          <w:rFonts w:ascii="PT Astra Serif" w:hAnsi="PT Astra Serif" w:cs="Times New Roman"/>
          <w:sz w:val="24"/>
          <w:szCs w:val="24"/>
        </w:rPr>
        <w:t>о</w:t>
      </w:r>
      <w:r w:rsidRPr="00D97910">
        <w:rPr>
          <w:rFonts w:ascii="PT Astra Serif" w:hAnsi="PT Astra Serif" w:cs="Times New Roman"/>
          <w:sz w:val="24"/>
          <w:szCs w:val="24"/>
        </w:rPr>
        <w:t xml:space="preserve">виям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 xml:space="preserve">а  в соответствии с Федеральным </w:t>
      </w:r>
      <w:hyperlink r:id="rId10" w:history="1">
        <w:r w:rsidRPr="00D97910">
          <w:rPr>
            <w:rFonts w:ascii="PT Astra Serif" w:hAnsi="PT Astra Serif" w:cs="Times New Roman"/>
            <w:sz w:val="24"/>
            <w:szCs w:val="24"/>
          </w:rPr>
          <w:t>законом</w:t>
        </w:r>
      </w:hyperlink>
      <w:r w:rsidRPr="00D97910">
        <w:rPr>
          <w:rFonts w:ascii="PT Astra Serif" w:hAnsi="PT Astra Serif" w:cs="Times New Roman"/>
          <w:sz w:val="24"/>
          <w:szCs w:val="24"/>
        </w:rPr>
        <w:t xml:space="preserve"> от 5 апреля 2013г. N 44-ФЗ "О </w:t>
      </w:r>
      <w:r w:rsidR="00997BCD" w:rsidRPr="00D97910">
        <w:rPr>
          <w:rFonts w:ascii="PT Astra Serif" w:hAnsi="PT Astra Serif"/>
          <w:sz w:val="24"/>
          <w:szCs w:val="24"/>
        </w:rPr>
        <w:t>ко</w:t>
      </w:r>
      <w:r w:rsidR="00997BCD" w:rsidRPr="00D97910">
        <w:rPr>
          <w:rFonts w:ascii="PT Astra Serif" w:hAnsi="PT Astra Serif"/>
          <w:sz w:val="24"/>
          <w:szCs w:val="24"/>
        </w:rPr>
        <w:t>н</w:t>
      </w:r>
      <w:r w:rsidR="00997BCD" w:rsidRPr="00D97910">
        <w:rPr>
          <w:rFonts w:ascii="PT Astra Serif" w:hAnsi="PT Astra Serif"/>
          <w:sz w:val="24"/>
          <w:szCs w:val="24"/>
        </w:rPr>
        <w:t>трактной</w:t>
      </w:r>
      <w:r w:rsidRPr="00D97910">
        <w:rPr>
          <w:rFonts w:ascii="PT Astra Serif" w:hAnsi="PT Astra Serif" w:cs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нужд".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4.4. Заказчик вправе: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4.4.1. требовать от Поставщика надлежащего исполнения обязательств по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у;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4.4.2. требовать от Поставщика своевременного устранения недостатков, выявленных </w:t>
      </w:r>
      <w:r w:rsidRPr="00D97910">
        <w:rPr>
          <w:rFonts w:ascii="PT Astra Serif" w:hAnsi="PT Astra Serif" w:cs="Times New Roman"/>
          <w:sz w:val="24"/>
          <w:szCs w:val="24"/>
        </w:rPr>
        <w:lastRenderedPageBreak/>
        <w:t>как в ходе приемки, так и в течение гарантийного периода;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4.4.3. проверять ход и качество выполнения Поставщиком условий настоящего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</w:t>
      </w:r>
      <w:r w:rsidR="00306F99" w:rsidRPr="00D97910">
        <w:rPr>
          <w:rFonts w:ascii="PT Astra Serif" w:hAnsi="PT Astra Serif" w:cs="Times New Roman"/>
          <w:sz w:val="24"/>
          <w:szCs w:val="24"/>
        </w:rPr>
        <w:t>о</w:t>
      </w:r>
      <w:r w:rsidR="00306F99" w:rsidRPr="00D97910">
        <w:rPr>
          <w:rFonts w:ascii="PT Astra Serif" w:hAnsi="PT Astra Serif" w:cs="Times New Roman"/>
          <w:sz w:val="24"/>
          <w:szCs w:val="24"/>
        </w:rPr>
        <w:t>р</w:t>
      </w:r>
      <w:r w:rsidRPr="00D97910">
        <w:rPr>
          <w:rFonts w:ascii="PT Astra Serif" w:hAnsi="PT Astra Serif" w:cs="Times New Roman"/>
          <w:sz w:val="24"/>
          <w:szCs w:val="24"/>
        </w:rPr>
        <w:t>а без вмешательства в оперативно-хозяйственную деятельность Поставщика;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4.4.4. требовать возмещения убытков в соответствии с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а, причиненных по вине Поставщика;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4.4.5. отказаться от приемки и оплаты Товара, не соответствующего условиям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</w:t>
      </w:r>
      <w:r w:rsidR="00306F99" w:rsidRPr="00D97910">
        <w:rPr>
          <w:rFonts w:ascii="PT Astra Serif" w:hAnsi="PT Astra Serif" w:cs="Times New Roman"/>
          <w:sz w:val="24"/>
          <w:szCs w:val="24"/>
        </w:rPr>
        <w:t>о</w:t>
      </w:r>
      <w:r w:rsidR="00306F99" w:rsidRPr="00D97910">
        <w:rPr>
          <w:rFonts w:ascii="PT Astra Serif" w:hAnsi="PT Astra Serif" w:cs="Times New Roman"/>
          <w:sz w:val="24"/>
          <w:szCs w:val="24"/>
        </w:rPr>
        <w:t>р</w:t>
      </w:r>
      <w:r w:rsidRPr="00D97910">
        <w:rPr>
          <w:rFonts w:ascii="PT Astra Serif" w:hAnsi="PT Astra Serif" w:cs="Times New Roman"/>
          <w:sz w:val="24"/>
          <w:szCs w:val="24"/>
        </w:rPr>
        <w:t>а;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bookmarkStart w:id="7" w:name="P192"/>
      <w:bookmarkEnd w:id="7"/>
      <w:r w:rsidRPr="00D97910">
        <w:rPr>
          <w:rFonts w:ascii="PT Astra Serif" w:hAnsi="PT Astra Serif" w:cs="Times New Roman"/>
          <w:sz w:val="24"/>
          <w:szCs w:val="24"/>
        </w:rPr>
        <w:t xml:space="preserve">4.4.6. принять решение об одностороннем отказе от исполнения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а в соответс</w:t>
      </w:r>
      <w:r w:rsidRPr="00D97910">
        <w:rPr>
          <w:rFonts w:ascii="PT Astra Serif" w:hAnsi="PT Astra Serif" w:cs="Times New Roman"/>
          <w:sz w:val="24"/>
          <w:szCs w:val="24"/>
        </w:rPr>
        <w:t>т</w:t>
      </w:r>
      <w:r w:rsidRPr="00D97910">
        <w:rPr>
          <w:rFonts w:ascii="PT Astra Serif" w:hAnsi="PT Astra Serif" w:cs="Times New Roman"/>
          <w:sz w:val="24"/>
          <w:szCs w:val="24"/>
        </w:rPr>
        <w:t xml:space="preserve">вии с гражданским законодательством; </w:t>
      </w:r>
    </w:p>
    <w:p w:rsidR="00A72D33" w:rsidRPr="00D97910" w:rsidRDefault="00A72D33" w:rsidP="00AB2A59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 xml:space="preserve">4.4.7. до принятия решения об одностороннем отказе от исполнения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а  прове</w:t>
      </w:r>
      <w:r w:rsidRPr="00D97910">
        <w:rPr>
          <w:rFonts w:ascii="PT Astra Serif" w:hAnsi="PT Astra Serif" w:cs="Times New Roman"/>
          <w:sz w:val="24"/>
          <w:szCs w:val="24"/>
        </w:rPr>
        <w:t>с</w:t>
      </w:r>
      <w:r w:rsidRPr="00D97910">
        <w:rPr>
          <w:rFonts w:ascii="PT Astra Serif" w:hAnsi="PT Astra Serif" w:cs="Times New Roman"/>
          <w:sz w:val="24"/>
          <w:szCs w:val="24"/>
        </w:rPr>
        <w:t xml:space="preserve">ти экспертизу поставленного Товара с привлечением экспертов, экспертных организаций, выбор которых осуществляется в соответствии с Федеральным </w:t>
      </w:r>
      <w:hyperlink r:id="rId11" w:history="1">
        <w:r w:rsidRPr="00D97910">
          <w:rPr>
            <w:rFonts w:ascii="PT Astra Serif" w:hAnsi="PT Astra Serif" w:cs="Times New Roman"/>
            <w:sz w:val="24"/>
            <w:szCs w:val="24"/>
          </w:rPr>
          <w:t>законом</w:t>
        </w:r>
      </w:hyperlink>
      <w:r w:rsidRPr="00D97910">
        <w:rPr>
          <w:rFonts w:ascii="PT Astra Serif" w:hAnsi="PT Astra Serif" w:cs="Times New Roman"/>
          <w:sz w:val="24"/>
          <w:szCs w:val="24"/>
        </w:rPr>
        <w:t xml:space="preserve"> от 5 апреля 2013г. N 44-ФЗ "О </w:t>
      </w:r>
      <w:r w:rsidR="00997BCD" w:rsidRPr="00D97910">
        <w:rPr>
          <w:rFonts w:ascii="PT Astra Serif" w:hAnsi="PT Astra Serif"/>
          <w:sz w:val="24"/>
          <w:szCs w:val="24"/>
        </w:rPr>
        <w:t>контрактной</w:t>
      </w:r>
      <w:r w:rsidRPr="00D97910">
        <w:rPr>
          <w:rFonts w:ascii="PT Astra Serif" w:hAnsi="PT Astra Serif" w:cs="Times New Roman"/>
          <w:sz w:val="24"/>
          <w:szCs w:val="24"/>
        </w:rPr>
        <w:t xml:space="preserve"> системе в сфере закупок товаров, работ, услуг для обеспечения гос</w:t>
      </w:r>
      <w:r w:rsidRPr="00D97910">
        <w:rPr>
          <w:rFonts w:ascii="PT Astra Serif" w:hAnsi="PT Astra Serif" w:cs="Times New Roman"/>
          <w:sz w:val="24"/>
          <w:szCs w:val="24"/>
        </w:rPr>
        <w:t>у</w:t>
      </w:r>
      <w:r w:rsidRPr="00D97910">
        <w:rPr>
          <w:rFonts w:ascii="PT Astra Serif" w:hAnsi="PT Astra Serif" w:cs="Times New Roman"/>
          <w:sz w:val="24"/>
          <w:szCs w:val="24"/>
        </w:rPr>
        <w:t>дарственных и муниципальных нужд".</w:t>
      </w:r>
    </w:p>
    <w:p w:rsidR="00A72D33" w:rsidRPr="00D97910" w:rsidRDefault="00AB2A59" w:rsidP="00D46200">
      <w:pPr>
        <w:pStyle w:val="ConsPlusNormal"/>
        <w:spacing w:before="240"/>
        <w:ind w:firstLine="0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D97910">
        <w:rPr>
          <w:rFonts w:ascii="PT Astra Serif" w:hAnsi="PT Astra Serif" w:cs="Times New Roman"/>
          <w:b/>
          <w:sz w:val="24"/>
          <w:szCs w:val="24"/>
        </w:rPr>
        <w:t xml:space="preserve">5. КАЧЕСТВО ТОВАРА И ГАРАНТИЙНЫЕ ОБЯЗАТЕЛЬСТВА </w:t>
      </w:r>
    </w:p>
    <w:p w:rsidR="00A72D33" w:rsidRPr="00D97910" w:rsidRDefault="00A72D33" w:rsidP="0037493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5.1. Поставщик гарантирует, что поставляемый Товар является новым (товаром, кот</w:t>
      </w:r>
      <w:r w:rsidRPr="00D97910">
        <w:rPr>
          <w:rFonts w:ascii="PT Astra Serif" w:hAnsi="PT Astra Serif" w:cs="Times New Roman"/>
          <w:sz w:val="24"/>
          <w:szCs w:val="24"/>
        </w:rPr>
        <w:t>о</w:t>
      </w:r>
      <w:r w:rsidRPr="00D97910">
        <w:rPr>
          <w:rFonts w:ascii="PT Astra Serif" w:hAnsi="PT Astra Serif" w:cs="Times New Roman"/>
          <w:sz w:val="24"/>
          <w:szCs w:val="24"/>
        </w:rPr>
        <w:t xml:space="preserve">рый не был в употреблении, в ремонте, в том </w:t>
      </w:r>
      <w:r w:rsidR="00374935" w:rsidRPr="00D97910">
        <w:rPr>
          <w:rFonts w:ascii="PT Astra Serif" w:hAnsi="PT Astra Serif" w:cs="Times New Roman"/>
          <w:sz w:val="24"/>
          <w:szCs w:val="24"/>
        </w:rPr>
        <w:t>числе,</w:t>
      </w:r>
      <w:r w:rsidRPr="00D97910">
        <w:rPr>
          <w:rFonts w:ascii="PT Astra Serif" w:hAnsi="PT Astra Serif" w:cs="Times New Roman"/>
          <w:sz w:val="24"/>
          <w:szCs w:val="24"/>
        </w:rPr>
        <w:t xml:space="preserve"> который не был восстановлен, у котор</w:t>
      </w:r>
      <w:r w:rsidRPr="00D97910">
        <w:rPr>
          <w:rFonts w:ascii="PT Astra Serif" w:hAnsi="PT Astra Serif" w:cs="Times New Roman"/>
          <w:sz w:val="24"/>
          <w:szCs w:val="24"/>
        </w:rPr>
        <w:t>о</w:t>
      </w:r>
      <w:r w:rsidRPr="00D97910">
        <w:rPr>
          <w:rFonts w:ascii="PT Astra Serif" w:hAnsi="PT Astra Serif" w:cs="Times New Roman"/>
          <w:sz w:val="24"/>
          <w:szCs w:val="24"/>
        </w:rPr>
        <w:t xml:space="preserve">го не была осуществлена замена составных частей, не были восстановлены потребительские свойства) и соответствует требованиям, установленным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ом.</w:t>
      </w:r>
    </w:p>
    <w:p w:rsidR="00A72D33" w:rsidRPr="00D97910" w:rsidRDefault="00A72D33" w:rsidP="0037493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На Товаре не должно быть механических повреждений.</w:t>
      </w:r>
    </w:p>
    <w:p w:rsidR="00A72D33" w:rsidRPr="00D97910" w:rsidRDefault="00A72D33" w:rsidP="0037493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5.2. Поставщик гарантирует безопасность Товара в соответствии с требованиями, уст</w:t>
      </w:r>
      <w:r w:rsidRPr="00D97910">
        <w:rPr>
          <w:rFonts w:ascii="PT Astra Serif" w:hAnsi="PT Astra Serif" w:cs="Times New Roman"/>
          <w:sz w:val="24"/>
          <w:szCs w:val="24"/>
        </w:rPr>
        <w:t>а</w:t>
      </w:r>
      <w:r w:rsidRPr="00D97910">
        <w:rPr>
          <w:rFonts w:ascii="PT Astra Serif" w:hAnsi="PT Astra Serif" w:cs="Times New Roman"/>
          <w:sz w:val="24"/>
          <w:szCs w:val="24"/>
        </w:rPr>
        <w:t>новленными к данному виду товара правом Евразийского экономического союза и законод</w:t>
      </w:r>
      <w:r w:rsidRPr="00D97910">
        <w:rPr>
          <w:rFonts w:ascii="PT Astra Serif" w:hAnsi="PT Astra Serif" w:cs="Times New Roman"/>
          <w:sz w:val="24"/>
          <w:szCs w:val="24"/>
        </w:rPr>
        <w:t>а</w:t>
      </w:r>
      <w:r w:rsidRPr="00D97910">
        <w:rPr>
          <w:rFonts w:ascii="PT Astra Serif" w:hAnsi="PT Astra Serif" w:cs="Times New Roman"/>
          <w:sz w:val="24"/>
          <w:szCs w:val="24"/>
        </w:rPr>
        <w:t>тельством Российской Федерации.</w:t>
      </w:r>
    </w:p>
    <w:p w:rsidR="00A72D33" w:rsidRPr="00D97910" w:rsidRDefault="00A72D33" w:rsidP="0037493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A72D33" w:rsidRPr="00D97910" w:rsidRDefault="00A72D33" w:rsidP="0037493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A72D33" w:rsidRPr="00D97910" w:rsidRDefault="00A72D33" w:rsidP="0037493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Поставщик поставляет Товар в упаковке завода-изготовителя, позволяющей транспо</w:t>
      </w:r>
      <w:r w:rsidRPr="00D97910">
        <w:rPr>
          <w:rFonts w:ascii="PT Astra Serif" w:hAnsi="PT Astra Serif" w:cs="Times New Roman"/>
          <w:sz w:val="24"/>
          <w:szCs w:val="24"/>
        </w:rPr>
        <w:t>р</w:t>
      </w:r>
      <w:r w:rsidRPr="00D97910">
        <w:rPr>
          <w:rFonts w:ascii="PT Astra Serif" w:hAnsi="PT Astra Serif" w:cs="Times New Roman"/>
          <w:sz w:val="24"/>
          <w:szCs w:val="24"/>
        </w:rPr>
        <w:t>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</w:t>
      </w:r>
      <w:r w:rsidRPr="00D97910">
        <w:rPr>
          <w:rFonts w:ascii="PT Astra Serif" w:hAnsi="PT Astra Serif" w:cs="Times New Roman"/>
          <w:sz w:val="24"/>
          <w:szCs w:val="24"/>
        </w:rPr>
        <w:t>у</w:t>
      </w:r>
      <w:r w:rsidRPr="00D97910">
        <w:rPr>
          <w:rFonts w:ascii="PT Astra Serif" w:hAnsi="PT Astra Serif" w:cs="Times New Roman"/>
          <w:sz w:val="24"/>
          <w:szCs w:val="24"/>
        </w:rPr>
        <w:t>зок в пути и длительного хранения.</w:t>
      </w:r>
    </w:p>
    <w:p w:rsidR="00A72D33" w:rsidRPr="00D97910" w:rsidRDefault="00A72D33" w:rsidP="00D46200">
      <w:pPr>
        <w:pStyle w:val="ConsPlusNormal"/>
        <w:spacing w:before="240"/>
        <w:ind w:firstLine="0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bookmarkStart w:id="8" w:name="P218"/>
      <w:bookmarkStart w:id="9" w:name="P226"/>
      <w:bookmarkEnd w:id="8"/>
      <w:bookmarkEnd w:id="9"/>
      <w:r w:rsidRPr="00D97910">
        <w:rPr>
          <w:rFonts w:ascii="PT Astra Serif" w:hAnsi="PT Astra Serif" w:cs="Times New Roman"/>
          <w:b/>
          <w:sz w:val="24"/>
          <w:szCs w:val="24"/>
        </w:rPr>
        <w:t xml:space="preserve">6. </w:t>
      </w:r>
      <w:r w:rsidR="00374935" w:rsidRPr="00D97910">
        <w:rPr>
          <w:rFonts w:ascii="PT Astra Serif" w:hAnsi="PT Astra Serif" w:cs="Times New Roman"/>
          <w:b/>
          <w:sz w:val="24"/>
          <w:szCs w:val="24"/>
        </w:rPr>
        <w:t>ОТВЕТСТВЕННОСТЬ СТОРОН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6.1. Заказчик и поставщик несут ответственность за неисполнение или ненадлежащее исполнение обязательств, предусмотренных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ом, в соответствии с законодательством Российской Федерации и условиями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а.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6.2. В случае просрочки исполнения заказчиком обязательств, предусмотренных </w:t>
      </w:r>
      <w:r w:rsidR="00306F99" w:rsidRPr="00D97910">
        <w:rPr>
          <w:rFonts w:ascii="PT Astra Serif" w:hAnsi="PT Astra Serif"/>
        </w:rPr>
        <w:t>Дог</w:t>
      </w:r>
      <w:r w:rsidR="00306F99" w:rsidRPr="00D97910">
        <w:rPr>
          <w:rFonts w:ascii="PT Astra Serif" w:hAnsi="PT Astra Serif"/>
        </w:rPr>
        <w:t>о</w:t>
      </w:r>
      <w:r w:rsidR="00306F99" w:rsidRPr="00D97910">
        <w:rPr>
          <w:rFonts w:ascii="PT Astra Serif" w:hAnsi="PT Astra Serif"/>
        </w:rPr>
        <w:t>вор</w:t>
      </w:r>
      <w:r w:rsidRPr="00D97910">
        <w:rPr>
          <w:rFonts w:ascii="PT Astra Serif" w:hAnsi="PT Astra Serif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ом, поставщик вправе потребовать уплаты неустоек (штрафов, пеней). 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>6.2.1. Пеня начисляется за каждый день просрочки исполнения обязательства, пред</w:t>
      </w:r>
      <w:r w:rsidRPr="00D97910">
        <w:rPr>
          <w:rFonts w:ascii="PT Astra Serif" w:hAnsi="PT Astra Serif"/>
        </w:rPr>
        <w:t>у</w:t>
      </w:r>
      <w:r w:rsidRPr="00D97910">
        <w:rPr>
          <w:rFonts w:ascii="PT Astra Serif" w:hAnsi="PT Astra Serif"/>
        </w:rPr>
        <w:t xml:space="preserve">смотренного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ом, начиная со дня, следующего после дня истечения установленного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ом срока исполнения обязательства. Такая пеня устанавливается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ом в разм</w:t>
      </w:r>
      <w:r w:rsidRPr="00D97910">
        <w:rPr>
          <w:rFonts w:ascii="PT Astra Serif" w:hAnsi="PT Astra Serif"/>
        </w:rPr>
        <w:t>е</w:t>
      </w:r>
      <w:r w:rsidRPr="00D97910">
        <w:rPr>
          <w:rFonts w:ascii="PT Astra Serif" w:hAnsi="PT Astra Serif"/>
        </w:rPr>
        <w:t>ре одной трехсотой действующей на дату уплаты пеней ключевой ставки Центрального ба</w:t>
      </w:r>
      <w:r w:rsidRPr="00D97910">
        <w:rPr>
          <w:rFonts w:ascii="PT Astra Serif" w:hAnsi="PT Astra Serif"/>
        </w:rPr>
        <w:t>н</w:t>
      </w:r>
      <w:r w:rsidRPr="00D97910">
        <w:rPr>
          <w:rFonts w:ascii="PT Astra Serif" w:hAnsi="PT Astra Serif"/>
        </w:rPr>
        <w:t xml:space="preserve">ка Российской Федерации от не уплаченной в срок суммы. 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6.2.2. За каждый факт неисполнения заказчиком обязательств, предусмотренных </w:t>
      </w:r>
      <w:r w:rsidR="00306F99" w:rsidRPr="00D97910">
        <w:rPr>
          <w:rFonts w:ascii="PT Astra Serif" w:hAnsi="PT Astra Serif"/>
        </w:rPr>
        <w:t>Дог</w:t>
      </w:r>
      <w:r w:rsidR="00306F99" w:rsidRPr="00D97910">
        <w:rPr>
          <w:rFonts w:ascii="PT Astra Serif" w:hAnsi="PT Astra Serif"/>
        </w:rPr>
        <w:t>о</w:t>
      </w:r>
      <w:r w:rsidR="00306F99" w:rsidRPr="00D97910">
        <w:rPr>
          <w:rFonts w:ascii="PT Astra Serif" w:hAnsi="PT Astra Serif"/>
        </w:rPr>
        <w:t>вор</w:t>
      </w:r>
      <w:r w:rsidRPr="00D97910">
        <w:rPr>
          <w:rFonts w:ascii="PT Astra Serif" w:hAnsi="PT Astra Serif"/>
        </w:rPr>
        <w:t xml:space="preserve">ом, за исключением просрочки исполнения обязательств, предусмотренных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ом, размер штрафа устанавливается в следующем порядке: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а) 1000 рублей, если цена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 не превышает 3 млн. рублей (включительно);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б) 5000 рублей, если цена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 составляет от 3 млн. рублей до 50 млн. рублей (включительно);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в) 10000 рублей, если цена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 составляет от 50 млн. рублей до 100 млн. рублей (включительно);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г) 100000 рублей, если цена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 превышает 100 млн. рублей.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lastRenderedPageBreak/>
        <w:t xml:space="preserve">6.2.3. Общая сумма начисленных штрафов за ненадлежащее исполнение заказчиком обязательств, предусмотренных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ом, не может превышать цену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а.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>6.3. В случае просрочки исполнения поставщиком обязательств (в том числе гаранти</w:t>
      </w:r>
      <w:r w:rsidRPr="00D97910">
        <w:rPr>
          <w:rFonts w:ascii="PT Astra Serif" w:hAnsi="PT Astra Serif"/>
        </w:rPr>
        <w:t>й</w:t>
      </w:r>
      <w:r w:rsidRPr="00D97910">
        <w:rPr>
          <w:rFonts w:ascii="PT Astra Serif" w:hAnsi="PT Astra Serif"/>
        </w:rPr>
        <w:t xml:space="preserve">ного обязательства), предусмотренных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ом, а также в иных случаях неисполнения или ненадлежащего исполнения поставщиком  обязательств, предусмотренных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ом, заказчик направляет поставщику  требование об уплате неустоек (штрафов, пеней).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>6.3.1. Пеня начисляется за каждый день просрочки исполнения поставщиком обяз</w:t>
      </w:r>
      <w:r w:rsidRPr="00D97910">
        <w:rPr>
          <w:rFonts w:ascii="PT Astra Serif" w:hAnsi="PT Astra Serif"/>
        </w:rPr>
        <w:t>а</w:t>
      </w:r>
      <w:r w:rsidRPr="00D97910">
        <w:rPr>
          <w:rFonts w:ascii="PT Astra Serif" w:hAnsi="PT Astra Serif"/>
        </w:rPr>
        <w:t xml:space="preserve">тельства, предусмотренного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ом, начиная со дня, следующего после дня истечения установленного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ом срока исполнения обязательства, и устанавливается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а (отдельного этапа исполнения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а), уменьшенной на сумму, пропорциональную объему обязательств, предусмотренных </w:t>
      </w:r>
      <w:r w:rsidR="00306F99" w:rsidRPr="00D97910">
        <w:rPr>
          <w:rFonts w:ascii="PT Astra Serif" w:hAnsi="PT Astra Serif"/>
        </w:rPr>
        <w:t>Догов</w:t>
      </w:r>
      <w:r w:rsidR="00306F99" w:rsidRPr="00D97910">
        <w:rPr>
          <w:rFonts w:ascii="PT Astra Serif" w:hAnsi="PT Astra Serif"/>
        </w:rPr>
        <w:t>о</w:t>
      </w:r>
      <w:r w:rsidR="00306F99" w:rsidRPr="00D97910">
        <w:rPr>
          <w:rFonts w:ascii="PT Astra Serif" w:hAnsi="PT Astra Serif"/>
        </w:rPr>
        <w:t>р</w:t>
      </w:r>
      <w:r w:rsidRPr="00D97910">
        <w:rPr>
          <w:rFonts w:ascii="PT Astra Serif" w:hAnsi="PT Astra Serif"/>
        </w:rPr>
        <w:t xml:space="preserve">ом (соответствующим отдельным этапом исполнения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а) и фактически исполненных поставщиком.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>6.3.2. За каждый факт неисполнения или ненадлежащего исполнения поставщиком об</w:t>
      </w:r>
      <w:r w:rsidRPr="00D97910">
        <w:rPr>
          <w:rFonts w:ascii="PT Astra Serif" w:hAnsi="PT Astra Serif"/>
        </w:rPr>
        <w:t>я</w:t>
      </w:r>
      <w:r w:rsidRPr="00D97910">
        <w:rPr>
          <w:rFonts w:ascii="PT Astra Serif" w:hAnsi="PT Astra Serif"/>
        </w:rPr>
        <w:t xml:space="preserve">зательств, предусмотренных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ом, за исключением просрочки исполнения обяз</w:t>
      </w:r>
      <w:r w:rsidRPr="00D97910">
        <w:rPr>
          <w:rFonts w:ascii="PT Astra Serif" w:hAnsi="PT Astra Serif"/>
        </w:rPr>
        <w:t>а</w:t>
      </w:r>
      <w:r w:rsidRPr="00D97910">
        <w:rPr>
          <w:rFonts w:ascii="PT Astra Serif" w:hAnsi="PT Astra Serif"/>
        </w:rPr>
        <w:t xml:space="preserve">тельств (в том числе гарантийного обязательства), предусмотренных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ом, размер штрафа устанавливается в размере 1 процента цены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 (этапа), но не более 5 тыс. ру</w:t>
      </w:r>
      <w:r w:rsidRPr="00D97910">
        <w:rPr>
          <w:rFonts w:ascii="PT Astra Serif" w:hAnsi="PT Astra Serif"/>
        </w:rPr>
        <w:t>б</w:t>
      </w:r>
      <w:r w:rsidRPr="00D97910">
        <w:rPr>
          <w:rFonts w:ascii="PT Astra Serif" w:hAnsi="PT Astra Serif"/>
        </w:rPr>
        <w:t xml:space="preserve">лей и не менее 1 тыс. рублей. 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6.3.3. В случае заключения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 с победителем закупки (или с иным участником закупки в случаях, установленных Федеральным законом № 44-ФЗ от 05.04.2013), предл</w:t>
      </w:r>
      <w:r w:rsidRPr="00D97910">
        <w:rPr>
          <w:rFonts w:ascii="PT Astra Serif" w:hAnsi="PT Astra Serif"/>
        </w:rPr>
        <w:t>о</w:t>
      </w:r>
      <w:r w:rsidRPr="00D97910">
        <w:rPr>
          <w:rFonts w:ascii="PT Astra Serif" w:hAnsi="PT Astra Serif"/>
        </w:rPr>
        <w:t xml:space="preserve">жившим наиболее высокую цену за право заключения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а, за каждый факт неисполн</w:t>
      </w:r>
      <w:r w:rsidRPr="00D97910">
        <w:rPr>
          <w:rFonts w:ascii="PT Astra Serif" w:hAnsi="PT Astra Serif"/>
        </w:rPr>
        <w:t>е</w:t>
      </w:r>
      <w:r w:rsidRPr="00D97910">
        <w:rPr>
          <w:rFonts w:ascii="PT Astra Serif" w:hAnsi="PT Astra Serif"/>
        </w:rPr>
        <w:t xml:space="preserve">ния или ненадлежащего исполнения поставщиком  обязательств, предусмотренных </w:t>
      </w:r>
      <w:r w:rsidR="00306F99" w:rsidRPr="00D97910">
        <w:rPr>
          <w:rFonts w:ascii="PT Astra Serif" w:hAnsi="PT Astra Serif"/>
        </w:rPr>
        <w:t>Догов</w:t>
      </w:r>
      <w:r w:rsidR="00306F99" w:rsidRPr="00D97910">
        <w:rPr>
          <w:rFonts w:ascii="PT Astra Serif" w:hAnsi="PT Astra Serif"/>
        </w:rPr>
        <w:t>о</w:t>
      </w:r>
      <w:r w:rsidR="00306F99" w:rsidRPr="00D97910">
        <w:rPr>
          <w:rFonts w:ascii="PT Astra Serif" w:hAnsi="PT Astra Serif"/>
        </w:rPr>
        <w:t>р</w:t>
      </w:r>
      <w:r w:rsidRPr="00D97910">
        <w:rPr>
          <w:rFonts w:ascii="PT Astra Serif" w:hAnsi="PT Astra Serif"/>
        </w:rPr>
        <w:t>ом, за исключением просрочки исполнения обязательств (в том числе гарантийного обяз</w:t>
      </w:r>
      <w:r w:rsidRPr="00D97910">
        <w:rPr>
          <w:rFonts w:ascii="PT Astra Serif" w:hAnsi="PT Astra Serif"/>
        </w:rPr>
        <w:t>а</w:t>
      </w:r>
      <w:r w:rsidRPr="00D97910">
        <w:rPr>
          <w:rFonts w:ascii="PT Astra Serif" w:hAnsi="PT Astra Serif"/>
        </w:rPr>
        <w:t xml:space="preserve">тельства), предусмотренных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ом, размер штрафа устанавливается в следующем п</w:t>
      </w:r>
      <w:r w:rsidRPr="00D97910">
        <w:rPr>
          <w:rFonts w:ascii="PT Astra Serif" w:hAnsi="PT Astra Serif"/>
        </w:rPr>
        <w:t>о</w:t>
      </w:r>
      <w:r w:rsidRPr="00D97910">
        <w:rPr>
          <w:rFonts w:ascii="PT Astra Serif" w:hAnsi="PT Astra Serif"/>
        </w:rPr>
        <w:t>рядке: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а) в случае, если цена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а не превышает начальную (максимальную) цену </w:t>
      </w:r>
      <w:r w:rsidR="00306F99" w:rsidRPr="00D97910">
        <w:rPr>
          <w:rFonts w:ascii="PT Astra Serif" w:hAnsi="PT Astra Serif"/>
        </w:rPr>
        <w:t>Дог</w:t>
      </w:r>
      <w:r w:rsidR="00306F99" w:rsidRPr="00D97910">
        <w:rPr>
          <w:rFonts w:ascii="PT Astra Serif" w:hAnsi="PT Astra Serif"/>
        </w:rPr>
        <w:t>о</w:t>
      </w:r>
      <w:r w:rsidR="00306F99" w:rsidRPr="00D97910">
        <w:rPr>
          <w:rFonts w:ascii="PT Astra Serif" w:hAnsi="PT Astra Serif"/>
        </w:rPr>
        <w:t>вор</w:t>
      </w:r>
      <w:r w:rsidRPr="00D97910">
        <w:rPr>
          <w:rFonts w:ascii="PT Astra Serif" w:hAnsi="PT Astra Serif"/>
        </w:rPr>
        <w:t>а: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10 процентов начальной (максимальной) цены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а, если цена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 не пр</w:t>
      </w:r>
      <w:r w:rsidRPr="00D97910">
        <w:rPr>
          <w:rFonts w:ascii="PT Astra Serif" w:hAnsi="PT Astra Serif"/>
        </w:rPr>
        <w:t>е</w:t>
      </w:r>
      <w:r w:rsidRPr="00D97910">
        <w:rPr>
          <w:rFonts w:ascii="PT Astra Serif" w:hAnsi="PT Astra Serif"/>
        </w:rPr>
        <w:t>вышает 3 млн. рублей;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5 процентов начальной (максимальной) цены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а, если цена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 составляет от 3 млн. рублей до 50 млн. рублей (включительно);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1 процент начальной (максимальной) цены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а, если цена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 составляет от 50 млн. рублей до 100 млн. рублей (включительно);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б) в случае, если цена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а превышает начальную (максимальную) цену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а: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10 процентов цены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а, если цена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 не превышает 3 млн. рублей;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5 процентов цены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а, если цена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 составляет от 3 млн. рублей до 50 млн. рублей (включительно);</w:t>
      </w:r>
    </w:p>
    <w:p w:rsidR="00974143" w:rsidRPr="00D97910" w:rsidRDefault="00974143" w:rsidP="0037493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1 процент цены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а, если цена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 составляет от 50 млн. рублей до 100 млн. рублей (включительно).</w:t>
      </w:r>
    </w:p>
    <w:p w:rsidR="00974143" w:rsidRPr="00D97910" w:rsidRDefault="00974143" w:rsidP="006F3A8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>6.3.4. За каждый факт неисполнения или ненадлежащего исполнения поставщиком об</w:t>
      </w:r>
      <w:r w:rsidRPr="00D97910">
        <w:rPr>
          <w:rFonts w:ascii="PT Astra Serif" w:hAnsi="PT Astra Serif"/>
        </w:rPr>
        <w:t>я</w:t>
      </w:r>
      <w:r w:rsidRPr="00D97910">
        <w:rPr>
          <w:rFonts w:ascii="PT Astra Serif" w:hAnsi="PT Astra Serif"/>
        </w:rPr>
        <w:t xml:space="preserve">зательства, предусмотренного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ом, которое не имеет стоимостного выражения, ра</w:t>
      </w:r>
      <w:r w:rsidRPr="00D97910">
        <w:rPr>
          <w:rFonts w:ascii="PT Astra Serif" w:hAnsi="PT Astra Serif"/>
        </w:rPr>
        <w:t>з</w:t>
      </w:r>
      <w:r w:rsidRPr="00D97910">
        <w:rPr>
          <w:rFonts w:ascii="PT Astra Serif" w:hAnsi="PT Astra Serif"/>
        </w:rPr>
        <w:t xml:space="preserve">мер штрафа устанавливается (при наличии в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е таких обязательств) в следующем п</w:t>
      </w:r>
      <w:r w:rsidRPr="00D97910">
        <w:rPr>
          <w:rFonts w:ascii="PT Astra Serif" w:hAnsi="PT Astra Serif"/>
        </w:rPr>
        <w:t>о</w:t>
      </w:r>
      <w:r w:rsidRPr="00D97910">
        <w:rPr>
          <w:rFonts w:ascii="PT Astra Serif" w:hAnsi="PT Astra Serif"/>
        </w:rPr>
        <w:t>рядке:</w:t>
      </w:r>
    </w:p>
    <w:p w:rsidR="00974143" w:rsidRPr="00D97910" w:rsidRDefault="00974143" w:rsidP="006F3A8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а) 1000 рублей, если цена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 не превышает 3 млн. рублей;</w:t>
      </w:r>
    </w:p>
    <w:p w:rsidR="00974143" w:rsidRPr="00D97910" w:rsidRDefault="00974143" w:rsidP="006F3A8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б) 5000 рублей, если цена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 составляет от 3 млн. рублей до 50 млн. рублей (включительно);</w:t>
      </w:r>
    </w:p>
    <w:p w:rsidR="00974143" w:rsidRPr="00D97910" w:rsidRDefault="00974143" w:rsidP="006F3A8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в) 10000 рублей, если цена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 составляет от 50 млн. рублей до 100 млн. рублей (включительно);</w:t>
      </w:r>
    </w:p>
    <w:p w:rsidR="00974143" w:rsidRPr="00D97910" w:rsidRDefault="00974143" w:rsidP="006F3A8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 xml:space="preserve">г) 100000 рублей, если цена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 превышает 100 млн. рублей.</w:t>
      </w:r>
    </w:p>
    <w:p w:rsidR="00974143" w:rsidRPr="00D97910" w:rsidRDefault="00974143" w:rsidP="006F3A8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>6.3.5. Общая сумма начисленных штрафов за неисполнение или ненадлежащее испо</w:t>
      </w:r>
      <w:r w:rsidRPr="00D97910">
        <w:rPr>
          <w:rFonts w:ascii="PT Astra Serif" w:hAnsi="PT Astra Serif"/>
        </w:rPr>
        <w:t>л</w:t>
      </w:r>
      <w:r w:rsidRPr="00D97910">
        <w:rPr>
          <w:rFonts w:ascii="PT Astra Serif" w:hAnsi="PT Astra Serif"/>
        </w:rPr>
        <w:t xml:space="preserve">нение поставщиком обязательств, предусмотренных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ом, не может превышать цену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>а.</w:t>
      </w:r>
    </w:p>
    <w:p w:rsidR="00974143" w:rsidRPr="00D97910" w:rsidRDefault="00974143" w:rsidP="006F3A85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D97910">
        <w:rPr>
          <w:rFonts w:ascii="PT Astra Serif" w:hAnsi="PT Astra Serif"/>
        </w:rPr>
        <w:t>6.4. Сторона освобождается от уплаты неустойки (штрафа, пени), если докажет, что н</w:t>
      </w:r>
      <w:r w:rsidRPr="00D97910">
        <w:rPr>
          <w:rFonts w:ascii="PT Astra Serif" w:hAnsi="PT Astra Serif"/>
        </w:rPr>
        <w:t>е</w:t>
      </w:r>
      <w:r w:rsidRPr="00D97910">
        <w:rPr>
          <w:rFonts w:ascii="PT Astra Serif" w:hAnsi="PT Astra Serif"/>
        </w:rPr>
        <w:t xml:space="preserve">исполнение или ненадлежащее исполнение обязательства, предусмотренного </w:t>
      </w:r>
      <w:r w:rsidR="00306F99" w:rsidRPr="00D97910">
        <w:rPr>
          <w:rFonts w:ascii="PT Astra Serif" w:hAnsi="PT Astra Serif"/>
        </w:rPr>
        <w:t>Договор</w:t>
      </w:r>
      <w:r w:rsidRPr="00D97910">
        <w:rPr>
          <w:rFonts w:ascii="PT Astra Serif" w:hAnsi="PT Astra Serif"/>
        </w:rPr>
        <w:t xml:space="preserve">ом, </w:t>
      </w:r>
      <w:r w:rsidRPr="00D97910">
        <w:rPr>
          <w:rFonts w:ascii="PT Astra Serif" w:hAnsi="PT Astra Serif"/>
        </w:rPr>
        <w:lastRenderedPageBreak/>
        <w:t>произошло вследствие непреодолимой силы или по вине другой стороны.</w:t>
      </w:r>
    </w:p>
    <w:p w:rsidR="00A72D33" w:rsidRPr="00D97910" w:rsidRDefault="00974143" w:rsidP="00D25C63">
      <w:pPr>
        <w:widowControl w:val="0"/>
        <w:autoSpaceDE w:val="0"/>
        <w:autoSpaceDN w:val="0"/>
        <w:adjustRightInd w:val="0"/>
        <w:spacing w:before="240"/>
        <w:jc w:val="center"/>
        <w:rPr>
          <w:rFonts w:ascii="PT Astra Serif" w:hAnsi="PT Astra Serif"/>
          <w:b/>
        </w:rPr>
      </w:pPr>
      <w:r w:rsidRPr="00D97910">
        <w:rPr>
          <w:rFonts w:ascii="PT Astra Serif" w:hAnsi="PT Astra Serif"/>
          <w:b/>
        </w:rPr>
        <w:t xml:space="preserve">7. </w:t>
      </w:r>
      <w:r w:rsidR="006F3A85" w:rsidRPr="00D97910">
        <w:rPr>
          <w:rFonts w:ascii="PT Astra Serif" w:hAnsi="PT Astra Serif"/>
          <w:b/>
        </w:rPr>
        <w:t>ОБСТОЯТЕЛЬСТВА НЕПРЕОДОЛИМОЙ СИЛЫ</w:t>
      </w:r>
    </w:p>
    <w:p w:rsidR="00A72D33" w:rsidRPr="00D97910" w:rsidRDefault="006F3A85" w:rsidP="006F3A8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7</w:t>
      </w:r>
      <w:r w:rsidR="00A72D33" w:rsidRPr="00D97910">
        <w:rPr>
          <w:rFonts w:ascii="PT Astra Serif" w:hAnsi="PT Astra Serif" w:cs="Times New Roman"/>
          <w:sz w:val="24"/>
          <w:szCs w:val="24"/>
        </w:rPr>
        <w:t>.1. Стороны не несут ответственность за полное или частичное неисполнение пред</w:t>
      </w:r>
      <w:r w:rsidR="00A72D33" w:rsidRPr="00D97910">
        <w:rPr>
          <w:rFonts w:ascii="PT Astra Serif" w:hAnsi="PT Astra Serif" w:cs="Times New Roman"/>
          <w:sz w:val="24"/>
          <w:szCs w:val="24"/>
        </w:rPr>
        <w:t>у</w:t>
      </w:r>
      <w:r w:rsidR="00A72D33" w:rsidRPr="00D97910">
        <w:rPr>
          <w:rFonts w:ascii="PT Astra Serif" w:hAnsi="PT Astra Serif" w:cs="Times New Roman"/>
          <w:sz w:val="24"/>
          <w:szCs w:val="24"/>
        </w:rPr>
        <w:t xml:space="preserve">смотренных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="00A72D33" w:rsidRPr="00D97910">
        <w:rPr>
          <w:rFonts w:ascii="PT Astra Serif" w:hAnsi="PT Astra Serif" w:cs="Times New Roman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:rsidR="00A72D33" w:rsidRPr="00D97910" w:rsidRDefault="006F3A85" w:rsidP="006F3A8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7</w:t>
      </w:r>
      <w:r w:rsidR="00A72D33" w:rsidRPr="00D97910">
        <w:rPr>
          <w:rFonts w:ascii="PT Astra Serif" w:hAnsi="PT Astra Serif" w:cs="Times New Roman"/>
          <w:sz w:val="24"/>
          <w:szCs w:val="24"/>
        </w:rPr>
        <w:t xml:space="preserve">.2. Сторона, для которой создалась невозможность исполнения обязательств по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</w:t>
      </w:r>
      <w:r w:rsidR="00306F99" w:rsidRPr="00D97910">
        <w:rPr>
          <w:rFonts w:ascii="PT Astra Serif" w:hAnsi="PT Astra Serif" w:cs="Times New Roman"/>
          <w:sz w:val="24"/>
          <w:szCs w:val="24"/>
        </w:rPr>
        <w:t>о</w:t>
      </w:r>
      <w:r w:rsidR="00306F99" w:rsidRPr="00D97910">
        <w:rPr>
          <w:rFonts w:ascii="PT Astra Serif" w:hAnsi="PT Astra Serif" w:cs="Times New Roman"/>
          <w:sz w:val="24"/>
          <w:szCs w:val="24"/>
        </w:rPr>
        <w:t>вор</w:t>
      </w:r>
      <w:r w:rsidR="00A72D33" w:rsidRPr="00D97910">
        <w:rPr>
          <w:rFonts w:ascii="PT Astra Serif" w:hAnsi="PT Astra Serif" w:cs="Times New Roman"/>
          <w:sz w:val="24"/>
          <w:szCs w:val="24"/>
        </w:rPr>
        <w:t>у вследствие обстоятельств непреодолимой силы, не позднее 5 (Пяти)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A72D33" w:rsidRPr="00D97910" w:rsidRDefault="006F3A85" w:rsidP="006F3A8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7</w:t>
      </w:r>
      <w:r w:rsidR="00A72D33" w:rsidRPr="00D97910">
        <w:rPr>
          <w:rFonts w:ascii="PT Astra Serif" w:hAnsi="PT Astra Serif" w:cs="Times New Roman"/>
          <w:sz w:val="24"/>
          <w:szCs w:val="24"/>
        </w:rPr>
        <w:t>.3. В случае возникновения обстоятельств непреодолимой силы Стороны вправе ра</w:t>
      </w:r>
      <w:r w:rsidR="00A72D33" w:rsidRPr="00D97910">
        <w:rPr>
          <w:rFonts w:ascii="PT Astra Serif" w:hAnsi="PT Astra Serif" w:cs="Times New Roman"/>
          <w:sz w:val="24"/>
          <w:szCs w:val="24"/>
        </w:rPr>
        <w:t>с</w:t>
      </w:r>
      <w:r w:rsidR="00A72D33" w:rsidRPr="00D97910">
        <w:rPr>
          <w:rFonts w:ascii="PT Astra Serif" w:hAnsi="PT Astra Serif" w:cs="Times New Roman"/>
          <w:sz w:val="24"/>
          <w:szCs w:val="24"/>
        </w:rPr>
        <w:t xml:space="preserve">торгнуть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="00A72D33" w:rsidRPr="00D97910">
        <w:rPr>
          <w:rFonts w:ascii="PT Astra Serif" w:hAnsi="PT Astra Serif" w:cs="Times New Roman"/>
          <w:sz w:val="24"/>
          <w:szCs w:val="24"/>
        </w:rPr>
        <w:t>, и в этом случае ни одна из Сторон не вправе требовать возмещения убы</w:t>
      </w:r>
      <w:r w:rsidR="00A72D33" w:rsidRPr="00D97910">
        <w:rPr>
          <w:rFonts w:ascii="PT Astra Serif" w:hAnsi="PT Astra Serif" w:cs="Times New Roman"/>
          <w:sz w:val="24"/>
          <w:szCs w:val="24"/>
        </w:rPr>
        <w:t>т</w:t>
      </w:r>
      <w:r w:rsidR="00A72D33" w:rsidRPr="00D97910">
        <w:rPr>
          <w:rFonts w:ascii="PT Astra Serif" w:hAnsi="PT Astra Serif" w:cs="Times New Roman"/>
          <w:sz w:val="24"/>
          <w:szCs w:val="24"/>
        </w:rPr>
        <w:t>ков.</w:t>
      </w:r>
    </w:p>
    <w:p w:rsidR="00A72D33" w:rsidRPr="00D97910" w:rsidRDefault="006F3A85" w:rsidP="006F3A8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7</w:t>
      </w:r>
      <w:r w:rsidR="00A72D33" w:rsidRPr="00D97910">
        <w:rPr>
          <w:rFonts w:ascii="PT Astra Serif" w:hAnsi="PT Astra Serif" w:cs="Times New Roman"/>
          <w:sz w:val="24"/>
          <w:szCs w:val="24"/>
        </w:rPr>
        <w:t>.4. Подтверждением наличия обстоятельств непреодолимой силы и их продолжител</w:t>
      </w:r>
      <w:r w:rsidR="00A72D33" w:rsidRPr="00D97910">
        <w:rPr>
          <w:rFonts w:ascii="PT Astra Serif" w:hAnsi="PT Astra Serif" w:cs="Times New Roman"/>
          <w:sz w:val="24"/>
          <w:szCs w:val="24"/>
        </w:rPr>
        <w:t>ь</w:t>
      </w:r>
      <w:r w:rsidR="00A72D33" w:rsidRPr="00D97910">
        <w:rPr>
          <w:rFonts w:ascii="PT Astra Serif" w:hAnsi="PT Astra Serif" w:cs="Times New Roman"/>
          <w:sz w:val="24"/>
          <w:szCs w:val="24"/>
        </w:rPr>
        <w:t>ности является письменное свидетельство уполномоченных органов или уполномоченных организаций.</w:t>
      </w:r>
    </w:p>
    <w:p w:rsidR="000E6801" w:rsidRPr="00D97910" w:rsidRDefault="000E6801" w:rsidP="00D25C63">
      <w:pPr>
        <w:pStyle w:val="p34"/>
        <w:shd w:val="clear" w:color="auto" w:fill="FFFFFF"/>
        <w:spacing w:before="240" w:beforeAutospacing="0" w:after="0" w:afterAutospacing="0"/>
        <w:jc w:val="center"/>
        <w:rPr>
          <w:rFonts w:ascii="PT Astra Serif" w:hAnsi="PT Astra Serif"/>
          <w:b/>
          <w:szCs w:val="22"/>
        </w:rPr>
      </w:pPr>
      <w:r w:rsidRPr="00D97910">
        <w:rPr>
          <w:rFonts w:ascii="PT Astra Serif" w:hAnsi="PT Astra Serif"/>
          <w:b/>
        </w:rPr>
        <w:t>8.</w:t>
      </w:r>
      <w:r w:rsidRPr="00D97910">
        <w:rPr>
          <w:rFonts w:ascii="PT Astra Serif" w:hAnsi="PT Astra Serif"/>
          <w:b/>
          <w:sz w:val="32"/>
        </w:rPr>
        <w:t xml:space="preserve"> </w:t>
      </w:r>
      <w:r w:rsidRPr="00D97910">
        <w:rPr>
          <w:rFonts w:ascii="PT Astra Serif" w:hAnsi="PT Astra Serif"/>
          <w:b/>
          <w:szCs w:val="22"/>
        </w:rPr>
        <w:t>ЕДИНЫЕ ТРЕБОВАНИЯ К  ПОСТАВЩИКУ</w:t>
      </w:r>
    </w:p>
    <w:p w:rsidR="000E6801" w:rsidRPr="00D97910" w:rsidRDefault="000E6801" w:rsidP="000E6801">
      <w:pPr>
        <w:pStyle w:val="af3"/>
        <w:ind w:firstLine="567"/>
        <w:jc w:val="both"/>
        <w:rPr>
          <w:rFonts w:ascii="PT Astra Serif" w:eastAsia="Calibri" w:hAnsi="PT Astra Serif"/>
          <w:kern w:val="1"/>
          <w:sz w:val="24"/>
        </w:rPr>
      </w:pPr>
      <w:r w:rsidRPr="00D97910">
        <w:rPr>
          <w:rFonts w:ascii="PT Astra Serif" w:eastAsia="Calibri" w:hAnsi="PT Astra Serif"/>
          <w:kern w:val="1"/>
          <w:sz w:val="24"/>
        </w:rPr>
        <w:t>8.1. Поставщик отвечает единым требованиям, перечисленным в части 1 статьи 31 З</w:t>
      </w:r>
      <w:r w:rsidRPr="00D97910">
        <w:rPr>
          <w:rFonts w:ascii="PT Astra Serif" w:eastAsia="Calibri" w:hAnsi="PT Astra Serif"/>
          <w:kern w:val="1"/>
          <w:sz w:val="24"/>
        </w:rPr>
        <w:t>а</w:t>
      </w:r>
      <w:r w:rsidRPr="00D97910">
        <w:rPr>
          <w:rFonts w:ascii="PT Astra Serif" w:eastAsia="Calibri" w:hAnsi="PT Astra Serif"/>
          <w:kern w:val="1"/>
          <w:sz w:val="24"/>
        </w:rPr>
        <w:t>кона № 44-ФЗ «О контрактной системе в сфере закупок товаров, работ, услуг для обеспеч</w:t>
      </w:r>
      <w:r w:rsidRPr="00D97910">
        <w:rPr>
          <w:rFonts w:ascii="PT Astra Serif" w:eastAsia="Calibri" w:hAnsi="PT Astra Serif"/>
          <w:kern w:val="1"/>
          <w:sz w:val="24"/>
        </w:rPr>
        <w:t>е</w:t>
      </w:r>
      <w:r w:rsidRPr="00D97910">
        <w:rPr>
          <w:rFonts w:ascii="PT Astra Serif" w:eastAsia="Calibri" w:hAnsi="PT Astra Serif"/>
          <w:kern w:val="1"/>
          <w:sz w:val="24"/>
        </w:rPr>
        <w:t>ния государственных и муниципальных нужд», а именно:</w:t>
      </w:r>
    </w:p>
    <w:p w:rsidR="000E6801" w:rsidRPr="00D97910" w:rsidRDefault="000E6801" w:rsidP="000E6801">
      <w:pPr>
        <w:pStyle w:val="af3"/>
        <w:ind w:firstLine="567"/>
        <w:jc w:val="both"/>
        <w:rPr>
          <w:rFonts w:ascii="PT Astra Serif" w:eastAsia="Calibri" w:hAnsi="PT Astra Serif"/>
          <w:kern w:val="1"/>
          <w:sz w:val="24"/>
        </w:rPr>
      </w:pPr>
      <w:r w:rsidRPr="00D97910">
        <w:rPr>
          <w:rFonts w:ascii="PT Astra Serif" w:eastAsia="Calibri" w:hAnsi="PT Astra Serif"/>
          <w:kern w:val="1"/>
          <w:sz w:val="24"/>
        </w:rPr>
        <w:t>8.1.1.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</w:t>
      </w:r>
      <w:r w:rsidRPr="00D97910">
        <w:rPr>
          <w:rFonts w:ascii="PT Astra Serif" w:eastAsia="Calibri" w:hAnsi="PT Astra Serif"/>
          <w:kern w:val="1"/>
          <w:sz w:val="24"/>
        </w:rPr>
        <w:t>а</w:t>
      </w:r>
      <w:r w:rsidRPr="00D97910">
        <w:rPr>
          <w:rFonts w:ascii="PT Astra Serif" w:eastAsia="Calibri" w:hAnsi="PT Astra Serif"/>
          <w:kern w:val="1"/>
          <w:sz w:val="24"/>
        </w:rPr>
        <w:t>зание услуги, являющихся объектом закупки;</w:t>
      </w:r>
    </w:p>
    <w:p w:rsidR="000E6801" w:rsidRPr="00D97910" w:rsidRDefault="000E6801" w:rsidP="000E6801">
      <w:pPr>
        <w:pStyle w:val="af3"/>
        <w:ind w:firstLine="567"/>
        <w:jc w:val="both"/>
        <w:rPr>
          <w:rFonts w:ascii="PT Astra Serif" w:eastAsia="Calibri" w:hAnsi="PT Astra Serif"/>
          <w:kern w:val="1"/>
          <w:sz w:val="24"/>
        </w:rPr>
      </w:pPr>
      <w:r w:rsidRPr="00D97910">
        <w:rPr>
          <w:rFonts w:ascii="PT Astra Serif" w:eastAsia="Calibri" w:hAnsi="PT Astra Serif"/>
          <w:kern w:val="1"/>
          <w:sz w:val="24"/>
        </w:rPr>
        <w:t>8.1.2. Не проведение ликвидации Поставщика - юридического лица и отсутствие реш</w:t>
      </w:r>
      <w:r w:rsidRPr="00D97910">
        <w:rPr>
          <w:rFonts w:ascii="PT Astra Serif" w:eastAsia="Calibri" w:hAnsi="PT Astra Serif"/>
          <w:kern w:val="1"/>
          <w:sz w:val="24"/>
        </w:rPr>
        <w:t>е</w:t>
      </w:r>
      <w:r w:rsidRPr="00D97910">
        <w:rPr>
          <w:rFonts w:ascii="PT Astra Serif" w:eastAsia="Calibri" w:hAnsi="PT Astra Serif"/>
          <w:kern w:val="1"/>
          <w:sz w:val="24"/>
        </w:rPr>
        <w:t>ния арбитражного суда о признании Поставщика несостоятельным (банкротом) и об откр</w:t>
      </w:r>
      <w:r w:rsidRPr="00D97910">
        <w:rPr>
          <w:rFonts w:ascii="PT Astra Serif" w:eastAsia="Calibri" w:hAnsi="PT Astra Serif"/>
          <w:kern w:val="1"/>
          <w:sz w:val="24"/>
        </w:rPr>
        <w:t>ы</w:t>
      </w:r>
      <w:r w:rsidRPr="00D97910">
        <w:rPr>
          <w:rFonts w:ascii="PT Astra Serif" w:eastAsia="Calibri" w:hAnsi="PT Astra Serif"/>
          <w:kern w:val="1"/>
          <w:sz w:val="24"/>
        </w:rPr>
        <w:t>тии конкурсного производства;</w:t>
      </w:r>
    </w:p>
    <w:p w:rsidR="000E6801" w:rsidRPr="00D97910" w:rsidRDefault="000E6801" w:rsidP="000E6801">
      <w:pPr>
        <w:pStyle w:val="af3"/>
        <w:ind w:firstLine="567"/>
        <w:jc w:val="both"/>
        <w:rPr>
          <w:rFonts w:ascii="PT Astra Serif" w:eastAsia="Calibri" w:hAnsi="PT Astra Serif"/>
          <w:kern w:val="1"/>
          <w:sz w:val="24"/>
        </w:rPr>
      </w:pPr>
      <w:r w:rsidRPr="00D97910">
        <w:rPr>
          <w:rFonts w:ascii="PT Astra Serif" w:eastAsia="Calibri" w:hAnsi="PT Astra Serif"/>
          <w:kern w:val="1"/>
          <w:sz w:val="24"/>
        </w:rPr>
        <w:t>8.1.3. Не приостановление деятельности Поставщика в порядке, установленном Коде</w:t>
      </w:r>
      <w:r w:rsidRPr="00D97910">
        <w:rPr>
          <w:rFonts w:ascii="PT Astra Serif" w:eastAsia="Calibri" w:hAnsi="PT Astra Serif"/>
          <w:kern w:val="1"/>
          <w:sz w:val="24"/>
        </w:rPr>
        <w:t>к</w:t>
      </w:r>
      <w:r w:rsidRPr="00D97910">
        <w:rPr>
          <w:rFonts w:ascii="PT Astra Serif" w:eastAsia="Calibri" w:hAnsi="PT Astra Serif"/>
          <w:kern w:val="1"/>
          <w:sz w:val="24"/>
        </w:rPr>
        <w:t>сом Российской Федерации об административных правонарушениях;</w:t>
      </w:r>
    </w:p>
    <w:p w:rsidR="000E6801" w:rsidRPr="00D97910" w:rsidRDefault="000E6801" w:rsidP="000E6801">
      <w:pPr>
        <w:pStyle w:val="af3"/>
        <w:ind w:firstLine="567"/>
        <w:jc w:val="both"/>
        <w:rPr>
          <w:rFonts w:ascii="PT Astra Serif" w:eastAsia="Calibri" w:hAnsi="PT Astra Serif"/>
          <w:kern w:val="1"/>
          <w:sz w:val="24"/>
        </w:rPr>
      </w:pPr>
      <w:r w:rsidRPr="00D97910">
        <w:rPr>
          <w:rFonts w:ascii="PT Astra Serif" w:eastAsia="Calibri" w:hAnsi="PT Astra Serif"/>
          <w:kern w:val="1"/>
          <w:sz w:val="24"/>
        </w:rPr>
        <w:t>8.1.4. Отсутствие у Поставщика недоимки по налогам, сборам, задолженности по иным обязательным платежам в бюджеты бюджетной системы Российской Федерации (за исключ</w:t>
      </w:r>
      <w:r w:rsidRPr="00D97910">
        <w:rPr>
          <w:rFonts w:ascii="PT Astra Serif" w:eastAsia="Calibri" w:hAnsi="PT Astra Serif"/>
          <w:kern w:val="1"/>
          <w:sz w:val="24"/>
        </w:rPr>
        <w:t>е</w:t>
      </w:r>
      <w:r w:rsidRPr="00D97910">
        <w:rPr>
          <w:rFonts w:ascii="PT Astra Serif" w:eastAsia="Calibri" w:hAnsi="PT Astra Serif"/>
          <w:kern w:val="1"/>
          <w:sz w:val="24"/>
        </w:rPr>
        <w:t>нием сумм, на которые предоставлены отсрочка, рассрочка, инвестиционный налоговый кр</w:t>
      </w:r>
      <w:r w:rsidRPr="00D97910">
        <w:rPr>
          <w:rFonts w:ascii="PT Astra Serif" w:eastAsia="Calibri" w:hAnsi="PT Astra Serif"/>
          <w:kern w:val="1"/>
          <w:sz w:val="24"/>
        </w:rPr>
        <w:t>е</w:t>
      </w:r>
      <w:r w:rsidRPr="00D97910">
        <w:rPr>
          <w:rFonts w:ascii="PT Astra Serif" w:eastAsia="Calibri" w:hAnsi="PT Astra Serif"/>
          <w:kern w:val="1"/>
          <w:sz w:val="24"/>
        </w:rPr>
        <w:t>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</w:t>
      </w:r>
      <w:r w:rsidRPr="00D97910">
        <w:rPr>
          <w:rFonts w:ascii="PT Astra Serif" w:eastAsia="Calibri" w:hAnsi="PT Astra Serif"/>
          <w:kern w:val="1"/>
          <w:sz w:val="24"/>
        </w:rPr>
        <w:t>т</w:t>
      </w:r>
      <w:r w:rsidRPr="00D97910">
        <w:rPr>
          <w:rFonts w:ascii="PT Astra Serif" w:eastAsia="Calibri" w:hAnsi="PT Astra Serif"/>
          <w:kern w:val="1"/>
          <w:sz w:val="24"/>
        </w:rPr>
        <w:t>ствии с законодательством Российской Федерации о налогах и сборах) за прошедший кале</w:t>
      </w:r>
      <w:r w:rsidRPr="00D97910">
        <w:rPr>
          <w:rFonts w:ascii="PT Astra Serif" w:eastAsia="Calibri" w:hAnsi="PT Astra Serif"/>
          <w:kern w:val="1"/>
          <w:sz w:val="24"/>
        </w:rPr>
        <w:t>н</w:t>
      </w:r>
      <w:r w:rsidRPr="00D97910">
        <w:rPr>
          <w:rFonts w:ascii="PT Astra Serif" w:eastAsia="Calibri" w:hAnsi="PT Astra Serif"/>
          <w:kern w:val="1"/>
          <w:sz w:val="24"/>
        </w:rPr>
        <w:t>дарный год, размер которых превышает двадцать пять процентов балансовой стоимости а</w:t>
      </w:r>
      <w:r w:rsidRPr="00D97910">
        <w:rPr>
          <w:rFonts w:ascii="PT Astra Serif" w:eastAsia="Calibri" w:hAnsi="PT Astra Serif"/>
          <w:kern w:val="1"/>
          <w:sz w:val="24"/>
        </w:rPr>
        <w:t>к</w:t>
      </w:r>
      <w:r w:rsidRPr="00D97910">
        <w:rPr>
          <w:rFonts w:ascii="PT Astra Serif" w:eastAsia="Calibri" w:hAnsi="PT Astra Serif"/>
          <w:kern w:val="1"/>
          <w:sz w:val="24"/>
        </w:rPr>
        <w:t>тивов Поставщика, по данным бухгалтерской отчетности за последний отчетный период. П</w:t>
      </w:r>
      <w:r w:rsidRPr="00D97910">
        <w:rPr>
          <w:rFonts w:ascii="PT Astra Serif" w:eastAsia="Calibri" w:hAnsi="PT Astra Serif"/>
          <w:kern w:val="1"/>
          <w:sz w:val="24"/>
        </w:rPr>
        <w:t>о</w:t>
      </w:r>
      <w:r w:rsidRPr="00D97910">
        <w:rPr>
          <w:rFonts w:ascii="PT Astra Serif" w:eastAsia="Calibri" w:hAnsi="PT Astra Serif"/>
          <w:kern w:val="1"/>
          <w:sz w:val="24"/>
        </w:rPr>
        <w:t>ставщик считается соответствующим установленному требованию в случае, если им в уст</w:t>
      </w:r>
      <w:r w:rsidRPr="00D97910">
        <w:rPr>
          <w:rFonts w:ascii="PT Astra Serif" w:eastAsia="Calibri" w:hAnsi="PT Astra Serif"/>
          <w:kern w:val="1"/>
          <w:sz w:val="24"/>
        </w:rPr>
        <w:t>а</w:t>
      </w:r>
      <w:r w:rsidRPr="00D97910">
        <w:rPr>
          <w:rFonts w:ascii="PT Astra Serif" w:eastAsia="Calibri" w:hAnsi="PT Astra Serif"/>
          <w:kern w:val="1"/>
          <w:sz w:val="24"/>
        </w:rPr>
        <w:t>новленном порядке подано заявление об обжаловании указанной недоимки, задолженности и решение по такому заявлению на дату заключения Контракта не принято;</w:t>
      </w:r>
    </w:p>
    <w:p w:rsidR="000E6801" w:rsidRPr="00D97910" w:rsidRDefault="000E6801" w:rsidP="000E6801">
      <w:pPr>
        <w:pStyle w:val="af3"/>
        <w:ind w:firstLine="567"/>
        <w:jc w:val="both"/>
        <w:rPr>
          <w:rFonts w:ascii="PT Astra Serif" w:eastAsia="Calibri" w:hAnsi="PT Astra Serif"/>
          <w:kern w:val="1"/>
          <w:sz w:val="24"/>
        </w:rPr>
      </w:pPr>
      <w:r w:rsidRPr="00D97910">
        <w:rPr>
          <w:rFonts w:ascii="PT Astra Serif" w:eastAsia="Calibri" w:hAnsi="PT Astra Serif"/>
          <w:kern w:val="1"/>
          <w:sz w:val="24"/>
        </w:rPr>
        <w:t>8.1.5. Отсутствие у Поставщика - физического лица либо у руководителя, членов колл</w:t>
      </w:r>
      <w:r w:rsidRPr="00D97910">
        <w:rPr>
          <w:rFonts w:ascii="PT Astra Serif" w:eastAsia="Calibri" w:hAnsi="PT Astra Serif"/>
          <w:kern w:val="1"/>
          <w:sz w:val="24"/>
        </w:rPr>
        <w:t>е</w:t>
      </w:r>
      <w:r w:rsidRPr="00D97910">
        <w:rPr>
          <w:rFonts w:ascii="PT Astra Serif" w:eastAsia="Calibri" w:hAnsi="PT Astra Serif"/>
          <w:kern w:val="1"/>
          <w:sz w:val="24"/>
        </w:rPr>
        <w:t>гиального исполнительного органа, лица, исполняющего функции единоличного исполн</w:t>
      </w:r>
      <w:r w:rsidRPr="00D97910">
        <w:rPr>
          <w:rFonts w:ascii="PT Astra Serif" w:eastAsia="Calibri" w:hAnsi="PT Astra Serif"/>
          <w:kern w:val="1"/>
          <w:sz w:val="24"/>
        </w:rPr>
        <w:t>и</w:t>
      </w:r>
      <w:r w:rsidRPr="00D97910">
        <w:rPr>
          <w:rFonts w:ascii="PT Astra Serif" w:eastAsia="Calibri" w:hAnsi="PT Astra Serif"/>
          <w:kern w:val="1"/>
          <w:sz w:val="24"/>
        </w:rPr>
        <w:t>тельного органа, или главного бухгалтера юридического лица – Поставщика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</w:t>
      </w:r>
      <w:r w:rsidRPr="00D97910">
        <w:rPr>
          <w:rFonts w:ascii="PT Astra Serif" w:eastAsia="Calibri" w:hAnsi="PT Astra Serif"/>
          <w:kern w:val="1"/>
          <w:sz w:val="24"/>
        </w:rPr>
        <w:t>п</w:t>
      </w:r>
      <w:r w:rsidRPr="00D97910">
        <w:rPr>
          <w:rFonts w:ascii="PT Astra Serif" w:eastAsia="Calibri" w:hAnsi="PT Astra Serif"/>
          <w:kern w:val="1"/>
          <w:sz w:val="24"/>
        </w:rPr>
        <w:t>ределенной деятельностью, которые связаны с поставкой товара, выполнением работы, ок</w:t>
      </w:r>
      <w:r w:rsidRPr="00D97910">
        <w:rPr>
          <w:rFonts w:ascii="PT Astra Serif" w:eastAsia="Calibri" w:hAnsi="PT Astra Serif"/>
          <w:kern w:val="1"/>
          <w:sz w:val="24"/>
        </w:rPr>
        <w:t>а</w:t>
      </w:r>
      <w:r w:rsidRPr="00D97910">
        <w:rPr>
          <w:rFonts w:ascii="PT Astra Serif" w:eastAsia="Calibri" w:hAnsi="PT Astra Serif"/>
          <w:kern w:val="1"/>
          <w:sz w:val="24"/>
        </w:rPr>
        <w:t>занием услуги, являющихся объектом осуществляемой закупки, и административного нак</w:t>
      </w:r>
      <w:r w:rsidRPr="00D97910">
        <w:rPr>
          <w:rFonts w:ascii="PT Astra Serif" w:eastAsia="Calibri" w:hAnsi="PT Astra Serif"/>
          <w:kern w:val="1"/>
          <w:sz w:val="24"/>
        </w:rPr>
        <w:t>а</w:t>
      </w:r>
      <w:r w:rsidRPr="00D97910">
        <w:rPr>
          <w:rFonts w:ascii="PT Astra Serif" w:eastAsia="Calibri" w:hAnsi="PT Astra Serif"/>
          <w:kern w:val="1"/>
          <w:sz w:val="24"/>
        </w:rPr>
        <w:t>зания в виде дисквалификации;</w:t>
      </w:r>
    </w:p>
    <w:p w:rsidR="000E6801" w:rsidRPr="00D97910" w:rsidRDefault="000E6801" w:rsidP="000E6801">
      <w:pPr>
        <w:pStyle w:val="af3"/>
        <w:ind w:firstLine="567"/>
        <w:jc w:val="both"/>
        <w:rPr>
          <w:rFonts w:ascii="PT Astra Serif" w:eastAsia="Calibri" w:hAnsi="PT Astra Serif"/>
          <w:kern w:val="1"/>
          <w:sz w:val="24"/>
        </w:rPr>
      </w:pPr>
      <w:r w:rsidRPr="00D97910">
        <w:rPr>
          <w:rFonts w:ascii="PT Astra Serif" w:eastAsia="Calibri" w:hAnsi="PT Astra Serif"/>
          <w:kern w:val="1"/>
          <w:sz w:val="24"/>
        </w:rPr>
        <w:t>8.1.6. Поставщик - юридическое лицо, в течение двух лет до момента  заключения Ко</w:t>
      </w:r>
      <w:r w:rsidRPr="00D97910">
        <w:rPr>
          <w:rFonts w:ascii="PT Astra Serif" w:eastAsia="Calibri" w:hAnsi="PT Astra Serif"/>
          <w:kern w:val="1"/>
          <w:sz w:val="24"/>
        </w:rPr>
        <w:t>н</w:t>
      </w:r>
      <w:r w:rsidRPr="00D97910">
        <w:rPr>
          <w:rFonts w:ascii="PT Astra Serif" w:eastAsia="Calibri" w:hAnsi="PT Astra Serif"/>
          <w:kern w:val="1"/>
          <w:sz w:val="24"/>
        </w:rPr>
        <w:t>тракта  не было привлечено к административной ответственности за совершение админис</w:t>
      </w:r>
      <w:r w:rsidRPr="00D97910">
        <w:rPr>
          <w:rFonts w:ascii="PT Astra Serif" w:eastAsia="Calibri" w:hAnsi="PT Astra Serif"/>
          <w:kern w:val="1"/>
          <w:sz w:val="24"/>
        </w:rPr>
        <w:t>т</w:t>
      </w:r>
      <w:r w:rsidRPr="00D97910">
        <w:rPr>
          <w:rFonts w:ascii="PT Astra Serif" w:eastAsia="Calibri" w:hAnsi="PT Astra Serif"/>
          <w:kern w:val="1"/>
          <w:sz w:val="24"/>
        </w:rPr>
        <w:lastRenderedPageBreak/>
        <w:t>ративного правонарушения, предусмотренного статьей 19.28 Кодекса Российской Федерации об административных правонарушениях;</w:t>
      </w:r>
    </w:p>
    <w:p w:rsidR="000E6801" w:rsidRPr="00D97910" w:rsidRDefault="000E6801" w:rsidP="000E6801">
      <w:pPr>
        <w:pStyle w:val="af3"/>
        <w:ind w:firstLine="567"/>
        <w:jc w:val="both"/>
        <w:rPr>
          <w:rFonts w:ascii="PT Astra Serif" w:eastAsia="Calibri" w:hAnsi="PT Astra Serif"/>
          <w:kern w:val="1"/>
          <w:sz w:val="24"/>
        </w:rPr>
      </w:pPr>
      <w:r w:rsidRPr="00D97910">
        <w:rPr>
          <w:rFonts w:ascii="PT Astra Serif" w:eastAsia="Calibri" w:hAnsi="PT Astra Serif"/>
          <w:kern w:val="1"/>
          <w:sz w:val="24"/>
        </w:rPr>
        <w:t>8.1.7.  Отсутствие между Поставщиком  и Заказчиком конфликта интересов, под кот</w:t>
      </w:r>
      <w:r w:rsidRPr="00D97910">
        <w:rPr>
          <w:rFonts w:ascii="PT Astra Serif" w:eastAsia="Calibri" w:hAnsi="PT Astra Serif"/>
          <w:kern w:val="1"/>
          <w:sz w:val="24"/>
        </w:rPr>
        <w:t>о</w:t>
      </w:r>
      <w:r w:rsidRPr="00D97910">
        <w:rPr>
          <w:rFonts w:ascii="PT Astra Serif" w:eastAsia="Calibri" w:hAnsi="PT Astra Serif"/>
          <w:kern w:val="1"/>
          <w:sz w:val="24"/>
        </w:rPr>
        <w:t>рым понимаются случаи, при которых руководитель заказчика, член комиссии по осущест</w:t>
      </w:r>
      <w:r w:rsidRPr="00D97910">
        <w:rPr>
          <w:rFonts w:ascii="PT Astra Serif" w:eastAsia="Calibri" w:hAnsi="PT Astra Serif"/>
          <w:kern w:val="1"/>
          <w:sz w:val="24"/>
        </w:rPr>
        <w:t>в</w:t>
      </w:r>
      <w:r w:rsidRPr="00D97910">
        <w:rPr>
          <w:rFonts w:ascii="PT Astra Serif" w:eastAsia="Calibri" w:hAnsi="PT Astra Serif"/>
          <w:kern w:val="1"/>
          <w:sz w:val="24"/>
        </w:rPr>
        <w:t>лению закупок, руководитель контрактной службы заказчика, контрактный управляющий с</w:t>
      </w:r>
      <w:r w:rsidRPr="00D97910">
        <w:rPr>
          <w:rFonts w:ascii="PT Astra Serif" w:eastAsia="Calibri" w:hAnsi="PT Astra Serif"/>
          <w:kern w:val="1"/>
          <w:sz w:val="24"/>
        </w:rPr>
        <w:t>о</w:t>
      </w:r>
      <w:r w:rsidRPr="00D97910">
        <w:rPr>
          <w:rFonts w:ascii="PT Astra Serif" w:eastAsia="Calibri" w:hAnsi="PT Astra Serif"/>
          <w:kern w:val="1"/>
          <w:sz w:val="24"/>
        </w:rPr>
        <w:t>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</w:t>
      </w:r>
      <w:r w:rsidRPr="00D97910">
        <w:rPr>
          <w:rFonts w:ascii="PT Astra Serif" w:eastAsia="Calibri" w:hAnsi="PT Astra Serif"/>
          <w:kern w:val="1"/>
          <w:sz w:val="24"/>
        </w:rPr>
        <w:t>е</w:t>
      </w:r>
      <w:r w:rsidRPr="00D97910">
        <w:rPr>
          <w:rFonts w:ascii="PT Astra Serif" w:eastAsia="Calibri" w:hAnsi="PT Astra Serif"/>
          <w:kern w:val="1"/>
          <w:sz w:val="24"/>
        </w:rPr>
        <w:t>ния или унитарного предприятия либо иными органами управления юридических лиц - уч</w:t>
      </w:r>
      <w:r w:rsidRPr="00D97910">
        <w:rPr>
          <w:rFonts w:ascii="PT Astra Serif" w:eastAsia="Calibri" w:hAnsi="PT Astra Serif"/>
          <w:kern w:val="1"/>
          <w:sz w:val="24"/>
        </w:rPr>
        <w:t>а</w:t>
      </w:r>
      <w:r w:rsidRPr="00D97910">
        <w:rPr>
          <w:rFonts w:ascii="PT Astra Serif" w:eastAsia="Calibri" w:hAnsi="PT Astra Serif"/>
          <w:kern w:val="1"/>
          <w:sz w:val="24"/>
        </w:rPr>
        <w:t>стников закупки, с физическими лицами, в том числе зарегистрированными в качестве инд</w:t>
      </w:r>
      <w:r w:rsidRPr="00D97910">
        <w:rPr>
          <w:rFonts w:ascii="PT Astra Serif" w:eastAsia="Calibri" w:hAnsi="PT Astra Serif"/>
          <w:kern w:val="1"/>
          <w:sz w:val="24"/>
        </w:rPr>
        <w:t>и</w:t>
      </w:r>
      <w:r w:rsidRPr="00D97910">
        <w:rPr>
          <w:rFonts w:ascii="PT Astra Serif" w:eastAsia="Calibri" w:hAnsi="PT Astra Serif"/>
          <w:kern w:val="1"/>
          <w:sz w:val="24"/>
        </w:rPr>
        <w:t>видуального предпринимателя, - участниками закупки либо являются близкими родственн</w:t>
      </w:r>
      <w:r w:rsidRPr="00D97910">
        <w:rPr>
          <w:rFonts w:ascii="PT Astra Serif" w:eastAsia="Calibri" w:hAnsi="PT Astra Serif"/>
          <w:kern w:val="1"/>
          <w:sz w:val="24"/>
        </w:rPr>
        <w:t>и</w:t>
      </w:r>
      <w:r w:rsidRPr="00D97910">
        <w:rPr>
          <w:rFonts w:ascii="PT Astra Serif" w:eastAsia="Calibri" w:hAnsi="PT Astra Serif"/>
          <w:kern w:val="1"/>
          <w:sz w:val="24"/>
        </w:rPr>
        <w:t>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</w:t>
      </w:r>
      <w:r w:rsidRPr="00D97910">
        <w:rPr>
          <w:rFonts w:ascii="PT Astra Serif" w:eastAsia="Calibri" w:hAnsi="PT Astra Serif"/>
          <w:kern w:val="1"/>
          <w:sz w:val="32"/>
        </w:rPr>
        <w:t xml:space="preserve"> </w:t>
      </w:r>
      <w:r w:rsidRPr="00D97910">
        <w:rPr>
          <w:rFonts w:ascii="PT Astra Serif" w:eastAsia="Calibri" w:hAnsi="PT Astra Serif"/>
          <w:kern w:val="1"/>
          <w:sz w:val="24"/>
        </w:rPr>
        <w:t>усыновителями или усыновленными указанных физических лиц. Под выгодоприобретателями для целей настоящей статьи понимаются физические лица, владеющие напрямую или косвенно (через юридическое лицо или через несколько юридич</w:t>
      </w:r>
      <w:r w:rsidRPr="00D97910">
        <w:rPr>
          <w:rFonts w:ascii="PT Astra Serif" w:eastAsia="Calibri" w:hAnsi="PT Astra Serif"/>
          <w:kern w:val="1"/>
          <w:sz w:val="24"/>
        </w:rPr>
        <w:t>е</w:t>
      </w:r>
      <w:r w:rsidRPr="00D97910">
        <w:rPr>
          <w:rFonts w:ascii="PT Astra Serif" w:eastAsia="Calibri" w:hAnsi="PT Astra Serif"/>
          <w:kern w:val="1"/>
          <w:sz w:val="24"/>
        </w:rPr>
        <w:t>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</w:r>
    </w:p>
    <w:p w:rsidR="000E6801" w:rsidRPr="00D97910" w:rsidRDefault="000E6801" w:rsidP="000E6801">
      <w:pPr>
        <w:pStyle w:val="af3"/>
        <w:ind w:firstLine="567"/>
        <w:jc w:val="both"/>
        <w:rPr>
          <w:rFonts w:ascii="PT Astra Serif" w:eastAsia="Calibri" w:hAnsi="PT Astra Serif"/>
          <w:kern w:val="1"/>
          <w:sz w:val="24"/>
        </w:rPr>
      </w:pPr>
      <w:r w:rsidRPr="00D97910">
        <w:rPr>
          <w:rFonts w:ascii="PT Astra Serif" w:eastAsia="Calibri" w:hAnsi="PT Astra Serif"/>
          <w:kern w:val="1"/>
          <w:sz w:val="24"/>
        </w:rPr>
        <w:t>8.1.8. Поставщик не является офшорной компанией, не имеет в составе участников (членов) корпоративного юридического лица или в составе учредителей унитарного юрид</w:t>
      </w:r>
      <w:r w:rsidRPr="00D97910">
        <w:rPr>
          <w:rFonts w:ascii="PT Astra Serif" w:eastAsia="Calibri" w:hAnsi="PT Astra Serif"/>
          <w:kern w:val="1"/>
          <w:sz w:val="24"/>
        </w:rPr>
        <w:t>и</w:t>
      </w:r>
      <w:r w:rsidRPr="00D97910">
        <w:rPr>
          <w:rFonts w:ascii="PT Astra Serif" w:eastAsia="Calibri" w:hAnsi="PT Astra Serif"/>
          <w:kern w:val="1"/>
          <w:sz w:val="24"/>
        </w:rPr>
        <w:t>ческого лица офшорной компании, а также не имеет офшорных компаний в числе лиц, вл</w:t>
      </w:r>
      <w:r w:rsidRPr="00D97910">
        <w:rPr>
          <w:rFonts w:ascii="PT Astra Serif" w:eastAsia="Calibri" w:hAnsi="PT Astra Serif"/>
          <w:kern w:val="1"/>
          <w:sz w:val="24"/>
        </w:rPr>
        <w:t>а</w:t>
      </w:r>
      <w:r w:rsidRPr="00D97910">
        <w:rPr>
          <w:rFonts w:ascii="PT Astra Serif" w:eastAsia="Calibri" w:hAnsi="PT Astra Serif"/>
          <w:kern w:val="1"/>
          <w:sz w:val="24"/>
        </w:rPr>
        <w:t>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</w:t>
      </w:r>
      <w:r w:rsidRPr="00D97910">
        <w:rPr>
          <w:rFonts w:ascii="PT Astra Serif" w:eastAsia="Calibri" w:hAnsi="PT Astra Serif"/>
          <w:kern w:val="1"/>
          <w:sz w:val="24"/>
        </w:rPr>
        <w:t>о</w:t>
      </w:r>
      <w:r w:rsidRPr="00D97910">
        <w:rPr>
          <w:rFonts w:ascii="PT Astra Serif" w:eastAsia="Calibri" w:hAnsi="PT Astra Serif"/>
          <w:kern w:val="1"/>
          <w:sz w:val="24"/>
        </w:rPr>
        <w:t>лей, превышающей десять процентов в уставном (складочном) капитале хозяйственного т</w:t>
      </w:r>
      <w:r w:rsidRPr="00D97910">
        <w:rPr>
          <w:rFonts w:ascii="PT Astra Serif" w:eastAsia="Calibri" w:hAnsi="PT Astra Serif"/>
          <w:kern w:val="1"/>
          <w:sz w:val="24"/>
        </w:rPr>
        <w:t>о</w:t>
      </w:r>
      <w:r w:rsidRPr="00D97910">
        <w:rPr>
          <w:rFonts w:ascii="PT Astra Serif" w:eastAsia="Calibri" w:hAnsi="PT Astra Serif"/>
          <w:kern w:val="1"/>
          <w:sz w:val="24"/>
        </w:rPr>
        <w:t>варищества или общества;</w:t>
      </w:r>
    </w:p>
    <w:p w:rsidR="000E6801" w:rsidRPr="00D97910" w:rsidRDefault="000E6801" w:rsidP="000E6801">
      <w:pPr>
        <w:pStyle w:val="ConsPlusNormal"/>
        <w:ind w:firstLine="567"/>
        <w:jc w:val="both"/>
        <w:outlineLvl w:val="1"/>
        <w:rPr>
          <w:rFonts w:ascii="PT Astra Serif" w:eastAsia="Calibri" w:hAnsi="PT Astra Serif"/>
          <w:kern w:val="1"/>
          <w:sz w:val="24"/>
          <w:szCs w:val="22"/>
        </w:rPr>
      </w:pPr>
      <w:r w:rsidRPr="00D97910">
        <w:rPr>
          <w:rFonts w:ascii="PT Astra Serif" w:eastAsia="Calibri" w:hAnsi="PT Astra Serif"/>
          <w:kern w:val="1"/>
          <w:sz w:val="24"/>
          <w:szCs w:val="22"/>
        </w:rPr>
        <w:t xml:space="preserve">8.1.9. Отсутствие у </w:t>
      </w:r>
      <w:r w:rsidRPr="00D97910">
        <w:rPr>
          <w:rFonts w:ascii="PT Astra Serif" w:eastAsia="Calibri" w:hAnsi="PT Astra Serif"/>
          <w:kern w:val="1"/>
          <w:sz w:val="24"/>
        </w:rPr>
        <w:t>Поставщика</w:t>
      </w:r>
      <w:r w:rsidRPr="00D97910">
        <w:rPr>
          <w:rFonts w:ascii="PT Astra Serif" w:eastAsia="Calibri" w:hAnsi="PT Astra Serif"/>
          <w:kern w:val="1"/>
          <w:sz w:val="24"/>
          <w:szCs w:val="22"/>
        </w:rPr>
        <w:t xml:space="preserve"> ограничений для участия в закупках, установленных законодательством Российской Федерации.</w:t>
      </w:r>
    </w:p>
    <w:p w:rsidR="00A72D33" w:rsidRPr="00D97910" w:rsidRDefault="000E6801" w:rsidP="00D25C63">
      <w:pPr>
        <w:pStyle w:val="ConsPlusNormal"/>
        <w:spacing w:before="240"/>
        <w:ind w:firstLine="0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D97910">
        <w:rPr>
          <w:rFonts w:ascii="PT Astra Serif" w:hAnsi="PT Astra Serif" w:cs="Times New Roman"/>
          <w:b/>
          <w:sz w:val="24"/>
          <w:szCs w:val="24"/>
        </w:rPr>
        <w:t>9</w:t>
      </w:r>
      <w:r w:rsidR="00A72D33" w:rsidRPr="00D97910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6F3A85" w:rsidRPr="00D97910">
        <w:rPr>
          <w:rFonts w:ascii="PT Astra Serif" w:hAnsi="PT Astra Serif" w:cs="Times New Roman"/>
          <w:b/>
          <w:sz w:val="24"/>
          <w:szCs w:val="24"/>
        </w:rPr>
        <w:t>РАССМОТРЕНИЕ И РАЗРЕШЕНИЕ СПОРОВ</w:t>
      </w:r>
    </w:p>
    <w:p w:rsidR="00A72D33" w:rsidRPr="00D97910" w:rsidRDefault="000E6801" w:rsidP="006F3A8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9</w:t>
      </w:r>
      <w:r w:rsidR="00A72D33" w:rsidRPr="00D97910">
        <w:rPr>
          <w:rFonts w:ascii="PT Astra Serif" w:hAnsi="PT Astra Serif" w:cs="Times New Roman"/>
          <w:sz w:val="24"/>
          <w:szCs w:val="24"/>
        </w:rPr>
        <w:t xml:space="preserve">.1. Все споры и разногласия, которые могут возникнуть из настоящего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="00A72D33" w:rsidRPr="00D97910">
        <w:rPr>
          <w:rFonts w:ascii="PT Astra Serif" w:hAnsi="PT Astra Serif" w:cs="Times New Roman"/>
          <w:sz w:val="24"/>
          <w:szCs w:val="24"/>
        </w:rPr>
        <w:t>а ме</w:t>
      </w:r>
      <w:r w:rsidR="00A72D33" w:rsidRPr="00D97910">
        <w:rPr>
          <w:rFonts w:ascii="PT Astra Serif" w:hAnsi="PT Astra Serif" w:cs="Times New Roman"/>
          <w:sz w:val="24"/>
          <w:szCs w:val="24"/>
        </w:rPr>
        <w:t>ж</w:t>
      </w:r>
      <w:r w:rsidR="00A72D33" w:rsidRPr="00D97910">
        <w:rPr>
          <w:rFonts w:ascii="PT Astra Serif" w:hAnsi="PT Astra Serif" w:cs="Times New Roman"/>
          <w:sz w:val="24"/>
          <w:szCs w:val="24"/>
        </w:rPr>
        <w:t>ду Сторонами, будут разрешаться путем переговоров, в том числе в претензионном порядке.</w:t>
      </w:r>
    </w:p>
    <w:p w:rsidR="00A72D33" w:rsidRPr="00D97910" w:rsidRDefault="000E6801" w:rsidP="006F3A8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9</w:t>
      </w:r>
      <w:r w:rsidR="00A72D33" w:rsidRPr="00D97910">
        <w:rPr>
          <w:rFonts w:ascii="PT Astra Serif" w:hAnsi="PT Astra Serif" w:cs="Times New Roman"/>
          <w:sz w:val="24"/>
          <w:szCs w:val="24"/>
        </w:rPr>
        <w:t>.2. Претензия оформляется в письменной форме. В претензии перечисляются доп</w:t>
      </w:r>
      <w:r w:rsidR="00A72D33" w:rsidRPr="00D97910">
        <w:rPr>
          <w:rFonts w:ascii="PT Astra Serif" w:hAnsi="PT Astra Serif" w:cs="Times New Roman"/>
          <w:sz w:val="24"/>
          <w:szCs w:val="24"/>
        </w:rPr>
        <w:t>у</w:t>
      </w:r>
      <w:r w:rsidR="00A72D33" w:rsidRPr="00D97910">
        <w:rPr>
          <w:rFonts w:ascii="PT Astra Serif" w:hAnsi="PT Astra Serif" w:cs="Times New Roman"/>
          <w:sz w:val="24"/>
          <w:szCs w:val="24"/>
        </w:rPr>
        <w:t xml:space="preserve">щенные при исполнении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="00A72D33" w:rsidRPr="00D97910">
        <w:rPr>
          <w:rFonts w:ascii="PT Astra Serif" w:hAnsi="PT Astra Serif" w:cs="Times New Roman"/>
          <w:sz w:val="24"/>
          <w:szCs w:val="24"/>
        </w:rPr>
        <w:t xml:space="preserve">а нарушения со ссылкой на соответствующие положения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="00A72D33" w:rsidRPr="00D97910">
        <w:rPr>
          <w:rFonts w:ascii="PT Astra Serif" w:hAnsi="PT Astra Serif" w:cs="Times New Roman"/>
          <w:sz w:val="24"/>
          <w:szCs w:val="24"/>
        </w:rPr>
        <w:t>а или его приложений, отражаются стоимостная оценка ответственности (неусто</w:t>
      </w:r>
      <w:r w:rsidR="00A72D33" w:rsidRPr="00D97910">
        <w:rPr>
          <w:rFonts w:ascii="PT Astra Serif" w:hAnsi="PT Astra Serif" w:cs="Times New Roman"/>
          <w:sz w:val="24"/>
          <w:szCs w:val="24"/>
        </w:rPr>
        <w:t>й</w:t>
      </w:r>
      <w:r w:rsidR="00A72D33" w:rsidRPr="00D97910">
        <w:rPr>
          <w:rFonts w:ascii="PT Astra Serif" w:hAnsi="PT Astra Serif" w:cs="Times New Roman"/>
          <w:sz w:val="24"/>
          <w:szCs w:val="24"/>
        </w:rPr>
        <w:t>ки), а также действия, которые должны быть произведены Стороной для устранения наруш</w:t>
      </w:r>
      <w:r w:rsidR="00A72D33" w:rsidRPr="00D97910">
        <w:rPr>
          <w:rFonts w:ascii="PT Astra Serif" w:hAnsi="PT Astra Serif" w:cs="Times New Roman"/>
          <w:sz w:val="24"/>
          <w:szCs w:val="24"/>
        </w:rPr>
        <w:t>е</w:t>
      </w:r>
      <w:r w:rsidR="00A72D33" w:rsidRPr="00D97910">
        <w:rPr>
          <w:rFonts w:ascii="PT Astra Serif" w:hAnsi="PT Astra Serif" w:cs="Times New Roman"/>
          <w:sz w:val="24"/>
          <w:szCs w:val="24"/>
        </w:rPr>
        <w:t>ний.</w:t>
      </w:r>
    </w:p>
    <w:p w:rsidR="00A72D33" w:rsidRPr="00D97910" w:rsidRDefault="000E6801" w:rsidP="006F3A8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9</w:t>
      </w:r>
      <w:r w:rsidR="00A72D33" w:rsidRPr="00D97910">
        <w:rPr>
          <w:rFonts w:ascii="PT Astra Serif" w:hAnsi="PT Astra Serif" w:cs="Times New Roman"/>
          <w:sz w:val="24"/>
          <w:szCs w:val="24"/>
        </w:rPr>
        <w:t>.3. Срок рассмотрения претензии не может превышать 10 (Десяти)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</w:t>
      </w:r>
      <w:r w:rsidR="00A72D33" w:rsidRPr="00D97910">
        <w:rPr>
          <w:rFonts w:ascii="PT Astra Serif" w:hAnsi="PT Astra Serif" w:cs="Times New Roman"/>
          <w:sz w:val="24"/>
          <w:szCs w:val="24"/>
        </w:rPr>
        <w:t>у</w:t>
      </w:r>
      <w:r w:rsidR="00A72D33" w:rsidRPr="00D97910">
        <w:rPr>
          <w:rFonts w:ascii="PT Astra Serif" w:hAnsi="PT Astra Serif" w:cs="Times New Roman"/>
          <w:sz w:val="24"/>
          <w:szCs w:val="24"/>
        </w:rPr>
        <w:t>мента.</w:t>
      </w:r>
    </w:p>
    <w:p w:rsidR="00A72D33" w:rsidRPr="00D97910" w:rsidRDefault="000E6801" w:rsidP="006F3A8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9</w:t>
      </w:r>
      <w:r w:rsidR="00A72D33" w:rsidRPr="00D97910">
        <w:rPr>
          <w:rFonts w:ascii="PT Astra Serif" w:hAnsi="PT Astra Serif" w:cs="Times New Roman"/>
          <w:sz w:val="24"/>
          <w:szCs w:val="24"/>
        </w:rPr>
        <w:t xml:space="preserve">.4. При </w:t>
      </w:r>
      <w:r w:rsidR="00896AAF" w:rsidRPr="00D97910">
        <w:rPr>
          <w:rFonts w:ascii="PT Astra Serif" w:hAnsi="PT Astra Serif" w:cs="Times New Roman"/>
          <w:sz w:val="24"/>
          <w:szCs w:val="24"/>
        </w:rPr>
        <w:t>не урегулировании</w:t>
      </w:r>
      <w:r w:rsidR="00A72D33" w:rsidRPr="00D97910">
        <w:rPr>
          <w:rFonts w:ascii="PT Astra Serif" w:hAnsi="PT Astra Serif" w:cs="Times New Roman"/>
          <w:sz w:val="24"/>
          <w:szCs w:val="24"/>
        </w:rPr>
        <w:t xml:space="preserve"> Сторонами спора в досудебном порядке, спор разрешается в судебном порядке в Арбитражном суде Ульяновской области.</w:t>
      </w:r>
    </w:p>
    <w:p w:rsidR="008B347B" w:rsidRPr="00D97910" w:rsidRDefault="000E6801" w:rsidP="00D25C63">
      <w:pPr>
        <w:pStyle w:val="ConsPlusNormal"/>
        <w:spacing w:before="240"/>
        <w:ind w:firstLine="0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D97910">
        <w:rPr>
          <w:rFonts w:ascii="PT Astra Serif" w:hAnsi="PT Astra Serif" w:cs="Times New Roman"/>
          <w:b/>
          <w:sz w:val="24"/>
          <w:szCs w:val="24"/>
        </w:rPr>
        <w:t>10</w:t>
      </w:r>
      <w:r w:rsidR="008B347B" w:rsidRPr="00D97910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6F3A85" w:rsidRPr="00D97910">
        <w:rPr>
          <w:rFonts w:ascii="PT Astra Serif" w:hAnsi="PT Astra Serif" w:cs="Times New Roman"/>
          <w:b/>
          <w:sz w:val="24"/>
          <w:szCs w:val="24"/>
        </w:rPr>
        <w:t xml:space="preserve">СРОК ДЕЙСТВИЯ,  ПОРЯДОК ИЗМЕНЕНИЯ И РАСТОРЖЕНИЯ ДОГОВОРА </w:t>
      </w:r>
    </w:p>
    <w:p w:rsidR="008B347B" w:rsidRPr="00D97910" w:rsidRDefault="000E6801" w:rsidP="006F3A8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10</w:t>
      </w:r>
      <w:r w:rsidR="008B347B" w:rsidRPr="00D97910">
        <w:rPr>
          <w:rFonts w:ascii="PT Astra Serif" w:hAnsi="PT Astra Serif" w:cs="Times New Roman"/>
          <w:sz w:val="24"/>
          <w:szCs w:val="24"/>
        </w:rPr>
        <w:t xml:space="preserve">.1. </w:t>
      </w:r>
      <w:r w:rsidR="008B347B" w:rsidRPr="00D97910">
        <w:rPr>
          <w:rFonts w:ascii="PT Astra Serif" w:hAnsi="PT Astra Serif" w:cs="Times New Roman"/>
          <w:i/>
          <w:sz w:val="24"/>
          <w:szCs w:val="24"/>
        </w:rPr>
        <w:t xml:space="preserve">Настоящий </w:t>
      </w:r>
      <w:r w:rsidR="00306F99" w:rsidRPr="00D97910">
        <w:rPr>
          <w:rFonts w:ascii="PT Astra Serif" w:hAnsi="PT Astra Serif" w:cs="Times New Roman"/>
          <w:i/>
          <w:sz w:val="24"/>
          <w:szCs w:val="24"/>
        </w:rPr>
        <w:t>Договор</w:t>
      </w:r>
      <w:r w:rsidR="008B347B" w:rsidRPr="00D97910">
        <w:rPr>
          <w:rFonts w:ascii="PT Astra Serif" w:hAnsi="PT Astra Serif" w:cs="Times New Roman"/>
          <w:i/>
          <w:sz w:val="24"/>
          <w:szCs w:val="24"/>
        </w:rPr>
        <w:t xml:space="preserve"> вступает в силу с момента его подписания обеими Стор</w:t>
      </w:r>
      <w:r w:rsidR="008B347B" w:rsidRPr="00D97910">
        <w:rPr>
          <w:rFonts w:ascii="PT Astra Serif" w:hAnsi="PT Astra Serif" w:cs="Times New Roman"/>
          <w:i/>
          <w:sz w:val="24"/>
          <w:szCs w:val="24"/>
        </w:rPr>
        <w:t>о</w:t>
      </w:r>
      <w:r w:rsidR="008B347B" w:rsidRPr="00D97910">
        <w:rPr>
          <w:rFonts w:ascii="PT Astra Serif" w:hAnsi="PT Astra Serif" w:cs="Times New Roman"/>
          <w:i/>
          <w:sz w:val="24"/>
          <w:szCs w:val="24"/>
        </w:rPr>
        <w:t xml:space="preserve">нами и действует по </w:t>
      </w:r>
      <w:r w:rsidR="00E80735" w:rsidRPr="00D97910">
        <w:rPr>
          <w:rFonts w:ascii="PT Astra Serif" w:hAnsi="PT Astra Serif" w:cs="Times New Roman"/>
          <w:i/>
          <w:sz w:val="24"/>
          <w:szCs w:val="24"/>
        </w:rPr>
        <w:t>3</w:t>
      </w:r>
      <w:r w:rsidR="002D67DC" w:rsidRPr="00D97910">
        <w:rPr>
          <w:rFonts w:ascii="PT Astra Serif" w:hAnsi="PT Astra Serif" w:cs="Times New Roman"/>
          <w:i/>
          <w:sz w:val="24"/>
          <w:szCs w:val="24"/>
        </w:rPr>
        <w:t xml:space="preserve">1 </w:t>
      </w:r>
      <w:r w:rsidR="008B347B" w:rsidRPr="00D97910">
        <w:rPr>
          <w:rFonts w:ascii="PT Astra Serif" w:hAnsi="PT Astra Serif" w:cs="Times New Roman"/>
          <w:i/>
          <w:sz w:val="24"/>
          <w:szCs w:val="24"/>
        </w:rPr>
        <w:t>декабря 202</w:t>
      </w:r>
      <w:r w:rsidR="009B2E04">
        <w:rPr>
          <w:rFonts w:ascii="PT Astra Serif" w:hAnsi="PT Astra Serif" w:cs="Times New Roman"/>
          <w:i/>
          <w:sz w:val="24"/>
          <w:szCs w:val="24"/>
        </w:rPr>
        <w:t>6</w:t>
      </w:r>
      <w:r w:rsidR="00236CC3" w:rsidRPr="00D97910">
        <w:rPr>
          <w:rFonts w:ascii="PT Astra Serif" w:hAnsi="PT Astra Serif" w:cs="Times New Roman"/>
          <w:i/>
          <w:sz w:val="24"/>
          <w:szCs w:val="24"/>
        </w:rPr>
        <w:t xml:space="preserve"> </w:t>
      </w:r>
      <w:r w:rsidR="008B347B" w:rsidRPr="00D97910">
        <w:rPr>
          <w:rFonts w:ascii="PT Astra Serif" w:hAnsi="PT Astra Serif" w:cs="Times New Roman"/>
          <w:i/>
          <w:sz w:val="24"/>
          <w:szCs w:val="24"/>
        </w:rPr>
        <w:t>г.</w:t>
      </w:r>
      <w:r w:rsidR="008B347B" w:rsidRPr="00D97910">
        <w:rPr>
          <w:rFonts w:ascii="PT Astra Serif" w:hAnsi="PT Astra Serif" w:cs="Times New Roman"/>
          <w:sz w:val="24"/>
          <w:szCs w:val="24"/>
        </w:rPr>
        <w:t xml:space="preserve"> Окончание срока действия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="008B347B" w:rsidRPr="00D97910">
        <w:rPr>
          <w:rFonts w:ascii="PT Astra Serif" w:hAnsi="PT Astra Serif" w:cs="Times New Roman"/>
          <w:sz w:val="24"/>
          <w:szCs w:val="24"/>
        </w:rPr>
        <w:t>а не влечет пр</w:t>
      </w:r>
      <w:r w:rsidR="008B347B" w:rsidRPr="00D97910">
        <w:rPr>
          <w:rFonts w:ascii="PT Astra Serif" w:hAnsi="PT Astra Serif" w:cs="Times New Roman"/>
          <w:sz w:val="24"/>
          <w:szCs w:val="24"/>
        </w:rPr>
        <w:t>е</w:t>
      </w:r>
      <w:r w:rsidR="008B347B" w:rsidRPr="00D97910">
        <w:rPr>
          <w:rFonts w:ascii="PT Astra Serif" w:hAnsi="PT Astra Serif" w:cs="Times New Roman"/>
          <w:sz w:val="24"/>
          <w:szCs w:val="24"/>
        </w:rPr>
        <w:t>кращения неисполненных обязатель</w:t>
      </w:r>
      <w:proofErr w:type="gramStart"/>
      <w:r w:rsidR="008B347B" w:rsidRPr="00D97910">
        <w:rPr>
          <w:rFonts w:ascii="PT Astra Serif" w:hAnsi="PT Astra Serif" w:cs="Times New Roman"/>
          <w:sz w:val="24"/>
          <w:szCs w:val="24"/>
        </w:rPr>
        <w:t>ств Ст</w:t>
      </w:r>
      <w:proofErr w:type="gramEnd"/>
      <w:r w:rsidR="008B347B" w:rsidRPr="00D97910">
        <w:rPr>
          <w:rFonts w:ascii="PT Astra Serif" w:hAnsi="PT Astra Serif" w:cs="Times New Roman"/>
          <w:sz w:val="24"/>
          <w:szCs w:val="24"/>
        </w:rPr>
        <w:t xml:space="preserve">орон по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="008B347B" w:rsidRPr="00D97910">
        <w:rPr>
          <w:rFonts w:ascii="PT Astra Serif" w:hAnsi="PT Astra Serif" w:cs="Times New Roman"/>
          <w:sz w:val="24"/>
          <w:szCs w:val="24"/>
        </w:rPr>
        <w:t>у, в том числе гарантийных обяз</w:t>
      </w:r>
      <w:r w:rsidR="008B347B" w:rsidRPr="00D97910">
        <w:rPr>
          <w:rFonts w:ascii="PT Astra Serif" w:hAnsi="PT Astra Serif" w:cs="Times New Roman"/>
          <w:sz w:val="24"/>
          <w:szCs w:val="24"/>
        </w:rPr>
        <w:t>а</w:t>
      </w:r>
      <w:r w:rsidR="008B347B" w:rsidRPr="00D97910">
        <w:rPr>
          <w:rFonts w:ascii="PT Astra Serif" w:hAnsi="PT Astra Serif" w:cs="Times New Roman"/>
          <w:sz w:val="24"/>
          <w:szCs w:val="24"/>
        </w:rPr>
        <w:t>тельств Поставщика.</w:t>
      </w:r>
    </w:p>
    <w:p w:rsidR="008B347B" w:rsidRPr="00D97910" w:rsidRDefault="000E6801" w:rsidP="006F3A85">
      <w:pPr>
        <w:widowControl w:val="0"/>
        <w:ind w:firstLine="567"/>
        <w:jc w:val="both"/>
        <w:rPr>
          <w:rFonts w:ascii="PT Astra Serif" w:eastAsia="Calibri" w:hAnsi="PT Astra Serif"/>
          <w:lang w:eastAsia="en-US" w:bidi="en-US"/>
        </w:rPr>
      </w:pPr>
      <w:r w:rsidRPr="00D97910">
        <w:rPr>
          <w:rFonts w:ascii="PT Astra Serif" w:eastAsia="Calibri" w:hAnsi="PT Astra Serif"/>
          <w:lang w:eastAsia="en-US" w:bidi="en-US"/>
        </w:rPr>
        <w:t>10</w:t>
      </w:r>
      <w:r w:rsidR="008B347B" w:rsidRPr="00D97910">
        <w:rPr>
          <w:rFonts w:ascii="PT Astra Serif" w:eastAsia="Calibri" w:hAnsi="PT Astra Serif"/>
          <w:lang w:eastAsia="en-US" w:bidi="en-US"/>
        </w:rPr>
        <w:t xml:space="preserve">.2. Дополнения и изменения условий настоящего </w:t>
      </w:r>
      <w:r w:rsidR="00306F99" w:rsidRPr="00D97910">
        <w:rPr>
          <w:rFonts w:ascii="PT Astra Serif" w:eastAsia="Calibri" w:hAnsi="PT Astra Serif"/>
          <w:lang w:eastAsia="en-US" w:bidi="en-US"/>
        </w:rPr>
        <w:t>Договор</w:t>
      </w:r>
      <w:r w:rsidR="008B347B" w:rsidRPr="00D97910">
        <w:rPr>
          <w:rFonts w:ascii="PT Astra Serif" w:eastAsia="Calibri" w:hAnsi="PT Astra Serif"/>
          <w:lang w:eastAsia="en-US" w:bidi="en-US"/>
        </w:rPr>
        <w:t>а, не противоречащие Ф</w:t>
      </w:r>
      <w:r w:rsidR="008B347B" w:rsidRPr="00D97910">
        <w:rPr>
          <w:rFonts w:ascii="PT Astra Serif" w:eastAsia="Calibri" w:hAnsi="PT Astra Serif"/>
          <w:lang w:eastAsia="en-US" w:bidi="en-US"/>
        </w:rPr>
        <w:t>е</w:t>
      </w:r>
      <w:r w:rsidR="008B347B" w:rsidRPr="00D97910">
        <w:rPr>
          <w:rFonts w:ascii="PT Astra Serif" w:eastAsia="Calibri" w:hAnsi="PT Astra Serif"/>
          <w:lang w:eastAsia="en-US" w:bidi="en-US"/>
        </w:rPr>
        <w:t xml:space="preserve">деральному закону от 05.04.2013г. № 44-ФЗ «О </w:t>
      </w:r>
      <w:r w:rsidR="00997BCD" w:rsidRPr="00D97910">
        <w:rPr>
          <w:rFonts w:ascii="PT Astra Serif" w:hAnsi="PT Astra Serif"/>
        </w:rPr>
        <w:t>контрактной</w:t>
      </w:r>
      <w:r w:rsidR="008B347B" w:rsidRPr="00D97910">
        <w:rPr>
          <w:rFonts w:ascii="PT Astra Serif" w:eastAsia="Calibri" w:hAnsi="PT Astra Serif"/>
          <w:lang w:eastAsia="en-US" w:bidi="en-US"/>
        </w:rPr>
        <w:t xml:space="preserve"> системе в сфере закупок тов</w:t>
      </w:r>
      <w:r w:rsidR="008B347B" w:rsidRPr="00D97910">
        <w:rPr>
          <w:rFonts w:ascii="PT Astra Serif" w:eastAsia="Calibri" w:hAnsi="PT Astra Serif"/>
          <w:lang w:eastAsia="en-US" w:bidi="en-US"/>
        </w:rPr>
        <w:t>а</w:t>
      </w:r>
      <w:r w:rsidR="008B347B" w:rsidRPr="00D97910">
        <w:rPr>
          <w:rFonts w:ascii="PT Astra Serif" w:eastAsia="Calibri" w:hAnsi="PT Astra Serif"/>
          <w:lang w:eastAsia="en-US" w:bidi="en-US"/>
        </w:rPr>
        <w:t>ров, работ, услуг для обеспечения государственных и муниципальных нужд» оформляются в виде дополнительных соглашений, которые вступают в силу и становятся его неотъемлем</w:t>
      </w:r>
      <w:r w:rsidR="008B347B" w:rsidRPr="00D97910">
        <w:rPr>
          <w:rFonts w:ascii="PT Astra Serif" w:eastAsia="Calibri" w:hAnsi="PT Astra Serif"/>
          <w:lang w:eastAsia="en-US" w:bidi="en-US"/>
        </w:rPr>
        <w:t>ы</w:t>
      </w:r>
      <w:r w:rsidR="008B347B" w:rsidRPr="00D97910">
        <w:rPr>
          <w:rFonts w:ascii="PT Astra Serif" w:eastAsia="Calibri" w:hAnsi="PT Astra Serif"/>
          <w:lang w:eastAsia="en-US" w:bidi="en-US"/>
        </w:rPr>
        <w:t>ми частями, в случае если они совершенны в письменной форме, подписаны уполномоче</w:t>
      </w:r>
      <w:r w:rsidR="008B347B" w:rsidRPr="00D97910">
        <w:rPr>
          <w:rFonts w:ascii="PT Astra Serif" w:eastAsia="Calibri" w:hAnsi="PT Astra Serif"/>
          <w:lang w:eastAsia="en-US" w:bidi="en-US"/>
        </w:rPr>
        <w:t>н</w:t>
      </w:r>
      <w:r w:rsidR="008B347B" w:rsidRPr="00D97910">
        <w:rPr>
          <w:rFonts w:ascii="PT Astra Serif" w:eastAsia="Calibri" w:hAnsi="PT Astra Serif"/>
          <w:lang w:eastAsia="en-US" w:bidi="en-US"/>
        </w:rPr>
        <w:t xml:space="preserve">ными представителями обеих сторон и содержат ссылку на настоящий </w:t>
      </w:r>
      <w:r w:rsidR="00306F99" w:rsidRPr="00D97910">
        <w:rPr>
          <w:rFonts w:ascii="PT Astra Serif" w:eastAsia="Calibri" w:hAnsi="PT Astra Serif"/>
          <w:lang w:eastAsia="en-US" w:bidi="en-US"/>
        </w:rPr>
        <w:t>Договор</w:t>
      </w:r>
      <w:r w:rsidR="008B347B" w:rsidRPr="00D97910">
        <w:rPr>
          <w:rFonts w:ascii="PT Astra Serif" w:eastAsia="Calibri" w:hAnsi="PT Astra Serif"/>
          <w:lang w:eastAsia="en-US" w:bidi="en-US"/>
        </w:rPr>
        <w:t>, либо указ</w:t>
      </w:r>
      <w:r w:rsidR="008B347B" w:rsidRPr="00D97910">
        <w:rPr>
          <w:rFonts w:ascii="PT Astra Serif" w:eastAsia="Calibri" w:hAnsi="PT Astra Serif"/>
          <w:lang w:eastAsia="en-US" w:bidi="en-US"/>
        </w:rPr>
        <w:t>а</w:t>
      </w:r>
      <w:r w:rsidR="008B347B" w:rsidRPr="00D97910">
        <w:rPr>
          <w:rFonts w:ascii="PT Astra Serif" w:eastAsia="Calibri" w:hAnsi="PT Astra Serif"/>
          <w:lang w:eastAsia="en-US" w:bidi="en-US"/>
        </w:rPr>
        <w:lastRenderedPageBreak/>
        <w:t xml:space="preserve">ние на них содержится в настоящем </w:t>
      </w:r>
      <w:r w:rsidR="00306F99" w:rsidRPr="00D97910">
        <w:rPr>
          <w:rFonts w:ascii="PT Astra Serif" w:eastAsia="Calibri" w:hAnsi="PT Astra Serif"/>
          <w:lang w:eastAsia="en-US" w:bidi="en-US"/>
        </w:rPr>
        <w:t>Договор</w:t>
      </w:r>
      <w:r w:rsidR="008B347B" w:rsidRPr="00D97910">
        <w:rPr>
          <w:rFonts w:ascii="PT Astra Serif" w:eastAsia="Calibri" w:hAnsi="PT Astra Serif"/>
          <w:lang w:eastAsia="en-US" w:bidi="en-US"/>
        </w:rPr>
        <w:t>е.</w:t>
      </w:r>
    </w:p>
    <w:p w:rsidR="008B347B" w:rsidRPr="00D97910" w:rsidRDefault="000E6801" w:rsidP="006F3A85">
      <w:pPr>
        <w:widowControl w:val="0"/>
        <w:ind w:firstLine="567"/>
        <w:jc w:val="both"/>
        <w:rPr>
          <w:rFonts w:ascii="PT Astra Serif" w:eastAsia="Calibri" w:hAnsi="PT Astra Serif"/>
          <w:lang w:eastAsia="en-US"/>
        </w:rPr>
      </w:pPr>
      <w:r w:rsidRPr="00D97910">
        <w:rPr>
          <w:rFonts w:ascii="PT Astra Serif" w:eastAsia="Calibri" w:hAnsi="PT Astra Serif"/>
          <w:lang w:eastAsia="en-US" w:bidi="en-US"/>
        </w:rPr>
        <w:t>10</w:t>
      </w:r>
      <w:r w:rsidR="008B347B" w:rsidRPr="00D97910">
        <w:rPr>
          <w:rFonts w:ascii="PT Astra Serif" w:eastAsia="Calibri" w:hAnsi="PT Astra Serif"/>
          <w:lang w:eastAsia="en-US" w:bidi="en-US"/>
        </w:rPr>
        <w:t xml:space="preserve">.3. Изменение существенных условий </w:t>
      </w:r>
      <w:r w:rsidR="00306F99" w:rsidRPr="00D97910">
        <w:rPr>
          <w:rFonts w:ascii="PT Astra Serif" w:eastAsia="Calibri" w:hAnsi="PT Astra Serif"/>
          <w:lang w:eastAsia="en-US" w:bidi="en-US"/>
        </w:rPr>
        <w:t>Договор</w:t>
      </w:r>
      <w:r w:rsidR="008B347B" w:rsidRPr="00D97910">
        <w:rPr>
          <w:rFonts w:ascii="PT Astra Serif" w:eastAsia="Calibri" w:hAnsi="PT Astra Serif"/>
          <w:lang w:eastAsia="en-US" w:bidi="en-US"/>
        </w:rPr>
        <w:t>а при его исполнении н</w:t>
      </w:r>
      <w:r w:rsidR="00D81AB4" w:rsidRPr="00D97910">
        <w:rPr>
          <w:rFonts w:ascii="PT Astra Serif" w:eastAsia="Calibri" w:hAnsi="PT Astra Serif"/>
          <w:lang w:eastAsia="en-US" w:bidi="en-US"/>
        </w:rPr>
        <w:t>е допускается.</w:t>
      </w:r>
    </w:p>
    <w:p w:rsidR="008B347B" w:rsidRPr="00D97910" w:rsidRDefault="000E6801" w:rsidP="006F3A85">
      <w:pPr>
        <w:widowControl w:val="0"/>
        <w:ind w:firstLine="567"/>
        <w:jc w:val="both"/>
        <w:rPr>
          <w:rFonts w:ascii="PT Astra Serif" w:eastAsia="Calibri" w:hAnsi="PT Astra Serif"/>
          <w:lang w:eastAsia="en-US"/>
        </w:rPr>
      </w:pPr>
      <w:r w:rsidRPr="00D97910">
        <w:rPr>
          <w:rFonts w:ascii="PT Astra Serif" w:eastAsia="Calibri" w:hAnsi="PT Astra Serif"/>
          <w:lang w:eastAsia="en-US"/>
        </w:rPr>
        <w:t>10</w:t>
      </w:r>
      <w:r w:rsidR="008B347B" w:rsidRPr="00D97910">
        <w:rPr>
          <w:rFonts w:ascii="PT Astra Serif" w:eastAsia="Calibri" w:hAnsi="PT Astra Serif"/>
          <w:lang w:eastAsia="en-US"/>
        </w:rPr>
        <w:t xml:space="preserve">.4. При исполнении </w:t>
      </w:r>
      <w:r w:rsidR="00306F99" w:rsidRPr="00D97910">
        <w:rPr>
          <w:rFonts w:ascii="PT Astra Serif" w:eastAsia="Calibri" w:hAnsi="PT Astra Serif"/>
          <w:lang w:eastAsia="en-US"/>
        </w:rPr>
        <w:t>Договор</w:t>
      </w:r>
      <w:r w:rsidR="008B347B" w:rsidRPr="00D97910">
        <w:rPr>
          <w:rFonts w:ascii="PT Astra Serif" w:eastAsia="Calibri" w:hAnsi="PT Astra Serif"/>
          <w:lang w:eastAsia="en-US"/>
        </w:rPr>
        <w:t xml:space="preserve">а не допускается перемена </w:t>
      </w:r>
      <w:r w:rsidR="00094149" w:rsidRPr="00D97910">
        <w:rPr>
          <w:rFonts w:ascii="PT Astra Serif" w:eastAsia="Calibri" w:hAnsi="PT Astra Serif"/>
          <w:lang w:eastAsia="en-US"/>
        </w:rPr>
        <w:t>поставщика</w:t>
      </w:r>
      <w:r w:rsidR="008B347B" w:rsidRPr="00D97910">
        <w:rPr>
          <w:rFonts w:ascii="PT Astra Serif" w:eastAsia="Calibri" w:hAnsi="PT Astra Serif"/>
          <w:lang w:eastAsia="en-US"/>
        </w:rPr>
        <w:t xml:space="preserve">, за исключением случая, если новый </w:t>
      </w:r>
      <w:r w:rsidR="00094149" w:rsidRPr="00D97910">
        <w:rPr>
          <w:rFonts w:ascii="PT Astra Serif" w:eastAsia="Calibri" w:hAnsi="PT Astra Serif"/>
          <w:lang w:eastAsia="en-US"/>
        </w:rPr>
        <w:t>поставщик</w:t>
      </w:r>
      <w:r w:rsidR="008B347B" w:rsidRPr="00D97910">
        <w:rPr>
          <w:rFonts w:ascii="PT Astra Serif" w:eastAsia="Calibri" w:hAnsi="PT Astra Serif"/>
          <w:lang w:eastAsia="en-US"/>
        </w:rPr>
        <w:t xml:space="preserve"> является правопреемником </w:t>
      </w:r>
      <w:r w:rsidR="00094149" w:rsidRPr="00D97910">
        <w:rPr>
          <w:rFonts w:ascii="PT Astra Serif" w:eastAsia="Calibri" w:hAnsi="PT Astra Serif"/>
          <w:lang w:eastAsia="en-US"/>
        </w:rPr>
        <w:t>поставщика</w:t>
      </w:r>
      <w:r w:rsidR="008B347B" w:rsidRPr="00D97910">
        <w:rPr>
          <w:rFonts w:ascii="PT Astra Serif" w:eastAsia="Calibri" w:hAnsi="PT Astra Serif"/>
          <w:lang w:eastAsia="en-US"/>
        </w:rPr>
        <w:t xml:space="preserve"> по такому </w:t>
      </w:r>
      <w:r w:rsidR="00306F99" w:rsidRPr="00D97910">
        <w:rPr>
          <w:rFonts w:ascii="PT Astra Serif" w:eastAsia="Calibri" w:hAnsi="PT Astra Serif"/>
          <w:lang w:eastAsia="en-US"/>
        </w:rPr>
        <w:t>Договор</w:t>
      </w:r>
      <w:r w:rsidR="008B347B" w:rsidRPr="00D97910">
        <w:rPr>
          <w:rFonts w:ascii="PT Astra Serif" w:eastAsia="Calibri" w:hAnsi="PT Astra Serif"/>
          <w:lang w:eastAsia="en-US"/>
        </w:rPr>
        <w:t>у вследствие реорганизации юридического лица в форме преобразования, слияния или присо</w:t>
      </w:r>
      <w:r w:rsidR="008B347B" w:rsidRPr="00D97910">
        <w:rPr>
          <w:rFonts w:ascii="PT Astra Serif" w:eastAsia="Calibri" w:hAnsi="PT Astra Serif"/>
          <w:lang w:eastAsia="en-US"/>
        </w:rPr>
        <w:t>е</w:t>
      </w:r>
      <w:r w:rsidR="008B347B" w:rsidRPr="00D97910">
        <w:rPr>
          <w:rFonts w:ascii="PT Astra Serif" w:eastAsia="Calibri" w:hAnsi="PT Astra Serif"/>
          <w:lang w:eastAsia="en-US"/>
        </w:rPr>
        <w:t>динения.</w:t>
      </w:r>
    </w:p>
    <w:p w:rsidR="008B347B" w:rsidRPr="00D97910" w:rsidRDefault="000E6801" w:rsidP="006F3A85">
      <w:pPr>
        <w:widowControl w:val="0"/>
        <w:ind w:firstLine="567"/>
        <w:jc w:val="both"/>
        <w:rPr>
          <w:rFonts w:ascii="PT Astra Serif" w:eastAsia="Calibri" w:hAnsi="PT Astra Serif"/>
          <w:lang w:eastAsia="en-US"/>
        </w:rPr>
      </w:pPr>
      <w:r w:rsidRPr="00D97910">
        <w:rPr>
          <w:rFonts w:ascii="PT Astra Serif" w:eastAsia="Calibri" w:hAnsi="PT Astra Serif"/>
          <w:lang w:eastAsia="en-US"/>
        </w:rPr>
        <w:t>10.5.</w:t>
      </w:r>
      <w:r w:rsidR="008B347B" w:rsidRPr="00D97910">
        <w:rPr>
          <w:rFonts w:ascii="PT Astra Serif" w:eastAsia="Calibri" w:hAnsi="PT Astra Serif"/>
          <w:lang w:eastAsia="en-US"/>
        </w:rPr>
        <w:t xml:space="preserve"> В случае перемены заказчика права и обязанности заказчика, предусмотренные </w:t>
      </w:r>
      <w:r w:rsidR="00306F99" w:rsidRPr="00D97910">
        <w:rPr>
          <w:rFonts w:ascii="PT Astra Serif" w:eastAsia="Calibri" w:hAnsi="PT Astra Serif"/>
          <w:lang w:eastAsia="en-US"/>
        </w:rPr>
        <w:t>Договор</w:t>
      </w:r>
      <w:r w:rsidR="008B347B" w:rsidRPr="00D97910">
        <w:rPr>
          <w:rFonts w:ascii="PT Astra Serif" w:eastAsia="Calibri" w:hAnsi="PT Astra Serif"/>
          <w:lang w:eastAsia="en-US"/>
        </w:rPr>
        <w:t>ом, переходят к новому заказчику.</w:t>
      </w:r>
    </w:p>
    <w:p w:rsidR="008B347B" w:rsidRPr="00D97910" w:rsidRDefault="000E6801" w:rsidP="006F3A85">
      <w:pPr>
        <w:widowControl w:val="0"/>
        <w:ind w:firstLine="567"/>
        <w:jc w:val="both"/>
        <w:rPr>
          <w:rFonts w:ascii="PT Astra Serif" w:eastAsia="Calibri" w:hAnsi="PT Astra Serif"/>
          <w:lang w:eastAsia="en-US"/>
        </w:rPr>
      </w:pPr>
      <w:r w:rsidRPr="00D97910">
        <w:rPr>
          <w:rFonts w:ascii="PT Astra Serif" w:eastAsia="Calibri" w:hAnsi="PT Astra Serif"/>
          <w:lang w:eastAsia="en-US"/>
        </w:rPr>
        <w:t>10</w:t>
      </w:r>
      <w:r w:rsidR="008B347B" w:rsidRPr="00D97910">
        <w:rPr>
          <w:rFonts w:ascii="PT Astra Serif" w:eastAsia="Calibri" w:hAnsi="PT Astra Serif"/>
          <w:lang w:eastAsia="en-US"/>
        </w:rPr>
        <w:t xml:space="preserve">.6. При исполнении </w:t>
      </w:r>
      <w:r w:rsidR="00306F99" w:rsidRPr="00D97910">
        <w:rPr>
          <w:rFonts w:ascii="PT Astra Serif" w:eastAsia="Calibri" w:hAnsi="PT Astra Serif"/>
          <w:lang w:eastAsia="en-US"/>
        </w:rPr>
        <w:t>Договор</w:t>
      </w:r>
      <w:r w:rsidR="008B347B" w:rsidRPr="00D97910">
        <w:rPr>
          <w:rFonts w:ascii="PT Astra Serif" w:eastAsia="Calibri" w:hAnsi="PT Astra Serif"/>
          <w:lang w:eastAsia="en-US"/>
        </w:rPr>
        <w:t xml:space="preserve">а по согласованию заказчика с </w:t>
      </w:r>
      <w:r w:rsidR="00094149" w:rsidRPr="00D97910">
        <w:rPr>
          <w:rFonts w:ascii="PT Astra Serif" w:eastAsia="Calibri" w:hAnsi="PT Astra Serif"/>
          <w:lang w:eastAsia="en-US"/>
        </w:rPr>
        <w:t>поставщиком</w:t>
      </w:r>
      <w:r w:rsidR="008B347B" w:rsidRPr="00D97910">
        <w:rPr>
          <w:rFonts w:ascii="PT Astra Serif" w:eastAsia="Calibri" w:hAnsi="PT Astra Serif"/>
          <w:lang w:eastAsia="en-US"/>
        </w:rPr>
        <w:t>, допускае</w:t>
      </w:r>
      <w:r w:rsidR="008B347B" w:rsidRPr="00D97910">
        <w:rPr>
          <w:rFonts w:ascii="PT Astra Serif" w:eastAsia="Calibri" w:hAnsi="PT Astra Serif"/>
          <w:lang w:eastAsia="en-US"/>
        </w:rPr>
        <w:t>т</w:t>
      </w:r>
      <w:r w:rsidR="008B347B" w:rsidRPr="00D97910">
        <w:rPr>
          <w:rFonts w:ascii="PT Astra Serif" w:eastAsia="Calibri" w:hAnsi="PT Astra Serif"/>
          <w:lang w:eastAsia="en-US"/>
        </w:rPr>
        <w:t>ся выполнение работы качество, технические и функциональные характеристики (потреб</w:t>
      </w:r>
      <w:r w:rsidR="008B347B" w:rsidRPr="00D97910">
        <w:rPr>
          <w:rFonts w:ascii="PT Astra Serif" w:eastAsia="Calibri" w:hAnsi="PT Astra Serif"/>
          <w:lang w:eastAsia="en-US"/>
        </w:rPr>
        <w:t>и</w:t>
      </w:r>
      <w:r w:rsidR="008B347B" w:rsidRPr="00D97910">
        <w:rPr>
          <w:rFonts w:ascii="PT Astra Serif" w:eastAsia="Calibri" w:hAnsi="PT Astra Serif"/>
          <w:lang w:eastAsia="en-US"/>
        </w:rPr>
        <w:t>тельские свойства) которых являются улучшенными по сравнению с качеством и соответс</w:t>
      </w:r>
      <w:r w:rsidR="008B347B" w:rsidRPr="00D97910">
        <w:rPr>
          <w:rFonts w:ascii="PT Astra Serif" w:eastAsia="Calibri" w:hAnsi="PT Astra Serif"/>
          <w:lang w:eastAsia="en-US"/>
        </w:rPr>
        <w:t>т</w:t>
      </w:r>
      <w:r w:rsidR="008B347B" w:rsidRPr="00D97910">
        <w:rPr>
          <w:rFonts w:ascii="PT Astra Serif" w:eastAsia="Calibri" w:hAnsi="PT Astra Serif"/>
          <w:lang w:eastAsia="en-US"/>
        </w:rPr>
        <w:t xml:space="preserve">вующими техническими и функциональными характеристиками, указанными в </w:t>
      </w:r>
      <w:r w:rsidR="00306F99" w:rsidRPr="00D97910">
        <w:rPr>
          <w:rFonts w:ascii="PT Astra Serif" w:eastAsia="Calibri" w:hAnsi="PT Astra Serif"/>
          <w:lang w:eastAsia="en-US"/>
        </w:rPr>
        <w:t>Договор</w:t>
      </w:r>
      <w:r w:rsidR="008B347B" w:rsidRPr="00D97910">
        <w:rPr>
          <w:rFonts w:ascii="PT Astra Serif" w:eastAsia="Calibri" w:hAnsi="PT Astra Serif"/>
          <w:lang w:eastAsia="en-US"/>
        </w:rPr>
        <w:t>е.</w:t>
      </w:r>
    </w:p>
    <w:p w:rsidR="00094149" w:rsidRPr="00D97910" w:rsidRDefault="000E6801" w:rsidP="006F3A85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lang w:eastAsia="en-US"/>
        </w:rPr>
      </w:pPr>
      <w:r w:rsidRPr="00D97910">
        <w:rPr>
          <w:rFonts w:ascii="PT Astra Serif" w:eastAsia="Calibri" w:hAnsi="PT Astra Serif"/>
          <w:lang w:eastAsia="en-US"/>
        </w:rPr>
        <w:t>10</w:t>
      </w:r>
      <w:r w:rsidR="008B347B" w:rsidRPr="00D97910">
        <w:rPr>
          <w:rFonts w:ascii="PT Astra Serif" w:eastAsia="Calibri" w:hAnsi="PT Astra Serif"/>
          <w:lang w:eastAsia="en-US"/>
        </w:rPr>
        <w:t xml:space="preserve">.7. </w:t>
      </w:r>
      <w:r w:rsidR="00094149" w:rsidRPr="00D97910">
        <w:rPr>
          <w:rFonts w:ascii="PT Astra Serif" w:eastAsia="Calibri" w:hAnsi="PT Astra Serif"/>
          <w:lang w:eastAsia="en-US"/>
        </w:rPr>
        <w:t xml:space="preserve">Расторжение </w:t>
      </w:r>
      <w:r w:rsidR="00306F99" w:rsidRPr="00D97910">
        <w:rPr>
          <w:rFonts w:ascii="PT Astra Serif" w:eastAsia="Calibri" w:hAnsi="PT Astra Serif"/>
          <w:lang w:eastAsia="en-US"/>
        </w:rPr>
        <w:t>Договор</w:t>
      </w:r>
      <w:r w:rsidR="00094149" w:rsidRPr="00D97910">
        <w:rPr>
          <w:rFonts w:ascii="PT Astra Serif" w:eastAsia="Calibri" w:hAnsi="PT Astra Serif"/>
          <w:lang w:eastAsia="en-US"/>
        </w:rPr>
        <w:t xml:space="preserve">а допускается по соглашению сторон, по решению суда, в случае одностороннего отказа стороны </w:t>
      </w:r>
      <w:r w:rsidR="00306F99" w:rsidRPr="00D97910">
        <w:rPr>
          <w:rFonts w:ascii="PT Astra Serif" w:eastAsia="Calibri" w:hAnsi="PT Astra Serif"/>
          <w:lang w:eastAsia="en-US"/>
        </w:rPr>
        <w:t>Договор</w:t>
      </w:r>
      <w:r w:rsidR="00094149" w:rsidRPr="00D97910">
        <w:rPr>
          <w:rFonts w:ascii="PT Astra Serif" w:eastAsia="Calibri" w:hAnsi="PT Astra Serif"/>
          <w:lang w:eastAsia="en-US"/>
        </w:rPr>
        <w:t xml:space="preserve">а от исполнения </w:t>
      </w:r>
      <w:r w:rsidR="00306F99" w:rsidRPr="00D97910">
        <w:rPr>
          <w:rFonts w:ascii="PT Astra Serif" w:eastAsia="Calibri" w:hAnsi="PT Astra Serif"/>
          <w:lang w:eastAsia="en-US"/>
        </w:rPr>
        <w:t>Договор</w:t>
      </w:r>
      <w:r w:rsidR="00094149" w:rsidRPr="00D97910">
        <w:rPr>
          <w:rFonts w:ascii="PT Astra Serif" w:eastAsia="Calibri" w:hAnsi="PT Astra Serif"/>
          <w:lang w:eastAsia="en-US"/>
        </w:rPr>
        <w:t xml:space="preserve">а в соответствии с гражданским законодательством. </w:t>
      </w:r>
    </w:p>
    <w:p w:rsidR="008B347B" w:rsidRPr="00D97910" w:rsidRDefault="000E6801" w:rsidP="006F3A85">
      <w:pPr>
        <w:widowControl w:val="0"/>
        <w:shd w:val="clear" w:color="auto" w:fill="FFFFFF"/>
        <w:tabs>
          <w:tab w:val="left" w:pos="739"/>
        </w:tabs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lang w:eastAsia="en-US"/>
        </w:rPr>
      </w:pPr>
      <w:r w:rsidRPr="00D97910">
        <w:rPr>
          <w:rFonts w:ascii="PT Astra Serif" w:eastAsia="Calibri" w:hAnsi="PT Astra Serif"/>
          <w:lang w:eastAsia="en-US"/>
        </w:rPr>
        <w:t>10</w:t>
      </w:r>
      <w:r w:rsidR="008B347B" w:rsidRPr="00D97910">
        <w:rPr>
          <w:rFonts w:ascii="PT Astra Serif" w:eastAsia="Calibri" w:hAnsi="PT Astra Serif"/>
          <w:lang w:eastAsia="en-US"/>
        </w:rPr>
        <w:t xml:space="preserve">.8. Возможность одностороннего отказа от исполнения </w:t>
      </w:r>
      <w:r w:rsidR="00306F99" w:rsidRPr="00D97910">
        <w:rPr>
          <w:rFonts w:ascii="PT Astra Serif" w:eastAsia="Calibri" w:hAnsi="PT Astra Serif"/>
          <w:lang w:eastAsia="en-US"/>
        </w:rPr>
        <w:t>Договор</w:t>
      </w:r>
      <w:r w:rsidR="008B347B" w:rsidRPr="00D97910">
        <w:rPr>
          <w:rFonts w:ascii="PT Astra Serif" w:eastAsia="Calibri" w:hAnsi="PT Astra Serif"/>
          <w:lang w:eastAsia="en-US"/>
        </w:rPr>
        <w:t xml:space="preserve">а предусматривается частями 8 - 25 статьи 95 Федерального закона от 05.04.2013г. № 44-ФЗ «О </w:t>
      </w:r>
      <w:r w:rsidR="00997BCD" w:rsidRPr="00D97910">
        <w:rPr>
          <w:rFonts w:ascii="PT Astra Serif" w:hAnsi="PT Astra Serif"/>
        </w:rPr>
        <w:t>контрактной</w:t>
      </w:r>
      <w:r w:rsidR="008B347B" w:rsidRPr="00D97910">
        <w:rPr>
          <w:rFonts w:ascii="PT Astra Serif" w:eastAsia="Calibri" w:hAnsi="PT Astra Serif"/>
          <w:lang w:eastAsia="en-US"/>
        </w:rPr>
        <w:t xml:space="preserve"> си</w:t>
      </w:r>
      <w:r w:rsidR="008B347B" w:rsidRPr="00D97910">
        <w:rPr>
          <w:rFonts w:ascii="PT Astra Serif" w:eastAsia="Calibri" w:hAnsi="PT Astra Serif"/>
          <w:lang w:eastAsia="en-US"/>
        </w:rPr>
        <w:t>с</w:t>
      </w:r>
      <w:r w:rsidR="008B347B" w:rsidRPr="00D97910">
        <w:rPr>
          <w:rFonts w:ascii="PT Astra Serif" w:eastAsia="Calibri" w:hAnsi="PT Astra Serif"/>
          <w:lang w:eastAsia="en-US"/>
        </w:rPr>
        <w:t>теме в сфере закупок товаров, работ, услуг для обеспечения государственных и муниципал</w:t>
      </w:r>
      <w:r w:rsidR="008B347B" w:rsidRPr="00D97910">
        <w:rPr>
          <w:rFonts w:ascii="PT Astra Serif" w:eastAsia="Calibri" w:hAnsi="PT Astra Serif"/>
          <w:lang w:eastAsia="en-US"/>
        </w:rPr>
        <w:t>ь</w:t>
      </w:r>
      <w:r w:rsidR="008B347B" w:rsidRPr="00D97910">
        <w:rPr>
          <w:rFonts w:ascii="PT Astra Serif" w:eastAsia="Calibri" w:hAnsi="PT Astra Serif"/>
          <w:lang w:eastAsia="en-US"/>
        </w:rPr>
        <w:t xml:space="preserve">ных нужд». </w:t>
      </w:r>
    </w:p>
    <w:p w:rsidR="00A72D33" w:rsidRPr="00D97910" w:rsidRDefault="00A72D33" w:rsidP="00D25C63">
      <w:pPr>
        <w:pStyle w:val="ConsPlusNormal"/>
        <w:spacing w:before="240"/>
        <w:ind w:firstLine="0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D97910">
        <w:rPr>
          <w:rFonts w:ascii="PT Astra Serif" w:hAnsi="PT Astra Serif" w:cs="Times New Roman"/>
          <w:b/>
          <w:sz w:val="24"/>
          <w:szCs w:val="24"/>
        </w:rPr>
        <w:t>1</w:t>
      </w:r>
      <w:r w:rsidR="000E6801" w:rsidRPr="00D97910">
        <w:rPr>
          <w:rFonts w:ascii="PT Astra Serif" w:hAnsi="PT Astra Serif" w:cs="Times New Roman"/>
          <w:b/>
          <w:sz w:val="24"/>
          <w:szCs w:val="24"/>
        </w:rPr>
        <w:t>1</w:t>
      </w:r>
      <w:r w:rsidRPr="00D97910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6F3A85" w:rsidRPr="00D97910">
        <w:rPr>
          <w:rFonts w:ascii="PT Astra Serif" w:hAnsi="PT Astra Serif" w:cs="Times New Roman"/>
          <w:b/>
          <w:sz w:val="24"/>
          <w:szCs w:val="24"/>
        </w:rPr>
        <w:t xml:space="preserve">ПРОЧИЕ ПОЛОЖЕНИЯ </w:t>
      </w:r>
    </w:p>
    <w:p w:rsidR="00A72D33" w:rsidRPr="00D97910" w:rsidRDefault="00A72D33" w:rsidP="006F3A8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1</w:t>
      </w:r>
      <w:r w:rsidR="000E6801" w:rsidRPr="00D97910">
        <w:rPr>
          <w:rFonts w:ascii="PT Astra Serif" w:hAnsi="PT Astra Serif" w:cs="Times New Roman"/>
          <w:sz w:val="24"/>
          <w:szCs w:val="24"/>
        </w:rPr>
        <w:t>1</w:t>
      </w:r>
      <w:r w:rsidRPr="00D97910">
        <w:rPr>
          <w:rFonts w:ascii="PT Astra Serif" w:hAnsi="PT Astra Serif" w:cs="Times New Roman"/>
          <w:sz w:val="24"/>
          <w:szCs w:val="24"/>
        </w:rPr>
        <w:t xml:space="preserve">.1. Во всем, что не предусмотрено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ом, Стороны руководствуются законод</w:t>
      </w:r>
      <w:r w:rsidRPr="00D97910">
        <w:rPr>
          <w:rFonts w:ascii="PT Astra Serif" w:hAnsi="PT Astra Serif" w:cs="Times New Roman"/>
          <w:sz w:val="24"/>
          <w:szCs w:val="24"/>
        </w:rPr>
        <w:t>а</w:t>
      </w:r>
      <w:r w:rsidRPr="00D97910">
        <w:rPr>
          <w:rFonts w:ascii="PT Astra Serif" w:hAnsi="PT Astra Serif" w:cs="Times New Roman"/>
          <w:sz w:val="24"/>
          <w:szCs w:val="24"/>
        </w:rPr>
        <w:t>тельством Российской Федерации.</w:t>
      </w:r>
    </w:p>
    <w:p w:rsidR="00A72D33" w:rsidRPr="00D97910" w:rsidRDefault="00A72D33" w:rsidP="006F3A8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1</w:t>
      </w:r>
      <w:r w:rsidR="000E6801" w:rsidRPr="00D97910">
        <w:rPr>
          <w:rFonts w:ascii="PT Astra Serif" w:hAnsi="PT Astra Serif" w:cs="Times New Roman"/>
          <w:sz w:val="24"/>
          <w:szCs w:val="24"/>
        </w:rPr>
        <w:t>1</w:t>
      </w:r>
      <w:r w:rsidRPr="00D97910">
        <w:rPr>
          <w:rFonts w:ascii="PT Astra Serif" w:hAnsi="PT Astra Serif" w:cs="Times New Roman"/>
          <w:sz w:val="24"/>
          <w:szCs w:val="24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</w:t>
      </w:r>
      <w:r w:rsidRPr="00D97910">
        <w:rPr>
          <w:rFonts w:ascii="PT Astra Serif" w:hAnsi="PT Astra Serif" w:cs="Times New Roman"/>
          <w:sz w:val="24"/>
          <w:szCs w:val="24"/>
        </w:rPr>
        <w:t>у</w:t>
      </w:r>
      <w:r w:rsidRPr="00D97910">
        <w:rPr>
          <w:rFonts w:ascii="PT Astra Serif" w:hAnsi="PT Astra Serif" w:cs="Times New Roman"/>
          <w:sz w:val="24"/>
          <w:szCs w:val="24"/>
        </w:rPr>
        <w:t>гую Сторону.</w:t>
      </w:r>
    </w:p>
    <w:p w:rsidR="00A72D33" w:rsidRPr="00D97910" w:rsidRDefault="00A72D33" w:rsidP="006F3A8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1</w:t>
      </w:r>
      <w:r w:rsidR="000E6801" w:rsidRPr="00D97910">
        <w:rPr>
          <w:rFonts w:ascii="PT Astra Serif" w:hAnsi="PT Astra Serif" w:cs="Times New Roman"/>
          <w:sz w:val="24"/>
          <w:szCs w:val="24"/>
        </w:rPr>
        <w:t>1</w:t>
      </w:r>
      <w:r w:rsidRPr="00D97910">
        <w:rPr>
          <w:rFonts w:ascii="PT Astra Serif" w:hAnsi="PT Astra Serif" w:cs="Times New Roman"/>
          <w:sz w:val="24"/>
          <w:szCs w:val="24"/>
        </w:rPr>
        <w:t>.3. Внесение изменений и дополнений, не противоречащих законодательству Росси</w:t>
      </w:r>
      <w:r w:rsidRPr="00D97910">
        <w:rPr>
          <w:rFonts w:ascii="PT Astra Serif" w:hAnsi="PT Astra Serif" w:cs="Times New Roman"/>
          <w:sz w:val="24"/>
          <w:szCs w:val="24"/>
        </w:rPr>
        <w:t>й</w:t>
      </w:r>
      <w:r w:rsidRPr="00D97910">
        <w:rPr>
          <w:rFonts w:ascii="PT Astra Serif" w:hAnsi="PT Astra Serif" w:cs="Times New Roman"/>
          <w:sz w:val="24"/>
          <w:szCs w:val="24"/>
        </w:rPr>
        <w:t xml:space="preserve">ской Федерации, в условия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а осуществляется путем заключения Сторонами в пис</w:t>
      </w:r>
      <w:r w:rsidRPr="00D97910">
        <w:rPr>
          <w:rFonts w:ascii="PT Astra Serif" w:hAnsi="PT Astra Serif" w:cs="Times New Roman"/>
          <w:sz w:val="24"/>
          <w:szCs w:val="24"/>
        </w:rPr>
        <w:t>ь</w:t>
      </w:r>
      <w:r w:rsidRPr="00D97910">
        <w:rPr>
          <w:rFonts w:ascii="PT Astra Serif" w:hAnsi="PT Astra Serif" w:cs="Times New Roman"/>
          <w:sz w:val="24"/>
          <w:szCs w:val="24"/>
        </w:rPr>
        <w:t xml:space="preserve">менной форме дополнительных соглашений к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у, которые являются его неотъемл</w:t>
      </w:r>
      <w:r w:rsidRPr="00D97910">
        <w:rPr>
          <w:rFonts w:ascii="PT Astra Serif" w:hAnsi="PT Astra Serif" w:cs="Times New Roman"/>
          <w:sz w:val="24"/>
          <w:szCs w:val="24"/>
        </w:rPr>
        <w:t>е</w:t>
      </w:r>
      <w:r w:rsidRPr="00D97910">
        <w:rPr>
          <w:rFonts w:ascii="PT Astra Serif" w:hAnsi="PT Astra Serif" w:cs="Times New Roman"/>
          <w:sz w:val="24"/>
          <w:szCs w:val="24"/>
        </w:rPr>
        <w:t>мой частью.</w:t>
      </w:r>
    </w:p>
    <w:p w:rsidR="00A72D33" w:rsidRPr="00D97910" w:rsidRDefault="004B4E7D" w:rsidP="006F3A8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1</w:t>
      </w:r>
      <w:r w:rsidR="000E6801" w:rsidRPr="00D97910">
        <w:rPr>
          <w:rFonts w:ascii="PT Astra Serif" w:hAnsi="PT Astra Serif" w:cs="Times New Roman"/>
          <w:sz w:val="24"/>
          <w:szCs w:val="24"/>
        </w:rPr>
        <w:t>1</w:t>
      </w:r>
      <w:r w:rsidRPr="00D97910">
        <w:rPr>
          <w:rFonts w:ascii="PT Astra Serif" w:hAnsi="PT Astra Serif" w:cs="Times New Roman"/>
          <w:sz w:val="24"/>
          <w:szCs w:val="24"/>
        </w:rPr>
        <w:t>.4</w:t>
      </w:r>
      <w:r w:rsidR="00A72D33" w:rsidRPr="00D97910">
        <w:rPr>
          <w:rFonts w:ascii="PT Astra Serif" w:hAnsi="PT Astra Serif" w:cs="Times New Roman"/>
          <w:sz w:val="24"/>
          <w:szCs w:val="24"/>
        </w:rPr>
        <w:t xml:space="preserve">. Стороны обязуются обеспечить конфиденциальность сведений, относящихся к предмету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="00A72D33" w:rsidRPr="00D97910">
        <w:rPr>
          <w:rFonts w:ascii="PT Astra Serif" w:hAnsi="PT Astra Serif" w:cs="Times New Roman"/>
          <w:sz w:val="24"/>
          <w:szCs w:val="24"/>
        </w:rPr>
        <w:t xml:space="preserve">а, и ставших им известными в ходе исполнения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="00A72D33" w:rsidRPr="00D97910">
        <w:rPr>
          <w:rFonts w:ascii="PT Astra Serif" w:hAnsi="PT Astra Serif" w:cs="Times New Roman"/>
          <w:sz w:val="24"/>
          <w:szCs w:val="24"/>
        </w:rPr>
        <w:t>а.</w:t>
      </w:r>
    </w:p>
    <w:p w:rsidR="00A72D33" w:rsidRPr="00D97910" w:rsidRDefault="004B4E7D" w:rsidP="006F3A85">
      <w:pPr>
        <w:pStyle w:val="ConsPlusNormal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1</w:t>
      </w:r>
      <w:r w:rsidR="000E6801" w:rsidRPr="00D97910">
        <w:rPr>
          <w:rFonts w:ascii="PT Astra Serif" w:hAnsi="PT Astra Serif" w:cs="Times New Roman"/>
          <w:sz w:val="24"/>
          <w:szCs w:val="24"/>
        </w:rPr>
        <w:t>1</w:t>
      </w:r>
      <w:r w:rsidRPr="00D97910">
        <w:rPr>
          <w:rFonts w:ascii="PT Astra Serif" w:hAnsi="PT Astra Serif" w:cs="Times New Roman"/>
          <w:sz w:val="24"/>
          <w:szCs w:val="24"/>
        </w:rPr>
        <w:t>.5</w:t>
      </w:r>
      <w:r w:rsidR="00A72D33" w:rsidRPr="00D97910">
        <w:rPr>
          <w:rFonts w:ascii="PT Astra Serif" w:hAnsi="PT Astra Serif" w:cs="Times New Roman"/>
          <w:sz w:val="24"/>
          <w:szCs w:val="24"/>
        </w:rPr>
        <w:t xml:space="preserve">. Настоящий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="00A72D33" w:rsidRPr="00D97910">
        <w:rPr>
          <w:rFonts w:ascii="PT Astra Serif" w:hAnsi="PT Astra Serif" w:cs="Times New Roman"/>
          <w:sz w:val="24"/>
          <w:szCs w:val="24"/>
        </w:rPr>
        <w:t xml:space="preserve"> </w:t>
      </w:r>
      <w:r w:rsidR="006F3A85" w:rsidRPr="00D97910">
        <w:rPr>
          <w:rFonts w:ascii="PT Astra Serif" w:hAnsi="PT Astra Serif" w:cs="Times New Roman"/>
          <w:sz w:val="24"/>
          <w:szCs w:val="24"/>
        </w:rPr>
        <w:t>заключен в письменном виде в 2 (Двух) экземплярах, по о</w:t>
      </w:r>
      <w:r w:rsidR="006F3A85" w:rsidRPr="00D97910">
        <w:rPr>
          <w:rFonts w:ascii="PT Astra Serif" w:hAnsi="PT Astra Serif" w:cs="Times New Roman"/>
          <w:sz w:val="24"/>
          <w:szCs w:val="24"/>
        </w:rPr>
        <w:t>д</w:t>
      </w:r>
      <w:r w:rsidR="006F3A85" w:rsidRPr="00D97910">
        <w:rPr>
          <w:rFonts w:ascii="PT Astra Serif" w:hAnsi="PT Astra Serif" w:cs="Times New Roman"/>
          <w:sz w:val="24"/>
          <w:szCs w:val="24"/>
        </w:rPr>
        <w:t>ному для каждой из</w:t>
      </w:r>
      <w:r w:rsidR="00A72D33" w:rsidRPr="00D97910">
        <w:rPr>
          <w:rFonts w:ascii="PT Astra Serif" w:hAnsi="PT Astra Serif" w:cs="Times New Roman"/>
          <w:sz w:val="24"/>
          <w:szCs w:val="24"/>
        </w:rPr>
        <w:t xml:space="preserve"> Сторон.</w:t>
      </w:r>
    </w:p>
    <w:p w:rsidR="00A72D33" w:rsidRPr="00D97910" w:rsidRDefault="00A72D33" w:rsidP="00D25C63">
      <w:pPr>
        <w:pStyle w:val="ConsPlusNormal"/>
        <w:spacing w:before="240"/>
        <w:ind w:firstLine="0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D97910">
        <w:rPr>
          <w:rFonts w:ascii="PT Astra Serif" w:hAnsi="PT Astra Serif" w:cs="Times New Roman"/>
          <w:b/>
          <w:sz w:val="24"/>
          <w:szCs w:val="24"/>
        </w:rPr>
        <w:t>1</w:t>
      </w:r>
      <w:r w:rsidR="000E6801" w:rsidRPr="00D97910">
        <w:rPr>
          <w:rFonts w:ascii="PT Astra Serif" w:hAnsi="PT Astra Serif" w:cs="Times New Roman"/>
          <w:b/>
          <w:sz w:val="24"/>
          <w:szCs w:val="24"/>
        </w:rPr>
        <w:t>2</w:t>
      </w:r>
      <w:r w:rsidRPr="00D97910">
        <w:rPr>
          <w:rFonts w:ascii="PT Astra Serif" w:hAnsi="PT Astra Serif" w:cs="Times New Roman"/>
          <w:b/>
          <w:sz w:val="24"/>
          <w:szCs w:val="24"/>
        </w:rPr>
        <w:t xml:space="preserve">. </w:t>
      </w:r>
      <w:r w:rsidR="00690714" w:rsidRPr="00D97910">
        <w:rPr>
          <w:rFonts w:ascii="PT Astra Serif" w:hAnsi="PT Astra Serif" w:cs="Times New Roman"/>
          <w:b/>
          <w:sz w:val="24"/>
          <w:szCs w:val="24"/>
        </w:rPr>
        <w:t>ПЕРЕЧЕНЬ ПРИЛОЖЕНИЙ</w:t>
      </w:r>
    </w:p>
    <w:p w:rsidR="00974143" w:rsidRPr="00D97910" w:rsidRDefault="00A72D33" w:rsidP="00481BC2">
      <w:pPr>
        <w:pStyle w:val="ConsPlusNormal"/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D97910">
        <w:rPr>
          <w:rFonts w:ascii="PT Astra Serif" w:hAnsi="PT Astra Serif" w:cs="Times New Roman"/>
          <w:sz w:val="24"/>
          <w:szCs w:val="24"/>
        </w:rPr>
        <w:t>1</w:t>
      </w:r>
      <w:r w:rsidR="000E6801" w:rsidRPr="00D97910">
        <w:rPr>
          <w:rFonts w:ascii="PT Astra Serif" w:hAnsi="PT Astra Serif" w:cs="Times New Roman"/>
          <w:sz w:val="24"/>
          <w:szCs w:val="24"/>
        </w:rPr>
        <w:t>2</w:t>
      </w:r>
      <w:r w:rsidRPr="00D97910">
        <w:rPr>
          <w:rFonts w:ascii="PT Astra Serif" w:hAnsi="PT Astra Serif" w:cs="Times New Roman"/>
          <w:sz w:val="24"/>
          <w:szCs w:val="24"/>
        </w:rPr>
        <w:t xml:space="preserve">.1. Неотъемлемой частью настоящего </w:t>
      </w:r>
      <w:r w:rsidR="00306F99" w:rsidRPr="00D97910">
        <w:rPr>
          <w:rFonts w:ascii="PT Astra Serif" w:hAnsi="PT Astra Serif" w:cs="Times New Roman"/>
          <w:sz w:val="24"/>
          <w:szCs w:val="24"/>
        </w:rPr>
        <w:t>Договор</w:t>
      </w:r>
      <w:r w:rsidRPr="00D97910">
        <w:rPr>
          <w:rFonts w:ascii="PT Astra Serif" w:hAnsi="PT Astra Serif" w:cs="Times New Roman"/>
          <w:sz w:val="24"/>
          <w:szCs w:val="24"/>
        </w:rPr>
        <w:t>а  является следующее</w:t>
      </w:r>
      <w:r w:rsidR="00DD2A6C" w:rsidRPr="00D97910">
        <w:rPr>
          <w:rFonts w:ascii="PT Astra Serif" w:hAnsi="PT Astra Serif" w:cs="Times New Roman"/>
          <w:sz w:val="24"/>
          <w:szCs w:val="24"/>
        </w:rPr>
        <w:t>:</w:t>
      </w:r>
    </w:p>
    <w:p w:rsidR="00A72D33" w:rsidRPr="00D97910" w:rsidRDefault="00D17BDC" w:rsidP="00481BC2">
      <w:pPr>
        <w:pStyle w:val="ConsPlusNormal"/>
        <w:ind w:firstLine="0"/>
        <w:jc w:val="both"/>
        <w:rPr>
          <w:rFonts w:ascii="PT Astra Serif" w:hAnsi="PT Astra Serif" w:cs="Times New Roman"/>
          <w:sz w:val="24"/>
          <w:szCs w:val="24"/>
        </w:rPr>
      </w:pPr>
      <w:hyperlink w:anchor="P456" w:history="1">
        <w:r w:rsidR="00974143" w:rsidRPr="00D97910">
          <w:rPr>
            <w:rFonts w:ascii="PT Astra Serif" w:hAnsi="PT Astra Serif" w:cs="Times New Roman"/>
            <w:sz w:val="24"/>
            <w:szCs w:val="24"/>
          </w:rPr>
          <w:t>Приложение</w:t>
        </w:r>
      </w:hyperlink>
      <w:r w:rsidR="00974143" w:rsidRPr="00D97910">
        <w:rPr>
          <w:rFonts w:ascii="PT Astra Serif" w:hAnsi="PT Astra Serif" w:cs="Times New Roman"/>
          <w:sz w:val="24"/>
          <w:szCs w:val="24"/>
        </w:rPr>
        <w:t xml:space="preserve"> №1</w:t>
      </w:r>
      <w:r w:rsidR="00A72D33" w:rsidRPr="00D97910">
        <w:rPr>
          <w:rFonts w:ascii="PT Astra Serif" w:hAnsi="PT Astra Serif" w:cs="Times New Roman"/>
          <w:sz w:val="24"/>
          <w:szCs w:val="24"/>
        </w:rPr>
        <w:t>: Спецификация.</w:t>
      </w:r>
    </w:p>
    <w:p w:rsidR="00A2407E" w:rsidRPr="00D97910" w:rsidRDefault="00A2407E" w:rsidP="00D46200">
      <w:pPr>
        <w:spacing w:before="240"/>
        <w:jc w:val="center"/>
        <w:rPr>
          <w:rFonts w:ascii="PT Astra Serif" w:eastAsia="MS Mincho" w:hAnsi="PT Astra Serif"/>
          <w:b/>
          <w:bCs/>
        </w:rPr>
      </w:pPr>
      <w:r w:rsidRPr="00D97910">
        <w:rPr>
          <w:rFonts w:ascii="PT Astra Serif" w:eastAsia="MS Mincho" w:hAnsi="PT Astra Serif"/>
          <w:b/>
          <w:bCs/>
        </w:rPr>
        <w:t>1</w:t>
      </w:r>
      <w:r w:rsidR="000E6801" w:rsidRPr="00D97910">
        <w:rPr>
          <w:rFonts w:ascii="PT Astra Serif" w:eastAsia="MS Mincho" w:hAnsi="PT Astra Serif"/>
          <w:b/>
          <w:bCs/>
        </w:rPr>
        <w:t>3</w:t>
      </w:r>
      <w:r w:rsidRPr="00D97910">
        <w:rPr>
          <w:rFonts w:ascii="PT Astra Serif" w:eastAsia="MS Mincho" w:hAnsi="PT Astra Serif"/>
          <w:b/>
          <w:bCs/>
        </w:rPr>
        <w:t xml:space="preserve">. ЮРИДИЧЕСКИЕ АДРЕСА, БАНКОВСКИЕ РЕКВИЗИТЫ И ПОДПИСИ СТОРОН:   </w:t>
      </w:r>
    </w:p>
    <w:tbl>
      <w:tblPr>
        <w:tblW w:w="5035" w:type="pct"/>
        <w:tblInd w:w="-459" w:type="dxa"/>
        <w:tblLook w:val="00A0"/>
      </w:tblPr>
      <w:tblGrid>
        <w:gridCol w:w="5128"/>
        <w:gridCol w:w="4795"/>
      </w:tblGrid>
      <w:tr w:rsidR="00D97910" w:rsidRPr="00D97910" w:rsidTr="0079583C">
        <w:tc>
          <w:tcPr>
            <w:tcW w:w="2584" w:type="pct"/>
          </w:tcPr>
          <w:p w:rsidR="00A2407E" w:rsidRPr="00D97910" w:rsidRDefault="00A2407E" w:rsidP="00D46200">
            <w:pPr>
              <w:spacing w:before="240"/>
              <w:jc w:val="center"/>
              <w:rPr>
                <w:rFonts w:ascii="PT Astra Serif" w:eastAsia="MS Mincho" w:hAnsi="PT Astra Serif"/>
                <w:b/>
              </w:rPr>
            </w:pPr>
            <w:r w:rsidRPr="00D97910">
              <w:rPr>
                <w:rFonts w:ascii="PT Astra Serif" w:eastAsia="MS Mincho" w:hAnsi="PT Astra Serif"/>
                <w:b/>
              </w:rPr>
              <w:t xml:space="preserve">ЗАКАЗЧИК </w:t>
            </w:r>
          </w:p>
        </w:tc>
        <w:tc>
          <w:tcPr>
            <w:tcW w:w="2416" w:type="pct"/>
          </w:tcPr>
          <w:p w:rsidR="00A2407E" w:rsidRPr="00D97910" w:rsidRDefault="00A2407E" w:rsidP="00D46200">
            <w:pPr>
              <w:spacing w:before="240"/>
              <w:jc w:val="center"/>
              <w:rPr>
                <w:rFonts w:ascii="PT Astra Serif" w:eastAsia="MS Mincho" w:hAnsi="PT Astra Serif"/>
                <w:b/>
              </w:rPr>
            </w:pPr>
            <w:r w:rsidRPr="00D97910">
              <w:rPr>
                <w:rFonts w:ascii="PT Astra Serif" w:eastAsia="MS Mincho" w:hAnsi="PT Astra Serif"/>
                <w:b/>
              </w:rPr>
              <w:t>ПОСТАВЩИК</w:t>
            </w:r>
          </w:p>
        </w:tc>
      </w:tr>
      <w:tr w:rsidR="00D97910" w:rsidRPr="00D97910" w:rsidTr="0079583C">
        <w:trPr>
          <w:trHeight w:val="359"/>
        </w:trPr>
        <w:tc>
          <w:tcPr>
            <w:tcW w:w="2584" w:type="pct"/>
          </w:tcPr>
          <w:p w:rsidR="000D693B" w:rsidRPr="000D693B" w:rsidRDefault="000D693B" w:rsidP="000D693B">
            <w:pPr>
              <w:autoSpaceDE w:val="0"/>
              <w:autoSpaceDN w:val="0"/>
              <w:ind w:right="68"/>
              <w:rPr>
                <w:b/>
                <w:sz w:val="20"/>
                <w:szCs w:val="20"/>
              </w:rPr>
            </w:pPr>
            <w:r w:rsidRPr="000D693B">
              <w:rPr>
                <w:b/>
                <w:sz w:val="20"/>
                <w:szCs w:val="20"/>
              </w:rPr>
              <w:t xml:space="preserve">Государственное учреждение здравоохранения </w:t>
            </w:r>
          </w:p>
          <w:p w:rsidR="000D693B" w:rsidRPr="000D693B" w:rsidRDefault="000D693B" w:rsidP="000D693B">
            <w:pPr>
              <w:autoSpaceDE w:val="0"/>
              <w:autoSpaceDN w:val="0"/>
              <w:ind w:right="68"/>
              <w:rPr>
                <w:b/>
                <w:sz w:val="20"/>
                <w:szCs w:val="20"/>
              </w:rPr>
            </w:pPr>
            <w:r w:rsidRPr="000D693B">
              <w:rPr>
                <w:b/>
                <w:sz w:val="20"/>
                <w:szCs w:val="20"/>
              </w:rPr>
              <w:t>«Городская больница № 2»</w:t>
            </w:r>
          </w:p>
          <w:p w:rsidR="000D693B" w:rsidRPr="000D693B" w:rsidRDefault="000D693B" w:rsidP="000D693B">
            <w:pPr>
              <w:ind w:right="68"/>
              <w:rPr>
                <w:sz w:val="20"/>
                <w:szCs w:val="20"/>
              </w:rPr>
            </w:pPr>
            <w:r w:rsidRPr="000D693B">
              <w:rPr>
                <w:sz w:val="20"/>
                <w:szCs w:val="20"/>
              </w:rPr>
              <w:t>Юридический адрес: Россия, 432030 , Ульяновская о</w:t>
            </w:r>
            <w:r w:rsidRPr="000D693B">
              <w:rPr>
                <w:sz w:val="20"/>
                <w:szCs w:val="20"/>
              </w:rPr>
              <w:t>б</w:t>
            </w:r>
            <w:r w:rsidRPr="000D693B">
              <w:rPr>
                <w:sz w:val="20"/>
                <w:szCs w:val="20"/>
              </w:rPr>
              <w:t xml:space="preserve">ласть, город Ульяновск, пр-т Нариманова, д.99.  </w:t>
            </w:r>
          </w:p>
          <w:p w:rsidR="000D693B" w:rsidRPr="000D693B" w:rsidRDefault="000D693B" w:rsidP="000D693B">
            <w:pPr>
              <w:ind w:right="68"/>
              <w:rPr>
                <w:sz w:val="20"/>
                <w:szCs w:val="20"/>
              </w:rPr>
            </w:pPr>
            <w:r w:rsidRPr="000D693B">
              <w:rPr>
                <w:sz w:val="20"/>
                <w:szCs w:val="20"/>
              </w:rPr>
              <w:t>ИНН 7325001306, КПП 732501001</w:t>
            </w:r>
          </w:p>
          <w:p w:rsidR="000D693B" w:rsidRPr="000D693B" w:rsidRDefault="000D693B" w:rsidP="000D693B">
            <w:pPr>
              <w:ind w:right="68"/>
              <w:rPr>
                <w:sz w:val="20"/>
                <w:szCs w:val="20"/>
              </w:rPr>
            </w:pPr>
            <w:proofErr w:type="gramStart"/>
            <w:r w:rsidRPr="000D693B">
              <w:rPr>
                <w:sz w:val="20"/>
                <w:szCs w:val="20"/>
              </w:rPr>
              <w:t>Министерство финансов Ульяновской области (гос</w:t>
            </w:r>
            <w:r w:rsidRPr="000D693B">
              <w:rPr>
                <w:sz w:val="20"/>
                <w:szCs w:val="20"/>
              </w:rPr>
              <w:t>у</w:t>
            </w:r>
            <w:r w:rsidRPr="000D693B">
              <w:rPr>
                <w:sz w:val="20"/>
                <w:szCs w:val="20"/>
              </w:rPr>
              <w:t xml:space="preserve">дарственное учреждение здравоохранения "Городская больница № 2", </w:t>
            </w:r>
            <w:proofErr w:type="gramEnd"/>
          </w:p>
          <w:p w:rsidR="000D693B" w:rsidRPr="000D693B" w:rsidRDefault="000D693B" w:rsidP="000D693B">
            <w:pPr>
              <w:ind w:right="68"/>
              <w:rPr>
                <w:sz w:val="20"/>
                <w:szCs w:val="20"/>
              </w:rPr>
            </w:pPr>
            <w:r w:rsidRPr="000D693B">
              <w:rPr>
                <w:sz w:val="20"/>
                <w:szCs w:val="20"/>
              </w:rPr>
              <w:t>(</w:t>
            </w:r>
            <w:proofErr w:type="gramStart"/>
            <w:r w:rsidRPr="000D693B">
              <w:rPr>
                <w:sz w:val="20"/>
                <w:szCs w:val="20"/>
              </w:rPr>
              <w:t>л</w:t>
            </w:r>
            <w:proofErr w:type="gramEnd"/>
            <w:r w:rsidRPr="000D693B">
              <w:rPr>
                <w:sz w:val="20"/>
                <w:szCs w:val="20"/>
              </w:rPr>
              <w:t>/с 22261136В11, 20261136В11, 21261136В11)</w:t>
            </w:r>
          </w:p>
          <w:p w:rsidR="000D693B" w:rsidRPr="000D693B" w:rsidRDefault="000D693B" w:rsidP="000D693B">
            <w:pPr>
              <w:ind w:right="68"/>
              <w:rPr>
                <w:sz w:val="20"/>
                <w:szCs w:val="20"/>
              </w:rPr>
            </w:pPr>
            <w:r w:rsidRPr="000D693B">
              <w:rPr>
                <w:sz w:val="20"/>
                <w:szCs w:val="20"/>
              </w:rPr>
              <w:t>казначейский счет 03224643730000006801,</w:t>
            </w:r>
          </w:p>
          <w:p w:rsidR="000D693B" w:rsidRPr="000D693B" w:rsidRDefault="000D693B" w:rsidP="000D693B">
            <w:pPr>
              <w:ind w:right="68"/>
              <w:rPr>
                <w:sz w:val="20"/>
                <w:szCs w:val="20"/>
                <w:u w:val="single"/>
              </w:rPr>
            </w:pPr>
            <w:r w:rsidRPr="000D693B">
              <w:rPr>
                <w:sz w:val="20"/>
                <w:szCs w:val="20"/>
              </w:rPr>
              <w:t>банковский счет 40102810645370000061</w:t>
            </w:r>
            <w:r w:rsidRPr="000D693B">
              <w:rPr>
                <w:sz w:val="20"/>
                <w:szCs w:val="20"/>
              </w:rPr>
              <w:tab/>
              <w:t xml:space="preserve">            </w:t>
            </w:r>
          </w:p>
          <w:p w:rsidR="000D693B" w:rsidRPr="000D693B" w:rsidRDefault="000D693B" w:rsidP="000D693B">
            <w:pPr>
              <w:ind w:right="68"/>
              <w:rPr>
                <w:sz w:val="20"/>
                <w:szCs w:val="20"/>
                <w:u w:val="single"/>
              </w:rPr>
            </w:pPr>
            <w:r w:rsidRPr="000D693B">
              <w:rPr>
                <w:sz w:val="20"/>
                <w:szCs w:val="20"/>
              </w:rPr>
              <w:t>Наименование банка: Отделение Ульяновск Банка Ро</w:t>
            </w:r>
            <w:r w:rsidRPr="000D693B">
              <w:rPr>
                <w:sz w:val="20"/>
                <w:szCs w:val="20"/>
              </w:rPr>
              <w:t>с</w:t>
            </w:r>
            <w:r w:rsidRPr="000D693B">
              <w:rPr>
                <w:sz w:val="20"/>
                <w:szCs w:val="20"/>
              </w:rPr>
              <w:t>сии//УФК по Ульяновской области  г</w:t>
            </w:r>
            <w:proofErr w:type="gramStart"/>
            <w:r w:rsidRPr="000D693B">
              <w:rPr>
                <w:sz w:val="20"/>
                <w:szCs w:val="20"/>
              </w:rPr>
              <w:t>.У</w:t>
            </w:r>
            <w:proofErr w:type="gramEnd"/>
            <w:r w:rsidRPr="000D693B">
              <w:rPr>
                <w:sz w:val="20"/>
                <w:szCs w:val="20"/>
              </w:rPr>
              <w:t>льяновск (Вл</w:t>
            </w:r>
            <w:r w:rsidRPr="000D693B">
              <w:rPr>
                <w:sz w:val="20"/>
                <w:szCs w:val="20"/>
              </w:rPr>
              <w:t>а</w:t>
            </w:r>
            <w:r w:rsidRPr="000D693B">
              <w:rPr>
                <w:sz w:val="20"/>
                <w:szCs w:val="20"/>
              </w:rPr>
              <w:t>делец казначейского счета Министерство финансов Ульяновской области)</w:t>
            </w:r>
          </w:p>
          <w:p w:rsidR="000D693B" w:rsidRPr="000D693B" w:rsidRDefault="000D693B" w:rsidP="000D693B">
            <w:pPr>
              <w:ind w:right="68"/>
              <w:rPr>
                <w:sz w:val="20"/>
                <w:szCs w:val="20"/>
              </w:rPr>
            </w:pPr>
            <w:r w:rsidRPr="000D693B">
              <w:rPr>
                <w:sz w:val="20"/>
                <w:szCs w:val="20"/>
              </w:rPr>
              <w:t>БИК 017308101</w:t>
            </w:r>
          </w:p>
          <w:p w:rsidR="000D693B" w:rsidRPr="000D693B" w:rsidRDefault="000D693B" w:rsidP="000D693B">
            <w:pPr>
              <w:ind w:right="68"/>
              <w:rPr>
                <w:sz w:val="20"/>
                <w:szCs w:val="20"/>
              </w:rPr>
            </w:pPr>
            <w:r w:rsidRPr="000D693B">
              <w:rPr>
                <w:sz w:val="20"/>
                <w:szCs w:val="20"/>
              </w:rPr>
              <w:lastRenderedPageBreak/>
              <w:t>ОКПО 01948959  ОГРН 1027301165748</w:t>
            </w:r>
          </w:p>
          <w:p w:rsidR="000D693B" w:rsidRPr="009B2E04" w:rsidRDefault="000D693B" w:rsidP="000D693B">
            <w:pPr>
              <w:ind w:right="68"/>
              <w:rPr>
                <w:sz w:val="20"/>
                <w:szCs w:val="20"/>
                <w:u w:val="single"/>
              </w:rPr>
            </w:pPr>
            <w:r w:rsidRPr="000D693B">
              <w:rPr>
                <w:sz w:val="20"/>
                <w:szCs w:val="20"/>
                <w:lang w:val="en-US"/>
              </w:rPr>
              <w:t>e</w:t>
            </w:r>
            <w:r w:rsidRPr="009B2E04">
              <w:rPr>
                <w:sz w:val="20"/>
                <w:szCs w:val="20"/>
              </w:rPr>
              <w:t>-</w:t>
            </w:r>
            <w:r w:rsidRPr="000D693B">
              <w:rPr>
                <w:sz w:val="20"/>
                <w:szCs w:val="20"/>
                <w:lang w:val="en-US"/>
              </w:rPr>
              <w:t>mail</w:t>
            </w:r>
            <w:r w:rsidRPr="009B2E04">
              <w:rPr>
                <w:sz w:val="20"/>
                <w:szCs w:val="20"/>
              </w:rPr>
              <w:t xml:space="preserve">: </w:t>
            </w:r>
            <w:proofErr w:type="spellStart"/>
            <w:r w:rsidRPr="000D693B">
              <w:rPr>
                <w:sz w:val="20"/>
                <w:szCs w:val="20"/>
                <w:lang w:val="en-US"/>
              </w:rPr>
              <w:t>mgb</w:t>
            </w:r>
            <w:proofErr w:type="spellEnd"/>
            <w:r w:rsidRPr="009B2E04">
              <w:rPr>
                <w:sz w:val="20"/>
                <w:szCs w:val="20"/>
              </w:rPr>
              <w:t>-2</w:t>
            </w:r>
            <w:proofErr w:type="spellStart"/>
            <w:r w:rsidRPr="000D693B">
              <w:rPr>
                <w:sz w:val="20"/>
                <w:szCs w:val="20"/>
                <w:lang w:val="en-US"/>
              </w:rPr>
              <w:t>zakup</w:t>
            </w:r>
            <w:proofErr w:type="spellEnd"/>
            <w:r w:rsidRPr="009B2E04">
              <w:rPr>
                <w:sz w:val="20"/>
                <w:szCs w:val="20"/>
              </w:rPr>
              <w:t>@</w:t>
            </w:r>
            <w:r w:rsidRPr="000D693B">
              <w:rPr>
                <w:sz w:val="20"/>
                <w:szCs w:val="20"/>
                <w:lang w:val="en-US"/>
              </w:rPr>
              <w:t>mail</w:t>
            </w:r>
            <w:r w:rsidRPr="009B2E04">
              <w:rPr>
                <w:sz w:val="20"/>
                <w:szCs w:val="20"/>
              </w:rPr>
              <w:t>.</w:t>
            </w:r>
            <w:proofErr w:type="spellStart"/>
            <w:r w:rsidRPr="000D693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9B2E04">
              <w:rPr>
                <w:sz w:val="20"/>
                <w:szCs w:val="20"/>
              </w:rPr>
              <w:t xml:space="preserve"> </w:t>
            </w:r>
          </w:p>
          <w:p w:rsidR="000D693B" w:rsidRPr="000D693B" w:rsidRDefault="000D693B" w:rsidP="000D693B">
            <w:pPr>
              <w:autoSpaceDE w:val="0"/>
              <w:autoSpaceDN w:val="0"/>
              <w:ind w:right="68"/>
              <w:rPr>
                <w:sz w:val="20"/>
                <w:szCs w:val="20"/>
              </w:rPr>
            </w:pPr>
            <w:r w:rsidRPr="000D693B">
              <w:rPr>
                <w:sz w:val="20"/>
                <w:szCs w:val="20"/>
              </w:rPr>
              <w:t>Телефон: 8(8422)468367, факс: 8(8422)271401</w:t>
            </w:r>
          </w:p>
          <w:p w:rsidR="000D693B" w:rsidRPr="00EB3A35" w:rsidRDefault="000D693B" w:rsidP="000D693B">
            <w:pPr>
              <w:autoSpaceDE w:val="0"/>
              <w:autoSpaceDN w:val="0"/>
              <w:ind w:right="68"/>
            </w:pPr>
          </w:p>
          <w:p w:rsidR="000D693B" w:rsidRPr="00EB3A35" w:rsidRDefault="000D693B" w:rsidP="000D693B">
            <w:pPr>
              <w:autoSpaceDE w:val="0"/>
              <w:autoSpaceDN w:val="0"/>
              <w:ind w:right="68"/>
            </w:pPr>
            <w:r>
              <w:t>Руководитель контрактной службы</w:t>
            </w:r>
          </w:p>
          <w:p w:rsidR="000D693B" w:rsidRDefault="000D693B" w:rsidP="000D693B">
            <w:r w:rsidRPr="00EB3A35">
              <w:t xml:space="preserve">_______________ </w:t>
            </w:r>
            <w:r>
              <w:t>Е.Я. Мулендеева</w:t>
            </w:r>
          </w:p>
          <w:p w:rsidR="000D693B" w:rsidRDefault="000D693B" w:rsidP="000D693B">
            <w:r>
              <w:t>МП</w:t>
            </w:r>
          </w:p>
          <w:p w:rsidR="00A2407E" w:rsidRPr="00D97910" w:rsidRDefault="00A2407E" w:rsidP="00690714">
            <w:pPr>
              <w:autoSpaceDE w:val="0"/>
              <w:autoSpaceDN w:val="0"/>
              <w:adjustRightInd w:val="0"/>
              <w:contextualSpacing/>
              <w:rPr>
                <w:rFonts w:ascii="PT Astra Serif" w:eastAsia="Calibri" w:hAnsi="PT Astra Serif"/>
                <w:shd w:val="clear" w:color="auto" w:fill="FFFFFF"/>
              </w:rPr>
            </w:pPr>
          </w:p>
        </w:tc>
        <w:tc>
          <w:tcPr>
            <w:tcW w:w="2416" w:type="pct"/>
          </w:tcPr>
          <w:p w:rsidR="00864F5E" w:rsidRPr="00D97910" w:rsidRDefault="002C0114" w:rsidP="00864F5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 xml:space="preserve"> </w:t>
            </w:r>
          </w:p>
          <w:p w:rsidR="00864F5E" w:rsidRPr="00D97910" w:rsidRDefault="00864F5E" w:rsidP="00864F5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  <w:p w:rsidR="00864F5E" w:rsidRPr="00D97910" w:rsidRDefault="00864F5E" w:rsidP="00864F5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  <w:p w:rsidR="00864F5E" w:rsidRPr="00D97910" w:rsidRDefault="00864F5E" w:rsidP="00864F5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  <w:p w:rsidR="00864F5E" w:rsidRPr="00D97910" w:rsidRDefault="00864F5E" w:rsidP="00864F5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  <w:p w:rsidR="00864F5E" w:rsidRPr="00D97910" w:rsidRDefault="00864F5E" w:rsidP="00864F5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  <w:p w:rsidR="00864F5E" w:rsidRPr="00D97910" w:rsidRDefault="00864F5E" w:rsidP="00864F5E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1"/>
                <w:szCs w:val="21"/>
              </w:rPr>
            </w:pPr>
          </w:p>
          <w:p w:rsidR="00864F5E" w:rsidRPr="00D97910" w:rsidRDefault="002C0114" w:rsidP="00864F5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</w:t>
            </w:r>
          </w:p>
          <w:p w:rsidR="00864F5E" w:rsidRPr="00D97910" w:rsidRDefault="00864F5E" w:rsidP="00864F5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</w:p>
          <w:p w:rsidR="00864F5E" w:rsidRPr="00D97910" w:rsidRDefault="00864F5E" w:rsidP="00864F5E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sz w:val="21"/>
                <w:szCs w:val="21"/>
              </w:rPr>
            </w:pPr>
          </w:p>
          <w:p w:rsidR="00575706" w:rsidRPr="00D97910" w:rsidRDefault="00575706" w:rsidP="00575706">
            <w:pPr>
              <w:rPr>
                <w:rFonts w:ascii="PT Astra Serif" w:hAnsi="PT Astra Serif"/>
                <w:b/>
                <w:szCs w:val="20"/>
              </w:rPr>
            </w:pPr>
            <w:r w:rsidRPr="00D97910">
              <w:rPr>
                <w:rFonts w:ascii="PT Astra Serif" w:hAnsi="PT Astra Serif"/>
                <w:b/>
                <w:szCs w:val="20"/>
              </w:rPr>
              <w:t>______________________ /</w:t>
            </w:r>
            <w:r w:rsidR="00864F5E" w:rsidRPr="00D97910">
              <w:t xml:space="preserve"> </w:t>
            </w:r>
            <w:r w:rsidR="002C0114">
              <w:rPr>
                <w:rFonts w:ascii="PT Astra Serif" w:hAnsi="PT Astra Serif"/>
                <w:b/>
                <w:szCs w:val="20"/>
              </w:rPr>
              <w:t xml:space="preserve"> </w:t>
            </w:r>
            <w:r w:rsidR="00864F5E" w:rsidRPr="00D97910">
              <w:rPr>
                <w:rFonts w:ascii="PT Astra Serif" w:hAnsi="PT Astra Serif"/>
                <w:b/>
                <w:szCs w:val="20"/>
              </w:rPr>
              <w:t xml:space="preserve"> </w:t>
            </w:r>
            <w:r w:rsidRPr="00D97910">
              <w:rPr>
                <w:rFonts w:ascii="PT Astra Serif" w:hAnsi="PT Astra Serif"/>
                <w:b/>
                <w:szCs w:val="20"/>
              </w:rPr>
              <w:t>/</w:t>
            </w:r>
          </w:p>
          <w:p w:rsidR="00575706" w:rsidRPr="00D97910" w:rsidRDefault="00575706" w:rsidP="00575706">
            <w:pPr>
              <w:rPr>
                <w:rFonts w:ascii="PT Astra Serif" w:hAnsi="PT Astra Serif"/>
              </w:rPr>
            </w:pPr>
            <w:r w:rsidRPr="00D97910">
              <w:rPr>
                <w:rFonts w:ascii="PT Astra Serif" w:hAnsi="PT Astra Serif"/>
                <w:b/>
                <w:szCs w:val="20"/>
              </w:rPr>
              <w:t>М.П.</w:t>
            </w:r>
          </w:p>
          <w:p w:rsidR="004A36C7" w:rsidRPr="00D97910" w:rsidRDefault="004A36C7" w:rsidP="00690714">
            <w:pPr>
              <w:rPr>
                <w:rFonts w:ascii="PT Astra Serif" w:hAnsi="PT Astra Serif"/>
              </w:rPr>
            </w:pPr>
          </w:p>
          <w:p w:rsidR="004A36C7" w:rsidRPr="00D97910" w:rsidRDefault="004A36C7" w:rsidP="00690714">
            <w:pPr>
              <w:rPr>
                <w:rFonts w:ascii="PT Astra Serif" w:hAnsi="PT Astra Serif"/>
              </w:rPr>
            </w:pPr>
          </w:p>
          <w:p w:rsidR="004A36C7" w:rsidRPr="00D97910" w:rsidRDefault="004A36C7" w:rsidP="00690714">
            <w:pPr>
              <w:rPr>
                <w:rFonts w:ascii="PT Astra Serif" w:eastAsia="MS Mincho" w:hAnsi="PT Astra Serif"/>
              </w:rPr>
            </w:pPr>
          </w:p>
        </w:tc>
      </w:tr>
    </w:tbl>
    <w:p w:rsidR="00312EF1" w:rsidRPr="00D97910" w:rsidRDefault="00312EF1" w:rsidP="006932F7">
      <w:pPr>
        <w:shd w:val="clear" w:color="auto" w:fill="FFFFFF"/>
        <w:rPr>
          <w:rFonts w:ascii="PT Astra Serif" w:hAnsi="PT Astra Serif"/>
          <w:spacing w:val="-2"/>
          <w:sz w:val="22"/>
          <w:szCs w:val="22"/>
        </w:rPr>
      </w:pPr>
    </w:p>
    <w:p w:rsidR="00312EF1" w:rsidRPr="00D97910" w:rsidRDefault="00312EF1" w:rsidP="00780EF2">
      <w:pPr>
        <w:shd w:val="clear" w:color="auto" w:fill="FFFFFF"/>
        <w:jc w:val="right"/>
        <w:rPr>
          <w:rFonts w:ascii="PT Astra Serif" w:hAnsi="PT Astra Serif"/>
          <w:spacing w:val="-2"/>
          <w:sz w:val="22"/>
          <w:szCs w:val="22"/>
        </w:rPr>
      </w:pPr>
    </w:p>
    <w:p w:rsidR="00D97910" w:rsidRDefault="00D97910" w:rsidP="00780EF2">
      <w:pPr>
        <w:shd w:val="clear" w:color="auto" w:fill="FFFFFF"/>
        <w:jc w:val="right"/>
        <w:rPr>
          <w:rFonts w:ascii="PT Astra Serif" w:hAnsi="PT Astra Serif"/>
          <w:spacing w:val="-2"/>
          <w:sz w:val="22"/>
          <w:szCs w:val="22"/>
        </w:rPr>
      </w:pPr>
      <w:bookmarkStart w:id="10" w:name="_GoBack"/>
      <w:bookmarkEnd w:id="10"/>
    </w:p>
    <w:p w:rsidR="00780EF2" w:rsidRPr="00D97910" w:rsidRDefault="00780EF2" w:rsidP="00780EF2">
      <w:pPr>
        <w:shd w:val="clear" w:color="auto" w:fill="FFFFFF"/>
        <w:jc w:val="right"/>
        <w:rPr>
          <w:rFonts w:ascii="PT Astra Serif" w:hAnsi="PT Astra Serif"/>
          <w:spacing w:val="-2"/>
          <w:sz w:val="22"/>
          <w:szCs w:val="22"/>
        </w:rPr>
      </w:pPr>
      <w:r w:rsidRPr="00D97910">
        <w:rPr>
          <w:rFonts w:ascii="PT Astra Serif" w:hAnsi="PT Astra Serif"/>
          <w:spacing w:val="-2"/>
          <w:sz w:val="22"/>
          <w:szCs w:val="22"/>
        </w:rPr>
        <w:t>Приложение № 1</w:t>
      </w:r>
    </w:p>
    <w:p w:rsidR="00780EF2" w:rsidRPr="00D97910" w:rsidRDefault="00780EF2" w:rsidP="00780EF2">
      <w:pPr>
        <w:shd w:val="clear" w:color="auto" w:fill="FFFFFF"/>
        <w:jc w:val="right"/>
        <w:rPr>
          <w:rFonts w:ascii="PT Astra Serif" w:hAnsi="PT Astra Serif"/>
          <w:spacing w:val="-2"/>
          <w:sz w:val="22"/>
          <w:szCs w:val="22"/>
        </w:rPr>
      </w:pPr>
      <w:r w:rsidRPr="00D97910">
        <w:rPr>
          <w:rFonts w:ascii="PT Astra Serif" w:hAnsi="PT Astra Serif"/>
          <w:spacing w:val="-2"/>
          <w:sz w:val="22"/>
          <w:szCs w:val="22"/>
        </w:rPr>
        <w:t>к Договору №</w:t>
      </w:r>
      <w:r w:rsidR="00A11408" w:rsidRPr="00D97910">
        <w:rPr>
          <w:rFonts w:ascii="PT Astra Serif" w:hAnsi="PT Astra Serif"/>
          <w:spacing w:val="-2"/>
          <w:sz w:val="22"/>
          <w:szCs w:val="22"/>
        </w:rPr>
        <w:t xml:space="preserve"> </w:t>
      </w:r>
      <w:r w:rsidR="000D693B">
        <w:rPr>
          <w:rFonts w:ascii="PT Astra Serif" w:hAnsi="PT Astra Serif"/>
          <w:spacing w:val="-2"/>
          <w:sz w:val="22"/>
          <w:szCs w:val="22"/>
        </w:rPr>
        <w:t>__</w:t>
      </w:r>
      <w:r w:rsidR="00371D2F" w:rsidRPr="00D97910">
        <w:rPr>
          <w:rFonts w:ascii="PT Astra Serif" w:hAnsi="PT Astra Serif"/>
          <w:spacing w:val="-2"/>
          <w:sz w:val="22"/>
          <w:szCs w:val="22"/>
        </w:rPr>
        <w:t xml:space="preserve"> </w:t>
      </w:r>
      <w:r w:rsidR="00691B64" w:rsidRPr="00D97910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D97910">
        <w:rPr>
          <w:rFonts w:ascii="PT Astra Serif" w:hAnsi="PT Astra Serif"/>
          <w:spacing w:val="-2"/>
          <w:sz w:val="22"/>
          <w:szCs w:val="22"/>
        </w:rPr>
        <w:t xml:space="preserve"> </w:t>
      </w:r>
      <w:r w:rsidR="00B93924" w:rsidRPr="00D97910">
        <w:rPr>
          <w:rFonts w:ascii="PT Astra Serif" w:hAnsi="PT Astra Serif"/>
          <w:spacing w:val="-2"/>
          <w:sz w:val="22"/>
          <w:szCs w:val="22"/>
        </w:rPr>
        <w:t xml:space="preserve"> </w:t>
      </w:r>
    </w:p>
    <w:p w:rsidR="00780EF2" w:rsidRPr="00D97910" w:rsidRDefault="008D3D45" w:rsidP="00780EF2">
      <w:pPr>
        <w:shd w:val="clear" w:color="auto" w:fill="FFFFFF"/>
        <w:jc w:val="right"/>
        <w:rPr>
          <w:rFonts w:ascii="PT Astra Serif" w:hAnsi="PT Astra Serif"/>
          <w:spacing w:val="-2"/>
          <w:sz w:val="22"/>
          <w:szCs w:val="22"/>
        </w:rPr>
      </w:pPr>
      <w:r w:rsidRPr="00D97910">
        <w:rPr>
          <w:rFonts w:ascii="PT Astra Serif" w:hAnsi="PT Astra Serif"/>
          <w:spacing w:val="-2"/>
          <w:sz w:val="22"/>
          <w:szCs w:val="22"/>
        </w:rPr>
        <w:t xml:space="preserve"> </w:t>
      </w:r>
      <w:r w:rsidR="00780EF2" w:rsidRPr="00D97910">
        <w:rPr>
          <w:rFonts w:ascii="PT Astra Serif" w:hAnsi="PT Astra Serif"/>
          <w:spacing w:val="-2"/>
          <w:sz w:val="22"/>
          <w:szCs w:val="22"/>
        </w:rPr>
        <w:t xml:space="preserve">от </w:t>
      </w:r>
      <w:r w:rsidR="00B90D9F" w:rsidRPr="00D97910">
        <w:rPr>
          <w:rFonts w:ascii="PT Astra Serif" w:hAnsi="PT Astra Serif"/>
          <w:spacing w:val="-2"/>
          <w:sz w:val="22"/>
          <w:szCs w:val="22"/>
        </w:rPr>
        <w:t>«</w:t>
      </w:r>
      <w:r w:rsidR="002C0114">
        <w:rPr>
          <w:rFonts w:ascii="PT Astra Serif" w:hAnsi="PT Astra Serif"/>
          <w:spacing w:val="-2"/>
          <w:sz w:val="22"/>
          <w:szCs w:val="22"/>
        </w:rPr>
        <w:t xml:space="preserve">       </w:t>
      </w:r>
      <w:r w:rsidR="00445A6D" w:rsidRPr="00D97910">
        <w:rPr>
          <w:rFonts w:ascii="PT Astra Serif" w:hAnsi="PT Astra Serif"/>
          <w:spacing w:val="-2"/>
          <w:sz w:val="22"/>
          <w:szCs w:val="22"/>
        </w:rPr>
        <w:t>»</w:t>
      </w:r>
      <w:r w:rsidR="00BD3ED3">
        <w:rPr>
          <w:rFonts w:ascii="PT Astra Serif" w:hAnsi="PT Astra Serif"/>
          <w:spacing w:val="-2"/>
          <w:sz w:val="22"/>
          <w:szCs w:val="22"/>
        </w:rPr>
        <w:t xml:space="preserve"> </w:t>
      </w:r>
      <w:r w:rsidR="002C0114">
        <w:rPr>
          <w:rFonts w:ascii="PT Astra Serif" w:hAnsi="PT Astra Serif"/>
          <w:spacing w:val="-2"/>
          <w:sz w:val="22"/>
          <w:szCs w:val="22"/>
        </w:rPr>
        <w:t xml:space="preserve">   </w:t>
      </w:r>
      <w:r w:rsidR="00371D2F" w:rsidRPr="00D97910">
        <w:rPr>
          <w:rFonts w:ascii="PT Astra Serif" w:hAnsi="PT Astra Serif"/>
          <w:spacing w:val="-2"/>
          <w:sz w:val="22"/>
          <w:szCs w:val="22"/>
        </w:rPr>
        <w:t xml:space="preserve"> </w:t>
      </w:r>
      <w:r w:rsidR="00780EF2" w:rsidRPr="00D97910">
        <w:rPr>
          <w:rFonts w:ascii="PT Astra Serif" w:hAnsi="PT Astra Serif"/>
          <w:spacing w:val="-2"/>
          <w:sz w:val="22"/>
          <w:szCs w:val="22"/>
        </w:rPr>
        <w:t>202</w:t>
      </w:r>
      <w:r w:rsidR="00D97910">
        <w:rPr>
          <w:rFonts w:ascii="PT Astra Serif" w:hAnsi="PT Astra Serif"/>
          <w:spacing w:val="-2"/>
          <w:sz w:val="22"/>
          <w:szCs w:val="22"/>
        </w:rPr>
        <w:t>5</w:t>
      </w:r>
      <w:r w:rsidR="00780EF2" w:rsidRPr="00D97910">
        <w:rPr>
          <w:rFonts w:ascii="PT Astra Serif" w:hAnsi="PT Astra Serif"/>
          <w:spacing w:val="-2"/>
          <w:sz w:val="22"/>
          <w:szCs w:val="22"/>
        </w:rPr>
        <w:t>г.</w:t>
      </w:r>
    </w:p>
    <w:p w:rsidR="006932F7" w:rsidRPr="00D97910" w:rsidRDefault="006932F7" w:rsidP="00AE627B">
      <w:pPr>
        <w:shd w:val="clear" w:color="auto" w:fill="FFFFFF"/>
        <w:rPr>
          <w:rFonts w:ascii="PT Astra Serif" w:hAnsi="PT Astra Serif"/>
          <w:spacing w:val="-2"/>
          <w:sz w:val="22"/>
          <w:szCs w:val="22"/>
        </w:rPr>
      </w:pPr>
    </w:p>
    <w:p w:rsidR="00371D2F" w:rsidRPr="00D97910" w:rsidRDefault="00780EF2" w:rsidP="00294DC6">
      <w:pPr>
        <w:shd w:val="clear" w:color="auto" w:fill="FFFFFF"/>
        <w:jc w:val="center"/>
        <w:rPr>
          <w:rFonts w:ascii="PT Astra Serif" w:hAnsi="PT Astra Serif"/>
          <w:b/>
          <w:spacing w:val="-2"/>
          <w:sz w:val="22"/>
          <w:szCs w:val="22"/>
        </w:rPr>
      </w:pPr>
      <w:r w:rsidRPr="00D97910">
        <w:rPr>
          <w:rFonts w:ascii="PT Astra Serif" w:hAnsi="PT Astra Serif"/>
          <w:b/>
          <w:spacing w:val="-2"/>
          <w:sz w:val="22"/>
          <w:szCs w:val="22"/>
        </w:rPr>
        <w:t>СПЕЦИФИКАЦИЯ</w:t>
      </w:r>
    </w:p>
    <w:p w:rsidR="00371D2F" w:rsidRPr="00D97910" w:rsidRDefault="00371D2F" w:rsidP="00780EF2">
      <w:pPr>
        <w:shd w:val="clear" w:color="auto" w:fill="FFFFFF"/>
        <w:jc w:val="center"/>
        <w:rPr>
          <w:rFonts w:ascii="PT Astra Serif" w:hAnsi="PT Astra Serif"/>
          <w:b/>
          <w:spacing w:val="-2"/>
          <w:sz w:val="22"/>
          <w:szCs w:val="22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438"/>
        <w:gridCol w:w="4949"/>
        <w:gridCol w:w="1134"/>
        <w:gridCol w:w="992"/>
        <w:gridCol w:w="1135"/>
        <w:gridCol w:w="1275"/>
      </w:tblGrid>
      <w:tr w:rsidR="00D97910" w:rsidRPr="00D97910" w:rsidTr="00EB7E1D">
        <w:trPr>
          <w:trHeight w:val="517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4A" w:rsidRPr="00D97910" w:rsidRDefault="0052064A" w:rsidP="00B51FCE">
            <w:pPr>
              <w:jc w:val="center"/>
              <w:rPr>
                <w:rFonts w:ascii="PT Astra Serif" w:hAnsi="PT Astra Serif" w:cs="Calibri"/>
                <w:b/>
                <w:bCs/>
              </w:rPr>
            </w:pPr>
            <w:bookmarkStart w:id="11" w:name="_Hlk190264646"/>
            <w:r w:rsidRPr="00D9791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9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4A" w:rsidRPr="00D97910" w:rsidRDefault="0052064A" w:rsidP="00B51FCE">
            <w:pPr>
              <w:jc w:val="center"/>
              <w:rPr>
                <w:rFonts w:ascii="PT Astra Serif" w:hAnsi="PT Astra Serif" w:cs="Calibri"/>
                <w:b/>
                <w:bCs/>
              </w:rPr>
            </w:pPr>
            <w:r w:rsidRPr="00D9791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Наименование товара и 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4A" w:rsidRPr="00D97910" w:rsidRDefault="0052064A" w:rsidP="00B51FCE">
            <w:pPr>
              <w:jc w:val="center"/>
              <w:rPr>
                <w:rFonts w:ascii="PT Astra Serif" w:hAnsi="PT Astra Serif" w:cs="Calibri"/>
                <w:b/>
                <w:bCs/>
              </w:rPr>
            </w:pPr>
            <w:r w:rsidRPr="00D9791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4A" w:rsidRPr="00D97910" w:rsidRDefault="0052064A" w:rsidP="00B51FCE">
            <w:pPr>
              <w:jc w:val="center"/>
              <w:rPr>
                <w:rFonts w:ascii="PT Astra Serif" w:hAnsi="PT Astra Serif" w:cs="Calibri"/>
                <w:b/>
                <w:bCs/>
              </w:rPr>
            </w:pPr>
            <w:r w:rsidRPr="00D9791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4A" w:rsidRPr="00D97910" w:rsidRDefault="0052064A" w:rsidP="00B51FCE">
            <w:pPr>
              <w:jc w:val="center"/>
              <w:rPr>
                <w:rFonts w:ascii="PT Astra Serif" w:hAnsi="PT Astra Serif" w:cs="Calibri"/>
                <w:b/>
                <w:bCs/>
              </w:rPr>
            </w:pPr>
            <w:r w:rsidRPr="00D9791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Цена за ед. в руб.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064A" w:rsidRPr="00D97910" w:rsidRDefault="0052064A" w:rsidP="00B51FCE">
            <w:pPr>
              <w:jc w:val="center"/>
              <w:rPr>
                <w:rFonts w:ascii="PT Astra Serif" w:hAnsi="PT Astra Serif" w:cs="Calibri"/>
                <w:b/>
                <w:bCs/>
              </w:rPr>
            </w:pPr>
            <w:r w:rsidRPr="00D9791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Сумма в руб.</w:t>
            </w:r>
          </w:p>
        </w:tc>
      </w:tr>
      <w:tr w:rsidR="00D97910" w:rsidRPr="00D97910" w:rsidTr="00EB7E1D">
        <w:trPr>
          <w:trHeight w:val="276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4A" w:rsidRPr="00D97910" w:rsidRDefault="0052064A" w:rsidP="00B51FCE">
            <w:pPr>
              <w:rPr>
                <w:rFonts w:ascii="PT Astra Serif" w:hAnsi="PT Astra Serif" w:cs="Calibri"/>
                <w:b/>
                <w:bCs/>
              </w:rPr>
            </w:pPr>
          </w:p>
        </w:tc>
        <w:tc>
          <w:tcPr>
            <w:tcW w:w="49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4A" w:rsidRPr="00D97910" w:rsidRDefault="0052064A" w:rsidP="00B51FCE">
            <w:pPr>
              <w:rPr>
                <w:rFonts w:ascii="PT Astra Serif" w:hAnsi="PT Astra Serif" w:cs="Calibri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4A" w:rsidRPr="00D97910" w:rsidRDefault="0052064A" w:rsidP="00B51FCE">
            <w:pPr>
              <w:rPr>
                <w:rFonts w:ascii="PT Astra Serif" w:hAnsi="PT Astra Serif" w:cs="Calibri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4A" w:rsidRPr="00D97910" w:rsidRDefault="0052064A" w:rsidP="00B51FCE">
            <w:pPr>
              <w:rPr>
                <w:rFonts w:ascii="PT Astra Serif" w:hAnsi="PT Astra Serif" w:cs="Calibri"/>
                <w:b/>
                <w:bCs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4A" w:rsidRPr="00D97910" w:rsidRDefault="0052064A" w:rsidP="00B51FCE">
            <w:pPr>
              <w:rPr>
                <w:rFonts w:ascii="PT Astra Serif" w:hAnsi="PT Astra Serif" w:cs="Calibri"/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4A" w:rsidRPr="00D97910" w:rsidRDefault="0052064A" w:rsidP="00B51FCE">
            <w:pPr>
              <w:rPr>
                <w:rFonts w:ascii="PT Astra Serif" w:hAnsi="PT Astra Serif" w:cs="Calibri"/>
                <w:b/>
                <w:bCs/>
              </w:rPr>
            </w:pPr>
          </w:p>
        </w:tc>
      </w:tr>
      <w:bookmarkEnd w:id="11"/>
      <w:tr w:rsidR="00D97910" w:rsidRPr="00D97910" w:rsidTr="00C5658E">
        <w:trPr>
          <w:trHeight w:val="381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C3A" w:rsidRPr="00D97910" w:rsidRDefault="00D31C3A" w:rsidP="00D31C3A">
            <w:pPr>
              <w:jc w:val="center"/>
              <w:rPr>
                <w:rFonts w:ascii="PT Astra Serif" w:hAnsi="PT Astra Serif" w:cs="Calibri"/>
              </w:rPr>
            </w:pPr>
            <w:r w:rsidRPr="00D97910">
              <w:rPr>
                <w:rFonts w:ascii="PT Astra Serif" w:hAnsi="PT Astra Serif" w:cs="Calibri"/>
                <w:sz w:val="22"/>
                <w:szCs w:val="22"/>
              </w:rPr>
              <w:t>1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C3A" w:rsidRPr="00D97910" w:rsidRDefault="00BF08D6" w:rsidP="00D31C3A">
            <w:pPr>
              <w:rPr>
                <w:rFonts w:ascii="PT Astra Serif" w:hAnsi="PT Astra Serif"/>
              </w:rPr>
            </w:pPr>
            <w:r>
              <w:rPr>
                <w:rFonts w:ascii="Roboto" w:hAnsi="Roboto"/>
                <w:color w:val="334059"/>
                <w:sz w:val="16"/>
                <w:szCs w:val="16"/>
                <w:shd w:val="clear" w:color="auto" w:fill="FFFFFF"/>
              </w:rPr>
              <w:t>Фиксатор –краситель эозин метиленовый синий по Май-Грюнвальду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C3A" w:rsidRPr="00D97910" w:rsidRDefault="009B2E04" w:rsidP="00D31C3A">
            <w:pPr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флакон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C3A" w:rsidRPr="00D97910" w:rsidRDefault="009B2E04" w:rsidP="00D31C3A">
            <w:pPr>
              <w:jc w:val="center"/>
              <w:rPr>
                <w:rFonts w:ascii="PT Astra Serif" w:hAnsi="PT Astra Serif" w:cs="Calibri"/>
              </w:rPr>
            </w:pPr>
            <w:r>
              <w:rPr>
                <w:rFonts w:ascii="PT Astra Serif" w:hAnsi="PT Astra Serif" w:cs="Calibri"/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C3A" w:rsidRPr="00D97910" w:rsidRDefault="00D31C3A" w:rsidP="00D31C3A">
            <w:pPr>
              <w:jc w:val="right"/>
              <w:rPr>
                <w:rFonts w:ascii="PT Astra Serif" w:hAnsi="PT Astra Serif" w:cs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C3A" w:rsidRPr="00D97910" w:rsidRDefault="00D31C3A" w:rsidP="00D31C3A">
            <w:pPr>
              <w:jc w:val="right"/>
              <w:rPr>
                <w:rFonts w:ascii="PT Astra Serif" w:hAnsi="PT Astra Serif" w:cs="Calibri"/>
              </w:rPr>
            </w:pPr>
          </w:p>
        </w:tc>
      </w:tr>
      <w:tr w:rsidR="00D97910" w:rsidRPr="00D97910" w:rsidTr="00EB7E1D">
        <w:trPr>
          <w:trHeight w:val="188"/>
        </w:trPr>
        <w:tc>
          <w:tcPr>
            <w:tcW w:w="86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3A" w:rsidRPr="00D97910" w:rsidRDefault="00D31C3A" w:rsidP="00D31C3A">
            <w:pPr>
              <w:jc w:val="right"/>
              <w:rPr>
                <w:rFonts w:ascii="PT Astra Serif" w:hAnsi="PT Astra Serif" w:cs="Calibri"/>
              </w:rPr>
            </w:pPr>
            <w:r w:rsidRPr="00D97910">
              <w:rPr>
                <w:rFonts w:ascii="PT Astra Serif" w:hAnsi="PT Astra Serif" w:cs="Calibri"/>
                <w:b/>
                <w:bCs/>
                <w:sz w:val="22"/>
                <w:szCs w:val="22"/>
              </w:rPr>
              <w:t>Итого:</w:t>
            </w:r>
            <w:r w:rsidRPr="00D97910">
              <w:rPr>
                <w:rFonts w:ascii="PT Astra Serif" w:hAnsi="PT Astra Serif" w:cs="Calibri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C3A" w:rsidRPr="00D97910" w:rsidRDefault="00D31C3A" w:rsidP="00D31C3A">
            <w:pPr>
              <w:jc w:val="right"/>
              <w:rPr>
                <w:rFonts w:ascii="PT Astra Serif" w:hAnsi="PT Astra Serif" w:cs="Calibri"/>
              </w:rPr>
            </w:pPr>
          </w:p>
        </w:tc>
      </w:tr>
    </w:tbl>
    <w:p w:rsidR="00371D2F" w:rsidRPr="00D97910" w:rsidRDefault="00371D2F" w:rsidP="00780EF2">
      <w:pPr>
        <w:shd w:val="clear" w:color="auto" w:fill="FFFFFF"/>
        <w:jc w:val="center"/>
        <w:rPr>
          <w:rFonts w:ascii="PT Astra Serif" w:hAnsi="PT Astra Serif"/>
          <w:b/>
          <w:spacing w:val="-2"/>
          <w:sz w:val="22"/>
          <w:szCs w:val="22"/>
        </w:rPr>
      </w:pPr>
    </w:p>
    <w:p w:rsidR="0052064A" w:rsidRPr="00D97910" w:rsidRDefault="0052064A" w:rsidP="00EB7E1D">
      <w:pPr>
        <w:shd w:val="clear" w:color="auto" w:fill="FFFFFF"/>
        <w:rPr>
          <w:rFonts w:ascii="PT Astra Serif" w:hAnsi="PT Astra Serif"/>
          <w:b/>
          <w:spacing w:val="-2"/>
          <w:sz w:val="22"/>
          <w:szCs w:val="22"/>
        </w:rPr>
      </w:pPr>
    </w:p>
    <w:p w:rsidR="00A2407E" w:rsidRPr="00D97910" w:rsidRDefault="00A2407E" w:rsidP="00AE627B">
      <w:pPr>
        <w:shd w:val="clear" w:color="auto" w:fill="FFFFFF"/>
        <w:rPr>
          <w:rFonts w:ascii="PT Astra Serif" w:hAnsi="PT Astra Serif"/>
          <w:b/>
          <w:spacing w:val="-2"/>
          <w:sz w:val="22"/>
          <w:szCs w:val="22"/>
        </w:rPr>
      </w:pPr>
    </w:p>
    <w:tbl>
      <w:tblPr>
        <w:tblW w:w="9468" w:type="dxa"/>
        <w:tblLook w:val="00A0"/>
      </w:tblPr>
      <w:tblGrid>
        <w:gridCol w:w="4928"/>
        <w:gridCol w:w="4540"/>
      </w:tblGrid>
      <w:tr w:rsidR="00D97910" w:rsidRPr="00D97910" w:rsidTr="00A2407E">
        <w:trPr>
          <w:trHeight w:val="80"/>
        </w:trPr>
        <w:tc>
          <w:tcPr>
            <w:tcW w:w="4928" w:type="dxa"/>
            <w:hideMark/>
          </w:tcPr>
          <w:p w:rsidR="00A2407E" w:rsidRPr="00D97910" w:rsidRDefault="00A2407E" w:rsidP="00481BC2">
            <w:pPr>
              <w:spacing w:line="276" w:lineRule="auto"/>
              <w:jc w:val="center"/>
              <w:rPr>
                <w:rFonts w:ascii="PT Astra Serif" w:eastAsia="MS Mincho" w:hAnsi="PT Astra Serif"/>
                <w:b/>
              </w:rPr>
            </w:pPr>
            <w:r w:rsidRPr="00D97910">
              <w:rPr>
                <w:rFonts w:ascii="PT Astra Serif" w:eastAsia="MS Mincho" w:hAnsi="PT Astra Serif"/>
                <w:b/>
              </w:rPr>
              <w:t xml:space="preserve">ЗАКАЗЧИК </w:t>
            </w:r>
          </w:p>
        </w:tc>
        <w:tc>
          <w:tcPr>
            <w:tcW w:w="4540" w:type="dxa"/>
            <w:hideMark/>
          </w:tcPr>
          <w:p w:rsidR="00A2407E" w:rsidRPr="00D97910" w:rsidRDefault="00A2407E" w:rsidP="00481BC2">
            <w:pPr>
              <w:spacing w:line="276" w:lineRule="auto"/>
              <w:jc w:val="center"/>
              <w:rPr>
                <w:rFonts w:ascii="PT Astra Serif" w:eastAsia="MS Mincho" w:hAnsi="PT Astra Serif"/>
                <w:b/>
              </w:rPr>
            </w:pPr>
            <w:r w:rsidRPr="00D97910">
              <w:rPr>
                <w:rFonts w:ascii="PT Astra Serif" w:eastAsia="MS Mincho" w:hAnsi="PT Astra Serif"/>
                <w:b/>
              </w:rPr>
              <w:t>ПОСТАВЩИК</w:t>
            </w:r>
          </w:p>
        </w:tc>
      </w:tr>
      <w:tr w:rsidR="00A2407E" w:rsidRPr="00D97910" w:rsidTr="00A2407E">
        <w:trPr>
          <w:trHeight w:val="359"/>
        </w:trPr>
        <w:tc>
          <w:tcPr>
            <w:tcW w:w="4928" w:type="dxa"/>
          </w:tcPr>
          <w:p w:rsidR="000D693B" w:rsidRPr="00EB3A35" w:rsidRDefault="000D693B" w:rsidP="000D693B">
            <w:pPr>
              <w:autoSpaceDE w:val="0"/>
              <w:autoSpaceDN w:val="0"/>
              <w:ind w:right="68"/>
            </w:pPr>
            <w:r>
              <w:t>Руководитель контрактной службы</w:t>
            </w:r>
          </w:p>
          <w:p w:rsidR="000D693B" w:rsidRDefault="000D693B" w:rsidP="000D693B">
            <w:r w:rsidRPr="00EB3A35">
              <w:t xml:space="preserve">_______________ </w:t>
            </w:r>
            <w:r>
              <w:t>Е.Я. Мулендеева</w:t>
            </w:r>
          </w:p>
          <w:p w:rsidR="000D693B" w:rsidRDefault="000D693B" w:rsidP="000D693B">
            <w:r>
              <w:t>МП</w:t>
            </w:r>
          </w:p>
          <w:p w:rsidR="00A2407E" w:rsidRPr="00D97910" w:rsidRDefault="00A2407E" w:rsidP="00CD560C">
            <w:pPr>
              <w:spacing w:line="276" w:lineRule="auto"/>
              <w:rPr>
                <w:rFonts w:ascii="PT Astra Serif" w:eastAsia="MS Mincho" w:hAnsi="PT Astra Serif"/>
                <w:b/>
              </w:rPr>
            </w:pPr>
          </w:p>
        </w:tc>
        <w:tc>
          <w:tcPr>
            <w:tcW w:w="4540" w:type="dxa"/>
          </w:tcPr>
          <w:p w:rsidR="00AE627B" w:rsidRPr="00D97910" w:rsidRDefault="00AC0570" w:rsidP="002C0114">
            <w:pPr>
              <w:rPr>
                <w:rFonts w:ascii="PT Astra Serif" w:hAnsi="PT Astra Serif"/>
                <w:b/>
                <w:szCs w:val="20"/>
              </w:rPr>
            </w:pPr>
            <w:r w:rsidRPr="00D97910">
              <w:rPr>
                <w:rFonts w:ascii="PT Astra Serif" w:hAnsi="PT Astra Serif"/>
                <w:b/>
                <w:szCs w:val="20"/>
              </w:rPr>
              <w:t xml:space="preserve"> </w:t>
            </w:r>
            <w:r w:rsidR="002C0114">
              <w:rPr>
                <w:rFonts w:ascii="PT Astra Serif" w:hAnsi="PT Astra Serif"/>
                <w:b/>
                <w:szCs w:val="20"/>
              </w:rPr>
              <w:t xml:space="preserve"> </w:t>
            </w:r>
          </w:p>
          <w:p w:rsidR="00AE627B" w:rsidRPr="00D97910" w:rsidRDefault="00AE627B" w:rsidP="00AE627B">
            <w:pPr>
              <w:rPr>
                <w:rFonts w:ascii="PT Astra Serif" w:hAnsi="PT Astra Serif"/>
                <w:b/>
                <w:szCs w:val="20"/>
              </w:rPr>
            </w:pPr>
          </w:p>
          <w:p w:rsidR="00AE627B" w:rsidRPr="00D97910" w:rsidRDefault="00AE627B" w:rsidP="00AE627B">
            <w:pPr>
              <w:rPr>
                <w:rFonts w:ascii="PT Astra Serif" w:hAnsi="PT Astra Serif"/>
                <w:b/>
                <w:szCs w:val="20"/>
              </w:rPr>
            </w:pPr>
            <w:r w:rsidRPr="00D97910">
              <w:rPr>
                <w:rFonts w:ascii="PT Astra Serif" w:hAnsi="PT Astra Serif"/>
                <w:b/>
                <w:szCs w:val="20"/>
              </w:rPr>
              <w:t>______________________ /</w:t>
            </w:r>
            <w:r w:rsidR="002C0114">
              <w:rPr>
                <w:rFonts w:ascii="PT Astra Serif" w:hAnsi="PT Astra Serif"/>
                <w:b/>
                <w:szCs w:val="20"/>
              </w:rPr>
              <w:t xml:space="preserve"> </w:t>
            </w:r>
            <w:r w:rsidRPr="00D97910">
              <w:rPr>
                <w:rFonts w:ascii="PT Astra Serif" w:hAnsi="PT Astra Serif"/>
                <w:b/>
                <w:szCs w:val="20"/>
              </w:rPr>
              <w:t>/</w:t>
            </w:r>
          </w:p>
          <w:p w:rsidR="00AE627B" w:rsidRPr="00D97910" w:rsidRDefault="00AE627B" w:rsidP="00AE627B">
            <w:pPr>
              <w:rPr>
                <w:rFonts w:ascii="PT Astra Serif" w:hAnsi="PT Astra Serif"/>
              </w:rPr>
            </w:pPr>
            <w:r w:rsidRPr="00D97910">
              <w:rPr>
                <w:rFonts w:ascii="PT Astra Serif" w:hAnsi="PT Astra Serif"/>
                <w:b/>
                <w:szCs w:val="20"/>
              </w:rPr>
              <w:t>М.П.</w:t>
            </w:r>
          </w:p>
          <w:p w:rsidR="00A2407E" w:rsidRPr="00D97910" w:rsidRDefault="00A2407E" w:rsidP="00CD560C">
            <w:pPr>
              <w:spacing w:line="276" w:lineRule="auto"/>
              <w:rPr>
                <w:rFonts w:ascii="PT Astra Serif" w:eastAsia="MS Mincho" w:hAnsi="PT Astra Serif"/>
                <w:b/>
              </w:rPr>
            </w:pPr>
          </w:p>
        </w:tc>
      </w:tr>
    </w:tbl>
    <w:p w:rsidR="00A2407E" w:rsidRPr="00D97910" w:rsidRDefault="00A2407E" w:rsidP="00D80B52">
      <w:pPr>
        <w:tabs>
          <w:tab w:val="left" w:pos="6480"/>
        </w:tabs>
        <w:rPr>
          <w:rFonts w:ascii="PT Astra Serif" w:hAnsi="PT Astra Serif"/>
          <w:b/>
          <w:bCs/>
        </w:rPr>
      </w:pPr>
    </w:p>
    <w:p w:rsidR="00EC5F61" w:rsidRPr="00D97910" w:rsidRDefault="00EC5F61" w:rsidP="00D80B52">
      <w:pPr>
        <w:tabs>
          <w:tab w:val="left" w:pos="6480"/>
        </w:tabs>
        <w:rPr>
          <w:rFonts w:ascii="PT Astra Serif" w:hAnsi="PT Astra Serif"/>
          <w:b/>
          <w:bCs/>
        </w:rPr>
      </w:pPr>
    </w:p>
    <w:p w:rsidR="00EC5F61" w:rsidRPr="00D97910" w:rsidRDefault="00EC5F61" w:rsidP="00D80B52">
      <w:pPr>
        <w:tabs>
          <w:tab w:val="left" w:pos="6480"/>
        </w:tabs>
        <w:rPr>
          <w:rFonts w:ascii="PT Astra Serif" w:hAnsi="PT Astra Serif"/>
          <w:b/>
          <w:bCs/>
        </w:rPr>
      </w:pPr>
    </w:p>
    <w:p w:rsidR="00EC5F61" w:rsidRPr="00D97910" w:rsidRDefault="00EC5F61" w:rsidP="00D80B52">
      <w:pPr>
        <w:tabs>
          <w:tab w:val="left" w:pos="6480"/>
        </w:tabs>
        <w:rPr>
          <w:rFonts w:ascii="PT Astra Serif" w:hAnsi="PT Astra Serif"/>
          <w:b/>
          <w:bCs/>
        </w:rPr>
      </w:pPr>
    </w:p>
    <w:p w:rsidR="00EC5F61" w:rsidRPr="00D97910" w:rsidRDefault="00EC5F61" w:rsidP="00D80B52">
      <w:pPr>
        <w:tabs>
          <w:tab w:val="left" w:pos="6480"/>
        </w:tabs>
        <w:rPr>
          <w:rFonts w:ascii="PT Astra Serif" w:hAnsi="PT Astra Serif"/>
          <w:b/>
          <w:bCs/>
        </w:rPr>
      </w:pPr>
    </w:p>
    <w:p w:rsidR="00EC5F61" w:rsidRPr="00D97910" w:rsidRDefault="00EC5F61" w:rsidP="00D80B52">
      <w:pPr>
        <w:tabs>
          <w:tab w:val="left" w:pos="6480"/>
        </w:tabs>
        <w:rPr>
          <w:rFonts w:ascii="PT Astra Serif" w:hAnsi="PT Astra Serif"/>
          <w:b/>
          <w:bCs/>
        </w:rPr>
      </w:pPr>
    </w:p>
    <w:p w:rsidR="00EC5F61" w:rsidRPr="00D97910" w:rsidRDefault="00EC5F61" w:rsidP="00D80B52">
      <w:pPr>
        <w:tabs>
          <w:tab w:val="left" w:pos="6480"/>
        </w:tabs>
        <w:rPr>
          <w:rFonts w:ascii="PT Astra Serif" w:hAnsi="PT Astra Serif"/>
          <w:b/>
          <w:bCs/>
        </w:rPr>
      </w:pPr>
    </w:p>
    <w:p w:rsidR="00EC5F61" w:rsidRPr="00D97910" w:rsidRDefault="00EC5F61" w:rsidP="00D80B52">
      <w:pPr>
        <w:tabs>
          <w:tab w:val="left" w:pos="6480"/>
        </w:tabs>
        <w:rPr>
          <w:rFonts w:ascii="PT Astra Serif" w:hAnsi="PT Astra Serif"/>
          <w:b/>
          <w:bCs/>
        </w:rPr>
      </w:pPr>
    </w:p>
    <w:p w:rsidR="00EC5F61" w:rsidRPr="00D97910" w:rsidRDefault="00EC5F61" w:rsidP="00D80B52">
      <w:pPr>
        <w:tabs>
          <w:tab w:val="left" w:pos="6480"/>
        </w:tabs>
        <w:rPr>
          <w:rFonts w:ascii="PT Astra Serif" w:hAnsi="PT Astra Serif"/>
          <w:b/>
          <w:bCs/>
        </w:rPr>
      </w:pPr>
    </w:p>
    <w:p w:rsidR="00EC5F61" w:rsidRPr="00D97910" w:rsidRDefault="00EC5F61" w:rsidP="00D80B52">
      <w:pPr>
        <w:tabs>
          <w:tab w:val="left" w:pos="6480"/>
        </w:tabs>
        <w:rPr>
          <w:rFonts w:ascii="PT Astra Serif" w:hAnsi="PT Astra Serif"/>
          <w:b/>
          <w:bCs/>
        </w:rPr>
      </w:pPr>
    </w:p>
    <w:p w:rsidR="00EC5F61" w:rsidRPr="00D97910" w:rsidRDefault="00EC5F61" w:rsidP="00D80B52">
      <w:pPr>
        <w:tabs>
          <w:tab w:val="left" w:pos="6480"/>
        </w:tabs>
        <w:rPr>
          <w:rFonts w:ascii="PT Astra Serif" w:hAnsi="PT Astra Serif"/>
          <w:b/>
          <w:bCs/>
        </w:rPr>
      </w:pPr>
    </w:p>
    <w:sectPr w:rsidR="00EC5F61" w:rsidRPr="00D97910" w:rsidSect="00AE627B">
      <w:headerReference w:type="default" r:id="rId12"/>
      <w:pgSz w:w="11906" w:h="16838"/>
      <w:pgMar w:top="426" w:right="567" w:bottom="709" w:left="1701" w:header="567" w:footer="5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EE3" w:rsidRDefault="001B4EE3" w:rsidP="00320B18">
      <w:r>
        <w:separator/>
      </w:r>
    </w:p>
  </w:endnote>
  <w:endnote w:type="continuationSeparator" w:id="0">
    <w:p w:rsidR="001B4EE3" w:rsidRDefault="001B4EE3" w:rsidP="00320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EE3" w:rsidRDefault="001B4EE3" w:rsidP="00320B18">
      <w:r>
        <w:separator/>
      </w:r>
    </w:p>
  </w:footnote>
  <w:footnote w:type="continuationSeparator" w:id="0">
    <w:p w:rsidR="001B4EE3" w:rsidRDefault="001B4EE3" w:rsidP="00320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A28" w:rsidRDefault="00A67A28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0CAE"/>
    <w:multiLevelType w:val="hybridMultilevel"/>
    <w:tmpl w:val="5D04F07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">
    <w:nsid w:val="21127AB4"/>
    <w:multiLevelType w:val="hybridMultilevel"/>
    <w:tmpl w:val="E646A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E77B0"/>
    <w:multiLevelType w:val="multilevel"/>
    <w:tmpl w:val="BB46F9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3">
    <w:nsid w:val="604328D8"/>
    <w:multiLevelType w:val="hybridMultilevel"/>
    <w:tmpl w:val="46942EB0"/>
    <w:lvl w:ilvl="0" w:tplc="5EBEF4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2D2885"/>
    <w:multiLevelType w:val="hybridMultilevel"/>
    <w:tmpl w:val="36D635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463"/>
    <w:rsid w:val="000006AF"/>
    <w:rsid w:val="00000717"/>
    <w:rsid w:val="00000E5C"/>
    <w:rsid w:val="00001CB7"/>
    <w:rsid w:val="00001DD3"/>
    <w:rsid w:val="000021CC"/>
    <w:rsid w:val="000027CC"/>
    <w:rsid w:val="00003073"/>
    <w:rsid w:val="00003439"/>
    <w:rsid w:val="0000354C"/>
    <w:rsid w:val="000035A4"/>
    <w:rsid w:val="000037AD"/>
    <w:rsid w:val="00003AAC"/>
    <w:rsid w:val="00003C55"/>
    <w:rsid w:val="00003CAE"/>
    <w:rsid w:val="00004394"/>
    <w:rsid w:val="00004805"/>
    <w:rsid w:val="00004F50"/>
    <w:rsid w:val="000053E7"/>
    <w:rsid w:val="000054F1"/>
    <w:rsid w:val="00005616"/>
    <w:rsid w:val="000058D2"/>
    <w:rsid w:val="00005E60"/>
    <w:rsid w:val="00005EA4"/>
    <w:rsid w:val="0000644C"/>
    <w:rsid w:val="00006819"/>
    <w:rsid w:val="00006DEC"/>
    <w:rsid w:val="0000743F"/>
    <w:rsid w:val="00007C12"/>
    <w:rsid w:val="00007F1B"/>
    <w:rsid w:val="00010068"/>
    <w:rsid w:val="0001021D"/>
    <w:rsid w:val="000109AB"/>
    <w:rsid w:val="00010A61"/>
    <w:rsid w:val="00010D6E"/>
    <w:rsid w:val="0001111F"/>
    <w:rsid w:val="000113A9"/>
    <w:rsid w:val="00011AF2"/>
    <w:rsid w:val="00011BD8"/>
    <w:rsid w:val="00011C62"/>
    <w:rsid w:val="00011CD2"/>
    <w:rsid w:val="00011E03"/>
    <w:rsid w:val="00011E34"/>
    <w:rsid w:val="00012473"/>
    <w:rsid w:val="000125F8"/>
    <w:rsid w:val="00012D82"/>
    <w:rsid w:val="00012F2A"/>
    <w:rsid w:val="000131F5"/>
    <w:rsid w:val="0001351D"/>
    <w:rsid w:val="0001399A"/>
    <w:rsid w:val="000144F6"/>
    <w:rsid w:val="000145CF"/>
    <w:rsid w:val="0001473E"/>
    <w:rsid w:val="00014887"/>
    <w:rsid w:val="00014E73"/>
    <w:rsid w:val="000150AE"/>
    <w:rsid w:val="000156AD"/>
    <w:rsid w:val="00015817"/>
    <w:rsid w:val="000160B1"/>
    <w:rsid w:val="000165C4"/>
    <w:rsid w:val="000169AB"/>
    <w:rsid w:val="000172DE"/>
    <w:rsid w:val="000173E0"/>
    <w:rsid w:val="000174B6"/>
    <w:rsid w:val="0001788F"/>
    <w:rsid w:val="000179F9"/>
    <w:rsid w:val="00020049"/>
    <w:rsid w:val="00020220"/>
    <w:rsid w:val="00020709"/>
    <w:rsid w:val="00020FBC"/>
    <w:rsid w:val="00020FC6"/>
    <w:rsid w:val="000210FC"/>
    <w:rsid w:val="000211BB"/>
    <w:rsid w:val="00021312"/>
    <w:rsid w:val="00021DBB"/>
    <w:rsid w:val="000225C2"/>
    <w:rsid w:val="000227E1"/>
    <w:rsid w:val="0002299A"/>
    <w:rsid w:val="00022DD4"/>
    <w:rsid w:val="00022F07"/>
    <w:rsid w:val="000233D5"/>
    <w:rsid w:val="0002375F"/>
    <w:rsid w:val="00023D03"/>
    <w:rsid w:val="00023D92"/>
    <w:rsid w:val="00023EA9"/>
    <w:rsid w:val="00023EC5"/>
    <w:rsid w:val="00023FF9"/>
    <w:rsid w:val="000241E9"/>
    <w:rsid w:val="000245EE"/>
    <w:rsid w:val="00024884"/>
    <w:rsid w:val="00025572"/>
    <w:rsid w:val="00025A62"/>
    <w:rsid w:val="00025D27"/>
    <w:rsid w:val="00025DCC"/>
    <w:rsid w:val="0002621D"/>
    <w:rsid w:val="00026301"/>
    <w:rsid w:val="0002652A"/>
    <w:rsid w:val="00026B5A"/>
    <w:rsid w:val="00026B96"/>
    <w:rsid w:val="000278CC"/>
    <w:rsid w:val="0002798C"/>
    <w:rsid w:val="00027DA0"/>
    <w:rsid w:val="00027E8E"/>
    <w:rsid w:val="000311D6"/>
    <w:rsid w:val="000313B3"/>
    <w:rsid w:val="000314DB"/>
    <w:rsid w:val="00031C43"/>
    <w:rsid w:val="00031F1B"/>
    <w:rsid w:val="00031F96"/>
    <w:rsid w:val="00031FB0"/>
    <w:rsid w:val="00032741"/>
    <w:rsid w:val="00033013"/>
    <w:rsid w:val="00033315"/>
    <w:rsid w:val="00033F62"/>
    <w:rsid w:val="00034111"/>
    <w:rsid w:val="00034276"/>
    <w:rsid w:val="000347F5"/>
    <w:rsid w:val="00034914"/>
    <w:rsid w:val="00034B82"/>
    <w:rsid w:val="0003508F"/>
    <w:rsid w:val="0003527C"/>
    <w:rsid w:val="00035586"/>
    <w:rsid w:val="00035C48"/>
    <w:rsid w:val="00035C5F"/>
    <w:rsid w:val="00035ED9"/>
    <w:rsid w:val="0003667F"/>
    <w:rsid w:val="000368B9"/>
    <w:rsid w:val="00036933"/>
    <w:rsid w:val="00036F21"/>
    <w:rsid w:val="00037735"/>
    <w:rsid w:val="00037AD1"/>
    <w:rsid w:val="00037BD0"/>
    <w:rsid w:val="00037F8C"/>
    <w:rsid w:val="000400AE"/>
    <w:rsid w:val="00040367"/>
    <w:rsid w:val="000407C3"/>
    <w:rsid w:val="00040855"/>
    <w:rsid w:val="00040F64"/>
    <w:rsid w:val="0004139C"/>
    <w:rsid w:val="000419A7"/>
    <w:rsid w:val="00041BC1"/>
    <w:rsid w:val="00042539"/>
    <w:rsid w:val="00042576"/>
    <w:rsid w:val="000426DD"/>
    <w:rsid w:val="00042A7F"/>
    <w:rsid w:val="00043844"/>
    <w:rsid w:val="00043965"/>
    <w:rsid w:val="00043B39"/>
    <w:rsid w:val="00043B42"/>
    <w:rsid w:val="00043F6C"/>
    <w:rsid w:val="00043FDD"/>
    <w:rsid w:val="00044030"/>
    <w:rsid w:val="000444A8"/>
    <w:rsid w:val="00044694"/>
    <w:rsid w:val="00044C55"/>
    <w:rsid w:val="00044D12"/>
    <w:rsid w:val="0004554C"/>
    <w:rsid w:val="00045637"/>
    <w:rsid w:val="00045FBD"/>
    <w:rsid w:val="000461AC"/>
    <w:rsid w:val="0004625C"/>
    <w:rsid w:val="000462EE"/>
    <w:rsid w:val="000463C6"/>
    <w:rsid w:val="00046C5E"/>
    <w:rsid w:val="00046E91"/>
    <w:rsid w:val="000476C9"/>
    <w:rsid w:val="000476EF"/>
    <w:rsid w:val="0004772F"/>
    <w:rsid w:val="000478D1"/>
    <w:rsid w:val="00047F02"/>
    <w:rsid w:val="000503E3"/>
    <w:rsid w:val="00050708"/>
    <w:rsid w:val="00050999"/>
    <w:rsid w:val="00050E7C"/>
    <w:rsid w:val="00050F26"/>
    <w:rsid w:val="00050FD6"/>
    <w:rsid w:val="000514A3"/>
    <w:rsid w:val="00051789"/>
    <w:rsid w:val="0005193B"/>
    <w:rsid w:val="00051B6E"/>
    <w:rsid w:val="00051F20"/>
    <w:rsid w:val="0005249E"/>
    <w:rsid w:val="00052B93"/>
    <w:rsid w:val="00052D8B"/>
    <w:rsid w:val="000532DD"/>
    <w:rsid w:val="000535EF"/>
    <w:rsid w:val="000536FA"/>
    <w:rsid w:val="00053E9D"/>
    <w:rsid w:val="000544FA"/>
    <w:rsid w:val="0005470A"/>
    <w:rsid w:val="00055314"/>
    <w:rsid w:val="00055400"/>
    <w:rsid w:val="0005602B"/>
    <w:rsid w:val="00056031"/>
    <w:rsid w:val="000563CB"/>
    <w:rsid w:val="00056757"/>
    <w:rsid w:val="0005698E"/>
    <w:rsid w:val="00056D6B"/>
    <w:rsid w:val="000570C7"/>
    <w:rsid w:val="000574C1"/>
    <w:rsid w:val="00057667"/>
    <w:rsid w:val="0005790E"/>
    <w:rsid w:val="00060E1A"/>
    <w:rsid w:val="0006198D"/>
    <w:rsid w:val="00061E17"/>
    <w:rsid w:val="00062F03"/>
    <w:rsid w:val="00063631"/>
    <w:rsid w:val="0006364B"/>
    <w:rsid w:val="00063784"/>
    <w:rsid w:val="00063BDB"/>
    <w:rsid w:val="00063F8D"/>
    <w:rsid w:val="000642AF"/>
    <w:rsid w:val="0006447E"/>
    <w:rsid w:val="00064F77"/>
    <w:rsid w:val="00065710"/>
    <w:rsid w:val="000657DF"/>
    <w:rsid w:val="00065906"/>
    <w:rsid w:val="00065EAA"/>
    <w:rsid w:val="00065EAF"/>
    <w:rsid w:val="000660CD"/>
    <w:rsid w:val="00066466"/>
    <w:rsid w:val="0006669E"/>
    <w:rsid w:val="00066CC2"/>
    <w:rsid w:val="00067260"/>
    <w:rsid w:val="00067D0F"/>
    <w:rsid w:val="000703E7"/>
    <w:rsid w:val="000704FF"/>
    <w:rsid w:val="000707A6"/>
    <w:rsid w:val="00070E0A"/>
    <w:rsid w:val="00071057"/>
    <w:rsid w:val="000710FC"/>
    <w:rsid w:val="000719C6"/>
    <w:rsid w:val="00071C3A"/>
    <w:rsid w:val="00071D0C"/>
    <w:rsid w:val="00071F36"/>
    <w:rsid w:val="000722CD"/>
    <w:rsid w:val="000725C3"/>
    <w:rsid w:val="00074873"/>
    <w:rsid w:val="00074A7B"/>
    <w:rsid w:val="00074B1B"/>
    <w:rsid w:val="00074C99"/>
    <w:rsid w:val="00074D9F"/>
    <w:rsid w:val="00074DBD"/>
    <w:rsid w:val="00074DF0"/>
    <w:rsid w:val="000751C0"/>
    <w:rsid w:val="000757CE"/>
    <w:rsid w:val="000758A4"/>
    <w:rsid w:val="00075CC6"/>
    <w:rsid w:val="00075E0F"/>
    <w:rsid w:val="00075EBF"/>
    <w:rsid w:val="00076235"/>
    <w:rsid w:val="00076568"/>
    <w:rsid w:val="00076765"/>
    <w:rsid w:val="0007678A"/>
    <w:rsid w:val="00076E8F"/>
    <w:rsid w:val="000774D2"/>
    <w:rsid w:val="00077AD8"/>
    <w:rsid w:val="00077C86"/>
    <w:rsid w:val="00080101"/>
    <w:rsid w:val="0008053E"/>
    <w:rsid w:val="0008074E"/>
    <w:rsid w:val="00080B75"/>
    <w:rsid w:val="00080BC8"/>
    <w:rsid w:val="00080E5B"/>
    <w:rsid w:val="000810E7"/>
    <w:rsid w:val="000812B5"/>
    <w:rsid w:val="00081631"/>
    <w:rsid w:val="000818BB"/>
    <w:rsid w:val="00081A81"/>
    <w:rsid w:val="00081C2E"/>
    <w:rsid w:val="00081C33"/>
    <w:rsid w:val="0008415B"/>
    <w:rsid w:val="000843D0"/>
    <w:rsid w:val="000845B1"/>
    <w:rsid w:val="0008481A"/>
    <w:rsid w:val="00084A57"/>
    <w:rsid w:val="00084B32"/>
    <w:rsid w:val="00085183"/>
    <w:rsid w:val="0008595D"/>
    <w:rsid w:val="00085EF1"/>
    <w:rsid w:val="00086730"/>
    <w:rsid w:val="00086A46"/>
    <w:rsid w:val="00087004"/>
    <w:rsid w:val="000870FA"/>
    <w:rsid w:val="00090770"/>
    <w:rsid w:val="00090E86"/>
    <w:rsid w:val="000911D4"/>
    <w:rsid w:val="00091556"/>
    <w:rsid w:val="0009178A"/>
    <w:rsid w:val="000918E6"/>
    <w:rsid w:val="00092538"/>
    <w:rsid w:val="0009305A"/>
    <w:rsid w:val="00093522"/>
    <w:rsid w:val="00093722"/>
    <w:rsid w:val="0009391E"/>
    <w:rsid w:val="00093D65"/>
    <w:rsid w:val="00094149"/>
    <w:rsid w:val="00094155"/>
    <w:rsid w:val="0009417D"/>
    <w:rsid w:val="000941CE"/>
    <w:rsid w:val="000942C9"/>
    <w:rsid w:val="000944BE"/>
    <w:rsid w:val="000946FF"/>
    <w:rsid w:val="00094DEF"/>
    <w:rsid w:val="00094DFA"/>
    <w:rsid w:val="00094F80"/>
    <w:rsid w:val="00095308"/>
    <w:rsid w:val="0009555B"/>
    <w:rsid w:val="000955C5"/>
    <w:rsid w:val="000958B0"/>
    <w:rsid w:val="0009628C"/>
    <w:rsid w:val="000966CA"/>
    <w:rsid w:val="00096746"/>
    <w:rsid w:val="00096954"/>
    <w:rsid w:val="00096F1C"/>
    <w:rsid w:val="00096F65"/>
    <w:rsid w:val="000970F0"/>
    <w:rsid w:val="0009772D"/>
    <w:rsid w:val="00097940"/>
    <w:rsid w:val="000A07F2"/>
    <w:rsid w:val="000A08E8"/>
    <w:rsid w:val="000A0965"/>
    <w:rsid w:val="000A0CCE"/>
    <w:rsid w:val="000A1035"/>
    <w:rsid w:val="000A11BF"/>
    <w:rsid w:val="000A1C73"/>
    <w:rsid w:val="000A240A"/>
    <w:rsid w:val="000A25F7"/>
    <w:rsid w:val="000A2698"/>
    <w:rsid w:val="000A2819"/>
    <w:rsid w:val="000A2FA0"/>
    <w:rsid w:val="000A3094"/>
    <w:rsid w:val="000A3877"/>
    <w:rsid w:val="000A439A"/>
    <w:rsid w:val="000A4531"/>
    <w:rsid w:val="000A46A8"/>
    <w:rsid w:val="000A4E66"/>
    <w:rsid w:val="000A56DD"/>
    <w:rsid w:val="000A5B71"/>
    <w:rsid w:val="000A5C50"/>
    <w:rsid w:val="000A5E8A"/>
    <w:rsid w:val="000A6F5A"/>
    <w:rsid w:val="000A6FF6"/>
    <w:rsid w:val="000A744F"/>
    <w:rsid w:val="000A7480"/>
    <w:rsid w:val="000A7A53"/>
    <w:rsid w:val="000A7BF8"/>
    <w:rsid w:val="000A7C00"/>
    <w:rsid w:val="000A7E86"/>
    <w:rsid w:val="000B0EDD"/>
    <w:rsid w:val="000B1364"/>
    <w:rsid w:val="000B14CA"/>
    <w:rsid w:val="000B17D2"/>
    <w:rsid w:val="000B1F4B"/>
    <w:rsid w:val="000B2D14"/>
    <w:rsid w:val="000B2DA5"/>
    <w:rsid w:val="000B3A65"/>
    <w:rsid w:val="000B3A71"/>
    <w:rsid w:val="000B436D"/>
    <w:rsid w:val="000B4431"/>
    <w:rsid w:val="000B4DA0"/>
    <w:rsid w:val="000B4E10"/>
    <w:rsid w:val="000B4E4C"/>
    <w:rsid w:val="000B4FB9"/>
    <w:rsid w:val="000B56FE"/>
    <w:rsid w:val="000B5F98"/>
    <w:rsid w:val="000B6A9C"/>
    <w:rsid w:val="000B6BF4"/>
    <w:rsid w:val="000B71DB"/>
    <w:rsid w:val="000B7707"/>
    <w:rsid w:val="000B7EA4"/>
    <w:rsid w:val="000C008F"/>
    <w:rsid w:val="000C0297"/>
    <w:rsid w:val="000C0309"/>
    <w:rsid w:val="000C0E20"/>
    <w:rsid w:val="000C12B6"/>
    <w:rsid w:val="000C15BB"/>
    <w:rsid w:val="000C192A"/>
    <w:rsid w:val="000C1BB7"/>
    <w:rsid w:val="000C2E27"/>
    <w:rsid w:val="000C3143"/>
    <w:rsid w:val="000C332D"/>
    <w:rsid w:val="000C3CD9"/>
    <w:rsid w:val="000C3F77"/>
    <w:rsid w:val="000C4653"/>
    <w:rsid w:val="000C4A53"/>
    <w:rsid w:val="000C4C08"/>
    <w:rsid w:val="000C4F82"/>
    <w:rsid w:val="000C53CD"/>
    <w:rsid w:val="000C5442"/>
    <w:rsid w:val="000C5BF0"/>
    <w:rsid w:val="000C5E5D"/>
    <w:rsid w:val="000C609B"/>
    <w:rsid w:val="000C6428"/>
    <w:rsid w:val="000C6AAD"/>
    <w:rsid w:val="000C7047"/>
    <w:rsid w:val="000C751E"/>
    <w:rsid w:val="000C7964"/>
    <w:rsid w:val="000C7A41"/>
    <w:rsid w:val="000C7E54"/>
    <w:rsid w:val="000D0D64"/>
    <w:rsid w:val="000D0E54"/>
    <w:rsid w:val="000D0FC9"/>
    <w:rsid w:val="000D1686"/>
    <w:rsid w:val="000D23FA"/>
    <w:rsid w:val="000D24B8"/>
    <w:rsid w:val="000D24D4"/>
    <w:rsid w:val="000D34C3"/>
    <w:rsid w:val="000D3CA2"/>
    <w:rsid w:val="000D4B3E"/>
    <w:rsid w:val="000D4B88"/>
    <w:rsid w:val="000D510A"/>
    <w:rsid w:val="000D52F4"/>
    <w:rsid w:val="000D5312"/>
    <w:rsid w:val="000D5334"/>
    <w:rsid w:val="000D58FB"/>
    <w:rsid w:val="000D5B64"/>
    <w:rsid w:val="000D693B"/>
    <w:rsid w:val="000D6974"/>
    <w:rsid w:val="000D7368"/>
    <w:rsid w:val="000D73B9"/>
    <w:rsid w:val="000D75ED"/>
    <w:rsid w:val="000D769A"/>
    <w:rsid w:val="000D76FB"/>
    <w:rsid w:val="000D785E"/>
    <w:rsid w:val="000D7972"/>
    <w:rsid w:val="000D7B33"/>
    <w:rsid w:val="000E009E"/>
    <w:rsid w:val="000E017A"/>
    <w:rsid w:val="000E05E4"/>
    <w:rsid w:val="000E09EA"/>
    <w:rsid w:val="000E113D"/>
    <w:rsid w:val="000E126C"/>
    <w:rsid w:val="000E15ED"/>
    <w:rsid w:val="000E18B2"/>
    <w:rsid w:val="000E1FEA"/>
    <w:rsid w:val="000E226F"/>
    <w:rsid w:val="000E24DE"/>
    <w:rsid w:val="000E2888"/>
    <w:rsid w:val="000E2935"/>
    <w:rsid w:val="000E2F53"/>
    <w:rsid w:val="000E32AB"/>
    <w:rsid w:val="000E3660"/>
    <w:rsid w:val="000E3B52"/>
    <w:rsid w:val="000E3BE9"/>
    <w:rsid w:val="000E4286"/>
    <w:rsid w:val="000E4E30"/>
    <w:rsid w:val="000E5E7D"/>
    <w:rsid w:val="000E60D4"/>
    <w:rsid w:val="000E674E"/>
    <w:rsid w:val="000E6801"/>
    <w:rsid w:val="000E69B4"/>
    <w:rsid w:val="000E6C6E"/>
    <w:rsid w:val="000E714D"/>
    <w:rsid w:val="000E748D"/>
    <w:rsid w:val="000E7A73"/>
    <w:rsid w:val="000E7D72"/>
    <w:rsid w:val="000E7DE8"/>
    <w:rsid w:val="000E7F12"/>
    <w:rsid w:val="000E7F92"/>
    <w:rsid w:val="000F00C0"/>
    <w:rsid w:val="000F0332"/>
    <w:rsid w:val="000F042B"/>
    <w:rsid w:val="000F0799"/>
    <w:rsid w:val="000F0EC5"/>
    <w:rsid w:val="000F12E4"/>
    <w:rsid w:val="000F12F4"/>
    <w:rsid w:val="000F13D7"/>
    <w:rsid w:val="000F1545"/>
    <w:rsid w:val="000F15AE"/>
    <w:rsid w:val="000F1622"/>
    <w:rsid w:val="000F1AEE"/>
    <w:rsid w:val="000F1F56"/>
    <w:rsid w:val="000F1F90"/>
    <w:rsid w:val="000F2062"/>
    <w:rsid w:val="000F2409"/>
    <w:rsid w:val="000F2CEB"/>
    <w:rsid w:val="000F32D0"/>
    <w:rsid w:val="000F35C4"/>
    <w:rsid w:val="000F3991"/>
    <w:rsid w:val="000F3A04"/>
    <w:rsid w:val="000F405D"/>
    <w:rsid w:val="000F43FB"/>
    <w:rsid w:val="000F4545"/>
    <w:rsid w:val="000F4802"/>
    <w:rsid w:val="000F4DFC"/>
    <w:rsid w:val="000F512E"/>
    <w:rsid w:val="000F5744"/>
    <w:rsid w:val="000F6BDA"/>
    <w:rsid w:val="000F70F7"/>
    <w:rsid w:val="000F78B7"/>
    <w:rsid w:val="000F7DD1"/>
    <w:rsid w:val="000F7F85"/>
    <w:rsid w:val="0010055B"/>
    <w:rsid w:val="00100F92"/>
    <w:rsid w:val="00101D65"/>
    <w:rsid w:val="00101E6D"/>
    <w:rsid w:val="00102A2E"/>
    <w:rsid w:val="00103451"/>
    <w:rsid w:val="00103EE4"/>
    <w:rsid w:val="0010428B"/>
    <w:rsid w:val="00104521"/>
    <w:rsid w:val="001045F2"/>
    <w:rsid w:val="00104FC5"/>
    <w:rsid w:val="00105B7F"/>
    <w:rsid w:val="00106623"/>
    <w:rsid w:val="001066EE"/>
    <w:rsid w:val="00106777"/>
    <w:rsid w:val="001067D0"/>
    <w:rsid w:val="00106997"/>
    <w:rsid w:val="00107356"/>
    <w:rsid w:val="0011055A"/>
    <w:rsid w:val="001105F4"/>
    <w:rsid w:val="0011077E"/>
    <w:rsid w:val="001110E3"/>
    <w:rsid w:val="0011117B"/>
    <w:rsid w:val="0011199F"/>
    <w:rsid w:val="00111C47"/>
    <w:rsid w:val="00111CAE"/>
    <w:rsid w:val="00111CED"/>
    <w:rsid w:val="00111DE5"/>
    <w:rsid w:val="00111E37"/>
    <w:rsid w:val="001120BF"/>
    <w:rsid w:val="001124D2"/>
    <w:rsid w:val="00112DEA"/>
    <w:rsid w:val="001131EE"/>
    <w:rsid w:val="00113659"/>
    <w:rsid w:val="00113A85"/>
    <w:rsid w:val="00113AE8"/>
    <w:rsid w:val="00114175"/>
    <w:rsid w:val="00114188"/>
    <w:rsid w:val="00114273"/>
    <w:rsid w:val="001149CB"/>
    <w:rsid w:val="00114E8E"/>
    <w:rsid w:val="00115026"/>
    <w:rsid w:val="00115082"/>
    <w:rsid w:val="001154D3"/>
    <w:rsid w:val="0011550A"/>
    <w:rsid w:val="00115777"/>
    <w:rsid w:val="00115F66"/>
    <w:rsid w:val="001163B2"/>
    <w:rsid w:val="00116CD7"/>
    <w:rsid w:val="001174C1"/>
    <w:rsid w:val="001176EB"/>
    <w:rsid w:val="001179E6"/>
    <w:rsid w:val="00117B9D"/>
    <w:rsid w:val="0012020F"/>
    <w:rsid w:val="001202CD"/>
    <w:rsid w:val="001207FC"/>
    <w:rsid w:val="00120D7A"/>
    <w:rsid w:val="00120E88"/>
    <w:rsid w:val="00120F7F"/>
    <w:rsid w:val="00123068"/>
    <w:rsid w:val="00123254"/>
    <w:rsid w:val="001247E8"/>
    <w:rsid w:val="00124811"/>
    <w:rsid w:val="00124DDC"/>
    <w:rsid w:val="00125299"/>
    <w:rsid w:val="00126028"/>
    <w:rsid w:val="00126497"/>
    <w:rsid w:val="00126594"/>
    <w:rsid w:val="0012677C"/>
    <w:rsid w:val="001271D7"/>
    <w:rsid w:val="00127382"/>
    <w:rsid w:val="0012745B"/>
    <w:rsid w:val="0012748E"/>
    <w:rsid w:val="001276AA"/>
    <w:rsid w:val="00127810"/>
    <w:rsid w:val="00127DF5"/>
    <w:rsid w:val="00127E87"/>
    <w:rsid w:val="001302F2"/>
    <w:rsid w:val="001305EA"/>
    <w:rsid w:val="001306D3"/>
    <w:rsid w:val="0013077D"/>
    <w:rsid w:val="001307AA"/>
    <w:rsid w:val="00130B5B"/>
    <w:rsid w:val="00130C32"/>
    <w:rsid w:val="00131A96"/>
    <w:rsid w:val="00131AAB"/>
    <w:rsid w:val="00131C3E"/>
    <w:rsid w:val="00131D29"/>
    <w:rsid w:val="00131F40"/>
    <w:rsid w:val="00132482"/>
    <w:rsid w:val="00132A6F"/>
    <w:rsid w:val="00132F32"/>
    <w:rsid w:val="00133394"/>
    <w:rsid w:val="00133656"/>
    <w:rsid w:val="0013386A"/>
    <w:rsid w:val="00134B86"/>
    <w:rsid w:val="00134C44"/>
    <w:rsid w:val="00134E28"/>
    <w:rsid w:val="00135660"/>
    <w:rsid w:val="00135710"/>
    <w:rsid w:val="001359E6"/>
    <w:rsid w:val="00136333"/>
    <w:rsid w:val="0013649D"/>
    <w:rsid w:val="00136B8D"/>
    <w:rsid w:val="00136CE7"/>
    <w:rsid w:val="00136D20"/>
    <w:rsid w:val="00137C67"/>
    <w:rsid w:val="00140210"/>
    <w:rsid w:val="0014021C"/>
    <w:rsid w:val="001405E7"/>
    <w:rsid w:val="00140DA5"/>
    <w:rsid w:val="00140F48"/>
    <w:rsid w:val="001413A3"/>
    <w:rsid w:val="00141557"/>
    <w:rsid w:val="00141791"/>
    <w:rsid w:val="001418B0"/>
    <w:rsid w:val="00141EC4"/>
    <w:rsid w:val="00142047"/>
    <w:rsid w:val="0014232F"/>
    <w:rsid w:val="001423BC"/>
    <w:rsid w:val="00142418"/>
    <w:rsid w:val="00142647"/>
    <w:rsid w:val="001434AD"/>
    <w:rsid w:val="00143572"/>
    <w:rsid w:val="00144558"/>
    <w:rsid w:val="00144574"/>
    <w:rsid w:val="00144698"/>
    <w:rsid w:val="00144749"/>
    <w:rsid w:val="00144E84"/>
    <w:rsid w:val="00144FD9"/>
    <w:rsid w:val="001452BC"/>
    <w:rsid w:val="001462F7"/>
    <w:rsid w:val="00146D13"/>
    <w:rsid w:val="00146F1F"/>
    <w:rsid w:val="00147290"/>
    <w:rsid w:val="0014738F"/>
    <w:rsid w:val="001477D1"/>
    <w:rsid w:val="0014798F"/>
    <w:rsid w:val="00147F4D"/>
    <w:rsid w:val="00150B1F"/>
    <w:rsid w:val="00150C0C"/>
    <w:rsid w:val="00150CEA"/>
    <w:rsid w:val="00150E66"/>
    <w:rsid w:val="00151210"/>
    <w:rsid w:val="001516D5"/>
    <w:rsid w:val="00153068"/>
    <w:rsid w:val="00153A7F"/>
    <w:rsid w:val="00153CEA"/>
    <w:rsid w:val="00153F4E"/>
    <w:rsid w:val="001548BC"/>
    <w:rsid w:val="00154A02"/>
    <w:rsid w:val="0015535B"/>
    <w:rsid w:val="001558C6"/>
    <w:rsid w:val="0015592B"/>
    <w:rsid w:val="00155AD0"/>
    <w:rsid w:val="00155CF9"/>
    <w:rsid w:val="001563FB"/>
    <w:rsid w:val="00156AA8"/>
    <w:rsid w:val="00156BFB"/>
    <w:rsid w:val="00156D39"/>
    <w:rsid w:val="00156E39"/>
    <w:rsid w:val="00156F59"/>
    <w:rsid w:val="0015788C"/>
    <w:rsid w:val="001578B4"/>
    <w:rsid w:val="00157E56"/>
    <w:rsid w:val="00160466"/>
    <w:rsid w:val="001606D8"/>
    <w:rsid w:val="00160708"/>
    <w:rsid w:val="0016102D"/>
    <w:rsid w:val="0016239A"/>
    <w:rsid w:val="00162F43"/>
    <w:rsid w:val="00163510"/>
    <w:rsid w:val="001639FA"/>
    <w:rsid w:val="00163DF1"/>
    <w:rsid w:val="00163F0A"/>
    <w:rsid w:val="00164F48"/>
    <w:rsid w:val="00165193"/>
    <w:rsid w:val="0016531F"/>
    <w:rsid w:val="0016542D"/>
    <w:rsid w:val="00165628"/>
    <w:rsid w:val="00165B50"/>
    <w:rsid w:val="00165B5B"/>
    <w:rsid w:val="0016696A"/>
    <w:rsid w:val="00166A62"/>
    <w:rsid w:val="0016709A"/>
    <w:rsid w:val="00167F89"/>
    <w:rsid w:val="001705B7"/>
    <w:rsid w:val="00170666"/>
    <w:rsid w:val="00170B9C"/>
    <w:rsid w:val="0017244D"/>
    <w:rsid w:val="0017266A"/>
    <w:rsid w:val="001728EF"/>
    <w:rsid w:val="00172A18"/>
    <w:rsid w:val="00172E4C"/>
    <w:rsid w:val="00172FF8"/>
    <w:rsid w:val="001737E0"/>
    <w:rsid w:val="001744CD"/>
    <w:rsid w:val="00174ABB"/>
    <w:rsid w:val="00174D84"/>
    <w:rsid w:val="00175853"/>
    <w:rsid w:val="00175F4F"/>
    <w:rsid w:val="00176255"/>
    <w:rsid w:val="00176734"/>
    <w:rsid w:val="0017676F"/>
    <w:rsid w:val="001768C1"/>
    <w:rsid w:val="00176CE8"/>
    <w:rsid w:val="00176E25"/>
    <w:rsid w:val="00177030"/>
    <w:rsid w:val="00177210"/>
    <w:rsid w:val="00177253"/>
    <w:rsid w:val="0017739F"/>
    <w:rsid w:val="00177A95"/>
    <w:rsid w:val="001800DA"/>
    <w:rsid w:val="001809EF"/>
    <w:rsid w:val="0018112C"/>
    <w:rsid w:val="00181A01"/>
    <w:rsid w:val="00181A2E"/>
    <w:rsid w:val="00181D50"/>
    <w:rsid w:val="00181D9B"/>
    <w:rsid w:val="00181ED5"/>
    <w:rsid w:val="0018206A"/>
    <w:rsid w:val="001830CE"/>
    <w:rsid w:val="00183442"/>
    <w:rsid w:val="00183EAF"/>
    <w:rsid w:val="0018441F"/>
    <w:rsid w:val="00184F2D"/>
    <w:rsid w:val="00185439"/>
    <w:rsid w:val="00185506"/>
    <w:rsid w:val="0018587D"/>
    <w:rsid w:val="0018598C"/>
    <w:rsid w:val="00185AEA"/>
    <w:rsid w:val="001866EF"/>
    <w:rsid w:val="00186BD9"/>
    <w:rsid w:val="00186CE6"/>
    <w:rsid w:val="00186EA1"/>
    <w:rsid w:val="00187DDD"/>
    <w:rsid w:val="00187E1B"/>
    <w:rsid w:val="00190665"/>
    <w:rsid w:val="0019095B"/>
    <w:rsid w:val="00190EFF"/>
    <w:rsid w:val="001910D9"/>
    <w:rsid w:val="00191473"/>
    <w:rsid w:val="00191948"/>
    <w:rsid w:val="00191972"/>
    <w:rsid w:val="00191C64"/>
    <w:rsid w:val="00192371"/>
    <w:rsid w:val="00192433"/>
    <w:rsid w:val="00192A51"/>
    <w:rsid w:val="00192B52"/>
    <w:rsid w:val="00192FFF"/>
    <w:rsid w:val="0019327D"/>
    <w:rsid w:val="00193335"/>
    <w:rsid w:val="00193F9A"/>
    <w:rsid w:val="00194121"/>
    <w:rsid w:val="00194475"/>
    <w:rsid w:val="00194861"/>
    <w:rsid w:val="001948CF"/>
    <w:rsid w:val="00194C47"/>
    <w:rsid w:val="00194D89"/>
    <w:rsid w:val="00194FB0"/>
    <w:rsid w:val="00195122"/>
    <w:rsid w:val="001959BD"/>
    <w:rsid w:val="00195A7C"/>
    <w:rsid w:val="00195F34"/>
    <w:rsid w:val="0019602C"/>
    <w:rsid w:val="0019648C"/>
    <w:rsid w:val="00196641"/>
    <w:rsid w:val="00196C6A"/>
    <w:rsid w:val="00196D51"/>
    <w:rsid w:val="00197106"/>
    <w:rsid w:val="00197670"/>
    <w:rsid w:val="00197775"/>
    <w:rsid w:val="00197840"/>
    <w:rsid w:val="001A0024"/>
    <w:rsid w:val="001A00F6"/>
    <w:rsid w:val="001A0453"/>
    <w:rsid w:val="001A0783"/>
    <w:rsid w:val="001A084F"/>
    <w:rsid w:val="001A0867"/>
    <w:rsid w:val="001A0944"/>
    <w:rsid w:val="001A09DF"/>
    <w:rsid w:val="001A0C0A"/>
    <w:rsid w:val="001A0CBC"/>
    <w:rsid w:val="001A0D2E"/>
    <w:rsid w:val="001A0DA3"/>
    <w:rsid w:val="001A11DD"/>
    <w:rsid w:val="001A138F"/>
    <w:rsid w:val="001A1C78"/>
    <w:rsid w:val="001A27F2"/>
    <w:rsid w:val="001A29DF"/>
    <w:rsid w:val="001A29F5"/>
    <w:rsid w:val="001A3886"/>
    <w:rsid w:val="001A38F1"/>
    <w:rsid w:val="001A3AA1"/>
    <w:rsid w:val="001A3B3D"/>
    <w:rsid w:val="001A41BF"/>
    <w:rsid w:val="001A48D9"/>
    <w:rsid w:val="001A4AA8"/>
    <w:rsid w:val="001A54F5"/>
    <w:rsid w:val="001A5709"/>
    <w:rsid w:val="001A594F"/>
    <w:rsid w:val="001A5B76"/>
    <w:rsid w:val="001A6A5E"/>
    <w:rsid w:val="001A7511"/>
    <w:rsid w:val="001A7AD3"/>
    <w:rsid w:val="001B0056"/>
    <w:rsid w:val="001B0580"/>
    <w:rsid w:val="001B09CE"/>
    <w:rsid w:val="001B0AFD"/>
    <w:rsid w:val="001B122C"/>
    <w:rsid w:val="001B143E"/>
    <w:rsid w:val="001B1545"/>
    <w:rsid w:val="001B1FF1"/>
    <w:rsid w:val="001B2751"/>
    <w:rsid w:val="001B278C"/>
    <w:rsid w:val="001B32B4"/>
    <w:rsid w:val="001B34BD"/>
    <w:rsid w:val="001B34CB"/>
    <w:rsid w:val="001B371B"/>
    <w:rsid w:val="001B380C"/>
    <w:rsid w:val="001B3CBA"/>
    <w:rsid w:val="001B4266"/>
    <w:rsid w:val="001B43DF"/>
    <w:rsid w:val="001B4AEF"/>
    <w:rsid w:val="001B4CA7"/>
    <w:rsid w:val="001B4EE3"/>
    <w:rsid w:val="001B4F46"/>
    <w:rsid w:val="001B4FCA"/>
    <w:rsid w:val="001B52BE"/>
    <w:rsid w:val="001B53EC"/>
    <w:rsid w:val="001B5540"/>
    <w:rsid w:val="001B5A33"/>
    <w:rsid w:val="001B5F5A"/>
    <w:rsid w:val="001B6167"/>
    <w:rsid w:val="001B6464"/>
    <w:rsid w:val="001B654B"/>
    <w:rsid w:val="001B6656"/>
    <w:rsid w:val="001B6FF3"/>
    <w:rsid w:val="001B7140"/>
    <w:rsid w:val="001B76D7"/>
    <w:rsid w:val="001B76ED"/>
    <w:rsid w:val="001B7F83"/>
    <w:rsid w:val="001B7FE0"/>
    <w:rsid w:val="001C070E"/>
    <w:rsid w:val="001C07DC"/>
    <w:rsid w:val="001C088A"/>
    <w:rsid w:val="001C0BAF"/>
    <w:rsid w:val="001C1109"/>
    <w:rsid w:val="001C1821"/>
    <w:rsid w:val="001C1865"/>
    <w:rsid w:val="001C1C3F"/>
    <w:rsid w:val="001C2714"/>
    <w:rsid w:val="001C2D52"/>
    <w:rsid w:val="001C3A28"/>
    <w:rsid w:val="001C3C21"/>
    <w:rsid w:val="001C3E67"/>
    <w:rsid w:val="001C3F4C"/>
    <w:rsid w:val="001C410D"/>
    <w:rsid w:val="001C485B"/>
    <w:rsid w:val="001C4A1C"/>
    <w:rsid w:val="001C4B5D"/>
    <w:rsid w:val="001C4BB1"/>
    <w:rsid w:val="001C4F0C"/>
    <w:rsid w:val="001C54EE"/>
    <w:rsid w:val="001C5C72"/>
    <w:rsid w:val="001C64F3"/>
    <w:rsid w:val="001C68E7"/>
    <w:rsid w:val="001C6A37"/>
    <w:rsid w:val="001C727F"/>
    <w:rsid w:val="001C79F3"/>
    <w:rsid w:val="001D06BB"/>
    <w:rsid w:val="001D100C"/>
    <w:rsid w:val="001D1453"/>
    <w:rsid w:val="001D15D4"/>
    <w:rsid w:val="001D1C60"/>
    <w:rsid w:val="001D2594"/>
    <w:rsid w:val="001D265B"/>
    <w:rsid w:val="001D298C"/>
    <w:rsid w:val="001D3978"/>
    <w:rsid w:val="001D44F2"/>
    <w:rsid w:val="001D54D3"/>
    <w:rsid w:val="001D5FC8"/>
    <w:rsid w:val="001D6384"/>
    <w:rsid w:val="001D6930"/>
    <w:rsid w:val="001D6B99"/>
    <w:rsid w:val="001D74A8"/>
    <w:rsid w:val="001D77FC"/>
    <w:rsid w:val="001D78EE"/>
    <w:rsid w:val="001D7D31"/>
    <w:rsid w:val="001E03A9"/>
    <w:rsid w:val="001E095D"/>
    <w:rsid w:val="001E0984"/>
    <w:rsid w:val="001E0AA4"/>
    <w:rsid w:val="001E186B"/>
    <w:rsid w:val="001E1BDE"/>
    <w:rsid w:val="001E1BE3"/>
    <w:rsid w:val="001E1C56"/>
    <w:rsid w:val="001E241B"/>
    <w:rsid w:val="001E2D1E"/>
    <w:rsid w:val="001E3660"/>
    <w:rsid w:val="001E3693"/>
    <w:rsid w:val="001E39FE"/>
    <w:rsid w:val="001E3E8D"/>
    <w:rsid w:val="001E40A9"/>
    <w:rsid w:val="001E40C8"/>
    <w:rsid w:val="001E48F0"/>
    <w:rsid w:val="001E48F6"/>
    <w:rsid w:val="001E4D4E"/>
    <w:rsid w:val="001E5534"/>
    <w:rsid w:val="001E5703"/>
    <w:rsid w:val="001E5E9E"/>
    <w:rsid w:val="001E6394"/>
    <w:rsid w:val="001E6496"/>
    <w:rsid w:val="001E65CA"/>
    <w:rsid w:val="001E6779"/>
    <w:rsid w:val="001E67ED"/>
    <w:rsid w:val="001E6A58"/>
    <w:rsid w:val="001E6BBD"/>
    <w:rsid w:val="001E6C4C"/>
    <w:rsid w:val="001E70AD"/>
    <w:rsid w:val="001E76CC"/>
    <w:rsid w:val="001E7995"/>
    <w:rsid w:val="001E7C68"/>
    <w:rsid w:val="001E7D84"/>
    <w:rsid w:val="001E7FDC"/>
    <w:rsid w:val="001F0204"/>
    <w:rsid w:val="001F0638"/>
    <w:rsid w:val="001F07B3"/>
    <w:rsid w:val="001F081A"/>
    <w:rsid w:val="001F0B38"/>
    <w:rsid w:val="001F0EDE"/>
    <w:rsid w:val="001F177E"/>
    <w:rsid w:val="001F2106"/>
    <w:rsid w:val="001F22EA"/>
    <w:rsid w:val="001F27F8"/>
    <w:rsid w:val="001F30AE"/>
    <w:rsid w:val="001F3541"/>
    <w:rsid w:val="001F36D1"/>
    <w:rsid w:val="001F3EE6"/>
    <w:rsid w:val="001F4B75"/>
    <w:rsid w:val="001F524C"/>
    <w:rsid w:val="001F59DA"/>
    <w:rsid w:val="001F5C79"/>
    <w:rsid w:val="001F6053"/>
    <w:rsid w:val="001F61E7"/>
    <w:rsid w:val="001F74BC"/>
    <w:rsid w:val="001F7741"/>
    <w:rsid w:val="001F7752"/>
    <w:rsid w:val="002000C0"/>
    <w:rsid w:val="002002A8"/>
    <w:rsid w:val="0020060A"/>
    <w:rsid w:val="002008FD"/>
    <w:rsid w:val="0020107D"/>
    <w:rsid w:val="0020177A"/>
    <w:rsid w:val="00201855"/>
    <w:rsid w:val="00202330"/>
    <w:rsid w:val="0020252A"/>
    <w:rsid w:val="0020288F"/>
    <w:rsid w:val="00202E15"/>
    <w:rsid w:val="00203786"/>
    <w:rsid w:val="002037C2"/>
    <w:rsid w:val="0020398D"/>
    <w:rsid w:val="00203AA2"/>
    <w:rsid w:val="00204405"/>
    <w:rsid w:val="00204B93"/>
    <w:rsid w:val="00204B9B"/>
    <w:rsid w:val="00204E19"/>
    <w:rsid w:val="00204FCA"/>
    <w:rsid w:val="0020509E"/>
    <w:rsid w:val="002053CE"/>
    <w:rsid w:val="00205425"/>
    <w:rsid w:val="00205D7A"/>
    <w:rsid w:val="00205FAA"/>
    <w:rsid w:val="002066B4"/>
    <w:rsid w:val="002074CC"/>
    <w:rsid w:val="002074E0"/>
    <w:rsid w:val="00207B3C"/>
    <w:rsid w:val="00210F72"/>
    <w:rsid w:val="002118FC"/>
    <w:rsid w:val="00211E9B"/>
    <w:rsid w:val="00212152"/>
    <w:rsid w:val="00212556"/>
    <w:rsid w:val="00212659"/>
    <w:rsid w:val="00212874"/>
    <w:rsid w:val="002129CB"/>
    <w:rsid w:val="002129EF"/>
    <w:rsid w:val="00212E06"/>
    <w:rsid w:val="002138B9"/>
    <w:rsid w:val="00213AEC"/>
    <w:rsid w:val="00213B6D"/>
    <w:rsid w:val="00213EE4"/>
    <w:rsid w:val="0021406D"/>
    <w:rsid w:val="0021480E"/>
    <w:rsid w:val="002150F1"/>
    <w:rsid w:val="002153C5"/>
    <w:rsid w:val="00215555"/>
    <w:rsid w:val="002156A8"/>
    <w:rsid w:val="002157C5"/>
    <w:rsid w:val="00216296"/>
    <w:rsid w:val="002167CA"/>
    <w:rsid w:val="00216C19"/>
    <w:rsid w:val="00216C44"/>
    <w:rsid w:val="00217612"/>
    <w:rsid w:val="00220456"/>
    <w:rsid w:val="002208C1"/>
    <w:rsid w:val="002209F5"/>
    <w:rsid w:val="00220AE8"/>
    <w:rsid w:val="00220AFB"/>
    <w:rsid w:val="00220F69"/>
    <w:rsid w:val="00221708"/>
    <w:rsid w:val="002217A2"/>
    <w:rsid w:val="00221A6D"/>
    <w:rsid w:val="00221C42"/>
    <w:rsid w:val="00221D36"/>
    <w:rsid w:val="00221EF9"/>
    <w:rsid w:val="00221F73"/>
    <w:rsid w:val="00222132"/>
    <w:rsid w:val="00222704"/>
    <w:rsid w:val="002228CC"/>
    <w:rsid w:val="00223017"/>
    <w:rsid w:val="002230BD"/>
    <w:rsid w:val="00223380"/>
    <w:rsid w:val="002236D7"/>
    <w:rsid w:val="00224106"/>
    <w:rsid w:val="0022413A"/>
    <w:rsid w:val="00224DB7"/>
    <w:rsid w:val="00225CF2"/>
    <w:rsid w:val="00226322"/>
    <w:rsid w:val="00226442"/>
    <w:rsid w:val="00226F89"/>
    <w:rsid w:val="00227085"/>
    <w:rsid w:val="002303B0"/>
    <w:rsid w:val="00230CD8"/>
    <w:rsid w:val="00230DC1"/>
    <w:rsid w:val="002310D8"/>
    <w:rsid w:val="0023117E"/>
    <w:rsid w:val="00231A0F"/>
    <w:rsid w:val="00231D26"/>
    <w:rsid w:val="00231D66"/>
    <w:rsid w:val="00232617"/>
    <w:rsid w:val="00232936"/>
    <w:rsid w:val="00232C11"/>
    <w:rsid w:val="00232E94"/>
    <w:rsid w:val="0023334F"/>
    <w:rsid w:val="00233562"/>
    <w:rsid w:val="00233BB2"/>
    <w:rsid w:val="00233E9A"/>
    <w:rsid w:val="002340F7"/>
    <w:rsid w:val="00234226"/>
    <w:rsid w:val="0023443A"/>
    <w:rsid w:val="00234528"/>
    <w:rsid w:val="0023459C"/>
    <w:rsid w:val="002347B8"/>
    <w:rsid w:val="00234BA9"/>
    <w:rsid w:val="00234C05"/>
    <w:rsid w:val="00234E3A"/>
    <w:rsid w:val="00235341"/>
    <w:rsid w:val="002355F4"/>
    <w:rsid w:val="0023687B"/>
    <w:rsid w:val="00236CC3"/>
    <w:rsid w:val="00236FD4"/>
    <w:rsid w:val="0023714A"/>
    <w:rsid w:val="0023723B"/>
    <w:rsid w:val="002374D2"/>
    <w:rsid w:val="00237C70"/>
    <w:rsid w:val="00237DE4"/>
    <w:rsid w:val="00237F7C"/>
    <w:rsid w:val="00240C9B"/>
    <w:rsid w:val="00241228"/>
    <w:rsid w:val="00241415"/>
    <w:rsid w:val="00241450"/>
    <w:rsid w:val="00241463"/>
    <w:rsid w:val="002414E3"/>
    <w:rsid w:val="002423FF"/>
    <w:rsid w:val="0024243B"/>
    <w:rsid w:val="002424C7"/>
    <w:rsid w:val="002427AA"/>
    <w:rsid w:val="00242A14"/>
    <w:rsid w:val="00242A39"/>
    <w:rsid w:val="00242B97"/>
    <w:rsid w:val="00242D06"/>
    <w:rsid w:val="00242D48"/>
    <w:rsid w:val="00242FFC"/>
    <w:rsid w:val="002431D6"/>
    <w:rsid w:val="002434F6"/>
    <w:rsid w:val="00243B67"/>
    <w:rsid w:val="00243D12"/>
    <w:rsid w:val="00244C95"/>
    <w:rsid w:val="002453DB"/>
    <w:rsid w:val="002454AC"/>
    <w:rsid w:val="00245643"/>
    <w:rsid w:val="002456FC"/>
    <w:rsid w:val="00245A27"/>
    <w:rsid w:val="00245AE5"/>
    <w:rsid w:val="00245DEE"/>
    <w:rsid w:val="00246321"/>
    <w:rsid w:val="002464E2"/>
    <w:rsid w:val="002464EB"/>
    <w:rsid w:val="00246BA0"/>
    <w:rsid w:val="00246FFB"/>
    <w:rsid w:val="002474AF"/>
    <w:rsid w:val="00247BF7"/>
    <w:rsid w:val="002501D9"/>
    <w:rsid w:val="0025064C"/>
    <w:rsid w:val="002509F6"/>
    <w:rsid w:val="00250AA0"/>
    <w:rsid w:val="00250ACF"/>
    <w:rsid w:val="00250C79"/>
    <w:rsid w:val="00250CD4"/>
    <w:rsid w:val="00250D04"/>
    <w:rsid w:val="0025154E"/>
    <w:rsid w:val="0025187D"/>
    <w:rsid w:val="0025189F"/>
    <w:rsid w:val="00251928"/>
    <w:rsid w:val="00251BCF"/>
    <w:rsid w:val="00252140"/>
    <w:rsid w:val="002527EB"/>
    <w:rsid w:val="00252C83"/>
    <w:rsid w:val="002532D0"/>
    <w:rsid w:val="00253986"/>
    <w:rsid w:val="00253CC8"/>
    <w:rsid w:val="00254334"/>
    <w:rsid w:val="00254CA6"/>
    <w:rsid w:val="002557E3"/>
    <w:rsid w:val="00255898"/>
    <w:rsid w:val="00255D46"/>
    <w:rsid w:val="00255E15"/>
    <w:rsid w:val="00255F5B"/>
    <w:rsid w:val="002565BC"/>
    <w:rsid w:val="002568F6"/>
    <w:rsid w:val="00257153"/>
    <w:rsid w:val="0025725E"/>
    <w:rsid w:val="00257A75"/>
    <w:rsid w:val="00257C33"/>
    <w:rsid w:val="00260416"/>
    <w:rsid w:val="0026062E"/>
    <w:rsid w:val="00260A67"/>
    <w:rsid w:val="00260DAD"/>
    <w:rsid w:val="00260FC2"/>
    <w:rsid w:val="00261105"/>
    <w:rsid w:val="00261197"/>
    <w:rsid w:val="00261479"/>
    <w:rsid w:val="00261BB7"/>
    <w:rsid w:val="00261EA9"/>
    <w:rsid w:val="00261F24"/>
    <w:rsid w:val="00261F27"/>
    <w:rsid w:val="0026277D"/>
    <w:rsid w:val="002627C1"/>
    <w:rsid w:val="00262A94"/>
    <w:rsid w:val="00263402"/>
    <w:rsid w:val="00263804"/>
    <w:rsid w:val="00263912"/>
    <w:rsid w:val="00264489"/>
    <w:rsid w:val="002644F7"/>
    <w:rsid w:val="00264682"/>
    <w:rsid w:val="0026491B"/>
    <w:rsid w:val="0026550C"/>
    <w:rsid w:val="00265AB0"/>
    <w:rsid w:val="00265BA5"/>
    <w:rsid w:val="00266093"/>
    <w:rsid w:val="00266A98"/>
    <w:rsid w:val="00266FA1"/>
    <w:rsid w:val="00267077"/>
    <w:rsid w:val="002677AC"/>
    <w:rsid w:val="002703A2"/>
    <w:rsid w:val="00270576"/>
    <w:rsid w:val="002708FF"/>
    <w:rsid w:val="0027091D"/>
    <w:rsid w:val="00270BE8"/>
    <w:rsid w:val="00270C3F"/>
    <w:rsid w:val="00270DD7"/>
    <w:rsid w:val="0027101D"/>
    <w:rsid w:val="00271082"/>
    <w:rsid w:val="00271384"/>
    <w:rsid w:val="002714CE"/>
    <w:rsid w:val="00271552"/>
    <w:rsid w:val="0027192A"/>
    <w:rsid w:val="00272306"/>
    <w:rsid w:val="00272398"/>
    <w:rsid w:val="00272525"/>
    <w:rsid w:val="002726D4"/>
    <w:rsid w:val="00272B61"/>
    <w:rsid w:val="00272B93"/>
    <w:rsid w:val="0027383B"/>
    <w:rsid w:val="00273922"/>
    <w:rsid w:val="00273AD2"/>
    <w:rsid w:val="00273BF8"/>
    <w:rsid w:val="00273C49"/>
    <w:rsid w:val="0027419A"/>
    <w:rsid w:val="00274347"/>
    <w:rsid w:val="002744D4"/>
    <w:rsid w:val="0027494F"/>
    <w:rsid w:val="00274A34"/>
    <w:rsid w:val="00274BC0"/>
    <w:rsid w:val="00274D93"/>
    <w:rsid w:val="002756C8"/>
    <w:rsid w:val="00275A2F"/>
    <w:rsid w:val="00275A3B"/>
    <w:rsid w:val="00276BFD"/>
    <w:rsid w:val="00276FF1"/>
    <w:rsid w:val="002771DD"/>
    <w:rsid w:val="0027723C"/>
    <w:rsid w:val="00277485"/>
    <w:rsid w:val="00277531"/>
    <w:rsid w:val="00277613"/>
    <w:rsid w:val="002777C0"/>
    <w:rsid w:val="00277D04"/>
    <w:rsid w:val="0028025B"/>
    <w:rsid w:val="0028053C"/>
    <w:rsid w:val="00280977"/>
    <w:rsid w:val="00280C95"/>
    <w:rsid w:val="0028133B"/>
    <w:rsid w:val="002815D1"/>
    <w:rsid w:val="002818D9"/>
    <w:rsid w:val="00281B27"/>
    <w:rsid w:val="00281F14"/>
    <w:rsid w:val="00281F7A"/>
    <w:rsid w:val="002823EB"/>
    <w:rsid w:val="00282431"/>
    <w:rsid w:val="0028256D"/>
    <w:rsid w:val="00282731"/>
    <w:rsid w:val="0028328C"/>
    <w:rsid w:val="002835C9"/>
    <w:rsid w:val="002837EF"/>
    <w:rsid w:val="00283B94"/>
    <w:rsid w:val="00283E2D"/>
    <w:rsid w:val="002842AA"/>
    <w:rsid w:val="0028459D"/>
    <w:rsid w:val="00284AE9"/>
    <w:rsid w:val="002855CC"/>
    <w:rsid w:val="002857A3"/>
    <w:rsid w:val="00285A40"/>
    <w:rsid w:val="00285BBE"/>
    <w:rsid w:val="00286A72"/>
    <w:rsid w:val="00286E03"/>
    <w:rsid w:val="00286EEF"/>
    <w:rsid w:val="00287340"/>
    <w:rsid w:val="002877B6"/>
    <w:rsid w:val="00287E76"/>
    <w:rsid w:val="002903F7"/>
    <w:rsid w:val="00290633"/>
    <w:rsid w:val="002909CD"/>
    <w:rsid w:val="002910A4"/>
    <w:rsid w:val="0029131A"/>
    <w:rsid w:val="002914FC"/>
    <w:rsid w:val="00291534"/>
    <w:rsid w:val="002915CD"/>
    <w:rsid w:val="0029243D"/>
    <w:rsid w:val="00293591"/>
    <w:rsid w:val="00293A1C"/>
    <w:rsid w:val="00293B54"/>
    <w:rsid w:val="00293D7A"/>
    <w:rsid w:val="00293E34"/>
    <w:rsid w:val="00294DC6"/>
    <w:rsid w:val="0029501E"/>
    <w:rsid w:val="0029554C"/>
    <w:rsid w:val="00295648"/>
    <w:rsid w:val="002958C3"/>
    <w:rsid w:val="00295F03"/>
    <w:rsid w:val="0029628A"/>
    <w:rsid w:val="002969DA"/>
    <w:rsid w:val="00297A1E"/>
    <w:rsid w:val="002A0382"/>
    <w:rsid w:val="002A05C6"/>
    <w:rsid w:val="002A08D0"/>
    <w:rsid w:val="002A0A22"/>
    <w:rsid w:val="002A1995"/>
    <w:rsid w:val="002A250D"/>
    <w:rsid w:val="002A25CA"/>
    <w:rsid w:val="002A2850"/>
    <w:rsid w:val="002A29BE"/>
    <w:rsid w:val="002A3362"/>
    <w:rsid w:val="002A3D9D"/>
    <w:rsid w:val="002A4615"/>
    <w:rsid w:val="002A4C58"/>
    <w:rsid w:val="002A4DC3"/>
    <w:rsid w:val="002A4EFA"/>
    <w:rsid w:val="002A5FCF"/>
    <w:rsid w:val="002A6042"/>
    <w:rsid w:val="002A6412"/>
    <w:rsid w:val="002A696A"/>
    <w:rsid w:val="002A696E"/>
    <w:rsid w:val="002A6B62"/>
    <w:rsid w:val="002A7793"/>
    <w:rsid w:val="002A7794"/>
    <w:rsid w:val="002A77C4"/>
    <w:rsid w:val="002A7C43"/>
    <w:rsid w:val="002B029E"/>
    <w:rsid w:val="002B057C"/>
    <w:rsid w:val="002B09D3"/>
    <w:rsid w:val="002B0C82"/>
    <w:rsid w:val="002B0F25"/>
    <w:rsid w:val="002B0F9C"/>
    <w:rsid w:val="002B11D6"/>
    <w:rsid w:val="002B1361"/>
    <w:rsid w:val="002B1941"/>
    <w:rsid w:val="002B1A4C"/>
    <w:rsid w:val="002B1AB2"/>
    <w:rsid w:val="002B1E67"/>
    <w:rsid w:val="002B203D"/>
    <w:rsid w:val="002B20BD"/>
    <w:rsid w:val="002B2119"/>
    <w:rsid w:val="002B2369"/>
    <w:rsid w:val="002B26B7"/>
    <w:rsid w:val="002B2944"/>
    <w:rsid w:val="002B3060"/>
    <w:rsid w:val="002B3B58"/>
    <w:rsid w:val="002B3CFB"/>
    <w:rsid w:val="002B3F4C"/>
    <w:rsid w:val="002B3F81"/>
    <w:rsid w:val="002B46F8"/>
    <w:rsid w:val="002B493C"/>
    <w:rsid w:val="002B4C6B"/>
    <w:rsid w:val="002B4D70"/>
    <w:rsid w:val="002B4DA3"/>
    <w:rsid w:val="002B5ABB"/>
    <w:rsid w:val="002B5B5B"/>
    <w:rsid w:val="002B5FF0"/>
    <w:rsid w:val="002B634E"/>
    <w:rsid w:val="002B64F3"/>
    <w:rsid w:val="002B6ADA"/>
    <w:rsid w:val="002B6D22"/>
    <w:rsid w:val="002B71AD"/>
    <w:rsid w:val="002B7328"/>
    <w:rsid w:val="002B7818"/>
    <w:rsid w:val="002B7869"/>
    <w:rsid w:val="002B7C14"/>
    <w:rsid w:val="002B7F74"/>
    <w:rsid w:val="002B7FED"/>
    <w:rsid w:val="002C0114"/>
    <w:rsid w:val="002C041B"/>
    <w:rsid w:val="002C053F"/>
    <w:rsid w:val="002C087F"/>
    <w:rsid w:val="002C08F0"/>
    <w:rsid w:val="002C0B46"/>
    <w:rsid w:val="002C0B56"/>
    <w:rsid w:val="002C0C4E"/>
    <w:rsid w:val="002C127E"/>
    <w:rsid w:val="002C1315"/>
    <w:rsid w:val="002C1873"/>
    <w:rsid w:val="002C1CD7"/>
    <w:rsid w:val="002C1E9F"/>
    <w:rsid w:val="002C2070"/>
    <w:rsid w:val="002C2109"/>
    <w:rsid w:val="002C25DE"/>
    <w:rsid w:val="002C2B36"/>
    <w:rsid w:val="002C2D46"/>
    <w:rsid w:val="002C2E32"/>
    <w:rsid w:val="002C2F5A"/>
    <w:rsid w:val="002C312D"/>
    <w:rsid w:val="002C3602"/>
    <w:rsid w:val="002C37E5"/>
    <w:rsid w:val="002C3BB4"/>
    <w:rsid w:val="002C3C42"/>
    <w:rsid w:val="002C4714"/>
    <w:rsid w:val="002C4B02"/>
    <w:rsid w:val="002C50E8"/>
    <w:rsid w:val="002C6152"/>
    <w:rsid w:val="002C6C5E"/>
    <w:rsid w:val="002C70FD"/>
    <w:rsid w:val="002C7664"/>
    <w:rsid w:val="002C77BE"/>
    <w:rsid w:val="002C7C33"/>
    <w:rsid w:val="002C7E74"/>
    <w:rsid w:val="002D01ED"/>
    <w:rsid w:val="002D0409"/>
    <w:rsid w:val="002D080A"/>
    <w:rsid w:val="002D093F"/>
    <w:rsid w:val="002D09B0"/>
    <w:rsid w:val="002D0F16"/>
    <w:rsid w:val="002D1029"/>
    <w:rsid w:val="002D1CA7"/>
    <w:rsid w:val="002D2129"/>
    <w:rsid w:val="002D307E"/>
    <w:rsid w:val="002D34E8"/>
    <w:rsid w:val="002D3A9D"/>
    <w:rsid w:val="002D3AB1"/>
    <w:rsid w:val="002D3B20"/>
    <w:rsid w:val="002D3C94"/>
    <w:rsid w:val="002D4433"/>
    <w:rsid w:val="002D449C"/>
    <w:rsid w:val="002D5182"/>
    <w:rsid w:val="002D5493"/>
    <w:rsid w:val="002D54D2"/>
    <w:rsid w:val="002D664B"/>
    <w:rsid w:val="002D67DC"/>
    <w:rsid w:val="002D6A62"/>
    <w:rsid w:val="002D6BAF"/>
    <w:rsid w:val="002D6CEC"/>
    <w:rsid w:val="002D771C"/>
    <w:rsid w:val="002D78AA"/>
    <w:rsid w:val="002D78BC"/>
    <w:rsid w:val="002D78FF"/>
    <w:rsid w:val="002D7D12"/>
    <w:rsid w:val="002E09E7"/>
    <w:rsid w:val="002E0C76"/>
    <w:rsid w:val="002E12A9"/>
    <w:rsid w:val="002E171B"/>
    <w:rsid w:val="002E1C1C"/>
    <w:rsid w:val="002E2AA3"/>
    <w:rsid w:val="002E2AC2"/>
    <w:rsid w:val="002E2EBE"/>
    <w:rsid w:val="002E32BA"/>
    <w:rsid w:val="002E38DA"/>
    <w:rsid w:val="002E3A89"/>
    <w:rsid w:val="002E3C11"/>
    <w:rsid w:val="002E3EC4"/>
    <w:rsid w:val="002E3FB9"/>
    <w:rsid w:val="002E42DB"/>
    <w:rsid w:val="002E48F9"/>
    <w:rsid w:val="002E57A0"/>
    <w:rsid w:val="002E5FFF"/>
    <w:rsid w:val="002E67B1"/>
    <w:rsid w:val="002E69D7"/>
    <w:rsid w:val="002E6BC5"/>
    <w:rsid w:val="002E7968"/>
    <w:rsid w:val="002F0318"/>
    <w:rsid w:val="002F056C"/>
    <w:rsid w:val="002F0975"/>
    <w:rsid w:val="002F2080"/>
    <w:rsid w:val="002F208C"/>
    <w:rsid w:val="002F2769"/>
    <w:rsid w:val="002F2AB9"/>
    <w:rsid w:val="002F31BC"/>
    <w:rsid w:val="002F32EA"/>
    <w:rsid w:val="002F37EA"/>
    <w:rsid w:val="002F3996"/>
    <w:rsid w:val="002F3E4D"/>
    <w:rsid w:val="002F3EC3"/>
    <w:rsid w:val="002F3EDA"/>
    <w:rsid w:val="002F417F"/>
    <w:rsid w:val="002F4247"/>
    <w:rsid w:val="002F43E2"/>
    <w:rsid w:val="002F440F"/>
    <w:rsid w:val="002F4657"/>
    <w:rsid w:val="002F47F3"/>
    <w:rsid w:val="002F48A3"/>
    <w:rsid w:val="002F4F87"/>
    <w:rsid w:val="002F50B9"/>
    <w:rsid w:val="002F53D3"/>
    <w:rsid w:val="002F5BD0"/>
    <w:rsid w:val="002F60EF"/>
    <w:rsid w:val="002F61DE"/>
    <w:rsid w:val="002F62BA"/>
    <w:rsid w:val="002F63AF"/>
    <w:rsid w:val="002F7619"/>
    <w:rsid w:val="0030011B"/>
    <w:rsid w:val="003001E6"/>
    <w:rsid w:val="0030039F"/>
    <w:rsid w:val="00300566"/>
    <w:rsid w:val="0030089A"/>
    <w:rsid w:val="003010EB"/>
    <w:rsid w:val="00301153"/>
    <w:rsid w:val="00301195"/>
    <w:rsid w:val="00301628"/>
    <w:rsid w:val="003018EF"/>
    <w:rsid w:val="00301C52"/>
    <w:rsid w:val="0030267A"/>
    <w:rsid w:val="00303030"/>
    <w:rsid w:val="00303118"/>
    <w:rsid w:val="003032F8"/>
    <w:rsid w:val="003033D1"/>
    <w:rsid w:val="0030343B"/>
    <w:rsid w:val="0030398C"/>
    <w:rsid w:val="00303D67"/>
    <w:rsid w:val="003045BE"/>
    <w:rsid w:val="003049F0"/>
    <w:rsid w:val="003052D2"/>
    <w:rsid w:val="00305A9C"/>
    <w:rsid w:val="00305AF3"/>
    <w:rsid w:val="00305BEA"/>
    <w:rsid w:val="003062DA"/>
    <w:rsid w:val="003067E2"/>
    <w:rsid w:val="00306A1E"/>
    <w:rsid w:val="00306C75"/>
    <w:rsid w:val="00306F99"/>
    <w:rsid w:val="00307353"/>
    <w:rsid w:val="003075B3"/>
    <w:rsid w:val="003078C5"/>
    <w:rsid w:val="003078FC"/>
    <w:rsid w:val="00310226"/>
    <w:rsid w:val="003111BA"/>
    <w:rsid w:val="003111DC"/>
    <w:rsid w:val="00311373"/>
    <w:rsid w:val="003116E4"/>
    <w:rsid w:val="003116F6"/>
    <w:rsid w:val="00311902"/>
    <w:rsid w:val="00311C7F"/>
    <w:rsid w:val="00311D2A"/>
    <w:rsid w:val="00311D82"/>
    <w:rsid w:val="0031209A"/>
    <w:rsid w:val="00312EF1"/>
    <w:rsid w:val="00313795"/>
    <w:rsid w:val="00313817"/>
    <w:rsid w:val="0031393D"/>
    <w:rsid w:val="00313CD6"/>
    <w:rsid w:val="00313D10"/>
    <w:rsid w:val="00314381"/>
    <w:rsid w:val="003143F5"/>
    <w:rsid w:val="0031465D"/>
    <w:rsid w:val="003148D8"/>
    <w:rsid w:val="00314A22"/>
    <w:rsid w:val="00314A4E"/>
    <w:rsid w:val="00314C1F"/>
    <w:rsid w:val="00314CAB"/>
    <w:rsid w:val="00315347"/>
    <w:rsid w:val="00315DB6"/>
    <w:rsid w:val="003168A5"/>
    <w:rsid w:val="00316B15"/>
    <w:rsid w:val="00316B46"/>
    <w:rsid w:val="00317488"/>
    <w:rsid w:val="00317734"/>
    <w:rsid w:val="00317815"/>
    <w:rsid w:val="00317EEF"/>
    <w:rsid w:val="003202FE"/>
    <w:rsid w:val="003206D2"/>
    <w:rsid w:val="00320817"/>
    <w:rsid w:val="00320B18"/>
    <w:rsid w:val="00321A4C"/>
    <w:rsid w:val="00322B00"/>
    <w:rsid w:val="00322D91"/>
    <w:rsid w:val="00323066"/>
    <w:rsid w:val="00323101"/>
    <w:rsid w:val="0032330D"/>
    <w:rsid w:val="003234BA"/>
    <w:rsid w:val="003237B7"/>
    <w:rsid w:val="003237D5"/>
    <w:rsid w:val="00323843"/>
    <w:rsid w:val="00323950"/>
    <w:rsid w:val="00323B17"/>
    <w:rsid w:val="00323D36"/>
    <w:rsid w:val="00323D73"/>
    <w:rsid w:val="00323D8E"/>
    <w:rsid w:val="00323DEB"/>
    <w:rsid w:val="00324C68"/>
    <w:rsid w:val="003251D5"/>
    <w:rsid w:val="00325635"/>
    <w:rsid w:val="003258D2"/>
    <w:rsid w:val="003260BB"/>
    <w:rsid w:val="00326465"/>
    <w:rsid w:val="003269F6"/>
    <w:rsid w:val="00326BE8"/>
    <w:rsid w:val="00326CE0"/>
    <w:rsid w:val="00326F43"/>
    <w:rsid w:val="00327042"/>
    <w:rsid w:val="003279B8"/>
    <w:rsid w:val="00327C13"/>
    <w:rsid w:val="00327F05"/>
    <w:rsid w:val="00330101"/>
    <w:rsid w:val="00330222"/>
    <w:rsid w:val="003304CE"/>
    <w:rsid w:val="0033054E"/>
    <w:rsid w:val="003305AC"/>
    <w:rsid w:val="00330767"/>
    <w:rsid w:val="0033115C"/>
    <w:rsid w:val="00331254"/>
    <w:rsid w:val="003312B3"/>
    <w:rsid w:val="00331316"/>
    <w:rsid w:val="0033180C"/>
    <w:rsid w:val="00331A4B"/>
    <w:rsid w:val="00331B76"/>
    <w:rsid w:val="00331F32"/>
    <w:rsid w:val="00331F6A"/>
    <w:rsid w:val="00332318"/>
    <w:rsid w:val="00332ACA"/>
    <w:rsid w:val="00332C2E"/>
    <w:rsid w:val="0033363F"/>
    <w:rsid w:val="00333959"/>
    <w:rsid w:val="00333CEA"/>
    <w:rsid w:val="0033446F"/>
    <w:rsid w:val="00334475"/>
    <w:rsid w:val="00334F3F"/>
    <w:rsid w:val="00335284"/>
    <w:rsid w:val="00335477"/>
    <w:rsid w:val="003354BB"/>
    <w:rsid w:val="00335592"/>
    <w:rsid w:val="003356A4"/>
    <w:rsid w:val="00335AFC"/>
    <w:rsid w:val="00335E67"/>
    <w:rsid w:val="00335ED7"/>
    <w:rsid w:val="00336444"/>
    <w:rsid w:val="00336599"/>
    <w:rsid w:val="0033689D"/>
    <w:rsid w:val="00336C55"/>
    <w:rsid w:val="0033711E"/>
    <w:rsid w:val="0033724C"/>
    <w:rsid w:val="00337301"/>
    <w:rsid w:val="00337A4F"/>
    <w:rsid w:val="00337B04"/>
    <w:rsid w:val="00337D6D"/>
    <w:rsid w:val="00340107"/>
    <w:rsid w:val="0034013A"/>
    <w:rsid w:val="00340197"/>
    <w:rsid w:val="0034057E"/>
    <w:rsid w:val="00340D2B"/>
    <w:rsid w:val="003411C3"/>
    <w:rsid w:val="00341892"/>
    <w:rsid w:val="0034196A"/>
    <w:rsid w:val="00341A90"/>
    <w:rsid w:val="00341B44"/>
    <w:rsid w:val="003422A6"/>
    <w:rsid w:val="00342385"/>
    <w:rsid w:val="00342A9C"/>
    <w:rsid w:val="00342C86"/>
    <w:rsid w:val="00342EFB"/>
    <w:rsid w:val="00343213"/>
    <w:rsid w:val="00343ACC"/>
    <w:rsid w:val="00343BE3"/>
    <w:rsid w:val="003449BE"/>
    <w:rsid w:val="00344B53"/>
    <w:rsid w:val="003450B0"/>
    <w:rsid w:val="00345180"/>
    <w:rsid w:val="00345186"/>
    <w:rsid w:val="003451F1"/>
    <w:rsid w:val="00345514"/>
    <w:rsid w:val="00345B51"/>
    <w:rsid w:val="00345CC1"/>
    <w:rsid w:val="00345DB2"/>
    <w:rsid w:val="0034639D"/>
    <w:rsid w:val="003468E9"/>
    <w:rsid w:val="00347228"/>
    <w:rsid w:val="0034732F"/>
    <w:rsid w:val="003475B7"/>
    <w:rsid w:val="0034779A"/>
    <w:rsid w:val="00347C74"/>
    <w:rsid w:val="00347DC9"/>
    <w:rsid w:val="003507A3"/>
    <w:rsid w:val="00350A43"/>
    <w:rsid w:val="00350F83"/>
    <w:rsid w:val="00351245"/>
    <w:rsid w:val="003516E9"/>
    <w:rsid w:val="0035170E"/>
    <w:rsid w:val="00351BD6"/>
    <w:rsid w:val="00352580"/>
    <w:rsid w:val="00352766"/>
    <w:rsid w:val="00352C8C"/>
    <w:rsid w:val="00352F24"/>
    <w:rsid w:val="00352FBF"/>
    <w:rsid w:val="003532E3"/>
    <w:rsid w:val="00353505"/>
    <w:rsid w:val="0035389C"/>
    <w:rsid w:val="0035454D"/>
    <w:rsid w:val="00354F37"/>
    <w:rsid w:val="00355189"/>
    <w:rsid w:val="0035531C"/>
    <w:rsid w:val="00355A01"/>
    <w:rsid w:val="00355A55"/>
    <w:rsid w:val="00355AD9"/>
    <w:rsid w:val="0035618F"/>
    <w:rsid w:val="003562EA"/>
    <w:rsid w:val="003563A1"/>
    <w:rsid w:val="00356430"/>
    <w:rsid w:val="00356433"/>
    <w:rsid w:val="00356663"/>
    <w:rsid w:val="00356DAE"/>
    <w:rsid w:val="00356EF9"/>
    <w:rsid w:val="00357338"/>
    <w:rsid w:val="003575D9"/>
    <w:rsid w:val="0035773E"/>
    <w:rsid w:val="00357791"/>
    <w:rsid w:val="00357943"/>
    <w:rsid w:val="00357E5D"/>
    <w:rsid w:val="00360385"/>
    <w:rsid w:val="00360736"/>
    <w:rsid w:val="00360926"/>
    <w:rsid w:val="00360A0C"/>
    <w:rsid w:val="00360ACC"/>
    <w:rsid w:val="00360B84"/>
    <w:rsid w:val="0036131B"/>
    <w:rsid w:val="00361511"/>
    <w:rsid w:val="003616C0"/>
    <w:rsid w:val="00361A66"/>
    <w:rsid w:val="00361DF3"/>
    <w:rsid w:val="00361F95"/>
    <w:rsid w:val="0036202F"/>
    <w:rsid w:val="00362290"/>
    <w:rsid w:val="00362312"/>
    <w:rsid w:val="00362B79"/>
    <w:rsid w:val="00362C13"/>
    <w:rsid w:val="00363484"/>
    <w:rsid w:val="00363821"/>
    <w:rsid w:val="00363DAF"/>
    <w:rsid w:val="00363F24"/>
    <w:rsid w:val="003644D4"/>
    <w:rsid w:val="00364832"/>
    <w:rsid w:val="00364CFB"/>
    <w:rsid w:val="00364DA1"/>
    <w:rsid w:val="003656B0"/>
    <w:rsid w:val="00365F7D"/>
    <w:rsid w:val="003667C8"/>
    <w:rsid w:val="00366AEF"/>
    <w:rsid w:val="00366B09"/>
    <w:rsid w:val="00367A3C"/>
    <w:rsid w:val="00367AFB"/>
    <w:rsid w:val="00367CD4"/>
    <w:rsid w:val="003700B2"/>
    <w:rsid w:val="0037023A"/>
    <w:rsid w:val="00370739"/>
    <w:rsid w:val="0037076D"/>
    <w:rsid w:val="003708DE"/>
    <w:rsid w:val="00370B25"/>
    <w:rsid w:val="00370B2E"/>
    <w:rsid w:val="00370C9E"/>
    <w:rsid w:val="00371898"/>
    <w:rsid w:val="003718AE"/>
    <w:rsid w:val="003718AF"/>
    <w:rsid w:val="0037190B"/>
    <w:rsid w:val="003719C2"/>
    <w:rsid w:val="00371BA2"/>
    <w:rsid w:val="00371D2F"/>
    <w:rsid w:val="00372200"/>
    <w:rsid w:val="00372449"/>
    <w:rsid w:val="003725DC"/>
    <w:rsid w:val="00372E30"/>
    <w:rsid w:val="00373A29"/>
    <w:rsid w:val="00374327"/>
    <w:rsid w:val="0037434C"/>
    <w:rsid w:val="0037438E"/>
    <w:rsid w:val="0037445E"/>
    <w:rsid w:val="00374935"/>
    <w:rsid w:val="00374C55"/>
    <w:rsid w:val="00374F00"/>
    <w:rsid w:val="003750D9"/>
    <w:rsid w:val="003751CB"/>
    <w:rsid w:val="0037539E"/>
    <w:rsid w:val="00375464"/>
    <w:rsid w:val="003754C9"/>
    <w:rsid w:val="00375800"/>
    <w:rsid w:val="003759FA"/>
    <w:rsid w:val="00375CE5"/>
    <w:rsid w:val="0037617F"/>
    <w:rsid w:val="00376231"/>
    <w:rsid w:val="00376374"/>
    <w:rsid w:val="00376442"/>
    <w:rsid w:val="00376634"/>
    <w:rsid w:val="00376767"/>
    <w:rsid w:val="003767A1"/>
    <w:rsid w:val="00376B4F"/>
    <w:rsid w:val="003772CC"/>
    <w:rsid w:val="003772E5"/>
    <w:rsid w:val="00377510"/>
    <w:rsid w:val="003778A6"/>
    <w:rsid w:val="00377AC3"/>
    <w:rsid w:val="003801E9"/>
    <w:rsid w:val="00380374"/>
    <w:rsid w:val="00380E56"/>
    <w:rsid w:val="00381435"/>
    <w:rsid w:val="00381946"/>
    <w:rsid w:val="00381E33"/>
    <w:rsid w:val="0038222A"/>
    <w:rsid w:val="003823EF"/>
    <w:rsid w:val="0038243B"/>
    <w:rsid w:val="003827CB"/>
    <w:rsid w:val="00382974"/>
    <w:rsid w:val="003829BF"/>
    <w:rsid w:val="003829E9"/>
    <w:rsid w:val="00383382"/>
    <w:rsid w:val="00383472"/>
    <w:rsid w:val="0038350D"/>
    <w:rsid w:val="003837C9"/>
    <w:rsid w:val="00384006"/>
    <w:rsid w:val="00384726"/>
    <w:rsid w:val="00384A16"/>
    <w:rsid w:val="0038528D"/>
    <w:rsid w:val="00386B9A"/>
    <w:rsid w:val="00386BAE"/>
    <w:rsid w:val="00386F2E"/>
    <w:rsid w:val="003876E3"/>
    <w:rsid w:val="00387949"/>
    <w:rsid w:val="00387DB5"/>
    <w:rsid w:val="00387F96"/>
    <w:rsid w:val="00390577"/>
    <w:rsid w:val="00390674"/>
    <w:rsid w:val="00390B06"/>
    <w:rsid w:val="0039153A"/>
    <w:rsid w:val="0039174C"/>
    <w:rsid w:val="0039188F"/>
    <w:rsid w:val="0039194A"/>
    <w:rsid w:val="00391B18"/>
    <w:rsid w:val="00391C6F"/>
    <w:rsid w:val="00391D61"/>
    <w:rsid w:val="00391E34"/>
    <w:rsid w:val="00393335"/>
    <w:rsid w:val="00394A95"/>
    <w:rsid w:val="003954B6"/>
    <w:rsid w:val="00395C36"/>
    <w:rsid w:val="00395E2A"/>
    <w:rsid w:val="00396937"/>
    <w:rsid w:val="00396B08"/>
    <w:rsid w:val="00396B74"/>
    <w:rsid w:val="00396CAD"/>
    <w:rsid w:val="0039701D"/>
    <w:rsid w:val="00397C3D"/>
    <w:rsid w:val="00397E48"/>
    <w:rsid w:val="003A0006"/>
    <w:rsid w:val="003A0075"/>
    <w:rsid w:val="003A052A"/>
    <w:rsid w:val="003A0ABE"/>
    <w:rsid w:val="003A0E35"/>
    <w:rsid w:val="003A1187"/>
    <w:rsid w:val="003A124D"/>
    <w:rsid w:val="003A3065"/>
    <w:rsid w:val="003A31FC"/>
    <w:rsid w:val="003A36A0"/>
    <w:rsid w:val="003A36BA"/>
    <w:rsid w:val="003A3795"/>
    <w:rsid w:val="003A3BA9"/>
    <w:rsid w:val="003A4447"/>
    <w:rsid w:val="003A4567"/>
    <w:rsid w:val="003A4824"/>
    <w:rsid w:val="003A4D04"/>
    <w:rsid w:val="003A4DB6"/>
    <w:rsid w:val="003A4DD6"/>
    <w:rsid w:val="003A55FB"/>
    <w:rsid w:val="003A5DE5"/>
    <w:rsid w:val="003A5FE4"/>
    <w:rsid w:val="003A628C"/>
    <w:rsid w:val="003A62ED"/>
    <w:rsid w:val="003A639B"/>
    <w:rsid w:val="003A63E3"/>
    <w:rsid w:val="003A65B3"/>
    <w:rsid w:val="003A6C63"/>
    <w:rsid w:val="003A6F34"/>
    <w:rsid w:val="003A71BF"/>
    <w:rsid w:val="003A71DF"/>
    <w:rsid w:val="003A7F94"/>
    <w:rsid w:val="003B01A4"/>
    <w:rsid w:val="003B0869"/>
    <w:rsid w:val="003B095A"/>
    <w:rsid w:val="003B197D"/>
    <w:rsid w:val="003B203E"/>
    <w:rsid w:val="003B2FF6"/>
    <w:rsid w:val="003B35F5"/>
    <w:rsid w:val="003B371D"/>
    <w:rsid w:val="003B3E9E"/>
    <w:rsid w:val="003B4288"/>
    <w:rsid w:val="003B46D5"/>
    <w:rsid w:val="003B486A"/>
    <w:rsid w:val="003B5283"/>
    <w:rsid w:val="003B55B5"/>
    <w:rsid w:val="003B6A95"/>
    <w:rsid w:val="003B74A4"/>
    <w:rsid w:val="003B772D"/>
    <w:rsid w:val="003B783D"/>
    <w:rsid w:val="003B7A43"/>
    <w:rsid w:val="003B7DE0"/>
    <w:rsid w:val="003C06D4"/>
    <w:rsid w:val="003C0CA5"/>
    <w:rsid w:val="003C1422"/>
    <w:rsid w:val="003C15E5"/>
    <w:rsid w:val="003C1D58"/>
    <w:rsid w:val="003C1DF9"/>
    <w:rsid w:val="003C2108"/>
    <w:rsid w:val="003C225D"/>
    <w:rsid w:val="003C238C"/>
    <w:rsid w:val="003C2564"/>
    <w:rsid w:val="003C2B53"/>
    <w:rsid w:val="003C2BB9"/>
    <w:rsid w:val="003C2EA5"/>
    <w:rsid w:val="003C395B"/>
    <w:rsid w:val="003C3B55"/>
    <w:rsid w:val="003C41B8"/>
    <w:rsid w:val="003C4B07"/>
    <w:rsid w:val="003C4B09"/>
    <w:rsid w:val="003C5037"/>
    <w:rsid w:val="003C5716"/>
    <w:rsid w:val="003C5787"/>
    <w:rsid w:val="003C595C"/>
    <w:rsid w:val="003C5F51"/>
    <w:rsid w:val="003C67CE"/>
    <w:rsid w:val="003C6BDF"/>
    <w:rsid w:val="003C6D27"/>
    <w:rsid w:val="003C706F"/>
    <w:rsid w:val="003C7BBE"/>
    <w:rsid w:val="003C7FBC"/>
    <w:rsid w:val="003D0A0B"/>
    <w:rsid w:val="003D0B0C"/>
    <w:rsid w:val="003D0F0C"/>
    <w:rsid w:val="003D1C8A"/>
    <w:rsid w:val="003D1F61"/>
    <w:rsid w:val="003D1FE7"/>
    <w:rsid w:val="003D1FEA"/>
    <w:rsid w:val="003D2BE2"/>
    <w:rsid w:val="003D2EC5"/>
    <w:rsid w:val="003D2F1A"/>
    <w:rsid w:val="003D31B0"/>
    <w:rsid w:val="003D3643"/>
    <w:rsid w:val="003D3ADD"/>
    <w:rsid w:val="003D402E"/>
    <w:rsid w:val="003D46FB"/>
    <w:rsid w:val="003D4700"/>
    <w:rsid w:val="003D4997"/>
    <w:rsid w:val="003D4BD5"/>
    <w:rsid w:val="003D5428"/>
    <w:rsid w:val="003D5482"/>
    <w:rsid w:val="003D558A"/>
    <w:rsid w:val="003D56A5"/>
    <w:rsid w:val="003D5A6D"/>
    <w:rsid w:val="003D5CB3"/>
    <w:rsid w:val="003D5FC8"/>
    <w:rsid w:val="003D6253"/>
    <w:rsid w:val="003D6AC9"/>
    <w:rsid w:val="003D6AE3"/>
    <w:rsid w:val="003D750A"/>
    <w:rsid w:val="003D76EE"/>
    <w:rsid w:val="003E0E64"/>
    <w:rsid w:val="003E0FAF"/>
    <w:rsid w:val="003E1219"/>
    <w:rsid w:val="003E1364"/>
    <w:rsid w:val="003E17F7"/>
    <w:rsid w:val="003E2105"/>
    <w:rsid w:val="003E271A"/>
    <w:rsid w:val="003E27BD"/>
    <w:rsid w:val="003E2C64"/>
    <w:rsid w:val="003E2E5F"/>
    <w:rsid w:val="003E2EC9"/>
    <w:rsid w:val="003E32AD"/>
    <w:rsid w:val="003E36A4"/>
    <w:rsid w:val="003E379B"/>
    <w:rsid w:val="003E4106"/>
    <w:rsid w:val="003E42A9"/>
    <w:rsid w:val="003E4525"/>
    <w:rsid w:val="003E4667"/>
    <w:rsid w:val="003E4950"/>
    <w:rsid w:val="003E4B66"/>
    <w:rsid w:val="003E4FA8"/>
    <w:rsid w:val="003E5F7C"/>
    <w:rsid w:val="003E5FB2"/>
    <w:rsid w:val="003E61AE"/>
    <w:rsid w:val="003E6651"/>
    <w:rsid w:val="003E66AA"/>
    <w:rsid w:val="003E69CE"/>
    <w:rsid w:val="003E7A88"/>
    <w:rsid w:val="003F0697"/>
    <w:rsid w:val="003F06A0"/>
    <w:rsid w:val="003F147E"/>
    <w:rsid w:val="003F19F0"/>
    <w:rsid w:val="003F1AFE"/>
    <w:rsid w:val="003F1E0D"/>
    <w:rsid w:val="003F23AD"/>
    <w:rsid w:val="003F2789"/>
    <w:rsid w:val="003F2C65"/>
    <w:rsid w:val="003F2FB4"/>
    <w:rsid w:val="003F306E"/>
    <w:rsid w:val="003F467E"/>
    <w:rsid w:val="003F505B"/>
    <w:rsid w:val="003F6029"/>
    <w:rsid w:val="003F6583"/>
    <w:rsid w:val="003F6C6E"/>
    <w:rsid w:val="003F6D23"/>
    <w:rsid w:val="003F70ED"/>
    <w:rsid w:val="003F7369"/>
    <w:rsid w:val="003F79A1"/>
    <w:rsid w:val="003F79A9"/>
    <w:rsid w:val="003F7CC7"/>
    <w:rsid w:val="0040071D"/>
    <w:rsid w:val="004009B3"/>
    <w:rsid w:val="00400A45"/>
    <w:rsid w:val="004010A0"/>
    <w:rsid w:val="00402386"/>
    <w:rsid w:val="00402810"/>
    <w:rsid w:val="00402ADD"/>
    <w:rsid w:val="00402CC0"/>
    <w:rsid w:val="00403638"/>
    <w:rsid w:val="00403E89"/>
    <w:rsid w:val="0040434C"/>
    <w:rsid w:val="004047C6"/>
    <w:rsid w:val="004048B7"/>
    <w:rsid w:val="00404BAE"/>
    <w:rsid w:val="00404E0E"/>
    <w:rsid w:val="0040545A"/>
    <w:rsid w:val="00405D05"/>
    <w:rsid w:val="00406881"/>
    <w:rsid w:val="00406A6E"/>
    <w:rsid w:val="00407383"/>
    <w:rsid w:val="00407C70"/>
    <w:rsid w:val="00407E28"/>
    <w:rsid w:val="0041071D"/>
    <w:rsid w:val="00410944"/>
    <w:rsid w:val="00410D37"/>
    <w:rsid w:val="00410EE4"/>
    <w:rsid w:val="004113BD"/>
    <w:rsid w:val="004114AD"/>
    <w:rsid w:val="0041156E"/>
    <w:rsid w:val="004117B9"/>
    <w:rsid w:val="00411A25"/>
    <w:rsid w:val="00411C30"/>
    <w:rsid w:val="00411DEA"/>
    <w:rsid w:val="00412DF2"/>
    <w:rsid w:val="0041408D"/>
    <w:rsid w:val="00414381"/>
    <w:rsid w:val="00414ACE"/>
    <w:rsid w:val="00414CDA"/>
    <w:rsid w:val="00415353"/>
    <w:rsid w:val="004157D4"/>
    <w:rsid w:val="00415E61"/>
    <w:rsid w:val="004160BB"/>
    <w:rsid w:val="004165F7"/>
    <w:rsid w:val="00416A2B"/>
    <w:rsid w:val="00416DB9"/>
    <w:rsid w:val="00416F18"/>
    <w:rsid w:val="00417304"/>
    <w:rsid w:val="00417437"/>
    <w:rsid w:val="004175C8"/>
    <w:rsid w:val="00417618"/>
    <w:rsid w:val="00417B5E"/>
    <w:rsid w:val="00417B94"/>
    <w:rsid w:val="00417F56"/>
    <w:rsid w:val="0042048C"/>
    <w:rsid w:val="00420835"/>
    <w:rsid w:val="00420A4E"/>
    <w:rsid w:val="00420D6C"/>
    <w:rsid w:val="00420E57"/>
    <w:rsid w:val="00421C50"/>
    <w:rsid w:val="00421E75"/>
    <w:rsid w:val="004222D9"/>
    <w:rsid w:val="00422820"/>
    <w:rsid w:val="00422902"/>
    <w:rsid w:val="00422F26"/>
    <w:rsid w:val="0042353B"/>
    <w:rsid w:val="00423667"/>
    <w:rsid w:val="00423D6C"/>
    <w:rsid w:val="004242A7"/>
    <w:rsid w:val="00424CC7"/>
    <w:rsid w:val="004253E4"/>
    <w:rsid w:val="00425720"/>
    <w:rsid w:val="00425A9B"/>
    <w:rsid w:val="0042613A"/>
    <w:rsid w:val="004268A4"/>
    <w:rsid w:val="00426E08"/>
    <w:rsid w:val="00427172"/>
    <w:rsid w:val="004279D0"/>
    <w:rsid w:val="00427B91"/>
    <w:rsid w:val="00427C46"/>
    <w:rsid w:val="004300C8"/>
    <w:rsid w:val="004301BF"/>
    <w:rsid w:val="00430390"/>
    <w:rsid w:val="00430C11"/>
    <w:rsid w:val="00430CA0"/>
    <w:rsid w:val="00431501"/>
    <w:rsid w:val="0043180F"/>
    <w:rsid w:val="0043195F"/>
    <w:rsid w:val="00431998"/>
    <w:rsid w:val="00431A6B"/>
    <w:rsid w:val="00431D0C"/>
    <w:rsid w:val="00432115"/>
    <w:rsid w:val="0043223A"/>
    <w:rsid w:val="00432FEA"/>
    <w:rsid w:val="0043366C"/>
    <w:rsid w:val="004336FB"/>
    <w:rsid w:val="00433907"/>
    <w:rsid w:val="004339E0"/>
    <w:rsid w:val="00433E24"/>
    <w:rsid w:val="00434359"/>
    <w:rsid w:val="00434842"/>
    <w:rsid w:val="00434D94"/>
    <w:rsid w:val="00434FB3"/>
    <w:rsid w:val="00435178"/>
    <w:rsid w:val="0043517D"/>
    <w:rsid w:val="00435937"/>
    <w:rsid w:val="00435A24"/>
    <w:rsid w:val="00435B0F"/>
    <w:rsid w:val="00435B11"/>
    <w:rsid w:val="00436228"/>
    <w:rsid w:val="00436885"/>
    <w:rsid w:val="004369DE"/>
    <w:rsid w:val="00436C5A"/>
    <w:rsid w:val="00436DBD"/>
    <w:rsid w:val="00436E3C"/>
    <w:rsid w:val="00437914"/>
    <w:rsid w:val="00437DE1"/>
    <w:rsid w:val="00440BC4"/>
    <w:rsid w:val="00440C89"/>
    <w:rsid w:val="004410C9"/>
    <w:rsid w:val="0044190A"/>
    <w:rsid w:val="00441BD0"/>
    <w:rsid w:val="00441E4C"/>
    <w:rsid w:val="00441E90"/>
    <w:rsid w:val="00442C9C"/>
    <w:rsid w:val="004430A9"/>
    <w:rsid w:val="004435E0"/>
    <w:rsid w:val="004436BC"/>
    <w:rsid w:val="0044377D"/>
    <w:rsid w:val="00444175"/>
    <w:rsid w:val="0044447C"/>
    <w:rsid w:val="00444834"/>
    <w:rsid w:val="004450A1"/>
    <w:rsid w:val="00445A6D"/>
    <w:rsid w:val="00445C36"/>
    <w:rsid w:val="00446D71"/>
    <w:rsid w:val="004470A4"/>
    <w:rsid w:val="004474BF"/>
    <w:rsid w:val="00447730"/>
    <w:rsid w:val="004477BC"/>
    <w:rsid w:val="00447811"/>
    <w:rsid w:val="00447DA8"/>
    <w:rsid w:val="00447FB5"/>
    <w:rsid w:val="00450122"/>
    <w:rsid w:val="004501EA"/>
    <w:rsid w:val="00450582"/>
    <w:rsid w:val="004508CE"/>
    <w:rsid w:val="00450D29"/>
    <w:rsid w:val="0045173B"/>
    <w:rsid w:val="0045219C"/>
    <w:rsid w:val="00452415"/>
    <w:rsid w:val="004527A3"/>
    <w:rsid w:val="00452858"/>
    <w:rsid w:val="00452C29"/>
    <w:rsid w:val="0045301F"/>
    <w:rsid w:val="0045333F"/>
    <w:rsid w:val="00453746"/>
    <w:rsid w:val="00453FF4"/>
    <w:rsid w:val="00454181"/>
    <w:rsid w:val="00454441"/>
    <w:rsid w:val="004546B1"/>
    <w:rsid w:val="004546E1"/>
    <w:rsid w:val="0045477B"/>
    <w:rsid w:val="00454837"/>
    <w:rsid w:val="004549C3"/>
    <w:rsid w:val="00455233"/>
    <w:rsid w:val="00455698"/>
    <w:rsid w:val="0045587F"/>
    <w:rsid w:val="00455CC7"/>
    <w:rsid w:val="00455D56"/>
    <w:rsid w:val="00456855"/>
    <w:rsid w:val="0045774E"/>
    <w:rsid w:val="00457B69"/>
    <w:rsid w:val="00460237"/>
    <w:rsid w:val="00460410"/>
    <w:rsid w:val="00460A51"/>
    <w:rsid w:val="00460AF0"/>
    <w:rsid w:val="00461032"/>
    <w:rsid w:val="004615DE"/>
    <w:rsid w:val="00461636"/>
    <w:rsid w:val="00461B6D"/>
    <w:rsid w:val="00461F77"/>
    <w:rsid w:val="00462084"/>
    <w:rsid w:val="00462966"/>
    <w:rsid w:val="00462A7C"/>
    <w:rsid w:val="00462D8D"/>
    <w:rsid w:val="00462EE9"/>
    <w:rsid w:val="00464479"/>
    <w:rsid w:val="004644FD"/>
    <w:rsid w:val="004646A6"/>
    <w:rsid w:val="0046539D"/>
    <w:rsid w:val="00465555"/>
    <w:rsid w:val="0046617B"/>
    <w:rsid w:val="00466904"/>
    <w:rsid w:val="00466AEE"/>
    <w:rsid w:val="00467051"/>
    <w:rsid w:val="004673F9"/>
    <w:rsid w:val="00467455"/>
    <w:rsid w:val="00467C05"/>
    <w:rsid w:val="00467CD5"/>
    <w:rsid w:val="00467CE4"/>
    <w:rsid w:val="00467F3D"/>
    <w:rsid w:val="004702B2"/>
    <w:rsid w:val="00470C23"/>
    <w:rsid w:val="004712DC"/>
    <w:rsid w:val="004713D1"/>
    <w:rsid w:val="00471469"/>
    <w:rsid w:val="004715E5"/>
    <w:rsid w:val="004719EE"/>
    <w:rsid w:val="004720A4"/>
    <w:rsid w:val="004723FA"/>
    <w:rsid w:val="0047261D"/>
    <w:rsid w:val="00472768"/>
    <w:rsid w:val="004727A5"/>
    <w:rsid w:val="00472BE1"/>
    <w:rsid w:val="00473B5F"/>
    <w:rsid w:val="00473C03"/>
    <w:rsid w:val="00473F65"/>
    <w:rsid w:val="004743A4"/>
    <w:rsid w:val="0047455F"/>
    <w:rsid w:val="0047478C"/>
    <w:rsid w:val="004749E4"/>
    <w:rsid w:val="00475530"/>
    <w:rsid w:val="00475808"/>
    <w:rsid w:val="00475AF5"/>
    <w:rsid w:val="00475C84"/>
    <w:rsid w:val="00475E5C"/>
    <w:rsid w:val="00476995"/>
    <w:rsid w:val="00476E1A"/>
    <w:rsid w:val="00476FF1"/>
    <w:rsid w:val="00477533"/>
    <w:rsid w:val="00477894"/>
    <w:rsid w:val="00477BA4"/>
    <w:rsid w:val="004808FE"/>
    <w:rsid w:val="00480A4C"/>
    <w:rsid w:val="00480BD0"/>
    <w:rsid w:val="00480CFC"/>
    <w:rsid w:val="00480F5E"/>
    <w:rsid w:val="00481BC2"/>
    <w:rsid w:val="00481CD6"/>
    <w:rsid w:val="0048225A"/>
    <w:rsid w:val="0048266A"/>
    <w:rsid w:val="0048268B"/>
    <w:rsid w:val="004826D1"/>
    <w:rsid w:val="0048279E"/>
    <w:rsid w:val="004828AC"/>
    <w:rsid w:val="00483980"/>
    <w:rsid w:val="00483996"/>
    <w:rsid w:val="00483A9E"/>
    <w:rsid w:val="00484252"/>
    <w:rsid w:val="004842ED"/>
    <w:rsid w:val="004845EB"/>
    <w:rsid w:val="00484A71"/>
    <w:rsid w:val="004851DE"/>
    <w:rsid w:val="00485667"/>
    <w:rsid w:val="00485C46"/>
    <w:rsid w:val="004860D1"/>
    <w:rsid w:val="004864C6"/>
    <w:rsid w:val="004867E2"/>
    <w:rsid w:val="0048682F"/>
    <w:rsid w:val="00486C07"/>
    <w:rsid w:val="00486CF7"/>
    <w:rsid w:val="00487361"/>
    <w:rsid w:val="00487E06"/>
    <w:rsid w:val="00487F4A"/>
    <w:rsid w:val="00490A18"/>
    <w:rsid w:val="00490CB0"/>
    <w:rsid w:val="00490D27"/>
    <w:rsid w:val="00490DCF"/>
    <w:rsid w:val="004910AB"/>
    <w:rsid w:val="00491AF3"/>
    <w:rsid w:val="00491D96"/>
    <w:rsid w:val="004925E8"/>
    <w:rsid w:val="00492F58"/>
    <w:rsid w:val="0049332C"/>
    <w:rsid w:val="00493AEC"/>
    <w:rsid w:val="00493BE4"/>
    <w:rsid w:val="00493D57"/>
    <w:rsid w:val="00493E45"/>
    <w:rsid w:val="004947BC"/>
    <w:rsid w:val="00494996"/>
    <w:rsid w:val="00495086"/>
    <w:rsid w:val="00495749"/>
    <w:rsid w:val="00495936"/>
    <w:rsid w:val="00495A22"/>
    <w:rsid w:val="00495EDB"/>
    <w:rsid w:val="004963EC"/>
    <w:rsid w:val="004968AA"/>
    <w:rsid w:val="00496F6A"/>
    <w:rsid w:val="0049721A"/>
    <w:rsid w:val="00497378"/>
    <w:rsid w:val="00497512"/>
    <w:rsid w:val="00497A76"/>
    <w:rsid w:val="00497F62"/>
    <w:rsid w:val="004A02F9"/>
    <w:rsid w:val="004A0326"/>
    <w:rsid w:val="004A06DE"/>
    <w:rsid w:val="004A077F"/>
    <w:rsid w:val="004A0A57"/>
    <w:rsid w:val="004A0E81"/>
    <w:rsid w:val="004A10D1"/>
    <w:rsid w:val="004A115F"/>
    <w:rsid w:val="004A1305"/>
    <w:rsid w:val="004A1518"/>
    <w:rsid w:val="004A15A7"/>
    <w:rsid w:val="004A1A65"/>
    <w:rsid w:val="004A1C16"/>
    <w:rsid w:val="004A1FF6"/>
    <w:rsid w:val="004A20F8"/>
    <w:rsid w:val="004A33BA"/>
    <w:rsid w:val="004A36C7"/>
    <w:rsid w:val="004A38A5"/>
    <w:rsid w:val="004A3A28"/>
    <w:rsid w:val="004A3E57"/>
    <w:rsid w:val="004A4050"/>
    <w:rsid w:val="004A4276"/>
    <w:rsid w:val="004A435B"/>
    <w:rsid w:val="004A4714"/>
    <w:rsid w:val="004A5066"/>
    <w:rsid w:val="004A51CD"/>
    <w:rsid w:val="004A53C0"/>
    <w:rsid w:val="004A5900"/>
    <w:rsid w:val="004A69F2"/>
    <w:rsid w:val="004A71D1"/>
    <w:rsid w:val="004A79FC"/>
    <w:rsid w:val="004A7A3A"/>
    <w:rsid w:val="004A7AE9"/>
    <w:rsid w:val="004A7E28"/>
    <w:rsid w:val="004A7E72"/>
    <w:rsid w:val="004B023F"/>
    <w:rsid w:val="004B029F"/>
    <w:rsid w:val="004B05AA"/>
    <w:rsid w:val="004B089B"/>
    <w:rsid w:val="004B1279"/>
    <w:rsid w:val="004B1A3A"/>
    <w:rsid w:val="004B1B2D"/>
    <w:rsid w:val="004B2015"/>
    <w:rsid w:val="004B21C5"/>
    <w:rsid w:val="004B220D"/>
    <w:rsid w:val="004B2480"/>
    <w:rsid w:val="004B2977"/>
    <w:rsid w:val="004B29FD"/>
    <w:rsid w:val="004B2B58"/>
    <w:rsid w:val="004B331B"/>
    <w:rsid w:val="004B4420"/>
    <w:rsid w:val="004B476A"/>
    <w:rsid w:val="004B4E7D"/>
    <w:rsid w:val="004B4EB1"/>
    <w:rsid w:val="004B500E"/>
    <w:rsid w:val="004B5152"/>
    <w:rsid w:val="004B526B"/>
    <w:rsid w:val="004B5A3D"/>
    <w:rsid w:val="004B6473"/>
    <w:rsid w:val="004B6FF1"/>
    <w:rsid w:val="004C0241"/>
    <w:rsid w:val="004C0900"/>
    <w:rsid w:val="004C0E42"/>
    <w:rsid w:val="004C1D35"/>
    <w:rsid w:val="004C1ED3"/>
    <w:rsid w:val="004C20A0"/>
    <w:rsid w:val="004C2151"/>
    <w:rsid w:val="004C24E7"/>
    <w:rsid w:val="004C26BF"/>
    <w:rsid w:val="004C296F"/>
    <w:rsid w:val="004C307B"/>
    <w:rsid w:val="004C321C"/>
    <w:rsid w:val="004C35DC"/>
    <w:rsid w:val="004C399F"/>
    <w:rsid w:val="004C3FF3"/>
    <w:rsid w:val="004C4715"/>
    <w:rsid w:val="004C48CD"/>
    <w:rsid w:val="004C4989"/>
    <w:rsid w:val="004C4EB6"/>
    <w:rsid w:val="004C508B"/>
    <w:rsid w:val="004C5263"/>
    <w:rsid w:val="004C582F"/>
    <w:rsid w:val="004C6453"/>
    <w:rsid w:val="004C6804"/>
    <w:rsid w:val="004C71D3"/>
    <w:rsid w:val="004C7F16"/>
    <w:rsid w:val="004D0EB1"/>
    <w:rsid w:val="004D113E"/>
    <w:rsid w:val="004D1BFB"/>
    <w:rsid w:val="004D1D6E"/>
    <w:rsid w:val="004D20C7"/>
    <w:rsid w:val="004D228E"/>
    <w:rsid w:val="004D22E6"/>
    <w:rsid w:val="004D2A2C"/>
    <w:rsid w:val="004D2A5D"/>
    <w:rsid w:val="004D2BB8"/>
    <w:rsid w:val="004D2CEE"/>
    <w:rsid w:val="004D2FBE"/>
    <w:rsid w:val="004D3023"/>
    <w:rsid w:val="004D30BF"/>
    <w:rsid w:val="004D33A9"/>
    <w:rsid w:val="004D362B"/>
    <w:rsid w:val="004D41F4"/>
    <w:rsid w:val="004D4416"/>
    <w:rsid w:val="004D45F6"/>
    <w:rsid w:val="004D478B"/>
    <w:rsid w:val="004D495A"/>
    <w:rsid w:val="004D49C1"/>
    <w:rsid w:val="004D4EB7"/>
    <w:rsid w:val="004D52F7"/>
    <w:rsid w:val="004D5441"/>
    <w:rsid w:val="004D5798"/>
    <w:rsid w:val="004D6834"/>
    <w:rsid w:val="004D68A0"/>
    <w:rsid w:val="004D69C4"/>
    <w:rsid w:val="004D7634"/>
    <w:rsid w:val="004D79A5"/>
    <w:rsid w:val="004D7A24"/>
    <w:rsid w:val="004E018C"/>
    <w:rsid w:val="004E02DB"/>
    <w:rsid w:val="004E04B6"/>
    <w:rsid w:val="004E0573"/>
    <w:rsid w:val="004E0B8C"/>
    <w:rsid w:val="004E1453"/>
    <w:rsid w:val="004E191C"/>
    <w:rsid w:val="004E1BDF"/>
    <w:rsid w:val="004E1E90"/>
    <w:rsid w:val="004E200B"/>
    <w:rsid w:val="004E2740"/>
    <w:rsid w:val="004E2DBC"/>
    <w:rsid w:val="004E2E17"/>
    <w:rsid w:val="004E314A"/>
    <w:rsid w:val="004E32C9"/>
    <w:rsid w:val="004E3544"/>
    <w:rsid w:val="004E3717"/>
    <w:rsid w:val="004E3E1C"/>
    <w:rsid w:val="004E3FA2"/>
    <w:rsid w:val="004E4193"/>
    <w:rsid w:val="004E4BF7"/>
    <w:rsid w:val="004E5637"/>
    <w:rsid w:val="004E5E95"/>
    <w:rsid w:val="004E6F39"/>
    <w:rsid w:val="004E72AE"/>
    <w:rsid w:val="004E7547"/>
    <w:rsid w:val="004E7704"/>
    <w:rsid w:val="004E7877"/>
    <w:rsid w:val="004E7C1A"/>
    <w:rsid w:val="004E7DBE"/>
    <w:rsid w:val="004F010A"/>
    <w:rsid w:val="004F0C0F"/>
    <w:rsid w:val="004F0C18"/>
    <w:rsid w:val="004F0E98"/>
    <w:rsid w:val="004F1D66"/>
    <w:rsid w:val="004F1DC4"/>
    <w:rsid w:val="004F2B0F"/>
    <w:rsid w:val="004F2C2F"/>
    <w:rsid w:val="004F2F0F"/>
    <w:rsid w:val="004F2F84"/>
    <w:rsid w:val="004F321A"/>
    <w:rsid w:val="004F3715"/>
    <w:rsid w:val="004F3B17"/>
    <w:rsid w:val="004F52E7"/>
    <w:rsid w:val="004F55A0"/>
    <w:rsid w:val="004F5777"/>
    <w:rsid w:val="004F5817"/>
    <w:rsid w:val="004F5E45"/>
    <w:rsid w:val="004F606A"/>
    <w:rsid w:val="004F6C54"/>
    <w:rsid w:val="004F6FAF"/>
    <w:rsid w:val="004F75CF"/>
    <w:rsid w:val="004F7613"/>
    <w:rsid w:val="004F7CEC"/>
    <w:rsid w:val="00500515"/>
    <w:rsid w:val="00500597"/>
    <w:rsid w:val="00500ED6"/>
    <w:rsid w:val="0050122E"/>
    <w:rsid w:val="00501CC1"/>
    <w:rsid w:val="00502A04"/>
    <w:rsid w:val="00502AD1"/>
    <w:rsid w:val="00502C84"/>
    <w:rsid w:val="0050326B"/>
    <w:rsid w:val="005035AC"/>
    <w:rsid w:val="0050381C"/>
    <w:rsid w:val="00503D45"/>
    <w:rsid w:val="00503D53"/>
    <w:rsid w:val="005041AE"/>
    <w:rsid w:val="00504440"/>
    <w:rsid w:val="0050457A"/>
    <w:rsid w:val="0050461C"/>
    <w:rsid w:val="005046DD"/>
    <w:rsid w:val="005051E1"/>
    <w:rsid w:val="005056DB"/>
    <w:rsid w:val="005058ED"/>
    <w:rsid w:val="00506074"/>
    <w:rsid w:val="0050612F"/>
    <w:rsid w:val="005062F2"/>
    <w:rsid w:val="005064EC"/>
    <w:rsid w:val="00506570"/>
    <w:rsid w:val="005068A0"/>
    <w:rsid w:val="00506DD7"/>
    <w:rsid w:val="0050789A"/>
    <w:rsid w:val="005079D3"/>
    <w:rsid w:val="005102C1"/>
    <w:rsid w:val="005103BA"/>
    <w:rsid w:val="00510963"/>
    <w:rsid w:val="00510B1C"/>
    <w:rsid w:val="00510B30"/>
    <w:rsid w:val="00510E79"/>
    <w:rsid w:val="00511558"/>
    <w:rsid w:val="00511727"/>
    <w:rsid w:val="00511F34"/>
    <w:rsid w:val="005120E5"/>
    <w:rsid w:val="00512117"/>
    <w:rsid w:val="00512532"/>
    <w:rsid w:val="0051258E"/>
    <w:rsid w:val="005125E3"/>
    <w:rsid w:val="00512E3E"/>
    <w:rsid w:val="00512FC0"/>
    <w:rsid w:val="005130AC"/>
    <w:rsid w:val="0051313C"/>
    <w:rsid w:val="00514705"/>
    <w:rsid w:val="00514BFE"/>
    <w:rsid w:val="00514CA5"/>
    <w:rsid w:val="0051521A"/>
    <w:rsid w:val="00515CFE"/>
    <w:rsid w:val="00515DFA"/>
    <w:rsid w:val="00515F46"/>
    <w:rsid w:val="005167C3"/>
    <w:rsid w:val="00517962"/>
    <w:rsid w:val="005179EB"/>
    <w:rsid w:val="005203AF"/>
    <w:rsid w:val="005204F9"/>
    <w:rsid w:val="0052064A"/>
    <w:rsid w:val="00520941"/>
    <w:rsid w:val="00520C31"/>
    <w:rsid w:val="00520D6C"/>
    <w:rsid w:val="00520DFF"/>
    <w:rsid w:val="00520F94"/>
    <w:rsid w:val="00521927"/>
    <w:rsid w:val="005219E4"/>
    <w:rsid w:val="005220E6"/>
    <w:rsid w:val="00522E04"/>
    <w:rsid w:val="0052334F"/>
    <w:rsid w:val="005237FB"/>
    <w:rsid w:val="00523903"/>
    <w:rsid w:val="00523CF1"/>
    <w:rsid w:val="00523DB4"/>
    <w:rsid w:val="00524706"/>
    <w:rsid w:val="00524CC2"/>
    <w:rsid w:val="005250EB"/>
    <w:rsid w:val="00525635"/>
    <w:rsid w:val="005262BD"/>
    <w:rsid w:val="00526736"/>
    <w:rsid w:val="005274EE"/>
    <w:rsid w:val="00527CA6"/>
    <w:rsid w:val="00527DAB"/>
    <w:rsid w:val="005302F0"/>
    <w:rsid w:val="0053067D"/>
    <w:rsid w:val="0053085E"/>
    <w:rsid w:val="00530B5D"/>
    <w:rsid w:val="005313EC"/>
    <w:rsid w:val="005315A1"/>
    <w:rsid w:val="005321A9"/>
    <w:rsid w:val="00532274"/>
    <w:rsid w:val="005326BA"/>
    <w:rsid w:val="00532814"/>
    <w:rsid w:val="00532979"/>
    <w:rsid w:val="00532E0E"/>
    <w:rsid w:val="00532ED1"/>
    <w:rsid w:val="00532FCC"/>
    <w:rsid w:val="0053316B"/>
    <w:rsid w:val="00533583"/>
    <w:rsid w:val="00533A5B"/>
    <w:rsid w:val="00533AC8"/>
    <w:rsid w:val="00533D79"/>
    <w:rsid w:val="005341D1"/>
    <w:rsid w:val="005349EF"/>
    <w:rsid w:val="00534E35"/>
    <w:rsid w:val="00535231"/>
    <w:rsid w:val="0053535B"/>
    <w:rsid w:val="00535A70"/>
    <w:rsid w:val="00535BF9"/>
    <w:rsid w:val="00536473"/>
    <w:rsid w:val="00536510"/>
    <w:rsid w:val="00536986"/>
    <w:rsid w:val="005369DB"/>
    <w:rsid w:val="00536A54"/>
    <w:rsid w:val="00536D6E"/>
    <w:rsid w:val="00537758"/>
    <w:rsid w:val="00537B13"/>
    <w:rsid w:val="00537DF9"/>
    <w:rsid w:val="00537FB2"/>
    <w:rsid w:val="00540523"/>
    <w:rsid w:val="00540AB2"/>
    <w:rsid w:val="005411DD"/>
    <w:rsid w:val="00541685"/>
    <w:rsid w:val="005418C8"/>
    <w:rsid w:val="0054212D"/>
    <w:rsid w:val="00542194"/>
    <w:rsid w:val="005424C0"/>
    <w:rsid w:val="0054289B"/>
    <w:rsid w:val="00542B94"/>
    <w:rsid w:val="0054368F"/>
    <w:rsid w:val="00543717"/>
    <w:rsid w:val="00543A81"/>
    <w:rsid w:val="00544576"/>
    <w:rsid w:val="0054465D"/>
    <w:rsid w:val="00544B5A"/>
    <w:rsid w:val="00544FC0"/>
    <w:rsid w:val="0054567F"/>
    <w:rsid w:val="005456D6"/>
    <w:rsid w:val="005458D1"/>
    <w:rsid w:val="00545CE8"/>
    <w:rsid w:val="00545DB9"/>
    <w:rsid w:val="00545E2C"/>
    <w:rsid w:val="005460E3"/>
    <w:rsid w:val="00546611"/>
    <w:rsid w:val="00546BFA"/>
    <w:rsid w:val="00547506"/>
    <w:rsid w:val="0054787C"/>
    <w:rsid w:val="005478C8"/>
    <w:rsid w:val="00547AD3"/>
    <w:rsid w:val="00547D79"/>
    <w:rsid w:val="00547DB0"/>
    <w:rsid w:val="00547EF9"/>
    <w:rsid w:val="00550694"/>
    <w:rsid w:val="0055090B"/>
    <w:rsid w:val="00550BC7"/>
    <w:rsid w:val="00550C87"/>
    <w:rsid w:val="00550EFB"/>
    <w:rsid w:val="00550F51"/>
    <w:rsid w:val="00550FD1"/>
    <w:rsid w:val="00551221"/>
    <w:rsid w:val="005515F0"/>
    <w:rsid w:val="00551AC6"/>
    <w:rsid w:val="005526BA"/>
    <w:rsid w:val="005528F4"/>
    <w:rsid w:val="00552D7C"/>
    <w:rsid w:val="00552FAB"/>
    <w:rsid w:val="00553787"/>
    <w:rsid w:val="00553AC2"/>
    <w:rsid w:val="00553D26"/>
    <w:rsid w:val="005541C0"/>
    <w:rsid w:val="0055476A"/>
    <w:rsid w:val="005547A0"/>
    <w:rsid w:val="00554854"/>
    <w:rsid w:val="0055498E"/>
    <w:rsid w:val="005555F4"/>
    <w:rsid w:val="00555708"/>
    <w:rsid w:val="00555F64"/>
    <w:rsid w:val="00556428"/>
    <w:rsid w:val="005564B5"/>
    <w:rsid w:val="00556836"/>
    <w:rsid w:val="00557F24"/>
    <w:rsid w:val="0056015D"/>
    <w:rsid w:val="00560B12"/>
    <w:rsid w:val="00560B54"/>
    <w:rsid w:val="00560C4E"/>
    <w:rsid w:val="00560D08"/>
    <w:rsid w:val="00561A83"/>
    <w:rsid w:val="00561ECD"/>
    <w:rsid w:val="005622FC"/>
    <w:rsid w:val="00562538"/>
    <w:rsid w:val="00562B01"/>
    <w:rsid w:val="005631AE"/>
    <w:rsid w:val="005635EA"/>
    <w:rsid w:val="00563DBF"/>
    <w:rsid w:val="00563E47"/>
    <w:rsid w:val="00564104"/>
    <w:rsid w:val="005645F4"/>
    <w:rsid w:val="00564ECC"/>
    <w:rsid w:val="0056569C"/>
    <w:rsid w:val="00565982"/>
    <w:rsid w:val="005659EE"/>
    <w:rsid w:val="00565C08"/>
    <w:rsid w:val="00565E44"/>
    <w:rsid w:val="00566598"/>
    <w:rsid w:val="00566733"/>
    <w:rsid w:val="00566924"/>
    <w:rsid w:val="00566C15"/>
    <w:rsid w:val="00566CB9"/>
    <w:rsid w:val="00566D38"/>
    <w:rsid w:val="005677D0"/>
    <w:rsid w:val="0057041C"/>
    <w:rsid w:val="00570497"/>
    <w:rsid w:val="00570643"/>
    <w:rsid w:val="005707D5"/>
    <w:rsid w:val="00570EA9"/>
    <w:rsid w:val="005711A5"/>
    <w:rsid w:val="00571699"/>
    <w:rsid w:val="00572204"/>
    <w:rsid w:val="0057238B"/>
    <w:rsid w:val="005728C5"/>
    <w:rsid w:val="00572A79"/>
    <w:rsid w:val="00572BF6"/>
    <w:rsid w:val="00573027"/>
    <w:rsid w:val="0057321D"/>
    <w:rsid w:val="0057322F"/>
    <w:rsid w:val="005733E1"/>
    <w:rsid w:val="00573C72"/>
    <w:rsid w:val="00574254"/>
    <w:rsid w:val="005744D4"/>
    <w:rsid w:val="005746C1"/>
    <w:rsid w:val="00574E4B"/>
    <w:rsid w:val="00574FC4"/>
    <w:rsid w:val="00575044"/>
    <w:rsid w:val="005751E9"/>
    <w:rsid w:val="005752C8"/>
    <w:rsid w:val="0057530B"/>
    <w:rsid w:val="0057557B"/>
    <w:rsid w:val="00575669"/>
    <w:rsid w:val="005756E4"/>
    <w:rsid w:val="00575706"/>
    <w:rsid w:val="00575D93"/>
    <w:rsid w:val="00575DBE"/>
    <w:rsid w:val="0057703D"/>
    <w:rsid w:val="00577522"/>
    <w:rsid w:val="0057797F"/>
    <w:rsid w:val="00577BB4"/>
    <w:rsid w:val="00577E5B"/>
    <w:rsid w:val="00580A09"/>
    <w:rsid w:val="00580F8F"/>
    <w:rsid w:val="005811CE"/>
    <w:rsid w:val="005816D1"/>
    <w:rsid w:val="00581B0B"/>
    <w:rsid w:val="00581BC7"/>
    <w:rsid w:val="00581D90"/>
    <w:rsid w:val="00581DB5"/>
    <w:rsid w:val="00581FCF"/>
    <w:rsid w:val="00582677"/>
    <w:rsid w:val="0058281E"/>
    <w:rsid w:val="005832B0"/>
    <w:rsid w:val="00583B14"/>
    <w:rsid w:val="00583CCF"/>
    <w:rsid w:val="00583D51"/>
    <w:rsid w:val="00584410"/>
    <w:rsid w:val="0058511E"/>
    <w:rsid w:val="00585807"/>
    <w:rsid w:val="005859A0"/>
    <w:rsid w:val="005859FA"/>
    <w:rsid w:val="00585A04"/>
    <w:rsid w:val="005860A5"/>
    <w:rsid w:val="0058612B"/>
    <w:rsid w:val="005864BF"/>
    <w:rsid w:val="00586667"/>
    <w:rsid w:val="00586D38"/>
    <w:rsid w:val="005872AA"/>
    <w:rsid w:val="00590164"/>
    <w:rsid w:val="005903D8"/>
    <w:rsid w:val="00590431"/>
    <w:rsid w:val="0059061A"/>
    <w:rsid w:val="0059065B"/>
    <w:rsid w:val="00590A73"/>
    <w:rsid w:val="00590FB9"/>
    <w:rsid w:val="005914E3"/>
    <w:rsid w:val="00591507"/>
    <w:rsid w:val="005915E2"/>
    <w:rsid w:val="0059241D"/>
    <w:rsid w:val="005924AE"/>
    <w:rsid w:val="005925D3"/>
    <w:rsid w:val="0059267A"/>
    <w:rsid w:val="005929DC"/>
    <w:rsid w:val="00593CE0"/>
    <w:rsid w:val="00593CEE"/>
    <w:rsid w:val="0059466F"/>
    <w:rsid w:val="00594784"/>
    <w:rsid w:val="005947A3"/>
    <w:rsid w:val="00594908"/>
    <w:rsid w:val="00595115"/>
    <w:rsid w:val="0059519F"/>
    <w:rsid w:val="00595E05"/>
    <w:rsid w:val="0059652E"/>
    <w:rsid w:val="00597F37"/>
    <w:rsid w:val="00597F50"/>
    <w:rsid w:val="00597FC2"/>
    <w:rsid w:val="005A0AD8"/>
    <w:rsid w:val="005A0B00"/>
    <w:rsid w:val="005A0CF2"/>
    <w:rsid w:val="005A0DAE"/>
    <w:rsid w:val="005A0DF4"/>
    <w:rsid w:val="005A1BAD"/>
    <w:rsid w:val="005A1E48"/>
    <w:rsid w:val="005A21A2"/>
    <w:rsid w:val="005A339E"/>
    <w:rsid w:val="005A3640"/>
    <w:rsid w:val="005A39AC"/>
    <w:rsid w:val="005A3B0A"/>
    <w:rsid w:val="005A4331"/>
    <w:rsid w:val="005A4B62"/>
    <w:rsid w:val="005A4E2A"/>
    <w:rsid w:val="005A53F9"/>
    <w:rsid w:val="005A55D3"/>
    <w:rsid w:val="005A64F6"/>
    <w:rsid w:val="005A6864"/>
    <w:rsid w:val="005A6B5B"/>
    <w:rsid w:val="005A6BCB"/>
    <w:rsid w:val="005A6D9A"/>
    <w:rsid w:val="005A7392"/>
    <w:rsid w:val="005A7571"/>
    <w:rsid w:val="005A7D81"/>
    <w:rsid w:val="005B01B6"/>
    <w:rsid w:val="005B04A7"/>
    <w:rsid w:val="005B07BD"/>
    <w:rsid w:val="005B0C15"/>
    <w:rsid w:val="005B0D9B"/>
    <w:rsid w:val="005B0EB1"/>
    <w:rsid w:val="005B0EBA"/>
    <w:rsid w:val="005B10B9"/>
    <w:rsid w:val="005B12E5"/>
    <w:rsid w:val="005B165A"/>
    <w:rsid w:val="005B18AC"/>
    <w:rsid w:val="005B1AC7"/>
    <w:rsid w:val="005B2579"/>
    <w:rsid w:val="005B2889"/>
    <w:rsid w:val="005B306D"/>
    <w:rsid w:val="005B33FF"/>
    <w:rsid w:val="005B3650"/>
    <w:rsid w:val="005B3819"/>
    <w:rsid w:val="005B3DB8"/>
    <w:rsid w:val="005B4043"/>
    <w:rsid w:val="005B4599"/>
    <w:rsid w:val="005B4794"/>
    <w:rsid w:val="005B4CC9"/>
    <w:rsid w:val="005B5363"/>
    <w:rsid w:val="005B5747"/>
    <w:rsid w:val="005B63C4"/>
    <w:rsid w:val="005B687D"/>
    <w:rsid w:val="005B750D"/>
    <w:rsid w:val="005B7C77"/>
    <w:rsid w:val="005B7D29"/>
    <w:rsid w:val="005C0653"/>
    <w:rsid w:val="005C08C8"/>
    <w:rsid w:val="005C0953"/>
    <w:rsid w:val="005C0A1E"/>
    <w:rsid w:val="005C160F"/>
    <w:rsid w:val="005C16F5"/>
    <w:rsid w:val="005C17D4"/>
    <w:rsid w:val="005C22C3"/>
    <w:rsid w:val="005C2915"/>
    <w:rsid w:val="005C3136"/>
    <w:rsid w:val="005C3491"/>
    <w:rsid w:val="005C39C6"/>
    <w:rsid w:val="005C3A44"/>
    <w:rsid w:val="005C4185"/>
    <w:rsid w:val="005C4C0E"/>
    <w:rsid w:val="005C4FEA"/>
    <w:rsid w:val="005C50E1"/>
    <w:rsid w:val="005C56B6"/>
    <w:rsid w:val="005C62FD"/>
    <w:rsid w:val="005C67AF"/>
    <w:rsid w:val="005C69EF"/>
    <w:rsid w:val="005C7306"/>
    <w:rsid w:val="005C7F22"/>
    <w:rsid w:val="005D0148"/>
    <w:rsid w:val="005D03AD"/>
    <w:rsid w:val="005D0D0A"/>
    <w:rsid w:val="005D0DD3"/>
    <w:rsid w:val="005D1248"/>
    <w:rsid w:val="005D127F"/>
    <w:rsid w:val="005D1AA3"/>
    <w:rsid w:val="005D1D92"/>
    <w:rsid w:val="005D1FCF"/>
    <w:rsid w:val="005D2478"/>
    <w:rsid w:val="005D2F09"/>
    <w:rsid w:val="005D3505"/>
    <w:rsid w:val="005D3C7A"/>
    <w:rsid w:val="005D4054"/>
    <w:rsid w:val="005D40DB"/>
    <w:rsid w:val="005D430C"/>
    <w:rsid w:val="005D49C4"/>
    <w:rsid w:val="005D5861"/>
    <w:rsid w:val="005D59FE"/>
    <w:rsid w:val="005D5EDC"/>
    <w:rsid w:val="005D60AA"/>
    <w:rsid w:val="005D627B"/>
    <w:rsid w:val="005D643E"/>
    <w:rsid w:val="005D656B"/>
    <w:rsid w:val="005D6A2E"/>
    <w:rsid w:val="005D6D66"/>
    <w:rsid w:val="005D7002"/>
    <w:rsid w:val="005D72D6"/>
    <w:rsid w:val="005D738C"/>
    <w:rsid w:val="005D77C5"/>
    <w:rsid w:val="005D78BE"/>
    <w:rsid w:val="005D7CBF"/>
    <w:rsid w:val="005D7E16"/>
    <w:rsid w:val="005D7ED7"/>
    <w:rsid w:val="005E01F0"/>
    <w:rsid w:val="005E08C6"/>
    <w:rsid w:val="005E1FC7"/>
    <w:rsid w:val="005E2035"/>
    <w:rsid w:val="005E22E2"/>
    <w:rsid w:val="005E2DCE"/>
    <w:rsid w:val="005E2EB9"/>
    <w:rsid w:val="005E30DC"/>
    <w:rsid w:val="005E3256"/>
    <w:rsid w:val="005E3529"/>
    <w:rsid w:val="005E3628"/>
    <w:rsid w:val="005E36A2"/>
    <w:rsid w:val="005E391E"/>
    <w:rsid w:val="005E3D32"/>
    <w:rsid w:val="005E4246"/>
    <w:rsid w:val="005E45CD"/>
    <w:rsid w:val="005E4906"/>
    <w:rsid w:val="005E4987"/>
    <w:rsid w:val="005E4B0A"/>
    <w:rsid w:val="005E4B51"/>
    <w:rsid w:val="005E4CA5"/>
    <w:rsid w:val="005E560F"/>
    <w:rsid w:val="005E5AA6"/>
    <w:rsid w:val="005E5BF1"/>
    <w:rsid w:val="005E5DA2"/>
    <w:rsid w:val="005E6199"/>
    <w:rsid w:val="005E6213"/>
    <w:rsid w:val="005E644F"/>
    <w:rsid w:val="005E65F7"/>
    <w:rsid w:val="005E6B08"/>
    <w:rsid w:val="005E6F79"/>
    <w:rsid w:val="005E7109"/>
    <w:rsid w:val="005E78E5"/>
    <w:rsid w:val="005E794C"/>
    <w:rsid w:val="005E7D7D"/>
    <w:rsid w:val="005F0C19"/>
    <w:rsid w:val="005F0C2E"/>
    <w:rsid w:val="005F0D60"/>
    <w:rsid w:val="005F10FE"/>
    <w:rsid w:val="005F15AF"/>
    <w:rsid w:val="005F1C91"/>
    <w:rsid w:val="005F22FF"/>
    <w:rsid w:val="005F3756"/>
    <w:rsid w:val="005F3F79"/>
    <w:rsid w:val="005F4179"/>
    <w:rsid w:val="005F47B2"/>
    <w:rsid w:val="005F5B06"/>
    <w:rsid w:val="005F5BC5"/>
    <w:rsid w:val="005F5F88"/>
    <w:rsid w:val="005F6A00"/>
    <w:rsid w:val="005F6EE5"/>
    <w:rsid w:val="005F712A"/>
    <w:rsid w:val="005F724B"/>
    <w:rsid w:val="005F76B1"/>
    <w:rsid w:val="005F7708"/>
    <w:rsid w:val="005F7B39"/>
    <w:rsid w:val="006005FD"/>
    <w:rsid w:val="00601402"/>
    <w:rsid w:val="00601A75"/>
    <w:rsid w:val="00601BDB"/>
    <w:rsid w:val="00601C38"/>
    <w:rsid w:val="00601C52"/>
    <w:rsid w:val="00601E8A"/>
    <w:rsid w:val="00602B00"/>
    <w:rsid w:val="00602B0D"/>
    <w:rsid w:val="00602F13"/>
    <w:rsid w:val="006031B5"/>
    <w:rsid w:val="0060333D"/>
    <w:rsid w:val="006037A7"/>
    <w:rsid w:val="00603CC0"/>
    <w:rsid w:val="00603D83"/>
    <w:rsid w:val="00603E91"/>
    <w:rsid w:val="00603F12"/>
    <w:rsid w:val="00603FAA"/>
    <w:rsid w:val="006044FB"/>
    <w:rsid w:val="00604A70"/>
    <w:rsid w:val="00604E3F"/>
    <w:rsid w:val="0060536E"/>
    <w:rsid w:val="00605814"/>
    <w:rsid w:val="00605DE9"/>
    <w:rsid w:val="0060695E"/>
    <w:rsid w:val="00606CB6"/>
    <w:rsid w:val="006070DA"/>
    <w:rsid w:val="00607126"/>
    <w:rsid w:val="006105C0"/>
    <w:rsid w:val="0061073C"/>
    <w:rsid w:val="00610AE4"/>
    <w:rsid w:val="006111DF"/>
    <w:rsid w:val="00611CC2"/>
    <w:rsid w:val="00612434"/>
    <w:rsid w:val="00612857"/>
    <w:rsid w:val="00612895"/>
    <w:rsid w:val="00612902"/>
    <w:rsid w:val="00612E89"/>
    <w:rsid w:val="00612ED5"/>
    <w:rsid w:val="00613163"/>
    <w:rsid w:val="00613221"/>
    <w:rsid w:val="0061338D"/>
    <w:rsid w:val="00613409"/>
    <w:rsid w:val="00613B86"/>
    <w:rsid w:val="006143D7"/>
    <w:rsid w:val="00614681"/>
    <w:rsid w:val="00614880"/>
    <w:rsid w:val="00614A62"/>
    <w:rsid w:val="00614AA3"/>
    <w:rsid w:val="00614C4B"/>
    <w:rsid w:val="00615C1F"/>
    <w:rsid w:val="00616951"/>
    <w:rsid w:val="00616984"/>
    <w:rsid w:val="00616BC0"/>
    <w:rsid w:val="006175D5"/>
    <w:rsid w:val="0061780E"/>
    <w:rsid w:val="00617822"/>
    <w:rsid w:val="00617B32"/>
    <w:rsid w:val="00617C27"/>
    <w:rsid w:val="00617F44"/>
    <w:rsid w:val="00620391"/>
    <w:rsid w:val="00620515"/>
    <w:rsid w:val="0062078C"/>
    <w:rsid w:val="00620A28"/>
    <w:rsid w:val="00620B52"/>
    <w:rsid w:val="00620F3E"/>
    <w:rsid w:val="00621170"/>
    <w:rsid w:val="00621702"/>
    <w:rsid w:val="00621725"/>
    <w:rsid w:val="006218EF"/>
    <w:rsid w:val="0062196C"/>
    <w:rsid w:val="00621E33"/>
    <w:rsid w:val="00621FA5"/>
    <w:rsid w:val="0062237B"/>
    <w:rsid w:val="0062323E"/>
    <w:rsid w:val="0062360C"/>
    <w:rsid w:val="0062429D"/>
    <w:rsid w:val="0062435F"/>
    <w:rsid w:val="006246FE"/>
    <w:rsid w:val="0062477F"/>
    <w:rsid w:val="00624AA8"/>
    <w:rsid w:val="006250FD"/>
    <w:rsid w:val="006252C7"/>
    <w:rsid w:val="00625D48"/>
    <w:rsid w:val="00625E4C"/>
    <w:rsid w:val="006260BE"/>
    <w:rsid w:val="00626183"/>
    <w:rsid w:val="006262FA"/>
    <w:rsid w:val="00626391"/>
    <w:rsid w:val="006267BA"/>
    <w:rsid w:val="00626D47"/>
    <w:rsid w:val="0062714A"/>
    <w:rsid w:val="00627587"/>
    <w:rsid w:val="00627E41"/>
    <w:rsid w:val="006300D8"/>
    <w:rsid w:val="006303AC"/>
    <w:rsid w:val="006307A0"/>
    <w:rsid w:val="00630BCD"/>
    <w:rsid w:val="00631256"/>
    <w:rsid w:val="006312AA"/>
    <w:rsid w:val="0063132D"/>
    <w:rsid w:val="00631734"/>
    <w:rsid w:val="0063194F"/>
    <w:rsid w:val="006319F3"/>
    <w:rsid w:val="00631D23"/>
    <w:rsid w:val="006323BE"/>
    <w:rsid w:val="0063270F"/>
    <w:rsid w:val="00632A26"/>
    <w:rsid w:val="00632B43"/>
    <w:rsid w:val="006332D1"/>
    <w:rsid w:val="00633581"/>
    <w:rsid w:val="006339EE"/>
    <w:rsid w:val="00633FD5"/>
    <w:rsid w:val="0063404F"/>
    <w:rsid w:val="006348CD"/>
    <w:rsid w:val="00634C92"/>
    <w:rsid w:val="00634E02"/>
    <w:rsid w:val="00634EE9"/>
    <w:rsid w:val="00635A00"/>
    <w:rsid w:val="00635C42"/>
    <w:rsid w:val="00636A6B"/>
    <w:rsid w:val="00636BB9"/>
    <w:rsid w:val="00636E67"/>
    <w:rsid w:val="006371C8"/>
    <w:rsid w:val="00637253"/>
    <w:rsid w:val="00637452"/>
    <w:rsid w:val="00637805"/>
    <w:rsid w:val="00637FAA"/>
    <w:rsid w:val="00640333"/>
    <w:rsid w:val="0064096B"/>
    <w:rsid w:val="00640C1D"/>
    <w:rsid w:val="00641015"/>
    <w:rsid w:val="006411E7"/>
    <w:rsid w:val="00641406"/>
    <w:rsid w:val="0064143B"/>
    <w:rsid w:val="00641A88"/>
    <w:rsid w:val="00641DC3"/>
    <w:rsid w:val="00641ED5"/>
    <w:rsid w:val="006420B6"/>
    <w:rsid w:val="006420D5"/>
    <w:rsid w:val="006420E5"/>
    <w:rsid w:val="00642331"/>
    <w:rsid w:val="00642AEC"/>
    <w:rsid w:val="00643844"/>
    <w:rsid w:val="00643994"/>
    <w:rsid w:val="00645187"/>
    <w:rsid w:val="006451DA"/>
    <w:rsid w:val="006454AE"/>
    <w:rsid w:val="00645924"/>
    <w:rsid w:val="00645F85"/>
    <w:rsid w:val="00645FE7"/>
    <w:rsid w:val="00646084"/>
    <w:rsid w:val="00646AAC"/>
    <w:rsid w:val="00646BA5"/>
    <w:rsid w:val="006475A2"/>
    <w:rsid w:val="0064763A"/>
    <w:rsid w:val="006476F7"/>
    <w:rsid w:val="00647926"/>
    <w:rsid w:val="00647B44"/>
    <w:rsid w:val="00647C28"/>
    <w:rsid w:val="00647CAD"/>
    <w:rsid w:val="00647FF5"/>
    <w:rsid w:val="006508D1"/>
    <w:rsid w:val="00650E79"/>
    <w:rsid w:val="00650FCF"/>
    <w:rsid w:val="006513DB"/>
    <w:rsid w:val="00651AE0"/>
    <w:rsid w:val="00651B90"/>
    <w:rsid w:val="006521B9"/>
    <w:rsid w:val="00652443"/>
    <w:rsid w:val="00652B21"/>
    <w:rsid w:val="00652C2A"/>
    <w:rsid w:val="00652C8B"/>
    <w:rsid w:val="00652FF9"/>
    <w:rsid w:val="00653568"/>
    <w:rsid w:val="00654473"/>
    <w:rsid w:val="00654D49"/>
    <w:rsid w:val="00654E18"/>
    <w:rsid w:val="0065512D"/>
    <w:rsid w:val="006554D8"/>
    <w:rsid w:val="00655604"/>
    <w:rsid w:val="006559C6"/>
    <w:rsid w:val="006562C2"/>
    <w:rsid w:val="0065666C"/>
    <w:rsid w:val="006569EB"/>
    <w:rsid w:val="00656FBE"/>
    <w:rsid w:val="00657B64"/>
    <w:rsid w:val="00657D24"/>
    <w:rsid w:val="0066088A"/>
    <w:rsid w:val="006608AF"/>
    <w:rsid w:val="00660AA0"/>
    <w:rsid w:val="00660ED0"/>
    <w:rsid w:val="00661479"/>
    <w:rsid w:val="00661AE9"/>
    <w:rsid w:val="00661C40"/>
    <w:rsid w:val="006623ED"/>
    <w:rsid w:val="0066258C"/>
    <w:rsid w:val="00662924"/>
    <w:rsid w:val="00662B12"/>
    <w:rsid w:val="00663820"/>
    <w:rsid w:val="00663ABB"/>
    <w:rsid w:val="00663C9F"/>
    <w:rsid w:val="00663EED"/>
    <w:rsid w:val="00664496"/>
    <w:rsid w:val="006644F4"/>
    <w:rsid w:val="00664F92"/>
    <w:rsid w:val="006651C1"/>
    <w:rsid w:val="00665400"/>
    <w:rsid w:val="006659AB"/>
    <w:rsid w:val="00665B4D"/>
    <w:rsid w:val="00665FD9"/>
    <w:rsid w:val="0066604A"/>
    <w:rsid w:val="006664DE"/>
    <w:rsid w:val="0066658B"/>
    <w:rsid w:val="00666795"/>
    <w:rsid w:val="00666DED"/>
    <w:rsid w:val="00666F2E"/>
    <w:rsid w:val="0066715F"/>
    <w:rsid w:val="006671FD"/>
    <w:rsid w:val="00667323"/>
    <w:rsid w:val="00667771"/>
    <w:rsid w:val="00667F1E"/>
    <w:rsid w:val="00667F74"/>
    <w:rsid w:val="00670E57"/>
    <w:rsid w:val="006717E5"/>
    <w:rsid w:val="0067181C"/>
    <w:rsid w:val="00671C7C"/>
    <w:rsid w:val="00671F27"/>
    <w:rsid w:val="0067207E"/>
    <w:rsid w:val="00672887"/>
    <w:rsid w:val="00673B84"/>
    <w:rsid w:val="0067403D"/>
    <w:rsid w:val="006741A3"/>
    <w:rsid w:val="0067476C"/>
    <w:rsid w:val="0067480C"/>
    <w:rsid w:val="00674E3C"/>
    <w:rsid w:val="0067533A"/>
    <w:rsid w:val="0067546E"/>
    <w:rsid w:val="0067555C"/>
    <w:rsid w:val="00675CEF"/>
    <w:rsid w:val="00675FA9"/>
    <w:rsid w:val="00675FE4"/>
    <w:rsid w:val="006766E2"/>
    <w:rsid w:val="006768E8"/>
    <w:rsid w:val="00676FAB"/>
    <w:rsid w:val="0067718E"/>
    <w:rsid w:val="006771B6"/>
    <w:rsid w:val="006771EC"/>
    <w:rsid w:val="0067726A"/>
    <w:rsid w:val="00677C8F"/>
    <w:rsid w:val="00677E7C"/>
    <w:rsid w:val="0068032E"/>
    <w:rsid w:val="00680743"/>
    <w:rsid w:val="00680C0A"/>
    <w:rsid w:val="00680C32"/>
    <w:rsid w:val="00681EEA"/>
    <w:rsid w:val="00681FC3"/>
    <w:rsid w:val="0068250A"/>
    <w:rsid w:val="0068255A"/>
    <w:rsid w:val="006828C2"/>
    <w:rsid w:val="006829A1"/>
    <w:rsid w:val="00682CCC"/>
    <w:rsid w:val="00683243"/>
    <w:rsid w:val="006834E4"/>
    <w:rsid w:val="0068350B"/>
    <w:rsid w:val="00683585"/>
    <w:rsid w:val="00683797"/>
    <w:rsid w:val="00683A51"/>
    <w:rsid w:val="00684EB4"/>
    <w:rsid w:val="00685201"/>
    <w:rsid w:val="00685EC7"/>
    <w:rsid w:val="006860D4"/>
    <w:rsid w:val="00686D17"/>
    <w:rsid w:val="006876D2"/>
    <w:rsid w:val="00687D43"/>
    <w:rsid w:val="00687DED"/>
    <w:rsid w:val="00687F64"/>
    <w:rsid w:val="00690280"/>
    <w:rsid w:val="0069040D"/>
    <w:rsid w:val="006904AE"/>
    <w:rsid w:val="00690714"/>
    <w:rsid w:val="006915BF"/>
    <w:rsid w:val="0069182A"/>
    <w:rsid w:val="00691ACF"/>
    <w:rsid w:val="00691B17"/>
    <w:rsid w:val="00691B64"/>
    <w:rsid w:val="00691E37"/>
    <w:rsid w:val="006922E6"/>
    <w:rsid w:val="00692661"/>
    <w:rsid w:val="00692862"/>
    <w:rsid w:val="0069289A"/>
    <w:rsid w:val="0069292A"/>
    <w:rsid w:val="0069297B"/>
    <w:rsid w:val="0069298A"/>
    <w:rsid w:val="006931A2"/>
    <w:rsid w:val="006932F7"/>
    <w:rsid w:val="006948CB"/>
    <w:rsid w:val="00694DA3"/>
    <w:rsid w:val="00694DC5"/>
    <w:rsid w:val="00694F3E"/>
    <w:rsid w:val="0069500A"/>
    <w:rsid w:val="00695143"/>
    <w:rsid w:val="0069545A"/>
    <w:rsid w:val="006954BB"/>
    <w:rsid w:val="00695854"/>
    <w:rsid w:val="00695C9F"/>
    <w:rsid w:val="0069616C"/>
    <w:rsid w:val="006965B9"/>
    <w:rsid w:val="00696D2C"/>
    <w:rsid w:val="00697C35"/>
    <w:rsid w:val="006A0623"/>
    <w:rsid w:val="006A0C3D"/>
    <w:rsid w:val="006A14DF"/>
    <w:rsid w:val="006A202C"/>
    <w:rsid w:val="006A2168"/>
    <w:rsid w:val="006A2169"/>
    <w:rsid w:val="006A344D"/>
    <w:rsid w:val="006A345E"/>
    <w:rsid w:val="006A4261"/>
    <w:rsid w:val="006A436A"/>
    <w:rsid w:val="006A4584"/>
    <w:rsid w:val="006A4721"/>
    <w:rsid w:val="006A4996"/>
    <w:rsid w:val="006A52CC"/>
    <w:rsid w:val="006A5376"/>
    <w:rsid w:val="006A5509"/>
    <w:rsid w:val="006A580A"/>
    <w:rsid w:val="006A6098"/>
    <w:rsid w:val="006A622B"/>
    <w:rsid w:val="006A6AD2"/>
    <w:rsid w:val="006A6F6C"/>
    <w:rsid w:val="006A7E79"/>
    <w:rsid w:val="006A7F55"/>
    <w:rsid w:val="006B0764"/>
    <w:rsid w:val="006B0FBE"/>
    <w:rsid w:val="006B10E9"/>
    <w:rsid w:val="006B1150"/>
    <w:rsid w:val="006B11A2"/>
    <w:rsid w:val="006B11F4"/>
    <w:rsid w:val="006B1304"/>
    <w:rsid w:val="006B1423"/>
    <w:rsid w:val="006B15EF"/>
    <w:rsid w:val="006B15FE"/>
    <w:rsid w:val="006B1927"/>
    <w:rsid w:val="006B19B2"/>
    <w:rsid w:val="006B19BE"/>
    <w:rsid w:val="006B1A20"/>
    <w:rsid w:val="006B1BF8"/>
    <w:rsid w:val="006B1F8D"/>
    <w:rsid w:val="006B2033"/>
    <w:rsid w:val="006B2055"/>
    <w:rsid w:val="006B249D"/>
    <w:rsid w:val="006B26EE"/>
    <w:rsid w:val="006B2C1F"/>
    <w:rsid w:val="006B3257"/>
    <w:rsid w:val="006B3274"/>
    <w:rsid w:val="006B3361"/>
    <w:rsid w:val="006B3574"/>
    <w:rsid w:val="006B3906"/>
    <w:rsid w:val="006B3925"/>
    <w:rsid w:val="006B3949"/>
    <w:rsid w:val="006B3A27"/>
    <w:rsid w:val="006B3D17"/>
    <w:rsid w:val="006B3ED3"/>
    <w:rsid w:val="006B3F9D"/>
    <w:rsid w:val="006B4642"/>
    <w:rsid w:val="006B4FB9"/>
    <w:rsid w:val="006B533E"/>
    <w:rsid w:val="006B5838"/>
    <w:rsid w:val="006B65F0"/>
    <w:rsid w:val="006B6999"/>
    <w:rsid w:val="006B72AD"/>
    <w:rsid w:val="006B74E7"/>
    <w:rsid w:val="006B7ED6"/>
    <w:rsid w:val="006C0430"/>
    <w:rsid w:val="006C08EF"/>
    <w:rsid w:val="006C1145"/>
    <w:rsid w:val="006C18A9"/>
    <w:rsid w:val="006C1DD0"/>
    <w:rsid w:val="006C2503"/>
    <w:rsid w:val="006C298D"/>
    <w:rsid w:val="006C2996"/>
    <w:rsid w:val="006C2C65"/>
    <w:rsid w:val="006C328D"/>
    <w:rsid w:val="006C3DBC"/>
    <w:rsid w:val="006C4073"/>
    <w:rsid w:val="006C43F7"/>
    <w:rsid w:val="006C4637"/>
    <w:rsid w:val="006C520D"/>
    <w:rsid w:val="006C5D21"/>
    <w:rsid w:val="006C5F84"/>
    <w:rsid w:val="006C6B5B"/>
    <w:rsid w:val="006C72F6"/>
    <w:rsid w:val="006C7393"/>
    <w:rsid w:val="006C78A3"/>
    <w:rsid w:val="006C78BB"/>
    <w:rsid w:val="006C78F8"/>
    <w:rsid w:val="006C7A8C"/>
    <w:rsid w:val="006C7B7D"/>
    <w:rsid w:val="006D0265"/>
    <w:rsid w:val="006D0655"/>
    <w:rsid w:val="006D0C6B"/>
    <w:rsid w:val="006D0D1D"/>
    <w:rsid w:val="006D1123"/>
    <w:rsid w:val="006D199F"/>
    <w:rsid w:val="006D2075"/>
    <w:rsid w:val="006D2566"/>
    <w:rsid w:val="006D3340"/>
    <w:rsid w:val="006D348A"/>
    <w:rsid w:val="006D389B"/>
    <w:rsid w:val="006D40AA"/>
    <w:rsid w:val="006D48B8"/>
    <w:rsid w:val="006D4F7D"/>
    <w:rsid w:val="006D50B7"/>
    <w:rsid w:val="006D56A0"/>
    <w:rsid w:val="006D5F5F"/>
    <w:rsid w:val="006D65C2"/>
    <w:rsid w:val="006D690D"/>
    <w:rsid w:val="006D6A5F"/>
    <w:rsid w:val="006D6C0F"/>
    <w:rsid w:val="006D6F5E"/>
    <w:rsid w:val="006D7020"/>
    <w:rsid w:val="006D7C7B"/>
    <w:rsid w:val="006E02EB"/>
    <w:rsid w:val="006E08E1"/>
    <w:rsid w:val="006E148D"/>
    <w:rsid w:val="006E1A19"/>
    <w:rsid w:val="006E1B9F"/>
    <w:rsid w:val="006E1D02"/>
    <w:rsid w:val="006E2254"/>
    <w:rsid w:val="006E248F"/>
    <w:rsid w:val="006E28A9"/>
    <w:rsid w:val="006E2A9E"/>
    <w:rsid w:val="006E3028"/>
    <w:rsid w:val="006E39CB"/>
    <w:rsid w:val="006E3BE1"/>
    <w:rsid w:val="006E439D"/>
    <w:rsid w:val="006E4AC4"/>
    <w:rsid w:val="006E5181"/>
    <w:rsid w:val="006E51DF"/>
    <w:rsid w:val="006E5513"/>
    <w:rsid w:val="006E5845"/>
    <w:rsid w:val="006E596B"/>
    <w:rsid w:val="006E5E87"/>
    <w:rsid w:val="006E5F29"/>
    <w:rsid w:val="006E665A"/>
    <w:rsid w:val="006E6846"/>
    <w:rsid w:val="006E6C0F"/>
    <w:rsid w:val="006E6E8A"/>
    <w:rsid w:val="006E704F"/>
    <w:rsid w:val="006E71FF"/>
    <w:rsid w:val="006E74E1"/>
    <w:rsid w:val="006E7DE9"/>
    <w:rsid w:val="006F042F"/>
    <w:rsid w:val="006F0475"/>
    <w:rsid w:val="006F0860"/>
    <w:rsid w:val="006F0B64"/>
    <w:rsid w:val="006F0C37"/>
    <w:rsid w:val="006F0CE0"/>
    <w:rsid w:val="006F11FB"/>
    <w:rsid w:val="006F1395"/>
    <w:rsid w:val="006F13DE"/>
    <w:rsid w:val="006F1B42"/>
    <w:rsid w:val="006F1E2C"/>
    <w:rsid w:val="006F2765"/>
    <w:rsid w:val="006F2BF1"/>
    <w:rsid w:val="006F2E67"/>
    <w:rsid w:val="006F2EF9"/>
    <w:rsid w:val="006F32E7"/>
    <w:rsid w:val="006F34B9"/>
    <w:rsid w:val="006F3711"/>
    <w:rsid w:val="006F386A"/>
    <w:rsid w:val="006F3A85"/>
    <w:rsid w:val="006F3B07"/>
    <w:rsid w:val="006F4080"/>
    <w:rsid w:val="006F44AB"/>
    <w:rsid w:val="006F4736"/>
    <w:rsid w:val="006F53F8"/>
    <w:rsid w:val="006F68F8"/>
    <w:rsid w:val="006F6A8E"/>
    <w:rsid w:val="006F6F0D"/>
    <w:rsid w:val="006F708B"/>
    <w:rsid w:val="006F70D5"/>
    <w:rsid w:val="006F7218"/>
    <w:rsid w:val="006F74C6"/>
    <w:rsid w:val="006F7F22"/>
    <w:rsid w:val="0070001B"/>
    <w:rsid w:val="00700C12"/>
    <w:rsid w:val="007013AA"/>
    <w:rsid w:val="0070179F"/>
    <w:rsid w:val="00701C24"/>
    <w:rsid w:val="00701D7A"/>
    <w:rsid w:val="00702614"/>
    <w:rsid w:val="0070272B"/>
    <w:rsid w:val="0070372C"/>
    <w:rsid w:val="007038B1"/>
    <w:rsid w:val="00703A95"/>
    <w:rsid w:val="0070436E"/>
    <w:rsid w:val="00704617"/>
    <w:rsid w:val="00704868"/>
    <w:rsid w:val="00704CD9"/>
    <w:rsid w:val="00704DBF"/>
    <w:rsid w:val="007052AC"/>
    <w:rsid w:val="007056BB"/>
    <w:rsid w:val="00706658"/>
    <w:rsid w:val="0070667E"/>
    <w:rsid w:val="0070684E"/>
    <w:rsid w:val="00707093"/>
    <w:rsid w:val="007073ED"/>
    <w:rsid w:val="00707821"/>
    <w:rsid w:val="00707823"/>
    <w:rsid w:val="007078B1"/>
    <w:rsid w:val="00707E38"/>
    <w:rsid w:val="00710382"/>
    <w:rsid w:val="00710CDE"/>
    <w:rsid w:val="00710EAD"/>
    <w:rsid w:val="00710F1B"/>
    <w:rsid w:val="00711242"/>
    <w:rsid w:val="00711512"/>
    <w:rsid w:val="0071170B"/>
    <w:rsid w:val="00711BDF"/>
    <w:rsid w:val="00712471"/>
    <w:rsid w:val="00712B87"/>
    <w:rsid w:val="0071392B"/>
    <w:rsid w:val="00714A71"/>
    <w:rsid w:val="00714D6B"/>
    <w:rsid w:val="00714DED"/>
    <w:rsid w:val="007151FF"/>
    <w:rsid w:val="0071567D"/>
    <w:rsid w:val="00715741"/>
    <w:rsid w:val="00715C1D"/>
    <w:rsid w:val="0071613F"/>
    <w:rsid w:val="00716449"/>
    <w:rsid w:val="00716A30"/>
    <w:rsid w:val="00716FC6"/>
    <w:rsid w:val="00717240"/>
    <w:rsid w:val="007177F2"/>
    <w:rsid w:val="00717BEB"/>
    <w:rsid w:val="00717D60"/>
    <w:rsid w:val="00717E3B"/>
    <w:rsid w:val="00717F3F"/>
    <w:rsid w:val="007208B6"/>
    <w:rsid w:val="00720A8D"/>
    <w:rsid w:val="00720AAD"/>
    <w:rsid w:val="00720CD2"/>
    <w:rsid w:val="00721322"/>
    <w:rsid w:val="00721D01"/>
    <w:rsid w:val="00722119"/>
    <w:rsid w:val="007221F3"/>
    <w:rsid w:val="0072282D"/>
    <w:rsid w:val="0072289C"/>
    <w:rsid w:val="00722989"/>
    <w:rsid w:val="00722E68"/>
    <w:rsid w:val="00723276"/>
    <w:rsid w:val="007236F0"/>
    <w:rsid w:val="00724780"/>
    <w:rsid w:val="00724885"/>
    <w:rsid w:val="00724F7D"/>
    <w:rsid w:val="00724FEE"/>
    <w:rsid w:val="007254DB"/>
    <w:rsid w:val="00726AC9"/>
    <w:rsid w:val="00727049"/>
    <w:rsid w:val="00727217"/>
    <w:rsid w:val="007273AA"/>
    <w:rsid w:val="007276E5"/>
    <w:rsid w:val="00727B62"/>
    <w:rsid w:val="00727FC7"/>
    <w:rsid w:val="00730497"/>
    <w:rsid w:val="007304AE"/>
    <w:rsid w:val="007309EC"/>
    <w:rsid w:val="00730D71"/>
    <w:rsid w:val="00731615"/>
    <w:rsid w:val="00731956"/>
    <w:rsid w:val="00731C74"/>
    <w:rsid w:val="00732789"/>
    <w:rsid w:val="007330DD"/>
    <w:rsid w:val="00733969"/>
    <w:rsid w:val="00733996"/>
    <w:rsid w:val="00734090"/>
    <w:rsid w:val="007340A8"/>
    <w:rsid w:val="00734612"/>
    <w:rsid w:val="00734620"/>
    <w:rsid w:val="00734C18"/>
    <w:rsid w:val="00734FBF"/>
    <w:rsid w:val="00734FF0"/>
    <w:rsid w:val="00735586"/>
    <w:rsid w:val="00735871"/>
    <w:rsid w:val="00736325"/>
    <w:rsid w:val="00736757"/>
    <w:rsid w:val="0073687C"/>
    <w:rsid w:val="007369D1"/>
    <w:rsid w:val="00736B4C"/>
    <w:rsid w:val="00737107"/>
    <w:rsid w:val="00737367"/>
    <w:rsid w:val="00737537"/>
    <w:rsid w:val="007376B4"/>
    <w:rsid w:val="00737AB8"/>
    <w:rsid w:val="00740081"/>
    <w:rsid w:val="00740736"/>
    <w:rsid w:val="00740904"/>
    <w:rsid w:val="007409B8"/>
    <w:rsid w:val="00740D34"/>
    <w:rsid w:val="00741229"/>
    <w:rsid w:val="007412A6"/>
    <w:rsid w:val="00741C08"/>
    <w:rsid w:val="00741DE0"/>
    <w:rsid w:val="00741F5C"/>
    <w:rsid w:val="007426EE"/>
    <w:rsid w:val="00742709"/>
    <w:rsid w:val="0074274B"/>
    <w:rsid w:val="00742C4D"/>
    <w:rsid w:val="0074303C"/>
    <w:rsid w:val="0074320E"/>
    <w:rsid w:val="007435E0"/>
    <w:rsid w:val="00743736"/>
    <w:rsid w:val="00743ADC"/>
    <w:rsid w:val="00744123"/>
    <w:rsid w:val="00744668"/>
    <w:rsid w:val="0074519F"/>
    <w:rsid w:val="00745217"/>
    <w:rsid w:val="0074527A"/>
    <w:rsid w:val="0074530C"/>
    <w:rsid w:val="00745317"/>
    <w:rsid w:val="00745662"/>
    <w:rsid w:val="00745823"/>
    <w:rsid w:val="00745C98"/>
    <w:rsid w:val="00745DCB"/>
    <w:rsid w:val="007461B2"/>
    <w:rsid w:val="007461F7"/>
    <w:rsid w:val="00746945"/>
    <w:rsid w:val="00746AFB"/>
    <w:rsid w:val="00747061"/>
    <w:rsid w:val="007470F3"/>
    <w:rsid w:val="007472C9"/>
    <w:rsid w:val="007477AF"/>
    <w:rsid w:val="00747B3B"/>
    <w:rsid w:val="007503DA"/>
    <w:rsid w:val="00751193"/>
    <w:rsid w:val="007515FF"/>
    <w:rsid w:val="00751B4B"/>
    <w:rsid w:val="00751E95"/>
    <w:rsid w:val="007520DF"/>
    <w:rsid w:val="007521C3"/>
    <w:rsid w:val="00752B02"/>
    <w:rsid w:val="00752EB9"/>
    <w:rsid w:val="00753220"/>
    <w:rsid w:val="00753244"/>
    <w:rsid w:val="007539B6"/>
    <w:rsid w:val="00753B1E"/>
    <w:rsid w:val="00755EC9"/>
    <w:rsid w:val="00756F13"/>
    <w:rsid w:val="00757482"/>
    <w:rsid w:val="00760000"/>
    <w:rsid w:val="007609F9"/>
    <w:rsid w:val="00760DBC"/>
    <w:rsid w:val="00761796"/>
    <w:rsid w:val="00761FA5"/>
    <w:rsid w:val="00762447"/>
    <w:rsid w:val="007630B7"/>
    <w:rsid w:val="0076369C"/>
    <w:rsid w:val="00763D17"/>
    <w:rsid w:val="007641B3"/>
    <w:rsid w:val="0076471B"/>
    <w:rsid w:val="007648FA"/>
    <w:rsid w:val="00764988"/>
    <w:rsid w:val="007652C1"/>
    <w:rsid w:val="007653F8"/>
    <w:rsid w:val="00765511"/>
    <w:rsid w:val="00765643"/>
    <w:rsid w:val="0076600D"/>
    <w:rsid w:val="00766220"/>
    <w:rsid w:val="0076626D"/>
    <w:rsid w:val="007665D7"/>
    <w:rsid w:val="00766670"/>
    <w:rsid w:val="00766E5D"/>
    <w:rsid w:val="00767019"/>
    <w:rsid w:val="0076743F"/>
    <w:rsid w:val="00767AB7"/>
    <w:rsid w:val="00767BD0"/>
    <w:rsid w:val="00767C45"/>
    <w:rsid w:val="00767D41"/>
    <w:rsid w:val="00770690"/>
    <w:rsid w:val="00770834"/>
    <w:rsid w:val="007710C9"/>
    <w:rsid w:val="007710FC"/>
    <w:rsid w:val="00771884"/>
    <w:rsid w:val="00771B38"/>
    <w:rsid w:val="00771DE3"/>
    <w:rsid w:val="007728C5"/>
    <w:rsid w:val="00772993"/>
    <w:rsid w:val="00772FC9"/>
    <w:rsid w:val="00772FE1"/>
    <w:rsid w:val="00772FE4"/>
    <w:rsid w:val="007733F2"/>
    <w:rsid w:val="0077340A"/>
    <w:rsid w:val="0077391C"/>
    <w:rsid w:val="00774354"/>
    <w:rsid w:val="00774405"/>
    <w:rsid w:val="00774A49"/>
    <w:rsid w:val="00774B40"/>
    <w:rsid w:val="00774BBD"/>
    <w:rsid w:val="00774FFC"/>
    <w:rsid w:val="007754F8"/>
    <w:rsid w:val="00775612"/>
    <w:rsid w:val="0077565C"/>
    <w:rsid w:val="00775D37"/>
    <w:rsid w:val="00775E09"/>
    <w:rsid w:val="007761F9"/>
    <w:rsid w:val="00776A9D"/>
    <w:rsid w:val="007771A3"/>
    <w:rsid w:val="007774F8"/>
    <w:rsid w:val="00777744"/>
    <w:rsid w:val="00777D64"/>
    <w:rsid w:val="007801E1"/>
    <w:rsid w:val="0078083C"/>
    <w:rsid w:val="007808D5"/>
    <w:rsid w:val="00780B26"/>
    <w:rsid w:val="00780CF2"/>
    <w:rsid w:val="00780E04"/>
    <w:rsid w:val="00780EF2"/>
    <w:rsid w:val="00781019"/>
    <w:rsid w:val="007812AC"/>
    <w:rsid w:val="0078186C"/>
    <w:rsid w:val="007819BD"/>
    <w:rsid w:val="00781CC9"/>
    <w:rsid w:val="007827F4"/>
    <w:rsid w:val="0078290D"/>
    <w:rsid w:val="007829A1"/>
    <w:rsid w:val="00782E2A"/>
    <w:rsid w:val="00783215"/>
    <w:rsid w:val="00783521"/>
    <w:rsid w:val="00783DCE"/>
    <w:rsid w:val="007846DD"/>
    <w:rsid w:val="0078597D"/>
    <w:rsid w:val="00785D86"/>
    <w:rsid w:val="007862D9"/>
    <w:rsid w:val="00786674"/>
    <w:rsid w:val="007867EC"/>
    <w:rsid w:val="00787037"/>
    <w:rsid w:val="007872A9"/>
    <w:rsid w:val="007879AD"/>
    <w:rsid w:val="00787AAD"/>
    <w:rsid w:val="0079052D"/>
    <w:rsid w:val="00790604"/>
    <w:rsid w:val="0079062C"/>
    <w:rsid w:val="00790964"/>
    <w:rsid w:val="007910F7"/>
    <w:rsid w:val="00791A33"/>
    <w:rsid w:val="00792018"/>
    <w:rsid w:val="00792425"/>
    <w:rsid w:val="00792698"/>
    <w:rsid w:val="007927D7"/>
    <w:rsid w:val="007928A9"/>
    <w:rsid w:val="0079290E"/>
    <w:rsid w:val="00793005"/>
    <w:rsid w:val="0079329C"/>
    <w:rsid w:val="00793CA0"/>
    <w:rsid w:val="00793D7C"/>
    <w:rsid w:val="00793E1D"/>
    <w:rsid w:val="00793EB0"/>
    <w:rsid w:val="007948C6"/>
    <w:rsid w:val="00794AE8"/>
    <w:rsid w:val="00794EA1"/>
    <w:rsid w:val="00794ECB"/>
    <w:rsid w:val="007952A1"/>
    <w:rsid w:val="0079583C"/>
    <w:rsid w:val="00795F65"/>
    <w:rsid w:val="007960EA"/>
    <w:rsid w:val="0079617C"/>
    <w:rsid w:val="00796A1C"/>
    <w:rsid w:val="00796E20"/>
    <w:rsid w:val="007A0395"/>
    <w:rsid w:val="007A0C1F"/>
    <w:rsid w:val="007A13F4"/>
    <w:rsid w:val="007A17B8"/>
    <w:rsid w:val="007A1A9F"/>
    <w:rsid w:val="007A1AFF"/>
    <w:rsid w:val="007A26B8"/>
    <w:rsid w:val="007A2E10"/>
    <w:rsid w:val="007A35D2"/>
    <w:rsid w:val="007A3948"/>
    <w:rsid w:val="007A3B77"/>
    <w:rsid w:val="007A3C8F"/>
    <w:rsid w:val="007A461D"/>
    <w:rsid w:val="007A462C"/>
    <w:rsid w:val="007A4795"/>
    <w:rsid w:val="007A4E2C"/>
    <w:rsid w:val="007A4FAC"/>
    <w:rsid w:val="007A51D5"/>
    <w:rsid w:val="007A5B04"/>
    <w:rsid w:val="007A5D63"/>
    <w:rsid w:val="007A645F"/>
    <w:rsid w:val="007A66AF"/>
    <w:rsid w:val="007A729B"/>
    <w:rsid w:val="007A7728"/>
    <w:rsid w:val="007A78D8"/>
    <w:rsid w:val="007A79A7"/>
    <w:rsid w:val="007A7CE0"/>
    <w:rsid w:val="007B0639"/>
    <w:rsid w:val="007B068E"/>
    <w:rsid w:val="007B1233"/>
    <w:rsid w:val="007B1526"/>
    <w:rsid w:val="007B1E14"/>
    <w:rsid w:val="007B1F4A"/>
    <w:rsid w:val="007B2BBF"/>
    <w:rsid w:val="007B2FE3"/>
    <w:rsid w:val="007B3412"/>
    <w:rsid w:val="007B39D1"/>
    <w:rsid w:val="007B3AA7"/>
    <w:rsid w:val="007B3B74"/>
    <w:rsid w:val="007B3F73"/>
    <w:rsid w:val="007B4864"/>
    <w:rsid w:val="007B489A"/>
    <w:rsid w:val="007B4ADA"/>
    <w:rsid w:val="007B4F53"/>
    <w:rsid w:val="007B51FF"/>
    <w:rsid w:val="007B5BD2"/>
    <w:rsid w:val="007B5CE4"/>
    <w:rsid w:val="007B5D56"/>
    <w:rsid w:val="007B5DFD"/>
    <w:rsid w:val="007B6572"/>
    <w:rsid w:val="007B6C12"/>
    <w:rsid w:val="007B6D3B"/>
    <w:rsid w:val="007B74D3"/>
    <w:rsid w:val="007B74DA"/>
    <w:rsid w:val="007B7B35"/>
    <w:rsid w:val="007B7C91"/>
    <w:rsid w:val="007C0354"/>
    <w:rsid w:val="007C0389"/>
    <w:rsid w:val="007C08CF"/>
    <w:rsid w:val="007C09A6"/>
    <w:rsid w:val="007C0CB3"/>
    <w:rsid w:val="007C120C"/>
    <w:rsid w:val="007C1E68"/>
    <w:rsid w:val="007C22B2"/>
    <w:rsid w:val="007C24B9"/>
    <w:rsid w:val="007C2BFF"/>
    <w:rsid w:val="007C2C73"/>
    <w:rsid w:val="007C2DA0"/>
    <w:rsid w:val="007C3149"/>
    <w:rsid w:val="007C3663"/>
    <w:rsid w:val="007C3B76"/>
    <w:rsid w:val="007C3D81"/>
    <w:rsid w:val="007C41D2"/>
    <w:rsid w:val="007C4C6F"/>
    <w:rsid w:val="007C50D6"/>
    <w:rsid w:val="007C5964"/>
    <w:rsid w:val="007C5B9D"/>
    <w:rsid w:val="007C6461"/>
    <w:rsid w:val="007C6F1F"/>
    <w:rsid w:val="007C6F43"/>
    <w:rsid w:val="007C713B"/>
    <w:rsid w:val="007C7320"/>
    <w:rsid w:val="007C74FA"/>
    <w:rsid w:val="007C7689"/>
    <w:rsid w:val="007C774A"/>
    <w:rsid w:val="007C7BAF"/>
    <w:rsid w:val="007D057D"/>
    <w:rsid w:val="007D0A5A"/>
    <w:rsid w:val="007D0C19"/>
    <w:rsid w:val="007D1089"/>
    <w:rsid w:val="007D1427"/>
    <w:rsid w:val="007D15E4"/>
    <w:rsid w:val="007D1614"/>
    <w:rsid w:val="007D20C8"/>
    <w:rsid w:val="007D2740"/>
    <w:rsid w:val="007D28ED"/>
    <w:rsid w:val="007D2B3D"/>
    <w:rsid w:val="007D3139"/>
    <w:rsid w:val="007D3B9B"/>
    <w:rsid w:val="007D3E9B"/>
    <w:rsid w:val="007D424E"/>
    <w:rsid w:val="007D4601"/>
    <w:rsid w:val="007D4641"/>
    <w:rsid w:val="007D46BD"/>
    <w:rsid w:val="007D4774"/>
    <w:rsid w:val="007D4AC8"/>
    <w:rsid w:val="007D53AC"/>
    <w:rsid w:val="007D5BD1"/>
    <w:rsid w:val="007D70C8"/>
    <w:rsid w:val="007D7408"/>
    <w:rsid w:val="007D77FE"/>
    <w:rsid w:val="007D7AB3"/>
    <w:rsid w:val="007D7C12"/>
    <w:rsid w:val="007D7CA1"/>
    <w:rsid w:val="007E062F"/>
    <w:rsid w:val="007E0BA2"/>
    <w:rsid w:val="007E0D3A"/>
    <w:rsid w:val="007E103C"/>
    <w:rsid w:val="007E138A"/>
    <w:rsid w:val="007E1841"/>
    <w:rsid w:val="007E2900"/>
    <w:rsid w:val="007E2B5E"/>
    <w:rsid w:val="007E31FC"/>
    <w:rsid w:val="007E3450"/>
    <w:rsid w:val="007E37D6"/>
    <w:rsid w:val="007E3EC3"/>
    <w:rsid w:val="007E50CA"/>
    <w:rsid w:val="007E52AC"/>
    <w:rsid w:val="007E595E"/>
    <w:rsid w:val="007E59E2"/>
    <w:rsid w:val="007E5D3A"/>
    <w:rsid w:val="007E5E7C"/>
    <w:rsid w:val="007E5EAC"/>
    <w:rsid w:val="007E6918"/>
    <w:rsid w:val="007E6D23"/>
    <w:rsid w:val="007E72F6"/>
    <w:rsid w:val="007E7984"/>
    <w:rsid w:val="007E7DAA"/>
    <w:rsid w:val="007F00A7"/>
    <w:rsid w:val="007F016B"/>
    <w:rsid w:val="007F01CB"/>
    <w:rsid w:val="007F03FD"/>
    <w:rsid w:val="007F0589"/>
    <w:rsid w:val="007F0A3C"/>
    <w:rsid w:val="007F0B26"/>
    <w:rsid w:val="007F1255"/>
    <w:rsid w:val="007F14A3"/>
    <w:rsid w:val="007F1B5E"/>
    <w:rsid w:val="007F1E31"/>
    <w:rsid w:val="007F222E"/>
    <w:rsid w:val="007F236F"/>
    <w:rsid w:val="007F2834"/>
    <w:rsid w:val="007F28B3"/>
    <w:rsid w:val="007F2991"/>
    <w:rsid w:val="007F2F9B"/>
    <w:rsid w:val="007F33CB"/>
    <w:rsid w:val="007F3564"/>
    <w:rsid w:val="007F3A4F"/>
    <w:rsid w:val="007F3B03"/>
    <w:rsid w:val="007F4019"/>
    <w:rsid w:val="007F42DC"/>
    <w:rsid w:val="007F4617"/>
    <w:rsid w:val="007F48AD"/>
    <w:rsid w:val="007F506E"/>
    <w:rsid w:val="007F51D8"/>
    <w:rsid w:val="007F587D"/>
    <w:rsid w:val="007F5D1D"/>
    <w:rsid w:val="007F5ED0"/>
    <w:rsid w:val="007F61FC"/>
    <w:rsid w:val="007F6556"/>
    <w:rsid w:val="007F68C5"/>
    <w:rsid w:val="007F6D33"/>
    <w:rsid w:val="007F7563"/>
    <w:rsid w:val="007F7564"/>
    <w:rsid w:val="007F7B72"/>
    <w:rsid w:val="007F7C0C"/>
    <w:rsid w:val="008005F0"/>
    <w:rsid w:val="0080088D"/>
    <w:rsid w:val="00800C55"/>
    <w:rsid w:val="00800D5A"/>
    <w:rsid w:val="00801493"/>
    <w:rsid w:val="00801637"/>
    <w:rsid w:val="008020CA"/>
    <w:rsid w:val="0080224E"/>
    <w:rsid w:val="0080260E"/>
    <w:rsid w:val="008028D6"/>
    <w:rsid w:val="00802BE2"/>
    <w:rsid w:val="008031FE"/>
    <w:rsid w:val="00803935"/>
    <w:rsid w:val="0080443D"/>
    <w:rsid w:val="0080447E"/>
    <w:rsid w:val="008044AA"/>
    <w:rsid w:val="00805A45"/>
    <w:rsid w:val="00805AD0"/>
    <w:rsid w:val="00805CF9"/>
    <w:rsid w:val="00806C70"/>
    <w:rsid w:val="00806D88"/>
    <w:rsid w:val="00806DEC"/>
    <w:rsid w:val="00810220"/>
    <w:rsid w:val="0081055E"/>
    <w:rsid w:val="00810580"/>
    <w:rsid w:val="00810604"/>
    <w:rsid w:val="00810A2D"/>
    <w:rsid w:val="00810BE6"/>
    <w:rsid w:val="008113D9"/>
    <w:rsid w:val="00811635"/>
    <w:rsid w:val="008117B1"/>
    <w:rsid w:val="00811CA2"/>
    <w:rsid w:val="00811D0A"/>
    <w:rsid w:val="00811D1D"/>
    <w:rsid w:val="00811E1E"/>
    <w:rsid w:val="00811E2A"/>
    <w:rsid w:val="00812043"/>
    <w:rsid w:val="008121A5"/>
    <w:rsid w:val="00812BF2"/>
    <w:rsid w:val="0081399F"/>
    <w:rsid w:val="00814377"/>
    <w:rsid w:val="008143ED"/>
    <w:rsid w:val="00814A5B"/>
    <w:rsid w:val="008153CD"/>
    <w:rsid w:val="00815AC8"/>
    <w:rsid w:val="008161EA"/>
    <w:rsid w:val="00816286"/>
    <w:rsid w:val="008162AA"/>
    <w:rsid w:val="00816307"/>
    <w:rsid w:val="0081657C"/>
    <w:rsid w:val="00816A19"/>
    <w:rsid w:val="008171D6"/>
    <w:rsid w:val="008172A1"/>
    <w:rsid w:val="00817EA7"/>
    <w:rsid w:val="008200C4"/>
    <w:rsid w:val="0082027F"/>
    <w:rsid w:val="00820B61"/>
    <w:rsid w:val="00820ECD"/>
    <w:rsid w:val="00821740"/>
    <w:rsid w:val="00821C3A"/>
    <w:rsid w:val="0082200B"/>
    <w:rsid w:val="008224B0"/>
    <w:rsid w:val="00822519"/>
    <w:rsid w:val="008226B5"/>
    <w:rsid w:val="00822B93"/>
    <w:rsid w:val="00822E5C"/>
    <w:rsid w:val="0082386D"/>
    <w:rsid w:val="008239AB"/>
    <w:rsid w:val="00823E01"/>
    <w:rsid w:val="00824604"/>
    <w:rsid w:val="00824694"/>
    <w:rsid w:val="00824735"/>
    <w:rsid w:val="00824A2E"/>
    <w:rsid w:val="00824BE4"/>
    <w:rsid w:val="00825205"/>
    <w:rsid w:val="008259FB"/>
    <w:rsid w:val="00825B7C"/>
    <w:rsid w:val="00825B8C"/>
    <w:rsid w:val="00826018"/>
    <w:rsid w:val="00826207"/>
    <w:rsid w:val="00826D07"/>
    <w:rsid w:val="00827149"/>
    <w:rsid w:val="00827A1F"/>
    <w:rsid w:val="00827C8B"/>
    <w:rsid w:val="00827D11"/>
    <w:rsid w:val="00827E25"/>
    <w:rsid w:val="00830156"/>
    <w:rsid w:val="008301BC"/>
    <w:rsid w:val="00830329"/>
    <w:rsid w:val="008304F0"/>
    <w:rsid w:val="00830903"/>
    <w:rsid w:val="00830995"/>
    <w:rsid w:val="00830BB8"/>
    <w:rsid w:val="00830C3C"/>
    <w:rsid w:val="00830DDC"/>
    <w:rsid w:val="008311F6"/>
    <w:rsid w:val="00831434"/>
    <w:rsid w:val="00831789"/>
    <w:rsid w:val="008317E5"/>
    <w:rsid w:val="00831C50"/>
    <w:rsid w:val="00831EF6"/>
    <w:rsid w:val="00831FDF"/>
    <w:rsid w:val="0083220D"/>
    <w:rsid w:val="008326C6"/>
    <w:rsid w:val="008327D0"/>
    <w:rsid w:val="00832C20"/>
    <w:rsid w:val="00832D84"/>
    <w:rsid w:val="00833C7D"/>
    <w:rsid w:val="008346F0"/>
    <w:rsid w:val="00834766"/>
    <w:rsid w:val="00835143"/>
    <w:rsid w:val="00835235"/>
    <w:rsid w:val="00835565"/>
    <w:rsid w:val="008355DC"/>
    <w:rsid w:val="008359C1"/>
    <w:rsid w:val="00835ACC"/>
    <w:rsid w:val="00835DA3"/>
    <w:rsid w:val="008370A5"/>
    <w:rsid w:val="008377CD"/>
    <w:rsid w:val="00837B9A"/>
    <w:rsid w:val="0084001E"/>
    <w:rsid w:val="0084104C"/>
    <w:rsid w:val="0084115E"/>
    <w:rsid w:val="008412C6"/>
    <w:rsid w:val="00841BA0"/>
    <w:rsid w:val="00841D37"/>
    <w:rsid w:val="00841F76"/>
    <w:rsid w:val="00842E99"/>
    <w:rsid w:val="00843153"/>
    <w:rsid w:val="0084315C"/>
    <w:rsid w:val="00843351"/>
    <w:rsid w:val="00843551"/>
    <w:rsid w:val="0084371E"/>
    <w:rsid w:val="0084374C"/>
    <w:rsid w:val="00843805"/>
    <w:rsid w:val="00844093"/>
    <w:rsid w:val="00844140"/>
    <w:rsid w:val="00844464"/>
    <w:rsid w:val="00844769"/>
    <w:rsid w:val="0084494C"/>
    <w:rsid w:val="00844FD6"/>
    <w:rsid w:val="008457D0"/>
    <w:rsid w:val="00845930"/>
    <w:rsid w:val="008464BB"/>
    <w:rsid w:val="00846F80"/>
    <w:rsid w:val="008471AD"/>
    <w:rsid w:val="008472A0"/>
    <w:rsid w:val="008473E2"/>
    <w:rsid w:val="0084750B"/>
    <w:rsid w:val="008477AD"/>
    <w:rsid w:val="008478EE"/>
    <w:rsid w:val="00850616"/>
    <w:rsid w:val="0085097E"/>
    <w:rsid w:val="00850AB7"/>
    <w:rsid w:val="00850C9D"/>
    <w:rsid w:val="0085137A"/>
    <w:rsid w:val="00851B3C"/>
    <w:rsid w:val="00851BFC"/>
    <w:rsid w:val="008530DA"/>
    <w:rsid w:val="0085328F"/>
    <w:rsid w:val="008533A6"/>
    <w:rsid w:val="00853C24"/>
    <w:rsid w:val="00853D24"/>
    <w:rsid w:val="00853E55"/>
    <w:rsid w:val="008541E0"/>
    <w:rsid w:val="008542C6"/>
    <w:rsid w:val="00854CDF"/>
    <w:rsid w:val="0085569F"/>
    <w:rsid w:val="00855C29"/>
    <w:rsid w:val="00856474"/>
    <w:rsid w:val="0085674B"/>
    <w:rsid w:val="008567BE"/>
    <w:rsid w:val="00856B09"/>
    <w:rsid w:val="00856EB6"/>
    <w:rsid w:val="00857356"/>
    <w:rsid w:val="008575DD"/>
    <w:rsid w:val="008578C0"/>
    <w:rsid w:val="00857DD5"/>
    <w:rsid w:val="008607AE"/>
    <w:rsid w:val="0086100C"/>
    <w:rsid w:val="00861425"/>
    <w:rsid w:val="00861564"/>
    <w:rsid w:val="008615BE"/>
    <w:rsid w:val="00861AE5"/>
    <w:rsid w:val="00861CD5"/>
    <w:rsid w:val="00861E46"/>
    <w:rsid w:val="00862904"/>
    <w:rsid w:val="008636E5"/>
    <w:rsid w:val="00863733"/>
    <w:rsid w:val="00863BC2"/>
    <w:rsid w:val="00863D36"/>
    <w:rsid w:val="00863ED0"/>
    <w:rsid w:val="00863F91"/>
    <w:rsid w:val="00864F14"/>
    <w:rsid w:val="00864F5E"/>
    <w:rsid w:val="00865750"/>
    <w:rsid w:val="008658C4"/>
    <w:rsid w:val="00866221"/>
    <w:rsid w:val="008667A2"/>
    <w:rsid w:val="00866804"/>
    <w:rsid w:val="00866B7B"/>
    <w:rsid w:val="00867642"/>
    <w:rsid w:val="00867714"/>
    <w:rsid w:val="00867C63"/>
    <w:rsid w:val="00867DFF"/>
    <w:rsid w:val="00867EE9"/>
    <w:rsid w:val="00867F14"/>
    <w:rsid w:val="008706A5"/>
    <w:rsid w:val="00870892"/>
    <w:rsid w:val="00871001"/>
    <w:rsid w:val="0087123D"/>
    <w:rsid w:val="008712C7"/>
    <w:rsid w:val="00871639"/>
    <w:rsid w:val="00871BBB"/>
    <w:rsid w:val="00871ECB"/>
    <w:rsid w:val="00871EE3"/>
    <w:rsid w:val="008724A5"/>
    <w:rsid w:val="00872B30"/>
    <w:rsid w:val="008733B5"/>
    <w:rsid w:val="008737F7"/>
    <w:rsid w:val="00873A0D"/>
    <w:rsid w:val="00873B45"/>
    <w:rsid w:val="00873C74"/>
    <w:rsid w:val="008741B2"/>
    <w:rsid w:val="0087433F"/>
    <w:rsid w:val="008753A9"/>
    <w:rsid w:val="00875537"/>
    <w:rsid w:val="00875A1C"/>
    <w:rsid w:val="008768DA"/>
    <w:rsid w:val="00876F86"/>
    <w:rsid w:val="0087704E"/>
    <w:rsid w:val="008774F9"/>
    <w:rsid w:val="00877628"/>
    <w:rsid w:val="008777BD"/>
    <w:rsid w:val="0087783C"/>
    <w:rsid w:val="00877DF1"/>
    <w:rsid w:val="008801F1"/>
    <w:rsid w:val="00880399"/>
    <w:rsid w:val="008805FB"/>
    <w:rsid w:val="00880812"/>
    <w:rsid w:val="008809C4"/>
    <w:rsid w:val="00881628"/>
    <w:rsid w:val="0088181F"/>
    <w:rsid w:val="008818C4"/>
    <w:rsid w:val="00881A0B"/>
    <w:rsid w:val="008826BE"/>
    <w:rsid w:val="00882798"/>
    <w:rsid w:val="00882799"/>
    <w:rsid w:val="00882C4A"/>
    <w:rsid w:val="00882D7D"/>
    <w:rsid w:val="00882D85"/>
    <w:rsid w:val="008838DA"/>
    <w:rsid w:val="00883C3B"/>
    <w:rsid w:val="00883C80"/>
    <w:rsid w:val="00883E7F"/>
    <w:rsid w:val="00884675"/>
    <w:rsid w:val="008849DF"/>
    <w:rsid w:val="00885088"/>
    <w:rsid w:val="00885DC8"/>
    <w:rsid w:val="00885DF7"/>
    <w:rsid w:val="00885E44"/>
    <w:rsid w:val="00886979"/>
    <w:rsid w:val="00886A6E"/>
    <w:rsid w:val="00886E04"/>
    <w:rsid w:val="008870B1"/>
    <w:rsid w:val="008875D1"/>
    <w:rsid w:val="008876F2"/>
    <w:rsid w:val="008878A8"/>
    <w:rsid w:val="00887973"/>
    <w:rsid w:val="00887EFC"/>
    <w:rsid w:val="008901F9"/>
    <w:rsid w:val="00890321"/>
    <w:rsid w:val="008908D6"/>
    <w:rsid w:val="00890BE2"/>
    <w:rsid w:val="00890D4F"/>
    <w:rsid w:val="00890E07"/>
    <w:rsid w:val="0089107F"/>
    <w:rsid w:val="00891398"/>
    <w:rsid w:val="008918A1"/>
    <w:rsid w:val="00891B68"/>
    <w:rsid w:val="00891C47"/>
    <w:rsid w:val="00892750"/>
    <w:rsid w:val="0089283E"/>
    <w:rsid w:val="00892BA8"/>
    <w:rsid w:val="00892F7F"/>
    <w:rsid w:val="0089332B"/>
    <w:rsid w:val="008935BD"/>
    <w:rsid w:val="00893C5A"/>
    <w:rsid w:val="008940D5"/>
    <w:rsid w:val="008945C5"/>
    <w:rsid w:val="0089468A"/>
    <w:rsid w:val="00894736"/>
    <w:rsid w:val="00894A9B"/>
    <w:rsid w:val="00894AE5"/>
    <w:rsid w:val="00894C4A"/>
    <w:rsid w:val="00895099"/>
    <w:rsid w:val="00895158"/>
    <w:rsid w:val="008952A4"/>
    <w:rsid w:val="008957CB"/>
    <w:rsid w:val="00895964"/>
    <w:rsid w:val="00895CFA"/>
    <w:rsid w:val="008963B8"/>
    <w:rsid w:val="00896434"/>
    <w:rsid w:val="0089645D"/>
    <w:rsid w:val="00896AAF"/>
    <w:rsid w:val="008971B8"/>
    <w:rsid w:val="008976D7"/>
    <w:rsid w:val="00897829"/>
    <w:rsid w:val="00897BB3"/>
    <w:rsid w:val="00897BDF"/>
    <w:rsid w:val="008A0529"/>
    <w:rsid w:val="008A09F5"/>
    <w:rsid w:val="008A0B60"/>
    <w:rsid w:val="008A1259"/>
    <w:rsid w:val="008A1292"/>
    <w:rsid w:val="008A18CF"/>
    <w:rsid w:val="008A19D8"/>
    <w:rsid w:val="008A23E3"/>
    <w:rsid w:val="008A24C8"/>
    <w:rsid w:val="008A27E3"/>
    <w:rsid w:val="008A2FD9"/>
    <w:rsid w:val="008A36EC"/>
    <w:rsid w:val="008A3F32"/>
    <w:rsid w:val="008A4114"/>
    <w:rsid w:val="008A4694"/>
    <w:rsid w:val="008A495A"/>
    <w:rsid w:val="008A5788"/>
    <w:rsid w:val="008A5883"/>
    <w:rsid w:val="008A59EA"/>
    <w:rsid w:val="008A5AEB"/>
    <w:rsid w:val="008A5BA3"/>
    <w:rsid w:val="008A6211"/>
    <w:rsid w:val="008A6E55"/>
    <w:rsid w:val="008A6EAC"/>
    <w:rsid w:val="008A6F4B"/>
    <w:rsid w:val="008A7A3A"/>
    <w:rsid w:val="008A7A78"/>
    <w:rsid w:val="008B0104"/>
    <w:rsid w:val="008B073D"/>
    <w:rsid w:val="008B07D4"/>
    <w:rsid w:val="008B0945"/>
    <w:rsid w:val="008B0B3F"/>
    <w:rsid w:val="008B0B4C"/>
    <w:rsid w:val="008B1169"/>
    <w:rsid w:val="008B12D5"/>
    <w:rsid w:val="008B1D4D"/>
    <w:rsid w:val="008B1F86"/>
    <w:rsid w:val="008B24F2"/>
    <w:rsid w:val="008B2C29"/>
    <w:rsid w:val="008B325D"/>
    <w:rsid w:val="008B3364"/>
    <w:rsid w:val="008B339D"/>
    <w:rsid w:val="008B347B"/>
    <w:rsid w:val="008B386E"/>
    <w:rsid w:val="008B3B01"/>
    <w:rsid w:val="008B3EDF"/>
    <w:rsid w:val="008B4023"/>
    <w:rsid w:val="008B410E"/>
    <w:rsid w:val="008B4192"/>
    <w:rsid w:val="008B5401"/>
    <w:rsid w:val="008B649F"/>
    <w:rsid w:val="008B64FD"/>
    <w:rsid w:val="008B654D"/>
    <w:rsid w:val="008B67AD"/>
    <w:rsid w:val="008B6DBB"/>
    <w:rsid w:val="008B7C11"/>
    <w:rsid w:val="008C049F"/>
    <w:rsid w:val="008C05AC"/>
    <w:rsid w:val="008C077C"/>
    <w:rsid w:val="008C0D95"/>
    <w:rsid w:val="008C0E20"/>
    <w:rsid w:val="008C133D"/>
    <w:rsid w:val="008C2156"/>
    <w:rsid w:val="008C228C"/>
    <w:rsid w:val="008C243F"/>
    <w:rsid w:val="008C2A21"/>
    <w:rsid w:val="008C2D9C"/>
    <w:rsid w:val="008C3094"/>
    <w:rsid w:val="008C3346"/>
    <w:rsid w:val="008C3678"/>
    <w:rsid w:val="008C3786"/>
    <w:rsid w:val="008C3FE8"/>
    <w:rsid w:val="008C481D"/>
    <w:rsid w:val="008C4883"/>
    <w:rsid w:val="008C4A68"/>
    <w:rsid w:val="008C4EE9"/>
    <w:rsid w:val="008C52D1"/>
    <w:rsid w:val="008C5521"/>
    <w:rsid w:val="008C583A"/>
    <w:rsid w:val="008C590B"/>
    <w:rsid w:val="008C5DDE"/>
    <w:rsid w:val="008C61B0"/>
    <w:rsid w:val="008C637F"/>
    <w:rsid w:val="008C6E42"/>
    <w:rsid w:val="008C6F3B"/>
    <w:rsid w:val="008C6FB0"/>
    <w:rsid w:val="008C702A"/>
    <w:rsid w:val="008C773C"/>
    <w:rsid w:val="008D04E8"/>
    <w:rsid w:val="008D0C48"/>
    <w:rsid w:val="008D13D4"/>
    <w:rsid w:val="008D14C1"/>
    <w:rsid w:val="008D1760"/>
    <w:rsid w:val="008D177E"/>
    <w:rsid w:val="008D1A87"/>
    <w:rsid w:val="008D1B38"/>
    <w:rsid w:val="008D1D72"/>
    <w:rsid w:val="008D1ECA"/>
    <w:rsid w:val="008D2091"/>
    <w:rsid w:val="008D26B8"/>
    <w:rsid w:val="008D2C42"/>
    <w:rsid w:val="008D3604"/>
    <w:rsid w:val="008D39D9"/>
    <w:rsid w:val="008D3D45"/>
    <w:rsid w:val="008D3F1A"/>
    <w:rsid w:val="008D3F80"/>
    <w:rsid w:val="008D42BB"/>
    <w:rsid w:val="008D49E0"/>
    <w:rsid w:val="008D4D21"/>
    <w:rsid w:val="008D4E84"/>
    <w:rsid w:val="008D4EA7"/>
    <w:rsid w:val="008D598E"/>
    <w:rsid w:val="008D671A"/>
    <w:rsid w:val="008D678C"/>
    <w:rsid w:val="008D679B"/>
    <w:rsid w:val="008D6917"/>
    <w:rsid w:val="008D6B86"/>
    <w:rsid w:val="008D6D72"/>
    <w:rsid w:val="008D733F"/>
    <w:rsid w:val="008D7B43"/>
    <w:rsid w:val="008D7D7A"/>
    <w:rsid w:val="008D7DC4"/>
    <w:rsid w:val="008D7DD7"/>
    <w:rsid w:val="008E01A9"/>
    <w:rsid w:val="008E0EC4"/>
    <w:rsid w:val="008E0EDC"/>
    <w:rsid w:val="008E1210"/>
    <w:rsid w:val="008E1387"/>
    <w:rsid w:val="008E13E3"/>
    <w:rsid w:val="008E1F08"/>
    <w:rsid w:val="008E1FB8"/>
    <w:rsid w:val="008E2310"/>
    <w:rsid w:val="008E299E"/>
    <w:rsid w:val="008E2A15"/>
    <w:rsid w:val="008E2ACF"/>
    <w:rsid w:val="008E322F"/>
    <w:rsid w:val="008E3596"/>
    <w:rsid w:val="008E3657"/>
    <w:rsid w:val="008E3AC6"/>
    <w:rsid w:val="008E3F34"/>
    <w:rsid w:val="008E4745"/>
    <w:rsid w:val="008E4B4F"/>
    <w:rsid w:val="008E5513"/>
    <w:rsid w:val="008E568A"/>
    <w:rsid w:val="008E56FA"/>
    <w:rsid w:val="008E60FE"/>
    <w:rsid w:val="008E614B"/>
    <w:rsid w:val="008E663C"/>
    <w:rsid w:val="008E767C"/>
    <w:rsid w:val="008E787D"/>
    <w:rsid w:val="008E7E2E"/>
    <w:rsid w:val="008F04F6"/>
    <w:rsid w:val="008F0563"/>
    <w:rsid w:val="008F0A36"/>
    <w:rsid w:val="008F0CBE"/>
    <w:rsid w:val="008F0D24"/>
    <w:rsid w:val="008F0D92"/>
    <w:rsid w:val="008F0F6C"/>
    <w:rsid w:val="008F11A4"/>
    <w:rsid w:val="008F11CD"/>
    <w:rsid w:val="008F1280"/>
    <w:rsid w:val="008F157C"/>
    <w:rsid w:val="008F16AA"/>
    <w:rsid w:val="008F2366"/>
    <w:rsid w:val="008F23B1"/>
    <w:rsid w:val="008F23DF"/>
    <w:rsid w:val="008F2633"/>
    <w:rsid w:val="008F2F2C"/>
    <w:rsid w:val="008F3783"/>
    <w:rsid w:val="008F4123"/>
    <w:rsid w:val="008F421E"/>
    <w:rsid w:val="008F47D3"/>
    <w:rsid w:val="008F4AF2"/>
    <w:rsid w:val="008F4FB9"/>
    <w:rsid w:val="008F518A"/>
    <w:rsid w:val="008F589E"/>
    <w:rsid w:val="008F5ABB"/>
    <w:rsid w:val="008F5FF9"/>
    <w:rsid w:val="008F619A"/>
    <w:rsid w:val="008F63C8"/>
    <w:rsid w:val="008F66E5"/>
    <w:rsid w:val="008F72AB"/>
    <w:rsid w:val="008F7411"/>
    <w:rsid w:val="008F7594"/>
    <w:rsid w:val="008F7E7E"/>
    <w:rsid w:val="008F7EB4"/>
    <w:rsid w:val="0090015A"/>
    <w:rsid w:val="0090059A"/>
    <w:rsid w:val="00900707"/>
    <w:rsid w:val="00900E66"/>
    <w:rsid w:val="009015A5"/>
    <w:rsid w:val="0090194A"/>
    <w:rsid w:val="0090299A"/>
    <w:rsid w:val="00902C32"/>
    <w:rsid w:val="00902DA1"/>
    <w:rsid w:val="00902F1F"/>
    <w:rsid w:val="00903695"/>
    <w:rsid w:val="00903905"/>
    <w:rsid w:val="00903C47"/>
    <w:rsid w:val="00903E43"/>
    <w:rsid w:val="009041E4"/>
    <w:rsid w:val="00904327"/>
    <w:rsid w:val="0090529C"/>
    <w:rsid w:val="009052A1"/>
    <w:rsid w:val="00905851"/>
    <w:rsid w:val="00905919"/>
    <w:rsid w:val="00905B6E"/>
    <w:rsid w:val="00905E12"/>
    <w:rsid w:val="00905F23"/>
    <w:rsid w:val="0090603F"/>
    <w:rsid w:val="009066C7"/>
    <w:rsid w:val="00906E3D"/>
    <w:rsid w:val="00907D8F"/>
    <w:rsid w:val="00907F9C"/>
    <w:rsid w:val="009101F7"/>
    <w:rsid w:val="00910527"/>
    <w:rsid w:val="00910C90"/>
    <w:rsid w:val="00910DD0"/>
    <w:rsid w:val="00910E13"/>
    <w:rsid w:val="00911CE7"/>
    <w:rsid w:val="00911E56"/>
    <w:rsid w:val="00912188"/>
    <w:rsid w:val="00912374"/>
    <w:rsid w:val="00912898"/>
    <w:rsid w:val="00912B42"/>
    <w:rsid w:val="00912BEB"/>
    <w:rsid w:val="009138FA"/>
    <w:rsid w:val="009139AD"/>
    <w:rsid w:val="009139B5"/>
    <w:rsid w:val="00913E23"/>
    <w:rsid w:val="00913E2E"/>
    <w:rsid w:val="009144C1"/>
    <w:rsid w:val="00915412"/>
    <w:rsid w:val="009154B1"/>
    <w:rsid w:val="00915714"/>
    <w:rsid w:val="00917512"/>
    <w:rsid w:val="009207C2"/>
    <w:rsid w:val="00920D6E"/>
    <w:rsid w:val="00920EEE"/>
    <w:rsid w:val="00921170"/>
    <w:rsid w:val="00921246"/>
    <w:rsid w:val="0092145C"/>
    <w:rsid w:val="00921C67"/>
    <w:rsid w:val="0092237A"/>
    <w:rsid w:val="00922802"/>
    <w:rsid w:val="00922924"/>
    <w:rsid w:val="009233D0"/>
    <w:rsid w:val="009236D5"/>
    <w:rsid w:val="00923868"/>
    <w:rsid w:val="00923C98"/>
    <w:rsid w:val="00923F35"/>
    <w:rsid w:val="009241F4"/>
    <w:rsid w:val="0092474D"/>
    <w:rsid w:val="00924880"/>
    <w:rsid w:val="00924941"/>
    <w:rsid w:val="0092495F"/>
    <w:rsid w:val="0092547A"/>
    <w:rsid w:val="00925671"/>
    <w:rsid w:val="009259A7"/>
    <w:rsid w:val="00925A87"/>
    <w:rsid w:val="00925B82"/>
    <w:rsid w:val="00925EB3"/>
    <w:rsid w:val="00925FEF"/>
    <w:rsid w:val="009267EF"/>
    <w:rsid w:val="0092694C"/>
    <w:rsid w:val="009270C2"/>
    <w:rsid w:val="00927282"/>
    <w:rsid w:val="0092736C"/>
    <w:rsid w:val="009275D4"/>
    <w:rsid w:val="00927C0E"/>
    <w:rsid w:val="00927D78"/>
    <w:rsid w:val="009304B9"/>
    <w:rsid w:val="0093054F"/>
    <w:rsid w:val="0093060A"/>
    <w:rsid w:val="00930CE0"/>
    <w:rsid w:val="0093124C"/>
    <w:rsid w:val="009313D6"/>
    <w:rsid w:val="00931528"/>
    <w:rsid w:val="00931928"/>
    <w:rsid w:val="00931DE7"/>
    <w:rsid w:val="009322B9"/>
    <w:rsid w:val="00932D65"/>
    <w:rsid w:val="00932DE4"/>
    <w:rsid w:val="00932E77"/>
    <w:rsid w:val="009334D2"/>
    <w:rsid w:val="009337DB"/>
    <w:rsid w:val="00933B4F"/>
    <w:rsid w:val="00933C04"/>
    <w:rsid w:val="00934A0B"/>
    <w:rsid w:val="00935243"/>
    <w:rsid w:val="00935B1C"/>
    <w:rsid w:val="00935D9B"/>
    <w:rsid w:val="00936407"/>
    <w:rsid w:val="00936F95"/>
    <w:rsid w:val="00937E1E"/>
    <w:rsid w:val="00937E82"/>
    <w:rsid w:val="00937F67"/>
    <w:rsid w:val="009400C1"/>
    <w:rsid w:val="00940D1E"/>
    <w:rsid w:val="00940DA4"/>
    <w:rsid w:val="0094118A"/>
    <w:rsid w:val="00941422"/>
    <w:rsid w:val="00941437"/>
    <w:rsid w:val="00941660"/>
    <w:rsid w:val="00942028"/>
    <w:rsid w:val="00942289"/>
    <w:rsid w:val="009426B0"/>
    <w:rsid w:val="00942AF3"/>
    <w:rsid w:val="00942C68"/>
    <w:rsid w:val="009433EA"/>
    <w:rsid w:val="009435C5"/>
    <w:rsid w:val="00943D0E"/>
    <w:rsid w:val="00944723"/>
    <w:rsid w:val="00945124"/>
    <w:rsid w:val="0094517E"/>
    <w:rsid w:val="00945600"/>
    <w:rsid w:val="00945937"/>
    <w:rsid w:val="00945DF9"/>
    <w:rsid w:val="00945EDA"/>
    <w:rsid w:val="00945F94"/>
    <w:rsid w:val="009461F6"/>
    <w:rsid w:val="00946C95"/>
    <w:rsid w:val="0094703D"/>
    <w:rsid w:val="0094709B"/>
    <w:rsid w:val="009471B5"/>
    <w:rsid w:val="009471D4"/>
    <w:rsid w:val="009473F3"/>
    <w:rsid w:val="0094740B"/>
    <w:rsid w:val="009475B9"/>
    <w:rsid w:val="009476BB"/>
    <w:rsid w:val="00947817"/>
    <w:rsid w:val="00947AEB"/>
    <w:rsid w:val="00950471"/>
    <w:rsid w:val="00950485"/>
    <w:rsid w:val="00950963"/>
    <w:rsid w:val="00950A33"/>
    <w:rsid w:val="00950FE8"/>
    <w:rsid w:val="00951A32"/>
    <w:rsid w:val="00951BFF"/>
    <w:rsid w:val="00952200"/>
    <w:rsid w:val="009522D0"/>
    <w:rsid w:val="009523A5"/>
    <w:rsid w:val="009524F6"/>
    <w:rsid w:val="009528E8"/>
    <w:rsid w:val="00952E51"/>
    <w:rsid w:val="00953BCE"/>
    <w:rsid w:val="00953D62"/>
    <w:rsid w:val="00953F22"/>
    <w:rsid w:val="00954BE2"/>
    <w:rsid w:val="00954E87"/>
    <w:rsid w:val="00955D27"/>
    <w:rsid w:val="00956076"/>
    <w:rsid w:val="0095613B"/>
    <w:rsid w:val="0095635C"/>
    <w:rsid w:val="009563FB"/>
    <w:rsid w:val="00956428"/>
    <w:rsid w:val="009566DD"/>
    <w:rsid w:val="009567AE"/>
    <w:rsid w:val="009575C4"/>
    <w:rsid w:val="009575E8"/>
    <w:rsid w:val="00960662"/>
    <w:rsid w:val="00960941"/>
    <w:rsid w:val="00960B54"/>
    <w:rsid w:val="00960BDD"/>
    <w:rsid w:val="00960DFC"/>
    <w:rsid w:val="00960F5C"/>
    <w:rsid w:val="009611A0"/>
    <w:rsid w:val="00961350"/>
    <w:rsid w:val="0096149C"/>
    <w:rsid w:val="00961729"/>
    <w:rsid w:val="0096230B"/>
    <w:rsid w:val="00962607"/>
    <w:rsid w:val="00962DB9"/>
    <w:rsid w:val="00963116"/>
    <w:rsid w:val="00963412"/>
    <w:rsid w:val="0096364D"/>
    <w:rsid w:val="009636C8"/>
    <w:rsid w:val="00963900"/>
    <w:rsid w:val="00963ACD"/>
    <w:rsid w:val="00963BC0"/>
    <w:rsid w:val="00963F4F"/>
    <w:rsid w:val="00963FFA"/>
    <w:rsid w:val="00964708"/>
    <w:rsid w:val="00965024"/>
    <w:rsid w:val="009650D4"/>
    <w:rsid w:val="0096561E"/>
    <w:rsid w:val="009659DC"/>
    <w:rsid w:val="00965B21"/>
    <w:rsid w:val="00965B35"/>
    <w:rsid w:val="00965B86"/>
    <w:rsid w:val="00966085"/>
    <w:rsid w:val="009660D6"/>
    <w:rsid w:val="00967075"/>
    <w:rsid w:val="009676BB"/>
    <w:rsid w:val="00967D50"/>
    <w:rsid w:val="00970619"/>
    <w:rsid w:val="00970729"/>
    <w:rsid w:val="009708E9"/>
    <w:rsid w:val="00970EC8"/>
    <w:rsid w:val="009711A5"/>
    <w:rsid w:val="00971A7D"/>
    <w:rsid w:val="00971D82"/>
    <w:rsid w:val="00971E36"/>
    <w:rsid w:val="009724DB"/>
    <w:rsid w:val="00972536"/>
    <w:rsid w:val="00972725"/>
    <w:rsid w:val="00972A33"/>
    <w:rsid w:val="00972B64"/>
    <w:rsid w:val="0097311B"/>
    <w:rsid w:val="009735D9"/>
    <w:rsid w:val="00973995"/>
    <w:rsid w:val="00973BFF"/>
    <w:rsid w:val="00973F37"/>
    <w:rsid w:val="00974143"/>
    <w:rsid w:val="0097415D"/>
    <w:rsid w:val="00974932"/>
    <w:rsid w:val="00974B02"/>
    <w:rsid w:val="00975358"/>
    <w:rsid w:val="00975691"/>
    <w:rsid w:val="0097595A"/>
    <w:rsid w:val="00975A6C"/>
    <w:rsid w:val="00975D03"/>
    <w:rsid w:val="009760EB"/>
    <w:rsid w:val="00976548"/>
    <w:rsid w:val="00976AC5"/>
    <w:rsid w:val="00976ADB"/>
    <w:rsid w:val="00976C1C"/>
    <w:rsid w:val="00977225"/>
    <w:rsid w:val="00977683"/>
    <w:rsid w:val="0097797A"/>
    <w:rsid w:val="00977EEF"/>
    <w:rsid w:val="0098011E"/>
    <w:rsid w:val="0098020F"/>
    <w:rsid w:val="00980369"/>
    <w:rsid w:val="0098084D"/>
    <w:rsid w:val="00980B05"/>
    <w:rsid w:val="00980D40"/>
    <w:rsid w:val="009813A3"/>
    <w:rsid w:val="00981956"/>
    <w:rsid w:val="00981F0D"/>
    <w:rsid w:val="00982F75"/>
    <w:rsid w:val="00983824"/>
    <w:rsid w:val="00983A58"/>
    <w:rsid w:val="00983DB8"/>
    <w:rsid w:val="00983EC6"/>
    <w:rsid w:val="00983EF0"/>
    <w:rsid w:val="0098431B"/>
    <w:rsid w:val="009848FE"/>
    <w:rsid w:val="00984A52"/>
    <w:rsid w:val="00984E36"/>
    <w:rsid w:val="009855C6"/>
    <w:rsid w:val="00985C46"/>
    <w:rsid w:val="00985CBF"/>
    <w:rsid w:val="009866E0"/>
    <w:rsid w:val="00986B59"/>
    <w:rsid w:val="00986C0E"/>
    <w:rsid w:val="00986EB7"/>
    <w:rsid w:val="0098703E"/>
    <w:rsid w:val="00987231"/>
    <w:rsid w:val="009874CE"/>
    <w:rsid w:val="00990091"/>
    <w:rsid w:val="00990780"/>
    <w:rsid w:val="00990848"/>
    <w:rsid w:val="0099086E"/>
    <w:rsid w:val="00990B7E"/>
    <w:rsid w:val="00991046"/>
    <w:rsid w:val="009912D3"/>
    <w:rsid w:val="0099199C"/>
    <w:rsid w:val="00992069"/>
    <w:rsid w:val="009924C6"/>
    <w:rsid w:val="00992ADF"/>
    <w:rsid w:val="009934EA"/>
    <w:rsid w:val="0099499E"/>
    <w:rsid w:val="009949D8"/>
    <w:rsid w:val="00994ED2"/>
    <w:rsid w:val="00994FA0"/>
    <w:rsid w:val="0099548A"/>
    <w:rsid w:val="0099596B"/>
    <w:rsid w:val="00996203"/>
    <w:rsid w:val="009963DF"/>
    <w:rsid w:val="00996543"/>
    <w:rsid w:val="009973A7"/>
    <w:rsid w:val="0099783F"/>
    <w:rsid w:val="00997924"/>
    <w:rsid w:val="00997BCD"/>
    <w:rsid w:val="009A0944"/>
    <w:rsid w:val="009A143A"/>
    <w:rsid w:val="009A14BD"/>
    <w:rsid w:val="009A1ABD"/>
    <w:rsid w:val="009A1F78"/>
    <w:rsid w:val="009A2A9D"/>
    <w:rsid w:val="009A2B06"/>
    <w:rsid w:val="009A3025"/>
    <w:rsid w:val="009A3190"/>
    <w:rsid w:val="009A3E1D"/>
    <w:rsid w:val="009A468B"/>
    <w:rsid w:val="009A47BA"/>
    <w:rsid w:val="009A4CE2"/>
    <w:rsid w:val="009A51FD"/>
    <w:rsid w:val="009A5AA7"/>
    <w:rsid w:val="009A62BC"/>
    <w:rsid w:val="009A6AE7"/>
    <w:rsid w:val="009A6BAC"/>
    <w:rsid w:val="009A6E2F"/>
    <w:rsid w:val="009A6E58"/>
    <w:rsid w:val="009A7203"/>
    <w:rsid w:val="009A77AC"/>
    <w:rsid w:val="009A7A1F"/>
    <w:rsid w:val="009A7EA3"/>
    <w:rsid w:val="009B000C"/>
    <w:rsid w:val="009B05D3"/>
    <w:rsid w:val="009B0775"/>
    <w:rsid w:val="009B0DBD"/>
    <w:rsid w:val="009B0E88"/>
    <w:rsid w:val="009B178B"/>
    <w:rsid w:val="009B1820"/>
    <w:rsid w:val="009B2185"/>
    <w:rsid w:val="009B24BA"/>
    <w:rsid w:val="009B24C3"/>
    <w:rsid w:val="009B27BF"/>
    <w:rsid w:val="009B2A45"/>
    <w:rsid w:val="009B2ABE"/>
    <w:rsid w:val="009B2D9A"/>
    <w:rsid w:val="009B2DE9"/>
    <w:rsid w:val="009B2E04"/>
    <w:rsid w:val="009B2E46"/>
    <w:rsid w:val="009B3883"/>
    <w:rsid w:val="009B3E3E"/>
    <w:rsid w:val="009B41FB"/>
    <w:rsid w:val="009B4568"/>
    <w:rsid w:val="009B46AC"/>
    <w:rsid w:val="009B597F"/>
    <w:rsid w:val="009B63D3"/>
    <w:rsid w:val="009B660B"/>
    <w:rsid w:val="009B6783"/>
    <w:rsid w:val="009B67CB"/>
    <w:rsid w:val="009B68CF"/>
    <w:rsid w:val="009B6B53"/>
    <w:rsid w:val="009B6C3D"/>
    <w:rsid w:val="009B734E"/>
    <w:rsid w:val="009B7B54"/>
    <w:rsid w:val="009C0225"/>
    <w:rsid w:val="009C076B"/>
    <w:rsid w:val="009C0855"/>
    <w:rsid w:val="009C0B7A"/>
    <w:rsid w:val="009C1B4B"/>
    <w:rsid w:val="009C1E3D"/>
    <w:rsid w:val="009C2AC0"/>
    <w:rsid w:val="009C2F7F"/>
    <w:rsid w:val="009C2F83"/>
    <w:rsid w:val="009C3004"/>
    <w:rsid w:val="009C3755"/>
    <w:rsid w:val="009C397C"/>
    <w:rsid w:val="009C3B84"/>
    <w:rsid w:val="009C3BD5"/>
    <w:rsid w:val="009C4806"/>
    <w:rsid w:val="009C4A7A"/>
    <w:rsid w:val="009C4CAF"/>
    <w:rsid w:val="009C4E69"/>
    <w:rsid w:val="009C4EB9"/>
    <w:rsid w:val="009C4F3D"/>
    <w:rsid w:val="009C55CF"/>
    <w:rsid w:val="009C59FE"/>
    <w:rsid w:val="009C5CAF"/>
    <w:rsid w:val="009C61FB"/>
    <w:rsid w:val="009C68A6"/>
    <w:rsid w:val="009C746A"/>
    <w:rsid w:val="009C791F"/>
    <w:rsid w:val="009C7A7A"/>
    <w:rsid w:val="009C7C3E"/>
    <w:rsid w:val="009C7E1C"/>
    <w:rsid w:val="009D0027"/>
    <w:rsid w:val="009D04C7"/>
    <w:rsid w:val="009D04E7"/>
    <w:rsid w:val="009D05C0"/>
    <w:rsid w:val="009D0E86"/>
    <w:rsid w:val="009D13DE"/>
    <w:rsid w:val="009D163A"/>
    <w:rsid w:val="009D180B"/>
    <w:rsid w:val="009D194B"/>
    <w:rsid w:val="009D1AC3"/>
    <w:rsid w:val="009D1B54"/>
    <w:rsid w:val="009D1B60"/>
    <w:rsid w:val="009D22FC"/>
    <w:rsid w:val="009D2451"/>
    <w:rsid w:val="009D307F"/>
    <w:rsid w:val="009D30EF"/>
    <w:rsid w:val="009D37FB"/>
    <w:rsid w:val="009D3A78"/>
    <w:rsid w:val="009D3B9E"/>
    <w:rsid w:val="009D428A"/>
    <w:rsid w:val="009D4922"/>
    <w:rsid w:val="009D4A8C"/>
    <w:rsid w:val="009D4CD0"/>
    <w:rsid w:val="009D5596"/>
    <w:rsid w:val="009D5765"/>
    <w:rsid w:val="009D5B5B"/>
    <w:rsid w:val="009D68DF"/>
    <w:rsid w:val="009D695B"/>
    <w:rsid w:val="009D6A90"/>
    <w:rsid w:val="009D72F6"/>
    <w:rsid w:val="009D733E"/>
    <w:rsid w:val="009D7387"/>
    <w:rsid w:val="009D78D2"/>
    <w:rsid w:val="009D78EF"/>
    <w:rsid w:val="009E00BD"/>
    <w:rsid w:val="009E033B"/>
    <w:rsid w:val="009E035F"/>
    <w:rsid w:val="009E0C75"/>
    <w:rsid w:val="009E0E00"/>
    <w:rsid w:val="009E0E09"/>
    <w:rsid w:val="009E1A90"/>
    <w:rsid w:val="009E1E19"/>
    <w:rsid w:val="009E1E73"/>
    <w:rsid w:val="009E2201"/>
    <w:rsid w:val="009E2571"/>
    <w:rsid w:val="009E2CD1"/>
    <w:rsid w:val="009E308F"/>
    <w:rsid w:val="009E361D"/>
    <w:rsid w:val="009E36D3"/>
    <w:rsid w:val="009E3916"/>
    <w:rsid w:val="009E3ABE"/>
    <w:rsid w:val="009E429D"/>
    <w:rsid w:val="009E46B0"/>
    <w:rsid w:val="009E4CFD"/>
    <w:rsid w:val="009E5212"/>
    <w:rsid w:val="009E545A"/>
    <w:rsid w:val="009E5503"/>
    <w:rsid w:val="009E5AF9"/>
    <w:rsid w:val="009E5C34"/>
    <w:rsid w:val="009E5CE0"/>
    <w:rsid w:val="009E5EA6"/>
    <w:rsid w:val="009E6127"/>
    <w:rsid w:val="009E6342"/>
    <w:rsid w:val="009E648B"/>
    <w:rsid w:val="009E6498"/>
    <w:rsid w:val="009E650C"/>
    <w:rsid w:val="009F0D21"/>
    <w:rsid w:val="009F0F82"/>
    <w:rsid w:val="009F0F9E"/>
    <w:rsid w:val="009F1122"/>
    <w:rsid w:val="009F143C"/>
    <w:rsid w:val="009F1692"/>
    <w:rsid w:val="009F172C"/>
    <w:rsid w:val="009F1DF6"/>
    <w:rsid w:val="009F2556"/>
    <w:rsid w:val="009F2B5F"/>
    <w:rsid w:val="009F2CD5"/>
    <w:rsid w:val="009F2D3B"/>
    <w:rsid w:val="009F30C5"/>
    <w:rsid w:val="009F3229"/>
    <w:rsid w:val="009F33AB"/>
    <w:rsid w:val="009F39AE"/>
    <w:rsid w:val="009F3C67"/>
    <w:rsid w:val="009F3DB8"/>
    <w:rsid w:val="009F43D3"/>
    <w:rsid w:val="009F47AB"/>
    <w:rsid w:val="009F490C"/>
    <w:rsid w:val="009F4C50"/>
    <w:rsid w:val="009F4FDF"/>
    <w:rsid w:val="009F4FEC"/>
    <w:rsid w:val="009F50F0"/>
    <w:rsid w:val="009F52F4"/>
    <w:rsid w:val="009F54A1"/>
    <w:rsid w:val="009F5770"/>
    <w:rsid w:val="009F579C"/>
    <w:rsid w:val="009F57A7"/>
    <w:rsid w:val="009F5A9F"/>
    <w:rsid w:val="009F5E08"/>
    <w:rsid w:val="009F6169"/>
    <w:rsid w:val="009F6233"/>
    <w:rsid w:val="009F7075"/>
    <w:rsid w:val="009F7217"/>
    <w:rsid w:val="009F721C"/>
    <w:rsid w:val="009F7480"/>
    <w:rsid w:val="00A0016F"/>
    <w:rsid w:val="00A002AA"/>
    <w:rsid w:val="00A004C3"/>
    <w:rsid w:val="00A00590"/>
    <w:rsid w:val="00A0069A"/>
    <w:rsid w:val="00A008C9"/>
    <w:rsid w:val="00A009A3"/>
    <w:rsid w:val="00A00B16"/>
    <w:rsid w:val="00A00B3B"/>
    <w:rsid w:val="00A00E46"/>
    <w:rsid w:val="00A01259"/>
    <w:rsid w:val="00A01443"/>
    <w:rsid w:val="00A01A24"/>
    <w:rsid w:val="00A026AB"/>
    <w:rsid w:val="00A02BBC"/>
    <w:rsid w:val="00A03202"/>
    <w:rsid w:val="00A03EF8"/>
    <w:rsid w:val="00A03FC2"/>
    <w:rsid w:val="00A044A4"/>
    <w:rsid w:val="00A0457D"/>
    <w:rsid w:val="00A048E6"/>
    <w:rsid w:val="00A04EAC"/>
    <w:rsid w:val="00A0503D"/>
    <w:rsid w:val="00A0512E"/>
    <w:rsid w:val="00A05320"/>
    <w:rsid w:val="00A053B1"/>
    <w:rsid w:val="00A0555E"/>
    <w:rsid w:val="00A057F7"/>
    <w:rsid w:val="00A059A3"/>
    <w:rsid w:val="00A05BE0"/>
    <w:rsid w:val="00A05D4A"/>
    <w:rsid w:val="00A05E15"/>
    <w:rsid w:val="00A06013"/>
    <w:rsid w:val="00A06121"/>
    <w:rsid w:val="00A06206"/>
    <w:rsid w:val="00A06249"/>
    <w:rsid w:val="00A06685"/>
    <w:rsid w:val="00A068C8"/>
    <w:rsid w:val="00A07065"/>
    <w:rsid w:val="00A07240"/>
    <w:rsid w:val="00A078A8"/>
    <w:rsid w:val="00A10D64"/>
    <w:rsid w:val="00A10D9B"/>
    <w:rsid w:val="00A10FB4"/>
    <w:rsid w:val="00A11100"/>
    <w:rsid w:val="00A11200"/>
    <w:rsid w:val="00A11408"/>
    <w:rsid w:val="00A11783"/>
    <w:rsid w:val="00A11860"/>
    <w:rsid w:val="00A11E91"/>
    <w:rsid w:val="00A1202A"/>
    <w:rsid w:val="00A122EC"/>
    <w:rsid w:val="00A125FD"/>
    <w:rsid w:val="00A12683"/>
    <w:rsid w:val="00A12801"/>
    <w:rsid w:val="00A1299D"/>
    <w:rsid w:val="00A12A47"/>
    <w:rsid w:val="00A12D02"/>
    <w:rsid w:val="00A13127"/>
    <w:rsid w:val="00A133EA"/>
    <w:rsid w:val="00A13897"/>
    <w:rsid w:val="00A1403A"/>
    <w:rsid w:val="00A144F8"/>
    <w:rsid w:val="00A146BC"/>
    <w:rsid w:val="00A147F8"/>
    <w:rsid w:val="00A1492C"/>
    <w:rsid w:val="00A14E50"/>
    <w:rsid w:val="00A15308"/>
    <w:rsid w:val="00A15919"/>
    <w:rsid w:val="00A15CA2"/>
    <w:rsid w:val="00A16015"/>
    <w:rsid w:val="00A16557"/>
    <w:rsid w:val="00A165D4"/>
    <w:rsid w:val="00A166A5"/>
    <w:rsid w:val="00A16C86"/>
    <w:rsid w:val="00A1757C"/>
    <w:rsid w:val="00A20A42"/>
    <w:rsid w:val="00A20A65"/>
    <w:rsid w:val="00A20B94"/>
    <w:rsid w:val="00A20CD1"/>
    <w:rsid w:val="00A21A6A"/>
    <w:rsid w:val="00A21C11"/>
    <w:rsid w:val="00A222BD"/>
    <w:rsid w:val="00A227F2"/>
    <w:rsid w:val="00A22B8D"/>
    <w:rsid w:val="00A22C6D"/>
    <w:rsid w:val="00A22E45"/>
    <w:rsid w:val="00A22E9A"/>
    <w:rsid w:val="00A23085"/>
    <w:rsid w:val="00A232BA"/>
    <w:rsid w:val="00A2381D"/>
    <w:rsid w:val="00A2386D"/>
    <w:rsid w:val="00A23A98"/>
    <w:rsid w:val="00A2407E"/>
    <w:rsid w:val="00A2436D"/>
    <w:rsid w:val="00A2473B"/>
    <w:rsid w:val="00A247CA"/>
    <w:rsid w:val="00A24D9B"/>
    <w:rsid w:val="00A24EFB"/>
    <w:rsid w:val="00A2579A"/>
    <w:rsid w:val="00A25972"/>
    <w:rsid w:val="00A25A6B"/>
    <w:rsid w:val="00A26043"/>
    <w:rsid w:val="00A267B2"/>
    <w:rsid w:val="00A26842"/>
    <w:rsid w:val="00A268A9"/>
    <w:rsid w:val="00A26935"/>
    <w:rsid w:val="00A26ADB"/>
    <w:rsid w:val="00A26F1F"/>
    <w:rsid w:val="00A26F70"/>
    <w:rsid w:val="00A26FF8"/>
    <w:rsid w:val="00A271A3"/>
    <w:rsid w:val="00A273A6"/>
    <w:rsid w:val="00A27670"/>
    <w:rsid w:val="00A27D28"/>
    <w:rsid w:val="00A27DC2"/>
    <w:rsid w:val="00A27F26"/>
    <w:rsid w:val="00A27FDB"/>
    <w:rsid w:val="00A30195"/>
    <w:rsid w:val="00A31073"/>
    <w:rsid w:val="00A312EF"/>
    <w:rsid w:val="00A317DC"/>
    <w:rsid w:val="00A319C8"/>
    <w:rsid w:val="00A31A05"/>
    <w:rsid w:val="00A320C1"/>
    <w:rsid w:val="00A3261C"/>
    <w:rsid w:val="00A32B43"/>
    <w:rsid w:val="00A33761"/>
    <w:rsid w:val="00A339AD"/>
    <w:rsid w:val="00A33A39"/>
    <w:rsid w:val="00A34456"/>
    <w:rsid w:val="00A34608"/>
    <w:rsid w:val="00A34D46"/>
    <w:rsid w:val="00A35417"/>
    <w:rsid w:val="00A3566C"/>
    <w:rsid w:val="00A35913"/>
    <w:rsid w:val="00A359CF"/>
    <w:rsid w:val="00A35ADF"/>
    <w:rsid w:val="00A35EC8"/>
    <w:rsid w:val="00A36023"/>
    <w:rsid w:val="00A36286"/>
    <w:rsid w:val="00A36C1B"/>
    <w:rsid w:val="00A36EC0"/>
    <w:rsid w:val="00A40AA9"/>
    <w:rsid w:val="00A40B67"/>
    <w:rsid w:val="00A40C68"/>
    <w:rsid w:val="00A41253"/>
    <w:rsid w:val="00A417F0"/>
    <w:rsid w:val="00A41DF8"/>
    <w:rsid w:val="00A41F5D"/>
    <w:rsid w:val="00A42113"/>
    <w:rsid w:val="00A4252E"/>
    <w:rsid w:val="00A427A2"/>
    <w:rsid w:val="00A427E7"/>
    <w:rsid w:val="00A42D5E"/>
    <w:rsid w:val="00A42E2C"/>
    <w:rsid w:val="00A42E42"/>
    <w:rsid w:val="00A434B4"/>
    <w:rsid w:val="00A43B55"/>
    <w:rsid w:val="00A43DAE"/>
    <w:rsid w:val="00A44094"/>
    <w:rsid w:val="00A440FC"/>
    <w:rsid w:val="00A442E6"/>
    <w:rsid w:val="00A4435B"/>
    <w:rsid w:val="00A448C1"/>
    <w:rsid w:val="00A44970"/>
    <w:rsid w:val="00A44C74"/>
    <w:rsid w:val="00A44CDF"/>
    <w:rsid w:val="00A4539B"/>
    <w:rsid w:val="00A463E3"/>
    <w:rsid w:val="00A46704"/>
    <w:rsid w:val="00A476D9"/>
    <w:rsid w:val="00A47753"/>
    <w:rsid w:val="00A47997"/>
    <w:rsid w:val="00A47A57"/>
    <w:rsid w:val="00A47ABC"/>
    <w:rsid w:val="00A5054E"/>
    <w:rsid w:val="00A50748"/>
    <w:rsid w:val="00A5075D"/>
    <w:rsid w:val="00A507DC"/>
    <w:rsid w:val="00A50A66"/>
    <w:rsid w:val="00A513F5"/>
    <w:rsid w:val="00A514D9"/>
    <w:rsid w:val="00A51891"/>
    <w:rsid w:val="00A51E49"/>
    <w:rsid w:val="00A52571"/>
    <w:rsid w:val="00A5362F"/>
    <w:rsid w:val="00A542CF"/>
    <w:rsid w:val="00A54392"/>
    <w:rsid w:val="00A54886"/>
    <w:rsid w:val="00A54B7D"/>
    <w:rsid w:val="00A54EF1"/>
    <w:rsid w:val="00A55090"/>
    <w:rsid w:val="00A550F4"/>
    <w:rsid w:val="00A5541C"/>
    <w:rsid w:val="00A55DC6"/>
    <w:rsid w:val="00A55E59"/>
    <w:rsid w:val="00A55F68"/>
    <w:rsid w:val="00A560FB"/>
    <w:rsid w:val="00A569C5"/>
    <w:rsid w:val="00A573D2"/>
    <w:rsid w:val="00A574E7"/>
    <w:rsid w:val="00A57709"/>
    <w:rsid w:val="00A57A3E"/>
    <w:rsid w:val="00A604A1"/>
    <w:rsid w:val="00A60A6A"/>
    <w:rsid w:val="00A61271"/>
    <w:rsid w:val="00A61C7B"/>
    <w:rsid w:val="00A61D81"/>
    <w:rsid w:val="00A6208F"/>
    <w:rsid w:val="00A62287"/>
    <w:rsid w:val="00A62986"/>
    <w:rsid w:val="00A62CDF"/>
    <w:rsid w:val="00A62F2A"/>
    <w:rsid w:val="00A63EEF"/>
    <w:rsid w:val="00A63FCF"/>
    <w:rsid w:val="00A640A3"/>
    <w:rsid w:val="00A6440B"/>
    <w:rsid w:val="00A644FD"/>
    <w:rsid w:val="00A64B64"/>
    <w:rsid w:val="00A65020"/>
    <w:rsid w:val="00A65651"/>
    <w:rsid w:val="00A66175"/>
    <w:rsid w:val="00A6655B"/>
    <w:rsid w:val="00A666BB"/>
    <w:rsid w:val="00A66B1F"/>
    <w:rsid w:val="00A67325"/>
    <w:rsid w:val="00A674E8"/>
    <w:rsid w:val="00A6785F"/>
    <w:rsid w:val="00A678B8"/>
    <w:rsid w:val="00A67A28"/>
    <w:rsid w:val="00A67AB8"/>
    <w:rsid w:val="00A67C4A"/>
    <w:rsid w:val="00A67C90"/>
    <w:rsid w:val="00A67E97"/>
    <w:rsid w:val="00A70096"/>
    <w:rsid w:val="00A70C15"/>
    <w:rsid w:val="00A70D57"/>
    <w:rsid w:val="00A70D6C"/>
    <w:rsid w:val="00A72085"/>
    <w:rsid w:val="00A72321"/>
    <w:rsid w:val="00A72D33"/>
    <w:rsid w:val="00A74210"/>
    <w:rsid w:val="00A74515"/>
    <w:rsid w:val="00A745BD"/>
    <w:rsid w:val="00A74B0A"/>
    <w:rsid w:val="00A750BC"/>
    <w:rsid w:val="00A75133"/>
    <w:rsid w:val="00A751B5"/>
    <w:rsid w:val="00A7538E"/>
    <w:rsid w:val="00A7546A"/>
    <w:rsid w:val="00A75C68"/>
    <w:rsid w:val="00A76011"/>
    <w:rsid w:val="00A76297"/>
    <w:rsid w:val="00A76D2F"/>
    <w:rsid w:val="00A76E08"/>
    <w:rsid w:val="00A770C8"/>
    <w:rsid w:val="00A77164"/>
    <w:rsid w:val="00A773F4"/>
    <w:rsid w:val="00A77893"/>
    <w:rsid w:val="00A77A23"/>
    <w:rsid w:val="00A77D76"/>
    <w:rsid w:val="00A801D9"/>
    <w:rsid w:val="00A8063C"/>
    <w:rsid w:val="00A80DD4"/>
    <w:rsid w:val="00A80FF2"/>
    <w:rsid w:val="00A81147"/>
    <w:rsid w:val="00A819F4"/>
    <w:rsid w:val="00A82396"/>
    <w:rsid w:val="00A82C33"/>
    <w:rsid w:val="00A82DA6"/>
    <w:rsid w:val="00A8389E"/>
    <w:rsid w:val="00A8397C"/>
    <w:rsid w:val="00A83D60"/>
    <w:rsid w:val="00A84165"/>
    <w:rsid w:val="00A85074"/>
    <w:rsid w:val="00A8513B"/>
    <w:rsid w:val="00A85346"/>
    <w:rsid w:val="00A85A31"/>
    <w:rsid w:val="00A85B80"/>
    <w:rsid w:val="00A866A5"/>
    <w:rsid w:val="00A86758"/>
    <w:rsid w:val="00A86F38"/>
    <w:rsid w:val="00A870C8"/>
    <w:rsid w:val="00A872C5"/>
    <w:rsid w:val="00A873C9"/>
    <w:rsid w:val="00A87454"/>
    <w:rsid w:val="00A900B6"/>
    <w:rsid w:val="00A900FE"/>
    <w:rsid w:val="00A90639"/>
    <w:rsid w:val="00A90AE8"/>
    <w:rsid w:val="00A90D0A"/>
    <w:rsid w:val="00A912ED"/>
    <w:rsid w:val="00A916DA"/>
    <w:rsid w:val="00A91FC3"/>
    <w:rsid w:val="00A921DE"/>
    <w:rsid w:val="00A9299F"/>
    <w:rsid w:val="00A92C53"/>
    <w:rsid w:val="00A93179"/>
    <w:rsid w:val="00A93186"/>
    <w:rsid w:val="00A93690"/>
    <w:rsid w:val="00A93C16"/>
    <w:rsid w:val="00A93D95"/>
    <w:rsid w:val="00A93E64"/>
    <w:rsid w:val="00A94001"/>
    <w:rsid w:val="00A94047"/>
    <w:rsid w:val="00A946F4"/>
    <w:rsid w:val="00A953F2"/>
    <w:rsid w:val="00A9571C"/>
    <w:rsid w:val="00A95E97"/>
    <w:rsid w:val="00A96C72"/>
    <w:rsid w:val="00A96DF5"/>
    <w:rsid w:val="00A96FF0"/>
    <w:rsid w:val="00A97046"/>
    <w:rsid w:val="00A97118"/>
    <w:rsid w:val="00A973E3"/>
    <w:rsid w:val="00A97603"/>
    <w:rsid w:val="00A97960"/>
    <w:rsid w:val="00A97A5A"/>
    <w:rsid w:val="00A97B56"/>
    <w:rsid w:val="00AA0403"/>
    <w:rsid w:val="00AA0959"/>
    <w:rsid w:val="00AA0D35"/>
    <w:rsid w:val="00AA0E67"/>
    <w:rsid w:val="00AA0F53"/>
    <w:rsid w:val="00AA1ED0"/>
    <w:rsid w:val="00AA21B4"/>
    <w:rsid w:val="00AA22F9"/>
    <w:rsid w:val="00AA23F6"/>
    <w:rsid w:val="00AA2489"/>
    <w:rsid w:val="00AA2ADF"/>
    <w:rsid w:val="00AA2BCA"/>
    <w:rsid w:val="00AA2C79"/>
    <w:rsid w:val="00AA2D06"/>
    <w:rsid w:val="00AA2EC7"/>
    <w:rsid w:val="00AA3DAF"/>
    <w:rsid w:val="00AA3E95"/>
    <w:rsid w:val="00AA3E9B"/>
    <w:rsid w:val="00AA4919"/>
    <w:rsid w:val="00AA51DE"/>
    <w:rsid w:val="00AA5552"/>
    <w:rsid w:val="00AA5A07"/>
    <w:rsid w:val="00AA5A87"/>
    <w:rsid w:val="00AA5C53"/>
    <w:rsid w:val="00AA6184"/>
    <w:rsid w:val="00AA6637"/>
    <w:rsid w:val="00AA6E00"/>
    <w:rsid w:val="00AA72DB"/>
    <w:rsid w:val="00AA73E6"/>
    <w:rsid w:val="00AA76B4"/>
    <w:rsid w:val="00AA784A"/>
    <w:rsid w:val="00AB0B4D"/>
    <w:rsid w:val="00AB11E2"/>
    <w:rsid w:val="00AB167A"/>
    <w:rsid w:val="00AB1859"/>
    <w:rsid w:val="00AB19ED"/>
    <w:rsid w:val="00AB1BBF"/>
    <w:rsid w:val="00AB1E98"/>
    <w:rsid w:val="00AB208E"/>
    <w:rsid w:val="00AB2227"/>
    <w:rsid w:val="00AB2792"/>
    <w:rsid w:val="00AB2A59"/>
    <w:rsid w:val="00AB2E2F"/>
    <w:rsid w:val="00AB32D8"/>
    <w:rsid w:val="00AB3332"/>
    <w:rsid w:val="00AB38A9"/>
    <w:rsid w:val="00AB395A"/>
    <w:rsid w:val="00AB3A1B"/>
    <w:rsid w:val="00AB40E9"/>
    <w:rsid w:val="00AB482E"/>
    <w:rsid w:val="00AB4D2A"/>
    <w:rsid w:val="00AB4FC2"/>
    <w:rsid w:val="00AB5662"/>
    <w:rsid w:val="00AB5FB9"/>
    <w:rsid w:val="00AB60F9"/>
    <w:rsid w:val="00AB6461"/>
    <w:rsid w:val="00AB68AC"/>
    <w:rsid w:val="00AB6EF4"/>
    <w:rsid w:val="00AB701C"/>
    <w:rsid w:val="00AB70F3"/>
    <w:rsid w:val="00AB751F"/>
    <w:rsid w:val="00AB7BA2"/>
    <w:rsid w:val="00AC0570"/>
    <w:rsid w:val="00AC0604"/>
    <w:rsid w:val="00AC0FE2"/>
    <w:rsid w:val="00AC14BC"/>
    <w:rsid w:val="00AC1C21"/>
    <w:rsid w:val="00AC1E85"/>
    <w:rsid w:val="00AC1EAE"/>
    <w:rsid w:val="00AC1F7E"/>
    <w:rsid w:val="00AC2447"/>
    <w:rsid w:val="00AC2A57"/>
    <w:rsid w:val="00AC2CB6"/>
    <w:rsid w:val="00AC2E11"/>
    <w:rsid w:val="00AC2E62"/>
    <w:rsid w:val="00AC3C3F"/>
    <w:rsid w:val="00AC4191"/>
    <w:rsid w:val="00AC4E62"/>
    <w:rsid w:val="00AC5125"/>
    <w:rsid w:val="00AC5144"/>
    <w:rsid w:val="00AC678C"/>
    <w:rsid w:val="00AC69BA"/>
    <w:rsid w:val="00AC69FB"/>
    <w:rsid w:val="00AC6D2C"/>
    <w:rsid w:val="00AC7547"/>
    <w:rsid w:val="00AC7621"/>
    <w:rsid w:val="00AC78F0"/>
    <w:rsid w:val="00AC7A10"/>
    <w:rsid w:val="00AC7EF1"/>
    <w:rsid w:val="00AD038B"/>
    <w:rsid w:val="00AD048C"/>
    <w:rsid w:val="00AD048F"/>
    <w:rsid w:val="00AD0DB4"/>
    <w:rsid w:val="00AD1157"/>
    <w:rsid w:val="00AD13F3"/>
    <w:rsid w:val="00AD1533"/>
    <w:rsid w:val="00AD1559"/>
    <w:rsid w:val="00AD1A53"/>
    <w:rsid w:val="00AD2180"/>
    <w:rsid w:val="00AD2508"/>
    <w:rsid w:val="00AD2608"/>
    <w:rsid w:val="00AD2714"/>
    <w:rsid w:val="00AD2878"/>
    <w:rsid w:val="00AD29F0"/>
    <w:rsid w:val="00AD3386"/>
    <w:rsid w:val="00AD34DE"/>
    <w:rsid w:val="00AD38EB"/>
    <w:rsid w:val="00AD3E1F"/>
    <w:rsid w:val="00AD3E88"/>
    <w:rsid w:val="00AD53BA"/>
    <w:rsid w:val="00AD57DE"/>
    <w:rsid w:val="00AD5F62"/>
    <w:rsid w:val="00AD6023"/>
    <w:rsid w:val="00AD6233"/>
    <w:rsid w:val="00AD637A"/>
    <w:rsid w:val="00AD64FC"/>
    <w:rsid w:val="00AD678B"/>
    <w:rsid w:val="00AD6894"/>
    <w:rsid w:val="00AD6C48"/>
    <w:rsid w:val="00AD6F42"/>
    <w:rsid w:val="00AD6F52"/>
    <w:rsid w:val="00AD78C6"/>
    <w:rsid w:val="00AD78F8"/>
    <w:rsid w:val="00AD7B8C"/>
    <w:rsid w:val="00AE0492"/>
    <w:rsid w:val="00AE0876"/>
    <w:rsid w:val="00AE092D"/>
    <w:rsid w:val="00AE164F"/>
    <w:rsid w:val="00AE1687"/>
    <w:rsid w:val="00AE1B3A"/>
    <w:rsid w:val="00AE1BDD"/>
    <w:rsid w:val="00AE1D85"/>
    <w:rsid w:val="00AE1FDF"/>
    <w:rsid w:val="00AE250E"/>
    <w:rsid w:val="00AE2626"/>
    <w:rsid w:val="00AE2796"/>
    <w:rsid w:val="00AE32F5"/>
    <w:rsid w:val="00AE363A"/>
    <w:rsid w:val="00AE3D53"/>
    <w:rsid w:val="00AE3DCB"/>
    <w:rsid w:val="00AE4547"/>
    <w:rsid w:val="00AE4AAE"/>
    <w:rsid w:val="00AE4F70"/>
    <w:rsid w:val="00AE55B3"/>
    <w:rsid w:val="00AE5D6F"/>
    <w:rsid w:val="00AE5FA5"/>
    <w:rsid w:val="00AE627B"/>
    <w:rsid w:val="00AE6708"/>
    <w:rsid w:val="00AE6E9E"/>
    <w:rsid w:val="00AE71D2"/>
    <w:rsid w:val="00AE7852"/>
    <w:rsid w:val="00AE785B"/>
    <w:rsid w:val="00AE78D5"/>
    <w:rsid w:val="00AF00E2"/>
    <w:rsid w:val="00AF01B7"/>
    <w:rsid w:val="00AF025E"/>
    <w:rsid w:val="00AF02F4"/>
    <w:rsid w:val="00AF0BDB"/>
    <w:rsid w:val="00AF0D9E"/>
    <w:rsid w:val="00AF130D"/>
    <w:rsid w:val="00AF1335"/>
    <w:rsid w:val="00AF15E2"/>
    <w:rsid w:val="00AF1AD1"/>
    <w:rsid w:val="00AF21A5"/>
    <w:rsid w:val="00AF238B"/>
    <w:rsid w:val="00AF2FDB"/>
    <w:rsid w:val="00AF3030"/>
    <w:rsid w:val="00AF329C"/>
    <w:rsid w:val="00AF32E5"/>
    <w:rsid w:val="00AF34F9"/>
    <w:rsid w:val="00AF3852"/>
    <w:rsid w:val="00AF3C30"/>
    <w:rsid w:val="00AF3EA3"/>
    <w:rsid w:val="00AF3EFB"/>
    <w:rsid w:val="00AF40A8"/>
    <w:rsid w:val="00AF426B"/>
    <w:rsid w:val="00AF466E"/>
    <w:rsid w:val="00AF4861"/>
    <w:rsid w:val="00AF4CBF"/>
    <w:rsid w:val="00AF4E06"/>
    <w:rsid w:val="00AF5257"/>
    <w:rsid w:val="00AF52F8"/>
    <w:rsid w:val="00AF5309"/>
    <w:rsid w:val="00AF5456"/>
    <w:rsid w:val="00AF559C"/>
    <w:rsid w:val="00AF55A3"/>
    <w:rsid w:val="00AF5999"/>
    <w:rsid w:val="00AF5C39"/>
    <w:rsid w:val="00AF5CB3"/>
    <w:rsid w:val="00AF5E69"/>
    <w:rsid w:val="00AF610D"/>
    <w:rsid w:val="00AF656F"/>
    <w:rsid w:val="00AF672E"/>
    <w:rsid w:val="00AF6A50"/>
    <w:rsid w:val="00AF6A62"/>
    <w:rsid w:val="00AF6AC0"/>
    <w:rsid w:val="00AF6E30"/>
    <w:rsid w:val="00AF719A"/>
    <w:rsid w:val="00AF7303"/>
    <w:rsid w:val="00AF74B6"/>
    <w:rsid w:val="00AF75AF"/>
    <w:rsid w:val="00AF7710"/>
    <w:rsid w:val="00AF7804"/>
    <w:rsid w:val="00AF7F8D"/>
    <w:rsid w:val="00B000E1"/>
    <w:rsid w:val="00B002FB"/>
    <w:rsid w:val="00B007D6"/>
    <w:rsid w:val="00B008D8"/>
    <w:rsid w:val="00B00924"/>
    <w:rsid w:val="00B00D07"/>
    <w:rsid w:val="00B00D4B"/>
    <w:rsid w:val="00B01599"/>
    <w:rsid w:val="00B01A3A"/>
    <w:rsid w:val="00B01E61"/>
    <w:rsid w:val="00B02285"/>
    <w:rsid w:val="00B02537"/>
    <w:rsid w:val="00B02A07"/>
    <w:rsid w:val="00B02A91"/>
    <w:rsid w:val="00B034D8"/>
    <w:rsid w:val="00B03970"/>
    <w:rsid w:val="00B03A2E"/>
    <w:rsid w:val="00B03C68"/>
    <w:rsid w:val="00B03F1E"/>
    <w:rsid w:val="00B03FE5"/>
    <w:rsid w:val="00B04181"/>
    <w:rsid w:val="00B0451A"/>
    <w:rsid w:val="00B04678"/>
    <w:rsid w:val="00B04CEC"/>
    <w:rsid w:val="00B04F6D"/>
    <w:rsid w:val="00B05915"/>
    <w:rsid w:val="00B05B84"/>
    <w:rsid w:val="00B0616B"/>
    <w:rsid w:val="00B06879"/>
    <w:rsid w:val="00B06C6D"/>
    <w:rsid w:val="00B070BE"/>
    <w:rsid w:val="00B07339"/>
    <w:rsid w:val="00B073CA"/>
    <w:rsid w:val="00B0740F"/>
    <w:rsid w:val="00B07F17"/>
    <w:rsid w:val="00B10200"/>
    <w:rsid w:val="00B10468"/>
    <w:rsid w:val="00B113CC"/>
    <w:rsid w:val="00B117FD"/>
    <w:rsid w:val="00B11CBD"/>
    <w:rsid w:val="00B11DDD"/>
    <w:rsid w:val="00B122D9"/>
    <w:rsid w:val="00B128B9"/>
    <w:rsid w:val="00B130EA"/>
    <w:rsid w:val="00B13CA7"/>
    <w:rsid w:val="00B13F12"/>
    <w:rsid w:val="00B142AE"/>
    <w:rsid w:val="00B150C9"/>
    <w:rsid w:val="00B16443"/>
    <w:rsid w:val="00B1661E"/>
    <w:rsid w:val="00B166DE"/>
    <w:rsid w:val="00B16792"/>
    <w:rsid w:val="00B17085"/>
    <w:rsid w:val="00B17200"/>
    <w:rsid w:val="00B17CE4"/>
    <w:rsid w:val="00B2066D"/>
    <w:rsid w:val="00B2066E"/>
    <w:rsid w:val="00B2097E"/>
    <w:rsid w:val="00B20A7A"/>
    <w:rsid w:val="00B20D2A"/>
    <w:rsid w:val="00B20FBA"/>
    <w:rsid w:val="00B21528"/>
    <w:rsid w:val="00B2165A"/>
    <w:rsid w:val="00B21C89"/>
    <w:rsid w:val="00B21D29"/>
    <w:rsid w:val="00B223F6"/>
    <w:rsid w:val="00B2266B"/>
    <w:rsid w:val="00B22A64"/>
    <w:rsid w:val="00B233AB"/>
    <w:rsid w:val="00B23442"/>
    <w:rsid w:val="00B235F2"/>
    <w:rsid w:val="00B23A13"/>
    <w:rsid w:val="00B252C4"/>
    <w:rsid w:val="00B25612"/>
    <w:rsid w:val="00B25929"/>
    <w:rsid w:val="00B25ADD"/>
    <w:rsid w:val="00B25C36"/>
    <w:rsid w:val="00B26A46"/>
    <w:rsid w:val="00B26A4E"/>
    <w:rsid w:val="00B27419"/>
    <w:rsid w:val="00B27449"/>
    <w:rsid w:val="00B30007"/>
    <w:rsid w:val="00B302AE"/>
    <w:rsid w:val="00B308FE"/>
    <w:rsid w:val="00B309E4"/>
    <w:rsid w:val="00B3106C"/>
    <w:rsid w:val="00B31AEB"/>
    <w:rsid w:val="00B31C86"/>
    <w:rsid w:val="00B31DE1"/>
    <w:rsid w:val="00B3212F"/>
    <w:rsid w:val="00B3280B"/>
    <w:rsid w:val="00B32864"/>
    <w:rsid w:val="00B33247"/>
    <w:rsid w:val="00B33685"/>
    <w:rsid w:val="00B337C6"/>
    <w:rsid w:val="00B339C5"/>
    <w:rsid w:val="00B33B7B"/>
    <w:rsid w:val="00B342CF"/>
    <w:rsid w:val="00B34787"/>
    <w:rsid w:val="00B34AF7"/>
    <w:rsid w:val="00B34D61"/>
    <w:rsid w:val="00B355E2"/>
    <w:rsid w:val="00B35DA4"/>
    <w:rsid w:val="00B35E52"/>
    <w:rsid w:val="00B35F7A"/>
    <w:rsid w:val="00B362C2"/>
    <w:rsid w:val="00B36909"/>
    <w:rsid w:val="00B36982"/>
    <w:rsid w:val="00B37EA7"/>
    <w:rsid w:val="00B401CC"/>
    <w:rsid w:val="00B40A8F"/>
    <w:rsid w:val="00B40D08"/>
    <w:rsid w:val="00B40FD6"/>
    <w:rsid w:val="00B41422"/>
    <w:rsid w:val="00B4146A"/>
    <w:rsid w:val="00B419F1"/>
    <w:rsid w:val="00B41E84"/>
    <w:rsid w:val="00B42004"/>
    <w:rsid w:val="00B420E8"/>
    <w:rsid w:val="00B42446"/>
    <w:rsid w:val="00B425D9"/>
    <w:rsid w:val="00B4264D"/>
    <w:rsid w:val="00B4267E"/>
    <w:rsid w:val="00B42A7E"/>
    <w:rsid w:val="00B42C37"/>
    <w:rsid w:val="00B42DB0"/>
    <w:rsid w:val="00B434BA"/>
    <w:rsid w:val="00B43525"/>
    <w:rsid w:val="00B4355C"/>
    <w:rsid w:val="00B437B4"/>
    <w:rsid w:val="00B4395D"/>
    <w:rsid w:val="00B440A4"/>
    <w:rsid w:val="00B442F9"/>
    <w:rsid w:val="00B44388"/>
    <w:rsid w:val="00B44429"/>
    <w:rsid w:val="00B44673"/>
    <w:rsid w:val="00B44FE5"/>
    <w:rsid w:val="00B45461"/>
    <w:rsid w:val="00B456AF"/>
    <w:rsid w:val="00B45894"/>
    <w:rsid w:val="00B4595E"/>
    <w:rsid w:val="00B45A3A"/>
    <w:rsid w:val="00B4610A"/>
    <w:rsid w:val="00B461E0"/>
    <w:rsid w:val="00B46AEF"/>
    <w:rsid w:val="00B46DCE"/>
    <w:rsid w:val="00B47556"/>
    <w:rsid w:val="00B47592"/>
    <w:rsid w:val="00B477A5"/>
    <w:rsid w:val="00B47C66"/>
    <w:rsid w:val="00B5000B"/>
    <w:rsid w:val="00B50011"/>
    <w:rsid w:val="00B5040A"/>
    <w:rsid w:val="00B508CD"/>
    <w:rsid w:val="00B50DF7"/>
    <w:rsid w:val="00B51336"/>
    <w:rsid w:val="00B51628"/>
    <w:rsid w:val="00B518E4"/>
    <w:rsid w:val="00B51993"/>
    <w:rsid w:val="00B51A88"/>
    <w:rsid w:val="00B51A8D"/>
    <w:rsid w:val="00B5222B"/>
    <w:rsid w:val="00B52344"/>
    <w:rsid w:val="00B52917"/>
    <w:rsid w:val="00B52A61"/>
    <w:rsid w:val="00B52BE7"/>
    <w:rsid w:val="00B53EFE"/>
    <w:rsid w:val="00B542A3"/>
    <w:rsid w:val="00B54399"/>
    <w:rsid w:val="00B543D9"/>
    <w:rsid w:val="00B54450"/>
    <w:rsid w:val="00B54E08"/>
    <w:rsid w:val="00B54E0C"/>
    <w:rsid w:val="00B54E61"/>
    <w:rsid w:val="00B54EA2"/>
    <w:rsid w:val="00B54EF6"/>
    <w:rsid w:val="00B551E1"/>
    <w:rsid w:val="00B55C1B"/>
    <w:rsid w:val="00B55EA2"/>
    <w:rsid w:val="00B55F95"/>
    <w:rsid w:val="00B55FE8"/>
    <w:rsid w:val="00B5638D"/>
    <w:rsid w:val="00B57027"/>
    <w:rsid w:val="00B57FF9"/>
    <w:rsid w:val="00B604AA"/>
    <w:rsid w:val="00B60823"/>
    <w:rsid w:val="00B60EDD"/>
    <w:rsid w:val="00B61629"/>
    <w:rsid w:val="00B61A53"/>
    <w:rsid w:val="00B61B2E"/>
    <w:rsid w:val="00B61DC8"/>
    <w:rsid w:val="00B62043"/>
    <w:rsid w:val="00B62429"/>
    <w:rsid w:val="00B63356"/>
    <w:rsid w:val="00B633E8"/>
    <w:rsid w:val="00B642DE"/>
    <w:rsid w:val="00B642E9"/>
    <w:rsid w:val="00B645CF"/>
    <w:rsid w:val="00B645EC"/>
    <w:rsid w:val="00B645F0"/>
    <w:rsid w:val="00B64814"/>
    <w:rsid w:val="00B64F46"/>
    <w:rsid w:val="00B65A60"/>
    <w:rsid w:val="00B65C25"/>
    <w:rsid w:val="00B65D58"/>
    <w:rsid w:val="00B661AE"/>
    <w:rsid w:val="00B661BF"/>
    <w:rsid w:val="00B66A36"/>
    <w:rsid w:val="00B66BDF"/>
    <w:rsid w:val="00B66C6F"/>
    <w:rsid w:val="00B66E35"/>
    <w:rsid w:val="00B66F4E"/>
    <w:rsid w:val="00B66F50"/>
    <w:rsid w:val="00B66FF5"/>
    <w:rsid w:val="00B672CB"/>
    <w:rsid w:val="00B67748"/>
    <w:rsid w:val="00B67DDC"/>
    <w:rsid w:val="00B67FF7"/>
    <w:rsid w:val="00B701DE"/>
    <w:rsid w:val="00B701F1"/>
    <w:rsid w:val="00B70337"/>
    <w:rsid w:val="00B7091C"/>
    <w:rsid w:val="00B71175"/>
    <w:rsid w:val="00B71C3B"/>
    <w:rsid w:val="00B71C68"/>
    <w:rsid w:val="00B71D82"/>
    <w:rsid w:val="00B7248E"/>
    <w:rsid w:val="00B72C64"/>
    <w:rsid w:val="00B72C7C"/>
    <w:rsid w:val="00B73404"/>
    <w:rsid w:val="00B7343C"/>
    <w:rsid w:val="00B746CA"/>
    <w:rsid w:val="00B74F22"/>
    <w:rsid w:val="00B75221"/>
    <w:rsid w:val="00B75625"/>
    <w:rsid w:val="00B757B4"/>
    <w:rsid w:val="00B76012"/>
    <w:rsid w:val="00B76887"/>
    <w:rsid w:val="00B76A3E"/>
    <w:rsid w:val="00B76A9F"/>
    <w:rsid w:val="00B76D75"/>
    <w:rsid w:val="00B77318"/>
    <w:rsid w:val="00B7769A"/>
    <w:rsid w:val="00B7785A"/>
    <w:rsid w:val="00B77F22"/>
    <w:rsid w:val="00B77F8A"/>
    <w:rsid w:val="00B80088"/>
    <w:rsid w:val="00B80E89"/>
    <w:rsid w:val="00B813B3"/>
    <w:rsid w:val="00B81881"/>
    <w:rsid w:val="00B8189D"/>
    <w:rsid w:val="00B818E7"/>
    <w:rsid w:val="00B819CF"/>
    <w:rsid w:val="00B8211F"/>
    <w:rsid w:val="00B8220B"/>
    <w:rsid w:val="00B82D75"/>
    <w:rsid w:val="00B82E3D"/>
    <w:rsid w:val="00B83170"/>
    <w:rsid w:val="00B8383A"/>
    <w:rsid w:val="00B8397A"/>
    <w:rsid w:val="00B83A4B"/>
    <w:rsid w:val="00B83C4C"/>
    <w:rsid w:val="00B83D55"/>
    <w:rsid w:val="00B83E4A"/>
    <w:rsid w:val="00B83F74"/>
    <w:rsid w:val="00B84203"/>
    <w:rsid w:val="00B84792"/>
    <w:rsid w:val="00B84931"/>
    <w:rsid w:val="00B849DB"/>
    <w:rsid w:val="00B85086"/>
    <w:rsid w:val="00B8512D"/>
    <w:rsid w:val="00B8587A"/>
    <w:rsid w:val="00B85CFF"/>
    <w:rsid w:val="00B85D44"/>
    <w:rsid w:val="00B864E4"/>
    <w:rsid w:val="00B86E06"/>
    <w:rsid w:val="00B87041"/>
    <w:rsid w:val="00B87048"/>
    <w:rsid w:val="00B900F3"/>
    <w:rsid w:val="00B902AC"/>
    <w:rsid w:val="00B90726"/>
    <w:rsid w:val="00B90D9F"/>
    <w:rsid w:val="00B916A2"/>
    <w:rsid w:val="00B9176C"/>
    <w:rsid w:val="00B918B6"/>
    <w:rsid w:val="00B91B03"/>
    <w:rsid w:val="00B91B57"/>
    <w:rsid w:val="00B91B9F"/>
    <w:rsid w:val="00B91F70"/>
    <w:rsid w:val="00B92607"/>
    <w:rsid w:val="00B92A3B"/>
    <w:rsid w:val="00B92C18"/>
    <w:rsid w:val="00B92FF8"/>
    <w:rsid w:val="00B930E7"/>
    <w:rsid w:val="00B93924"/>
    <w:rsid w:val="00B93DC5"/>
    <w:rsid w:val="00B940C5"/>
    <w:rsid w:val="00B9445F"/>
    <w:rsid w:val="00B94492"/>
    <w:rsid w:val="00B944CB"/>
    <w:rsid w:val="00B945A3"/>
    <w:rsid w:val="00B952D1"/>
    <w:rsid w:val="00B95873"/>
    <w:rsid w:val="00B958D7"/>
    <w:rsid w:val="00B96016"/>
    <w:rsid w:val="00B960B8"/>
    <w:rsid w:val="00B9643F"/>
    <w:rsid w:val="00B96B95"/>
    <w:rsid w:val="00B97F72"/>
    <w:rsid w:val="00BA04D0"/>
    <w:rsid w:val="00BA058C"/>
    <w:rsid w:val="00BA08ED"/>
    <w:rsid w:val="00BA0B7E"/>
    <w:rsid w:val="00BA0DB0"/>
    <w:rsid w:val="00BA11EB"/>
    <w:rsid w:val="00BA1837"/>
    <w:rsid w:val="00BA1D21"/>
    <w:rsid w:val="00BA288F"/>
    <w:rsid w:val="00BA2D7F"/>
    <w:rsid w:val="00BA31F4"/>
    <w:rsid w:val="00BA372C"/>
    <w:rsid w:val="00BA3D21"/>
    <w:rsid w:val="00BA45D0"/>
    <w:rsid w:val="00BA493B"/>
    <w:rsid w:val="00BA4B6A"/>
    <w:rsid w:val="00BA4CF5"/>
    <w:rsid w:val="00BA51A2"/>
    <w:rsid w:val="00BA5B4E"/>
    <w:rsid w:val="00BA6020"/>
    <w:rsid w:val="00BA60DC"/>
    <w:rsid w:val="00BA61B3"/>
    <w:rsid w:val="00BA61FF"/>
    <w:rsid w:val="00BA6226"/>
    <w:rsid w:val="00BA6288"/>
    <w:rsid w:val="00BA62CA"/>
    <w:rsid w:val="00BA6B9E"/>
    <w:rsid w:val="00BA6BB5"/>
    <w:rsid w:val="00BA6D9D"/>
    <w:rsid w:val="00BA6F55"/>
    <w:rsid w:val="00BA74B6"/>
    <w:rsid w:val="00BA75AD"/>
    <w:rsid w:val="00BA7C42"/>
    <w:rsid w:val="00BA7F27"/>
    <w:rsid w:val="00BB012A"/>
    <w:rsid w:val="00BB0421"/>
    <w:rsid w:val="00BB09B3"/>
    <w:rsid w:val="00BB0FEA"/>
    <w:rsid w:val="00BB1663"/>
    <w:rsid w:val="00BB2134"/>
    <w:rsid w:val="00BB230A"/>
    <w:rsid w:val="00BB262B"/>
    <w:rsid w:val="00BB263E"/>
    <w:rsid w:val="00BB267B"/>
    <w:rsid w:val="00BB2764"/>
    <w:rsid w:val="00BB2953"/>
    <w:rsid w:val="00BB295D"/>
    <w:rsid w:val="00BB2A33"/>
    <w:rsid w:val="00BB2C5B"/>
    <w:rsid w:val="00BB2DC9"/>
    <w:rsid w:val="00BB3337"/>
    <w:rsid w:val="00BB33CE"/>
    <w:rsid w:val="00BB3C72"/>
    <w:rsid w:val="00BB3E1B"/>
    <w:rsid w:val="00BB3FA8"/>
    <w:rsid w:val="00BB3FE1"/>
    <w:rsid w:val="00BB4150"/>
    <w:rsid w:val="00BB41DB"/>
    <w:rsid w:val="00BB5517"/>
    <w:rsid w:val="00BB5656"/>
    <w:rsid w:val="00BB57BD"/>
    <w:rsid w:val="00BB5A93"/>
    <w:rsid w:val="00BB5B6E"/>
    <w:rsid w:val="00BB6122"/>
    <w:rsid w:val="00BB657B"/>
    <w:rsid w:val="00BB67AC"/>
    <w:rsid w:val="00BB77DC"/>
    <w:rsid w:val="00BB7AAC"/>
    <w:rsid w:val="00BC0130"/>
    <w:rsid w:val="00BC04B2"/>
    <w:rsid w:val="00BC0A30"/>
    <w:rsid w:val="00BC19C7"/>
    <w:rsid w:val="00BC1A49"/>
    <w:rsid w:val="00BC1D99"/>
    <w:rsid w:val="00BC242A"/>
    <w:rsid w:val="00BC2AF7"/>
    <w:rsid w:val="00BC3067"/>
    <w:rsid w:val="00BC3596"/>
    <w:rsid w:val="00BC364E"/>
    <w:rsid w:val="00BC382A"/>
    <w:rsid w:val="00BC3D2A"/>
    <w:rsid w:val="00BC3D8B"/>
    <w:rsid w:val="00BC4A6C"/>
    <w:rsid w:val="00BC597C"/>
    <w:rsid w:val="00BC5A71"/>
    <w:rsid w:val="00BC5EBA"/>
    <w:rsid w:val="00BC604A"/>
    <w:rsid w:val="00BC60D5"/>
    <w:rsid w:val="00BC6BB8"/>
    <w:rsid w:val="00BC6FC8"/>
    <w:rsid w:val="00BC7061"/>
    <w:rsid w:val="00BC76C0"/>
    <w:rsid w:val="00BC7EF5"/>
    <w:rsid w:val="00BD0050"/>
    <w:rsid w:val="00BD08F6"/>
    <w:rsid w:val="00BD0F61"/>
    <w:rsid w:val="00BD1744"/>
    <w:rsid w:val="00BD1A8B"/>
    <w:rsid w:val="00BD1ADD"/>
    <w:rsid w:val="00BD1DA9"/>
    <w:rsid w:val="00BD1E1E"/>
    <w:rsid w:val="00BD1F78"/>
    <w:rsid w:val="00BD22A5"/>
    <w:rsid w:val="00BD23B4"/>
    <w:rsid w:val="00BD28A5"/>
    <w:rsid w:val="00BD2A00"/>
    <w:rsid w:val="00BD2A2E"/>
    <w:rsid w:val="00BD2A9E"/>
    <w:rsid w:val="00BD2BBC"/>
    <w:rsid w:val="00BD2CC3"/>
    <w:rsid w:val="00BD2E9C"/>
    <w:rsid w:val="00BD2F62"/>
    <w:rsid w:val="00BD2FD2"/>
    <w:rsid w:val="00BD3262"/>
    <w:rsid w:val="00BD35B2"/>
    <w:rsid w:val="00BD3815"/>
    <w:rsid w:val="00BD381A"/>
    <w:rsid w:val="00BD3878"/>
    <w:rsid w:val="00BD3C9A"/>
    <w:rsid w:val="00BD3ED3"/>
    <w:rsid w:val="00BD4542"/>
    <w:rsid w:val="00BD4557"/>
    <w:rsid w:val="00BD52EF"/>
    <w:rsid w:val="00BD54E6"/>
    <w:rsid w:val="00BD5AA4"/>
    <w:rsid w:val="00BD5E1F"/>
    <w:rsid w:val="00BD5FCA"/>
    <w:rsid w:val="00BD607B"/>
    <w:rsid w:val="00BD6765"/>
    <w:rsid w:val="00BD69CC"/>
    <w:rsid w:val="00BD70EF"/>
    <w:rsid w:val="00BD7E9F"/>
    <w:rsid w:val="00BD7FA6"/>
    <w:rsid w:val="00BE042B"/>
    <w:rsid w:val="00BE15C4"/>
    <w:rsid w:val="00BE2680"/>
    <w:rsid w:val="00BE36D0"/>
    <w:rsid w:val="00BE3BE2"/>
    <w:rsid w:val="00BE40EB"/>
    <w:rsid w:val="00BE4461"/>
    <w:rsid w:val="00BE4518"/>
    <w:rsid w:val="00BE45DA"/>
    <w:rsid w:val="00BE4E59"/>
    <w:rsid w:val="00BE4EDF"/>
    <w:rsid w:val="00BE4FA1"/>
    <w:rsid w:val="00BE513A"/>
    <w:rsid w:val="00BE590F"/>
    <w:rsid w:val="00BE5B3A"/>
    <w:rsid w:val="00BE5B53"/>
    <w:rsid w:val="00BE5E5C"/>
    <w:rsid w:val="00BE60B8"/>
    <w:rsid w:val="00BE65D8"/>
    <w:rsid w:val="00BE6DA0"/>
    <w:rsid w:val="00BE6DFE"/>
    <w:rsid w:val="00BE6EA1"/>
    <w:rsid w:val="00BE769E"/>
    <w:rsid w:val="00BE79E6"/>
    <w:rsid w:val="00BE7E29"/>
    <w:rsid w:val="00BF04BB"/>
    <w:rsid w:val="00BF0806"/>
    <w:rsid w:val="00BF08D6"/>
    <w:rsid w:val="00BF1030"/>
    <w:rsid w:val="00BF1051"/>
    <w:rsid w:val="00BF11F7"/>
    <w:rsid w:val="00BF16E2"/>
    <w:rsid w:val="00BF1982"/>
    <w:rsid w:val="00BF1BD3"/>
    <w:rsid w:val="00BF256B"/>
    <w:rsid w:val="00BF262D"/>
    <w:rsid w:val="00BF3005"/>
    <w:rsid w:val="00BF3889"/>
    <w:rsid w:val="00BF39B5"/>
    <w:rsid w:val="00BF3B6B"/>
    <w:rsid w:val="00BF3C60"/>
    <w:rsid w:val="00BF4127"/>
    <w:rsid w:val="00BF45BF"/>
    <w:rsid w:val="00BF4D73"/>
    <w:rsid w:val="00BF4FD0"/>
    <w:rsid w:val="00BF502C"/>
    <w:rsid w:val="00BF557F"/>
    <w:rsid w:val="00BF5B90"/>
    <w:rsid w:val="00BF5CE8"/>
    <w:rsid w:val="00BF5E8E"/>
    <w:rsid w:val="00BF67DA"/>
    <w:rsid w:val="00BF68C9"/>
    <w:rsid w:val="00BF691E"/>
    <w:rsid w:val="00BF6AA6"/>
    <w:rsid w:val="00BF73F4"/>
    <w:rsid w:val="00BF7423"/>
    <w:rsid w:val="00BF7599"/>
    <w:rsid w:val="00BF7894"/>
    <w:rsid w:val="00BF7AFC"/>
    <w:rsid w:val="00BF7B74"/>
    <w:rsid w:val="00BF7BC5"/>
    <w:rsid w:val="00BF7ECA"/>
    <w:rsid w:val="00C00161"/>
    <w:rsid w:val="00C008F8"/>
    <w:rsid w:val="00C00C6C"/>
    <w:rsid w:val="00C00E97"/>
    <w:rsid w:val="00C014CE"/>
    <w:rsid w:val="00C01E71"/>
    <w:rsid w:val="00C01F80"/>
    <w:rsid w:val="00C0210C"/>
    <w:rsid w:val="00C025D4"/>
    <w:rsid w:val="00C027D0"/>
    <w:rsid w:val="00C02C17"/>
    <w:rsid w:val="00C03790"/>
    <w:rsid w:val="00C039A5"/>
    <w:rsid w:val="00C039D8"/>
    <w:rsid w:val="00C03A5E"/>
    <w:rsid w:val="00C03F05"/>
    <w:rsid w:val="00C03FAF"/>
    <w:rsid w:val="00C04A2B"/>
    <w:rsid w:val="00C05837"/>
    <w:rsid w:val="00C05854"/>
    <w:rsid w:val="00C05B99"/>
    <w:rsid w:val="00C05BC3"/>
    <w:rsid w:val="00C0646F"/>
    <w:rsid w:val="00C069F3"/>
    <w:rsid w:val="00C070F6"/>
    <w:rsid w:val="00C07196"/>
    <w:rsid w:val="00C07290"/>
    <w:rsid w:val="00C074BE"/>
    <w:rsid w:val="00C07918"/>
    <w:rsid w:val="00C07B2E"/>
    <w:rsid w:val="00C10842"/>
    <w:rsid w:val="00C10CD2"/>
    <w:rsid w:val="00C10EE6"/>
    <w:rsid w:val="00C10FA9"/>
    <w:rsid w:val="00C115AF"/>
    <w:rsid w:val="00C1172C"/>
    <w:rsid w:val="00C11C23"/>
    <w:rsid w:val="00C11C8F"/>
    <w:rsid w:val="00C11D08"/>
    <w:rsid w:val="00C11F95"/>
    <w:rsid w:val="00C123FA"/>
    <w:rsid w:val="00C12505"/>
    <w:rsid w:val="00C125AE"/>
    <w:rsid w:val="00C12860"/>
    <w:rsid w:val="00C12A93"/>
    <w:rsid w:val="00C12BDC"/>
    <w:rsid w:val="00C12E53"/>
    <w:rsid w:val="00C134AE"/>
    <w:rsid w:val="00C135E1"/>
    <w:rsid w:val="00C136D2"/>
    <w:rsid w:val="00C137ED"/>
    <w:rsid w:val="00C13825"/>
    <w:rsid w:val="00C13BAE"/>
    <w:rsid w:val="00C13D61"/>
    <w:rsid w:val="00C13E2F"/>
    <w:rsid w:val="00C14059"/>
    <w:rsid w:val="00C141AF"/>
    <w:rsid w:val="00C14344"/>
    <w:rsid w:val="00C146DB"/>
    <w:rsid w:val="00C14826"/>
    <w:rsid w:val="00C14DF6"/>
    <w:rsid w:val="00C15757"/>
    <w:rsid w:val="00C16028"/>
    <w:rsid w:val="00C161A3"/>
    <w:rsid w:val="00C1635C"/>
    <w:rsid w:val="00C16432"/>
    <w:rsid w:val="00C16A85"/>
    <w:rsid w:val="00C16F0F"/>
    <w:rsid w:val="00C17035"/>
    <w:rsid w:val="00C17407"/>
    <w:rsid w:val="00C17458"/>
    <w:rsid w:val="00C174C0"/>
    <w:rsid w:val="00C17A8F"/>
    <w:rsid w:val="00C17EFC"/>
    <w:rsid w:val="00C2045A"/>
    <w:rsid w:val="00C204EE"/>
    <w:rsid w:val="00C213CD"/>
    <w:rsid w:val="00C21E55"/>
    <w:rsid w:val="00C22927"/>
    <w:rsid w:val="00C22AB0"/>
    <w:rsid w:val="00C232CC"/>
    <w:rsid w:val="00C23F66"/>
    <w:rsid w:val="00C240C4"/>
    <w:rsid w:val="00C24192"/>
    <w:rsid w:val="00C241D9"/>
    <w:rsid w:val="00C242A9"/>
    <w:rsid w:val="00C24502"/>
    <w:rsid w:val="00C2453E"/>
    <w:rsid w:val="00C24759"/>
    <w:rsid w:val="00C25190"/>
    <w:rsid w:val="00C251BE"/>
    <w:rsid w:val="00C2575B"/>
    <w:rsid w:val="00C25EA7"/>
    <w:rsid w:val="00C265F8"/>
    <w:rsid w:val="00C269B3"/>
    <w:rsid w:val="00C26AF9"/>
    <w:rsid w:val="00C26B69"/>
    <w:rsid w:val="00C26C48"/>
    <w:rsid w:val="00C26CCF"/>
    <w:rsid w:val="00C26CFA"/>
    <w:rsid w:val="00C26F47"/>
    <w:rsid w:val="00C2731B"/>
    <w:rsid w:val="00C2757C"/>
    <w:rsid w:val="00C3001C"/>
    <w:rsid w:val="00C30202"/>
    <w:rsid w:val="00C307BA"/>
    <w:rsid w:val="00C30D25"/>
    <w:rsid w:val="00C30D8A"/>
    <w:rsid w:val="00C30EBB"/>
    <w:rsid w:val="00C3131C"/>
    <w:rsid w:val="00C3139D"/>
    <w:rsid w:val="00C31C5B"/>
    <w:rsid w:val="00C31CF8"/>
    <w:rsid w:val="00C32430"/>
    <w:rsid w:val="00C3299E"/>
    <w:rsid w:val="00C33601"/>
    <w:rsid w:val="00C337AB"/>
    <w:rsid w:val="00C33E82"/>
    <w:rsid w:val="00C34727"/>
    <w:rsid w:val="00C34C24"/>
    <w:rsid w:val="00C35236"/>
    <w:rsid w:val="00C35423"/>
    <w:rsid w:val="00C354C1"/>
    <w:rsid w:val="00C357EB"/>
    <w:rsid w:val="00C3596A"/>
    <w:rsid w:val="00C35E79"/>
    <w:rsid w:val="00C35FB6"/>
    <w:rsid w:val="00C3640E"/>
    <w:rsid w:val="00C379DA"/>
    <w:rsid w:val="00C37BEC"/>
    <w:rsid w:val="00C40258"/>
    <w:rsid w:val="00C405DC"/>
    <w:rsid w:val="00C407EC"/>
    <w:rsid w:val="00C40AD8"/>
    <w:rsid w:val="00C40B55"/>
    <w:rsid w:val="00C411AC"/>
    <w:rsid w:val="00C416A1"/>
    <w:rsid w:val="00C41963"/>
    <w:rsid w:val="00C41FB7"/>
    <w:rsid w:val="00C4223A"/>
    <w:rsid w:val="00C424D1"/>
    <w:rsid w:val="00C42A85"/>
    <w:rsid w:val="00C42B40"/>
    <w:rsid w:val="00C42F84"/>
    <w:rsid w:val="00C4306E"/>
    <w:rsid w:val="00C43155"/>
    <w:rsid w:val="00C438F7"/>
    <w:rsid w:val="00C4396C"/>
    <w:rsid w:val="00C43CA8"/>
    <w:rsid w:val="00C447C8"/>
    <w:rsid w:val="00C44AE5"/>
    <w:rsid w:val="00C44F11"/>
    <w:rsid w:val="00C45B38"/>
    <w:rsid w:val="00C4606D"/>
    <w:rsid w:val="00C46177"/>
    <w:rsid w:val="00C462D9"/>
    <w:rsid w:val="00C4670E"/>
    <w:rsid w:val="00C468B8"/>
    <w:rsid w:val="00C46BA1"/>
    <w:rsid w:val="00C46D6A"/>
    <w:rsid w:val="00C46FF3"/>
    <w:rsid w:val="00C472D0"/>
    <w:rsid w:val="00C475B0"/>
    <w:rsid w:val="00C47A8A"/>
    <w:rsid w:val="00C47BC1"/>
    <w:rsid w:val="00C50505"/>
    <w:rsid w:val="00C50743"/>
    <w:rsid w:val="00C50773"/>
    <w:rsid w:val="00C50C0C"/>
    <w:rsid w:val="00C51C5E"/>
    <w:rsid w:val="00C52509"/>
    <w:rsid w:val="00C525E7"/>
    <w:rsid w:val="00C5277B"/>
    <w:rsid w:val="00C52E3C"/>
    <w:rsid w:val="00C531F8"/>
    <w:rsid w:val="00C542C4"/>
    <w:rsid w:val="00C545DF"/>
    <w:rsid w:val="00C55DCB"/>
    <w:rsid w:val="00C55F0C"/>
    <w:rsid w:val="00C568F0"/>
    <w:rsid w:val="00C569A0"/>
    <w:rsid w:val="00C56CA3"/>
    <w:rsid w:val="00C5744F"/>
    <w:rsid w:val="00C576F2"/>
    <w:rsid w:val="00C601D6"/>
    <w:rsid w:val="00C603B6"/>
    <w:rsid w:val="00C6047E"/>
    <w:rsid w:val="00C60689"/>
    <w:rsid w:val="00C615C2"/>
    <w:rsid w:val="00C61F12"/>
    <w:rsid w:val="00C61FF8"/>
    <w:rsid w:val="00C6201A"/>
    <w:rsid w:val="00C6201E"/>
    <w:rsid w:val="00C62113"/>
    <w:rsid w:val="00C62F30"/>
    <w:rsid w:val="00C630C8"/>
    <w:rsid w:val="00C638BD"/>
    <w:rsid w:val="00C6407D"/>
    <w:rsid w:val="00C6568F"/>
    <w:rsid w:val="00C65C56"/>
    <w:rsid w:val="00C65DE6"/>
    <w:rsid w:val="00C65E85"/>
    <w:rsid w:val="00C65EFF"/>
    <w:rsid w:val="00C66030"/>
    <w:rsid w:val="00C6735A"/>
    <w:rsid w:val="00C6777B"/>
    <w:rsid w:val="00C67ED3"/>
    <w:rsid w:val="00C70022"/>
    <w:rsid w:val="00C70ACF"/>
    <w:rsid w:val="00C70FE1"/>
    <w:rsid w:val="00C713B9"/>
    <w:rsid w:val="00C71A54"/>
    <w:rsid w:val="00C71ADA"/>
    <w:rsid w:val="00C71B28"/>
    <w:rsid w:val="00C71C9A"/>
    <w:rsid w:val="00C71DC7"/>
    <w:rsid w:val="00C72620"/>
    <w:rsid w:val="00C72645"/>
    <w:rsid w:val="00C7273A"/>
    <w:rsid w:val="00C72874"/>
    <w:rsid w:val="00C72D47"/>
    <w:rsid w:val="00C73549"/>
    <w:rsid w:val="00C7386D"/>
    <w:rsid w:val="00C73A95"/>
    <w:rsid w:val="00C73F93"/>
    <w:rsid w:val="00C73FA4"/>
    <w:rsid w:val="00C74ABA"/>
    <w:rsid w:val="00C74CB5"/>
    <w:rsid w:val="00C75675"/>
    <w:rsid w:val="00C75A8A"/>
    <w:rsid w:val="00C75D98"/>
    <w:rsid w:val="00C76027"/>
    <w:rsid w:val="00C77463"/>
    <w:rsid w:val="00C774DC"/>
    <w:rsid w:val="00C77A52"/>
    <w:rsid w:val="00C8060F"/>
    <w:rsid w:val="00C8073A"/>
    <w:rsid w:val="00C81328"/>
    <w:rsid w:val="00C81745"/>
    <w:rsid w:val="00C8217C"/>
    <w:rsid w:val="00C82620"/>
    <w:rsid w:val="00C82969"/>
    <w:rsid w:val="00C82E66"/>
    <w:rsid w:val="00C83857"/>
    <w:rsid w:val="00C83CC7"/>
    <w:rsid w:val="00C83F1A"/>
    <w:rsid w:val="00C84104"/>
    <w:rsid w:val="00C8429B"/>
    <w:rsid w:val="00C842AF"/>
    <w:rsid w:val="00C84B49"/>
    <w:rsid w:val="00C856E4"/>
    <w:rsid w:val="00C85BFF"/>
    <w:rsid w:val="00C865DE"/>
    <w:rsid w:val="00C86860"/>
    <w:rsid w:val="00C869FD"/>
    <w:rsid w:val="00C86B00"/>
    <w:rsid w:val="00C86C1A"/>
    <w:rsid w:val="00C86D12"/>
    <w:rsid w:val="00C8705C"/>
    <w:rsid w:val="00C87179"/>
    <w:rsid w:val="00C87657"/>
    <w:rsid w:val="00C8796E"/>
    <w:rsid w:val="00C87D4D"/>
    <w:rsid w:val="00C87EA7"/>
    <w:rsid w:val="00C90D3C"/>
    <w:rsid w:val="00C91B9C"/>
    <w:rsid w:val="00C91E90"/>
    <w:rsid w:val="00C922C5"/>
    <w:rsid w:val="00C92391"/>
    <w:rsid w:val="00C930C6"/>
    <w:rsid w:val="00C93852"/>
    <w:rsid w:val="00C938DF"/>
    <w:rsid w:val="00C943C1"/>
    <w:rsid w:val="00C94445"/>
    <w:rsid w:val="00C94449"/>
    <w:rsid w:val="00C9511C"/>
    <w:rsid w:val="00C954B4"/>
    <w:rsid w:val="00C9577E"/>
    <w:rsid w:val="00C957F7"/>
    <w:rsid w:val="00C9588E"/>
    <w:rsid w:val="00C95AD9"/>
    <w:rsid w:val="00C95C5F"/>
    <w:rsid w:val="00C95D9B"/>
    <w:rsid w:val="00C95FE1"/>
    <w:rsid w:val="00C9640A"/>
    <w:rsid w:val="00C96D04"/>
    <w:rsid w:val="00C96F20"/>
    <w:rsid w:val="00C97857"/>
    <w:rsid w:val="00C97B32"/>
    <w:rsid w:val="00C97C09"/>
    <w:rsid w:val="00C97C39"/>
    <w:rsid w:val="00C97DE4"/>
    <w:rsid w:val="00CA04DA"/>
    <w:rsid w:val="00CA0552"/>
    <w:rsid w:val="00CA076C"/>
    <w:rsid w:val="00CA0CF5"/>
    <w:rsid w:val="00CA100C"/>
    <w:rsid w:val="00CA1537"/>
    <w:rsid w:val="00CA1798"/>
    <w:rsid w:val="00CA242A"/>
    <w:rsid w:val="00CA26BD"/>
    <w:rsid w:val="00CA3DBD"/>
    <w:rsid w:val="00CA3E79"/>
    <w:rsid w:val="00CA403B"/>
    <w:rsid w:val="00CA479E"/>
    <w:rsid w:val="00CA4D54"/>
    <w:rsid w:val="00CA4FE3"/>
    <w:rsid w:val="00CA530D"/>
    <w:rsid w:val="00CA56CD"/>
    <w:rsid w:val="00CA5925"/>
    <w:rsid w:val="00CA5EEA"/>
    <w:rsid w:val="00CA63B6"/>
    <w:rsid w:val="00CA6AD8"/>
    <w:rsid w:val="00CA6B4A"/>
    <w:rsid w:val="00CA730D"/>
    <w:rsid w:val="00CA7433"/>
    <w:rsid w:val="00CA757A"/>
    <w:rsid w:val="00CA7911"/>
    <w:rsid w:val="00CA79FE"/>
    <w:rsid w:val="00CA7D8D"/>
    <w:rsid w:val="00CB0E23"/>
    <w:rsid w:val="00CB1732"/>
    <w:rsid w:val="00CB1A7C"/>
    <w:rsid w:val="00CB1F63"/>
    <w:rsid w:val="00CB2059"/>
    <w:rsid w:val="00CB281A"/>
    <w:rsid w:val="00CB2864"/>
    <w:rsid w:val="00CB2E38"/>
    <w:rsid w:val="00CB2FB7"/>
    <w:rsid w:val="00CB4026"/>
    <w:rsid w:val="00CB410B"/>
    <w:rsid w:val="00CB423F"/>
    <w:rsid w:val="00CB48EC"/>
    <w:rsid w:val="00CB4AD2"/>
    <w:rsid w:val="00CB4EA0"/>
    <w:rsid w:val="00CB600B"/>
    <w:rsid w:val="00CB61A6"/>
    <w:rsid w:val="00CB6202"/>
    <w:rsid w:val="00CB63E1"/>
    <w:rsid w:val="00CB70AD"/>
    <w:rsid w:val="00CB7128"/>
    <w:rsid w:val="00CB79C6"/>
    <w:rsid w:val="00CC01D2"/>
    <w:rsid w:val="00CC0477"/>
    <w:rsid w:val="00CC0D8B"/>
    <w:rsid w:val="00CC0E42"/>
    <w:rsid w:val="00CC0F97"/>
    <w:rsid w:val="00CC1024"/>
    <w:rsid w:val="00CC14A8"/>
    <w:rsid w:val="00CC194C"/>
    <w:rsid w:val="00CC1F5F"/>
    <w:rsid w:val="00CC212F"/>
    <w:rsid w:val="00CC23BF"/>
    <w:rsid w:val="00CC2572"/>
    <w:rsid w:val="00CC2858"/>
    <w:rsid w:val="00CC28D7"/>
    <w:rsid w:val="00CC2F7F"/>
    <w:rsid w:val="00CC352B"/>
    <w:rsid w:val="00CC3689"/>
    <w:rsid w:val="00CC3791"/>
    <w:rsid w:val="00CC37C4"/>
    <w:rsid w:val="00CC399B"/>
    <w:rsid w:val="00CC3B1A"/>
    <w:rsid w:val="00CC44C0"/>
    <w:rsid w:val="00CC44C8"/>
    <w:rsid w:val="00CC45C0"/>
    <w:rsid w:val="00CC46F5"/>
    <w:rsid w:val="00CC4AB4"/>
    <w:rsid w:val="00CC4D6E"/>
    <w:rsid w:val="00CC4F05"/>
    <w:rsid w:val="00CC522E"/>
    <w:rsid w:val="00CC563A"/>
    <w:rsid w:val="00CC5A4E"/>
    <w:rsid w:val="00CC5CEF"/>
    <w:rsid w:val="00CC5F14"/>
    <w:rsid w:val="00CC600B"/>
    <w:rsid w:val="00CC6A50"/>
    <w:rsid w:val="00CC7067"/>
    <w:rsid w:val="00CC7F2F"/>
    <w:rsid w:val="00CC7F82"/>
    <w:rsid w:val="00CD08DB"/>
    <w:rsid w:val="00CD15D2"/>
    <w:rsid w:val="00CD21E5"/>
    <w:rsid w:val="00CD26A7"/>
    <w:rsid w:val="00CD3244"/>
    <w:rsid w:val="00CD390B"/>
    <w:rsid w:val="00CD3945"/>
    <w:rsid w:val="00CD39BE"/>
    <w:rsid w:val="00CD3B69"/>
    <w:rsid w:val="00CD3B6D"/>
    <w:rsid w:val="00CD4D2A"/>
    <w:rsid w:val="00CD4DA2"/>
    <w:rsid w:val="00CD4E94"/>
    <w:rsid w:val="00CD53D8"/>
    <w:rsid w:val="00CD5427"/>
    <w:rsid w:val="00CD560C"/>
    <w:rsid w:val="00CD58A2"/>
    <w:rsid w:val="00CD5DCF"/>
    <w:rsid w:val="00CD627F"/>
    <w:rsid w:val="00CD67CB"/>
    <w:rsid w:val="00CD6BAF"/>
    <w:rsid w:val="00CD6EC9"/>
    <w:rsid w:val="00CD79AF"/>
    <w:rsid w:val="00CE026C"/>
    <w:rsid w:val="00CE0381"/>
    <w:rsid w:val="00CE0813"/>
    <w:rsid w:val="00CE0DD5"/>
    <w:rsid w:val="00CE0E2B"/>
    <w:rsid w:val="00CE11F4"/>
    <w:rsid w:val="00CE125B"/>
    <w:rsid w:val="00CE16D2"/>
    <w:rsid w:val="00CE1AAE"/>
    <w:rsid w:val="00CE1C9C"/>
    <w:rsid w:val="00CE205E"/>
    <w:rsid w:val="00CE2117"/>
    <w:rsid w:val="00CE21AF"/>
    <w:rsid w:val="00CE2C26"/>
    <w:rsid w:val="00CE3077"/>
    <w:rsid w:val="00CE376A"/>
    <w:rsid w:val="00CE405D"/>
    <w:rsid w:val="00CE41A8"/>
    <w:rsid w:val="00CE45A1"/>
    <w:rsid w:val="00CE531D"/>
    <w:rsid w:val="00CE5451"/>
    <w:rsid w:val="00CE5743"/>
    <w:rsid w:val="00CE632B"/>
    <w:rsid w:val="00CE64AD"/>
    <w:rsid w:val="00CE6A08"/>
    <w:rsid w:val="00CE6C0D"/>
    <w:rsid w:val="00CE743E"/>
    <w:rsid w:val="00CF026D"/>
    <w:rsid w:val="00CF0275"/>
    <w:rsid w:val="00CF037B"/>
    <w:rsid w:val="00CF05B4"/>
    <w:rsid w:val="00CF05C0"/>
    <w:rsid w:val="00CF0B1D"/>
    <w:rsid w:val="00CF0D2D"/>
    <w:rsid w:val="00CF0EED"/>
    <w:rsid w:val="00CF12AB"/>
    <w:rsid w:val="00CF21B5"/>
    <w:rsid w:val="00CF2214"/>
    <w:rsid w:val="00CF230B"/>
    <w:rsid w:val="00CF2960"/>
    <w:rsid w:val="00CF2A14"/>
    <w:rsid w:val="00CF2A68"/>
    <w:rsid w:val="00CF2C7D"/>
    <w:rsid w:val="00CF2EC4"/>
    <w:rsid w:val="00CF2FF2"/>
    <w:rsid w:val="00CF33F6"/>
    <w:rsid w:val="00CF3EAF"/>
    <w:rsid w:val="00CF4789"/>
    <w:rsid w:val="00CF4D24"/>
    <w:rsid w:val="00CF535A"/>
    <w:rsid w:val="00CF5559"/>
    <w:rsid w:val="00CF5827"/>
    <w:rsid w:val="00CF5DFC"/>
    <w:rsid w:val="00CF5F67"/>
    <w:rsid w:val="00CF6779"/>
    <w:rsid w:val="00CF6822"/>
    <w:rsid w:val="00CF6B87"/>
    <w:rsid w:val="00CF70ED"/>
    <w:rsid w:val="00CF75E4"/>
    <w:rsid w:val="00CF76E7"/>
    <w:rsid w:val="00CF77FC"/>
    <w:rsid w:val="00CF7C63"/>
    <w:rsid w:val="00CF7E74"/>
    <w:rsid w:val="00CF7F9D"/>
    <w:rsid w:val="00D000EC"/>
    <w:rsid w:val="00D00641"/>
    <w:rsid w:val="00D007BA"/>
    <w:rsid w:val="00D00A65"/>
    <w:rsid w:val="00D00C1B"/>
    <w:rsid w:val="00D020CC"/>
    <w:rsid w:val="00D02AD2"/>
    <w:rsid w:val="00D032C8"/>
    <w:rsid w:val="00D035B5"/>
    <w:rsid w:val="00D0366D"/>
    <w:rsid w:val="00D03AC6"/>
    <w:rsid w:val="00D04044"/>
    <w:rsid w:val="00D04201"/>
    <w:rsid w:val="00D044F4"/>
    <w:rsid w:val="00D0478D"/>
    <w:rsid w:val="00D048E1"/>
    <w:rsid w:val="00D048E9"/>
    <w:rsid w:val="00D04C25"/>
    <w:rsid w:val="00D04FBC"/>
    <w:rsid w:val="00D0508E"/>
    <w:rsid w:val="00D0526A"/>
    <w:rsid w:val="00D055A9"/>
    <w:rsid w:val="00D05627"/>
    <w:rsid w:val="00D05733"/>
    <w:rsid w:val="00D05A82"/>
    <w:rsid w:val="00D0675C"/>
    <w:rsid w:val="00D072F6"/>
    <w:rsid w:val="00D0744A"/>
    <w:rsid w:val="00D07630"/>
    <w:rsid w:val="00D07EAE"/>
    <w:rsid w:val="00D10330"/>
    <w:rsid w:val="00D10452"/>
    <w:rsid w:val="00D10623"/>
    <w:rsid w:val="00D10C26"/>
    <w:rsid w:val="00D10E35"/>
    <w:rsid w:val="00D10E9D"/>
    <w:rsid w:val="00D115A3"/>
    <w:rsid w:val="00D118E7"/>
    <w:rsid w:val="00D11908"/>
    <w:rsid w:val="00D12372"/>
    <w:rsid w:val="00D12C67"/>
    <w:rsid w:val="00D13013"/>
    <w:rsid w:val="00D130C8"/>
    <w:rsid w:val="00D134F5"/>
    <w:rsid w:val="00D13666"/>
    <w:rsid w:val="00D13830"/>
    <w:rsid w:val="00D13A3D"/>
    <w:rsid w:val="00D14657"/>
    <w:rsid w:val="00D14B75"/>
    <w:rsid w:val="00D14BA7"/>
    <w:rsid w:val="00D14C6E"/>
    <w:rsid w:val="00D14E0F"/>
    <w:rsid w:val="00D15243"/>
    <w:rsid w:val="00D153B3"/>
    <w:rsid w:val="00D15FB8"/>
    <w:rsid w:val="00D16252"/>
    <w:rsid w:val="00D1651C"/>
    <w:rsid w:val="00D16AEC"/>
    <w:rsid w:val="00D16FF9"/>
    <w:rsid w:val="00D17BDC"/>
    <w:rsid w:val="00D17D8A"/>
    <w:rsid w:val="00D208CA"/>
    <w:rsid w:val="00D20900"/>
    <w:rsid w:val="00D20C69"/>
    <w:rsid w:val="00D20E17"/>
    <w:rsid w:val="00D2172F"/>
    <w:rsid w:val="00D21B7C"/>
    <w:rsid w:val="00D21E5F"/>
    <w:rsid w:val="00D21E73"/>
    <w:rsid w:val="00D21E79"/>
    <w:rsid w:val="00D21F1F"/>
    <w:rsid w:val="00D220EC"/>
    <w:rsid w:val="00D222F4"/>
    <w:rsid w:val="00D22302"/>
    <w:rsid w:val="00D22B29"/>
    <w:rsid w:val="00D22B32"/>
    <w:rsid w:val="00D22C0C"/>
    <w:rsid w:val="00D22CE3"/>
    <w:rsid w:val="00D22DE4"/>
    <w:rsid w:val="00D22E97"/>
    <w:rsid w:val="00D2307D"/>
    <w:rsid w:val="00D230F6"/>
    <w:rsid w:val="00D2359A"/>
    <w:rsid w:val="00D23719"/>
    <w:rsid w:val="00D238B6"/>
    <w:rsid w:val="00D23EDB"/>
    <w:rsid w:val="00D2405E"/>
    <w:rsid w:val="00D2409F"/>
    <w:rsid w:val="00D245C5"/>
    <w:rsid w:val="00D25688"/>
    <w:rsid w:val="00D25C63"/>
    <w:rsid w:val="00D25D53"/>
    <w:rsid w:val="00D25EB2"/>
    <w:rsid w:val="00D26044"/>
    <w:rsid w:val="00D26370"/>
    <w:rsid w:val="00D2649A"/>
    <w:rsid w:val="00D2669E"/>
    <w:rsid w:val="00D26899"/>
    <w:rsid w:val="00D26AF5"/>
    <w:rsid w:val="00D26BFE"/>
    <w:rsid w:val="00D26E1C"/>
    <w:rsid w:val="00D27098"/>
    <w:rsid w:val="00D273F1"/>
    <w:rsid w:val="00D2789B"/>
    <w:rsid w:val="00D278CF"/>
    <w:rsid w:val="00D300D6"/>
    <w:rsid w:val="00D30578"/>
    <w:rsid w:val="00D30B11"/>
    <w:rsid w:val="00D31C3A"/>
    <w:rsid w:val="00D31E2B"/>
    <w:rsid w:val="00D31F9A"/>
    <w:rsid w:val="00D32014"/>
    <w:rsid w:val="00D3278C"/>
    <w:rsid w:val="00D32D0E"/>
    <w:rsid w:val="00D33006"/>
    <w:rsid w:val="00D33156"/>
    <w:rsid w:val="00D332A3"/>
    <w:rsid w:val="00D334F7"/>
    <w:rsid w:val="00D33755"/>
    <w:rsid w:val="00D3384F"/>
    <w:rsid w:val="00D33ACE"/>
    <w:rsid w:val="00D33DCB"/>
    <w:rsid w:val="00D345BB"/>
    <w:rsid w:val="00D346BC"/>
    <w:rsid w:val="00D34888"/>
    <w:rsid w:val="00D34C25"/>
    <w:rsid w:val="00D34C26"/>
    <w:rsid w:val="00D34E8C"/>
    <w:rsid w:val="00D366C3"/>
    <w:rsid w:val="00D36752"/>
    <w:rsid w:val="00D367B2"/>
    <w:rsid w:val="00D36930"/>
    <w:rsid w:val="00D36C2B"/>
    <w:rsid w:val="00D36FED"/>
    <w:rsid w:val="00D374FC"/>
    <w:rsid w:val="00D37B27"/>
    <w:rsid w:val="00D40DF5"/>
    <w:rsid w:val="00D40ECE"/>
    <w:rsid w:val="00D411F9"/>
    <w:rsid w:val="00D41C1E"/>
    <w:rsid w:val="00D41D65"/>
    <w:rsid w:val="00D41E07"/>
    <w:rsid w:val="00D42692"/>
    <w:rsid w:val="00D427BE"/>
    <w:rsid w:val="00D42B2C"/>
    <w:rsid w:val="00D436C2"/>
    <w:rsid w:val="00D437A7"/>
    <w:rsid w:val="00D4389D"/>
    <w:rsid w:val="00D44089"/>
    <w:rsid w:val="00D44640"/>
    <w:rsid w:val="00D44B27"/>
    <w:rsid w:val="00D44CCE"/>
    <w:rsid w:val="00D44DBC"/>
    <w:rsid w:val="00D4534B"/>
    <w:rsid w:val="00D45A53"/>
    <w:rsid w:val="00D45BCF"/>
    <w:rsid w:val="00D45E0E"/>
    <w:rsid w:val="00D46144"/>
    <w:rsid w:val="00D46200"/>
    <w:rsid w:val="00D4643C"/>
    <w:rsid w:val="00D46A0D"/>
    <w:rsid w:val="00D4705A"/>
    <w:rsid w:val="00D47324"/>
    <w:rsid w:val="00D477C1"/>
    <w:rsid w:val="00D47AC6"/>
    <w:rsid w:val="00D47B90"/>
    <w:rsid w:val="00D47F71"/>
    <w:rsid w:val="00D5065F"/>
    <w:rsid w:val="00D50A79"/>
    <w:rsid w:val="00D50C42"/>
    <w:rsid w:val="00D5163A"/>
    <w:rsid w:val="00D51AF9"/>
    <w:rsid w:val="00D51BE8"/>
    <w:rsid w:val="00D5235F"/>
    <w:rsid w:val="00D52AF4"/>
    <w:rsid w:val="00D52B5F"/>
    <w:rsid w:val="00D530CE"/>
    <w:rsid w:val="00D533EE"/>
    <w:rsid w:val="00D53AD4"/>
    <w:rsid w:val="00D53C82"/>
    <w:rsid w:val="00D54404"/>
    <w:rsid w:val="00D546F7"/>
    <w:rsid w:val="00D54C44"/>
    <w:rsid w:val="00D55541"/>
    <w:rsid w:val="00D556DA"/>
    <w:rsid w:val="00D558C8"/>
    <w:rsid w:val="00D55B47"/>
    <w:rsid w:val="00D55B5B"/>
    <w:rsid w:val="00D55C87"/>
    <w:rsid w:val="00D5615E"/>
    <w:rsid w:val="00D56723"/>
    <w:rsid w:val="00D56CA7"/>
    <w:rsid w:val="00D57312"/>
    <w:rsid w:val="00D5734D"/>
    <w:rsid w:val="00D57C62"/>
    <w:rsid w:val="00D57DFD"/>
    <w:rsid w:val="00D57E39"/>
    <w:rsid w:val="00D6035C"/>
    <w:rsid w:val="00D60493"/>
    <w:rsid w:val="00D60590"/>
    <w:rsid w:val="00D60A0D"/>
    <w:rsid w:val="00D611BB"/>
    <w:rsid w:val="00D611D8"/>
    <w:rsid w:val="00D61449"/>
    <w:rsid w:val="00D61A8E"/>
    <w:rsid w:val="00D6233C"/>
    <w:rsid w:val="00D623E8"/>
    <w:rsid w:val="00D628C2"/>
    <w:rsid w:val="00D62CBA"/>
    <w:rsid w:val="00D635DC"/>
    <w:rsid w:val="00D635FA"/>
    <w:rsid w:val="00D63843"/>
    <w:rsid w:val="00D63D9D"/>
    <w:rsid w:val="00D63DAA"/>
    <w:rsid w:val="00D63E62"/>
    <w:rsid w:val="00D63FBD"/>
    <w:rsid w:val="00D64152"/>
    <w:rsid w:val="00D64941"/>
    <w:rsid w:val="00D64B73"/>
    <w:rsid w:val="00D64B7A"/>
    <w:rsid w:val="00D64D1F"/>
    <w:rsid w:val="00D64FD3"/>
    <w:rsid w:val="00D6599F"/>
    <w:rsid w:val="00D6650F"/>
    <w:rsid w:val="00D666B6"/>
    <w:rsid w:val="00D667E4"/>
    <w:rsid w:val="00D674C3"/>
    <w:rsid w:val="00D679B2"/>
    <w:rsid w:val="00D703EF"/>
    <w:rsid w:val="00D70728"/>
    <w:rsid w:val="00D70991"/>
    <w:rsid w:val="00D70BDE"/>
    <w:rsid w:val="00D70ED4"/>
    <w:rsid w:val="00D711E7"/>
    <w:rsid w:val="00D72C67"/>
    <w:rsid w:val="00D73112"/>
    <w:rsid w:val="00D7317A"/>
    <w:rsid w:val="00D73229"/>
    <w:rsid w:val="00D733D7"/>
    <w:rsid w:val="00D73C2B"/>
    <w:rsid w:val="00D73D71"/>
    <w:rsid w:val="00D74290"/>
    <w:rsid w:val="00D745D1"/>
    <w:rsid w:val="00D74D75"/>
    <w:rsid w:val="00D74D7C"/>
    <w:rsid w:val="00D74E99"/>
    <w:rsid w:val="00D75495"/>
    <w:rsid w:val="00D7567A"/>
    <w:rsid w:val="00D75959"/>
    <w:rsid w:val="00D75B22"/>
    <w:rsid w:val="00D7614C"/>
    <w:rsid w:val="00D764AA"/>
    <w:rsid w:val="00D7674F"/>
    <w:rsid w:val="00D76CFD"/>
    <w:rsid w:val="00D77CB9"/>
    <w:rsid w:val="00D8008D"/>
    <w:rsid w:val="00D8045B"/>
    <w:rsid w:val="00D80853"/>
    <w:rsid w:val="00D80ABF"/>
    <w:rsid w:val="00D80B52"/>
    <w:rsid w:val="00D811FC"/>
    <w:rsid w:val="00D814BE"/>
    <w:rsid w:val="00D8150B"/>
    <w:rsid w:val="00D81AB4"/>
    <w:rsid w:val="00D81E85"/>
    <w:rsid w:val="00D82685"/>
    <w:rsid w:val="00D82D34"/>
    <w:rsid w:val="00D8303B"/>
    <w:rsid w:val="00D830AF"/>
    <w:rsid w:val="00D83D2B"/>
    <w:rsid w:val="00D83DAA"/>
    <w:rsid w:val="00D83E46"/>
    <w:rsid w:val="00D83E60"/>
    <w:rsid w:val="00D84610"/>
    <w:rsid w:val="00D84F9A"/>
    <w:rsid w:val="00D857B3"/>
    <w:rsid w:val="00D85971"/>
    <w:rsid w:val="00D85C42"/>
    <w:rsid w:val="00D85E0D"/>
    <w:rsid w:val="00D85FCD"/>
    <w:rsid w:val="00D85FD8"/>
    <w:rsid w:val="00D86286"/>
    <w:rsid w:val="00D86ADE"/>
    <w:rsid w:val="00D870D5"/>
    <w:rsid w:val="00D87494"/>
    <w:rsid w:val="00D878C5"/>
    <w:rsid w:val="00D8796F"/>
    <w:rsid w:val="00D87B9F"/>
    <w:rsid w:val="00D87F31"/>
    <w:rsid w:val="00D87F4C"/>
    <w:rsid w:val="00D9033B"/>
    <w:rsid w:val="00D904F8"/>
    <w:rsid w:val="00D908A5"/>
    <w:rsid w:val="00D909ED"/>
    <w:rsid w:val="00D9112E"/>
    <w:rsid w:val="00D911B0"/>
    <w:rsid w:val="00D91447"/>
    <w:rsid w:val="00D9149C"/>
    <w:rsid w:val="00D91538"/>
    <w:rsid w:val="00D91C5C"/>
    <w:rsid w:val="00D92138"/>
    <w:rsid w:val="00D9230A"/>
    <w:rsid w:val="00D924A7"/>
    <w:rsid w:val="00D92EF1"/>
    <w:rsid w:val="00D92F21"/>
    <w:rsid w:val="00D9306F"/>
    <w:rsid w:val="00D93C4A"/>
    <w:rsid w:val="00D94F3E"/>
    <w:rsid w:val="00D9518D"/>
    <w:rsid w:val="00D952B5"/>
    <w:rsid w:val="00D95868"/>
    <w:rsid w:val="00D95FE9"/>
    <w:rsid w:val="00D961E2"/>
    <w:rsid w:val="00D9668D"/>
    <w:rsid w:val="00D966FC"/>
    <w:rsid w:val="00D96B42"/>
    <w:rsid w:val="00D96C04"/>
    <w:rsid w:val="00D97065"/>
    <w:rsid w:val="00D97910"/>
    <w:rsid w:val="00D97FD3"/>
    <w:rsid w:val="00DA029E"/>
    <w:rsid w:val="00DA0C54"/>
    <w:rsid w:val="00DA1814"/>
    <w:rsid w:val="00DA1C6C"/>
    <w:rsid w:val="00DA1C94"/>
    <w:rsid w:val="00DA214C"/>
    <w:rsid w:val="00DA2D85"/>
    <w:rsid w:val="00DA2F99"/>
    <w:rsid w:val="00DA3052"/>
    <w:rsid w:val="00DA3334"/>
    <w:rsid w:val="00DA36D9"/>
    <w:rsid w:val="00DA372E"/>
    <w:rsid w:val="00DA401F"/>
    <w:rsid w:val="00DA4175"/>
    <w:rsid w:val="00DA4285"/>
    <w:rsid w:val="00DA42BA"/>
    <w:rsid w:val="00DA4719"/>
    <w:rsid w:val="00DA51DF"/>
    <w:rsid w:val="00DA5538"/>
    <w:rsid w:val="00DA559F"/>
    <w:rsid w:val="00DA55F6"/>
    <w:rsid w:val="00DA5B2B"/>
    <w:rsid w:val="00DA5FA0"/>
    <w:rsid w:val="00DA64F1"/>
    <w:rsid w:val="00DA6636"/>
    <w:rsid w:val="00DA6639"/>
    <w:rsid w:val="00DA6697"/>
    <w:rsid w:val="00DA6A57"/>
    <w:rsid w:val="00DA6B87"/>
    <w:rsid w:val="00DA7266"/>
    <w:rsid w:val="00DA742C"/>
    <w:rsid w:val="00DA77BB"/>
    <w:rsid w:val="00DA7FC0"/>
    <w:rsid w:val="00DB0425"/>
    <w:rsid w:val="00DB0A0E"/>
    <w:rsid w:val="00DB15D6"/>
    <w:rsid w:val="00DB178B"/>
    <w:rsid w:val="00DB17F2"/>
    <w:rsid w:val="00DB1A20"/>
    <w:rsid w:val="00DB1E70"/>
    <w:rsid w:val="00DB29F9"/>
    <w:rsid w:val="00DB2B0C"/>
    <w:rsid w:val="00DB2C19"/>
    <w:rsid w:val="00DB30F1"/>
    <w:rsid w:val="00DB367C"/>
    <w:rsid w:val="00DB371F"/>
    <w:rsid w:val="00DB37B1"/>
    <w:rsid w:val="00DB4265"/>
    <w:rsid w:val="00DB4456"/>
    <w:rsid w:val="00DB4571"/>
    <w:rsid w:val="00DB4C04"/>
    <w:rsid w:val="00DB4DE4"/>
    <w:rsid w:val="00DB5C3A"/>
    <w:rsid w:val="00DB5D6B"/>
    <w:rsid w:val="00DB5F5D"/>
    <w:rsid w:val="00DB6007"/>
    <w:rsid w:val="00DB6298"/>
    <w:rsid w:val="00DB62BA"/>
    <w:rsid w:val="00DB6358"/>
    <w:rsid w:val="00DB6C97"/>
    <w:rsid w:val="00DB70C1"/>
    <w:rsid w:val="00DB7104"/>
    <w:rsid w:val="00DB72E8"/>
    <w:rsid w:val="00DB79AC"/>
    <w:rsid w:val="00DB7A64"/>
    <w:rsid w:val="00DC0CAE"/>
    <w:rsid w:val="00DC14E1"/>
    <w:rsid w:val="00DC15E8"/>
    <w:rsid w:val="00DC3026"/>
    <w:rsid w:val="00DC36DE"/>
    <w:rsid w:val="00DC37E6"/>
    <w:rsid w:val="00DC3871"/>
    <w:rsid w:val="00DC3A8F"/>
    <w:rsid w:val="00DC3DDA"/>
    <w:rsid w:val="00DC3EF9"/>
    <w:rsid w:val="00DC44A6"/>
    <w:rsid w:val="00DC4648"/>
    <w:rsid w:val="00DC4717"/>
    <w:rsid w:val="00DC4D74"/>
    <w:rsid w:val="00DC5344"/>
    <w:rsid w:val="00DC535D"/>
    <w:rsid w:val="00DC594A"/>
    <w:rsid w:val="00DC6A3B"/>
    <w:rsid w:val="00DC708D"/>
    <w:rsid w:val="00DC7090"/>
    <w:rsid w:val="00DC739E"/>
    <w:rsid w:val="00DC7A3E"/>
    <w:rsid w:val="00DC7CD0"/>
    <w:rsid w:val="00DD0662"/>
    <w:rsid w:val="00DD0A8C"/>
    <w:rsid w:val="00DD1BEB"/>
    <w:rsid w:val="00DD1E2E"/>
    <w:rsid w:val="00DD27AB"/>
    <w:rsid w:val="00DD29A7"/>
    <w:rsid w:val="00DD2A6C"/>
    <w:rsid w:val="00DD2CAF"/>
    <w:rsid w:val="00DD2FAE"/>
    <w:rsid w:val="00DD3091"/>
    <w:rsid w:val="00DD3398"/>
    <w:rsid w:val="00DD37A4"/>
    <w:rsid w:val="00DD3C2F"/>
    <w:rsid w:val="00DD40CA"/>
    <w:rsid w:val="00DD484D"/>
    <w:rsid w:val="00DD4AF8"/>
    <w:rsid w:val="00DD4C50"/>
    <w:rsid w:val="00DD4F6B"/>
    <w:rsid w:val="00DD5064"/>
    <w:rsid w:val="00DD5CDE"/>
    <w:rsid w:val="00DD6010"/>
    <w:rsid w:val="00DD603C"/>
    <w:rsid w:val="00DD6388"/>
    <w:rsid w:val="00DD6392"/>
    <w:rsid w:val="00DD6693"/>
    <w:rsid w:val="00DD6797"/>
    <w:rsid w:val="00DD6878"/>
    <w:rsid w:val="00DD7050"/>
    <w:rsid w:val="00DD713B"/>
    <w:rsid w:val="00DD715A"/>
    <w:rsid w:val="00DD71B0"/>
    <w:rsid w:val="00DD7367"/>
    <w:rsid w:val="00DD7408"/>
    <w:rsid w:val="00DD78BC"/>
    <w:rsid w:val="00DE026E"/>
    <w:rsid w:val="00DE02C8"/>
    <w:rsid w:val="00DE03BB"/>
    <w:rsid w:val="00DE08DF"/>
    <w:rsid w:val="00DE0A46"/>
    <w:rsid w:val="00DE15FC"/>
    <w:rsid w:val="00DE1ACA"/>
    <w:rsid w:val="00DE1AD6"/>
    <w:rsid w:val="00DE1E92"/>
    <w:rsid w:val="00DE1ED3"/>
    <w:rsid w:val="00DE21BF"/>
    <w:rsid w:val="00DE23FB"/>
    <w:rsid w:val="00DE28E3"/>
    <w:rsid w:val="00DE2B54"/>
    <w:rsid w:val="00DE3117"/>
    <w:rsid w:val="00DE3470"/>
    <w:rsid w:val="00DE3991"/>
    <w:rsid w:val="00DE3E61"/>
    <w:rsid w:val="00DE3FC0"/>
    <w:rsid w:val="00DE4A97"/>
    <w:rsid w:val="00DE50F6"/>
    <w:rsid w:val="00DE5164"/>
    <w:rsid w:val="00DE55CF"/>
    <w:rsid w:val="00DE564B"/>
    <w:rsid w:val="00DE5F4A"/>
    <w:rsid w:val="00DE64A2"/>
    <w:rsid w:val="00DE653D"/>
    <w:rsid w:val="00DE698B"/>
    <w:rsid w:val="00DE6E9A"/>
    <w:rsid w:val="00DE747A"/>
    <w:rsid w:val="00DE7F5E"/>
    <w:rsid w:val="00DF0157"/>
    <w:rsid w:val="00DF089A"/>
    <w:rsid w:val="00DF0A31"/>
    <w:rsid w:val="00DF0BFE"/>
    <w:rsid w:val="00DF0C37"/>
    <w:rsid w:val="00DF0C98"/>
    <w:rsid w:val="00DF11C7"/>
    <w:rsid w:val="00DF14A1"/>
    <w:rsid w:val="00DF169B"/>
    <w:rsid w:val="00DF1889"/>
    <w:rsid w:val="00DF20F7"/>
    <w:rsid w:val="00DF2470"/>
    <w:rsid w:val="00DF28A0"/>
    <w:rsid w:val="00DF28BE"/>
    <w:rsid w:val="00DF2F07"/>
    <w:rsid w:val="00DF3316"/>
    <w:rsid w:val="00DF3DFC"/>
    <w:rsid w:val="00DF3FAD"/>
    <w:rsid w:val="00DF41F7"/>
    <w:rsid w:val="00DF44B8"/>
    <w:rsid w:val="00DF4535"/>
    <w:rsid w:val="00DF45FC"/>
    <w:rsid w:val="00DF4AF5"/>
    <w:rsid w:val="00DF4B1D"/>
    <w:rsid w:val="00DF4C77"/>
    <w:rsid w:val="00DF4C7D"/>
    <w:rsid w:val="00DF51A9"/>
    <w:rsid w:val="00DF58B5"/>
    <w:rsid w:val="00DF5CA4"/>
    <w:rsid w:val="00DF5DEA"/>
    <w:rsid w:val="00DF6194"/>
    <w:rsid w:val="00DF660A"/>
    <w:rsid w:val="00DF6642"/>
    <w:rsid w:val="00DF6D80"/>
    <w:rsid w:val="00DF72D8"/>
    <w:rsid w:val="00DF77EC"/>
    <w:rsid w:val="00E00175"/>
    <w:rsid w:val="00E005D5"/>
    <w:rsid w:val="00E00652"/>
    <w:rsid w:val="00E00654"/>
    <w:rsid w:val="00E00CAE"/>
    <w:rsid w:val="00E013BB"/>
    <w:rsid w:val="00E0151C"/>
    <w:rsid w:val="00E01DF8"/>
    <w:rsid w:val="00E02139"/>
    <w:rsid w:val="00E02D4C"/>
    <w:rsid w:val="00E032DF"/>
    <w:rsid w:val="00E039A9"/>
    <w:rsid w:val="00E03ACB"/>
    <w:rsid w:val="00E03CEE"/>
    <w:rsid w:val="00E04772"/>
    <w:rsid w:val="00E04993"/>
    <w:rsid w:val="00E04B64"/>
    <w:rsid w:val="00E04C3A"/>
    <w:rsid w:val="00E058E4"/>
    <w:rsid w:val="00E05956"/>
    <w:rsid w:val="00E06118"/>
    <w:rsid w:val="00E063FB"/>
    <w:rsid w:val="00E06637"/>
    <w:rsid w:val="00E066EB"/>
    <w:rsid w:val="00E06925"/>
    <w:rsid w:val="00E06A7D"/>
    <w:rsid w:val="00E100F0"/>
    <w:rsid w:val="00E105DA"/>
    <w:rsid w:val="00E10814"/>
    <w:rsid w:val="00E108AE"/>
    <w:rsid w:val="00E10986"/>
    <w:rsid w:val="00E10A1E"/>
    <w:rsid w:val="00E10F00"/>
    <w:rsid w:val="00E11021"/>
    <w:rsid w:val="00E113AE"/>
    <w:rsid w:val="00E1161D"/>
    <w:rsid w:val="00E11D17"/>
    <w:rsid w:val="00E1207B"/>
    <w:rsid w:val="00E1213A"/>
    <w:rsid w:val="00E123FE"/>
    <w:rsid w:val="00E1248E"/>
    <w:rsid w:val="00E127C3"/>
    <w:rsid w:val="00E12F30"/>
    <w:rsid w:val="00E13302"/>
    <w:rsid w:val="00E13968"/>
    <w:rsid w:val="00E14A37"/>
    <w:rsid w:val="00E14CFF"/>
    <w:rsid w:val="00E14E0E"/>
    <w:rsid w:val="00E151EB"/>
    <w:rsid w:val="00E157FF"/>
    <w:rsid w:val="00E159DC"/>
    <w:rsid w:val="00E16009"/>
    <w:rsid w:val="00E16274"/>
    <w:rsid w:val="00E170D4"/>
    <w:rsid w:val="00E1721E"/>
    <w:rsid w:val="00E1728E"/>
    <w:rsid w:val="00E17945"/>
    <w:rsid w:val="00E17ABC"/>
    <w:rsid w:val="00E17C8F"/>
    <w:rsid w:val="00E17D0F"/>
    <w:rsid w:val="00E2002F"/>
    <w:rsid w:val="00E20044"/>
    <w:rsid w:val="00E20826"/>
    <w:rsid w:val="00E208D4"/>
    <w:rsid w:val="00E20A2C"/>
    <w:rsid w:val="00E213E9"/>
    <w:rsid w:val="00E2145B"/>
    <w:rsid w:val="00E21873"/>
    <w:rsid w:val="00E21E19"/>
    <w:rsid w:val="00E21E3E"/>
    <w:rsid w:val="00E22497"/>
    <w:rsid w:val="00E2258E"/>
    <w:rsid w:val="00E225BD"/>
    <w:rsid w:val="00E2279D"/>
    <w:rsid w:val="00E22880"/>
    <w:rsid w:val="00E22C5E"/>
    <w:rsid w:val="00E22F40"/>
    <w:rsid w:val="00E234F1"/>
    <w:rsid w:val="00E23AB2"/>
    <w:rsid w:val="00E23EC7"/>
    <w:rsid w:val="00E23FF6"/>
    <w:rsid w:val="00E2460F"/>
    <w:rsid w:val="00E247D0"/>
    <w:rsid w:val="00E2481B"/>
    <w:rsid w:val="00E24FD6"/>
    <w:rsid w:val="00E25925"/>
    <w:rsid w:val="00E266EB"/>
    <w:rsid w:val="00E26778"/>
    <w:rsid w:val="00E267E9"/>
    <w:rsid w:val="00E269FE"/>
    <w:rsid w:val="00E26A84"/>
    <w:rsid w:val="00E271A8"/>
    <w:rsid w:val="00E27626"/>
    <w:rsid w:val="00E2766D"/>
    <w:rsid w:val="00E27813"/>
    <w:rsid w:val="00E27D47"/>
    <w:rsid w:val="00E27ED9"/>
    <w:rsid w:val="00E30D41"/>
    <w:rsid w:val="00E30D87"/>
    <w:rsid w:val="00E311E6"/>
    <w:rsid w:val="00E31A50"/>
    <w:rsid w:val="00E31D88"/>
    <w:rsid w:val="00E32595"/>
    <w:rsid w:val="00E3291D"/>
    <w:rsid w:val="00E33032"/>
    <w:rsid w:val="00E333BF"/>
    <w:rsid w:val="00E338E2"/>
    <w:rsid w:val="00E33E7D"/>
    <w:rsid w:val="00E34546"/>
    <w:rsid w:val="00E346D4"/>
    <w:rsid w:val="00E34733"/>
    <w:rsid w:val="00E34A19"/>
    <w:rsid w:val="00E34F60"/>
    <w:rsid w:val="00E35DCE"/>
    <w:rsid w:val="00E36152"/>
    <w:rsid w:val="00E36272"/>
    <w:rsid w:val="00E36340"/>
    <w:rsid w:val="00E36473"/>
    <w:rsid w:val="00E36B5C"/>
    <w:rsid w:val="00E3718E"/>
    <w:rsid w:val="00E3769B"/>
    <w:rsid w:val="00E37764"/>
    <w:rsid w:val="00E3796F"/>
    <w:rsid w:val="00E37B9B"/>
    <w:rsid w:val="00E401D5"/>
    <w:rsid w:val="00E410A2"/>
    <w:rsid w:val="00E41C6A"/>
    <w:rsid w:val="00E4233F"/>
    <w:rsid w:val="00E4263C"/>
    <w:rsid w:val="00E4265A"/>
    <w:rsid w:val="00E42689"/>
    <w:rsid w:val="00E428B2"/>
    <w:rsid w:val="00E432DF"/>
    <w:rsid w:val="00E43667"/>
    <w:rsid w:val="00E438DA"/>
    <w:rsid w:val="00E43D83"/>
    <w:rsid w:val="00E43DFF"/>
    <w:rsid w:val="00E442E8"/>
    <w:rsid w:val="00E44FC4"/>
    <w:rsid w:val="00E45086"/>
    <w:rsid w:val="00E457AE"/>
    <w:rsid w:val="00E45AC6"/>
    <w:rsid w:val="00E45B42"/>
    <w:rsid w:val="00E45BE5"/>
    <w:rsid w:val="00E45EBF"/>
    <w:rsid w:val="00E46659"/>
    <w:rsid w:val="00E4689E"/>
    <w:rsid w:val="00E469E7"/>
    <w:rsid w:val="00E46FB2"/>
    <w:rsid w:val="00E4753D"/>
    <w:rsid w:val="00E47889"/>
    <w:rsid w:val="00E47D7F"/>
    <w:rsid w:val="00E500AD"/>
    <w:rsid w:val="00E50282"/>
    <w:rsid w:val="00E50DA9"/>
    <w:rsid w:val="00E514AD"/>
    <w:rsid w:val="00E51F35"/>
    <w:rsid w:val="00E51F46"/>
    <w:rsid w:val="00E52B01"/>
    <w:rsid w:val="00E52BC0"/>
    <w:rsid w:val="00E52F3E"/>
    <w:rsid w:val="00E53AD5"/>
    <w:rsid w:val="00E53E1B"/>
    <w:rsid w:val="00E53EB1"/>
    <w:rsid w:val="00E53F71"/>
    <w:rsid w:val="00E540D8"/>
    <w:rsid w:val="00E54702"/>
    <w:rsid w:val="00E5475C"/>
    <w:rsid w:val="00E54C0A"/>
    <w:rsid w:val="00E54C2D"/>
    <w:rsid w:val="00E558B0"/>
    <w:rsid w:val="00E5599B"/>
    <w:rsid w:val="00E55ABE"/>
    <w:rsid w:val="00E55C95"/>
    <w:rsid w:val="00E55CC5"/>
    <w:rsid w:val="00E55E74"/>
    <w:rsid w:val="00E56026"/>
    <w:rsid w:val="00E56A09"/>
    <w:rsid w:val="00E56F50"/>
    <w:rsid w:val="00E575B7"/>
    <w:rsid w:val="00E577DC"/>
    <w:rsid w:val="00E578CB"/>
    <w:rsid w:val="00E57BA2"/>
    <w:rsid w:val="00E60406"/>
    <w:rsid w:val="00E6079C"/>
    <w:rsid w:val="00E60A2B"/>
    <w:rsid w:val="00E60A47"/>
    <w:rsid w:val="00E60D75"/>
    <w:rsid w:val="00E60EA4"/>
    <w:rsid w:val="00E6131B"/>
    <w:rsid w:val="00E615AF"/>
    <w:rsid w:val="00E6164C"/>
    <w:rsid w:val="00E61C94"/>
    <w:rsid w:val="00E62273"/>
    <w:rsid w:val="00E6231F"/>
    <w:rsid w:val="00E6239D"/>
    <w:rsid w:val="00E6245A"/>
    <w:rsid w:val="00E6257F"/>
    <w:rsid w:val="00E63457"/>
    <w:rsid w:val="00E63A60"/>
    <w:rsid w:val="00E63AD4"/>
    <w:rsid w:val="00E642CE"/>
    <w:rsid w:val="00E6441A"/>
    <w:rsid w:val="00E64DE8"/>
    <w:rsid w:val="00E65D4E"/>
    <w:rsid w:val="00E65EE3"/>
    <w:rsid w:val="00E660A1"/>
    <w:rsid w:val="00E66489"/>
    <w:rsid w:val="00E66620"/>
    <w:rsid w:val="00E66B4C"/>
    <w:rsid w:val="00E66B6B"/>
    <w:rsid w:val="00E67689"/>
    <w:rsid w:val="00E67CAF"/>
    <w:rsid w:val="00E708FF"/>
    <w:rsid w:val="00E70C9A"/>
    <w:rsid w:val="00E7100D"/>
    <w:rsid w:val="00E71134"/>
    <w:rsid w:val="00E71CA1"/>
    <w:rsid w:val="00E72A6F"/>
    <w:rsid w:val="00E736EF"/>
    <w:rsid w:val="00E738D9"/>
    <w:rsid w:val="00E73D04"/>
    <w:rsid w:val="00E73D37"/>
    <w:rsid w:val="00E74164"/>
    <w:rsid w:val="00E747E5"/>
    <w:rsid w:val="00E74CEA"/>
    <w:rsid w:val="00E7502D"/>
    <w:rsid w:val="00E757FE"/>
    <w:rsid w:val="00E7585B"/>
    <w:rsid w:val="00E758EF"/>
    <w:rsid w:val="00E75C66"/>
    <w:rsid w:val="00E75F6B"/>
    <w:rsid w:val="00E761FB"/>
    <w:rsid w:val="00E7666B"/>
    <w:rsid w:val="00E76717"/>
    <w:rsid w:val="00E767C1"/>
    <w:rsid w:val="00E77042"/>
    <w:rsid w:val="00E7720E"/>
    <w:rsid w:val="00E77729"/>
    <w:rsid w:val="00E80069"/>
    <w:rsid w:val="00E80174"/>
    <w:rsid w:val="00E80735"/>
    <w:rsid w:val="00E813C6"/>
    <w:rsid w:val="00E81DAB"/>
    <w:rsid w:val="00E81F3F"/>
    <w:rsid w:val="00E828EA"/>
    <w:rsid w:val="00E82BEB"/>
    <w:rsid w:val="00E83A24"/>
    <w:rsid w:val="00E83D01"/>
    <w:rsid w:val="00E83D2E"/>
    <w:rsid w:val="00E8458E"/>
    <w:rsid w:val="00E8471A"/>
    <w:rsid w:val="00E84A2E"/>
    <w:rsid w:val="00E84AE7"/>
    <w:rsid w:val="00E85318"/>
    <w:rsid w:val="00E853BD"/>
    <w:rsid w:val="00E855D8"/>
    <w:rsid w:val="00E8568F"/>
    <w:rsid w:val="00E859B6"/>
    <w:rsid w:val="00E85B77"/>
    <w:rsid w:val="00E86403"/>
    <w:rsid w:val="00E86537"/>
    <w:rsid w:val="00E86652"/>
    <w:rsid w:val="00E86846"/>
    <w:rsid w:val="00E86DF2"/>
    <w:rsid w:val="00E87594"/>
    <w:rsid w:val="00E9037C"/>
    <w:rsid w:val="00E907A4"/>
    <w:rsid w:val="00E90BBB"/>
    <w:rsid w:val="00E90FA0"/>
    <w:rsid w:val="00E9126D"/>
    <w:rsid w:val="00E91995"/>
    <w:rsid w:val="00E9199E"/>
    <w:rsid w:val="00E91C75"/>
    <w:rsid w:val="00E91DA7"/>
    <w:rsid w:val="00E91FFE"/>
    <w:rsid w:val="00E9222F"/>
    <w:rsid w:val="00E922E8"/>
    <w:rsid w:val="00E9250A"/>
    <w:rsid w:val="00E92A86"/>
    <w:rsid w:val="00E933FB"/>
    <w:rsid w:val="00E9343C"/>
    <w:rsid w:val="00E936E4"/>
    <w:rsid w:val="00E93E0C"/>
    <w:rsid w:val="00E93EAB"/>
    <w:rsid w:val="00E94140"/>
    <w:rsid w:val="00E944D2"/>
    <w:rsid w:val="00E946DB"/>
    <w:rsid w:val="00E94EE7"/>
    <w:rsid w:val="00E95685"/>
    <w:rsid w:val="00E95C06"/>
    <w:rsid w:val="00E9652D"/>
    <w:rsid w:val="00E96B06"/>
    <w:rsid w:val="00E96C75"/>
    <w:rsid w:val="00E96EF9"/>
    <w:rsid w:val="00E96F4C"/>
    <w:rsid w:val="00E972C6"/>
    <w:rsid w:val="00E9734A"/>
    <w:rsid w:val="00E97822"/>
    <w:rsid w:val="00E97D22"/>
    <w:rsid w:val="00EA0A20"/>
    <w:rsid w:val="00EA0CC1"/>
    <w:rsid w:val="00EA14E7"/>
    <w:rsid w:val="00EA1528"/>
    <w:rsid w:val="00EA1FDF"/>
    <w:rsid w:val="00EA2320"/>
    <w:rsid w:val="00EA26AF"/>
    <w:rsid w:val="00EA359D"/>
    <w:rsid w:val="00EA4130"/>
    <w:rsid w:val="00EA4159"/>
    <w:rsid w:val="00EA43BC"/>
    <w:rsid w:val="00EA4529"/>
    <w:rsid w:val="00EA497C"/>
    <w:rsid w:val="00EA499D"/>
    <w:rsid w:val="00EA57C5"/>
    <w:rsid w:val="00EA57E7"/>
    <w:rsid w:val="00EA5A3F"/>
    <w:rsid w:val="00EA5CDE"/>
    <w:rsid w:val="00EA5DA1"/>
    <w:rsid w:val="00EA5E87"/>
    <w:rsid w:val="00EA631E"/>
    <w:rsid w:val="00EA665B"/>
    <w:rsid w:val="00EA6E0A"/>
    <w:rsid w:val="00EA6F9C"/>
    <w:rsid w:val="00EA72F9"/>
    <w:rsid w:val="00EA78B4"/>
    <w:rsid w:val="00EA7BD2"/>
    <w:rsid w:val="00EA7E9F"/>
    <w:rsid w:val="00EA7EB0"/>
    <w:rsid w:val="00EB00A7"/>
    <w:rsid w:val="00EB00FC"/>
    <w:rsid w:val="00EB0656"/>
    <w:rsid w:val="00EB0E71"/>
    <w:rsid w:val="00EB1017"/>
    <w:rsid w:val="00EB1428"/>
    <w:rsid w:val="00EB154D"/>
    <w:rsid w:val="00EB1705"/>
    <w:rsid w:val="00EB1962"/>
    <w:rsid w:val="00EB1A73"/>
    <w:rsid w:val="00EB1C99"/>
    <w:rsid w:val="00EB1FAE"/>
    <w:rsid w:val="00EB2053"/>
    <w:rsid w:val="00EB22AE"/>
    <w:rsid w:val="00EB24ED"/>
    <w:rsid w:val="00EB2643"/>
    <w:rsid w:val="00EB27DA"/>
    <w:rsid w:val="00EB2B4E"/>
    <w:rsid w:val="00EB2FAD"/>
    <w:rsid w:val="00EB3108"/>
    <w:rsid w:val="00EB325A"/>
    <w:rsid w:val="00EB3FDB"/>
    <w:rsid w:val="00EB481C"/>
    <w:rsid w:val="00EB48A4"/>
    <w:rsid w:val="00EB5042"/>
    <w:rsid w:val="00EB5828"/>
    <w:rsid w:val="00EB5E49"/>
    <w:rsid w:val="00EB6511"/>
    <w:rsid w:val="00EB67DF"/>
    <w:rsid w:val="00EB764E"/>
    <w:rsid w:val="00EB7691"/>
    <w:rsid w:val="00EB77AF"/>
    <w:rsid w:val="00EB786F"/>
    <w:rsid w:val="00EB7D27"/>
    <w:rsid w:val="00EB7DD8"/>
    <w:rsid w:val="00EB7E1D"/>
    <w:rsid w:val="00EC0DDC"/>
    <w:rsid w:val="00EC109D"/>
    <w:rsid w:val="00EC133D"/>
    <w:rsid w:val="00EC1B2F"/>
    <w:rsid w:val="00EC2FD3"/>
    <w:rsid w:val="00EC3033"/>
    <w:rsid w:val="00EC3745"/>
    <w:rsid w:val="00EC3A2F"/>
    <w:rsid w:val="00EC3F4E"/>
    <w:rsid w:val="00EC4167"/>
    <w:rsid w:val="00EC4872"/>
    <w:rsid w:val="00EC4F2D"/>
    <w:rsid w:val="00EC4F92"/>
    <w:rsid w:val="00EC535E"/>
    <w:rsid w:val="00EC57DE"/>
    <w:rsid w:val="00EC590E"/>
    <w:rsid w:val="00EC5F61"/>
    <w:rsid w:val="00EC623A"/>
    <w:rsid w:val="00EC6290"/>
    <w:rsid w:val="00EC6CB8"/>
    <w:rsid w:val="00EC6D40"/>
    <w:rsid w:val="00EC7BB5"/>
    <w:rsid w:val="00EC7CF1"/>
    <w:rsid w:val="00EC7DA1"/>
    <w:rsid w:val="00ED0310"/>
    <w:rsid w:val="00ED0BFB"/>
    <w:rsid w:val="00ED0C63"/>
    <w:rsid w:val="00ED1291"/>
    <w:rsid w:val="00ED1574"/>
    <w:rsid w:val="00ED15B3"/>
    <w:rsid w:val="00ED17E1"/>
    <w:rsid w:val="00ED191B"/>
    <w:rsid w:val="00ED230A"/>
    <w:rsid w:val="00ED2417"/>
    <w:rsid w:val="00ED2A27"/>
    <w:rsid w:val="00ED2F82"/>
    <w:rsid w:val="00ED3149"/>
    <w:rsid w:val="00ED3206"/>
    <w:rsid w:val="00ED471C"/>
    <w:rsid w:val="00ED4CA1"/>
    <w:rsid w:val="00ED52E8"/>
    <w:rsid w:val="00ED530B"/>
    <w:rsid w:val="00ED5D98"/>
    <w:rsid w:val="00ED5FAB"/>
    <w:rsid w:val="00ED6204"/>
    <w:rsid w:val="00ED69E4"/>
    <w:rsid w:val="00ED6B14"/>
    <w:rsid w:val="00ED715A"/>
    <w:rsid w:val="00ED75A4"/>
    <w:rsid w:val="00ED7D00"/>
    <w:rsid w:val="00ED7E16"/>
    <w:rsid w:val="00EE03AA"/>
    <w:rsid w:val="00EE0B70"/>
    <w:rsid w:val="00EE13B8"/>
    <w:rsid w:val="00EE14D9"/>
    <w:rsid w:val="00EE14E9"/>
    <w:rsid w:val="00EE1765"/>
    <w:rsid w:val="00EE198C"/>
    <w:rsid w:val="00EE272E"/>
    <w:rsid w:val="00EE279E"/>
    <w:rsid w:val="00EE2DAF"/>
    <w:rsid w:val="00EE2DB5"/>
    <w:rsid w:val="00EE2E22"/>
    <w:rsid w:val="00EE2FA5"/>
    <w:rsid w:val="00EE300D"/>
    <w:rsid w:val="00EE318F"/>
    <w:rsid w:val="00EE319D"/>
    <w:rsid w:val="00EE3298"/>
    <w:rsid w:val="00EE32DA"/>
    <w:rsid w:val="00EE3353"/>
    <w:rsid w:val="00EE366F"/>
    <w:rsid w:val="00EE3CA4"/>
    <w:rsid w:val="00EE4B49"/>
    <w:rsid w:val="00EE4DC4"/>
    <w:rsid w:val="00EE4F47"/>
    <w:rsid w:val="00EE50DC"/>
    <w:rsid w:val="00EE5AAD"/>
    <w:rsid w:val="00EE5B80"/>
    <w:rsid w:val="00EE5EEE"/>
    <w:rsid w:val="00EE6555"/>
    <w:rsid w:val="00EE6679"/>
    <w:rsid w:val="00EE67AE"/>
    <w:rsid w:val="00EE6E2B"/>
    <w:rsid w:val="00EE6F23"/>
    <w:rsid w:val="00EF04D3"/>
    <w:rsid w:val="00EF0526"/>
    <w:rsid w:val="00EF07FE"/>
    <w:rsid w:val="00EF0C99"/>
    <w:rsid w:val="00EF0D66"/>
    <w:rsid w:val="00EF108D"/>
    <w:rsid w:val="00EF10E6"/>
    <w:rsid w:val="00EF1681"/>
    <w:rsid w:val="00EF1AE6"/>
    <w:rsid w:val="00EF1D4C"/>
    <w:rsid w:val="00EF1E60"/>
    <w:rsid w:val="00EF2C23"/>
    <w:rsid w:val="00EF3569"/>
    <w:rsid w:val="00EF365B"/>
    <w:rsid w:val="00EF39C9"/>
    <w:rsid w:val="00EF3EA0"/>
    <w:rsid w:val="00EF4405"/>
    <w:rsid w:val="00EF44C3"/>
    <w:rsid w:val="00EF4621"/>
    <w:rsid w:val="00EF48CB"/>
    <w:rsid w:val="00EF4F35"/>
    <w:rsid w:val="00EF530A"/>
    <w:rsid w:val="00EF58EB"/>
    <w:rsid w:val="00EF61B5"/>
    <w:rsid w:val="00EF6242"/>
    <w:rsid w:val="00EF6E8F"/>
    <w:rsid w:val="00EF75AD"/>
    <w:rsid w:val="00EF7F29"/>
    <w:rsid w:val="00F000B6"/>
    <w:rsid w:val="00F01078"/>
    <w:rsid w:val="00F014B3"/>
    <w:rsid w:val="00F015B8"/>
    <w:rsid w:val="00F0223C"/>
    <w:rsid w:val="00F0304F"/>
    <w:rsid w:val="00F03AA3"/>
    <w:rsid w:val="00F0409F"/>
    <w:rsid w:val="00F051C7"/>
    <w:rsid w:val="00F05572"/>
    <w:rsid w:val="00F0558B"/>
    <w:rsid w:val="00F05959"/>
    <w:rsid w:val="00F06227"/>
    <w:rsid w:val="00F063B1"/>
    <w:rsid w:val="00F063C3"/>
    <w:rsid w:val="00F06489"/>
    <w:rsid w:val="00F065AA"/>
    <w:rsid w:val="00F065F1"/>
    <w:rsid w:val="00F06651"/>
    <w:rsid w:val="00F06F44"/>
    <w:rsid w:val="00F0779D"/>
    <w:rsid w:val="00F102B8"/>
    <w:rsid w:val="00F10355"/>
    <w:rsid w:val="00F103FD"/>
    <w:rsid w:val="00F1062C"/>
    <w:rsid w:val="00F10D10"/>
    <w:rsid w:val="00F110DB"/>
    <w:rsid w:val="00F110FD"/>
    <w:rsid w:val="00F11A87"/>
    <w:rsid w:val="00F123BA"/>
    <w:rsid w:val="00F12474"/>
    <w:rsid w:val="00F126C9"/>
    <w:rsid w:val="00F126D3"/>
    <w:rsid w:val="00F1290C"/>
    <w:rsid w:val="00F12A09"/>
    <w:rsid w:val="00F12B2E"/>
    <w:rsid w:val="00F12BA6"/>
    <w:rsid w:val="00F12F20"/>
    <w:rsid w:val="00F1324A"/>
    <w:rsid w:val="00F13B93"/>
    <w:rsid w:val="00F13F79"/>
    <w:rsid w:val="00F1420D"/>
    <w:rsid w:val="00F143D8"/>
    <w:rsid w:val="00F14437"/>
    <w:rsid w:val="00F1506D"/>
    <w:rsid w:val="00F15A97"/>
    <w:rsid w:val="00F15A9E"/>
    <w:rsid w:val="00F16122"/>
    <w:rsid w:val="00F16435"/>
    <w:rsid w:val="00F16714"/>
    <w:rsid w:val="00F1722B"/>
    <w:rsid w:val="00F177F2"/>
    <w:rsid w:val="00F1780E"/>
    <w:rsid w:val="00F179F8"/>
    <w:rsid w:val="00F17B74"/>
    <w:rsid w:val="00F17CAC"/>
    <w:rsid w:val="00F17D12"/>
    <w:rsid w:val="00F202E3"/>
    <w:rsid w:val="00F2076D"/>
    <w:rsid w:val="00F20B1B"/>
    <w:rsid w:val="00F20B78"/>
    <w:rsid w:val="00F20BF0"/>
    <w:rsid w:val="00F2118C"/>
    <w:rsid w:val="00F21441"/>
    <w:rsid w:val="00F217A8"/>
    <w:rsid w:val="00F21F42"/>
    <w:rsid w:val="00F22010"/>
    <w:rsid w:val="00F22311"/>
    <w:rsid w:val="00F22666"/>
    <w:rsid w:val="00F22852"/>
    <w:rsid w:val="00F228E7"/>
    <w:rsid w:val="00F22925"/>
    <w:rsid w:val="00F229F8"/>
    <w:rsid w:val="00F22AC6"/>
    <w:rsid w:val="00F22AF7"/>
    <w:rsid w:val="00F231F1"/>
    <w:rsid w:val="00F2332F"/>
    <w:rsid w:val="00F23BF3"/>
    <w:rsid w:val="00F23D25"/>
    <w:rsid w:val="00F23F45"/>
    <w:rsid w:val="00F24977"/>
    <w:rsid w:val="00F24BFE"/>
    <w:rsid w:val="00F24C78"/>
    <w:rsid w:val="00F24EFB"/>
    <w:rsid w:val="00F2530E"/>
    <w:rsid w:val="00F25937"/>
    <w:rsid w:val="00F25B7C"/>
    <w:rsid w:val="00F26B14"/>
    <w:rsid w:val="00F26B89"/>
    <w:rsid w:val="00F27070"/>
    <w:rsid w:val="00F27321"/>
    <w:rsid w:val="00F27452"/>
    <w:rsid w:val="00F279F6"/>
    <w:rsid w:val="00F27C54"/>
    <w:rsid w:val="00F304E0"/>
    <w:rsid w:val="00F307C7"/>
    <w:rsid w:val="00F30B1A"/>
    <w:rsid w:val="00F3160A"/>
    <w:rsid w:val="00F31A17"/>
    <w:rsid w:val="00F32571"/>
    <w:rsid w:val="00F328F6"/>
    <w:rsid w:val="00F32F73"/>
    <w:rsid w:val="00F330D6"/>
    <w:rsid w:val="00F3369E"/>
    <w:rsid w:val="00F336CC"/>
    <w:rsid w:val="00F33796"/>
    <w:rsid w:val="00F33AB0"/>
    <w:rsid w:val="00F33AB2"/>
    <w:rsid w:val="00F33DDF"/>
    <w:rsid w:val="00F34018"/>
    <w:rsid w:val="00F343A1"/>
    <w:rsid w:val="00F344C8"/>
    <w:rsid w:val="00F3469B"/>
    <w:rsid w:val="00F34AAE"/>
    <w:rsid w:val="00F34F25"/>
    <w:rsid w:val="00F35182"/>
    <w:rsid w:val="00F3529D"/>
    <w:rsid w:val="00F35514"/>
    <w:rsid w:val="00F3587F"/>
    <w:rsid w:val="00F359B8"/>
    <w:rsid w:val="00F359DE"/>
    <w:rsid w:val="00F35C9B"/>
    <w:rsid w:val="00F35CCC"/>
    <w:rsid w:val="00F35E46"/>
    <w:rsid w:val="00F36439"/>
    <w:rsid w:val="00F364F4"/>
    <w:rsid w:val="00F3782A"/>
    <w:rsid w:val="00F401EB"/>
    <w:rsid w:val="00F4024A"/>
    <w:rsid w:val="00F407E1"/>
    <w:rsid w:val="00F40D1F"/>
    <w:rsid w:val="00F40E7F"/>
    <w:rsid w:val="00F4113C"/>
    <w:rsid w:val="00F41EBA"/>
    <w:rsid w:val="00F4267E"/>
    <w:rsid w:val="00F428D8"/>
    <w:rsid w:val="00F42969"/>
    <w:rsid w:val="00F42B58"/>
    <w:rsid w:val="00F42FD7"/>
    <w:rsid w:val="00F4312F"/>
    <w:rsid w:val="00F43293"/>
    <w:rsid w:val="00F435CE"/>
    <w:rsid w:val="00F43832"/>
    <w:rsid w:val="00F4493F"/>
    <w:rsid w:val="00F44C82"/>
    <w:rsid w:val="00F44D8C"/>
    <w:rsid w:val="00F45A23"/>
    <w:rsid w:val="00F463B8"/>
    <w:rsid w:val="00F46415"/>
    <w:rsid w:val="00F464BD"/>
    <w:rsid w:val="00F4696F"/>
    <w:rsid w:val="00F47812"/>
    <w:rsid w:val="00F47A60"/>
    <w:rsid w:val="00F47DE7"/>
    <w:rsid w:val="00F501AE"/>
    <w:rsid w:val="00F5031F"/>
    <w:rsid w:val="00F50623"/>
    <w:rsid w:val="00F50858"/>
    <w:rsid w:val="00F50A83"/>
    <w:rsid w:val="00F51499"/>
    <w:rsid w:val="00F51892"/>
    <w:rsid w:val="00F51C45"/>
    <w:rsid w:val="00F51D24"/>
    <w:rsid w:val="00F523BE"/>
    <w:rsid w:val="00F527A8"/>
    <w:rsid w:val="00F527F6"/>
    <w:rsid w:val="00F528B7"/>
    <w:rsid w:val="00F52E49"/>
    <w:rsid w:val="00F53286"/>
    <w:rsid w:val="00F53B78"/>
    <w:rsid w:val="00F54400"/>
    <w:rsid w:val="00F54A43"/>
    <w:rsid w:val="00F554AB"/>
    <w:rsid w:val="00F55826"/>
    <w:rsid w:val="00F55A6B"/>
    <w:rsid w:val="00F55BA0"/>
    <w:rsid w:val="00F5604E"/>
    <w:rsid w:val="00F560C9"/>
    <w:rsid w:val="00F56156"/>
    <w:rsid w:val="00F56C12"/>
    <w:rsid w:val="00F57793"/>
    <w:rsid w:val="00F57B6E"/>
    <w:rsid w:val="00F57F39"/>
    <w:rsid w:val="00F6003E"/>
    <w:rsid w:val="00F6068E"/>
    <w:rsid w:val="00F60740"/>
    <w:rsid w:val="00F6093D"/>
    <w:rsid w:val="00F60FEC"/>
    <w:rsid w:val="00F61155"/>
    <w:rsid w:val="00F611DF"/>
    <w:rsid w:val="00F6125E"/>
    <w:rsid w:val="00F614A9"/>
    <w:rsid w:val="00F61B0F"/>
    <w:rsid w:val="00F621B7"/>
    <w:rsid w:val="00F62614"/>
    <w:rsid w:val="00F62A9D"/>
    <w:rsid w:val="00F63522"/>
    <w:rsid w:val="00F63824"/>
    <w:rsid w:val="00F63828"/>
    <w:rsid w:val="00F63CFA"/>
    <w:rsid w:val="00F64087"/>
    <w:rsid w:val="00F6490C"/>
    <w:rsid w:val="00F64A7E"/>
    <w:rsid w:val="00F6500C"/>
    <w:rsid w:val="00F65198"/>
    <w:rsid w:val="00F66210"/>
    <w:rsid w:val="00F6730A"/>
    <w:rsid w:val="00F674DA"/>
    <w:rsid w:val="00F7032D"/>
    <w:rsid w:val="00F708AF"/>
    <w:rsid w:val="00F709E5"/>
    <w:rsid w:val="00F712CD"/>
    <w:rsid w:val="00F7202D"/>
    <w:rsid w:val="00F7218C"/>
    <w:rsid w:val="00F721B5"/>
    <w:rsid w:val="00F725A3"/>
    <w:rsid w:val="00F732E3"/>
    <w:rsid w:val="00F73993"/>
    <w:rsid w:val="00F73CA5"/>
    <w:rsid w:val="00F7409A"/>
    <w:rsid w:val="00F743FB"/>
    <w:rsid w:val="00F749EA"/>
    <w:rsid w:val="00F74A6D"/>
    <w:rsid w:val="00F74D2A"/>
    <w:rsid w:val="00F7513D"/>
    <w:rsid w:val="00F761BE"/>
    <w:rsid w:val="00F7662B"/>
    <w:rsid w:val="00F7665F"/>
    <w:rsid w:val="00F76814"/>
    <w:rsid w:val="00F76F34"/>
    <w:rsid w:val="00F7703A"/>
    <w:rsid w:val="00F775C5"/>
    <w:rsid w:val="00F77AD4"/>
    <w:rsid w:val="00F803FF"/>
    <w:rsid w:val="00F80930"/>
    <w:rsid w:val="00F80A3E"/>
    <w:rsid w:val="00F80C1A"/>
    <w:rsid w:val="00F80C23"/>
    <w:rsid w:val="00F8115F"/>
    <w:rsid w:val="00F811E7"/>
    <w:rsid w:val="00F8137E"/>
    <w:rsid w:val="00F816B2"/>
    <w:rsid w:val="00F81C31"/>
    <w:rsid w:val="00F82222"/>
    <w:rsid w:val="00F82C16"/>
    <w:rsid w:val="00F82E2C"/>
    <w:rsid w:val="00F83646"/>
    <w:rsid w:val="00F8391E"/>
    <w:rsid w:val="00F83947"/>
    <w:rsid w:val="00F84BD2"/>
    <w:rsid w:val="00F85095"/>
    <w:rsid w:val="00F85258"/>
    <w:rsid w:val="00F855DB"/>
    <w:rsid w:val="00F85685"/>
    <w:rsid w:val="00F85912"/>
    <w:rsid w:val="00F85DCA"/>
    <w:rsid w:val="00F86614"/>
    <w:rsid w:val="00F866F2"/>
    <w:rsid w:val="00F8685D"/>
    <w:rsid w:val="00F86ECF"/>
    <w:rsid w:val="00F86FF0"/>
    <w:rsid w:val="00F87576"/>
    <w:rsid w:val="00F876B0"/>
    <w:rsid w:val="00F8786D"/>
    <w:rsid w:val="00F87BDB"/>
    <w:rsid w:val="00F87F69"/>
    <w:rsid w:val="00F90195"/>
    <w:rsid w:val="00F90648"/>
    <w:rsid w:val="00F90712"/>
    <w:rsid w:val="00F909CC"/>
    <w:rsid w:val="00F90A81"/>
    <w:rsid w:val="00F90BCE"/>
    <w:rsid w:val="00F90E10"/>
    <w:rsid w:val="00F91348"/>
    <w:rsid w:val="00F9273A"/>
    <w:rsid w:val="00F92A30"/>
    <w:rsid w:val="00F92A8D"/>
    <w:rsid w:val="00F9343F"/>
    <w:rsid w:val="00F934C0"/>
    <w:rsid w:val="00F93822"/>
    <w:rsid w:val="00F93B04"/>
    <w:rsid w:val="00F93DCC"/>
    <w:rsid w:val="00F93E10"/>
    <w:rsid w:val="00F94A34"/>
    <w:rsid w:val="00F94F37"/>
    <w:rsid w:val="00F950BF"/>
    <w:rsid w:val="00F950C5"/>
    <w:rsid w:val="00F95F8D"/>
    <w:rsid w:val="00F9611A"/>
    <w:rsid w:val="00F96357"/>
    <w:rsid w:val="00F9685E"/>
    <w:rsid w:val="00F96B29"/>
    <w:rsid w:val="00F97128"/>
    <w:rsid w:val="00F97241"/>
    <w:rsid w:val="00F97B03"/>
    <w:rsid w:val="00F97C4B"/>
    <w:rsid w:val="00F97CD7"/>
    <w:rsid w:val="00F97FE0"/>
    <w:rsid w:val="00FA0071"/>
    <w:rsid w:val="00FA00E5"/>
    <w:rsid w:val="00FA0E9A"/>
    <w:rsid w:val="00FA158B"/>
    <w:rsid w:val="00FA16C1"/>
    <w:rsid w:val="00FA189D"/>
    <w:rsid w:val="00FA19D3"/>
    <w:rsid w:val="00FA20D5"/>
    <w:rsid w:val="00FA2229"/>
    <w:rsid w:val="00FA2BCC"/>
    <w:rsid w:val="00FA2FD8"/>
    <w:rsid w:val="00FA3558"/>
    <w:rsid w:val="00FA3CBB"/>
    <w:rsid w:val="00FA4274"/>
    <w:rsid w:val="00FA4672"/>
    <w:rsid w:val="00FA4676"/>
    <w:rsid w:val="00FA4709"/>
    <w:rsid w:val="00FA49EF"/>
    <w:rsid w:val="00FA4CA2"/>
    <w:rsid w:val="00FA5539"/>
    <w:rsid w:val="00FA5649"/>
    <w:rsid w:val="00FA5ABF"/>
    <w:rsid w:val="00FA5BE3"/>
    <w:rsid w:val="00FA5DE9"/>
    <w:rsid w:val="00FA60B5"/>
    <w:rsid w:val="00FA6930"/>
    <w:rsid w:val="00FA6C93"/>
    <w:rsid w:val="00FA6CDD"/>
    <w:rsid w:val="00FA7240"/>
    <w:rsid w:val="00FA7A60"/>
    <w:rsid w:val="00FB0302"/>
    <w:rsid w:val="00FB057D"/>
    <w:rsid w:val="00FB0713"/>
    <w:rsid w:val="00FB0839"/>
    <w:rsid w:val="00FB0869"/>
    <w:rsid w:val="00FB0D18"/>
    <w:rsid w:val="00FB14A6"/>
    <w:rsid w:val="00FB1587"/>
    <w:rsid w:val="00FB1A2A"/>
    <w:rsid w:val="00FB20BF"/>
    <w:rsid w:val="00FB2703"/>
    <w:rsid w:val="00FB2ABF"/>
    <w:rsid w:val="00FB2D0D"/>
    <w:rsid w:val="00FB2D10"/>
    <w:rsid w:val="00FB2DA9"/>
    <w:rsid w:val="00FB31BD"/>
    <w:rsid w:val="00FB3C3F"/>
    <w:rsid w:val="00FB4445"/>
    <w:rsid w:val="00FB4462"/>
    <w:rsid w:val="00FB4970"/>
    <w:rsid w:val="00FB4AA2"/>
    <w:rsid w:val="00FB4D03"/>
    <w:rsid w:val="00FB5B71"/>
    <w:rsid w:val="00FB5C8D"/>
    <w:rsid w:val="00FB6077"/>
    <w:rsid w:val="00FB61A2"/>
    <w:rsid w:val="00FB6AF4"/>
    <w:rsid w:val="00FB708B"/>
    <w:rsid w:val="00FB7274"/>
    <w:rsid w:val="00FB7DC3"/>
    <w:rsid w:val="00FC01FE"/>
    <w:rsid w:val="00FC08B5"/>
    <w:rsid w:val="00FC09E8"/>
    <w:rsid w:val="00FC1140"/>
    <w:rsid w:val="00FC1513"/>
    <w:rsid w:val="00FC1B06"/>
    <w:rsid w:val="00FC1E05"/>
    <w:rsid w:val="00FC2343"/>
    <w:rsid w:val="00FC2444"/>
    <w:rsid w:val="00FC2481"/>
    <w:rsid w:val="00FC2ACD"/>
    <w:rsid w:val="00FC2B31"/>
    <w:rsid w:val="00FC2C57"/>
    <w:rsid w:val="00FC304A"/>
    <w:rsid w:val="00FC310C"/>
    <w:rsid w:val="00FC36DC"/>
    <w:rsid w:val="00FC3BD8"/>
    <w:rsid w:val="00FC3D4B"/>
    <w:rsid w:val="00FC4333"/>
    <w:rsid w:val="00FC4546"/>
    <w:rsid w:val="00FC4C0D"/>
    <w:rsid w:val="00FC4C89"/>
    <w:rsid w:val="00FC5012"/>
    <w:rsid w:val="00FC5319"/>
    <w:rsid w:val="00FC53C1"/>
    <w:rsid w:val="00FC5615"/>
    <w:rsid w:val="00FC5EA7"/>
    <w:rsid w:val="00FC61A9"/>
    <w:rsid w:val="00FC6511"/>
    <w:rsid w:val="00FC656A"/>
    <w:rsid w:val="00FC676D"/>
    <w:rsid w:val="00FC6FD2"/>
    <w:rsid w:val="00FC70AD"/>
    <w:rsid w:val="00FC72A3"/>
    <w:rsid w:val="00FC7A1F"/>
    <w:rsid w:val="00FC7C55"/>
    <w:rsid w:val="00FC7C5D"/>
    <w:rsid w:val="00FD017D"/>
    <w:rsid w:val="00FD035F"/>
    <w:rsid w:val="00FD0A6D"/>
    <w:rsid w:val="00FD0A7E"/>
    <w:rsid w:val="00FD1163"/>
    <w:rsid w:val="00FD1D55"/>
    <w:rsid w:val="00FD1D93"/>
    <w:rsid w:val="00FD299C"/>
    <w:rsid w:val="00FD2CF1"/>
    <w:rsid w:val="00FD2D4B"/>
    <w:rsid w:val="00FD2F46"/>
    <w:rsid w:val="00FD3977"/>
    <w:rsid w:val="00FD44C4"/>
    <w:rsid w:val="00FD44C9"/>
    <w:rsid w:val="00FD5294"/>
    <w:rsid w:val="00FD52B0"/>
    <w:rsid w:val="00FD5A77"/>
    <w:rsid w:val="00FD5B4D"/>
    <w:rsid w:val="00FD6313"/>
    <w:rsid w:val="00FD6509"/>
    <w:rsid w:val="00FD7137"/>
    <w:rsid w:val="00FD7268"/>
    <w:rsid w:val="00FD76DF"/>
    <w:rsid w:val="00FD7C16"/>
    <w:rsid w:val="00FD7E59"/>
    <w:rsid w:val="00FD7E75"/>
    <w:rsid w:val="00FE02E8"/>
    <w:rsid w:val="00FE0763"/>
    <w:rsid w:val="00FE09AF"/>
    <w:rsid w:val="00FE0BF7"/>
    <w:rsid w:val="00FE1040"/>
    <w:rsid w:val="00FE1812"/>
    <w:rsid w:val="00FE1874"/>
    <w:rsid w:val="00FE1DB1"/>
    <w:rsid w:val="00FE1FFA"/>
    <w:rsid w:val="00FE20A2"/>
    <w:rsid w:val="00FE2215"/>
    <w:rsid w:val="00FE28EA"/>
    <w:rsid w:val="00FE2BE2"/>
    <w:rsid w:val="00FE31D1"/>
    <w:rsid w:val="00FE323E"/>
    <w:rsid w:val="00FE32FD"/>
    <w:rsid w:val="00FE330B"/>
    <w:rsid w:val="00FE3473"/>
    <w:rsid w:val="00FE380A"/>
    <w:rsid w:val="00FE3817"/>
    <w:rsid w:val="00FE400C"/>
    <w:rsid w:val="00FE4459"/>
    <w:rsid w:val="00FE4551"/>
    <w:rsid w:val="00FE4868"/>
    <w:rsid w:val="00FE4979"/>
    <w:rsid w:val="00FE4AB4"/>
    <w:rsid w:val="00FE4AD7"/>
    <w:rsid w:val="00FE4CF7"/>
    <w:rsid w:val="00FE540E"/>
    <w:rsid w:val="00FE5586"/>
    <w:rsid w:val="00FE681A"/>
    <w:rsid w:val="00FE6C0E"/>
    <w:rsid w:val="00FE708A"/>
    <w:rsid w:val="00FE7175"/>
    <w:rsid w:val="00FE74FA"/>
    <w:rsid w:val="00FE761C"/>
    <w:rsid w:val="00FE7C68"/>
    <w:rsid w:val="00FE7CC4"/>
    <w:rsid w:val="00FE7CEE"/>
    <w:rsid w:val="00FF00BB"/>
    <w:rsid w:val="00FF04FF"/>
    <w:rsid w:val="00FF091B"/>
    <w:rsid w:val="00FF1230"/>
    <w:rsid w:val="00FF1617"/>
    <w:rsid w:val="00FF1C10"/>
    <w:rsid w:val="00FF1C94"/>
    <w:rsid w:val="00FF27AF"/>
    <w:rsid w:val="00FF2A6C"/>
    <w:rsid w:val="00FF2C15"/>
    <w:rsid w:val="00FF2F9B"/>
    <w:rsid w:val="00FF3BBE"/>
    <w:rsid w:val="00FF3C53"/>
    <w:rsid w:val="00FF4B0B"/>
    <w:rsid w:val="00FF4CE6"/>
    <w:rsid w:val="00FF4D46"/>
    <w:rsid w:val="00FF5027"/>
    <w:rsid w:val="00FF534A"/>
    <w:rsid w:val="00FF5BA5"/>
    <w:rsid w:val="00FF5E17"/>
    <w:rsid w:val="00FF64DF"/>
    <w:rsid w:val="00FF75B3"/>
    <w:rsid w:val="00FF791D"/>
    <w:rsid w:val="00FF7D0E"/>
    <w:rsid w:val="00FF7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C53CD"/>
    <w:pPr>
      <w:spacing w:line="480" w:lineRule="atLeast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D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D7D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ize60">
    <w:name w:val="size60"/>
    <w:basedOn w:val="a0"/>
    <w:rsid w:val="0001788F"/>
  </w:style>
  <w:style w:type="paragraph" w:styleId="a4">
    <w:name w:val="Balloon Text"/>
    <w:basedOn w:val="a"/>
    <w:link w:val="a5"/>
    <w:uiPriority w:val="99"/>
    <w:semiHidden/>
    <w:unhideWhenUsed/>
    <w:rsid w:val="00E772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2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Стиль3 Знак Знак"/>
    <w:basedOn w:val="a"/>
    <w:rsid w:val="00031F1B"/>
    <w:pPr>
      <w:widowControl w:val="0"/>
      <w:tabs>
        <w:tab w:val="num" w:pos="2160"/>
      </w:tabs>
      <w:ind w:left="2160" w:hanging="360"/>
      <w:jc w:val="both"/>
    </w:pPr>
    <w:rPr>
      <w:szCs w:val="20"/>
    </w:rPr>
  </w:style>
  <w:style w:type="paragraph" w:styleId="a6">
    <w:name w:val="Body Text"/>
    <w:basedOn w:val="a"/>
    <w:link w:val="a7"/>
    <w:rsid w:val="0045587F"/>
    <w:pPr>
      <w:spacing w:after="120"/>
    </w:pPr>
    <w:rPr>
      <w:szCs w:val="20"/>
    </w:rPr>
  </w:style>
  <w:style w:type="character" w:customStyle="1" w:styleId="a7">
    <w:name w:val="Основной текст Знак"/>
    <w:basedOn w:val="a0"/>
    <w:link w:val="a6"/>
    <w:rsid w:val="0045587F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rmal (Web)"/>
    <w:basedOn w:val="a"/>
    <w:rsid w:val="0045587F"/>
    <w:pP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styleId="a9">
    <w:name w:val="List Paragraph"/>
    <w:basedOn w:val="a"/>
    <w:uiPriority w:val="99"/>
    <w:qFormat/>
    <w:rsid w:val="009144C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20B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20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20B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20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95613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56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95613B"/>
    <w:rPr>
      <w:vertAlign w:val="superscript"/>
    </w:rPr>
  </w:style>
  <w:style w:type="character" w:styleId="af1">
    <w:name w:val="Hyperlink"/>
    <w:basedOn w:val="a0"/>
    <w:uiPriority w:val="99"/>
    <w:unhideWhenUsed/>
    <w:rsid w:val="00E514AD"/>
    <w:rPr>
      <w:color w:val="0000FF" w:themeColor="hyperlink"/>
      <w:u w:val="single"/>
    </w:rPr>
  </w:style>
  <w:style w:type="table" w:customStyle="1" w:styleId="7">
    <w:name w:val="Сетка таблицы7"/>
    <w:basedOn w:val="a1"/>
    <w:next w:val="a3"/>
    <w:uiPriority w:val="59"/>
    <w:rsid w:val="0059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C53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List Bullet"/>
    <w:basedOn w:val="a"/>
    <w:autoRedefine/>
    <w:unhideWhenUsed/>
    <w:rsid w:val="001452BC"/>
    <w:pPr>
      <w:tabs>
        <w:tab w:val="left" w:pos="708"/>
      </w:tabs>
      <w:jc w:val="both"/>
    </w:pPr>
    <w:rPr>
      <w:b/>
    </w:rPr>
  </w:style>
  <w:style w:type="paragraph" w:styleId="af3">
    <w:name w:val="No Spacing"/>
    <w:link w:val="af4"/>
    <w:uiPriority w:val="1"/>
    <w:qFormat/>
    <w:rsid w:val="001452B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1">
    <w:name w:val="s_1"/>
    <w:basedOn w:val="a"/>
    <w:rsid w:val="00BF1030"/>
    <w:pPr>
      <w:spacing w:before="100" w:beforeAutospacing="1" w:after="100" w:afterAutospacing="1"/>
    </w:pPr>
  </w:style>
  <w:style w:type="paragraph" w:customStyle="1" w:styleId="rmcjnalo">
    <w:name w:val="rmcjnalo"/>
    <w:basedOn w:val="a"/>
    <w:rsid w:val="0050457A"/>
    <w:pPr>
      <w:spacing w:before="100" w:beforeAutospacing="1" w:after="100" w:afterAutospacing="1"/>
    </w:pPr>
  </w:style>
  <w:style w:type="character" w:styleId="af5">
    <w:name w:val="Emphasis"/>
    <w:basedOn w:val="a0"/>
    <w:uiPriority w:val="20"/>
    <w:qFormat/>
    <w:rsid w:val="0050457A"/>
    <w:rPr>
      <w:i/>
      <w:iCs/>
    </w:rPr>
  </w:style>
  <w:style w:type="paragraph" w:customStyle="1" w:styleId="af6">
    <w:name w:val="Знак Знак Знак Знак Знак"/>
    <w:aliases w:val=" Знак Знак Знак, Знак Знак Знак Знак Знак"/>
    <w:basedOn w:val="a"/>
    <w:next w:val="af7"/>
    <w:link w:val="af8"/>
    <w:uiPriority w:val="99"/>
    <w:qFormat/>
    <w:rsid w:val="001045F2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8">
    <w:name w:val="Название Знак"/>
    <w:aliases w:val="Знак Знак Знак Знак Знак Знак1, Знак Знак Знак Знак1, Знак Знак Знак Знак Знак Знак"/>
    <w:link w:val="af6"/>
    <w:uiPriority w:val="99"/>
    <w:rsid w:val="001045F2"/>
    <w:rPr>
      <w:b/>
      <w:bCs/>
      <w:sz w:val="24"/>
      <w:szCs w:val="24"/>
      <w:lang w:val="ru-RU" w:eastAsia="en-US" w:bidi="ar-SA"/>
    </w:rPr>
  </w:style>
  <w:style w:type="character" w:customStyle="1" w:styleId="af4">
    <w:name w:val="Без интервала Знак"/>
    <w:link w:val="af3"/>
    <w:uiPriority w:val="1"/>
    <w:rsid w:val="001045F2"/>
    <w:rPr>
      <w:rFonts w:ascii="Calibri" w:eastAsia="Times New Roman" w:hAnsi="Calibri" w:cs="Calibri"/>
    </w:rPr>
  </w:style>
  <w:style w:type="paragraph" w:styleId="af7">
    <w:name w:val="Title"/>
    <w:basedOn w:val="a"/>
    <w:next w:val="a"/>
    <w:link w:val="11"/>
    <w:uiPriority w:val="10"/>
    <w:qFormat/>
    <w:rsid w:val="001045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f7"/>
    <w:uiPriority w:val="10"/>
    <w:rsid w:val="001045F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">
    <w:name w:val="ConsPlusTitle"/>
    <w:rsid w:val="00044D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rsid w:val="00A72D33"/>
    <w:pPr>
      <w:widowControl w:val="0"/>
      <w:autoSpaceDE w:val="0"/>
      <w:autoSpaceDN w:val="0"/>
      <w:adjustRightInd w:val="0"/>
    </w:pPr>
    <w:rPr>
      <w:rFonts w:ascii="Cambria" w:eastAsia="Cambria" w:hAnsi="Cambria" w:cs="Cambria"/>
    </w:rPr>
  </w:style>
  <w:style w:type="paragraph" w:customStyle="1" w:styleId="p34">
    <w:name w:val="p34"/>
    <w:basedOn w:val="a"/>
    <w:rsid w:val="000E680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C53CD"/>
    <w:pPr>
      <w:spacing w:line="480" w:lineRule="atLeast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D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2D7D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ize60">
    <w:name w:val="size60"/>
    <w:basedOn w:val="a0"/>
    <w:rsid w:val="0001788F"/>
  </w:style>
  <w:style w:type="paragraph" w:styleId="a4">
    <w:name w:val="Balloon Text"/>
    <w:basedOn w:val="a"/>
    <w:link w:val="a5"/>
    <w:uiPriority w:val="99"/>
    <w:semiHidden/>
    <w:unhideWhenUsed/>
    <w:rsid w:val="00E772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2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Стиль3 Знак Знак"/>
    <w:basedOn w:val="a"/>
    <w:rsid w:val="00031F1B"/>
    <w:pPr>
      <w:widowControl w:val="0"/>
      <w:tabs>
        <w:tab w:val="num" w:pos="2160"/>
      </w:tabs>
      <w:ind w:left="2160" w:hanging="360"/>
      <w:jc w:val="both"/>
    </w:pPr>
    <w:rPr>
      <w:szCs w:val="20"/>
    </w:rPr>
  </w:style>
  <w:style w:type="paragraph" w:styleId="a6">
    <w:name w:val="Body Text"/>
    <w:basedOn w:val="a"/>
    <w:link w:val="a7"/>
    <w:rsid w:val="0045587F"/>
    <w:pPr>
      <w:spacing w:after="120"/>
    </w:pPr>
    <w:rPr>
      <w:szCs w:val="20"/>
    </w:rPr>
  </w:style>
  <w:style w:type="character" w:customStyle="1" w:styleId="a7">
    <w:name w:val="Основной текст Знак"/>
    <w:basedOn w:val="a0"/>
    <w:link w:val="a6"/>
    <w:rsid w:val="0045587F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rmal (Web)"/>
    <w:basedOn w:val="a"/>
    <w:rsid w:val="0045587F"/>
    <w:pP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styleId="a9">
    <w:name w:val="List Paragraph"/>
    <w:basedOn w:val="a"/>
    <w:uiPriority w:val="99"/>
    <w:qFormat/>
    <w:rsid w:val="009144C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20B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20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20B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20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unhideWhenUsed/>
    <w:rsid w:val="0095613B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56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95613B"/>
    <w:rPr>
      <w:vertAlign w:val="superscript"/>
    </w:rPr>
  </w:style>
  <w:style w:type="character" w:styleId="af1">
    <w:name w:val="Hyperlink"/>
    <w:basedOn w:val="a0"/>
    <w:uiPriority w:val="99"/>
    <w:unhideWhenUsed/>
    <w:rsid w:val="00E514AD"/>
    <w:rPr>
      <w:color w:val="0000FF" w:themeColor="hyperlink"/>
      <w:u w:val="single"/>
    </w:rPr>
  </w:style>
  <w:style w:type="table" w:customStyle="1" w:styleId="7">
    <w:name w:val="Сетка таблицы7"/>
    <w:basedOn w:val="a1"/>
    <w:next w:val="a3"/>
    <w:uiPriority w:val="59"/>
    <w:rsid w:val="005906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C53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List Bullet"/>
    <w:basedOn w:val="a"/>
    <w:autoRedefine/>
    <w:unhideWhenUsed/>
    <w:rsid w:val="001452BC"/>
    <w:pPr>
      <w:tabs>
        <w:tab w:val="left" w:pos="708"/>
      </w:tabs>
      <w:jc w:val="both"/>
    </w:pPr>
    <w:rPr>
      <w:b/>
    </w:rPr>
  </w:style>
  <w:style w:type="paragraph" w:styleId="af3">
    <w:name w:val="No Spacing"/>
    <w:link w:val="af4"/>
    <w:uiPriority w:val="1"/>
    <w:qFormat/>
    <w:rsid w:val="001452B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1">
    <w:name w:val="s_1"/>
    <w:basedOn w:val="a"/>
    <w:rsid w:val="00BF1030"/>
    <w:pPr>
      <w:spacing w:before="100" w:beforeAutospacing="1" w:after="100" w:afterAutospacing="1"/>
    </w:pPr>
  </w:style>
  <w:style w:type="paragraph" w:customStyle="1" w:styleId="rmcjnalo">
    <w:name w:val="rmcjnalo"/>
    <w:basedOn w:val="a"/>
    <w:rsid w:val="0050457A"/>
    <w:pPr>
      <w:spacing w:before="100" w:beforeAutospacing="1" w:after="100" w:afterAutospacing="1"/>
    </w:pPr>
  </w:style>
  <w:style w:type="character" w:styleId="af5">
    <w:name w:val="Emphasis"/>
    <w:basedOn w:val="a0"/>
    <w:uiPriority w:val="20"/>
    <w:qFormat/>
    <w:rsid w:val="0050457A"/>
    <w:rPr>
      <w:i/>
      <w:iCs/>
    </w:rPr>
  </w:style>
  <w:style w:type="paragraph" w:customStyle="1" w:styleId="af6">
    <w:name w:val="Знак Знак Знак Знак Знак"/>
    <w:aliases w:val=" Знак Знак Знак, Знак Знак Знак Знак Знак"/>
    <w:basedOn w:val="a"/>
    <w:next w:val="af7"/>
    <w:link w:val="af8"/>
    <w:uiPriority w:val="99"/>
    <w:qFormat/>
    <w:rsid w:val="001045F2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8">
    <w:name w:val="Название Знак"/>
    <w:aliases w:val="Знак Знак Знак Знак Знак Знак1, Знак Знак Знак Знак1, Знак Знак Знак Знак Знак Знак"/>
    <w:link w:val="af6"/>
    <w:uiPriority w:val="99"/>
    <w:rsid w:val="001045F2"/>
    <w:rPr>
      <w:b/>
      <w:bCs/>
      <w:sz w:val="24"/>
      <w:szCs w:val="24"/>
      <w:lang w:val="ru-RU" w:eastAsia="en-US" w:bidi="ar-SA"/>
    </w:rPr>
  </w:style>
  <w:style w:type="character" w:customStyle="1" w:styleId="af4">
    <w:name w:val="Без интервала Знак"/>
    <w:link w:val="af3"/>
    <w:uiPriority w:val="1"/>
    <w:rsid w:val="001045F2"/>
    <w:rPr>
      <w:rFonts w:ascii="Calibri" w:eastAsia="Times New Roman" w:hAnsi="Calibri" w:cs="Calibri"/>
    </w:rPr>
  </w:style>
  <w:style w:type="paragraph" w:styleId="af7">
    <w:name w:val="Title"/>
    <w:basedOn w:val="a"/>
    <w:next w:val="a"/>
    <w:link w:val="11"/>
    <w:uiPriority w:val="10"/>
    <w:qFormat/>
    <w:rsid w:val="001045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f7"/>
    <w:uiPriority w:val="10"/>
    <w:rsid w:val="001045F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Title">
    <w:name w:val="ConsPlusTitle"/>
    <w:rsid w:val="00044D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9">
    <w:name w:val="Таблицы (моноширинный)"/>
    <w:basedOn w:val="a"/>
    <w:next w:val="a"/>
    <w:rsid w:val="00A72D33"/>
    <w:pPr>
      <w:widowControl w:val="0"/>
      <w:autoSpaceDE w:val="0"/>
      <w:autoSpaceDN w:val="0"/>
      <w:adjustRightInd w:val="0"/>
    </w:pPr>
    <w:rPr>
      <w:rFonts w:ascii="Cambria" w:eastAsia="Cambria" w:hAnsi="Cambria" w:cs="Cambria"/>
    </w:rPr>
  </w:style>
  <w:style w:type="paragraph" w:customStyle="1" w:styleId="p34">
    <w:name w:val="p34"/>
    <w:basedOn w:val="a"/>
    <w:rsid w:val="000E68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9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478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12" w:space="0" w:color="D3D7DB"/>
                            <w:left w:val="single" w:sz="12" w:space="0" w:color="D3D7DB"/>
                            <w:bottom w:val="single" w:sz="12" w:space="0" w:color="D3D7DB"/>
                            <w:right w:val="single" w:sz="12" w:space="0" w:color="D3D7D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10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5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6048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8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7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9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4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04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78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847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4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31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B1C2B1F68AF0F7D89705A0E4ECA5CF6F1AB5AF928942AF115F3BBF783896FF6CCE739A28FC0FDCBA688EDC3ENEE5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B1C2B1F68AF0F7D89705A0E4ECA5CF6F1AB5AF928942AF115F3BBF783896FF6CCE739A28FC0FDCBA688EDC3ENEE5K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28B1C2B1F68AF0F7D89705A0E4ECA5CF6F1AB5AF928942AF115F3BBF783896FF6CCE739A28FC0FDCBA688EDC3ENEE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B1C2B1F68AF0F7D89705A0E4ECA5CF6F1AB5AF928942AF115F3BBF783896FF6CCE739A28FC0FDCBA688EDC3ENEE5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E6753-D514-4A1B-BA97-AD0276DE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4568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Закупки</cp:lastModifiedBy>
  <cp:revision>7</cp:revision>
  <cp:lastPrinted>2025-03-20T13:03:00Z</cp:lastPrinted>
  <dcterms:created xsi:type="dcterms:W3CDTF">2025-09-16T07:00:00Z</dcterms:created>
  <dcterms:modified xsi:type="dcterms:W3CDTF">2026-06-25T10:51:00Z</dcterms:modified>
</cp:coreProperties>
</file>