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5" w:rsidRDefault="00B540F5" w:rsidP="00B540F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</w:t>
      </w:r>
    </w:p>
    <w:p w:rsidR="00B540F5" w:rsidRDefault="00B540F5" w:rsidP="002E75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75B4" w:rsidRPr="002E75B4" w:rsidRDefault="002E75B4" w:rsidP="00B540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E75B4">
        <w:rPr>
          <w:rFonts w:ascii="Times New Roman" w:hAnsi="Times New Roman" w:cs="Times New Roman"/>
          <w:sz w:val="24"/>
          <w:szCs w:val="24"/>
        </w:rPr>
        <w:t>нформации о валюте, используемой для формирования цены контракта и расчетов с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 – российский рубль.</w:t>
      </w:r>
    </w:p>
    <w:p w:rsidR="002E75B4" w:rsidRPr="002E75B4" w:rsidRDefault="002E75B4" w:rsidP="00B540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75B4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2E75B4">
        <w:rPr>
          <w:rFonts w:ascii="Times New Roman" w:hAnsi="Times New Roman" w:cs="Times New Roman"/>
          <w:sz w:val="24"/>
          <w:szCs w:val="24"/>
        </w:rPr>
        <w:t xml:space="preserve">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  <w:r>
        <w:rPr>
          <w:rFonts w:ascii="Times New Roman" w:hAnsi="Times New Roman" w:cs="Times New Roman"/>
          <w:sz w:val="24"/>
          <w:szCs w:val="24"/>
        </w:rPr>
        <w:t xml:space="preserve"> не установлен.</w:t>
      </w:r>
    </w:p>
    <w:p w:rsidR="00F01D37" w:rsidRDefault="007A5757" w:rsidP="00B540F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2E75B4" w:rsidRPr="002E75B4">
        <w:rPr>
          <w:rFonts w:ascii="Times New Roman" w:hAnsi="Times New Roman" w:cs="Times New Roman"/>
          <w:sz w:val="24"/>
          <w:szCs w:val="24"/>
        </w:rPr>
        <w:t xml:space="preserve">ЦК произведен в соответствии с </w:t>
      </w:r>
      <w:r w:rsidR="00823B3F" w:rsidRPr="00823B3F">
        <w:rPr>
          <w:rFonts w:ascii="Times New Roman" w:hAnsi="Times New Roman" w:cs="Times New Roman"/>
          <w:sz w:val="24"/>
          <w:szCs w:val="24"/>
        </w:rPr>
        <w:t>Приказ</w:t>
      </w:r>
      <w:r w:rsidR="00823B3F">
        <w:rPr>
          <w:rFonts w:ascii="Times New Roman" w:hAnsi="Times New Roman" w:cs="Times New Roman"/>
          <w:sz w:val="24"/>
          <w:szCs w:val="24"/>
        </w:rPr>
        <w:t>ом</w:t>
      </w:r>
      <w:r w:rsidR="00823B3F" w:rsidRPr="00823B3F">
        <w:rPr>
          <w:rFonts w:ascii="Times New Roman" w:hAnsi="Times New Roman" w:cs="Times New Roman"/>
          <w:sz w:val="24"/>
          <w:szCs w:val="24"/>
        </w:rPr>
        <w:t xml:space="preserve"> Минздрава России от 19.12.2019 </w:t>
      </w:r>
      <w:r w:rsidR="00823B3F">
        <w:rPr>
          <w:rFonts w:ascii="Times New Roman" w:hAnsi="Times New Roman" w:cs="Times New Roman"/>
          <w:sz w:val="24"/>
          <w:szCs w:val="24"/>
        </w:rPr>
        <w:t>№</w:t>
      </w:r>
      <w:r w:rsidR="00823B3F" w:rsidRPr="00823B3F">
        <w:rPr>
          <w:rFonts w:ascii="Times New Roman" w:hAnsi="Times New Roman" w:cs="Times New Roman"/>
          <w:sz w:val="24"/>
          <w:szCs w:val="24"/>
        </w:rPr>
        <w:t xml:space="preserve">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</w:r>
      <w:r w:rsidR="00FE5696">
        <w:rPr>
          <w:rFonts w:ascii="Times New Roman" w:hAnsi="Times New Roman" w:cs="Times New Roman"/>
          <w:sz w:val="24"/>
          <w:szCs w:val="24"/>
        </w:rPr>
        <w:t>.</w:t>
      </w:r>
    </w:p>
    <w:p w:rsidR="00741772" w:rsidRPr="00741772" w:rsidRDefault="00741772" w:rsidP="00741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7417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7417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</w:p>
    <w:p w:rsidR="00B540F5" w:rsidRDefault="007A5757" w:rsidP="00B540F5">
      <w:pPr>
        <w:pStyle w:val="Default"/>
        <w:tabs>
          <w:tab w:val="left" w:pos="0"/>
        </w:tabs>
        <w:ind w:firstLine="567"/>
        <w:jc w:val="both"/>
        <w:rPr>
          <w:color w:val="auto"/>
        </w:rPr>
      </w:pPr>
      <w:r>
        <w:rPr>
          <w:b/>
        </w:rPr>
        <w:t xml:space="preserve">А) Расчет </w:t>
      </w:r>
      <w:r w:rsidR="00B540F5">
        <w:rPr>
          <w:b/>
        </w:rPr>
        <w:t xml:space="preserve">ЦК методом сопоставимых рыночных цен (анализ рынка) </w:t>
      </w:r>
      <w:r w:rsidR="00B540F5">
        <w:rPr>
          <w:color w:val="auto"/>
        </w:rPr>
        <w:t>(и</w:t>
      </w:r>
      <w:r w:rsidR="00B540F5" w:rsidRPr="009D4E18">
        <w:rPr>
          <w:color w:val="auto"/>
        </w:rPr>
        <w:t>нформация, предоставлен</w:t>
      </w:r>
      <w:r w:rsidR="00B540F5">
        <w:rPr>
          <w:color w:val="auto"/>
        </w:rPr>
        <w:t>ная потенциальными поставщиками</w:t>
      </w:r>
      <w:r w:rsidR="0094762D">
        <w:rPr>
          <w:color w:val="auto"/>
        </w:rPr>
        <w:t xml:space="preserve"> и скри</w:t>
      </w:r>
      <w:r w:rsidR="00BC7AB9">
        <w:rPr>
          <w:color w:val="auto"/>
        </w:rPr>
        <w:t>н</w:t>
      </w:r>
      <w:r w:rsidR="0094762D">
        <w:rPr>
          <w:color w:val="auto"/>
        </w:rPr>
        <w:t>шот</w:t>
      </w:r>
      <w:r w:rsidR="00B540F5">
        <w:rPr>
          <w:color w:val="auto"/>
        </w:rPr>
        <w:t>)</w:t>
      </w:r>
    </w:p>
    <w:tbl>
      <w:tblPr>
        <w:tblpPr w:leftFromText="180" w:rightFromText="180" w:bottomFromText="200" w:vertAnchor="text" w:horzAnchor="margin" w:tblpY="1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93"/>
        <w:gridCol w:w="2694"/>
        <w:gridCol w:w="1559"/>
        <w:gridCol w:w="992"/>
      </w:tblGrid>
      <w:tr w:rsidR="006A3FC6" w:rsidRPr="007A5757" w:rsidTr="00EE5386">
        <w:trPr>
          <w:trHeight w:val="285"/>
        </w:trPr>
        <w:tc>
          <w:tcPr>
            <w:tcW w:w="2405" w:type="dxa"/>
          </w:tcPr>
          <w:p w:rsidR="006A3FC6" w:rsidRPr="0033660A" w:rsidRDefault="006A3FC6" w:rsidP="00EE53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94762D" w:rsidRPr="0094762D" w:rsidRDefault="0094762D" w:rsidP="009476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ИБУПРОФЕН</w:t>
            </w:r>
          </w:p>
          <w:p w:rsidR="006A3FC6" w:rsidRPr="007A5757" w:rsidRDefault="0094762D" w:rsidP="009476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Гель для наружного применения, </w:t>
            </w:r>
            <w:r w:rsidRPr="0094762D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50 мг/г</w:t>
            </w:r>
          </w:p>
        </w:tc>
      </w:tr>
      <w:tr w:rsidR="006A3FC6" w:rsidRPr="00EE15B5" w:rsidTr="00EE5386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6A3FC6" w:rsidP="00EE53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EE15B5" w:rsidRDefault="00BC7AB9" w:rsidP="00EE5386">
            <w:pPr>
              <w:jc w:val="center"/>
              <w:rPr>
                <w:rFonts w:ascii="Times New Roman" w:hAnsi="Times New Roman" w:cs="Times New Roman"/>
              </w:rPr>
            </w:pPr>
            <w:r w:rsidRPr="00BC7AB9">
              <w:rPr>
                <w:rFonts w:ascii="Times New Roman" w:hAnsi="Times New Roman" w:cs="Times New Roman"/>
              </w:rPr>
              <w:t>https://zdravcity.ru/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EE15B5" w:rsidRDefault="00B049E1" w:rsidP="00EE5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ТДУС-022735 от 24.08.2026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EE15B5" w:rsidRDefault="0094762D" w:rsidP="00EE5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б/н от 27</w:t>
            </w:r>
            <w:r w:rsidR="00B049E1">
              <w:rPr>
                <w:rFonts w:ascii="Times New Roman" w:hAnsi="Times New Roman" w:cs="Times New Roman"/>
              </w:rPr>
              <w:t>.08.2026</w:t>
            </w:r>
          </w:p>
        </w:tc>
      </w:tr>
      <w:tr w:rsidR="006A3FC6" w:rsidRPr="0033660A" w:rsidTr="00EE5386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6A3FC6" w:rsidP="00EE53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BE741D" w:rsidP="00BE741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741D">
              <w:rPr>
                <w:rFonts w:ascii="Times New Roman" w:eastAsia="Times New Roman" w:hAnsi="Times New Roman" w:cs="Times New Roman"/>
              </w:rPr>
              <w:t>Долгит</w:t>
            </w:r>
            <w:proofErr w:type="spellEnd"/>
            <w:r w:rsidRPr="00BE741D">
              <w:rPr>
                <w:rFonts w:ascii="Times New Roman" w:eastAsia="Times New Roman" w:hAnsi="Times New Roman" w:cs="Times New Roman"/>
              </w:rPr>
              <w:t xml:space="preserve">, 5%, гель </w:t>
            </w:r>
            <w:r>
              <w:rPr>
                <w:rFonts w:ascii="Times New Roman" w:eastAsia="Times New Roman" w:hAnsi="Times New Roman" w:cs="Times New Roman"/>
              </w:rPr>
              <w:t>для наружного применения, 50 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94762D" w:rsidP="00EE538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762D">
              <w:rPr>
                <w:rFonts w:ascii="Times New Roman" w:eastAsia="Times New Roman" w:hAnsi="Times New Roman" w:cs="Times New Roman"/>
              </w:rPr>
              <w:t>Нурофен</w:t>
            </w:r>
            <w:proofErr w:type="spellEnd"/>
            <w:r w:rsidRPr="0094762D">
              <w:rPr>
                <w:rFonts w:ascii="Times New Roman" w:eastAsia="Times New Roman" w:hAnsi="Times New Roman" w:cs="Times New Roman"/>
              </w:rPr>
              <w:t xml:space="preserve"> Экспресс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BE741D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BE741D">
              <w:rPr>
                <w:rFonts w:ascii="Times New Roman" w:eastAsia="Times New Roman" w:hAnsi="Times New Roman" w:cs="Times New Roman"/>
              </w:rPr>
              <w:t xml:space="preserve"> 5%, гель </w:t>
            </w:r>
            <w:r>
              <w:rPr>
                <w:rFonts w:ascii="Times New Roman" w:eastAsia="Times New Roman" w:hAnsi="Times New Roman" w:cs="Times New Roman"/>
              </w:rPr>
              <w:t>для наружного применения,50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94762D" w:rsidP="00EE538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762D">
              <w:rPr>
                <w:rFonts w:ascii="Times New Roman" w:eastAsia="Times New Roman" w:hAnsi="Times New Roman" w:cs="Times New Roman"/>
              </w:rPr>
              <w:t>Нурофен</w:t>
            </w:r>
            <w:proofErr w:type="spellEnd"/>
            <w:r w:rsidRPr="0094762D">
              <w:rPr>
                <w:rFonts w:ascii="Times New Roman" w:eastAsia="Times New Roman" w:hAnsi="Times New Roman" w:cs="Times New Roman"/>
              </w:rPr>
              <w:t xml:space="preserve"> Экспресс</w:t>
            </w:r>
            <w:proofErr w:type="gramStart"/>
            <w:r w:rsidRPr="0094762D">
              <w:rPr>
                <w:rFonts w:ascii="Times New Roman" w:eastAsia="Times New Roman" w:hAnsi="Times New Roman" w:cs="Times New Roman"/>
              </w:rPr>
              <w:t>, ,</w:t>
            </w:r>
            <w:proofErr w:type="gramEnd"/>
            <w:r w:rsidRPr="0094762D">
              <w:rPr>
                <w:rFonts w:ascii="Times New Roman" w:eastAsia="Times New Roman" w:hAnsi="Times New Roman" w:cs="Times New Roman"/>
              </w:rPr>
              <w:t xml:space="preserve"> 5%, гель для наружного применения,50</w:t>
            </w:r>
          </w:p>
        </w:tc>
      </w:tr>
      <w:tr w:rsidR="006A3FC6" w:rsidRPr="00734048" w:rsidTr="00EE5386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6A3FC6" w:rsidP="00EE53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FC6" w:rsidRPr="00734048" w:rsidRDefault="00BC7AB9" w:rsidP="00EE5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AB9">
              <w:rPr>
                <w:rFonts w:ascii="Times New Roman" w:eastAsia="Times New Roman" w:hAnsi="Times New Roman" w:cs="Times New Roman"/>
                <w:color w:val="000000"/>
              </w:rPr>
              <w:t>2,618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FC6" w:rsidRPr="00734048" w:rsidRDefault="0094762D" w:rsidP="00EE53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62D">
              <w:rPr>
                <w:rFonts w:ascii="Times New Roman" w:hAnsi="Times New Roman" w:cs="Times New Roman"/>
                <w:color w:val="000000"/>
              </w:rPr>
              <w:t>2,583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FC6" w:rsidRPr="00734048" w:rsidRDefault="00BC7AB9" w:rsidP="00EE53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AB9">
              <w:rPr>
                <w:rFonts w:ascii="Times New Roman" w:hAnsi="Times New Roman" w:cs="Times New Roman"/>
                <w:color w:val="000000"/>
              </w:rPr>
              <w:t>2,578</w:t>
            </w:r>
          </w:p>
        </w:tc>
      </w:tr>
      <w:tr w:rsidR="006A3FC6" w:rsidRPr="0033660A" w:rsidTr="00EE5386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C6" w:rsidRPr="0033660A" w:rsidRDefault="006A3FC6" w:rsidP="00EE53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r>
              <w:rPr>
                <w:rFonts w:ascii="Times New Roman" w:hAnsi="Times New Roman" w:cs="Times New Roman"/>
                <w:b/>
                <w:color w:val="000000"/>
              </w:rPr>
              <w:t>г</w:t>
            </w:r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C6" w:rsidRPr="0033660A" w:rsidRDefault="00BC7AB9" w:rsidP="00EE5386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C7AB9">
              <w:rPr>
                <w:rFonts w:ascii="Times New Roman" w:hAnsi="Times New Roman" w:cs="Times New Roman"/>
                <w:b/>
                <w:color w:val="000000"/>
              </w:rPr>
              <w:t>2,578</w:t>
            </w:r>
          </w:p>
        </w:tc>
      </w:tr>
      <w:tr w:rsidR="00B301AC" w:rsidRPr="00EE15B5" w:rsidTr="002C5334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AC" w:rsidRPr="0033660A" w:rsidRDefault="00B301AC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301AC">
              <w:rPr>
                <w:rFonts w:ascii="Times New Roman" w:eastAsia="Times New Roman" w:hAnsi="Times New Roman" w:cs="Times New Roman"/>
                <w:b/>
                <w:bCs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1D" w:rsidRPr="00BE741D" w:rsidRDefault="00BE741D" w:rsidP="00BE7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1D">
              <w:rPr>
                <w:rFonts w:ascii="Times New Roman" w:hAnsi="Times New Roman" w:cs="Times New Roman"/>
              </w:rPr>
              <w:t>КЕТОРОЛАК</w:t>
            </w:r>
          </w:p>
          <w:p w:rsidR="00B301AC" w:rsidRPr="00EE15B5" w:rsidRDefault="00BE741D" w:rsidP="00BE7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1D">
              <w:rPr>
                <w:rFonts w:ascii="Times New Roman" w:hAnsi="Times New Roman" w:cs="Times New Roman"/>
              </w:rPr>
              <w:t>Раствор для внутривен</w:t>
            </w:r>
            <w:r>
              <w:rPr>
                <w:rFonts w:ascii="Times New Roman" w:hAnsi="Times New Roman" w:cs="Times New Roman"/>
              </w:rPr>
              <w:t xml:space="preserve">ного и внутримышечного введения, </w:t>
            </w:r>
            <w:r w:rsidRPr="00BE741D">
              <w:rPr>
                <w:rFonts w:ascii="Times New Roman" w:hAnsi="Times New Roman" w:cs="Times New Roman"/>
              </w:rPr>
              <w:t>30 мг/мл</w:t>
            </w:r>
          </w:p>
        </w:tc>
      </w:tr>
      <w:tr w:rsidR="00B049E1" w:rsidRPr="00EE15B5" w:rsidTr="00B301AC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33660A" w:rsidRDefault="00B049E1" w:rsidP="00B049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301AC">
              <w:rPr>
                <w:rFonts w:ascii="Times New Roman" w:eastAsia="Times New Roman" w:hAnsi="Times New Roman" w:cs="Times New Roman"/>
                <w:b/>
                <w:bCs/>
              </w:rPr>
              <w:t xml:space="preserve">Коммерческое </w:t>
            </w: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B049E1" w:rsidP="00B04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МСК08878397/П от 18.08.2026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B049E1" w:rsidP="00B04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ТДУС-022735 от 24.08.2026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BC7AB9" w:rsidP="00B049E1">
            <w:pPr>
              <w:jc w:val="center"/>
              <w:rPr>
                <w:rFonts w:ascii="Times New Roman" w:hAnsi="Times New Roman" w:cs="Times New Roman"/>
              </w:rPr>
            </w:pPr>
            <w:r w:rsidRPr="00BC7AB9">
              <w:rPr>
                <w:rFonts w:ascii="Times New Roman" w:hAnsi="Times New Roman" w:cs="Times New Roman"/>
              </w:rPr>
              <w:t>https://zdravcity.ru/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</w:t>
            </w:r>
            <w:r w:rsidR="00B301AC">
              <w:rPr>
                <w:rFonts w:ascii="Times New Roman" w:eastAsia="Times New Roman" w:hAnsi="Times New Roman" w:cs="Times New Roman"/>
                <w:b/>
                <w:bCs/>
              </w:rPr>
              <w:t>кт закупки (лекарственная форма</w:t>
            </w: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E741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Долак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 w:rsidRPr="00BE741D">
              <w:rPr>
                <w:rFonts w:ascii="Times New Roman" w:eastAsia="Times New Roman" w:hAnsi="Times New Roman" w:cs="Times New Roman"/>
              </w:rPr>
              <w:t xml:space="preserve"> </w:t>
            </w:r>
            <w:r w:rsidRPr="00BE741D">
              <w:rPr>
                <w:rFonts w:ascii="Times New Roman" w:hAnsi="Times New Roman" w:cs="Times New Roman"/>
              </w:rPr>
              <w:t xml:space="preserve"> Раствор</w:t>
            </w:r>
            <w:proofErr w:type="gramEnd"/>
            <w:r w:rsidRPr="00BE741D">
              <w:rPr>
                <w:rFonts w:ascii="Times New Roman" w:hAnsi="Times New Roman" w:cs="Times New Roman"/>
              </w:rPr>
              <w:t xml:space="preserve"> для внутривен</w:t>
            </w:r>
            <w:r>
              <w:rPr>
                <w:rFonts w:ascii="Times New Roman" w:hAnsi="Times New Roman" w:cs="Times New Roman"/>
              </w:rPr>
              <w:t>ного и внутримышечного введения</w:t>
            </w:r>
            <w:r w:rsidRPr="00BE74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BE741D">
              <w:rPr>
                <w:rFonts w:ascii="Times New Roman" w:eastAsia="Times New Roman" w:hAnsi="Times New Roman" w:cs="Times New Roman"/>
              </w:rPr>
              <w:t xml:space="preserve"> 30мг/мл, 1 мл.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Кеторолак</w:t>
            </w:r>
            <w:proofErr w:type="spellEnd"/>
            <w:r w:rsidRPr="00BE741D">
              <w:rPr>
                <w:rFonts w:ascii="Times New Roman" w:eastAsia="Times New Roman" w:hAnsi="Times New Roman" w:cs="Times New Roman"/>
              </w:rPr>
              <w:t>,  Раствор</w:t>
            </w:r>
            <w:proofErr w:type="gramEnd"/>
            <w:r w:rsidRPr="00BE741D">
              <w:rPr>
                <w:rFonts w:ascii="Times New Roman" w:eastAsia="Times New Roman" w:hAnsi="Times New Roman" w:cs="Times New Roman"/>
              </w:rPr>
              <w:t xml:space="preserve"> для внутривенного и внутримышечного введения , 30мг/мл, 1 мл.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7575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E741D">
              <w:rPr>
                <w:rFonts w:ascii="Times New Roman" w:eastAsia="Times New Roman" w:hAnsi="Times New Roman" w:cs="Times New Roman"/>
              </w:rPr>
              <w:t>Кеторолак</w:t>
            </w:r>
            <w:proofErr w:type="spellEnd"/>
            <w:r w:rsidRPr="00BE741D">
              <w:rPr>
                <w:rFonts w:ascii="Times New Roman" w:eastAsia="Times New Roman" w:hAnsi="Times New Roman" w:cs="Times New Roman"/>
              </w:rPr>
              <w:t>,  Раствор</w:t>
            </w:r>
            <w:proofErr w:type="gramEnd"/>
            <w:r w:rsidRPr="00BE741D">
              <w:rPr>
                <w:rFonts w:ascii="Times New Roman" w:eastAsia="Times New Roman" w:hAnsi="Times New Roman" w:cs="Times New Roman"/>
              </w:rPr>
              <w:t xml:space="preserve"> для внутривенного и внутримышечного введения , 30мг/мл, 1 мл.</w:t>
            </w:r>
          </w:p>
        </w:tc>
      </w:tr>
      <w:tr w:rsidR="007E2DA5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BE741D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741D">
              <w:rPr>
                <w:rFonts w:ascii="Times New Roman" w:eastAsia="Times New Roman" w:hAnsi="Times New Roman" w:cs="Times New Roman"/>
                <w:color w:val="000000"/>
              </w:rPr>
              <w:t>11,551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BE741D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41D">
              <w:rPr>
                <w:rFonts w:ascii="Times New Roman" w:hAnsi="Times New Roman" w:cs="Times New Roman"/>
                <w:color w:val="000000"/>
              </w:rPr>
              <w:t>8,770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94762D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62D">
              <w:rPr>
                <w:rFonts w:ascii="Times New Roman" w:hAnsi="Times New Roman" w:cs="Times New Roman"/>
                <w:color w:val="000000"/>
              </w:rPr>
              <w:t>10,454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3821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r w:rsidR="00BE741D">
              <w:rPr>
                <w:rFonts w:ascii="Times New Roman" w:hAnsi="Times New Roman" w:cs="Times New Roman"/>
                <w:b/>
                <w:color w:val="000000"/>
              </w:rPr>
              <w:t>мл</w:t>
            </w:r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94762D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4762D">
              <w:rPr>
                <w:rFonts w:ascii="Times New Roman" w:hAnsi="Times New Roman" w:cs="Times New Roman"/>
                <w:b/>
                <w:color w:val="000000"/>
              </w:rPr>
              <w:t>8,770</w:t>
            </w:r>
          </w:p>
        </w:tc>
      </w:tr>
      <w:tr w:rsidR="007E2DA5" w:rsidRPr="007A5757" w:rsidTr="00B301AC">
        <w:trPr>
          <w:trHeight w:val="285"/>
        </w:trPr>
        <w:tc>
          <w:tcPr>
            <w:tcW w:w="2405" w:type="dxa"/>
          </w:tcPr>
          <w:p w:rsidR="007E2DA5" w:rsidRPr="0033660A" w:rsidRDefault="007E2DA5" w:rsidP="00B301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Расчёт по лекарственному препарату:</w:t>
            </w:r>
          </w:p>
        </w:tc>
        <w:tc>
          <w:tcPr>
            <w:tcW w:w="7938" w:type="dxa"/>
            <w:gridSpan w:val="4"/>
            <w:vAlign w:val="center"/>
          </w:tcPr>
          <w:p w:rsidR="00BE741D" w:rsidRPr="00BE741D" w:rsidRDefault="00BE741D" w:rsidP="00BE741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КЕТОПРОФЕН</w:t>
            </w:r>
          </w:p>
          <w:p w:rsidR="007E2DA5" w:rsidRPr="007A5757" w:rsidRDefault="00BE741D" w:rsidP="00BE741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Капсулы, </w:t>
            </w:r>
            <w:r w:rsidRPr="00BE741D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50 мг</w:t>
            </w:r>
          </w:p>
        </w:tc>
      </w:tr>
      <w:tr w:rsidR="00B049E1" w:rsidRPr="00EE15B5" w:rsidTr="00B301AC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33660A" w:rsidRDefault="00B049E1" w:rsidP="00B049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Коммерческое 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B049E1" w:rsidP="00B04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МСК08878397/П от 18.08.2026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B049E1" w:rsidP="00B04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ТДУС-022735 от 24.08.2026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E1" w:rsidRPr="00EE15B5" w:rsidRDefault="0094762D" w:rsidP="00B04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№б/н от 27</w:t>
            </w:r>
            <w:r w:rsidR="00BE741D">
              <w:rPr>
                <w:rFonts w:ascii="Times New Roman" w:hAnsi="Times New Roman" w:cs="Times New Roman"/>
              </w:rPr>
              <w:t>.08.</w:t>
            </w:r>
            <w:r>
              <w:rPr>
                <w:rFonts w:ascii="Times New Roman" w:hAnsi="Times New Roman" w:cs="Times New Roman"/>
              </w:rPr>
              <w:t>20</w:t>
            </w:r>
            <w:r w:rsidR="00BE741D">
              <w:rPr>
                <w:rFonts w:ascii="Times New Roman" w:hAnsi="Times New Roman" w:cs="Times New Roman"/>
              </w:rPr>
              <w:t>26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t>Объект закупки (лекарственная форма, дозировка)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E741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Фламакс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капсулы </w:t>
            </w:r>
            <w:r w:rsidRPr="00BE741D">
              <w:rPr>
                <w:rFonts w:ascii="Times New Roman" w:eastAsia="Times New Roman" w:hAnsi="Times New Roman" w:cs="Times New Roman"/>
              </w:rPr>
              <w:t xml:space="preserve">  50мг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F9061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Кетопрофен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Органика,  капсулы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E741D">
              <w:rPr>
                <w:rFonts w:ascii="Times New Roman" w:eastAsia="Times New Roman" w:hAnsi="Times New Roman" w:cs="Times New Roman"/>
              </w:rPr>
              <w:t xml:space="preserve">  50мг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301A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741D">
              <w:rPr>
                <w:rFonts w:ascii="Times New Roman" w:eastAsia="Times New Roman" w:hAnsi="Times New Roman" w:cs="Times New Roman"/>
              </w:rPr>
              <w:t>Кетопрофен</w:t>
            </w:r>
            <w:proofErr w:type="spellEnd"/>
            <w:r w:rsidRPr="00BE74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E741D">
              <w:rPr>
                <w:rFonts w:ascii="Times New Roman" w:eastAsia="Times New Roman" w:hAnsi="Times New Roman" w:cs="Times New Roman"/>
              </w:rPr>
              <w:t>Органика,  капсулы</w:t>
            </w:r>
            <w:proofErr w:type="gramEnd"/>
            <w:r w:rsidRPr="00BE741D">
              <w:rPr>
                <w:rFonts w:ascii="Times New Roman" w:eastAsia="Times New Roman" w:hAnsi="Times New Roman" w:cs="Times New Roman"/>
              </w:rPr>
              <w:t xml:space="preserve">   50мг  </w:t>
            </w:r>
          </w:p>
        </w:tc>
      </w:tr>
      <w:tr w:rsidR="007E2DA5" w:rsidRPr="00734048" w:rsidTr="00B301A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B301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60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Цена за единицу Товара для расчета без учета НДС,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BE741D" w:rsidP="00B3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741D">
              <w:rPr>
                <w:rFonts w:ascii="Times New Roman" w:eastAsia="Times New Roman" w:hAnsi="Times New Roman" w:cs="Times New Roman"/>
                <w:color w:val="000000"/>
              </w:rPr>
              <w:t>4,588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301E55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5,325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A5" w:rsidRPr="00734048" w:rsidRDefault="00BE741D" w:rsidP="00B30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41D">
              <w:rPr>
                <w:rFonts w:ascii="Times New Roman" w:hAnsi="Times New Roman" w:cs="Times New Roman"/>
                <w:color w:val="000000"/>
              </w:rPr>
              <w:t>4,818</w:t>
            </w:r>
          </w:p>
        </w:tc>
      </w:tr>
      <w:tr w:rsidR="007E2DA5" w:rsidRPr="0033660A" w:rsidTr="00B301AC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7E2DA5" w:rsidP="00280E2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60A">
              <w:rPr>
                <w:rFonts w:ascii="Times New Roman" w:eastAsia="Times New Roman" w:hAnsi="Times New Roman" w:cs="Times New Roman"/>
                <w:b/>
              </w:rPr>
              <w:t>Минимальное значение цены за единицу Товара (</w:t>
            </w:r>
            <w:proofErr w:type="spellStart"/>
            <w:r w:rsidR="00BE741D">
              <w:rPr>
                <w:rFonts w:ascii="Times New Roman" w:hAnsi="Times New Roman" w:cs="Times New Roman"/>
                <w:b/>
                <w:color w:val="000000"/>
              </w:rPr>
              <w:t>шт</w:t>
            </w:r>
            <w:proofErr w:type="spellEnd"/>
            <w:r w:rsidRPr="0033660A">
              <w:rPr>
                <w:rFonts w:ascii="Times New Roman" w:eastAsia="Times New Roman" w:hAnsi="Times New Roman" w:cs="Times New Roman"/>
                <w:b/>
              </w:rPr>
              <w:t>) без учета НДС, рублей: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A5" w:rsidRPr="0033660A" w:rsidRDefault="00BE741D" w:rsidP="00B301AC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BE741D">
              <w:rPr>
                <w:rFonts w:ascii="Times New Roman" w:hAnsi="Times New Roman" w:cs="Times New Roman"/>
                <w:b/>
                <w:color w:val="000000"/>
              </w:rPr>
              <w:t>4,588</w:t>
            </w:r>
          </w:p>
        </w:tc>
      </w:tr>
    </w:tbl>
    <w:p w:rsidR="00F445E6" w:rsidRDefault="00F445E6" w:rsidP="00B540F5">
      <w:pPr>
        <w:pStyle w:val="Default"/>
        <w:tabs>
          <w:tab w:val="left" w:pos="0"/>
        </w:tabs>
        <w:ind w:firstLine="567"/>
        <w:jc w:val="both"/>
        <w:rPr>
          <w:color w:val="auto"/>
        </w:rPr>
      </w:pPr>
    </w:p>
    <w:p w:rsidR="005D20A7" w:rsidRDefault="005D20A7" w:rsidP="005D20A7">
      <w:pPr>
        <w:widowControl w:val="0"/>
        <w:autoSpaceDE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Б) Тарифный метод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сведений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аратов по адресу в сети Интернет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FF"/>
            <w:sz w:val="24"/>
            <w:szCs w:val="24"/>
            <w:shd w:val="clear" w:color="auto" w:fill="FFFFFF"/>
          </w:rPr>
          <w:t>http://www.grls.rosminzdrav.ru/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D20A7" w:rsidRDefault="005D20A7" w:rsidP="005D20A7">
      <w:pPr>
        <w:widowControl w:val="0"/>
        <w:autoSpaceDE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407"/>
        <w:gridCol w:w="1848"/>
        <w:gridCol w:w="1984"/>
        <w:gridCol w:w="1559"/>
        <w:gridCol w:w="1843"/>
      </w:tblGrid>
      <w:tr w:rsidR="00C05615" w:rsidTr="00736C4B">
        <w:trPr>
          <w:cantSplit/>
          <w:trHeight w:val="148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Pr="00496812" w:rsidRDefault="00C05615" w:rsidP="0030078A">
            <w:pPr>
              <w:spacing w:after="0"/>
              <w:rPr>
                <w:rFonts w:ascii="Times New Roman" w:hAnsi="Times New Roman" w:cs="Times New Roman"/>
              </w:rPr>
            </w:pPr>
            <w:r w:rsidRPr="004968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Торговое наименование</w:t>
            </w:r>
          </w:p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и форма выпуска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Зарегистрированная цена </w:t>
            </w:r>
            <w:r w:rsidRPr="00496812">
              <w:rPr>
                <w:rFonts w:ascii="Times New Roman" w:hAnsi="Times New Roman" w:cs="Times New Roman"/>
                <w:b/>
              </w:rPr>
              <w:t xml:space="preserve">за </w:t>
            </w:r>
            <w:proofErr w:type="spellStart"/>
            <w:r w:rsidRPr="00496812">
              <w:rPr>
                <w:rFonts w:ascii="Times New Roman" w:hAnsi="Times New Roman" w:cs="Times New Roman"/>
                <w:b/>
              </w:rPr>
              <w:t>упак</w:t>
            </w:r>
            <w:proofErr w:type="spellEnd"/>
            <w:r w:rsidRPr="00496812">
              <w:rPr>
                <w:rFonts w:ascii="Times New Roman" w:hAnsi="Times New Roman" w:cs="Times New Roman"/>
                <w:b/>
              </w:rPr>
              <w:t>.</w:t>
            </w:r>
            <w:r w:rsidRPr="0049681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без учета ОН и НДС</w:t>
            </w:r>
            <w:r w:rsidRPr="00496812">
              <w:rPr>
                <w:rFonts w:ascii="Times New Roman" w:hAnsi="Times New Roman" w:cs="Times New Roman"/>
                <w:b/>
              </w:rPr>
              <w:t>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15" w:rsidRPr="00496812" w:rsidRDefault="00C05615" w:rsidP="003007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Расчетная цена за единицу Товара без учета ОН и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6812">
              <w:rPr>
                <w:rFonts w:ascii="Times New Roman" w:hAnsi="Times New Roman" w:cs="Times New Roman"/>
                <w:b/>
              </w:rPr>
              <w:t>№ 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15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5615" w:rsidRPr="00496812" w:rsidRDefault="00C05615" w:rsidP="003007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615">
              <w:rPr>
                <w:rFonts w:ascii="Times New Roman" w:hAnsi="Times New Roman" w:cs="Times New Roman"/>
                <w:b/>
              </w:rPr>
              <w:t>Дата вступления в силу</w:t>
            </w:r>
          </w:p>
        </w:tc>
      </w:tr>
      <w:tr w:rsidR="00530B6F" w:rsidTr="003056CA">
        <w:trPr>
          <w:cantSplit/>
          <w:trHeight w:val="28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F" w:rsidRDefault="00530B6F" w:rsidP="00530B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056C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Ибупрофен, </w:t>
            </w:r>
            <w:r w:rsidR="00530B6F" w:rsidRPr="003056CA">
              <w:rPr>
                <w:rFonts w:ascii="Times New Roman" w:eastAsia="Times New Roman" w:hAnsi="Times New Roman" w:cs="Times New Roman"/>
                <w:color w:val="000000" w:themeColor="text1"/>
              </w:rPr>
              <w:t>гель для наружного применения, 5%, 50 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63,39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1,267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ЛП-№(</w:t>
            </w:r>
            <w:proofErr w:type="gramStart"/>
            <w:r w:rsidRPr="003056CA">
              <w:rPr>
                <w:rFonts w:ascii="Times New Roman" w:hAnsi="Times New Roman" w:cs="Times New Roman"/>
                <w:color w:val="000000"/>
              </w:rPr>
              <w:t>005269)-</w:t>
            </w:r>
            <w:proofErr w:type="gramEnd"/>
            <w:r w:rsidRPr="003056CA">
              <w:rPr>
                <w:rFonts w:ascii="Times New Roman" w:hAnsi="Times New Roman" w:cs="Times New Roman"/>
                <w:color w:val="000000"/>
              </w:rPr>
              <w:t>(РГ-RU)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6CA">
              <w:rPr>
                <w:rFonts w:ascii="Times New Roman" w:hAnsi="Times New Roman" w:cs="Times New Roman"/>
                <w:color w:val="000000" w:themeColor="text1"/>
              </w:rPr>
              <w:t>31.07.2024</w:t>
            </w:r>
          </w:p>
        </w:tc>
      </w:tr>
      <w:tr w:rsidR="00530B6F" w:rsidTr="003056CA">
        <w:trPr>
          <w:cantSplit/>
          <w:trHeight w:val="19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F" w:rsidRDefault="00530B6F" w:rsidP="00530B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B6F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56CA">
              <w:rPr>
                <w:rFonts w:ascii="Times New Roman" w:hAnsi="Times New Roman" w:cs="Times New Roman"/>
                <w:color w:val="000000" w:themeColor="text1"/>
              </w:rPr>
              <w:t>Кеторолак</w:t>
            </w:r>
            <w:proofErr w:type="spellEnd"/>
            <w:r w:rsidRPr="003056C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530B6F" w:rsidRPr="003056CA">
              <w:rPr>
                <w:rFonts w:ascii="Times New Roman" w:hAnsi="Times New Roman" w:cs="Times New Roman"/>
                <w:color w:val="000000" w:themeColor="text1"/>
              </w:rPr>
              <w:t>раствор для внутримышечного введения, 30 мг/мл, 1 мл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62,00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6,200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ЛП-003693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B6F" w:rsidRPr="003056CA" w:rsidRDefault="00530B6F" w:rsidP="003056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6CA">
              <w:rPr>
                <w:rFonts w:ascii="Times New Roman" w:hAnsi="Times New Roman" w:cs="Times New Roman"/>
                <w:color w:val="000000" w:themeColor="text1"/>
              </w:rPr>
              <w:t>21.09.2021</w:t>
            </w:r>
          </w:p>
        </w:tc>
      </w:tr>
      <w:tr w:rsidR="003056CA" w:rsidTr="003056CA">
        <w:trPr>
          <w:cantSplit/>
          <w:trHeight w:val="30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CA" w:rsidRPr="00530B6F" w:rsidRDefault="003056CA" w:rsidP="003056C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3056CA">
              <w:rPr>
                <w:rFonts w:ascii="Times New Roman" w:eastAsia="Times New Roman" w:hAnsi="Times New Roman" w:cs="Times New Roman"/>
                <w:color w:val="000000" w:themeColor="text1"/>
              </w:rPr>
              <w:t>Фламакс</w:t>
            </w:r>
            <w:proofErr w:type="spellEnd"/>
            <w:r w:rsidRPr="003056CA">
              <w:rPr>
                <w:rFonts w:ascii="Times New Roman" w:eastAsia="Times New Roman" w:hAnsi="Times New Roman" w:cs="Times New Roman"/>
                <w:color w:val="000000" w:themeColor="text1"/>
              </w:rPr>
              <w:t>®, капсулы, 50 мг,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98,90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3,956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ЛП-№(</w:t>
            </w:r>
            <w:proofErr w:type="gramStart"/>
            <w:r w:rsidRPr="003056CA">
              <w:rPr>
                <w:rFonts w:ascii="Times New Roman" w:hAnsi="Times New Roman" w:cs="Times New Roman"/>
                <w:color w:val="000000"/>
              </w:rPr>
              <w:t>004284)-</w:t>
            </w:r>
            <w:proofErr w:type="gramEnd"/>
            <w:r w:rsidRPr="003056CA">
              <w:rPr>
                <w:rFonts w:ascii="Times New Roman" w:hAnsi="Times New Roman" w:cs="Times New Roman"/>
                <w:color w:val="000000"/>
              </w:rPr>
              <w:t>(РГ-RU)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6CA">
              <w:rPr>
                <w:rFonts w:ascii="Times New Roman" w:hAnsi="Times New Roman" w:cs="Times New Roman"/>
                <w:color w:val="000000" w:themeColor="text1"/>
              </w:rPr>
              <w:t>23.10.2024</w:t>
            </w:r>
          </w:p>
        </w:tc>
      </w:tr>
    </w:tbl>
    <w:p w:rsidR="00B540F5" w:rsidRDefault="00B540F5" w:rsidP="00B54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7A5757" w:rsidRDefault="00757495" w:rsidP="005147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7F5312" w:rsidRPr="007F5312">
        <w:rPr>
          <w:rFonts w:ascii="Times New Roman" w:eastAsia="Times New Roman" w:hAnsi="Times New Roman" w:cs="Times New Roman"/>
          <w:b/>
          <w:sz w:val="24"/>
          <w:szCs w:val="24"/>
        </w:rPr>
        <w:t>Расчет средневзвешенной цены на основании всех заключенных заказчиком и исполненных поставщиком государственных контрактов и договоров за 12 месяцев, пред</w:t>
      </w:r>
      <w:r w:rsidR="007A5757">
        <w:rPr>
          <w:rFonts w:ascii="Times New Roman" w:eastAsia="Times New Roman" w:hAnsi="Times New Roman" w:cs="Times New Roman"/>
          <w:b/>
          <w:sz w:val="24"/>
          <w:szCs w:val="24"/>
        </w:rPr>
        <w:t xml:space="preserve">шествующих месяцу расчета </w:t>
      </w:r>
      <w:r w:rsidR="00514767">
        <w:rPr>
          <w:rFonts w:ascii="Times New Roman" w:eastAsia="Times New Roman" w:hAnsi="Times New Roman" w:cs="Times New Roman"/>
          <w:b/>
          <w:sz w:val="24"/>
          <w:szCs w:val="24"/>
        </w:rPr>
        <w:t xml:space="preserve">ЦК, заказчиком не заключались, по </w:t>
      </w:r>
      <w:hyperlink r:id="rId6" w:tgtFrame="_blank" w:history="1">
        <w:r w:rsidR="00514767" w:rsidRPr="0051476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1773010211026000027</w:t>
        </w:r>
      </w:hyperlink>
      <w:r w:rsidR="00514767" w:rsidRPr="00514767">
        <w:rPr>
          <w:rFonts w:ascii="Times New Roman" w:hAnsi="Times New Roman" w:cs="Times New Roman"/>
          <w:sz w:val="24"/>
          <w:szCs w:val="24"/>
        </w:rPr>
        <w:t xml:space="preserve"> взыскивалась </w:t>
      </w:r>
      <w:r w:rsidR="00514767" w:rsidRPr="00514767">
        <w:rPr>
          <w:rFonts w:ascii="Times New Roman" w:hAnsi="Times New Roman" w:cs="Times New Roman"/>
          <w:sz w:val="24"/>
          <w:szCs w:val="24"/>
          <w:shd w:val="clear" w:color="auto" w:fill="FFFFFF"/>
        </w:rPr>
        <w:t>неустойка (штрафы, пени) в связи с неисполнением или ненадлежащим исполнением обязательств.</w:t>
      </w:r>
      <w:r w:rsidR="005147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514767">
        <w:rPr>
          <w:rFonts w:ascii="Times New Roman" w:hAnsi="Times New Roman" w:cs="Times New Roman"/>
          <w:sz w:val="24"/>
          <w:szCs w:val="24"/>
          <w:shd w:val="clear" w:color="auto" w:fill="FFFFFF"/>
        </w:rPr>
        <w:t>пп</w:t>
      </w:r>
      <w:proofErr w:type="spellEnd"/>
      <w:r w:rsidR="00514767">
        <w:rPr>
          <w:rFonts w:ascii="Times New Roman" w:hAnsi="Times New Roman" w:cs="Times New Roman"/>
          <w:sz w:val="24"/>
          <w:szCs w:val="24"/>
          <w:shd w:val="clear" w:color="auto" w:fill="FFFFFF"/>
        </w:rPr>
        <w:t>. г. п. 5 Порядка).</w:t>
      </w:r>
    </w:p>
    <w:p w:rsidR="0020798B" w:rsidRDefault="0020798B" w:rsidP="00514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1C5" w:rsidRDefault="00757495" w:rsidP="00B540F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) Порядок расчет </w:t>
      </w:r>
      <w:proofErr w:type="spellStart"/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>референтной</w:t>
      </w:r>
      <w:proofErr w:type="spellEnd"/>
      <w:r w:rsidR="00B540F5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цены проводится автоматически в единой государственной информационной системе в сфере здравоохранения,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</w:r>
    </w:p>
    <w:p w:rsidR="00C571C5" w:rsidRPr="00496812" w:rsidRDefault="00C571C5" w:rsidP="00C571C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</w:t>
      </w:r>
      <w:proofErr w:type="spellStart"/>
      <w:r w:rsidRPr="00496812">
        <w:rPr>
          <w:rFonts w:ascii="Times New Roman" w:eastAsia="Times New Roman" w:hAnsi="Times New Roman" w:cs="Times New Roman"/>
          <w:sz w:val="24"/>
          <w:szCs w:val="24"/>
        </w:rPr>
        <w:t>референтной</w:t>
      </w:r>
      <w:proofErr w:type="spellEnd"/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 цене </w:t>
      </w:r>
      <w:r w:rsidR="007A5757">
        <w:rPr>
          <w:rFonts w:ascii="Times New Roman" w:hAnsi="Times New Roman" w:cs="Times New Roman"/>
          <w:sz w:val="24"/>
          <w:szCs w:val="24"/>
        </w:rPr>
        <w:t xml:space="preserve">на дату расчета </w:t>
      </w:r>
      <w:r w:rsidRPr="00496812">
        <w:rPr>
          <w:rFonts w:ascii="Times New Roman" w:hAnsi="Times New Roman" w:cs="Times New Roman"/>
          <w:sz w:val="24"/>
          <w:szCs w:val="24"/>
        </w:rPr>
        <w:t>ЦК, цены единицы</w:t>
      </w:r>
      <w:r w:rsidRPr="00496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6812">
        <w:rPr>
          <w:rFonts w:ascii="Times New Roman" w:hAnsi="Times New Roman" w:cs="Times New Roman"/>
          <w:sz w:val="24"/>
          <w:szCs w:val="24"/>
        </w:rPr>
        <w:t>лекарственного препарата</w:t>
      </w:r>
      <w:r w:rsidRPr="00496812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Единой информационной системы в сфере закупок (http://zakupki.gov.ru) отсутствует.</w:t>
      </w:r>
    </w:p>
    <w:p w:rsidR="00820BFE" w:rsidRDefault="00820BFE" w:rsidP="00C571C5">
      <w:pPr>
        <w:tabs>
          <w:tab w:val="left" w:pos="3240"/>
        </w:tabs>
        <w:rPr>
          <w:rFonts w:ascii="Times New Roman" w:eastAsia="Times New Roman" w:hAnsi="Times New Roman" w:cs="Times New Roman"/>
          <w:sz w:val="24"/>
          <w:szCs w:val="24"/>
        </w:rPr>
        <w:sectPr w:rsidR="00820BFE" w:rsidSect="00C571C5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C571C5" w:rsidRPr="00C571C5" w:rsidRDefault="00F14ECF" w:rsidP="00820BFE">
      <w:pPr>
        <w:tabs>
          <w:tab w:val="left" w:pos="1110"/>
        </w:tabs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7A5757">
        <w:rPr>
          <w:rFonts w:ascii="Times New Roman" w:eastAsia="Times New Roman" w:hAnsi="Times New Roman" w:cs="Times New Roman"/>
          <w:b/>
          <w:color w:val="000000"/>
        </w:rPr>
        <w:t xml:space="preserve">Расчет </w:t>
      </w:r>
      <w:r w:rsidR="00C571C5">
        <w:rPr>
          <w:rFonts w:ascii="Times New Roman" w:eastAsia="Times New Roman" w:hAnsi="Times New Roman" w:cs="Times New Roman"/>
          <w:b/>
          <w:color w:val="000000"/>
        </w:rPr>
        <w:t>ЦК:</w:t>
      </w:r>
    </w:p>
    <w:p w:rsidR="00C571C5" w:rsidRDefault="00C571C5" w:rsidP="00C571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417"/>
        <w:gridCol w:w="1418"/>
        <w:gridCol w:w="2409"/>
        <w:gridCol w:w="851"/>
        <w:gridCol w:w="1417"/>
        <w:gridCol w:w="1134"/>
        <w:gridCol w:w="1707"/>
      </w:tblGrid>
      <w:tr w:rsidR="00890953" w:rsidTr="00C70137">
        <w:trPr>
          <w:jc w:val="center"/>
        </w:trPr>
        <w:tc>
          <w:tcPr>
            <w:tcW w:w="2972" w:type="dxa"/>
          </w:tcPr>
          <w:p w:rsidR="00890953" w:rsidRDefault="00890953" w:rsidP="004A05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5" w:type="dxa"/>
            <w:gridSpan w:val="9"/>
          </w:tcPr>
          <w:p w:rsidR="00890953" w:rsidRPr="00C571C5" w:rsidRDefault="00890953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 информации</w:t>
            </w:r>
          </w:p>
        </w:tc>
      </w:tr>
      <w:tr w:rsidR="007F5312" w:rsidTr="00C70137">
        <w:trPr>
          <w:jc w:val="center"/>
        </w:trPr>
        <w:tc>
          <w:tcPr>
            <w:tcW w:w="2972" w:type="dxa"/>
            <w:vAlign w:val="center"/>
          </w:tcPr>
          <w:p w:rsidR="007F5312" w:rsidRPr="00757495" w:rsidRDefault="007F5312" w:rsidP="00A6592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Международное непатентованное наименование,</w:t>
            </w:r>
            <w:r w:rsidR="00A65924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лекарственная форма, дозировка</w:t>
            </w:r>
          </w:p>
        </w:tc>
        <w:tc>
          <w:tcPr>
            <w:tcW w:w="1276" w:type="dxa"/>
            <w:vAlign w:val="center"/>
          </w:tcPr>
          <w:p w:rsidR="007F5312" w:rsidRPr="00757495" w:rsidRDefault="007F5312" w:rsidP="008909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Сопоставление рыночных цен (</w:t>
            </w:r>
            <w:r w:rsidR="0074177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анализ рынка</w:t>
            </w: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Тарифная цена</w:t>
            </w:r>
          </w:p>
        </w:tc>
        <w:tc>
          <w:tcPr>
            <w:tcW w:w="1417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Средневзвешенная цена</w:t>
            </w:r>
          </w:p>
        </w:tc>
        <w:tc>
          <w:tcPr>
            <w:tcW w:w="1418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Референтная</w:t>
            </w:r>
            <w:proofErr w:type="spellEnd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цена</w:t>
            </w:r>
          </w:p>
        </w:tc>
        <w:tc>
          <w:tcPr>
            <w:tcW w:w="2409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Минимальное значение цены за единицу Товара по всем принятым к расчету источникам информации без учета</w:t>
            </w:r>
            <w:r w:rsidR="00A36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ОН </w:t>
            </w:r>
            <w:proofErr w:type="gramStart"/>
            <w:r w:rsidR="00A36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НДС</w:t>
            </w:r>
            <w:proofErr w:type="gramEnd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851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Товара, подлежащее закупке</w:t>
            </w:r>
          </w:p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5312" w:rsidRPr="00757495" w:rsidRDefault="007F5312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цены за единицу Товара с НДС</w:t>
            </w:r>
            <w:r w:rsidR="00B36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(10%)</w:t>
            </w:r>
            <w:r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7F5312" w:rsidRPr="00757495" w:rsidRDefault="007A5757" w:rsidP="004A05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="007F5312" w:rsidRPr="00757495">
              <w:rPr>
                <w:rFonts w:ascii="Times New Roman" w:hAnsi="Times New Roman" w:cs="Times New Roman"/>
                <w:b/>
                <w:sz w:val="20"/>
                <w:szCs w:val="20"/>
              </w:rPr>
              <w:t>ена контракта, руб.</w:t>
            </w:r>
          </w:p>
        </w:tc>
      </w:tr>
      <w:tr w:rsidR="003056CA" w:rsidTr="003056CA">
        <w:trPr>
          <w:trHeight w:val="2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BC7AB9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ИБУПРОФЕН</w:t>
            </w:r>
          </w:p>
          <w:p w:rsidR="003056CA" w:rsidRPr="00C70137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Гель для наружного применения, 50 мг/г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</w:rPr>
            </w:pPr>
            <w:r w:rsidRPr="00BC7AB9">
              <w:rPr>
                <w:rFonts w:ascii="Times New Roman" w:hAnsi="Times New Roman" w:cs="Times New Roman"/>
              </w:rPr>
              <w:t>2,578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1,267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1,267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AB9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347,50</w:t>
            </w:r>
          </w:p>
        </w:tc>
      </w:tr>
      <w:tr w:rsidR="003056CA" w:rsidTr="003056CA">
        <w:trPr>
          <w:trHeight w:val="23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BC7AB9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КЕТОРОЛАК</w:t>
            </w:r>
          </w:p>
          <w:p w:rsidR="003056CA" w:rsidRPr="00C70137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Раствор для внутривенного и внутримышечного введения, 30 мг/мл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</w:rPr>
            </w:pPr>
            <w:r w:rsidRPr="00BC7AB9">
              <w:rPr>
                <w:rFonts w:ascii="Times New Roman" w:hAnsi="Times New Roman" w:cs="Times New Roman"/>
              </w:rPr>
              <w:t>8,770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6,200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6,200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6,82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818,40</w:t>
            </w:r>
          </w:p>
        </w:tc>
      </w:tr>
      <w:tr w:rsidR="003056CA" w:rsidTr="003056CA">
        <w:trPr>
          <w:trHeight w:val="16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BC7AB9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КЕТОПРОФЕН</w:t>
            </w:r>
          </w:p>
          <w:p w:rsidR="003056CA" w:rsidRPr="00C70137" w:rsidRDefault="003056CA" w:rsidP="003056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C7AB9">
              <w:rPr>
                <w:rFonts w:ascii="Times New Roman" w:hAnsi="Times New Roman" w:cs="Times New Roman"/>
                <w:lang w:eastAsia="ru-RU"/>
              </w:rPr>
              <w:t>Капсулы, 50 мг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</w:rPr>
            </w:pPr>
            <w:r w:rsidRPr="00BC7AB9">
              <w:rPr>
                <w:rFonts w:ascii="Times New Roman" w:hAnsi="Times New Roman" w:cs="Times New Roman"/>
              </w:rPr>
              <w:t>4,588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3,956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3,956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AB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3056CA" w:rsidRDefault="003056CA" w:rsidP="003056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6CA">
              <w:rPr>
                <w:rFonts w:ascii="Times New Roman" w:hAnsi="Times New Roman" w:cs="Times New Roman"/>
                <w:color w:val="000000"/>
              </w:rPr>
              <w:t>870,00</w:t>
            </w:r>
          </w:p>
        </w:tc>
      </w:tr>
      <w:tr w:rsidR="003056CA" w:rsidTr="00C70137">
        <w:trPr>
          <w:trHeight w:val="206"/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:rsidR="003056CA" w:rsidRPr="00C70137" w:rsidRDefault="003056CA" w:rsidP="003056C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C70137" w:rsidRDefault="003056CA" w:rsidP="0030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0137"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D70133" w:rsidRDefault="003056CA" w:rsidP="003056C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CA" w:rsidRPr="00D70133" w:rsidRDefault="003056CA" w:rsidP="003056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2 035,90</w:t>
            </w:r>
          </w:p>
        </w:tc>
      </w:tr>
    </w:tbl>
    <w:p w:rsidR="00C571C5" w:rsidRDefault="00C571C5" w:rsidP="00C571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481E" w:rsidRDefault="00C571C5" w:rsidP="00C571C5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Дата </w:t>
      </w:r>
      <w:r w:rsidR="007A5757">
        <w:rPr>
          <w:rFonts w:ascii="Times New Roman" w:hAnsi="Times New Roman" w:cs="Times New Roman"/>
          <w:sz w:val="24"/>
          <w:szCs w:val="24"/>
          <w:lang w:eastAsia="en-US"/>
        </w:rPr>
        <w:t xml:space="preserve">подготовки обоснования </w:t>
      </w:r>
      <w:r w:rsidR="00700C51">
        <w:rPr>
          <w:rFonts w:ascii="Times New Roman" w:hAnsi="Times New Roman" w:cs="Times New Roman"/>
          <w:sz w:val="24"/>
          <w:szCs w:val="24"/>
          <w:lang w:eastAsia="en-US"/>
        </w:rPr>
        <w:t>ЦК: «</w:t>
      </w:r>
      <w:r w:rsidR="00BC7AB9">
        <w:rPr>
          <w:rFonts w:ascii="Times New Roman" w:hAnsi="Times New Roman" w:cs="Times New Roman"/>
          <w:sz w:val="24"/>
          <w:szCs w:val="24"/>
          <w:lang w:eastAsia="en-US"/>
        </w:rPr>
        <w:t>02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="00BC7AB9">
        <w:rPr>
          <w:rFonts w:ascii="Times New Roman" w:hAnsi="Times New Roman" w:cs="Times New Roman"/>
          <w:sz w:val="24"/>
          <w:szCs w:val="24"/>
          <w:lang w:eastAsia="en-US"/>
        </w:rPr>
        <w:t>сентября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 xml:space="preserve"> 202</w:t>
      </w:r>
      <w:r w:rsidR="00700C51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C571C5">
        <w:rPr>
          <w:rFonts w:ascii="Times New Roman" w:hAnsi="Times New Roman" w:cs="Times New Roman"/>
          <w:sz w:val="24"/>
          <w:szCs w:val="24"/>
          <w:lang w:eastAsia="en-US"/>
        </w:rPr>
        <w:t>г.</w:t>
      </w:r>
    </w:p>
    <w:sectPr w:rsidR="0095481E" w:rsidSect="00C571C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B4"/>
    <w:rsid w:val="000411F8"/>
    <w:rsid w:val="00047227"/>
    <w:rsid w:val="00085CFD"/>
    <w:rsid w:val="00094457"/>
    <w:rsid w:val="000A3776"/>
    <w:rsid w:val="000B5BF4"/>
    <w:rsid w:val="000C0AB7"/>
    <w:rsid w:val="000C448E"/>
    <w:rsid w:val="000D05E1"/>
    <w:rsid w:val="000D1C4E"/>
    <w:rsid w:val="000D6872"/>
    <w:rsid w:val="000E733E"/>
    <w:rsid w:val="000E7D67"/>
    <w:rsid w:val="00104A62"/>
    <w:rsid w:val="0010762C"/>
    <w:rsid w:val="001152A5"/>
    <w:rsid w:val="00136FF4"/>
    <w:rsid w:val="001457EB"/>
    <w:rsid w:val="00154992"/>
    <w:rsid w:val="00163B1B"/>
    <w:rsid w:val="00180E0C"/>
    <w:rsid w:val="00187FA3"/>
    <w:rsid w:val="001A2F19"/>
    <w:rsid w:val="001B7BCC"/>
    <w:rsid w:val="00203859"/>
    <w:rsid w:val="0020798B"/>
    <w:rsid w:val="00215AB7"/>
    <w:rsid w:val="002302B6"/>
    <w:rsid w:val="00250291"/>
    <w:rsid w:val="00250B1B"/>
    <w:rsid w:val="00256811"/>
    <w:rsid w:val="00280E27"/>
    <w:rsid w:val="00286E04"/>
    <w:rsid w:val="002B6C43"/>
    <w:rsid w:val="002C34EA"/>
    <w:rsid w:val="002D0F59"/>
    <w:rsid w:val="002E2F21"/>
    <w:rsid w:val="002E75B4"/>
    <w:rsid w:val="00301E55"/>
    <w:rsid w:val="003056CA"/>
    <w:rsid w:val="00324A4D"/>
    <w:rsid w:val="00331FFF"/>
    <w:rsid w:val="003352EB"/>
    <w:rsid w:val="0033660A"/>
    <w:rsid w:val="00353F1A"/>
    <w:rsid w:val="00356B41"/>
    <w:rsid w:val="00382104"/>
    <w:rsid w:val="003B1ED1"/>
    <w:rsid w:val="003B7A4F"/>
    <w:rsid w:val="003D7120"/>
    <w:rsid w:val="003E3C22"/>
    <w:rsid w:val="003F3DD9"/>
    <w:rsid w:val="00401A30"/>
    <w:rsid w:val="0040377B"/>
    <w:rsid w:val="00404C7E"/>
    <w:rsid w:val="00406395"/>
    <w:rsid w:val="00410BE3"/>
    <w:rsid w:val="00412F03"/>
    <w:rsid w:val="00413C5B"/>
    <w:rsid w:val="00421C61"/>
    <w:rsid w:val="00422816"/>
    <w:rsid w:val="00431D1E"/>
    <w:rsid w:val="00437002"/>
    <w:rsid w:val="0045411F"/>
    <w:rsid w:val="00474F59"/>
    <w:rsid w:val="0048074C"/>
    <w:rsid w:val="0048204A"/>
    <w:rsid w:val="004A1A87"/>
    <w:rsid w:val="004B26FE"/>
    <w:rsid w:val="004C32A2"/>
    <w:rsid w:val="00503621"/>
    <w:rsid w:val="00504740"/>
    <w:rsid w:val="00510346"/>
    <w:rsid w:val="00511A86"/>
    <w:rsid w:val="00514767"/>
    <w:rsid w:val="00521EE6"/>
    <w:rsid w:val="00530B6F"/>
    <w:rsid w:val="005318AE"/>
    <w:rsid w:val="005543C7"/>
    <w:rsid w:val="005630E9"/>
    <w:rsid w:val="005720E9"/>
    <w:rsid w:val="00584B9C"/>
    <w:rsid w:val="005905FF"/>
    <w:rsid w:val="005A5DC9"/>
    <w:rsid w:val="005D20A7"/>
    <w:rsid w:val="00601468"/>
    <w:rsid w:val="0060177A"/>
    <w:rsid w:val="0060326F"/>
    <w:rsid w:val="00621BDD"/>
    <w:rsid w:val="00623A19"/>
    <w:rsid w:val="00666BC5"/>
    <w:rsid w:val="006716CE"/>
    <w:rsid w:val="006A3FC6"/>
    <w:rsid w:val="006A5F5A"/>
    <w:rsid w:val="006B0D35"/>
    <w:rsid w:val="006C6C03"/>
    <w:rsid w:val="006E272A"/>
    <w:rsid w:val="006E49B7"/>
    <w:rsid w:val="006E7A15"/>
    <w:rsid w:val="00700C51"/>
    <w:rsid w:val="00710326"/>
    <w:rsid w:val="00716F3E"/>
    <w:rsid w:val="00720AEC"/>
    <w:rsid w:val="00723363"/>
    <w:rsid w:val="00730377"/>
    <w:rsid w:val="0073197B"/>
    <w:rsid w:val="00734048"/>
    <w:rsid w:val="00736C4B"/>
    <w:rsid w:val="00740D80"/>
    <w:rsid w:val="00741772"/>
    <w:rsid w:val="00747C93"/>
    <w:rsid w:val="00755CEF"/>
    <w:rsid w:val="00757495"/>
    <w:rsid w:val="00790BFE"/>
    <w:rsid w:val="0079658B"/>
    <w:rsid w:val="00796C5E"/>
    <w:rsid w:val="00797B2E"/>
    <w:rsid w:val="007A3D10"/>
    <w:rsid w:val="007A5757"/>
    <w:rsid w:val="007B5DB9"/>
    <w:rsid w:val="007D037E"/>
    <w:rsid w:val="007E2DA5"/>
    <w:rsid w:val="007F2939"/>
    <w:rsid w:val="007F5312"/>
    <w:rsid w:val="00820BFE"/>
    <w:rsid w:val="00823B3F"/>
    <w:rsid w:val="008266C7"/>
    <w:rsid w:val="00890953"/>
    <w:rsid w:val="00891F57"/>
    <w:rsid w:val="008A6140"/>
    <w:rsid w:val="008A74AC"/>
    <w:rsid w:val="008C0F60"/>
    <w:rsid w:val="008C54DE"/>
    <w:rsid w:val="008D0FD0"/>
    <w:rsid w:val="008D6555"/>
    <w:rsid w:val="008E0728"/>
    <w:rsid w:val="008E4F94"/>
    <w:rsid w:val="008E5C63"/>
    <w:rsid w:val="009147CE"/>
    <w:rsid w:val="009155BA"/>
    <w:rsid w:val="0093167D"/>
    <w:rsid w:val="0094053A"/>
    <w:rsid w:val="0094762D"/>
    <w:rsid w:val="0095362F"/>
    <w:rsid w:val="0095481E"/>
    <w:rsid w:val="009561ED"/>
    <w:rsid w:val="00983507"/>
    <w:rsid w:val="00986B51"/>
    <w:rsid w:val="009909BA"/>
    <w:rsid w:val="009A18CA"/>
    <w:rsid w:val="009B215F"/>
    <w:rsid w:val="009B589A"/>
    <w:rsid w:val="009F5D88"/>
    <w:rsid w:val="00A05948"/>
    <w:rsid w:val="00A21C8C"/>
    <w:rsid w:val="00A36D8C"/>
    <w:rsid w:val="00A53CF1"/>
    <w:rsid w:val="00A65924"/>
    <w:rsid w:val="00A77727"/>
    <w:rsid w:val="00A84CDB"/>
    <w:rsid w:val="00AC09BA"/>
    <w:rsid w:val="00AF2AAA"/>
    <w:rsid w:val="00B049E1"/>
    <w:rsid w:val="00B2700B"/>
    <w:rsid w:val="00B301AC"/>
    <w:rsid w:val="00B32ADF"/>
    <w:rsid w:val="00B36861"/>
    <w:rsid w:val="00B36EC3"/>
    <w:rsid w:val="00B5142A"/>
    <w:rsid w:val="00B540F5"/>
    <w:rsid w:val="00B55C01"/>
    <w:rsid w:val="00B67C33"/>
    <w:rsid w:val="00B74922"/>
    <w:rsid w:val="00B74F01"/>
    <w:rsid w:val="00B7575F"/>
    <w:rsid w:val="00B8095C"/>
    <w:rsid w:val="00B832D3"/>
    <w:rsid w:val="00B84B4B"/>
    <w:rsid w:val="00BA1267"/>
    <w:rsid w:val="00BA7875"/>
    <w:rsid w:val="00BC0922"/>
    <w:rsid w:val="00BC4750"/>
    <w:rsid w:val="00BC7AB9"/>
    <w:rsid w:val="00BE741D"/>
    <w:rsid w:val="00BF171B"/>
    <w:rsid w:val="00C02D25"/>
    <w:rsid w:val="00C05615"/>
    <w:rsid w:val="00C424D9"/>
    <w:rsid w:val="00C47005"/>
    <w:rsid w:val="00C571C5"/>
    <w:rsid w:val="00C659C0"/>
    <w:rsid w:val="00C70137"/>
    <w:rsid w:val="00C73F92"/>
    <w:rsid w:val="00C86A89"/>
    <w:rsid w:val="00CD5BAF"/>
    <w:rsid w:val="00CD715D"/>
    <w:rsid w:val="00CE7C43"/>
    <w:rsid w:val="00CF1C84"/>
    <w:rsid w:val="00D11EB3"/>
    <w:rsid w:val="00D70133"/>
    <w:rsid w:val="00DB5469"/>
    <w:rsid w:val="00DC2E85"/>
    <w:rsid w:val="00DD4DB7"/>
    <w:rsid w:val="00DF527C"/>
    <w:rsid w:val="00E000B7"/>
    <w:rsid w:val="00E04C52"/>
    <w:rsid w:val="00E06428"/>
    <w:rsid w:val="00E22618"/>
    <w:rsid w:val="00E27E3C"/>
    <w:rsid w:val="00E36565"/>
    <w:rsid w:val="00E37849"/>
    <w:rsid w:val="00E421ED"/>
    <w:rsid w:val="00EB2726"/>
    <w:rsid w:val="00EB3B4F"/>
    <w:rsid w:val="00ED0977"/>
    <w:rsid w:val="00EE15B5"/>
    <w:rsid w:val="00EE1FCE"/>
    <w:rsid w:val="00EF112B"/>
    <w:rsid w:val="00F01D37"/>
    <w:rsid w:val="00F1104F"/>
    <w:rsid w:val="00F12058"/>
    <w:rsid w:val="00F14ECF"/>
    <w:rsid w:val="00F15456"/>
    <w:rsid w:val="00F31A05"/>
    <w:rsid w:val="00F445E6"/>
    <w:rsid w:val="00F507E6"/>
    <w:rsid w:val="00F746DB"/>
    <w:rsid w:val="00F83538"/>
    <w:rsid w:val="00F87F70"/>
    <w:rsid w:val="00F90619"/>
    <w:rsid w:val="00F961B7"/>
    <w:rsid w:val="00F97D6B"/>
    <w:rsid w:val="00FA050C"/>
    <w:rsid w:val="00FC74CA"/>
    <w:rsid w:val="00FD0293"/>
    <w:rsid w:val="00FE0278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114DE-51EE-45DF-AD83-83DDC187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F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B4"/>
    <w:pPr>
      <w:spacing w:after="0" w:line="240" w:lineRule="auto"/>
    </w:pPr>
  </w:style>
  <w:style w:type="paragraph" w:customStyle="1" w:styleId="Default">
    <w:name w:val="Default"/>
    <w:link w:val="Default0"/>
    <w:rsid w:val="00B54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B540F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2D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5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D03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037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037E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037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037E"/>
    <w:rPr>
      <w:rFonts w:eastAsiaTheme="minorEastAsia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D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37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7617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3967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7770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4051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common-info.html?reestrNumber=1773010211026000027" TargetMode="External"/><Relationship Id="rId5" Type="http://schemas.openxmlformats.org/officeDocument/2006/relationships/hyperlink" Target="http://www.grls.rosminzdra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9D287-C4C1-4DA1-8B7F-B094C693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4824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Пацурина Елена Михайловна</dc:creator>
  <cp:keywords/>
  <dc:description/>
  <cp:lastModifiedBy>Губина Светлана Валерьевна</cp:lastModifiedBy>
  <cp:revision>43</cp:revision>
  <cp:lastPrinted>2026-03-12T10:28:00Z</cp:lastPrinted>
  <dcterms:created xsi:type="dcterms:W3CDTF">2026-02-12T13:21:00Z</dcterms:created>
  <dcterms:modified xsi:type="dcterms:W3CDTF">2026-09-03T09:10:00Z</dcterms:modified>
</cp:coreProperties>
</file>