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9E21F" w14:textId="77777777" w:rsidR="00403A43" w:rsidRDefault="00403A43" w:rsidP="00B676C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объекта закупки</w:t>
      </w:r>
    </w:p>
    <w:p w14:paraId="41BB9EC6" w14:textId="6F741DB7" w:rsidR="00AD75D7" w:rsidRDefault="00B26724" w:rsidP="009635E9">
      <w:pPr>
        <w:spacing w:after="0" w:line="240" w:lineRule="auto"/>
        <w:ind w:left="-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28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Техническое задание </w:t>
      </w:r>
    </w:p>
    <w:p w14:paraId="54A4F0D0" w14:textId="77777777" w:rsidR="009635E9" w:rsidRPr="009635E9" w:rsidRDefault="009635E9" w:rsidP="009635E9">
      <w:pPr>
        <w:spacing w:after="0" w:line="240" w:lineRule="auto"/>
        <w:ind w:left="-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C6E061" w14:textId="77777777" w:rsidR="00B26724" w:rsidRPr="008D2874" w:rsidRDefault="00B26724" w:rsidP="001A2FC9">
      <w:pPr>
        <w:tabs>
          <w:tab w:val="left" w:pos="900"/>
        </w:tabs>
        <w:snapToGrid w:val="0"/>
        <w:spacing w:after="0"/>
        <w:ind w:firstLine="900"/>
        <w:jc w:val="both"/>
        <w:outlineLvl w:val="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8D2874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Раздел 1. Общие требования.</w:t>
      </w:r>
    </w:p>
    <w:p w14:paraId="499AC9E5" w14:textId="3F6F158A" w:rsidR="00B26724" w:rsidRPr="008D2874" w:rsidRDefault="00B26724" w:rsidP="001A2FC9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287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1.1. Предмет закупки: приобретение  дизельного топлива</w:t>
      </w:r>
      <w:r w:rsidR="005B082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  <w:r w:rsidRPr="008D287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</w:t>
      </w:r>
    </w:p>
    <w:p w14:paraId="52403C2B" w14:textId="7AF9BF65" w:rsidR="00B26724" w:rsidRPr="008D2874" w:rsidRDefault="00B26724" w:rsidP="001A2FC9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287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1.2. Цель закупки: </w:t>
      </w:r>
      <w:r w:rsidRPr="008D2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заправка </w:t>
      </w:r>
      <w:r w:rsidR="005B08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ДГУ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Приморскстата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D2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</w:t>
      </w:r>
      <w:r w:rsidRPr="003F170F">
        <w:t xml:space="preserve"> </w:t>
      </w:r>
      <w:r w:rsidRPr="003F17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обеспечения основной деятельности </w:t>
      </w:r>
      <w:proofErr w:type="spellStart"/>
      <w:r w:rsidRPr="003F17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Приморскстата</w:t>
      </w:r>
      <w:proofErr w:type="spellEnd"/>
      <w:r w:rsidRPr="003F17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5511FA2" w14:textId="7950D811" w:rsidR="00B26724" w:rsidRPr="008D2874" w:rsidRDefault="00B26724" w:rsidP="001A2FC9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28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1.3. Основание для закупки: </w:t>
      </w:r>
      <w:r w:rsidRPr="008D2874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План-график закупок товаров, работ, услуг для обеспечения государственных нужд </w:t>
      </w:r>
      <w:proofErr w:type="spellStart"/>
      <w:r w:rsidRPr="00085C84">
        <w:rPr>
          <w:rFonts w:ascii="Times New Roman" w:eastAsia="Times New Roman" w:hAnsi="Times New Roman"/>
          <w:sz w:val="24"/>
          <w:szCs w:val="24"/>
          <w:lang w:eastAsia="ru-RU"/>
        </w:rPr>
        <w:t>Приморскстата</w:t>
      </w:r>
      <w:proofErr w:type="spellEnd"/>
      <w:r w:rsidRPr="00085C84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</w:t>
      </w:r>
      <w:r w:rsidR="00DB10B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085C84"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финансовый год.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4372D72" w14:textId="3A9FD312" w:rsidR="00B26724" w:rsidRPr="008D2874" w:rsidRDefault="00B26724" w:rsidP="001A2FC9">
      <w:pPr>
        <w:tabs>
          <w:tab w:val="left" w:pos="1276"/>
        </w:tabs>
        <w:suppressAutoHyphens/>
        <w:spacing w:after="0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2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D2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Сроки оказания услуг:</w:t>
      </w:r>
      <w:r w:rsidRPr="008D28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5B0823">
        <w:rPr>
          <w:rFonts w:ascii="Times New Roman" w:eastAsia="Times New Roman" w:hAnsi="Times New Roman"/>
          <w:sz w:val="24"/>
          <w:szCs w:val="24"/>
          <w:lang w:eastAsia="ru-RU"/>
        </w:rPr>
        <w:t xml:space="preserve">не позднее </w:t>
      </w:r>
      <w:r w:rsidR="00DE7223" w:rsidRPr="00DE72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10BF">
        <w:rPr>
          <w:rFonts w:ascii="Times New Roman" w:eastAsia="Times New Roman" w:hAnsi="Times New Roman"/>
          <w:sz w:val="24"/>
          <w:szCs w:val="24"/>
          <w:lang w:eastAsia="ru-RU"/>
        </w:rPr>
        <w:t>17 апреля</w:t>
      </w:r>
      <w:r w:rsidR="00B613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7223" w:rsidRPr="00DE7223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DB10B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E7223" w:rsidRPr="00DE722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DE722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3D72C9B" w14:textId="0A8735D0" w:rsidR="00B26724" w:rsidRPr="008D2874" w:rsidRDefault="00B26724" w:rsidP="001A2FC9">
      <w:pPr>
        <w:suppressAutoHyphens/>
        <w:spacing w:after="0"/>
        <w:ind w:firstLine="708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1.5. </w:t>
      </w:r>
      <w:r w:rsidRPr="008D28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Место </w:t>
      </w:r>
      <w:r w:rsidRPr="008D2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поставки (приобретения) товара: </w:t>
      </w:r>
      <w:r w:rsidR="005743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Владивосток</w:t>
      </w:r>
    </w:p>
    <w:p w14:paraId="10D70702" w14:textId="77777777" w:rsidR="00B26724" w:rsidRPr="0062625D" w:rsidRDefault="00B26724" w:rsidP="00B26724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14:paraId="1267D20D" w14:textId="17BD3C91" w:rsidR="00B26724" w:rsidRPr="0062625D" w:rsidRDefault="00B26724" w:rsidP="00B676C6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62625D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Раздел 2. Требования к видам, объемам и техническим характеристикам услуг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121"/>
        <w:gridCol w:w="4678"/>
        <w:gridCol w:w="1842"/>
      </w:tblGrid>
      <w:tr w:rsidR="00B26724" w:rsidRPr="0062625D" w14:paraId="461A554E" w14:textId="77777777" w:rsidTr="00165387">
        <w:trPr>
          <w:trHeight w:val="564"/>
          <w:tblHeader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2039B" w14:textId="77777777" w:rsidR="00B26724" w:rsidRPr="003D3A15" w:rsidRDefault="00B26724" w:rsidP="00156291">
            <w:pPr>
              <w:keepNext/>
              <w:keepLines/>
              <w:widowControl w:val="0"/>
              <w:tabs>
                <w:tab w:val="num" w:pos="1504"/>
              </w:tabs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A1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68124B4" w14:textId="77777777" w:rsidR="00B26724" w:rsidRPr="003D3A15" w:rsidRDefault="00B26724" w:rsidP="00156291">
            <w:pPr>
              <w:keepNext/>
              <w:keepLines/>
              <w:widowControl w:val="0"/>
              <w:tabs>
                <w:tab w:val="num" w:pos="1504"/>
              </w:tabs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D3A1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Start"/>
            <w:r w:rsidRPr="003D3A15"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9ED9A" w14:textId="77777777" w:rsidR="00B26724" w:rsidRPr="003D3A15" w:rsidRDefault="00B26724" w:rsidP="00156291">
            <w:pPr>
              <w:keepNext/>
              <w:keepLines/>
              <w:widowControl w:val="0"/>
              <w:tabs>
                <w:tab w:val="num" w:pos="1504"/>
              </w:tabs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A15">
              <w:rPr>
                <w:rFonts w:ascii="Times New Roman" w:hAnsi="Times New Roman"/>
                <w:b/>
                <w:sz w:val="24"/>
                <w:szCs w:val="24"/>
              </w:rPr>
              <w:t>Наименование ГСМ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CE91E" w14:textId="77777777" w:rsidR="00B26724" w:rsidRPr="003D3A15" w:rsidRDefault="00B26724" w:rsidP="00156291">
            <w:pPr>
              <w:keepNext/>
              <w:keepLines/>
              <w:widowControl w:val="0"/>
              <w:tabs>
                <w:tab w:val="num" w:pos="1504"/>
              </w:tabs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A15">
              <w:rPr>
                <w:rFonts w:ascii="Times New Roman" w:hAnsi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7D1E7" w14:textId="77777777" w:rsidR="00B26724" w:rsidRPr="003D3A15" w:rsidRDefault="00B26724" w:rsidP="00156291">
            <w:pPr>
              <w:keepNext/>
              <w:keepLines/>
              <w:widowControl w:val="0"/>
              <w:tabs>
                <w:tab w:val="num" w:pos="1504"/>
              </w:tabs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A15">
              <w:rPr>
                <w:rFonts w:ascii="Times New Roman" w:hAnsi="Times New Roman"/>
                <w:b/>
                <w:sz w:val="24"/>
                <w:szCs w:val="24"/>
              </w:rPr>
              <w:t>Количество,</w:t>
            </w:r>
          </w:p>
          <w:p w14:paraId="15DC78FE" w14:textId="77777777" w:rsidR="00B26724" w:rsidRPr="003D3A15" w:rsidRDefault="00B26724" w:rsidP="00156291">
            <w:pPr>
              <w:keepNext/>
              <w:keepLines/>
              <w:widowControl w:val="0"/>
              <w:tabs>
                <w:tab w:val="num" w:pos="1504"/>
              </w:tabs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A15">
              <w:rPr>
                <w:rFonts w:ascii="Times New Roman" w:hAnsi="Times New Roman"/>
                <w:b/>
                <w:sz w:val="24"/>
                <w:szCs w:val="24"/>
              </w:rPr>
              <w:t>(литры)</w:t>
            </w:r>
          </w:p>
        </w:tc>
      </w:tr>
      <w:tr w:rsidR="004B5623" w:rsidRPr="0062625D" w14:paraId="64668A6B" w14:textId="77777777" w:rsidTr="00F76E6C">
        <w:trPr>
          <w:trHeight w:val="18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CAA5" w14:textId="02351F16" w:rsidR="004B5623" w:rsidRPr="0062625D" w:rsidRDefault="005743B2" w:rsidP="00F76E6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F15A0" w14:textId="5A56675D" w:rsidR="004B5623" w:rsidRPr="00884A3D" w:rsidRDefault="00BB6E58" w:rsidP="00F76E6C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19.20.21.32</w:t>
            </w:r>
            <w:r w:rsidR="004B5623" w:rsidRPr="00884A3D">
              <w:rPr>
                <w:rFonts w:ascii="Times New Roman" w:hAnsi="Times New Roman"/>
                <w:sz w:val="24"/>
                <w:szCs w:val="24"/>
                <w:u w:val="single"/>
              </w:rPr>
              <w:t>5-0000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4B5623" w:rsidRPr="00884A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0D745E" w14:textId="002817BA" w:rsidR="004B5623" w:rsidRPr="00884A3D" w:rsidRDefault="004B5623" w:rsidP="005743B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884A3D">
              <w:rPr>
                <w:rFonts w:ascii="Times New Roman" w:hAnsi="Times New Roman"/>
                <w:sz w:val="24"/>
                <w:szCs w:val="24"/>
              </w:rPr>
              <w:t xml:space="preserve">Топливо дизельное экологического класса не ниже К5 (розничная </w:t>
            </w:r>
            <w:r w:rsidR="001A2FC9"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 w:rsidRPr="00884A3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5FA70" w14:textId="77777777" w:rsidR="004B5623" w:rsidRPr="00F05665" w:rsidRDefault="004B5623" w:rsidP="00F76E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Сорт/класс топлива: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056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ниже C </w:t>
            </w:r>
          </w:p>
          <w:p w14:paraId="3803FACE" w14:textId="77777777" w:rsidR="004B5623" w:rsidRPr="00F05665" w:rsidRDefault="004B5623" w:rsidP="00F76E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Экологический класс: </w:t>
            </w:r>
            <w:r w:rsidRPr="00F056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ниже К5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97267" w14:textId="12BBCD37" w:rsidR="004B5623" w:rsidRPr="00ED30D1" w:rsidRDefault="00510102" w:rsidP="00F76E6C">
            <w:pPr>
              <w:keepNext/>
              <w:keepLines/>
              <w:widowControl w:val="0"/>
              <w:tabs>
                <w:tab w:val="num" w:pos="1504"/>
              </w:tabs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510102">
              <w:rPr>
                <w:rFonts w:ascii="Times New Roman" w:eastAsia="Times New Roman" w:hAnsi="Times New Roman"/>
                <w:snapToGrid w:val="0"/>
                <w:lang w:eastAsia="ru-RU"/>
              </w:rPr>
              <w:t>100</w:t>
            </w:r>
          </w:p>
        </w:tc>
      </w:tr>
    </w:tbl>
    <w:p w14:paraId="667C2ADD" w14:textId="77777777" w:rsidR="00B26724" w:rsidRDefault="00B26724" w:rsidP="00B267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855506" w14:textId="251C5F43" w:rsidR="00B26724" w:rsidRPr="0062625D" w:rsidRDefault="00B26724" w:rsidP="001A2FC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262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Pr="006262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Топливо должно обеспечивать экономичную и   надежную работу двигателя, отвечать требованиям   энергетической эффективности и Технического регламента таможенного союза </w:t>
      </w:r>
      <w:r w:rsidR="004908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262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№ </w:t>
      </w:r>
      <w:proofErr w:type="gramStart"/>
      <w:r w:rsidRPr="006262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</w:t>
      </w:r>
      <w:proofErr w:type="gramEnd"/>
      <w:r w:rsidRPr="006262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ТС 013/2011 «О требованиях к автомобильному и авиационному бензину, дизельному </w:t>
      </w:r>
      <w:r w:rsidR="004908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262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судовому топливу, топливу для реактивных двигателей и мазуту».</w:t>
      </w:r>
    </w:p>
    <w:p w14:paraId="21AC8044" w14:textId="77777777" w:rsidR="00882E18" w:rsidRPr="00882E18" w:rsidRDefault="00882E18" w:rsidP="00882E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C17DBA" w14:textId="1DFCAC64" w:rsidR="00882E18" w:rsidRPr="00882E18" w:rsidRDefault="00882E18" w:rsidP="00882E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E18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DB10BF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8851B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882E18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DB10BF">
        <w:rPr>
          <w:rFonts w:ascii="Times New Roman" w:eastAsia="Times New Roman" w:hAnsi="Times New Roman"/>
          <w:sz w:val="24"/>
          <w:szCs w:val="24"/>
          <w:lang w:eastAsia="ru-RU"/>
        </w:rPr>
        <w:t xml:space="preserve">апреля </w:t>
      </w:r>
      <w:r w:rsidRPr="00882E18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8851B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bookmarkStart w:id="0" w:name="_GoBack"/>
      <w:bookmarkEnd w:id="0"/>
      <w:r w:rsidRPr="00882E1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</w:t>
      </w:r>
    </w:p>
    <w:p w14:paraId="6BC4AAA1" w14:textId="77777777" w:rsidR="00882E18" w:rsidRPr="00882E18" w:rsidRDefault="00882E18" w:rsidP="00882E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82E18" w:rsidRPr="00882E18" w:rsidSect="00B676C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724"/>
    <w:rsid w:val="00085C84"/>
    <w:rsid w:val="000C18F4"/>
    <w:rsid w:val="000E2B74"/>
    <w:rsid w:val="00142620"/>
    <w:rsid w:val="00165387"/>
    <w:rsid w:val="001A2FC9"/>
    <w:rsid w:val="001C1328"/>
    <w:rsid w:val="001C50E0"/>
    <w:rsid w:val="002355F9"/>
    <w:rsid w:val="00284CA0"/>
    <w:rsid w:val="002E6D47"/>
    <w:rsid w:val="003319C7"/>
    <w:rsid w:val="003C7BD3"/>
    <w:rsid w:val="00403A43"/>
    <w:rsid w:val="00452D16"/>
    <w:rsid w:val="0049082C"/>
    <w:rsid w:val="004B5623"/>
    <w:rsid w:val="004F4DAD"/>
    <w:rsid w:val="00510102"/>
    <w:rsid w:val="005743B2"/>
    <w:rsid w:val="005B0823"/>
    <w:rsid w:val="0066548A"/>
    <w:rsid w:val="0079243D"/>
    <w:rsid w:val="007E7DB4"/>
    <w:rsid w:val="00882E18"/>
    <w:rsid w:val="00884A3D"/>
    <w:rsid w:val="008851BC"/>
    <w:rsid w:val="008F5C6D"/>
    <w:rsid w:val="009635E9"/>
    <w:rsid w:val="00A1590F"/>
    <w:rsid w:val="00A322FD"/>
    <w:rsid w:val="00AD75D7"/>
    <w:rsid w:val="00AD7EF6"/>
    <w:rsid w:val="00AE1349"/>
    <w:rsid w:val="00B26724"/>
    <w:rsid w:val="00B41391"/>
    <w:rsid w:val="00B575FF"/>
    <w:rsid w:val="00B61339"/>
    <w:rsid w:val="00B676C6"/>
    <w:rsid w:val="00BA7DB0"/>
    <w:rsid w:val="00BB6E58"/>
    <w:rsid w:val="00C631CD"/>
    <w:rsid w:val="00D207F5"/>
    <w:rsid w:val="00D21533"/>
    <w:rsid w:val="00D551D8"/>
    <w:rsid w:val="00DB10BF"/>
    <w:rsid w:val="00DE7223"/>
    <w:rsid w:val="00EA28F4"/>
    <w:rsid w:val="00ED30D1"/>
    <w:rsid w:val="00F05665"/>
    <w:rsid w:val="00F315BC"/>
    <w:rsid w:val="00F320FC"/>
    <w:rsid w:val="00F9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F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ts-wrap-contentbodyval2">
    <w:name w:val="lots-wrap-content__body__val2"/>
    <w:basedOn w:val="a0"/>
    <w:rsid w:val="00AE1349"/>
  </w:style>
  <w:style w:type="paragraph" w:styleId="a3">
    <w:name w:val="List Paragraph"/>
    <w:basedOn w:val="a"/>
    <w:link w:val="a4"/>
    <w:uiPriority w:val="34"/>
    <w:qFormat/>
    <w:rsid w:val="001653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link w:val="a3"/>
    <w:uiPriority w:val="34"/>
    <w:rsid w:val="001653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ts-wrap-contentbodyval2">
    <w:name w:val="lots-wrap-content__body__val2"/>
    <w:basedOn w:val="a0"/>
    <w:rsid w:val="00AE1349"/>
  </w:style>
  <w:style w:type="paragraph" w:styleId="a3">
    <w:name w:val="List Paragraph"/>
    <w:basedOn w:val="a"/>
    <w:link w:val="a4"/>
    <w:uiPriority w:val="34"/>
    <w:qFormat/>
    <w:rsid w:val="001653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link w:val="a3"/>
    <w:uiPriority w:val="34"/>
    <w:rsid w:val="00165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6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14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6912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85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75456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815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453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570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937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2136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1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7206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864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2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E2A79-9257-40D4-9CC6-B23537B75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Primorskstat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Юрий Сергеевич</dc:creator>
  <cp:lastModifiedBy>Сёмин Юрий Сергеевич</cp:lastModifiedBy>
  <cp:revision>49</cp:revision>
  <dcterms:created xsi:type="dcterms:W3CDTF">2021-06-18T04:35:00Z</dcterms:created>
  <dcterms:modified xsi:type="dcterms:W3CDTF">2026-04-06T23:57:00Z</dcterms:modified>
</cp:coreProperties>
</file>