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КОНТРАКТ № _______</w:t>
      </w:r>
    </w:p>
    <w:p w:rsidR="008C30B9" w:rsidRDefault="008C30B9" w:rsidP="008C30B9">
      <w:pPr>
        <w:spacing w:after="0" w:line="240" w:lineRule="auto"/>
        <w:jc w:val="center"/>
        <w:rPr>
          <w:rFonts w:ascii="Times New Roman" w:hAnsi="Times New Roman" w:cs="Times New Roman"/>
          <w:b/>
          <w:bCs/>
          <w:sz w:val="20"/>
          <w:szCs w:val="20"/>
        </w:rPr>
      </w:pPr>
    </w:p>
    <w:p w:rsidR="0067676F" w:rsidRPr="008F28FD" w:rsidRDefault="0067676F"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002D29ED">
        <w:rPr>
          <w:sz w:val="20"/>
          <w:szCs w:val="20"/>
        </w:rPr>
        <w:t xml:space="preserve">                                                              </w:t>
      </w:r>
      <w:r w:rsidR="008B5EC7">
        <w:rPr>
          <w:sz w:val="20"/>
          <w:szCs w:val="20"/>
        </w:rPr>
        <w:t xml:space="preserve">  </w:t>
      </w:r>
      <w:r w:rsidR="0067676F">
        <w:rPr>
          <w:sz w:val="20"/>
          <w:szCs w:val="20"/>
        </w:rPr>
        <w:t xml:space="preserve">         </w:t>
      </w:r>
      <w:proofErr w:type="gramStart"/>
      <w:r w:rsidR="0067676F">
        <w:rPr>
          <w:sz w:val="20"/>
          <w:szCs w:val="20"/>
        </w:rPr>
        <w:t xml:space="preserve">   </w:t>
      </w:r>
      <w:r w:rsidR="008B5EC7">
        <w:rPr>
          <w:sz w:val="20"/>
          <w:szCs w:val="20"/>
        </w:rPr>
        <w:t>«</w:t>
      </w:r>
      <w:proofErr w:type="gramEnd"/>
      <w:r w:rsidR="008B5EC7">
        <w:rPr>
          <w:sz w:val="20"/>
          <w:szCs w:val="20"/>
        </w:rPr>
        <w:t xml:space="preserve">____» </w:t>
      </w:r>
      <w:r w:rsidR="0067676F">
        <w:rPr>
          <w:sz w:val="20"/>
          <w:szCs w:val="20"/>
        </w:rPr>
        <w:t>августа</w:t>
      </w:r>
      <w:r w:rsidRPr="008F28FD">
        <w:rPr>
          <w:sz w:val="20"/>
          <w:szCs w:val="20"/>
        </w:rPr>
        <w:t xml:space="preserve"> 202</w:t>
      </w:r>
      <w:r w:rsidR="008B5EC7">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A0E8D">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 xml:space="preserve">в лице </w:t>
      </w:r>
      <w:proofErr w:type="spellStart"/>
      <w:r w:rsidR="00804DCF">
        <w:rPr>
          <w:rFonts w:ascii="Times New Roman" w:eastAsia="Calibri" w:hAnsi="Times New Roman" w:cs="Times New Roman"/>
          <w:sz w:val="20"/>
          <w:szCs w:val="20"/>
        </w:rPr>
        <w:t>врио</w:t>
      </w:r>
      <w:proofErr w:type="spellEnd"/>
      <w:r w:rsidR="00804DCF">
        <w:rPr>
          <w:rFonts w:ascii="Times New Roman" w:eastAsia="Calibri" w:hAnsi="Times New Roman" w:cs="Times New Roman"/>
          <w:sz w:val="20"/>
          <w:szCs w:val="20"/>
        </w:rPr>
        <w:t xml:space="preserve"> начальника Васильева Николая Валентиновича, действующего на основании Устава и Приказа УФСИН России по Республике Татарстан 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и___</w:t>
      </w:r>
      <w:r w:rsidR="00964109">
        <w:rPr>
          <w:rFonts w:ascii="Times New Roman" w:eastAsia="Times New Roman" w:hAnsi="Times New Roman" w:cs="Times New Roman"/>
          <w:sz w:val="20"/>
          <w:szCs w:val="20"/>
        </w:rPr>
        <w:t>_________________</w:t>
      </w:r>
      <w:r w:rsidRPr="008F28FD">
        <w:rPr>
          <w:rFonts w:ascii="Times New Roman" w:eastAsia="Times New Roman" w:hAnsi="Times New Roman" w:cs="Times New Roman"/>
          <w:sz w:val="20"/>
          <w:szCs w:val="20"/>
        </w:rPr>
        <w:t>________,</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 действующего на</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основании__________________, с другой стороны, вместе именуемые Стороны и каждый в отдельности Сторона, руководствуясь</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 </w:t>
      </w:r>
      <w:r w:rsidR="00B919C3">
        <w:rPr>
          <w:rFonts w:ascii="Times New Roman" w:eastAsia="Times New Roman" w:hAnsi="Times New Roman" w:cs="Times New Roman"/>
          <w:sz w:val="20"/>
          <w:szCs w:val="20"/>
        </w:rPr>
        <w:t>П</w:t>
      </w:r>
      <w:r w:rsidRPr="008F28FD">
        <w:rPr>
          <w:rFonts w:ascii="Times New Roman" w:hAnsi="Times New Roman" w:cs="Times New Roman"/>
          <w:sz w:val="20"/>
          <w:szCs w:val="20"/>
        </w:rPr>
        <w:t xml:space="preserve">оставщик </w:t>
      </w:r>
      <w:r w:rsidRPr="008F28FD">
        <w:rPr>
          <w:rFonts w:ascii="Times New Roman" w:eastAsia="Times New Roman" w:hAnsi="Times New Roman" w:cs="Times New Roman"/>
          <w:sz w:val="20"/>
          <w:szCs w:val="20"/>
        </w:rPr>
        <w:t xml:space="preserve">обязуется поставить Заказчику </w:t>
      </w:r>
      <w:r w:rsidR="00804DCF" w:rsidRPr="00804DCF">
        <w:rPr>
          <w:rFonts w:ascii="Times New Roman" w:hAnsi="Times New Roman" w:cs="Times New Roman"/>
          <w:b/>
          <w:color w:val="000000"/>
          <w:sz w:val="20"/>
          <w:szCs w:val="20"/>
        </w:rPr>
        <w:t>с</w:t>
      </w:r>
      <w:r w:rsidR="00A7654C">
        <w:rPr>
          <w:rFonts w:ascii="Times New Roman" w:hAnsi="Times New Roman" w:cs="Times New Roman"/>
          <w:b/>
          <w:color w:val="000000"/>
          <w:sz w:val="20"/>
          <w:szCs w:val="20"/>
        </w:rPr>
        <w:t>троительные материалы для ремонта промышленной зоны учреждения</w:t>
      </w:r>
      <w:r w:rsidR="00804DCF" w:rsidRPr="00804DCF">
        <w:rPr>
          <w:rFonts w:ascii="Times New Roman" w:hAnsi="Times New Roman" w:cs="Times New Roman"/>
          <w:b/>
          <w:color w:val="000000"/>
          <w:sz w:val="20"/>
          <w:szCs w:val="20"/>
        </w:rPr>
        <w:t xml:space="preserve"> </w:t>
      </w:r>
      <w:r w:rsidRPr="008F28FD">
        <w:rPr>
          <w:rFonts w:ascii="Times New Roman" w:eastAsia="Times New Roman" w:hAnsi="Times New Roman" w:cs="Times New Roman"/>
          <w:sz w:val="20"/>
          <w:szCs w:val="20"/>
        </w:rPr>
        <w:t xml:space="preserve">(далее - Товар) в соответствии со Спецификацией (Приложение </w:t>
      </w:r>
      <w:r w:rsidR="00312630">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 xml:space="preserve">количество Товара, цена за единицу Товара определены в Спецификации (Приложение </w:t>
      </w:r>
      <w:r w:rsidR="00C12CD6">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8932A6">
        <w:rPr>
          <w:rFonts w:ascii="Times New Roman" w:eastAsia="Times New Roman" w:hAnsi="Times New Roman" w:cs="Times New Roman"/>
          <w:b/>
          <w:sz w:val="20"/>
          <w:szCs w:val="20"/>
        </w:rPr>
        <w:t>___________</w:t>
      </w:r>
      <w:r w:rsidRPr="008F28FD">
        <w:rPr>
          <w:rFonts w:ascii="Times New Roman" w:eastAsia="Times New Roman" w:hAnsi="Times New Roman" w:cs="Times New Roman"/>
          <w:b/>
          <w:sz w:val="20"/>
          <w:szCs w:val="20"/>
        </w:rPr>
        <w:t xml:space="preserve"> (</w:t>
      </w:r>
      <w:r w:rsidR="008932A6">
        <w:rPr>
          <w:rFonts w:ascii="Times New Roman" w:eastAsia="Times New Roman" w:hAnsi="Times New Roman" w:cs="Times New Roman"/>
          <w:b/>
          <w:sz w:val="20"/>
          <w:szCs w:val="20"/>
        </w:rPr>
        <w:t>_________________________</w:t>
      </w:r>
      <w:r w:rsidRPr="008F28FD">
        <w:rPr>
          <w:rFonts w:ascii="Times New Roman" w:eastAsia="Times New Roman" w:hAnsi="Times New Roman" w:cs="Times New Roman"/>
          <w:b/>
          <w:sz w:val="20"/>
          <w:szCs w:val="20"/>
        </w:rPr>
        <w:t>) рубл</w:t>
      </w:r>
      <w:r w:rsidR="00964109">
        <w:rPr>
          <w:rFonts w:ascii="Times New Roman" w:eastAsia="Times New Roman" w:hAnsi="Times New Roman" w:cs="Times New Roman"/>
          <w:b/>
          <w:sz w:val="20"/>
          <w:szCs w:val="20"/>
        </w:rPr>
        <w:t>е</w:t>
      </w:r>
      <w:r w:rsidR="002D29ED">
        <w:rPr>
          <w:rFonts w:ascii="Times New Roman" w:eastAsia="Times New Roman" w:hAnsi="Times New Roman" w:cs="Times New Roman"/>
          <w:b/>
          <w:sz w:val="20"/>
          <w:szCs w:val="20"/>
        </w:rPr>
        <w:t>й</w:t>
      </w:r>
      <w:r w:rsidR="00964109">
        <w:rPr>
          <w:rFonts w:ascii="Times New Roman" w:eastAsia="Times New Roman" w:hAnsi="Times New Roman" w:cs="Times New Roman"/>
          <w:b/>
          <w:sz w:val="20"/>
          <w:szCs w:val="20"/>
        </w:rPr>
        <w:t xml:space="preserve"> </w:t>
      </w:r>
      <w:r w:rsidR="00D44258">
        <w:rPr>
          <w:rFonts w:ascii="Times New Roman" w:eastAsia="Times New Roman" w:hAnsi="Times New Roman" w:cs="Times New Roman"/>
          <w:b/>
          <w:sz w:val="20"/>
          <w:szCs w:val="20"/>
        </w:rPr>
        <w:t>____</w:t>
      </w:r>
      <w:r w:rsidRPr="008F28FD">
        <w:rPr>
          <w:rFonts w:ascii="Times New Roman" w:eastAsia="Times New Roman" w:hAnsi="Times New Roman" w:cs="Times New Roman"/>
          <w:b/>
          <w:sz w:val="20"/>
          <w:szCs w:val="20"/>
        </w:rPr>
        <w:t xml:space="preserve"> копеек, </w:t>
      </w:r>
      <w:r w:rsidR="008B5EC7">
        <w:rPr>
          <w:rFonts w:ascii="Times New Roman" w:eastAsia="Times New Roman" w:hAnsi="Times New Roman" w:cs="Times New Roman"/>
          <w:b/>
          <w:sz w:val="20"/>
          <w:szCs w:val="20"/>
        </w:rPr>
        <w:br/>
      </w:r>
      <w:r w:rsidRPr="008F28FD">
        <w:rPr>
          <w:rFonts w:ascii="Times New Roman" w:eastAsia="Times New Roman" w:hAnsi="Times New Roman" w:cs="Times New Roman"/>
          <w:b/>
          <w:sz w:val="20"/>
          <w:szCs w:val="20"/>
        </w:rPr>
        <w:t>НДС ____</w:t>
      </w:r>
      <w:r w:rsidR="008932A6">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1455AB">
        <w:rPr>
          <w:rFonts w:ascii="Times New Roman" w:eastAsia="Times New Roman" w:hAnsi="Times New Roman" w:cs="Times New Roman"/>
          <w:sz w:val="20"/>
          <w:szCs w:val="20"/>
        </w:rPr>
        <w:t>7</w:t>
      </w:r>
      <w:r w:rsidRPr="008F28FD">
        <w:rPr>
          <w:rFonts w:ascii="Times New Roman" w:eastAsia="Times New Roman" w:hAnsi="Times New Roman" w:cs="Times New Roman"/>
          <w:sz w:val="20"/>
          <w:szCs w:val="20"/>
        </w:rPr>
        <w:t xml:space="preserve"> (</w:t>
      </w:r>
      <w:r w:rsidR="001455AB">
        <w:rPr>
          <w:rFonts w:ascii="Times New Roman" w:eastAsia="Times New Roman" w:hAnsi="Times New Roman" w:cs="Times New Roman"/>
          <w:sz w:val="20"/>
          <w:szCs w:val="20"/>
        </w:rPr>
        <w:t>сем</w:t>
      </w:r>
      <w:r w:rsidR="004E2DD3">
        <w:rPr>
          <w:rFonts w:ascii="Times New Roman" w:eastAsia="Times New Roman" w:hAnsi="Times New Roman" w:cs="Times New Roman"/>
          <w:sz w:val="20"/>
          <w:szCs w:val="20"/>
        </w:rPr>
        <w:t>и</w:t>
      </w:r>
      <w:r w:rsidRPr="008F28FD">
        <w:rPr>
          <w:rFonts w:ascii="Times New Roman" w:eastAsia="Times New Roman" w:hAnsi="Times New Roman" w:cs="Times New Roman"/>
          <w:sz w:val="20"/>
          <w:szCs w:val="20"/>
        </w:rPr>
        <w:t xml:space="preserve">) </w:t>
      </w:r>
      <w:r w:rsidR="004E2DD3">
        <w:rPr>
          <w:rFonts w:ascii="Times New Roman" w:eastAsia="Times New Roman" w:hAnsi="Times New Roman" w:cs="Times New Roman"/>
          <w:sz w:val="20"/>
          <w:szCs w:val="20"/>
        </w:rPr>
        <w:t xml:space="preserve">рабочих </w:t>
      </w:r>
      <w:r w:rsidRPr="008F28FD">
        <w:rPr>
          <w:rFonts w:ascii="Times New Roman" w:eastAsia="Times New Roman" w:hAnsi="Times New Roman" w:cs="Times New Roman"/>
          <w:sz w:val="20"/>
          <w:szCs w:val="20"/>
        </w:rPr>
        <w:t>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C12CD6"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b/>
          <w:i/>
          <w:sz w:val="20"/>
          <w:szCs w:val="20"/>
        </w:rPr>
      </w:pPr>
      <w:r w:rsidRPr="008F28FD">
        <w:rPr>
          <w:rFonts w:ascii="Times New Roman" w:eastAsia="Times New Roman" w:hAnsi="Times New Roman" w:cs="Times New Roman"/>
          <w:sz w:val="20"/>
          <w:szCs w:val="20"/>
        </w:rPr>
        <w:t xml:space="preserve">2.6. </w:t>
      </w:r>
      <w:r w:rsidRPr="00C12CD6">
        <w:rPr>
          <w:rFonts w:ascii="Times New Roman" w:eastAsia="Times New Roman" w:hAnsi="Times New Roman" w:cs="Times New Roman"/>
          <w:b/>
          <w:sz w:val="20"/>
          <w:szCs w:val="20"/>
        </w:rPr>
        <w:t xml:space="preserve">Источник финансирования </w:t>
      </w:r>
      <w:r w:rsidR="00414C02" w:rsidRPr="00C12CD6">
        <w:rPr>
          <w:rFonts w:ascii="Times New Roman" w:eastAsia="Times New Roman" w:hAnsi="Times New Roman" w:cs="Times New Roman"/>
          <w:b/>
          <w:sz w:val="20"/>
          <w:szCs w:val="20"/>
        </w:rPr>
        <w:t>–</w:t>
      </w:r>
      <w:r w:rsidRPr="00C12CD6">
        <w:rPr>
          <w:rFonts w:ascii="Times New Roman" w:eastAsia="Times New Roman" w:hAnsi="Times New Roman" w:cs="Times New Roman"/>
          <w:b/>
          <w:sz w:val="20"/>
          <w:szCs w:val="20"/>
        </w:rPr>
        <w:t xml:space="preserve"> </w:t>
      </w:r>
      <w:r w:rsidR="00414C02" w:rsidRPr="00C12CD6">
        <w:rPr>
          <w:rFonts w:ascii="Times New Roman" w:eastAsia="Times New Roman" w:hAnsi="Times New Roman" w:cs="Times New Roman"/>
          <w:b/>
          <w:sz w:val="20"/>
          <w:szCs w:val="20"/>
        </w:rPr>
        <w:t xml:space="preserve">источники дополнительного финансирования </w:t>
      </w:r>
      <w:r w:rsidRPr="00C12CD6">
        <w:rPr>
          <w:rFonts w:ascii="Times New Roman" w:eastAsia="Times New Roman" w:hAnsi="Times New Roman" w:cs="Times New Roman"/>
          <w:b/>
          <w:sz w:val="20"/>
          <w:szCs w:val="20"/>
        </w:rPr>
        <w:t>Федеральн</w:t>
      </w:r>
      <w:r w:rsidR="00414C02" w:rsidRPr="00C12CD6">
        <w:rPr>
          <w:rFonts w:ascii="Times New Roman" w:eastAsia="Times New Roman" w:hAnsi="Times New Roman" w:cs="Times New Roman"/>
          <w:b/>
          <w:sz w:val="20"/>
          <w:szCs w:val="20"/>
        </w:rPr>
        <w:t>ого</w:t>
      </w:r>
      <w:r w:rsidRPr="00C12CD6">
        <w:rPr>
          <w:rFonts w:ascii="Times New Roman" w:eastAsia="Times New Roman" w:hAnsi="Times New Roman" w:cs="Times New Roman"/>
          <w:b/>
          <w:sz w:val="20"/>
          <w:szCs w:val="20"/>
        </w:rPr>
        <w:t xml:space="preserve"> бюджет</w:t>
      </w:r>
      <w:r w:rsidR="00414C02" w:rsidRPr="00C12CD6">
        <w:rPr>
          <w:rFonts w:ascii="Times New Roman" w:eastAsia="Times New Roman" w:hAnsi="Times New Roman" w:cs="Times New Roman"/>
          <w:b/>
          <w:sz w:val="20"/>
          <w:szCs w:val="20"/>
        </w:rPr>
        <w:t>а</w:t>
      </w:r>
      <w:r w:rsidR="008B5EC7">
        <w:rPr>
          <w:rFonts w:ascii="Times New Roman" w:eastAsia="Times New Roman" w:hAnsi="Times New Roman" w:cs="Times New Roman"/>
          <w:b/>
          <w:i/>
          <w:sz w:val="20"/>
          <w:szCs w:val="20"/>
        </w:rPr>
        <w:t xml:space="preserve">, </w:t>
      </w:r>
      <w:r w:rsidR="008B5EC7" w:rsidRPr="008B5EC7">
        <w:rPr>
          <w:rFonts w:ascii="Times New Roman" w:eastAsia="Times New Roman" w:hAnsi="Times New Roman" w:cs="Times New Roman"/>
          <w:b/>
          <w:sz w:val="20"/>
          <w:szCs w:val="20"/>
        </w:rPr>
        <w:t>КБК 32003054240690048244.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312630">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 xml:space="preserve">1 </w:t>
      </w:r>
      <w:r w:rsidR="008B5EC7">
        <w:rPr>
          <w:rFonts w:ascii="Times New Roman" w:eastAsia="Times New Roman" w:hAnsi="Times New Roman" w:cs="Times New Roman"/>
          <w:bCs/>
          <w:sz w:val="20"/>
          <w:szCs w:val="20"/>
        </w:rPr>
        <w:br/>
      </w:r>
      <w:r w:rsidRPr="008F28FD">
        <w:rPr>
          <w:rFonts w:ascii="Times New Roman" w:eastAsia="Times New Roman" w:hAnsi="Times New Roman" w:cs="Times New Roman"/>
          <w:bCs/>
          <w:sz w:val="20"/>
          <w:szCs w:val="20"/>
        </w:rPr>
        <w:t>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8C30B9" w:rsidRPr="00164453"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Срок поставки Товара: </w:t>
      </w:r>
      <w:r w:rsidR="00804DCF" w:rsidRPr="00804DCF">
        <w:rPr>
          <w:rFonts w:ascii="Times New Roman" w:eastAsia="Times New Roman" w:hAnsi="Times New Roman" w:cs="Times New Roman"/>
          <w:b/>
          <w:sz w:val="20"/>
          <w:szCs w:val="20"/>
        </w:rPr>
        <w:t xml:space="preserve">в течении </w:t>
      </w:r>
      <w:r w:rsidR="00C3541B">
        <w:rPr>
          <w:rFonts w:ascii="Times New Roman" w:eastAsia="Times New Roman" w:hAnsi="Times New Roman" w:cs="Times New Roman"/>
          <w:b/>
          <w:sz w:val="20"/>
          <w:szCs w:val="20"/>
        </w:rPr>
        <w:t>3</w:t>
      </w:r>
      <w:r w:rsidR="00804DCF" w:rsidRPr="00804DCF">
        <w:rPr>
          <w:rFonts w:ascii="Times New Roman" w:eastAsia="Times New Roman" w:hAnsi="Times New Roman" w:cs="Times New Roman"/>
          <w:b/>
          <w:sz w:val="20"/>
          <w:szCs w:val="20"/>
        </w:rPr>
        <w:t xml:space="preserve"> (</w:t>
      </w:r>
      <w:r w:rsidR="00C3541B">
        <w:rPr>
          <w:rFonts w:ascii="Times New Roman" w:eastAsia="Times New Roman" w:hAnsi="Times New Roman" w:cs="Times New Roman"/>
          <w:b/>
          <w:sz w:val="20"/>
          <w:szCs w:val="20"/>
        </w:rPr>
        <w:t>трех</w:t>
      </w:r>
      <w:r w:rsidR="00804DCF" w:rsidRPr="00804DCF">
        <w:rPr>
          <w:rFonts w:ascii="Times New Roman" w:eastAsia="Times New Roman" w:hAnsi="Times New Roman" w:cs="Times New Roman"/>
          <w:b/>
          <w:sz w:val="20"/>
          <w:szCs w:val="20"/>
        </w:rPr>
        <w:t xml:space="preserve">) </w:t>
      </w:r>
      <w:r w:rsidR="00C3541B">
        <w:rPr>
          <w:rFonts w:ascii="Times New Roman" w:eastAsia="Times New Roman" w:hAnsi="Times New Roman" w:cs="Times New Roman"/>
          <w:b/>
          <w:sz w:val="20"/>
          <w:szCs w:val="20"/>
        </w:rPr>
        <w:t>календарны</w:t>
      </w:r>
      <w:bookmarkStart w:id="0" w:name="_GoBack"/>
      <w:bookmarkEnd w:id="0"/>
      <w:r w:rsidR="00804DCF" w:rsidRPr="00804DCF">
        <w:rPr>
          <w:rFonts w:ascii="Times New Roman" w:eastAsia="Times New Roman" w:hAnsi="Times New Roman" w:cs="Times New Roman"/>
          <w:b/>
          <w:sz w:val="20"/>
          <w:szCs w:val="20"/>
        </w:rPr>
        <w:t>х дней с момента подписания Сторонами Контракта в рабочие дни с 8.00 до 17.00 (в пятницу с 08.00 до 16.00) по московскому времени.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67676F" w:rsidRDefault="0067676F" w:rsidP="0067676F">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7676F">
        <w:rPr>
          <w:rFonts w:ascii="Times New Roman" w:eastAsia="Times New Roman" w:hAnsi="Times New Roman" w:cs="Times New Roman"/>
          <w:sz w:val="20"/>
          <w:szCs w:val="20"/>
        </w:rPr>
        <w:lastRenderedPageBreak/>
        <w:t>товарную накладную (код формы 0330212 по ОКУД), оформленную в 2-х экземплярах (по одному для Поставщика и Государственного заказчика) (либо универсальный передаточный документ) с печатью Поставщика или УПД;</w:t>
      </w:r>
    </w:p>
    <w:p w:rsidR="008C30B9" w:rsidRPr="008F28FD" w:rsidRDefault="008C30B9" w:rsidP="0067676F">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а также документы по качеству Товара: </w:t>
      </w:r>
    </w:p>
    <w:p w:rsidR="008C30B9"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w:t>
      </w:r>
      <w:proofErr w:type="spellStart"/>
      <w:r w:rsidRPr="008F28FD">
        <w:rPr>
          <w:rFonts w:ascii="Times New Roman" w:eastAsia="Times New Roman" w:hAnsi="Times New Roman" w:cs="Times New Roman"/>
          <w:sz w:val="20"/>
          <w:szCs w:val="20"/>
        </w:rPr>
        <w:t>СанПинов</w:t>
      </w:r>
      <w:proofErr w:type="spellEnd"/>
      <w:r w:rsidRPr="008F28FD">
        <w:rPr>
          <w:rFonts w:ascii="Times New Roman" w:eastAsia="Times New Roman" w:hAnsi="Times New Roman" w:cs="Times New Roman"/>
          <w:sz w:val="20"/>
          <w:szCs w:val="20"/>
        </w:rPr>
        <w:t>.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EC4993">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EC4993" w:rsidRPr="00144C41" w:rsidRDefault="00EC4993" w:rsidP="00EC4993">
      <w:pPr>
        <w:widowControl w:val="0"/>
        <w:spacing w:after="0" w:line="240" w:lineRule="auto"/>
        <w:ind w:firstLine="567"/>
        <w:jc w:val="both"/>
        <w:rPr>
          <w:rFonts w:ascii="Times New Roman" w:eastAsia="Times New Roman" w:hAnsi="Times New Roman" w:cs="Times New Roman"/>
          <w:sz w:val="20"/>
          <w:szCs w:val="20"/>
        </w:rPr>
      </w:pPr>
      <w:r w:rsidRPr="00144C41">
        <w:rPr>
          <w:rFonts w:ascii="Times New Roman" w:eastAsia="Times New Roman" w:hAnsi="Times New Roman" w:cs="Times New Roman"/>
          <w:sz w:val="20"/>
          <w:szCs w:val="20"/>
          <w:lang w:bidi="ru-RU"/>
        </w:rPr>
        <w:t xml:space="preserve">Весь поставляемый Товар должен быть заводской сборки, серийно выпускаемым (иметь </w:t>
      </w:r>
      <w:r w:rsidRPr="00144C41">
        <w:rPr>
          <w:rFonts w:ascii="Times New Roman" w:eastAsia="Times New Roman" w:hAnsi="Times New Roman" w:cs="Times New Roman"/>
          <w:b/>
          <w:sz w:val="20"/>
          <w:szCs w:val="20"/>
          <w:lang w:bidi="ru-RU"/>
        </w:rPr>
        <w:t>серийный номер и код производителя</w:t>
      </w:r>
      <w:r w:rsidRPr="00144C41">
        <w:rPr>
          <w:rFonts w:ascii="Times New Roman" w:eastAsia="Times New Roman" w:hAnsi="Times New Roman" w:cs="Times New Roman"/>
          <w:sz w:val="20"/>
          <w:szCs w:val="20"/>
          <w:lang w:bidi="ru-RU"/>
        </w:rPr>
        <w:t xml:space="preserve"> - характеризующий полную заводскую комплектацию по представленным техническим характеристикам). Год выпуска Товара </w:t>
      </w:r>
      <w:r w:rsidRPr="00144C41">
        <w:rPr>
          <w:rFonts w:ascii="Times New Roman" w:eastAsia="Times New Roman" w:hAnsi="Times New Roman" w:cs="Times New Roman"/>
          <w:b/>
          <w:sz w:val="20"/>
          <w:szCs w:val="20"/>
          <w:lang w:bidi="ru-RU"/>
        </w:rPr>
        <w:t>не ранее 202</w:t>
      </w:r>
      <w:r w:rsidR="0067676F">
        <w:rPr>
          <w:rFonts w:ascii="Times New Roman" w:eastAsia="Times New Roman" w:hAnsi="Times New Roman" w:cs="Times New Roman"/>
          <w:b/>
          <w:sz w:val="20"/>
          <w:szCs w:val="20"/>
          <w:lang w:bidi="ru-RU"/>
        </w:rPr>
        <w:t>6</w:t>
      </w:r>
      <w:r w:rsidRPr="00144C41">
        <w:rPr>
          <w:rFonts w:ascii="Times New Roman" w:eastAsia="Times New Roman" w:hAnsi="Times New Roman" w:cs="Times New Roman"/>
          <w:b/>
          <w:sz w:val="20"/>
          <w:szCs w:val="20"/>
          <w:lang w:bidi="ru-RU"/>
        </w:rPr>
        <w:t xml:space="preserve"> года</w:t>
      </w:r>
      <w:r w:rsidRPr="00144C41">
        <w:rPr>
          <w:rFonts w:ascii="Times New Roman" w:eastAsia="Times New Roman" w:hAnsi="Times New Roman" w:cs="Times New Roman"/>
          <w:sz w:val="20"/>
          <w:szCs w:val="20"/>
          <w:lang w:bidi="ru-RU"/>
        </w:rPr>
        <w:t xml:space="preserve">. </w:t>
      </w:r>
    </w:p>
    <w:p w:rsidR="008C30B9" w:rsidRPr="008F28FD" w:rsidRDefault="008C30B9" w:rsidP="00EC4993">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A80C62">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A80C62">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6.5.</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По окончании приемки Товара Заказчик в течение </w:t>
      </w:r>
      <w:r w:rsidRPr="008F28FD">
        <w:rPr>
          <w:rFonts w:ascii="Times New Roman" w:eastAsia="Times New Roman" w:hAnsi="Times New Roman" w:cs="Times New Roman"/>
          <w:i/>
          <w:sz w:val="20"/>
          <w:szCs w:val="20"/>
        </w:rPr>
        <w:t>3 (Трех)</w:t>
      </w:r>
      <w:r w:rsidR="00964109">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A80C62">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8B5EC7">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(за исключением случаев, предусмотренных п. 7.3 настоящего контракта): 10 %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8B5EC7">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 xml:space="preserve">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73EBD" w:rsidRDefault="00373EBD"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932A6">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964109">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A76EC1">
        <w:rPr>
          <w:rFonts w:ascii="Times New Roman" w:eastAsia="Times New Roman" w:hAnsi="Times New Roman" w:cs="Times New Roman"/>
          <w:sz w:val="20"/>
          <w:szCs w:val="20"/>
        </w:rPr>
        <w:t xml:space="preserve">на </w:t>
      </w:r>
      <w:r w:rsidRPr="008F28FD">
        <w:rPr>
          <w:rFonts w:ascii="Times New Roman" w:eastAsia="Times New Roman" w:hAnsi="Times New Roman" w:cs="Times New Roman"/>
          <w:sz w:val="20"/>
          <w:szCs w:val="20"/>
        </w:rPr>
        <w:t>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E34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E341F4">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 xml:space="preserve">за нарушения обязательства, являются обстоятельства непреодолимой силы, </w:t>
      </w:r>
      <w:proofErr w:type="gramStart"/>
      <w:r w:rsidRPr="008F28FD">
        <w:rPr>
          <w:rFonts w:ascii="Times New Roman" w:eastAsia="Times New Roman" w:hAnsi="Times New Roman" w:cs="Times New Roman"/>
          <w:sz w:val="20"/>
          <w:szCs w:val="20"/>
        </w:rPr>
        <w:t>как то</w:t>
      </w:r>
      <w:proofErr w:type="gramEnd"/>
      <w:r w:rsidRPr="008F28FD">
        <w:rPr>
          <w:rFonts w:ascii="Times New Roman" w:eastAsia="Times New Roman" w:hAnsi="Times New Roman" w:cs="Times New Roman"/>
          <w:sz w:val="20"/>
          <w:szCs w:val="20"/>
        </w:rPr>
        <w:t>: вооруженные</w:t>
      </w:r>
      <w:r w:rsidR="00E341F4">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A80C62">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w:t>
      </w:r>
      <w:r w:rsidR="008932A6">
        <w:rPr>
          <w:rFonts w:ascii="Times New Roman" w:eastAsia="Times New Roman" w:hAnsi="Times New Roman" w:cs="Times New Roman"/>
          <w:sz w:val="20"/>
          <w:szCs w:val="20"/>
        </w:rPr>
        <w:t xml:space="preserve"> этом другую Сторону в течение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lastRenderedPageBreak/>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A80C62">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964109">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w:t>
      </w:r>
      <w:proofErr w:type="gramStart"/>
      <w:r w:rsidRPr="008F28FD">
        <w:rPr>
          <w:rFonts w:ascii="Times New Roman" w:eastAsia="Times New Roman" w:hAnsi="Times New Roman" w:cs="Times New Roman"/>
          <w:sz w:val="20"/>
          <w:szCs w:val="20"/>
        </w:rPr>
        <w:t>с заменой товара</w:t>
      </w:r>
      <w:proofErr w:type="gramEnd"/>
      <w:r w:rsidR="00A76EC1">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8B5EC7">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w:t>
      </w:r>
      <w:r w:rsidR="00964109">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5638A9" w:rsidRDefault="005638A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A17084" w:rsidRPr="00A17084" w:rsidRDefault="00A17084" w:rsidP="00A17084">
      <w:pPr>
        <w:widowControl w:val="0"/>
        <w:spacing w:after="0" w:line="20" w:lineRule="atLeast"/>
        <w:ind w:firstLine="720"/>
        <w:jc w:val="center"/>
        <w:rPr>
          <w:rFonts w:ascii="Times New Roman" w:eastAsia="Times New Roman" w:hAnsi="Times New Roman" w:cs="Times New Roman"/>
          <w:b/>
          <w:snapToGrid w:val="0"/>
          <w:sz w:val="20"/>
          <w:szCs w:val="20"/>
        </w:rPr>
      </w:pPr>
      <w:r w:rsidRPr="00A17084">
        <w:rPr>
          <w:rFonts w:ascii="Times New Roman" w:eastAsia="Times New Roman" w:hAnsi="Times New Roman" w:cs="Times New Roman"/>
          <w:b/>
          <w:snapToGrid w:val="0"/>
          <w:sz w:val="20"/>
          <w:szCs w:val="20"/>
        </w:rPr>
        <w:t>13. АНТИКОРРУПЦИОННАЯ ОГОВОРКА</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13.2. В случае возникновения у стороны подозрений, что произошло или может произойти нарушение п. 13.1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lastRenderedPageBreak/>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13.3. Исполнение обязательств по Договору приостанавливается с момента направления стороной уведомления, указанного в п. 13.2 Договора, до момента получения ею ответа. Если подтвердилось нарушение другой стороной обязательств, указанных в п. 13.1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F2267D" w:rsidRPr="008F28FD" w:rsidRDefault="00F2267D"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5638A9">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B919C3">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F87814">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8C30B9" w:rsidRPr="008F28FD" w:rsidRDefault="008C30B9" w:rsidP="008C30B9">
      <w:pPr>
        <w:keepLines/>
        <w:widowControl w:val="0"/>
        <w:autoSpaceDE w:val="0"/>
        <w:autoSpaceDN w:val="0"/>
        <w:adjustRightInd w:val="0"/>
        <w:snapToGri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5638A9">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61"/>
      </w:tblGrid>
      <w:tr w:rsidR="008C30B9" w:rsidRPr="008F28FD" w:rsidTr="008C30B9">
        <w:tc>
          <w:tcPr>
            <w:tcW w:w="4928"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C30B9">
        <w:tc>
          <w:tcPr>
            <w:tcW w:w="4928" w:type="dxa"/>
          </w:tcPr>
          <w:p w:rsidR="008C30B9" w:rsidRPr="008F28FD" w:rsidRDefault="008C30B9" w:rsidP="008C30B9">
            <w:pPr>
              <w:pStyle w:val="a4"/>
              <w:spacing w:after="0"/>
              <w:rPr>
                <w:sz w:val="20"/>
                <w:szCs w:val="20"/>
              </w:rPr>
            </w:pPr>
            <w:r w:rsidRPr="008F28FD">
              <w:rPr>
                <w:color w:val="000000"/>
                <w:sz w:val="20"/>
                <w:szCs w:val="20"/>
              </w:rPr>
              <w:t xml:space="preserve">Место нахождения: </w:t>
            </w:r>
            <w:r w:rsidRPr="008F28FD">
              <w:rPr>
                <w:sz w:val="20"/>
                <w:szCs w:val="20"/>
              </w:rPr>
              <w:t>423650, Республика Татарстан,</w:t>
            </w:r>
          </w:p>
          <w:p w:rsidR="008C30B9" w:rsidRPr="008F28FD" w:rsidRDefault="008C30B9" w:rsidP="008C30B9">
            <w:pPr>
              <w:pStyle w:val="a4"/>
              <w:spacing w:after="0"/>
              <w:rPr>
                <w:color w:val="000000"/>
                <w:sz w:val="20"/>
                <w:szCs w:val="20"/>
              </w:rPr>
            </w:pPr>
            <w:r w:rsidRPr="008F28FD">
              <w:rPr>
                <w:sz w:val="20"/>
                <w:szCs w:val="20"/>
              </w:rPr>
              <w:t>г. Менделеевск</w:t>
            </w:r>
          </w:p>
          <w:p w:rsidR="008C30B9" w:rsidRPr="008F28FD" w:rsidRDefault="008C30B9" w:rsidP="008932A6">
            <w:pPr>
              <w:pStyle w:val="a4"/>
              <w:spacing w:after="0"/>
              <w:rPr>
                <w:color w:val="000000"/>
                <w:sz w:val="20"/>
                <w:szCs w:val="20"/>
              </w:rPr>
            </w:pPr>
            <w:r w:rsidRPr="008F28FD">
              <w:rPr>
                <w:color w:val="000000"/>
                <w:sz w:val="20"/>
                <w:szCs w:val="20"/>
              </w:rPr>
              <w:t>Фактическое место нахождения:</w:t>
            </w:r>
            <w:r w:rsidR="008932A6">
              <w:rPr>
                <w:color w:val="000000"/>
                <w:sz w:val="20"/>
                <w:szCs w:val="20"/>
              </w:rPr>
              <w:t xml:space="preserve"> </w:t>
            </w:r>
            <w:r w:rsidR="008932A6">
              <w:rPr>
                <w:sz w:val="20"/>
                <w:szCs w:val="20"/>
              </w:rPr>
              <w:t xml:space="preserve">423650, Республика Татарстан, </w:t>
            </w:r>
            <w:r w:rsidRPr="008F28FD">
              <w:rPr>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 </w:t>
            </w:r>
            <w:proofErr w:type="gramStart"/>
            <w:r w:rsidRPr="008F28FD">
              <w:rPr>
                <w:rFonts w:ascii="Times New Roman" w:hAnsi="Times New Roman" w:cs="Times New Roman"/>
                <w:color w:val="000000"/>
                <w:sz w:val="20"/>
                <w:szCs w:val="20"/>
              </w:rPr>
              <w:t>факс  (</w:t>
            </w:r>
            <w:proofErr w:type="gramEnd"/>
            <w:r w:rsidRPr="008F28FD">
              <w:rPr>
                <w:rFonts w:ascii="Times New Roman" w:hAnsi="Times New Roman" w:cs="Times New Roman"/>
                <w:color w:val="000000"/>
                <w:sz w:val="20"/>
                <w:szCs w:val="20"/>
              </w:rPr>
              <w:t>85549)</w:t>
            </w:r>
            <w:r w:rsidR="004C6AC4">
              <w:rPr>
                <w:rFonts w:ascii="Times New Roman" w:hAnsi="Times New Roman" w:cs="Times New Roman"/>
                <w:color w:val="000000"/>
                <w:sz w:val="20"/>
                <w:szCs w:val="20"/>
              </w:rPr>
              <w:t xml:space="preserve"> </w:t>
            </w:r>
            <w:r w:rsidRPr="008F28FD">
              <w:rPr>
                <w:rFonts w:ascii="Times New Roman" w:hAnsi="Times New Roman" w:cs="Times New Roman"/>
                <w:color w:val="000000"/>
                <w:sz w:val="20"/>
                <w:szCs w:val="20"/>
              </w:rPr>
              <w:t>2-</w:t>
            </w:r>
            <w:r w:rsidR="00964109">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r w:rsidRPr="008F28FD">
              <w:rPr>
                <w:rFonts w:ascii="Times New Roman" w:hAnsi="Times New Roman" w:cs="Times New Roman"/>
                <w:sz w:val="20"/>
                <w:szCs w:val="20"/>
                <w:lang w:val="en-US"/>
              </w:rPr>
              <w:t>ik10@16.fsin.gov.ru</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C30B9">
        <w:tc>
          <w:tcPr>
            <w:tcW w:w="4928" w:type="dxa"/>
          </w:tcPr>
          <w:p w:rsidR="00A80C62" w:rsidRPr="008F28FD" w:rsidRDefault="00A80C62" w:rsidP="00A80C62">
            <w:pPr>
              <w:pStyle w:val="a4"/>
              <w:spacing w:after="0"/>
              <w:rPr>
                <w:color w:val="000000"/>
                <w:sz w:val="20"/>
                <w:szCs w:val="20"/>
              </w:rPr>
            </w:pPr>
            <w:r w:rsidRPr="008F28FD">
              <w:rPr>
                <w:color w:val="000000"/>
                <w:sz w:val="20"/>
                <w:szCs w:val="20"/>
              </w:rPr>
              <w:t>Банковские реквизиты:</w:t>
            </w:r>
          </w:p>
          <w:p w:rsidR="008B5EC7" w:rsidRPr="008B5EC7" w:rsidRDefault="008B5EC7" w:rsidP="008B5EC7">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р/с 03211643000000013233</w:t>
            </w:r>
          </w:p>
          <w:p w:rsidR="008B5EC7" w:rsidRPr="008B5EC7" w:rsidRDefault="008B5EC7" w:rsidP="008B5EC7">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к/с 40102810745370000024</w:t>
            </w:r>
          </w:p>
          <w:p w:rsidR="008B5EC7" w:rsidRPr="008B5EC7" w:rsidRDefault="008B5EC7" w:rsidP="008B5EC7">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БИК 012202102</w:t>
            </w:r>
          </w:p>
          <w:p w:rsidR="008B5EC7" w:rsidRPr="008B5EC7" w:rsidRDefault="008B5EC7" w:rsidP="008B5EC7">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 xml:space="preserve">ОКЦ № 1 ВОЛГО-ВЯТСКОГО ГУ БАНКА РОССИИ//УФК по Нижегородской области, </w:t>
            </w:r>
            <w:r>
              <w:rPr>
                <w:rFonts w:ascii="Times New Roman" w:hAnsi="Times New Roman" w:cs="Times New Roman"/>
                <w:sz w:val="20"/>
                <w:szCs w:val="20"/>
              </w:rPr>
              <w:br/>
            </w:r>
            <w:r w:rsidRPr="008B5EC7">
              <w:rPr>
                <w:rFonts w:ascii="Times New Roman" w:hAnsi="Times New Roman" w:cs="Times New Roman"/>
                <w:sz w:val="20"/>
                <w:szCs w:val="20"/>
              </w:rPr>
              <w:t xml:space="preserve">г. Нижний Новгород </w:t>
            </w:r>
          </w:p>
          <w:p w:rsidR="008C30B9" w:rsidRPr="008F28FD" w:rsidRDefault="008B5EC7" w:rsidP="008B5EC7">
            <w:pPr>
              <w:spacing w:after="0" w:line="240" w:lineRule="auto"/>
              <w:jc w:val="both"/>
              <w:rPr>
                <w:rFonts w:ascii="Times New Roman" w:hAnsi="Times New Roman" w:cs="Times New Roman"/>
                <w:sz w:val="20"/>
                <w:szCs w:val="20"/>
              </w:rPr>
            </w:pPr>
            <w:r w:rsidRPr="008B5EC7">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Default="008C30B9" w:rsidP="008C30B9">
            <w:pPr>
              <w:pStyle w:val="a4"/>
              <w:spacing w:after="0"/>
              <w:rPr>
                <w:color w:val="000000"/>
                <w:sz w:val="20"/>
                <w:szCs w:val="20"/>
              </w:rPr>
            </w:pPr>
            <w:r w:rsidRPr="008F28FD">
              <w:rPr>
                <w:color w:val="000000"/>
                <w:sz w:val="20"/>
                <w:szCs w:val="20"/>
              </w:rPr>
              <w:t xml:space="preserve">к/с </w:t>
            </w:r>
          </w:p>
          <w:p w:rsidR="00D44258" w:rsidRPr="008F28FD" w:rsidRDefault="00D44258" w:rsidP="008C30B9">
            <w:pPr>
              <w:pStyle w:val="a4"/>
              <w:spacing w:after="0"/>
              <w:rPr>
                <w:color w:val="000000"/>
                <w:sz w:val="20"/>
                <w:szCs w:val="20"/>
              </w:rPr>
            </w:pPr>
            <w:r>
              <w:rPr>
                <w:color w:val="000000"/>
                <w:sz w:val="20"/>
                <w:szCs w:val="20"/>
              </w:rPr>
              <w:t>БИК</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C30B9">
        <w:tc>
          <w:tcPr>
            <w:tcW w:w="4928" w:type="dxa"/>
          </w:tcPr>
          <w:p w:rsidR="008C30B9" w:rsidRPr="008F28FD" w:rsidRDefault="00A80C62"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D44258" w:rsidP="008C30B9">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ОКТМО</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C30B9">
        <w:trPr>
          <w:trHeight w:val="584"/>
        </w:trPr>
        <w:tc>
          <w:tcPr>
            <w:tcW w:w="4928"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804DCF">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___________________  </w:t>
            </w:r>
            <w:r w:rsidR="00804DCF">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C30B9">
        <w:tc>
          <w:tcPr>
            <w:tcW w:w="4928"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8B5EC7" w:rsidRDefault="008B5EC7"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B5EC7" w:rsidRDefault="008B5EC7"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B5EC7" w:rsidRDefault="008B5EC7"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B5EC7" w:rsidRDefault="008B5EC7"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622788" w:rsidRDefault="00622788"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B5EC7" w:rsidRDefault="008B5EC7"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F2267D" w:rsidRDefault="00F2267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3D5220" w:rsidRDefault="003D522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E01FDD" w:rsidRPr="003D5220" w:rsidRDefault="00DD2296"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3D5220">
        <w:rPr>
          <w:rFonts w:ascii="Times New Roman" w:eastAsia="Times New Roman" w:hAnsi="Times New Roman" w:cs="Times New Roman"/>
          <w:sz w:val="20"/>
          <w:szCs w:val="20"/>
        </w:rPr>
        <w:t>Прило</w:t>
      </w:r>
      <w:r w:rsidR="00E01FDD" w:rsidRPr="003D5220">
        <w:rPr>
          <w:rFonts w:ascii="Times New Roman" w:eastAsia="Times New Roman" w:hAnsi="Times New Roman" w:cs="Times New Roman"/>
          <w:sz w:val="20"/>
          <w:szCs w:val="20"/>
        </w:rPr>
        <w:t xml:space="preserve">жение </w:t>
      </w:r>
      <w:r w:rsidR="00C12CD6" w:rsidRPr="003D5220">
        <w:rPr>
          <w:rFonts w:ascii="Times New Roman" w:eastAsia="Times New Roman" w:hAnsi="Times New Roman" w:cs="Times New Roman"/>
          <w:sz w:val="20"/>
          <w:szCs w:val="20"/>
        </w:rPr>
        <w:t xml:space="preserve">№ </w:t>
      </w:r>
      <w:r w:rsidR="00E01FDD" w:rsidRPr="003D5220">
        <w:rPr>
          <w:rFonts w:ascii="Times New Roman" w:eastAsia="Times New Roman" w:hAnsi="Times New Roman" w:cs="Times New Roman"/>
          <w:sz w:val="20"/>
          <w:szCs w:val="20"/>
        </w:rPr>
        <w:t>1 к</w:t>
      </w:r>
    </w:p>
    <w:p w:rsidR="00E01FDD" w:rsidRPr="003D5220"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3D5220">
        <w:rPr>
          <w:rFonts w:ascii="Times New Roman" w:eastAsia="Times New Roman" w:hAnsi="Times New Roman" w:cs="Times New Roman"/>
          <w:sz w:val="20"/>
          <w:szCs w:val="20"/>
        </w:rPr>
        <w:t xml:space="preserve">Государственному контракту </w:t>
      </w:r>
    </w:p>
    <w:p w:rsidR="00E01FDD" w:rsidRPr="003D5220"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3D5220">
        <w:rPr>
          <w:rFonts w:ascii="Times New Roman" w:eastAsia="Times New Roman" w:hAnsi="Times New Roman" w:cs="Times New Roman"/>
          <w:sz w:val="20"/>
          <w:szCs w:val="20"/>
        </w:rPr>
        <w:t xml:space="preserve">№ ________от </w:t>
      </w:r>
      <w:r w:rsidR="008B5EC7" w:rsidRPr="003D5220">
        <w:rPr>
          <w:rFonts w:ascii="Times New Roman" w:eastAsia="Times New Roman" w:hAnsi="Times New Roman" w:cs="Times New Roman"/>
          <w:sz w:val="20"/>
          <w:szCs w:val="20"/>
        </w:rPr>
        <w:t xml:space="preserve">«____» </w:t>
      </w:r>
      <w:r w:rsidR="0067676F" w:rsidRPr="003D5220">
        <w:rPr>
          <w:rFonts w:ascii="Times New Roman" w:eastAsia="Times New Roman" w:hAnsi="Times New Roman" w:cs="Times New Roman"/>
          <w:sz w:val="20"/>
          <w:szCs w:val="20"/>
        </w:rPr>
        <w:t>августа</w:t>
      </w:r>
      <w:r w:rsidR="008B5EC7" w:rsidRPr="003D5220">
        <w:rPr>
          <w:rFonts w:ascii="Times New Roman" w:eastAsia="Times New Roman" w:hAnsi="Times New Roman" w:cs="Times New Roman"/>
          <w:sz w:val="20"/>
          <w:szCs w:val="20"/>
        </w:rPr>
        <w:t xml:space="preserve"> </w:t>
      </w:r>
      <w:r w:rsidRPr="003D5220">
        <w:rPr>
          <w:rFonts w:ascii="Times New Roman" w:eastAsia="Times New Roman" w:hAnsi="Times New Roman" w:cs="Times New Roman"/>
          <w:sz w:val="20"/>
          <w:szCs w:val="20"/>
        </w:rPr>
        <w:t>202</w:t>
      </w:r>
      <w:r w:rsidR="008B5EC7" w:rsidRPr="003D5220">
        <w:rPr>
          <w:rFonts w:ascii="Times New Roman" w:eastAsia="Times New Roman" w:hAnsi="Times New Roman" w:cs="Times New Roman"/>
          <w:sz w:val="20"/>
          <w:szCs w:val="20"/>
        </w:rPr>
        <w:t>6</w:t>
      </w:r>
    </w:p>
    <w:p w:rsidR="00E01FDD" w:rsidRPr="003D5220"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2A7C16" w:rsidRPr="003D5220" w:rsidRDefault="002A7C16" w:rsidP="00A80C62">
      <w:pPr>
        <w:pStyle w:val="a4"/>
        <w:spacing w:after="0"/>
        <w:jc w:val="center"/>
        <w:rPr>
          <w:b/>
          <w:sz w:val="20"/>
          <w:szCs w:val="20"/>
        </w:rPr>
      </w:pPr>
    </w:p>
    <w:p w:rsidR="00A80C62" w:rsidRPr="003D5220" w:rsidRDefault="002A7C16" w:rsidP="00A80C62">
      <w:pPr>
        <w:pStyle w:val="a4"/>
        <w:spacing w:after="0"/>
        <w:jc w:val="center"/>
        <w:rPr>
          <w:b/>
          <w:sz w:val="20"/>
          <w:szCs w:val="20"/>
        </w:rPr>
      </w:pPr>
      <w:r w:rsidRPr="003D5220">
        <w:rPr>
          <w:b/>
          <w:sz w:val="20"/>
          <w:szCs w:val="20"/>
        </w:rPr>
        <w:t>Спецификация</w:t>
      </w:r>
    </w:p>
    <w:p w:rsidR="00013950" w:rsidRPr="003D5220" w:rsidRDefault="00013950" w:rsidP="00013950">
      <w:pPr>
        <w:spacing w:after="0"/>
        <w:ind w:left="11" w:right="3" w:hanging="10"/>
        <w:jc w:val="center"/>
        <w:rPr>
          <w:sz w:val="20"/>
          <w:szCs w:val="20"/>
        </w:rPr>
      </w:pPr>
      <w:r w:rsidRPr="003D5220">
        <w:rPr>
          <w:rFonts w:ascii="Times New Roman" w:eastAsia="Times New Roman" w:hAnsi="Times New Roman" w:cs="Times New Roman"/>
          <w:b/>
          <w:sz w:val="20"/>
          <w:szCs w:val="20"/>
        </w:rPr>
        <w:t xml:space="preserve"> (техническое задание) </w:t>
      </w:r>
    </w:p>
    <w:p w:rsidR="00013950" w:rsidRPr="003D5220" w:rsidRDefault="00013950" w:rsidP="00013950">
      <w:pPr>
        <w:spacing w:after="0"/>
        <w:ind w:left="708"/>
        <w:rPr>
          <w:sz w:val="20"/>
          <w:szCs w:val="20"/>
        </w:rPr>
      </w:pPr>
      <w:r w:rsidRPr="003D5220">
        <w:rPr>
          <w:rFonts w:ascii="Times New Roman" w:eastAsia="Times New Roman" w:hAnsi="Times New Roman" w:cs="Times New Roman"/>
          <w:sz w:val="20"/>
          <w:szCs w:val="20"/>
        </w:rPr>
        <w:t xml:space="preserve"> </w:t>
      </w:r>
    </w:p>
    <w:p w:rsidR="00013950" w:rsidRPr="003D5220" w:rsidRDefault="00013950" w:rsidP="00013950">
      <w:pPr>
        <w:spacing w:after="9" w:line="269" w:lineRule="auto"/>
        <w:ind w:left="-15" w:firstLine="708"/>
        <w:jc w:val="both"/>
        <w:rPr>
          <w:rFonts w:ascii="Times New Roman" w:hAnsi="Times New Roman" w:cs="Times New Roman"/>
          <w:bCs/>
          <w:sz w:val="20"/>
          <w:szCs w:val="20"/>
        </w:rPr>
      </w:pPr>
      <w:r w:rsidRPr="003D5220">
        <w:rPr>
          <w:rFonts w:ascii="Times New Roman" w:eastAsia="Times New Roman" w:hAnsi="Times New Roman" w:cs="Times New Roman"/>
          <w:b/>
          <w:sz w:val="20"/>
          <w:szCs w:val="20"/>
        </w:rPr>
        <w:t xml:space="preserve">Наименование объекта закупки: </w:t>
      </w:r>
      <w:r w:rsidR="00622788" w:rsidRPr="003D5220">
        <w:rPr>
          <w:rFonts w:ascii="Times New Roman" w:eastAsia="Times New Roman" w:hAnsi="Times New Roman" w:cs="Times New Roman"/>
          <w:sz w:val="20"/>
          <w:szCs w:val="20"/>
        </w:rPr>
        <w:t>Закупка строительных материалов для ремонта промышленной зоны учреждения</w:t>
      </w:r>
      <w:r w:rsidR="00804DCF" w:rsidRPr="003D5220">
        <w:rPr>
          <w:rFonts w:ascii="Times New Roman" w:eastAsia="Times New Roman" w:hAnsi="Times New Roman" w:cs="Times New Roman"/>
          <w:sz w:val="20"/>
          <w:szCs w:val="20"/>
        </w:rPr>
        <w:br/>
      </w:r>
      <w:r w:rsidR="00804DCF" w:rsidRPr="003D5220">
        <w:rPr>
          <w:rFonts w:ascii="Times New Roman" w:eastAsia="Times New Roman" w:hAnsi="Times New Roman" w:cs="Times New Roman"/>
          <w:sz w:val="20"/>
          <w:szCs w:val="20"/>
        </w:rPr>
        <w:tab/>
      </w:r>
      <w:r w:rsidR="00804DCF" w:rsidRPr="003D5220">
        <w:rPr>
          <w:rFonts w:ascii="Times New Roman" w:eastAsia="Times New Roman" w:hAnsi="Times New Roman" w:cs="Times New Roman"/>
          <w:sz w:val="20"/>
          <w:szCs w:val="20"/>
        </w:rPr>
        <w:tab/>
      </w:r>
      <w:r w:rsidRPr="003D5220">
        <w:rPr>
          <w:rFonts w:ascii="Times New Roman" w:eastAsia="Times New Roman" w:hAnsi="Times New Roman" w:cs="Times New Roman"/>
          <w:b/>
          <w:sz w:val="20"/>
          <w:szCs w:val="20"/>
        </w:rPr>
        <w:t xml:space="preserve">Срок (период) поставки товара: </w:t>
      </w:r>
      <w:r w:rsidR="00804DCF" w:rsidRPr="003D5220">
        <w:rPr>
          <w:rFonts w:ascii="Times New Roman" w:eastAsia="Times New Roman" w:hAnsi="Times New Roman" w:cs="Times New Roman"/>
          <w:sz w:val="20"/>
          <w:szCs w:val="20"/>
        </w:rPr>
        <w:t xml:space="preserve">в течении </w:t>
      </w:r>
      <w:r w:rsidR="00622788" w:rsidRPr="003D5220">
        <w:rPr>
          <w:rFonts w:ascii="Times New Roman" w:eastAsia="Times New Roman" w:hAnsi="Times New Roman" w:cs="Times New Roman"/>
          <w:sz w:val="20"/>
          <w:szCs w:val="20"/>
        </w:rPr>
        <w:t>3</w:t>
      </w:r>
      <w:r w:rsidRPr="003D5220">
        <w:rPr>
          <w:rFonts w:ascii="Times New Roman" w:eastAsia="Times New Roman" w:hAnsi="Times New Roman" w:cs="Times New Roman"/>
          <w:sz w:val="20"/>
          <w:szCs w:val="20"/>
        </w:rPr>
        <w:t xml:space="preserve"> (</w:t>
      </w:r>
      <w:r w:rsidR="00622788" w:rsidRPr="003D5220">
        <w:rPr>
          <w:rFonts w:ascii="Times New Roman" w:eastAsia="Times New Roman" w:hAnsi="Times New Roman" w:cs="Times New Roman"/>
          <w:sz w:val="20"/>
          <w:szCs w:val="20"/>
        </w:rPr>
        <w:t>трех</w:t>
      </w:r>
      <w:r w:rsidRPr="003D5220">
        <w:rPr>
          <w:rFonts w:ascii="Times New Roman" w:eastAsia="Times New Roman" w:hAnsi="Times New Roman" w:cs="Times New Roman"/>
          <w:sz w:val="20"/>
          <w:szCs w:val="20"/>
        </w:rPr>
        <w:t xml:space="preserve">) </w:t>
      </w:r>
      <w:r w:rsidR="00622788" w:rsidRPr="003D5220">
        <w:rPr>
          <w:rFonts w:ascii="Times New Roman" w:eastAsia="Times New Roman" w:hAnsi="Times New Roman" w:cs="Times New Roman"/>
          <w:sz w:val="20"/>
          <w:szCs w:val="20"/>
        </w:rPr>
        <w:t>календарны</w:t>
      </w:r>
      <w:r w:rsidR="00804DCF" w:rsidRPr="003D5220">
        <w:rPr>
          <w:rFonts w:ascii="Times New Roman" w:eastAsia="Times New Roman" w:hAnsi="Times New Roman" w:cs="Times New Roman"/>
          <w:sz w:val="20"/>
          <w:szCs w:val="20"/>
        </w:rPr>
        <w:t>х</w:t>
      </w:r>
      <w:r w:rsidRPr="003D5220">
        <w:rPr>
          <w:rFonts w:ascii="Times New Roman" w:eastAsia="Times New Roman" w:hAnsi="Times New Roman" w:cs="Times New Roman"/>
          <w:sz w:val="20"/>
          <w:szCs w:val="20"/>
        </w:rPr>
        <w:t xml:space="preserve"> дней </w:t>
      </w:r>
      <w:r w:rsidRPr="003D5220">
        <w:rPr>
          <w:rFonts w:ascii="Times New Roman" w:hAnsi="Times New Roman" w:cs="Times New Roman"/>
          <w:bCs/>
          <w:sz w:val="20"/>
          <w:szCs w:val="20"/>
        </w:rPr>
        <w:t xml:space="preserve">с момента подписания Сторонами Контракта </w:t>
      </w:r>
      <w:r w:rsidRPr="003D5220">
        <w:rPr>
          <w:rFonts w:ascii="Times New Roman" w:eastAsia="Times New Roman" w:hAnsi="Times New Roman" w:cs="Times New Roman"/>
          <w:sz w:val="20"/>
          <w:szCs w:val="20"/>
        </w:rPr>
        <w:t>в рабочие дни с 8.00 до 17.00 (в пятницу с 08.00 до 16.00) по московскому времени.</w:t>
      </w:r>
    </w:p>
    <w:p w:rsidR="003D5220" w:rsidRPr="003D5220" w:rsidRDefault="003D5220" w:rsidP="003D5220">
      <w:pPr>
        <w:spacing w:after="9" w:line="269" w:lineRule="auto"/>
        <w:ind w:left="-15" w:firstLine="708"/>
        <w:jc w:val="both"/>
        <w:rPr>
          <w:rFonts w:ascii="Times New Roman" w:eastAsia="Times New Roman" w:hAnsi="Times New Roman" w:cs="Times New Roman"/>
          <w:bCs/>
          <w:color w:val="000000"/>
          <w:sz w:val="20"/>
          <w:szCs w:val="20"/>
        </w:rPr>
      </w:pPr>
      <w:r w:rsidRPr="003D5220">
        <w:rPr>
          <w:rFonts w:ascii="Times New Roman" w:eastAsia="Times New Roman" w:hAnsi="Times New Roman" w:cs="Times New Roman"/>
          <w:b/>
          <w:bCs/>
          <w:color w:val="000000"/>
          <w:sz w:val="20"/>
          <w:szCs w:val="20"/>
        </w:rPr>
        <w:t>Места поставки товара:</w:t>
      </w:r>
      <w:r w:rsidRPr="003D5220">
        <w:rPr>
          <w:rFonts w:ascii="Times New Roman" w:eastAsia="Times New Roman" w:hAnsi="Times New Roman" w:cs="Times New Roman"/>
          <w:bCs/>
          <w:color w:val="000000"/>
          <w:sz w:val="20"/>
          <w:szCs w:val="20"/>
        </w:rPr>
        <w:t xml:space="preserve"> ФКУ ИК-10 УФСИН России по Республике Татарстан, 423650</w:t>
      </w:r>
      <w:r>
        <w:rPr>
          <w:rFonts w:ascii="Times New Roman" w:eastAsia="Times New Roman" w:hAnsi="Times New Roman" w:cs="Times New Roman"/>
          <w:bCs/>
          <w:color w:val="000000"/>
          <w:sz w:val="20"/>
          <w:szCs w:val="20"/>
        </w:rPr>
        <w:t xml:space="preserve">, Республика </w:t>
      </w:r>
      <w:proofErr w:type="spellStart"/>
      <w:r>
        <w:rPr>
          <w:rFonts w:ascii="Times New Roman" w:eastAsia="Times New Roman" w:hAnsi="Times New Roman" w:cs="Times New Roman"/>
          <w:bCs/>
          <w:color w:val="000000"/>
          <w:sz w:val="20"/>
          <w:szCs w:val="20"/>
        </w:rPr>
        <w:t>Тпатарстан</w:t>
      </w:r>
      <w:proofErr w:type="spellEnd"/>
      <w:r>
        <w:rPr>
          <w:rFonts w:ascii="Times New Roman" w:eastAsia="Times New Roman" w:hAnsi="Times New Roman" w:cs="Times New Roman"/>
          <w:bCs/>
          <w:color w:val="000000"/>
          <w:sz w:val="20"/>
          <w:szCs w:val="20"/>
        </w:rPr>
        <w:t>,</w:t>
      </w:r>
      <w:r w:rsidRPr="003D5220">
        <w:rPr>
          <w:rFonts w:ascii="Times New Roman" w:eastAsia="Times New Roman" w:hAnsi="Times New Roman" w:cs="Times New Roman"/>
          <w:bCs/>
          <w:color w:val="000000"/>
          <w:sz w:val="20"/>
          <w:szCs w:val="20"/>
        </w:rPr>
        <w:t xml:space="preserve"> г. Менделеевск.</w:t>
      </w:r>
    </w:p>
    <w:p w:rsidR="003D5220" w:rsidRPr="003D5220" w:rsidRDefault="003D5220" w:rsidP="003D5220">
      <w:pPr>
        <w:spacing w:after="0" w:line="240" w:lineRule="auto"/>
        <w:ind w:firstLine="693"/>
        <w:rPr>
          <w:rFonts w:ascii="Times New Roman" w:eastAsia="Times New Roman" w:hAnsi="Times New Roman" w:cs="Times New Roman"/>
          <w:b/>
          <w:sz w:val="20"/>
          <w:szCs w:val="20"/>
          <w:lang w:eastAsia="en-US"/>
        </w:rPr>
      </w:pPr>
      <w:r w:rsidRPr="003D5220">
        <w:rPr>
          <w:rFonts w:ascii="Times New Roman" w:eastAsia="Times New Roman" w:hAnsi="Times New Roman" w:cs="Times New Roman"/>
          <w:b/>
          <w:sz w:val="20"/>
          <w:szCs w:val="20"/>
          <w:lang w:eastAsia="en-US"/>
        </w:rPr>
        <w:lastRenderedPageBreak/>
        <w:t>Требования к упаковке:</w:t>
      </w:r>
    </w:p>
    <w:p w:rsidR="003D5220" w:rsidRPr="003D5220" w:rsidRDefault="003D5220" w:rsidP="003D5220">
      <w:pPr>
        <w:spacing w:after="0" w:line="240" w:lineRule="auto"/>
        <w:ind w:firstLine="693"/>
        <w:rPr>
          <w:rFonts w:ascii="Times New Roman" w:eastAsia="Times New Roman" w:hAnsi="Times New Roman" w:cs="Times New Roman"/>
          <w:sz w:val="20"/>
          <w:szCs w:val="20"/>
          <w:lang w:eastAsia="en-US"/>
        </w:rPr>
      </w:pPr>
      <w:r w:rsidRPr="003D5220">
        <w:rPr>
          <w:rFonts w:ascii="Times New Roman" w:eastAsia="Times New Roman" w:hAnsi="Times New Roman" w:cs="Times New Roman"/>
          <w:sz w:val="20"/>
          <w:szCs w:val="20"/>
          <w:lang w:eastAsia="en-US"/>
        </w:rPr>
        <w:tab/>
        <w:t>Товар должен быть упакован и замаркирован в соответствии с действующими стандартами.</w:t>
      </w:r>
    </w:p>
    <w:p w:rsidR="003D5220" w:rsidRPr="003D5220" w:rsidRDefault="003D5220" w:rsidP="003D5220">
      <w:pPr>
        <w:spacing w:after="0" w:line="240" w:lineRule="auto"/>
        <w:ind w:firstLine="693"/>
        <w:jc w:val="both"/>
        <w:rPr>
          <w:rFonts w:ascii="Times New Roman" w:eastAsia="Times New Roman" w:hAnsi="Times New Roman" w:cs="Times New Roman"/>
          <w:sz w:val="20"/>
          <w:szCs w:val="20"/>
          <w:lang w:eastAsia="en-US"/>
        </w:rPr>
      </w:pPr>
      <w:r w:rsidRPr="003D5220">
        <w:rPr>
          <w:rFonts w:ascii="Times New Roman" w:eastAsia="Times New Roman" w:hAnsi="Times New Roman" w:cs="Times New Roman"/>
          <w:sz w:val="20"/>
          <w:szCs w:val="20"/>
          <w:lang w:eastAsia="en-US"/>
        </w:rPr>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3D5220">
        <w:rPr>
          <w:rFonts w:ascii="Times New Roman" w:eastAsia="Times New Roman" w:hAnsi="Times New Roman" w:cs="Times New Roman"/>
          <w:sz w:val="20"/>
          <w:szCs w:val="20"/>
          <w:lang w:eastAsia="en-US"/>
        </w:rPr>
        <w:tab/>
      </w:r>
    </w:p>
    <w:p w:rsidR="003D5220" w:rsidRPr="003D5220" w:rsidRDefault="003D5220" w:rsidP="003D5220">
      <w:pPr>
        <w:spacing w:after="0" w:line="240" w:lineRule="auto"/>
        <w:ind w:firstLine="693"/>
        <w:jc w:val="both"/>
        <w:rPr>
          <w:rFonts w:ascii="Times New Roman" w:eastAsia="Times New Roman" w:hAnsi="Times New Roman" w:cs="Times New Roman"/>
          <w:sz w:val="20"/>
          <w:szCs w:val="20"/>
          <w:lang w:eastAsia="en-US"/>
        </w:rPr>
      </w:pPr>
      <w:r w:rsidRPr="003D5220">
        <w:rPr>
          <w:rFonts w:ascii="Times New Roman" w:eastAsia="Times New Roman" w:hAnsi="Times New Roman" w:cs="Times New Roman"/>
          <w:sz w:val="20"/>
          <w:szCs w:val="20"/>
          <w:lang w:eastAsia="en-US"/>
        </w:rPr>
        <w:tab/>
        <w:t>Поставщик несет ответственность перед Заказчиком за любой ущерб Товару, связанный с ненадлежащей упаковкой и/или маркировкой.</w:t>
      </w:r>
    </w:p>
    <w:p w:rsidR="003D5220" w:rsidRPr="003D5220" w:rsidRDefault="003D5220" w:rsidP="003D5220">
      <w:pPr>
        <w:spacing w:after="0" w:line="240" w:lineRule="auto"/>
        <w:ind w:firstLine="693"/>
        <w:jc w:val="both"/>
        <w:rPr>
          <w:rFonts w:ascii="Times New Roman" w:eastAsia="Times New Roman" w:hAnsi="Times New Roman" w:cs="Times New Roman"/>
          <w:sz w:val="20"/>
          <w:szCs w:val="20"/>
          <w:lang w:eastAsia="en-US"/>
        </w:rPr>
      </w:pPr>
      <w:r w:rsidRPr="003D5220">
        <w:rPr>
          <w:rFonts w:ascii="Times New Roman" w:eastAsia="Times New Roman" w:hAnsi="Times New Roman" w:cs="Times New Roman"/>
          <w:sz w:val="20"/>
          <w:szCs w:val="20"/>
          <w:lang w:eastAsia="en-US"/>
        </w:rPr>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D5220" w:rsidRPr="003D5220" w:rsidRDefault="003D5220" w:rsidP="003D5220">
      <w:pPr>
        <w:autoSpaceDE w:val="0"/>
        <w:autoSpaceDN w:val="0"/>
        <w:adjustRightInd w:val="0"/>
        <w:spacing w:after="0" w:line="240" w:lineRule="auto"/>
        <w:ind w:firstLine="693"/>
        <w:jc w:val="both"/>
        <w:rPr>
          <w:rFonts w:ascii="Times New Roman" w:eastAsia="Calibri" w:hAnsi="Times New Roman" w:cs="Times New Roman"/>
          <w:b/>
          <w:color w:val="000000"/>
          <w:sz w:val="20"/>
          <w:szCs w:val="20"/>
        </w:rPr>
      </w:pPr>
      <w:r w:rsidRPr="003D5220">
        <w:rPr>
          <w:rFonts w:ascii="Times New Roman" w:eastAsia="Calibri" w:hAnsi="Times New Roman" w:cs="Times New Roman"/>
          <w:b/>
          <w:color w:val="000000"/>
          <w:sz w:val="20"/>
          <w:szCs w:val="20"/>
        </w:rPr>
        <w:t>Требования к качеству и безопасности товара:</w:t>
      </w:r>
    </w:p>
    <w:p w:rsidR="003D5220" w:rsidRPr="003D5220" w:rsidRDefault="003D5220" w:rsidP="003D5220">
      <w:pPr>
        <w:spacing w:after="0" w:line="240" w:lineRule="auto"/>
        <w:ind w:firstLine="693"/>
        <w:jc w:val="both"/>
        <w:rPr>
          <w:rFonts w:ascii="Times New Roman" w:eastAsia="Calibri" w:hAnsi="Times New Roman" w:cs="Times New Roman"/>
          <w:iCs/>
          <w:color w:val="000000"/>
          <w:sz w:val="20"/>
          <w:szCs w:val="20"/>
        </w:rPr>
      </w:pPr>
      <w:r w:rsidRPr="003D5220">
        <w:rPr>
          <w:rFonts w:ascii="Times New Roman" w:eastAsia="Calibri" w:hAnsi="Times New Roman" w:cs="Times New Roman"/>
          <w:iCs/>
          <w:color w:val="000000"/>
          <w:sz w:val="20"/>
          <w:szCs w:val="20"/>
        </w:rPr>
        <w:t>Поставляемый товар должен быть новым, строго соответствовать указанным в настоящем описании объекта закупки и проекте контракта характеристикам и не иметь дефектов, связанных с оформлением, материалами и качеством изготовления. Не допускается поставка товаров бывших в употреблении или восстановленных.</w:t>
      </w:r>
    </w:p>
    <w:p w:rsidR="003D5220" w:rsidRPr="003D5220" w:rsidRDefault="003D5220" w:rsidP="003D5220">
      <w:pPr>
        <w:autoSpaceDE w:val="0"/>
        <w:autoSpaceDN w:val="0"/>
        <w:adjustRightInd w:val="0"/>
        <w:spacing w:after="0" w:line="240" w:lineRule="auto"/>
        <w:ind w:firstLine="693"/>
        <w:jc w:val="both"/>
        <w:rPr>
          <w:rFonts w:ascii="Times New Roman" w:eastAsia="Times New Roman" w:hAnsi="Times New Roman" w:cs="Times New Roman"/>
          <w:sz w:val="20"/>
          <w:szCs w:val="20"/>
        </w:rPr>
      </w:pPr>
      <w:r w:rsidRPr="003D5220">
        <w:rPr>
          <w:rFonts w:ascii="Times New Roman" w:eastAsia="Times New Roman" w:hAnsi="Times New Roman" w:cs="Times New Roman"/>
          <w:iCs/>
          <w:sz w:val="20"/>
          <w:szCs w:val="20"/>
        </w:rPr>
        <w:t>Поставляемые товары должны соответствовать требованиям качества, безопасности для жизни и здоровья граждан, а также иным требованиям</w:t>
      </w:r>
      <w:r w:rsidRPr="003D5220">
        <w:rPr>
          <w:rFonts w:ascii="Times New Roman" w:eastAsia="Times New Roman" w:hAnsi="Times New Roman" w:cs="Times New Roman"/>
          <w:sz w:val="20"/>
          <w:szCs w:val="20"/>
        </w:rPr>
        <w:t xml:space="preserve">, установленным к данному виду товара правом Евразийского экономического союза и законодательством Российской Федерации, </w:t>
      </w:r>
      <w:r w:rsidRPr="003D5220">
        <w:rPr>
          <w:rFonts w:ascii="Times New Roman" w:eastAsia="Times New Roman" w:hAnsi="Times New Roman" w:cs="Times New Roman"/>
          <w:iCs/>
          <w:sz w:val="20"/>
          <w:szCs w:val="20"/>
        </w:rPr>
        <w:t>действующим на момент поставки</w:t>
      </w:r>
      <w:r w:rsidRPr="003D5220">
        <w:rPr>
          <w:rFonts w:ascii="Times New Roman" w:eastAsia="Times New Roman" w:hAnsi="Times New Roman" w:cs="Times New Roman"/>
          <w:sz w:val="20"/>
          <w:szCs w:val="20"/>
        </w:rPr>
        <w:t xml:space="preserve">.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r w:rsidRPr="003D5220">
        <w:rPr>
          <w:rFonts w:ascii="Times New Roman" w:eastAsia="Times New Roman" w:hAnsi="Times New Roman" w:cs="Times New Roman"/>
          <w:iCs/>
          <w:sz w:val="20"/>
          <w:szCs w:val="20"/>
        </w:rPr>
        <w:t>действующим на момент поставки</w:t>
      </w:r>
      <w:r w:rsidRPr="003D5220">
        <w:rPr>
          <w:rFonts w:ascii="Times New Roman" w:eastAsia="Times New Roman" w:hAnsi="Times New Roman" w:cs="Times New Roman"/>
          <w:sz w:val="20"/>
          <w:szCs w:val="20"/>
        </w:rPr>
        <w:t>.</w:t>
      </w:r>
    </w:p>
    <w:p w:rsidR="003D5220" w:rsidRPr="003D5220" w:rsidRDefault="003D5220" w:rsidP="003D5220">
      <w:pPr>
        <w:autoSpaceDE w:val="0"/>
        <w:autoSpaceDN w:val="0"/>
        <w:adjustRightInd w:val="0"/>
        <w:spacing w:after="0" w:line="240" w:lineRule="auto"/>
        <w:jc w:val="both"/>
        <w:rPr>
          <w:rFonts w:ascii="Times New Roman" w:eastAsia="Times New Roman" w:hAnsi="Times New Roman" w:cs="Times New Roman"/>
          <w:bCs/>
          <w:sz w:val="20"/>
          <w:szCs w:val="20"/>
        </w:rPr>
      </w:pPr>
      <w:r w:rsidRPr="003D5220">
        <w:rPr>
          <w:rFonts w:ascii="Times New Roman" w:eastAsia="Times New Roman" w:hAnsi="Times New Roman" w:cs="Times New Roman"/>
          <w:bCs/>
          <w:spacing w:val="-2"/>
          <w:sz w:val="20"/>
          <w:szCs w:val="20"/>
        </w:rPr>
        <w:t xml:space="preserve">Товар, подлежащий поставке, может происходить из всех стран, за исключением тех, на которые наложены официальные экономические санкции и санитарные ограничения. </w:t>
      </w:r>
      <w:r w:rsidRPr="003D5220">
        <w:rPr>
          <w:rFonts w:ascii="Times New Roman" w:eastAsia="Times New Roman" w:hAnsi="Times New Roman" w:cs="Times New Roman"/>
          <w:bCs/>
          <w:sz w:val="20"/>
          <w:szCs w:val="20"/>
        </w:rPr>
        <w:t>Информация о товаре должна быть указана на русском языке или продублирована на русском языке. Товар должен быть разрешен к применению на территории Российской Федерации.</w:t>
      </w:r>
    </w:p>
    <w:p w:rsidR="003D5220" w:rsidRPr="003D5220" w:rsidRDefault="003D5220" w:rsidP="003D5220">
      <w:pPr>
        <w:overflowPunct w:val="0"/>
        <w:autoSpaceDE w:val="0"/>
        <w:autoSpaceDN w:val="0"/>
        <w:adjustRightInd w:val="0"/>
        <w:spacing w:after="0" w:line="240" w:lineRule="auto"/>
        <w:ind w:firstLine="708"/>
        <w:jc w:val="both"/>
        <w:textAlignment w:val="baseline"/>
        <w:rPr>
          <w:rFonts w:ascii="Times New Roman" w:eastAsia="Calibri" w:hAnsi="Times New Roman" w:cs="Times New Roman"/>
          <w:b/>
          <w:color w:val="000000"/>
          <w:sz w:val="20"/>
          <w:szCs w:val="20"/>
        </w:rPr>
      </w:pPr>
      <w:r w:rsidRPr="003D5220">
        <w:rPr>
          <w:rFonts w:ascii="Times New Roman" w:eastAsia="Calibri" w:hAnsi="Times New Roman" w:cs="Times New Roman"/>
          <w:b/>
          <w:color w:val="000000"/>
          <w:sz w:val="20"/>
          <w:szCs w:val="20"/>
        </w:rPr>
        <w:t>Требование к гарантийному сроку товара, работы, услуги.</w:t>
      </w:r>
    </w:p>
    <w:p w:rsidR="003D5220" w:rsidRPr="003D5220" w:rsidRDefault="003D5220" w:rsidP="003D5220">
      <w:pPr>
        <w:autoSpaceDE w:val="0"/>
        <w:autoSpaceDN w:val="0"/>
        <w:adjustRightInd w:val="0"/>
        <w:spacing w:after="0" w:line="240" w:lineRule="auto"/>
        <w:ind w:firstLine="708"/>
        <w:jc w:val="both"/>
        <w:rPr>
          <w:rFonts w:ascii="Times New Roman" w:eastAsia="Calibri" w:hAnsi="Times New Roman" w:cs="Times New Roman"/>
          <w:iCs/>
          <w:color w:val="000000"/>
          <w:sz w:val="20"/>
          <w:szCs w:val="20"/>
        </w:rPr>
      </w:pPr>
      <w:r w:rsidRPr="003D5220">
        <w:rPr>
          <w:rFonts w:ascii="Times New Roman" w:eastAsia="Calibri" w:hAnsi="Times New Roman" w:cs="Times New Roman"/>
          <w:color w:val="000000"/>
          <w:sz w:val="20"/>
          <w:szCs w:val="20"/>
        </w:rPr>
        <w:t>- Поставщик гарантирует Заказчику соответствие качества поставляемого им Товара стандартам и требованиям, закрепленным в Контракте</w:t>
      </w:r>
      <w:r w:rsidRPr="003D5220">
        <w:rPr>
          <w:rFonts w:ascii="Times New Roman" w:eastAsia="Calibri" w:hAnsi="Times New Roman" w:cs="Times New Roman"/>
          <w:iCs/>
          <w:color w:val="000000"/>
          <w:sz w:val="20"/>
          <w:szCs w:val="20"/>
        </w:rPr>
        <w:t xml:space="preserve">. </w:t>
      </w:r>
    </w:p>
    <w:p w:rsidR="003D5220" w:rsidRPr="003D5220" w:rsidRDefault="003D5220" w:rsidP="003D5220">
      <w:pPr>
        <w:spacing w:after="0" w:line="240" w:lineRule="auto"/>
        <w:ind w:firstLine="708"/>
        <w:jc w:val="both"/>
        <w:rPr>
          <w:rFonts w:ascii="Times New Roman" w:eastAsia="Calibri" w:hAnsi="Times New Roman" w:cs="Times New Roman"/>
          <w:color w:val="000000"/>
          <w:sz w:val="20"/>
          <w:szCs w:val="20"/>
        </w:rPr>
      </w:pPr>
      <w:r w:rsidRPr="003D5220">
        <w:rPr>
          <w:rFonts w:ascii="Times New Roman" w:eastAsia="Calibri" w:hAnsi="Times New Roman" w:cs="Times New Roman"/>
          <w:iCs/>
          <w:color w:val="000000"/>
          <w:sz w:val="20"/>
          <w:szCs w:val="20"/>
        </w:rPr>
        <w:t xml:space="preserve">- </w:t>
      </w:r>
      <w:r w:rsidRPr="003D5220">
        <w:rPr>
          <w:rFonts w:ascii="Times New Roman" w:eastAsia="Calibri" w:hAnsi="Times New Roman" w:cs="Times New Roman"/>
          <w:color w:val="000000"/>
          <w:sz w:val="20"/>
          <w:szCs w:val="20"/>
        </w:rPr>
        <w:t>Заказчик после приемки товара имеет право выставить претензии по скрытым недостаткам продукции. Срок представления акта на скрытые недостатки продукции – 90 (девяносто) календарных дней с даты фактической поставки товара на склад Заказчика при условии, что на день предъявлении претензии срок годности и/или реализации продукции не истек. Скрытыми недостатками товара признаются такие недостатки, которые не могут быть обнаружены при визуальном осмотре товара при поступлении и могут быть выявлены только в процессе использования товара (вскрытии упаковки, непосредственном использовании и т.п.).</w:t>
      </w:r>
    </w:p>
    <w:p w:rsidR="003D5220" w:rsidRPr="003D5220" w:rsidRDefault="003D5220" w:rsidP="003D5220">
      <w:pPr>
        <w:spacing w:after="0" w:line="240" w:lineRule="auto"/>
        <w:ind w:firstLine="708"/>
        <w:jc w:val="both"/>
        <w:rPr>
          <w:rFonts w:ascii="Times New Roman" w:eastAsia="Calibri" w:hAnsi="Times New Roman" w:cs="Times New Roman"/>
          <w:color w:val="000000"/>
          <w:sz w:val="20"/>
          <w:szCs w:val="20"/>
        </w:rPr>
      </w:pPr>
      <w:r w:rsidRPr="003D5220">
        <w:rPr>
          <w:rFonts w:ascii="Times New Roman" w:eastAsia="Calibri" w:hAnsi="Times New Roman" w:cs="Times New Roman"/>
          <w:color w:val="000000"/>
          <w:sz w:val="20"/>
          <w:szCs w:val="20"/>
        </w:rPr>
        <w:t>- В случае если Производителем товара установлен гарантийный срок на товар на товар устанавливается гарантийный срок, который должен составлять не менее гарантийного срока фирмы-изготовителя.</w:t>
      </w:r>
    </w:p>
    <w:p w:rsidR="003D5220" w:rsidRPr="003D5220" w:rsidRDefault="003D5220" w:rsidP="003D5220">
      <w:pPr>
        <w:spacing w:after="0" w:line="240" w:lineRule="auto"/>
        <w:ind w:firstLine="708"/>
        <w:jc w:val="both"/>
        <w:rPr>
          <w:rFonts w:ascii="Times New Roman" w:eastAsia="Calibri" w:hAnsi="Times New Roman" w:cs="Times New Roman"/>
          <w:color w:val="000000"/>
          <w:sz w:val="20"/>
          <w:szCs w:val="20"/>
        </w:rPr>
      </w:pPr>
      <w:r w:rsidRPr="003D5220">
        <w:rPr>
          <w:rFonts w:ascii="Times New Roman" w:eastAsia="Calibri" w:hAnsi="Times New Roman" w:cs="Times New Roman"/>
          <w:color w:val="000000"/>
          <w:sz w:val="20"/>
          <w:szCs w:val="20"/>
        </w:rPr>
        <w:t>- Течение гарантийного срока начинается с даты подписания обеими Сторонами электронного документа о приемке в ЕИС.</w:t>
      </w:r>
    </w:p>
    <w:p w:rsidR="003D5220" w:rsidRPr="003D5220" w:rsidRDefault="003D5220" w:rsidP="003D5220">
      <w:pPr>
        <w:spacing w:after="0" w:line="240" w:lineRule="auto"/>
        <w:ind w:firstLine="708"/>
        <w:jc w:val="both"/>
        <w:rPr>
          <w:rFonts w:ascii="Times New Roman" w:eastAsia="Calibri" w:hAnsi="Times New Roman" w:cs="Times New Roman"/>
          <w:color w:val="000000"/>
          <w:sz w:val="20"/>
          <w:szCs w:val="20"/>
        </w:rPr>
      </w:pPr>
      <w:r w:rsidRPr="003D5220">
        <w:rPr>
          <w:rFonts w:ascii="Times New Roman" w:eastAsia="Calibri" w:hAnsi="Times New Roman" w:cs="Times New Roman"/>
          <w:color w:val="000000"/>
          <w:sz w:val="20"/>
          <w:szCs w:val="20"/>
        </w:rPr>
        <w:t>- Течение гарантийного срока прерывается со дня письменного уведомления Заказчиком Поставщика о наступлении гарантийного случая (обнаружении недостатков) до дня устранения их Поставщиком.</w:t>
      </w:r>
    </w:p>
    <w:p w:rsidR="003D5220" w:rsidRPr="003D5220" w:rsidRDefault="003D5220" w:rsidP="003D5220">
      <w:pPr>
        <w:spacing w:after="0" w:line="240" w:lineRule="auto"/>
        <w:ind w:firstLine="708"/>
        <w:jc w:val="both"/>
        <w:rPr>
          <w:rFonts w:ascii="Times New Roman" w:eastAsia="Calibri" w:hAnsi="Times New Roman" w:cs="Times New Roman"/>
          <w:color w:val="000000"/>
          <w:sz w:val="20"/>
          <w:szCs w:val="20"/>
          <w:shd w:val="clear" w:color="auto" w:fill="FFFFFF"/>
        </w:rPr>
      </w:pPr>
      <w:r w:rsidRPr="003D5220">
        <w:rPr>
          <w:rFonts w:ascii="Times New Roman" w:eastAsia="Calibri" w:hAnsi="Times New Roman" w:cs="Times New Roman"/>
          <w:color w:val="000000"/>
          <w:sz w:val="20"/>
          <w:szCs w:val="20"/>
          <w:shd w:val="clear" w:color="auto" w:fill="FFFFFF"/>
        </w:rPr>
        <w:t xml:space="preserve">- Продавец отвечает за недостатки товара, если не докажет, что недостатки товара возникли после его передачи Заказчику вследствие нарушения покупателем правил пользования товаром или его хранения, либо действий третьих лиц, либо непреодолимой силы. </w:t>
      </w:r>
    </w:p>
    <w:p w:rsidR="003D5220" w:rsidRPr="003D5220" w:rsidRDefault="003D5220" w:rsidP="003D5220">
      <w:pPr>
        <w:spacing w:after="0" w:line="240" w:lineRule="auto"/>
        <w:ind w:firstLine="708"/>
        <w:jc w:val="both"/>
        <w:rPr>
          <w:rFonts w:ascii="Times New Roman" w:eastAsia="Calibri" w:hAnsi="Times New Roman" w:cs="Times New Roman"/>
          <w:color w:val="000000"/>
          <w:sz w:val="20"/>
          <w:szCs w:val="20"/>
        </w:rPr>
      </w:pPr>
      <w:r w:rsidRPr="003D5220">
        <w:rPr>
          <w:rFonts w:ascii="Times New Roman" w:eastAsia="Calibri" w:hAnsi="Times New Roman" w:cs="Times New Roman"/>
          <w:color w:val="000000"/>
          <w:sz w:val="20"/>
          <w:szCs w:val="20"/>
        </w:rPr>
        <w:t>- В период гарантийного срока, если неисправность является гарантийным случаем (дефекты производственной сборки, некачественные компоненты и т. д.), Поставщик осуществляет замену неисправного товара в срок, установленный Заказчиком в уведомлении о наступлении гарантийного случая, без дополнительного финансирования и без каких-либо дополнительных расходов со стороны Заказчика.</w:t>
      </w:r>
    </w:p>
    <w:p w:rsidR="003D5220" w:rsidRPr="003D5220" w:rsidRDefault="003D5220" w:rsidP="003D5220">
      <w:pPr>
        <w:spacing w:after="0" w:line="240" w:lineRule="auto"/>
        <w:ind w:firstLine="708"/>
        <w:jc w:val="both"/>
        <w:rPr>
          <w:rFonts w:ascii="Times New Roman" w:eastAsia="Calibri" w:hAnsi="Times New Roman" w:cs="Times New Roman"/>
          <w:color w:val="000000"/>
          <w:sz w:val="20"/>
          <w:szCs w:val="20"/>
        </w:rPr>
      </w:pPr>
      <w:r w:rsidRPr="003D5220">
        <w:rPr>
          <w:rFonts w:ascii="Times New Roman" w:eastAsia="Calibri" w:hAnsi="Times New Roman" w:cs="Times New Roman"/>
          <w:color w:val="000000"/>
          <w:sz w:val="20"/>
          <w:szCs w:val="20"/>
        </w:rPr>
        <w:t xml:space="preserve">- Гарантия качества товара распространяется и на все составляющие его части (комплектующие изделия). Гарантийное обслуживание в полном объеме осуществляется без затрат со стороны Заказчика и включает в себя вывоз, доставку Заказчику </w:t>
      </w:r>
      <w:proofErr w:type="gramStart"/>
      <w:r w:rsidRPr="003D5220">
        <w:rPr>
          <w:rFonts w:ascii="Times New Roman" w:eastAsia="Calibri" w:hAnsi="Times New Roman" w:cs="Times New Roman"/>
          <w:color w:val="000000"/>
          <w:sz w:val="20"/>
          <w:szCs w:val="20"/>
        </w:rPr>
        <w:t>товара</w:t>
      </w:r>
      <w:proofErr w:type="gramEnd"/>
      <w:r w:rsidRPr="003D5220">
        <w:rPr>
          <w:rFonts w:ascii="Times New Roman" w:eastAsia="Calibri" w:hAnsi="Times New Roman" w:cs="Times New Roman"/>
          <w:color w:val="000000"/>
          <w:sz w:val="20"/>
          <w:szCs w:val="20"/>
        </w:rPr>
        <w:t xml:space="preserve"> взамен вышедшего из строя, </w:t>
      </w:r>
    </w:p>
    <w:p w:rsidR="003D5220" w:rsidRPr="003D5220" w:rsidRDefault="003D5220" w:rsidP="003D5220">
      <w:pPr>
        <w:spacing w:after="0" w:line="240" w:lineRule="auto"/>
        <w:ind w:firstLine="708"/>
        <w:jc w:val="both"/>
        <w:rPr>
          <w:rFonts w:ascii="Times New Roman" w:eastAsia="Calibri" w:hAnsi="Times New Roman" w:cs="Times New Roman"/>
          <w:color w:val="000000"/>
          <w:sz w:val="20"/>
          <w:szCs w:val="20"/>
        </w:rPr>
      </w:pPr>
      <w:r w:rsidRPr="003D5220">
        <w:rPr>
          <w:rFonts w:ascii="Times New Roman" w:eastAsia="Calibri" w:hAnsi="Times New Roman" w:cs="Times New Roman"/>
          <w:color w:val="000000"/>
          <w:sz w:val="20"/>
          <w:szCs w:val="20"/>
        </w:rPr>
        <w:t xml:space="preserve">- </w:t>
      </w:r>
      <w:r w:rsidRPr="003D5220">
        <w:rPr>
          <w:rFonts w:ascii="Times New Roman" w:eastAsia="Times New Roman" w:hAnsi="Times New Roman" w:cs="Times New Roman"/>
          <w:color w:val="000000"/>
          <w:sz w:val="20"/>
          <w:szCs w:val="20"/>
        </w:rPr>
        <w:t xml:space="preserve">Гарантийный срок на товар, предоставленный поставщиком взамен некачественного товара, равен установленному Контрактом гарантийному сроку на замененный товар. Начало гарантийного срока на предоставленный </w:t>
      </w:r>
      <w:proofErr w:type="gramStart"/>
      <w:r w:rsidRPr="003D5220">
        <w:rPr>
          <w:rFonts w:ascii="Times New Roman" w:eastAsia="Times New Roman" w:hAnsi="Times New Roman" w:cs="Times New Roman"/>
          <w:color w:val="000000"/>
          <w:sz w:val="20"/>
          <w:szCs w:val="20"/>
        </w:rPr>
        <w:t>взамен товар</w:t>
      </w:r>
      <w:proofErr w:type="gramEnd"/>
      <w:r w:rsidRPr="003D5220">
        <w:rPr>
          <w:rFonts w:ascii="Times New Roman" w:eastAsia="Times New Roman" w:hAnsi="Times New Roman" w:cs="Times New Roman"/>
          <w:color w:val="000000"/>
          <w:sz w:val="20"/>
          <w:szCs w:val="20"/>
        </w:rPr>
        <w:t xml:space="preserve"> определяется моментом вручения этого товара покупателю</w:t>
      </w:r>
      <w:r w:rsidRPr="003D5220">
        <w:rPr>
          <w:rFonts w:ascii="Times New Roman" w:eastAsia="Calibri" w:hAnsi="Times New Roman" w:cs="Times New Roman"/>
          <w:color w:val="000000"/>
          <w:sz w:val="20"/>
          <w:szCs w:val="20"/>
        </w:rPr>
        <w:t>.</w:t>
      </w:r>
    </w:p>
    <w:p w:rsidR="003D5220" w:rsidRPr="003D5220" w:rsidRDefault="003D5220" w:rsidP="003D5220">
      <w:pPr>
        <w:spacing w:after="0" w:line="240" w:lineRule="auto"/>
        <w:ind w:firstLine="693"/>
        <w:jc w:val="both"/>
        <w:rPr>
          <w:rFonts w:ascii="Times New Roman" w:eastAsia="Times New Roman" w:hAnsi="Times New Roman" w:cs="Times New Roman"/>
          <w:sz w:val="20"/>
          <w:szCs w:val="20"/>
          <w:lang w:eastAsia="en-US"/>
        </w:rPr>
      </w:pPr>
    </w:p>
    <w:p w:rsidR="003D5220" w:rsidRPr="003D5220" w:rsidRDefault="003D5220" w:rsidP="003D5220">
      <w:pPr>
        <w:spacing w:after="32" w:line="259" w:lineRule="auto"/>
        <w:jc w:val="center"/>
        <w:rPr>
          <w:rFonts w:ascii="Times New Roman" w:eastAsia="Calibri" w:hAnsi="Times New Roman" w:cs="Times New Roman"/>
          <w:b/>
          <w:color w:val="000000"/>
          <w:sz w:val="20"/>
          <w:szCs w:val="20"/>
        </w:rPr>
      </w:pPr>
      <w:r w:rsidRPr="003D5220">
        <w:rPr>
          <w:rFonts w:ascii="Times New Roman" w:eastAsia="Calibri" w:hAnsi="Times New Roman" w:cs="Times New Roman"/>
          <w:b/>
          <w:color w:val="000000"/>
          <w:sz w:val="20"/>
          <w:szCs w:val="20"/>
        </w:rPr>
        <w:t>Требования к функциональным, техническим и качественным характеристикам, эксплуатационным характеристикам товара</w:t>
      </w:r>
    </w:p>
    <w:tbl>
      <w:tblPr>
        <w:tblStyle w:val="af"/>
        <w:tblW w:w="9781" w:type="dxa"/>
        <w:tblInd w:w="-5" w:type="dxa"/>
        <w:tblLook w:val="04A0" w:firstRow="1" w:lastRow="0" w:firstColumn="1" w:lastColumn="0" w:noHBand="0" w:noVBand="1"/>
      </w:tblPr>
      <w:tblGrid>
        <w:gridCol w:w="456"/>
        <w:gridCol w:w="3088"/>
        <w:gridCol w:w="1276"/>
        <w:gridCol w:w="4961"/>
      </w:tblGrid>
      <w:tr w:rsidR="00C3541B" w:rsidRPr="00C3541B" w:rsidTr="00C3541B">
        <w:trPr>
          <w:trHeight w:val="231"/>
        </w:trPr>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Название</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количество</w:t>
            </w:r>
          </w:p>
        </w:tc>
        <w:tc>
          <w:tcPr>
            <w:tcW w:w="4961"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Техническая характеристика</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Анти плесень антисептик универсальный 5л.</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4 шт.</w:t>
            </w:r>
          </w:p>
        </w:tc>
        <w:tc>
          <w:tcPr>
            <w:tcW w:w="4961" w:type="dxa"/>
          </w:tcPr>
          <w:p w:rsidR="00C3541B" w:rsidRPr="00C3541B" w:rsidRDefault="00C3541B" w:rsidP="00304C09">
            <w:pPr>
              <w:pStyle w:val="vi-text17y0k286"/>
              <w:spacing w:before="0" w:beforeAutospacing="0" w:after="0" w:afterAutospacing="0"/>
              <w:rPr>
                <w:sz w:val="20"/>
                <w:szCs w:val="20"/>
              </w:rPr>
            </w:pPr>
            <w:proofErr w:type="spellStart"/>
            <w:proofErr w:type="gramStart"/>
            <w:r w:rsidRPr="00C3541B">
              <w:rPr>
                <w:sz w:val="20"/>
                <w:szCs w:val="20"/>
              </w:rPr>
              <w:t>Тип:</w:t>
            </w:r>
            <w:r w:rsidRPr="00C3541B">
              <w:rPr>
                <w:rStyle w:val="dglv-w"/>
                <w:sz w:val="20"/>
                <w:szCs w:val="20"/>
              </w:rPr>
              <w:t>антисептик</w:t>
            </w:r>
            <w:proofErr w:type="spellEnd"/>
            <w:proofErr w:type="gramEnd"/>
            <w:r w:rsidRPr="00C3541B">
              <w:rPr>
                <w:rStyle w:val="dglv-w"/>
                <w:sz w:val="20"/>
                <w:szCs w:val="20"/>
              </w:rPr>
              <w:t xml:space="preserve">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w:t>
            </w:r>
            <w:proofErr w:type="spellStart"/>
            <w:proofErr w:type="gramStart"/>
            <w:r w:rsidRPr="00C3541B">
              <w:rPr>
                <w:sz w:val="20"/>
                <w:szCs w:val="20"/>
              </w:rPr>
              <w:t>работ:</w:t>
            </w:r>
            <w:r w:rsidRPr="00C3541B">
              <w:rPr>
                <w:rStyle w:val="dglv-w"/>
                <w:sz w:val="20"/>
                <w:szCs w:val="20"/>
              </w:rPr>
              <w:t>для</w:t>
            </w:r>
            <w:proofErr w:type="spellEnd"/>
            <w:proofErr w:type="gramEnd"/>
            <w:r w:rsidRPr="00C3541B">
              <w:rPr>
                <w:rStyle w:val="dglv-w"/>
                <w:sz w:val="20"/>
                <w:szCs w:val="20"/>
              </w:rPr>
              <w:t xml:space="preserve"> внутренних и наружных работ </w:t>
            </w:r>
          </w:p>
          <w:p w:rsidR="00C3541B" w:rsidRPr="00C3541B" w:rsidRDefault="00C3541B" w:rsidP="00304C09">
            <w:pPr>
              <w:pStyle w:val="vi-text17y0k286"/>
              <w:spacing w:before="0" w:beforeAutospacing="0" w:after="0" w:afterAutospacing="0"/>
              <w:rPr>
                <w:sz w:val="20"/>
                <w:szCs w:val="20"/>
              </w:rPr>
            </w:pPr>
            <w:proofErr w:type="spellStart"/>
            <w:proofErr w:type="gramStart"/>
            <w:r w:rsidRPr="00C3541B">
              <w:rPr>
                <w:sz w:val="20"/>
                <w:szCs w:val="20"/>
              </w:rPr>
              <w:t>Назначение:</w:t>
            </w:r>
            <w:r w:rsidRPr="00C3541B">
              <w:rPr>
                <w:rStyle w:val="dglv-w"/>
                <w:sz w:val="20"/>
                <w:szCs w:val="20"/>
              </w:rPr>
              <w:t>дезинфекция</w:t>
            </w:r>
            <w:proofErr w:type="spellEnd"/>
            <w:proofErr w:type="gramEnd"/>
            <w:r w:rsidRPr="00C3541B">
              <w:rPr>
                <w:rStyle w:val="dglv-w"/>
                <w:sz w:val="20"/>
                <w:szCs w:val="20"/>
              </w:rPr>
              <w:t xml:space="preserve">/защита </w:t>
            </w:r>
          </w:p>
          <w:p w:rsidR="00C3541B" w:rsidRPr="00C3541B" w:rsidRDefault="00C3541B" w:rsidP="00304C09">
            <w:pPr>
              <w:pStyle w:val="vi-text17y0k286"/>
              <w:spacing w:before="0" w:beforeAutospacing="0" w:after="0" w:afterAutospacing="0"/>
              <w:rPr>
                <w:sz w:val="20"/>
                <w:szCs w:val="20"/>
              </w:rPr>
            </w:pPr>
            <w:proofErr w:type="spellStart"/>
            <w:proofErr w:type="gramStart"/>
            <w:r w:rsidRPr="00C3541B">
              <w:rPr>
                <w:sz w:val="20"/>
                <w:szCs w:val="20"/>
              </w:rPr>
              <w:t>Цвет:</w:t>
            </w:r>
            <w:r w:rsidRPr="00C3541B">
              <w:rPr>
                <w:rStyle w:val="dglv-w"/>
                <w:sz w:val="20"/>
                <w:szCs w:val="20"/>
              </w:rPr>
              <w:t>бесцветный</w:t>
            </w:r>
            <w:proofErr w:type="spellEnd"/>
            <w:proofErr w:type="gramEnd"/>
            <w:r w:rsidRPr="00C3541B">
              <w:rPr>
                <w:rStyle w:val="dglv-w"/>
                <w:sz w:val="20"/>
                <w:szCs w:val="20"/>
              </w:rPr>
              <w:t xml:space="preserve"> </w:t>
            </w:r>
          </w:p>
          <w:p w:rsidR="00C3541B" w:rsidRPr="00C3541B" w:rsidRDefault="00C3541B" w:rsidP="00304C09">
            <w:pPr>
              <w:pStyle w:val="vi-text17y0k286"/>
              <w:spacing w:before="0" w:beforeAutospacing="0" w:after="0" w:afterAutospacing="0"/>
              <w:rPr>
                <w:sz w:val="20"/>
                <w:szCs w:val="20"/>
              </w:rPr>
            </w:pPr>
            <w:r w:rsidRPr="00C3541B">
              <w:rPr>
                <w:sz w:val="20"/>
                <w:szCs w:val="20"/>
              </w:rPr>
              <w:t>Объем:</w:t>
            </w:r>
            <w:r w:rsidRPr="00C3541B">
              <w:rPr>
                <w:rStyle w:val="dglv-w"/>
                <w:sz w:val="20"/>
                <w:szCs w:val="20"/>
              </w:rPr>
              <w:t>4.8 л</w:t>
            </w:r>
          </w:p>
          <w:p w:rsidR="00C3541B" w:rsidRPr="00C3541B" w:rsidRDefault="00C3541B" w:rsidP="00304C09">
            <w:pPr>
              <w:pStyle w:val="vi-text17y0k286"/>
              <w:spacing w:before="0" w:beforeAutospacing="0" w:after="0" w:afterAutospacing="0"/>
              <w:rPr>
                <w:sz w:val="20"/>
                <w:szCs w:val="20"/>
              </w:rPr>
            </w:pPr>
            <w:r w:rsidRPr="00C3541B">
              <w:rPr>
                <w:sz w:val="20"/>
                <w:szCs w:val="20"/>
              </w:rPr>
              <w:t>Вес нетто:</w:t>
            </w:r>
            <w:r w:rsidRPr="00C3541B">
              <w:rPr>
                <w:rStyle w:val="dglv-w"/>
                <w:sz w:val="20"/>
                <w:szCs w:val="20"/>
              </w:rPr>
              <w:t>5 кг</w:t>
            </w:r>
          </w:p>
          <w:p w:rsidR="00C3541B" w:rsidRPr="00C3541B" w:rsidRDefault="00C3541B" w:rsidP="00304C09">
            <w:pPr>
              <w:pStyle w:val="vi-text17y0k286"/>
              <w:spacing w:before="0" w:beforeAutospacing="0" w:after="0" w:afterAutospacing="0"/>
              <w:rPr>
                <w:sz w:val="20"/>
                <w:szCs w:val="20"/>
              </w:rPr>
            </w:pPr>
            <w:proofErr w:type="spellStart"/>
            <w:r w:rsidRPr="00C3541B">
              <w:rPr>
                <w:sz w:val="20"/>
                <w:szCs w:val="20"/>
              </w:rPr>
              <w:t>Основа:</w:t>
            </w:r>
            <w:r w:rsidRPr="00C3541B">
              <w:rPr>
                <w:rStyle w:val="dglv-w"/>
                <w:sz w:val="20"/>
                <w:szCs w:val="20"/>
              </w:rPr>
              <w:t>водная</w:t>
            </w:r>
            <w:proofErr w:type="spellEnd"/>
            <w:r w:rsidRPr="00C3541B">
              <w:rPr>
                <w:rStyle w:val="dglv-w"/>
                <w:sz w:val="20"/>
                <w:szCs w:val="20"/>
              </w:rPr>
              <w:t xml:space="preserve">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lastRenderedPageBreak/>
              <w:t>2</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Побелка меловая 2 кг.</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60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Основной материал: Мел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Цвет: Белый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Вид тары: Мешок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Назначение: для побелки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3</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 xml:space="preserve">Краска </w:t>
            </w:r>
            <w:proofErr w:type="spellStart"/>
            <w:r w:rsidRPr="00C3541B">
              <w:rPr>
                <w:rFonts w:ascii="Times New Roman" w:hAnsi="Times New Roman" w:cs="Times New Roman"/>
                <w:sz w:val="20"/>
                <w:szCs w:val="20"/>
              </w:rPr>
              <w:t>вд</w:t>
            </w:r>
            <w:proofErr w:type="spellEnd"/>
            <w:r w:rsidRPr="00C3541B">
              <w:rPr>
                <w:rFonts w:ascii="Times New Roman" w:hAnsi="Times New Roman" w:cs="Times New Roman"/>
                <w:sz w:val="20"/>
                <w:szCs w:val="20"/>
              </w:rPr>
              <w:t xml:space="preserve">. </w:t>
            </w:r>
            <w:proofErr w:type="spellStart"/>
            <w:r w:rsidRPr="00C3541B">
              <w:rPr>
                <w:rFonts w:ascii="Times New Roman" w:hAnsi="Times New Roman" w:cs="Times New Roman"/>
                <w:sz w:val="20"/>
                <w:szCs w:val="20"/>
              </w:rPr>
              <w:t>фосадная</w:t>
            </w:r>
            <w:proofErr w:type="spellEnd"/>
            <w:r w:rsidRPr="00C3541B">
              <w:rPr>
                <w:rFonts w:ascii="Times New Roman" w:hAnsi="Times New Roman" w:cs="Times New Roman"/>
                <w:sz w:val="20"/>
                <w:szCs w:val="20"/>
              </w:rPr>
              <w:t xml:space="preserve"> 13 кг. белая</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24 шт.</w:t>
            </w:r>
          </w:p>
        </w:tc>
        <w:tc>
          <w:tcPr>
            <w:tcW w:w="4961" w:type="dxa"/>
          </w:tcPr>
          <w:p w:rsidR="00C3541B" w:rsidRPr="00C3541B" w:rsidRDefault="00C3541B" w:rsidP="00304C09">
            <w:pPr>
              <w:pStyle w:val="vi-text17y0k286"/>
              <w:spacing w:before="0" w:beforeAutospacing="0" w:after="0" w:afterAutospacing="0"/>
              <w:rPr>
                <w:sz w:val="20"/>
                <w:szCs w:val="20"/>
              </w:rPr>
            </w:pPr>
            <w:proofErr w:type="spellStart"/>
            <w:proofErr w:type="gramStart"/>
            <w:r w:rsidRPr="00C3541B">
              <w:rPr>
                <w:sz w:val="20"/>
                <w:szCs w:val="20"/>
              </w:rPr>
              <w:t>Тип:</w:t>
            </w:r>
            <w:r w:rsidRPr="00C3541B">
              <w:rPr>
                <w:rStyle w:val="dglv-w"/>
                <w:sz w:val="20"/>
                <w:szCs w:val="20"/>
              </w:rPr>
              <w:t>силиконовая</w:t>
            </w:r>
            <w:proofErr w:type="spellEnd"/>
            <w:proofErr w:type="gramEnd"/>
            <w:r w:rsidRPr="00C3541B">
              <w:rPr>
                <w:rStyle w:val="dglv-w"/>
                <w:sz w:val="20"/>
                <w:szCs w:val="20"/>
              </w:rPr>
              <w:t xml:space="preserve"> </w:t>
            </w:r>
          </w:p>
          <w:p w:rsidR="00C3541B" w:rsidRPr="00C3541B" w:rsidRDefault="00C3541B" w:rsidP="00304C09">
            <w:pPr>
              <w:pStyle w:val="vi-text17y0k286"/>
              <w:spacing w:before="0" w:beforeAutospacing="0" w:after="0" w:afterAutospacing="0"/>
              <w:rPr>
                <w:sz w:val="20"/>
                <w:szCs w:val="20"/>
              </w:rPr>
            </w:pPr>
            <w:r w:rsidRPr="00C3541B">
              <w:rPr>
                <w:sz w:val="20"/>
                <w:szCs w:val="20"/>
              </w:rPr>
              <w:t>Объем:</w:t>
            </w:r>
            <w:r w:rsidRPr="00C3541B">
              <w:rPr>
                <w:rStyle w:val="dglv-w"/>
                <w:sz w:val="20"/>
                <w:szCs w:val="20"/>
              </w:rPr>
              <w:t>10 л</w:t>
            </w:r>
          </w:p>
          <w:p w:rsidR="00C3541B" w:rsidRPr="00C3541B" w:rsidRDefault="00C3541B" w:rsidP="00304C09">
            <w:pPr>
              <w:pStyle w:val="vi-text17y0k286"/>
              <w:spacing w:before="0" w:beforeAutospacing="0" w:after="0" w:afterAutospacing="0"/>
              <w:rPr>
                <w:sz w:val="20"/>
                <w:szCs w:val="20"/>
              </w:rPr>
            </w:pPr>
            <w:r w:rsidRPr="00C3541B">
              <w:rPr>
                <w:sz w:val="20"/>
                <w:szCs w:val="20"/>
              </w:rPr>
              <w:t>Вес нетто:</w:t>
            </w:r>
            <w:r w:rsidRPr="00C3541B">
              <w:rPr>
                <w:rStyle w:val="dglv-w"/>
                <w:sz w:val="20"/>
                <w:szCs w:val="20"/>
              </w:rPr>
              <w:t>13 кг</w:t>
            </w:r>
          </w:p>
          <w:p w:rsidR="00C3541B" w:rsidRPr="00C3541B" w:rsidRDefault="00C3541B" w:rsidP="00304C09">
            <w:pPr>
              <w:pStyle w:val="vi-text17y0k286"/>
              <w:spacing w:before="0" w:beforeAutospacing="0" w:after="0" w:afterAutospacing="0"/>
              <w:rPr>
                <w:sz w:val="20"/>
                <w:szCs w:val="20"/>
              </w:rPr>
            </w:pPr>
            <w:proofErr w:type="spellStart"/>
            <w:proofErr w:type="gramStart"/>
            <w:r w:rsidRPr="00C3541B">
              <w:rPr>
                <w:sz w:val="20"/>
                <w:szCs w:val="20"/>
              </w:rPr>
              <w:t>Оттенок:</w:t>
            </w:r>
            <w:r w:rsidRPr="00C3541B">
              <w:rPr>
                <w:rStyle w:val="dglv-w"/>
                <w:sz w:val="20"/>
                <w:szCs w:val="20"/>
              </w:rPr>
              <w:t>белый</w:t>
            </w:r>
            <w:proofErr w:type="spellEnd"/>
            <w:proofErr w:type="gramEnd"/>
            <w:r w:rsidRPr="00C3541B">
              <w:rPr>
                <w:rStyle w:val="dglv-w"/>
                <w:sz w:val="20"/>
                <w:szCs w:val="20"/>
              </w:rPr>
              <w:t xml:space="preserve">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Без </w:t>
            </w:r>
            <w:proofErr w:type="spellStart"/>
            <w:proofErr w:type="gramStart"/>
            <w:r w:rsidRPr="00C3541B">
              <w:rPr>
                <w:sz w:val="20"/>
                <w:szCs w:val="20"/>
              </w:rPr>
              <w:t>запаха:</w:t>
            </w:r>
            <w:r w:rsidRPr="00C3541B">
              <w:rPr>
                <w:rStyle w:val="dglv-w"/>
                <w:sz w:val="20"/>
                <w:szCs w:val="20"/>
              </w:rPr>
              <w:t>да</w:t>
            </w:r>
            <w:proofErr w:type="spellEnd"/>
            <w:proofErr w:type="gramEnd"/>
            <w:r w:rsidRPr="00C3541B">
              <w:rPr>
                <w:rStyle w:val="dglv-w"/>
                <w:sz w:val="20"/>
                <w:szCs w:val="20"/>
              </w:rPr>
              <w:t xml:space="preserve"> </w:t>
            </w:r>
          </w:p>
          <w:p w:rsidR="00C3541B" w:rsidRPr="00C3541B" w:rsidRDefault="00C3541B" w:rsidP="00304C09">
            <w:pPr>
              <w:pStyle w:val="vi-text17y0k286"/>
              <w:spacing w:before="0" w:beforeAutospacing="0" w:after="0" w:afterAutospacing="0"/>
              <w:rPr>
                <w:sz w:val="20"/>
                <w:szCs w:val="20"/>
              </w:rPr>
            </w:pPr>
            <w:proofErr w:type="spellStart"/>
            <w:proofErr w:type="gramStart"/>
            <w:r w:rsidRPr="00C3541B">
              <w:rPr>
                <w:sz w:val="20"/>
                <w:szCs w:val="20"/>
              </w:rPr>
              <w:t>Марка:</w:t>
            </w:r>
            <w:r w:rsidRPr="00C3541B">
              <w:rPr>
                <w:rStyle w:val="dglv-w"/>
                <w:sz w:val="20"/>
                <w:szCs w:val="20"/>
              </w:rPr>
              <w:t>нет</w:t>
            </w:r>
            <w:proofErr w:type="spellEnd"/>
            <w:proofErr w:type="gramEnd"/>
            <w:r w:rsidRPr="00C3541B">
              <w:rPr>
                <w:rStyle w:val="dglv-w"/>
                <w:sz w:val="20"/>
                <w:szCs w:val="20"/>
              </w:rPr>
              <w:t xml:space="preserve"> </w:t>
            </w:r>
          </w:p>
          <w:p w:rsidR="00C3541B" w:rsidRPr="00C3541B" w:rsidRDefault="00C3541B" w:rsidP="00304C09">
            <w:pPr>
              <w:pStyle w:val="vi-text17y0k286"/>
              <w:spacing w:before="0" w:beforeAutospacing="0" w:after="0" w:afterAutospacing="0"/>
              <w:rPr>
                <w:sz w:val="20"/>
                <w:szCs w:val="20"/>
              </w:rPr>
            </w:pPr>
            <w:proofErr w:type="spellStart"/>
            <w:r w:rsidRPr="00C3541B">
              <w:rPr>
                <w:sz w:val="20"/>
                <w:szCs w:val="20"/>
              </w:rPr>
              <w:t>Серия:</w:t>
            </w:r>
            <w:r w:rsidRPr="00C3541B">
              <w:rPr>
                <w:rStyle w:val="dglv-w"/>
                <w:sz w:val="20"/>
                <w:szCs w:val="20"/>
              </w:rPr>
              <w:t>нет</w:t>
            </w:r>
            <w:proofErr w:type="spellEnd"/>
            <w:r w:rsidRPr="00C3541B">
              <w:rPr>
                <w:rStyle w:val="dglv-w"/>
                <w:sz w:val="20"/>
                <w:szCs w:val="20"/>
              </w:rPr>
              <w:t xml:space="preserve">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4</w:t>
            </w:r>
          </w:p>
        </w:tc>
        <w:tc>
          <w:tcPr>
            <w:tcW w:w="3088" w:type="dxa"/>
          </w:tcPr>
          <w:p w:rsidR="00C3541B" w:rsidRPr="00C3541B" w:rsidRDefault="00C3541B" w:rsidP="00304C09">
            <w:pPr>
              <w:rPr>
                <w:rFonts w:ascii="Times New Roman" w:hAnsi="Times New Roman" w:cs="Times New Roman"/>
                <w:sz w:val="20"/>
                <w:szCs w:val="20"/>
              </w:rPr>
            </w:pPr>
            <w:proofErr w:type="spellStart"/>
            <w:r w:rsidRPr="00C3541B">
              <w:rPr>
                <w:rFonts w:ascii="Times New Roman" w:hAnsi="Times New Roman" w:cs="Times New Roman"/>
                <w:sz w:val="20"/>
                <w:szCs w:val="20"/>
              </w:rPr>
              <w:t>Колеровочная</w:t>
            </w:r>
            <w:proofErr w:type="spellEnd"/>
            <w:r w:rsidRPr="00C3541B">
              <w:rPr>
                <w:rFonts w:ascii="Times New Roman" w:hAnsi="Times New Roman" w:cs="Times New Roman"/>
                <w:sz w:val="20"/>
                <w:szCs w:val="20"/>
              </w:rPr>
              <w:t xml:space="preserve"> паста 0,1 кг. зеленый</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60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Использование в чистом </w:t>
            </w:r>
            <w:proofErr w:type="spellStart"/>
            <w:proofErr w:type="gramStart"/>
            <w:r w:rsidRPr="00C3541B">
              <w:rPr>
                <w:sz w:val="20"/>
                <w:szCs w:val="20"/>
              </w:rPr>
              <w:t>виде:</w:t>
            </w:r>
            <w:r w:rsidRPr="00C3541B">
              <w:rPr>
                <w:rStyle w:val="dglv-w"/>
                <w:sz w:val="20"/>
                <w:szCs w:val="20"/>
              </w:rPr>
              <w:t>нет</w:t>
            </w:r>
            <w:proofErr w:type="spellEnd"/>
            <w:proofErr w:type="gramEnd"/>
            <w:r w:rsidRPr="00C3541B">
              <w:rPr>
                <w:rStyle w:val="dglv-w"/>
                <w:sz w:val="20"/>
                <w:szCs w:val="20"/>
              </w:rPr>
              <w:t xml:space="preserve">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Для внутренних </w:t>
            </w:r>
            <w:proofErr w:type="spellStart"/>
            <w:proofErr w:type="gramStart"/>
            <w:r w:rsidRPr="00C3541B">
              <w:rPr>
                <w:sz w:val="20"/>
                <w:szCs w:val="20"/>
              </w:rPr>
              <w:t>работ:</w:t>
            </w:r>
            <w:r w:rsidRPr="00C3541B">
              <w:rPr>
                <w:rStyle w:val="dglv-w"/>
                <w:sz w:val="20"/>
                <w:szCs w:val="20"/>
              </w:rPr>
              <w:t>да</w:t>
            </w:r>
            <w:proofErr w:type="spellEnd"/>
            <w:proofErr w:type="gramEnd"/>
            <w:r w:rsidRPr="00C3541B">
              <w:rPr>
                <w:rStyle w:val="dglv-w"/>
                <w:sz w:val="20"/>
                <w:szCs w:val="20"/>
              </w:rPr>
              <w:t xml:space="preserve">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Для наружных </w:t>
            </w:r>
            <w:proofErr w:type="spellStart"/>
            <w:proofErr w:type="gramStart"/>
            <w:r w:rsidRPr="00C3541B">
              <w:rPr>
                <w:sz w:val="20"/>
                <w:szCs w:val="20"/>
              </w:rPr>
              <w:t>работ:</w:t>
            </w:r>
            <w:r w:rsidRPr="00C3541B">
              <w:rPr>
                <w:rStyle w:val="dglv-w"/>
                <w:sz w:val="20"/>
                <w:szCs w:val="20"/>
              </w:rPr>
              <w:t>да</w:t>
            </w:r>
            <w:proofErr w:type="spellEnd"/>
            <w:proofErr w:type="gramEnd"/>
            <w:r w:rsidRPr="00C3541B">
              <w:rPr>
                <w:rStyle w:val="dglv-w"/>
                <w:sz w:val="20"/>
                <w:szCs w:val="20"/>
              </w:rPr>
              <w:t xml:space="preserve"> </w:t>
            </w:r>
          </w:p>
          <w:p w:rsidR="00C3541B" w:rsidRPr="00C3541B" w:rsidRDefault="00C3541B" w:rsidP="00304C09">
            <w:pPr>
              <w:pStyle w:val="vi-text17y0k286"/>
              <w:spacing w:before="0" w:beforeAutospacing="0" w:after="0" w:afterAutospacing="0"/>
              <w:rPr>
                <w:sz w:val="20"/>
                <w:szCs w:val="20"/>
              </w:rPr>
            </w:pPr>
            <w:r w:rsidRPr="00C3541B">
              <w:rPr>
                <w:sz w:val="20"/>
                <w:szCs w:val="20"/>
              </w:rPr>
              <w:t>Объем:</w:t>
            </w:r>
            <w:r w:rsidRPr="00C3541B">
              <w:rPr>
                <w:rStyle w:val="dglv-w"/>
                <w:sz w:val="20"/>
                <w:szCs w:val="20"/>
              </w:rPr>
              <w:t>0.1 л</w:t>
            </w:r>
          </w:p>
          <w:p w:rsidR="00C3541B" w:rsidRPr="00C3541B" w:rsidRDefault="00C3541B" w:rsidP="00304C09">
            <w:pPr>
              <w:pStyle w:val="vi-text17y0k286"/>
              <w:spacing w:before="0" w:beforeAutospacing="0" w:after="0" w:afterAutospacing="0"/>
              <w:rPr>
                <w:sz w:val="20"/>
                <w:szCs w:val="20"/>
              </w:rPr>
            </w:pPr>
            <w:r w:rsidRPr="00C3541B">
              <w:rPr>
                <w:sz w:val="20"/>
                <w:szCs w:val="20"/>
              </w:rPr>
              <w:t>Вес нетто:</w:t>
            </w:r>
            <w:r w:rsidRPr="00C3541B">
              <w:rPr>
                <w:rStyle w:val="dglv-w"/>
                <w:sz w:val="20"/>
                <w:szCs w:val="20"/>
              </w:rPr>
              <w:t>0.12 кг</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5</w:t>
            </w:r>
          </w:p>
        </w:tc>
        <w:tc>
          <w:tcPr>
            <w:tcW w:w="3088" w:type="dxa"/>
          </w:tcPr>
          <w:p w:rsidR="00C3541B" w:rsidRPr="00C3541B" w:rsidRDefault="00C3541B" w:rsidP="00304C09">
            <w:pPr>
              <w:rPr>
                <w:rFonts w:ascii="Times New Roman" w:hAnsi="Times New Roman" w:cs="Times New Roman"/>
                <w:sz w:val="20"/>
                <w:szCs w:val="20"/>
              </w:rPr>
            </w:pPr>
            <w:proofErr w:type="spellStart"/>
            <w:r w:rsidRPr="00C3541B">
              <w:rPr>
                <w:rFonts w:ascii="Times New Roman" w:hAnsi="Times New Roman" w:cs="Times New Roman"/>
                <w:sz w:val="20"/>
                <w:szCs w:val="20"/>
              </w:rPr>
              <w:t>Колеровочная</w:t>
            </w:r>
            <w:proofErr w:type="spellEnd"/>
            <w:r w:rsidRPr="00C3541B">
              <w:rPr>
                <w:rFonts w:ascii="Times New Roman" w:hAnsi="Times New Roman" w:cs="Times New Roman"/>
                <w:sz w:val="20"/>
                <w:szCs w:val="20"/>
              </w:rPr>
              <w:t xml:space="preserve"> паста 0,1 кг. персик</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8</w:t>
            </w:r>
            <w:r w:rsidRPr="00C3541B">
              <w:rPr>
                <w:rFonts w:ascii="Times New Roman" w:hAnsi="Times New Roman" w:cs="Times New Roman"/>
                <w:sz w:val="20"/>
                <w:szCs w:val="20"/>
              </w:rPr>
              <w:t xml:space="preserve">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Использование в чистом виде: нет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Для внутренних работ: да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Для наружных работ: да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 Объем: 0.1 л</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6</w:t>
            </w:r>
          </w:p>
        </w:tc>
        <w:tc>
          <w:tcPr>
            <w:tcW w:w="3088" w:type="dxa"/>
          </w:tcPr>
          <w:p w:rsidR="00C3541B" w:rsidRPr="00C3541B" w:rsidRDefault="00C3541B" w:rsidP="00304C09">
            <w:pPr>
              <w:rPr>
                <w:rFonts w:ascii="Times New Roman" w:hAnsi="Times New Roman" w:cs="Times New Roman"/>
                <w:sz w:val="20"/>
                <w:szCs w:val="20"/>
              </w:rPr>
            </w:pPr>
            <w:proofErr w:type="spellStart"/>
            <w:r w:rsidRPr="00C3541B">
              <w:rPr>
                <w:rFonts w:ascii="Times New Roman" w:hAnsi="Times New Roman" w:cs="Times New Roman"/>
                <w:sz w:val="20"/>
                <w:szCs w:val="20"/>
              </w:rPr>
              <w:t>Колеровочная</w:t>
            </w:r>
            <w:proofErr w:type="spellEnd"/>
            <w:r w:rsidRPr="00C3541B">
              <w:rPr>
                <w:rFonts w:ascii="Times New Roman" w:hAnsi="Times New Roman" w:cs="Times New Roman"/>
                <w:sz w:val="20"/>
                <w:szCs w:val="20"/>
              </w:rPr>
              <w:t xml:space="preserve"> паста 0,1 кг. черника</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25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Использование в чистом виде: нет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Для внутренних работ: да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Для наружных работ: да </w:t>
            </w:r>
          </w:p>
          <w:p w:rsidR="00C3541B" w:rsidRPr="00C3541B" w:rsidRDefault="00C3541B" w:rsidP="00304C09">
            <w:pPr>
              <w:pStyle w:val="vi-text17y0k286"/>
              <w:spacing w:before="0" w:beforeAutospacing="0" w:after="0" w:afterAutospacing="0"/>
              <w:rPr>
                <w:sz w:val="20"/>
                <w:szCs w:val="20"/>
              </w:rPr>
            </w:pPr>
            <w:r w:rsidRPr="00C3541B">
              <w:rPr>
                <w:sz w:val="20"/>
                <w:szCs w:val="20"/>
              </w:rPr>
              <w:t>Объем: 0.1 л</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7</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Шпаклевка гипсовая 18 кг.</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9 шт.</w:t>
            </w:r>
          </w:p>
        </w:tc>
        <w:tc>
          <w:tcPr>
            <w:tcW w:w="4961" w:type="dxa"/>
          </w:tcPr>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sz w:val="20"/>
                <w:szCs w:val="20"/>
                <w:lang w:eastAsia="ru-RU"/>
              </w:rPr>
              <w:t xml:space="preserve">Тип: </w:t>
            </w:r>
            <w:hyperlink r:id="rId7" w:history="1">
              <w:r w:rsidRPr="00C3541B">
                <w:rPr>
                  <w:rFonts w:ascii="Times New Roman" w:eastAsia="Times New Roman" w:hAnsi="Times New Roman" w:cs="Times New Roman"/>
                  <w:sz w:val="20"/>
                  <w:szCs w:val="20"/>
                  <w:lang w:eastAsia="ru-RU"/>
                </w:rPr>
                <w:t>гипсовая</w:t>
              </w:r>
            </w:hyperlink>
            <w:r w:rsidRPr="00C3541B">
              <w:rPr>
                <w:rFonts w:ascii="Times New Roman" w:eastAsia="Times New Roman" w:hAnsi="Times New Roman" w:cs="Times New Roman"/>
                <w:sz w:val="20"/>
                <w:szCs w:val="20"/>
                <w:lang w:eastAsia="ru-RU"/>
              </w:rPr>
              <w:t xml:space="preserve"> </w:t>
            </w:r>
          </w:p>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sz w:val="20"/>
                <w:szCs w:val="20"/>
                <w:lang w:eastAsia="ru-RU"/>
              </w:rPr>
              <w:t xml:space="preserve">Финишное покрытие: </w:t>
            </w:r>
            <w:hyperlink r:id="rId8" w:history="1">
              <w:r w:rsidRPr="00C3541B">
                <w:rPr>
                  <w:rFonts w:ascii="Times New Roman" w:eastAsia="Times New Roman" w:hAnsi="Times New Roman" w:cs="Times New Roman"/>
                  <w:sz w:val="20"/>
                  <w:szCs w:val="20"/>
                  <w:lang w:eastAsia="ru-RU"/>
                </w:rPr>
                <w:t>под окраску и оклейку обоями</w:t>
              </w:r>
            </w:hyperlink>
            <w:r w:rsidRPr="00C3541B">
              <w:rPr>
                <w:rFonts w:ascii="Times New Roman" w:eastAsia="Times New Roman" w:hAnsi="Times New Roman" w:cs="Times New Roman"/>
                <w:sz w:val="20"/>
                <w:szCs w:val="20"/>
                <w:lang w:eastAsia="ru-RU"/>
              </w:rPr>
              <w:t xml:space="preserve"> </w:t>
            </w:r>
          </w:p>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sz w:val="20"/>
                <w:szCs w:val="20"/>
                <w:lang w:eastAsia="ru-RU"/>
              </w:rPr>
              <w:t xml:space="preserve">Минимальная толщина слоя, мм: </w:t>
            </w:r>
            <w:hyperlink r:id="rId9" w:history="1">
              <w:r w:rsidRPr="00C3541B">
                <w:rPr>
                  <w:rFonts w:ascii="Times New Roman" w:eastAsia="Times New Roman" w:hAnsi="Times New Roman" w:cs="Times New Roman"/>
                  <w:sz w:val="20"/>
                  <w:szCs w:val="20"/>
                  <w:lang w:eastAsia="ru-RU"/>
                </w:rPr>
                <w:t>1 мм</w:t>
              </w:r>
            </w:hyperlink>
            <w:r w:rsidRPr="00C3541B">
              <w:rPr>
                <w:rFonts w:ascii="Times New Roman" w:eastAsia="Times New Roman" w:hAnsi="Times New Roman" w:cs="Times New Roman"/>
                <w:sz w:val="20"/>
                <w:szCs w:val="20"/>
                <w:lang w:eastAsia="ru-RU"/>
              </w:rPr>
              <w:t xml:space="preserve"> </w:t>
            </w:r>
          </w:p>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sz w:val="20"/>
                <w:szCs w:val="20"/>
                <w:lang w:eastAsia="ru-RU"/>
              </w:rPr>
              <w:t xml:space="preserve">Максимальная толщина слоя, мм: </w:t>
            </w:r>
            <w:hyperlink r:id="rId10" w:history="1">
              <w:r w:rsidRPr="00C3541B">
                <w:rPr>
                  <w:rFonts w:ascii="Times New Roman" w:eastAsia="Times New Roman" w:hAnsi="Times New Roman" w:cs="Times New Roman"/>
                  <w:sz w:val="20"/>
                  <w:szCs w:val="20"/>
                  <w:lang w:eastAsia="ru-RU"/>
                </w:rPr>
                <w:t>8 мм</w:t>
              </w:r>
            </w:hyperlink>
            <w:r w:rsidRPr="00C3541B">
              <w:rPr>
                <w:rFonts w:ascii="Times New Roman" w:eastAsia="Times New Roman" w:hAnsi="Times New Roman" w:cs="Times New Roman"/>
                <w:sz w:val="20"/>
                <w:szCs w:val="20"/>
                <w:lang w:eastAsia="ru-RU"/>
              </w:rPr>
              <w:t xml:space="preserve"> </w:t>
            </w:r>
          </w:p>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sz w:val="20"/>
                <w:szCs w:val="20"/>
                <w:lang w:eastAsia="ru-RU"/>
              </w:rPr>
              <w:t xml:space="preserve">Расход: </w:t>
            </w:r>
            <w:hyperlink r:id="rId11" w:history="1">
              <w:r w:rsidRPr="00C3541B">
                <w:rPr>
                  <w:rFonts w:ascii="Times New Roman" w:eastAsia="Times New Roman" w:hAnsi="Times New Roman" w:cs="Times New Roman"/>
                  <w:sz w:val="20"/>
                  <w:szCs w:val="20"/>
                  <w:lang w:eastAsia="ru-RU"/>
                </w:rPr>
                <w:t>0.9 кг/м2</w:t>
              </w:r>
            </w:hyperlink>
            <w:r w:rsidRPr="00C3541B">
              <w:rPr>
                <w:rFonts w:ascii="Times New Roman" w:eastAsia="Times New Roman" w:hAnsi="Times New Roman" w:cs="Times New Roman"/>
                <w:sz w:val="20"/>
                <w:szCs w:val="20"/>
                <w:lang w:eastAsia="ru-RU"/>
              </w:rPr>
              <w:t xml:space="preserve"> </w:t>
            </w:r>
          </w:p>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sz w:val="20"/>
                <w:szCs w:val="20"/>
                <w:lang w:eastAsia="ru-RU"/>
              </w:rPr>
              <w:t xml:space="preserve">Цвет: </w:t>
            </w:r>
            <w:hyperlink r:id="rId12" w:history="1">
              <w:r w:rsidRPr="00C3541B">
                <w:rPr>
                  <w:rFonts w:ascii="Times New Roman" w:eastAsia="Times New Roman" w:hAnsi="Times New Roman" w:cs="Times New Roman"/>
                  <w:sz w:val="20"/>
                  <w:szCs w:val="20"/>
                  <w:lang w:eastAsia="ru-RU"/>
                </w:rPr>
                <w:t>белый</w:t>
              </w:r>
            </w:hyperlink>
            <w:r w:rsidRPr="00C3541B">
              <w:rPr>
                <w:rFonts w:ascii="Times New Roman" w:eastAsia="Times New Roman" w:hAnsi="Times New Roman" w:cs="Times New Roman"/>
                <w:sz w:val="20"/>
                <w:szCs w:val="20"/>
                <w:lang w:eastAsia="ru-RU"/>
              </w:rPr>
              <w:t xml:space="preserve"> </w:t>
            </w:r>
          </w:p>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sz w:val="20"/>
                <w:szCs w:val="20"/>
                <w:lang w:eastAsia="ru-RU"/>
              </w:rPr>
              <w:t xml:space="preserve">Минимальная температура применения, °C:5 </w:t>
            </w:r>
          </w:p>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sz w:val="20"/>
                <w:szCs w:val="20"/>
                <w:lang w:eastAsia="ru-RU"/>
              </w:rPr>
              <w:t xml:space="preserve">Максимальная температура применения, °C:30 </w:t>
            </w:r>
          </w:p>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sz w:val="20"/>
                <w:szCs w:val="20"/>
                <w:lang w:eastAsia="ru-RU"/>
              </w:rPr>
              <w:t>Вес, кг:</w:t>
            </w:r>
            <w:hyperlink r:id="rId13" w:history="1">
              <w:r w:rsidRPr="00C3541B">
                <w:rPr>
                  <w:rFonts w:ascii="Times New Roman" w:eastAsia="Times New Roman" w:hAnsi="Times New Roman" w:cs="Times New Roman"/>
                  <w:sz w:val="20"/>
                  <w:szCs w:val="20"/>
                  <w:lang w:eastAsia="ru-RU"/>
                </w:rPr>
                <w:t>18 кг</w:t>
              </w:r>
            </w:hyperlink>
            <w:r w:rsidRPr="00C3541B">
              <w:rPr>
                <w:rFonts w:ascii="Times New Roman" w:eastAsia="Times New Roman" w:hAnsi="Times New Roman" w:cs="Times New Roman"/>
                <w:sz w:val="20"/>
                <w:szCs w:val="20"/>
                <w:lang w:eastAsia="ru-RU"/>
              </w:rPr>
              <w:t xml:space="preserve">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8</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Краска МА-15 белая  1,9 кг</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400 шт.</w:t>
            </w:r>
          </w:p>
        </w:tc>
        <w:tc>
          <w:tcPr>
            <w:tcW w:w="4961" w:type="dxa"/>
          </w:tcPr>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b/>
                <w:bCs/>
                <w:sz w:val="20"/>
                <w:szCs w:val="20"/>
                <w:lang w:eastAsia="ru-RU"/>
              </w:rPr>
              <w:t>Состав:</w:t>
            </w:r>
            <w:r w:rsidRPr="00C3541B">
              <w:rPr>
                <w:rFonts w:ascii="Times New Roman" w:eastAsia="Times New Roman" w:hAnsi="Times New Roman" w:cs="Times New Roman"/>
                <w:sz w:val="20"/>
                <w:szCs w:val="20"/>
                <w:lang w:eastAsia="ru-RU"/>
              </w:rPr>
              <w:t xml:space="preserve"> суспензия пигментов в олифе</w:t>
            </w:r>
          </w:p>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b/>
                <w:bCs/>
                <w:sz w:val="20"/>
                <w:szCs w:val="20"/>
                <w:lang w:eastAsia="ru-RU"/>
              </w:rPr>
              <w:t>Фасовка:</w:t>
            </w:r>
            <w:r w:rsidRPr="00C3541B">
              <w:rPr>
                <w:rFonts w:ascii="Times New Roman" w:eastAsia="Times New Roman" w:hAnsi="Times New Roman" w:cs="Times New Roman"/>
                <w:sz w:val="20"/>
                <w:szCs w:val="20"/>
                <w:lang w:eastAsia="ru-RU"/>
              </w:rPr>
              <w:t xml:space="preserve"> металлическая или пластиковая банка, 1,9 кг</w:t>
            </w:r>
          </w:p>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b/>
                <w:bCs/>
                <w:sz w:val="20"/>
                <w:szCs w:val="20"/>
                <w:lang w:eastAsia="ru-RU"/>
              </w:rPr>
              <w:t>Применение:</w:t>
            </w:r>
            <w:r w:rsidRPr="00C3541B">
              <w:rPr>
                <w:rFonts w:ascii="Times New Roman" w:eastAsia="Times New Roman" w:hAnsi="Times New Roman" w:cs="Times New Roman"/>
                <w:sz w:val="20"/>
                <w:szCs w:val="20"/>
                <w:lang w:eastAsia="ru-RU"/>
              </w:rPr>
              <w:t xml:space="preserve"> фасады, ограждения, стены, деревянные и железобетонные конструкции</w:t>
            </w:r>
          </w:p>
          <w:p w:rsidR="00C3541B" w:rsidRPr="00C3541B" w:rsidRDefault="00C3541B" w:rsidP="00304C09">
            <w:pPr>
              <w:rPr>
                <w:rFonts w:ascii="Times New Roman" w:eastAsia="Times New Roman" w:hAnsi="Times New Roman" w:cs="Times New Roman"/>
                <w:sz w:val="20"/>
                <w:szCs w:val="20"/>
                <w:lang w:eastAsia="ru-RU"/>
              </w:rPr>
            </w:pPr>
            <w:r w:rsidRPr="00C3541B">
              <w:rPr>
                <w:rFonts w:ascii="Times New Roman" w:eastAsia="Times New Roman" w:hAnsi="Times New Roman" w:cs="Times New Roman"/>
                <w:b/>
                <w:bCs/>
                <w:sz w:val="20"/>
                <w:szCs w:val="20"/>
                <w:lang w:eastAsia="ru-RU"/>
              </w:rPr>
              <w:t>Расход:</w:t>
            </w:r>
            <w:r w:rsidRPr="00C3541B">
              <w:rPr>
                <w:rFonts w:ascii="Times New Roman" w:eastAsia="Times New Roman" w:hAnsi="Times New Roman" w:cs="Times New Roman"/>
                <w:sz w:val="20"/>
                <w:szCs w:val="20"/>
                <w:lang w:eastAsia="ru-RU"/>
              </w:rPr>
              <w:t xml:space="preserve"> 100–200 г/м² на один слой</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9</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Валик малярный 180 мм</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20 шт.</w:t>
            </w:r>
          </w:p>
        </w:tc>
        <w:tc>
          <w:tcPr>
            <w:tcW w:w="4961" w:type="dxa"/>
          </w:tcPr>
          <w:p w:rsidR="00C3541B" w:rsidRPr="00C3541B" w:rsidRDefault="00C3541B" w:rsidP="00304C09">
            <w:pPr>
              <w:pStyle w:val="vi-text17y0k286"/>
              <w:spacing w:before="0" w:beforeAutospacing="0" w:after="0" w:afterAutospacing="0"/>
              <w:rPr>
                <w:sz w:val="20"/>
                <w:szCs w:val="20"/>
              </w:rPr>
            </w:pPr>
            <w:proofErr w:type="spellStart"/>
            <w:proofErr w:type="gramStart"/>
            <w:r w:rsidRPr="00C3541B">
              <w:rPr>
                <w:sz w:val="20"/>
                <w:szCs w:val="20"/>
              </w:rPr>
              <w:t>Вид:</w:t>
            </w:r>
            <w:r w:rsidRPr="00C3541B">
              <w:rPr>
                <w:rStyle w:val="dglv-w"/>
                <w:sz w:val="20"/>
                <w:szCs w:val="20"/>
              </w:rPr>
              <w:t>малярный</w:t>
            </w:r>
            <w:proofErr w:type="spellEnd"/>
            <w:proofErr w:type="gramEnd"/>
            <w:r w:rsidRPr="00C3541B">
              <w:rPr>
                <w:rStyle w:val="dglv-w"/>
                <w:sz w:val="20"/>
                <w:szCs w:val="20"/>
              </w:rPr>
              <w:t xml:space="preserve"> </w:t>
            </w:r>
          </w:p>
          <w:p w:rsidR="00C3541B" w:rsidRPr="00C3541B" w:rsidRDefault="00C3541B" w:rsidP="00304C09">
            <w:pPr>
              <w:pStyle w:val="vi-text17y0k286"/>
              <w:spacing w:before="0" w:beforeAutospacing="0" w:after="0" w:afterAutospacing="0"/>
              <w:rPr>
                <w:sz w:val="20"/>
                <w:szCs w:val="20"/>
              </w:rPr>
            </w:pPr>
            <w:r w:rsidRPr="00C3541B">
              <w:rPr>
                <w:sz w:val="20"/>
                <w:szCs w:val="20"/>
              </w:rPr>
              <w:t>Длина:</w:t>
            </w:r>
            <w:r w:rsidRPr="00C3541B">
              <w:rPr>
                <w:rStyle w:val="dglv-w"/>
                <w:sz w:val="20"/>
                <w:szCs w:val="20"/>
              </w:rPr>
              <w:t>180 мм</w:t>
            </w:r>
          </w:p>
          <w:p w:rsidR="00C3541B" w:rsidRPr="00C3541B" w:rsidRDefault="00C3541B" w:rsidP="00304C09">
            <w:pPr>
              <w:pStyle w:val="vi-text17y0k286"/>
              <w:spacing w:before="0" w:beforeAutospacing="0" w:after="0" w:afterAutospacing="0"/>
              <w:rPr>
                <w:sz w:val="20"/>
                <w:szCs w:val="20"/>
              </w:rPr>
            </w:pPr>
            <w:r w:rsidRPr="00C3541B">
              <w:rPr>
                <w:sz w:val="20"/>
                <w:szCs w:val="20"/>
              </w:rPr>
              <w:t>Высота ворса/Толщина шубки/Длина иглы:</w:t>
            </w:r>
            <w:r w:rsidRPr="00C3541B">
              <w:rPr>
                <w:rStyle w:val="dglv-w"/>
                <w:sz w:val="20"/>
                <w:szCs w:val="20"/>
              </w:rPr>
              <w:t>12 мм</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Длина </w:t>
            </w:r>
            <w:proofErr w:type="spellStart"/>
            <w:proofErr w:type="gramStart"/>
            <w:r w:rsidRPr="00C3541B">
              <w:rPr>
                <w:sz w:val="20"/>
                <w:szCs w:val="20"/>
              </w:rPr>
              <w:t>ручки:</w:t>
            </w:r>
            <w:r w:rsidRPr="00C3541B">
              <w:rPr>
                <w:rStyle w:val="dglv-w"/>
                <w:sz w:val="20"/>
                <w:szCs w:val="20"/>
              </w:rPr>
              <w:t>нет</w:t>
            </w:r>
            <w:proofErr w:type="spellEnd"/>
            <w:proofErr w:type="gramEnd"/>
            <w:r w:rsidRPr="00C3541B">
              <w:rPr>
                <w:rStyle w:val="dglv-w"/>
                <w:sz w:val="20"/>
                <w:szCs w:val="20"/>
              </w:rPr>
              <w:t xml:space="preserve"> мм</w:t>
            </w:r>
          </w:p>
          <w:p w:rsidR="00C3541B" w:rsidRPr="00C3541B" w:rsidRDefault="00C3541B" w:rsidP="00304C09">
            <w:pPr>
              <w:pStyle w:val="vi-text17y0k286"/>
              <w:spacing w:before="0" w:beforeAutospacing="0" w:after="0" w:afterAutospacing="0"/>
              <w:rPr>
                <w:sz w:val="20"/>
                <w:szCs w:val="20"/>
              </w:rPr>
            </w:pPr>
            <w:r w:rsidRPr="00C3541B">
              <w:rPr>
                <w:sz w:val="20"/>
                <w:szCs w:val="20"/>
              </w:rPr>
              <w:t>Диаметр:</w:t>
            </w:r>
            <w:r w:rsidRPr="00C3541B">
              <w:rPr>
                <w:rStyle w:val="dglv-w"/>
                <w:sz w:val="20"/>
                <w:szCs w:val="20"/>
              </w:rPr>
              <w:t>48 мм</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w:t>
            </w:r>
            <w:proofErr w:type="spellStart"/>
            <w:proofErr w:type="gramStart"/>
            <w:r w:rsidRPr="00C3541B">
              <w:rPr>
                <w:sz w:val="20"/>
                <w:szCs w:val="20"/>
              </w:rPr>
              <w:t>шубки:</w:t>
            </w:r>
            <w:r w:rsidRPr="00C3541B">
              <w:rPr>
                <w:rStyle w:val="dglv-w"/>
                <w:sz w:val="20"/>
                <w:szCs w:val="20"/>
              </w:rPr>
              <w:t>полиакрил</w:t>
            </w:r>
            <w:proofErr w:type="spellEnd"/>
            <w:proofErr w:type="gramEnd"/>
            <w:r w:rsidRPr="00C3541B">
              <w:rPr>
                <w:rStyle w:val="dglv-w"/>
                <w:sz w:val="20"/>
                <w:szCs w:val="20"/>
              </w:rPr>
              <w:t xml:space="preserve">/искусственная шерсть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w:t>
            </w:r>
            <w:proofErr w:type="spellStart"/>
            <w:r w:rsidRPr="00C3541B">
              <w:rPr>
                <w:sz w:val="20"/>
                <w:szCs w:val="20"/>
              </w:rPr>
              <w:t>рукояти:</w:t>
            </w:r>
            <w:r w:rsidRPr="00C3541B">
              <w:rPr>
                <w:rStyle w:val="dglv-w"/>
                <w:sz w:val="20"/>
                <w:szCs w:val="20"/>
              </w:rPr>
              <w:t>двухкомпонентный</w:t>
            </w:r>
            <w:proofErr w:type="spellEnd"/>
            <w:r w:rsidRPr="00C3541B">
              <w:rPr>
                <w:rStyle w:val="dglv-w"/>
                <w:sz w:val="20"/>
                <w:szCs w:val="20"/>
              </w:rPr>
              <w:t xml:space="preserve">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10</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 xml:space="preserve">Ванночка малярная </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Ширина: 315 мм</w:t>
            </w:r>
          </w:p>
          <w:p w:rsidR="00C3541B" w:rsidRPr="00C3541B" w:rsidRDefault="00C3541B" w:rsidP="00304C09">
            <w:pPr>
              <w:pStyle w:val="vi-text17y0k286"/>
              <w:spacing w:before="0" w:beforeAutospacing="0" w:after="0" w:afterAutospacing="0"/>
              <w:rPr>
                <w:sz w:val="20"/>
                <w:szCs w:val="20"/>
              </w:rPr>
            </w:pPr>
            <w:r w:rsidRPr="00C3541B">
              <w:rPr>
                <w:sz w:val="20"/>
                <w:szCs w:val="20"/>
              </w:rPr>
              <w:t>Длина: 345 мм</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пластик </w:t>
            </w:r>
          </w:p>
        </w:tc>
      </w:tr>
      <w:tr w:rsidR="00C3541B" w:rsidRPr="00C3541B" w:rsidTr="00C3541B">
        <w:trPr>
          <w:trHeight w:val="427"/>
        </w:trPr>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11</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Шпатель фасадный 200 мм</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5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 Ширина лезвия: 200 мм</w:t>
            </w:r>
          </w:p>
          <w:p w:rsidR="00C3541B" w:rsidRPr="00C3541B" w:rsidRDefault="00C3541B" w:rsidP="00304C09">
            <w:pPr>
              <w:pStyle w:val="vi-text17y0k286"/>
              <w:spacing w:before="0" w:beforeAutospacing="0" w:after="0" w:afterAutospacing="0"/>
              <w:rPr>
                <w:sz w:val="20"/>
                <w:szCs w:val="20"/>
              </w:rPr>
            </w:pPr>
            <w:r w:rsidRPr="00C3541B">
              <w:rPr>
                <w:sz w:val="20"/>
                <w:szCs w:val="20"/>
              </w:rPr>
              <w:t>Толщина лезвия: 0.4 мм</w:t>
            </w:r>
          </w:p>
          <w:p w:rsidR="00C3541B" w:rsidRPr="00C3541B" w:rsidRDefault="00C3541B" w:rsidP="00304C09">
            <w:pPr>
              <w:pStyle w:val="vi-text17y0k286"/>
              <w:spacing w:before="0" w:beforeAutospacing="0" w:after="0" w:afterAutospacing="0"/>
              <w:rPr>
                <w:sz w:val="20"/>
                <w:szCs w:val="20"/>
              </w:rPr>
            </w:pPr>
            <w:r w:rsidRPr="00C3541B">
              <w:rPr>
                <w:sz w:val="20"/>
                <w:szCs w:val="20"/>
              </w:rPr>
              <w:t>Высота лезвия: 80 мм</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лезвия: нержавеющая сталь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12</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Шпатель фасадный 350 мм</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5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 Ширина лезвия: 350 мм</w:t>
            </w:r>
          </w:p>
          <w:p w:rsidR="00C3541B" w:rsidRPr="00C3541B" w:rsidRDefault="00C3541B" w:rsidP="00304C09">
            <w:pPr>
              <w:pStyle w:val="vi-text17y0k286"/>
              <w:spacing w:before="0" w:beforeAutospacing="0" w:after="0" w:afterAutospacing="0"/>
              <w:rPr>
                <w:sz w:val="20"/>
                <w:szCs w:val="20"/>
              </w:rPr>
            </w:pPr>
            <w:r w:rsidRPr="00C3541B">
              <w:rPr>
                <w:sz w:val="20"/>
                <w:szCs w:val="20"/>
              </w:rPr>
              <w:t>Толщина лезвия: 0.4 мм</w:t>
            </w:r>
          </w:p>
          <w:p w:rsidR="00C3541B" w:rsidRPr="00C3541B" w:rsidRDefault="00C3541B" w:rsidP="00304C09">
            <w:pPr>
              <w:pStyle w:val="vi-text17y0k286"/>
              <w:spacing w:before="0" w:beforeAutospacing="0" w:after="0" w:afterAutospacing="0"/>
              <w:rPr>
                <w:sz w:val="20"/>
                <w:szCs w:val="20"/>
              </w:rPr>
            </w:pPr>
            <w:r w:rsidRPr="00C3541B">
              <w:rPr>
                <w:sz w:val="20"/>
                <w:szCs w:val="20"/>
              </w:rPr>
              <w:t>Высота лезвия: 50 мм</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лезвия: нержавеющая сталь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13</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Кисть плоская 75 мм</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Назначение: ЛКМ на масляной основе, лаки, эмали </w:t>
            </w:r>
          </w:p>
          <w:p w:rsidR="00C3541B" w:rsidRPr="00C3541B" w:rsidRDefault="00C3541B" w:rsidP="00304C09">
            <w:pPr>
              <w:pStyle w:val="vi-text17y0k286"/>
              <w:spacing w:before="0" w:beforeAutospacing="0" w:after="0" w:afterAutospacing="0"/>
              <w:rPr>
                <w:sz w:val="20"/>
                <w:szCs w:val="20"/>
              </w:rPr>
            </w:pPr>
            <w:r w:rsidRPr="00C3541B">
              <w:rPr>
                <w:sz w:val="20"/>
                <w:szCs w:val="20"/>
              </w:rPr>
              <w:t>Ширина: 75 мм</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Ширина (дюйм): 3 </w:t>
            </w:r>
          </w:p>
          <w:p w:rsidR="00C3541B" w:rsidRPr="00C3541B" w:rsidRDefault="00C3541B" w:rsidP="00304C09">
            <w:pPr>
              <w:pStyle w:val="vi-text17y0k286"/>
              <w:spacing w:before="0" w:beforeAutospacing="0" w:after="0" w:afterAutospacing="0"/>
              <w:rPr>
                <w:sz w:val="20"/>
                <w:szCs w:val="20"/>
              </w:rPr>
            </w:pPr>
            <w:r w:rsidRPr="00C3541B">
              <w:rPr>
                <w:sz w:val="20"/>
                <w:szCs w:val="20"/>
              </w:rPr>
              <w:t>Длина кисти: 220 мм</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14</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Кисть мочальная</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Ширина: 40 мм</w:t>
            </w:r>
          </w:p>
          <w:p w:rsidR="00C3541B" w:rsidRPr="00C3541B" w:rsidRDefault="00C3541B" w:rsidP="00304C09">
            <w:pPr>
              <w:pStyle w:val="vi-text17y0k286"/>
              <w:spacing w:before="0" w:beforeAutospacing="0" w:after="0" w:afterAutospacing="0"/>
              <w:rPr>
                <w:sz w:val="20"/>
                <w:szCs w:val="20"/>
              </w:rPr>
            </w:pPr>
            <w:r w:rsidRPr="00C3541B">
              <w:rPr>
                <w:sz w:val="20"/>
                <w:szCs w:val="20"/>
              </w:rPr>
              <w:t>Длина кисти: 50 мм</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рукояти: мочало прямослойной липы </w:t>
            </w:r>
          </w:p>
          <w:p w:rsidR="00C3541B" w:rsidRPr="00C3541B" w:rsidRDefault="00C3541B" w:rsidP="00304C09">
            <w:pPr>
              <w:pStyle w:val="vi-text17y0k286"/>
              <w:spacing w:before="0" w:beforeAutospacing="0" w:after="0" w:afterAutospacing="0"/>
              <w:rPr>
                <w:sz w:val="20"/>
                <w:szCs w:val="20"/>
              </w:rPr>
            </w:pPr>
            <w:r w:rsidRPr="00C3541B">
              <w:rPr>
                <w:sz w:val="20"/>
                <w:szCs w:val="20"/>
              </w:rPr>
              <w:lastRenderedPageBreak/>
              <w:t>Вес нетто: 0.075 кг</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lastRenderedPageBreak/>
              <w:t>15</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Кисть плоская 25 мм</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Назначение: ЛКМ на масляной основе, лаки, эмали </w:t>
            </w:r>
          </w:p>
          <w:p w:rsidR="00C3541B" w:rsidRPr="00C3541B" w:rsidRDefault="00C3541B" w:rsidP="00304C09">
            <w:pPr>
              <w:pStyle w:val="vi-text17y0k286"/>
              <w:spacing w:before="0" w:beforeAutospacing="0" w:after="0" w:afterAutospacing="0"/>
              <w:rPr>
                <w:sz w:val="20"/>
                <w:szCs w:val="20"/>
              </w:rPr>
            </w:pPr>
            <w:r w:rsidRPr="00C3541B">
              <w:rPr>
                <w:sz w:val="20"/>
                <w:szCs w:val="20"/>
              </w:rPr>
              <w:t>Ширина: 25 мм</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Ширина (дюйм): 1 </w:t>
            </w:r>
          </w:p>
          <w:p w:rsidR="00C3541B" w:rsidRPr="00C3541B" w:rsidRDefault="00C3541B" w:rsidP="00304C09">
            <w:pPr>
              <w:pStyle w:val="vi-text17y0k286"/>
              <w:spacing w:before="0" w:beforeAutospacing="0" w:after="0" w:afterAutospacing="0"/>
              <w:rPr>
                <w:sz w:val="20"/>
                <w:szCs w:val="20"/>
              </w:rPr>
            </w:pPr>
            <w:r w:rsidRPr="00C3541B">
              <w:rPr>
                <w:sz w:val="20"/>
                <w:szCs w:val="20"/>
              </w:rPr>
              <w:t>Длина кисти: 200 мм</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16</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Мастерок 190 мм</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5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Длина лезвия:</w:t>
            </w:r>
            <w:r w:rsidRPr="00C3541B">
              <w:rPr>
                <w:rStyle w:val="dglv-w"/>
                <w:sz w:val="20"/>
                <w:szCs w:val="20"/>
              </w:rPr>
              <w:t>190 мм</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рабочей </w:t>
            </w:r>
            <w:proofErr w:type="spellStart"/>
            <w:proofErr w:type="gramStart"/>
            <w:r w:rsidRPr="00C3541B">
              <w:rPr>
                <w:sz w:val="20"/>
                <w:szCs w:val="20"/>
              </w:rPr>
              <w:t>части:</w:t>
            </w:r>
            <w:r w:rsidRPr="00C3541B">
              <w:rPr>
                <w:rStyle w:val="dglv-w"/>
                <w:sz w:val="20"/>
                <w:szCs w:val="20"/>
              </w:rPr>
              <w:t>оксидированная</w:t>
            </w:r>
            <w:proofErr w:type="spellEnd"/>
            <w:proofErr w:type="gramEnd"/>
            <w:r w:rsidRPr="00C3541B">
              <w:rPr>
                <w:rStyle w:val="dglv-w"/>
                <w:sz w:val="20"/>
                <w:szCs w:val="20"/>
              </w:rPr>
              <w:t xml:space="preserve"> сталь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w:t>
            </w:r>
            <w:proofErr w:type="spellStart"/>
            <w:proofErr w:type="gramStart"/>
            <w:r w:rsidRPr="00C3541B">
              <w:rPr>
                <w:sz w:val="20"/>
                <w:szCs w:val="20"/>
              </w:rPr>
              <w:t>рукояти:</w:t>
            </w:r>
            <w:r w:rsidRPr="00C3541B">
              <w:rPr>
                <w:rStyle w:val="dglv-w"/>
                <w:sz w:val="20"/>
                <w:szCs w:val="20"/>
              </w:rPr>
              <w:t>дерево</w:t>
            </w:r>
            <w:proofErr w:type="spellEnd"/>
            <w:proofErr w:type="gramEnd"/>
            <w:r w:rsidRPr="00C3541B">
              <w:rPr>
                <w:rStyle w:val="dglv-w"/>
                <w:sz w:val="20"/>
                <w:szCs w:val="20"/>
              </w:rPr>
              <w:t xml:space="preserve"> </w:t>
            </w:r>
          </w:p>
          <w:p w:rsidR="00C3541B" w:rsidRPr="00C3541B" w:rsidRDefault="00C3541B" w:rsidP="00304C09">
            <w:pPr>
              <w:pStyle w:val="vi-text17y0k286"/>
              <w:spacing w:before="0" w:beforeAutospacing="0" w:after="0" w:afterAutospacing="0"/>
              <w:rPr>
                <w:sz w:val="20"/>
                <w:szCs w:val="20"/>
              </w:rPr>
            </w:pPr>
            <w:r w:rsidRPr="00C3541B">
              <w:rPr>
                <w:sz w:val="20"/>
                <w:szCs w:val="20"/>
              </w:rPr>
              <w:t>Вес нетто:</w:t>
            </w:r>
            <w:r w:rsidRPr="00C3541B">
              <w:rPr>
                <w:rStyle w:val="dglv-w"/>
                <w:sz w:val="20"/>
                <w:szCs w:val="20"/>
              </w:rPr>
              <w:t>0.3 кг</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17</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 xml:space="preserve">Щетка по металлу с пластиковой ручкой </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рукояти: пластик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щетины: металл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Вид щетины: прямая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18</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 xml:space="preserve">Перчатки прорезиненные </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250 пар</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Способ фиксации: манжета на резинке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хлопок, полиэстер, нитрил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Количество нитей: 4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19</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Диск шлифовальный ф125*6</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Максимальная частота вращения: 12200 об/мин</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диска: отрезной </w:t>
            </w:r>
          </w:p>
          <w:p w:rsidR="00C3541B" w:rsidRPr="00C3541B" w:rsidRDefault="00C3541B" w:rsidP="00304C09">
            <w:pPr>
              <w:pStyle w:val="vi-text17y0k286"/>
              <w:spacing w:before="0" w:beforeAutospacing="0" w:after="0" w:afterAutospacing="0"/>
              <w:rPr>
                <w:sz w:val="20"/>
                <w:szCs w:val="20"/>
              </w:rPr>
            </w:pPr>
            <w:r w:rsidRPr="00C3541B">
              <w:rPr>
                <w:sz w:val="20"/>
                <w:szCs w:val="20"/>
              </w:rPr>
              <w:t>Диаметр: 125 мм</w:t>
            </w:r>
          </w:p>
          <w:p w:rsidR="00C3541B" w:rsidRPr="00C3541B" w:rsidRDefault="00C3541B" w:rsidP="00304C09">
            <w:pPr>
              <w:pStyle w:val="vi-text17y0k286"/>
              <w:spacing w:before="0" w:beforeAutospacing="0" w:after="0" w:afterAutospacing="0"/>
              <w:rPr>
                <w:sz w:val="20"/>
                <w:szCs w:val="20"/>
              </w:rPr>
            </w:pPr>
            <w:r w:rsidRPr="00C3541B">
              <w:rPr>
                <w:sz w:val="20"/>
                <w:szCs w:val="20"/>
              </w:rPr>
              <w:t>Посадочный диаметр: 22.2 мм</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20</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Диск отрезной ф125*1,2</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Максимальная частота вращения: 12200 об/мин</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диска: отрезной </w:t>
            </w:r>
          </w:p>
          <w:p w:rsidR="00C3541B" w:rsidRPr="00C3541B" w:rsidRDefault="00C3541B" w:rsidP="00304C09">
            <w:pPr>
              <w:pStyle w:val="vi-text17y0k286"/>
              <w:spacing w:before="0" w:beforeAutospacing="0" w:after="0" w:afterAutospacing="0"/>
              <w:rPr>
                <w:sz w:val="20"/>
                <w:szCs w:val="20"/>
              </w:rPr>
            </w:pPr>
            <w:r w:rsidRPr="00C3541B">
              <w:rPr>
                <w:sz w:val="20"/>
                <w:szCs w:val="20"/>
              </w:rPr>
              <w:t>Диаметр: 125 мм</w:t>
            </w:r>
          </w:p>
          <w:p w:rsidR="00C3541B" w:rsidRPr="00C3541B" w:rsidRDefault="00C3541B" w:rsidP="00304C09">
            <w:pPr>
              <w:pStyle w:val="vi-text17y0k286"/>
              <w:spacing w:before="0" w:beforeAutospacing="0" w:after="0" w:afterAutospacing="0"/>
              <w:rPr>
                <w:sz w:val="20"/>
                <w:szCs w:val="20"/>
              </w:rPr>
            </w:pPr>
            <w:r w:rsidRPr="00C3541B">
              <w:rPr>
                <w:sz w:val="20"/>
                <w:szCs w:val="20"/>
              </w:rPr>
              <w:t>Посадочный диаметр: 22.2 мм</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21</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Чашка алмазная шлифовальная ф125</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Вид: чашка алмазная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обработки: грубая </w:t>
            </w:r>
          </w:p>
          <w:p w:rsidR="00C3541B" w:rsidRPr="00C3541B" w:rsidRDefault="00C3541B" w:rsidP="00304C09">
            <w:pPr>
              <w:pStyle w:val="vi-text17y0k286"/>
              <w:spacing w:before="0" w:beforeAutospacing="0" w:after="0" w:afterAutospacing="0"/>
              <w:rPr>
                <w:sz w:val="20"/>
                <w:szCs w:val="20"/>
              </w:rPr>
            </w:pPr>
            <w:r w:rsidRPr="00C3541B">
              <w:rPr>
                <w:sz w:val="20"/>
                <w:szCs w:val="20"/>
              </w:rPr>
              <w:t>Размер алмазного зерна: 400/500 мкм</w:t>
            </w:r>
          </w:p>
          <w:p w:rsidR="00C3541B" w:rsidRPr="00C3541B" w:rsidRDefault="00C3541B" w:rsidP="00304C09">
            <w:pPr>
              <w:pStyle w:val="vi-text17y0k286"/>
              <w:spacing w:before="0" w:beforeAutospacing="0" w:after="0" w:afterAutospacing="0"/>
              <w:rPr>
                <w:sz w:val="20"/>
                <w:szCs w:val="20"/>
              </w:rPr>
            </w:pPr>
            <w:r w:rsidRPr="00C3541B">
              <w:rPr>
                <w:sz w:val="20"/>
                <w:szCs w:val="20"/>
              </w:rPr>
              <w:t>Посадка: 22.2 мм</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22</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Электроды 2,5 кг. МРЗ ф3</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8 пачек</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Э46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Марка электрода: МР-3 </w:t>
            </w:r>
          </w:p>
          <w:p w:rsidR="00C3541B" w:rsidRPr="00C3541B" w:rsidRDefault="00C3541B" w:rsidP="00304C09">
            <w:pPr>
              <w:pStyle w:val="vi-text17y0k286"/>
              <w:spacing w:before="0" w:beforeAutospacing="0" w:after="0" w:afterAutospacing="0"/>
              <w:rPr>
                <w:sz w:val="20"/>
                <w:szCs w:val="20"/>
              </w:rPr>
            </w:pPr>
            <w:r w:rsidRPr="00C3541B">
              <w:rPr>
                <w:sz w:val="20"/>
                <w:szCs w:val="20"/>
              </w:rPr>
              <w:t>Диаметр: 3.0 мм</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Свариваемый материал: углеродистые стали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23</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Мастика битумная изоляционная 15л</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битумная </w:t>
            </w:r>
          </w:p>
          <w:p w:rsidR="00C3541B" w:rsidRPr="00C3541B" w:rsidRDefault="00C3541B" w:rsidP="00304C09">
            <w:pPr>
              <w:pStyle w:val="vi-text17y0k286"/>
              <w:spacing w:before="0" w:beforeAutospacing="0" w:after="0" w:afterAutospacing="0"/>
              <w:rPr>
                <w:sz w:val="20"/>
                <w:szCs w:val="20"/>
              </w:rPr>
            </w:pPr>
            <w:r w:rsidRPr="00C3541B">
              <w:rPr>
                <w:sz w:val="20"/>
                <w:szCs w:val="20"/>
              </w:rPr>
              <w:t>Объем: 15 л</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Применение: мастики для покрытия бетонных, деревянных и подземных сооружений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Метод нанесения: холодное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24</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Эмаль ПФ-115 белая 20 кг</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алкидная </w:t>
            </w:r>
          </w:p>
          <w:p w:rsidR="00C3541B" w:rsidRPr="00C3541B" w:rsidRDefault="00C3541B" w:rsidP="00304C09">
            <w:pPr>
              <w:pStyle w:val="vi-text17y0k286"/>
              <w:spacing w:before="0" w:beforeAutospacing="0" w:after="0" w:afterAutospacing="0"/>
              <w:rPr>
                <w:sz w:val="20"/>
                <w:szCs w:val="20"/>
              </w:rPr>
            </w:pPr>
            <w:r w:rsidRPr="00C3541B">
              <w:rPr>
                <w:sz w:val="20"/>
                <w:szCs w:val="20"/>
              </w:rPr>
              <w:t>Вес нетто: 20 кг</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Оттенок: белый </w:t>
            </w:r>
          </w:p>
          <w:p w:rsidR="00C3541B" w:rsidRPr="00C3541B" w:rsidRDefault="00C3541B" w:rsidP="00304C09">
            <w:pPr>
              <w:pStyle w:val="vi-text17y0k286"/>
              <w:spacing w:before="0" w:beforeAutospacing="0" w:after="0" w:afterAutospacing="0"/>
              <w:rPr>
                <w:sz w:val="20"/>
                <w:szCs w:val="20"/>
              </w:rPr>
            </w:pPr>
            <w:r w:rsidRPr="00C3541B">
              <w:rPr>
                <w:sz w:val="20"/>
                <w:szCs w:val="20"/>
              </w:rPr>
              <w:t>Покрытие на 1 кг: 5-8 м²</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25</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Эмаль ПФ-115 коричневая 10 кг</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алкидная </w:t>
            </w:r>
          </w:p>
          <w:p w:rsidR="00C3541B" w:rsidRPr="00C3541B" w:rsidRDefault="00C3541B" w:rsidP="00304C09">
            <w:pPr>
              <w:pStyle w:val="vi-text17y0k286"/>
              <w:spacing w:before="0" w:beforeAutospacing="0" w:after="0" w:afterAutospacing="0"/>
              <w:rPr>
                <w:sz w:val="20"/>
                <w:szCs w:val="20"/>
              </w:rPr>
            </w:pPr>
            <w:r w:rsidRPr="00C3541B">
              <w:rPr>
                <w:sz w:val="20"/>
                <w:szCs w:val="20"/>
              </w:rPr>
              <w:t>Вес нетто: 10 кг</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Оттенок: коричневый </w:t>
            </w:r>
          </w:p>
          <w:p w:rsidR="00C3541B" w:rsidRPr="00C3541B" w:rsidRDefault="00C3541B" w:rsidP="00304C09">
            <w:pPr>
              <w:pStyle w:val="vi-text17y0k286"/>
              <w:spacing w:before="0" w:beforeAutospacing="0" w:after="0" w:afterAutospacing="0"/>
              <w:rPr>
                <w:sz w:val="20"/>
                <w:szCs w:val="20"/>
              </w:rPr>
            </w:pPr>
            <w:r w:rsidRPr="00C3541B">
              <w:rPr>
                <w:sz w:val="20"/>
                <w:szCs w:val="20"/>
              </w:rPr>
              <w:t>Расход краски: 0.1-0.18 кг/м²</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26</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Лента малярная 50мм*50м</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10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Ширина: 50 мм</w:t>
            </w:r>
          </w:p>
          <w:p w:rsidR="00C3541B" w:rsidRPr="00C3541B" w:rsidRDefault="00C3541B" w:rsidP="00304C09">
            <w:pPr>
              <w:pStyle w:val="vi-text17y0k286"/>
              <w:spacing w:before="0" w:beforeAutospacing="0" w:after="0" w:afterAutospacing="0"/>
              <w:rPr>
                <w:sz w:val="20"/>
                <w:szCs w:val="20"/>
              </w:rPr>
            </w:pPr>
            <w:r w:rsidRPr="00C3541B">
              <w:rPr>
                <w:sz w:val="20"/>
                <w:szCs w:val="20"/>
              </w:rPr>
              <w:t>Длина: 50 м</w:t>
            </w:r>
          </w:p>
          <w:p w:rsidR="00C3541B" w:rsidRPr="00C3541B" w:rsidRDefault="00C3541B" w:rsidP="00304C09">
            <w:pPr>
              <w:pStyle w:val="vi-text17y0k286"/>
              <w:spacing w:before="0" w:beforeAutospacing="0" w:after="0" w:afterAutospacing="0"/>
              <w:rPr>
                <w:sz w:val="20"/>
                <w:szCs w:val="20"/>
              </w:rPr>
            </w:pPr>
            <w:r w:rsidRPr="00C3541B">
              <w:rPr>
                <w:sz w:val="20"/>
                <w:szCs w:val="20"/>
              </w:rPr>
              <w:t>Толщина: 0.135 мм</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основы: бумага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27</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Замок навесной 75мм или 80мм</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замка: навесной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механизма секретности: дисковый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ключа: финский (дисковый)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корпуса: алюминиевый сплав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28</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Лампа диодная А60 10 ВТ</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50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Мощность (Вт): 10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Цоколь: E27 </w:t>
            </w:r>
          </w:p>
          <w:p w:rsidR="00C3541B" w:rsidRPr="00C3541B" w:rsidRDefault="00C3541B" w:rsidP="00304C09">
            <w:pPr>
              <w:pStyle w:val="vi-text17y0k286"/>
              <w:spacing w:before="0" w:beforeAutospacing="0" w:after="0" w:afterAutospacing="0"/>
              <w:rPr>
                <w:sz w:val="20"/>
                <w:szCs w:val="20"/>
              </w:rPr>
            </w:pPr>
            <w:r w:rsidRPr="00C3541B">
              <w:rPr>
                <w:sz w:val="20"/>
                <w:szCs w:val="20"/>
              </w:rPr>
              <w:t>Цветовая температура: 4000 К</w:t>
            </w:r>
          </w:p>
          <w:p w:rsidR="00C3541B" w:rsidRPr="00C3541B" w:rsidRDefault="00C3541B" w:rsidP="00304C09">
            <w:pPr>
              <w:pStyle w:val="vi-text17y0k286"/>
              <w:spacing w:before="0" w:beforeAutospacing="0" w:after="0" w:afterAutospacing="0"/>
              <w:rPr>
                <w:sz w:val="20"/>
                <w:szCs w:val="20"/>
              </w:rPr>
            </w:pPr>
            <w:r w:rsidRPr="00C3541B">
              <w:rPr>
                <w:sz w:val="20"/>
                <w:szCs w:val="20"/>
              </w:rPr>
              <w:t>Длина: 105 мм</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29</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Кран шаровой полипропиленовый  ф20</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50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полипропилен, латунь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резьбы: 1/2F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присоединения : резьбовой/под приварку </w:t>
            </w:r>
          </w:p>
        </w:tc>
      </w:tr>
      <w:tr w:rsidR="00C3541B" w:rsidRPr="00C3541B" w:rsidTr="00C3541B">
        <w:tc>
          <w:tcPr>
            <w:tcW w:w="45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30</w:t>
            </w:r>
          </w:p>
        </w:tc>
        <w:tc>
          <w:tcPr>
            <w:tcW w:w="3088"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Кран шаровой полипропиленовый  ф25</w:t>
            </w:r>
          </w:p>
        </w:tc>
        <w:tc>
          <w:tcPr>
            <w:tcW w:w="1276" w:type="dxa"/>
          </w:tcPr>
          <w:p w:rsidR="00C3541B" w:rsidRPr="00C3541B" w:rsidRDefault="00C3541B" w:rsidP="00304C09">
            <w:pPr>
              <w:rPr>
                <w:rFonts w:ascii="Times New Roman" w:hAnsi="Times New Roman" w:cs="Times New Roman"/>
                <w:sz w:val="20"/>
                <w:szCs w:val="20"/>
              </w:rPr>
            </w:pPr>
            <w:r w:rsidRPr="00C3541B">
              <w:rPr>
                <w:rFonts w:ascii="Times New Roman" w:hAnsi="Times New Roman" w:cs="Times New Roman"/>
                <w:sz w:val="20"/>
                <w:szCs w:val="20"/>
              </w:rPr>
              <w:t>50 шт.</w:t>
            </w:r>
          </w:p>
        </w:tc>
        <w:tc>
          <w:tcPr>
            <w:tcW w:w="4961" w:type="dxa"/>
          </w:tcPr>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Материал: полипропилен, латунь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резьбы: 3/4F </w:t>
            </w:r>
          </w:p>
          <w:p w:rsidR="00C3541B" w:rsidRPr="00C3541B" w:rsidRDefault="00C3541B" w:rsidP="00304C09">
            <w:pPr>
              <w:pStyle w:val="vi-text17y0k286"/>
              <w:spacing w:before="0" w:beforeAutospacing="0" w:after="0" w:afterAutospacing="0"/>
              <w:rPr>
                <w:sz w:val="20"/>
                <w:szCs w:val="20"/>
              </w:rPr>
            </w:pPr>
            <w:r w:rsidRPr="00C3541B">
              <w:rPr>
                <w:sz w:val="20"/>
                <w:szCs w:val="20"/>
              </w:rPr>
              <w:t xml:space="preserve">Тип присоединения : резьбовой/под приварку </w:t>
            </w:r>
          </w:p>
        </w:tc>
      </w:tr>
    </w:tbl>
    <w:p w:rsidR="00013950" w:rsidRDefault="00013950" w:rsidP="00013950">
      <w:pPr>
        <w:spacing w:after="32"/>
        <w:rPr>
          <w:rFonts w:ascii="Times New Roman" w:hAnsi="Times New Roman" w:cs="Times New Roman"/>
          <w:b/>
          <w:sz w:val="24"/>
          <w:szCs w:val="24"/>
        </w:rPr>
      </w:pPr>
    </w:p>
    <w:p w:rsidR="00013950" w:rsidRDefault="00804DCF" w:rsidP="00013950">
      <w:pPr>
        <w:spacing w:after="32"/>
        <w:jc w:val="both"/>
        <w:rPr>
          <w:rFonts w:ascii="Times New Roman" w:hAnsi="Times New Roman" w:cs="Times New Roman"/>
          <w:sz w:val="20"/>
          <w:szCs w:val="20"/>
        </w:rPr>
      </w:pPr>
      <w:r>
        <w:rPr>
          <w:rFonts w:ascii="Times New Roman" w:hAnsi="Times New Roman" w:cs="Times New Roman"/>
          <w:sz w:val="20"/>
          <w:szCs w:val="20"/>
        </w:rPr>
        <w:lastRenderedPageBreak/>
        <w:tab/>
      </w:r>
      <w:r w:rsidR="00013950" w:rsidRPr="00013950">
        <w:rPr>
          <w:rFonts w:ascii="Times New Roman" w:hAnsi="Times New Roman" w:cs="Times New Roman"/>
          <w:sz w:val="20"/>
          <w:szCs w:val="20"/>
        </w:rPr>
        <w:t>Поставляемый товар должен сопровождаться сертификатом соответствия, декларацией о соответствии, паспортом качества и/или иными документами подтверждения качества и соответствия товара требованиям, установленным законодательством Российской Федерации.</w:t>
      </w:r>
    </w:p>
    <w:p w:rsidR="0067676F" w:rsidRPr="00013950" w:rsidRDefault="0067676F" w:rsidP="00013950">
      <w:pPr>
        <w:spacing w:after="32"/>
        <w:jc w:val="both"/>
        <w:rPr>
          <w:rFonts w:ascii="Times New Roman" w:hAnsi="Times New Roman" w:cs="Times New Roman"/>
          <w:sz w:val="20"/>
          <w:szCs w:val="20"/>
        </w:rPr>
      </w:pPr>
    </w:p>
    <w:p w:rsidR="00E01FDD" w:rsidRPr="00C12CD6" w:rsidRDefault="0067676F" w:rsidP="00964109">
      <w:pPr>
        <w:keepNext/>
        <w:keepLines/>
        <w:widowControl w:val="0"/>
        <w:autoSpaceDE w:val="0"/>
        <w:autoSpaceDN w:val="0"/>
        <w:adjustRightInd w:val="0"/>
        <w:spacing w:after="0" w:line="240" w:lineRule="auto"/>
        <w:ind w:left="-540" w:firstLine="54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ab/>
      </w:r>
      <w:r w:rsidR="00E01FDD" w:rsidRPr="00C12CD6">
        <w:rPr>
          <w:rFonts w:ascii="Times New Roman" w:eastAsia="Times New Roman" w:hAnsi="Times New Roman" w:cs="Times New Roman"/>
          <w:sz w:val="20"/>
          <w:szCs w:val="20"/>
        </w:rPr>
        <w:t>Цена контракта составляет</w:t>
      </w:r>
      <w:r w:rsidR="00F91E35" w:rsidRPr="00C12CD6">
        <w:rPr>
          <w:rFonts w:ascii="Times New Roman" w:eastAsia="Times New Roman" w:hAnsi="Times New Roman" w:cs="Times New Roman"/>
          <w:sz w:val="20"/>
          <w:szCs w:val="20"/>
        </w:rPr>
        <w:t>:</w:t>
      </w:r>
      <w:r w:rsidR="00E01FDD" w:rsidRPr="00C12CD6">
        <w:rPr>
          <w:rFonts w:ascii="Times New Roman" w:eastAsia="Times New Roman" w:hAnsi="Times New Roman" w:cs="Times New Roman"/>
          <w:sz w:val="20"/>
          <w:szCs w:val="20"/>
        </w:rPr>
        <w:t xml:space="preserve"> </w:t>
      </w:r>
      <w:r w:rsidR="00D44258" w:rsidRPr="00C12CD6">
        <w:rPr>
          <w:rFonts w:ascii="Times New Roman" w:eastAsia="Times New Roman" w:hAnsi="Times New Roman" w:cs="Times New Roman"/>
          <w:b/>
          <w:sz w:val="20"/>
          <w:szCs w:val="20"/>
        </w:rPr>
        <w:t>_________</w:t>
      </w:r>
      <w:r w:rsidR="00964109" w:rsidRPr="00C12CD6">
        <w:rPr>
          <w:rFonts w:ascii="Times New Roman" w:eastAsia="Times New Roman" w:hAnsi="Times New Roman" w:cs="Times New Roman"/>
          <w:b/>
          <w:sz w:val="20"/>
          <w:szCs w:val="20"/>
        </w:rPr>
        <w:t xml:space="preserve"> (</w:t>
      </w:r>
      <w:r w:rsidR="00D44258" w:rsidRPr="00C12CD6">
        <w:rPr>
          <w:rFonts w:ascii="Times New Roman" w:eastAsia="Times New Roman" w:hAnsi="Times New Roman" w:cs="Times New Roman"/>
          <w:b/>
          <w:sz w:val="20"/>
          <w:szCs w:val="20"/>
        </w:rPr>
        <w:t>___________________</w:t>
      </w:r>
      <w:r w:rsidR="00964109" w:rsidRPr="00C12CD6">
        <w:rPr>
          <w:rFonts w:ascii="Times New Roman" w:eastAsia="Times New Roman" w:hAnsi="Times New Roman" w:cs="Times New Roman"/>
          <w:b/>
          <w:sz w:val="20"/>
          <w:szCs w:val="20"/>
        </w:rPr>
        <w:t xml:space="preserve">) рублей </w:t>
      </w:r>
      <w:r w:rsidR="00D44258" w:rsidRPr="00C12CD6">
        <w:rPr>
          <w:rFonts w:ascii="Times New Roman" w:eastAsia="Times New Roman" w:hAnsi="Times New Roman" w:cs="Times New Roman"/>
          <w:b/>
          <w:sz w:val="20"/>
          <w:szCs w:val="20"/>
        </w:rPr>
        <w:t>____</w:t>
      </w:r>
      <w:r w:rsidR="00964109" w:rsidRPr="00C12CD6">
        <w:rPr>
          <w:rFonts w:ascii="Times New Roman" w:eastAsia="Times New Roman" w:hAnsi="Times New Roman" w:cs="Times New Roman"/>
          <w:b/>
          <w:sz w:val="20"/>
          <w:szCs w:val="20"/>
        </w:rPr>
        <w:t xml:space="preserve"> копеек, НДС ____</w:t>
      </w:r>
      <w:r w:rsidR="00D44258" w:rsidRPr="00C12CD6">
        <w:rPr>
          <w:rFonts w:ascii="Times New Roman" w:eastAsia="Times New Roman" w:hAnsi="Times New Roman" w:cs="Times New Roman"/>
          <w:b/>
          <w:sz w:val="20"/>
          <w:szCs w:val="20"/>
        </w:rPr>
        <w:t>/без НДС.</w:t>
      </w:r>
    </w:p>
    <w:p w:rsidR="00D44258" w:rsidRPr="00C12CD6" w:rsidRDefault="00D44258" w:rsidP="00964109">
      <w:pPr>
        <w:keepNext/>
        <w:keepLines/>
        <w:widowControl w:val="0"/>
        <w:autoSpaceDE w:val="0"/>
        <w:autoSpaceDN w:val="0"/>
        <w:adjustRightInd w:val="0"/>
        <w:spacing w:after="0" w:line="240" w:lineRule="auto"/>
        <w:ind w:left="-540" w:firstLine="540"/>
        <w:jc w:val="both"/>
        <w:rPr>
          <w:rFonts w:ascii="Times New Roman" w:eastAsia="Times New Roman" w:hAnsi="Times New Roman" w:cs="Times New Roman"/>
          <w:b/>
          <w:sz w:val="20"/>
          <w:szCs w:val="20"/>
        </w:rPr>
      </w:pPr>
    </w:p>
    <w:p w:rsidR="00EA2FBA" w:rsidRPr="00C12CD6" w:rsidRDefault="00EA2FBA" w:rsidP="00EA2FBA">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C12CD6">
        <w:rPr>
          <w:rFonts w:ascii="Times New Roman" w:eastAsia="Times New Roman" w:hAnsi="Times New Roman" w:cs="Times New Roman"/>
          <w:sz w:val="20"/>
          <w:szCs w:val="20"/>
        </w:rPr>
        <w:t xml:space="preserve">Место доставки Товара: 423650, Республика Татарстан, г. Менделеевск, ФКУ ИК-10 УФСИН России </w:t>
      </w:r>
      <w:r w:rsidR="007A095D" w:rsidRPr="00C12CD6">
        <w:rPr>
          <w:rFonts w:ascii="Times New Roman" w:eastAsia="Times New Roman" w:hAnsi="Times New Roman" w:cs="Times New Roman"/>
          <w:sz w:val="20"/>
          <w:szCs w:val="20"/>
        </w:rPr>
        <w:br/>
      </w:r>
      <w:r w:rsidRPr="00C12CD6">
        <w:rPr>
          <w:rFonts w:ascii="Times New Roman" w:eastAsia="Times New Roman" w:hAnsi="Times New Roman" w:cs="Times New Roman"/>
          <w:sz w:val="20"/>
          <w:szCs w:val="20"/>
        </w:rPr>
        <w:t>по Республике Татарстан.</w:t>
      </w:r>
    </w:p>
    <w:p w:rsidR="0022273C" w:rsidRPr="00C12CD6" w:rsidRDefault="0022273C" w:rsidP="0022273C">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tbl>
      <w:tblPr>
        <w:tblW w:w="10038" w:type="dxa"/>
        <w:jc w:val="center"/>
        <w:tblLayout w:type="fixed"/>
        <w:tblLook w:val="0000" w:firstRow="0" w:lastRow="0" w:firstColumn="0" w:lastColumn="0" w:noHBand="0" w:noVBand="0"/>
      </w:tblPr>
      <w:tblGrid>
        <w:gridCol w:w="5019"/>
        <w:gridCol w:w="5019"/>
      </w:tblGrid>
      <w:tr w:rsidR="00E01FDD" w:rsidRPr="008F28FD" w:rsidTr="0022273C">
        <w:trPr>
          <w:trHeight w:val="626"/>
          <w:jc w:val="center"/>
        </w:trPr>
        <w:tc>
          <w:tcPr>
            <w:tcW w:w="5019" w:type="dxa"/>
          </w:tcPr>
          <w:p w:rsidR="00E01FDD" w:rsidRPr="008F28F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890159" w:rsidRPr="008F28FD" w:rsidRDefault="00890159"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p>
          <w:p w:rsidR="00E01FDD" w:rsidRPr="008F28F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p>
        </w:tc>
        <w:tc>
          <w:tcPr>
            <w:tcW w:w="5019" w:type="dxa"/>
          </w:tcPr>
          <w:p w:rsidR="00E01FDD" w:rsidRPr="008F28FD" w:rsidRDefault="00E01FDD" w:rsidP="00372A8B">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372A8B">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tc>
      </w:tr>
      <w:tr w:rsidR="00E01FDD" w:rsidRPr="008F28FD" w:rsidTr="0022273C">
        <w:trPr>
          <w:trHeight w:val="587"/>
          <w:jc w:val="center"/>
        </w:trPr>
        <w:tc>
          <w:tcPr>
            <w:tcW w:w="5019" w:type="dxa"/>
          </w:tcPr>
          <w:p w:rsidR="00E01FDD" w:rsidRPr="008F28FD" w:rsidRDefault="00E01FDD" w:rsidP="00372A8B">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804DCF">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804DCF">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19" w:type="dxa"/>
          </w:tcPr>
          <w:p w:rsidR="00E01FDD" w:rsidRPr="008F28FD" w:rsidRDefault="00E01FDD" w:rsidP="00372A8B">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372A8B">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__________________________ /_______________/</w:t>
            </w:r>
          </w:p>
          <w:p w:rsidR="00E01FDD" w:rsidRPr="008F28FD" w:rsidRDefault="00E01FDD" w:rsidP="00372A8B">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tc>
      </w:tr>
    </w:tbl>
    <w:p w:rsidR="00E01FDD" w:rsidRPr="008F28FD" w:rsidRDefault="00E01FDD" w:rsidP="00E01FDD">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804DCF">
      <w:headerReference w:type="default" r:id="rId14"/>
      <w:pgSz w:w="11906" w:h="16838"/>
      <w:pgMar w:top="993" w:right="707"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DCF" w:rsidRDefault="00804DCF" w:rsidP="00804DCF">
      <w:pPr>
        <w:spacing w:after="0" w:line="240" w:lineRule="auto"/>
      </w:pPr>
      <w:r>
        <w:separator/>
      </w:r>
    </w:p>
  </w:endnote>
  <w:endnote w:type="continuationSeparator" w:id="0">
    <w:p w:rsidR="00804DCF" w:rsidRDefault="00804DCF" w:rsidP="0080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DCF" w:rsidRDefault="00804DCF" w:rsidP="00804DCF">
      <w:pPr>
        <w:spacing w:after="0" w:line="240" w:lineRule="auto"/>
      </w:pPr>
      <w:r>
        <w:separator/>
      </w:r>
    </w:p>
  </w:footnote>
  <w:footnote w:type="continuationSeparator" w:id="0">
    <w:p w:rsidR="00804DCF" w:rsidRDefault="00804DCF" w:rsidP="00804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103613"/>
      <w:docPartObj>
        <w:docPartGallery w:val="Page Numbers (Top of Page)"/>
        <w:docPartUnique/>
      </w:docPartObj>
    </w:sdtPr>
    <w:sdtEndPr/>
    <w:sdtContent>
      <w:p w:rsidR="00804DCF" w:rsidRDefault="00804DCF">
        <w:pPr>
          <w:pStyle w:val="af1"/>
          <w:jc w:val="center"/>
        </w:pPr>
        <w:r>
          <w:fldChar w:fldCharType="begin"/>
        </w:r>
        <w:r>
          <w:instrText>PAGE   \* MERGEFORMAT</w:instrText>
        </w:r>
        <w:r>
          <w:fldChar w:fldCharType="separate"/>
        </w:r>
        <w:r w:rsidR="00C3541B">
          <w:rPr>
            <w:noProof/>
          </w:rPr>
          <w:t>8</w:t>
        </w:r>
        <w:r>
          <w:fldChar w:fldCharType="end"/>
        </w:r>
      </w:p>
    </w:sdtContent>
  </w:sdt>
  <w:p w:rsidR="00804DCF" w:rsidRDefault="00804DCF">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23CA6"/>
    <w:multiLevelType w:val="multilevel"/>
    <w:tmpl w:val="CD2E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1A7A5C"/>
    <w:multiLevelType w:val="hybridMultilevel"/>
    <w:tmpl w:val="32903C76"/>
    <w:lvl w:ilvl="0" w:tplc="06683900">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2" w15:restartNumberingAfterBreak="0">
    <w:nsid w:val="2BC860FE"/>
    <w:multiLevelType w:val="hybridMultilevel"/>
    <w:tmpl w:val="9B6888C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D3D501F"/>
    <w:multiLevelType w:val="multilevel"/>
    <w:tmpl w:val="FBAC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837FE9"/>
    <w:multiLevelType w:val="hybridMultilevel"/>
    <w:tmpl w:val="456A4B5E"/>
    <w:lvl w:ilvl="0" w:tplc="F9EA527E">
      <w:start w:val="9"/>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6" w15:restartNumberingAfterBreak="0">
    <w:nsid w:val="6D0C35DC"/>
    <w:multiLevelType w:val="multilevel"/>
    <w:tmpl w:val="0702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3"/>
  </w:num>
  <w:num w:numId="2">
    <w:abstractNumId w:val="7"/>
  </w:num>
  <w:num w:numId="3">
    <w:abstractNumId w:val="5"/>
  </w:num>
  <w:num w:numId="4">
    <w:abstractNumId w:val="1"/>
  </w:num>
  <w:num w:numId="5">
    <w:abstractNumId w:val="2"/>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13950"/>
    <w:rsid w:val="0008527B"/>
    <w:rsid w:val="000F4CEE"/>
    <w:rsid w:val="001455AB"/>
    <w:rsid w:val="00164453"/>
    <w:rsid w:val="001839C2"/>
    <w:rsid w:val="001B7790"/>
    <w:rsid w:val="0022273C"/>
    <w:rsid w:val="002237A3"/>
    <w:rsid w:val="002348E6"/>
    <w:rsid w:val="00252FA6"/>
    <w:rsid w:val="002A0E8D"/>
    <w:rsid w:val="002A7C16"/>
    <w:rsid w:val="002B73E1"/>
    <w:rsid w:val="002D29ED"/>
    <w:rsid w:val="00312630"/>
    <w:rsid w:val="00372A8B"/>
    <w:rsid w:val="00373EBD"/>
    <w:rsid w:val="003D5220"/>
    <w:rsid w:val="00414C02"/>
    <w:rsid w:val="00496558"/>
    <w:rsid w:val="004B5D05"/>
    <w:rsid w:val="004C6AC4"/>
    <w:rsid w:val="004E2DD3"/>
    <w:rsid w:val="00550EC4"/>
    <w:rsid w:val="005638A9"/>
    <w:rsid w:val="0057186C"/>
    <w:rsid w:val="0057731F"/>
    <w:rsid w:val="00590C5C"/>
    <w:rsid w:val="005E4DE8"/>
    <w:rsid w:val="005F6CE1"/>
    <w:rsid w:val="00622788"/>
    <w:rsid w:val="0067676F"/>
    <w:rsid w:val="006A45BC"/>
    <w:rsid w:val="00715752"/>
    <w:rsid w:val="00725E1F"/>
    <w:rsid w:val="007A095D"/>
    <w:rsid w:val="007E7836"/>
    <w:rsid w:val="00804DCF"/>
    <w:rsid w:val="00830D80"/>
    <w:rsid w:val="00890159"/>
    <w:rsid w:val="008932A6"/>
    <w:rsid w:val="008B5EC7"/>
    <w:rsid w:val="008C30B9"/>
    <w:rsid w:val="008F28FD"/>
    <w:rsid w:val="00964109"/>
    <w:rsid w:val="00972C3B"/>
    <w:rsid w:val="00992A01"/>
    <w:rsid w:val="009A032A"/>
    <w:rsid w:val="00A1292C"/>
    <w:rsid w:val="00A17084"/>
    <w:rsid w:val="00A50033"/>
    <w:rsid w:val="00A7654C"/>
    <w:rsid w:val="00A76EC1"/>
    <w:rsid w:val="00A80C62"/>
    <w:rsid w:val="00A85BC6"/>
    <w:rsid w:val="00B919C3"/>
    <w:rsid w:val="00B963DD"/>
    <w:rsid w:val="00BF09D2"/>
    <w:rsid w:val="00C0172D"/>
    <w:rsid w:val="00C12CD6"/>
    <w:rsid w:val="00C3541B"/>
    <w:rsid w:val="00CE0E52"/>
    <w:rsid w:val="00D44258"/>
    <w:rsid w:val="00D46C0D"/>
    <w:rsid w:val="00DD2296"/>
    <w:rsid w:val="00E01FDD"/>
    <w:rsid w:val="00E341F4"/>
    <w:rsid w:val="00E4281B"/>
    <w:rsid w:val="00E614FE"/>
    <w:rsid w:val="00EA2FBA"/>
    <w:rsid w:val="00EC4993"/>
    <w:rsid w:val="00ED3FD5"/>
    <w:rsid w:val="00EF3695"/>
    <w:rsid w:val="00F2267D"/>
    <w:rsid w:val="00F32CCA"/>
    <w:rsid w:val="00F41F71"/>
    <w:rsid w:val="00F53E9A"/>
    <w:rsid w:val="00F87814"/>
    <w:rsid w:val="00F91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AAB79"/>
  <w15:docId w15:val="{B0476265-DC16-402A-B4F6-C67A5644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uiPriority w:val="99"/>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aliases w:val="для таблиц,No Spacing,No Spacing1,Без интервала11"/>
    <w:link w:val="a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aliases w:val="для таблиц Знак,No Spacing Знак1,No Spacing1 Знак,Без интервала11 Знак"/>
    <w:link w:val="a8"/>
    <w:uiPriority w:val="1"/>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qshczy">
    <w:name w:val="qshczy"/>
    <w:basedOn w:val="a0"/>
    <w:rsid w:val="00496558"/>
  </w:style>
  <w:style w:type="paragraph" w:customStyle="1" w:styleId="23">
    <w:name w:val="Абзац списка2"/>
    <w:basedOn w:val="a"/>
    <w:rsid w:val="00890159"/>
    <w:pPr>
      <w:ind w:left="720"/>
    </w:pPr>
    <w:rPr>
      <w:rFonts w:ascii="Calibri" w:eastAsia="Calibri" w:hAnsi="Calibri" w:cs="Calibri"/>
    </w:rPr>
  </w:style>
  <w:style w:type="table" w:customStyle="1" w:styleId="TableNormal">
    <w:name w:val="Table Normal"/>
    <w:uiPriority w:val="2"/>
    <w:semiHidden/>
    <w:unhideWhenUsed/>
    <w:qFormat/>
    <w:rsid w:val="0016445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List Paragraph"/>
    <w:basedOn w:val="a"/>
    <w:link w:val="ac"/>
    <w:uiPriority w:val="34"/>
    <w:qFormat/>
    <w:rsid w:val="00164453"/>
    <w:pPr>
      <w:spacing w:after="0" w:line="240" w:lineRule="auto"/>
      <w:ind w:left="720"/>
      <w:contextualSpacing/>
    </w:pPr>
    <w:rPr>
      <w:rFonts w:ascii="Times New Roman" w:eastAsia="Calibri" w:hAnsi="Times New Roman" w:cs="Times New Roman"/>
      <w:sz w:val="28"/>
      <w:lang w:eastAsia="en-US"/>
    </w:rPr>
  </w:style>
  <w:style w:type="character" w:customStyle="1" w:styleId="ac">
    <w:name w:val="Абзац списка Знак"/>
    <w:link w:val="ab"/>
    <w:uiPriority w:val="34"/>
    <w:locked/>
    <w:rsid w:val="00164453"/>
    <w:rPr>
      <w:rFonts w:ascii="Times New Roman" w:eastAsia="Calibri" w:hAnsi="Times New Roman" w:cs="Times New Roman"/>
      <w:sz w:val="28"/>
      <w:lang w:eastAsia="en-US"/>
    </w:rPr>
  </w:style>
  <w:style w:type="paragraph" w:styleId="ad">
    <w:name w:val="Balloon Text"/>
    <w:basedOn w:val="a"/>
    <w:link w:val="ae"/>
    <w:uiPriority w:val="99"/>
    <w:semiHidden/>
    <w:unhideWhenUsed/>
    <w:rsid w:val="0016445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64453"/>
    <w:rPr>
      <w:rFonts w:ascii="Tahoma" w:hAnsi="Tahoma" w:cs="Tahoma"/>
      <w:sz w:val="16"/>
      <w:szCs w:val="16"/>
    </w:rPr>
  </w:style>
  <w:style w:type="table" w:styleId="af">
    <w:name w:val="Table Grid"/>
    <w:basedOn w:val="a1"/>
    <w:uiPriority w:val="59"/>
    <w:rsid w:val="00C12CD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A80C62"/>
  </w:style>
  <w:style w:type="paragraph" w:customStyle="1" w:styleId="33">
    <w:name w:val="Абзац списка3"/>
    <w:basedOn w:val="a"/>
    <w:rsid w:val="00A80C62"/>
    <w:pPr>
      <w:ind w:left="720"/>
    </w:pPr>
    <w:rPr>
      <w:rFonts w:ascii="Calibri" w:eastAsia="Calibri" w:hAnsi="Calibri" w:cs="Calibri"/>
    </w:rPr>
  </w:style>
  <w:style w:type="character" w:customStyle="1" w:styleId="t286pc">
    <w:name w:val="t286pc"/>
    <w:basedOn w:val="a0"/>
    <w:rsid w:val="008B5EC7"/>
  </w:style>
  <w:style w:type="character" w:styleId="af0">
    <w:name w:val="Strong"/>
    <w:basedOn w:val="a0"/>
    <w:uiPriority w:val="22"/>
    <w:qFormat/>
    <w:rsid w:val="008B5EC7"/>
    <w:rPr>
      <w:b/>
      <w:bCs/>
    </w:rPr>
  </w:style>
  <w:style w:type="paragraph" w:styleId="af1">
    <w:name w:val="header"/>
    <w:basedOn w:val="a"/>
    <w:link w:val="af2"/>
    <w:uiPriority w:val="99"/>
    <w:unhideWhenUsed/>
    <w:rsid w:val="00804DC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04DCF"/>
  </w:style>
  <w:style w:type="paragraph" w:styleId="af3">
    <w:name w:val="footer"/>
    <w:basedOn w:val="a"/>
    <w:link w:val="af4"/>
    <w:uiPriority w:val="99"/>
    <w:unhideWhenUsed/>
    <w:rsid w:val="00804DC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04DCF"/>
  </w:style>
  <w:style w:type="paragraph" w:customStyle="1" w:styleId="vi-text17y0k286">
    <w:name w:val="_vi-text_17y0k_286"/>
    <w:basedOn w:val="a"/>
    <w:rsid w:val="00C354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lv-w">
    <w:name w:val="dglv-w"/>
    <w:basedOn w:val="a0"/>
    <w:rsid w:val="00C3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07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elny.megastroy.com/catalog/shpaklevka?field206%5B%5D=%D0%BF%D0%BE%D0%B4+%D0%BE%D0%BA%D1%80%D0%B0%D1%81%D0%BA%D1%83+%D0%B8+%D0%BE%D0%BA%D0%BB%D0%B5%D0%B9%D0%BA%D1%83+%D0%BE%D0%B1%D0%BE%D1%8F%D0%BC%D0%B8" TargetMode="External"/><Relationship Id="rId13" Type="http://schemas.openxmlformats.org/officeDocument/2006/relationships/hyperlink" Target="https://chelny.megastroy.com/catalog/shpaklevka?field344%5B%5D=18" TargetMode="External"/><Relationship Id="rId3" Type="http://schemas.openxmlformats.org/officeDocument/2006/relationships/settings" Target="settings.xml"/><Relationship Id="rId7" Type="http://schemas.openxmlformats.org/officeDocument/2006/relationships/hyperlink" Target="https://chelny.megastroy.com/catalog/shpaklevka?field142%5B%5D=%D0%B3%D0%B8%D0%BF%D1%81%D0%BE%D0%B2%D0%B0%D1%8F" TargetMode="External"/><Relationship Id="rId12" Type="http://schemas.openxmlformats.org/officeDocument/2006/relationships/hyperlink" Target="https://chelny.megastroy.com/catalog/shpaklevka?field86%5B%5D=%D0%B1%D0%B5%D0%BB%D1%8B%D0%B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elny.megastroy.com/catalog/shpaklevka?field251%5B%5D=0.9+%D0%BA%D0%B3%2F%D0%BC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helny.megastroy.com/catalog/shpaklevka?field124%5B%5D=8" TargetMode="External"/><Relationship Id="rId4" Type="http://schemas.openxmlformats.org/officeDocument/2006/relationships/webSettings" Target="webSettings.xml"/><Relationship Id="rId9" Type="http://schemas.openxmlformats.org/officeDocument/2006/relationships/hyperlink" Target="https://chelny.megastroy.com/catalog/shpaklevka?field123%5B%5D=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5401</Words>
  <Characters>30790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ИК-10</cp:lastModifiedBy>
  <cp:revision>3</cp:revision>
  <dcterms:created xsi:type="dcterms:W3CDTF">2026-08-18T06:05:00Z</dcterms:created>
  <dcterms:modified xsi:type="dcterms:W3CDTF">2026-08-18T06:09:00Z</dcterms:modified>
</cp:coreProperties>
</file>