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4028" w14:textId="77777777" w:rsidR="00C5339F" w:rsidRDefault="00C5339F" w:rsidP="00862C23">
      <w:pPr>
        <w:pStyle w:val="a3"/>
        <w:pBdr>
          <w:bottom w:val="single" w:sz="12" w:space="1" w:color="auto"/>
        </w:pBdr>
        <w:suppressAutoHyphens/>
        <w:spacing w:after="0" w:line="216" w:lineRule="auto"/>
        <w:ind w:right="-5"/>
        <w:jc w:val="center"/>
        <w:rPr>
          <w:b/>
          <w:caps/>
          <w:sz w:val="22"/>
          <w:szCs w:val="22"/>
        </w:rPr>
      </w:pPr>
    </w:p>
    <w:p w14:paraId="2945F1B6" w14:textId="77777777" w:rsidR="000960E0" w:rsidRPr="00DE7B5F" w:rsidRDefault="000960E0" w:rsidP="00862C23">
      <w:pPr>
        <w:pStyle w:val="a3"/>
        <w:pBdr>
          <w:bottom w:val="single" w:sz="12" w:space="1" w:color="auto"/>
        </w:pBdr>
        <w:suppressAutoHyphens/>
        <w:spacing w:after="0" w:line="216" w:lineRule="auto"/>
        <w:ind w:right="-5"/>
        <w:jc w:val="center"/>
        <w:rPr>
          <w:b/>
          <w:caps/>
          <w:sz w:val="22"/>
          <w:szCs w:val="22"/>
        </w:rPr>
      </w:pPr>
      <w:r w:rsidRPr="00DE7B5F">
        <w:rPr>
          <w:b/>
          <w:caps/>
          <w:sz w:val="22"/>
          <w:szCs w:val="22"/>
        </w:rPr>
        <w:t>Техническое задание</w:t>
      </w:r>
    </w:p>
    <w:p w14:paraId="7B569FEA" w14:textId="77777777" w:rsidR="000960E0" w:rsidRPr="00DE7B5F" w:rsidRDefault="000960E0" w:rsidP="00862C23">
      <w:pPr>
        <w:tabs>
          <w:tab w:val="left" w:pos="0"/>
        </w:tabs>
        <w:suppressAutoHyphens/>
        <w:jc w:val="both"/>
        <w:rPr>
          <w:b/>
          <w:sz w:val="22"/>
          <w:szCs w:val="22"/>
        </w:rPr>
      </w:pPr>
    </w:p>
    <w:p w14:paraId="2B311B8C" w14:textId="77777777" w:rsidR="005D1C76" w:rsidRPr="005D1C76" w:rsidRDefault="005D1C76" w:rsidP="005D1C76">
      <w:pPr>
        <w:numPr>
          <w:ilvl w:val="0"/>
          <w:numId w:val="4"/>
        </w:numPr>
        <w:suppressAutoHyphens/>
        <w:ind w:left="0" w:firstLine="0"/>
        <w:jc w:val="both"/>
        <w:rPr>
          <w:sz w:val="22"/>
          <w:szCs w:val="22"/>
        </w:rPr>
      </w:pPr>
      <w:r w:rsidRPr="005D1C76">
        <w:rPr>
          <w:b/>
          <w:bCs/>
          <w:sz w:val="22"/>
          <w:szCs w:val="22"/>
        </w:rPr>
        <w:t>Наименование и перечень видов поставляемого товара</w:t>
      </w:r>
      <w:r w:rsidRPr="005D1C76">
        <w:rPr>
          <w:sz w:val="22"/>
          <w:szCs w:val="22"/>
        </w:rPr>
        <w:t>: Поставка картриджей для принтеров.</w:t>
      </w:r>
    </w:p>
    <w:p w14:paraId="15FA983D" w14:textId="77777777" w:rsidR="005D1C76" w:rsidRPr="005D1C76" w:rsidRDefault="005D1C76" w:rsidP="005D1C76">
      <w:pPr>
        <w:numPr>
          <w:ilvl w:val="0"/>
          <w:numId w:val="4"/>
        </w:numPr>
        <w:suppressAutoHyphens/>
        <w:contextualSpacing/>
        <w:jc w:val="both"/>
        <w:rPr>
          <w:sz w:val="22"/>
          <w:szCs w:val="22"/>
        </w:rPr>
      </w:pPr>
      <w:r w:rsidRPr="005D1C76">
        <w:rPr>
          <w:b/>
          <w:bCs/>
          <w:sz w:val="22"/>
          <w:szCs w:val="22"/>
        </w:rPr>
        <w:t xml:space="preserve">      Краткое описание сущности заказа в целом: </w:t>
      </w:r>
    </w:p>
    <w:p w14:paraId="49AF0F7C" w14:textId="77777777" w:rsidR="005D1C76" w:rsidRPr="005D1C76" w:rsidRDefault="005D1C76" w:rsidP="005D1C76">
      <w:pPr>
        <w:suppressAutoHyphens/>
        <w:ind w:firstLine="360"/>
        <w:jc w:val="both"/>
        <w:rPr>
          <w:sz w:val="22"/>
          <w:szCs w:val="22"/>
        </w:rPr>
      </w:pPr>
      <w:r w:rsidRPr="005D1C76">
        <w:rPr>
          <w:sz w:val="22"/>
          <w:szCs w:val="22"/>
        </w:rPr>
        <w:t xml:space="preserve">      Поставка картриджей для принтеров (далее – товар) для нужд федерального казенного учреждения «Государственный архив Российской Федерации» (ГА РФ).</w:t>
      </w:r>
    </w:p>
    <w:p w14:paraId="5BF1F225" w14:textId="77777777" w:rsidR="005D1C76" w:rsidRPr="005D1C76" w:rsidRDefault="005D1C76" w:rsidP="005D1C76">
      <w:pPr>
        <w:keepNext/>
        <w:shd w:val="clear" w:color="auto" w:fill="FFFFFF"/>
        <w:spacing w:after="60"/>
        <w:textAlignment w:val="bottom"/>
        <w:outlineLvl w:val="0"/>
        <w:rPr>
          <w:kern w:val="32"/>
          <w:sz w:val="22"/>
          <w:szCs w:val="22"/>
        </w:rPr>
      </w:pPr>
      <w:r w:rsidRPr="005D1C76">
        <w:rPr>
          <w:b/>
          <w:bCs/>
          <w:kern w:val="32"/>
          <w:sz w:val="22"/>
          <w:szCs w:val="22"/>
        </w:rPr>
        <w:t xml:space="preserve">            ОКПД 2: 26.20.40.120 – </w:t>
      </w:r>
      <w:r w:rsidRPr="005D1C76">
        <w:rPr>
          <w:bCs/>
          <w:kern w:val="32"/>
          <w:sz w:val="22"/>
          <w:szCs w:val="22"/>
        </w:rPr>
        <w:t>«Элементы замены типовые устройств ввода и вывода»</w:t>
      </w:r>
      <w:r w:rsidRPr="005D1C76">
        <w:rPr>
          <w:kern w:val="32"/>
          <w:sz w:val="22"/>
          <w:szCs w:val="22"/>
        </w:rPr>
        <w:t>.</w:t>
      </w:r>
    </w:p>
    <w:p w14:paraId="6BE35712" w14:textId="3490CBC4" w:rsidR="005D1C76" w:rsidRPr="005D1C76" w:rsidRDefault="005D1C76" w:rsidP="005D1C76">
      <w:pPr>
        <w:numPr>
          <w:ilvl w:val="0"/>
          <w:numId w:val="4"/>
        </w:numPr>
        <w:tabs>
          <w:tab w:val="num" w:pos="-2340"/>
        </w:tabs>
        <w:suppressAutoHyphens/>
        <w:ind w:left="0" w:firstLine="0"/>
        <w:contextualSpacing/>
        <w:jc w:val="both"/>
        <w:rPr>
          <w:sz w:val="22"/>
          <w:szCs w:val="22"/>
        </w:rPr>
      </w:pPr>
      <w:r w:rsidRPr="005D1C76">
        <w:rPr>
          <w:b/>
          <w:bCs/>
          <w:sz w:val="22"/>
          <w:szCs w:val="22"/>
        </w:rPr>
        <w:t xml:space="preserve">Количество </w:t>
      </w:r>
      <w:r>
        <w:rPr>
          <w:b/>
          <w:bCs/>
          <w:sz w:val="22"/>
          <w:szCs w:val="22"/>
        </w:rPr>
        <w:t xml:space="preserve"> </w:t>
      </w:r>
      <w:r w:rsidRPr="005D1C76">
        <w:rPr>
          <w:b/>
          <w:bCs/>
          <w:sz w:val="22"/>
          <w:szCs w:val="22"/>
        </w:rPr>
        <w:t xml:space="preserve"> поставляемого товара</w:t>
      </w:r>
      <w:r w:rsidRPr="005D1C76">
        <w:rPr>
          <w:sz w:val="22"/>
          <w:szCs w:val="22"/>
        </w:rPr>
        <w:t xml:space="preserve">: </w:t>
      </w:r>
    </w:p>
    <w:p w14:paraId="0B904162" w14:textId="77777777" w:rsidR="005D1C76" w:rsidRPr="005D1C76" w:rsidRDefault="005D1C76" w:rsidP="005D1C76">
      <w:pPr>
        <w:tabs>
          <w:tab w:val="num" w:pos="-2340"/>
        </w:tabs>
        <w:suppressAutoHyphens/>
        <w:ind w:left="720"/>
        <w:contextualSpacing/>
        <w:jc w:val="both"/>
        <w:rPr>
          <w:sz w:val="22"/>
          <w:szCs w:val="22"/>
        </w:rPr>
      </w:pPr>
      <w:r w:rsidRPr="005D1C76">
        <w:rPr>
          <w:sz w:val="22"/>
          <w:szCs w:val="22"/>
        </w:rPr>
        <w:t>В соответствии с пунктом № 11 Технического задания.</w:t>
      </w:r>
    </w:p>
    <w:p w14:paraId="3828F92F" w14:textId="77777777" w:rsidR="005D1C76" w:rsidRPr="005D1C76" w:rsidRDefault="005D1C76" w:rsidP="005D1C76">
      <w:pPr>
        <w:numPr>
          <w:ilvl w:val="0"/>
          <w:numId w:val="4"/>
        </w:numPr>
        <w:suppressAutoHyphens/>
        <w:ind w:left="0" w:firstLine="0"/>
        <w:jc w:val="both"/>
        <w:rPr>
          <w:b/>
          <w:bCs/>
          <w:sz w:val="22"/>
          <w:szCs w:val="22"/>
        </w:rPr>
      </w:pPr>
      <w:r w:rsidRPr="005D1C76">
        <w:rPr>
          <w:b/>
          <w:bCs/>
          <w:sz w:val="22"/>
          <w:szCs w:val="22"/>
        </w:rPr>
        <w:t>Источник финансирования государственного заказа</w:t>
      </w:r>
      <w:r w:rsidRPr="005D1C76">
        <w:rPr>
          <w:sz w:val="22"/>
          <w:szCs w:val="22"/>
        </w:rPr>
        <w:t>: Средства федерального бюджета на 2026 год.</w:t>
      </w:r>
    </w:p>
    <w:p w14:paraId="16EC5CD7" w14:textId="77777777" w:rsidR="005D1C76" w:rsidRPr="005D1C76" w:rsidRDefault="005D1C76" w:rsidP="005D1C76">
      <w:pPr>
        <w:numPr>
          <w:ilvl w:val="0"/>
          <w:numId w:val="4"/>
        </w:numPr>
        <w:suppressAutoHyphens/>
        <w:ind w:left="680" w:hanging="680"/>
        <w:jc w:val="both"/>
        <w:rPr>
          <w:b/>
          <w:bCs/>
          <w:sz w:val="22"/>
          <w:szCs w:val="22"/>
        </w:rPr>
      </w:pPr>
      <w:r w:rsidRPr="005D1C76">
        <w:rPr>
          <w:b/>
          <w:bCs/>
          <w:sz w:val="22"/>
          <w:szCs w:val="22"/>
        </w:rPr>
        <w:t>Форма, сроки и порядок оплаты товара:</w:t>
      </w:r>
    </w:p>
    <w:p w14:paraId="04B252A4" w14:textId="77777777" w:rsidR="005D1C76" w:rsidRPr="005D1C76" w:rsidRDefault="005D1C76" w:rsidP="005D1C76">
      <w:pPr>
        <w:numPr>
          <w:ilvl w:val="1"/>
          <w:numId w:val="4"/>
        </w:numPr>
        <w:suppressAutoHyphens/>
        <w:ind w:left="0" w:firstLine="0"/>
        <w:jc w:val="both"/>
        <w:rPr>
          <w:b/>
          <w:bCs/>
          <w:sz w:val="22"/>
          <w:szCs w:val="22"/>
        </w:rPr>
      </w:pPr>
      <w:r w:rsidRPr="005D1C76">
        <w:rPr>
          <w:sz w:val="22"/>
          <w:szCs w:val="22"/>
        </w:rPr>
        <w:t>Оплата осуществляется в безналичной форме в соответствии с утвержденными бюджетными ассигнованиями.</w:t>
      </w:r>
    </w:p>
    <w:p w14:paraId="48190956" w14:textId="7B7AD445" w:rsidR="005D1C76" w:rsidRPr="005D1C76" w:rsidRDefault="005D1C76" w:rsidP="005D1C76">
      <w:pPr>
        <w:numPr>
          <w:ilvl w:val="1"/>
          <w:numId w:val="4"/>
        </w:numPr>
        <w:suppressAutoHyphens/>
        <w:ind w:left="0" w:firstLine="0"/>
        <w:jc w:val="both"/>
        <w:rPr>
          <w:sz w:val="22"/>
          <w:szCs w:val="22"/>
        </w:rPr>
      </w:pPr>
      <w:r w:rsidRPr="005D1C76">
        <w:rPr>
          <w:sz w:val="22"/>
          <w:szCs w:val="22"/>
        </w:rPr>
        <w:t>Оплата производится по факту поставки товара. Заказчик производит оплату путем перечисления денежных средств на расчетный счет Поставщика в течение 7 (семи) банковских дней после подписания товарной (товарно-транспортной) накладной, акта сдачи-приемки поставки товара (образец акта сдачи-приемки поставки товара в отдельном файле: Приложение № 2 к Электронной версии контракта по закупке № 10004016412</w:t>
      </w:r>
      <w:r w:rsidR="000F7FA0">
        <w:rPr>
          <w:sz w:val="22"/>
          <w:szCs w:val="22"/>
        </w:rPr>
        <w:t>6</w:t>
      </w:r>
      <w:r w:rsidRPr="005D1C76">
        <w:rPr>
          <w:sz w:val="22"/>
          <w:szCs w:val="22"/>
        </w:rPr>
        <w:t>100</w:t>
      </w:r>
      <w:r w:rsidR="000F7FA0">
        <w:rPr>
          <w:sz w:val="22"/>
          <w:szCs w:val="22"/>
        </w:rPr>
        <w:t>113</w:t>
      </w:r>
      <w:r w:rsidRPr="005D1C76">
        <w:rPr>
          <w:sz w:val="22"/>
          <w:szCs w:val="22"/>
        </w:rPr>
        <w:t xml:space="preserve"> от «___» _______ 202</w:t>
      </w:r>
      <w:r w:rsidR="00DA61D5">
        <w:rPr>
          <w:sz w:val="22"/>
          <w:szCs w:val="22"/>
        </w:rPr>
        <w:t>6</w:t>
      </w:r>
      <w:r w:rsidRPr="005D1C76">
        <w:rPr>
          <w:sz w:val="22"/>
          <w:szCs w:val="22"/>
        </w:rPr>
        <w:t xml:space="preserve"> г.) и предоставления оригинала счета, выставленного Поставщиком.</w:t>
      </w:r>
    </w:p>
    <w:p w14:paraId="03880515" w14:textId="77777777" w:rsidR="005D1C76" w:rsidRPr="005D1C76" w:rsidRDefault="005D1C76" w:rsidP="005D1C76">
      <w:pPr>
        <w:numPr>
          <w:ilvl w:val="1"/>
          <w:numId w:val="4"/>
        </w:numPr>
        <w:suppressAutoHyphens/>
        <w:ind w:left="0" w:firstLine="0"/>
        <w:jc w:val="both"/>
        <w:rPr>
          <w:b/>
          <w:bCs/>
          <w:sz w:val="22"/>
          <w:szCs w:val="22"/>
        </w:rPr>
      </w:pPr>
      <w:r w:rsidRPr="005D1C76">
        <w:rPr>
          <w:sz w:val="22"/>
          <w:szCs w:val="22"/>
        </w:rPr>
        <w:t xml:space="preserve">Авансирование не предусмотрено. </w:t>
      </w:r>
    </w:p>
    <w:p w14:paraId="1437AC21" w14:textId="77777777" w:rsidR="005D1C76" w:rsidRPr="005D1C76" w:rsidRDefault="005D1C76" w:rsidP="005D1C76">
      <w:pPr>
        <w:numPr>
          <w:ilvl w:val="1"/>
          <w:numId w:val="4"/>
        </w:numPr>
        <w:suppressAutoHyphens/>
        <w:ind w:left="0" w:firstLine="0"/>
        <w:jc w:val="both"/>
        <w:rPr>
          <w:b/>
          <w:bCs/>
          <w:sz w:val="22"/>
          <w:szCs w:val="22"/>
        </w:rPr>
      </w:pPr>
      <w:r w:rsidRPr="005D1C76">
        <w:rPr>
          <w:sz w:val="22"/>
          <w:szCs w:val="22"/>
        </w:rPr>
        <w:t>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заключенному Государственному контракту (далее – Контракт), о чем      Заказчик уведомляет Поставщика, Заказчик и Поставщик согласовывают в соответствии с законодательством Российской Федерации новые условия по цене и (или) объему поставляемого товара.</w:t>
      </w:r>
    </w:p>
    <w:p w14:paraId="36D33BFD" w14:textId="77777777" w:rsidR="005D1C76" w:rsidRPr="005D1C76" w:rsidRDefault="005D1C76" w:rsidP="005D1C76">
      <w:pPr>
        <w:numPr>
          <w:ilvl w:val="0"/>
          <w:numId w:val="4"/>
        </w:numPr>
        <w:suppressAutoHyphens/>
        <w:spacing w:before="60"/>
        <w:ind w:left="0" w:firstLine="0"/>
        <w:jc w:val="both"/>
        <w:rPr>
          <w:sz w:val="22"/>
          <w:szCs w:val="22"/>
        </w:rPr>
      </w:pPr>
      <w:r w:rsidRPr="005D1C76">
        <w:rPr>
          <w:b/>
          <w:bCs/>
          <w:sz w:val="22"/>
          <w:szCs w:val="22"/>
        </w:rPr>
        <w:t>Порядок формирования цены Контракта</w:t>
      </w:r>
      <w:r w:rsidRPr="005D1C76">
        <w:rPr>
          <w:sz w:val="22"/>
          <w:szCs w:val="22"/>
        </w:rPr>
        <w:t>: Цена сформирована с учетом накладных, транспортных расходов, налогов, расходов на погрузочно-разгрузочные работы, затрат по доставке товара по адресу Заказчика, страхованию, уплате таможенных пошлин и всех иных расходов, связанных с выполнением обязательств по настоящему Контракту.</w:t>
      </w:r>
    </w:p>
    <w:p w14:paraId="60B1361F" w14:textId="77777777" w:rsidR="005D1C76" w:rsidRPr="005D1C76" w:rsidRDefault="005D1C76" w:rsidP="005D1C76">
      <w:pPr>
        <w:numPr>
          <w:ilvl w:val="0"/>
          <w:numId w:val="4"/>
        </w:numPr>
        <w:suppressAutoHyphens/>
        <w:ind w:left="0" w:firstLine="0"/>
        <w:contextualSpacing/>
        <w:jc w:val="both"/>
        <w:rPr>
          <w:sz w:val="22"/>
          <w:szCs w:val="22"/>
        </w:rPr>
      </w:pPr>
      <w:r w:rsidRPr="005D1C76">
        <w:rPr>
          <w:b/>
          <w:bCs/>
          <w:sz w:val="22"/>
          <w:szCs w:val="22"/>
        </w:rPr>
        <w:t>Место поставки товара:</w:t>
      </w:r>
    </w:p>
    <w:p w14:paraId="09761B9B" w14:textId="77777777" w:rsidR="005D1C76" w:rsidRPr="005D1C76" w:rsidRDefault="005D1C76" w:rsidP="005D1C76">
      <w:pPr>
        <w:suppressAutoHyphens/>
        <w:jc w:val="both"/>
        <w:rPr>
          <w:sz w:val="22"/>
          <w:szCs w:val="22"/>
        </w:rPr>
      </w:pPr>
      <w:r w:rsidRPr="005D1C76">
        <w:rPr>
          <w:sz w:val="22"/>
          <w:szCs w:val="22"/>
        </w:rPr>
        <w:t xml:space="preserve">Федеральное казенное учреждение «Государственный архив Российской Федерации». </w:t>
      </w:r>
    </w:p>
    <w:p w14:paraId="130DC2B5" w14:textId="77777777" w:rsidR="005D1C76" w:rsidRPr="005D1C76" w:rsidRDefault="005D1C76" w:rsidP="005D1C76">
      <w:pPr>
        <w:suppressAutoHyphens/>
        <w:contextualSpacing/>
        <w:jc w:val="both"/>
        <w:rPr>
          <w:bCs/>
          <w:sz w:val="22"/>
          <w:szCs w:val="22"/>
        </w:rPr>
      </w:pPr>
      <w:r w:rsidRPr="005D1C76">
        <w:rPr>
          <w:bCs/>
          <w:sz w:val="22"/>
          <w:szCs w:val="22"/>
        </w:rPr>
        <w:t xml:space="preserve">По адресу: 119435, г. Москва, ул. Большая </w:t>
      </w:r>
      <w:proofErr w:type="spellStart"/>
      <w:r w:rsidRPr="005D1C76">
        <w:rPr>
          <w:bCs/>
          <w:sz w:val="22"/>
          <w:szCs w:val="22"/>
        </w:rPr>
        <w:t>Пироговская</w:t>
      </w:r>
      <w:proofErr w:type="spellEnd"/>
      <w:r w:rsidRPr="005D1C76">
        <w:rPr>
          <w:bCs/>
          <w:sz w:val="22"/>
          <w:szCs w:val="22"/>
        </w:rPr>
        <w:t>, д. 17.</w:t>
      </w:r>
    </w:p>
    <w:p w14:paraId="11F3527A" w14:textId="77777777" w:rsidR="005D1C76" w:rsidRPr="005D1C76" w:rsidRDefault="005D1C76" w:rsidP="005D1C76">
      <w:pPr>
        <w:numPr>
          <w:ilvl w:val="0"/>
          <w:numId w:val="4"/>
        </w:numPr>
        <w:suppressAutoHyphens/>
        <w:ind w:left="0" w:firstLine="0"/>
        <w:contextualSpacing/>
        <w:jc w:val="both"/>
        <w:rPr>
          <w:b/>
          <w:bCs/>
          <w:sz w:val="22"/>
          <w:szCs w:val="22"/>
        </w:rPr>
      </w:pPr>
      <w:r w:rsidRPr="005D1C76">
        <w:rPr>
          <w:b/>
          <w:bCs/>
          <w:sz w:val="22"/>
          <w:szCs w:val="22"/>
        </w:rPr>
        <w:t xml:space="preserve">Сроки (периоды) поставки товара: </w:t>
      </w:r>
    </w:p>
    <w:p w14:paraId="3EAFD90E" w14:textId="77777777" w:rsidR="005D1C76" w:rsidRPr="005D1C76" w:rsidRDefault="005D1C76" w:rsidP="005D1C76">
      <w:pPr>
        <w:suppressAutoHyphens/>
        <w:ind w:left="426"/>
        <w:jc w:val="both"/>
        <w:rPr>
          <w:sz w:val="22"/>
          <w:szCs w:val="22"/>
        </w:rPr>
      </w:pPr>
      <w:r w:rsidRPr="005D1C76">
        <w:rPr>
          <w:sz w:val="22"/>
          <w:szCs w:val="22"/>
        </w:rPr>
        <w:t>Начало поставки: с даты заключения Контракта.</w:t>
      </w:r>
    </w:p>
    <w:p w14:paraId="7B26B38B" w14:textId="7FBE7248" w:rsidR="005D1C76" w:rsidRPr="005D1C76" w:rsidRDefault="005D1C76" w:rsidP="005D1C76">
      <w:pPr>
        <w:suppressAutoHyphens/>
        <w:jc w:val="both"/>
        <w:rPr>
          <w:sz w:val="22"/>
          <w:szCs w:val="22"/>
        </w:rPr>
      </w:pPr>
      <w:r w:rsidRPr="005D1C76">
        <w:rPr>
          <w:sz w:val="22"/>
          <w:szCs w:val="22"/>
        </w:rPr>
        <w:t xml:space="preserve">Окончание поставки: в течение </w:t>
      </w:r>
      <w:r w:rsidR="00CD646B">
        <w:rPr>
          <w:sz w:val="22"/>
          <w:szCs w:val="22"/>
        </w:rPr>
        <w:t>5</w:t>
      </w:r>
      <w:r w:rsidRPr="005D1C76">
        <w:rPr>
          <w:sz w:val="22"/>
          <w:szCs w:val="22"/>
        </w:rPr>
        <w:t xml:space="preserve"> (</w:t>
      </w:r>
      <w:r w:rsidR="00CD646B">
        <w:rPr>
          <w:sz w:val="22"/>
          <w:szCs w:val="22"/>
        </w:rPr>
        <w:t>пяти</w:t>
      </w:r>
      <w:bookmarkStart w:id="0" w:name="_GoBack"/>
      <w:bookmarkEnd w:id="0"/>
      <w:r w:rsidRPr="005D1C76">
        <w:rPr>
          <w:sz w:val="22"/>
          <w:szCs w:val="22"/>
        </w:rPr>
        <w:t>) рабочих дней.</w:t>
      </w:r>
    </w:p>
    <w:p w14:paraId="16C2C3F3" w14:textId="77777777" w:rsidR="005D1C76" w:rsidRPr="005D1C76" w:rsidRDefault="005D1C76" w:rsidP="005D1C76">
      <w:pPr>
        <w:numPr>
          <w:ilvl w:val="0"/>
          <w:numId w:val="4"/>
        </w:numPr>
        <w:suppressAutoHyphens/>
        <w:ind w:left="0" w:firstLine="0"/>
        <w:contextualSpacing/>
        <w:jc w:val="both"/>
        <w:rPr>
          <w:sz w:val="22"/>
          <w:szCs w:val="22"/>
        </w:rPr>
      </w:pPr>
      <w:r w:rsidRPr="005D1C76">
        <w:rPr>
          <w:b/>
          <w:bCs/>
          <w:sz w:val="22"/>
          <w:szCs w:val="22"/>
        </w:rPr>
        <w:t>Условия поставки товара</w:t>
      </w:r>
      <w:r w:rsidRPr="005D1C76">
        <w:rPr>
          <w:sz w:val="22"/>
          <w:szCs w:val="22"/>
        </w:rPr>
        <w:t>: Поставка товара осуществляется в указанный срок, в полном объеме, одной партией, в соответствии с требованиями настоящего Технического задания. Доставка товара осуществляется транспортом Поставщика. Доставка товара, погрузочно-разгрузочные работы, подъем на этажи и размещение в местах хранения Заказчика производятся силами и за счет Поставщика. Частичная поставка товара не допускается. Все риски, связанные с доставкой товара до места его поставки Заказчику, возлагаются на Поставщика. Переход ответственности и риска по поставке товара осуществляется от Поставщика к Заказчику после подписания последним акта сдачи-приемки поставки товара.</w:t>
      </w:r>
    </w:p>
    <w:p w14:paraId="48E3FCD8" w14:textId="77777777" w:rsidR="005D1C76" w:rsidRPr="005D1C76" w:rsidRDefault="005D1C76" w:rsidP="005D1C76">
      <w:pPr>
        <w:numPr>
          <w:ilvl w:val="0"/>
          <w:numId w:val="4"/>
        </w:numPr>
        <w:suppressAutoHyphens/>
        <w:ind w:left="-142" w:firstLine="142"/>
        <w:jc w:val="both"/>
        <w:rPr>
          <w:rFonts w:eastAsiaTheme="minorHAnsi" w:cstheme="minorBidi"/>
          <w:sz w:val="22"/>
          <w:szCs w:val="22"/>
          <w:lang w:eastAsia="en-US"/>
        </w:rPr>
      </w:pPr>
      <w:r w:rsidRPr="005D1C76">
        <w:rPr>
          <w:rFonts w:eastAsiaTheme="minorHAnsi" w:cstheme="minorBidi"/>
          <w:b/>
          <w:bCs/>
          <w:sz w:val="22"/>
          <w:szCs w:val="22"/>
          <w:lang w:eastAsia="en-US"/>
        </w:rPr>
        <w:t>Порядок (последовательность, этапы) поставки товара:</w:t>
      </w:r>
      <w:r w:rsidRPr="005D1C76">
        <w:rPr>
          <w:rFonts w:eastAsiaTheme="minorHAnsi" w:cstheme="minorBidi"/>
          <w:sz w:val="22"/>
          <w:szCs w:val="22"/>
          <w:lang w:eastAsia="en-US"/>
        </w:rPr>
        <w:t xml:space="preserve"> Поставка товара осуществляется одним этапом с даты заключения</w:t>
      </w:r>
      <w:r w:rsidRPr="005D1C76">
        <w:rPr>
          <w:rFonts w:asciiTheme="minorHAnsi" w:eastAsiaTheme="minorHAnsi" w:hAnsiTheme="minorHAnsi" w:cstheme="minorBidi"/>
          <w:sz w:val="22"/>
          <w:szCs w:val="22"/>
          <w:lang w:eastAsia="en-US"/>
        </w:rPr>
        <w:t xml:space="preserve"> </w:t>
      </w:r>
      <w:r w:rsidRPr="005D1C76">
        <w:rPr>
          <w:rFonts w:eastAsiaTheme="minorHAnsi" w:cstheme="minorBidi"/>
          <w:sz w:val="22"/>
          <w:szCs w:val="22"/>
          <w:lang w:eastAsia="en-US"/>
        </w:rPr>
        <w:t xml:space="preserve">Контракта. </w:t>
      </w:r>
    </w:p>
    <w:p w14:paraId="6D67D3D1" w14:textId="77777777" w:rsidR="005D1C76" w:rsidRPr="005D1C76" w:rsidRDefault="005D1C76" w:rsidP="005D1C76">
      <w:pPr>
        <w:numPr>
          <w:ilvl w:val="0"/>
          <w:numId w:val="4"/>
        </w:numPr>
        <w:suppressAutoHyphens/>
        <w:spacing w:before="60"/>
        <w:ind w:left="0" w:firstLine="0"/>
        <w:jc w:val="both"/>
        <w:rPr>
          <w:b/>
          <w:bCs/>
          <w:sz w:val="22"/>
          <w:szCs w:val="22"/>
        </w:rPr>
      </w:pPr>
      <w:r w:rsidRPr="005D1C76">
        <w:rPr>
          <w:b/>
          <w:bCs/>
          <w:sz w:val="22"/>
          <w:szCs w:val="22"/>
        </w:rPr>
        <w:t>Требования к характеристикам товара:</w:t>
      </w:r>
    </w:p>
    <w:p w14:paraId="4335E19A" w14:textId="77777777" w:rsidR="005D1C76" w:rsidRPr="005D1C76" w:rsidRDefault="005D1C76" w:rsidP="005D1C76">
      <w:pPr>
        <w:suppressAutoHyphens/>
        <w:spacing w:before="60"/>
        <w:jc w:val="both"/>
        <w:rPr>
          <w:b/>
          <w:bCs/>
          <w:sz w:val="22"/>
          <w:szCs w:val="22"/>
        </w:rPr>
      </w:pPr>
    </w:p>
    <w:p w14:paraId="366682FD" w14:textId="77777777" w:rsidR="005D1C76" w:rsidRPr="005D1C76" w:rsidRDefault="005D1C76" w:rsidP="005D1C76">
      <w:pPr>
        <w:suppressAutoHyphens/>
        <w:spacing w:before="60"/>
        <w:jc w:val="right"/>
        <w:rPr>
          <w:b/>
          <w:bCs/>
          <w:sz w:val="22"/>
          <w:szCs w:val="22"/>
        </w:rPr>
      </w:pPr>
      <w:r w:rsidRPr="005D1C76">
        <w:rPr>
          <w:b/>
          <w:bCs/>
          <w:sz w:val="22"/>
          <w:szCs w:val="22"/>
        </w:rPr>
        <w:t>Таблица №1</w:t>
      </w:r>
    </w:p>
    <w:tbl>
      <w:tblPr>
        <w:tblW w:w="10391" w:type="dxa"/>
        <w:tblInd w:w="-15" w:type="dxa"/>
        <w:tblLayout w:type="fixed"/>
        <w:tblCellMar>
          <w:left w:w="28" w:type="dxa"/>
          <w:right w:w="28" w:type="dxa"/>
        </w:tblCellMar>
        <w:tblLook w:val="04A0" w:firstRow="1" w:lastRow="0" w:firstColumn="1" w:lastColumn="0" w:noHBand="0" w:noVBand="1"/>
      </w:tblPr>
      <w:tblGrid>
        <w:gridCol w:w="610"/>
        <w:gridCol w:w="3261"/>
        <w:gridCol w:w="4961"/>
        <w:gridCol w:w="567"/>
        <w:gridCol w:w="992"/>
      </w:tblGrid>
      <w:tr w:rsidR="005D1C76" w:rsidRPr="005D1C76" w14:paraId="45AAC93D" w14:textId="77777777" w:rsidTr="00C6655E">
        <w:tc>
          <w:tcPr>
            <w:tcW w:w="610" w:type="dxa"/>
            <w:tcBorders>
              <w:top w:val="single" w:sz="4" w:space="0" w:color="000000"/>
              <w:left w:val="single" w:sz="4" w:space="0" w:color="000000"/>
              <w:bottom w:val="single" w:sz="4" w:space="0" w:color="000000"/>
              <w:right w:val="nil"/>
            </w:tcBorders>
            <w:hideMark/>
          </w:tcPr>
          <w:p w14:paraId="15BBEB78" w14:textId="77777777" w:rsidR="005D1C76" w:rsidRPr="005D1C76" w:rsidRDefault="005D1C76" w:rsidP="005D1C76">
            <w:pPr>
              <w:widowControl w:val="0"/>
              <w:suppressAutoHyphens/>
              <w:rPr>
                <w:bCs/>
                <w:sz w:val="22"/>
                <w:szCs w:val="22"/>
              </w:rPr>
            </w:pPr>
            <w:r w:rsidRPr="005D1C76">
              <w:rPr>
                <w:bCs/>
                <w:sz w:val="22"/>
                <w:szCs w:val="22"/>
              </w:rPr>
              <w:t xml:space="preserve">   №</w:t>
            </w:r>
          </w:p>
          <w:p w14:paraId="65451FFA" w14:textId="77777777" w:rsidR="005D1C76" w:rsidRPr="005D1C76" w:rsidRDefault="005D1C76" w:rsidP="005D1C76">
            <w:pPr>
              <w:widowControl w:val="0"/>
              <w:suppressAutoHyphens/>
              <w:rPr>
                <w:sz w:val="22"/>
                <w:szCs w:val="22"/>
              </w:rPr>
            </w:pPr>
            <w:r w:rsidRPr="005D1C76">
              <w:rPr>
                <w:bCs/>
                <w:sz w:val="22"/>
                <w:szCs w:val="22"/>
              </w:rPr>
              <w:t xml:space="preserve">   п/п</w:t>
            </w:r>
          </w:p>
        </w:tc>
        <w:tc>
          <w:tcPr>
            <w:tcW w:w="3261" w:type="dxa"/>
            <w:tcBorders>
              <w:top w:val="single" w:sz="4" w:space="0" w:color="000000"/>
              <w:left w:val="single" w:sz="4" w:space="0" w:color="000000"/>
              <w:bottom w:val="single" w:sz="4" w:space="0" w:color="000000"/>
              <w:right w:val="nil"/>
            </w:tcBorders>
            <w:hideMark/>
          </w:tcPr>
          <w:p w14:paraId="27E89B4E" w14:textId="77777777" w:rsidR="005D1C76" w:rsidRPr="005D1C76" w:rsidRDefault="005D1C76" w:rsidP="005D1C76">
            <w:pPr>
              <w:widowControl w:val="0"/>
              <w:suppressAutoHyphens/>
              <w:jc w:val="center"/>
              <w:rPr>
                <w:bCs/>
                <w:sz w:val="22"/>
                <w:szCs w:val="22"/>
              </w:rPr>
            </w:pPr>
            <w:r w:rsidRPr="005D1C76">
              <w:rPr>
                <w:bCs/>
                <w:sz w:val="22"/>
                <w:szCs w:val="22"/>
              </w:rPr>
              <w:t xml:space="preserve">Наименование </w:t>
            </w:r>
          </w:p>
          <w:p w14:paraId="219ABEE1" w14:textId="77777777" w:rsidR="005D1C76" w:rsidRPr="005D1C76" w:rsidRDefault="005D1C76" w:rsidP="005D1C76">
            <w:pPr>
              <w:widowControl w:val="0"/>
              <w:suppressAutoHyphens/>
              <w:jc w:val="center"/>
              <w:rPr>
                <w:sz w:val="22"/>
                <w:szCs w:val="22"/>
              </w:rPr>
            </w:pPr>
            <w:r w:rsidRPr="005D1C76">
              <w:rPr>
                <w:bCs/>
                <w:sz w:val="22"/>
                <w:szCs w:val="22"/>
              </w:rPr>
              <w:t>товара</w:t>
            </w:r>
          </w:p>
        </w:tc>
        <w:tc>
          <w:tcPr>
            <w:tcW w:w="4961" w:type="dxa"/>
            <w:tcBorders>
              <w:top w:val="single" w:sz="4" w:space="0" w:color="000000"/>
              <w:left w:val="single" w:sz="4" w:space="0" w:color="000000"/>
              <w:bottom w:val="single" w:sz="4" w:space="0" w:color="000000"/>
              <w:right w:val="nil"/>
            </w:tcBorders>
            <w:hideMark/>
          </w:tcPr>
          <w:p w14:paraId="4899726A" w14:textId="77777777" w:rsidR="005D1C76" w:rsidRPr="005D1C76" w:rsidRDefault="005D1C76" w:rsidP="005D1C76">
            <w:pPr>
              <w:widowControl w:val="0"/>
              <w:suppressAutoHyphens/>
              <w:jc w:val="center"/>
              <w:rPr>
                <w:sz w:val="22"/>
                <w:szCs w:val="22"/>
              </w:rPr>
            </w:pPr>
            <w:r w:rsidRPr="005D1C76">
              <w:rPr>
                <w:bCs/>
                <w:sz w:val="22"/>
                <w:szCs w:val="22"/>
              </w:rPr>
              <w:t>Требования к техническим характеристикам товара</w:t>
            </w:r>
          </w:p>
        </w:tc>
        <w:tc>
          <w:tcPr>
            <w:tcW w:w="567" w:type="dxa"/>
            <w:tcBorders>
              <w:top w:val="single" w:sz="4" w:space="0" w:color="000000"/>
              <w:left w:val="single" w:sz="4" w:space="0" w:color="000000"/>
              <w:bottom w:val="single" w:sz="4" w:space="0" w:color="000000"/>
              <w:right w:val="nil"/>
            </w:tcBorders>
            <w:hideMark/>
          </w:tcPr>
          <w:p w14:paraId="41C71A95" w14:textId="77777777" w:rsidR="005D1C76" w:rsidRPr="005D1C76" w:rsidRDefault="005D1C76" w:rsidP="005D1C76">
            <w:pPr>
              <w:widowControl w:val="0"/>
              <w:suppressAutoHyphens/>
              <w:jc w:val="center"/>
              <w:rPr>
                <w:bCs/>
                <w:sz w:val="22"/>
                <w:szCs w:val="22"/>
              </w:rPr>
            </w:pPr>
            <w:r w:rsidRPr="005D1C76">
              <w:rPr>
                <w:bCs/>
                <w:sz w:val="22"/>
                <w:szCs w:val="22"/>
              </w:rPr>
              <w:t>Ед.</w:t>
            </w:r>
          </w:p>
          <w:p w14:paraId="0E53AA50" w14:textId="77777777" w:rsidR="005D1C76" w:rsidRPr="005D1C76" w:rsidRDefault="005D1C76" w:rsidP="005D1C76">
            <w:pPr>
              <w:widowControl w:val="0"/>
              <w:suppressAutoHyphens/>
              <w:jc w:val="center"/>
              <w:rPr>
                <w:sz w:val="22"/>
                <w:szCs w:val="22"/>
              </w:rPr>
            </w:pPr>
            <w:r w:rsidRPr="005D1C76">
              <w:rPr>
                <w:bCs/>
                <w:sz w:val="22"/>
                <w:szCs w:val="22"/>
              </w:rPr>
              <w:t>изм.</w:t>
            </w:r>
          </w:p>
        </w:tc>
        <w:tc>
          <w:tcPr>
            <w:tcW w:w="992" w:type="dxa"/>
            <w:tcBorders>
              <w:top w:val="single" w:sz="4" w:space="0" w:color="000000"/>
              <w:left w:val="single" w:sz="4" w:space="0" w:color="000000"/>
              <w:bottom w:val="single" w:sz="4" w:space="0" w:color="000000"/>
              <w:right w:val="single" w:sz="4" w:space="0" w:color="auto"/>
            </w:tcBorders>
          </w:tcPr>
          <w:p w14:paraId="3AB96CEB" w14:textId="77777777" w:rsidR="005D1C76" w:rsidRPr="005D1C76" w:rsidRDefault="005D1C76" w:rsidP="005D1C76">
            <w:pPr>
              <w:widowControl w:val="0"/>
              <w:suppressAutoHyphens/>
              <w:jc w:val="center"/>
              <w:rPr>
                <w:bCs/>
                <w:sz w:val="22"/>
                <w:szCs w:val="22"/>
              </w:rPr>
            </w:pPr>
            <w:r w:rsidRPr="005D1C76">
              <w:rPr>
                <w:bCs/>
                <w:sz w:val="22"/>
                <w:szCs w:val="22"/>
              </w:rPr>
              <w:t>Кол-</w:t>
            </w:r>
          </w:p>
          <w:p w14:paraId="76945380" w14:textId="77777777" w:rsidR="005D1C76" w:rsidRPr="005D1C76" w:rsidRDefault="005D1C76" w:rsidP="005D1C76">
            <w:pPr>
              <w:widowControl w:val="0"/>
              <w:suppressAutoHyphens/>
              <w:jc w:val="center"/>
              <w:rPr>
                <w:sz w:val="22"/>
                <w:szCs w:val="22"/>
              </w:rPr>
            </w:pPr>
            <w:r w:rsidRPr="005D1C76">
              <w:rPr>
                <w:bCs/>
                <w:sz w:val="22"/>
                <w:szCs w:val="22"/>
              </w:rPr>
              <w:t>во</w:t>
            </w:r>
          </w:p>
          <w:p w14:paraId="3354576D" w14:textId="77777777" w:rsidR="005D1C76" w:rsidRPr="005D1C76" w:rsidRDefault="005D1C76" w:rsidP="005D1C76">
            <w:pPr>
              <w:widowControl w:val="0"/>
              <w:suppressAutoHyphens/>
              <w:jc w:val="center"/>
              <w:rPr>
                <w:sz w:val="22"/>
                <w:szCs w:val="22"/>
              </w:rPr>
            </w:pPr>
          </w:p>
        </w:tc>
      </w:tr>
      <w:tr w:rsidR="005D1C76" w:rsidRPr="005D1C76" w14:paraId="4DA51F39" w14:textId="77777777" w:rsidTr="00C6655E">
        <w:trPr>
          <w:trHeight w:val="678"/>
        </w:trPr>
        <w:tc>
          <w:tcPr>
            <w:tcW w:w="610" w:type="dxa"/>
            <w:tcBorders>
              <w:top w:val="single" w:sz="4" w:space="0" w:color="000000"/>
              <w:left w:val="single" w:sz="4" w:space="0" w:color="000000"/>
              <w:bottom w:val="single" w:sz="4" w:space="0" w:color="000000"/>
              <w:right w:val="nil"/>
            </w:tcBorders>
            <w:hideMark/>
          </w:tcPr>
          <w:p w14:paraId="43F6FE6E" w14:textId="77777777" w:rsidR="005D1C76" w:rsidRPr="005D1C76" w:rsidRDefault="005D1C76" w:rsidP="005D1C76">
            <w:pPr>
              <w:widowControl w:val="0"/>
              <w:suppressAutoHyphens/>
              <w:jc w:val="center"/>
              <w:rPr>
                <w:sz w:val="22"/>
                <w:szCs w:val="22"/>
              </w:rPr>
            </w:pPr>
            <w:r w:rsidRPr="005D1C76">
              <w:rPr>
                <w:sz w:val="22"/>
                <w:szCs w:val="22"/>
              </w:rPr>
              <w:t>1.</w:t>
            </w:r>
          </w:p>
        </w:tc>
        <w:tc>
          <w:tcPr>
            <w:tcW w:w="3261" w:type="dxa"/>
            <w:tcBorders>
              <w:top w:val="single" w:sz="4" w:space="0" w:color="000000"/>
              <w:left w:val="single" w:sz="4" w:space="0" w:color="000000"/>
              <w:bottom w:val="single" w:sz="4" w:space="0" w:color="000000"/>
              <w:right w:val="nil"/>
            </w:tcBorders>
            <w:hideMark/>
          </w:tcPr>
          <w:p w14:paraId="758B908F" w14:textId="77777777" w:rsidR="005D1C76" w:rsidRPr="005D1C76" w:rsidRDefault="005D1C76" w:rsidP="005D1C76">
            <w:pPr>
              <w:rPr>
                <w:sz w:val="22"/>
                <w:szCs w:val="22"/>
                <w:lang w:val="en-US"/>
              </w:rPr>
            </w:pPr>
            <w:proofErr w:type="spellStart"/>
            <w:r w:rsidRPr="005D1C76">
              <w:rPr>
                <w:sz w:val="22"/>
                <w:szCs w:val="22"/>
              </w:rPr>
              <w:t>Катридж</w:t>
            </w:r>
            <w:proofErr w:type="spellEnd"/>
            <w:r w:rsidRPr="005D1C76">
              <w:rPr>
                <w:sz w:val="22"/>
                <w:szCs w:val="22"/>
                <w:lang w:val="en-US"/>
              </w:rPr>
              <w:t xml:space="preserve"> Cactus CS-S1660S, </w:t>
            </w:r>
            <w:r w:rsidRPr="005D1C76">
              <w:rPr>
                <w:sz w:val="22"/>
                <w:szCs w:val="22"/>
              </w:rPr>
              <w:t>черный</w:t>
            </w:r>
          </w:p>
        </w:tc>
        <w:tc>
          <w:tcPr>
            <w:tcW w:w="4961" w:type="dxa"/>
            <w:tcBorders>
              <w:top w:val="single" w:sz="4" w:space="0" w:color="000000"/>
              <w:left w:val="single" w:sz="4" w:space="0" w:color="000000"/>
              <w:bottom w:val="single" w:sz="4" w:space="0" w:color="000000"/>
              <w:right w:val="nil"/>
            </w:tcBorders>
            <w:hideMark/>
          </w:tcPr>
          <w:p w14:paraId="0635AC8C"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CACTUS</w:t>
            </w:r>
          </w:p>
          <w:p w14:paraId="54292E3B"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CS-S1660S</w:t>
            </w:r>
          </w:p>
          <w:p w14:paraId="4ADF7030" w14:textId="77777777" w:rsidR="005D1C76" w:rsidRPr="005D1C76" w:rsidRDefault="005D1C76" w:rsidP="005D1C76">
            <w:pPr>
              <w:rPr>
                <w:sz w:val="22"/>
                <w:szCs w:val="22"/>
                <w:lang w:val="en-US"/>
              </w:rPr>
            </w:pPr>
            <w:r w:rsidRPr="005D1C76">
              <w:rPr>
                <w:sz w:val="22"/>
                <w:szCs w:val="22"/>
              </w:rPr>
              <w:t>Тип</w:t>
            </w:r>
            <w:r w:rsidRPr="005D1C76">
              <w:rPr>
                <w:sz w:val="22"/>
                <w:szCs w:val="22"/>
                <w:lang w:val="en-US"/>
              </w:rPr>
              <w:t xml:space="preserve">: </w:t>
            </w:r>
            <w:r w:rsidRPr="005D1C76">
              <w:rPr>
                <w:sz w:val="22"/>
                <w:szCs w:val="22"/>
              </w:rPr>
              <w:t>Картридж</w:t>
            </w:r>
          </w:p>
          <w:p w14:paraId="78DFCAB5" w14:textId="77777777" w:rsidR="005D1C76" w:rsidRPr="005D1C76" w:rsidRDefault="005D1C76" w:rsidP="005D1C76">
            <w:pPr>
              <w:rPr>
                <w:sz w:val="22"/>
                <w:szCs w:val="22"/>
              </w:rPr>
            </w:pPr>
            <w:r w:rsidRPr="005D1C76">
              <w:rPr>
                <w:sz w:val="22"/>
                <w:szCs w:val="22"/>
              </w:rPr>
              <w:t>Назначение: для лазерных принтеров/МФУ</w:t>
            </w:r>
          </w:p>
          <w:p w14:paraId="3C7089D3" w14:textId="77777777" w:rsidR="005D1C76" w:rsidRPr="005D1C76" w:rsidRDefault="005D1C76" w:rsidP="005D1C76">
            <w:pPr>
              <w:rPr>
                <w:sz w:val="22"/>
                <w:szCs w:val="22"/>
              </w:rPr>
            </w:pPr>
            <w:r w:rsidRPr="005D1C76">
              <w:rPr>
                <w:sz w:val="22"/>
                <w:szCs w:val="22"/>
              </w:rPr>
              <w:t>Ресурс, страниц: 1500</w:t>
            </w:r>
          </w:p>
          <w:p w14:paraId="44643819" w14:textId="77777777" w:rsidR="005D1C76" w:rsidRPr="005D1C76" w:rsidRDefault="005D1C76" w:rsidP="005D1C76">
            <w:pPr>
              <w:rPr>
                <w:sz w:val="22"/>
                <w:szCs w:val="22"/>
              </w:rPr>
            </w:pPr>
            <w:r w:rsidRPr="005D1C76">
              <w:rPr>
                <w:sz w:val="22"/>
                <w:szCs w:val="22"/>
              </w:rPr>
              <w:lastRenderedPageBreak/>
              <w:t>Цвет: черный</w:t>
            </w:r>
          </w:p>
          <w:p w14:paraId="53C8E5C1" w14:textId="77777777" w:rsidR="005D1C76" w:rsidRPr="005D1C76" w:rsidRDefault="005D1C76" w:rsidP="005D1C76">
            <w:pPr>
              <w:rPr>
                <w:sz w:val="22"/>
                <w:szCs w:val="22"/>
              </w:rPr>
            </w:pPr>
            <w:r w:rsidRPr="005D1C76">
              <w:rPr>
                <w:sz w:val="22"/>
                <w:szCs w:val="22"/>
              </w:rPr>
              <w:t>Производитель печатающих устройств: SAMSUNG</w:t>
            </w:r>
          </w:p>
          <w:p w14:paraId="5D2312AD" w14:textId="77777777" w:rsidR="005D1C76" w:rsidRPr="005D1C76" w:rsidRDefault="005D1C76" w:rsidP="005D1C76">
            <w:pPr>
              <w:rPr>
                <w:sz w:val="22"/>
                <w:szCs w:val="22"/>
              </w:rPr>
            </w:pPr>
            <w:r w:rsidRPr="005D1C76">
              <w:rPr>
                <w:sz w:val="22"/>
                <w:szCs w:val="22"/>
              </w:rPr>
              <w:t>Совместимость</w:t>
            </w:r>
            <w:r w:rsidRPr="005D1C76">
              <w:rPr>
                <w:sz w:val="22"/>
                <w:szCs w:val="22"/>
                <w:lang w:val="en-US"/>
              </w:rPr>
              <w:t xml:space="preserve">: </w:t>
            </w:r>
            <w:r w:rsidRPr="005D1C76">
              <w:rPr>
                <w:sz w:val="22"/>
                <w:szCs w:val="22"/>
              </w:rPr>
              <w:t>ML-1660/1665/SCX-3205/3207</w:t>
            </w:r>
          </w:p>
          <w:p w14:paraId="25905077" w14:textId="77777777" w:rsidR="005D1C76" w:rsidRPr="005D1C76" w:rsidRDefault="005D1C76" w:rsidP="005D1C76">
            <w:pPr>
              <w:suppressAutoHyphens/>
              <w:ind w:left="60"/>
              <w:rPr>
                <w:sz w:val="22"/>
                <w:szCs w:val="22"/>
              </w:rPr>
            </w:pPr>
          </w:p>
        </w:tc>
        <w:tc>
          <w:tcPr>
            <w:tcW w:w="567" w:type="dxa"/>
            <w:tcBorders>
              <w:top w:val="single" w:sz="4" w:space="0" w:color="000000"/>
              <w:left w:val="single" w:sz="4" w:space="0" w:color="000000"/>
              <w:bottom w:val="single" w:sz="4" w:space="0" w:color="000000"/>
              <w:right w:val="nil"/>
            </w:tcBorders>
          </w:tcPr>
          <w:p w14:paraId="2C6BA200" w14:textId="77777777" w:rsidR="005D1C76" w:rsidRPr="005D1C76" w:rsidRDefault="005D1C76" w:rsidP="005D1C76">
            <w:pPr>
              <w:widowControl w:val="0"/>
              <w:suppressAutoHyphens/>
              <w:jc w:val="center"/>
              <w:rPr>
                <w:sz w:val="22"/>
                <w:szCs w:val="22"/>
              </w:rPr>
            </w:pPr>
          </w:p>
          <w:p w14:paraId="38329964" w14:textId="309BB1BE" w:rsidR="005D1C76" w:rsidRPr="005D1C76" w:rsidRDefault="005D1C76" w:rsidP="00C6655E">
            <w:pPr>
              <w:widowControl w:val="0"/>
              <w:suppressAutoHyphens/>
              <w:jc w:val="center"/>
              <w:rPr>
                <w:sz w:val="22"/>
                <w:szCs w:val="22"/>
              </w:rPr>
            </w:pPr>
            <w:proofErr w:type="spellStart"/>
            <w:r w:rsidRPr="005D1C76">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08335E6F" w14:textId="77777777" w:rsidR="005D1C76" w:rsidRPr="005D1C76" w:rsidRDefault="005D1C76" w:rsidP="005D1C76">
            <w:pPr>
              <w:widowControl w:val="0"/>
              <w:suppressAutoHyphens/>
              <w:jc w:val="center"/>
              <w:rPr>
                <w:sz w:val="22"/>
                <w:szCs w:val="22"/>
              </w:rPr>
            </w:pPr>
          </w:p>
          <w:p w14:paraId="35BA7847" w14:textId="77777777" w:rsidR="005D1C76" w:rsidRPr="005D1C76" w:rsidRDefault="005D1C76" w:rsidP="005D1C76">
            <w:pPr>
              <w:widowControl w:val="0"/>
              <w:suppressAutoHyphens/>
              <w:jc w:val="center"/>
              <w:rPr>
                <w:sz w:val="22"/>
                <w:szCs w:val="22"/>
                <w:lang w:val="en-US"/>
              </w:rPr>
            </w:pPr>
            <w:r w:rsidRPr="005D1C76">
              <w:rPr>
                <w:sz w:val="22"/>
                <w:szCs w:val="22"/>
                <w:lang w:val="en-US"/>
              </w:rPr>
              <w:t>8</w:t>
            </w:r>
          </w:p>
        </w:tc>
      </w:tr>
      <w:tr w:rsidR="005D1C76" w:rsidRPr="005D1C76" w14:paraId="7F55A0B6"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52ABA8F8" w14:textId="77777777" w:rsidR="005D1C76" w:rsidRPr="005D1C76" w:rsidRDefault="005D1C76" w:rsidP="005D1C76">
            <w:pPr>
              <w:widowControl w:val="0"/>
              <w:suppressAutoHyphens/>
              <w:jc w:val="center"/>
              <w:rPr>
                <w:sz w:val="22"/>
                <w:szCs w:val="22"/>
                <w:lang w:val="en-US"/>
              </w:rPr>
            </w:pPr>
            <w:r w:rsidRPr="005D1C76">
              <w:rPr>
                <w:sz w:val="22"/>
                <w:szCs w:val="22"/>
                <w:lang w:val="en-US"/>
              </w:rPr>
              <w:t>2.</w:t>
            </w:r>
          </w:p>
        </w:tc>
        <w:tc>
          <w:tcPr>
            <w:tcW w:w="3261" w:type="dxa"/>
            <w:tcBorders>
              <w:top w:val="single" w:sz="4" w:space="0" w:color="000000"/>
              <w:left w:val="single" w:sz="4" w:space="0" w:color="000000"/>
              <w:bottom w:val="single" w:sz="4" w:space="0" w:color="000000"/>
              <w:right w:val="nil"/>
            </w:tcBorders>
          </w:tcPr>
          <w:p w14:paraId="1E7E1514" w14:textId="77777777" w:rsidR="005D1C76" w:rsidRPr="005D1C76" w:rsidRDefault="005D1C76" w:rsidP="005D1C76">
            <w:pPr>
              <w:rPr>
                <w:sz w:val="22"/>
                <w:szCs w:val="22"/>
                <w:lang w:val="en-US"/>
              </w:rPr>
            </w:pPr>
            <w:r w:rsidRPr="005D1C76">
              <w:rPr>
                <w:sz w:val="22"/>
                <w:szCs w:val="22"/>
              </w:rPr>
              <w:t>Картридж</w:t>
            </w:r>
            <w:r w:rsidRPr="005D1C76">
              <w:rPr>
                <w:sz w:val="22"/>
                <w:szCs w:val="22"/>
                <w:lang w:val="en-US"/>
              </w:rPr>
              <w:t xml:space="preserve"> Cactus CS-CF230X, CF230X, </w:t>
            </w:r>
            <w:r w:rsidRPr="005D1C76">
              <w:rPr>
                <w:sz w:val="22"/>
                <w:szCs w:val="22"/>
              </w:rPr>
              <w:t>черный</w:t>
            </w:r>
          </w:p>
          <w:p w14:paraId="65FB51B7" w14:textId="77777777" w:rsidR="005D1C76" w:rsidRPr="005D1C76" w:rsidRDefault="005D1C76" w:rsidP="005D1C76">
            <w:pPr>
              <w:rPr>
                <w:sz w:val="22"/>
                <w:szCs w:val="22"/>
                <w:lang w:val="en-US"/>
              </w:rPr>
            </w:pPr>
          </w:p>
        </w:tc>
        <w:tc>
          <w:tcPr>
            <w:tcW w:w="4961" w:type="dxa"/>
            <w:tcBorders>
              <w:top w:val="single" w:sz="4" w:space="0" w:color="000000"/>
              <w:left w:val="single" w:sz="4" w:space="0" w:color="000000"/>
              <w:bottom w:val="single" w:sz="4" w:space="0" w:color="000000"/>
              <w:right w:val="nil"/>
            </w:tcBorders>
          </w:tcPr>
          <w:p w14:paraId="757AD52F"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CACTUS</w:t>
            </w:r>
          </w:p>
          <w:p w14:paraId="04516802"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CS-CF230X</w:t>
            </w:r>
          </w:p>
          <w:p w14:paraId="420FD8FD" w14:textId="77777777" w:rsidR="005D1C76" w:rsidRPr="005D1C76" w:rsidRDefault="005D1C76" w:rsidP="005D1C76">
            <w:pPr>
              <w:rPr>
                <w:sz w:val="22"/>
                <w:szCs w:val="22"/>
                <w:lang w:val="en-US"/>
              </w:rPr>
            </w:pPr>
            <w:r w:rsidRPr="005D1C76">
              <w:rPr>
                <w:sz w:val="22"/>
                <w:szCs w:val="22"/>
              </w:rPr>
              <w:t>Тип</w:t>
            </w:r>
            <w:r w:rsidRPr="005D1C76">
              <w:rPr>
                <w:sz w:val="22"/>
                <w:szCs w:val="22"/>
                <w:lang w:val="en-US"/>
              </w:rPr>
              <w:t xml:space="preserve">: </w:t>
            </w:r>
            <w:r w:rsidRPr="005D1C76">
              <w:rPr>
                <w:sz w:val="22"/>
                <w:szCs w:val="22"/>
              </w:rPr>
              <w:t>Картридж</w:t>
            </w:r>
          </w:p>
          <w:p w14:paraId="75042797" w14:textId="77777777" w:rsidR="005D1C76" w:rsidRPr="005D1C76" w:rsidRDefault="005D1C76" w:rsidP="005D1C76">
            <w:pPr>
              <w:rPr>
                <w:sz w:val="22"/>
                <w:szCs w:val="22"/>
              </w:rPr>
            </w:pPr>
            <w:r w:rsidRPr="005D1C76">
              <w:rPr>
                <w:sz w:val="22"/>
                <w:szCs w:val="22"/>
              </w:rPr>
              <w:t>Назначение: для лазерных принтеров/МФУ</w:t>
            </w:r>
          </w:p>
          <w:p w14:paraId="3B6FC936" w14:textId="77777777" w:rsidR="005D1C76" w:rsidRPr="005D1C76" w:rsidRDefault="005D1C76" w:rsidP="005D1C76">
            <w:pPr>
              <w:rPr>
                <w:sz w:val="22"/>
                <w:szCs w:val="22"/>
              </w:rPr>
            </w:pPr>
            <w:r w:rsidRPr="005D1C76">
              <w:rPr>
                <w:sz w:val="22"/>
                <w:szCs w:val="22"/>
              </w:rPr>
              <w:t>Ресурс, страниц: 3500</w:t>
            </w:r>
          </w:p>
          <w:p w14:paraId="4A86F21C" w14:textId="77777777" w:rsidR="005D1C76" w:rsidRPr="005D1C76" w:rsidRDefault="005D1C76" w:rsidP="005D1C76">
            <w:pPr>
              <w:rPr>
                <w:sz w:val="22"/>
                <w:szCs w:val="22"/>
              </w:rPr>
            </w:pPr>
            <w:r w:rsidRPr="005D1C76">
              <w:rPr>
                <w:sz w:val="22"/>
                <w:szCs w:val="22"/>
              </w:rPr>
              <w:t>Цвет: черный</w:t>
            </w:r>
          </w:p>
          <w:p w14:paraId="3602FFAD" w14:textId="77777777" w:rsidR="005D1C76" w:rsidRPr="005D1C76" w:rsidRDefault="005D1C76" w:rsidP="005D1C76">
            <w:pPr>
              <w:rPr>
                <w:sz w:val="22"/>
                <w:szCs w:val="22"/>
              </w:rPr>
            </w:pPr>
            <w:r w:rsidRPr="005D1C76">
              <w:rPr>
                <w:sz w:val="22"/>
                <w:szCs w:val="22"/>
              </w:rPr>
              <w:t>Производитель печатающих устройств: HP</w:t>
            </w:r>
          </w:p>
          <w:p w14:paraId="2C177215" w14:textId="77777777" w:rsidR="005D1C76" w:rsidRPr="005D1C76" w:rsidRDefault="005D1C76" w:rsidP="005D1C76">
            <w:pPr>
              <w:rPr>
                <w:sz w:val="22"/>
                <w:szCs w:val="22"/>
              </w:rPr>
            </w:pPr>
            <w:r w:rsidRPr="005D1C76">
              <w:rPr>
                <w:sz w:val="22"/>
                <w:szCs w:val="22"/>
              </w:rPr>
              <w:t>Совместимость</w:t>
            </w:r>
            <w:r w:rsidRPr="005D1C76">
              <w:rPr>
                <w:sz w:val="22"/>
                <w:szCs w:val="22"/>
                <w:lang w:val="en-US"/>
              </w:rPr>
              <w:t xml:space="preserve">: </w:t>
            </w:r>
            <w:r w:rsidRPr="005D1C76">
              <w:rPr>
                <w:sz w:val="22"/>
                <w:szCs w:val="22"/>
              </w:rPr>
              <w:t>LJ 203/227</w:t>
            </w:r>
          </w:p>
          <w:p w14:paraId="1A804821" w14:textId="77777777" w:rsidR="005D1C76" w:rsidRPr="005D1C76" w:rsidRDefault="005D1C76" w:rsidP="005D1C76">
            <w:pPr>
              <w:rPr>
                <w:sz w:val="22"/>
                <w:szCs w:val="22"/>
              </w:rPr>
            </w:pPr>
          </w:p>
        </w:tc>
        <w:tc>
          <w:tcPr>
            <w:tcW w:w="567" w:type="dxa"/>
            <w:tcBorders>
              <w:top w:val="single" w:sz="4" w:space="0" w:color="000000"/>
              <w:left w:val="single" w:sz="4" w:space="0" w:color="000000"/>
              <w:bottom w:val="single" w:sz="4" w:space="0" w:color="000000"/>
              <w:right w:val="nil"/>
            </w:tcBorders>
          </w:tcPr>
          <w:p w14:paraId="465BCBD1" w14:textId="5FFE9A04" w:rsidR="005D1C76" w:rsidRPr="005D1C76" w:rsidRDefault="005D1C76" w:rsidP="00C6655E">
            <w:pPr>
              <w:widowControl w:val="0"/>
              <w:suppressAutoHyphens/>
              <w:jc w:val="center"/>
              <w:rPr>
                <w:sz w:val="22"/>
                <w:szCs w:val="22"/>
              </w:rPr>
            </w:pPr>
            <w:proofErr w:type="spellStart"/>
            <w:r w:rsidRPr="005D1C76">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4AA6E2BF" w14:textId="77777777" w:rsidR="005D1C76" w:rsidRPr="005D1C76" w:rsidRDefault="005D1C76" w:rsidP="005D1C76">
            <w:pPr>
              <w:widowControl w:val="0"/>
              <w:suppressAutoHyphens/>
              <w:jc w:val="center"/>
              <w:rPr>
                <w:sz w:val="22"/>
                <w:szCs w:val="22"/>
                <w:lang w:val="en-US"/>
              </w:rPr>
            </w:pPr>
            <w:r w:rsidRPr="005D1C76">
              <w:rPr>
                <w:sz w:val="22"/>
                <w:szCs w:val="22"/>
              </w:rPr>
              <w:t>3</w:t>
            </w:r>
          </w:p>
        </w:tc>
      </w:tr>
      <w:tr w:rsidR="005D1C76" w:rsidRPr="005D1C76" w14:paraId="3F382612"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13035277" w14:textId="77777777" w:rsidR="005D1C76" w:rsidRPr="005D1C76" w:rsidRDefault="005D1C76" w:rsidP="005D1C76">
            <w:pPr>
              <w:widowControl w:val="0"/>
              <w:suppressAutoHyphens/>
              <w:jc w:val="center"/>
              <w:rPr>
                <w:sz w:val="22"/>
                <w:szCs w:val="22"/>
              </w:rPr>
            </w:pPr>
            <w:r w:rsidRPr="005D1C76">
              <w:rPr>
                <w:sz w:val="22"/>
                <w:szCs w:val="22"/>
              </w:rPr>
              <w:t>3.</w:t>
            </w:r>
          </w:p>
        </w:tc>
        <w:tc>
          <w:tcPr>
            <w:tcW w:w="3261" w:type="dxa"/>
            <w:tcBorders>
              <w:top w:val="single" w:sz="4" w:space="0" w:color="000000"/>
              <w:left w:val="single" w:sz="4" w:space="0" w:color="000000"/>
              <w:bottom w:val="single" w:sz="4" w:space="0" w:color="000000"/>
              <w:right w:val="nil"/>
            </w:tcBorders>
          </w:tcPr>
          <w:p w14:paraId="017F6BE3" w14:textId="77777777" w:rsidR="005D1C76" w:rsidRPr="005D1C76" w:rsidRDefault="005D1C76" w:rsidP="005D1C76">
            <w:pPr>
              <w:rPr>
                <w:sz w:val="22"/>
                <w:szCs w:val="22"/>
              </w:rPr>
            </w:pPr>
            <w:r w:rsidRPr="005D1C76">
              <w:rPr>
                <w:sz w:val="22"/>
                <w:szCs w:val="22"/>
              </w:rPr>
              <w:t xml:space="preserve">Картридж </w:t>
            </w:r>
            <w:proofErr w:type="spellStart"/>
            <w:r w:rsidRPr="005D1C76">
              <w:rPr>
                <w:sz w:val="22"/>
                <w:szCs w:val="22"/>
              </w:rPr>
              <w:t>Cactus</w:t>
            </w:r>
            <w:proofErr w:type="spellEnd"/>
            <w:r w:rsidRPr="005D1C76">
              <w:rPr>
                <w:sz w:val="22"/>
                <w:szCs w:val="22"/>
              </w:rPr>
              <w:t xml:space="preserve"> CSP-W1106X, черный</w:t>
            </w:r>
          </w:p>
          <w:p w14:paraId="105A8FFA" w14:textId="77777777" w:rsidR="005D1C76" w:rsidRPr="005D1C76" w:rsidRDefault="005D1C76" w:rsidP="005D1C76">
            <w:pPr>
              <w:rPr>
                <w:sz w:val="22"/>
                <w:szCs w:val="22"/>
                <w:lang w:val="en-US"/>
              </w:rPr>
            </w:pPr>
          </w:p>
        </w:tc>
        <w:tc>
          <w:tcPr>
            <w:tcW w:w="4961" w:type="dxa"/>
            <w:tcBorders>
              <w:top w:val="single" w:sz="4" w:space="0" w:color="000000"/>
              <w:left w:val="single" w:sz="4" w:space="0" w:color="000000"/>
              <w:bottom w:val="single" w:sz="4" w:space="0" w:color="000000"/>
              <w:right w:val="nil"/>
            </w:tcBorders>
          </w:tcPr>
          <w:p w14:paraId="7D52193F"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CACTUS</w:t>
            </w:r>
          </w:p>
          <w:p w14:paraId="519F90C4"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CSP-W1106X</w:t>
            </w:r>
          </w:p>
          <w:p w14:paraId="71818FA2" w14:textId="77777777" w:rsidR="005D1C76" w:rsidRPr="005D1C76" w:rsidRDefault="005D1C76" w:rsidP="005D1C76">
            <w:pPr>
              <w:rPr>
                <w:sz w:val="22"/>
                <w:szCs w:val="22"/>
                <w:lang w:val="en-US"/>
              </w:rPr>
            </w:pPr>
            <w:r w:rsidRPr="005D1C76">
              <w:rPr>
                <w:sz w:val="22"/>
                <w:szCs w:val="22"/>
              </w:rPr>
              <w:t>Тип</w:t>
            </w:r>
            <w:r w:rsidRPr="005D1C76">
              <w:rPr>
                <w:sz w:val="22"/>
                <w:szCs w:val="22"/>
                <w:lang w:val="en-US"/>
              </w:rPr>
              <w:t xml:space="preserve">: </w:t>
            </w:r>
            <w:r w:rsidRPr="005D1C76">
              <w:rPr>
                <w:sz w:val="22"/>
                <w:szCs w:val="22"/>
              </w:rPr>
              <w:t>Картридж</w:t>
            </w:r>
          </w:p>
          <w:p w14:paraId="1270314A" w14:textId="77777777" w:rsidR="005D1C76" w:rsidRPr="005D1C76" w:rsidRDefault="005D1C76" w:rsidP="005D1C76">
            <w:pPr>
              <w:rPr>
                <w:sz w:val="22"/>
                <w:szCs w:val="22"/>
              </w:rPr>
            </w:pPr>
            <w:r w:rsidRPr="005D1C76">
              <w:rPr>
                <w:sz w:val="22"/>
                <w:szCs w:val="22"/>
              </w:rPr>
              <w:t>Назначение: для лазерных принтеров/МФУ</w:t>
            </w:r>
          </w:p>
          <w:p w14:paraId="751FAC09" w14:textId="77777777" w:rsidR="005D1C76" w:rsidRPr="005D1C76" w:rsidRDefault="005D1C76" w:rsidP="005D1C76">
            <w:pPr>
              <w:rPr>
                <w:sz w:val="22"/>
                <w:szCs w:val="22"/>
              </w:rPr>
            </w:pPr>
            <w:r w:rsidRPr="005D1C76">
              <w:rPr>
                <w:sz w:val="22"/>
                <w:szCs w:val="22"/>
              </w:rPr>
              <w:t>Ресурс, страниц: 3000</w:t>
            </w:r>
          </w:p>
          <w:p w14:paraId="5B17D266" w14:textId="77777777" w:rsidR="005D1C76" w:rsidRPr="005D1C76" w:rsidRDefault="005D1C76" w:rsidP="005D1C76">
            <w:pPr>
              <w:rPr>
                <w:sz w:val="22"/>
                <w:szCs w:val="22"/>
              </w:rPr>
            </w:pPr>
            <w:r w:rsidRPr="005D1C76">
              <w:rPr>
                <w:sz w:val="22"/>
                <w:szCs w:val="22"/>
              </w:rPr>
              <w:t>Цвет: черный</w:t>
            </w:r>
          </w:p>
          <w:p w14:paraId="3BEF7A15" w14:textId="77777777" w:rsidR="005D1C76" w:rsidRPr="005D1C76" w:rsidRDefault="005D1C76" w:rsidP="005D1C76">
            <w:pPr>
              <w:rPr>
                <w:sz w:val="22"/>
                <w:szCs w:val="22"/>
              </w:rPr>
            </w:pPr>
            <w:r w:rsidRPr="005D1C76">
              <w:rPr>
                <w:sz w:val="22"/>
                <w:szCs w:val="22"/>
              </w:rPr>
              <w:t>Емкость: увеличенная</w:t>
            </w:r>
          </w:p>
          <w:p w14:paraId="6D2B4819" w14:textId="77777777" w:rsidR="005D1C76" w:rsidRPr="005D1C76" w:rsidRDefault="005D1C76" w:rsidP="005D1C76">
            <w:pPr>
              <w:rPr>
                <w:sz w:val="22"/>
                <w:szCs w:val="22"/>
              </w:rPr>
            </w:pPr>
            <w:r w:rsidRPr="005D1C76">
              <w:rPr>
                <w:sz w:val="22"/>
                <w:szCs w:val="22"/>
              </w:rPr>
              <w:t>Производитель печатающих устройств: HP</w:t>
            </w:r>
          </w:p>
          <w:p w14:paraId="3079EA6F" w14:textId="77777777" w:rsidR="005D1C76" w:rsidRPr="005D1C76" w:rsidRDefault="005D1C76" w:rsidP="005D1C76">
            <w:pPr>
              <w:rPr>
                <w:sz w:val="22"/>
                <w:szCs w:val="22"/>
              </w:rPr>
            </w:pPr>
            <w:r w:rsidRPr="005D1C76">
              <w:rPr>
                <w:sz w:val="22"/>
                <w:szCs w:val="22"/>
              </w:rPr>
              <w:t xml:space="preserve">Совместимость: </w:t>
            </w:r>
            <w:proofErr w:type="spellStart"/>
            <w:r w:rsidRPr="005D1C76">
              <w:rPr>
                <w:sz w:val="22"/>
                <w:szCs w:val="22"/>
              </w:rPr>
              <w:t>Laser</w:t>
            </w:r>
            <w:proofErr w:type="spellEnd"/>
            <w:r w:rsidRPr="005D1C76">
              <w:rPr>
                <w:sz w:val="22"/>
                <w:szCs w:val="22"/>
              </w:rPr>
              <w:t xml:space="preserve"> 107a/107r/107w/135a MFP/135r MFP/135w MFP/137fnw MFP</w:t>
            </w:r>
          </w:p>
          <w:p w14:paraId="502367D5" w14:textId="77777777" w:rsidR="005D1C76" w:rsidRPr="005D1C76" w:rsidRDefault="005D1C76" w:rsidP="005D1C76">
            <w:pPr>
              <w:rPr>
                <w:sz w:val="22"/>
                <w:szCs w:val="22"/>
              </w:rPr>
            </w:pPr>
          </w:p>
        </w:tc>
        <w:tc>
          <w:tcPr>
            <w:tcW w:w="567" w:type="dxa"/>
            <w:tcBorders>
              <w:top w:val="single" w:sz="4" w:space="0" w:color="000000"/>
              <w:left w:val="single" w:sz="4" w:space="0" w:color="000000"/>
              <w:bottom w:val="single" w:sz="4" w:space="0" w:color="000000"/>
              <w:right w:val="nil"/>
            </w:tcBorders>
          </w:tcPr>
          <w:p w14:paraId="79534977" w14:textId="45677D0B" w:rsidR="005D1C76" w:rsidRPr="005D1C76" w:rsidRDefault="005D1C76" w:rsidP="00C6655E">
            <w:pPr>
              <w:widowControl w:val="0"/>
              <w:suppressAutoHyphens/>
              <w:jc w:val="center"/>
              <w:rPr>
                <w:sz w:val="22"/>
                <w:szCs w:val="22"/>
              </w:rPr>
            </w:pPr>
            <w:proofErr w:type="spellStart"/>
            <w:r w:rsidRPr="005D1C76">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0B365A70" w14:textId="77777777" w:rsidR="005D1C76" w:rsidRPr="005D1C76" w:rsidRDefault="005D1C76" w:rsidP="005D1C76">
            <w:pPr>
              <w:widowControl w:val="0"/>
              <w:suppressAutoHyphens/>
              <w:jc w:val="center"/>
              <w:rPr>
                <w:sz w:val="22"/>
                <w:szCs w:val="22"/>
                <w:lang w:val="en-US"/>
              </w:rPr>
            </w:pPr>
            <w:r w:rsidRPr="005D1C76">
              <w:rPr>
                <w:sz w:val="22"/>
                <w:szCs w:val="22"/>
                <w:lang w:val="en-US"/>
              </w:rPr>
              <w:t>50</w:t>
            </w:r>
          </w:p>
        </w:tc>
      </w:tr>
      <w:tr w:rsidR="005D1C76" w:rsidRPr="005D1C76" w14:paraId="407F3CC1"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681960E5" w14:textId="77777777" w:rsidR="005D1C76" w:rsidRPr="005D1C76" w:rsidRDefault="005D1C76" w:rsidP="005D1C76">
            <w:pPr>
              <w:widowControl w:val="0"/>
              <w:suppressAutoHyphens/>
              <w:jc w:val="center"/>
              <w:rPr>
                <w:sz w:val="22"/>
                <w:szCs w:val="22"/>
              </w:rPr>
            </w:pPr>
            <w:r w:rsidRPr="005D1C76">
              <w:rPr>
                <w:sz w:val="22"/>
                <w:szCs w:val="22"/>
              </w:rPr>
              <w:t>4.</w:t>
            </w:r>
          </w:p>
        </w:tc>
        <w:tc>
          <w:tcPr>
            <w:tcW w:w="3261" w:type="dxa"/>
            <w:tcBorders>
              <w:top w:val="single" w:sz="4" w:space="0" w:color="000000"/>
              <w:left w:val="single" w:sz="4" w:space="0" w:color="000000"/>
              <w:bottom w:val="single" w:sz="4" w:space="0" w:color="000000"/>
              <w:right w:val="nil"/>
            </w:tcBorders>
          </w:tcPr>
          <w:p w14:paraId="30A721A9" w14:textId="77777777" w:rsidR="005D1C76" w:rsidRPr="005D1C76" w:rsidRDefault="005D1C76" w:rsidP="005D1C76">
            <w:pPr>
              <w:rPr>
                <w:sz w:val="22"/>
                <w:szCs w:val="22"/>
              </w:rPr>
            </w:pPr>
            <w:r w:rsidRPr="005D1C76">
              <w:rPr>
                <w:sz w:val="22"/>
                <w:szCs w:val="22"/>
              </w:rPr>
              <w:t>Картридж универсальный HP Q2612A/</w:t>
            </w:r>
            <w:proofErr w:type="spellStart"/>
            <w:r w:rsidRPr="005D1C76">
              <w:rPr>
                <w:sz w:val="22"/>
                <w:szCs w:val="22"/>
              </w:rPr>
              <w:t>Canon</w:t>
            </w:r>
            <w:proofErr w:type="spellEnd"/>
            <w:r w:rsidRPr="005D1C76">
              <w:rPr>
                <w:sz w:val="22"/>
                <w:szCs w:val="22"/>
              </w:rPr>
              <w:t xml:space="preserve"> 703/FX10</w:t>
            </w:r>
          </w:p>
        </w:tc>
        <w:tc>
          <w:tcPr>
            <w:tcW w:w="4961" w:type="dxa"/>
            <w:tcBorders>
              <w:top w:val="single" w:sz="4" w:space="0" w:color="000000"/>
              <w:left w:val="single" w:sz="4" w:space="0" w:color="000000"/>
              <w:bottom w:val="single" w:sz="4" w:space="0" w:color="000000"/>
              <w:right w:val="nil"/>
            </w:tcBorders>
          </w:tcPr>
          <w:p w14:paraId="16C31C86"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NV Print</w:t>
            </w:r>
          </w:p>
          <w:p w14:paraId="562A0922"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Q2612A/Canon 703/FX10</w:t>
            </w:r>
          </w:p>
          <w:p w14:paraId="25AD4FFE" w14:textId="77777777" w:rsidR="005D1C76" w:rsidRPr="005D1C76" w:rsidRDefault="005D1C76" w:rsidP="005D1C76">
            <w:pPr>
              <w:rPr>
                <w:sz w:val="22"/>
                <w:szCs w:val="22"/>
              </w:rPr>
            </w:pPr>
            <w:r w:rsidRPr="005D1C76">
              <w:rPr>
                <w:sz w:val="22"/>
                <w:szCs w:val="22"/>
              </w:rPr>
              <w:t>Тип: Картридж</w:t>
            </w:r>
          </w:p>
          <w:p w14:paraId="04E299AB" w14:textId="77777777" w:rsidR="005D1C76" w:rsidRPr="005D1C76" w:rsidRDefault="005D1C76" w:rsidP="005D1C76">
            <w:pPr>
              <w:rPr>
                <w:sz w:val="22"/>
                <w:szCs w:val="22"/>
              </w:rPr>
            </w:pPr>
            <w:r w:rsidRPr="005D1C76">
              <w:rPr>
                <w:sz w:val="22"/>
                <w:szCs w:val="22"/>
              </w:rPr>
              <w:t>Назначение: Для лазерных принтеров/МФУ</w:t>
            </w:r>
          </w:p>
          <w:p w14:paraId="042DF929" w14:textId="77777777" w:rsidR="005D1C76" w:rsidRPr="005D1C76" w:rsidRDefault="005D1C76" w:rsidP="005D1C76">
            <w:pPr>
              <w:rPr>
                <w:sz w:val="22"/>
                <w:szCs w:val="22"/>
              </w:rPr>
            </w:pPr>
            <w:r w:rsidRPr="005D1C76">
              <w:rPr>
                <w:sz w:val="22"/>
                <w:szCs w:val="22"/>
              </w:rPr>
              <w:t>Ресурс, страниц: 2000</w:t>
            </w:r>
          </w:p>
          <w:p w14:paraId="72BC4AAC" w14:textId="77777777" w:rsidR="005D1C76" w:rsidRPr="005D1C76" w:rsidRDefault="005D1C76" w:rsidP="005D1C76">
            <w:pPr>
              <w:rPr>
                <w:sz w:val="22"/>
                <w:szCs w:val="22"/>
              </w:rPr>
            </w:pPr>
            <w:r w:rsidRPr="005D1C76">
              <w:rPr>
                <w:sz w:val="22"/>
                <w:szCs w:val="22"/>
              </w:rPr>
              <w:t>Цвет: черный</w:t>
            </w:r>
          </w:p>
          <w:p w14:paraId="3C898BD7" w14:textId="77777777" w:rsidR="005D1C76" w:rsidRPr="005D1C76" w:rsidRDefault="005D1C76" w:rsidP="005D1C76">
            <w:pPr>
              <w:rPr>
                <w:sz w:val="22"/>
                <w:szCs w:val="22"/>
              </w:rPr>
            </w:pPr>
            <w:r w:rsidRPr="005D1C76">
              <w:rPr>
                <w:sz w:val="22"/>
                <w:szCs w:val="22"/>
              </w:rPr>
              <w:t xml:space="preserve">Производитель печатающих устройств: </w:t>
            </w:r>
            <w:proofErr w:type="spellStart"/>
            <w:r w:rsidRPr="005D1C76">
              <w:rPr>
                <w:sz w:val="22"/>
                <w:szCs w:val="22"/>
              </w:rPr>
              <w:t>Нewlett-Packard</w:t>
            </w:r>
            <w:proofErr w:type="spellEnd"/>
            <w:r w:rsidRPr="005D1C76">
              <w:rPr>
                <w:sz w:val="22"/>
                <w:szCs w:val="22"/>
              </w:rPr>
              <w:t xml:space="preserve"> LJ 1010/1015/1022 </w:t>
            </w:r>
            <w:proofErr w:type="spellStart"/>
            <w:r w:rsidRPr="005D1C76">
              <w:rPr>
                <w:sz w:val="22"/>
                <w:szCs w:val="22"/>
              </w:rPr>
              <w:t>Canon</w:t>
            </w:r>
            <w:proofErr w:type="spellEnd"/>
            <w:r w:rsidRPr="005D1C76">
              <w:rPr>
                <w:sz w:val="22"/>
                <w:szCs w:val="22"/>
              </w:rPr>
              <w:t xml:space="preserve"> L100/M4010</w:t>
            </w:r>
          </w:p>
        </w:tc>
        <w:tc>
          <w:tcPr>
            <w:tcW w:w="567" w:type="dxa"/>
            <w:tcBorders>
              <w:top w:val="single" w:sz="4" w:space="0" w:color="000000"/>
              <w:left w:val="single" w:sz="4" w:space="0" w:color="000000"/>
              <w:bottom w:val="single" w:sz="4" w:space="0" w:color="000000"/>
              <w:right w:val="nil"/>
            </w:tcBorders>
          </w:tcPr>
          <w:p w14:paraId="03C68B8E" w14:textId="2E34F6EC" w:rsidR="005D1C76" w:rsidRPr="005D1C76" w:rsidRDefault="005D1C76" w:rsidP="00C6655E">
            <w:pPr>
              <w:widowControl w:val="0"/>
              <w:suppressAutoHyphens/>
              <w:jc w:val="center"/>
              <w:rPr>
                <w:sz w:val="22"/>
                <w:szCs w:val="22"/>
              </w:rPr>
            </w:pPr>
            <w:proofErr w:type="spellStart"/>
            <w:r w:rsidRPr="005D1C76">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72E46EE5" w14:textId="77777777" w:rsidR="005D1C76" w:rsidRPr="005D1C76" w:rsidRDefault="005D1C76" w:rsidP="005D1C76">
            <w:pPr>
              <w:widowControl w:val="0"/>
              <w:suppressAutoHyphens/>
              <w:jc w:val="center"/>
              <w:rPr>
                <w:sz w:val="22"/>
                <w:szCs w:val="22"/>
                <w:lang w:val="en-US"/>
              </w:rPr>
            </w:pPr>
            <w:r w:rsidRPr="005D1C76">
              <w:rPr>
                <w:sz w:val="22"/>
                <w:szCs w:val="22"/>
                <w:lang w:val="en-US"/>
              </w:rPr>
              <w:t>20</w:t>
            </w:r>
          </w:p>
        </w:tc>
      </w:tr>
      <w:tr w:rsidR="005D1C76" w:rsidRPr="005D1C76" w14:paraId="4CA9C4AF"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6C4A91CD" w14:textId="77777777" w:rsidR="005D1C76" w:rsidRPr="005D1C76" w:rsidRDefault="005D1C76" w:rsidP="005D1C76">
            <w:pPr>
              <w:widowControl w:val="0"/>
              <w:suppressAutoHyphens/>
              <w:jc w:val="center"/>
              <w:rPr>
                <w:sz w:val="22"/>
                <w:szCs w:val="22"/>
              </w:rPr>
            </w:pPr>
            <w:r w:rsidRPr="005D1C76">
              <w:rPr>
                <w:sz w:val="22"/>
                <w:szCs w:val="22"/>
              </w:rPr>
              <w:t>5.</w:t>
            </w:r>
          </w:p>
        </w:tc>
        <w:tc>
          <w:tcPr>
            <w:tcW w:w="3261" w:type="dxa"/>
            <w:tcBorders>
              <w:top w:val="single" w:sz="4" w:space="0" w:color="000000"/>
              <w:left w:val="single" w:sz="4" w:space="0" w:color="000000"/>
              <w:bottom w:val="single" w:sz="4" w:space="0" w:color="000000"/>
              <w:right w:val="nil"/>
            </w:tcBorders>
          </w:tcPr>
          <w:p w14:paraId="03C84F93" w14:textId="77777777" w:rsidR="005D1C76" w:rsidRPr="005D1C76" w:rsidRDefault="005D1C76" w:rsidP="005D1C76">
            <w:pPr>
              <w:rPr>
                <w:sz w:val="22"/>
                <w:szCs w:val="22"/>
              </w:rPr>
            </w:pPr>
            <w:r w:rsidRPr="005D1C76">
              <w:rPr>
                <w:sz w:val="22"/>
                <w:szCs w:val="22"/>
              </w:rPr>
              <w:t xml:space="preserve">Блок </w:t>
            </w:r>
            <w:proofErr w:type="spellStart"/>
            <w:r w:rsidRPr="005D1C76">
              <w:rPr>
                <w:sz w:val="22"/>
                <w:szCs w:val="22"/>
              </w:rPr>
              <w:t>фотобарабана</w:t>
            </w:r>
            <w:proofErr w:type="spellEnd"/>
            <w:r w:rsidRPr="005D1C76">
              <w:rPr>
                <w:sz w:val="22"/>
                <w:szCs w:val="22"/>
              </w:rPr>
              <w:t xml:space="preserve"> </w:t>
            </w:r>
            <w:proofErr w:type="spellStart"/>
            <w:r w:rsidRPr="005D1C76">
              <w:rPr>
                <w:sz w:val="22"/>
                <w:szCs w:val="22"/>
              </w:rPr>
              <w:t>Cactus</w:t>
            </w:r>
            <w:proofErr w:type="spellEnd"/>
            <w:r w:rsidRPr="005D1C76">
              <w:rPr>
                <w:sz w:val="22"/>
                <w:szCs w:val="22"/>
              </w:rPr>
              <w:t xml:space="preserve"> CS-W1120A ч/б:16000стр. для </w:t>
            </w:r>
            <w:proofErr w:type="spellStart"/>
            <w:r w:rsidRPr="005D1C76">
              <w:rPr>
                <w:sz w:val="22"/>
                <w:szCs w:val="22"/>
              </w:rPr>
              <w:t>Color</w:t>
            </w:r>
            <w:proofErr w:type="spellEnd"/>
            <w:r w:rsidRPr="005D1C76">
              <w:rPr>
                <w:sz w:val="22"/>
                <w:szCs w:val="22"/>
              </w:rPr>
              <w:t xml:space="preserve"> </w:t>
            </w:r>
            <w:proofErr w:type="spellStart"/>
            <w:r w:rsidRPr="005D1C76">
              <w:rPr>
                <w:sz w:val="22"/>
                <w:szCs w:val="22"/>
              </w:rPr>
              <w:t>LaserJet</w:t>
            </w:r>
            <w:proofErr w:type="spellEnd"/>
            <w:r w:rsidRPr="005D1C76">
              <w:rPr>
                <w:sz w:val="22"/>
                <w:szCs w:val="22"/>
              </w:rPr>
              <w:t xml:space="preserve"> 150a/178/179 HP</w:t>
            </w:r>
          </w:p>
          <w:p w14:paraId="36A175AC" w14:textId="77777777" w:rsidR="005D1C76" w:rsidRPr="005D1C76" w:rsidRDefault="005D1C76" w:rsidP="005D1C76">
            <w:pPr>
              <w:rPr>
                <w:sz w:val="22"/>
                <w:szCs w:val="22"/>
              </w:rPr>
            </w:pPr>
          </w:p>
        </w:tc>
        <w:tc>
          <w:tcPr>
            <w:tcW w:w="4961" w:type="dxa"/>
            <w:tcBorders>
              <w:top w:val="single" w:sz="4" w:space="0" w:color="000000"/>
              <w:left w:val="single" w:sz="4" w:space="0" w:color="000000"/>
              <w:bottom w:val="single" w:sz="4" w:space="0" w:color="000000"/>
              <w:right w:val="nil"/>
            </w:tcBorders>
          </w:tcPr>
          <w:p w14:paraId="6B2C14F5" w14:textId="77777777" w:rsidR="005D1C76" w:rsidRPr="005D1C76" w:rsidRDefault="005D1C76" w:rsidP="005D1C76">
            <w:pPr>
              <w:rPr>
                <w:sz w:val="22"/>
                <w:szCs w:val="22"/>
              </w:rPr>
            </w:pPr>
            <w:r w:rsidRPr="005D1C76">
              <w:rPr>
                <w:sz w:val="22"/>
                <w:szCs w:val="22"/>
              </w:rPr>
              <w:t xml:space="preserve">Бренд: </w:t>
            </w:r>
            <w:r w:rsidRPr="005D1C76">
              <w:rPr>
                <w:sz w:val="22"/>
                <w:szCs w:val="22"/>
                <w:lang w:val="en-US"/>
              </w:rPr>
              <w:t>CACTUS</w:t>
            </w:r>
          </w:p>
          <w:p w14:paraId="152CF42A" w14:textId="77777777" w:rsidR="005D1C76" w:rsidRPr="005D1C76" w:rsidRDefault="005D1C76" w:rsidP="005D1C76">
            <w:pPr>
              <w:rPr>
                <w:sz w:val="22"/>
                <w:szCs w:val="22"/>
              </w:rPr>
            </w:pPr>
            <w:r w:rsidRPr="005D1C76">
              <w:rPr>
                <w:sz w:val="22"/>
                <w:szCs w:val="22"/>
              </w:rPr>
              <w:t>Назначение: для лазерных принтеров/МФУ</w:t>
            </w:r>
          </w:p>
          <w:p w14:paraId="789FBE27" w14:textId="77777777" w:rsidR="005D1C76" w:rsidRPr="005D1C76" w:rsidRDefault="005D1C76" w:rsidP="005D1C76">
            <w:pPr>
              <w:rPr>
                <w:sz w:val="22"/>
                <w:szCs w:val="22"/>
              </w:rPr>
            </w:pPr>
            <w:r w:rsidRPr="005D1C76">
              <w:rPr>
                <w:sz w:val="22"/>
                <w:szCs w:val="22"/>
              </w:rPr>
              <w:t>Совместимость с производителем: HP </w:t>
            </w:r>
          </w:p>
          <w:p w14:paraId="234EE8A3" w14:textId="77777777" w:rsidR="005D1C76" w:rsidRPr="005D1C76" w:rsidRDefault="005D1C76" w:rsidP="005D1C76">
            <w:pPr>
              <w:rPr>
                <w:sz w:val="22"/>
                <w:szCs w:val="22"/>
              </w:rPr>
            </w:pPr>
            <w:r w:rsidRPr="005D1C76">
              <w:rPr>
                <w:sz w:val="22"/>
                <w:szCs w:val="22"/>
              </w:rPr>
              <w:t xml:space="preserve">Тип </w:t>
            </w:r>
            <w:proofErr w:type="gramStart"/>
            <w:r w:rsidRPr="005D1C76">
              <w:rPr>
                <w:sz w:val="22"/>
                <w:szCs w:val="22"/>
              </w:rPr>
              <w:t>картриджа :</w:t>
            </w:r>
            <w:proofErr w:type="spellStart"/>
            <w:r w:rsidRPr="005D1C76">
              <w:rPr>
                <w:sz w:val="22"/>
                <w:szCs w:val="22"/>
              </w:rPr>
              <w:t>фотобарабан</w:t>
            </w:r>
            <w:proofErr w:type="spellEnd"/>
            <w:proofErr w:type="gramEnd"/>
            <w:r w:rsidRPr="005D1C76">
              <w:rPr>
                <w:sz w:val="22"/>
                <w:szCs w:val="22"/>
              </w:rPr>
              <w:t xml:space="preserve"> для лазерной печати </w:t>
            </w:r>
          </w:p>
          <w:p w14:paraId="253F8278" w14:textId="77777777" w:rsidR="005D1C76" w:rsidRPr="005D1C76" w:rsidRDefault="005D1C76" w:rsidP="005D1C76">
            <w:pPr>
              <w:rPr>
                <w:sz w:val="22"/>
                <w:szCs w:val="22"/>
              </w:rPr>
            </w:pPr>
            <w:r w:rsidRPr="005D1C76">
              <w:rPr>
                <w:sz w:val="22"/>
                <w:szCs w:val="22"/>
              </w:rPr>
              <w:t>Цвет тонера/чернил: черный </w:t>
            </w:r>
          </w:p>
          <w:p w14:paraId="107CF37D" w14:textId="77777777" w:rsidR="005D1C76" w:rsidRPr="005D1C76" w:rsidRDefault="005D1C76" w:rsidP="005D1C76">
            <w:pPr>
              <w:rPr>
                <w:sz w:val="22"/>
                <w:szCs w:val="22"/>
              </w:rPr>
            </w:pPr>
            <w:r w:rsidRPr="005D1C76">
              <w:rPr>
                <w:sz w:val="22"/>
                <w:szCs w:val="22"/>
              </w:rPr>
              <w:t>Ресурс картриджа:16000 стр. </w:t>
            </w:r>
          </w:p>
          <w:p w14:paraId="2495B73D" w14:textId="77777777" w:rsidR="005D1C76" w:rsidRPr="005D1C76" w:rsidRDefault="005D1C76" w:rsidP="005D1C76">
            <w:pPr>
              <w:rPr>
                <w:sz w:val="22"/>
                <w:szCs w:val="22"/>
              </w:rPr>
            </w:pPr>
          </w:p>
        </w:tc>
        <w:tc>
          <w:tcPr>
            <w:tcW w:w="567" w:type="dxa"/>
            <w:tcBorders>
              <w:top w:val="single" w:sz="4" w:space="0" w:color="000000"/>
              <w:left w:val="single" w:sz="4" w:space="0" w:color="000000"/>
              <w:bottom w:val="single" w:sz="4" w:space="0" w:color="000000"/>
              <w:right w:val="nil"/>
            </w:tcBorders>
          </w:tcPr>
          <w:p w14:paraId="1EA354D0" w14:textId="77777777" w:rsidR="005D1C76" w:rsidRPr="005D1C76" w:rsidRDefault="005D1C76" w:rsidP="005D1C76">
            <w:pPr>
              <w:widowControl w:val="0"/>
              <w:suppressAutoHyphens/>
              <w:jc w:val="center"/>
              <w:rPr>
                <w:sz w:val="22"/>
                <w:szCs w:val="22"/>
              </w:rPr>
            </w:pPr>
            <w:proofErr w:type="spellStart"/>
            <w:r w:rsidRPr="005D1C76">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7AF96522" w14:textId="77777777" w:rsidR="005D1C76" w:rsidRPr="005D1C76" w:rsidRDefault="005D1C76" w:rsidP="005D1C76">
            <w:pPr>
              <w:widowControl w:val="0"/>
              <w:suppressAutoHyphens/>
              <w:jc w:val="center"/>
              <w:rPr>
                <w:sz w:val="22"/>
                <w:szCs w:val="22"/>
                <w:lang w:val="en-US"/>
              </w:rPr>
            </w:pPr>
            <w:r w:rsidRPr="005D1C76">
              <w:rPr>
                <w:sz w:val="22"/>
                <w:szCs w:val="22"/>
                <w:lang w:val="en-US"/>
              </w:rPr>
              <w:t>1</w:t>
            </w:r>
          </w:p>
        </w:tc>
      </w:tr>
      <w:tr w:rsidR="005D1C76" w:rsidRPr="005D1C76" w14:paraId="63F9DCDA"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27EB46D1" w14:textId="77777777" w:rsidR="005D1C76" w:rsidRPr="005D1C76" w:rsidRDefault="005D1C76" w:rsidP="005D1C76">
            <w:pPr>
              <w:widowControl w:val="0"/>
              <w:suppressAutoHyphens/>
              <w:jc w:val="center"/>
              <w:rPr>
                <w:sz w:val="22"/>
                <w:szCs w:val="22"/>
                <w:lang w:val="en-US"/>
              </w:rPr>
            </w:pPr>
            <w:r w:rsidRPr="005D1C76">
              <w:rPr>
                <w:sz w:val="22"/>
                <w:szCs w:val="22"/>
                <w:lang w:val="en-US"/>
              </w:rPr>
              <w:t>6.</w:t>
            </w:r>
          </w:p>
        </w:tc>
        <w:tc>
          <w:tcPr>
            <w:tcW w:w="3261" w:type="dxa"/>
            <w:tcBorders>
              <w:top w:val="single" w:sz="4" w:space="0" w:color="000000"/>
              <w:left w:val="single" w:sz="4" w:space="0" w:color="000000"/>
              <w:bottom w:val="single" w:sz="4" w:space="0" w:color="000000"/>
              <w:right w:val="nil"/>
            </w:tcBorders>
          </w:tcPr>
          <w:p w14:paraId="08088038" w14:textId="77777777" w:rsidR="005D1C76" w:rsidRPr="005D1C76" w:rsidRDefault="005D1C76" w:rsidP="005D1C76">
            <w:pPr>
              <w:rPr>
                <w:sz w:val="22"/>
                <w:szCs w:val="22"/>
                <w:lang w:val="en-US"/>
              </w:rPr>
            </w:pPr>
            <w:r w:rsidRPr="005D1C76">
              <w:rPr>
                <w:sz w:val="22"/>
                <w:szCs w:val="22"/>
              </w:rPr>
              <w:t>Картридж</w:t>
            </w:r>
            <w:r w:rsidRPr="005D1C76">
              <w:rPr>
                <w:sz w:val="22"/>
                <w:szCs w:val="22"/>
                <w:lang w:val="en-US"/>
              </w:rPr>
              <w:t xml:space="preserve"> Cactus CSP-W2070X (HP 117X) </w:t>
            </w:r>
            <w:r w:rsidRPr="005D1C76">
              <w:rPr>
                <w:sz w:val="22"/>
                <w:szCs w:val="22"/>
              </w:rPr>
              <w:t>черный</w:t>
            </w:r>
          </w:p>
          <w:p w14:paraId="492B91FA" w14:textId="77777777" w:rsidR="005D1C76" w:rsidRPr="005D1C76" w:rsidRDefault="005D1C76" w:rsidP="005D1C76">
            <w:pPr>
              <w:rPr>
                <w:sz w:val="22"/>
                <w:szCs w:val="22"/>
                <w:lang w:val="en-US"/>
              </w:rPr>
            </w:pPr>
          </w:p>
        </w:tc>
        <w:tc>
          <w:tcPr>
            <w:tcW w:w="4961" w:type="dxa"/>
            <w:tcBorders>
              <w:top w:val="single" w:sz="4" w:space="0" w:color="000000"/>
              <w:left w:val="single" w:sz="4" w:space="0" w:color="000000"/>
              <w:bottom w:val="single" w:sz="4" w:space="0" w:color="000000"/>
              <w:right w:val="nil"/>
            </w:tcBorders>
          </w:tcPr>
          <w:p w14:paraId="278BEF0D"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CACTUS</w:t>
            </w:r>
          </w:p>
          <w:p w14:paraId="3E5E8749"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CSP-W2070A</w:t>
            </w:r>
          </w:p>
          <w:p w14:paraId="4B78D2E3" w14:textId="77777777" w:rsidR="005D1C76" w:rsidRPr="005D1C76" w:rsidRDefault="005D1C76" w:rsidP="005D1C76">
            <w:pPr>
              <w:rPr>
                <w:sz w:val="22"/>
                <w:szCs w:val="22"/>
                <w:lang w:val="en-US"/>
              </w:rPr>
            </w:pPr>
            <w:r w:rsidRPr="005D1C76">
              <w:rPr>
                <w:sz w:val="22"/>
                <w:szCs w:val="22"/>
              </w:rPr>
              <w:t>Тип</w:t>
            </w:r>
            <w:r w:rsidRPr="005D1C76">
              <w:rPr>
                <w:sz w:val="22"/>
                <w:szCs w:val="22"/>
                <w:lang w:val="en-US"/>
              </w:rPr>
              <w:t xml:space="preserve">: </w:t>
            </w:r>
            <w:r w:rsidRPr="005D1C76">
              <w:rPr>
                <w:sz w:val="22"/>
                <w:szCs w:val="22"/>
              </w:rPr>
              <w:t>Картридж</w:t>
            </w:r>
          </w:p>
          <w:p w14:paraId="753F205C" w14:textId="77777777" w:rsidR="005D1C76" w:rsidRPr="005D1C76" w:rsidRDefault="005D1C76" w:rsidP="005D1C76">
            <w:pPr>
              <w:rPr>
                <w:sz w:val="22"/>
                <w:szCs w:val="22"/>
              </w:rPr>
            </w:pPr>
            <w:r w:rsidRPr="005D1C76">
              <w:rPr>
                <w:sz w:val="22"/>
                <w:szCs w:val="22"/>
              </w:rPr>
              <w:t>Назначение: для лазерных принтеров/МФУ</w:t>
            </w:r>
          </w:p>
          <w:p w14:paraId="11C957B8" w14:textId="77777777" w:rsidR="005D1C76" w:rsidRPr="005D1C76" w:rsidRDefault="005D1C76" w:rsidP="005D1C76">
            <w:pPr>
              <w:rPr>
                <w:sz w:val="22"/>
                <w:szCs w:val="22"/>
              </w:rPr>
            </w:pPr>
            <w:r w:rsidRPr="005D1C76">
              <w:rPr>
                <w:sz w:val="22"/>
                <w:szCs w:val="22"/>
              </w:rPr>
              <w:t>Ресурс, страниц: 1000</w:t>
            </w:r>
          </w:p>
          <w:p w14:paraId="7436EFB4" w14:textId="77777777" w:rsidR="005D1C76" w:rsidRPr="005D1C76" w:rsidRDefault="005D1C76" w:rsidP="005D1C76">
            <w:pPr>
              <w:rPr>
                <w:sz w:val="22"/>
                <w:szCs w:val="22"/>
              </w:rPr>
            </w:pPr>
            <w:r w:rsidRPr="005D1C76">
              <w:rPr>
                <w:sz w:val="22"/>
                <w:szCs w:val="22"/>
              </w:rPr>
              <w:t>Цвет: черный</w:t>
            </w:r>
          </w:p>
          <w:p w14:paraId="7A96BFA1" w14:textId="77777777" w:rsidR="005D1C76" w:rsidRPr="005D1C76" w:rsidRDefault="005D1C76" w:rsidP="005D1C76">
            <w:pPr>
              <w:rPr>
                <w:sz w:val="22"/>
                <w:szCs w:val="22"/>
              </w:rPr>
            </w:pPr>
            <w:r w:rsidRPr="005D1C76">
              <w:rPr>
                <w:sz w:val="22"/>
                <w:szCs w:val="22"/>
              </w:rPr>
              <w:t>Емкость: стандартная</w:t>
            </w:r>
          </w:p>
          <w:p w14:paraId="04426B6B" w14:textId="77777777" w:rsidR="005D1C76" w:rsidRPr="005D1C76" w:rsidRDefault="005D1C76" w:rsidP="005D1C76">
            <w:pPr>
              <w:rPr>
                <w:sz w:val="22"/>
                <w:szCs w:val="22"/>
              </w:rPr>
            </w:pPr>
            <w:r w:rsidRPr="005D1C76">
              <w:rPr>
                <w:sz w:val="22"/>
                <w:szCs w:val="22"/>
              </w:rPr>
              <w:t>Производитель печатающих устройств: HP</w:t>
            </w:r>
          </w:p>
          <w:p w14:paraId="031F98F4" w14:textId="77777777" w:rsidR="005D1C76" w:rsidRPr="005D1C76" w:rsidRDefault="005D1C76" w:rsidP="005D1C76">
            <w:pPr>
              <w:rPr>
                <w:sz w:val="22"/>
                <w:szCs w:val="22"/>
                <w:lang w:val="en-US"/>
              </w:rPr>
            </w:pPr>
            <w:r w:rsidRPr="005D1C76">
              <w:rPr>
                <w:sz w:val="22"/>
                <w:szCs w:val="22"/>
              </w:rPr>
              <w:t>Совместимость</w:t>
            </w:r>
            <w:r w:rsidRPr="005D1C76">
              <w:rPr>
                <w:sz w:val="22"/>
                <w:szCs w:val="22"/>
                <w:lang w:val="en-US"/>
              </w:rPr>
              <w:t>: Color Laser 150a/150nw/178nw MFP/179fnw MFP</w:t>
            </w:r>
          </w:p>
        </w:tc>
        <w:tc>
          <w:tcPr>
            <w:tcW w:w="567" w:type="dxa"/>
            <w:tcBorders>
              <w:top w:val="single" w:sz="4" w:space="0" w:color="000000"/>
              <w:left w:val="single" w:sz="4" w:space="0" w:color="000000"/>
              <w:bottom w:val="single" w:sz="4" w:space="0" w:color="000000"/>
              <w:right w:val="nil"/>
            </w:tcBorders>
          </w:tcPr>
          <w:p w14:paraId="6E3B7B24" w14:textId="5B407BB9" w:rsidR="005D1C76" w:rsidRPr="00977237" w:rsidRDefault="00977237" w:rsidP="005D1C76">
            <w:pPr>
              <w:widowControl w:val="0"/>
              <w:suppressAutoHyphens/>
              <w:jc w:val="center"/>
              <w:rPr>
                <w:sz w:val="22"/>
                <w:szCs w:val="22"/>
              </w:rPr>
            </w:pPr>
            <w:proofErr w:type="spellStart"/>
            <w:r>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7AEFFE40" w14:textId="77777777" w:rsidR="005D1C76" w:rsidRPr="005D1C76" w:rsidRDefault="005D1C76" w:rsidP="005D1C76">
            <w:pPr>
              <w:widowControl w:val="0"/>
              <w:suppressAutoHyphens/>
              <w:jc w:val="center"/>
              <w:rPr>
                <w:sz w:val="22"/>
                <w:szCs w:val="22"/>
                <w:lang w:val="en-US"/>
              </w:rPr>
            </w:pPr>
            <w:r w:rsidRPr="005D1C76">
              <w:rPr>
                <w:sz w:val="22"/>
                <w:szCs w:val="22"/>
                <w:lang w:val="en-US"/>
              </w:rPr>
              <w:t>3</w:t>
            </w:r>
          </w:p>
        </w:tc>
      </w:tr>
      <w:tr w:rsidR="005D1C76" w:rsidRPr="005D1C76" w14:paraId="241B8DC3"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039A7DED" w14:textId="77777777" w:rsidR="005D1C76" w:rsidRPr="005D1C76" w:rsidRDefault="005D1C76" w:rsidP="005D1C76">
            <w:pPr>
              <w:widowControl w:val="0"/>
              <w:suppressAutoHyphens/>
              <w:jc w:val="center"/>
              <w:rPr>
                <w:sz w:val="22"/>
                <w:szCs w:val="22"/>
              </w:rPr>
            </w:pPr>
            <w:r w:rsidRPr="005D1C76">
              <w:rPr>
                <w:sz w:val="22"/>
                <w:szCs w:val="22"/>
                <w:lang w:val="en-US"/>
              </w:rPr>
              <w:t>7.</w:t>
            </w:r>
          </w:p>
        </w:tc>
        <w:tc>
          <w:tcPr>
            <w:tcW w:w="3261" w:type="dxa"/>
            <w:tcBorders>
              <w:top w:val="single" w:sz="4" w:space="0" w:color="000000"/>
              <w:left w:val="single" w:sz="4" w:space="0" w:color="000000"/>
              <w:bottom w:val="single" w:sz="4" w:space="0" w:color="000000"/>
              <w:right w:val="nil"/>
            </w:tcBorders>
          </w:tcPr>
          <w:p w14:paraId="58DDA1B2" w14:textId="77777777" w:rsidR="005D1C76" w:rsidRPr="005D1C76" w:rsidRDefault="005D1C76" w:rsidP="005D1C76">
            <w:pPr>
              <w:rPr>
                <w:sz w:val="22"/>
                <w:szCs w:val="22"/>
              </w:rPr>
            </w:pPr>
            <w:r w:rsidRPr="005D1C76">
              <w:rPr>
                <w:sz w:val="22"/>
                <w:szCs w:val="22"/>
              </w:rPr>
              <w:t xml:space="preserve">Картридж </w:t>
            </w:r>
            <w:proofErr w:type="spellStart"/>
            <w:r w:rsidRPr="005D1C76">
              <w:rPr>
                <w:sz w:val="22"/>
                <w:szCs w:val="22"/>
              </w:rPr>
              <w:t>Cactus</w:t>
            </w:r>
            <w:proofErr w:type="spellEnd"/>
            <w:r w:rsidRPr="005D1C76">
              <w:rPr>
                <w:sz w:val="22"/>
                <w:szCs w:val="22"/>
              </w:rPr>
              <w:t xml:space="preserve"> CSP-W2071X (HP 117X) голубой</w:t>
            </w:r>
          </w:p>
          <w:p w14:paraId="49911722" w14:textId="77777777" w:rsidR="005D1C76" w:rsidRPr="005D1C76" w:rsidRDefault="005D1C76" w:rsidP="005D1C76">
            <w:pPr>
              <w:rPr>
                <w:sz w:val="22"/>
                <w:szCs w:val="22"/>
              </w:rPr>
            </w:pPr>
          </w:p>
        </w:tc>
        <w:tc>
          <w:tcPr>
            <w:tcW w:w="4961" w:type="dxa"/>
            <w:tcBorders>
              <w:top w:val="single" w:sz="4" w:space="0" w:color="000000"/>
              <w:left w:val="single" w:sz="4" w:space="0" w:color="000000"/>
              <w:bottom w:val="single" w:sz="4" w:space="0" w:color="000000"/>
              <w:right w:val="nil"/>
            </w:tcBorders>
          </w:tcPr>
          <w:p w14:paraId="5E315BA6" w14:textId="77777777" w:rsidR="005D1C76" w:rsidRPr="005D1C76" w:rsidRDefault="005D1C76" w:rsidP="005D1C76">
            <w:pPr>
              <w:rPr>
                <w:sz w:val="22"/>
                <w:szCs w:val="22"/>
              </w:rPr>
            </w:pPr>
            <w:r w:rsidRPr="005D1C76">
              <w:rPr>
                <w:sz w:val="22"/>
                <w:szCs w:val="22"/>
              </w:rPr>
              <w:t>Бренд: CACTUS</w:t>
            </w:r>
          </w:p>
          <w:p w14:paraId="2695E984" w14:textId="77777777" w:rsidR="005D1C76" w:rsidRPr="005D1C76" w:rsidRDefault="005D1C76" w:rsidP="005D1C76">
            <w:pPr>
              <w:rPr>
                <w:sz w:val="22"/>
                <w:szCs w:val="22"/>
              </w:rPr>
            </w:pPr>
            <w:r w:rsidRPr="005D1C76">
              <w:rPr>
                <w:sz w:val="22"/>
                <w:szCs w:val="22"/>
              </w:rPr>
              <w:t>Модель: CSP-W2071X</w:t>
            </w:r>
          </w:p>
          <w:p w14:paraId="602C2A3E" w14:textId="77777777" w:rsidR="005D1C76" w:rsidRPr="005D1C76" w:rsidRDefault="005D1C76" w:rsidP="005D1C76">
            <w:pPr>
              <w:rPr>
                <w:sz w:val="22"/>
                <w:szCs w:val="22"/>
              </w:rPr>
            </w:pPr>
            <w:r w:rsidRPr="005D1C76">
              <w:rPr>
                <w:sz w:val="22"/>
                <w:szCs w:val="22"/>
              </w:rPr>
              <w:t>Тип: Картридж</w:t>
            </w:r>
          </w:p>
          <w:p w14:paraId="195D7CB2" w14:textId="77777777" w:rsidR="005D1C76" w:rsidRPr="005D1C76" w:rsidRDefault="005D1C76" w:rsidP="005D1C76">
            <w:pPr>
              <w:rPr>
                <w:sz w:val="22"/>
                <w:szCs w:val="22"/>
              </w:rPr>
            </w:pPr>
            <w:r w:rsidRPr="005D1C76">
              <w:rPr>
                <w:sz w:val="22"/>
                <w:szCs w:val="22"/>
              </w:rPr>
              <w:t>Назначение: для лазерных принтеров/МФУ</w:t>
            </w:r>
          </w:p>
          <w:p w14:paraId="328568EB" w14:textId="77777777" w:rsidR="005D1C76" w:rsidRPr="005D1C76" w:rsidRDefault="005D1C76" w:rsidP="005D1C76">
            <w:pPr>
              <w:rPr>
                <w:sz w:val="22"/>
                <w:szCs w:val="22"/>
              </w:rPr>
            </w:pPr>
            <w:r w:rsidRPr="005D1C76">
              <w:rPr>
                <w:sz w:val="22"/>
                <w:szCs w:val="22"/>
              </w:rPr>
              <w:t>Ресурс, страниц: 1300</w:t>
            </w:r>
          </w:p>
          <w:p w14:paraId="4316D850" w14:textId="77777777" w:rsidR="005D1C76" w:rsidRPr="005D1C76" w:rsidRDefault="005D1C76" w:rsidP="005D1C76">
            <w:pPr>
              <w:rPr>
                <w:sz w:val="22"/>
                <w:szCs w:val="22"/>
              </w:rPr>
            </w:pPr>
            <w:r w:rsidRPr="005D1C76">
              <w:rPr>
                <w:sz w:val="22"/>
                <w:szCs w:val="22"/>
              </w:rPr>
              <w:t>Цвет: голубой</w:t>
            </w:r>
          </w:p>
          <w:p w14:paraId="5E753FD7" w14:textId="77777777" w:rsidR="005D1C76" w:rsidRPr="005D1C76" w:rsidRDefault="005D1C76" w:rsidP="005D1C76">
            <w:pPr>
              <w:rPr>
                <w:sz w:val="22"/>
                <w:szCs w:val="22"/>
              </w:rPr>
            </w:pPr>
            <w:r w:rsidRPr="005D1C76">
              <w:rPr>
                <w:sz w:val="22"/>
                <w:szCs w:val="22"/>
              </w:rPr>
              <w:t>Емкость: увеличенная</w:t>
            </w:r>
          </w:p>
          <w:p w14:paraId="531EFF95" w14:textId="77777777" w:rsidR="005D1C76" w:rsidRPr="005D1C76" w:rsidRDefault="005D1C76" w:rsidP="005D1C76">
            <w:pPr>
              <w:rPr>
                <w:sz w:val="22"/>
                <w:szCs w:val="22"/>
              </w:rPr>
            </w:pPr>
            <w:r w:rsidRPr="005D1C76">
              <w:rPr>
                <w:sz w:val="22"/>
                <w:szCs w:val="22"/>
              </w:rPr>
              <w:t>Производитель печатающих устройств: HP</w:t>
            </w:r>
          </w:p>
          <w:p w14:paraId="673FE738" w14:textId="77777777" w:rsidR="005D1C76" w:rsidRPr="005D1C76" w:rsidRDefault="005D1C76" w:rsidP="005D1C76">
            <w:pPr>
              <w:rPr>
                <w:sz w:val="22"/>
                <w:szCs w:val="22"/>
                <w:lang w:val="en-US"/>
              </w:rPr>
            </w:pPr>
            <w:r w:rsidRPr="005D1C76">
              <w:rPr>
                <w:sz w:val="22"/>
                <w:szCs w:val="22"/>
              </w:rPr>
              <w:t>Совместимость</w:t>
            </w:r>
            <w:r w:rsidRPr="005D1C76">
              <w:rPr>
                <w:sz w:val="22"/>
                <w:szCs w:val="22"/>
                <w:lang w:val="en-US"/>
              </w:rPr>
              <w:t>: Color Laser 150a/150nw/178nw MFP/179fnw MFP</w:t>
            </w:r>
          </w:p>
          <w:p w14:paraId="1996455C" w14:textId="77777777" w:rsidR="005D1C76" w:rsidRPr="005D1C76" w:rsidRDefault="005D1C76" w:rsidP="005D1C76">
            <w:pPr>
              <w:rPr>
                <w:sz w:val="22"/>
                <w:szCs w:val="22"/>
                <w:lang w:val="en-US"/>
              </w:rPr>
            </w:pPr>
          </w:p>
        </w:tc>
        <w:tc>
          <w:tcPr>
            <w:tcW w:w="567" w:type="dxa"/>
            <w:tcBorders>
              <w:top w:val="single" w:sz="4" w:space="0" w:color="000000"/>
              <w:left w:val="single" w:sz="4" w:space="0" w:color="000000"/>
              <w:bottom w:val="single" w:sz="4" w:space="0" w:color="000000"/>
              <w:right w:val="nil"/>
            </w:tcBorders>
          </w:tcPr>
          <w:p w14:paraId="34EF911F" w14:textId="0896E3CA" w:rsidR="005D1C76" w:rsidRPr="00977237" w:rsidRDefault="00977237" w:rsidP="005D1C76">
            <w:pPr>
              <w:widowControl w:val="0"/>
              <w:suppressAutoHyphens/>
              <w:jc w:val="center"/>
              <w:rPr>
                <w:sz w:val="22"/>
                <w:szCs w:val="22"/>
              </w:rPr>
            </w:pPr>
            <w:proofErr w:type="spellStart"/>
            <w:r>
              <w:rPr>
                <w:sz w:val="22"/>
                <w:szCs w:val="22"/>
              </w:rPr>
              <w:lastRenderedPageBreak/>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659F1CAA" w14:textId="77777777" w:rsidR="005D1C76" w:rsidRPr="005D1C76" w:rsidRDefault="005D1C76" w:rsidP="005D1C76">
            <w:pPr>
              <w:widowControl w:val="0"/>
              <w:suppressAutoHyphens/>
              <w:jc w:val="center"/>
              <w:rPr>
                <w:sz w:val="22"/>
                <w:szCs w:val="22"/>
                <w:lang w:val="en-US"/>
              </w:rPr>
            </w:pPr>
            <w:r w:rsidRPr="005D1C76">
              <w:rPr>
                <w:sz w:val="22"/>
                <w:szCs w:val="22"/>
                <w:lang w:val="en-US"/>
              </w:rPr>
              <w:t>2</w:t>
            </w:r>
          </w:p>
        </w:tc>
      </w:tr>
      <w:tr w:rsidR="005D1C76" w:rsidRPr="005D1C76" w14:paraId="10BDB6F4"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501A29D0" w14:textId="77777777" w:rsidR="005D1C76" w:rsidRPr="005D1C76" w:rsidRDefault="005D1C76" w:rsidP="005D1C76">
            <w:pPr>
              <w:widowControl w:val="0"/>
              <w:suppressAutoHyphens/>
              <w:jc w:val="center"/>
              <w:rPr>
                <w:sz w:val="22"/>
                <w:szCs w:val="22"/>
                <w:lang w:val="en-US"/>
              </w:rPr>
            </w:pPr>
            <w:r w:rsidRPr="005D1C76">
              <w:rPr>
                <w:sz w:val="22"/>
                <w:szCs w:val="22"/>
                <w:lang w:val="en-US"/>
              </w:rPr>
              <w:t>8.</w:t>
            </w:r>
          </w:p>
        </w:tc>
        <w:tc>
          <w:tcPr>
            <w:tcW w:w="3261" w:type="dxa"/>
            <w:tcBorders>
              <w:top w:val="single" w:sz="4" w:space="0" w:color="000000"/>
              <w:left w:val="single" w:sz="4" w:space="0" w:color="000000"/>
              <w:bottom w:val="single" w:sz="4" w:space="0" w:color="000000"/>
              <w:right w:val="nil"/>
            </w:tcBorders>
          </w:tcPr>
          <w:p w14:paraId="16C2DE57" w14:textId="77777777" w:rsidR="005D1C76" w:rsidRPr="005D1C76" w:rsidRDefault="005D1C76" w:rsidP="005D1C76">
            <w:pPr>
              <w:rPr>
                <w:sz w:val="22"/>
                <w:szCs w:val="22"/>
                <w:lang w:val="en-US"/>
              </w:rPr>
            </w:pPr>
            <w:r w:rsidRPr="005D1C76">
              <w:rPr>
                <w:sz w:val="22"/>
                <w:szCs w:val="22"/>
              </w:rPr>
              <w:t>Картридж</w:t>
            </w:r>
            <w:r w:rsidRPr="005D1C76">
              <w:rPr>
                <w:sz w:val="22"/>
                <w:szCs w:val="22"/>
                <w:lang w:val="en-US"/>
              </w:rPr>
              <w:t xml:space="preserve"> Cactus CSP-W2072X (HP 117X) </w:t>
            </w:r>
            <w:r w:rsidRPr="005D1C76">
              <w:rPr>
                <w:sz w:val="22"/>
                <w:szCs w:val="22"/>
              </w:rPr>
              <w:t>желтый</w:t>
            </w:r>
          </w:p>
          <w:p w14:paraId="4CD877E9" w14:textId="77777777" w:rsidR="005D1C76" w:rsidRPr="005D1C76" w:rsidRDefault="005D1C76" w:rsidP="005D1C76">
            <w:pPr>
              <w:rPr>
                <w:sz w:val="22"/>
                <w:szCs w:val="22"/>
                <w:lang w:val="en-US"/>
              </w:rPr>
            </w:pPr>
          </w:p>
        </w:tc>
        <w:tc>
          <w:tcPr>
            <w:tcW w:w="4961" w:type="dxa"/>
            <w:tcBorders>
              <w:top w:val="single" w:sz="4" w:space="0" w:color="000000"/>
              <w:left w:val="single" w:sz="4" w:space="0" w:color="000000"/>
              <w:bottom w:val="single" w:sz="4" w:space="0" w:color="000000"/>
              <w:right w:val="nil"/>
            </w:tcBorders>
          </w:tcPr>
          <w:p w14:paraId="277D0A5A"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CACTUS</w:t>
            </w:r>
          </w:p>
          <w:p w14:paraId="0302D6F8"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CSP-W2072X</w:t>
            </w:r>
          </w:p>
          <w:p w14:paraId="1EFDAB62" w14:textId="77777777" w:rsidR="005D1C76" w:rsidRPr="005D1C76" w:rsidRDefault="005D1C76" w:rsidP="005D1C76">
            <w:pPr>
              <w:rPr>
                <w:sz w:val="22"/>
                <w:szCs w:val="22"/>
                <w:lang w:val="en-US"/>
              </w:rPr>
            </w:pPr>
            <w:r w:rsidRPr="005D1C76">
              <w:rPr>
                <w:sz w:val="22"/>
                <w:szCs w:val="22"/>
              </w:rPr>
              <w:t>Тип</w:t>
            </w:r>
            <w:r w:rsidRPr="005D1C76">
              <w:rPr>
                <w:sz w:val="22"/>
                <w:szCs w:val="22"/>
                <w:lang w:val="en-US"/>
              </w:rPr>
              <w:t xml:space="preserve">: </w:t>
            </w:r>
            <w:r w:rsidRPr="005D1C76">
              <w:rPr>
                <w:sz w:val="22"/>
                <w:szCs w:val="22"/>
              </w:rPr>
              <w:t>Картридж</w:t>
            </w:r>
          </w:p>
          <w:p w14:paraId="04A4866E" w14:textId="77777777" w:rsidR="005D1C76" w:rsidRPr="005D1C76" w:rsidRDefault="005D1C76" w:rsidP="005D1C76">
            <w:pPr>
              <w:rPr>
                <w:sz w:val="22"/>
                <w:szCs w:val="22"/>
              </w:rPr>
            </w:pPr>
            <w:r w:rsidRPr="005D1C76">
              <w:rPr>
                <w:sz w:val="22"/>
                <w:szCs w:val="22"/>
              </w:rPr>
              <w:t>Назначение: для лазерных принтеров/МФУ</w:t>
            </w:r>
          </w:p>
          <w:p w14:paraId="36C5DA71" w14:textId="77777777" w:rsidR="005D1C76" w:rsidRPr="005D1C76" w:rsidRDefault="005D1C76" w:rsidP="005D1C76">
            <w:pPr>
              <w:rPr>
                <w:sz w:val="22"/>
                <w:szCs w:val="22"/>
              </w:rPr>
            </w:pPr>
            <w:r w:rsidRPr="005D1C76">
              <w:rPr>
                <w:sz w:val="22"/>
                <w:szCs w:val="22"/>
              </w:rPr>
              <w:t>Ресурс, страниц: 1300</w:t>
            </w:r>
          </w:p>
          <w:p w14:paraId="5F59E888" w14:textId="77777777" w:rsidR="005D1C76" w:rsidRPr="005D1C76" w:rsidRDefault="005D1C76" w:rsidP="005D1C76">
            <w:pPr>
              <w:rPr>
                <w:sz w:val="22"/>
                <w:szCs w:val="22"/>
              </w:rPr>
            </w:pPr>
            <w:r w:rsidRPr="005D1C76">
              <w:rPr>
                <w:sz w:val="22"/>
                <w:szCs w:val="22"/>
              </w:rPr>
              <w:t>Цвет: желтый</w:t>
            </w:r>
          </w:p>
          <w:p w14:paraId="173A8E30" w14:textId="77777777" w:rsidR="005D1C76" w:rsidRPr="005D1C76" w:rsidRDefault="005D1C76" w:rsidP="005D1C76">
            <w:pPr>
              <w:rPr>
                <w:sz w:val="22"/>
                <w:szCs w:val="22"/>
              </w:rPr>
            </w:pPr>
            <w:r w:rsidRPr="005D1C76">
              <w:rPr>
                <w:sz w:val="22"/>
                <w:szCs w:val="22"/>
              </w:rPr>
              <w:t>Емкость: увеличенная</w:t>
            </w:r>
          </w:p>
          <w:p w14:paraId="3C6D86AD" w14:textId="77777777" w:rsidR="005D1C76" w:rsidRPr="005D1C76" w:rsidRDefault="005D1C76" w:rsidP="005D1C76">
            <w:pPr>
              <w:rPr>
                <w:sz w:val="22"/>
                <w:szCs w:val="22"/>
              </w:rPr>
            </w:pPr>
            <w:r w:rsidRPr="005D1C76">
              <w:rPr>
                <w:sz w:val="22"/>
                <w:szCs w:val="22"/>
              </w:rPr>
              <w:t>Производитель печатающих устройств: HP</w:t>
            </w:r>
          </w:p>
          <w:p w14:paraId="50D48060" w14:textId="77777777" w:rsidR="005D1C76" w:rsidRPr="005D1C76" w:rsidRDefault="005D1C76" w:rsidP="005D1C76">
            <w:pPr>
              <w:rPr>
                <w:sz w:val="22"/>
                <w:szCs w:val="22"/>
                <w:lang w:val="en-US"/>
              </w:rPr>
            </w:pPr>
            <w:r w:rsidRPr="005D1C76">
              <w:rPr>
                <w:sz w:val="22"/>
                <w:szCs w:val="22"/>
              </w:rPr>
              <w:t>Совместимость</w:t>
            </w:r>
            <w:r w:rsidRPr="005D1C76">
              <w:rPr>
                <w:sz w:val="22"/>
                <w:szCs w:val="22"/>
                <w:lang w:val="en-US"/>
              </w:rPr>
              <w:t>: Color Laser 150a/150nw/178nw MFP/179fnw MFP</w:t>
            </w:r>
          </w:p>
          <w:p w14:paraId="034DC170" w14:textId="77777777" w:rsidR="005D1C76" w:rsidRPr="005D1C76" w:rsidRDefault="005D1C76" w:rsidP="005D1C76">
            <w:pPr>
              <w:rPr>
                <w:sz w:val="22"/>
                <w:szCs w:val="22"/>
                <w:lang w:val="en-US"/>
              </w:rPr>
            </w:pPr>
          </w:p>
        </w:tc>
        <w:tc>
          <w:tcPr>
            <w:tcW w:w="567" w:type="dxa"/>
            <w:tcBorders>
              <w:top w:val="single" w:sz="4" w:space="0" w:color="000000"/>
              <w:left w:val="single" w:sz="4" w:space="0" w:color="000000"/>
              <w:bottom w:val="single" w:sz="4" w:space="0" w:color="000000"/>
              <w:right w:val="nil"/>
            </w:tcBorders>
          </w:tcPr>
          <w:p w14:paraId="5902A201" w14:textId="594D77C0" w:rsidR="005D1C76" w:rsidRPr="00977237" w:rsidRDefault="00977237" w:rsidP="005D1C76">
            <w:pPr>
              <w:widowControl w:val="0"/>
              <w:suppressAutoHyphens/>
              <w:jc w:val="center"/>
              <w:rPr>
                <w:sz w:val="22"/>
                <w:szCs w:val="22"/>
              </w:rPr>
            </w:pPr>
            <w:proofErr w:type="spellStart"/>
            <w:r>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550DE2AC" w14:textId="77777777" w:rsidR="005D1C76" w:rsidRPr="005D1C76" w:rsidRDefault="005D1C76" w:rsidP="005D1C76">
            <w:pPr>
              <w:widowControl w:val="0"/>
              <w:suppressAutoHyphens/>
              <w:jc w:val="center"/>
              <w:rPr>
                <w:sz w:val="22"/>
                <w:szCs w:val="22"/>
                <w:lang w:val="en-US"/>
              </w:rPr>
            </w:pPr>
            <w:r w:rsidRPr="005D1C76">
              <w:rPr>
                <w:sz w:val="22"/>
                <w:szCs w:val="22"/>
                <w:lang w:val="en-US"/>
              </w:rPr>
              <w:t>2</w:t>
            </w:r>
          </w:p>
        </w:tc>
      </w:tr>
      <w:tr w:rsidR="005D1C76" w:rsidRPr="005D1C76" w14:paraId="2569EF68"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592079A5" w14:textId="77777777" w:rsidR="005D1C76" w:rsidRPr="005D1C76" w:rsidRDefault="005D1C76" w:rsidP="005D1C76">
            <w:pPr>
              <w:widowControl w:val="0"/>
              <w:suppressAutoHyphens/>
              <w:jc w:val="center"/>
              <w:rPr>
                <w:sz w:val="22"/>
                <w:szCs w:val="22"/>
                <w:lang w:val="en-US"/>
              </w:rPr>
            </w:pPr>
            <w:r w:rsidRPr="005D1C76">
              <w:rPr>
                <w:sz w:val="22"/>
                <w:szCs w:val="22"/>
              </w:rPr>
              <w:t>9.</w:t>
            </w:r>
            <w:r w:rsidRPr="005D1C76">
              <w:rPr>
                <w:sz w:val="22"/>
                <w:szCs w:val="22"/>
                <w:lang w:val="en-US"/>
              </w:rPr>
              <w:t xml:space="preserve"> </w:t>
            </w:r>
          </w:p>
        </w:tc>
        <w:tc>
          <w:tcPr>
            <w:tcW w:w="3261" w:type="dxa"/>
            <w:tcBorders>
              <w:top w:val="single" w:sz="4" w:space="0" w:color="000000"/>
              <w:left w:val="single" w:sz="4" w:space="0" w:color="000000"/>
              <w:bottom w:val="single" w:sz="4" w:space="0" w:color="000000"/>
              <w:right w:val="nil"/>
            </w:tcBorders>
          </w:tcPr>
          <w:p w14:paraId="4DE781F6" w14:textId="77777777" w:rsidR="005D1C76" w:rsidRPr="005D1C76" w:rsidRDefault="005D1C76" w:rsidP="005D1C76">
            <w:pPr>
              <w:rPr>
                <w:sz w:val="22"/>
                <w:szCs w:val="22"/>
                <w:lang w:val="en-US"/>
              </w:rPr>
            </w:pPr>
            <w:r w:rsidRPr="005D1C76">
              <w:rPr>
                <w:sz w:val="22"/>
                <w:szCs w:val="22"/>
              </w:rPr>
              <w:t>Картридж</w:t>
            </w:r>
            <w:r w:rsidRPr="005D1C76">
              <w:rPr>
                <w:sz w:val="22"/>
                <w:szCs w:val="22"/>
                <w:lang w:val="en-US"/>
              </w:rPr>
              <w:t xml:space="preserve"> Cactus CSP-W2073X (HP 117X) </w:t>
            </w:r>
            <w:r w:rsidRPr="005D1C76">
              <w:rPr>
                <w:sz w:val="22"/>
                <w:szCs w:val="22"/>
              </w:rPr>
              <w:t>пурпурный</w:t>
            </w:r>
          </w:p>
          <w:p w14:paraId="45719E19" w14:textId="77777777" w:rsidR="005D1C76" w:rsidRPr="005D1C76" w:rsidRDefault="005D1C76" w:rsidP="005D1C76">
            <w:pPr>
              <w:rPr>
                <w:sz w:val="22"/>
                <w:szCs w:val="22"/>
                <w:lang w:val="en-US"/>
              </w:rPr>
            </w:pPr>
          </w:p>
        </w:tc>
        <w:tc>
          <w:tcPr>
            <w:tcW w:w="4961" w:type="dxa"/>
            <w:tcBorders>
              <w:top w:val="single" w:sz="4" w:space="0" w:color="000000"/>
              <w:left w:val="single" w:sz="4" w:space="0" w:color="000000"/>
              <w:bottom w:val="single" w:sz="4" w:space="0" w:color="000000"/>
              <w:right w:val="nil"/>
            </w:tcBorders>
          </w:tcPr>
          <w:p w14:paraId="32CAF5DB"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CACTUS</w:t>
            </w:r>
          </w:p>
          <w:p w14:paraId="2F46A50E" w14:textId="77777777" w:rsidR="005D1C76" w:rsidRPr="005D1C76" w:rsidRDefault="005D1C76" w:rsidP="005D1C76">
            <w:pPr>
              <w:rPr>
                <w:sz w:val="22"/>
                <w:szCs w:val="22"/>
                <w:lang w:val="en-US"/>
              </w:rPr>
            </w:pPr>
            <w:r w:rsidRPr="005D1C76">
              <w:rPr>
                <w:sz w:val="22"/>
                <w:szCs w:val="22"/>
              </w:rPr>
              <w:t>Модель</w:t>
            </w:r>
            <w:r w:rsidRPr="005D1C76">
              <w:rPr>
                <w:sz w:val="22"/>
                <w:szCs w:val="22"/>
                <w:lang w:val="en-US"/>
              </w:rPr>
              <w:t>: CSP-W2073X</w:t>
            </w:r>
          </w:p>
          <w:p w14:paraId="4436E367" w14:textId="77777777" w:rsidR="005D1C76" w:rsidRPr="005D1C76" w:rsidRDefault="005D1C76" w:rsidP="005D1C76">
            <w:pPr>
              <w:rPr>
                <w:sz w:val="22"/>
                <w:szCs w:val="22"/>
                <w:lang w:val="en-US"/>
              </w:rPr>
            </w:pPr>
            <w:r w:rsidRPr="005D1C76">
              <w:rPr>
                <w:sz w:val="22"/>
                <w:szCs w:val="22"/>
              </w:rPr>
              <w:t>Тип</w:t>
            </w:r>
            <w:r w:rsidRPr="005D1C76">
              <w:rPr>
                <w:sz w:val="22"/>
                <w:szCs w:val="22"/>
                <w:lang w:val="en-US"/>
              </w:rPr>
              <w:t xml:space="preserve">: </w:t>
            </w:r>
            <w:r w:rsidRPr="005D1C76">
              <w:rPr>
                <w:sz w:val="22"/>
                <w:szCs w:val="22"/>
              </w:rPr>
              <w:t>Картридж</w:t>
            </w:r>
          </w:p>
          <w:p w14:paraId="08BEADAE" w14:textId="77777777" w:rsidR="005D1C76" w:rsidRPr="005D1C76" w:rsidRDefault="005D1C76" w:rsidP="005D1C76">
            <w:pPr>
              <w:rPr>
                <w:sz w:val="22"/>
                <w:szCs w:val="22"/>
              </w:rPr>
            </w:pPr>
            <w:r w:rsidRPr="005D1C76">
              <w:rPr>
                <w:sz w:val="22"/>
                <w:szCs w:val="22"/>
              </w:rPr>
              <w:t>Назначение: для лазерных принтеров/МФУ</w:t>
            </w:r>
          </w:p>
          <w:p w14:paraId="161995B9" w14:textId="77777777" w:rsidR="005D1C76" w:rsidRPr="005D1C76" w:rsidRDefault="005D1C76" w:rsidP="005D1C76">
            <w:pPr>
              <w:rPr>
                <w:sz w:val="22"/>
                <w:szCs w:val="22"/>
              </w:rPr>
            </w:pPr>
            <w:r w:rsidRPr="005D1C76">
              <w:rPr>
                <w:sz w:val="22"/>
                <w:szCs w:val="22"/>
              </w:rPr>
              <w:t>Ресурс, страниц: 1300</w:t>
            </w:r>
          </w:p>
          <w:p w14:paraId="6E91A5CF" w14:textId="77777777" w:rsidR="005D1C76" w:rsidRPr="005D1C76" w:rsidRDefault="005D1C76" w:rsidP="005D1C76">
            <w:pPr>
              <w:rPr>
                <w:sz w:val="22"/>
                <w:szCs w:val="22"/>
              </w:rPr>
            </w:pPr>
            <w:r w:rsidRPr="005D1C76">
              <w:rPr>
                <w:sz w:val="22"/>
                <w:szCs w:val="22"/>
              </w:rPr>
              <w:t>Цвет: пурпурный</w:t>
            </w:r>
          </w:p>
          <w:p w14:paraId="6492DA9A" w14:textId="77777777" w:rsidR="005D1C76" w:rsidRPr="005D1C76" w:rsidRDefault="005D1C76" w:rsidP="005D1C76">
            <w:pPr>
              <w:rPr>
                <w:sz w:val="22"/>
                <w:szCs w:val="22"/>
              </w:rPr>
            </w:pPr>
            <w:r w:rsidRPr="005D1C76">
              <w:rPr>
                <w:sz w:val="22"/>
                <w:szCs w:val="22"/>
              </w:rPr>
              <w:t>Емкость: увеличенная</w:t>
            </w:r>
          </w:p>
          <w:p w14:paraId="70D92F11" w14:textId="77777777" w:rsidR="005D1C76" w:rsidRPr="005D1C76" w:rsidRDefault="005D1C76" w:rsidP="005D1C76">
            <w:pPr>
              <w:rPr>
                <w:sz w:val="22"/>
                <w:szCs w:val="22"/>
              </w:rPr>
            </w:pPr>
            <w:r w:rsidRPr="005D1C76">
              <w:rPr>
                <w:sz w:val="22"/>
                <w:szCs w:val="22"/>
              </w:rPr>
              <w:t>Производитель печатающих устройств: HP</w:t>
            </w:r>
          </w:p>
          <w:p w14:paraId="56EF994F" w14:textId="77777777" w:rsidR="005D1C76" w:rsidRPr="005D1C76" w:rsidRDefault="005D1C76" w:rsidP="005D1C76">
            <w:pPr>
              <w:rPr>
                <w:sz w:val="22"/>
                <w:szCs w:val="22"/>
                <w:lang w:val="en-US"/>
              </w:rPr>
            </w:pPr>
            <w:r w:rsidRPr="005D1C76">
              <w:rPr>
                <w:sz w:val="22"/>
                <w:szCs w:val="22"/>
              </w:rPr>
              <w:t>Совместимость</w:t>
            </w:r>
            <w:r w:rsidRPr="005D1C76">
              <w:rPr>
                <w:sz w:val="22"/>
                <w:szCs w:val="22"/>
                <w:lang w:val="en-US"/>
              </w:rPr>
              <w:t>: Color Laser 150a/150nw/178nw MFP/179fnw MFP</w:t>
            </w:r>
          </w:p>
          <w:p w14:paraId="40D94889" w14:textId="77777777" w:rsidR="005D1C76" w:rsidRPr="005D1C76" w:rsidRDefault="005D1C76" w:rsidP="005D1C76">
            <w:pPr>
              <w:rPr>
                <w:sz w:val="22"/>
                <w:szCs w:val="22"/>
                <w:lang w:val="en-US"/>
              </w:rPr>
            </w:pPr>
          </w:p>
        </w:tc>
        <w:tc>
          <w:tcPr>
            <w:tcW w:w="567" w:type="dxa"/>
            <w:tcBorders>
              <w:top w:val="single" w:sz="4" w:space="0" w:color="000000"/>
              <w:left w:val="single" w:sz="4" w:space="0" w:color="000000"/>
              <w:bottom w:val="single" w:sz="4" w:space="0" w:color="000000"/>
              <w:right w:val="nil"/>
            </w:tcBorders>
          </w:tcPr>
          <w:p w14:paraId="6AC08BA1" w14:textId="41AE8051" w:rsidR="005D1C76" w:rsidRPr="00977237" w:rsidRDefault="00977237" w:rsidP="005D1C76">
            <w:pPr>
              <w:widowControl w:val="0"/>
              <w:suppressAutoHyphens/>
              <w:jc w:val="center"/>
              <w:rPr>
                <w:sz w:val="22"/>
                <w:szCs w:val="22"/>
              </w:rPr>
            </w:pPr>
            <w:proofErr w:type="spellStart"/>
            <w:r>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77B993D9" w14:textId="77777777" w:rsidR="005D1C76" w:rsidRPr="005D1C76" w:rsidRDefault="005D1C76" w:rsidP="005D1C76">
            <w:pPr>
              <w:widowControl w:val="0"/>
              <w:suppressAutoHyphens/>
              <w:jc w:val="center"/>
              <w:rPr>
                <w:sz w:val="22"/>
                <w:szCs w:val="22"/>
                <w:lang w:val="en-US"/>
              </w:rPr>
            </w:pPr>
            <w:r w:rsidRPr="005D1C76">
              <w:rPr>
                <w:sz w:val="22"/>
                <w:szCs w:val="22"/>
                <w:lang w:val="en-US"/>
              </w:rPr>
              <w:t>2</w:t>
            </w:r>
          </w:p>
        </w:tc>
      </w:tr>
      <w:tr w:rsidR="005D1C76" w:rsidRPr="005D1C76" w14:paraId="5045D245" w14:textId="77777777" w:rsidTr="00C6655E">
        <w:trPr>
          <w:trHeight w:val="678"/>
        </w:trPr>
        <w:tc>
          <w:tcPr>
            <w:tcW w:w="610" w:type="dxa"/>
            <w:tcBorders>
              <w:top w:val="single" w:sz="4" w:space="0" w:color="000000"/>
              <w:left w:val="single" w:sz="4" w:space="0" w:color="000000"/>
              <w:bottom w:val="single" w:sz="4" w:space="0" w:color="000000"/>
              <w:right w:val="nil"/>
            </w:tcBorders>
          </w:tcPr>
          <w:p w14:paraId="6C12411F" w14:textId="77777777" w:rsidR="005D1C76" w:rsidRPr="005D1C76" w:rsidRDefault="005D1C76" w:rsidP="005D1C76">
            <w:pPr>
              <w:widowControl w:val="0"/>
              <w:suppressAutoHyphens/>
              <w:jc w:val="center"/>
              <w:rPr>
                <w:sz w:val="22"/>
                <w:szCs w:val="22"/>
              </w:rPr>
            </w:pPr>
            <w:r w:rsidRPr="005D1C76">
              <w:rPr>
                <w:sz w:val="22"/>
                <w:szCs w:val="22"/>
                <w:lang w:val="en-US"/>
              </w:rPr>
              <w:t>1</w:t>
            </w:r>
            <w:r w:rsidRPr="005D1C76">
              <w:rPr>
                <w:sz w:val="22"/>
                <w:szCs w:val="22"/>
              </w:rPr>
              <w:t>0.</w:t>
            </w:r>
          </w:p>
        </w:tc>
        <w:tc>
          <w:tcPr>
            <w:tcW w:w="3261" w:type="dxa"/>
            <w:tcBorders>
              <w:top w:val="single" w:sz="4" w:space="0" w:color="000000"/>
              <w:left w:val="single" w:sz="4" w:space="0" w:color="000000"/>
              <w:bottom w:val="single" w:sz="4" w:space="0" w:color="000000"/>
              <w:right w:val="nil"/>
            </w:tcBorders>
          </w:tcPr>
          <w:p w14:paraId="13592206" w14:textId="77777777" w:rsidR="005D1C76" w:rsidRPr="005D1C76" w:rsidRDefault="005D1C76" w:rsidP="005D1C76">
            <w:pPr>
              <w:rPr>
                <w:sz w:val="22"/>
                <w:szCs w:val="22"/>
                <w:lang w:val="en-US"/>
              </w:rPr>
            </w:pPr>
            <w:proofErr w:type="spellStart"/>
            <w:r w:rsidRPr="005D1C76">
              <w:rPr>
                <w:sz w:val="22"/>
                <w:szCs w:val="22"/>
                <w:lang w:val="en-US"/>
              </w:rPr>
              <w:t>Картридж</w:t>
            </w:r>
            <w:proofErr w:type="spellEnd"/>
            <w:r w:rsidRPr="005D1C76">
              <w:rPr>
                <w:sz w:val="22"/>
                <w:szCs w:val="22"/>
                <w:lang w:val="en-US"/>
              </w:rPr>
              <w:t xml:space="preserve"> </w:t>
            </w:r>
            <w:r w:rsidRPr="005D1C76">
              <w:rPr>
                <w:sz w:val="22"/>
                <w:szCs w:val="22"/>
              </w:rPr>
              <w:t>универсальный</w:t>
            </w:r>
            <w:r w:rsidRPr="005D1C76">
              <w:rPr>
                <w:sz w:val="22"/>
                <w:szCs w:val="22"/>
                <w:lang w:val="en-US"/>
              </w:rPr>
              <w:t>: CE278A/CE285A/CB435A/CB436A/725/728</w:t>
            </w:r>
          </w:p>
        </w:tc>
        <w:tc>
          <w:tcPr>
            <w:tcW w:w="4961" w:type="dxa"/>
            <w:tcBorders>
              <w:top w:val="single" w:sz="4" w:space="0" w:color="000000"/>
              <w:left w:val="single" w:sz="4" w:space="0" w:color="000000"/>
              <w:bottom w:val="single" w:sz="4" w:space="0" w:color="000000"/>
              <w:right w:val="nil"/>
            </w:tcBorders>
          </w:tcPr>
          <w:p w14:paraId="5D7AF90C" w14:textId="77777777" w:rsidR="005D1C76" w:rsidRPr="005D1C76" w:rsidRDefault="005D1C76" w:rsidP="005D1C76">
            <w:pPr>
              <w:rPr>
                <w:sz w:val="22"/>
                <w:szCs w:val="22"/>
                <w:lang w:val="en-US"/>
              </w:rPr>
            </w:pPr>
            <w:r w:rsidRPr="005D1C76">
              <w:rPr>
                <w:sz w:val="22"/>
                <w:szCs w:val="22"/>
              </w:rPr>
              <w:t>Бренд</w:t>
            </w:r>
            <w:r w:rsidRPr="005D1C76">
              <w:rPr>
                <w:sz w:val="22"/>
                <w:szCs w:val="22"/>
                <w:lang w:val="en-US"/>
              </w:rPr>
              <w:t xml:space="preserve">: Gala Print </w:t>
            </w:r>
          </w:p>
          <w:p w14:paraId="51B13C64" w14:textId="77777777" w:rsidR="005D1C76" w:rsidRPr="005D1C76" w:rsidRDefault="005D1C76" w:rsidP="005D1C76">
            <w:pPr>
              <w:rPr>
                <w:sz w:val="22"/>
                <w:szCs w:val="22"/>
                <w:lang w:val="en-US"/>
              </w:rPr>
            </w:pPr>
            <w:proofErr w:type="gramStart"/>
            <w:r w:rsidRPr="005D1C76">
              <w:rPr>
                <w:sz w:val="22"/>
                <w:szCs w:val="22"/>
              </w:rPr>
              <w:t>Модель</w:t>
            </w:r>
            <w:r w:rsidRPr="005D1C76">
              <w:rPr>
                <w:sz w:val="22"/>
                <w:szCs w:val="22"/>
                <w:lang w:val="en-US"/>
              </w:rPr>
              <w:t>:CE</w:t>
            </w:r>
            <w:proofErr w:type="gramEnd"/>
            <w:r w:rsidRPr="005D1C76">
              <w:rPr>
                <w:sz w:val="22"/>
                <w:szCs w:val="22"/>
                <w:lang w:val="en-US"/>
              </w:rPr>
              <w:t>278A/CE285A/CB435A/CB436A/725/728</w:t>
            </w:r>
          </w:p>
          <w:p w14:paraId="1766ABE9" w14:textId="77777777" w:rsidR="005D1C76" w:rsidRPr="005D1C76" w:rsidRDefault="005D1C76" w:rsidP="005D1C76">
            <w:pPr>
              <w:rPr>
                <w:sz w:val="22"/>
                <w:szCs w:val="22"/>
              </w:rPr>
            </w:pPr>
            <w:r w:rsidRPr="005D1C76">
              <w:rPr>
                <w:sz w:val="22"/>
                <w:szCs w:val="22"/>
              </w:rPr>
              <w:t>Тип: Картридж</w:t>
            </w:r>
          </w:p>
          <w:p w14:paraId="58DDCC7B" w14:textId="77777777" w:rsidR="005D1C76" w:rsidRPr="005D1C76" w:rsidRDefault="005D1C76" w:rsidP="005D1C76">
            <w:pPr>
              <w:rPr>
                <w:sz w:val="22"/>
                <w:szCs w:val="22"/>
              </w:rPr>
            </w:pPr>
            <w:r w:rsidRPr="005D1C76">
              <w:rPr>
                <w:sz w:val="22"/>
                <w:szCs w:val="22"/>
              </w:rPr>
              <w:t>Назначение: для лазерных принтеров/МФУ</w:t>
            </w:r>
          </w:p>
          <w:p w14:paraId="4FFA656C" w14:textId="77777777" w:rsidR="005D1C76" w:rsidRPr="005D1C76" w:rsidRDefault="005D1C76" w:rsidP="005D1C76">
            <w:pPr>
              <w:rPr>
                <w:sz w:val="22"/>
                <w:szCs w:val="22"/>
              </w:rPr>
            </w:pPr>
            <w:r w:rsidRPr="005D1C76">
              <w:rPr>
                <w:sz w:val="22"/>
                <w:szCs w:val="22"/>
              </w:rPr>
              <w:t>Ресурс, страниц: 2000</w:t>
            </w:r>
          </w:p>
          <w:p w14:paraId="5411B8CC" w14:textId="77777777" w:rsidR="005D1C76" w:rsidRPr="005D1C76" w:rsidRDefault="005D1C76" w:rsidP="005D1C76">
            <w:pPr>
              <w:rPr>
                <w:sz w:val="22"/>
                <w:szCs w:val="22"/>
              </w:rPr>
            </w:pPr>
            <w:r w:rsidRPr="005D1C76">
              <w:rPr>
                <w:sz w:val="22"/>
                <w:szCs w:val="22"/>
              </w:rPr>
              <w:t>Цвет: черный</w:t>
            </w:r>
          </w:p>
          <w:p w14:paraId="46EB5EC6" w14:textId="77777777" w:rsidR="005D1C76" w:rsidRPr="005D1C76" w:rsidRDefault="005D1C76" w:rsidP="005D1C76">
            <w:pPr>
              <w:rPr>
                <w:sz w:val="22"/>
                <w:szCs w:val="22"/>
              </w:rPr>
            </w:pPr>
            <w:r w:rsidRPr="005D1C76">
              <w:rPr>
                <w:sz w:val="22"/>
                <w:szCs w:val="22"/>
              </w:rPr>
              <w:t>Емкость: увеличенная</w:t>
            </w:r>
          </w:p>
          <w:p w14:paraId="4E9FA4A6" w14:textId="77777777" w:rsidR="005D1C76" w:rsidRPr="005D1C76" w:rsidRDefault="005D1C76" w:rsidP="005D1C76">
            <w:pPr>
              <w:rPr>
                <w:sz w:val="22"/>
                <w:szCs w:val="22"/>
              </w:rPr>
            </w:pPr>
            <w:r w:rsidRPr="005D1C76">
              <w:rPr>
                <w:sz w:val="22"/>
                <w:szCs w:val="22"/>
              </w:rPr>
              <w:t>Производитель печатающих устройств: HP</w:t>
            </w:r>
          </w:p>
          <w:p w14:paraId="5D7C6286" w14:textId="77777777" w:rsidR="005D1C76" w:rsidRPr="005D1C76" w:rsidRDefault="005D1C76" w:rsidP="005D1C76">
            <w:pPr>
              <w:rPr>
                <w:sz w:val="22"/>
                <w:szCs w:val="22"/>
              </w:rPr>
            </w:pPr>
            <w:r w:rsidRPr="005D1C76">
              <w:rPr>
                <w:sz w:val="22"/>
                <w:szCs w:val="22"/>
              </w:rPr>
              <w:t xml:space="preserve">Совместимость: </w:t>
            </w:r>
            <w:r w:rsidRPr="005D1C76">
              <w:rPr>
                <w:sz w:val="22"/>
                <w:szCs w:val="22"/>
                <w:lang w:val="en-US"/>
              </w:rPr>
              <w:t>HP</w:t>
            </w:r>
            <w:r w:rsidRPr="005D1C76">
              <w:rPr>
                <w:sz w:val="22"/>
                <w:szCs w:val="22"/>
              </w:rPr>
              <w:t xml:space="preserve"> </w:t>
            </w:r>
            <w:r w:rsidRPr="005D1C76">
              <w:rPr>
                <w:sz w:val="22"/>
                <w:szCs w:val="22"/>
                <w:lang w:val="en-US"/>
              </w:rPr>
              <w:t>P</w:t>
            </w:r>
            <w:r w:rsidRPr="005D1C76">
              <w:rPr>
                <w:sz w:val="22"/>
                <w:szCs w:val="22"/>
              </w:rPr>
              <w:t xml:space="preserve">1102, </w:t>
            </w:r>
            <w:r w:rsidRPr="005D1C76">
              <w:rPr>
                <w:sz w:val="22"/>
                <w:szCs w:val="22"/>
                <w:lang w:val="en-US"/>
              </w:rPr>
              <w:t>P</w:t>
            </w:r>
            <w:r w:rsidRPr="005D1C76">
              <w:rPr>
                <w:sz w:val="22"/>
                <w:szCs w:val="22"/>
              </w:rPr>
              <w:t xml:space="preserve">1005, </w:t>
            </w:r>
            <w:r w:rsidRPr="005D1C76">
              <w:rPr>
                <w:sz w:val="22"/>
                <w:szCs w:val="22"/>
                <w:lang w:val="en-US"/>
              </w:rPr>
              <w:t>P</w:t>
            </w:r>
            <w:r w:rsidRPr="005D1C76">
              <w:rPr>
                <w:sz w:val="22"/>
                <w:szCs w:val="22"/>
              </w:rPr>
              <w:t xml:space="preserve">1106, </w:t>
            </w:r>
            <w:r w:rsidRPr="005D1C76">
              <w:rPr>
                <w:sz w:val="22"/>
                <w:szCs w:val="22"/>
                <w:lang w:val="en-US"/>
              </w:rPr>
              <w:t>MF</w:t>
            </w:r>
            <w:r w:rsidRPr="005D1C76">
              <w:rPr>
                <w:sz w:val="22"/>
                <w:szCs w:val="22"/>
              </w:rPr>
              <w:t xml:space="preserve">4340. </w:t>
            </w:r>
          </w:p>
          <w:p w14:paraId="07DC8FF1" w14:textId="77777777" w:rsidR="005D1C76" w:rsidRPr="005D1C76" w:rsidRDefault="005D1C76" w:rsidP="005D1C76">
            <w:pPr>
              <w:rPr>
                <w:sz w:val="22"/>
                <w:szCs w:val="22"/>
              </w:rPr>
            </w:pPr>
          </w:p>
        </w:tc>
        <w:tc>
          <w:tcPr>
            <w:tcW w:w="567" w:type="dxa"/>
            <w:tcBorders>
              <w:top w:val="single" w:sz="4" w:space="0" w:color="000000"/>
              <w:left w:val="single" w:sz="4" w:space="0" w:color="000000"/>
              <w:bottom w:val="single" w:sz="4" w:space="0" w:color="000000"/>
              <w:right w:val="nil"/>
            </w:tcBorders>
          </w:tcPr>
          <w:p w14:paraId="338ABB30" w14:textId="0EB73154" w:rsidR="005D1C76" w:rsidRPr="005D1C76" w:rsidRDefault="00977237" w:rsidP="005D1C76">
            <w:pPr>
              <w:widowControl w:val="0"/>
              <w:suppressAutoHyphens/>
              <w:jc w:val="center"/>
              <w:rPr>
                <w:sz w:val="22"/>
                <w:szCs w:val="22"/>
              </w:rPr>
            </w:pPr>
            <w:proofErr w:type="spellStart"/>
            <w:r>
              <w:rPr>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auto"/>
            </w:tcBorders>
          </w:tcPr>
          <w:p w14:paraId="6C3BE179" w14:textId="77777777" w:rsidR="005D1C76" w:rsidRPr="005D1C76" w:rsidRDefault="005D1C76" w:rsidP="005D1C76">
            <w:pPr>
              <w:widowControl w:val="0"/>
              <w:suppressAutoHyphens/>
              <w:jc w:val="center"/>
              <w:rPr>
                <w:sz w:val="22"/>
                <w:szCs w:val="22"/>
              </w:rPr>
            </w:pPr>
            <w:r w:rsidRPr="005D1C76">
              <w:rPr>
                <w:sz w:val="22"/>
                <w:szCs w:val="22"/>
              </w:rPr>
              <w:t>20</w:t>
            </w:r>
          </w:p>
        </w:tc>
      </w:tr>
    </w:tbl>
    <w:p w14:paraId="21A08FE3" w14:textId="77777777" w:rsidR="005D1C76" w:rsidRPr="005D1C76" w:rsidRDefault="005D1C76" w:rsidP="005D1C76">
      <w:pPr>
        <w:suppressAutoHyphens/>
        <w:jc w:val="both"/>
        <w:rPr>
          <w:sz w:val="22"/>
          <w:szCs w:val="22"/>
        </w:rPr>
      </w:pPr>
    </w:p>
    <w:p w14:paraId="27BCC3BE" w14:textId="77777777" w:rsidR="005D1C76" w:rsidRPr="005D1C76" w:rsidRDefault="005D1C76" w:rsidP="005D1C76">
      <w:pPr>
        <w:suppressAutoHyphens/>
        <w:jc w:val="both"/>
        <w:rPr>
          <w:sz w:val="22"/>
          <w:szCs w:val="22"/>
        </w:rPr>
      </w:pPr>
      <w:r w:rsidRPr="005D1C76">
        <w:rPr>
          <w:sz w:val="22"/>
          <w:szCs w:val="22"/>
        </w:rPr>
        <w:t xml:space="preserve">             Поставляемый товар не должен находиться в залоге, под арестом или под иным обременением, допущенным к свободному обращению на территории Российской Федерации.</w:t>
      </w:r>
    </w:p>
    <w:p w14:paraId="0FAE266B" w14:textId="77777777" w:rsidR="005D1C76" w:rsidRPr="005D1C76" w:rsidRDefault="005D1C76" w:rsidP="005D1C76">
      <w:pPr>
        <w:jc w:val="both"/>
        <w:rPr>
          <w:sz w:val="22"/>
          <w:szCs w:val="22"/>
        </w:rPr>
      </w:pPr>
      <w:r w:rsidRPr="005D1C76">
        <w:rPr>
          <w:sz w:val="22"/>
          <w:szCs w:val="22"/>
        </w:rPr>
        <w:t xml:space="preserve">             Товар должен быть новым, произведенным не ранее 2025 года</w:t>
      </w:r>
      <w:r w:rsidRPr="005D1C76">
        <w:rPr>
          <w:bCs/>
          <w:sz w:val="22"/>
          <w:szCs w:val="22"/>
        </w:rPr>
        <w:t xml:space="preserve"> (товаром, который не был в употреблении, в ремонте, у которого не была осуществлена замена составных частей, не были восстановлены потребительские свойства). </w:t>
      </w:r>
    </w:p>
    <w:p w14:paraId="27049AE8" w14:textId="77777777" w:rsidR="005D1C76" w:rsidRPr="005D1C76" w:rsidRDefault="005D1C76" w:rsidP="005D1C76">
      <w:pPr>
        <w:jc w:val="both"/>
        <w:rPr>
          <w:sz w:val="22"/>
          <w:szCs w:val="22"/>
        </w:rPr>
      </w:pPr>
      <w:r w:rsidRPr="005D1C76">
        <w:rPr>
          <w:sz w:val="22"/>
          <w:szCs w:val="22"/>
        </w:rPr>
        <w:t xml:space="preserve">Не допускается поставка следующих картриджей: повторно заправленных, восстановленных, контрафактных, а также бывших в эксплуатации и с внесёнными конструктивными изменениями. </w:t>
      </w:r>
    </w:p>
    <w:p w14:paraId="76B78D6B" w14:textId="77777777" w:rsidR="005D1C76" w:rsidRPr="005D1C76" w:rsidRDefault="005D1C76" w:rsidP="005D1C76">
      <w:pPr>
        <w:contextualSpacing/>
        <w:jc w:val="both"/>
        <w:rPr>
          <w:sz w:val="22"/>
          <w:szCs w:val="22"/>
          <w:u w:val="single"/>
        </w:rPr>
      </w:pPr>
      <w:r w:rsidRPr="005D1C76">
        <w:rPr>
          <w:sz w:val="22"/>
          <w:szCs w:val="22"/>
        </w:rPr>
        <w:t xml:space="preserve">             Использование Товара в составе оборудования Заказчика не должно привести к его выходу из строя </w:t>
      </w:r>
      <w:r w:rsidRPr="005D1C76">
        <w:rPr>
          <w:sz w:val="22"/>
          <w:szCs w:val="22"/>
          <w:lang w:eastAsia="ar-SA"/>
        </w:rPr>
        <w:t>или снижению качественных характеристик печати, установленных производителями оборудования</w:t>
      </w:r>
      <w:r w:rsidRPr="005D1C76">
        <w:rPr>
          <w:sz w:val="22"/>
          <w:szCs w:val="22"/>
        </w:rPr>
        <w:t xml:space="preserve">. </w:t>
      </w:r>
      <w:r w:rsidRPr="005D1C76">
        <w:rPr>
          <w:sz w:val="22"/>
          <w:szCs w:val="22"/>
          <w:u w:val="single"/>
        </w:rPr>
        <w:t>Чипы в расходных материалах, в конструкции которых предусмотрена установка чипа, должны быть установлены, читаться копировально-множительной техникой, для которой данный расходный материал предназначен.</w:t>
      </w:r>
    </w:p>
    <w:p w14:paraId="7AB94B96" w14:textId="77777777" w:rsidR="005D1C76" w:rsidRPr="005D1C76" w:rsidRDefault="005D1C76" w:rsidP="005D1C76">
      <w:pPr>
        <w:widowControl w:val="0"/>
        <w:tabs>
          <w:tab w:val="left" w:pos="-142"/>
          <w:tab w:val="left" w:pos="0"/>
          <w:tab w:val="left" w:pos="284"/>
          <w:tab w:val="left" w:pos="709"/>
          <w:tab w:val="left" w:pos="851"/>
          <w:tab w:val="left" w:pos="1134"/>
          <w:tab w:val="center" w:pos="1276"/>
          <w:tab w:val="left" w:pos="9922"/>
        </w:tabs>
        <w:spacing w:line="216" w:lineRule="auto"/>
        <w:ind w:right="-1"/>
        <w:contextualSpacing/>
        <w:jc w:val="both"/>
        <w:outlineLvl w:val="0"/>
        <w:rPr>
          <w:sz w:val="22"/>
          <w:szCs w:val="22"/>
          <w:u w:val="single"/>
        </w:rPr>
      </w:pPr>
      <w:r w:rsidRPr="005D1C76">
        <w:rPr>
          <w:sz w:val="22"/>
          <w:szCs w:val="22"/>
          <w:lang w:eastAsia="ar-SA"/>
        </w:rPr>
        <w:t xml:space="preserve">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195B44D" w14:textId="77777777" w:rsidR="005D1C76" w:rsidRPr="005D1C76" w:rsidRDefault="005D1C76" w:rsidP="005D1C76">
      <w:pPr>
        <w:contextualSpacing/>
        <w:jc w:val="both"/>
        <w:rPr>
          <w:sz w:val="22"/>
          <w:szCs w:val="22"/>
        </w:rPr>
      </w:pPr>
      <w:r w:rsidRPr="005D1C76">
        <w:rPr>
          <w:sz w:val="22"/>
          <w:szCs w:val="22"/>
        </w:rPr>
        <w:t xml:space="preserve">             На Товаре не должно быть механических повреждений.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732BCB9" w14:textId="77777777" w:rsidR="005D1C76" w:rsidRPr="005D1C76" w:rsidRDefault="005D1C76" w:rsidP="005D1C76">
      <w:pPr>
        <w:numPr>
          <w:ilvl w:val="0"/>
          <w:numId w:val="4"/>
        </w:numPr>
        <w:tabs>
          <w:tab w:val="left" w:pos="284"/>
        </w:tabs>
        <w:suppressAutoHyphens/>
        <w:ind w:left="0" w:firstLine="0"/>
        <w:contextualSpacing/>
        <w:rPr>
          <w:sz w:val="22"/>
          <w:szCs w:val="22"/>
        </w:rPr>
      </w:pPr>
      <w:r w:rsidRPr="005D1C76">
        <w:rPr>
          <w:b/>
          <w:bCs/>
          <w:sz w:val="22"/>
          <w:szCs w:val="22"/>
        </w:rPr>
        <w:t xml:space="preserve">       Требования к безопасности товара</w:t>
      </w:r>
      <w:r w:rsidRPr="005D1C76">
        <w:rPr>
          <w:sz w:val="22"/>
          <w:szCs w:val="22"/>
        </w:rPr>
        <w:t>:</w:t>
      </w:r>
    </w:p>
    <w:p w14:paraId="507EDB60" w14:textId="77777777" w:rsidR="005D1C76" w:rsidRPr="005D1C76" w:rsidRDefault="005D1C76" w:rsidP="005D1C76">
      <w:pPr>
        <w:suppressAutoHyphens/>
        <w:jc w:val="both"/>
        <w:rPr>
          <w:sz w:val="22"/>
          <w:szCs w:val="22"/>
        </w:rPr>
      </w:pPr>
      <w:r w:rsidRPr="005D1C76">
        <w:rPr>
          <w:sz w:val="22"/>
          <w:szCs w:val="22"/>
        </w:rPr>
        <w:t xml:space="preserve">             Товар должен быть безопасным и разрешенным для применения на территории Российской Федерации.</w:t>
      </w:r>
    </w:p>
    <w:p w14:paraId="2DB2C75F" w14:textId="77777777" w:rsidR="005D1C76" w:rsidRPr="005D1C76" w:rsidRDefault="005D1C76" w:rsidP="005D1C76">
      <w:pPr>
        <w:numPr>
          <w:ilvl w:val="0"/>
          <w:numId w:val="4"/>
        </w:numPr>
        <w:suppressAutoHyphens/>
        <w:ind w:left="0" w:firstLine="0"/>
        <w:jc w:val="both"/>
        <w:rPr>
          <w:sz w:val="22"/>
          <w:szCs w:val="22"/>
        </w:rPr>
      </w:pPr>
      <w:r w:rsidRPr="005D1C76">
        <w:rPr>
          <w:b/>
          <w:bCs/>
          <w:sz w:val="22"/>
          <w:szCs w:val="22"/>
        </w:rPr>
        <w:t xml:space="preserve">Защита товара при поставке: </w:t>
      </w:r>
    </w:p>
    <w:p w14:paraId="3E9744A7" w14:textId="77777777" w:rsidR="005D1C76" w:rsidRPr="005D1C76" w:rsidRDefault="005D1C76" w:rsidP="005D1C76">
      <w:pPr>
        <w:jc w:val="both"/>
        <w:rPr>
          <w:sz w:val="22"/>
          <w:szCs w:val="22"/>
        </w:rPr>
      </w:pPr>
      <w:r w:rsidRPr="005D1C76">
        <w:rPr>
          <w:color w:val="000000"/>
          <w:sz w:val="22"/>
          <w:szCs w:val="22"/>
        </w:rPr>
        <w:t xml:space="preserve">Поставляемый товар должен быть упакован в индивидуальную упаковку, обеспечивающую его полную сохранность при хранении, перевозке, погрузке и разгрузке. Поставщик несёт ответственность за порчу </w:t>
      </w:r>
      <w:r w:rsidRPr="005D1C76">
        <w:rPr>
          <w:color w:val="000000"/>
          <w:sz w:val="22"/>
          <w:szCs w:val="22"/>
        </w:rPr>
        <w:lastRenderedPageBreak/>
        <w:t>товара до приёмки его Заказчиком вследствие некачественной упаковки, консервации или несоблюдения инструкции по хранению, транспортировке.</w:t>
      </w:r>
    </w:p>
    <w:p w14:paraId="4C319CE6" w14:textId="77777777" w:rsidR="005D1C76" w:rsidRPr="005D1C76" w:rsidRDefault="005D1C76" w:rsidP="005D1C76">
      <w:pPr>
        <w:ind w:firstLine="709"/>
        <w:jc w:val="both"/>
        <w:rPr>
          <w:sz w:val="22"/>
          <w:szCs w:val="22"/>
        </w:rPr>
      </w:pPr>
      <w:r w:rsidRPr="005D1C76">
        <w:rPr>
          <w:sz w:val="22"/>
          <w:szCs w:val="22"/>
        </w:rPr>
        <w:t xml:space="preserve">Требования к качеству внутренней упаковки и герметизации: </w:t>
      </w:r>
    </w:p>
    <w:p w14:paraId="265D026A" w14:textId="77777777" w:rsidR="005D1C76" w:rsidRPr="005D1C76" w:rsidRDefault="005D1C76" w:rsidP="005D1C76">
      <w:pPr>
        <w:ind w:firstLine="709"/>
        <w:jc w:val="both"/>
        <w:rPr>
          <w:sz w:val="22"/>
          <w:szCs w:val="22"/>
        </w:rPr>
      </w:pPr>
      <w:r w:rsidRPr="005D1C76">
        <w:rPr>
          <w:sz w:val="22"/>
          <w:szCs w:val="22"/>
        </w:rPr>
        <w:t xml:space="preserve">- картридж должен быть </w:t>
      </w:r>
      <w:proofErr w:type="spellStart"/>
      <w:r w:rsidRPr="005D1C76">
        <w:rPr>
          <w:sz w:val="22"/>
          <w:szCs w:val="22"/>
        </w:rPr>
        <w:t>загерметизирован</w:t>
      </w:r>
      <w:proofErr w:type="spellEnd"/>
      <w:r w:rsidRPr="005D1C76">
        <w:rPr>
          <w:sz w:val="22"/>
          <w:szCs w:val="22"/>
        </w:rPr>
        <w:t xml:space="preserve"> способом, исключающим самопроизвольное высыпание тонера, если это предусмотрено его конструкцией;</w:t>
      </w:r>
    </w:p>
    <w:p w14:paraId="593274B2" w14:textId="77777777" w:rsidR="005D1C76" w:rsidRPr="005D1C76" w:rsidRDefault="005D1C76" w:rsidP="005D1C76">
      <w:pPr>
        <w:ind w:firstLine="709"/>
        <w:jc w:val="both"/>
        <w:rPr>
          <w:sz w:val="22"/>
          <w:szCs w:val="22"/>
        </w:rPr>
      </w:pPr>
      <w:r w:rsidRPr="005D1C76">
        <w:rPr>
          <w:sz w:val="22"/>
          <w:szCs w:val="22"/>
        </w:rPr>
        <w:t>- герметизирующая лента, при ее наличии, должна легко удаляться перед вводом картриджа в эксплуатацию. При удалении ленты недопустимо высыпание тонера из места ее выхода.</w:t>
      </w:r>
    </w:p>
    <w:p w14:paraId="7FB3C8D8" w14:textId="77777777" w:rsidR="005D1C76" w:rsidRPr="005D1C76" w:rsidRDefault="005D1C76" w:rsidP="005D1C76">
      <w:pPr>
        <w:ind w:firstLine="709"/>
        <w:jc w:val="both"/>
        <w:rPr>
          <w:sz w:val="22"/>
          <w:szCs w:val="22"/>
        </w:rPr>
      </w:pPr>
      <w:r w:rsidRPr="005D1C76">
        <w:rPr>
          <w:sz w:val="22"/>
          <w:szCs w:val="22"/>
        </w:rPr>
        <w:t>На упаковочной коробке должна быть нанесена следующая информация:</w:t>
      </w:r>
    </w:p>
    <w:p w14:paraId="2F2D1429" w14:textId="77777777" w:rsidR="005D1C76" w:rsidRPr="005D1C76" w:rsidRDefault="005D1C76" w:rsidP="005D1C76">
      <w:pPr>
        <w:ind w:firstLine="709"/>
        <w:jc w:val="both"/>
        <w:rPr>
          <w:sz w:val="22"/>
          <w:szCs w:val="22"/>
        </w:rPr>
      </w:pPr>
      <w:r w:rsidRPr="005D1C76">
        <w:rPr>
          <w:sz w:val="22"/>
          <w:szCs w:val="22"/>
        </w:rPr>
        <w:t>- товарный знак (при наличии), информация о производителе;</w:t>
      </w:r>
    </w:p>
    <w:p w14:paraId="6F6B2EF3" w14:textId="77777777" w:rsidR="005D1C76" w:rsidRPr="005D1C76" w:rsidRDefault="005D1C76" w:rsidP="005D1C76">
      <w:pPr>
        <w:ind w:firstLine="709"/>
        <w:jc w:val="both"/>
        <w:rPr>
          <w:sz w:val="22"/>
          <w:szCs w:val="22"/>
        </w:rPr>
      </w:pPr>
      <w:r w:rsidRPr="005D1C76">
        <w:rPr>
          <w:sz w:val="22"/>
          <w:szCs w:val="22"/>
        </w:rPr>
        <w:t>- код (артикул) картриджа;</w:t>
      </w:r>
    </w:p>
    <w:p w14:paraId="7DF51A1B" w14:textId="77777777" w:rsidR="005D1C76" w:rsidRPr="005D1C76" w:rsidRDefault="005D1C76" w:rsidP="005D1C76">
      <w:pPr>
        <w:ind w:firstLine="709"/>
        <w:jc w:val="both"/>
        <w:rPr>
          <w:sz w:val="22"/>
          <w:szCs w:val="22"/>
        </w:rPr>
      </w:pPr>
      <w:r w:rsidRPr="005D1C76">
        <w:rPr>
          <w:sz w:val="22"/>
          <w:szCs w:val="22"/>
        </w:rPr>
        <w:t>- гарантийный срок хранения до ввода картриджа в эксплуатацию (если установлен производителем) и/или дата изготовления товара;</w:t>
      </w:r>
    </w:p>
    <w:p w14:paraId="3EF78B80" w14:textId="77777777" w:rsidR="005D1C76" w:rsidRPr="005D1C76" w:rsidRDefault="005D1C76" w:rsidP="005D1C76">
      <w:pPr>
        <w:ind w:firstLine="709"/>
        <w:jc w:val="both"/>
        <w:rPr>
          <w:sz w:val="22"/>
          <w:szCs w:val="22"/>
        </w:rPr>
      </w:pPr>
      <w:r w:rsidRPr="005D1C76">
        <w:rPr>
          <w:sz w:val="22"/>
          <w:szCs w:val="22"/>
        </w:rPr>
        <w:t>- иная информация, которую производитель сочтет необходимым разместить.</w:t>
      </w:r>
    </w:p>
    <w:p w14:paraId="39AF738F" w14:textId="77777777" w:rsidR="005D1C76" w:rsidRPr="005D1C76" w:rsidRDefault="005D1C76" w:rsidP="005D1C76">
      <w:pPr>
        <w:numPr>
          <w:ilvl w:val="0"/>
          <w:numId w:val="4"/>
        </w:numPr>
        <w:tabs>
          <w:tab w:val="left" w:pos="-180"/>
        </w:tabs>
        <w:suppressAutoHyphens/>
        <w:ind w:left="0" w:firstLine="0"/>
        <w:contextualSpacing/>
        <w:jc w:val="both"/>
        <w:rPr>
          <w:sz w:val="22"/>
          <w:szCs w:val="22"/>
        </w:rPr>
      </w:pPr>
      <w:r w:rsidRPr="005D1C76">
        <w:rPr>
          <w:b/>
          <w:bCs/>
          <w:sz w:val="22"/>
          <w:szCs w:val="22"/>
        </w:rPr>
        <w:t>Требования по передаче Заказчику технических и иных документов при поставке товара:</w:t>
      </w:r>
    </w:p>
    <w:p w14:paraId="1AF1086C" w14:textId="77777777" w:rsidR="005D1C76" w:rsidRPr="005D1C76" w:rsidRDefault="005D1C76" w:rsidP="005D1C76">
      <w:pPr>
        <w:tabs>
          <w:tab w:val="left" w:pos="-180"/>
        </w:tabs>
        <w:suppressAutoHyphens/>
        <w:contextualSpacing/>
        <w:jc w:val="both"/>
        <w:rPr>
          <w:sz w:val="22"/>
          <w:szCs w:val="22"/>
        </w:rPr>
      </w:pPr>
      <w:r w:rsidRPr="005D1C76">
        <w:rPr>
          <w:b/>
          <w:bCs/>
          <w:sz w:val="22"/>
          <w:szCs w:val="22"/>
        </w:rPr>
        <w:t xml:space="preserve">             </w:t>
      </w:r>
      <w:r w:rsidRPr="005D1C76">
        <w:rPr>
          <w:sz w:val="22"/>
          <w:szCs w:val="22"/>
        </w:rPr>
        <w:t>Вся требуемая документация должна быть передана Заказчику одновременно с поставкой товара. Поставщик обязан передать Заказчику оригиналы товарных (товарно-транспортных) накладных и счетов-фактур, а также акт сдачи-приемки поставки товара, подписанный и скрепленный печатью Поставщика в двух экземплярах.</w:t>
      </w:r>
    </w:p>
    <w:p w14:paraId="2BDCD80D" w14:textId="77777777" w:rsidR="005D1C76" w:rsidRPr="005D1C76" w:rsidRDefault="005D1C76" w:rsidP="005D1C76">
      <w:pPr>
        <w:numPr>
          <w:ilvl w:val="0"/>
          <w:numId w:val="4"/>
        </w:numPr>
        <w:suppressAutoHyphens/>
        <w:ind w:left="0" w:firstLine="0"/>
        <w:contextualSpacing/>
        <w:jc w:val="both"/>
        <w:rPr>
          <w:sz w:val="22"/>
          <w:szCs w:val="22"/>
        </w:rPr>
      </w:pPr>
      <w:r w:rsidRPr="005D1C76">
        <w:rPr>
          <w:b/>
          <w:bCs/>
          <w:sz w:val="22"/>
          <w:szCs w:val="22"/>
        </w:rPr>
        <w:t xml:space="preserve"> Порядок сдачи и приемки товара</w:t>
      </w:r>
      <w:r w:rsidRPr="005D1C76">
        <w:rPr>
          <w:sz w:val="22"/>
          <w:szCs w:val="22"/>
        </w:rPr>
        <w:t xml:space="preserve">: </w:t>
      </w:r>
    </w:p>
    <w:p w14:paraId="525922C5" w14:textId="77777777" w:rsidR="005D1C76" w:rsidRPr="005D1C76" w:rsidRDefault="005D1C76" w:rsidP="005D1C76">
      <w:pPr>
        <w:suppressAutoHyphens/>
        <w:jc w:val="both"/>
        <w:rPr>
          <w:sz w:val="22"/>
          <w:szCs w:val="22"/>
        </w:rPr>
      </w:pPr>
      <w:r w:rsidRPr="005D1C76">
        <w:rPr>
          <w:sz w:val="22"/>
          <w:szCs w:val="22"/>
        </w:rPr>
        <w:t xml:space="preserve">              Поставщик обязан известить Заказчика или его полномочного представителя о точном времени и дате поставки товара не позднее 2 рабочих дней до даты поставки.</w:t>
      </w:r>
    </w:p>
    <w:p w14:paraId="4097B450" w14:textId="77777777" w:rsidR="005D1C76" w:rsidRPr="005D1C76" w:rsidRDefault="005D1C76" w:rsidP="005D1C76">
      <w:pPr>
        <w:suppressAutoHyphens/>
        <w:jc w:val="both"/>
        <w:rPr>
          <w:sz w:val="22"/>
          <w:szCs w:val="22"/>
        </w:rPr>
      </w:pPr>
      <w:r w:rsidRPr="005D1C76">
        <w:rPr>
          <w:sz w:val="22"/>
          <w:szCs w:val="22"/>
        </w:rPr>
        <w:t>По прибытию товара полномочный представитель Заказчика его принимает, проверяет его соответствие сведениям, указанным в транспортных и сопроводительных документах по: наименованию, количеству, качеству, иным требованиям.</w:t>
      </w:r>
    </w:p>
    <w:p w14:paraId="16ED2540" w14:textId="77777777" w:rsidR="005D1C76" w:rsidRPr="005D1C76" w:rsidRDefault="005D1C76" w:rsidP="005D1C76">
      <w:pPr>
        <w:suppressAutoHyphens/>
        <w:jc w:val="both"/>
        <w:rPr>
          <w:sz w:val="22"/>
          <w:szCs w:val="22"/>
        </w:rPr>
      </w:pPr>
      <w:r w:rsidRPr="005D1C76">
        <w:rPr>
          <w:sz w:val="22"/>
          <w:szCs w:val="22"/>
        </w:rPr>
        <w:t>Полномочный представитель Заказчика имеет право отказаться полностью или частично от приемки товара в случае некомплектности, а также в случае наличия механических повреждений, что оформляется актом наличия дефектов товара.</w:t>
      </w:r>
    </w:p>
    <w:p w14:paraId="22BAC6F8" w14:textId="77777777" w:rsidR="005D1C76" w:rsidRPr="005D1C76" w:rsidRDefault="005D1C76" w:rsidP="005D1C76">
      <w:pPr>
        <w:suppressAutoHyphens/>
        <w:spacing w:line="360" w:lineRule="auto"/>
        <w:jc w:val="both"/>
        <w:rPr>
          <w:sz w:val="22"/>
          <w:szCs w:val="22"/>
        </w:rPr>
      </w:pPr>
      <w:r w:rsidRPr="005D1C76">
        <w:rPr>
          <w:sz w:val="22"/>
          <w:szCs w:val="22"/>
        </w:rPr>
        <w:t>По окончании сдачи-приемки поставки товара Заказчик подписывает товарные (товарно-транспортные) накладные.</w:t>
      </w:r>
    </w:p>
    <w:p w14:paraId="726FCCD7" w14:textId="77777777" w:rsidR="005D1C76" w:rsidRPr="005D1C76" w:rsidRDefault="005D1C76" w:rsidP="005D1C76">
      <w:pPr>
        <w:numPr>
          <w:ilvl w:val="0"/>
          <w:numId w:val="4"/>
        </w:numPr>
        <w:tabs>
          <w:tab w:val="left" w:pos="-1980"/>
        </w:tabs>
        <w:suppressAutoHyphens/>
        <w:ind w:left="0" w:firstLine="0"/>
        <w:jc w:val="both"/>
        <w:rPr>
          <w:sz w:val="22"/>
          <w:szCs w:val="22"/>
        </w:rPr>
      </w:pPr>
      <w:r w:rsidRPr="005D1C76">
        <w:rPr>
          <w:b/>
          <w:bCs/>
          <w:sz w:val="22"/>
          <w:szCs w:val="22"/>
        </w:rPr>
        <w:t xml:space="preserve"> Требования по объему гарантий качества товара</w:t>
      </w:r>
      <w:r w:rsidRPr="005D1C76">
        <w:rPr>
          <w:sz w:val="22"/>
          <w:szCs w:val="22"/>
        </w:rPr>
        <w:t xml:space="preserve">: </w:t>
      </w:r>
      <w:proofErr w:type="gramStart"/>
      <w:r w:rsidRPr="005D1C76">
        <w:rPr>
          <w:sz w:val="22"/>
          <w:szCs w:val="22"/>
        </w:rPr>
        <w:t>В</w:t>
      </w:r>
      <w:proofErr w:type="gramEnd"/>
      <w:r w:rsidRPr="005D1C76">
        <w:rPr>
          <w:sz w:val="22"/>
          <w:szCs w:val="22"/>
        </w:rPr>
        <w:t xml:space="preserve"> случае повреждения товара в течение гарантийного срока</w:t>
      </w:r>
      <w:r w:rsidRPr="005D1C76">
        <w:rPr>
          <w:color w:val="FF0000"/>
          <w:sz w:val="22"/>
          <w:szCs w:val="22"/>
        </w:rPr>
        <w:t xml:space="preserve">, </w:t>
      </w:r>
      <w:r w:rsidRPr="005D1C76">
        <w:rPr>
          <w:sz w:val="22"/>
          <w:szCs w:val="22"/>
        </w:rPr>
        <w:t xml:space="preserve">по причине несоответствия заявленным характеристикам (в том числе по качеству и сроку гарантии), Поставщик обязуется компенсировать Заказчику все материальные затраты. </w:t>
      </w:r>
    </w:p>
    <w:p w14:paraId="46124F83" w14:textId="77777777" w:rsidR="005D1C76" w:rsidRPr="005D1C76" w:rsidRDefault="005D1C76" w:rsidP="005D1C76">
      <w:pPr>
        <w:numPr>
          <w:ilvl w:val="0"/>
          <w:numId w:val="4"/>
        </w:numPr>
        <w:tabs>
          <w:tab w:val="left" w:pos="-1980"/>
        </w:tabs>
        <w:suppressAutoHyphens/>
        <w:ind w:left="0" w:firstLine="0"/>
        <w:jc w:val="both"/>
        <w:rPr>
          <w:sz w:val="22"/>
          <w:szCs w:val="22"/>
        </w:rPr>
      </w:pPr>
      <w:r w:rsidRPr="005D1C76">
        <w:rPr>
          <w:b/>
          <w:bCs/>
          <w:sz w:val="22"/>
          <w:szCs w:val="22"/>
        </w:rPr>
        <w:t xml:space="preserve"> Требования по сроку гарантии: </w:t>
      </w:r>
    </w:p>
    <w:p w14:paraId="478134B9" w14:textId="77777777" w:rsidR="005D1C76" w:rsidRPr="005D1C76" w:rsidRDefault="005D1C76" w:rsidP="005D1C76">
      <w:pPr>
        <w:tabs>
          <w:tab w:val="left" w:pos="-1980"/>
        </w:tabs>
        <w:suppressAutoHyphens/>
        <w:jc w:val="both"/>
        <w:rPr>
          <w:sz w:val="22"/>
          <w:szCs w:val="22"/>
        </w:rPr>
      </w:pPr>
      <w:r w:rsidRPr="005D1C76">
        <w:rPr>
          <w:sz w:val="22"/>
          <w:szCs w:val="22"/>
        </w:rPr>
        <w:t xml:space="preserve">              12 месяцев со дня поставки товара. Выполнение гарантийных обязательств осуществляется силами Поставщика в течение 7 (семи) рабочих дней с момента уведомления Заказчиком Поставщика о необходимости выполнения гарантийных обязательств. В случае необходимости замены некачественного товара в пределах гарантийного срока, Поставщик обязуется производить замену некачественного товара на качественный аналогичный товар или товар с лучшими потребительскими (эксплуатационными) характеристиками.</w:t>
      </w:r>
    </w:p>
    <w:p w14:paraId="42D078C5" w14:textId="77777777" w:rsidR="005D1C76" w:rsidRPr="005D1C76" w:rsidRDefault="005D1C76" w:rsidP="005D1C76">
      <w:pPr>
        <w:spacing w:line="360" w:lineRule="auto"/>
        <w:ind w:left="142"/>
      </w:pPr>
    </w:p>
    <w:p w14:paraId="5FED8E2F" w14:textId="77777777" w:rsidR="00040F91" w:rsidRDefault="00040F91" w:rsidP="00862C23">
      <w:pPr>
        <w:suppressAutoHyphens/>
        <w:spacing w:line="360" w:lineRule="auto"/>
        <w:rPr>
          <w:lang w:bidi="ru-RU"/>
        </w:rPr>
      </w:pPr>
    </w:p>
    <w:p w14:paraId="37747A2A" w14:textId="77777777" w:rsidR="00040F91" w:rsidRPr="003A11D4" w:rsidRDefault="00040F91" w:rsidP="00040F91">
      <w:pPr>
        <w:suppressAutoHyphens/>
        <w:rPr>
          <w:sz w:val="22"/>
          <w:szCs w:val="22"/>
        </w:rPr>
      </w:pPr>
      <w:r w:rsidRPr="003A11D4">
        <w:rPr>
          <w:sz w:val="22"/>
          <w:szCs w:val="22"/>
        </w:rPr>
        <w:t>СОГЛАСОВАНО:</w:t>
      </w:r>
    </w:p>
    <w:p w14:paraId="0A7F75FA" w14:textId="77777777" w:rsidR="00040F91" w:rsidRDefault="00040F91" w:rsidP="00040F91">
      <w:pPr>
        <w:suppressAutoHyphens/>
        <w:rPr>
          <w:sz w:val="22"/>
          <w:szCs w:val="22"/>
        </w:rPr>
      </w:pPr>
    </w:p>
    <w:p w14:paraId="56DDADB1" w14:textId="77777777" w:rsidR="00040F91" w:rsidRDefault="00040F91" w:rsidP="00040F91">
      <w:pPr>
        <w:suppressAutoHyphens/>
        <w:rPr>
          <w:sz w:val="22"/>
          <w:szCs w:val="22"/>
        </w:rPr>
      </w:pPr>
    </w:p>
    <w:p w14:paraId="115D5025" w14:textId="77777777" w:rsidR="00040F91" w:rsidRDefault="00040F91" w:rsidP="00040F91">
      <w:pPr>
        <w:suppressAutoHyphens/>
        <w:rPr>
          <w:lang w:bidi="ru-RU"/>
        </w:rPr>
      </w:pPr>
      <w:r>
        <w:rPr>
          <w:sz w:val="22"/>
          <w:szCs w:val="22"/>
        </w:rPr>
        <w:t>Начальник отдела МТО</w:t>
      </w:r>
      <w:r w:rsidRPr="003A11D4">
        <w:rPr>
          <w:sz w:val="22"/>
          <w:szCs w:val="22"/>
        </w:rPr>
        <w:tab/>
      </w:r>
      <w:r w:rsidRPr="003A11D4">
        <w:rPr>
          <w:sz w:val="22"/>
          <w:szCs w:val="22"/>
        </w:rPr>
        <w:tab/>
      </w:r>
      <w:r w:rsidRPr="003A11D4">
        <w:rPr>
          <w:sz w:val="22"/>
          <w:szCs w:val="22"/>
        </w:rPr>
        <w:tab/>
      </w:r>
      <w:r w:rsidRPr="003A11D4">
        <w:rPr>
          <w:sz w:val="22"/>
          <w:szCs w:val="22"/>
        </w:rPr>
        <w:tab/>
      </w:r>
      <w:r w:rsidRPr="003A11D4">
        <w:rPr>
          <w:sz w:val="22"/>
          <w:szCs w:val="22"/>
        </w:rPr>
        <w:tab/>
        <w:t>__________________/</w:t>
      </w:r>
      <w:r>
        <w:rPr>
          <w:sz w:val="22"/>
          <w:szCs w:val="22"/>
        </w:rPr>
        <w:t>Азарова А.Ю./</w:t>
      </w:r>
    </w:p>
    <w:p w14:paraId="43D8640C" w14:textId="77777777" w:rsidR="00040F91" w:rsidRPr="003A11D4" w:rsidRDefault="00040F91" w:rsidP="00862C23">
      <w:pPr>
        <w:suppressAutoHyphens/>
        <w:spacing w:line="360" w:lineRule="auto"/>
        <w:rPr>
          <w:lang w:bidi="ru-RU"/>
        </w:rPr>
      </w:pPr>
    </w:p>
    <w:p w14:paraId="5F82FA92" w14:textId="77777777" w:rsidR="0077187D" w:rsidRDefault="0077187D" w:rsidP="00862C23">
      <w:pPr>
        <w:suppressAutoHyphens/>
        <w:spacing w:line="360" w:lineRule="auto"/>
        <w:rPr>
          <w:lang w:bidi="ru-RU"/>
        </w:rPr>
      </w:pPr>
    </w:p>
    <w:sectPr w:rsidR="0077187D" w:rsidSect="00B136BC">
      <w:headerReference w:type="default" r:id="rId8"/>
      <w:pgSz w:w="11906" w:h="16838"/>
      <w:pgMar w:top="284" w:right="85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AEB5F" w14:textId="77777777" w:rsidR="00FB2AE9" w:rsidRDefault="00FB2AE9" w:rsidP="00180CE1">
      <w:r>
        <w:separator/>
      </w:r>
    </w:p>
  </w:endnote>
  <w:endnote w:type="continuationSeparator" w:id="0">
    <w:p w14:paraId="0533B996" w14:textId="77777777" w:rsidR="00FB2AE9" w:rsidRDefault="00FB2AE9" w:rsidP="0018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18BB" w14:textId="77777777" w:rsidR="00FB2AE9" w:rsidRDefault="00FB2AE9" w:rsidP="00180CE1">
      <w:r>
        <w:separator/>
      </w:r>
    </w:p>
  </w:footnote>
  <w:footnote w:type="continuationSeparator" w:id="0">
    <w:p w14:paraId="0913BD22" w14:textId="77777777" w:rsidR="00FB2AE9" w:rsidRDefault="00FB2AE9" w:rsidP="0018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79AE" w14:textId="77777777" w:rsidR="00180CE1" w:rsidRDefault="00180CE1" w:rsidP="00180CE1">
    <w:pPr>
      <w:pStyle w:val="af"/>
      <w:jc w:val="right"/>
      <w:rPr>
        <w:i/>
        <w:sz w:val="20"/>
        <w:szCs w:val="20"/>
      </w:rPr>
    </w:pPr>
    <w:r>
      <w:rPr>
        <w:i/>
        <w:sz w:val="20"/>
        <w:szCs w:val="20"/>
      </w:rPr>
      <w:t>Приложение № 1</w:t>
    </w:r>
  </w:p>
  <w:p w14:paraId="736DBC82" w14:textId="3C6987FA" w:rsidR="00180CE1" w:rsidRDefault="00180CE1" w:rsidP="00180CE1">
    <w:pPr>
      <w:pStyle w:val="af"/>
      <w:jc w:val="right"/>
      <w:rPr>
        <w:i/>
        <w:sz w:val="20"/>
        <w:szCs w:val="20"/>
      </w:rPr>
    </w:pPr>
    <w:r>
      <w:rPr>
        <w:i/>
        <w:sz w:val="20"/>
        <w:szCs w:val="20"/>
      </w:rPr>
      <w:t xml:space="preserve">к Электронной версии контракта по закупке № </w:t>
    </w:r>
    <w:r w:rsidR="0036667A" w:rsidRPr="0036667A">
      <w:rPr>
        <w:i/>
        <w:sz w:val="20"/>
        <w:szCs w:val="20"/>
      </w:rPr>
      <w:t>10004016412</w:t>
    </w:r>
    <w:r w:rsidR="000F7FA0">
      <w:rPr>
        <w:i/>
        <w:sz w:val="20"/>
        <w:szCs w:val="20"/>
      </w:rPr>
      <w:t>6</w:t>
    </w:r>
    <w:r w:rsidR="0036667A" w:rsidRPr="0036667A">
      <w:rPr>
        <w:i/>
        <w:sz w:val="20"/>
        <w:szCs w:val="20"/>
      </w:rPr>
      <w:t>100</w:t>
    </w:r>
    <w:r w:rsidR="000F7FA0">
      <w:rPr>
        <w:i/>
        <w:sz w:val="20"/>
        <w:szCs w:val="20"/>
      </w:rPr>
      <w:t>113</w:t>
    </w:r>
    <w:r w:rsidR="00977237">
      <w:rPr>
        <w:i/>
        <w:sz w:val="20"/>
        <w:szCs w:val="20"/>
      </w:rPr>
      <w:t xml:space="preserve"> </w:t>
    </w:r>
    <w:r>
      <w:rPr>
        <w:i/>
        <w:sz w:val="20"/>
        <w:szCs w:val="20"/>
      </w:rPr>
      <w:t>от «___» _______ 202</w:t>
    </w:r>
    <w:r w:rsidR="00074522">
      <w:rPr>
        <w:i/>
        <w:sz w:val="20"/>
        <w:szCs w:val="20"/>
      </w:rPr>
      <w:t>6</w:t>
    </w:r>
    <w:r>
      <w:rPr>
        <w:i/>
        <w:sz w:val="20"/>
        <w:szCs w:val="20"/>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852"/>
        </w:tabs>
        <w:ind w:left="568" w:firstLine="0"/>
      </w:pPr>
      <w:rPr>
        <w:rFonts w:cs="Times New Roman" w:hint="default"/>
      </w:rPr>
    </w:lvl>
  </w:abstractNum>
  <w:abstractNum w:abstractNumId="1" w15:restartNumberingAfterBreak="0">
    <w:nsid w:val="00321C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 w15:restartNumberingAfterBreak="0">
    <w:nsid w:val="00393DDD"/>
    <w:multiLevelType w:val="hybridMultilevel"/>
    <w:tmpl w:val="954C2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65420F"/>
    <w:multiLevelType w:val="multilevel"/>
    <w:tmpl w:val="FC2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73B7D"/>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6" w15:restartNumberingAfterBreak="0">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C1332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9" w15:restartNumberingAfterBreak="0">
    <w:nsid w:val="1ECD4503"/>
    <w:multiLevelType w:val="multilevel"/>
    <w:tmpl w:val="CA4A2BBA"/>
    <w:lvl w:ilvl="0">
      <w:start w:val="1"/>
      <w:numFmt w:val="decimal"/>
      <w:lvlText w:val="%1."/>
      <w:lvlJc w:val="left"/>
      <w:pPr>
        <w:ind w:left="360" w:hanging="360"/>
      </w:pPr>
      <w:rPr>
        <w:rFonts w:hint="default"/>
        <w:b/>
        <w:i w:val="0"/>
        <w:color w:val="auto"/>
      </w:rPr>
    </w:lvl>
    <w:lvl w:ilvl="1">
      <w:start w:val="1"/>
      <w:numFmt w:val="decimal"/>
      <w:lvlText w:val="%1.%2."/>
      <w:lvlJc w:val="left"/>
      <w:pPr>
        <w:ind w:left="-1619" w:hanging="432"/>
      </w:pPr>
      <w:rPr>
        <w:b w:val="0"/>
      </w:rPr>
    </w:lvl>
    <w:lvl w:ilvl="2">
      <w:start w:val="1"/>
      <w:numFmt w:val="decimal"/>
      <w:lvlText w:val="%1.%2.%3."/>
      <w:lvlJc w:val="left"/>
      <w:pPr>
        <w:ind w:left="-1187" w:hanging="504"/>
      </w:pPr>
    </w:lvl>
    <w:lvl w:ilvl="3">
      <w:start w:val="1"/>
      <w:numFmt w:val="decimal"/>
      <w:lvlText w:val="%1.%2.%3.%4."/>
      <w:lvlJc w:val="left"/>
      <w:pPr>
        <w:ind w:left="-683" w:hanging="648"/>
      </w:pPr>
    </w:lvl>
    <w:lvl w:ilvl="4">
      <w:start w:val="1"/>
      <w:numFmt w:val="decimal"/>
      <w:lvlText w:val="%1.%2.%3.%4.%5."/>
      <w:lvlJc w:val="left"/>
      <w:pPr>
        <w:ind w:left="-179" w:hanging="792"/>
      </w:pPr>
    </w:lvl>
    <w:lvl w:ilvl="5">
      <w:start w:val="1"/>
      <w:numFmt w:val="decimal"/>
      <w:lvlText w:val="%1.%2.%3.%4.%5.%6."/>
      <w:lvlJc w:val="left"/>
      <w:pPr>
        <w:ind w:left="325" w:hanging="936"/>
      </w:pPr>
    </w:lvl>
    <w:lvl w:ilvl="6">
      <w:start w:val="1"/>
      <w:numFmt w:val="decimal"/>
      <w:lvlText w:val="%1.%2.%3.%4.%5.%6.%7."/>
      <w:lvlJc w:val="left"/>
      <w:pPr>
        <w:ind w:left="829" w:hanging="1080"/>
      </w:pPr>
    </w:lvl>
    <w:lvl w:ilvl="7">
      <w:start w:val="1"/>
      <w:numFmt w:val="decimal"/>
      <w:lvlText w:val="%1.%2.%3.%4.%5.%6.%7.%8."/>
      <w:lvlJc w:val="left"/>
      <w:pPr>
        <w:ind w:left="1333" w:hanging="1224"/>
      </w:pPr>
    </w:lvl>
    <w:lvl w:ilvl="8">
      <w:start w:val="1"/>
      <w:numFmt w:val="decimal"/>
      <w:lvlText w:val="%1.%2.%3.%4.%5.%6.%7.%8.%9."/>
      <w:lvlJc w:val="left"/>
      <w:pPr>
        <w:ind w:left="1909" w:hanging="1440"/>
      </w:pPr>
    </w:lvl>
  </w:abstractNum>
  <w:abstractNum w:abstractNumId="10" w15:restartNumberingAfterBreak="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761D27"/>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2A5C6C"/>
    <w:multiLevelType w:val="hybridMultilevel"/>
    <w:tmpl w:val="8C52AEF4"/>
    <w:lvl w:ilvl="0" w:tplc="987406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1F408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97FF1"/>
    <w:multiLevelType w:val="hybridMultilevel"/>
    <w:tmpl w:val="D5827238"/>
    <w:lvl w:ilvl="0" w:tplc="5822A57A">
      <w:start w:val="1"/>
      <w:numFmt w:val="decimal"/>
      <w:lvlText w:val="%1."/>
      <w:lvlJc w:val="left"/>
      <w:pPr>
        <w:ind w:left="1288" w:hanging="360"/>
      </w:pPr>
      <w:rPr>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381B75"/>
    <w:multiLevelType w:val="hybridMultilevel"/>
    <w:tmpl w:val="B78E31C0"/>
    <w:lvl w:ilvl="0" w:tplc="C0CCD71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9" w15:restartNumberingAfterBreak="0">
    <w:nsid w:val="46296196"/>
    <w:multiLevelType w:val="hybridMultilevel"/>
    <w:tmpl w:val="FFC83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923FD"/>
    <w:multiLevelType w:val="hybridMultilevel"/>
    <w:tmpl w:val="5F10641E"/>
    <w:lvl w:ilvl="0" w:tplc="2A06981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24F6A"/>
    <w:multiLevelType w:val="hybridMultilevel"/>
    <w:tmpl w:val="EB4A10E2"/>
    <w:lvl w:ilvl="0" w:tplc="7466E9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972951"/>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593DC1"/>
    <w:multiLevelType w:val="hybridMultilevel"/>
    <w:tmpl w:val="F97CA04C"/>
    <w:lvl w:ilvl="0" w:tplc="7F1CBA3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B0801F2"/>
    <w:multiLevelType w:val="hybridMultilevel"/>
    <w:tmpl w:val="D7403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67E11"/>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6" w15:restartNumberingAfterBreak="0">
    <w:nsid w:val="601A22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3027F5"/>
    <w:multiLevelType w:val="hybridMultilevel"/>
    <w:tmpl w:val="5CEE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C25FFB"/>
    <w:multiLevelType w:val="hybridMultilevel"/>
    <w:tmpl w:val="9F3C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9"/>
  </w:num>
  <w:num w:numId="5">
    <w:abstractNumId w:val="0"/>
  </w:num>
  <w:num w:numId="6">
    <w:abstractNumId w:val="0"/>
    <w:lvlOverride w:ilvl="0">
      <w:startOverride w:val="1"/>
    </w:lvlOverride>
  </w:num>
  <w:num w:numId="7">
    <w:abstractNumId w:val="6"/>
  </w:num>
  <w:num w:numId="8">
    <w:abstractNumId w:val="17"/>
  </w:num>
  <w:num w:numId="9">
    <w:abstractNumId w:val="15"/>
  </w:num>
  <w:num w:numId="10">
    <w:abstractNumId w:val="3"/>
  </w:num>
  <w:num w:numId="11">
    <w:abstractNumId w:val="27"/>
  </w:num>
  <w:num w:numId="12">
    <w:abstractNumId w:val="25"/>
  </w:num>
  <w:num w:numId="13">
    <w:abstractNumId w:val="19"/>
  </w:num>
  <w:num w:numId="14">
    <w:abstractNumId w:val="26"/>
  </w:num>
  <w:num w:numId="15">
    <w:abstractNumId w:val="22"/>
  </w:num>
  <w:num w:numId="16">
    <w:abstractNumId w:val="14"/>
  </w:num>
  <w:num w:numId="17">
    <w:abstractNumId w:val="12"/>
  </w:num>
  <w:num w:numId="18">
    <w:abstractNumId w:val="24"/>
  </w:num>
  <w:num w:numId="19">
    <w:abstractNumId w:val="28"/>
  </w:num>
  <w:num w:numId="20">
    <w:abstractNumId w:val="18"/>
  </w:num>
  <w:num w:numId="21">
    <w:abstractNumId w:val="2"/>
  </w:num>
  <w:num w:numId="22">
    <w:abstractNumId w:val="1"/>
  </w:num>
  <w:num w:numId="23">
    <w:abstractNumId w:val="5"/>
  </w:num>
  <w:num w:numId="24">
    <w:abstractNumId w:val="8"/>
  </w:num>
  <w:num w:numId="25">
    <w:abstractNumId w:val="13"/>
  </w:num>
  <w:num w:numId="26">
    <w:abstractNumId w:val="20"/>
  </w:num>
  <w:num w:numId="27">
    <w:abstractNumId w:val="21"/>
  </w:num>
  <w:num w:numId="28">
    <w:abstractNumId w:val="23"/>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E0"/>
    <w:rsid w:val="000008FA"/>
    <w:rsid w:val="0000588D"/>
    <w:rsid w:val="00005BBC"/>
    <w:rsid w:val="00007B40"/>
    <w:rsid w:val="000226DA"/>
    <w:rsid w:val="00031D28"/>
    <w:rsid w:val="00033EF2"/>
    <w:rsid w:val="0003634F"/>
    <w:rsid w:val="00040F91"/>
    <w:rsid w:val="00041ED7"/>
    <w:rsid w:val="00042AF2"/>
    <w:rsid w:val="00043B4D"/>
    <w:rsid w:val="0004516B"/>
    <w:rsid w:val="00051C6E"/>
    <w:rsid w:val="00057EE7"/>
    <w:rsid w:val="00063CFB"/>
    <w:rsid w:val="00071844"/>
    <w:rsid w:val="00073F93"/>
    <w:rsid w:val="00073FD2"/>
    <w:rsid w:val="00074522"/>
    <w:rsid w:val="00086A8D"/>
    <w:rsid w:val="00087425"/>
    <w:rsid w:val="00087DBE"/>
    <w:rsid w:val="00094D57"/>
    <w:rsid w:val="000960E0"/>
    <w:rsid w:val="000A14B7"/>
    <w:rsid w:val="000A2CCE"/>
    <w:rsid w:val="000A308C"/>
    <w:rsid w:val="000A31F9"/>
    <w:rsid w:val="000A478B"/>
    <w:rsid w:val="000B7A60"/>
    <w:rsid w:val="000C3498"/>
    <w:rsid w:val="000C5262"/>
    <w:rsid w:val="000D18EF"/>
    <w:rsid w:val="000D68BD"/>
    <w:rsid w:val="000F7C61"/>
    <w:rsid w:val="000F7FA0"/>
    <w:rsid w:val="00102083"/>
    <w:rsid w:val="00102884"/>
    <w:rsid w:val="00105572"/>
    <w:rsid w:val="0010633F"/>
    <w:rsid w:val="00113C0D"/>
    <w:rsid w:val="00133706"/>
    <w:rsid w:val="00133CA6"/>
    <w:rsid w:val="00146B01"/>
    <w:rsid w:val="0015347D"/>
    <w:rsid w:val="00154FC7"/>
    <w:rsid w:val="001550AE"/>
    <w:rsid w:val="0015525B"/>
    <w:rsid w:val="00156283"/>
    <w:rsid w:val="001622A8"/>
    <w:rsid w:val="00165D44"/>
    <w:rsid w:val="00166A37"/>
    <w:rsid w:val="00180CE1"/>
    <w:rsid w:val="001872FE"/>
    <w:rsid w:val="00192C31"/>
    <w:rsid w:val="00196A31"/>
    <w:rsid w:val="001B1DD5"/>
    <w:rsid w:val="001B1EED"/>
    <w:rsid w:val="001B5859"/>
    <w:rsid w:val="001C30B5"/>
    <w:rsid w:val="001D29D8"/>
    <w:rsid w:val="001D64C8"/>
    <w:rsid w:val="001E25BA"/>
    <w:rsid w:val="001E65DC"/>
    <w:rsid w:val="001F1D95"/>
    <w:rsid w:val="001F4936"/>
    <w:rsid w:val="001F5245"/>
    <w:rsid w:val="001F576B"/>
    <w:rsid w:val="002015C7"/>
    <w:rsid w:val="00203B44"/>
    <w:rsid w:val="00211494"/>
    <w:rsid w:val="00214423"/>
    <w:rsid w:val="002176A4"/>
    <w:rsid w:val="00221468"/>
    <w:rsid w:val="00221988"/>
    <w:rsid w:val="00222DE2"/>
    <w:rsid w:val="002403EC"/>
    <w:rsid w:val="002417CB"/>
    <w:rsid w:val="002567A0"/>
    <w:rsid w:val="00262E0C"/>
    <w:rsid w:val="002635D3"/>
    <w:rsid w:val="00266FA7"/>
    <w:rsid w:val="002670EB"/>
    <w:rsid w:val="002724DD"/>
    <w:rsid w:val="0027710D"/>
    <w:rsid w:val="0028251F"/>
    <w:rsid w:val="002836A5"/>
    <w:rsid w:val="00284F05"/>
    <w:rsid w:val="0028652E"/>
    <w:rsid w:val="00290681"/>
    <w:rsid w:val="002A1C37"/>
    <w:rsid w:val="002A33F5"/>
    <w:rsid w:val="002A5294"/>
    <w:rsid w:val="002C544D"/>
    <w:rsid w:val="002C5E69"/>
    <w:rsid w:val="002C7B30"/>
    <w:rsid w:val="002D3027"/>
    <w:rsid w:val="002E121E"/>
    <w:rsid w:val="002E1AED"/>
    <w:rsid w:val="002E7462"/>
    <w:rsid w:val="002E7C42"/>
    <w:rsid w:val="002F302E"/>
    <w:rsid w:val="002F37D6"/>
    <w:rsid w:val="002F6EC6"/>
    <w:rsid w:val="00301914"/>
    <w:rsid w:val="003057CB"/>
    <w:rsid w:val="003157C0"/>
    <w:rsid w:val="00317D2E"/>
    <w:rsid w:val="00323C93"/>
    <w:rsid w:val="00325086"/>
    <w:rsid w:val="003258CC"/>
    <w:rsid w:val="00325D9F"/>
    <w:rsid w:val="00327F56"/>
    <w:rsid w:val="00330602"/>
    <w:rsid w:val="0033241B"/>
    <w:rsid w:val="0033651F"/>
    <w:rsid w:val="003568E5"/>
    <w:rsid w:val="0036667A"/>
    <w:rsid w:val="003734AE"/>
    <w:rsid w:val="003747F8"/>
    <w:rsid w:val="00376CC2"/>
    <w:rsid w:val="00385722"/>
    <w:rsid w:val="003A11D4"/>
    <w:rsid w:val="003A774D"/>
    <w:rsid w:val="003B0557"/>
    <w:rsid w:val="003B734E"/>
    <w:rsid w:val="003C0D83"/>
    <w:rsid w:val="003C53FF"/>
    <w:rsid w:val="003D3E8D"/>
    <w:rsid w:val="003E1986"/>
    <w:rsid w:val="003F33F8"/>
    <w:rsid w:val="003F38C3"/>
    <w:rsid w:val="004000DB"/>
    <w:rsid w:val="00400596"/>
    <w:rsid w:val="00417022"/>
    <w:rsid w:val="00420DCB"/>
    <w:rsid w:val="0043037F"/>
    <w:rsid w:val="0043751F"/>
    <w:rsid w:val="004410A2"/>
    <w:rsid w:val="004456B7"/>
    <w:rsid w:val="00446B47"/>
    <w:rsid w:val="004513DC"/>
    <w:rsid w:val="00456EA6"/>
    <w:rsid w:val="00457D4E"/>
    <w:rsid w:val="00481147"/>
    <w:rsid w:val="004833CF"/>
    <w:rsid w:val="0048439D"/>
    <w:rsid w:val="004A3529"/>
    <w:rsid w:val="004B0714"/>
    <w:rsid w:val="004B35A1"/>
    <w:rsid w:val="004B77FE"/>
    <w:rsid w:val="004D4A7C"/>
    <w:rsid w:val="004D7509"/>
    <w:rsid w:val="004E3709"/>
    <w:rsid w:val="004F26A1"/>
    <w:rsid w:val="004F40DB"/>
    <w:rsid w:val="00500860"/>
    <w:rsid w:val="005012D6"/>
    <w:rsid w:val="0050156A"/>
    <w:rsid w:val="00502A49"/>
    <w:rsid w:val="005065DF"/>
    <w:rsid w:val="00507F5A"/>
    <w:rsid w:val="0051210D"/>
    <w:rsid w:val="005125BE"/>
    <w:rsid w:val="00513584"/>
    <w:rsid w:val="0051583C"/>
    <w:rsid w:val="005235CF"/>
    <w:rsid w:val="00523BF8"/>
    <w:rsid w:val="005277F3"/>
    <w:rsid w:val="00535A3B"/>
    <w:rsid w:val="00542BAF"/>
    <w:rsid w:val="00554F13"/>
    <w:rsid w:val="00564CC5"/>
    <w:rsid w:val="00575291"/>
    <w:rsid w:val="00577625"/>
    <w:rsid w:val="00580E33"/>
    <w:rsid w:val="00582C72"/>
    <w:rsid w:val="005849A4"/>
    <w:rsid w:val="0059462D"/>
    <w:rsid w:val="0059689F"/>
    <w:rsid w:val="00597730"/>
    <w:rsid w:val="005A2688"/>
    <w:rsid w:val="005A577C"/>
    <w:rsid w:val="005B0F7F"/>
    <w:rsid w:val="005B5FDF"/>
    <w:rsid w:val="005B6C4B"/>
    <w:rsid w:val="005B70CA"/>
    <w:rsid w:val="005B7299"/>
    <w:rsid w:val="005C38AE"/>
    <w:rsid w:val="005D1C76"/>
    <w:rsid w:val="005D5AA5"/>
    <w:rsid w:val="005E4C3A"/>
    <w:rsid w:val="005F3D99"/>
    <w:rsid w:val="00602772"/>
    <w:rsid w:val="006043F2"/>
    <w:rsid w:val="0061470C"/>
    <w:rsid w:val="00623828"/>
    <w:rsid w:val="00625821"/>
    <w:rsid w:val="00625F8A"/>
    <w:rsid w:val="00631547"/>
    <w:rsid w:val="00633736"/>
    <w:rsid w:val="00633DB3"/>
    <w:rsid w:val="00641071"/>
    <w:rsid w:val="0064192C"/>
    <w:rsid w:val="0064764A"/>
    <w:rsid w:val="00652CF7"/>
    <w:rsid w:val="006554F2"/>
    <w:rsid w:val="00660FD3"/>
    <w:rsid w:val="006644D3"/>
    <w:rsid w:val="0066508F"/>
    <w:rsid w:val="00667466"/>
    <w:rsid w:val="00680579"/>
    <w:rsid w:val="00681720"/>
    <w:rsid w:val="006941F8"/>
    <w:rsid w:val="006945B0"/>
    <w:rsid w:val="006A1C5F"/>
    <w:rsid w:val="006B72A3"/>
    <w:rsid w:val="006C7211"/>
    <w:rsid w:val="006E3B2D"/>
    <w:rsid w:val="006E4696"/>
    <w:rsid w:val="00701CB3"/>
    <w:rsid w:val="0071009B"/>
    <w:rsid w:val="00717ECB"/>
    <w:rsid w:val="0072242C"/>
    <w:rsid w:val="00723F5C"/>
    <w:rsid w:val="00725ADC"/>
    <w:rsid w:val="00733097"/>
    <w:rsid w:val="00734A61"/>
    <w:rsid w:val="00744971"/>
    <w:rsid w:val="0074546F"/>
    <w:rsid w:val="00745D95"/>
    <w:rsid w:val="007526AD"/>
    <w:rsid w:val="00756750"/>
    <w:rsid w:val="0077187D"/>
    <w:rsid w:val="00771AFC"/>
    <w:rsid w:val="0077428A"/>
    <w:rsid w:val="00777B46"/>
    <w:rsid w:val="00781C59"/>
    <w:rsid w:val="00782BAD"/>
    <w:rsid w:val="007831CB"/>
    <w:rsid w:val="00783ADF"/>
    <w:rsid w:val="00783F93"/>
    <w:rsid w:val="0079078D"/>
    <w:rsid w:val="00794DB0"/>
    <w:rsid w:val="00794FFB"/>
    <w:rsid w:val="007952C0"/>
    <w:rsid w:val="007B36FE"/>
    <w:rsid w:val="007B4D43"/>
    <w:rsid w:val="007B6F35"/>
    <w:rsid w:val="007D105F"/>
    <w:rsid w:val="007E0940"/>
    <w:rsid w:val="007E24F8"/>
    <w:rsid w:val="00800128"/>
    <w:rsid w:val="00811206"/>
    <w:rsid w:val="00813906"/>
    <w:rsid w:val="008168AF"/>
    <w:rsid w:val="00821B13"/>
    <w:rsid w:val="008310A0"/>
    <w:rsid w:val="008320DD"/>
    <w:rsid w:val="008344C9"/>
    <w:rsid w:val="00840BE2"/>
    <w:rsid w:val="00853E58"/>
    <w:rsid w:val="00855522"/>
    <w:rsid w:val="008572EA"/>
    <w:rsid w:val="00860E3E"/>
    <w:rsid w:val="008628BF"/>
    <w:rsid w:val="00862C23"/>
    <w:rsid w:val="00866909"/>
    <w:rsid w:val="00880EFA"/>
    <w:rsid w:val="00882C3E"/>
    <w:rsid w:val="00883C1B"/>
    <w:rsid w:val="00885895"/>
    <w:rsid w:val="00885F1F"/>
    <w:rsid w:val="00891425"/>
    <w:rsid w:val="0089552E"/>
    <w:rsid w:val="008A0C2A"/>
    <w:rsid w:val="008A1BEE"/>
    <w:rsid w:val="008B5ABF"/>
    <w:rsid w:val="008B5BBE"/>
    <w:rsid w:val="008C4970"/>
    <w:rsid w:val="008E07FF"/>
    <w:rsid w:val="008E25A0"/>
    <w:rsid w:val="00902DF3"/>
    <w:rsid w:val="009031A2"/>
    <w:rsid w:val="00905A55"/>
    <w:rsid w:val="0090721E"/>
    <w:rsid w:val="00911114"/>
    <w:rsid w:val="0091533B"/>
    <w:rsid w:val="00915A85"/>
    <w:rsid w:val="0093049B"/>
    <w:rsid w:val="009573A9"/>
    <w:rsid w:val="00967393"/>
    <w:rsid w:val="00971D1C"/>
    <w:rsid w:val="009739CD"/>
    <w:rsid w:val="00973B54"/>
    <w:rsid w:val="00974061"/>
    <w:rsid w:val="00977237"/>
    <w:rsid w:val="00982A42"/>
    <w:rsid w:val="00983F03"/>
    <w:rsid w:val="00990A4D"/>
    <w:rsid w:val="00990BEE"/>
    <w:rsid w:val="00992540"/>
    <w:rsid w:val="00996A59"/>
    <w:rsid w:val="009A484C"/>
    <w:rsid w:val="009A669B"/>
    <w:rsid w:val="009A74A6"/>
    <w:rsid w:val="009C0009"/>
    <w:rsid w:val="009C5BC6"/>
    <w:rsid w:val="009D088F"/>
    <w:rsid w:val="009D39AD"/>
    <w:rsid w:val="009E34BF"/>
    <w:rsid w:val="009E40C5"/>
    <w:rsid w:val="009F2A8B"/>
    <w:rsid w:val="00A061D9"/>
    <w:rsid w:val="00A10A64"/>
    <w:rsid w:val="00A11FAC"/>
    <w:rsid w:val="00A1333C"/>
    <w:rsid w:val="00A1777B"/>
    <w:rsid w:val="00A327FD"/>
    <w:rsid w:val="00A34EBC"/>
    <w:rsid w:val="00A34FC1"/>
    <w:rsid w:val="00A36C1F"/>
    <w:rsid w:val="00A43E75"/>
    <w:rsid w:val="00A448CC"/>
    <w:rsid w:val="00A53D1C"/>
    <w:rsid w:val="00A55E2E"/>
    <w:rsid w:val="00A65C9F"/>
    <w:rsid w:val="00A72AC3"/>
    <w:rsid w:val="00A82CBA"/>
    <w:rsid w:val="00A94158"/>
    <w:rsid w:val="00AA2189"/>
    <w:rsid w:val="00AB0EFC"/>
    <w:rsid w:val="00AB27E0"/>
    <w:rsid w:val="00AC237A"/>
    <w:rsid w:val="00AC6B0F"/>
    <w:rsid w:val="00AE6351"/>
    <w:rsid w:val="00AF2B39"/>
    <w:rsid w:val="00B044F1"/>
    <w:rsid w:val="00B136BC"/>
    <w:rsid w:val="00B14D58"/>
    <w:rsid w:val="00B211B5"/>
    <w:rsid w:val="00B241C4"/>
    <w:rsid w:val="00B26DD5"/>
    <w:rsid w:val="00B30309"/>
    <w:rsid w:val="00B34E90"/>
    <w:rsid w:val="00B45566"/>
    <w:rsid w:val="00B45AB8"/>
    <w:rsid w:val="00B45F37"/>
    <w:rsid w:val="00B50859"/>
    <w:rsid w:val="00B56EBD"/>
    <w:rsid w:val="00B612D5"/>
    <w:rsid w:val="00B61338"/>
    <w:rsid w:val="00B834CC"/>
    <w:rsid w:val="00B8378A"/>
    <w:rsid w:val="00B8767F"/>
    <w:rsid w:val="00B93F33"/>
    <w:rsid w:val="00B97AC0"/>
    <w:rsid w:val="00BA02AC"/>
    <w:rsid w:val="00BA2D34"/>
    <w:rsid w:val="00BB1899"/>
    <w:rsid w:val="00BC0E88"/>
    <w:rsid w:val="00BC41FF"/>
    <w:rsid w:val="00BD053D"/>
    <w:rsid w:val="00BD4696"/>
    <w:rsid w:val="00BD7A3B"/>
    <w:rsid w:val="00BE1575"/>
    <w:rsid w:val="00BE15CB"/>
    <w:rsid w:val="00BF3501"/>
    <w:rsid w:val="00BF4E54"/>
    <w:rsid w:val="00C11262"/>
    <w:rsid w:val="00C367EA"/>
    <w:rsid w:val="00C369F0"/>
    <w:rsid w:val="00C45CAE"/>
    <w:rsid w:val="00C5339F"/>
    <w:rsid w:val="00C53737"/>
    <w:rsid w:val="00C56EC5"/>
    <w:rsid w:val="00C57811"/>
    <w:rsid w:val="00C6252A"/>
    <w:rsid w:val="00C6655E"/>
    <w:rsid w:val="00C70D84"/>
    <w:rsid w:val="00C74260"/>
    <w:rsid w:val="00C80FC3"/>
    <w:rsid w:val="00C83986"/>
    <w:rsid w:val="00CB0B17"/>
    <w:rsid w:val="00CB1CAB"/>
    <w:rsid w:val="00CB361A"/>
    <w:rsid w:val="00CB40F6"/>
    <w:rsid w:val="00CC37D9"/>
    <w:rsid w:val="00CC4B7F"/>
    <w:rsid w:val="00CC4E5D"/>
    <w:rsid w:val="00CC5CB3"/>
    <w:rsid w:val="00CD42A7"/>
    <w:rsid w:val="00CD4397"/>
    <w:rsid w:val="00CD646B"/>
    <w:rsid w:val="00CE5A40"/>
    <w:rsid w:val="00CF1C99"/>
    <w:rsid w:val="00CF20B9"/>
    <w:rsid w:val="00D001F4"/>
    <w:rsid w:val="00D01084"/>
    <w:rsid w:val="00D04DC8"/>
    <w:rsid w:val="00D10D92"/>
    <w:rsid w:val="00D14573"/>
    <w:rsid w:val="00D153FB"/>
    <w:rsid w:val="00D16180"/>
    <w:rsid w:val="00D23DD8"/>
    <w:rsid w:val="00D305DE"/>
    <w:rsid w:val="00D34CB4"/>
    <w:rsid w:val="00D44575"/>
    <w:rsid w:val="00D52BCB"/>
    <w:rsid w:val="00D54092"/>
    <w:rsid w:val="00D55E2E"/>
    <w:rsid w:val="00D5762A"/>
    <w:rsid w:val="00D576E9"/>
    <w:rsid w:val="00D61B20"/>
    <w:rsid w:val="00D65EFF"/>
    <w:rsid w:val="00D72914"/>
    <w:rsid w:val="00D81401"/>
    <w:rsid w:val="00D940F7"/>
    <w:rsid w:val="00D944FB"/>
    <w:rsid w:val="00DA34D3"/>
    <w:rsid w:val="00DA3E8E"/>
    <w:rsid w:val="00DA507D"/>
    <w:rsid w:val="00DA61D5"/>
    <w:rsid w:val="00DA6E7F"/>
    <w:rsid w:val="00DB0363"/>
    <w:rsid w:val="00DC0111"/>
    <w:rsid w:val="00DC0BC0"/>
    <w:rsid w:val="00DC1A11"/>
    <w:rsid w:val="00DD2ED2"/>
    <w:rsid w:val="00DD514F"/>
    <w:rsid w:val="00DD713F"/>
    <w:rsid w:val="00DE7B5F"/>
    <w:rsid w:val="00E0324C"/>
    <w:rsid w:val="00E04CAF"/>
    <w:rsid w:val="00E0665B"/>
    <w:rsid w:val="00E11F65"/>
    <w:rsid w:val="00E13801"/>
    <w:rsid w:val="00E24674"/>
    <w:rsid w:val="00E26FF5"/>
    <w:rsid w:val="00E376D6"/>
    <w:rsid w:val="00E45EEC"/>
    <w:rsid w:val="00E50151"/>
    <w:rsid w:val="00E560F4"/>
    <w:rsid w:val="00E56ABB"/>
    <w:rsid w:val="00E62833"/>
    <w:rsid w:val="00E734B6"/>
    <w:rsid w:val="00E751A5"/>
    <w:rsid w:val="00E85B2E"/>
    <w:rsid w:val="00E960F0"/>
    <w:rsid w:val="00E9713F"/>
    <w:rsid w:val="00EA2A54"/>
    <w:rsid w:val="00EC2095"/>
    <w:rsid w:val="00EC706D"/>
    <w:rsid w:val="00ED0360"/>
    <w:rsid w:val="00ED04AC"/>
    <w:rsid w:val="00ED28F3"/>
    <w:rsid w:val="00EE169B"/>
    <w:rsid w:val="00EF4205"/>
    <w:rsid w:val="00EF78C5"/>
    <w:rsid w:val="00F011AD"/>
    <w:rsid w:val="00F02096"/>
    <w:rsid w:val="00F14CC6"/>
    <w:rsid w:val="00F16C6E"/>
    <w:rsid w:val="00F24B9F"/>
    <w:rsid w:val="00F24C18"/>
    <w:rsid w:val="00F32F53"/>
    <w:rsid w:val="00F36735"/>
    <w:rsid w:val="00F40968"/>
    <w:rsid w:val="00F476BC"/>
    <w:rsid w:val="00F5206A"/>
    <w:rsid w:val="00F64E38"/>
    <w:rsid w:val="00F6671A"/>
    <w:rsid w:val="00F67659"/>
    <w:rsid w:val="00F727F0"/>
    <w:rsid w:val="00F740BB"/>
    <w:rsid w:val="00F74CB7"/>
    <w:rsid w:val="00F7624F"/>
    <w:rsid w:val="00F83CB0"/>
    <w:rsid w:val="00F967F4"/>
    <w:rsid w:val="00FA2EC3"/>
    <w:rsid w:val="00FA4F38"/>
    <w:rsid w:val="00FA7406"/>
    <w:rsid w:val="00FB2272"/>
    <w:rsid w:val="00FB2AE9"/>
    <w:rsid w:val="00FB5DF2"/>
    <w:rsid w:val="00FB5FE8"/>
    <w:rsid w:val="00FB7DAC"/>
    <w:rsid w:val="00FC668E"/>
    <w:rsid w:val="00FC6BCF"/>
    <w:rsid w:val="00FC7042"/>
    <w:rsid w:val="00FC7D09"/>
    <w:rsid w:val="00FC7D9D"/>
    <w:rsid w:val="00FD49D5"/>
    <w:rsid w:val="00FE0464"/>
    <w:rsid w:val="00FE0C84"/>
    <w:rsid w:val="00FF1CF4"/>
    <w:rsid w:val="00FF2F5D"/>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0457"/>
  <w15:docId w15:val="{07BD65D1-A4DB-4CE2-901F-14DD58CD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40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7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673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semiHidden/>
    <w:unhideWhenUsed/>
    <w:rsid w:val="00221988"/>
    <w:rPr>
      <w:color w:val="0000FF"/>
      <w:u w:val="single"/>
    </w:rPr>
  </w:style>
  <w:style w:type="paragraph" w:styleId="a8">
    <w:name w:val="List Paragraph"/>
    <w:basedOn w:val="a"/>
    <w:link w:val="a9"/>
    <w:uiPriority w:val="34"/>
    <w:qFormat/>
    <w:rsid w:val="00456EA6"/>
    <w:pPr>
      <w:ind w:left="720"/>
      <w:contextualSpacing/>
    </w:pPr>
  </w:style>
  <w:style w:type="paragraph" w:styleId="aa">
    <w:name w:val="Balloon Text"/>
    <w:basedOn w:val="a"/>
    <w:link w:val="ab"/>
    <w:uiPriority w:val="99"/>
    <w:semiHidden/>
    <w:unhideWhenUsed/>
    <w:rsid w:val="00CB0B17"/>
    <w:rPr>
      <w:rFonts w:ascii="Tahoma" w:hAnsi="Tahoma" w:cs="Tahoma"/>
      <w:sz w:val="16"/>
      <w:szCs w:val="16"/>
    </w:rPr>
  </w:style>
  <w:style w:type="character" w:customStyle="1" w:styleId="ab">
    <w:name w:val="Текст выноски Знак"/>
    <w:basedOn w:val="a0"/>
    <w:link w:val="aa"/>
    <w:uiPriority w:val="99"/>
    <w:semiHidden/>
    <w:rsid w:val="00CB0B17"/>
    <w:rPr>
      <w:rFonts w:ascii="Tahoma" w:eastAsia="Times New Roman" w:hAnsi="Tahoma" w:cs="Tahoma"/>
      <w:sz w:val="16"/>
      <w:szCs w:val="16"/>
      <w:lang w:eastAsia="ru-RU"/>
    </w:rPr>
  </w:style>
  <w:style w:type="paragraph" w:styleId="ac">
    <w:name w:val="Normal (Web)"/>
    <w:basedOn w:val="a"/>
    <w:uiPriority w:val="99"/>
    <w:unhideWhenUsed/>
    <w:rsid w:val="00E45EEC"/>
    <w:pPr>
      <w:spacing w:before="100" w:beforeAutospacing="1" w:after="100" w:afterAutospacing="1"/>
    </w:pPr>
  </w:style>
  <w:style w:type="table" w:styleId="ad">
    <w:name w:val="Table Grid"/>
    <w:basedOn w:val="a1"/>
    <w:uiPriority w:val="59"/>
    <w:rsid w:val="00D5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5C38AE"/>
    <w:rPr>
      <w:color w:val="808080"/>
    </w:rPr>
  </w:style>
  <w:style w:type="paragraph" w:styleId="af">
    <w:name w:val="header"/>
    <w:basedOn w:val="a"/>
    <w:link w:val="af0"/>
    <w:uiPriority w:val="99"/>
    <w:unhideWhenUsed/>
    <w:rsid w:val="00180CE1"/>
    <w:pPr>
      <w:tabs>
        <w:tab w:val="center" w:pos="4677"/>
        <w:tab w:val="right" w:pos="9355"/>
      </w:tabs>
    </w:pPr>
  </w:style>
  <w:style w:type="character" w:customStyle="1" w:styleId="af0">
    <w:name w:val="Верхний колонтитул Знак"/>
    <w:basedOn w:val="a0"/>
    <w:link w:val="af"/>
    <w:uiPriority w:val="99"/>
    <w:rsid w:val="00180CE1"/>
    <w:rPr>
      <w:rFonts w:eastAsia="Times New Roman"/>
      <w:lang w:eastAsia="ru-RU"/>
    </w:rPr>
  </w:style>
  <w:style w:type="paragraph" w:styleId="af1">
    <w:name w:val="footer"/>
    <w:basedOn w:val="a"/>
    <w:link w:val="af2"/>
    <w:uiPriority w:val="99"/>
    <w:unhideWhenUsed/>
    <w:rsid w:val="00180CE1"/>
    <w:pPr>
      <w:tabs>
        <w:tab w:val="center" w:pos="4677"/>
        <w:tab w:val="right" w:pos="9355"/>
      </w:tabs>
    </w:pPr>
  </w:style>
  <w:style w:type="character" w:customStyle="1" w:styleId="af2">
    <w:name w:val="Нижний колонтитул Знак"/>
    <w:basedOn w:val="a0"/>
    <w:link w:val="af1"/>
    <w:uiPriority w:val="99"/>
    <w:rsid w:val="00180CE1"/>
    <w:rPr>
      <w:rFonts w:eastAsia="Times New Roman"/>
      <w:lang w:eastAsia="ru-RU"/>
    </w:rPr>
  </w:style>
  <w:style w:type="character" w:customStyle="1" w:styleId="10">
    <w:name w:val="Заголовок 1 Знак"/>
    <w:basedOn w:val="a0"/>
    <w:link w:val="1"/>
    <w:uiPriority w:val="9"/>
    <w:rsid w:val="00400596"/>
    <w:rPr>
      <w:rFonts w:asciiTheme="majorHAnsi" w:eastAsiaTheme="majorEastAsia" w:hAnsiTheme="majorHAnsi" w:cstheme="majorBidi"/>
      <w:b/>
      <w:bCs/>
      <w:color w:val="365F91" w:themeColor="accent1" w:themeShade="BF"/>
      <w:sz w:val="28"/>
      <w:szCs w:val="28"/>
      <w:lang w:eastAsia="ru-RU"/>
    </w:rPr>
  </w:style>
  <w:style w:type="paragraph" w:styleId="af3">
    <w:name w:val="caption"/>
    <w:basedOn w:val="a"/>
    <w:next w:val="a"/>
    <w:uiPriority w:val="35"/>
    <w:unhideWhenUsed/>
    <w:qFormat/>
    <w:rsid w:val="00FB5FE8"/>
    <w:pPr>
      <w:spacing w:after="200"/>
    </w:pPr>
    <w:rPr>
      <w:b/>
      <w:bCs/>
      <w:color w:val="4F81BD" w:themeColor="accent1"/>
      <w:sz w:val="18"/>
      <w:szCs w:val="18"/>
    </w:rPr>
  </w:style>
  <w:style w:type="character" w:customStyle="1" w:styleId="fontstyle01">
    <w:name w:val="fontstyle01"/>
    <w:basedOn w:val="a0"/>
    <w:rsid w:val="00E13801"/>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2567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36735"/>
    <w:rPr>
      <w:rFonts w:asciiTheme="majorHAnsi" w:eastAsiaTheme="majorEastAsia" w:hAnsiTheme="majorHAnsi" w:cstheme="majorBidi"/>
      <w:b/>
      <w:bCs/>
      <w:color w:val="4F81BD" w:themeColor="accent1"/>
      <w:lang w:eastAsia="ru-RU"/>
    </w:rPr>
  </w:style>
  <w:style w:type="character" w:customStyle="1" w:styleId="a9">
    <w:name w:val="Абзац списка Знак"/>
    <w:link w:val="a8"/>
    <w:uiPriority w:val="34"/>
    <w:locked/>
    <w:rsid w:val="0003634F"/>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545">
      <w:bodyDiv w:val="1"/>
      <w:marLeft w:val="0"/>
      <w:marRight w:val="0"/>
      <w:marTop w:val="0"/>
      <w:marBottom w:val="0"/>
      <w:divBdr>
        <w:top w:val="none" w:sz="0" w:space="0" w:color="auto"/>
        <w:left w:val="none" w:sz="0" w:space="0" w:color="auto"/>
        <w:bottom w:val="none" w:sz="0" w:space="0" w:color="auto"/>
        <w:right w:val="none" w:sz="0" w:space="0" w:color="auto"/>
      </w:divBdr>
    </w:div>
    <w:div w:id="63837692">
      <w:bodyDiv w:val="1"/>
      <w:marLeft w:val="0"/>
      <w:marRight w:val="0"/>
      <w:marTop w:val="0"/>
      <w:marBottom w:val="0"/>
      <w:divBdr>
        <w:top w:val="none" w:sz="0" w:space="0" w:color="auto"/>
        <w:left w:val="none" w:sz="0" w:space="0" w:color="auto"/>
        <w:bottom w:val="none" w:sz="0" w:space="0" w:color="auto"/>
        <w:right w:val="none" w:sz="0" w:space="0" w:color="auto"/>
      </w:divBdr>
    </w:div>
    <w:div w:id="83653529">
      <w:bodyDiv w:val="1"/>
      <w:marLeft w:val="0"/>
      <w:marRight w:val="0"/>
      <w:marTop w:val="0"/>
      <w:marBottom w:val="0"/>
      <w:divBdr>
        <w:top w:val="none" w:sz="0" w:space="0" w:color="auto"/>
        <w:left w:val="none" w:sz="0" w:space="0" w:color="auto"/>
        <w:bottom w:val="none" w:sz="0" w:space="0" w:color="auto"/>
        <w:right w:val="none" w:sz="0" w:space="0" w:color="auto"/>
      </w:divBdr>
    </w:div>
    <w:div w:id="107163395">
      <w:bodyDiv w:val="1"/>
      <w:marLeft w:val="0"/>
      <w:marRight w:val="0"/>
      <w:marTop w:val="0"/>
      <w:marBottom w:val="0"/>
      <w:divBdr>
        <w:top w:val="none" w:sz="0" w:space="0" w:color="auto"/>
        <w:left w:val="none" w:sz="0" w:space="0" w:color="auto"/>
        <w:bottom w:val="none" w:sz="0" w:space="0" w:color="auto"/>
        <w:right w:val="none" w:sz="0" w:space="0" w:color="auto"/>
      </w:divBdr>
      <w:divsChild>
        <w:div w:id="1167788203">
          <w:marLeft w:val="0"/>
          <w:marRight w:val="0"/>
          <w:marTop w:val="0"/>
          <w:marBottom w:val="150"/>
          <w:divBdr>
            <w:top w:val="none" w:sz="0" w:space="0" w:color="auto"/>
            <w:left w:val="none" w:sz="0" w:space="0" w:color="auto"/>
            <w:bottom w:val="none" w:sz="0" w:space="0" w:color="auto"/>
            <w:right w:val="none" w:sz="0" w:space="0" w:color="auto"/>
          </w:divBdr>
          <w:divsChild>
            <w:div w:id="801928235">
              <w:marLeft w:val="0"/>
              <w:marRight w:val="0"/>
              <w:marTop w:val="0"/>
              <w:marBottom w:val="0"/>
              <w:divBdr>
                <w:top w:val="none" w:sz="0" w:space="0" w:color="auto"/>
                <w:left w:val="none" w:sz="0" w:space="0" w:color="auto"/>
                <w:bottom w:val="none" w:sz="0" w:space="0" w:color="auto"/>
                <w:right w:val="none" w:sz="0" w:space="0" w:color="auto"/>
              </w:divBdr>
            </w:div>
          </w:divsChild>
        </w:div>
        <w:div w:id="345178729">
          <w:marLeft w:val="0"/>
          <w:marRight w:val="0"/>
          <w:marTop w:val="0"/>
          <w:marBottom w:val="150"/>
          <w:divBdr>
            <w:top w:val="none" w:sz="0" w:space="0" w:color="auto"/>
            <w:left w:val="none" w:sz="0" w:space="0" w:color="auto"/>
            <w:bottom w:val="none" w:sz="0" w:space="0" w:color="auto"/>
            <w:right w:val="none" w:sz="0" w:space="0" w:color="auto"/>
          </w:divBdr>
          <w:divsChild>
            <w:div w:id="403913993">
              <w:marLeft w:val="0"/>
              <w:marRight w:val="0"/>
              <w:marTop w:val="0"/>
              <w:marBottom w:val="0"/>
              <w:divBdr>
                <w:top w:val="none" w:sz="0" w:space="0" w:color="auto"/>
                <w:left w:val="none" w:sz="0" w:space="0" w:color="auto"/>
                <w:bottom w:val="none" w:sz="0" w:space="0" w:color="auto"/>
                <w:right w:val="none" w:sz="0" w:space="0" w:color="auto"/>
              </w:divBdr>
            </w:div>
          </w:divsChild>
        </w:div>
        <w:div w:id="523442815">
          <w:marLeft w:val="0"/>
          <w:marRight w:val="0"/>
          <w:marTop w:val="0"/>
          <w:marBottom w:val="150"/>
          <w:divBdr>
            <w:top w:val="none" w:sz="0" w:space="0" w:color="auto"/>
            <w:left w:val="none" w:sz="0" w:space="0" w:color="auto"/>
            <w:bottom w:val="none" w:sz="0" w:space="0" w:color="auto"/>
            <w:right w:val="none" w:sz="0" w:space="0" w:color="auto"/>
          </w:divBdr>
          <w:divsChild>
            <w:div w:id="277881736">
              <w:marLeft w:val="0"/>
              <w:marRight w:val="0"/>
              <w:marTop w:val="0"/>
              <w:marBottom w:val="0"/>
              <w:divBdr>
                <w:top w:val="none" w:sz="0" w:space="0" w:color="auto"/>
                <w:left w:val="none" w:sz="0" w:space="0" w:color="auto"/>
                <w:bottom w:val="none" w:sz="0" w:space="0" w:color="auto"/>
                <w:right w:val="none" w:sz="0" w:space="0" w:color="auto"/>
              </w:divBdr>
            </w:div>
          </w:divsChild>
        </w:div>
        <w:div w:id="929898074">
          <w:marLeft w:val="0"/>
          <w:marRight w:val="0"/>
          <w:marTop w:val="0"/>
          <w:marBottom w:val="150"/>
          <w:divBdr>
            <w:top w:val="none" w:sz="0" w:space="0" w:color="auto"/>
            <w:left w:val="none" w:sz="0" w:space="0" w:color="auto"/>
            <w:bottom w:val="none" w:sz="0" w:space="0" w:color="auto"/>
            <w:right w:val="none" w:sz="0" w:space="0" w:color="auto"/>
          </w:divBdr>
          <w:divsChild>
            <w:div w:id="225800775">
              <w:marLeft w:val="0"/>
              <w:marRight w:val="0"/>
              <w:marTop w:val="0"/>
              <w:marBottom w:val="0"/>
              <w:divBdr>
                <w:top w:val="none" w:sz="0" w:space="0" w:color="auto"/>
                <w:left w:val="none" w:sz="0" w:space="0" w:color="auto"/>
                <w:bottom w:val="none" w:sz="0" w:space="0" w:color="auto"/>
                <w:right w:val="none" w:sz="0" w:space="0" w:color="auto"/>
              </w:divBdr>
            </w:div>
          </w:divsChild>
        </w:div>
        <w:div w:id="1766223437">
          <w:marLeft w:val="0"/>
          <w:marRight w:val="0"/>
          <w:marTop w:val="0"/>
          <w:marBottom w:val="150"/>
          <w:divBdr>
            <w:top w:val="none" w:sz="0" w:space="0" w:color="auto"/>
            <w:left w:val="none" w:sz="0" w:space="0" w:color="auto"/>
            <w:bottom w:val="none" w:sz="0" w:space="0" w:color="auto"/>
            <w:right w:val="none" w:sz="0" w:space="0" w:color="auto"/>
          </w:divBdr>
          <w:divsChild>
            <w:div w:id="2071924082">
              <w:marLeft w:val="0"/>
              <w:marRight w:val="0"/>
              <w:marTop w:val="0"/>
              <w:marBottom w:val="0"/>
              <w:divBdr>
                <w:top w:val="none" w:sz="0" w:space="0" w:color="auto"/>
                <w:left w:val="none" w:sz="0" w:space="0" w:color="auto"/>
                <w:bottom w:val="none" w:sz="0" w:space="0" w:color="auto"/>
                <w:right w:val="none" w:sz="0" w:space="0" w:color="auto"/>
              </w:divBdr>
            </w:div>
          </w:divsChild>
        </w:div>
        <w:div w:id="2125420393">
          <w:marLeft w:val="0"/>
          <w:marRight w:val="0"/>
          <w:marTop w:val="0"/>
          <w:marBottom w:val="150"/>
          <w:divBdr>
            <w:top w:val="none" w:sz="0" w:space="0" w:color="auto"/>
            <w:left w:val="none" w:sz="0" w:space="0" w:color="auto"/>
            <w:bottom w:val="none" w:sz="0" w:space="0" w:color="auto"/>
            <w:right w:val="none" w:sz="0" w:space="0" w:color="auto"/>
          </w:divBdr>
          <w:divsChild>
            <w:div w:id="768811557">
              <w:marLeft w:val="0"/>
              <w:marRight w:val="0"/>
              <w:marTop w:val="0"/>
              <w:marBottom w:val="0"/>
              <w:divBdr>
                <w:top w:val="none" w:sz="0" w:space="0" w:color="auto"/>
                <w:left w:val="none" w:sz="0" w:space="0" w:color="auto"/>
                <w:bottom w:val="none" w:sz="0" w:space="0" w:color="auto"/>
                <w:right w:val="none" w:sz="0" w:space="0" w:color="auto"/>
              </w:divBdr>
            </w:div>
          </w:divsChild>
        </w:div>
        <w:div w:id="2020816026">
          <w:marLeft w:val="0"/>
          <w:marRight w:val="0"/>
          <w:marTop w:val="0"/>
          <w:marBottom w:val="150"/>
          <w:divBdr>
            <w:top w:val="none" w:sz="0" w:space="0" w:color="auto"/>
            <w:left w:val="none" w:sz="0" w:space="0" w:color="auto"/>
            <w:bottom w:val="none" w:sz="0" w:space="0" w:color="auto"/>
            <w:right w:val="none" w:sz="0" w:space="0" w:color="auto"/>
          </w:divBdr>
          <w:divsChild>
            <w:div w:id="18700637">
              <w:marLeft w:val="0"/>
              <w:marRight w:val="0"/>
              <w:marTop w:val="0"/>
              <w:marBottom w:val="0"/>
              <w:divBdr>
                <w:top w:val="none" w:sz="0" w:space="0" w:color="auto"/>
                <w:left w:val="none" w:sz="0" w:space="0" w:color="auto"/>
                <w:bottom w:val="none" w:sz="0" w:space="0" w:color="auto"/>
                <w:right w:val="none" w:sz="0" w:space="0" w:color="auto"/>
              </w:divBdr>
            </w:div>
          </w:divsChild>
        </w:div>
        <w:div w:id="469517494">
          <w:marLeft w:val="0"/>
          <w:marRight w:val="0"/>
          <w:marTop w:val="0"/>
          <w:marBottom w:val="150"/>
          <w:divBdr>
            <w:top w:val="none" w:sz="0" w:space="0" w:color="auto"/>
            <w:left w:val="none" w:sz="0" w:space="0" w:color="auto"/>
            <w:bottom w:val="none" w:sz="0" w:space="0" w:color="auto"/>
            <w:right w:val="none" w:sz="0" w:space="0" w:color="auto"/>
          </w:divBdr>
          <w:divsChild>
            <w:div w:id="171993233">
              <w:marLeft w:val="0"/>
              <w:marRight w:val="0"/>
              <w:marTop w:val="0"/>
              <w:marBottom w:val="0"/>
              <w:divBdr>
                <w:top w:val="none" w:sz="0" w:space="0" w:color="auto"/>
                <w:left w:val="none" w:sz="0" w:space="0" w:color="auto"/>
                <w:bottom w:val="none" w:sz="0" w:space="0" w:color="auto"/>
                <w:right w:val="none" w:sz="0" w:space="0" w:color="auto"/>
              </w:divBdr>
            </w:div>
          </w:divsChild>
        </w:div>
        <w:div w:id="269507220">
          <w:marLeft w:val="0"/>
          <w:marRight w:val="0"/>
          <w:marTop w:val="0"/>
          <w:marBottom w:val="0"/>
          <w:divBdr>
            <w:top w:val="none" w:sz="0" w:space="0" w:color="auto"/>
            <w:left w:val="none" w:sz="0" w:space="0" w:color="auto"/>
            <w:bottom w:val="none" w:sz="0" w:space="0" w:color="auto"/>
            <w:right w:val="none" w:sz="0" w:space="0" w:color="auto"/>
          </w:divBdr>
        </w:div>
      </w:divsChild>
    </w:div>
    <w:div w:id="111898206">
      <w:bodyDiv w:val="1"/>
      <w:marLeft w:val="0"/>
      <w:marRight w:val="0"/>
      <w:marTop w:val="0"/>
      <w:marBottom w:val="0"/>
      <w:divBdr>
        <w:top w:val="none" w:sz="0" w:space="0" w:color="auto"/>
        <w:left w:val="none" w:sz="0" w:space="0" w:color="auto"/>
        <w:bottom w:val="none" w:sz="0" w:space="0" w:color="auto"/>
        <w:right w:val="none" w:sz="0" w:space="0" w:color="auto"/>
      </w:divBdr>
      <w:divsChild>
        <w:div w:id="1524585696">
          <w:marLeft w:val="0"/>
          <w:marRight w:val="0"/>
          <w:marTop w:val="0"/>
          <w:marBottom w:val="150"/>
          <w:divBdr>
            <w:top w:val="none" w:sz="0" w:space="0" w:color="auto"/>
            <w:left w:val="none" w:sz="0" w:space="0" w:color="auto"/>
            <w:bottom w:val="none" w:sz="0" w:space="0" w:color="auto"/>
            <w:right w:val="none" w:sz="0" w:space="0" w:color="auto"/>
          </w:divBdr>
          <w:divsChild>
            <w:div w:id="1535724972">
              <w:marLeft w:val="0"/>
              <w:marRight w:val="0"/>
              <w:marTop w:val="0"/>
              <w:marBottom w:val="0"/>
              <w:divBdr>
                <w:top w:val="none" w:sz="0" w:space="0" w:color="auto"/>
                <w:left w:val="none" w:sz="0" w:space="0" w:color="auto"/>
                <w:bottom w:val="none" w:sz="0" w:space="0" w:color="auto"/>
                <w:right w:val="none" w:sz="0" w:space="0" w:color="auto"/>
              </w:divBdr>
            </w:div>
          </w:divsChild>
        </w:div>
        <w:div w:id="1042748816">
          <w:marLeft w:val="0"/>
          <w:marRight w:val="0"/>
          <w:marTop w:val="0"/>
          <w:marBottom w:val="150"/>
          <w:divBdr>
            <w:top w:val="none" w:sz="0" w:space="0" w:color="auto"/>
            <w:left w:val="none" w:sz="0" w:space="0" w:color="auto"/>
            <w:bottom w:val="none" w:sz="0" w:space="0" w:color="auto"/>
            <w:right w:val="none" w:sz="0" w:space="0" w:color="auto"/>
          </w:divBdr>
          <w:divsChild>
            <w:div w:id="816264364">
              <w:marLeft w:val="0"/>
              <w:marRight w:val="0"/>
              <w:marTop w:val="0"/>
              <w:marBottom w:val="0"/>
              <w:divBdr>
                <w:top w:val="none" w:sz="0" w:space="0" w:color="auto"/>
                <w:left w:val="none" w:sz="0" w:space="0" w:color="auto"/>
                <w:bottom w:val="none" w:sz="0" w:space="0" w:color="auto"/>
                <w:right w:val="none" w:sz="0" w:space="0" w:color="auto"/>
              </w:divBdr>
            </w:div>
          </w:divsChild>
        </w:div>
        <w:div w:id="524172124">
          <w:marLeft w:val="0"/>
          <w:marRight w:val="0"/>
          <w:marTop w:val="0"/>
          <w:marBottom w:val="150"/>
          <w:divBdr>
            <w:top w:val="none" w:sz="0" w:space="0" w:color="auto"/>
            <w:left w:val="none" w:sz="0" w:space="0" w:color="auto"/>
            <w:bottom w:val="none" w:sz="0" w:space="0" w:color="auto"/>
            <w:right w:val="none" w:sz="0" w:space="0" w:color="auto"/>
          </w:divBdr>
          <w:divsChild>
            <w:div w:id="1408577013">
              <w:marLeft w:val="0"/>
              <w:marRight w:val="0"/>
              <w:marTop w:val="0"/>
              <w:marBottom w:val="0"/>
              <w:divBdr>
                <w:top w:val="none" w:sz="0" w:space="0" w:color="auto"/>
                <w:left w:val="none" w:sz="0" w:space="0" w:color="auto"/>
                <w:bottom w:val="none" w:sz="0" w:space="0" w:color="auto"/>
                <w:right w:val="none" w:sz="0" w:space="0" w:color="auto"/>
              </w:divBdr>
            </w:div>
          </w:divsChild>
        </w:div>
        <w:div w:id="1562253286">
          <w:marLeft w:val="0"/>
          <w:marRight w:val="0"/>
          <w:marTop w:val="0"/>
          <w:marBottom w:val="150"/>
          <w:divBdr>
            <w:top w:val="none" w:sz="0" w:space="0" w:color="auto"/>
            <w:left w:val="none" w:sz="0" w:space="0" w:color="auto"/>
            <w:bottom w:val="none" w:sz="0" w:space="0" w:color="auto"/>
            <w:right w:val="none" w:sz="0" w:space="0" w:color="auto"/>
          </w:divBdr>
          <w:divsChild>
            <w:div w:id="1595088497">
              <w:marLeft w:val="0"/>
              <w:marRight w:val="0"/>
              <w:marTop w:val="0"/>
              <w:marBottom w:val="0"/>
              <w:divBdr>
                <w:top w:val="none" w:sz="0" w:space="0" w:color="auto"/>
                <w:left w:val="none" w:sz="0" w:space="0" w:color="auto"/>
                <w:bottom w:val="none" w:sz="0" w:space="0" w:color="auto"/>
                <w:right w:val="none" w:sz="0" w:space="0" w:color="auto"/>
              </w:divBdr>
            </w:div>
          </w:divsChild>
        </w:div>
        <w:div w:id="336271687">
          <w:marLeft w:val="0"/>
          <w:marRight w:val="0"/>
          <w:marTop w:val="0"/>
          <w:marBottom w:val="150"/>
          <w:divBdr>
            <w:top w:val="none" w:sz="0" w:space="0" w:color="auto"/>
            <w:left w:val="none" w:sz="0" w:space="0" w:color="auto"/>
            <w:bottom w:val="none" w:sz="0" w:space="0" w:color="auto"/>
            <w:right w:val="none" w:sz="0" w:space="0" w:color="auto"/>
          </w:divBdr>
          <w:divsChild>
            <w:div w:id="1319456027">
              <w:marLeft w:val="0"/>
              <w:marRight w:val="0"/>
              <w:marTop w:val="0"/>
              <w:marBottom w:val="0"/>
              <w:divBdr>
                <w:top w:val="none" w:sz="0" w:space="0" w:color="auto"/>
                <w:left w:val="none" w:sz="0" w:space="0" w:color="auto"/>
                <w:bottom w:val="none" w:sz="0" w:space="0" w:color="auto"/>
                <w:right w:val="none" w:sz="0" w:space="0" w:color="auto"/>
              </w:divBdr>
            </w:div>
          </w:divsChild>
        </w:div>
        <w:div w:id="2038309168">
          <w:marLeft w:val="0"/>
          <w:marRight w:val="0"/>
          <w:marTop w:val="0"/>
          <w:marBottom w:val="150"/>
          <w:divBdr>
            <w:top w:val="none" w:sz="0" w:space="0" w:color="auto"/>
            <w:left w:val="none" w:sz="0" w:space="0" w:color="auto"/>
            <w:bottom w:val="none" w:sz="0" w:space="0" w:color="auto"/>
            <w:right w:val="none" w:sz="0" w:space="0" w:color="auto"/>
          </w:divBdr>
          <w:divsChild>
            <w:div w:id="1383168592">
              <w:marLeft w:val="0"/>
              <w:marRight w:val="0"/>
              <w:marTop w:val="0"/>
              <w:marBottom w:val="0"/>
              <w:divBdr>
                <w:top w:val="none" w:sz="0" w:space="0" w:color="auto"/>
                <w:left w:val="none" w:sz="0" w:space="0" w:color="auto"/>
                <w:bottom w:val="none" w:sz="0" w:space="0" w:color="auto"/>
                <w:right w:val="none" w:sz="0" w:space="0" w:color="auto"/>
              </w:divBdr>
            </w:div>
          </w:divsChild>
        </w:div>
        <w:div w:id="1699771232">
          <w:marLeft w:val="0"/>
          <w:marRight w:val="0"/>
          <w:marTop w:val="0"/>
          <w:marBottom w:val="150"/>
          <w:divBdr>
            <w:top w:val="none" w:sz="0" w:space="0" w:color="auto"/>
            <w:left w:val="none" w:sz="0" w:space="0" w:color="auto"/>
            <w:bottom w:val="none" w:sz="0" w:space="0" w:color="auto"/>
            <w:right w:val="none" w:sz="0" w:space="0" w:color="auto"/>
          </w:divBdr>
          <w:divsChild>
            <w:div w:id="1145388859">
              <w:marLeft w:val="0"/>
              <w:marRight w:val="0"/>
              <w:marTop w:val="0"/>
              <w:marBottom w:val="0"/>
              <w:divBdr>
                <w:top w:val="none" w:sz="0" w:space="0" w:color="auto"/>
                <w:left w:val="none" w:sz="0" w:space="0" w:color="auto"/>
                <w:bottom w:val="none" w:sz="0" w:space="0" w:color="auto"/>
                <w:right w:val="none" w:sz="0" w:space="0" w:color="auto"/>
              </w:divBdr>
            </w:div>
          </w:divsChild>
        </w:div>
        <w:div w:id="706368895">
          <w:marLeft w:val="0"/>
          <w:marRight w:val="0"/>
          <w:marTop w:val="0"/>
          <w:marBottom w:val="150"/>
          <w:divBdr>
            <w:top w:val="none" w:sz="0" w:space="0" w:color="auto"/>
            <w:left w:val="none" w:sz="0" w:space="0" w:color="auto"/>
            <w:bottom w:val="none" w:sz="0" w:space="0" w:color="auto"/>
            <w:right w:val="none" w:sz="0" w:space="0" w:color="auto"/>
          </w:divBdr>
          <w:divsChild>
            <w:div w:id="1625114340">
              <w:marLeft w:val="0"/>
              <w:marRight w:val="0"/>
              <w:marTop w:val="0"/>
              <w:marBottom w:val="0"/>
              <w:divBdr>
                <w:top w:val="none" w:sz="0" w:space="0" w:color="auto"/>
                <w:left w:val="none" w:sz="0" w:space="0" w:color="auto"/>
                <w:bottom w:val="none" w:sz="0" w:space="0" w:color="auto"/>
                <w:right w:val="none" w:sz="0" w:space="0" w:color="auto"/>
              </w:divBdr>
            </w:div>
          </w:divsChild>
        </w:div>
        <w:div w:id="423697073">
          <w:marLeft w:val="0"/>
          <w:marRight w:val="0"/>
          <w:marTop w:val="0"/>
          <w:marBottom w:val="0"/>
          <w:divBdr>
            <w:top w:val="none" w:sz="0" w:space="0" w:color="auto"/>
            <w:left w:val="none" w:sz="0" w:space="0" w:color="auto"/>
            <w:bottom w:val="none" w:sz="0" w:space="0" w:color="auto"/>
            <w:right w:val="none" w:sz="0" w:space="0" w:color="auto"/>
          </w:divBdr>
        </w:div>
      </w:divsChild>
    </w:div>
    <w:div w:id="148791369">
      <w:bodyDiv w:val="1"/>
      <w:marLeft w:val="0"/>
      <w:marRight w:val="0"/>
      <w:marTop w:val="0"/>
      <w:marBottom w:val="0"/>
      <w:divBdr>
        <w:top w:val="none" w:sz="0" w:space="0" w:color="auto"/>
        <w:left w:val="none" w:sz="0" w:space="0" w:color="auto"/>
        <w:bottom w:val="none" w:sz="0" w:space="0" w:color="auto"/>
        <w:right w:val="none" w:sz="0" w:space="0" w:color="auto"/>
      </w:divBdr>
      <w:divsChild>
        <w:div w:id="2044742570">
          <w:marLeft w:val="0"/>
          <w:marRight w:val="0"/>
          <w:marTop w:val="0"/>
          <w:marBottom w:val="0"/>
          <w:divBdr>
            <w:top w:val="none" w:sz="0" w:space="0" w:color="auto"/>
            <w:left w:val="none" w:sz="0" w:space="0" w:color="auto"/>
            <w:bottom w:val="none" w:sz="0" w:space="0" w:color="auto"/>
            <w:right w:val="none" w:sz="0" w:space="0" w:color="auto"/>
          </w:divBdr>
        </w:div>
        <w:div w:id="1322198484">
          <w:marLeft w:val="0"/>
          <w:marRight w:val="0"/>
          <w:marTop w:val="0"/>
          <w:marBottom w:val="0"/>
          <w:divBdr>
            <w:top w:val="none" w:sz="0" w:space="0" w:color="auto"/>
            <w:left w:val="none" w:sz="0" w:space="0" w:color="auto"/>
            <w:bottom w:val="none" w:sz="0" w:space="0" w:color="auto"/>
            <w:right w:val="none" w:sz="0" w:space="0" w:color="auto"/>
          </w:divBdr>
        </w:div>
        <w:div w:id="1035889771">
          <w:marLeft w:val="0"/>
          <w:marRight w:val="0"/>
          <w:marTop w:val="0"/>
          <w:marBottom w:val="0"/>
          <w:divBdr>
            <w:top w:val="none" w:sz="0" w:space="0" w:color="auto"/>
            <w:left w:val="none" w:sz="0" w:space="0" w:color="auto"/>
            <w:bottom w:val="none" w:sz="0" w:space="0" w:color="auto"/>
            <w:right w:val="none" w:sz="0" w:space="0" w:color="auto"/>
          </w:divBdr>
        </w:div>
        <w:div w:id="1919174681">
          <w:marLeft w:val="0"/>
          <w:marRight w:val="0"/>
          <w:marTop w:val="0"/>
          <w:marBottom w:val="0"/>
          <w:divBdr>
            <w:top w:val="none" w:sz="0" w:space="0" w:color="auto"/>
            <w:left w:val="none" w:sz="0" w:space="0" w:color="auto"/>
            <w:bottom w:val="none" w:sz="0" w:space="0" w:color="auto"/>
            <w:right w:val="none" w:sz="0" w:space="0" w:color="auto"/>
          </w:divBdr>
        </w:div>
      </w:divsChild>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192813359">
      <w:bodyDiv w:val="1"/>
      <w:marLeft w:val="0"/>
      <w:marRight w:val="0"/>
      <w:marTop w:val="0"/>
      <w:marBottom w:val="0"/>
      <w:divBdr>
        <w:top w:val="none" w:sz="0" w:space="0" w:color="auto"/>
        <w:left w:val="none" w:sz="0" w:space="0" w:color="auto"/>
        <w:bottom w:val="none" w:sz="0" w:space="0" w:color="auto"/>
        <w:right w:val="none" w:sz="0" w:space="0" w:color="auto"/>
      </w:divBdr>
    </w:div>
    <w:div w:id="277682633">
      <w:bodyDiv w:val="1"/>
      <w:marLeft w:val="0"/>
      <w:marRight w:val="0"/>
      <w:marTop w:val="0"/>
      <w:marBottom w:val="0"/>
      <w:divBdr>
        <w:top w:val="none" w:sz="0" w:space="0" w:color="auto"/>
        <w:left w:val="none" w:sz="0" w:space="0" w:color="auto"/>
        <w:bottom w:val="none" w:sz="0" w:space="0" w:color="auto"/>
        <w:right w:val="none" w:sz="0" w:space="0" w:color="auto"/>
      </w:divBdr>
    </w:div>
    <w:div w:id="284703170">
      <w:bodyDiv w:val="1"/>
      <w:marLeft w:val="0"/>
      <w:marRight w:val="0"/>
      <w:marTop w:val="0"/>
      <w:marBottom w:val="0"/>
      <w:divBdr>
        <w:top w:val="none" w:sz="0" w:space="0" w:color="auto"/>
        <w:left w:val="none" w:sz="0" w:space="0" w:color="auto"/>
        <w:bottom w:val="none" w:sz="0" w:space="0" w:color="auto"/>
        <w:right w:val="none" w:sz="0" w:space="0" w:color="auto"/>
      </w:divBdr>
    </w:div>
    <w:div w:id="299651725">
      <w:bodyDiv w:val="1"/>
      <w:marLeft w:val="0"/>
      <w:marRight w:val="0"/>
      <w:marTop w:val="0"/>
      <w:marBottom w:val="0"/>
      <w:divBdr>
        <w:top w:val="none" w:sz="0" w:space="0" w:color="auto"/>
        <w:left w:val="none" w:sz="0" w:space="0" w:color="auto"/>
        <w:bottom w:val="none" w:sz="0" w:space="0" w:color="auto"/>
        <w:right w:val="none" w:sz="0" w:space="0" w:color="auto"/>
      </w:divBdr>
    </w:div>
    <w:div w:id="314843011">
      <w:bodyDiv w:val="1"/>
      <w:marLeft w:val="0"/>
      <w:marRight w:val="0"/>
      <w:marTop w:val="0"/>
      <w:marBottom w:val="0"/>
      <w:divBdr>
        <w:top w:val="none" w:sz="0" w:space="0" w:color="auto"/>
        <w:left w:val="none" w:sz="0" w:space="0" w:color="auto"/>
        <w:bottom w:val="none" w:sz="0" w:space="0" w:color="auto"/>
        <w:right w:val="none" w:sz="0" w:space="0" w:color="auto"/>
      </w:divBdr>
    </w:div>
    <w:div w:id="324550793">
      <w:bodyDiv w:val="1"/>
      <w:marLeft w:val="0"/>
      <w:marRight w:val="0"/>
      <w:marTop w:val="0"/>
      <w:marBottom w:val="0"/>
      <w:divBdr>
        <w:top w:val="none" w:sz="0" w:space="0" w:color="auto"/>
        <w:left w:val="none" w:sz="0" w:space="0" w:color="auto"/>
        <w:bottom w:val="none" w:sz="0" w:space="0" w:color="auto"/>
        <w:right w:val="none" w:sz="0" w:space="0" w:color="auto"/>
      </w:divBdr>
      <w:divsChild>
        <w:div w:id="233901375">
          <w:marLeft w:val="0"/>
          <w:marRight w:val="0"/>
          <w:marTop w:val="0"/>
          <w:marBottom w:val="0"/>
          <w:divBdr>
            <w:top w:val="none" w:sz="0" w:space="0" w:color="auto"/>
            <w:left w:val="none" w:sz="0" w:space="0" w:color="auto"/>
            <w:bottom w:val="none" w:sz="0" w:space="0" w:color="auto"/>
            <w:right w:val="none" w:sz="0" w:space="0" w:color="auto"/>
          </w:divBdr>
          <w:divsChild>
            <w:div w:id="1059788697">
              <w:marLeft w:val="0"/>
              <w:marRight w:val="0"/>
              <w:marTop w:val="0"/>
              <w:marBottom w:val="0"/>
              <w:divBdr>
                <w:top w:val="none" w:sz="0" w:space="0" w:color="auto"/>
                <w:left w:val="none" w:sz="0" w:space="0" w:color="auto"/>
                <w:bottom w:val="none" w:sz="0" w:space="0" w:color="auto"/>
                <w:right w:val="none" w:sz="0" w:space="0" w:color="auto"/>
              </w:divBdr>
              <w:divsChild>
                <w:div w:id="682978133">
                  <w:marLeft w:val="0"/>
                  <w:marRight w:val="0"/>
                  <w:marTop w:val="0"/>
                  <w:marBottom w:val="0"/>
                  <w:divBdr>
                    <w:top w:val="none" w:sz="0" w:space="0" w:color="auto"/>
                    <w:left w:val="none" w:sz="0" w:space="0" w:color="auto"/>
                    <w:bottom w:val="none" w:sz="0" w:space="0" w:color="auto"/>
                    <w:right w:val="none" w:sz="0" w:space="0" w:color="auto"/>
                  </w:divBdr>
                </w:div>
              </w:divsChild>
            </w:div>
            <w:div w:id="1232692278">
              <w:marLeft w:val="0"/>
              <w:marRight w:val="0"/>
              <w:marTop w:val="0"/>
              <w:marBottom w:val="0"/>
              <w:divBdr>
                <w:top w:val="none" w:sz="0" w:space="0" w:color="auto"/>
                <w:left w:val="none" w:sz="0" w:space="0" w:color="auto"/>
                <w:bottom w:val="none" w:sz="0" w:space="0" w:color="auto"/>
                <w:right w:val="none" w:sz="0" w:space="0" w:color="auto"/>
              </w:divBdr>
            </w:div>
          </w:divsChild>
        </w:div>
        <w:div w:id="1553955885">
          <w:marLeft w:val="0"/>
          <w:marRight w:val="0"/>
          <w:marTop w:val="0"/>
          <w:marBottom w:val="0"/>
          <w:divBdr>
            <w:top w:val="none" w:sz="0" w:space="0" w:color="auto"/>
            <w:left w:val="none" w:sz="0" w:space="0" w:color="auto"/>
            <w:bottom w:val="none" w:sz="0" w:space="0" w:color="auto"/>
            <w:right w:val="none" w:sz="0" w:space="0" w:color="auto"/>
          </w:divBdr>
          <w:divsChild>
            <w:div w:id="1300498944">
              <w:marLeft w:val="0"/>
              <w:marRight w:val="0"/>
              <w:marTop w:val="0"/>
              <w:marBottom w:val="0"/>
              <w:divBdr>
                <w:top w:val="none" w:sz="0" w:space="0" w:color="auto"/>
                <w:left w:val="none" w:sz="0" w:space="0" w:color="auto"/>
                <w:bottom w:val="none" w:sz="0" w:space="0" w:color="auto"/>
                <w:right w:val="none" w:sz="0" w:space="0" w:color="auto"/>
              </w:divBdr>
              <w:divsChild>
                <w:div w:id="796722345">
                  <w:marLeft w:val="0"/>
                  <w:marRight w:val="0"/>
                  <w:marTop w:val="0"/>
                  <w:marBottom w:val="0"/>
                  <w:divBdr>
                    <w:top w:val="none" w:sz="0" w:space="0" w:color="auto"/>
                    <w:left w:val="none" w:sz="0" w:space="0" w:color="auto"/>
                    <w:bottom w:val="none" w:sz="0" w:space="0" w:color="auto"/>
                    <w:right w:val="none" w:sz="0" w:space="0" w:color="auto"/>
                  </w:divBdr>
                </w:div>
              </w:divsChild>
            </w:div>
            <w:div w:id="896432392">
              <w:marLeft w:val="0"/>
              <w:marRight w:val="0"/>
              <w:marTop w:val="0"/>
              <w:marBottom w:val="0"/>
              <w:divBdr>
                <w:top w:val="none" w:sz="0" w:space="0" w:color="auto"/>
                <w:left w:val="none" w:sz="0" w:space="0" w:color="auto"/>
                <w:bottom w:val="none" w:sz="0" w:space="0" w:color="auto"/>
                <w:right w:val="none" w:sz="0" w:space="0" w:color="auto"/>
              </w:divBdr>
            </w:div>
          </w:divsChild>
        </w:div>
        <w:div w:id="1544095685">
          <w:marLeft w:val="0"/>
          <w:marRight w:val="0"/>
          <w:marTop w:val="0"/>
          <w:marBottom w:val="0"/>
          <w:divBdr>
            <w:top w:val="none" w:sz="0" w:space="0" w:color="auto"/>
            <w:left w:val="none" w:sz="0" w:space="0" w:color="auto"/>
            <w:bottom w:val="none" w:sz="0" w:space="0" w:color="auto"/>
            <w:right w:val="none" w:sz="0" w:space="0" w:color="auto"/>
          </w:divBdr>
          <w:divsChild>
            <w:div w:id="1534226623">
              <w:marLeft w:val="0"/>
              <w:marRight w:val="0"/>
              <w:marTop w:val="0"/>
              <w:marBottom w:val="0"/>
              <w:divBdr>
                <w:top w:val="none" w:sz="0" w:space="0" w:color="auto"/>
                <w:left w:val="none" w:sz="0" w:space="0" w:color="auto"/>
                <w:bottom w:val="none" w:sz="0" w:space="0" w:color="auto"/>
                <w:right w:val="none" w:sz="0" w:space="0" w:color="auto"/>
              </w:divBdr>
              <w:divsChild>
                <w:div w:id="1828283088">
                  <w:marLeft w:val="0"/>
                  <w:marRight w:val="0"/>
                  <w:marTop w:val="0"/>
                  <w:marBottom w:val="0"/>
                  <w:divBdr>
                    <w:top w:val="none" w:sz="0" w:space="0" w:color="auto"/>
                    <w:left w:val="none" w:sz="0" w:space="0" w:color="auto"/>
                    <w:bottom w:val="none" w:sz="0" w:space="0" w:color="auto"/>
                    <w:right w:val="none" w:sz="0" w:space="0" w:color="auto"/>
                  </w:divBdr>
                </w:div>
              </w:divsChild>
            </w:div>
            <w:div w:id="1713264862">
              <w:marLeft w:val="0"/>
              <w:marRight w:val="0"/>
              <w:marTop w:val="0"/>
              <w:marBottom w:val="0"/>
              <w:divBdr>
                <w:top w:val="none" w:sz="0" w:space="0" w:color="auto"/>
                <w:left w:val="none" w:sz="0" w:space="0" w:color="auto"/>
                <w:bottom w:val="none" w:sz="0" w:space="0" w:color="auto"/>
                <w:right w:val="none" w:sz="0" w:space="0" w:color="auto"/>
              </w:divBdr>
            </w:div>
          </w:divsChild>
        </w:div>
        <w:div w:id="1458525660">
          <w:marLeft w:val="0"/>
          <w:marRight w:val="0"/>
          <w:marTop w:val="0"/>
          <w:marBottom w:val="0"/>
          <w:divBdr>
            <w:top w:val="none" w:sz="0" w:space="0" w:color="auto"/>
            <w:left w:val="none" w:sz="0" w:space="0" w:color="auto"/>
            <w:bottom w:val="none" w:sz="0" w:space="0" w:color="auto"/>
            <w:right w:val="none" w:sz="0" w:space="0" w:color="auto"/>
          </w:divBdr>
          <w:divsChild>
            <w:div w:id="740638856">
              <w:marLeft w:val="0"/>
              <w:marRight w:val="0"/>
              <w:marTop w:val="0"/>
              <w:marBottom w:val="0"/>
              <w:divBdr>
                <w:top w:val="none" w:sz="0" w:space="0" w:color="auto"/>
                <w:left w:val="none" w:sz="0" w:space="0" w:color="auto"/>
                <w:bottom w:val="none" w:sz="0" w:space="0" w:color="auto"/>
                <w:right w:val="none" w:sz="0" w:space="0" w:color="auto"/>
              </w:divBdr>
              <w:divsChild>
                <w:div w:id="640503538">
                  <w:marLeft w:val="0"/>
                  <w:marRight w:val="0"/>
                  <w:marTop w:val="0"/>
                  <w:marBottom w:val="0"/>
                  <w:divBdr>
                    <w:top w:val="none" w:sz="0" w:space="0" w:color="auto"/>
                    <w:left w:val="none" w:sz="0" w:space="0" w:color="auto"/>
                    <w:bottom w:val="none" w:sz="0" w:space="0" w:color="auto"/>
                    <w:right w:val="none" w:sz="0" w:space="0" w:color="auto"/>
                  </w:divBdr>
                </w:div>
              </w:divsChild>
            </w:div>
            <w:div w:id="971641809">
              <w:marLeft w:val="0"/>
              <w:marRight w:val="0"/>
              <w:marTop w:val="0"/>
              <w:marBottom w:val="0"/>
              <w:divBdr>
                <w:top w:val="none" w:sz="0" w:space="0" w:color="auto"/>
                <w:left w:val="none" w:sz="0" w:space="0" w:color="auto"/>
                <w:bottom w:val="none" w:sz="0" w:space="0" w:color="auto"/>
                <w:right w:val="none" w:sz="0" w:space="0" w:color="auto"/>
              </w:divBdr>
            </w:div>
          </w:divsChild>
        </w:div>
        <w:div w:id="726997202">
          <w:marLeft w:val="0"/>
          <w:marRight w:val="0"/>
          <w:marTop w:val="0"/>
          <w:marBottom w:val="0"/>
          <w:divBdr>
            <w:top w:val="none" w:sz="0" w:space="0" w:color="auto"/>
            <w:left w:val="none" w:sz="0" w:space="0" w:color="auto"/>
            <w:bottom w:val="none" w:sz="0" w:space="0" w:color="auto"/>
            <w:right w:val="none" w:sz="0" w:space="0" w:color="auto"/>
          </w:divBdr>
          <w:divsChild>
            <w:div w:id="704604375">
              <w:marLeft w:val="0"/>
              <w:marRight w:val="0"/>
              <w:marTop w:val="0"/>
              <w:marBottom w:val="0"/>
              <w:divBdr>
                <w:top w:val="none" w:sz="0" w:space="0" w:color="auto"/>
                <w:left w:val="none" w:sz="0" w:space="0" w:color="auto"/>
                <w:bottom w:val="none" w:sz="0" w:space="0" w:color="auto"/>
                <w:right w:val="none" w:sz="0" w:space="0" w:color="auto"/>
              </w:divBdr>
              <w:divsChild>
                <w:div w:id="1900969914">
                  <w:marLeft w:val="0"/>
                  <w:marRight w:val="0"/>
                  <w:marTop w:val="0"/>
                  <w:marBottom w:val="0"/>
                  <w:divBdr>
                    <w:top w:val="none" w:sz="0" w:space="0" w:color="auto"/>
                    <w:left w:val="none" w:sz="0" w:space="0" w:color="auto"/>
                    <w:bottom w:val="none" w:sz="0" w:space="0" w:color="auto"/>
                    <w:right w:val="none" w:sz="0" w:space="0" w:color="auto"/>
                  </w:divBdr>
                </w:div>
              </w:divsChild>
            </w:div>
            <w:div w:id="876164881">
              <w:marLeft w:val="0"/>
              <w:marRight w:val="0"/>
              <w:marTop w:val="0"/>
              <w:marBottom w:val="0"/>
              <w:divBdr>
                <w:top w:val="none" w:sz="0" w:space="0" w:color="auto"/>
                <w:left w:val="none" w:sz="0" w:space="0" w:color="auto"/>
                <w:bottom w:val="none" w:sz="0" w:space="0" w:color="auto"/>
                <w:right w:val="none" w:sz="0" w:space="0" w:color="auto"/>
              </w:divBdr>
            </w:div>
          </w:divsChild>
        </w:div>
        <w:div w:id="1467162380">
          <w:marLeft w:val="0"/>
          <w:marRight w:val="0"/>
          <w:marTop w:val="0"/>
          <w:marBottom w:val="0"/>
          <w:divBdr>
            <w:top w:val="none" w:sz="0" w:space="0" w:color="auto"/>
            <w:left w:val="none" w:sz="0" w:space="0" w:color="auto"/>
            <w:bottom w:val="none" w:sz="0" w:space="0" w:color="auto"/>
            <w:right w:val="none" w:sz="0" w:space="0" w:color="auto"/>
          </w:divBdr>
          <w:divsChild>
            <w:div w:id="1287009805">
              <w:marLeft w:val="0"/>
              <w:marRight w:val="0"/>
              <w:marTop w:val="0"/>
              <w:marBottom w:val="0"/>
              <w:divBdr>
                <w:top w:val="none" w:sz="0" w:space="0" w:color="auto"/>
                <w:left w:val="none" w:sz="0" w:space="0" w:color="auto"/>
                <w:bottom w:val="none" w:sz="0" w:space="0" w:color="auto"/>
                <w:right w:val="none" w:sz="0" w:space="0" w:color="auto"/>
              </w:divBdr>
              <w:divsChild>
                <w:div w:id="1211190152">
                  <w:marLeft w:val="0"/>
                  <w:marRight w:val="0"/>
                  <w:marTop w:val="0"/>
                  <w:marBottom w:val="0"/>
                  <w:divBdr>
                    <w:top w:val="none" w:sz="0" w:space="0" w:color="auto"/>
                    <w:left w:val="none" w:sz="0" w:space="0" w:color="auto"/>
                    <w:bottom w:val="none" w:sz="0" w:space="0" w:color="auto"/>
                    <w:right w:val="none" w:sz="0" w:space="0" w:color="auto"/>
                  </w:divBdr>
                </w:div>
              </w:divsChild>
            </w:div>
            <w:div w:id="706948778">
              <w:marLeft w:val="0"/>
              <w:marRight w:val="0"/>
              <w:marTop w:val="0"/>
              <w:marBottom w:val="0"/>
              <w:divBdr>
                <w:top w:val="none" w:sz="0" w:space="0" w:color="auto"/>
                <w:left w:val="none" w:sz="0" w:space="0" w:color="auto"/>
                <w:bottom w:val="none" w:sz="0" w:space="0" w:color="auto"/>
                <w:right w:val="none" w:sz="0" w:space="0" w:color="auto"/>
              </w:divBdr>
            </w:div>
          </w:divsChild>
        </w:div>
        <w:div w:id="957250156">
          <w:marLeft w:val="0"/>
          <w:marRight w:val="0"/>
          <w:marTop w:val="0"/>
          <w:marBottom w:val="0"/>
          <w:divBdr>
            <w:top w:val="none" w:sz="0" w:space="0" w:color="auto"/>
            <w:left w:val="none" w:sz="0" w:space="0" w:color="auto"/>
            <w:bottom w:val="none" w:sz="0" w:space="0" w:color="auto"/>
            <w:right w:val="none" w:sz="0" w:space="0" w:color="auto"/>
          </w:divBdr>
          <w:divsChild>
            <w:div w:id="1592083876">
              <w:marLeft w:val="0"/>
              <w:marRight w:val="0"/>
              <w:marTop w:val="0"/>
              <w:marBottom w:val="0"/>
              <w:divBdr>
                <w:top w:val="none" w:sz="0" w:space="0" w:color="auto"/>
                <w:left w:val="none" w:sz="0" w:space="0" w:color="auto"/>
                <w:bottom w:val="none" w:sz="0" w:space="0" w:color="auto"/>
                <w:right w:val="none" w:sz="0" w:space="0" w:color="auto"/>
              </w:divBdr>
              <w:divsChild>
                <w:div w:id="314188688">
                  <w:marLeft w:val="0"/>
                  <w:marRight w:val="0"/>
                  <w:marTop w:val="0"/>
                  <w:marBottom w:val="0"/>
                  <w:divBdr>
                    <w:top w:val="none" w:sz="0" w:space="0" w:color="auto"/>
                    <w:left w:val="none" w:sz="0" w:space="0" w:color="auto"/>
                    <w:bottom w:val="none" w:sz="0" w:space="0" w:color="auto"/>
                    <w:right w:val="none" w:sz="0" w:space="0" w:color="auto"/>
                  </w:divBdr>
                </w:div>
              </w:divsChild>
            </w:div>
            <w:div w:id="1085802368">
              <w:marLeft w:val="0"/>
              <w:marRight w:val="0"/>
              <w:marTop w:val="0"/>
              <w:marBottom w:val="0"/>
              <w:divBdr>
                <w:top w:val="none" w:sz="0" w:space="0" w:color="auto"/>
                <w:left w:val="none" w:sz="0" w:space="0" w:color="auto"/>
                <w:bottom w:val="none" w:sz="0" w:space="0" w:color="auto"/>
                <w:right w:val="none" w:sz="0" w:space="0" w:color="auto"/>
              </w:divBdr>
            </w:div>
          </w:divsChild>
        </w:div>
        <w:div w:id="2047177566">
          <w:marLeft w:val="0"/>
          <w:marRight w:val="0"/>
          <w:marTop w:val="0"/>
          <w:marBottom w:val="0"/>
          <w:divBdr>
            <w:top w:val="none" w:sz="0" w:space="0" w:color="auto"/>
            <w:left w:val="none" w:sz="0" w:space="0" w:color="auto"/>
            <w:bottom w:val="none" w:sz="0" w:space="0" w:color="auto"/>
            <w:right w:val="none" w:sz="0" w:space="0" w:color="auto"/>
          </w:divBdr>
          <w:divsChild>
            <w:div w:id="2138374725">
              <w:marLeft w:val="0"/>
              <w:marRight w:val="0"/>
              <w:marTop w:val="0"/>
              <w:marBottom w:val="0"/>
              <w:divBdr>
                <w:top w:val="none" w:sz="0" w:space="0" w:color="auto"/>
                <w:left w:val="none" w:sz="0" w:space="0" w:color="auto"/>
                <w:bottom w:val="none" w:sz="0" w:space="0" w:color="auto"/>
                <w:right w:val="none" w:sz="0" w:space="0" w:color="auto"/>
              </w:divBdr>
              <w:divsChild>
                <w:div w:id="629749507">
                  <w:marLeft w:val="0"/>
                  <w:marRight w:val="0"/>
                  <w:marTop w:val="0"/>
                  <w:marBottom w:val="0"/>
                  <w:divBdr>
                    <w:top w:val="none" w:sz="0" w:space="0" w:color="auto"/>
                    <w:left w:val="none" w:sz="0" w:space="0" w:color="auto"/>
                    <w:bottom w:val="none" w:sz="0" w:space="0" w:color="auto"/>
                    <w:right w:val="none" w:sz="0" w:space="0" w:color="auto"/>
                  </w:divBdr>
                </w:div>
              </w:divsChild>
            </w:div>
            <w:div w:id="2856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192">
      <w:bodyDiv w:val="1"/>
      <w:marLeft w:val="0"/>
      <w:marRight w:val="0"/>
      <w:marTop w:val="0"/>
      <w:marBottom w:val="0"/>
      <w:divBdr>
        <w:top w:val="none" w:sz="0" w:space="0" w:color="auto"/>
        <w:left w:val="none" w:sz="0" w:space="0" w:color="auto"/>
        <w:bottom w:val="none" w:sz="0" w:space="0" w:color="auto"/>
        <w:right w:val="none" w:sz="0" w:space="0" w:color="auto"/>
      </w:divBdr>
    </w:div>
    <w:div w:id="342439974">
      <w:bodyDiv w:val="1"/>
      <w:marLeft w:val="0"/>
      <w:marRight w:val="0"/>
      <w:marTop w:val="0"/>
      <w:marBottom w:val="0"/>
      <w:divBdr>
        <w:top w:val="none" w:sz="0" w:space="0" w:color="auto"/>
        <w:left w:val="none" w:sz="0" w:space="0" w:color="auto"/>
        <w:bottom w:val="none" w:sz="0" w:space="0" w:color="auto"/>
        <w:right w:val="none" w:sz="0" w:space="0" w:color="auto"/>
      </w:divBdr>
    </w:div>
    <w:div w:id="384065640">
      <w:bodyDiv w:val="1"/>
      <w:marLeft w:val="0"/>
      <w:marRight w:val="0"/>
      <w:marTop w:val="0"/>
      <w:marBottom w:val="0"/>
      <w:divBdr>
        <w:top w:val="none" w:sz="0" w:space="0" w:color="auto"/>
        <w:left w:val="none" w:sz="0" w:space="0" w:color="auto"/>
        <w:bottom w:val="none" w:sz="0" w:space="0" w:color="auto"/>
        <w:right w:val="none" w:sz="0" w:space="0" w:color="auto"/>
      </w:divBdr>
    </w:div>
    <w:div w:id="402221396">
      <w:bodyDiv w:val="1"/>
      <w:marLeft w:val="0"/>
      <w:marRight w:val="0"/>
      <w:marTop w:val="0"/>
      <w:marBottom w:val="0"/>
      <w:divBdr>
        <w:top w:val="none" w:sz="0" w:space="0" w:color="auto"/>
        <w:left w:val="none" w:sz="0" w:space="0" w:color="auto"/>
        <w:bottom w:val="none" w:sz="0" w:space="0" w:color="auto"/>
        <w:right w:val="none" w:sz="0" w:space="0" w:color="auto"/>
      </w:divBdr>
    </w:div>
    <w:div w:id="402408149">
      <w:bodyDiv w:val="1"/>
      <w:marLeft w:val="0"/>
      <w:marRight w:val="0"/>
      <w:marTop w:val="0"/>
      <w:marBottom w:val="0"/>
      <w:divBdr>
        <w:top w:val="none" w:sz="0" w:space="0" w:color="auto"/>
        <w:left w:val="none" w:sz="0" w:space="0" w:color="auto"/>
        <w:bottom w:val="none" w:sz="0" w:space="0" w:color="auto"/>
        <w:right w:val="none" w:sz="0" w:space="0" w:color="auto"/>
      </w:divBdr>
    </w:div>
    <w:div w:id="404183012">
      <w:bodyDiv w:val="1"/>
      <w:marLeft w:val="0"/>
      <w:marRight w:val="0"/>
      <w:marTop w:val="0"/>
      <w:marBottom w:val="0"/>
      <w:divBdr>
        <w:top w:val="none" w:sz="0" w:space="0" w:color="auto"/>
        <w:left w:val="none" w:sz="0" w:space="0" w:color="auto"/>
        <w:bottom w:val="none" w:sz="0" w:space="0" w:color="auto"/>
        <w:right w:val="none" w:sz="0" w:space="0" w:color="auto"/>
      </w:divBdr>
    </w:div>
    <w:div w:id="469135556">
      <w:bodyDiv w:val="1"/>
      <w:marLeft w:val="0"/>
      <w:marRight w:val="0"/>
      <w:marTop w:val="0"/>
      <w:marBottom w:val="0"/>
      <w:divBdr>
        <w:top w:val="none" w:sz="0" w:space="0" w:color="auto"/>
        <w:left w:val="none" w:sz="0" w:space="0" w:color="auto"/>
        <w:bottom w:val="none" w:sz="0" w:space="0" w:color="auto"/>
        <w:right w:val="none" w:sz="0" w:space="0" w:color="auto"/>
      </w:divBdr>
      <w:divsChild>
        <w:div w:id="631980691">
          <w:marLeft w:val="0"/>
          <w:marRight w:val="0"/>
          <w:marTop w:val="0"/>
          <w:marBottom w:val="0"/>
          <w:divBdr>
            <w:top w:val="none" w:sz="0" w:space="0" w:color="auto"/>
            <w:left w:val="none" w:sz="0" w:space="0" w:color="auto"/>
            <w:bottom w:val="none" w:sz="0" w:space="0" w:color="auto"/>
            <w:right w:val="none" w:sz="0" w:space="0" w:color="auto"/>
          </w:divBdr>
        </w:div>
        <w:div w:id="792407588">
          <w:marLeft w:val="0"/>
          <w:marRight w:val="0"/>
          <w:marTop w:val="0"/>
          <w:marBottom w:val="0"/>
          <w:divBdr>
            <w:top w:val="none" w:sz="0" w:space="0" w:color="auto"/>
            <w:left w:val="none" w:sz="0" w:space="0" w:color="auto"/>
            <w:bottom w:val="none" w:sz="0" w:space="0" w:color="auto"/>
            <w:right w:val="none" w:sz="0" w:space="0" w:color="auto"/>
          </w:divBdr>
        </w:div>
        <w:div w:id="859321546">
          <w:marLeft w:val="0"/>
          <w:marRight w:val="0"/>
          <w:marTop w:val="0"/>
          <w:marBottom w:val="0"/>
          <w:divBdr>
            <w:top w:val="none" w:sz="0" w:space="0" w:color="auto"/>
            <w:left w:val="none" w:sz="0" w:space="0" w:color="auto"/>
            <w:bottom w:val="none" w:sz="0" w:space="0" w:color="auto"/>
            <w:right w:val="none" w:sz="0" w:space="0" w:color="auto"/>
          </w:divBdr>
        </w:div>
        <w:div w:id="1239482842">
          <w:marLeft w:val="0"/>
          <w:marRight w:val="0"/>
          <w:marTop w:val="0"/>
          <w:marBottom w:val="0"/>
          <w:divBdr>
            <w:top w:val="none" w:sz="0" w:space="0" w:color="auto"/>
            <w:left w:val="none" w:sz="0" w:space="0" w:color="auto"/>
            <w:bottom w:val="none" w:sz="0" w:space="0" w:color="auto"/>
            <w:right w:val="none" w:sz="0" w:space="0" w:color="auto"/>
          </w:divBdr>
        </w:div>
        <w:div w:id="65539715">
          <w:marLeft w:val="0"/>
          <w:marRight w:val="0"/>
          <w:marTop w:val="0"/>
          <w:marBottom w:val="0"/>
          <w:divBdr>
            <w:top w:val="none" w:sz="0" w:space="0" w:color="auto"/>
            <w:left w:val="none" w:sz="0" w:space="0" w:color="auto"/>
            <w:bottom w:val="none" w:sz="0" w:space="0" w:color="auto"/>
            <w:right w:val="none" w:sz="0" w:space="0" w:color="auto"/>
          </w:divBdr>
        </w:div>
        <w:div w:id="1023165232">
          <w:marLeft w:val="0"/>
          <w:marRight w:val="0"/>
          <w:marTop w:val="0"/>
          <w:marBottom w:val="0"/>
          <w:divBdr>
            <w:top w:val="none" w:sz="0" w:space="0" w:color="auto"/>
            <w:left w:val="none" w:sz="0" w:space="0" w:color="auto"/>
            <w:bottom w:val="none" w:sz="0" w:space="0" w:color="auto"/>
            <w:right w:val="none" w:sz="0" w:space="0" w:color="auto"/>
          </w:divBdr>
        </w:div>
        <w:div w:id="396053246">
          <w:marLeft w:val="0"/>
          <w:marRight w:val="0"/>
          <w:marTop w:val="0"/>
          <w:marBottom w:val="0"/>
          <w:divBdr>
            <w:top w:val="none" w:sz="0" w:space="0" w:color="auto"/>
            <w:left w:val="none" w:sz="0" w:space="0" w:color="auto"/>
            <w:bottom w:val="none" w:sz="0" w:space="0" w:color="auto"/>
            <w:right w:val="none" w:sz="0" w:space="0" w:color="auto"/>
          </w:divBdr>
        </w:div>
        <w:div w:id="234710067">
          <w:marLeft w:val="0"/>
          <w:marRight w:val="0"/>
          <w:marTop w:val="0"/>
          <w:marBottom w:val="0"/>
          <w:divBdr>
            <w:top w:val="none" w:sz="0" w:space="0" w:color="auto"/>
            <w:left w:val="none" w:sz="0" w:space="0" w:color="auto"/>
            <w:bottom w:val="none" w:sz="0" w:space="0" w:color="auto"/>
            <w:right w:val="none" w:sz="0" w:space="0" w:color="auto"/>
          </w:divBdr>
        </w:div>
        <w:div w:id="552549270">
          <w:marLeft w:val="0"/>
          <w:marRight w:val="0"/>
          <w:marTop w:val="0"/>
          <w:marBottom w:val="0"/>
          <w:divBdr>
            <w:top w:val="none" w:sz="0" w:space="0" w:color="auto"/>
            <w:left w:val="none" w:sz="0" w:space="0" w:color="auto"/>
            <w:bottom w:val="none" w:sz="0" w:space="0" w:color="auto"/>
            <w:right w:val="none" w:sz="0" w:space="0" w:color="auto"/>
          </w:divBdr>
        </w:div>
        <w:div w:id="20472904">
          <w:marLeft w:val="0"/>
          <w:marRight w:val="0"/>
          <w:marTop w:val="0"/>
          <w:marBottom w:val="0"/>
          <w:divBdr>
            <w:top w:val="none" w:sz="0" w:space="0" w:color="auto"/>
            <w:left w:val="none" w:sz="0" w:space="0" w:color="auto"/>
            <w:bottom w:val="none" w:sz="0" w:space="0" w:color="auto"/>
            <w:right w:val="none" w:sz="0" w:space="0" w:color="auto"/>
          </w:divBdr>
        </w:div>
        <w:div w:id="1252549959">
          <w:marLeft w:val="0"/>
          <w:marRight w:val="0"/>
          <w:marTop w:val="0"/>
          <w:marBottom w:val="0"/>
          <w:divBdr>
            <w:top w:val="none" w:sz="0" w:space="0" w:color="auto"/>
            <w:left w:val="none" w:sz="0" w:space="0" w:color="auto"/>
            <w:bottom w:val="none" w:sz="0" w:space="0" w:color="auto"/>
            <w:right w:val="none" w:sz="0" w:space="0" w:color="auto"/>
          </w:divBdr>
        </w:div>
        <w:div w:id="1939605792">
          <w:marLeft w:val="0"/>
          <w:marRight w:val="0"/>
          <w:marTop w:val="0"/>
          <w:marBottom w:val="0"/>
          <w:divBdr>
            <w:top w:val="none" w:sz="0" w:space="0" w:color="auto"/>
            <w:left w:val="none" w:sz="0" w:space="0" w:color="auto"/>
            <w:bottom w:val="none" w:sz="0" w:space="0" w:color="auto"/>
            <w:right w:val="none" w:sz="0" w:space="0" w:color="auto"/>
          </w:divBdr>
        </w:div>
        <w:div w:id="627130801">
          <w:marLeft w:val="0"/>
          <w:marRight w:val="0"/>
          <w:marTop w:val="0"/>
          <w:marBottom w:val="0"/>
          <w:divBdr>
            <w:top w:val="none" w:sz="0" w:space="0" w:color="auto"/>
            <w:left w:val="none" w:sz="0" w:space="0" w:color="auto"/>
            <w:bottom w:val="none" w:sz="0" w:space="0" w:color="auto"/>
            <w:right w:val="none" w:sz="0" w:space="0" w:color="auto"/>
          </w:divBdr>
        </w:div>
        <w:div w:id="994336934">
          <w:marLeft w:val="0"/>
          <w:marRight w:val="0"/>
          <w:marTop w:val="0"/>
          <w:marBottom w:val="0"/>
          <w:divBdr>
            <w:top w:val="none" w:sz="0" w:space="0" w:color="auto"/>
            <w:left w:val="none" w:sz="0" w:space="0" w:color="auto"/>
            <w:bottom w:val="none" w:sz="0" w:space="0" w:color="auto"/>
            <w:right w:val="none" w:sz="0" w:space="0" w:color="auto"/>
          </w:divBdr>
        </w:div>
        <w:div w:id="1657680257">
          <w:marLeft w:val="0"/>
          <w:marRight w:val="0"/>
          <w:marTop w:val="0"/>
          <w:marBottom w:val="0"/>
          <w:divBdr>
            <w:top w:val="none" w:sz="0" w:space="0" w:color="auto"/>
            <w:left w:val="none" w:sz="0" w:space="0" w:color="auto"/>
            <w:bottom w:val="none" w:sz="0" w:space="0" w:color="auto"/>
            <w:right w:val="none" w:sz="0" w:space="0" w:color="auto"/>
          </w:divBdr>
        </w:div>
        <w:div w:id="1219703131">
          <w:marLeft w:val="0"/>
          <w:marRight w:val="0"/>
          <w:marTop w:val="0"/>
          <w:marBottom w:val="0"/>
          <w:divBdr>
            <w:top w:val="none" w:sz="0" w:space="0" w:color="auto"/>
            <w:left w:val="none" w:sz="0" w:space="0" w:color="auto"/>
            <w:bottom w:val="none" w:sz="0" w:space="0" w:color="auto"/>
            <w:right w:val="none" w:sz="0" w:space="0" w:color="auto"/>
          </w:divBdr>
        </w:div>
        <w:div w:id="384448198">
          <w:marLeft w:val="0"/>
          <w:marRight w:val="0"/>
          <w:marTop w:val="0"/>
          <w:marBottom w:val="0"/>
          <w:divBdr>
            <w:top w:val="none" w:sz="0" w:space="0" w:color="auto"/>
            <w:left w:val="none" w:sz="0" w:space="0" w:color="auto"/>
            <w:bottom w:val="none" w:sz="0" w:space="0" w:color="auto"/>
            <w:right w:val="none" w:sz="0" w:space="0" w:color="auto"/>
          </w:divBdr>
        </w:div>
        <w:div w:id="1747529098">
          <w:marLeft w:val="0"/>
          <w:marRight w:val="0"/>
          <w:marTop w:val="0"/>
          <w:marBottom w:val="0"/>
          <w:divBdr>
            <w:top w:val="none" w:sz="0" w:space="0" w:color="auto"/>
            <w:left w:val="none" w:sz="0" w:space="0" w:color="auto"/>
            <w:bottom w:val="none" w:sz="0" w:space="0" w:color="auto"/>
            <w:right w:val="none" w:sz="0" w:space="0" w:color="auto"/>
          </w:divBdr>
        </w:div>
        <w:div w:id="387726253">
          <w:marLeft w:val="0"/>
          <w:marRight w:val="0"/>
          <w:marTop w:val="0"/>
          <w:marBottom w:val="0"/>
          <w:divBdr>
            <w:top w:val="none" w:sz="0" w:space="0" w:color="auto"/>
            <w:left w:val="none" w:sz="0" w:space="0" w:color="auto"/>
            <w:bottom w:val="none" w:sz="0" w:space="0" w:color="auto"/>
            <w:right w:val="none" w:sz="0" w:space="0" w:color="auto"/>
          </w:divBdr>
        </w:div>
        <w:div w:id="126822501">
          <w:marLeft w:val="0"/>
          <w:marRight w:val="0"/>
          <w:marTop w:val="0"/>
          <w:marBottom w:val="0"/>
          <w:divBdr>
            <w:top w:val="none" w:sz="0" w:space="0" w:color="auto"/>
            <w:left w:val="none" w:sz="0" w:space="0" w:color="auto"/>
            <w:bottom w:val="none" w:sz="0" w:space="0" w:color="auto"/>
            <w:right w:val="none" w:sz="0" w:space="0" w:color="auto"/>
          </w:divBdr>
        </w:div>
        <w:div w:id="896743037">
          <w:marLeft w:val="0"/>
          <w:marRight w:val="0"/>
          <w:marTop w:val="0"/>
          <w:marBottom w:val="0"/>
          <w:divBdr>
            <w:top w:val="none" w:sz="0" w:space="0" w:color="auto"/>
            <w:left w:val="none" w:sz="0" w:space="0" w:color="auto"/>
            <w:bottom w:val="none" w:sz="0" w:space="0" w:color="auto"/>
            <w:right w:val="none" w:sz="0" w:space="0" w:color="auto"/>
          </w:divBdr>
        </w:div>
        <w:div w:id="38015099">
          <w:marLeft w:val="0"/>
          <w:marRight w:val="0"/>
          <w:marTop w:val="0"/>
          <w:marBottom w:val="0"/>
          <w:divBdr>
            <w:top w:val="none" w:sz="0" w:space="0" w:color="auto"/>
            <w:left w:val="none" w:sz="0" w:space="0" w:color="auto"/>
            <w:bottom w:val="none" w:sz="0" w:space="0" w:color="auto"/>
            <w:right w:val="none" w:sz="0" w:space="0" w:color="auto"/>
          </w:divBdr>
        </w:div>
        <w:div w:id="998921590">
          <w:marLeft w:val="0"/>
          <w:marRight w:val="0"/>
          <w:marTop w:val="0"/>
          <w:marBottom w:val="0"/>
          <w:divBdr>
            <w:top w:val="none" w:sz="0" w:space="0" w:color="auto"/>
            <w:left w:val="none" w:sz="0" w:space="0" w:color="auto"/>
            <w:bottom w:val="none" w:sz="0" w:space="0" w:color="auto"/>
            <w:right w:val="none" w:sz="0" w:space="0" w:color="auto"/>
          </w:divBdr>
        </w:div>
        <w:div w:id="610236399">
          <w:marLeft w:val="0"/>
          <w:marRight w:val="0"/>
          <w:marTop w:val="0"/>
          <w:marBottom w:val="0"/>
          <w:divBdr>
            <w:top w:val="none" w:sz="0" w:space="0" w:color="auto"/>
            <w:left w:val="none" w:sz="0" w:space="0" w:color="auto"/>
            <w:bottom w:val="none" w:sz="0" w:space="0" w:color="auto"/>
            <w:right w:val="none" w:sz="0" w:space="0" w:color="auto"/>
          </w:divBdr>
        </w:div>
        <w:div w:id="780565121">
          <w:marLeft w:val="0"/>
          <w:marRight w:val="0"/>
          <w:marTop w:val="0"/>
          <w:marBottom w:val="0"/>
          <w:divBdr>
            <w:top w:val="none" w:sz="0" w:space="0" w:color="auto"/>
            <w:left w:val="none" w:sz="0" w:space="0" w:color="auto"/>
            <w:bottom w:val="none" w:sz="0" w:space="0" w:color="auto"/>
            <w:right w:val="none" w:sz="0" w:space="0" w:color="auto"/>
          </w:divBdr>
        </w:div>
        <w:div w:id="1302078573">
          <w:marLeft w:val="0"/>
          <w:marRight w:val="0"/>
          <w:marTop w:val="0"/>
          <w:marBottom w:val="0"/>
          <w:divBdr>
            <w:top w:val="none" w:sz="0" w:space="0" w:color="auto"/>
            <w:left w:val="none" w:sz="0" w:space="0" w:color="auto"/>
            <w:bottom w:val="none" w:sz="0" w:space="0" w:color="auto"/>
            <w:right w:val="none" w:sz="0" w:space="0" w:color="auto"/>
          </w:divBdr>
        </w:div>
        <w:div w:id="1879390302">
          <w:marLeft w:val="0"/>
          <w:marRight w:val="0"/>
          <w:marTop w:val="0"/>
          <w:marBottom w:val="0"/>
          <w:divBdr>
            <w:top w:val="none" w:sz="0" w:space="0" w:color="auto"/>
            <w:left w:val="none" w:sz="0" w:space="0" w:color="auto"/>
            <w:bottom w:val="none" w:sz="0" w:space="0" w:color="auto"/>
            <w:right w:val="none" w:sz="0" w:space="0" w:color="auto"/>
          </w:divBdr>
        </w:div>
        <w:div w:id="2090761262">
          <w:marLeft w:val="0"/>
          <w:marRight w:val="0"/>
          <w:marTop w:val="0"/>
          <w:marBottom w:val="0"/>
          <w:divBdr>
            <w:top w:val="none" w:sz="0" w:space="0" w:color="auto"/>
            <w:left w:val="none" w:sz="0" w:space="0" w:color="auto"/>
            <w:bottom w:val="none" w:sz="0" w:space="0" w:color="auto"/>
            <w:right w:val="none" w:sz="0" w:space="0" w:color="auto"/>
          </w:divBdr>
        </w:div>
        <w:div w:id="201332931">
          <w:marLeft w:val="0"/>
          <w:marRight w:val="0"/>
          <w:marTop w:val="0"/>
          <w:marBottom w:val="0"/>
          <w:divBdr>
            <w:top w:val="none" w:sz="0" w:space="0" w:color="auto"/>
            <w:left w:val="none" w:sz="0" w:space="0" w:color="auto"/>
            <w:bottom w:val="none" w:sz="0" w:space="0" w:color="auto"/>
            <w:right w:val="none" w:sz="0" w:space="0" w:color="auto"/>
          </w:divBdr>
        </w:div>
        <w:div w:id="1903369201">
          <w:marLeft w:val="0"/>
          <w:marRight w:val="0"/>
          <w:marTop w:val="0"/>
          <w:marBottom w:val="0"/>
          <w:divBdr>
            <w:top w:val="none" w:sz="0" w:space="0" w:color="auto"/>
            <w:left w:val="none" w:sz="0" w:space="0" w:color="auto"/>
            <w:bottom w:val="none" w:sz="0" w:space="0" w:color="auto"/>
            <w:right w:val="none" w:sz="0" w:space="0" w:color="auto"/>
          </w:divBdr>
        </w:div>
        <w:div w:id="111826258">
          <w:marLeft w:val="0"/>
          <w:marRight w:val="0"/>
          <w:marTop w:val="0"/>
          <w:marBottom w:val="0"/>
          <w:divBdr>
            <w:top w:val="none" w:sz="0" w:space="0" w:color="auto"/>
            <w:left w:val="none" w:sz="0" w:space="0" w:color="auto"/>
            <w:bottom w:val="none" w:sz="0" w:space="0" w:color="auto"/>
            <w:right w:val="none" w:sz="0" w:space="0" w:color="auto"/>
          </w:divBdr>
        </w:div>
        <w:div w:id="1344673697">
          <w:marLeft w:val="0"/>
          <w:marRight w:val="0"/>
          <w:marTop w:val="0"/>
          <w:marBottom w:val="0"/>
          <w:divBdr>
            <w:top w:val="none" w:sz="0" w:space="0" w:color="auto"/>
            <w:left w:val="none" w:sz="0" w:space="0" w:color="auto"/>
            <w:bottom w:val="none" w:sz="0" w:space="0" w:color="auto"/>
            <w:right w:val="none" w:sz="0" w:space="0" w:color="auto"/>
          </w:divBdr>
        </w:div>
        <w:div w:id="421223021">
          <w:marLeft w:val="0"/>
          <w:marRight w:val="0"/>
          <w:marTop w:val="0"/>
          <w:marBottom w:val="0"/>
          <w:divBdr>
            <w:top w:val="none" w:sz="0" w:space="0" w:color="auto"/>
            <w:left w:val="none" w:sz="0" w:space="0" w:color="auto"/>
            <w:bottom w:val="none" w:sz="0" w:space="0" w:color="auto"/>
            <w:right w:val="none" w:sz="0" w:space="0" w:color="auto"/>
          </w:divBdr>
        </w:div>
        <w:div w:id="586889953">
          <w:marLeft w:val="0"/>
          <w:marRight w:val="0"/>
          <w:marTop w:val="0"/>
          <w:marBottom w:val="0"/>
          <w:divBdr>
            <w:top w:val="none" w:sz="0" w:space="0" w:color="auto"/>
            <w:left w:val="none" w:sz="0" w:space="0" w:color="auto"/>
            <w:bottom w:val="none" w:sz="0" w:space="0" w:color="auto"/>
            <w:right w:val="none" w:sz="0" w:space="0" w:color="auto"/>
          </w:divBdr>
        </w:div>
        <w:div w:id="1417171924">
          <w:marLeft w:val="0"/>
          <w:marRight w:val="0"/>
          <w:marTop w:val="0"/>
          <w:marBottom w:val="0"/>
          <w:divBdr>
            <w:top w:val="none" w:sz="0" w:space="0" w:color="auto"/>
            <w:left w:val="none" w:sz="0" w:space="0" w:color="auto"/>
            <w:bottom w:val="none" w:sz="0" w:space="0" w:color="auto"/>
            <w:right w:val="none" w:sz="0" w:space="0" w:color="auto"/>
          </w:divBdr>
        </w:div>
        <w:div w:id="439377021">
          <w:marLeft w:val="0"/>
          <w:marRight w:val="0"/>
          <w:marTop w:val="0"/>
          <w:marBottom w:val="0"/>
          <w:divBdr>
            <w:top w:val="none" w:sz="0" w:space="0" w:color="auto"/>
            <w:left w:val="none" w:sz="0" w:space="0" w:color="auto"/>
            <w:bottom w:val="none" w:sz="0" w:space="0" w:color="auto"/>
            <w:right w:val="none" w:sz="0" w:space="0" w:color="auto"/>
          </w:divBdr>
        </w:div>
        <w:div w:id="1447113125">
          <w:marLeft w:val="0"/>
          <w:marRight w:val="0"/>
          <w:marTop w:val="0"/>
          <w:marBottom w:val="0"/>
          <w:divBdr>
            <w:top w:val="none" w:sz="0" w:space="0" w:color="auto"/>
            <w:left w:val="none" w:sz="0" w:space="0" w:color="auto"/>
            <w:bottom w:val="none" w:sz="0" w:space="0" w:color="auto"/>
            <w:right w:val="none" w:sz="0" w:space="0" w:color="auto"/>
          </w:divBdr>
        </w:div>
        <w:div w:id="268315565">
          <w:marLeft w:val="0"/>
          <w:marRight w:val="0"/>
          <w:marTop w:val="0"/>
          <w:marBottom w:val="0"/>
          <w:divBdr>
            <w:top w:val="none" w:sz="0" w:space="0" w:color="auto"/>
            <w:left w:val="none" w:sz="0" w:space="0" w:color="auto"/>
            <w:bottom w:val="none" w:sz="0" w:space="0" w:color="auto"/>
            <w:right w:val="none" w:sz="0" w:space="0" w:color="auto"/>
          </w:divBdr>
        </w:div>
        <w:div w:id="587346037">
          <w:marLeft w:val="0"/>
          <w:marRight w:val="0"/>
          <w:marTop w:val="0"/>
          <w:marBottom w:val="0"/>
          <w:divBdr>
            <w:top w:val="none" w:sz="0" w:space="0" w:color="auto"/>
            <w:left w:val="none" w:sz="0" w:space="0" w:color="auto"/>
            <w:bottom w:val="none" w:sz="0" w:space="0" w:color="auto"/>
            <w:right w:val="none" w:sz="0" w:space="0" w:color="auto"/>
          </w:divBdr>
        </w:div>
        <w:div w:id="430274500">
          <w:marLeft w:val="0"/>
          <w:marRight w:val="0"/>
          <w:marTop w:val="0"/>
          <w:marBottom w:val="0"/>
          <w:divBdr>
            <w:top w:val="none" w:sz="0" w:space="0" w:color="auto"/>
            <w:left w:val="none" w:sz="0" w:space="0" w:color="auto"/>
            <w:bottom w:val="none" w:sz="0" w:space="0" w:color="auto"/>
            <w:right w:val="none" w:sz="0" w:space="0" w:color="auto"/>
          </w:divBdr>
        </w:div>
        <w:div w:id="1000546591">
          <w:marLeft w:val="0"/>
          <w:marRight w:val="0"/>
          <w:marTop w:val="0"/>
          <w:marBottom w:val="0"/>
          <w:divBdr>
            <w:top w:val="none" w:sz="0" w:space="0" w:color="auto"/>
            <w:left w:val="none" w:sz="0" w:space="0" w:color="auto"/>
            <w:bottom w:val="none" w:sz="0" w:space="0" w:color="auto"/>
            <w:right w:val="none" w:sz="0" w:space="0" w:color="auto"/>
          </w:divBdr>
        </w:div>
        <w:div w:id="1159662020">
          <w:marLeft w:val="0"/>
          <w:marRight w:val="0"/>
          <w:marTop w:val="0"/>
          <w:marBottom w:val="0"/>
          <w:divBdr>
            <w:top w:val="none" w:sz="0" w:space="0" w:color="auto"/>
            <w:left w:val="none" w:sz="0" w:space="0" w:color="auto"/>
            <w:bottom w:val="none" w:sz="0" w:space="0" w:color="auto"/>
            <w:right w:val="none" w:sz="0" w:space="0" w:color="auto"/>
          </w:divBdr>
        </w:div>
        <w:div w:id="857429785">
          <w:marLeft w:val="0"/>
          <w:marRight w:val="0"/>
          <w:marTop w:val="0"/>
          <w:marBottom w:val="0"/>
          <w:divBdr>
            <w:top w:val="none" w:sz="0" w:space="0" w:color="auto"/>
            <w:left w:val="none" w:sz="0" w:space="0" w:color="auto"/>
            <w:bottom w:val="none" w:sz="0" w:space="0" w:color="auto"/>
            <w:right w:val="none" w:sz="0" w:space="0" w:color="auto"/>
          </w:divBdr>
        </w:div>
        <w:div w:id="2111778268">
          <w:marLeft w:val="0"/>
          <w:marRight w:val="0"/>
          <w:marTop w:val="0"/>
          <w:marBottom w:val="0"/>
          <w:divBdr>
            <w:top w:val="none" w:sz="0" w:space="0" w:color="auto"/>
            <w:left w:val="none" w:sz="0" w:space="0" w:color="auto"/>
            <w:bottom w:val="none" w:sz="0" w:space="0" w:color="auto"/>
            <w:right w:val="none" w:sz="0" w:space="0" w:color="auto"/>
          </w:divBdr>
        </w:div>
        <w:div w:id="1882866169">
          <w:marLeft w:val="0"/>
          <w:marRight w:val="0"/>
          <w:marTop w:val="0"/>
          <w:marBottom w:val="0"/>
          <w:divBdr>
            <w:top w:val="none" w:sz="0" w:space="0" w:color="auto"/>
            <w:left w:val="none" w:sz="0" w:space="0" w:color="auto"/>
            <w:bottom w:val="none" w:sz="0" w:space="0" w:color="auto"/>
            <w:right w:val="none" w:sz="0" w:space="0" w:color="auto"/>
          </w:divBdr>
        </w:div>
        <w:div w:id="53505099">
          <w:marLeft w:val="0"/>
          <w:marRight w:val="0"/>
          <w:marTop w:val="0"/>
          <w:marBottom w:val="0"/>
          <w:divBdr>
            <w:top w:val="none" w:sz="0" w:space="0" w:color="auto"/>
            <w:left w:val="none" w:sz="0" w:space="0" w:color="auto"/>
            <w:bottom w:val="none" w:sz="0" w:space="0" w:color="auto"/>
            <w:right w:val="none" w:sz="0" w:space="0" w:color="auto"/>
          </w:divBdr>
        </w:div>
        <w:div w:id="676688108">
          <w:marLeft w:val="0"/>
          <w:marRight w:val="0"/>
          <w:marTop w:val="0"/>
          <w:marBottom w:val="0"/>
          <w:divBdr>
            <w:top w:val="none" w:sz="0" w:space="0" w:color="auto"/>
            <w:left w:val="none" w:sz="0" w:space="0" w:color="auto"/>
            <w:bottom w:val="none" w:sz="0" w:space="0" w:color="auto"/>
            <w:right w:val="none" w:sz="0" w:space="0" w:color="auto"/>
          </w:divBdr>
        </w:div>
        <w:div w:id="1043482690">
          <w:marLeft w:val="0"/>
          <w:marRight w:val="0"/>
          <w:marTop w:val="0"/>
          <w:marBottom w:val="0"/>
          <w:divBdr>
            <w:top w:val="none" w:sz="0" w:space="0" w:color="auto"/>
            <w:left w:val="none" w:sz="0" w:space="0" w:color="auto"/>
            <w:bottom w:val="none" w:sz="0" w:space="0" w:color="auto"/>
            <w:right w:val="none" w:sz="0" w:space="0" w:color="auto"/>
          </w:divBdr>
        </w:div>
      </w:divsChild>
    </w:div>
    <w:div w:id="503280851">
      <w:bodyDiv w:val="1"/>
      <w:marLeft w:val="0"/>
      <w:marRight w:val="0"/>
      <w:marTop w:val="0"/>
      <w:marBottom w:val="0"/>
      <w:divBdr>
        <w:top w:val="none" w:sz="0" w:space="0" w:color="auto"/>
        <w:left w:val="none" w:sz="0" w:space="0" w:color="auto"/>
        <w:bottom w:val="none" w:sz="0" w:space="0" w:color="auto"/>
        <w:right w:val="none" w:sz="0" w:space="0" w:color="auto"/>
      </w:divBdr>
    </w:div>
    <w:div w:id="520124347">
      <w:bodyDiv w:val="1"/>
      <w:marLeft w:val="0"/>
      <w:marRight w:val="0"/>
      <w:marTop w:val="0"/>
      <w:marBottom w:val="0"/>
      <w:divBdr>
        <w:top w:val="none" w:sz="0" w:space="0" w:color="auto"/>
        <w:left w:val="none" w:sz="0" w:space="0" w:color="auto"/>
        <w:bottom w:val="none" w:sz="0" w:space="0" w:color="auto"/>
        <w:right w:val="none" w:sz="0" w:space="0" w:color="auto"/>
      </w:divBdr>
      <w:divsChild>
        <w:div w:id="1487479524">
          <w:marLeft w:val="0"/>
          <w:marRight w:val="0"/>
          <w:marTop w:val="0"/>
          <w:marBottom w:val="150"/>
          <w:divBdr>
            <w:top w:val="none" w:sz="0" w:space="0" w:color="auto"/>
            <w:left w:val="none" w:sz="0" w:space="0" w:color="auto"/>
            <w:bottom w:val="none" w:sz="0" w:space="0" w:color="auto"/>
            <w:right w:val="none" w:sz="0" w:space="0" w:color="auto"/>
          </w:divBdr>
          <w:divsChild>
            <w:div w:id="1429307276">
              <w:marLeft w:val="0"/>
              <w:marRight w:val="0"/>
              <w:marTop w:val="0"/>
              <w:marBottom w:val="0"/>
              <w:divBdr>
                <w:top w:val="none" w:sz="0" w:space="0" w:color="auto"/>
                <w:left w:val="none" w:sz="0" w:space="0" w:color="auto"/>
                <w:bottom w:val="none" w:sz="0" w:space="0" w:color="auto"/>
                <w:right w:val="none" w:sz="0" w:space="0" w:color="auto"/>
              </w:divBdr>
            </w:div>
          </w:divsChild>
        </w:div>
        <w:div w:id="734011261">
          <w:marLeft w:val="0"/>
          <w:marRight w:val="0"/>
          <w:marTop w:val="0"/>
          <w:marBottom w:val="150"/>
          <w:divBdr>
            <w:top w:val="none" w:sz="0" w:space="0" w:color="auto"/>
            <w:left w:val="none" w:sz="0" w:space="0" w:color="auto"/>
            <w:bottom w:val="none" w:sz="0" w:space="0" w:color="auto"/>
            <w:right w:val="none" w:sz="0" w:space="0" w:color="auto"/>
          </w:divBdr>
          <w:divsChild>
            <w:div w:id="215508363">
              <w:marLeft w:val="0"/>
              <w:marRight w:val="0"/>
              <w:marTop w:val="0"/>
              <w:marBottom w:val="0"/>
              <w:divBdr>
                <w:top w:val="none" w:sz="0" w:space="0" w:color="auto"/>
                <w:left w:val="none" w:sz="0" w:space="0" w:color="auto"/>
                <w:bottom w:val="none" w:sz="0" w:space="0" w:color="auto"/>
                <w:right w:val="none" w:sz="0" w:space="0" w:color="auto"/>
              </w:divBdr>
            </w:div>
          </w:divsChild>
        </w:div>
        <w:div w:id="1243684253">
          <w:marLeft w:val="0"/>
          <w:marRight w:val="0"/>
          <w:marTop w:val="0"/>
          <w:marBottom w:val="150"/>
          <w:divBdr>
            <w:top w:val="none" w:sz="0" w:space="0" w:color="auto"/>
            <w:left w:val="none" w:sz="0" w:space="0" w:color="auto"/>
            <w:bottom w:val="none" w:sz="0" w:space="0" w:color="auto"/>
            <w:right w:val="none" w:sz="0" w:space="0" w:color="auto"/>
          </w:divBdr>
          <w:divsChild>
            <w:div w:id="45959358">
              <w:marLeft w:val="0"/>
              <w:marRight w:val="0"/>
              <w:marTop w:val="0"/>
              <w:marBottom w:val="0"/>
              <w:divBdr>
                <w:top w:val="none" w:sz="0" w:space="0" w:color="auto"/>
                <w:left w:val="none" w:sz="0" w:space="0" w:color="auto"/>
                <w:bottom w:val="none" w:sz="0" w:space="0" w:color="auto"/>
                <w:right w:val="none" w:sz="0" w:space="0" w:color="auto"/>
              </w:divBdr>
            </w:div>
          </w:divsChild>
        </w:div>
        <w:div w:id="1846553234">
          <w:marLeft w:val="0"/>
          <w:marRight w:val="0"/>
          <w:marTop w:val="0"/>
          <w:marBottom w:val="150"/>
          <w:divBdr>
            <w:top w:val="none" w:sz="0" w:space="0" w:color="auto"/>
            <w:left w:val="none" w:sz="0" w:space="0" w:color="auto"/>
            <w:bottom w:val="none" w:sz="0" w:space="0" w:color="auto"/>
            <w:right w:val="none" w:sz="0" w:space="0" w:color="auto"/>
          </w:divBdr>
          <w:divsChild>
            <w:div w:id="305354157">
              <w:marLeft w:val="0"/>
              <w:marRight w:val="0"/>
              <w:marTop w:val="0"/>
              <w:marBottom w:val="0"/>
              <w:divBdr>
                <w:top w:val="none" w:sz="0" w:space="0" w:color="auto"/>
                <w:left w:val="none" w:sz="0" w:space="0" w:color="auto"/>
                <w:bottom w:val="none" w:sz="0" w:space="0" w:color="auto"/>
                <w:right w:val="none" w:sz="0" w:space="0" w:color="auto"/>
              </w:divBdr>
            </w:div>
          </w:divsChild>
        </w:div>
        <w:div w:id="1075473118">
          <w:marLeft w:val="0"/>
          <w:marRight w:val="0"/>
          <w:marTop w:val="0"/>
          <w:marBottom w:val="150"/>
          <w:divBdr>
            <w:top w:val="none" w:sz="0" w:space="0" w:color="auto"/>
            <w:left w:val="none" w:sz="0" w:space="0" w:color="auto"/>
            <w:bottom w:val="none" w:sz="0" w:space="0" w:color="auto"/>
            <w:right w:val="none" w:sz="0" w:space="0" w:color="auto"/>
          </w:divBdr>
          <w:divsChild>
            <w:div w:id="1055005212">
              <w:marLeft w:val="0"/>
              <w:marRight w:val="0"/>
              <w:marTop w:val="0"/>
              <w:marBottom w:val="0"/>
              <w:divBdr>
                <w:top w:val="none" w:sz="0" w:space="0" w:color="auto"/>
                <w:left w:val="none" w:sz="0" w:space="0" w:color="auto"/>
                <w:bottom w:val="none" w:sz="0" w:space="0" w:color="auto"/>
                <w:right w:val="none" w:sz="0" w:space="0" w:color="auto"/>
              </w:divBdr>
            </w:div>
          </w:divsChild>
        </w:div>
        <w:div w:id="878591723">
          <w:marLeft w:val="0"/>
          <w:marRight w:val="0"/>
          <w:marTop w:val="0"/>
          <w:marBottom w:val="150"/>
          <w:divBdr>
            <w:top w:val="none" w:sz="0" w:space="0" w:color="auto"/>
            <w:left w:val="none" w:sz="0" w:space="0" w:color="auto"/>
            <w:bottom w:val="none" w:sz="0" w:space="0" w:color="auto"/>
            <w:right w:val="none" w:sz="0" w:space="0" w:color="auto"/>
          </w:divBdr>
          <w:divsChild>
            <w:div w:id="1708330603">
              <w:marLeft w:val="0"/>
              <w:marRight w:val="0"/>
              <w:marTop w:val="0"/>
              <w:marBottom w:val="0"/>
              <w:divBdr>
                <w:top w:val="none" w:sz="0" w:space="0" w:color="auto"/>
                <w:left w:val="none" w:sz="0" w:space="0" w:color="auto"/>
                <w:bottom w:val="none" w:sz="0" w:space="0" w:color="auto"/>
                <w:right w:val="none" w:sz="0" w:space="0" w:color="auto"/>
              </w:divBdr>
            </w:div>
          </w:divsChild>
        </w:div>
        <w:div w:id="1738476643">
          <w:marLeft w:val="0"/>
          <w:marRight w:val="0"/>
          <w:marTop w:val="0"/>
          <w:marBottom w:val="150"/>
          <w:divBdr>
            <w:top w:val="none" w:sz="0" w:space="0" w:color="auto"/>
            <w:left w:val="none" w:sz="0" w:space="0" w:color="auto"/>
            <w:bottom w:val="none" w:sz="0" w:space="0" w:color="auto"/>
            <w:right w:val="none" w:sz="0" w:space="0" w:color="auto"/>
          </w:divBdr>
          <w:divsChild>
            <w:div w:id="1307277737">
              <w:marLeft w:val="0"/>
              <w:marRight w:val="0"/>
              <w:marTop w:val="0"/>
              <w:marBottom w:val="0"/>
              <w:divBdr>
                <w:top w:val="none" w:sz="0" w:space="0" w:color="auto"/>
                <w:left w:val="none" w:sz="0" w:space="0" w:color="auto"/>
                <w:bottom w:val="none" w:sz="0" w:space="0" w:color="auto"/>
                <w:right w:val="none" w:sz="0" w:space="0" w:color="auto"/>
              </w:divBdr>
            </w:div>
          </w:divsChild>
        </w:div>
        <w:div w:id="1515608305">
          <w:marLeft w:val="0"/>
          <w:marRight w:val="0"/>
          <w:marTop w:val="0"/>
          <w:marBottom w:val="150"/>
          <w:divBdr>
            <w:top w:val="none" w:sz="0" w:space="0" w:color="auto"/>
            <w:left w:val="none" w:sz="0" w:space="0" w:color="auto"/>
            <w:bottom w:val="none" w:sz="0" w:space="0" w:color="auto"/>
            <w:right w:val="none" w:sz="0" w:space="0" w:color="auto"/>
          </w:divBdr>
          <w:divsChild>
            <w:div w:id="889270698">
              <w:marLeft w:val="0"/>
              <w:marRight w:val="0"/>
              <w:marTop w:val="0"/>
              <w:marBottom w:val="0"/>
              <w:divBdr>
                <w:top w:val="none" w:sz="0" w:space="0" w:color="auto"/>
                <w:left w:val="none" w:sz="0" w:space="0" w:color="auto"/>
                <w:bottom w:val="none" w:sz="0" w:space="0" w:color="auto"/>
                <w:right w:val="none" w:sz="0" w:space="0" w:color="auto"/>
              </w:divBdr>
            </w:div>
          </w:divsChild>
        </w:div>
        <w:div w:id="807741143">
          <w:marLeft w:val="0"/>
          <w:marRight w:val="0"/>
          <w:marTop w:val="0"/>
          <w:marBottom w:val="0"/>
          <w:divBdr>
            <w:top w:val="none" w:sz="0" w:space="0" w:color="auto"/>
            <w:left w:val="none" w:sz="0" w:space="0" w:color="auto"/>
            <w:bottom w:val="none" w:sz="0" w:space="0" w:color="auto"/>
            <w:right w:val="none" w:sz="0" w:space="0" w:color="auto"/>
          </w:divBdr>
        </w:div>
      </w:divsChild>
    </w:div>
    <w:div w:id="553152731">
      <w:bodyDiv w:val="1"/>
      <w:marLeft w:val="0"/>
      <w:marRight w:val="0"/>
      <w:marTop w:val="0"/>
      <w:marBottom w:val="0"/>
      <w:divBdr>
        <w:top w:val="none" w:sz="0" w:space="0" w:color="auto"/>
        <w:left w:val="none" w:sz="0" w:space="0" w:color="auto"/>
        <w:bottom w:val="none" w:sz="0" w:space="0" w:color="auto"/>
        <w:right w:val="none" w:sz="0" w:space="0" w:color="auto"/>
      </w:divBdr>
    </w:div>
    <w:div w:id="584730402">
      <w:bodyDiv w:val="1"/>
      <w:marLeft w:val="0"/>
      <w:marRight w:val="0"/>
      <w:marTop w:val="0"/>
      <w:marBottom w:val="0"/>
      <w:divBdr>
        <w:top w:val="none" w:sz="0" w:space="0" w:color="auto"/>
        <w:left w:val="none" w:sz="0" w:space="0" w:color="auto"/>
        <w:bottom w:val="none" w:sz="0" w:space="0" w:color="auto"/>
        <w:right w:val="none" w:sz="0" w:space="0" w:color="auto"/>
      </w:divBdr>
    </w:div>
    <w:div w:id="613169477">
      <w:bodyDiv w:val="1"/>
      <w:marLeft w:val="0"/>
      <w:marRight w:val="0"/>
      <w:marTop w:val="0"/>
      <w:marBottom w:val="0"/>
      <w:divBdr>
        <w:top w:val="none" w:sz="0" w:space="0" w:color="auto"/>
        <w:left w:val="none" w:sz="0" w:space="0" w:color="auto"/>
        <w:bottom w:val="none" w:sz="0" w:space="0" w:color="auto"/>
        <w:right w:val="none" w:sz="0" w:space="0" w:color="auto"/>
      </w:divBdr>
    </w:div>
    <w:div w:id="661004341">
      <w:bodyDiv w:val="1"/>
      <w:marLeft w:val="0"/>
      <w:marRight w:val="0"/>
      <w:marTop w:val="0"/>
      <w:marBottom w:val="0"/>
      <w:divBdr>
        <w:top w:val="none" w:sz="0" w:space="0" w:color="auto"/>
        <w:left w:val="none" w:sz="0" w:space="0" w:color="auto"/>
        <w:bottom w:val="none" w:sz="0" w:space="0" w:color="auto"/>
        <w:right w:val="none" w:sz="0" w:space="0" w:color="auto"/>
      </w:divBdr>
    </w:div>
    <w:div w:id="680931344">
      <w:bodyDiv w:val="1"/>
      <w:marLeft w:val="0"/>
      <w:marRight w:val="0"/>
      <w:marTop w:val="0"/>
      <w:marBottom w:val="0"/>
      <w:divBdr>
        <w:top w:val="none" w:sz="0" w:space="0" w:color="auto"/>
        <w:left w:val="none" w:sz="0" w:space="0" w:color="auto"/>
        <w:bottom w:val="none" w:sz="0" w:space="0" w:color="auto"/>
        <w:right w:val="none" w:sz="0" w:space="0" w:color="auto"/>
      </w:divBdr>
    </w:div>
    <w:div w:id="686174325">
      <w:bodyDiv w:val="1"/>
      <w:marLeft w:val="0"/>
      <w:marRight w:val="0"/>
      <w:marTop w:val="0"/>
      <w:marBottom w:val="0"/>
      <w:divBdr>
        <w:top w:val="none" w:sz="0" w:space="0" w:color="auto"/>
        <w:left w:val="none" w:sz="0" w:space="0" w:color="auto"/>
        <w:bottom w:val="none" w:sz="0" w:space="0" w:color="auto"/>
        <w:right w:val="none" w:sz="0" w:space="0" w:color="auto"/>
      </w:divBdr>
      <w:divsChild>
        <w:div w:id="571237665">
          <w:marLeft w:val="0"/>
          <w:marRight w:val="0"/>
          <w:marTop w:val="0"/>
          <w:marBottom w:val="0"/>
          <w:divBdr>
            <w:top w:val="none" w:sz="0" w:space="0" w:color="auto"/>
            <w:left w:val="none" w:sz="0" w:space="0" w:color="auto"/>
            <w:bottom w:val="none" w:sz="0" w:space="0" w:color="auto"/>
            <w:right w:val="none" w:sz="0" w:space="0" w:color="auto"/>
          </w:divBdr>
          <w:divsChild>
            <w:div w:id="243757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6954575">
      <w:bodyDiv w:val="1"/>
      <w:marLeft w:val="0"/>
      <w:marRight w:val="0"/>
      <w:marTop w:val="0"/>
      <w:marBottom w:val="0"/>
      <w:divBdr>
        <w:top w:val="none" w:sz="0" w:space="0" w:color="auto"/>
        <w:left w:val="none" w:sz="0" w:space="0" w:color="auto"/>
        <w:bottom w:val="none" w:sz="0" w:space="0" w:color="auto"/>
        <w:right w:val="none" w:sz="0" w:space="0" w:color="auto"/>
      </w:divBdr>
    </w:div>
    <w:div w:id="690228406">
      <w:bodyDiv w:val="1"/>
      <w:marLeft w:val="0"/>
      <w:marRight w:val="0"/>
      <w:marTop w:val="0"/>
      <w:marBottom w:val="0"/>
      <w:divBdr>
        <w:top w:val="none" w:sz="0" w:space="0" w:color="auto"/>
        <w:left w:val="none" w:sz="0" w:space="0" w:color="auto"/>
        <w:bottom w:val="none" w:sz="0" w:space="0" w:color="auto"/>
        <w:right w:val="none" w:sz="0" w:space="0" w:color="auto"/>
      </w:divBdr>
      <w:divsChild>
        <w:div w:id="699166024">
          <w:marLeft w:val="0"/>
          <w:marRight w:val="0"/>
          <w:marTop w:val="0"/>
          <w:marBottom w:val="150"/>
          <w:divBdr>
            <w:top w:val="none" w:sz="0" w:space="0" w:color="auto"/>
            <w:left w:val="none" w:sz="0" w:space="0" w:color="auto"/>
            <w:bottom w:val="none" w:sz="0" w:space="0" w:color="auto"/>
            <w:right w:val="none" w:sz="0" w:space="0" w:color="auto"/>
          </w:divBdr>
          <w:divsChild>
            <w:div w:id="1117798629">
              <w:marLeft w:val="0"/>
              <w:marRight w:val="0"/>
              <w:marTop w:val="0"/>
              <w:marBottom w:val="0"/>
              <w:divBdr>
                <w:top w:val="none" w:sz="0" w:space="0" w:color="auto"/>
                <w:left w:val="none" w:sz="0" w:space="0" w:color="auto"/>
                <w:bottom w:val="none" w:sz="0" w:space="0" w:color="auto"/>
                <w:right w:val="none" w:sz="0" w:space="0" w:color="auto"/>
              </w:divBdr>
            </w:div>
          </w:divsChild>
        </w:div>
        <w:div w:id="621881473">
          <w:marLeft w:val="0"/>
          <w:marRight w:val="0"/>
          <w:marTop w:val="0"/>
          <w:marBottom w:val="150"/>
          <w:divBdr>
            <w:top w:val="none" w:sz="0" w:space="0" w:color="auto"/>
            <w:left w:val="none" w:sz="0" w:space="0" w:color="auto"/>
            <w:bottom w:val="none" w:sz="0" w:space="0" w:color="auto"/>
            <w:right w:val="none" w:sz="0" w:space="0" w:color="auto"/>
          </w:divBdr>
          <w:divsChild>
            <w:div w:id="2084906621">
              <w:marLeft w:val="0"/>
              <w:marRight w:val="0"/>
              <w:marTop w:val="0"/>
              <w:marBottom w:val="0"/>
              <w:divBdr>
                <w:top w:val="none" w:sz="0" w:space="0" w:color="auto"/>
                <w:left w:val="none" w:sz="0" w:space="0" w:color="auto"/>
                <w:bottom w:val="none" w:sz="0" w:space="0" w:color="auto"/>
                <w:right w:val="none" w:sz="0" w:space="0" w:color="auto"/>
              </w:divBdr>
            </w:div>
          </w:divsChild>
        </w:div>
        <w:div w:id="1741756032">
          <w:marLeft w:val="0"/>
          <w:marRight w:val="0"/>
          <w:marTop w:val="0"/>
          <w:marBottom w:val="150"/>
          <w:divBdr>
            <w:top w:val="none" w:sz="0" w:space="0" w:color="auto"/>
            <w:left w:val="none" w:sz="0" w:space="0" w:color="auto"/>
            <w:bottom w:val="none" w:sz="0" w:space="0" w:color="auto"/>
            <w:right w:val="none" w:sz="0" w:space="0" w:color="auto"/>
          </w:divBdr>
          <w:divsChild>
            <w:div w:id="1916015597">
              <w:marLeft w:val="0"/>
              <w:marRight w:val="0"/>
              <w:marTop w:val="0"/>
              <w:marBottom w:val="0"/>
              <w:divBdr>
                <w:top w:val="none" w:sz="0" w:space="0" w:color="auto"/>
                <w:left w:val="none" w:sz="0" w:space="0" w:color="auto"/>
                <w:bottom w:val="none" w:sz="0" w:space="0" w:color="auto"/>
                <w:right w:val="none" w:sz="0" w:space="0" w:color="auto"/>
              </w:divBdr>
            </w:div>
          </w:divsChild>
        </w:div>
        <w:div w:id="600646890">
          <w:marLeft w:val="0"/>
          <w:marRight w:val="0"/>
          <w:marTop w:val="0"/>
          <w:marBottom w:val="150"/>
          <w:divBdr>
            <w:top w:val="none" w:sz="0" w:space="0" w:color="auto"/>
            <w:left w:val="none" w:sz="0" w:space="0" w:color="auto"/>
            <w:bottom w:val="none" w:sz="0" w:space="0" w:color="auto"/>
            <w:right w:val="none" w:sz="0" w:space="0" w:color="auto"/>
          </w:divBdr>
          <w:divsChild>
            <w:div w:id="1299216200">
              <w:marLeft w:val="0"/>
              <w:marRight w:val="0"/>
              <w:marTop w:val="0"/>
              <w:marBottom w:val="0"/>
              <w:divBdr>
                <w:top w:val="none" w:sz="0" w:space="0" w:color="auto"/>
                <w:left w:val="none" w:sz="0" w:space="0" w:color="auto"/>
                <w:bottom w:val="none" w:sz="0" w:space="0" w:color="auto"/>
                <w:right w:val="none" w:sz="0" w:space="0" w:color="auto"/>
              </w:divBdr>
            </w:div>
          </w:divsChild>
        </w:div>
        <w:div w:id="1481996522">
          <w:marLeft w:val="0"/>
          <w:marRight w:val="0"/>
          <w:marTop w:val="0"/>
          <w:marBottom w:val="150"/>
          <w:divBdr>
            <w:top w:val="none" w:sz="0" w:space="0" w:color="auto"/>
            <w:left w:val="none" w:sz="0" w:space="0" w:color="auto"/>
            <w:bottom w:val="none" w:sz="0" w:space="0" w:color="auto"/>
            <w:right w:val="none" w:sz="0" w:space="0" w:color="auto"/>
          </w:divBdr>
          <w:divsChild>
            <w:div w:id="1081216523">
              <w:marLeft w:val="0"/>
              <w:marRight w:val="0"/>
              <w:marTop w:val="0"/>
              <w:marBottom w:val="0"/>
              <w:divBdr>
                <w:top w:val="none" w:sz="0" w:space="0" w:color="auto"/>
                <w:left w:val="none" w:sz="0" w:space="0" w:color="auto"/>
                <w:bottom w:val="none" w:sz="0" w:space="0" w:color="auto"/>
                <w:right w:val="none" w:sz="0" w:space="0" w:color="auto"/>
              </w:divBdr>
            </w:div>
          </w:divsChild>
        </w:div>
        <w:div w:id="1607419996">
          <w:marLeft w:val="0"/>
          <w:marRight w:val="0"/>
          <w:marTop w:val="0"/>
          <w:marBottom w:val="150"/>
          <w:divBdr>
            <w:top w:val="none" w:sz="0" w:space="0" w:color="auto"/>
            <w:left w:val="none" w:sz="0" w:space="0" w:color="auto"/>
            <w:bottom w:val="none" w:sz="0" w:space="0" w:color="auto"/>
            <w:right w:val="none" w:sz="0" w:space="0" w:color="auto"/>
          </w:divBdr>
          <w:divsChild>
            <w:div w:id="1329333281">
              <w:marLeft w:val="0"/>
              <w:marRight w:val="0"/>
              <w:marTop w:val="0"/>
              <w:marBottom w:val="0"/>
              <w:divBdr>
                <w:top w:val="none" w:sz="0" w:space="0" w:color="auto"/>
                <w:left w:val="none" w:sz="0" w:space="0" w:color="auto"/>
                <w:bottom w:val="none" w:sz="0" w:space="0" w:color="auto"/>
                <w:right w:val="none" w:sz="0" w:space="0" w:color="auto"/>
              </w:divBdr>
            </w:div>
          </w:divsChild>
        </w:div>
        <w:div w:id="2085300178">
          <w:marLeft w:val="0"/>
          <w:marRight w:val="0"/>
          <w:marTop w:val="0"/>
          <w:marBottom w:val="150"/>
          <w:divBdr>
            <w:top w:val="none" w:sz="0" w:space="0" w:color="auto"/>
            <w:left w:val="none" w:sz="0" w:space="0" w:color="auto"/>
            <w:bottom w:val="none" w:sz="0" w:space="0" w:color="auto"/>
            <w:right w:val="none" w:sz="0" w:space="0" w:color="auto"/>
          </w:divBdr>
          <w:divsChild>
            <w:div w:id="2106026114">
              <w:marLeft w:val="0"/>
              <w:marRight w:val="0"/>
              <w:marTop w:val="0"/>
              <w:marBottom w:val="0"/>
              <w:divBdr>
                <w:top w:val="none" w:sz="0" w:space="0" w:color="auto"/>
                <w:left w:val="none" w:sz="0" w:space="0" w:color="auto"/>
                <w:bottom w:val="none" w:sz="0" w:space="0" w:color="auto"/>
                <w:right w:val="none" w:sz="0" w:space="0" w:color="auto"/>
              </w:divBdr>
            </w:div>
          </w:divsChild>
        </w:div>
        <w:div w:id="1063211775">
          <w:marLeft w:val="0"/>
          <w:marRight w:val="0"/>
          <w:marTop w:val="0"/>
          <w:marBottom w:val="0"/>
          <w:divBdr>
            <w:top w:val="none" w:sz="0" w:space="0" w:color="auto"/>
            <w:left w:val="none" w:sz="0" w:space="0" w:color="auto"/>
            <w:bottom w:val="none" w:sz="0" w:space="0" w:color="auto"/>
            <w:right w:val="none" w:sz="0" w:space="0" w:color="auto"/>
          </w:divBdr>
        </w:div>
      </w:divsChild>
    </w:div>
    <w:div w:id="695230516">
      <w:bodyDiv w:val="1"/>
      <w:marLeft w:val="0"/>
      <w:marRight w:val="0"/>
      <w:marTop w:val="0"/>
      <w:marBottom w:val="0"/>
      <w:divBdr>
        <w:top w:val="none" w:sz="0" w:space="0" w:color="auto"/>
        <w:left w:val="none" w:sz="0" w:space="0" w:color="auto"/>
        <w:bottom w:val="none" w:sz="0" w:space="0" w:color="auto"/>
        <w:right w:val="none" w:sz="0" w:space="0" w:color="auto"/>
      </w:divBdr>
    </w:div>
    <w:div w:id="704136239">
      <w:bodyDiv w:val="1"/>
      <w:marLeft w:val="0"/>
      <w:marRight w:val="0"/>
      <w:marTop w:val="0"/>
      <w:marBottom w:val="0"/>
      <w:divBdr>
        <w:top w:val="none" w:sz="0" w:space="0" w:color="auto"/>
        <w:left w:val="none" w:sz="0" w:space="0" w:color="auto"/>
        <w:bottom w:val="none" w:sz="0" w:space="0" w:color="auto"/>
        <w:right w:val="none" w:sz="0" w:space="0" w:color="auto"/>
      </w:divBdr>
    </w:div>
    <w:div w:id="709384670">
      <w:bodyDiv w:val="1"/>
      <w:marLeft w:val="0"/>
      <w:marRight w:val="0"/>
      <w:marTop w:val="0"/>
      <w:marBottom w:val="0"/>
      <w:divBdr>
        <w:top w:val="none" w:sz="0" w:space="0" w:color="auto"/>
        <w:left w:val="none" w:sz="0" w:space="0" w:color="auto"/>
        <w:bottom w:val="none" w:sz="0" w:space="0" w:color="auto"/>
        <w:right w:val="none" w:sz="0" w:space="0" w:color="auto"/>
      </w:divBdr>
    </w:div>
    <w:div w:id="741951115">
      <w:bodyDiv w:val="1"/>
      <w:marLeft w:val="0"/>
      <w:marRight w:val="0"/>
      <w:marTop w:val="0"/>
      <w:marBottom w:val="0"/>
      <w:divBdr>
        <w:top w:val="none" w:sz="0" w:space="0" w:color="auto"/>
        <w:left w:val="none" w:sz="0" w:space="0" w:color="auto"/>
        <w:bottom w:val="none" w:sz="0" w:space="0" w:color="auto"/>
        <w:right w:val="none" w:sz="0" w:space="0" w:color="auto"/>
      </w:divBdr>
      <w:divsChild>
        <w:div w:id="274603137">
          <w:marLeft w:val="0"/>
          <w:marRight w:val="0"/>
          <w:marTop w:val="60"/>
          <w:marBottom w:val="60"/>
          <w:divBdr>
            <w:top w:val="none" w:sz="0" w:space="0" w:color="auto"/>
            <w:left w:val="none" w:sz="0" w:space="0" w:color="auto"/>
            <w:bottom w:val="none" w:sz="0" w:space="0" w:color="auto"/>
            <w:right w:val="none" w:sz="0" w:space="0" w:color="auto"/>
          </w:divBdr>
        </w:div>
        <w:div w:id="339697240">
          <w:marLeft w:val="0"/>
          <w:marRight w:val="0"/>
          <w:marTop w:val="60"/>
          <w:marBottom w:val="60"/>
          <w:divBdr>
            <w:top w:val="none" w:sz="0" w:space="0" w:color="auto"/>
            <w:left w:val="none" w:sz="0" w:space="0" w:color="auto"/>
            <w:bottom w:val="none" w:sz="0" w:space="0" w:color="auto"/>
            <w:right w:val="none" w:sz="0" w:space="0" w:color="auto"/>
          </w:divBdr>
        </w:div>
        <w:div w:id="2117169022">
          <w:marLeft w:val="0"/>
          <w:marRight w:val="0"/>
          <w:marTop w:val="60"/>
          <w:marBottom w:val="60"/>
          <w:divBdr>
            <w:top w:val="none" w:sz="0" w:space="0" w:color="auto"/>
            <w:left w:val="none" w:sz="0" w:space="0" w:color="auto"/>
            <w:bottom w:val="none" w:sz="0" w:space="0" w:color="auto"/>
            <w:right w:val="none" w:sz="0" w:space="0" w:color="auto"/>
          </w:divBdr>
        </w:div>
        <w:div w:id="1402481084">
          <w:marLeft w:val="0"/>
          <w:marRight w:val="0"/>
          <w:marTop w:val="60"/>
          <w:marBottom w:val="60"/>
          <w:divBdr>
            <w:top w:val="none" w:sz="0" w:space="0" w:color="auto"/>
            <w:left w:val="none" w:sz="0" w:space="0" w:color="auto"/>
            <w:bottom w:val="none" w:sz="0" w:space="0" w:color="auto"/>
            <w:right w:val="none" w:sz="0" w:space="0" w:color="auto"/>
          </w:divBdr>
        </w:div>
        <w:div w:id="787162418">
          <w:marLeft w:val="0"/>
          <w:marRight w:val="0"/>
          <w:marTop w:val="60"/>
          <w:marBottom w:val="60"/>
          <w:divBdr>
            <w:top w:val="none" w:sz="0" w:space="0" w:color="auto"/>
            <w:left w:val="none" w:sz="0" w:space="0" w:color="auto"/>
            <w:bottom w:val="none" w:sz="0" w:space="0" w:color="auto"/>
            <w:right w:val="none" w:sz="0" w:space="0" w:color="auto"/>
          </w:divBdr>
        </w:div>
        <w:div w:id="324818388">
          <w:marLeft w:val="0"/>
          <w:marRight w:val="0"/>
          <w:marTop w:val="60"/>
          <w:marBottom w:val="60"/>
          <w:divBdr>
            <w:top w:val="none" w:sz="0" w:space="0" w:color="auto"/>
            <w:left w:val="none" w:sz="0" w:space="0" w:color="auto"/>
            <w:bottom w:val="none" w:sz="0" w:space="0" w:color="auto"/>
            <w:right w:val="none" w:sz="0" w:space="0" w:color="auto"/>
          </w:divBdr>
        </w:div>
        <w:div w:id="1070343553">
          <w:marLeft w:val="0"/>
          <w:marRight w:val="0"/>
          <w:marTop w:val="60"/>
          <w:marBottom w:val="60"/>
          <w:divBdr>
            <w:top w:val="none" w:sz="0" w:space="0" w:color="auto"/>
            <w:left w:val="none" w:sz="0" w:space="0" w:color="auto"/>
            <w:bottom w:val="none" w:sz="0" w:space="0" w:color="auto"/>
            <w:right w:val="none" w:sz="0" w:space="0" w:color="auto"/>
          </w:divBdr>
        </w:div>
        <w:div w:id="1449591272">
          <w:marLeft w:val="0"/>
          <w:marRight w:val="0"/>
          <w:marTop w:val="60"/>
          <w:marBottom w:val="60"/>
          <w:divBdr>
            <w:top w:val="none" w:sz="0" w:space="0" w:color="auto"/>
            <w:left w:val="none" w:sz="0" w:space="0" w:color="auto"/>
            <w:bottom w:val="none" w:sz="0" w:space="0" w:color="auto"/>
            <w:right w:val="none" w:sz="0" w:space="0" w:color="auto"/>
          </w:divBdr>
        </w:div>
        <w:div w:id="727217956">
          <w:marLeft w:val="0"/>
          <w:marRight w:val="0"/>
          <w:marTop w:val="60"/>
          <w:marBottom w:val="60"/>
          <w:divBdr>
            <w:top w:val="none" w:sz="0" w:space="0" w:color="auto"/>
            <w:left w:val="none" w:sz="0" w:space="0" w:color="auto"/>
            <w:bottom w:val="none" w:sz="0" w:space="0" w:color="auto"/>
            <w:right w:val="none" w:sz="0" w:space="0" w:color="auto"/>
          </w:divBdr>
        </w:div>
        <w:div w:id="992756216">
          <w:marLeft w:val="0"/>
          <w:marRight w:val="0"/>
          <w:marTop w:val="60"/>
          <w:marBottom w:val="60"/>
          <w:divBdr>
            <w:top w:val="none" w:sz="0" w:space="0" w:color="auto"/>
            <w:left w:val="none" w:sz="0" w:space="0" w:color="auto"/>
            <w:bottom w:val="none" w:sz="0" w:space="0" w:color="auto"/>
            <w:right w:val="none" w:sz="0" w:space="0" w:color="auto"/>
          </w:divBdr>
        </w:div>
        <w:div w:id="1769085302">
          <w:marLeft w:val="0"/>
          <w:marRight w:val="0"/>
          <w:marTop w:val="60"/>
          <w:marBottom w:val="60"/>
          <w:divBdr>
            <w:top w:val="none" w:sz="0" w:space="0" w:color="auto"/>
            <w:left w:val="none" w:sz="0" w:space="0" w:color="auto"/>
            <w:bottom w:val="none" w:sz="0" w:space="0" w:color="auto"/>
            <w:right w:val="none" w:sz="0" w:space="0" w:color="auto"/>
          </w:divBdr>
        </w:div>
        <w:div w:id="1459488958">
          <w:marLeft w:val="0"/>
          <w:marRight w:val="0"/>
          <w:marTop w:val="60"/>
          <w:marBottom w:val="60"/>
          <w:divBdr>
            <w:top w:val="none" w:sz="0" w:space="0" w:color="auto"/>
            <w:left w:val="none" w:sz="0" w:space="0" w:color="auto"/>
            <w:bottom w:val="none" w:sz="0" w:space="0" w:color="auto"/>
            <w:right w:val="none" w:sz="0" w:space="0" w:color="auto"/>
          </w:divBdr>
        </w:div>
        <w:div w:id="1514565387">
          <w:marLeft w:val="0"/>
          <w:marRight w:val="0"/>
          <w:marTop w:val="60"/>
          <w:marBottom w:val="60"/>
          <w:divBdr>
            <w:top w:val="none" w:sz="0" w:space="0" w:color="auto"/>
            <w:left w:val="none" w:sz="0" w:space="0" w:color="auto"/>
            <w:bottom w:val="none" w:sz="0" w:space="0" w:color="auto"/>
            <w:right w:val="none" w:sz="0" w:space="0" w:color="auto"/>
          </w:divBdr>
        </w:div>
      </w:divsChild>
    </w:div>
    <w:div w:id="884833469">
      <w:bodyDiv w:val="1"/>
      <w:marLeft w:val="0"/>
      <w:marRight w:val="0"/>
      <w:marTop w:val="0"/>
      <w:marBottom w:val="0"/>
      <w:divBdr>
        <w:top w:val="none" w:sz="0" w:space="0" w:color="auto"/>
        <w:left w:val="none" w:sz="0" w:space="0" w:color="auto"/>
        <w:bottom w:val="none" w:sz="0" w:space="0" w:color="auto"/>
        <w:right w:val="none" w:sz="0" w:space="0" w:color="auto"/>
      </w:divBdr>
      <w:divsChild>
        <w:div w:id="1286159307">
          <w:marLeft w:val="0"/>
          <w:marRight w:val="0"/>
          <w:marTop w:val="0"/>
          <w:marBottom w:val="15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
          </w:divsChild>
        </w:div>
        <w:div w:id="934483742">
          <w:marLeft w:val="0"/>
          <w:marRight w:val="0"/>
          <w:marTop w:val="0"/>
          <w:marBottom w:val="150"/>
          <w:divBdr>
            <w:top w:val="none" w:sz="0" w:space="0" w:color="auto"/>
            <w:left w:val="none" w:sz="0" w:space="0" w:color="auto"/>
            <w:bottom w:val="none" w:sz="0" w:space="0" w:color="auto"/>
            <w:right w:val="none" w:sz="0" w:space="0" w:color="auto"/>
          </w:divBdr>
          <w:divsChild>
            <w:div w:id="1765146662">
              <w:marLeft w:val="0"/>
              <w:marRight w:val="0"/>
              <w:marTop w:val="0"/>
              <w:marBottom w:val="0"/>
              <w:divBdr>
                <w:top w:val="none" w:sz="0" w:space="0" w:color="auto"/>
                <w:left w:val="none" w:sz="0" w:space="0" w:color="auto"/>
                <w:bottom w:val="none" w:sz="0" w:space="0" w:color="auto"/>
                <w:right w:val="none" w:sz="0" w:space="0" w:color="auto"/>
              </w:divBdr>
            </w:div>
          </w:divsChild>
        </w:div>
        <w:div w:id="26486877">
          <w:marLeft w:val="0"/>
          <w:marRight w:val="0"/>
          <w:marTop w:val="0"/>
          <w:marBottom w:val="150"/>
          <w:divBdr>
            <w:top w:val="none" w:sz="0" w:space="0" w:color="auto"/>
            <w:left w:val="none" w:sz="0" w:space="0" w:color="auto"/>
            <w:bottom w:val="none" w:sz="0" w:space="0" w:color="auto"/>
            <w:right w:val="none" w:sz="0" w:space="0" w:color="auto"/>
          </w:divBdr>
          <w:divsChild>
            <w:div w:id="1821846344">
              <w:marLeft w:val="0"/>
              <w:marRight w:val="0"/>
              <w:marTop w:val="0"/>
              <w:marBottom w:val="0"/>
              <w:divBdr>
                <w:top w:val="none" w:sz="0" w:space="0" w:color="auto"/>
                <w:left w:val="none" w:sz="0" w:space="0" w:color="auto"/>
                <w:bottom w:val="none" w:sz="0" w:space="0" w:color="auto"/>
                <w:right w:val="none" w:sz="0" w:space="0" w:color="auto"/>
              </w:divBdr>
            </w:div>
          </w:divsChild>
        </w:div>
        <w:div w:id="1908881186">
          <w:marLeft w:val="0"/>
          <w:marRight w:val="0"/>
          <w:marTop w:val="0"/>
          <w:marBottom w:val="150"/>
          <w:divBdr>
            <w:top w:val="none" w:sz="0" w:space="0" w:color="auto"/>
            <w:left w:val="none" w:sz="0" w:space="0" w:color="auto"/>
            <w:bottom w:val="none" w:sz="0" w:space="0" w:color="auto"/>
            <w:right w:val="none" w:sz="0" w:space="0" w:color="auto"/>
          </w:divBdr>
          <w:divsChild>
            <w:div w:id="54201595">
              <w:marLeft w:val="0"/>
              <w:marRight w:val="0"/>
              <w:marTop w:val="0"/>
              <w:marBottom w:val="0"/>
              <w:divBdr>
                <w:top w:val="none" w:sz="0" w:space="0" w:color="auto"/>
                <w:left w:val="none" w:sz="0" w:space="0" w:color="auto"/>
                <w:bottom w:val="none" w:sz="0" w:space="0" w:color="auto"/>
                <w:right w:val="none" w:sz="0" w:space="0" w:color="auto"/>
              </w:divBdr>
            </w:div>
          </w:divsChild>
        </w:div>
        <w:div w:id="83458392">
          <w:marLeft w:val="0"/>
          <w:marRight w:val="0"/>
          <w:marTop w:val="0"/>
          <w:marBottom w:val="150"/>
          <w:divBdr>
            <w:top w:val="none" w:sz="0" w:space="0" w:color="auto"/>
            <w:left w:val="none" w:sz="0" w:space="0" w:color="auto"/>
            <w:bottom w:val="none" w:sz="0" w:space="0" w:color="auto"/>
            <w:right w:val="none" w:sz="0" w:space="0" w:color="auto"/>
          </w:divBdr>
          <w:divsChild>
            <w:div w:id="800928571">
              <w:marLeft w:val="0"/>
              <w:marRight w:val="0"/>
              <w:marTop w:val="0"/>
              <w:marBottom w:val="0"/>
              <w:divBdr>
                <w:top w:val="none" w:sz="0" w:space="0" w:color="auto"/>
                <w:left w:val="none" w:sz="0" w:space="0" w:color="auto"/>
                <w:bottom w:val="none" w:sz="0" w:space="0" w:color="auto"/>
                <w:right w:val="none" w:sz="0" w:space="0" w:color="auto"/>
              </w:divBdr>
            </w:div>
          </w:divsChild>
        </w:div>
        <w:div w:id="786503597">
          <w:marLeft w:val="0"/>
          <w:marRight w:val="0"/>
          <w:marTop w:val="0"/>
          <w:marBottom w:val="150"/>
          <w:divBdr>
            <w:top w:val="none" w:sz="0" w:space="0" w:color="auto"/>
            <w:left w:val="none" w:sz="0" w:space="0" w:color="auto"/>
            <w:bottom w:val="none" w:sz="0" w:space="0" w:color="auto"/>
            <w:right w:val="none" w:sz="0" w:space="0" w:color="auto"/>
          </w:divBdr>
          <w:divsChild>
            <w:div w:id="1265961098">
              <w:marLeft w:val="0"/>
              <w:marRight w:val="0"/>
              <w:marTop w:val="0"/>
              <w:marBottom w:val="0"/>
              <w:divBdr>
                <w:top w:val="none" w:sz="0" w:space="0" w:color="auto"/>
                <w:left w:val="none" w:sz="0" w:space="0" w:color="auto"/>
                <w:bottom w:val="none" w:sz="0" w:space="0" w:color="auto"/>
                <w:right w:val="none" w:sz="0" w:space="0" w:color="auto"/>
              </w:divBdr>
            </w:div>
          </w:divsChild>
        </w:div>
        <w:div w:id="114257914">
          <w:marLeft w:val="0"/>
          <w:marRight w:val="0"/>
          <w:marTop w:val="0"/>
          <w:marBottom w:val="150"/>
          <w:divBdr>
            <w:top w:val="none" w:sz="0" w:space="0" w:color="auto"/>
            <w:left w:val="none" w:sz="0" w:space="0" w:color="auto"/>
            <w:bottom w:val="none" w:sz="0" w:space="0" w:color="auto"/>
            <w:right w:val="none" w:sz="0" w:space="0" w:color="auto"/>
          </w:divBdr>
          <w:divsChild>
            <w:div w:id="1759136443">
              <w:marLeft w:val="0"/>
              <w:marRight w:val="0"/>
              <w:marTop w:val="0"/>
              <w:marBottom w:val="0"/>
              <w:divBdr>
                <w:top w:val="none" w:sz="0" w:space="0" w:color="auto"/>
                <w:left w:val="none" w:sz="0" w:space="0" w:color="auto"/>
                <w:bottom w:val="none" w:sz="0" w:space="0" w:color="auto"/>
                <w:right w:val="none" w:sz="0" w:space="0" w:color="auto"/>
              </w:divBdr>
            </w:div>
          </w:divsChild>
        </w:div>
        <w:div w:id="8875537">
          <w:marLeft w:val="0"/>
          <w:marRight w:val="0"/>
          <w:marTop w:val="0"/>
          <w:marBottom w:val="0"/>
          <w:divBdr>
            <w:top w:val="none" w:sz="0" w:space="0" w:color="auto"/>
            <w:left w:val="none" w:sz="0" w:space="0" w:color="auto"/>
            <w:bottom w:val="none" w:sz="0" w:space="0" w:color="auto"/>
            <w:right w:val="none" w:sz="0" w:space="0" w:color="auto"/>
          </w:divBdr>
        </w:div>
      </w:divsChild>
    </w:div>
    <w:div w:id="888033842">
      <w:bodyDiv w:val="1"/>
      <w:marLeft w:val="0"/>
      <w:marRight w:val="0"/>
      <w:marTop w:val="0"/>
      <w:marBottom w:val="0"/>
      <w:divBdr>
        <w:top w:val="none" w:sz="0" w:space="0" w:color="auto"/>
        <w:left w:val="none" w:sz="0" w:space="0" w:color="auto"/>
        <w:bottom w:val="none" w:sz="0" w:space="0" w:color="auto"/>
        <w:right w:val="none" w:sz="0" w:space="0" w:color="auto"/>
      </w:divBdr>
    </w:div>
    <w:div w:id="908535922">
      <w:bodyDiv w:val="1"/>
      <w:marLeft w:val="0"/>
      <w:marRight w:val="0"/>
      <w:marTop w:val="0"/>
      <w:marBottom w:val="0"/>
      <w:divBdr>
        <w:top w:val="none" w:sz="0" w:space="0" w:color="auto"/>
        <w:left w:val="none" w:sz="0" w:space="0" w:color="auto"/>
        <w:bottom w:val="none" w:sz="0" w:space="0" w:color="auto"/>
        <w:right w:val="none" w:sz="0" w:space="0" w:color="auto"/>
      </w:divBdr>
    </w:div>
    <w:div w:id="931671449">
      <w:bodyDiv w:val="1"/>
      <w:marLeft w:val="0"/>
      <w:marRight w:val="0"/>
      <w:marTop w:val="0"/>
      <w:marBottom w:val="0"/>
      <w:divBdr>
        <w:top w:val="none" w:sz="0" w:space="0" w:color="auto"/>
        <w:left w:val="none" w:sz="0" w:space="0" w:color="auto"/>
        <w:bottom w:val="none" w:sz="0" w:space="0" w:color="auto"/>
        <w:right w:val="none" w:sz="0" w:space="0" w:color="auto"/>
      </w:divBdr>
    </w:div>
    <w:div w:id="937372994">
      <w:bodyDiv w:val="1"/>
      <w:marLeft w:val="0"/>
      <w:marRight w:val="0"/>
      <w:marTop w:val="0"/>
      <w:marBottom w:val="0"/>
      <w:divBdr>
        <w:top w:val="none" w:sz="0" w:space="0" w:color="auto"/>
        <w:left w:val="none" w:sz="0" w:space="0" w:color="auto"/>
        <w:bottom w:val="none" w:sz="0" w:space="0" w:color="auto"/>
        <w:right w:val="none" w:sz="0" w:space="0" w:color="auto"/>
      </w:divBdr>
    </w:div>
    <w:div w:id="937762157">
      <w:bodyDiv w:val="1"/>
      <w:marLeft w:val="0"/>
      <w:marRight w:val="0"/>
      <w:marTop w:val="0"/>
      <w:marBottom w:val="0"/>
      <w:divBdr>
        <w:top w:val="none" w:sz="0" w:space="0" w:color="auto"/>
        <w:left w:val="none" w:sz="0" w:space="0" w:color="auto"/>
        <w:bottom w:val="none" w:sz="0" w:space="0" w:color="auto"/>
        <w:right w:val="none" w:sz="0" w:space="0" w:color="auto"/>
      </w:divBdr>
    </w:div>
    <w:div w:id="956788593">
      <w:bodyDiv w:val="1"/>
      <w:marLeft w:val="0"/>
      <w:marRight w:val="0"/>
      <w:marTop w:val="0"/>
      <w:marBottom w:val="0"/>
      <w:divBdr>
        <w:top w:val="none" w:sz="0" w:space="0" w:color="auto"/>
        <w:left w:val="none" w:sz="0" w:space="0" w:color="auto"/>
        <w:bottom w:val="none" w:sz="0" w:space="0" w:color="auto"/>
        <w:right w:val="none" w:sz="0" w:space="0" w:color="auto"/>
      </w:divBdr>
    </w:div>
    <w:div w:id="1039283092">
      <w:bodyDiv w:val="1"/>
      <w:marLeft w:val="0"/>
      <w:marRight w:val="0"/>
      <w:marTop w:val="0"/>
      <w:marBottom w:val="0"/>
      <w:divBdr>
        <w:top w:val="none" w:sz="0" w:space="0" w:color="auto"/>
        <w:left w:val="none" w:sz="0" w:space="0" w:color="auto"/>
        <w:bottom w:val="none" w:sz="0" w:space="0" w:color="auto"/>
        <w:right w:val="none" w:sz="0" w:space="0" w:color="auto"/>
      </w:divBdr>
    </w:div>
    <w:div w:id="1087195890">
      <w:bodyDiv w:val="1"/>
      <w:marLeft w:val="0"/>
      <w:marRight w:val="0"/>
      <w:marTop w:val="0"/>
      <w:marBottom w:val="0"/>
      <w:divBdr>
        <w:top w:val="none" w:sz="0" w:space="0" w:color="auto"/>
        <w:left w:val="none" w:sz="0" w:space="0" w:color="auto"/>
        <w:bottom w:val="none" w:sz="0" w:space="0" w:color="auto"/>
        <w:right w:val="none" w:sz="0" w:space="0" w:color="auto"/>
      </w:divBdr>
    </w:div>
    <w:div w:id="1100027198">
      <w:bodyDiv w:val="1"/>
      <w:marLeft w:val="0"/>
      <w:marRight w:val="0"/>
      <w:marTop w:val="0"/>
      <w:marBottom w:val="0"/>
      <w:divBdr>
        <w:top w:val="none" w:sz="0" w:space="0" w:color="auto"/>
        <w:left w:val="none" w:sz="0" w:space="0" w:color="auto"/>
        <w:bottom w:val="none" w:sz="0" w:space="0" w:color="auto"/>
        <w:right w:val="none" w:sz="0" w:space="0" w:color="auto"/>
      </w:divBdr>
    </w:div>
    <w:div w:id="1147553974">
      <w:bodyDiv w:val="1"/>
      <w:marLeft w:val="0"/>
      <w:marRight w:val="0"/>
      <w:marTop w:val="0"/>
      <w:marBottom w:val="0"/>
      <w:divBdr>
        <w:top w:val="none" w:sz="0" w:space="0" w:color="auto"/>
        <w:left w:val="none" w:sz="0" w:space="0" w:color="auto"/>
        <w:bottom w:val="none" w:sz="0" w:space="0" w:color="auto"/>
        <w:right w:val="none" w:sz="0" w:space="0" w:color="auto"/>
      </w:divBdr>
    </w:div>
    <w:div w:id="1168710873">
      <w:bodyDiv w:val="1"/>
      <w:marLeft w:val="0"/>
      <w:marRight w:val="0"/>
      <w:marTop w:val="0"/>
      <w:marBottom w:val="0"/>
      <w:divBdr>
        <w:top w:val="none" w:sz="0" w:space="0" w:color="auto"/>
        <w:left w:val="none" w:sz="0" w:space="0" w:color="auto"/>
        <w:bottom w:val="none" w:sz="0" w:space="0" w:color="auto"/>
        <w:right w:val="none" w:sz="0" w:space="0" w:color="auto"/>
      </w:divBdr>
    </w:div>
    <w:div w:id="1181048569">
      <w:bodyDiv w:val="1"/>
      <w:marLeft w:val="0"/>
      <w:marRight w:val="0"/>
      <w:marTop w:val="0"/>
      <w:marBottom w:val="0"/>
      <w:divBdr>
        <w:top w:val="none" w:sz="0" w:space="0" w:color="auto"/>
        <w:left w:val="none" w:sz="0" w:space="0" w:color="auto"/>
        <w:bottom w:val="none" w:sz="0" w:space="0" w:color="auto"/>
        <w:right w:val="none" w:sz="0" w:space="0" w:color="auto"/>
      </w:divBdr>
    </w:div>
    <w:div w:id="1214078004">
      <w:bodyDiv w:val="1"/>
      <w:marLeft w:val="0"/>
      <w:marRight w:val="0"/>
      <w:marTop w:val="0"/>
      <w:marBottom w:val="0"/>
      <w:divBdr>
        <w:top w:val="none" w:sz="0" w:space="0" w:color="auto"/>
        <w:left w:val="none" w:sz="0" w:space="0" w:color="auto"/>
        <w:bottom w:val="none" w:sz="0" w:space="0" w:color="auto"/>
        <w:right w:val="none" w:sz="0" w:space="0" w:color="auto"/>
      </w:divBdr>
    </w:div>
    <w:div w:id="1233199748">
      <w:bodyDiv w:val="1"/>
      <w:marLeft w:val="0"/>
      <w:marRight w:val="0"/>
      <w:marTop w:val="0"/>
      <w:marBottom w:val="0"/>
      <w:divBdr>
        <w:top w:val="none" w:sz="0" w:space="0" w:color="auto"/>
        <w:left w:val="none" w:sz="0" w:space="0" w:color="auto"/>
        <w:bottom w:val="none" w:sz="0" w:space="0" w:color="auto"/>
        <w:right w:val="none" w:sz="0" w:space="0" w:color="auto"/>
      </w:divBdr>
      <w:divsChild>
        <w:div w:id="1391885719">
          <w:marLeft w:val="0"/>
          <w:marRight w:val="0"/>
          <w:marTop w:val="0"/>
          <w:marBottom w:val="150"/>
          <w:divBdr>
            <w:top w:val="none" w:sz="0" w:space="0" w:color="auto"/>
            <w:left w:val="none" w:sz="0" w:space="0" w:color="auto"/>
            <w:bottom w:val="none" w:sz="0" w:space="0" w:color="auto"/>
            <w:right w:val="none" w:sz="0" w:space="0" w:color="auto"/>
          </w:divBdr>
          <w:divsChild>
            <w:div w:id="1277060549">
              <w:marLeft w:val="0"/>
              <w:marRight w:val="0"/>
              <w:marTop w:val="0"/>
              <w:marBottom w:val="0"/>
              <w:divBdr>
                <w:top w:val="none" w:sz="0" w:space="0" w:color="auto"/>
                <w:left w:val="none" w:sz="0" w:space="0" w:color="auto"/>
                <w:bottom w:val="none" w:sz="0" w:space="0" w:color="auto"/>
                <w:right w:val="none" w:sz="0" w:space="0" w:color="auto"/>
              </w:divBdr>
            </w:div>
          </w:divsChild>
        </w:div>
        <w:div w:id="232550966">
          <w:marLeft w:val="0"/>
          <w:marRight w:val="0"/>
          <w:marTop w:val="0"/>
          <w:marBottom w:val="150"/>
          <w:divBdr>
            <w:top w:val="none" w:sz="0" w:space="0" w:color="auto"/>
            <w:left w:val="none" w:sz="0" w:space="0" w:color="auto"/>
            <w:bottom w:val="none" w:sz="0" w:space="0" w:color="auto"/>
            <w:right w:val="none" w:sz="0" w:space="0" w:color="auto"/>
          </w:divBdr>
          <w:divsChild>
            <w:div w:id="1235818538">
              <w:marLeft w:val="0"/>
              <w:marRight w:val="0"/>
              <w:marTop w:val="0"/>
              <w:marBottom w:val="0"/>
              <w:divBdr>
                <w:top w:val="none" w:sz="0" w:space="0" w:color="auto"/>
                <w:left w:val="none" w:sz="0" w:space="0" w:color="auto"/>
                <w:bottom w:val="none" w:sz="0" w:space="0" w:color="auto"/>
                <w:right w:val="none" w:sz="0" w:space="0" w:color="auto"/>
              </w:divBdr>
            </w:div>
          </w:divsChild>
        </w:div>
        <w:div w:id="1659188672">
          <w:marLeft w:val="0"/>
          <w:marRight w:val="0"/>
          <w:marTop w:val="0"/>
          <w:marBottom w:val="150"/>
          <w:divBdr>
            <w:top w:val="none" w:sz="0" w:space="0" w:color="auto"/>
            <w:left w:val="none" w:sz="0" w:space="0" w:color="auto"/>
            <w:bottom w:val="none" w:sz="0" w:space="0" w:color="auto"/>
            <w:right w:val="none" w:sz="0" w:space="0" w:color="auto"/>
          </w:divBdr>
          <w:divsChild>
            <w:div w:id="920918567">
              <w:marLeft w:val="0"/>
              <w:marRight w:val="0"/>
              <w:marTop w:val="0"/>
              <w:marBottom w:val="0"/>
              <w:divBdr>
                <w:top w:val="none" w:sz="0" w:space="0" w:color="auto"/>
                <w:left w:val="none" w:sz="0" w:space="0" w:color="auto"/>
                <w:bottom w:val="none" w:sz="0" w:space="0" w:color="auto"/>
                <w:right w:val="none" w:sz="0" w:space="0" w:color="auto"/>
              </w:divBdr>
            </w:div>
          </w:divsChild>
        </w:div>
        <w:div w:id="156305611">
          <w:marLeft w:val="0"/>
          <w:marRight w:val="0"/>
          <w:marTop w:val="0"/>
          <w:marBottom w:val="150"/>
          <w:divBdr>
            <w:top w:val="none" w:sz="0" w:space="0" w:color="auto"/>
            <w:left w:val="none" w:sz="0" w:space="0" w:color="auto"/>
            <w:bottom w:val="none" w:sz="0" w:space="0" w:color="auto"/>
            <w:right w:val="none" w:sz="0" w:space="0" w:color="auto"/>
          </w:divBdr>
          <w:divsChild>
            <w:div w:id="288829046">
              <w:marLeft w:val="0"/>
              <w:marRight w:val="0"/>
              <w:marTop w:val="0"/>
              <w:marBottom w:val="0"/>
              <w:divBdr>
                <w:top w:val="none" w:sz="0" w:space="0" w:color="auto"/>
                <w:left w:val="none" w:sz="0" w:space="0" w:color="auto"/>
                <w:bottom w:val="none" w:sz="0" w:space="0" w:color="auto"/>
                <w:right w:val="none" w:sz="0" w:space="0" w:color="auto"/>
              </w:divBdr>
            </w:div>
          </w:divsChild>
        </w:div>
        <w:div w:id="1030909315">
          <w:marLeft w:val="0"/>
          <w:marRight w:val="0"/>
          <w:marTop w:val="0"/>
          <w:marBottom w:val="150"/>
          <w:divBdr>
            <w:top w:val="none" w:sz="0" w:space="0" w:color="auto"/>
            <w:left w:val="none" w:sz="0" w:space="0" w:color="auto"/>
            <w:bottom w:val="none" w:sz="0" w:space="0" w:color="auto"/>
            <w:right w:val="none" w:sz="0" w:space="0" w:color="auto"/>
          </w:divBdr>
          <w:divsChild>
            <w:div w:id="1378705319">
              <w:marLeft w:val="0"/>
              <w:marRight w:val="0"/>
              <w:marTop w:val="0"/>
              <w:marBottom w:val="0"/>
              <w:divBdr>
                <w:top w:val="none" w:sz="0" w:space="0" w:color="auto"/>
                <w:left w:val="none" w:sz="0" w:space="0" w:color="auto"/>
                <w:bottom w:val="none" w:sz="0" w:space="0" w:color="auto"/>
                <w:right w:val="none" w:sz="0" w:space="0" w:color="auto"/>
              </w:divBdr>
            </w:div>
          </w:divsChild>
        </w:div>
        <w:div w:id="449471090">
          <w:marLeft w:val="0"/>
          <w:marRight w:val="0"/>
          <w:marTop w:val="0"/>
          <w:marBottom w:val="150"/>
          <w:divBdr>
            <w:top w:val="none" w:sz="0" w:space="0" w:color="auto"/>
            <w:left w:val="none" w:sz="0" w:space="0" w:color="auto"/>
            <w:bottom w:val="none" w:sz="0" w:space="0" w:color="auto"/>
            <w:right w:val="none" w:sz="0" w:space="0" w:color="auto"/>
          </w:divBdr>
          <w:divsChild>
            <w:div w:id="1620531157">
              <w:marLeft w:val="0"/>
              <w:marRight w:val="0"/>
              <w:marTop w:val="0"/>
              <w:marBottom w:val="0"/>
              <w:divBdr>
                <w:top w:val="none" w:sz="0" w:space="0" w:color="auto"/>
                <w:left w:val="none" w:sz="0" w:space="0" w:color="auto"/>
                <w:bottom w:val="none" w:sz="0" w:space="0" w:color="auto"/>
                <w:right w:val="none" w:sz="0" w:space="0" w:color="auto"/>
              </w:divBdr>
            </w:div>
          </w:divsChild>
        </w:div>
        <w:div w:id="350450120">
          <w:marLeft w:val="0"/>
          <w:marRight w:val="0"/>
          <w:marTop w:val="0"/>
          <w:marBottom w:val="150"/>
          <w:divBdr>
            <w:top w:val="none" w:sz="0" w:space="0" w:color="auto"/>
            <w:left w:val="none" w:sz="0" w:space="0" w:color="auto"/>
            <w:bottom w:val="none" w:sz="0" w:space="0" w:color="auto"/>
            <w:right w:val="none" w:sz="0" w:space="0" w:color="auto"/>
          </w:divBdr>
          <w:divsChild>
            <w:div w:id="1705863716">
              <w:marLeft w:val="0"/>
              <w:marRight w:val="0"/>
              <w:marTop w:val="0"/>
              <w:marBottom w:val="0"/>
              <w:divBdr>
                <w:top w:val="none" w:sz="0" w:space="0" w:color="auto"/>
                <w:left w:val="none" w:sz="0" w:space="0" w:color="auto"/>
                <w:bottom w:val="none" w:sz="0" w:space="0" w:color="auto"/>
                <w:right w:val="none" w:sz="0" w:space="0" w:color="auto"/>
              </w:divBdr>
            </w:div>
          </w:divsChild>
        </w:div>
        <w:div w:id="1067537493">
          <w:marLeft w:val="0"/>
          <w:marRight w:val="0"/>
          <w:marTop w:val="0"/>
          <w:marBottom w:val="150"/>
          <w:divBdr>
            <w:top w:val="none" w:sz="0" w:space="0" w:color="auto"/>
            <w:left w:val="none" w:sz="0" w:space="0" w:color="auto"/>
            <w:bottom w:val="none" w:sz="0" w:space="0" w:color="auto"/>
            <w:right w:val="none" w:sz="0" w:space="0" w:color="auto"/>
          </w:divBdr>
          <w:divsChild>
            <w:div w:id="1106345270">
              <w:marLeft w:val="0"/>
              <w:marRight w:val="0"/>
              <w:marTop w:val="0"/>
              <w:marBottom w:val="0"/>
              <w:divBdr>
                <w:top w:val="none" w:sz="0" w:space="0" w:color="auto"/>
                <w:left w:val="none" w:sz="0" w:space="0" w:color="auto"/>
                <w:bottom w:val="none" w:sz="0" w:space="0" w:color="auto"/>
                <w:right w:val="none" w:sz="0" w:space="0" w:color="auto"/>
              </w:divBdr>
            </w:div>
          </w:divsChild>
        </w:div>
        <w:div w:id="1738816595">
          <w:marLeft w:val="0"/>
          <w:marRight w:val="0"/>
          <w:marTop w:val="0"/>
          <w:marBottom w:val="0"/>
          <w:divBdr>
            <w:top w:val="none" w:sz="0" w:space="0" w:color="auto"/>
            <w:left w:val="none" w:sz="0" w:space="0" w:color="auto"/>
            <w:bottom w:val="none" w:sz="0" w:space="0" w:color="auto"/>
            <w:right w:val="none" w:sz="0" w:space="0" w:color="auto"/>
          </w:divBdr>
        </w:div>
      </w:divsChild>
    </w:div>
    <w:div w:id="1235699916">
      <w:bodyDiv w:val="1"/>
      <w:marLeft w:val="0"/>
      <w:marRight w:val="0"/>
      <w:marTop w:val="0"/>
      <w:marBottom w:val="0"/>
      <w:divBdr>
        <w:top w:val="none" w:sz="0" w:space="0" w:color="auto"/>
        <w:left w:val="none" w:sz="0" w:space="0" w:color="auto"/>
        <w:bottom w:val="none" w:sz="0" w:space="0" w:color="auto"/>
        <w:right w:val="none" w:sz="0" w:space="0" w:color="auto"/>
      </w:divBdr>
    </w:div>
    <w:div w:id="1237739808">
      <w:bodyDiv w:val="1"/>
      <w:marLeft w:val="0"/>
      <w:marRight w:val="0"/>
      <w:marTop w:val="0"/>
      <w:marBottom w:val="0"/>
      <w:divBdr>
        <w:top w:val="none" w:sz="0" w:space="0" w:color="auto"/>
        <w:left w:val="none" w:sz="0" w:space="0" w:color="auto"/>
        <w:bottom w:val="none" w:sz="0" w:space="0" w:color="auto"/>
        <w:right w:val="none" w:sz="0" w:space="0" w:color="auto"/>
      </w:divBdr>
    </w:div>
    <w:div w:id="1240166844">
      <w:bodyDiv w:val="1"/>
      <w:marLeft w:val="0"/>
      <w:marRight w:val="0"/>
      <w:marTop w:val="0"/>
      <w:marBottom w:val="0"/>
      <w:divBdr>
        <w:top w:val="none" w:sz="0" w:space="0" w:color="auto"/>
        <w:left w:val="none" w:sz="0" w:space="0" w:color="auto"/>
        <w:bottom w:val="none" w:sz="0" w:space="0" w:color="auto"/>
        <w:right w:val="none" w:sz="0" w:space="0" w:color="auto"/>
      </w:divBdr>
    </w:div>
    <w:div w:id="1270697532">
      <w:bodyDiv w:val="1"/>
      <w:marLeft w:val="0"/>
      <w:marRight w:val="0"/>
      <w:marTop w:val="0"/>
      <w:marBottom w:val="0"/>
      <w:divBdr>
        <w:top w:val="none" w:sz="0" w:space="0" w:color="auto"/>
        <w:left w:val="none" w:sz="0" w:space="0" w:color="auto"/>
        <w:bottom w:val="none" w:sz="0" w:space="0" w:color="auto"/>
        <w:right w:val="none" w:sz="0" w:space="0" w:color="auto"/>
      </w:divBdr>
    </w:div>
    <w:div w:id="1294941263">
      <w:bodyDiv w:val="1"/>
      <w:marLeft w:val="0"/>
      <w:marRight w:val="0"/>
      <w:marTop w:val="0"/>
      <w:marBottom w:val="0"/>
      <w:divBdr>
        <w:top w:val="none" w:sz="0" w:space="0" w:color="auto"/>
        <w:left w:val="none" w:sz="0" w:space="0" w:color="auto"/>
        <w:bottom w:val="none" w:sz="0" w:space="0" w:color="auto"/>
        <w:right w:val="none" w:sz="0" w:space="0" w:color="auto"/>
      </w:divBdr>
      <w:divsChild>
        <w:div w:id="1549367724">
          <w:marLeft w:val="-225"/>
          <w:marRight w:val="-225"/>
          <w:marTop w:val="0"/>
          <w:marBottom w:val="0"/>
          <w:divBdr>
            <w:top w:val="none" w:sz="0" w:space="0" w:color="auto"/>
            <w:left w:val="none" w:sz="0" w:space="0" w:color="auto"/>
            <w:bottom w:val="none" w:sz="0" w:space="0" w:color="auto"/>
            <w:right w:val="none" w:sz="0" w:space="0" w:color="auto"/>
          </w:divBdr>
        </w:div>
        <w:div w:id="1623921073">
          <w:marLeft w:val="-225"/>
          <w:marRight w:val="-225"/>
          <w:marTop w:val="0"/>
          <w:marBottom w:val="0"/>
          <w:divBdr>
            <w:top w:val="none" w:sz="0" w:space="0" w:color="auto"/>
            <w:left w:val="none" w:sz="0" w:space="0" w:color="auto"/>
            <w:bottom w:val="none" w:sz="0" w:space="0" w:color="auto"/>
            <w:right w:val="none" w:sz="0" w:space="0" w:color="auto"/>
          </w:divBdr>
        </w:div>
      </w:divsChild>
    </w:div>
    <w:div w:id="1312177819">
      <w:bodyDiv w:val="1"/>
      <w:marLeft w:val="0"/>
      <w:marRight w:val="0"/>
      <w:marTop w:val="0"/>
      <w:marBottom w:val="0"/>
      <w:divBdr>
        <w:top w:val="none" w:sz="0" w:space="0" w:color="auto"/>
        <w:left w:val="none" w:sz="0" w:space="0" w:color="auto"/>
        <w:bottom w:val="none" w:sz="0" w:space="0" w:color="auto"/>
        <w:right w:val="none" w:sz="0" w:space="0" w:color="auto"/>
      </w:divBdr>
    </w:div>
    <w:div w:id="1335915893">
      <w:bodyDiv w:val="1"/>
      <w:marLeft w:val="0"/>
      <w:marRight w:val="0"/>
      <w:marTop w:val="0"/>
      <w:marBottom w:val="0"/>
      <w:divBdr>
        <w:top w:val="none" w:sz="0" w:space="0" w:color="auto"/>
        <w:left w:val="none" w:sz="0" w:space="0" w:color="auto"/>
        <w:bottom w:val="none" w:sz="0" w:space="0" w:color="auto"/>
        <w:right w:val="none" w:sz="0" w:space="0" w:color="auto"/>
      </w:divBdr>
    </w:div>
    <w:div w:id="1358972580">
      <w:bodyDiv w:val="1"/>
      <w:marLeft w:val="0"/>
      <w:marRight w:val="0"/>
      <w:marTop w:val="0"/>
      <w:marBottom w:val="0"/>
      <w:divBdr>
        <w:top w:val="none" w:sz="0" w:space="0" w:color="auto"/>
        <w:left w:val="none" w:sz="0" w:space="0" w:color="auto"/>
        <w:bottom w:val="none" w:sz="0" w:space="0" w:color="auto"/>
        <w:right w:val="none" w:sz="0" w:space="0" w:color="auto"/>
      </w:divBdr>
    </w:div>
    <w:div w:id="1390298510">
      <w:bodyDiv w:val="1"/>
      <w:marLeft w:val="0"/>
      <w:marRight w:val="0"/>
      <w:marTop w:val="0"/>
      <w:marBottom w:val="0"/>
      <w:divBdr>
        <w:top w:val="none" w:sz="0" w:space="0" w:color="auto"/>
        <w:left w:val="none" w:sz="0" w:space="0" w:color="auto"/>
        <w:bottom w:val="none" w:sz="0" w:space="0" w:color="auto"/>
        <w:right w:val="none" w:sz="0" w:space="0" w:color="auto"/>
      </w:divBdr>
    </w:div>
    <w:div w:id="1396968922">
      <w:bodyDiv w:val="1"/>
      <w:marLeft w:val="0"/>
      <w:marRight w:val="0"/>
      <w:marTop w:val="0"/>
      <w:marBottom w:val="0"/>
      <w:divBdr>
        <w:top w:val="none" w:sz="0" w:space="0" w:color="auto"/>
        <w:left w:val="none" w:sz="0" w:space="0" w:color="auto"/>
        <w:bottom w:val="none" w:sz="0" w:space="0" w:color="auto"/>
        <w:right w:val="none" w:sz="0" w:space="0" w:color="auto"/>
      </w:divBdr>
    </w:div>
    <w:div w:id="1402143689">
      <w:bodyDiv w:val="1"/>
      <w:marLeft w:val="0"/>
      <w:marRight w:val="0"/>
      <w:marTop w:val="0"/>
      <w:marBottom w:val="0"/>
      <w:divBdr>
        <w:top w:val="none" w:sz="0" w:space="0" w:color="auto"/>
        <w:left w:val="none" w:sz="0" w:space="0" w:color="auto"/>
        <w:bottom w:val="none" w:sz="0" w:space="0" w:color="auto"/>
        <w:right w:val="none" w:sz="0" w:space="0" w:color="auto"/>
      </w:divBdr>
      <w:divsChild>
        <w:div w:id="2029673489">
          <w:marLeft w:val="0"/>
          <w:marRight w:val="0"/>
          <w:marTop w:val="0"/>
          <w:marBottom w:val="0"/>
          <w:divBdr>
            <w:top w:val="none" w:sz="0" w:space="0" w:color="auto"/>
            <w:left w:val="none" w:sz="0" w:space="0" w:color="auto"/>
            <w:bottom w:val="none" w:sz="0" w:space="0" w:color="auto"/>
            <w:right w:val="none" w:sz="0" w:space="0" w:color="auto"/>
          </w:divBdr>
          <w:divsChild>
            <w:div w:id="716128942">
              <w:marLeft w:val="0"/>
              <w:marRight w:val="0"/>
              <w:marTop w:val="0"/>
              <w:marBottom w:val="0"/>
              <w:divBdr>
                <w:top w:val="none" w:sz="0" w:space="0" w:color="auto"/>
                <w:left w:val="none" w:sz="0" w:space="0" w:color="auto"/>
                <w:bottom w:val="none" w:sz="0" w:space="0" w:color="auto"/>
                <w:right w:val="none" w:sz="0" w:space="0" w:color="auto"/>
              </w:divBdr>
              <w:divsChild>
                <w:div w:id="1569994180">
                  <w:marLeft w:val="0"/>
                  <w:marRight w:val="0"/>
                  <w:marTop w:val="0"/>
                  <w:marBottom w:val="0"/>
                  <w:divBdr>
                    <w:top w:val="none" w:sz="0" w:space="0" w:color="auto"/>
                    <w:left w:val="none" w:sz="0" w:space="0" w:color="auto"/>
                    <w:bottom w:val="none" w:sz="0" w:space="0" w:color="auto"/>
                    <w:right w:val="none" w:sz="0" w:space="0" w:color="auto"/>
                  </w:divBdr>
                </w:div>
              </w:divsChild>
            </w:div>
            <w:div w:id="387801385">
              <w:marLeft w:val="0"/>
              <w:marRight w:val="0"/>
              <w:marTop w:val="0"/>
              <w:marBottom w:val="0"/>
              <w:divBdr>
                <w:top w:val="none" w:sz="0" w:space="0" w:color="auto"/>
                <w:left w:val="none" w:sz="0" w:space="0" w:color="auto"/>
                <w:bottom w:val="none" w:sz="0" w:space="0" w:color="auto"/>
                <w:right w:val="none" w:sz="0" w:space="0" w:color="auto"/>
              </w:divBdr>
            </w:div>
          </w:divsChild>
        </w:div>
        <w:div w:id="254095448">
          <w:marLeft w:val="0"/>
          <w:marRight w:val="0"/>
          <w:marTop w:val="0"/>
          <w:marBottom w:val="0"/>
          <w:divBdr>
            <w:top w:val="none" w:sz="0" w:space="0" w:color="auto"/>
            <w:left w:val="none" w:sz="0" w:space="0" w:color="auto"/>
            <w:bottom w:val="none" w:sz="0" w:space="0" w:color="auto"/>
            <w:right w:val="none" w:sz="0" w:space="0" w:color="auto"/>
          </w:divBdr>
          <w:divsChild>
            <w:div w:id="249896774">
              <w:marLeft w:val="0"/>
              <w:marRight w:val="0"/>
              <w:marTop w:val="0"/>
              <w:marBottom w:val="0"/>
              <w:divBdr>
                <w:top w:val="none" w:sz="0" w:space="0" w:color="auto"/>
                <w:left w:val="none" w:sz="0" w:space="0" w:color="auto"/>
                <w:bottom w:val="none" w:sz="0" w:space="0" w:color="auto"/>
                <w:right w:val="none" w:sz="0" w:space="0" w:color="auto"/>
              </w:divBdr>
              <w:divsChild>
                <w:div w:id="783187867">
                  <w:marLeft w:val="0"/>
                  <w:marRight w:val="0"/>
                  <w:marTop w:val="0"/>
                  <w:marBottom w:val="0"/>
                  <w:divBdr>
                    <w:top w:val="none" w:sz="0" w:space="0" w:color="auto"/>
                    <w:left w:val="none" w:sz="0" w:space="0" w:color="auto"/>
                    <w:bottom w:val="none" w:sz="0" w:space="0" w:color="auto"/>
                    <w:right w:val="none" w:sz="0" w:space="0" w:color="auto"/>
                  </w:divBdr>
                </w:div>
              </w:divsChild>
            </w:div>
            <w:div w:id="1077899763">
              <w:marLeft w:val="0"/>
              <w:marRight w:val="0"/>
              <w:marTop w:val="0"/>
              <w:marBottom w:val="0"/>
              <w:divBdr>
                <w:top w:val="none" w:sz="0" w:space="0" w:color="auto"/>
                <w:left w:val="none" w:sz="0" w:space="0" w:color="auto"/>
                <w:bottom w:val="none" w:sz="0" w:space="0" w:color="auto"/>
                <w:right w:val="none" w:sz="0" w:space="0" w:color="auto"/>
              </w:divBdr>
            </w:div>
          </w:divsChild>
        </w:div>
        <w:div w:id="2092584825">
          <w:marLeft w:val="0"/>
          <w:marRight w:val="0"/>
          <w:marTop w:val="0"/>
          <w:marBottom w:val="0"/>
          <w:divBdr>
            <w:top w:val="none" w:sz="0" w:space="0" w:color="auto"/>
            <w:left w:val="none" w:sz="0" w:space="0" w:color="auto"/>
            <w:bottom w:val="none" w:sz="0" w:space="0" w:color="auto"/>
            <w:right w:val="none" w:sz="0" w:space="0" w:color="auto"/>
          </w:divBdr>
          <w:divsChild>
            <w:div w:id="929848843">
              <w:marLeft w:val="0"/>
              <w:marRight w:val="0"/>
              <w:marTop w:val="0"/>
              <w:marBottom w:val="0"/>
              <w:divBdr>
                <w:top w:val="none" w:sz="0" w:space="0" w:color="auto"/>
                <w:left w:val="none" w:sz="0" w:space="0" w:color="auto"/>
                <w:bottom w:val="none" w:sz="0" w:space="0" w:color="auto"/>
                <w:right w:val="none" w:sz="0" w:space="0" w:color="auto"/>
              </w:divBdr>
              <w:divsChild>
                <w:div w:id="601838432">
                  <w:marLeft w:val="0"/>
                  <w:marRight w:val="0"/>
                  <w:marTop w:val="0"/>
                  <w:marBottom w:val="0"/>
                  <w:divBdr>
                    <w:top w:val="none" w:sz="0" w:space="0" w:color="auto"/>
                    <w:left w:val="none" w:sz="0" w:space="0" w:color="auto"/>
                    <w:bottom w:val="none" w:sz="0" w:space="0" w:color="auto"/>
                    <w:right w:val="none" w:sz="0" w:space="0" w:color="auto"/>
                  </w:divBdr>
                </w:div>
              </w:divsChild>
            </w:div>
            <w:div w:id="1912960315">
              <w:marLeft w:val="0"/>
              <w:marRight w:val="0"/>
              <w:marTop w:val="0"/>
              <w:marBottom w:val="0"/>
              <w:divBdr>
                <w:top w:val="none" w:sz="0" w:space="0" w:color="auto"/>
                <w:left w:val="none" w:sz="0" w:space="0" w:color="auto"/>
                <w:bottom w:val="none" w:sz="0" w:space="0" w:color="auto"/>
                <w:right w:val="none" w:sz="0" w:space="0" w:color="auto"/>
              </w:divBdr>
            </w:div>
          </w:divsChild>
        </w:div>
        <w:div w:id="1560703719">
          <w:marLeft w:val="0"/>
          <w:marRight w:val="0"/>
          <w:marTop w:val="0"/>
          <w:marBottom w:val="0"/>
          <w:divBdr>
            <w:top w:val="none" w:sz="0" w:space="0" w:color="auto"/>
            <w:left w:val="none" w:sz="0" w:space="0" w:color="auto"/>
            <w:bottom w:val="none" w:sz="0" w:space="0" w:color="auto"/>
            <w:right w:val="none" w:sz="0" w:space="0" w:color="auto"/>
          </w:divBdr>
          <w:divsChild>
            <w:div w:id="611060694">
              <w:marLeft w:val="0"/>
              <w:marRight w:val="0"/>
              <w:marTop w:val="0"/>
              <w:marBottom w:val="0"/>
              <w:divBdr>
                <w:top w:val="none" w:sz="0" w:space="0" w:color="auto"/>
                <w:left w:val="none" w:sz="0" w:space="0" w:color="auto"/>
                <w:bottom w:val="none" w:sz="0" w:space="0" w:color="auto"/>
                <w:right w:val="none" w:sz="0" w:space="0" w:color="auto"/>
              </w:divBdr>
              <w:divsChild>
                <w:div w:id="2124032631">
                  <w:marLeft w:val="0"/>
                  <w:marRight w:val="0"/>
                  <w:marTop w:val="0"/>
                  <w:marBottom w:val="0"/>
                  <w:divBdr>
                    <w:top w:val="none" w:sz="0" w:space="0" w:color="auto"/>
                    <w:left w:val="none" w:sz="0" w:space="0" w:color="auto"/>
                    <w:bottom w:val="none" w:sz="0" w:space="0" w:color="auto"/>
                    <w:right w:val="none" w:sz="0" w:space="0" w:color="auto"/>
                  </w:divBdr>
                </w:div>
              </w:divsChild>
            </w:div>
            <w:div w:id="667025987">
              <w:marLeft w:val="0"/>
              <w:marRight w:val="0"/>
              <w:marTop w:val="0"/>
              <w:marBottom w:val="0"/>
              <w:divBdr>
                <w:top w:val="none" w:sz="0" w:space="0" w:color="auto"/>
                <w:left w:val="none" w:sz="0" w:space="0" w:color="auto"/>
                <w:bottom w:val="none" w:sz="0" w:space="0" w:color="auto"/>
                <w:right w:val="none" w:sz="0" w:space="0" w:color="auto"/>
              </w:divBdr>
            </w:div>
          </w:divsChild>
        </w:div>
        <w:div w:id="1186676972">
          <w:marLeft w:val="0"/>
          <w:marRight w:val="0"/>
          <w:marTop w:val="0"/>
          <w:marBottom w:val="0"/>
          <w:divBdr>
            <w:top w:val="none" w:sz="0" w:space="0" w:color="auto"/>
            <w:left w:val="none" w:sz="0" w:space="0" w:color="auto"/>
            <w:bottom w:val="none" w:sz="0" w:space="0" w:color="auto"/>
            <w:right w:val="none" w:sz="0" w:space="0" w:color="auto"/>
          </w:divBdr>
          <w:divsChild>
            <w:div w:id="1691031635">
              <w:marLeft w:val="0"/>
              <w:marRight w:val="0"/>
              <w:marTop w:val="0"/>
              <w:marBottom w:val="0"/>
              <w:divBdr>
                <w:top w:val="none" w:sz="0" w:space="0" w:color="auto"/>
                <w:left w:val="none" w:sz="0" w:space="0" w:color="auto"/>
                <w:bottom w:val="none" w:sz="0" w:space="0" w:color="auto"/>
                <w:right w:val="none" w:sz="0" w:space="0" w:color="auto"/>
              </w:divBdr>
              <w:divsChild>
                <w:div w:id="1060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664">
          <w:marLeft w:val="0"/>
          <w:marRight w:val="0"/>
          <w:marTop w:val="0"/>
          <w:marBottom w:val="0"/>
          <w:divBdr>
            <w:top w:val="none" w:sz="0" w:space="0" w:color="auto"/>
            <w:left w:val="none" w:sz="0" w:space="0" w:color="auto"/>
            <w:bottom w:val="none" w:sz="0" w:space="0" w:color="auto"/>
            <w:right w:val="none" w:sz="0" w:space="0" w:color="auto"/>
          </w:divBdr>
          <w:divsChild>
            <w:div w:id="1939634350">
              <w:marLeft w:val="0"/>
              <w:marRight w:val="0"/>
              <w:marTop w:val="0"/>
              <w:marBottom w:val="0"/>
              <w:divBdr>
                <w:top w:val="none" w:sz="0" w:space="0" w:color="auto"/>
                <w:left w:val="none" w:sz="0" w:space="0" w:color="auto"/>
                <w:bottom w:val="none" w:sz="0" w:space="0" w:color="auto"/>
                <w:right w:val="none" w:sz="0" w:space="0" w:color="auto"/>
              </w:divBdr>
              <w:divsChild>
                <w:div w:id="1221214896">
                  <w:marLeft w:val="0"/>
                  <w:marRight w:val="0"/>
                  <w:marTop w:val="0"/>
                  <w:marBottom w:val="0"/>
                  <w:divBdr>
                    <w:top w:val="none" w:sz="0" w:space="0" w:color="auto"/>
                    <w:left w:val="none" w:sz="0" w:space="0" w:color="auto"/>
                    <w:bottom w:val="none" w:sz="0" w:space="0" w:color="auto"/>
                    <w:right w:val="none" w:sz="0" w:space="0" w:color="auto"/>
                  </w:divBdr>
                </w:div>
              </w:divsChild>
            </w:div>
            <w:div w:id="1556240865">
              <w:marLeft w:val="0"/>
              <w:marRight w:val="0"/>
              <w:marTop w:val="0"/>
              <w:marBottom w:val="0"/>
              <w:divBdr>
                <w:top w:val="none" w:sz="0" w:space="0" w:color="auto"/>
                <w:left w:val="none" w:sz="0" w:space="0" w:color="auto"/>
                <w:bottom w:val="none" w:sz="0" w:space="0" w:color="auto"/>
                <w:right w:val="none" w:sz="0" w:space="0" w:color="auto"/>
              </w:divBdr>
            </w:div>
          </w:divsChild>
        </w:div>
        <w:div w:id="515116829">
          <w:marLeft w:val="0"/>
          <w:marRight w:val="0"/>
          <w:marTop w:val="0"/>
          <w:marBottom w:val="0"/>
          <w:divBdr>
            <w:top w:val="none" w:sz="0" w:space="0" w:color="auto"/>
            <w:left w:val="none" w:sz="0" w:space="0" w:color="auto"/>
            <w:bottom w:val="none" w:sz="0" w:space="0" w:color="auto"/>
            <w:right w:val="none" w:sz="0" w:space="0" w:color="auto"/>
          </w:divBdr>
          <w:divsChild>
            <w:div w:id="2030326876">
              <w:marLeft w:val="0"/>
              <w:marRight w:val="0"/>
              <w:marTop w:val="0"/>
              <w:marBottom w:val="0"/>
              <w:divBdr>
                <w:top w:val="none" w:sz="0" w:space="0" w:color="auto"/>
                <w:left w:val="none" w:sz="0" w:space="0" w:color="auto"/>
                <w:bottom w:val="none" w:sz="0" w:space="0" w:color="auto"/>
                <w:right w:val="none" w:sz="0" w:space="0" w:color="auto"/>
              </w:divBdr>
              <w:divsChild>
                <w:div w:id="1883974655">
                  <w:marLeft w:val="0"/>
                  <w:marRight w:val="0"/>
                  <w:marTop w:val="0"/>
                  <w:marBottom w:val="0"/>
                  <w:divBdr>
                    <w:top w:val="none" w:sz="0" w:space="0" w:color="auto"/>
                    <w:left w:val="none" w:sz="0" w:space="0" w:color="auto"/>
                    <w:bottom w:val="none" w:sz="0" w:space="0" w:color="auto"/>
                    <w:right w:val="none" w:sz="0" w:space="0" w:color="auto"/>
                  </w:divBdr>
                </w:div>
              </w:divsChild>
            </w:div>
            <w:div w:id="1825273972">
              <w:marLeft w:val="0"/>
              <w:marRight w:val="0"/>
              <w:marTop w:val="0"/>
              <w:marBottom w:val="0"/>
              <w:divBdr>
                <w:top w:val="none" w:sz="0" w:space="0" w:color="auto"/>
                <w:left w:val="none" w:sz="0" w:space="0" w:color="auto"/>
                <w:bottom w:val="none" w:sz="0" w:space="0" w:color="auto"/>
                <w:right w:val="none" w:sz="0" w:space="0" w:color="auto"/>
              </w:divBdr>
            </w:div>
          </w:divsChild>
        </w:div>
        <w:div w:id="99492053">
          <w:marLeft w:val="0"/>
          <w:marRight w:val="0"/>
          <w:marTop w:val="0"/>
          <w:marBottom w:val="0"/>
          <w:divBdr>
            <w:top w:val="none" w:sz="0" w:space="0" w:color="auto"/>
            <w:left w:val="none" w:sz="0" w:space="0" w:color="auto"/>
            <w:bottom w:val="none" w:sz="0" w:space="0" w:color="auto"/>
            <w:right w:val="none" w:sz="0" w:space="0" w:color="auto"/>
          </w:divBdr>
          <w:divsChild>
            <w:div w:id="362681125">
              <w:marLeft w:val="0"/>
              <w:marRight w:val="0"/>
              <w:marTop w:val="0"/>
              <w:marBottom w:val="0"/>
              <w:divBdr>
                <w:top w:val="none" w:sz="0" w:space="0" w:color="auto"/>
                <w:left w:val="none" w:sz="0" w:space="0" w:color="auto"/>
                <w:bottom w:val="none" w:sz="0" w:space="0" w:color="auto"/>
                <w:right w:val="none" w:sz="0" w:space="0" w:color="auto"/>
              </w:divBdr>
              <w:divsChild>
                <w:div w:id="13250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5326">
          <w:marLeft w:val="0"/>
          <w:marRight w:val="0"/>
          <w:marTop w:val="0"/>
          <w:marBottom w:val="0"/>
          <w:divBdr>
            <w:top w:val="none" w:sz="0" w:space="0" w:color="auto"/>
            <w:left w:val="none" w:sz="0" w:space="0" w:color="auto"/>
            <w:bottom w:val="none" w:sz="0" w:space="0" w:color="auto"/>
            <w:right w:val="none" w:sz="0" w:space="0" w:color="auto"/>
          </w:divBdr>
          <w:divsChild>
            <w:div w:id="585187217">
              <w:marLeft w:val="0"/>
              <w:marRight w:val="0"/>
              <w:marTop w:val="0"/>
              <w:marBottom w:val="0"/>
              <w:divBdr>
                <w:top w:val="none" w:sz="0" w:space="0" w:color="auto"/>
                <w:left w:val="none" w:sz="0" w:space="0" w:color="auto"/>
                <w:bottom w:val="none" w:sz="0" w:space="0" w:color="auto"/>
                <w:right w:val="none" w:sz="0" w:space="0" w:color="auto"/>
              </w:divBdr>
              <w:divsChild>
                <w:div w:id="274991589">
                  <w:marLeft w:val="0"/>
                  <w:marRight w:val="0"/>
                  <w:marTop w:val="0"/>
                  <w:marBottom w:val="0"/>
                  <w:divBdr>
                    <w:top w:val="none" w:sz="0" w:space="0" w:color="auto"/>
                    <w:left w:val="none" w:sz="0" w:space="0" w:color="auto"/>
                    <w:bottom w:val="none" w:sz="0" w:space="0" w:color="auto"/>
                    <w:right w:val="none" w:sz="0" w:space="0" w:color="auto"/>
                  </w:divBdr>
                </w:div>
              </w:divsChild>
            </w:div>
            <w:div w:id="631786429">
              <w:marLeft w:val="0"/>
              <w:marRight w:val="0"/>
              <w:marTop w:val="0"/>
              <w:marBottom w:val="0"/>
              <w:divBdr>
                <w:top w:val="none" w:sz="0" w:space="0" w:color="auto"/>
                <w:left w:val="none" w:sz="0" w:space="0" w:color="auto"/>
                <w:bottom w:val="none" w:sz="0" w:space="0" w:color="auto"/>
                <w:right w:val="none" w:sz="0" w:space="0" w:color="auto"/>
              </w:divBdr>
            </w:div>
          </w:divsChild>
        </w:div>
        <w:div w:id="591864867">
          <w:marLeft w:val="0"/>
          <w:marRight w:val="0"/>
          <w:marTop w:val="0"/>
          <w:marBottom w:val="0"/>
          <w:divBdr>
            <w:top w:val="none" w:sz="0" w:space="0" w:color="auto"/>
            <w:left w:val="none" w:sz="0" w:space="0" w:color="auto"/>
            <w:bottom w:val="none" w:sz="0" w:space="0" w:color="auto"/>
            <w:right w:val="none" w:sz="0" w:space="0" w:color="auto"/>
          </w:divBdr>
          <w:divsChild>
            <w:div w:id="1558013018">
              <w:marLeft w:val="0"/>
              <w:marRight w:val="0"/>
              <w:marTop w:val="0"/>
              <w:marBottom w:val="0"/>
              <w:divBdr>
                <w:top w:val="none" w:sz="0" w:space="0" w:color="auto"/>
                <w:left w:val="none" w:sz="0" w:space="0" w:color="auto"/>
                <w:bottom w:val="none" w:sz="0" w:space="0" w:color="auto"/>
                <w:right w:val="none" w:sz="0" w:space="0" w:color="auto"/>
              </w:divBdr>
              <w:divsChild>
                <w:div w:id="79638570">
                  <w:marLeft w:val="0"/>
                  <w:marRight w:val="0"/>
                  <w:marTop w:val="0"/>
                  <w:marBottom w:val="0"/>
                  <w:divBdr>
                    <w:top w:val="none" w:sz="0" w:space="0" w:color="auto"/>
                    <w:left w:val="none" w:sz="0" w:space="0" w:color="auto"/>
                    <w:bottom w:val="none" w:sz="0" w:space="0" w:color="auto"/>
                    <w:right w:val="none" w:sz="0" w:space="0" w:color="auto"/>
                  </w:divBdr>
                </w:div>
              </w:divsChild>
            </w:div>
            <w:div w:id="1854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6863">
      <w:bodyDiv w:val="1"/>
      <w:marLeft w:val="0"/>
      <w:marRight w:val="0"/>
      <w:marTop w:val="0"/>
      <w:marBottom w:val="0"/>
      <w:divBdr>
        <w:top w:val="none" w:sz="0" w:space="0" w:color="auto"/>
        <w:left w:val="none" w:sz="0" w:space="0" w:color="auto"/>
        <w:bottom w:val="none" w:sz="0" w:space="0" w:color="auto"/>
        <w:right w:val="none" w:sz="0" w:space="0" w:color="auto"/>
      </w:divBdr>
      <w:divsChild>
        <w:div w:id="1106467898">
          <w:marLeft w:val="0"/>
          <w:marRight w:val="0"/>
          <w:marTop w:val="0"/>
          <w:marBottom w:val="150"/>
          <w:divBdr>
            <w:top w:val="none" w:sz="0" w:space="0" w:color="auto"/>
            <w:left w:val="none" w:sz="0" w:space="0" w:color="auto"/>
            <w:bottom w:val="none" w:sz="0" w:space="0" w:color="auto"/>
            <w:right w:val="none" w:sz="0" w:space="0" w:color="auto"/>
          </w:divBdr>
          <w:divsChild>
            <w:div w:id="1580670700">
              <w:marLeft w:val="0"/>
              <w:marRight w:val="0"/>
              <w:marTop w:val="0"/>
              <w:marBottom w:val="0"/>
              <w:divBdr>
                <w:top w:val="none" w:sz="0" w:space="0" w:color="auto"/>
                <w:left w:val="none" w:sz="0" w:space="0" w:color="auto"/>
                <w:bottom w:val="none" w:sz="0" w:space="0" w:color="auto"/>
                <w:right w:val="none" w:sz="0" w:space="0" w:color="auto"/>
              </w:divBdr>
            </w:div>
          </w:divsChild>
        </w:div>
        <w:div w:id="1141583293">
          <w:marLeft w:val="0"/>
          <w:marRight w:val="0"/>
          <w:marTop w:val="0"/>
          <w:marBottom w:val="150"/>
          <w:divBdr>
            <w:top w:val="none" w:sz="0" w:space="0" w:color="auto"/>
            <w:left w:val="none" w:sz="0" w:space="0" w:color="auto"/>
            <w:bottom w:val="none" w:sz="0" w:space="0" w:color="auto"/>
            <w:right w:val="none" w:sz="0" w:space="0" w:color="auto"/>
          </w:divBdr>
          <w:divsChild>
            <w:div w:id="977151287">
              <w:marLeft w:val="0"/>
              <w:marRight w:val="0"/>
              <w:marTop w:val="0"/>
              <w:marBottom w:val="0"/>
              <w:divBdr>
                <w:top w:val="none" w:sz="0" w:space="0" w:color="auto"/>
                <w:left w:val="none" w:sz="0" w:space="0" w:color="auto"/>
                <w:bottom w:val="none" w:sz="0" w:space="0" w:color="auto"/>
                <w:right w:val="none" w:sz="0" w:space="0" w:color="auto"/>
              </w:divBdr>
            </w:div>
          </w:divsChild>
        </w:div>
        <w:div w:id="426930016">
          <w:marLeft w:val="0"/>
          <w:marRight w:val="0"/>
          <w:marTop w:val="0"/>
          <w:marBottom w:val="150"/>
          <w:divBdr>
            <w:top w:val="none" w:sz="0" w:space="0" w:color="auto"/>
            <w:left w:val="none" w:sz="0" w:space="0" w:color="auto"/>
            <w:bottom w:val="none" w:sz="0" w:space="0" w:color="auto"/>
            <w:right w:val="none" w:sz="0" w:space="0" w:color="auto"/>
          </w:divBdr>
          <w:divsChild>
            <w:div w:id="1355644157">
              <w:marLeft w:val="0"/>
              <w:marRight w:val="0"/>
              <w:marTop w:val="0"/>
              <w:marBottom w:val="0"/>
              <w:divBdr>
                <w:top w:val="none" w:sz="0" w:space="0" w:color="auto"/>
                <w:left w:val="none" w:sz="0" w:space="0" w:color="auto"/>
                <w:bottom w:val="none" w:sz="0" w:space="0" w:color="auto"/>
                <w:right w:val="none" w:sz="0" w:space="0" w:color="auto"/>
              </w:divBdr>
            </w:div>
          </w:divsChild>
        </w:div>
        <w:div w:id="1887181965">
          <w:marLeft w:val="0"/>
          <w:marRight w:val="0"/>
          <w:marTop w:val="0"/>
          <w:marBottom w:val="150"/>
          <w:divBdr>
            <w:top w:val="none" w:sz="0" w:space="0" w:color="auto"/>
            <w:left w:val="none" w:sz="0" w:space="0" w:color="auto"/>
            <w:bottom w:val="none" w:sz="0" w:space="0" w:color="auto"/>
            <w:right w:val="none" w:sz="0" w:space="0" w:color="auto"/>
          </w:divBdr>
          <w:divsChild>
            <w:div w:id="1753894510">
              <w:marLeft w:val="0"/>
              <w:marRight w:val="0"/>
              <w:marTop w:val="0"/>
              <w:marBottom w:val="0"/>
              <w:divBdr>
                <w:top w:val="none" w:sz="0" w:space="0" w:color="auto"/>
                <w:left w:val="none" w:sz="0" w:space="0" w:color="auto"/>
                <w:bottom w:val="none" w:sz="0" w:space="0" w:color="auto"/>
                <w:right w:val="none" w:sz="0" w:space="0" w:color="auto"/>
              </w:divBdr>
            </w:div>
          </w:divsChild>
        </w:div>
        <w:div w:id="348456862">
          <w:marLeft w:val="0"/>
          <w:marRight w:val="0"/>
          <w:marTop w:val="0"/>
          <w:marBottom w:val="150"/>
          <w:divBdr>
            <w:top w:val="none" w:sz="0" w:space="0" w:color="auto"/>
            <w:left w:val="none" w:sz="0" w:space="0" w:color="auto"/>
            <w:bottom w:val="none" w:sz="0" w:space="0" w:color="auto"/>
            <w:right w:val="none" w:sz="0" w:space="0" w:color="auto"/>
          </w:divBdr>
          <w:divsChild>
            <w:div w:id="1818959898">
              <w:marLeft w:val="0"/>
              <w:marRight w:val="0"/>
              <w:marTop w:val="0"/>
              <w:marBottom w:val="0"/>
              <w:divBdr>
                <w:top w:val="none" w:sz="0" w:space="0" w:color="auto"/>
                <w:left w:val="none" w:sz="0" w:space="0" w:color="auto"/>
                <w:bottom w:val="none" w:sz="0" w:space="0" w:color="auto"/>
                <w:right w:val="none" w:sz="0" w:space="0" w:color="auto"/>
              </w:divBdr>
            </w:div>
          </w:divsChild>
        </w:div>
        <w:div w:id="1069621150">
          <w:marLeft w:val="0"/>
          <w:marRight w:val="0"/>
          <w:marTop w:val="0"/>
          <w:marBottom w:val="150"/>
          <w:divBdr>
            <w:top w:val="none" w:sz="0" w:space="0" w:color="auto"/>
            <w:left w:val="none" w:sz="0" w:space="0" w:color="auto"/>
            <w:bottom w:val="none" w:sz="0" w:space="0" w:color="auto"/>
            <w:right w:val="none" w:sz="0" w:space="0" w:color="auto"/>
          </w:divBdr>
          <w:divsChild>
            <w:div w:id="1062873523">
              <w:marLeft w:val="0"/>
              <w:marRight w:val="0"/>
              <w:marTop w:val="0"/>
              <w:marBottom w:val="0"/>
              <w:divBdr>
                <w:top w:val="none" w:sz="0" w:space="0" w:color="auto"/>
                <w:left w:val="none" w:sz="0" w:space="0" w:color="auto"/>
                <w:bottom w:val="none" w:sz="0" w:space="0" w:color="auto"/>
                <w:right w:val="none" w:sz="0" w:space="0" w:color="auto"/>
              </w:divBdr>
            </w:div>
          </w:divsChild>
        </w:div>
        <w:div w:id="2014796821">
          <w:marLeft w:val="0"/>
          <w:marRight w:val="0"/>
          <w:marTop w:val="0"/>
          <w:marBottom w:val="150"/>
          <w:divBdr>
            <w:top w:val="none" w:sz="0" w:space="0" w:color="auto"/>
            <w:left w:val="none" w:sz="0" w:space="0" w:color="auto"/>
            <w:bottom w:val="none" w:sz="0" w:space="0" w:color="auto"/>
            <w:right w:val="none" w:sz="0" w:space="0" w:color="auto"/>
          </w:divBdr>
          <w:divsChild>
            <w:div w:id="325135443">
              <w:marLeft w:val="0"/>
              <w:marRight w:val="0"/>
              <w:marTop w:val="0"/>
              <w:marBottom w:val="0"/>
              <w:divBdr>
                <w:top w:val="none" w:sz="0" w:space="0" w:color="auto"/>
                <w:left w:val="none" w:sz="0" w:space="0" w:color="auto"/>
                <w:bottom w:val="none" w:sz="0" w:space="0" w:color="auto"/>
                <w:right w:val="none" w:sz="0" w:space="0" w:color="auto"/>
              </w:divBdr>
            </w:div>
          </w:divsChild>
        </w:div>
        <w:div w:id="768156583">
          <w:marLeft w:val="0"/>
          <w:marRight w:val="0"/>
          <w:marTop w:val="0"/>
          <w:marBottom w:val="0"/>
          <w:divBdr>
            <w:top w:val="none" w:sz="0" w:space="0" w:color="auto"/>
            <w:left w:val="none" w:sz="0" w:space="0" w:color="auto"/>
            <w:bottom w:val="none" w:sz="0" w:space="0" w:color="auto"/>
            <w:right w:val="none" w:sz="0" w:space="0" w:color="auto"/>
          </w:divBdr>
        </w:div>
      </w:divsChild>
    </w:div>
    <w:div w:id="1439251973">
      <w:bodyDiv w:val="1"/>
      <w:marLeft w:val="0"/>
      <w:marRight w:val="0"/>
      <w:marTop w:val="0"/>
      <w:marBottom w:val="0"/>
      <w:divBdr>
        <w:top w:val="none" w:sz="0" w:space="0" w:color="auto"/>
        <w:left w:val="none" w:sz="0" w:space="0" w:color="auto"/>
        <w:bottom w:val="none" w:sz="0" w:space="0" w:color="auto"/>
        <w:right w:val="none" w:sz="0" w:space="0" w:color="auto"/>
      </w:divBdr>
    </w:div>
    <w:div w:id="1446536303">
      <w:bodyDiv w:val="1"/>
      <w:marLeft w:val="0"/>
      <w:marRight w:val="0"/>
      <w:marTop w:val="0"/>
      <w:marBottom w:val="0"/>
      <w:divBdr>
        <w:top w:val="none" w:sz="0" w:space="0" w:color="auto"/>
        <w:left w:val="none" w:sz="0" w:space="0" w:color="auto"/>
        <w:bottom w:val="none" w:sz="0" w:space="0" w:color="auto"/>
        <w:right w:val="none" w:sz="0" w:space="0" w:color="auto"/>
      </w:divBdr>
      <w:divsChild>
        <w:div w:id="221984728">
          <w:marLeft w:val="0"/>
          <w:marRight w:val="0"/>
          <w:marTop w:val="0"/>
          <w:marBottom w:val="150"/>
          <w:divBdr>
            <w:top w:val="none" w:sz="0" w:space="0" w:color="auto"/>
            <w:left w:val="none" w:sz="0" w:space="0" w:color="auto"/>
            <w:bottom w:val="none" w:sz="0" w:space="0" w:color="auto"/>
            <w:right w:val="none" w:sz="0" w:space="0" w:color="auto"/>
          </w:divBdr>
          <w:divsChild>
            <w:div w:id="1126005328">
              <w:marLeft w:val="0"/>
              <w:marRight w:val="0"/>
              <w:marTop w:val="0"/>
              <w:marBottom w:val="0"/>
              <w:divBdr>
                <w:top w:val="none" w:sz="0" w:space="0" w:color="auto"/>
                <w:left w:val="none" w:sz="0" w:space="0" w:color="auto"/>
                <w:bottom w:val="none" w:sz="0" w:space="0" w:color="auto"/>
                <w:right w:val="none" w:sz="0" w:space="0" w:color="auto"/>
              </w:divBdr>
            </w:div>
          </w:divsChild>
        </w:div>
        <w:div w:id="1773817174">
          <w:marLeft w:val="0"/>
          <w:marRight w:val="0"/>
          <w:marTop w:val="0"/>
          <w:marBottom w:val="150"/>
          <w:divBdr>
            <w:top w:val="none" w:sz="0" w:space="0" w:color="auto"/>
            <w:left w:val="none" w:sz="0" w:space="0" w:color="auto"/>
            <w:bottom w:val="none" w:sz="0" w:space="0" w:color="auto"/>
            <w:right w:val="none" w:sz="0" w:space="0" w:color="auto"/>
          </w:divBdr>
          <w:divsChild>
            <w:div w:id="1623075796">
              <w:marLeft w:val="0"/>
              <w:marRight w:val="0"/>
              <w:marTop w:val="0"/>
              <w:marBottom w:val="0"/>
              <w:divBdr>
                <w:top w:val="none" w:sz="0" w:space="0" w:color="auto"/>
                <w:left w:val="none" w:sz="0" w:space="0" w:color="auto"/>
                <w:bottom w:val="none" w:sz="0" w:space="0" w:color="auto"/>
                <w:right w:val="none" w:sz="0" w:space="0" w:color="auto"/>
              </w:divBdr>
            </w:div>
          </w:divsChild>
        </w:div>
        <w:div w:id="309096062">
          <w:marLeft w:val="0"/>
          <w:marRight w:val="0"/>
          <w:marTop w:val="0"/>
          <w:marBottom w:val="150"/>
          <w:divBdr>
            <w:top w:val="none" w:sz="0" w:space="0" w:color="auto"/>
            <w:left w:val="none" w:sz="0" w:space="0" w:color="auto"/>
            <w:bottom w:val="none" w:sz="0" w:space="0" w:color="auto"/>
            <w:right w:val="none" w:sz="0" w:space="0" w:color="auto"/>
          </w:divBdr>
          <w:divsChild>
            <w:div w:id="2029333461">
              <w:marLeft w:val="0"/>
              <w:marRight w:val="0"/>
              <w:marTop w:val="0"/>
              <w:marBottom w:val="0"/>
              <w:divBdr>
                <w:top w:val="none" w:sz="0" w:space="0" w:color="auto"/>
                <w:left w:val="none" w:sz="0" w:space="0" w:color="auto"/>
                <w:bottom w:val="none" w:sz="0" w:space="0" w:color="auto"/>
                <w:right w:val="none" w:sz="0" w:space="0" w:color="auto"/>
              </w:divBdr>
            </w:div>
          </w:divsChild>
        </w:div>
        <w:div w:id="2077170259">
          <w:marLeft w:val="0"/>
          <w:marRight w:val="0"/>
          <w:marTop w:val="0"/>
          <w:marBottom w:val="150"/>
          <w:divBdr>
            <w:top w:val="none" w:sz="0" w:space="0" w:color="auto"/>
            <w:left w:val="none" w:sz="0" w:space="0" w:color="auto"/>
            <w:bottom w:val="none" w:sz="0" w:space="0" w:color="auto"/>
            <w:right w:val="none" w:sz="0" w:space="0" w:color="auto"/>
          </w:divBdr>
          <w:divsChild>
            <w:div w:id="1847209970">
              <w:marLeft w:val="0"/>
              <w:marRight w:val="0"/>
              <w:marTop w:val="0"/>
              <w:marBottom w:val="0"/>
              <w:divBdr>
                <w:top w:val="none" w:sz="0" w:space="0" w:color="auto"/>
                <w:left w:val="none" w:sz="0" w:space="0" w:color="auto"/>
                <w:bottom w:val="none" w:sz="0" w:space="0" w:color="auto"/>
                <w:right w:val="none" w:sz="0" w:space="0" w:color="auto"/>
              </w:divBdr>
            </w:div>
          </w:divsChild>
        </w:div>
        <w:div w:id="131093737">
          <w:marLeft w:val="0"/>
          <w:marRight w:val="0"/>
          <w:marTop w:val="0"/>
          <w:marBottom w:val="150"/>
          <w:divBdr>
            <w:top w:val="none" w:sz="0" w:space="0" w:color="auto"/>
            <w:left w:val="none" w:sz="0" w:space="0" w:color="auto"/>
            <w:bottom w:val="none" w:sz="0" w:space="0" w:color="auto"/>
            <w:right w:val="none" w:sz="0" w:space="0" w:color="auto"/>
          </w:divBdr>
          <w:divsChild>
            <w:div w:id="1603103768">
              <w:marLeft w:val="0"/>
              <w:marRight w:val="0"/>
              <w:marTop w:val="0"/>
              <w:marBottom w:val="0"/>
              <w:divBdr>
                <w:top w:val="none" w:sz="0" w:space="0" w:color="auto"/>
                <w:left w:val="none" w:sz="0" w:space="0" w:color="auto"/>
                <w:bottom w:val="none" w:sz="0" w:space="0" w:color="auto"/>
                <w:right w:val="none" w:sz="0" w:space="0" w:color="auto"/>
              </w:divBdr>
            </w:div>
          </w:divsChild>
        </w:div>
        <w:div w:id="801848819">
          <w:marLeft w:val="0"/>
          <w:marRight w:val="0"/>
          <w:marTop w:val="0"/>
          <w:marBottom w:val="150"/>
          <w:divBdr>
            <w:top w:val="none" w:sz="0" w:space="0" w:color="auto"/>
            <w:left w:val="none" w:sz="0" w:space="0" w:color="auto"/>
            <w:bottom w:val="none" w:sz="0" w:space="0" w:color="auto"/>
            <w:right w:val="none" w:sz="0" w:space="0" w:color="auto"/>
          </w:divBdr>
          <w:divsChild>
            <w:div w:id="2125807318">
              <w:marLeft w:val="0"/>
              <w:marRight w:val="0"/>
              <w:marTop w:val="0"/>
              <w:marBottom w:val="0"/>
              <w:divBdr>
                <w:top w:val="none" w:sz="0" w:space="0" w:color="auto"/>
                <w:left w:val="none" w:sz="0" w:space="0" w:color="auto"/>
                <w:bottom w:val="none" w:sz="0" w:space="0" w:color="auto"/>
                <w:right w:val="none" w:sz="0" w:space="0" w:color="auto"/>
              </w:divBdr>
            </w:div>
          </w:divsChild>
        </w:div>
        <w:div w:id="1941181785">
          <w:marLeft w:val="0"/>
          <w:marRight w:val="0"/>
          <w:marTop w:val="0"/>
          <w:marBottom w:val="150"/>
          <w:divBdr>
            <w:top w:val="none" w:sz="0" w:space="0" w:color="auto"/>
            <w:left w:val="none" w:sz="0" w:space="0" w:color="auto"/>
            <w:bottom w:val="none" w:sz="0" w:space="0" w:color="auto"/>
            <w:right w:val="none" w:sz="0" w:space="0" w:color="auto"/>
          </w:divBdr>
          <w:divsChild>
            <w:div w:id="809901595">
              <w:marLeft w:val="0"/>
              <w:marRight w:val="0"/>
              <w:marTop w:val="0"/>
              <w:marBottom w:val="0"/>
              <w:divBdr>
                <w:top w:val="none" w:sz="0" w:space="0" w:color="auto"/>
                <w:left w:val="none" w:sz="0" w:space="0" w:color="auto"/>
                <w:bottom w:val="none" w:sz="0" w:space="0" w:color="auto"/>
                <w:right w:val="none" w:sz="0" w:space="0" w:color="auto"/>
              </w:divBdr>
            </w:div>
          </w:divsChild>
        </w:div>
        <w:div w:id="1535311892">
          <w:marLeft w:val="0"/>
          <w:marRight w:val="0"/>
          <w:marTop w:val="0"/>
          <w:marBottom w:val="150"/>
          <w:divBdr>
            <w:top w:val="none" w:sz="0" w:space="0" w:color="auto"/>
            <w:left w:val="none" w:sz="0" w:space="0" w:color="auto"/>
            <w:bottom w:val="none" w:sz="0" w:space="0" w:color="auto"/>
            <w:right w:val="none" w:sz="0" w:space="0" w:color="auto"/>
          </w:divBdr>
          <w:divsChild>
            <w:div w:id="2080975387">
              <w:marLeft w:val="0"/>
              <w:marRight w:val="0"/>
              <w:marTop w:val="0"/>
              <w:marBottom w:val="0"/>
              <w:divBdr>
                <w:top w:val="none" w:sz="0" w:space="0" w:color="auto"/>
                <w:left w:val="none" w:sz="0" w:space="0" w:color="auto"/>
                <w:bottom w:val="none" w:sz="0" w:space="0" w:color="auto"/>
                <w:right w:val="none" w:sz="0" w:space="0" w:color="auto"/>
              </w:divBdr>
            </w:div>
          </w:divsChild>
        </w:div>
        <w:div w:id="428428149">
          <w:marLeft w:val="0"/>
          <w:marRight w:val="0"/>
          <w:marTop w:val="0"/>
          <w:marBottom w:val="0"/>
          <w:divBdr>
            <w:top w:val="none" w:sz="0" w:space="0" w:color="auto"/>
            <w:left w:val="none" w:sz="0" w:space="0" w:color="auto"/>
            <w:bottom w:val="none" w:sz="0" w:space="0" w:color="auto"/>
            <w:right w:val="none" w:sz="0" w:space="0" w:color="auto"/>
          </w:divBdr>
        </w:div>
      </w:divsChild>
    </w:div>
    <w:div w:id="1457286460">
      <w:bodyDiv w:val="1"/>
      <w:marLeft w:val="0"/>
      <w:marRight w:val="0"/>
      <w:marTop w:val="0"/>
      <w:marBottom w:val="0"/>
      <w:divBdr>
        <w:top w:val="none" w:sz="0" w:space="0" w:color="auto"/>
        <w:left w:val="none" w:sz="0" w:space="0" w:color="auto"/>
        <w:bottom w:val="none" w:sz="0" w:space="0" w:color="auto"/>
        <w:right w:val="none" w:sz="0" w:space="0" w:color="auto"/>
      </w:divBdr>
      <w:divsChild>
        <w:div w:id="241985023">
          <w:marLeft w:val="0"/>
          <w:marRight w:val="0"/>
          <w:marTop w:val="0"/>
          <w:marBottom w:val="0"/>
          <w:divBdr>
            <w:top w:val="none" w:sz="0" w:space="0" w:color="auto"/>
            <w:left w:val="none" w:sz="0" w:space="0" w:color="auto"/>
            <w:bottom w:val="none" w:sz="0" w:space="0" w:color="auto"/>
            <w:right w:val="none" w:sz="0" w:space="0" w:color="auto"/>
          </w:divBdr>
        </w:div>
        <w:div w:id="210044805">
          <w:marLeft w:val="0"/>
          <w:marRight w:val="0"/>
          <w:marTop w:val="0"/>
          <w:marBottom w:val="0"/>
          <w:divBdr>
            <w:top w:val="none" w:sz="0" w:space="0" w:color="auto"/>
            <w:left w:val="none" w:sz="0" w:space="0" w:color="auto"/>
            <w:bottom w:val="none" w:sz="0" w:space="0" w:color="auto"/>
            <w:right w:val="none" w:sz="0" w:space="0" w:color="auto"/>
          </w:divBdr>
        </w:div>
        <w:div w:id="339167207">
          <w:marLeft w:val="0"/>
          <w:marRight w:val="0"/>
          <w:marTop w:val="0"/>
          <w:marBottom w:val="0"/>
          <w:divBdr>
            <w:top w:val="none" w:sz="0" w:space="0" w:color="auto"/>
            <w:left w:val="none" w:sz="0" w:space="0" w:color="auto"/>
            <w:bottom w:val="none" w:sz="0" w:space="0" w:color="auto"/>
            <w:right w:val="none" w:sz="0" w:space="0" w:color="auto"/>
          </w:divBdr>
        </w:div>
        <w:div w:id="65226626">
          <w:marLeft w:val="0"/>
          <w:marRight w:val="0"/>
          <w:marTop w:val="0"/>
          <w:marBottom w:val="0"/>
          <w:divBdr>
            <w:top w:val="none" w:sz="0" w:space="0" w:color="auto"/>
            <w:left w:val="none" w:sz="0" w:space="0" w:color="auto"/>
            <w:bottom w:val="none" w:sz="0" w:space="0" w:color="auto"/>
            <w:right w:val="none" w:sz="0" w:space="0" w:color="auto"/>
          </w:divBdr>
        </w:div>
        <w:div w:id="1531797805">
          <w:marLeft w:val="0"/>
          <w:marRight w:val="0"/>
          <w:marTop w:val="0"/>
          <w:marBottom w:val="0"/>
          <w:divBdr>
            <w:top w:val="none" w:sz="0" w:space="0" w:color="auto"/>
            <w:left w:val="none" w:sz="0" w:space="0" w:color="auto"/>
            <w:bottom w:val="none" w:sz="0" w:space="0" w:color="auto"/>
            <w:right w:val="none" w:sz="0" w:space="0" w:color="auto"/>
          </w:divBdr>
        </w:div>
        <w:div w:id="282032201">
          <w:marLeft w:val="0"/>
          <w:marRight w:val="0"/>
          <w:marTop w:val="0"/>
          <w:marBottom w:val="0"/>
          <w:divBdr>
            <w:top w:val="none" w:sz="0" w:space="0" w:color="auto"/>
            <w:left w:val="none" w:sz="0" w:space="0" w:color="auto"/>
            <w:bottom w:val="none" w:sz="0" w:space="0" w:color="auto"/>
            <w:right w:val="none" w:sz="0" w:space="0" w:color="auto"/>
          </w:divBdr>
        </w:div>
        <w:div w:id="854609026">
          <w:marLeft w:val="0"/>
          <w:marRight w:val="0"/>
          <w:marTop w:val="0"/>
          <w:marBottom w:val="0"/>
          <w:divBdr>
            <w:top w:val="none" w:sz="0" w:space="0" w:color="auto"/>
            <w:left w:val="none" w:sz="0" w:space="0" w:color="auto"/>
            <w:bottom w:val="none" w:sz="0" w:space="0" w:color="auto"/>
            <w:right w:val="none" w:sz="0" w:space="0" w:color="auto"/>
          </w:divBdr>
        </w:div>
        <w:div w:id="724835913">
          <w:marLeft w:val="0"/>
          <w:marRight w:val="0"/>
          <w:marTop w:val="0"/>
          <w:marBottom w:val="0"/>
          <w:divBdr>
            <w:top w:val="none" w:sz="0" w:space="0" w:color="auto"/>
            <w:left w:val="none" w:sz="0" w:space="0" w:color="auto"/>
            <w:bottom w:val="none" w:sz="0" w:space="0" w:color="auto"/>
            <w:right w:val="none" w:sz="0" w:space="0" w:color="auto"/>
          </w:divBdr>
        </w:div>
        <w:div w:id="1503206968">
          <w:marLeft w:val="0"/>
          <w:marRight w:val="0"/>
          <w:marTop w:val="0"/>
          <w:marBottom w:val="0"/>
          <w:divBdr>
            <w:top w:val="none" w:sz="0" w:space="0" w:color="auto"/>
            <w:left w:val="none" w:sz="0" w:space="0" w:color="auto"/>
            <w:bottom w:val="none" w:sz="0" w:space="0" w:color="auto"/>
            <w:right w:val="none" w:sz="0" w:space="0" w:color="auto"/>
          </w:divBdr>
        </w:div>
        <w:div w:id="1710952147">
          <w:marLeft w:val="0"/>
          <w:marRight w:val="0"/>
          <w:marTop w:val="0"/>
          <w:marBottom w:val="0"/>
          <w:divBdr>
            <w:top w:val="none" w:sz="0" w:space="0" w:color="auto"/>
            <w:left w:val="none" w:sz="0" w:space="0" w:color="auto"/>
            <w:bottom w:val="none" w:sz="0" w:space="0" w:color="auto"/>
            <w:right w:val="none" w:sz="0" w:space="0" w:color="auto"/>
          </w:divBdr>
        </w:div>
        <w:div w:id="1110273782">
          <w:marLeft w:val="0"/>
          <w:marRight w:val="0"/>
          <w:marTop w:val="0"/>
          <w:marBottom w:val="0"/>
          <w:divBdr>
            <w:top w:val="none" w:sz="0" w:space="0" w:color="auto"/>
            <w:left w:val="none" w:sz="0" w:space="0" w:color="auto"/>
            <w:bottom w:val="none" w:sz="0" w:space="0" w:color="auto"/>
            <w:right w:val="none" w:sz="0" w:space="0" w:color="auto"/>
          </w:divBdr>
        </w:div>
        <w:div w:id="1768504829">
          <w:marLeft w:val="0"/>
          <w:marRight w:val="0"/>
          <w:marTop w:val="0"/>
          <w:marBottom w:val="0"/>
          <w:divBdr>
            <w:top w:val="none" w:sz="0" w:space="0" w:color="auto"/>
            <w:left w:val="none" w:sz="0" w:space="0" w:color="auto"/>
            <w:bottom w:val="none" w:sz="0" w:space="0" w:color="auto"/>
            <w:right w:val="none" w:sz="0" w:space="0" w:color="auto"/>
          </w:divBdr>
        </w:div>
        <w:div w:id="452135840">
          <w:marLeft w:val="0"/>
          <w:marRight w:val="0"/>
          <w:marTop w:val="0"/>
          <w:marBottom w:val="0"/>
          <w:divBdr>
            <w:top w:val="none" w:sz="0" w:space="0" w:color="auto"/>
            <w:left w:val="none" w:sz="0" w:space="0" w:color="auto"/>
            <w:bottom w:val="none" w:sz="0" w:space="0" w:color="auto"/>
            <w:right w:val="none" w:sz="0" w:space="0" w:color="auto"/>
          </w:divBdr>
        </w:div>
        <w:div w:id="173690419">
          <w:marLeft w:val="0"/>
          <w:marRight w:val="0"/>
          <w:marTop w:val="0"/>
          <w:marBottom w:val="0"/>
          <w:divBdr>
            <w:top w:val="none" w:sz="0" w:space="0" w:color="auto"/>
            <w:left w:val="none" w:sz="0" w:space="0" w:color="auto"/>
            <w:bottom w:val="none" w:sz="0" w:space="0" w:color="auto"/>
            <w:right w:val="none" w:sz="0" w:space="0" w:color="auto"/>
          </w:divBdr>
        </w:div>
        <w:div w:id="327176928">
          <w:marLeft w:val="0"/>
          <w:marRight w:val="0"/>
          <w:marTop w:val="0"/>
          <w:marBottom w:val="0"/>
          <w:divBdr>
            <w:top w:val="none" w:sz="0" w:space="0" w:color="auto"/>
            <w:left w:val="none" w:sz="0" w:space="0" w:color="auto"/>
            <w:bottom w:val="none" w:sz="0" w:space="0" w:color="auto"/>
            <w:right w:val="none" w:sz="0" w:space="0" w:color="auto"/>
          </w:divBdr>
        </w:div>
      </w:divsChild>
    </w:div>
    <w:div w:id="1465851862">
      <w:bodyDiv w:val="1"/>
      <w:marLeft w:val="0"/>
      <w:marRight w:val="0"/>
      <w:marTop w:val="0"/>
      <w:marBottom w:val="0"/>
      <w:divBdr>
        <w:top w:val="none" w:sz="0" w:space="0" w:color="auto"/>
        <w:left w:val="none" w:sz="0" w:space="0" w:color="auto"/>
        <w:bottom w:val="none" w:sz="0" w:space="0" w:color="auto"/>
        <w:right w:val="none" w:sz="0" w:space="0" w:color="auto"/>
      </w:divBdr>
    </w:div>
    <w:div w:id="1466696631">
      <w:bodyDiv w:val="1"/>
      <w:marLeft w:val="0"/>
      <w:marRight w:val="0"/>
      <w:marTop w:val="0"/>
      <w:marBottom w:val="0"/>
      <w:divBdr>
        <w:top w:val="none" w:sz="0" w:space="0" w:color="auto"/>
        <w:left w:val="none" w:sz="0" w:space="0" w:color="auto"/>
        <w:bottom w:val="none" w:sz="0" w:space="0" w:color="auto"/>
        <w:right w:val="none" w:sz="0" w:space="0" w:color="auto"/>
      </w:divBdr>
      <w:divsChild>
        <w:div w:id="1713577745">
          <w:marLeft w:val="0"/>
          <w:marRight w:val="0"/>
          <w:marTop w:val="180"/>
          <w:marBottom w:val="0"/>
          <w:divBdr>
            <w:top w:val="none" w:sz="0" w:space="0" w:color="auto"/>
            <w:left w:val="none" w:sz="0" w:space="0" w:color="auto"/>
            <w:bottom w:val="none" w:sz="0" w:space="0" w:color="auto"/>
            <w:right w:val="none" w:sz="0" w:space="0" w:color="auto"/>
          </w:divBdr>
          <w:divsChild>
            <w:div w:id="598493288">
              <w:marLeft w:val="0"/>
              <w:marRight w:val="0"/>
              <w:marTop w:val="90"/>
              <w:marBottom w:val="0"/>
              <w:divBdr>
                <w:top w:val="none" w:sz="0" w:space="0" w:color="auto"/>
                <w:left w:val="none" w:sz="0" w:space="0" w:color="auto"/>
                <w:bottom w:val="none" w:sz="0" w:space="0" w:color="auto"/>
                <w:right w:val="none" w:sz="0" w:space="0" w:color="auto"/>
              </w:divBdr>
              <w:divsChild>
                <w:div w:id="2611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4130">
      <w:bodyDiv w:val="1"/>
      <w:marLeft w:val="0"/>
      <w:marRight w:val="0"/>
      <w:marTop w:val="0"/>
      <w:marBottom w:val="0"/>
      <w:divBdr>
        <w:top w:val="none" w:sz="0" w:space="0" w:color="auto"/>
        <w:left w:val="none" w:sz="0" w:space="0" w:color="auto"/>
        <w:bottom w:val="none" w:sz="0" w:space="0" w:color="auto"/>
        <w:right w:val="none" w:sz="0" w:space="0" w:color="auto"/>
      </w:divBdr>
      <w:divsChild>
        <w:div w:id="954019293">
          <w:marLeft w:val="0"/>
          <w:marRight w:val="0"/>
          <w:marTop w:val="0"/>
          <w:marBottom w:val="150"/>
          <w:divBdr>
            <w:top w:val="none" w:sz="0" w:space="0" w:color="auto"/>
            <w:left w:val="none" w:sz="0" w:space="0" w:color="auto"/>
            <w:bottom w:val="none" w:sz="0" w:space="0" w:color="auto"/>
            <w:right w:val="none" w:sz="0" w:space="0" w:color="auto"/>
          </w:divBdr>
          <w:divsChild>
            <w:div w:id="252131967">
              <w:marLeft w:val="0"/>
              <w:marRight w:val="0"/>
              <w:marTop w:val="0"/>
              <w:marBottom w:val="0"/>
              <w:divBdr>
                <w:top w:val="none" w:sz="0" w:space="0" w:color="auto"/>
                <w:left w:val="none" w:sz="0" w:space="0" w:color="auto"/>
                <w:bottom w:val="none" w:sz="0" w:space="0" w:color="auto"/>
                <w:right w:val="none" w:sz="0" w:space="0" w:color="auto"/>
              </w:divBdr>
            </w:div>
          </w:divsChild>
        </w:div>
        <w:div w:id="322784076">
          <w:marLeft w:val="0"/>
          <w:marRight w:val="0"/>
          <w:marTop w:val="0"/>
          <w:marBottom w:val="150"/>
          <w:divBdr>
            <w:top w:val="none" w:sz="0" w:space="0" w:color="auto"/>
            <w:left w:val="none" w:sz="0" w:space="0" w:color="auto"/>
            <w:bottom w:val="none" w:sz="0" w:space="0" w:color="auto"/>
            <w:right w:val="none" w:sz="0" w:space="0" w:color="auto"/>
          </w:divBdr>
          <w:divsChild>
            <w:div w:id="496070297">
              <w:marLeft w:val="0"/>
              <w:marRight w:val="0"/>
              <w:marTop w:val="0"/>
              <w:marBottom w:val="0"/>
              <w:divBdr>
                <w:top w:val="none" w:sz="0" w:space="0" w:color="auto"/>
                <w:left w:val="none" w:sz="0" w:space="0" w:color="auto"/>
                <w:bottom w:val="none" w:sz="0" w:space="0" w:color="auto"/>
                <w:right w:val="none" w:sz="0" w:space="0" w:color="auto"/>
              </w:divBdr>
            </w:div>
          </w:divsChild>
        </w:div>
        <w:div w:id="1451316807">
          <w:marLeft w:val="0"/>
          <w:marRight w:val="0"/>
          <w:marTop w:val="0"/>
          <w:marBottom w:val="150"/>
          <w:divBdr>
            <w:top w:val="none" w:sz="0" w:space="0" w:color="auto"/>
            <w:left w:val="none" w:sz="0" w:space="0" w:color="auto"/>
            <w:bottom w:val="none" w:sz="0" w:space="0" w:color="auto"/>
            <w:right w:val="none" w:sz="0" w:space="0" w:color="auto"/>
          </w:divBdr>
          <w:divsChild>
            <w:div w:id="998844718">
              <w:marLeft w:val="0"/>
              <w:marRight w:val="0"/>
              <w:marTop w:val="0"/>
              <w:marBottom w:val="0"/>
              <w:divBdr>
                <w:top w:val="none" w:sz="0" w:space="0" w:color="auto"/>
                <w:left w:val="none" w:sz="0" w:space="0" w:color="auto"/>
                <w:bottom w:val="none" w:sz="0" w:space="0" w:color="auto"/>
                <w:right w:val="none" w:sz="0" w:space="0" w:color="auto"/>
              </w:divBdr>
            </w:div>
          </w:divsChild>
        </w:div>
        <w:div w:id="47147460">
          <w:marLeft w:val="0"/>
          <w:marRight w:val="0"/>
          <w:marTop w:val="0"/>
          <w:marBottom w:val="150"/>
          <w:divBdr>
            <w:top w:val="none" w:sz="0" w:space="0" w:color="auto"/>
            <w:left w:val="none" w:sz="0" w:space="0" w:color="auto"/>
            <w:bottom w:val="none" w:sz="0" w:space="0" w:color="auto"/>
            <w:right w:val="none" w:sz="0" w:space="0" w:color="auto"/>
          </w:divBdr>
          <w:divsChild>
            <w:div w:id="304049817">
              <w:marLeft w:val="0"/>
              <w:marRight w:val="0"/>
              <w:marTop w:val="0"/>
              <w:marBottom w:val="0"/>
              <w:divBdr>
                <w:top w:val="none" w:sz="0" w:space="0" w:color="auto"/>
                <w:left w:val="none" w:sz="0" w:space="0" w:color="auto"/>
                <w:bottom w:val="none" w:sz="0" w:space="0" w:color="auto"/>
                <w:right w:val="none" w:sz="0" w:space="0" w:color="auto"/>
              </w:divBdr>
            </w:div>
          </w:divsChild>
        </w:div>
        <w:div w:id="64882293">
          <w:marLeft w:val="0"/>
          <w:marRight w:val="0"/>
          <w:marTop w:val="0"/>
          <w:marBottom w:val="150"/>
          <w:divBdr>
            <w:top w:val="none" w:sz="0" w:space="0" w:color="auto"/>
            <w:left w:val="none" w:sz="0" w:space="0" w:color="auto"/>
            <w:bottom w:val="none" w:sz="0" w:space="0" w:color="auto"/>
            <w:right w:val="none" w:sz="0" w:space="0" w:color="auto"/>
          </w:divBdr>
          <w:divsChild>
            <w:div w:id="653534307">
              <w:marLeft w:val="0"/>
              <w:marRight w:val="0"/>
              <w:marTop w:val="0"/>
              <w:marBottom w:val="0"/>
              <w:divBdr>
                <w:top w:val="none" w:sz="0" w:space="0" w:color="auto"/>
                <w:left w:val="none" w:sz="0" w:space="0" w:color="auto"/>
                <w:bottom w:val="none" w:sz="0" w:space="0" w:color="auto"/>
                <w:right w:val="none" w:sz="0" w:space="0" w:color="auto"/>
              </w:divBdr>
            </w:div>
          </w:divsChild>
        </w:div>
        <w:div w:id="1472747728">
          <w:marLeft w:val="0"/>
          <w:marRight w:val="0"/>
          <w:marTop w:val="0"/>
          <w:marBottom w:val="150"/>
          <w:divBdr>
            <w:top w:val="none" w:sz="0" w:space="0" w:color="auto"/>
            <w:left w:val="none" w:sz="0" w:space="0" w:color="auto"/>
            <w:bottom w:val="none" w:sz="0" w:space="0" w:color="auto"/>
            <w:right w:val="none" w:sz="0" w:space="0" w:color="auto"/>
          </w:divBdr>
          <w:divsChild>
            <w:div w:id="947734869">
              <w:marLeft w:val="0"/>
              <w:marRight w:val="0"/>
              <w:marTop w:val="0"/>
              <w:marBottom w:val="0"/>
              <w:divBdr>
                <w:top w:val="none" w:sz="0" w:space="0" w:color="auto"/>
                <w:left w:val="none" w:sz="0" w:space="0" w:color="auto"/>
                <w:bottom w:val="none" w:sz="0" w:space="0" w:color="auto"/>
                <w:right w:val="none" w:sz="0" w:space="0" w:color="auto"/>
              </w:divBdr>
            </w:div>
          </w:divsChild>
        </w:div>
        <w:div w:id="884028717">
          <w:marLeft w:val="0"/>
          <w:marRight w:val="0"/>
          <w:marTop w:val="0"/>
          <w:marBottom w:val="150"/>
          <w:divBdr>
            <w:top w:val="none" w:sz="0" w:space="0" w:color="auto"/>
            <w:left w:val="none" w:sz="0" w:space="0" w:color="auto"/>
            <w:bottom w:val="none" w:sz="0" w:space="0" w:color="auto"/>
            <w:right w:val="none" w:sz="0" w:space="0" w:color="auto"/>
          </w:divBdr>
          <w:divsChild>
            <w:div w:id="1102145635">
              <w:marLeft w:val="0"/>
              <w:marRight w:val="0"/>
              <w:marTop w:val="0"/>
              <w:marBottom w:val="0"/>
              <w:divBdr>
                <w:top w:val="none" w:sz="0" w:space="0" w:color="auto"/>
                <w:left w:val="none" w:sz="0" w:space="0" w:color="auto"/>
                <w:bottom w:val="none" w:sz="0" w:space="0" w:color="auto"/>
                <w:right w:val="none" w:sz="0" w:space="0" w:color="auto"/>
              </w:divBdr>
            </w:div>
          </w:divsChild>
        </w:div>
        <w:div w:id="531725533">
          <w:marLeft w:val="0"/>
          <w:marRight w:val="0"/>
          <w:marTop w:val="0"/>
          <w:marBottom w:val="0"/>
          <w:divBdr>
            <w:top w:val="none" w:sz="0" w:space="0" w:color="auto"/>
            <w:left w:val="none" w:sz="0" w:space="0" w:color="auto"/>
            <w:bottom w:val="none" w:sz="0" w:space="0" w:color="auto"/>
            <w:right w:val="none" w:sz="0" w:space="0" w:color="auto"/>
          </w:divBdr>
        </w:div>
      </w:divsChild>
    </w:div>
    <w:div w:id="1509635173">
      <w:bodyDiv w:val="1"/>
      <w:marLeft w:val="0"/>
      <w:marRight w:val="0"/>
      <w:marTop w:val="0"/>
      <w:marBottom w:val="0"/>
      <w:divBdr>
        <w:top w:val="none" w:sz="0" w:space="0" w:color="auto"/>
        <w:left w:val="none" w:sz="0" w:space="0" w:color="auto"/>
        <w:bottom w:val="none" w:sz="0" w:space="0" w:color="auto"/>
        <w:right w:val="none" w:sz="0" w:space="0" w:color="auto"/>
      </w:divBdr>
    </w:div>
    <w:div w:id="1523515880">
      <w:bodyDiv w:val="1"/>
      <w:marLeft w:val="0"/>
      <w:marRight w:val="0"/>
      <w:marTop w:val="0"/>
      <w:marBottom w:val="0"/>
      <w:divBdr>
        <w:top w:val="none" w:sz="0" w:space="0" w:color="auto"/>
        <w:left w:val="none" w:sz="0" w:space="0" w:color="auto"/>
        <w:bottom w:val="none" w:sz="0" w:space="0" w:color="auto"/>
        <w:right w:val="none" w:sz="0" w:space="0" w:color="auto"/>
      </w:divBdr>
    </w:div>
    <w:div w:id="1581720222">
      <w:bodyDiv w:val="1"/>
      <w:marLeft w:val="0"/>
      <w:marRight w:val="0"/>
      <w:marTop w:val="0"/>
      <w:marBottom w:val="0"/>
      <w:divBdr>
        <w:top w:val="none" w:sz="0" w:space="0" w:color="auto"/>
        <w:left w:val="none" w:sz="0" w:space="0" w:color="auto"/>
        <w:bottom w:val="none" w:sz="0" w:space="0" w:color="auto"/>
        <w:right w:val="none" w:sz="0" w:space="0" w:color="auto"/>
      </w:divBdr>
    </w:div>
    <w:div w:id="1585333402">
      <w:bodyDiv w:val="1"/>
      <w:marLeft w:val="0"/>
      <w:marRight w:val="0"/>
      <w:marTop w:val="0"/>
      <w:marBottom w:val="0"/>
      <w:divBdr>
        <w:top w:val="none" w:sz="0" w:space="0" w:color="auto"/>
        <w:left w:val="none" w:sz="0" w:space="0" w:color="auto"/>
        <w:bottom w:val="none" w:sz="0" w:space="0" w:color="auto"/>
        <w:right w:val="none" w:sz="0" w:space="0" w:color="auto"/>
      </w:divBdr>
    </w:div>
    <w:div w:id="1617711028">
      <w:bodyDiv w:val="1"/>
      <w:marLeft w:val="0"/>
      <w:marRight w:val="0"/>
      <w:marTop w:val="0"/>
      <w:marBottom w:val="0"/>
      <w:divBdr>
        <w:top w:val="none" w:sz="0" w:space="0" w:color="auto"/>
        <w:left w:val="none" w:sz="0" w:space="0" w:color="auto"/>
        <w:bottom w:val="none" w:sz="0" w:space="0" w:color="auto"/>
        <w:right w:val="none" w:sz="0" w:space="0" w:color="auto"/>
      </w:divBdr>
      <w:divsChild>
        <w:div w:id="1204053759">
          <w:marLeft w:val="0"/>
          <w:marRight w:val="0"/>
          <w:marTop w:val="0"/>
          <w:marBottom w:val="150"/>
          <w:divBdr>
            <w:top w:val="none" w:sz="0" w:space="0" w:color="auto"/>
            <w:left w:val="none" w:sz="0" w:space="0" w:color="auto"/>
            <w:bottom w:val="none" w:sz="0" w:space="0" w:color="auto"/>
            <w:right w:val="none" w:sz="0" w:space="0" w:color="auto"/>
          </w:divBdr>
          <w:divsChild>
            <w:div w:id="1361055800">
              <w:marLeft w:val="0"/>
              <w:marRight w:val="0"/>
              <w:marTop w:val="0"/>
              <w:marBottom w:val="0"/>
              <w:divBdr>
                <w:top w:val="none" w:sz="0" w:space="0" w:color="auto"/>
                <w:left w:val="none" w:sz="0" w:space="0" w:color="auto"/>
                <w:bottom w:val="none" w:sz="0" w:space="0" w:color="auto"/>
                <w:right w:val="none" w:sz="0" w:space="0" w:color="auto"/>
              </w:divBdr>
            </w:div>
          </w:divsChild>
        </w:div>
        <w:div w:id="200484441">
          <w:marLeft w:val="0"/>
          <w:marRight w:val="0"/>
          <w:marTop w:val="0"/>
          <w:marBottom w:val="150"/>
          <w:divBdr>
            <w:top w:val="none" w:sz="0" w:space="0" w:color="auto"/>
            <w:left w:val="none" w:sz="0" w:space="0" w:color="auto"/>
            <w:bottom w:val="none" w:sz="0" w:space="0" w:color="auto"/>
            <w:right w:val="none" w:sz="0" w:space="0" w:color="auto"/>
          </w:divBdr>
          <w:divsChild>
            <w:div w:id="1742824208">
              <w:marLeft w:val="0"/>
              <w:marRight w:val="0"/>
              <w:marTop w:val="0"/>
              <w:marBottom w:val="0"/>
              <w:divBdr>
                <w:top w:val="none" w:sz="0" w:space="0" w:color="auto"/>
                <w:left w:val="none" w:sz="0" w:space="0" w:color="auto"/>
                <w:bottom w:val="none" w:sz="0" w:space="0" w:color="auto"/>
                <w:right w:val="none" w:sz="0" w:space="0" w:color="auto"/>
              </w:divBdr>
            </w:div>
          </w:divsChild>
        </w:div>
        <w:div w:id="171923070">
          <w:marLeft w:val="0"/>
          <w:marRight w:val="0"/>
          <w:marTop w:val="0"/>
          <w:marBottom w:val="150"/>
          <w:divBdr>
            <w:top w:val="none" w:sz="0" w:space="0" w:color="auto"/>
            <w:left w:val="none" w:sz="0" w:space="0" w:color="auto"/>
            <w:bottom w:val="none" w:sz="0" w:space="0" w:color="auto"/>
            <w:right w:val="none" w:sz="0" w:space="0" w:color="auto"/>
          </w:divBdr>
          <w:divsChild>
            <w:div w:id="911737836">
              <w:marLeft w:val="0"/>
              <w:marRight w:val="0"/>
              <w:marTop w:val="0"/>
              <w:marBottom w:val="0"/>
              <w:divBdr>
                <w:top w:val="none" w:sz="0" w:space="0" w:color="auto"/>
                <w:left w:val="none" w:sz="0" w:space="0" w:color="auto"/>
                <w:bottom w:val="none" w:sz="0" w:space="0" w:color="auto"/>
                <w:right w:val="none" w:sz="0" w:space="0" w:color="auto"/>
              </w:divBdr>
            </w:div>
          </w:divsChild>
        </w:div>
        <w:div w:id="394205142">
          <w:marLeft w:val="0"/>
          <w:marRight w:val="0"/>
          <w:marTop w:val="0"/>
          <w:marBottom w:val="150"/>
          <w:divBdr>
            <w:top w:val="none" w:sz="0" w:space="0" w:color="auto"/>
            <w:left w:val="none" w:sz="0" w:space="0" w:color="auto"/>
            <w:bottom w:val="none" w:sz="0" w:space="0" w:color="auto"/>
            <w:right w:val="none" w:sz="0" w:space="0" w:color="auto"/>
          </w:divBdr>
          <w:divsChild>
            <w:div w:id="1308363544">
              <w:marLeft w:val="0"/>
              <w:marRight w:val="0"/>
              <w:marTop w:val="0"/>
              <w:marBottom w:val="0"/>
              <w:divBdr>
                <w:top w:val="none" w:sz="0" w:space="0" w:color="auto"/>
                <w:left w:val="none" w:sz="0" w:space="0" w:color="auto"/>
                <w:bottom w:val="none" w:sz="0" w:space="0" w:color="auto"/>
                <w:right w:val="none" w:sz="0" w:space="0" w:color="auto"/>
              </w:divBdr>
            </w:div>
          </w:divsChild>
        </w:div>
        <w:div w:id="226377379">
          <w:marLeft w:val="0"/>
          <w:marRight w:val="0"/>
          <w:marTop w:val="0"/>
          <w:marBottom w:val="150"/>
          <w:divBdr>
            <w:top w:val="none" w:sz="0" w:space="0" w:color="auto"/>
            <w:left w:val="none" w:sz="0" w:space="0" w:color="auto"/>
            <w:bottom w:val="none" w:sz="0" w:space="0" w:color="auto"/>
            <w:right w:val="none" w:sz="0" w:space="0" w:color="auto"/>
          </w:divBdr>
          <w:divsChild>
            <w:div w:id="200366780">
              <w:marLeft w:val="0"/>
              <w:marRight w:val="0"/>
              <w:marTop w:val="0"/>
              <w:marBottom w:val="0"/>
              <w:divBdr>
                <w:top w:val="none" w:sz="0" w:space="0" w:color="auto"/>
                <w:left w:val="none" w:sz="0" w:space="0" w:color="auto"/>
                <w:bottom w:val="none" w:sz="0" w:space="0" w:color="auto"/>
                <w:right w:val="none" w:sz="0" w:space="0" w:color="auto"/>
              </w:divBdr>
            </w:div>
          </w:divsChild>
        </w:div>
        <w:div w:id="1896160608">
          <w:marLeft w:val="0"/>
          <w:marRight w:val="0"/>
          <w:marTop w:val="0"/>
          <w:marBottom w:val="150"/>
          <w:divBdr>
            <w:top w:val="none" w:sz="0" w:space="0" w:color="auto"/>
            <w:left w:val="none" w:sz="0" w:space="0" w:color="auto"/>
            <w:bottom w:val="none" w:sz="0" w:space="0" w:color="auto"/>
            <w:right w:val="none" w:sz="0" w:space="0" w:color="auto"/>
          </w:divBdr>
          <w:divsChild>
            <w:div w:id="2070495072">
              <w:marLeft w:val="0"/>
              <w:marRight w:val="0"/>
              <w:marTop w:val="0"/>
              <w:marBottom w:val="0"/>
              <w:divBdr>
                <w:top w:val="none" w:sz="0" w:space="0" w:color="auto"/>
                <w:left w:val="none" w:sz="0" w:space="0" w:color="auto"/>
                <w:bottom w:val="none" w:sz="0" w:space="0" w:color="auto"/>
                <w:right w:val="none" w:sz="0" w:space="0" w:color="auto"/>
              </w:divBdr>
            </w:div>
          </w:divsChild>
        </w:div>
        <w:div w:id="653141782">
          <w:marLeft w:val="0"/>
          <w:marRight w:val="0"/>
          <w:marTop w:val="0"/>
          <w:marBottom w:val="150"/>
          <w:divBdr>
            <w:top w:val="none" w:sz="0" w:space="0" w:color="auto"/>
            <w:left w:val="none" w:sz="0" w:space="0" w:color="auto"/>
            <w:bottom w:val="none" w:sz="0" w:space="0" w:color="auto"/>
            <w:right w:val="none" w:sz="0" w:space="0" w:color="auto"/>
          </w:divBdr>
          <w:divsChild>
            <w:div w:id="2009289091">
              <w:marLeft w:val="0"/>
              <w:marRight w:val="0"/>
              <w:marTop w:val="0"/>
              <w:marBottom w:val="0"/>
              <w:divBdr>
                <w:top w:val="none" w:sz="0" w:space="0" w:color="auto"/>
                <w:left w:val="none" w:sz="0" w:space="0" w:color="auto"/>
                <w:bottom w:val="none" w:sz="0" w:space="0" w:color="auto"/>
                <w:right w:val="none" w:sz="0" w:space="0" w:color="auto"/>
              </w:divBdr>
            </w:div>
          </w:divsChild>
        </w:div>
        <w:div w:id="987786473">
          <w:marLeft w:val="0"/>
          <w:marRight w:val="0"/>
          <w:marTop w:val="0"/>
          <w:marBottom w:val="150"/>
          <w:divBdr>
            <w:top w:val="none" w:sz="0" w:space="0" w:color="auto"/>
            <w:left w:val="none" w:sz="0" w:space="0" w:color="auto"/>
            <w:bottom w:val="none" w:sz="0" w:space="0" w:color="auto"/>
            <w:right w:val="none" w:sz="0" w:space="0" w:color="auto"/>
          </w:divBdr>
          <w:divsChild>
            <w:div w:id="349646866">
              <w:marLeft w:val="0"/>
              <w:marRight w:val="0"/>
              <w:marTop w:val="0"/>
              <w:marBottom w:val="0"/>
              <w:divBdr>
                <w:top w:val="none" w:sz="0" w:space="0" w:color="auto"/>
                <w:left w:val="none" w:sz="0" w:space="0" w:color="auto"/>
                <w:bottom w:val="none" w:sz="0" w:space="0" w:color="auto"/>
                <w:right w:val="none" w:sz="0" w:space="0" w:color="auto"/>
              </w:divBdr>
            </w:div>
          </w:divsChild>
        </w:div>
        <w:div w:id="1158956993">
          <w:marLeft w:val="0"/>
          <w:marRight w:val="0"/>
          <w:marTop w:val="0"/>
          <w:marBottom w:val="0"/>
          <w:divBdr>
            <w:top w:val="none" w:sz="0" w:space="0" w:color="auto"/>
            <w:left w:val="none" w:sz="0" w:space="0" w:color="auto"/>
            <w:bottom w:val="none" w:sz="0" w:space="0" w:color="auto"/>
            <w:right w:val="none" w:sz="0" w:space="0" w:color="auto"/>
          </w:divBdr>
        </w:div>
      </w:divsChild>
    </w:div>
    <w:div w:id="1644461593">
      <w:bodyDiv w:val="1"/>
      <w:marLeft w:val="0"/>
      <w:marRight w:val="0"/>
      <w:marTop w:val="0"/>
      <w:marBottom w:val="0"/>
      <w:divBdr>
        <w:top w:val="none" w:sz="0" w:space="0" w:color="auto"/>
        <w:left w:val="none" w:sz="0" w:space="0" w:color="auto"/>
        <w:bottom w:val="none" w:sz="0" w:space="0" w:color="auto"/>
        <w:right w:val="none" w:sz="0" w:space="0" w:color="auto"/>
      </w:divBdr>
    </w:div>
    <w:div w:id="1699046675">
      <w:bodyDiv w:val="1"/>
      <w:marLeft w:val="0"/>
      <w:marRight w:val="0"/>
      <w:marTop w:val="0"/>
      <w:marBottom w:val="0"/>
      <w:divBdr>
        <w:top w:val="none" w:sz="0" w:space="0" w:color="auto"/>
        <w:left w:val="none" w:sz="0" w:space="0" w:color="auto"/>
        <w:bottom w:val="none" w:sz="0" w:space="0" w:color="auto"/>
        <w:right w:val="none" w:sz="0" w:space="0" w:color="auto"/>
      </w:divBdr>
    </w:div>
    <w:div w:id="1702121017">
      <w:bodyDiv w:val="1"/>
      <w:marLeft w:val="0"/>
      <w:marRight w:val="0"/>
      <w:marTop w:val="0"/>
      <w:marBottom w:val="0"/>
      <w:divBdr>
        <w:top w:val="none" w:sz="0" w:space="0" w:color="auto"/>
        <w:left w:val="none" w:sz="0" w:space="0" w:color="auto"/>
        <w:bottom w:val="none" w:sz="0" w:space="0" w:color="auto"/>
        <w:right w:val="none" w:sz="0" w:space="0" w:color="auto"/>
      </w:divBdr>
      <w:divsChild>
        <w:div w:id="796147633">
          <w:marLeft w:val="0"/>
          <w:marRight w:val="0"/>
          <w:marTop w:val="0"/>
          <w:marBottom w:val="0"/>
          <w:divBdr>
            <w:top w:val="none" w:sz="0" w:space="0" w:color="auto"/>
            <w:left w:val="none" w:sz="0" w:space="0" w:color="auto"/>
            <w:bottom w:val="none" w:sz="0" w:space="0" w:color="auto"/>
            <w:right w:val="none" w:sz="0" w:space="0" w:color="auto"/>
          </w:divBdr>
        </w:div>
        <w:div w:id="1948849010">
          <w:marLeft w:val="0"/>
          <w:marRight w:val="0"/>
          <w:marTop w:val="0"/>
          <w:marBottom w:val="0"/>
          <w:divBdr>
            <w:top w:val="none" w:sz="0" w:space="0" w:color="auto"/>
            <w:left w:val="none" w:sz="0" w:space="0" w:color="auto"/>
            <w:bottom w:val="none" w:sz="0" w:space="0" w:color="auto"/>
            <w:right w:val="none" w:sz="0" w:space="0" w:color="auto"/>
          </w:divBdr>
        </w:div>
        <w:div w:id="2123721241">
          <w:marLeft w:val="0"/>
          <w:marRight w:val="0"/>
          <w:marTop w:val="0"/>
          <w:marBottom w:val="0"/>
          <w:divBdr>
            <w:top w:val="none" w:sz="0" w:space="0" w:color="auto"/>
            <w:left w:val="none" w:sz="0" w:space="0" w:color="auto"/>
            <w:bottom w:val="none" w:sz="0" w:space="0" w:color="auto"/>
            <w:right w:val="none" w:sz="0" w:space="0" w:color="auto"/>
          </w:divBdr>
        </w:div>
        <w:div w:id="1592158888">
          <w:marLeft w:val="0"/>
          <w:marRight w:val="0"/>
          <w:marTop w:val="0"/>
          <w:marBottom w:val="0"/>
          <w:divBdr>
            <w:top w:val="none" w:sz="0" w:space="0" w:color="auto"/>
            <w:left w:val="none" w:sz="0" w:space="0" w:color="auto"/>
            <w:bottom w:val="none" w:sz="0" w:space="0" w:color="auto"/>
            <w:right w:val="none" w:sz="0" w:space="0" w:color="auto"/>
          </w:divBdr>
        </w:div>
        <w:div w:id="1472138463">
          <w:marLeft w:val="0"/>
          <w:marRight w:val="0"/>
          <w:marTop w:val="0"/>
          <w:marBottom w:val="0"/>
          <w:divBdr>
            <w:top w:val="none" w:sz="0" w:space="0" w:color="auto"/>
            <w:left w:val="none" w:sz="0" w:space="0" w:color="auto"/>
            <w:bottom w:val="none" w:sz="0" w:space="0" w:color="auto"/>
            <w:right w:val="none" w:sz="0" w:space="0" w:color="auto"/>
          </w:divBdr>
        </w:div>
        <w:div w:id="1218669322">
          <w:marLeft w:val="0"/>
          <w:marRight w:val="0"/>
          <w:marTop w:val="0"/>
          <w:marBottom w:val="0"/>
          <w:divBdr>
            <w:top w:val="none" w:sz="0" w:space="0" w:color="auto"/>
            <w:left w:val="none" w:sz="0" w:space="0" w:color="auto"/>
            <w:bottom w:val="none" w:sz="0" w:space="0" w:color="auto"/>
            <w:right w:val="none" w:sz="0" w:space="0" w:color="auto"/>
          </w:divBdr>
        </w:div>
        <w:div w:id="2023508928">
          <w:marLeft w:val="0"/>
          <w:marRight w:val="0"/>
          <w:marTop w:val="0"/>
          <w:marBottom w:val="0"/>
          <w:divBdr>
            <w:top w:val="none" w:sz="0" w:space="0" w:color="auto"/>
            <w:left w:val="none" w:sz="0" w:space="0" w:color="auto"/>
            <w:bottom w:val="none" w:sz="0" w:space="0" w:color="auto"/>
            <w:right w:val="none" w:sz="0" w:space="0" w:color="auto"/>
          </w:divBdr>
        </w:div>
        <w:div w:id="527834451">
          <w:marLeft w:val="0"/>
          <w:marRight w:val="0"/>
          <w:marTop w:val="0"/>
          <w:marBottom w:val="0"/>
          <w:divBdr>
            <w:top w:val="none" w:sz="0" w:space="0" w:color="auto"/>
            <w:left w:val="none" w:sz="0" w:space="0" w:color="auto"/>
            <w:bottom w:val="none" w:sz="0" w:space="0" w:color="auto"/>
            <w:right w:val="none" w:sz="0" w:space="0" w:color="auto"/>
          </w:divBdr>
        </w:div>
        <w:div w:id="2027097280">
          <w:marLeft w:val="0"/>
          <w:marRight w:val="0"/>
          <w:marTop w:val="0"/>
          <w:marBottom w:val="0"/>
          <w:divBdr>
            <w:top w:val="none" w:sz="0" w:space="0" w:color="auto"/>
            <w:left w:val="none" w:sz="0" w:space="0" w:color="auto"/>
            <w:bottom w:val="none" w:sz="0" w:space="0" w:color="auto"/>
            <w:right w:val="none" w:sz="0" w:space="0" w:color="auto"/>
          </w:divBdr>
        </w:div>
        <w:div w:id="670914420">
          <w:marLeft w:val="0"/>
          <w:marRight w:val="0"/>
          <w:marTop w:val="0"/>
          <w:marBottom w:val="0"/>
          <w:divBdr>
            <w:top w:val="none" w:sz="0" w:space="0" w:color="auto"/>
            <w:left w:val="none" w:sz="0" w:space="0" w:color="auto"/>
            <w:bottom w:val="none" w:sz="0" w:space="0" w:color="auto"/>
            <w:right w:val="none" w:sz="0" w:space="0" w:color="auto"/>
          </w:divBdr>
        </w:div>
        <w:div w:id="688414654">
          <w:marLeft w:val="0"/>
          <w:marRight w:val="0"/>
          <w:marTop w:val="0"/>
          <w:marBottom w:val="0"/>
          <w:divBdr>
            <w:top w:val="none" w:sz="0" w:space="0" w:color="auto"/>
            <w:left w:val="none" w:sz="0" w:space="0" w:color="auto"/>
            <w:bottom w:val="none" w:sz="0" w:space="0" w:color="auto"/>
            <w:right w:val="none" w:sz="0" w:space="0" w:color="auto"/>
          </w:divBdr>
        </w:div>
        <w:div w:id="439957203">
          <w:marLeft w:val="0"/>
          <w:marRight w:val="0"/>
          <w:marTop w:val="0"/>
          <w:marBottom w:val="0"/>
          <w:divBdr>
            <w:top w:val="none" w:sz="0" w:space="0" w:color="auto"/>
            <w:left w:val="none" w:sz="0" w:space="0" w:color="auto"/>
            <w:bottom w:val="none" w:sz="0" w:space="0" w:color="auto"/>
            <w:right w:val="none" w:sz="0" w:space="0" w:color="auto"/>
          </w:divBdr>
        </w:div>
        <w:div w:id="1511872260">
          <w:marLeft w:val="0"/>
          <w:marRight w:val="0"/>
          <w:marTop w:val="0"/>
          <w:marBottom w:val="0"/>
          <w:divBdr>
            <w:top w:val="none" w:sz="0" w:space="0" w:color="auto"/>
            <w:left w:val="none" w:sz="0" w:space="0" w:color="auto"/>
            <w:bottom w:val="none" w:sz="0" w:space="0" w:color="auto"/>
            <w:right w:val="none" w:sz="0" w:space="0" w:color="auto"/>
          </w:divBdr>
        </w:div>
        <w:div w:id="1462454817">
          <w:marLeft w:val="0"/>
          <w:marRight w:val="0"/>
          <w:marTop w:val="0"/>
          <w:marBottom w:val="0"/>
          <w:divBdr>
            <w:top w:val="none" w:sz="0" w:space="0" w:color="auto"/>
            <w:left w:val="none" w:sz="0" w:space="0" w:color="auto"/>
            <w:bottom w:val="none" w:sz="0" w:space="0" w:color="auto"/>
            <w:right w:val="none" w:sz="0" w:space="0" w:color="auto"/>
          </w:divBdr>
        </w:div>
        <w:div w:id="1965694776">
          <w:marLeft w:val="0"/>
          <w:marRight w:val="0"/>
          <w:marTop w:val="0"/>
          <w:marBottom w:val="0"/>
          <w:divBdr>
            <w:top w:val="none" w:sz="0" w:space="0" w:color="auto"/>
            <w:left w:val="none" w:sz="0" w:space="0" w:color="auto"/>
            <w:bottom w:val="none" w:sz="0" w:space="0" w:color="auto"/>
            <w:right w:val="none" w:sz="0" w:space="0" w:color="auto"/>
          </w:divBdr>
        </w:div>
        <w:div w:id="1105349004">
          <w:marLeft w:val="0"/>
          <w:marRight w:val="0"/>
          <w:marTop w:val="0"/>
          <w:marBottom w:val="0"/>
          <w:divBdr>
            <w:top w:val="none" w:sz="0" w:space="0" w:color="auto"/>
            <w:left w:val="none" w:sz="0" w:space="0" w:color="auto"/>
            <w:bottom w:val="none" w:sz="0" w:space="0" w:color="auto"/>
            <w:right w:val="none" w:sz="0" w:space="0" w:color="auto"/>
          </w:divBdr>
        </w:div>
        <w:div w:id="712729446">
          <w:marLeft w:val="0"/>
          <w:marRight w:val="0"/>
          <w:marTop w:val="0"/>
          <w:marBottom w:val="0"/>
          <w:divBdr>
            <w:top w:val="none" w:sz="0" w:space="0" w:color="auto"/>
            <w:left w:val="none" w:sz="0" w:space="0" w:color="auto"/>
            <w:bottom w:val="none" w:sz="0" w:space="0" w:color="auto"/>
            <w:right w:val="none" w:sz="0" w:space="0" w:color="auto"/>
          </w:divBdr>
        </w:div>
        <w:div w:id="1837914184">
          <w:marLeft w:val="0"/>
          <w:marRight w:val="0"/>
          <w:marTop w:val="0"/>
          <w:marBottom w:val="0"/>
          <w:divBdr>
            <w:top w:val="none" w:sz="0" w:space="0" w:color="auto"/>
            <w:left w:val="none" w:sz="0" w:space="0" w:color="auto"/>
            <w:bottom w:val="none" w:sz="0" w:space="0" w:color="auto"/>
            <w:right w:val="none" w:sz="0" w:space="0" w:color="auto"/>
          </w:divBdr>
        </w:div>
        <w:div w:id="1452820321">
          <w:marLeft w:val="0"/>
          <w:marRight w:val="0"/>
          <w:marTop w:val="0"/>
          <w:marBottom w:val="0"/>
          <w:divBdr>
            <w:top w:val="none" w:sz="0" w:space="0" w:color="auto"/>
            <w:left w:val="none" w:sz="0" w:space="0" w:color="auto"/>
            <w:bottom w:val="none" w:sz="0" w:space="0" w:color="auto"/>
            <w:right w:val="none" w:sz="0" w:space="0" w:color="auto"/>
          </w:divBdr>
        </w:div>
        <w:div w:id="1843473037">
          <w:marLeft w:val="0"/>
          <w:marRight w:val="0"/>
          <w:marTop w:val="0"/>
          <w:marBottom w:val="0"/>
          <w:divBdr>
            <w:top w:val="none" w:sz="0" w:space="0" w:color="auto"/>
            <w:left w:val="none" w:sz="0" w:space="0" w:color="auto"/>
            <w:bottom w:val="none" w:sz="0" w:space="0" w:color="auto"/>
            <w:right w:val="none" w:sz="0" w:space="0" w:color="auto"/>
          </w:divBdr>
        </w:div>
        <w:div w:id="1876188198">
          <w:marLeft w:val="0"/>
          <w:marRight w:val="0"/>
          <w:marTop w:val="0"/>
          <w:marBottom w:val="0"/>
          <w:divBdr>
            <w:top w:val="none" w:sz="0" w:space="0" w:color="auto"/>
            <w:left w:val="none" w:sz="0" w:space="0" w:color="auto"/>
            <w:bottom w:val="none" w:sz="0" w:space="0" w:color="auto"/>
            <w:right w:val="none" w:sz="0" w:space="0" w:color="auto"/>
          </w:divBdr>
        </w:div>
        <w:div w:id="950815475">
          <w:marLeft w:val="0"/>
          <w:marRight w:val="0"/>
          <w:marTop w:val="0"/>
          <w:marBottom w:val="0"/>
          <w:divBdr>
            <w:top w:val="none" w:sz="0" w:space="0" w:color="auto"/>
            <w:left w:val="none" w:sz="0" w:space="0" w:color="auto"/>
            <w:bottom w:val="none" w:sz="0" w:space="0" w:color="auto"/>
            <w:right w:val="none" w:sz="0" w:space="0" w:color="auto"/>
          </w:divBdr>
        </w:div>
      </w:divsChild>
    </w:div>
    <w:div w:id="1710953915">
      <w:bodyDiv w:val="1"/>
      <w:marLeft w:val="0"/>
      <w:marRight w:val="0"/>
      <w:marTop w:val="0"/>
      <w:marBottom w:val="0"/>
      <w:divBdr>
        <w:top w:val="none" w:sz="0" w:space="0" w:color="auto"/>
        <w:left w:val="none" w:sz="0" w:space="0" w:color="auto"/>
        <w:bottom w:val="none" w:sz="0" w:space="0" w:color="auto"/>
        <w:right w:val="none" w:sz="0" w:space="0" w:color="auto"/>
      </w:divBdr>
      <w:divsChild>
        <w:div w:id="2068215667">
          <w:marLeft w:val="0"/>
          <w:marRight w:val="0"/>
          <w:marTop w:val="0"/>
          <w:marBottom w:val="0"/>
          <w:divBdr>
            <w:top w:val="none" w:sz="0" w:space="0" w:color="auto"/>
            <w:left w:val="none" w:sz="0" w:space="0" w:color="auto"/>
            <w:bottom w:val="none" w:sz="0" w:space="0" w:color="auto"/>
            <w:right w:val="none" w:sz="0" w:space="0" w:color="auto"/>
          </w:divBdr>
          <w:divsChild>
            <w:div w:id="689456847">
              <w:marLeft w:val="0"/>
              <w:marRight w:val="0"/>
              <w:marTop w:val="0"/>
              <w:marBottom w:val="0"/>
              <w:divBdr>
                <w:top w:val="none" w:sz="0" w:space="0" w:color="auto"/>
                <w:left w:val="none" w:sz="0" w:space="0" w:color="auto"/>
                <w:bottom w:val="none" w:sz="0" w:space="0" w:color="auto"/>
                <w:right w:val="none" w:sz="0" w:space="0" w:color="auto"/>
              </w:divBdr>
              <w:divsChild>
                <w:div w:id="1219829439">
                  <w:marLeft w:val="0"/>
                  <w:marRight w:val="0"/>
                  <w:marTop w:val="0"/>
                  <w:marBottom w:val="0"/>
                  <w:divBdr>
                    <w:top w:val="none" w:sz="0" w:space="0" w:color="auto"/>
                    <w:left w:val="none" w:sz="0" w:space="0" w:color="auto"/>
                    <w:bottom w:val="none" w:sz="0" w:space="0" w:color="auto"/>
                    <w:right w:val="none" w:sz="0" w:space="0" w:color="auto"/>
                  </w:divBdr>
                </w:div>
              </w:divsChild>
            </w:div>
            <w:div w:id="390887022">
              <w:marLeft w:val="0"/>
              <w:marRight w:val="0"/>
              <w:marTop w:val="0"/>
              <w:marBottom w:val="0"/>
              <w:divBdr>
                <w:top w:val="none" w:sz="0" w:space="0" w:color="auto"/>
                <w:left w:val="none" w:sz="0" w:space="0" w:color="auto"/>
                <w:bottom w:val="none" w:sz="0" w:space="0" w:color="auto"/>
                <w:right w:val="none" w:sz="0" w:space="0" w:color="auto"/>
              </w:divBdr>
            </w:div>
          </w:divsChild>
        </w:div>
        <w:div w:id="803694164">
          <w:marLeft w:val="0"/>
          <w:marRight w:val="0"/>
          <w:marTop w:val="0"/>
          <w:marBottom w:val="0"/>
          <w:divBdr>
            <w:top w:val="none" w:sz="0" w:space="0" w:color="auto"/>
            <w:left w:val="none" w:sz="0" w:space="0" w:color="auto"/>
            <w:bottom w:val="none" w:sz="0" w:space="0" w:color="auto"/>
            <w:right w:val="none" w:sz="0" w:space="0" w:color="auto"/>
          </w:divBdr>
          <w:divsChild>
            <w:div w:id="104926296">
              <w:marLeft w:val="0"/>
              <w:marRight w:val="0"/>
              <w:marTop w:val="0"/>
              <w:marBottom w:val="0"/>
              <w:divBdr>
                <w:top w:val="none" w:sz="0" w:space="0" w:color="auto"/>
                <w:left w:val="none" w:sz="0" w:space="0" w:color="auto"/>
                <w:bottom w:val="none" w:sz="0" w:space="0" w:color="auto"/>
                <w:right w:val="none" w:sz="0" w:space="0" w:color="auto"/>
              </w:divBdr>
              <w:divsChild>
                <w:div w:id="739596261">
                  <w:marLeft w:val="0"/>
                  <w:marRight w:val="0"/>
                  <w:marTop w:val="0"/>
                  <w:marBottom w:val="0"/>
                  <w:divBdr>
                    <w:top w:val="none" w:sz="0" w:space="0" w:color="auto"/>
                    <w:left w:val="none" w:sz="0" w:space="0" w:color="auto"/>
                    <w:bottom w:val="none" w:sz="0" w:space="0" w:color="auto"/>
                    <w:right w:val="none" w:sz="0" w:space="0" w:color="auto"/>
                  </w:divBdr>
                </w:div>
              </w:divsChild>
            </w:div>
            <w:div w:id="113525696">
              <w:marLeft w:val="0"/>
              <w:marRight w:val="0"/>
              <w:marTop w:val="0"/>
              <w:marBottom w:val="0"/>
              <w:divBdr>
                <w:top w:val="none" w:sz="0" w:space="0" w:color="auto"/>
                <w:left w:val="none" w:sz="0" w:space="0" w:color="auto"/>
                <w:bottom w:val="none" w:sz="0" w:space="0" w:color="auto"/>
                <w:right w:val="none" w:sz="0" w:space="0" w:color="auto"/>
              </w:divBdr>
            </w:div>
          </w:divsChild>
        </w:div>
        <w:div w:id="291863374">
          <w:marLeft w:val="0"/>
          <w:marRight w:val="0"/>
          <w:marTop w:val="0"/>
          <w:marBottom w:val="0"/>
          <w:divBdr>
            <w:top w:val="none" w:sz="0" w:space="0" w:color="auto"/>
            <w:left w:val="none" w:sz="0" w:space="0" w:color="auto"/>
            <w:bottom w:val="none" w:sz="0" w:space="0" w:color="auto"/>
            <w:right w:val="none" w:sz="0" w:space="0" w:color="auto"/>
          </w:divBdr>
          <w:divsChild>
            <w:div w:id="1041855862">
              <w:marLeft w:val="0"/>
              <w:marRight w:val="0"/>
              <w:marTop w:val="0"/>
              <w:marBottom w:val="0"/>
              <w:divBdr>
                <w:top w:val="none" w:sz="0" w:space="0" w:color="auto"/>
                <w:left w:val="none" w:sz="0" w:space="0" w:color="auto"/>
                <w:bottom w:val="none" w:sz="0" w:space="0" w:color="auto"/>
                <w:right w:val="none" w:sz="0" w:space="0" w:color="auto"/>
              </w:divBdr>
              <w:divsChild>
                <w:div w:id="1075711142">
                  <w:marLeft w:val="0"/>
                  <w:marRight w:val="0"/>
                  <w:marTop w:val="0"/>
                  <w:marBottom w:val="0"/>
                  <w:divBdr>
                    <w:top w:val="none" w:sz="0" w:space="0" w:color="auto"/>
                    <w:left w:val="none" w:sz="0" w:space="0" w:color="auto"/>
                    <w:bottom w:val="none" w:sz="0" w:space="0" w:color="auto"/>
                    <w:right w:val="none" w:sz="0" w:space="0" w:color="auto"/>
                  </w:divBdr>
                </w:div>
              </w:divsChild>
            </w:div>
            <w:div w:id="1298100209">
              <w:marLeft w:val="0"/>
              <w:marRight w:val="0"/>
              <w:marTop w:val="0"/>
              <w:marBottom w:val="0"/>
              <w:divBdr>
                <w:top w:val="none" w:sz="0" w:space="0" w:color="auto"/>
                <w:left w:val="none" w:sz="0" w:space="0" w:color="auto"/>
                <w:bottom w:val="none" w:sz="0" w:space="0" w:color="auto"/>
                <w:right w:val="none" w:sz="0" w:space="0" w:color="auto"/>
              </w:divBdr>
            </w:div>
          </w:divsChild>
        </w:div>
        <w:div w:id="974025402">
          <w:marLeft w:val="0"/>
          <w:marRight w:val="0"/>
          <w:marTop w:val="0"/>
          <w:marBottom w:val="0"/>
          <w:divBdr>
            <w:top w:val="none" w:sz="0" w:space="0" w:color="auto"/>
            <w:left w:val="none" w:sz="0" w:space="0" w:color="auto"/>
            <w:bottom w:val="none" w:sz="0" w:space="0" w:color="auto"/>
            <w:right w:val="none" w:sz="0" w:space="0" w:color="auto"/>
          </w:divBdr>
          <w:divsChild>
            <w:div w:id="2045134771">
              <w:marLeft w:val="0"/>
              <w:marRight w:val="0"/>
              <w:marTop w:val="0"/>
              <w:marBottom w:val="0"/>
              <w:divBdr>
                <w:top w:val="none" w:sz="0" w:space="0" w:color="auto"/>
                <w:left w:val="none" w:sz="0" w:space="0" w:color="auto"/>
                <w:bottom w:val="none" w:sz="0" w:space="0" w:color="auto"/>
                <w:right w:val="none" w:sz="0" w:space="0" w:color="auto"/>
              </w:divBdr>
              <w:divsChild>
                <w:div w:id="447816756">
                  <w:marLeft w:val="0"/>
                  <w:marRight w:val="0"/>
                  <w:marTop w:val="0"/>
                  <w:marBottom w:val="0"/>
                  <w:divBdr>
                    <w:top w:val="none" w:sz="0" w:space="0" w:color="auto"/>
                    <w:left w:val="none" w:sz="0" w:space="0" w:color="auto"/>
                    <w:bottom w:val="none" w:sz="0" w:space="0" w:color="auto"/>
                    <w:right w:val="none" w:sz="0" w:space="0" w:color="auto"/>
                  </w:divBdr>
                </w:div>
              </w:divsChild>
            </w:div>
            <w:div w:id="1176530283">
              <w:marLeft w:val="0"/>
              <w:marRight w:val="0"/>
              <w:marTop w:val="0"/>
              <w:marBottom w:val="0"/>
              <w:divBdr>
                <w:top w:val="none" w:sz="0" w:space="0" w:color="auto"/>
                <w:left w:val="none" w:sz="0" w:space="0" w:color="auto"/>
                <w:bottom w:val="none" w:sz="0" w:space="0" w:color="auto"/>
                <w:right w:val="none" w:sz="0" w:space="0" w:color="auto"/>
              </w:divBdr>
            </w:div>
          </w:divsChild>
        </w:div>
        <w:div w:id="853153092">
          <w:marLeft w:val="0"/>
          <w:marRight w:val="0"/>
          <w:marTop w:val="0"/>
          <w:marBottom w:val="0"/>
          <w:divBdr>
            <w:top w:val="none" w:sz="0" w:space="0" w:color="auto"/>
            <w:left w:val="none" w:sz="0" w:space="0" w:color="auto"/>
            <w:bottom w:val="none" w:sz="0" w:space="0" w:color="auto"/>
            <w:right w:val="none" w:sz="0" w:space="0" w:color="auto"/>
          </w:divBdr>
          <w:divsChild>
            <w:div w:id="732898347">
              <w:marLeft w:val="0"/>
              <w:marRight w:val="0"/>
              <w:marTop w:val="0"/>
              <w:marBottom w:val="0"/>
              <w:divBdr>
                <w:top w:val="none" w:sz="0" w:space="0" w:color="auto"/>
                <w:left w:val="none" w:sz="0" w:space="0" w:color="auto"/>
                <w:bottom w:val="none" w:sz="0" w:space="0" w:color="auto"/>
                <w:right w:val="none" w:sz="0" w:space="0" w:color="auto"/>
              </w:divBdr>
              <w:divsChild>
                <w:div w:id="2001880971">
                  <w:marLeft w:val="0"/>
                  <w:marRight w:val="0"/>
                  <w:marTop w:val="0"/>
                  <w:marBottom w:val="0"/>
                  <w:divBdr>
                    <w:top w:val="none" w:sz="0" w:space="0" w:color="auto"/>
                    <w:left w:val="none" w:sz="0" w:space="0" w:color="auto"/>
                    <w:bottom w:val="none" w:sz="0" w:space="0" w:color="auto"/>
                    <w:right w:val="none" w:sz="0" w:space="0" w:color="auto"/>
                  </w:divBdr>
                </w:div>
              </w:divsChild>
            </w:div>
            <w:div w:id="1240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6090">
      <w:bodyDiv w:val="1"/>
      <w:marLeft w:val="0"/>
      <w:marRight w:val="0"/>
      <w:marTop w:val="0"/>
      <w:marBottom w:val="0"/>
      <w:divBdr>
        <w:top w:val="none" w:sz="0" w:space="0" w:color="auto"/>
        <w:left w:val="none" w:sz="0" w:space="0" w:color="auto"/>
        <w:bottom w:val="none" w:sz="0" w:space="0" w:color="auto"/>
        <w:right w:val="none" w:sz="0" w:space="0" w:color="auto"/>
      </w:divBdr>
      <w:divsChild>
        <w:div w:id="1341472547">
          <w:marLeft w:val="-225"/>
          <w:marRight w:val="-225"/>
          <w:marTop w:val="0"/>
          <w:marBottom w:val="0"/>
          <w:divBdr>
            <w:top w:val="none" w:sz="0" w:space="0" w:color="auto"/>
            <w:left w:val="none" w:sz="0" w:space="0" w:color="auto"/>
            <w:bottom w:val="none" w:sz="0" w:space="0" w:color="auto"/>
            <w:right w:val="none" w:sz="0" w:space="0" w:color="auto"/>
          </w:divBdr>
        </w:div>
        <w:div w:id="1115170061">
          <w:marLeft w:val="-225"/>
          <w:marRight w:val="-225"/>
          <w:marTop w:val="0"/>
          <w:marBottom w:val="0"/>
          <w:divBdr>
            <w:top w:val="none" w:sz="0" w:space="0" w:color="auto"/>
            <w:left w:val="none" w:sz="0" w:space="0" w:color="auto"/>
            <w:bottom w:val="none" w:sz="0" w:space="0" w:color="auto"/>
            <w:right w:val="none" w:sz="0" w:space="0" w:color="auto"/>
          </w:divBdr>
        </w:div>
      </w:divsChild>
    </w:div>
    <w:div w:id="1732271330">
      <w:bodyDiv w:val="1"/>
      <w:marLeft w:val="0"/>
      <w:marRight w:val="0"/>
      <w:marTop w:val="0"/>
      <w:marBottom w:val="0"/>
      <w:divBdr>
        <w:top w:val="none" w:sz="0" w:space="0" w:color="auto"/>
        <w:left w:val="none" w:sz="0" w:space="0" w:color="auto"/>
        <w:bottom w:val="none" w:sz="0" w:space="0" w:color="auto"/>
        <w:right w:val="none" w:sz="0" w:space="0" w:color="auto"/>
      </w:divBdr>
    </w:div>
    <w:div w:id="1752239691">
      <w:bodyDiv w:val="1"/>
      <w:marLeft w:val="0"/>
      <w:marRight w:val="0"/>
      <w:marTop w:val="0"/>
      <w:marBottom w:val="0"/>
      <w:divBdr>
        <w:top w:val="none" w:sz="0" w:space="0" w:color="auto"/>
        <w:left w:val="none" w:sz="0" w:space="0" w:color="auto"/>
        <w:bottom w:val="none" w:sz="0" w:space="0" w:color="auto"/>
        <w:right w:val="none" w:sz="0" w:space="0" w:color="auto"/>
      </w:divBdr>
    </w:div>
    <w:div w:id="1770849360">
      <w:bodyDiv w:val="1"/>
      <w:marLeft w:val="0"/>
      <w:marRight w:val="0"/>
      <w:marTop w:val="0"/>
      <w:marBottom w:val="0"/>
      <w:divBdr>
        <w:top w:val="none" w:sz="0" w:space="0" w:color="auto"/>
        <w:left w:val="none" w:sz="0" w:space="0" w:color="auto"/>
        <w:bottom w:val="none" w:sz="0" w:space="0" w:color="auto"/>
        <w:right w:val="none" w:sz="0" w:space="0" w:color="auto"/>
      </w:divBdr>
      <w:divsChild>
        <w:div w:id="781463834">
          <w:marLeft w:val="0"/>
          <w:marRight w:val="0"/>
          <w:marTop w:val="0"/>
          <w:marBottom w:val="0"/>
          <w:divBdr>
            <w:top w:val="none" w:sz="0" w:space="0" w:color="auto"/>
            <w:left w:val="none" w:sz="0" w:space="0" w:color="auto"/>
            <w:bottom w:val="none" w:sz="0" w:space="0" w:color="auto"/>
            <w:right w:val="none" w:sz="0" w:space="0" w:color="auto"/>
          </w:divBdr>
          <w:divsChild>
            <w:div w:id="1244992272">
              <w:marLeft w:val="0"/>
              <w:marRight w:val="0"/>
              <w:marTop w:val="0"/>
              <w:marBottom w:val="0"/>
              <w:divBdr>
                <w:top w:val="none" w:sz="0" w:space="0" w:color="auto"/>
                <w:left w:val="none" w:sz="0" w:space="0" w:color="auto"/>
                <w:bottom w:val="none" w:sz="0" w:space="0" w:color="auto"/>
                <w:right w:val="none" w:sz="0" w:space="0" w:color="auto"/>
              </w:divBdr>
              <w:divsChild>
                <w:div w:id="161430297">
                  <w:marLeft w:val="0"/>
                  <w:marRight w:val="0"/>
                  <w:marTop w:val="0"/>
                  <w:marBottom w:val="0"/>
                  <w:divBdr>
                    <w:top w:val="none" w:sz="0" w:space="0" w:color="auto"/>
                    <w:left w:val="none" w:sz="0" w:space="0" w:color="auto"/>
                    <w:bottom w:val="none" w:sz="0" w:space="0" w:color="auto"/>
                    <w:right w:val="none" w:sz="0" w:space="0" w:color="auto"/>
                  </w:divBdr>
                </w:div>
              </w:divsChild>
            </w:div>
            <w:div w:id="1620454691">
              <w:marLeft w:val="0"/>
              <w:marRight w:val="0"/>
              <w:marTop w:val="0"/>
              <w:marBottom w:val="0"/>
              <w:divBdr>
                <w:top w:val="none" w:sz="0" w:space="0" w:color="auto"/>
                <w:left w:val="none" w:sz="0" w:space="0" w:color="auto"/>
                <w:bottom w:val="none" w:sz="0" w:space="0" w:color="auto"/>
                <w:right w:val="none" w:sz="0" w:space="0" w:color="auto"/>
              </w:divBdr>
            </w:div>
          </w:divsChild>
        </w:div>
        <w:div w:id="1907763284">
          <w:marLeft w:val="0"/>
          <w:marRight w:val="0"/>
          <w:marTop w:val="0"/>
          <w:marBottom w:val="0"/>
          <w:divBdr>
            <w:top w:val="none" w:sz="0" w:space="0" w:color="auto"/>
            <w:left w:val="none" w:sz="0" w:space="0" w:color="auto"/>
            <w:bottom w:val="none" w:sz="0" w:space="0" w:color="auto"/>
            <w:right w:val="none" w:sz="0" w:space="0" w:color="auto"/>
          </w:divBdr>
          <w:divsChild>
            <w:div w:id="1415205249">
              <w:marLeft w:val="0"/>
              <w:marRight w:val="0"/>
              <w:marTop w:val="0"/>
              <w:marBottom w:val="0"/>
              <w:divBdr>
                <w:top w:val="none" w:sz="0" w:space="0" w:color="auto"/>
                <w:left w:val="none" w:sz="0" w:space="0" w:color="auto"/>
                <w:bottom w:val="none" w:sz="0" w:space="0" w:color="auto"/>
                <w:right w:val="none" w:sz="0" w:space="0" w:color="auto"/>
              </w:divBdr>
              <w:divsChild>
                <w:div w:id="1053967834">
                  <w:marLeft w:val="0"/>
                  <w:marRight w:val="0"/>
                  <w:marTop w:val="0"/>
                  <w:marBottom w:val="0"/>
                  <w:divBdr>
                    <w:top w:val="none" w:sz="0" w:space="0" w:color="auto"/>
                    <w:left w:val="none" w:sz="0" w:space="0" w:color="auto"/>
                    <w:bottom w:val="none" w:sz="0" w:space="0" w:color="auto"/>
                    <w:right w:val="none" w:sz="0" w:space="0" w:color="auto"/>
                  </w:divBdr>
                </w:div>
              </w:divsChild>
            </w:div>
            <w:div w:id="1337924302">
              <w:marLeft w:val="0"/>
              <w:marRight w:val="0"/>
              <w:marTop w:val="0"/>
              <w:marBottom w:val="0"/>
              <w:divBdr>
                <w:top w:val="none" w:sz="0" w:space="0" w:color="auto"/>
                <w:left w:val="none" w:sz="0" w:space="0" w:color="auto"/>
                <w:bottom w:val="none" w:sz="0" w:space="0" w:color="auto"/>
                <w:right w:val="none" w:sz="0" w:space="0" w:color="auto"/>
              </w:divBdr>
            </w:div>
          </w:divsChild>
        </w:div>
        <w:div w:id="2007902549">
          <w:marLeft w:val="0"/>
          <w:marRight w:val="0"/>
          <w:marTop w:val="0"/>
          <w:marBottom w:val="0"/>
          <w:divBdr>
            <w:top w:val="none" w:sz="0" w:space="0" w:color="auto"/>
            <w:left w:val="none" w:sz="0" w:space="0" w:color="auto"/>
            <w:bottom w:val="none" w:sz="0" w:space="0" w:color="auto"/>
            <w:right w:val="none" w:sz="0" w:space="0" w:color="auto"/>
          </w:divBdr>
          <w:divsChild>
            <w:div w:id="1686977040">
              <w:marLeft w:val="0"/>
              <w:marRight w:val="0"/>
              <w:marTop w:val="0"/>
              <w:marBottom w:val="0"/>
              <w:divBdr>
                <w:top w:val="none" w:sz="0" w:space="0" w:color="auto"/>
                <w:left w:val="none" w:sz="0" w:space="0" w:color="auto"/>
                <w:bottom w:val="none" w:sz="0" w:space="0" w:color="auto"/>
                <w:right w:val="none" w:sz="0" w:space="0" w:color="auto"/>
              </w:divBdr>
              <w:divsChild>
                <w:div w:id="667946034">
                  <w:marLeft w:val="0"/>
                  <w:marRight w:val="0"/>
                  <w:marTop w:val="0"/>
                  <w:marBottom w:val="0"/>
                  <w:divBdr>
                    <w:top w:val="none" w:sz="0" w:space="0" w:color="auto"/>
                    <w:left w:val="none" w:sz="0" w:space="0" w:color="auto"/>
                    <w:bottom w:val="none" w:sz="0" w:space="0" w:color="auto"/>
                    <w:right w:val="none" w:sz="0" w:space="0" w:color="auto"/>
                  </w:divBdr>
                </w:div>
              </w:divsChild>
            </w:div>
            <w:div w:id="367145790">
              <w:marLeft w:val="0"/>
              <w:marRight w:val="0"/>
              <w:marTop w:val="0"/>
              <w:marBottom w:val="0"/>
              <w:divBdr>
                <w:top w:val="none" w:sz="0" w:space="0" w:color="auto"/>
                <w:left w:val="none" w:sz="0" w:space="0" w:color="auto"/>
                <w:bottom w:val="none" w:sz="0" w:space="0" w:color="auto"/>
                <w:right w:val="none" w:sz="0" w:space="0" w:color="auto"/>
              </w:divBdr>
            </w:div>
          </w:divsChild>
        </w:div>
        <w:div w:id="1883713677">
          <w:marLeft w:val="0"/>
          <w:marRight w:val="0"/>
          <w:marTop w:val="0"/>
          <w:marBottom w:val="0"/>
          <w:divBdr>
            <w:top w:val="none" w:sz="0" w:space="0" w:color="auto"/>
            <w:left w:val="none" w:sz="0" w:space="0" w:color="auto"/>
            <w:bottom w:val="none" w:sz="0" w:space="0" w:color="auto"/>
            <w:right w:val="none" w:sz="0" w:space="0" w:color="auto"/>
          </w:divBdr>
          <w:divsChild>
            <w:div w:id="1304429668">
              <w:marLeft w:val="0"/>
              <w:marRight w:val="0"/>
              <w:marTop w:val="0"/>
              <w:marBottom w:val="0"/>
              <w:divBdr>
                <w:top w:val="none" w:sz="0" w:space="0" w:color="auto"/>
                <w:left w:val="none" w:sz="0" w:space="0" w:color="auto"/>
                <w:bottom w:val="none" w:sz="0" w:space="0" w:color="auto"/>
                <w:right w:val="none" w:sz="0" w:space="0" w:color="auto"/>
              </w:divBdr>
              <w:divsChild>
                <w:div w:id="684751229">
                  <w:marLeft w:val="0"/>
                  <w:marRight w:val="0"/>
                  <w:marTop w:val="0"/>
                  <w:marBottom w:val="0"/>
                  <w:divBdr>
                    <w:top w:val="none" w:sz="0" w:space="0" w:color="auto"/>
                    <w:left w:val="none" w:sz="0" w:space="0" w:color="auto"/>
                    <w:bottom w:val="none" w:sz="0" w:space="0" w:color="auto"/>
                    <w:right w:val="none" w:sz="0" w:space="0" w:color="auto"/>
                  </w:divBdr>
                </w:div>
              </w:divsChild>
            </w:div>
            <w:div w:id="2025401477">
              <w:marLeft w:val="0"/>
              <w:marRight w:val="0"/>
              <w:marTop w:val="0"/>
              <w:marBottom w:val="0"/>
              <w:divBdr>
                <w:top w:val="none" w:sz="0" w:space="0" w:color="auto"/>
                <w:left w:val="none" w:sz="0" w:space="0" w:color="auto"/>
                <w:bottom w:val="none" w:sz="0" w:space="0" w:color="auto"/>
                <w:right w:val="none" w:sz="0" w:space="0" w:color="auto"/>
              </w:divBdr>
            </w:div>
          </w:divsChild>
        </w:div>
        <w:div w:id="1606111968">
          <w:marLeft w:val="0"/>
          <w:marRight w:val="0"/>
          <w:marTop w:val="0"/>
          <w:marBottom w:val="0"/>
          <w:divBdr>
            <w:top w:val="none" w:sz="0" w:space="0" w:color="auto"/>
            <w:left w:val="none" w:sz="0" w:space="0" w:color="auto"/>
            <w:bottom w:val="none" w:sz="0" w:space="0" w:color="auto"/>
            <w:right w:val="none" w:sz="0" w:space="0" w:color="auto"/>
          </w:divBdr>
          <w:divsChild>
            <w:div w:id="908421164">
              <w:marLeft w:val="0"/>
              <w:marRight w:val="0"/>
              <w:marTop w:val="0"/>
              <w:marBottom w:val="0"/>
              <w:divBdr>
                <w:top w:val="none" w:sz="0" w:space="0" w:color="auto"/>
                <w:left w:val="none" w:sz="0" w:space="0" w:color="auto"/>
                <w:bottom w:val="none" w:sz="0" w:space="0" w:color="auto"/>
                <w:right w:val="none" w:sz="0" w:space="0" w:color="auto"/>
              </w:divBdr>
              <w:divsChild>
                <w:div w:id="939292198">
                  <w:marLeft w:val="0"/>
                  <w:marRight w:val="0"/>
                  <w:marTop w:val="0"/>
                  <w:marBottom w:val="0"/>
                  <w:divBdr>
                    <w:top w:val="none" w:sz="0" w:space="0" w:color="auto"/>
                    <w:left w:val="none" w:sz="0" w:space="0" w:color="auto"/>
                    <w:bottom w:val="none" w:sz="0" w:space="0" w:color="auto"/>
                    <w:right w:val="none" w:sz="0" w:space="0" w:color="auto"/>
                  </w:divBdr>
                </w:div>
              </w:divsChild>
            </w:div>
            <w:div w:id="1250888">
              <w:marLeft w:val="0"/>
              <w:marRight w:val="0"/>
              <w:marTop w:val="0"/>
              <w:marBottom w:val="0"/>
              <w:divBdr>
                <w:top w:val="none" w:sz="0" w:space="0" w:color="auto"/>
                <w:left w:val="none" w:sz="0" w:space="0" w:color="auto"/>
                <w:bottom w:val="none" w:sz="0" w:space="0" w:color="auto"/>
                <w:right w:val="none" w:sz="0" w:space="0" w:color="auto"/>
              </w:divBdr>
            </w:div>
          </w:divsChild>
        </w:div>
        <w:div w:id="594284183">
          <w:marLeft w:val="0"/>
          <w:marRight w:val="0"/>
          <w:marTop w:val="0"/>
          <w:marBottom w:val="0"/>
          <w:divBdr>
            <w:top w:val="none" w:sz="0" w:space="0" w:color="auto"/>
            <w:left w:val="none" w:sz="0" w:space="0" w:color="auto"/>
            <w:bottom w:val="none" w:sz="0" w:space="0" w:color="auto"/>
            <w:right w:val="none" w:sz="0" w:space="0" w:color="auto"/>
          </w:divBdr>
          <w:divsChild>
            <w:div w:id="1794638922">
              <w:marLeft w:val="0"/>
              <w:marRight w:val="0"/>
              <w:marTop w:val="0"/>
              <w:marBottom w:val="0"/>
              <w:divBdr>
                <w:top w:val="none" w:sz="0" w:space="0" w:color="auto"/>
                <w:left w:val="none" w:sz="0" w:space="0" w:color="auto"/>
                <w:bottom w:val="none" w:sz="0" w:space="0" w:color="auto"/>
                <w:right w:val="none" w:sz="0" w:space="0" w:color="auto"/>
              </w:divBdr>
              <w:divsChild>
                <w:div w:id="18692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2269">
          <w:marLeft w:val="0"/>
          <w:marRight w:val="0"/>
          <w:marTop w:val="0"/>
          <w:marBottom w:val="0"/>
          <w:divBdr>
            <w:top w:val="none" w:sz="0" w:space="0" w:color="auto"/>
            <w:left w:val="none" w:sz="0" w:space="0" w:color="auto"/>
            <w:bottom w:val="none" w:sz="0" w:space="0" w:color="auto"/>
            <w:right w:val="none" w:sz="0" w:space="0" w:color="auto"/>
          </w:divBdr>
          <w:divsChild>
            <w:div w:id="1994676090">
              <w:marLeft w:val="0"/>
              <w:marRight w:val="0"/>
              <w:marTop w:val="0"/>
              <w:marBottom w:val="0"/>
              <w:divBdr>
                <w:top w:val="none" w:sz="0" w:space="0" w:color="auto"/>
                <w:left w:val="none" w:sz="0" w:space="0" w:color="auto"/>
                <w:bottom w:val="none" w:sz="0" w:space="0" w:color="auto"/>
                <w:right w:val="none" w:sz="0" w:space="0" w:color="auto"/>
              </w:divBdr>
              <w:divsChild>
                <w:div w:id="942497208">
                  <w:marLeft w:val="0"/>
                  <w:marRight w:val="0"/>
                  <w:marTop w:val="0"/>
                  <w:marBottom w:val="0"/>
                  <w:divBdr>
                    <w:top w:val="none" w:sz="0" w:space="0" w:color="auto"/>
                    <w:left w:val="none" w:sz="0" w:space="0" w:color="auto"/>
                    <w:bottom w:val="none" w:sz="0" w:space="0" w:color="auto"/>
                    <w:right w:val="none" w:sz="0" w:space="0" w:color="auto"/>
                  </w:divBdr>
                </w:div>
              </w:divsChild>
            </w:div>
            <w:div w:id="2131317313">
              <w:marLeft w:val="0"/>
              <w:marRight w:val="0"/>
              <w:marTop w:val="0"/>
              <w:marBottom w:val="0"/>
              <w:divBdr>
                <w:top w:val="none" w:sz="0" w:space="0" w:color="auto"/>
                <w:left w:val="none" w:sz="0" w:space="0" w:color="auto"/>
                <w:bottom w:val="none" w:sz="0" w:space="0" w:color="auto"/>
                <w:right w:val="none" w:sz="0" w:space="0" w:color="auto"/>
              </w:divBdr>
            </w:div>
          </w:divsChild>
        </w:div>
        <w:div w:id="1444224289">
          <w:marLeft w:val="0"/>
          <w:marRight w:val="0"/>
          <w:marTop w:val="0"/>
          <w:marBottom w:val="0"/>
          <w:divBdr>
            <w:top w:val="none" w:sz="0" w:space="0" w:color="auto"/>
            <w:left w:val="none" w:sz="0" w:space="0" w:color="auto"/>
            <w:bottom w:val="none" w:sz="0" w:space="0" w:color="auto"/>
            <w:right w:val="none" w:sz="0" w:space="0" w:color="auto"/>
          </w:divBdr>
          <w:divsChild>
            <w:div w:id="947540457">
              <w:marLeft w:val="0"/>
              <w:marRight w:val="0"/>
              <w:marTop w:val="0"/>
              <w:marBottom w:val="0"/>
              <w:divBdr>
                <w:top w:val="none" w:sz="0" w:space="0" w:color="auto"/>
                <w:left w:val="none" w:sz="0" w:space="0" w:color="auto"/>
                <w:bottom w:val="none" w:sz="0" w:space="0" w:color="auto"/>
                <w:right w:val="none" w:sz="0" w:space="0" w:color="auto"/>
              </w:divBdr>
              <w:divsChild>
                <w:div w:id="880745265">
                  <w:marLeft w:val="0"/>
                  <w:marRight w:val="0"/>
                  <w:marTop w:val="0"/>
                  <w:marBottom w:val="0"/>
                  <w:divBdr>
                    <w:top w:val="none" w:sz="0" w:space="0" w:color="auto"/>
                    <w:left w:val="none" w:sz="0" w:space="0" w:color="auto"/>
                    <w:bottom w:val="none" w:sz="0" w:space="0" w:color="auto"/>
                    <w:right w:val="none" w:sz="0" w:space="0" w:color="auto"/>
                  </w:divBdr>
                </w:div>
              </w:divsChild>
            </w:div>
            <w:div w:id="90517863">
              <w:marLeft w:val="0"/>
              <w:marRight w:val="0"/>
              <w:marTop w:val="0"/>
              <w:marBottom w:val="0"/>
              <w:divBdr>
                <w:top w:val="none" w:sz="0" w:space="0" w:color="auto"/>
                <w:left w:val="none" w:sz="0" w:space="0" w:color="auto"/>
                <w:bottom w:val="none" w:sz="0" w:space="0" w:color="auto"/>
                <w:right w:val="none" w:sz="0" w:space="0" w:color="auto"/>
              </w:divBdr>
            </w:div>
          </w:divsChild>
        </w:div>
        <w:div w:id="2076733040">
          <w:marLeft w:val="0"/>
          <w:marRight w:val="0"/>
          <w:marTop w:val="0"/>
          <w:marBottom w:val="0"/>
          <w:divBdr>
            <w:top w:val="none" w:sz="0" w:space="0" w:color="auto"/>
            <w:left w:val="none" w:sz="0" w:space="0" w:color="auto"/>
            <w:bottom w:val="none" w:sz="0" w:space="0" w:color="auto"/>
            <w:right w:val="none" w:sz="0" w:space="0" w:color="auto"/>
          </w:divBdr>
          <w:divsChild>
            <w:div w:id="199439557">
              <w:marLeft w:val="0"/>
              <w:marRight w:val="0"/>
              <w:marTop w:val="0"/>
              <w:marBottom w:val="0"/>
              <w:divBdr>
                <w:top w:val="none" w:sz="0" w:space="0" w:color="auto"/>
                <w:left w:val="none" w:sz="0" w:space="0" w:color="auto"/>
                <w:bottom w:val="none" w:sz="0" w:space="0" w:color="auto"/>
                <w:right w:val="none" w:sz="0" w:space="0" w:color="auto"/>
              </w:divBdr>
              <w:divsChild>
                <w:div w:id="351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916">
          <w:marLeft w:val="0"/>
          <w:marRight w:val="0"/>
          <w:marTop w:val="0"/>
          <w:marBottom w:val="0"/>
          <w:divBdr>
            <w:top w:val="none" w:sz="0" w:space="0" w:color="auto"/>
            <w:left w:val="none" w:sz="0" w:space="0" w:color="auto"/>
            <w:bottom w:val="none" w:sz="0" w:space="0" w:color="auto"/>
            <w:right w:val="none" w:sz="0" w:space="0" w:color="auto"/>
          </w:divBdr>
          <w:divsChild>
            <w:div w:id="1224802735">
              <w:marLeft w:val="0"/>
              <w:marRight w:val="0"/>
              <w:marTop w:val="0"/>
              <w:marBottom w:val="0"/>
              <w:divBdr>
                <w:top w:val="none" w:sz="0" w:space="0" w:color="auto"/>
                <w:left w:val="none" w:sz="0" w:space="0" w:color="auto"/>
                <w:bottom w:val="none" w:sz="0" w:space="0" w:color="auto"/>
                <w:right w:val="none" w:sz="0" w:space="0" w:color="auto"/>
              </w:divBdr>
              <w:divsChild>
                <w:div w:id="1567833765">
                  <w:marLeft w:val="0"/>
                  <w:marRight w:val="0"/>
                  <w:marTop w:val="0"/>
                  <w:marBottom w:val="0"/>
                  <w:divBdr>
                    <w:top w:val="none" w:sz="0" w:space="0" w:color="auto"/>
                    <w:left w:val="none" w:sz="0" w:space="0" w:color="auto"/>
                    <w:bottom w:val="none" w:sz="0" w:space="0" w:color="auto"/>
                    <w:right w:val="none" w:sz="0" w:space="0" w:color="auto"/>
                  </w:divBdr>
                </w:div>
              </w:divsChild>
            </w:div>
            <w:div w:id="369035494">
              <w:marLeft w:val="0"/>
              <w:marRight w:val="0"/>
              <w:marTop w:val="0"/>
              <w:marBottom w:val="0"/>
              <w:divBdr>
                <w:top w:val="none" w:sz="0" w:space="0" w:color="auto"/>
                <w:left w:val="none" w:sz="0" w:space="0" w:color="auto"/>
                <w:bottom w:val="none" w:sz="0" w:space="0" w:color="auto"/>
                <w:right w:val="none" w:sz="0" w:space="0" w:color="auto"/>
              </w:divBdr>
            </w:div>
          </w:divsChild>
        </w:div>
        <w:div w:id="904487764">
          <w:marLeft w:val="0"/>
          <w:marRight w:val="0"/>
          <w:marTop w:val="0"/>
          <w:marBottom w:val="0"/>
          <w:divBdr>
            <w:top w:val="none" w:sz="0" w:space="0" w:color="auto"/>
            <w:left w:val="none" w:sz="0" w:space="0" w:color="auto"/>
            <w:bottom w:val="none" w:sz="0" w:space="0" w:color="auto"/>
            <w:right w:val="none" w:sz="0" w:space="0" w:color="auto"/>
          </w:divBdr>
          <w:divsChild>
            <w:div w:id="744305076">
              <w:marLeft w:val="0"/>
              <w:marRight w:val="0"/>
              <w:marTop w:val="0"/>
              <w:marBottom w:val="0"/>
              <w:divBdr>
                <w:top w:val="none" w:sz="0" w:space="0" w:color="auto"/>
                <w:left w:val="none" w:sz="0" w:space="0" w:color="auto"/>
                <w:bottom w:val="none" w:sz="0" w:space="0" w:color="auto"/>
                <w:right w:val="none" w:sz="0" w:space="0" w:color="auto"/>
              </w:divBdr>
              <w:divsChild>
                <w:div w:id="106631590">
                  <w:marLeft w:val="0"/>
                  <w:marRight w:val="0"/>
                  <w:marTop w:val="0"/>
                  <w:marBottom w:val="0"/>
                  <w:divBdr>
                    <w:top w:val="none" w:sz="0" w:space="0" w:color="auto"/>
                    <w:left w:val="none" w:sz="0" w:space="0" w:color="auto"/>
                    <w:bottom w:val="none" w:sz="0" w:space="0" w:color="auto"/>
                    <w:right w:val="none" w:sz="0" w:space="0" w:color="auto"/>
                  </w:divBdr>
                </w:div>
              </w:divsChild>
            </w:div>
            <w:div w:id="1594893896">
              <w:marLeft w:val="0"/>
              <w:marRight w:val="0"/>
              <w:marTop w:val="0"/>
              <w:marBottom w:val="0"/>
              <w:divBdr>
                <w:top w:val="none" w:sz="0" w:space="0" w:color="auto"/>
                <w:left w:val="none" w:sz="0" w:space="0" w:color="auto"/>
                <w:bottom w:val="none" w:sz="0" w:space="0" w:color="auto"/>
                <w:right w:val="none" w:sz="0" w:space="0" w:color="auto"/>
              </w:divBdr>
            </w:div>
          </w:divsChild>
        </w:div>
        <w:div w:id="18556769">
          <w:marLeft w:val="0"/>
          <w:marRight w:val="0"/>
          <w:marTop w:val="0"/>
          <w:marBottom w:val="0"/>
          <w:divBdr>
            <w:top w:val="none" w:sz="0" w:space="0" w:color="auto"/>
            <w:left w:val="none" w:sz="0" w:space="0" w:color="auto"/>
            <w:bottom w:val="none" w:sz="0" w:space="0" w:color="auto"/>
            <w:right w:val="none" w:sz="0" w:space="0" w:color="auto"/>
          </w:divBdr>
          <w:divsChild>
            <w:div w:id="1042091282">
              <w:marLeft w:val="0"/>
              <w:marRight w:val="0"/>
              <w:marTop w:val="0"/>
              <w:marBottom w:val="0"/>
              <w:divBdr>
                <w:top w:val="none" w:sz="0" w:space="0" w:color="auto"/>
                <w:left w:val="none" w:sz="0" w:space="0" w:color="auto"/>
                <w:bottom w:val="none" w:sz="0" w:space="0" w:color="auto"/>
                <w:right w:val="none" w:sz="0" w:space="0" w:color="auto"/>
              </w:divBdr>
              <w:divsChild>
                <w:div w:id="1041514725">
                  <w:marLeft w:val="0"/>
                  <w:marRight w:val="0"/>
                  <w:marTop w:val="0"/>
                  <w:marBottom w:val="0"/>
                  <w:divBdr>
                    <w:top w:val="none" w:sz="0" w:space="0" w:color="auto"/>
                    <w:left w:val="none" w:sz="0" w:space="0" w:color="auto"/>
                    <w:bottom w:val="none" w:sz="0" w:space="0" w:color="auto"/>
                    <w:right w:val="none" w:sz="0" w:space="0" w:color="auto"/>
                  </w:divBdr>
                </w:div>
              </w:divsChild>
            </w:div>
            <w:div w:id="1892886070">
              <w:marLeft w:val="0"/>
              <w:marRight w:val="0"/>
              <w:marTop w:val="0"/>
              <w:marBottom w:val="0"/>
              <w:divBdr>
                <w:top w:val="none" w:sz="0" w:space="0" w:color="auto"/>
                <w:left w:val="none" w:sz="0" w:space="0" w:color="auto"/>
                <w:bottom w:val="none" w:sz="0" w:space="0" w:color="auto"/>
                <w:right w:val="none" w:sz="0" w:space="0" w:color="auto"/>
              </w:divBdr>
            </w:div>
          </w:divsChild>
        </w:div>
        <w:div w:id="1480609660">
          <w:marLeft w:val="0"/>
          <w:marRight w:val="0"/>
          <w:marTop w:val="0"/>
          <w:marBottom w:val="0"/>
          <w:divBdr>
            <w:top w:val="none" w:sz="0" w:space="0" w:color="auto"/>
            <w:left w:val="none" w:sz="0" w:space="0" w:color="auto"/>
            <w:bottom w:val="none" w:sz="0" w:space="0" w:color="auto"/>
            <w:right w:val="none" w:sz="0" w:space="0" w:color="auto"/>
          </w:divBdr>
          <w:divsChild>
            <w:div w:id="145124715">
              <w:marLeft w:val="0"/>
              <w:marRight w:val="0"/>
              <w:marTop w:val="0"/>
              <w:marBottom w:val="0"/>
              <w:divBdr>
                <w:top w:val="none" w:sz="0" w:space="0" w:color="auto"/>
                <w:left w:val="none" w:sz="0" w:space="0" w:color="auto"/>
                <w:bottom w:val="none" w:sz="0" w:space="0" w:color="auto"/>
                <w:right w:val="none" w:sz="0" w:space="0" w:color="auto"/>
              </w:divBdr>
              <w:divsChild>
                <w:div w:id="14610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688">
          <w:marLeft w:val="0"/>
          <w:marRight w:val="0"/>
          <w:marTop w:val="0"/>
          <w:marBottom w:val="0"/>
          <w:divBdr>
            <w:top w:val="none" w:sz="0" w:space="0" w:color="auto"/>
            <w:left w:val="none" w:sz="0" w:space="0" w:color="auto"/>
            <w:bottom w:val="none" w:sz="0" w:space="0" w:color="auto"/>
            <w:right w:val="none" w:sz="0" w:space="0" w:color="auto"/>
          </w:divBdr>
          <w:divsChild>
            <w:div w:id="1371808311">
              <w:marLeft w:val="0"/>
              <w:marRight w:val="0"/>
              <w:marTop w:val="0"/>
              <w:marBottom w:val="0"/>
              <w:divBdr>
                <w:top w:val="none" w:sz="0" w:space="0" w:color="auto"/>
                <w:left w:val="none" w:sz="0" w:space="0" w:color="auto"/>
                <w:bottom w:val="none" w:sz="0" w:space="0" w:color="auto"/>
                <w:right w:val="none" w:sz="0" w:space="0" w:color="auto"/>
              </w:divBdr>
              <w:divsChild>
                <w:div w:id="1824538737">
                  <w:marLeft w:val="0"/>
                  <w:marRight w:val="0"/>
                  <w:marTop w:val="0"/>
                  <w:marBottom w:val="0"/>
                  <w:divBdr>
                    <w:top w:val="none" w:sz="0" w:space="0" w:color="auto"/>
                    <w:left w:val="none" w:sz="0" w:space="0" w:color="auto"/>
                    <w:bottom w:val="none" w:sz="0" w:space="0" w:color="auto"/>
                    <w:right w:val="none" w:sz="0" w:space="0" w:color="auto"/>
                  </w:divBdr>
                </w:div>
              </w:divsChild>
            </w:div>
            <w:div w:id="410396841">
              <w:marLeft w:val="0"/>
              <w:marRight w:val="0"/>
              <w:marTop w:val="0"/>
              <w:marBottom w:val="0"/>
              <w:divBdr>
                <w:top w:val="none" w:sz="0" w:space="0" w:color="auto"/>
                <w:left w:val="none" w:sz="0" w:space="0" w:color="auto"/>
                <w:bottom w:val="none" w:sz="0" w:space="0" w:color="auto"/>
                <w:right w:val="none" w:sz="0" w:space="0" w:color="auto"/>
              </w:divBdr>
            </w:div>
          </w:divsChild>
        </w:div>
        <w:div w:id="1262296231">
          <w:marLeft w:val="0"/>
          <w:marRight w:val="0"/>
          <w:marTop w:val="0"/>
          <w:marBottom w:val="0"/>
          <w:divBdr>
            <w:top w:val="none" w:sz="0" w:space="0" w:color="auto"/>
            <w:left w:val="none" w:sz="0" w:space="0" w:color="auto"/>
            <w:bottom w:val="none" w:sz="0" w:space="0" w:color="auto"/>
            <w:right w:val="none" w:sz="0" w:space="0" w:color="auto"/>
          </w:divBdr>
          <w:divsChild>
            <w:div w:id="1200894062">
              <w:marLeft w:val="0"/>
              <w:marRight w:val="0"/>
              <w:marTop w:val="0"/>
              <w:marBottom w:val="0"/>
              <w:divBdr>
                <w:top w:val="none" w:sz="0" w:space="0" w:color="auto"/>
                <w:left w:val="none" w:sz="0" w:space="0" w:color="auto"/>
                <w:bottom w:val="none" w:sz="0" w:space="0" w:color="auto"/>
                <w:right w:val="none" w:sz="0" w:space="0" w:color="auto"/>
              </w:divBdr>
              <w:divsChild>
                <w:div w:id="105541775">
                  <w:marLeft w:val="0"/>
                  <w:marRight w:val="0"/>
                  <w:marTop w:val="0"/>
                  <w:marBottom w:val="0"/>
                  <w:divBdr>
                    <w:top w:val="none" w:sz="0" w:space="0" w:color="auto"/>
                    <w:left w:val="none" w:sz="0" w:space="0" w:color="auto"/>
                    <w:bottom w:val="none" w:sz="0" w:space="0" w:color="auto"/>
                    <w:right w:val="none" w:sz="0" w:space="0" w:color="auto"/>
                  </w:divBdr>
                </w:div>
              </w:divsChild>
            </w:div>
            <w:div w:id="2047099203">
              <w:marLeft w:val="0"/>
              <w:marRight w:val="0"/>
              <w:marTop w:val="0"/>
              <w:marBottom w:val="0"/>
              <w:divBdr>
                <w:top w:val="none" w:sz="0" w:space="0" w:color="auto"/>
                <w:left w:val="none" w:sz="0" w:space="0" w:color="auto"/>
                <w:bottom w:val="none" w:sz="0" w:space="0" w:color="auto"/>
                <w:right w:val="none" w:sz="0" w:space="0" w:color="auto"/>
              </w:divBdr>
            </w:div>
          </w:divsChild>
        </w:div>
        <w:div w:id="1713730208">
          <w:marLeft w:val="0"/>
          <w:marRight w:val="0"/>
          <w:marTop w:val="0"/>
          <w:marBottom w:val="0"/>
          <w:divBdr>
            <w:top w:val="none" w:sz="0" w:space="0" w:color="auto"/>
            <w:left w:val="none" w:sz="0" w:space="0" w:color="auto"/>
            <w:bottom w:val="none" w:sz="0" w:space="0" w:color="auto"/>
            <w:right w:val="none" w:sz="0" w:space="0" w:color="auto"/>
          </w:divBdr>
          <w:divsChild>
            <w:div w:id="102000134">
              <w:marLeft w:val="0"/>
              <w:marRight w:val="0"/>
              <w:marTop w:val="0"/>
              <w:marBottom w:val="0"/>
              <w:divBdr>
                <w:top w:val="none" w:sz="0" w:space="0" w:color="auto"/>
                <w:left w:val="none" w:sz="0" w:space="0" w:color="auto"/>
                <w:bottom w:val="none" w:sz="0" w:space="0" w:color="auto"/>
                <w:right w:val="none" w:sz="0" w:space="0" w:color="auto"/>
              </w:divBdr>
              <w:divsChild>
                <w:div w:id="894512064">
                  <w:marLeft w:val="0"/>
                  <w:marRight w:val="0"/>
                  <w:marTop w:val="0"/>
                  <w:marBottom w:val="0"/>
                  <w:divBdr>
                    <w:top w:val="none" w:sz="0" w:space="0" w:color="auto"/>
                    <w:left w:val="none" w:sz="0" w:space="0" w:color="auto"/>
                    <w:bottom w:val="none" w:sz="0" w:space="0" w:color="auto"/>
                    <w:right w:val="none" w:sz="0" w:space="0" w:color="auto"/>
                  </w:divBdr>
                </w:div>
              </w:divsChild>
            </w:div>
            <w:div w:id="642780330">
              <w:marLeft w:val="0"/>
              <w:marRight w:val="0"/>
              <w:marTop w:val="0"/>
              <w:marBottom w:val="0"/>
              <w:divBdr>
                <w:top w:val="none" w:sz="0" w:space="0" w:color="auto"/>
                <w:left w:val="none" w:sz="0" w:space="0" w:color="auto"/>
                <w:bottom w:val="none" w:sz="0" w:space="0" w:color="auto"/>
                <w:right w:val="none" w:sz="0" w:space="0" w:color="auto"/>
              </w:divBdr>
            </w:div>
          </w:divsChild>
        </w:div>
        <w:div w:id="1594700002">
          <w:marLeft w:val="0"/>
          <w:marRight w:val="0"/>
          <w:marTop w:val="0"/>
          <w:marBottom w:val="0"/>
          <w:divBdr>
            <w:top w:val="none" w:sz="0" w:space="0" w:color="auto"/>
            <w:left w:val="none" w:sz="0" w:space="0" w:color="auto"/>
            <w:bottom w:val="none" w:sz="0" w:space="0" w:color="auto"/>
            <w:right w:val="none" w:sz="0" w:space="0" w:color="auto"/>
          </w:divBdr>
          <w:divsChild>
            <w:div w:id="729883684">
              <w:marLeft w:val="0"/>
              <w:marRight w:val="0"/>
              <w:marTop w:val="0"/>
              <w:marBottom w:val="0"/>
              <w:divBdr>
                <w:top w:val="none" w:sz="0" w:space="0" w:color="auto"/>
                <w:left w:val="none" w:sz="0" w:space="0" w:color="auto"/>
                <w:bottom w:val="none" w:sz="0" w:space="0" w:color="auto"/>
                <w:right w:val="none" w:sz="0" w:space="0" w:color="auto"/>
              </w:divBdr>
              <w:divsChild>
                <w:div w:id="169372530">
                  <w:marLeft w:val="0"/>
                  <w:marRight w:val="0"/>
                  <w:marTop w:val="0"/>
                  <w:marBottom w:val="0"/>
                  <w:divBdr>
                    <w:top w:val="none" w:sz="0" w:space="0" w:color="auto"/>
                    <w:left w:val="none" w:sz="0" w:space="0" w:color="auto"/>
                    <w:bottom w:val="none" w:sz="0" w:space="0" w:color="auto"/>
                    <w:right w:val="none" w:sz="0" w:space="0" w:color="auto"/>
                  </w:divBdr>
                </w:div>
              </w:divsChild>
            </w:div>
            <w:div w:id="233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9165">
      <w:bodyDiv w:val="1"/>
      <w:marLeft w:val="0"/>
      <w:marRight w:val="0"/>
      <w:marTop w:val="0"/>
      <w:marBottom w:val="0"/>
      <w:divBdr>
        <w:top w:val="none" w:sz="0" w:space="0" w:color="auto"/>
        <w:left w:val="none" w:sz="0" w:space="0" w:color="auto"/>
        <w:bottom w:val="none" w:sz="0" w:space="0" w:color="auto"/>
        <w:right w:val="none" w:sz="0" w:space="0" w:color="auto"/>
      </w:divBdr>
      <w:divsChild>
        <w:div w:id="974991714">
          <w:marLeft w:val="0"/>
          <w:marRight w:val="0"/>
          <w:marTop w:val="0"/>
          <w:marBottom w:val="0"/>
          <w:divBdr>
            <w:top w:val="none" w:sz="0" w:space="0" w:color="auto"/>
            <w:left w:val="none" w:sz="0" w:space="0" w:color="auto"/>
            <w:bottom w:val="none" w:sz="0" w:space="0" w:color="auto"/>
            <w:right w:val="none" w:sz="0" w:space="0" w:color="auto"/>
          </w:divBdr>
          <w:divsChild>
            <w:div w:id="495725285">
              <w:marLeft w:val="0"/>
              <w:marRight w:val="0"/>
              <w:marTop w:val="0"/>
              <w:marBottom w:val="0"/>
              <w:divBdr>
                <w:top w:val="none" w:sz="0" w:space="0" w:color="auto"/>
                <w:left w:val="none" w:sz="0" w:space="0" w:color="auto"/>
                <w:bottom w:val="none" w:sz="0" w:space="0" w:color="auto"/>
                <w:right w:val="none" w:sz="0" w:space="0" w:color="auto"/>
              </w:divBdr>
              <w:divsChild>
                <w:div w:id="490759713">
                  <w:marLeft w:val="0"/>
                  <w:marRight w:val="0"/>
                  <w:marTop w:val="0"/>
                  <w:marBottom w:val="0"/>
                  <w:divBdr>
                    <w:top w:val="none" w:sz="0" w:space="0" w:color="auto"/>
                    <w:left w:val="none" w:sz="0" w:space="0" w:color="auto"/>
                    <w:bottom w:val="none" w:sz="0" w:space="0" w:color="auto"/>
                    <w:right w:val="none" w:sz="0" w:space="0" w:color="auto"/>
                  </w:divBdr>
                </w:div>
              </w:divsChild>
            </w:div>
            <w:div w:id="605044418">
              <w:marLeft w:val="0"/>
              <w:marRight w:val="0"/>
              <w:marTop w:val="0"/>
              <w:marBottom w:val="0"/>
              <w:divBdr>
                <w:top w:val="none" w:sz="0" w:space="0" w:color="auto"/>
                <w:left w:val="none" w:sz="0" w:space="0" w:color="auto"/>
                <w:bottom w:val="none" w:sz="0" w:space="0" w:color="auto"/>
                <w:right w:val="none" w:sz="0" w:space="0" w:color="auto"/>
              </w:divBdr>
            </w:div>
          </w:divsChild>
        </w:div>
        <w:div w:id="1419133965">
          <w:marLeft w:val="0"/>
          <w:marRight w:val="0"/>
          <w:marTop w:val="0"/>
          <w:marBottom w:val="0"/>
          <w:divBdr>
            <w:top w:val="none" w:sz="0" w:space="0" w:color="auto"/>
            <w:left w:val="none" w:sz="0" w:space="0" w:color="auto"/>
            <w:bottom w:val="none" w:sz="0" w:space="0" w:color="auto"/>
            <w:right w:val="none" w:sz="0" w:space="0" w:color="auto"/>
          </w:divBdr>
          <w:divsChild>
            <w:div w:id="1826585948">
              <w:marLeft w:val="0"/>
              <w:marRight w:val="0"/>
              <w:marTop w:val="0"/>
              <w:marBottom w:val="0"/>
              <w:divBdr>
                <w:top w:val="none" w:sz="0" w:space="0" w:color="auto"/>
                <w:left w:val="none" w:sz="0" w:space="0" w:color="auto"/>
                <w:bottom w:val="none" w:sz="0" w:space="0" w:color="auto"/>
                <w:right w:val="none" w:sz="0" w:space="0" w:color="auto"/>
              </w:divBdr>
              <w:divsChild>
                <w:div w:id="309484430">
                  <w:marLeft w:val="0"/>
                  <w:marRight w:val="0"/>
                  <w:marTop w:val="0"/>
                  <w:marBottom w:val="0"/>
                  <w:divBdr>
                    <w:top w:val="none" w:sz="0" w:space="0" w:color="auto"/>
                    <w:left w:val="none" w:sz="0" w:space="0" w:color="auto"/>
                    <w:bottom w:val="none" w:sz="0" w:space="0" w:color="auto"/>
                    <w:right w:val="none" w:sz="0" w:space="0" w:color="auto"/>
                  </w:divBdr>
                </w:div>
              </w:divsChild>
            </w:div>
            <w:div w:id="1563104727">
              <w:marLeft w:val="0"/>
              <w:marRight w:val="0"/>
              <w:marTop w:val="0"/>
              <w:marBottom w:val="0"/>
              <w:divBdr>
                <w:top w:val="none" w:sz="0" w:space="0" w:color="auto"/>
                <w:left w:val="none" w:sz="0" w:space="0" w:color="auto"/>
                <w:bottom w:val="none" w:sz="0" w:space="0" w:color="auto"/>
                <w:right w:val="none" w:sz="0" w:space="0" w:color="auto"/>
              </w:divBdr>
            </w:div>
          </w:divsChild>
        </w:div>
        <w:div w:id="909002368">
          <w:marLeft w:val="0"/>
          <w:marRight w:val="0"/>
          <w:marTop w:val="0"/>
          <w:marBottom w:val="0"/>
          <w:divBdr>
            <w:top w:val="none" w:sz="0" w:space="0" w:color="auto"/>
            <w:left w:val="none" w:sz="0" w:space="0" w:color="auto"/>
            <w:bottom w:val="none" w:sz="0" w:space="0" w:color="auto"/>
            <w:right w:val="none" w:sz="0" w:space="0" w:color="auto"/>
          </w:divBdr>
          <w:divsChild>
            <w:div w:id="976684623">
              <w:marLeft w:val="0"/>
              <w:marRight w:val="0"/>
              <w:marTop w:val="0"/>
              <w:marBottom w:val="0"/>
              <w:divBdr>
                <w:top w:val="none" w:sz="0" w:space="0" w:color="auto"/>
                <w:left w:val="none" w:sz="0" w:space="0" w:color="auto"/>
                <w:bottom w:val="none" w:sz="0" w:space="0" w:color="auto"/>
                <w:right w:val="none" w:sz="0" w:space="0" w:color="auto"/>
              </w:divBdr>
              <w:divsChild>
                <w:div w:id="987326292">
                  <w:marLeft w:val="0"/>
                  <w:marRight w:val="0"/>
                  <w:marTop w:val="0"/>
                  <w:marBottom w:val="0"/>
                  <w:divBdr>
                    <w:top w:val="none" w:sz="0" w:space="0" w:color="auto"/>
                    <w:left w:val="none" w:sz="0" w:space="0" w:color="auto"/>
                    <w:bottom w:val="none" w:sz="0" w:space="0" w:color="auto"/>
                    <w:right w:val="none" w:sz="0" w:space="0" w:color="auto"/>
                  </w:divBdr>
                </w:div>
              </w:divsChild>
            </w:div>
            <w:div w:id="21829972">
              <w:marLeft w:val="0"/>
              <w:marRight w:val="0"/>
              <w:marTop w:val="0"/>
              <w:marBottom w:val="0"/>
              <w:divBdr>
                <w:top w:val="none" w:sz="0" w:space="0" w:color="auto"/>
                <w:left w:val="none" w:sz="0" w:space="0" w:color="auto"/>
                <w:bottom w:val="none" w:sz="0" w:space="0" w:color="auto"/>
                <w:right w:val="none" w:sz="0" w:space="0" w:color="auto"/>
              </w:divBdr>
            </w:div>
          </w:divsChild>
        </w:div>
        <w:div w:id="404303993">
          <w:marLeft w:val="0"/>
          <w:marRight w:val="0"/>
          <w:marTop w:val="0"/>
          <w:marBottom w:val="0"/>
          <w:divBdr>
            <w:top w:val="none" w:sz="0" w:space="0" w:color="auto"/>
            <w:left w:val="none" w:sz="0" w:space="0" w:color="auto"/>
            <w:bottom w:val="none" w:sz="0" w:space="0" w:color="auto"/>
            <w:right w:val="none" w:sz="0" w:space="0" w:color="auto"/>
          </w:divBdr>
          <w:divsChild>
            <w:div w:id="1703744362">
              <w:marLeft w:val="0"/>
              <w:marRight w:val="0"/>
              <w:marTop w:val="0"/>
              <w:marBottom w:val="0"/>
              <w:divBdr>
                <w:top w:val="none" w:sz="0" w:space="0" w:color="auto"/>
                <w:left w:val="none" w:sz="0" w:space="0" w:color="auto"/>
                <w:bottom w:val="none" w:sz="0" w:space="0" w:color="auto"/>
                <w:right w:val="none" w:sz="0" w:space="0" w:color="auto"/>
              </w:divBdr>
              <w:divsChild>
                <w:div w:id="932132023">
                  <w:marLeft w:val="0"/>
                  <w:marRight w:val="0"/>
                  <w:marTop w:val="0"/>
                  <w:marBottom w:val="0"/>
                  <w:divBdr>
                    <w:top w:val="none" w:sz="0" w:space="0" w:color="auto"/>
                    <w:left w:val="none" w:sz="0" w:space="0" w:color="auto"/>
                    <w:bottom w:val="none" w:sz="0" w:space="0" w:color="auto"/>
                    <w:right w:val="none" w:sz="0" w:space="0" w:color="auto"/>
                  </w:divBdr>
                </w:div>
              </w:divsChild>
            </w:div>
            <w:div w:id="1700357104">
              <w:marLeft w:val="0"/>
              <w:marRight w:val="0"/>
              <w:marTop w:val="0"/>
              <w:marBottom w:val="0"/>
              <w:divBdr>
                <w:top w:val="none" w:sz="0" w:space="0" w:color="auto"/>
                <w:left w:val="none" w:sz="0" w:space="0" w:color="auto"/>
                <w:bottom w:val="none" w:sz="0" w:space="0" w:color="auto"/>
                <w:right w:val="none" w:sz="0" w:space="0" w:color="auto"/>
              </w:divBdr>
            </w:div>
          </w:divsChild>
        </w:div>
        <w:div w:id="1001811112">
          <w:marLeft w:val="0"/>
          <w:marRight w:val="0"/>
          <w:marTop w:val="0"/>
          <w:marBottom w:val="0"/>
          <w:divBdr>
            <w:top w:val="none" w:sz="0" w:space="0" w:color="auto"/>
            <w:left w:val="none" w:sz="0" w:space="0" w:color="auto"/>
            <w:bottom w:val="none" w:sz="0" w:space="0" w:color="auto"/>
            <w:right w:val="none" w:sz="0" w:space="0" w:color="auto"/>
          </w:divBdr>
          <w:divsChild>
            <w:div w:id="247933126">
              <w:marLeft w:val="0"/>
              <w:marRight w:val="0"/>
              <w:marTop w:val="0"/>
              <w:marBottom w:val="0"/>
              <w:divBdr>
                <w:top w:val="none" w:sz="0" w:space="0" w:color="auto"/>
                <w:left w:val="none" w:sz="0" w:space="0" w:color="auto"/>
                <w:bottom w:val="none" w:sz="0" w:space="0" w:color="auto"/>
                <w:right w:val="none" w:sz="0" w:space="0" w:color="auto"/>
              </w:divBdr>
              <w:divsChild>
                <w:div w:id="5534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9496">
          <w:marLeft w:val="0"/>
          <w:marRight w:val="0"/>
          <w:marTop w:val="0"/>
          <w:marBottom w:val="0"/>
          <w:divBdr>
            <w:top w:val="none" w:sz="0" w:space="0" w:color="auto"/>
            <w:left w:val="none" w:sz="0" w:space="0" w:color="auto"/>
            <w:bottom w:val="none" w:sz="0" w:space="0" w:color="auto"/>
            <w:right w:val="none" w:sz="0" w:space="0" w:color="auto"/>
          </w:divBdr>
          <w:divsChild>
            <w:div w:id="1983267939">
              <w:marLeft w:val="0"/>
              <w:marRight w:val="0"/>
              <w:marTop w:val="0"/>
              <w:marBottom w:val="0"/>
              <w:divBdr>
                <w:top w:val="none" w:sz="0" w:space="0" w:color="auto"/>
                <w:left w:val="none" w:sz="0" w:space="0" w:color="auto"/>
                <w:bottom w:val="none" w:sz="0" w:space="0" w:color="auto"/>
                <w:right w:val="none" w:sz="0" w:space="0" w:color="auto"/>
              </w:divBdr>
              <w:divsChild>
                <w:div w:id="94906067">
                  <w:marLeft w:val="0"/>
                  <w:marRight w:val="0"/>
                  <w:marTop w:val="0"/>
                  <w:marBottom w:val="0"/>
                  <w:divBdr>
                    <w:top w:val="none" w:sz="0" w:space="0" w:color="auto"/>
                    <w:left w:val="none" w:sz="0" w:space="0" w:color="auto"/>
                    <w:bottom w:val="none" w:sz="0" w:space="0" w:color="auto"/>
                    <w:right w:val="none" w:sz="0" w:space="0" w:color="auto"/>
                  </w:divBdr>
                </w:div>
              </w:divsChild>
            </w:div>
            <w:div w:id="568266648">
              <w:marLeft w:val="0"/>
              <w:marRight w:val="0"/>
              <w:marTop w:val="0"/>
              <w:marBottom w:val="0"/>
              <w:divBdr>
                <w:top w:val="none" w:sz="0" w:space="0" w:color="auto"/>
                <w:left w:val="none" w:sz="0" w:space="0" w:color="auto"/>
                <w:bottom w:val="none" w:sz="0" w:space="0" w:color="auto"/>
                <w:right w:val="none" w:sz="0" w:space="0" w:color="auto"/>
              </w:divBdr>
            </w:div>
          </w:divsChild>
        </w:div>
        <w:div w:id="195772359">
          <w:marLeft w:val="0"/>
          <w:marRight w:val="0"/>
          <w:marTop w:val="0"/>
          <w:marBottom w:val="0"/>
          <w:divBdr>
            <w:top w:val="none" w:sz="0" w:space="0" w:color="auto"/>
            <w:left w:val="none" w:sz="0" w:space="0" w:color="auto"/>
            <w:bottom w:val="none" w:sz="0" w:space="0" w:color="auto"/>
            <w:right w:val="none" w:sz="0" w:space="0" w:color="auto"/>
          </w:divBdr>
          <w:divsChild>
            <w:div w:id="1615863885">
              <w:marLeft w:val="0"/>
              <w:marRight w:val="0"/>
              <w:marTop w:val="0"/>
              <w:marBottom w:val="0"/>
              <w:divBdr>
                <w:top w:val="none" w:sz="0" w:space="0" w:color="auto"/>
                <w:left w:val="none" w:sz="0" w:space="0" w:color="auto"/>
                <w:bottom w:val="none" w:sz="0" w:space="0" w:color="auto"/>
                <w:right w:val="none" w:sz="0" w:space="0" w:color="auto"/>
              </w:divBdr>
              <w:divsChild>
                <w:div w:id="354842244">
                  <w:marLeft w:val="0"/>
                  <w:marRight w:val="0"/>
                  <w:marTop w:val="0"/>
                  <w:marBottom w:val="0"/>
                  <w:divBdr>
                    <w:top w:val="none" w:sz="0" w:space="0" w:color="auto"/>
                    <w:left w:val="none" w:sz="0" w:space="0" w:color="auto"/>
                    <w:bottom w:val="none" w:sz="0" w:space="0" w:color="auto"/>
                    <w:right w:val="none" w:sz="0" w:space="0" w:color="auto"/>
                  </w:divBdr>
                </w:div>
              </w:divsChild>
            </w:div>
            <w:div w:id="805776244">
              <w:marLeft w:val="0"/>
              <w:marRight w:val="0"/>
              <w:marTop w:val="0"/>
              <w:marBottom w:val="0"/>
              <w:divBdr>
                <w:top w:val="none" w:sz="0" w:space="0" w:color="auto"/>
                <w:left w:val="none" w:sz="0" w:space="0" w:color="auto"/>
                <w:bottom w:val="none" w:sz="0" w:space="0" w:color="auto"/>
                <w:right w:val="none" w:sz="0" w:space="0" w:color="auto"/>
              </w:divBdr>
            </w:div>
          </w:divsChild>
        </w:div>
        <w:div w:id="685133082">
          <w:marLeft w:val="0"/>
          <w:marRight w:val="0"/>
          <w:marTop w:val="0"/>
          <w:marBottom w:val="0"/>
          <w:divBdr>
            <w:top w:val="none" w:sz="0" w:space="0" w:color="auto"/>
            <w:left w:val="none" w:sz="0" w:space="0" w:color="auto"/>
            <w:bottom w:val="none" w:sz="0" w:space="0" w:color="auto"/>
            <w:right w:val="none" w:sz="0" w:space="0" w:color="auto"/>
          </w:divBdr>
          <w:divsChild>
            <w:div w:id="247886824">
              <w:marLeft w:val="0"/>
              <w:marRight w:val="0"/>
              <w:marTop w:val="0"/>
              <w:marBottom w:val="0"/>
              <w:divBdr>
                <w:top w:val="none" w:sz="0" w:space="0" w:color="auto"/>
                <w:left w:val="none" w:sz="0" w:space="0" w:color="auto"/>
                <w:bottom w:val="none" w:sz="0" w:space="0" w:color="auto"/>
                <w:right w:val="none" w:sz="0" w:space="0" w:color="auto"/>
              </w:divBdr>
              <w:divsChild>
                <w:div w:id="1152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4369">
          <w:marLeft w:val="0"/>
          <w:marRight w:val="0"/>
          <w:marTop w:val="0"/>
          <w:marBottom w:val="0"/>
          <w:divBdr>
            <w:top w:val="none" w:sz="0" w:space="0" w:color="auto"/>
            <w:left w:val="none" w:sz="0" w:space="0" w:color="auto"/>
            <w:bottom w:val="none" w:sz="0" w:space="0" w:color="auto"/>
            <w:right w:val="none" w:sz="0" w:space="0" w:color="auto"/>
          </w:divBdr>
          <w:divsChild>
            <w:div w:id="452096189">
              <w:marLeft w:val="0"/>
              <w:marRight w:val="0"/>
              <w:marTop w:val="0"/>
              <w:marBottom w:val="0"/>
              <w:divBdr>
                <w:top w:val="none" w:sz="0" w:space="0" w:color="auto"/>
                <w:left w:val="none" w:sz="0" w:space="0" w:color="auto"/>
                <w:bottom w:val="none" w:sz="0" w:space="0" w:color="auto"/>
                <w:right w:val="none" w:sz="0" w:space="0" w:color="auto"/>
              </w:divBdr>
              <w:divsChild>
                <w:div w:id="1897859964">
                  <w:marLeft w:val="0"/>
                  <w:marRight w:val="0"/>
                  <w:marTop w:val="0"/>
                  <w:marBottom w:val="0"/>
                  <w:divBdr>
                    <w:top w:val="none" w:sz="0" w:space="0" w:color="auto"/>
                    <w:left w:val="none" w:sz="0" w:space="0" w:color="auto"/>
                    <w:bottom w:val="none" w:sz="0" w:space="0" w:color="auto"/>
                    <w:right w:val="none" w:sz="0" w:space="0" w:color="auto"/>
                  </w:divBdr>
                </w:div>
              </w:divsChild>
            </w:div>
            <w:div w:id="719287339">
              <w:marLeft w:val="0"/>
              <w:marRight w:val="0"/>
              <w:marTop w:val="0"/>
              <w:marBottom w:val="0"/>
              <w:divBdr>
                <w:top w:val="none" w:sz="0" w:space="0" w:color="auto"/>
                <w:left w:val="none" w:sz="0" w:space="0" w:color="auto"/>
                <w:bottom w:val="none" w:sz="0" w:space="0" w:color="auto"/>
                <w:right w:val="none" w:sz="0" w:space="0" w:color="auto"/>
              </w:divBdr>
            </w:div>
          </w:divsChild>
        </w:div>
        <w:div w:id="711656047">
          <w:marLeft w:val="0"/>
          <w:marRight w:val="0"/>
          <w:marTop w:val="0"/>
          <w:marBottom w:val="0"/>
          <w:divBdr>
            <w:top w:val="none" w:sz="0" w:space="0" w:color="auto"/>
            <w:left w:val="none" w:sz="0" w:space="0" w:color="auto"/>
            <w:bottom w:val="none" w:sz="0" w:space="0" w:color="auto"/>
            <w:right w:val="none" w:sz="0" w:space="0" w:color="auto"/>
          </w:divBdr>
          <w:divsChild>
            <w:div w:id="2016880433">
              <w:marLeft w:val="0"/>
              <w:marRight w:val="0"/>
              <w:marTop w:val="0"/>
              <w:marBottom w:val="0"/>
              <w:divBdr>
                <w:top w:val="none" w:sz="0" w:space="0" w:color="auto"/>
                <w:left w:val="none" w:sz="0" w:space="0" w:color="auto"/>
                <w:bottom w:val="none" w:sz="0" w:space="0" w:color="auto"/>
                <w:right w:val="none" w:sz="0" w:space="0" w:color="auto"/>
              </w:divBdr>
              <w:divsChild>
                <w:div w:id="1542085178">
                  <w:marLeft w:val="0"/>
                  <w:marRight w:val="0"/>
                  <w:marTop w:val="0"/>
                  <w:marBottom w:val="0"/>
                  <w:divBdr>
                    <w:top w:val="none" w:sz="0" w:space="0" w:color="auto"/>
                    <w:left w:val="none" w:sz="0" w:space="0" w:color="auto"/>
                    <w:bottom w:val="none" w:sz="0" w:space="0" w:color="auto"/>
                    <w:right w:val="none" w:sz="0" w:space="0" w:color="auto"/>
                  </w:divBdr>
                </w:div>
              </w:divsChild>
            </w:div>
            <w:div w:id="3438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1150">
      <w:bodyDiv w:val="1"/>
      <w:marLeft w:val="0"/>
      <w:marRight w:val="0"/>
      <w:marTop w:val="0"/>
      <w:marBottom w:val="0"/>
      <w:divBdr>
        <w:top w:val="none" w:sz="0" w:space="0" w:color="auto"/>
        <w:left w:val="none" w:sz="0" w:space="0" w:color="auto"/>
        <w:bottom w:val="none" w:sz="0" w:space="0" w:color="auto"/>
        <w:right w:val="none" w:sz="0" w:space="0" w:color="auto"/>
      </w:divBdr>
      <w:divsChild>
        <w:div w:id="893194374">
          <w:marLeft w:val="0"/>
          <w:marRight w:val="0"/>
          <w:marTop w:val="0"/>
          <w:marBottom w:val="0"/>
          <w:divBdr>
            <w:top w:val="none" w:sz="0" w:space="0" w:color="auto"/>
            <w:left w:val="none" w:sz="0" w:space="0" w:color="auto"/>
            <w:bottom w:val="none" w:sz="0" w:space="0" w:color="auto"/>
            <w:right w:val="none" w:sz="0" w:space="0" w:color="auto"/>
          </w:divBdr>
          <w:divsChild>
            <w:div w:id="996424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4591613">
      <w:bodyDiv w:val="1"/>
      <w:marLeft w:val="0"/>
      <w:marRight w:val="0"/>
      <w:marTop w:val="0"/>
      <w:marBottom w:val="0"/>
      <w:divBdr>
        <w:top w:val="none" w:sz="0" w:space="0" w:color="auto"/>
        <w:left w:val="none" w:sz="0" w:space="0" w:color="auto"/>
        <w:bottom w:val="none" w:sz="0" w:space="0" w:color="auto"/>
        <w:right w:val="none" w:sz="0" w:space="0" w:color="auto"/>
      </w:divBdr>
      <w:divsChild>
        <w:div w:id="375662859">
          <w:marLeft w:val="0"/>
          <w:marRight w:val="0"/>
          <w:marTop w:val="0"/>
          <w:marBottom w:val="150"/>
          <w:divBdr>
            <w:top w:val="none" w:sz="0" w:space="0" w:color="auto"/>
            <w:left w:val="none" w:sz="0" w:space="0" w:color="auto"/>
            <w:bottom w:val="none" w:sz="0" w:space="0" w:color="auto"/>
            <w:right w:val="none" w:sz="0" w:space="0" w:color="auto"/>
          </w:divBdr>
          <w:divsChild>
            <w:div w:id="700908041">
              <w:marLeft w:val="0"/>
              <w:marRight w:val="0"/>
              <w:marTop w:val="0"/>
              <w:marBottom w:val="0"/>
              <w:divBdr>
                <w:top w:val="none" w:sz="0" w:space="0" w:color="auto"/>
                <w:left w:val="none" w:sz="0" w:space="0" w:color="auto"/>
                <w:bottom w:val="none" w:sz="0" w:space="0" w:color="auto"/>
                <w:right w:val="none" w:sz="0" w:space="0" w:color="auto"/>
              </w:divBdr>
            </w:div>
          </w:divsChild>
        </w:div>
        <w:div w:id="1484421078">
          <w:marLeft w:val="0"/>
          <w:marRight w:val="0"/>
          <w:marTop w:val="0"/>
          <w:marBottom w:val="150"/>
          <w:divBdr>
            <w:top w:val="none" w:sz="0" w:space="0" w:color="auto"/>
            <w:left w:val="none" w:sz="0" w:space="0" w:color="auto"/>
            <w:bottom w:val="none" w:sz="0" w:space="0" w:color="auto"/>
            <w:right w:val="none" w:sz="0" w:space="0" w:color="auto"/>
          </w:divBdr>
          <w:divsChild>
            <w:div w:id="831678150">
              <w:marLeft w:val="0"/>
              <w:marRight w:val="0"/>
              <w:marTop w:val="0"/>
              <w:marBottom w:val="0"/>
              <w:divBdr>
                <w:top w:val="none" w:sz="0" w:space="0" w:color="auto"/>
                <w:left w:val="none" w:sz="0" w:space="0" w:color="auto"/>
                <w:bottom w:val="none" w:sz="0" w:space="0" w:color="auto"/>
                <w:right w:val="none" w:sz="0" w:space="0" w:color="auto"/>
              </w:divBdr>
            </w:div>
          </w:divsChild>
        </w:div>
        <w:div w:id="1406875143">
          <w:marLeft w:val="0"/>
          <w:marRight w:val="0"/>
          <w:marTop w:val="0"/>
          <w:marBottom w:val="150"/>
          <w:divBdr>
            <w:top w:val="none" w:sz="0" w:space="0" w:color="auto"/>
            <w:left w:val="none" w:sz="0" w:space="0" w:color="auto"/>
            <w:bottom w:val="none" w:sz="0" w:space="0" w:color="auto"/>
            <w:right w:val="none" w:sz="0" w:space="0" w:color="auto"/>
          </w:divBdr>
          <w:divsChild>
            <w:div w:id="119230125">
              <w:marLeft w:val="0"/>
              <w:marRight w:val="0"/>
              <w:marTop w:val="0"/>
              <w:marBottom w:val="0"/>
              <w:divBdr>
                <w:top w:val="none" w:sz="0" w:space="0" w:color="auto"/>
                <w:left w:val="none" w:sz="0" w:space="0" w:color="auto"/>
                <w:bottom w:val="none" w:sz="0" w:space="0" w:color="auto"/>
                <w:right w:val="none" w:sz="0" w:space="0" w:color="auto"/>
              </w:divBdr>
            </w:div>
          </w:divsChild>
        </w:div>
        <w:div w:id="2101559215">
          <w:marLeft w:val="0"/>
          <w:marRight w:val="0"/>
          <w:marTop w:val="0"/>
          <w:marBottom w:val="150"/>
          <w:divBdr>
            <w:top w:val="none" w:sz="0" w:space="0" w:color="auto"/>
            <w:left w:val="none" w:sz="0" w:space="0" w:color="auto"/>
            <w:bottom w:val="none" w:sz="0" w:space="0" w:color="auto"/>
            <w:right w:val="none" w:sz="0" w:space="0" w:color="auto"/>
          </w:divBdr>
          <w:divsChild>
            <w:div w:id="989552917">
              <w:marLeft w:val="0"/>
              <w:marRight w:val="0"/>
              <w:marTop w:val="0"/>
              <w:marBottom w:val="0"/>
              <w:divBdr>
                <w:top w:val="none" w:sz="0" w:space="0" w:color="auto"/>
                <w:left w:val="none" w:sz="0" w:space="0" w:color="auto"/>
                <w:bottom w:val="none" w:sz="0" w:space="0" w:color="auto"/>
                <w:right w:val="none" w:sz="0" w:space="0" w:color="auto"/>
              </w:divBdr>
            </w:div>
          </w:divsChild>
        </w:div>
        <w:div w:id="1546017345">
          <w:marLeft w:val="0"/>
          <w:marRight w:val="0"/>
          <w:marTop w:val="0"/>
          <w:marBottom w:val="150"/>
          <w:divBdr>
            <w:top w:val="none" w:sz="0" w:space="0" w:color="auto"/>
            <w:left w:val="none" w:sz="0" w:space="0" w:color="auto"/>
            <w:bottom w:val="none" w:sz="0" w:space="0" w:color="auto"/>
            <w:right w:val="none" w:sz="0" w:space="0" w:color="auto"/>
          </w:divBdr>
          <w:divsChild>
            <w:div w:id="741216409">
              <w:marLeft w:val="0"/>
              <w:marRight w:val="0"/>
              <w:marTop w:val="0"/>
              <w:marBottom w:val="0"/>
              <w:divBdr>
                <w:top w:val="none" w:sz="0" w:space="0" w:color="auto"/>
                <w:left w:val="none" w:sz="0" w:space="0" w:color="auto"/>
                <w:bottom w:val="none" w:sz="0" w:space="0" w:color="auto"/>
                <w:right w:val="none" w:sz="0" w:space="0" w:color="auto"/>
              </w:divBdr>
            </w:div>
          </w:divsChild>
        </w:div>
        <w:div w:id="755250347">
          <w:marLeft w:val="0"/>
          <w:marRight w:val="0"/>
          <w:marTop w:val="0"/>
          <w:marBottom w:val="150"/>
          <w:divBdr>
            <w:top w:val="none" w:sz="0" w:space="0" w:color="auto"/>
            <w:left w:val="none" w:sz="0" w:space="0" w:color="auto"/>
            <w:bottom w:val="none" w:sz="0" w:space="0" w:color="auto"/>
            <w:right w:val="none" w:sz="0" w:space="0" w:color="auto"/>
          </w:divBdr>
          <w:divsChild>
            <w:div w:id="2142574138">
              <w:marLeft w:val="0"/>
              <w:marRight w:val="0"/>
              <w:marTop w:val="0"/>
              <w:marBottom w:val="0"/>
              <w:divBdr>
                <w:top w:val="none" w:sz="0" w:space="0" w:color="auto"/>
                <w:left w:val="none" w:sz="0" w:space="0" w:color="auto"/>
                <w:bottom w:val="none" w:sz="0" w:space="0" w:color="auto"/>
                <w:right w:val="none" w:sz="0" w:space="0" w:color="auto"/>
              </w:divBdr>
            </w:div>
          </w:divsChild>
        </w:div>
        <w:div w:id="1867255639">
          <w:marLeft w:val="0"/>
          <w:marRight w:val="0"/>
          <w:marTop w:val="0"/>
          <w:marBottom w:val="150"/>
          <w:divBdr>
            <w:top w:val="none" w:sz="0" w:space="0" w:color="auto"/>
            <w:left w:val="none" w:sz="0" w:space="0" w:color="auto"/>
            <w:bottom w:val="none" w:sz="0" w:space="0" w:color="auto"/>
            <w:right w:val="none" w:sz="0" w:space="0" w:color="auto"/>
          </w:divBdr>
          <w:divsChild>
            <w:div w:id="356927249">
              <w:marLeft w:val="0"/>
              <w:marRight w:val="0"/>
              <w:marTop w:val="0"/>
              <w:marBottom w:val="0"/>
              <w:divBdr>
                <w:top w:val="none" w:sz="0" w:space="0" w:color="auto"/>
                <w:left w:val="none" w:sz="0" w:space="0" w:color="auto"/>
                <w:bottom w:val="none" w:sz="0" w:space="0" w:color="auto"/>
                <w:right w:val="none" w:sz="0" w:space="0" w:color="auto"/>
              </w:divBdr>
            </w:div>
          </w:divsChild>
        </w:div>
        <w:div w:id="2115905959">
          <w:marLeft w:val="0"/>
          <w:marRight w:val="0"/>
          <w:marTop w:val="0"/>
          <w:marBottom w:val="0"/>
          <w:divBdr>
            <w:top w:val="none" w:sz="0" w:space="0" w:color="auto"/>
            <w:left w:val="none" w:sz="0" w:space="0" w:color="auto"/>
            <w:bottom w:val="none" w:sz="0" w:space="0" w:color="auto"/>
            <w:right w:val="none" w:sz="0" w:space="0" w:color="auto"/>
          </w:divBdr>
        </w:div>
      </w:divsChild>
    </w:div>
    <w:div w:id="1882550865">
      <w:bodyDiv w:val="1"/>
      <w:marLeft w:val="0"/>
      <w:marRight w:val="0"/>
      <w:marTop w:val="0"/>
      <w:marBottom w:val="0"/>
      <w:divBdr>
        <w:top w:val="none" w:sz="0" w:space="0" w:color="auto"/>
        <w:left w:val="none" w:sz="0" w:space="0" w:color="auto"/>
        <w:bottom w:val="none" w:sz="0" w:space="0" w:color="auto"/>
        <w:right w:val="none" w:sz="0" w:space="0" w:color="auto"/>
      </w:divBdr>
    </w:div>
    <w:div w:id="1900819906">
      <w:bodyDiv w:val="1"/>
      <w:marLeft w:val="0"/>
      <w:marRight w:val="0"/>
      <w:marTop w:val="0"/>
      <w:marBottom w:val="0"/>
      <w:divBdr>
        <w:top w:val="none" w:sz="0" w:space="0" w:color="auto"/>
        <w:left w:val="none" w:sz="0" w:space="0" w:color="auto"/>
        <w:bottom w:val="none" w:sz="0" w:space="0" w:color="auto"/>
        <w:right w:val="none" w:sz="0" w:space="0" w:color="auto"/>
      </w:divBdr>
    </w:div>
    <w:div w:id="1925340976">
      <w:bodyDiv w:val="1"/>
      <w:marLeft w:val="0"/>
      <w:marRight w:val="0"/>
      <w:marTop w:val="0"/>
      <w:marBottom w:val="0"/>
      <w:divBdr>
        <w:top w:val="none" w:sz="0" w:space="0" w:color="auto"/>
        <w:left w:val="none" w:sz="0" w:space="0" w:color="auto"/>
        <w:bottom w:val="none" w:sz="0" w:space="0" w:color="auto"/>
        <w:right w:val="none" w:sz="0" w:space="0" w:color="auto"/>
      </w:divBdr>
    </w:div>
    <w:div w:id="1929119240">
      <w:bodyDiv w:val="1"/>
      <w:marLeft w:val="0"/>
      <w:marRight w:val="0"/>
      <w:marTop w:val="0"/>
      <w:marBottom w:val="0"/>
      <w:divBdr>
        <w:top w:val="none" w:sz="0" w:space="0" w:color="auto"/>
        <w:left w:val="none" w:sz="0" w:space="0" w:color="auto"/>
        <w:bottom w:val="none" w:sz="0" w:space="0" w:color="auto"/>
        <w:right w:val="none" w:sz="0" w:space="0" w:color="auto"/>
      </w:divBdr>
      <w:divsChild>
        <w:div w:id="1197549011">
          <w:marLeft w:val="0"/>
          <w:marRight w:val="0"/>
          <w:marTop w:val="0"/>
          <w:marBottom w:val="150"/>
          <w:divBdr>
            <w:top w:val="none" w:sz="0" w:space="0" w:color="auto"/>
            <w:left w:val="none" w:sz="0" w:space="0" w:color="auto"/>
            <w:bottom w:val="none" w:sz="0" w:space="0" w:color="auto"/>
            <w:right w:val="none" w:sz="0" w:space="0" w:color="auto"/>
          </w:divBdr>
          <w:divsChild>
            <w:div w:id="212695864">
              <w:marLeft w:val="0"/>
              <w:marRight w:val="0"/>
              <w:marTop w:val="0"/>
              <w:marBottom w:val="0"/>
              <w:divBdr>
                <w:top w:val="none" w:sz="0" w:space="0" w:color="auto"/>
                <w:left w:val="none" w:sz="0" w:space="0" w:color="auto"/>
                <w:bottom w:val="none" w:sz="0" w:space="0" w:color="auto"/>
                <w:right w:val="none" w:sz="0" w:space="0" w:color="auto"/>
              </w:divBdr>
            </w:div>
          </w:divsChild>
        </w:div>
        <w:div w:id="517278016">
          <w:marLeft w:val="0"/>
          <w:marRight w:val="0"/>
          <w:marTop w:val="0"/>
          <w:marBottom w:val="150"/>
          <w:divBdr>
            <w:top w:val="none" w:sz="0" w:space="0" w:color="auto"/>
            <w:left w:val="none" w:sz="0" w:space="0" w:color="auto"/>
            <w:bottom w:val="none" w:sz="0" w:space="0" w:color="auto"/>
            <w:right w:val="none" w:sz="0" w:space="0" w:color="auto"/>
          </w:divBdr>
          <w:divsChild>
            <w:div w:id="680086280">
              <w:marLeft w:val="0"/>
              <w:marRight w:val="0"/>
              <w:marTop w:val="0"/>
              <w:marBottom w:val="0"/>
              <w:divBdr>
                <w:top w:val="none" w:sz="0" w:space="0" w:color="auto"/>
                <w:left w:val="none" w:sz="0" w:space="0" w:color="auto"/>
                <w:bottom w:val="none" w:sz="0" w:space="0" w:color="auto"/>
                <w:right w:val="none" w:sz="0" w:space="0" w:color="auto"/>
              </w:divBdr>
            </w:div>
          </w:divsChild>
        </w:div>
        <w:div w:id="343438767">
          <w:marLeft w:val="0"/>
          <w:marRight w:val="0"/>
          <w:marTop w:val="0"/>
          <w:marBottom w:val="150"/>
          <w:divBdr>
            <w:top w:val="none" w:sz="0" w:space="0" w:color="auto"/>
            <w:left w:val="none" w:sz="0" w:space="0" w:color="auto"/>
            <w:bottom w:val="none" w:sz="0" w:space="0" w:color="auto"/>
            <w:right w:val="none" w:sz="0" w:space="0" w:color="auto"/>
          </w:divBdr>
          <w:divsChild>
            <w:div w:id="1542405148">
              <w:marLeft w:val="0"/>
              <w:marRight w:val="0"/>
              <w:marTop w:val="0"/>
              <w:marBottom w:val="0"/>
              <w:divBdr>
                <w:top w:val="none" w:sz="0" w:space="0" w:color="auto"/>
                <w:left w:val="none" w:sz="0" w:space="0" w:color="auto"/>
                <w:bottom w:val="none" w:sz="0" w:space="0" w:color="auto"/>
                <w:right w:val="none" w:sz="0" w:space="0" w:color="auto"/>
              </w:divBdr>
            </w:div>
          </w:divsChild>
        </w:div>
        <w:div w:id="15232629">
          <w:marLeft w:val="0"/>
          <w:marRight w:val="0"/>
          <w:marTop w:val="0"/>
          <w:marBottom w:val="150"/>
          <w:divBdr>
            <w:top w:val="none" w:sz="0" w:space="0" w:color="auto"/>
            <w:left w:val="none" w:sz="0" w:space="0" w:color="auto"/>
            <w:bottom w:val="none" w:sz="0" w:space="0" w:color="auto"/>
            <w:right w:val="none" w:sz="0" w:space="0" w:color="auto"/>
          </w:divBdr>
          <w:divsChild>
            <w:div w:id="1795364312">
              <w:marLeft w:val="0"/>
              <w:marRight w:val="0"/>
              <w:marTop w:val="0"/>
              <w:marBottom w:val="0"/>
              <w:divBdr>
                <w:top w:val="none" w:sz="0" w:space="0" w:color="auto"/>
                <w:left w:val="none" w:sz="0" w:space="0" w:color="auto"/>
                <w:bottom w:val="none" w:sz="0" w:space="0" w:color="auto"/>
                <w:right w:val="none" w:sz="0" w:space="0" w:color="auto"/>
              </w:divBdr>
            </w:div>
          </w:divsChild>
        </w:div>
        <w:div w:id="2088652111">
          <w:marLeft w:val="0"/>
          <w:marRight w:val="0"/>
          <w:marTop w:val="0"/>
          <w:marBottom w:val="150"/>
          <w:divBdr>
            <w:top w:val="none" w:sz="0" w:space="0" w:color="auto"/>
            <w:left w:val="none" w:sz="0" w:space="0" w:color="auto"/>
            <w:bottom w:val="none" w:sz="0" w:space="0" w:color="auto"/>
            <w:right w:val="none" w:sz="0" w:space="0" w:color="auto"/>
          </w:divBdr>
          <w:divsChild>
            <w:div w:id="611281924">
              <w:marLeft w:val="0"/>
              <w:marRight w:val="0"/>
              <w:marTop w:val="0"/>
              <w:marBottom w:val="0"/>
              <w:divBdr>
                <w:top w:val="none" w:sz="0" w:space="0" w:color="auto"/>
                <w:left w:val="none" w:sz="0" w:space="0" w:color="auto"/>
                <w:bottom w:val="none" w:sz="0" w:space="0" w:color="auto"/>
                <w:right w:val="none" w:sz="0" w:space="0" w:color="auto"/>
              </w:divBdr>
            </w:div>
          </w:divsChild>
        </w:div>
        <w:div w:id="1129856998">
          <w:marLeft w:val="0"/>
          <w:marRight w:val="0"/>
          <w:marTop w:val="0"/>
          <w:marBottom w:val="150"/>
          <w:divBdr>
            <w:top w:val="none" w:sz="0" w:space="0" w:color="auto"/>
            <w:left w:val="none" w:sz="0" w:space="0" w:color="auto"/>
            <w:bottom w:val="none" w:sz="0" w:space="0" w:color="auto"/>
            <w:right w:val="none" w:sz="0" w:space="0" w:color="auto"/>
          </w:divBdr>
          <w:divsChild>
            <w:div w:id="1840853871">
              <w:marLeft w:val="0"/>
              <w:marRight w:val="0"/>
              <w:marTop w:val="0"/>
              <w:marBottom w:val="0"/>
              <w:divBdr>
                <w:top w:val="none" w:sz="0" w:space="0" w:color="auto"/>
                <w:left w:val="none" w:sz="0" w:space="0" w:color="auto"/>
                <w:bottom w:val="none" w:sz="0" w:space="0" w:color="auto"/>
                <w:right w:val="none" w:sz="0" w:space="0" w:color="auto"/>
              </w:divBdr>
            </w:div>
          </w:divsChild>
        </w:div>
        <w:div w:id="39671601">
          <w:marLeft w:val="0"/>
          <w:marRight w:val="0"/>
          <w:marTop w:val="0"/>
          <w:marBottom w:val="150"/>
          <w:divBdr>
            <w:top w:val="none" w:sz="0" w:space="0" w:color="auto"/>
            <w:left w:val="none" w:sz="0" w:space="0" w:color="auto"/>
            <w:bottom w:val="none" w:sz="0" w:space="0" w:color="auto"/>
            <w:right w:val="none" w:sz="0" w:space="0" w:color="auto"/>
          </w:divBdr>
          <w:divsChild>
            <w:div w:id="103160747">
              <w:marLeft w:val="0"/>
              <w:marRight w:val="0"/>
              <w:marTop w:val="0"/>
              <w:marBottom w:val="0"/>
              <w:divBdr>
                <w:top w:val="none" w:sz="0" w:space="0" w:color="auto"/>
                <w:left w:val="none" w:sz="0" w:space="0" w:color="auto"/>
                <w:bottom w:val="none" w:sz="0" w:space="0" w:color="auto"/>
                <w:right w:val="none" w:sz="0" w:space="0" w:color="auto"/>
              </w:divBdr>
            </w:div>
          </w:divsChild>
        </w:div>
        <w:div w:id="1679844167">
          <w:marLeft w:val="0"/>
          <w:marRight w:val="0"/>
          <w:marTop w:val="0"/>
          <w:marBottom w:val="150"/>
          <w:divBdr>
            <w:top w:val="none" w:sz="0" w:space="0" w:color="auto"/>
            <w:left w:val="none" w:sz="0" w:space="0" w:color="auto"/>
            <w:bottom w:val="none" w:sz="0" w:space="0" w:color="auto"/>
            <w:right w:val="none" w:sz="0" w:space="0" w:color="auto"/>
          </w:divBdr>
          <w:divsChild>
            <w:div w:id="265622569">
              <w:marLeft w:val="0"/>
              <w:marRight w:val="0"/>
              <w:marTop w:val="0"/>
              <w:marBottom w:val="0"/>
              <w:divBdr>
                <w:top w:val="none" w:sz="0" w:space="0" w:color="auto"/>
                <w:left w:val="none" w:sz="0" w:space="0" w:color="auto"/>
                <w:bottom w:val="none" w:sz="0" w:space="0" w:color="auto"/>
                <w:right w:val="none" w:sz="0" w:space="0" w:color="auto"/>
              </w:divBdr>
            </w:div>
          </w:divsChild>
        </w:div>
        <w:div w:id="1140802744">
          <w:marLeft w:val="0"/>
          <w:marRight w:val="0"/>
          <w:marTop w:val="0"/>
          <w:marBottom w:val="0"/>
          <w:divBdr>
            <w:top w:val="none" w:sz="0" w:space="0" w:color="auto"/>
            <w:left w:val="none" w:sz="0" w:space="0" w:color="auto"/>
            <w:bottom w:val="none" w:sz="0" w:space="0" w:color="auto"/>
            <w:right w:val="none" w:sz="0" w:space="0" w:color="auto"/>
          </w:divBdr>
        </w:div>
      </w:divsChild>
    </w:div>
    <w:div w:id="1972393154">
      <w:bodyDiv w:val="1"/>
      <w:marLeft w:val="0"/>
      <w:marRight w:val="0"/>
      <w:marTop w:val="0"/>
      <w:marBottom w:val="0"/>
      <w:divBdr>
        <w:top w:val="none" w:sz="0" w:space="0" w:color="auto"/>
        <w:left w:val="none" w:sz="0" w:space="0" w:color="auto"/>
        <w:bottom w:val="none" w:sz="0" w:space="0" w:color="auto"/>
        <w:right w:val="none" w:sz="0" w:space="0" w:color="auto"/>
      </w:divBdr>
    </w:div>
    <w:div w:id="1983460619">
      <w:bodyDiv w:val="1"/>
      <w:marLeft w:val="0"/>
      <w:marRight w:val="0"/>
      <w:marTop w:val="0"/>
      <w:marBottom w:val="0"/>
      <w:divBdr>
        <w:top w:val="none" w:sz="0" w:space="0" w:color="auto"/>
        <w:left w:val="none" w:sz="0" w:space="0" w:color="auto"/>
        <w:bottom w:val="none" w:sz="0" w:space="0" w:color="auto"/>
        <w:right w:val="none" w:sz="0" w:space="0" w:color="auto"/>
      </w:divBdr>
    </w:div>
    <w:div w:id="1993098479">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018120350">
      <w:bodyDiv w:val="1"/>
      <w:marLeft w:val="0"/>
      <w:marRight w:val="0"/>
      <w:marTop w:val="0"/>
      <w:marBottom w:val="0"/>
      <w:divBdr>
        <w:top w:val="none" w:sz="0" w:space="0" w:color="auto"/>
        <w:left w:val="none" w:sz="0" w:space="0" w:color="auto"/>
        <w:bottom w:val="none" w:sz="0" w:space="0" w:color="auto"/>
        <w:right w:val="none" w:sz="0" w:space="0" w:color="auto"/>
      </w:divBdr>
    </w:div>
    <w:div w:id="2020085643">
      <w:bodyDiv w:val="1"/>
      <w:marLeft w:val="0"/>
      <w:marRight w:val="0"/>
      <w:marTop w:val="0"/>
      <w:marBottom w:val="0"/>
      <w:divBdr>
        <w:top w:val="none" w:sz="0" w:space="0" w:color="auto"/>
        <w:left w:val="none" w:sz="0" w:space="0" w:color="auto"/>
        <w:bottom w:val="none" w:sz="0" w:space="0" w:color="auto"/>
        <w:right w:val="none" w:sz="0" w:space="0" w:color="auto"/>
      </w:divBdr>
    </w:div>
    <w:div w:id="2099250914">
      <w:bodyDiv w:val="1"/>
      <w:marLeft w:val="0"/>
      <w:marRight w:val="0"/>
      <w:marTop w:val="0"/>
      <w:marBottom w:val="0"/>
      <w:divBdr>
        <w:top w:val="none" w:sz="0" w:space="0" w:color="auto"/>
        <w:left w:val="none" w:sz="0" w:space="0" w:color="auto"/>
        <w:bottom w:val="none" w:sz="0" w:space="0" w:color="auto"/>
        <w:right w:val="none" w:sz="0" w:space="0" w:color="auto"/>
      </w:divBdr>
    </w:div>
    <w:div w:id="2102294245">
      <w:bodyDiv w:val="1"/>
      <w:marLeft w:val="0"/>
      <w:marRight w:val="0"/>
      <w:marTop w:val="0"/>
      <w:marBottom w:val="0"/>
      <w:divBdr>
        <w:top w:val="none" w:sz="0" w:space="0" w:color="auto"/>
        <w:left w:val="none" w:sz="0" w:space="0" w:color="auto"/>
        <w:bottom w:val="none" w:sz="0" w:space="0" w:color="auto"/>
        <w:right w:val="none" w:sz="0" w:space="0" w:color="auto"/>
      </w:divBdr>
      <w:divsChild>
        <w:div w:id="1141461502">
          <w:marLeft w:val="0"/>
          <w:marRight w:val="0"/>
          <w:marTop w:val="0"/>
          <w:marBottom w:val="150"/>
          <w:divBdr>
            <w:top w:val="none" w:sz="0" w:space="0" w:color="auto"/>
            <w:left w:val="none" w:sz="0" w:space="0" w:color="auto"/>
            <w:bottom w:val="none" w:sz="0" w:space="0" w:color="auto"/>
            <w:right w:val="none" w:sz="0" w:space="0" w:color="auto"/>
          </w:divBdr>
          <w:divsChild>
            <w:div w:id="316764310">
              <w:marLeft w:val="0"/>
              <w:marRight w:val="0"/>
              <w:marTop w:val="0"/>
              <w:marBottom w:val="0"/>
              <w:divBdr>
                <w:top w:val="none" w:sz="0" w:space="0" w:color="auto"/>
                <w:left w:val="none" w:sz="0" w:space="0" w:color="auto"/>
                <w:bottom w:val="none" w:sz="0" w:space="0" w:color="auto"/>
                <w:right w:val="none" w:sz="0" w:space="0" w:color="auto"/>
              </w:divBdr>
            </w:div>
          </w:divsChild>
        </w:div>
        <w:div w:id="532546350">
          <w:marLeft w:val="0"/>
          <w:marRight w:val="0"/>
          <w:marTop w:val="0"/>
          <w:marBottom w:val="150"/>
          <w:divBdr>
            <w:top w:val="none" w:sz="0" w:space="0" w:color="auto"/>
            <w:left w:val="none" w:sz="0" w:space="0" w:color="auto"/>
            <w:bottom w:val="none" w:sz="0" w:space="0" w:color="auto"/>
            <w:right w:val="none" w:sz="0" w:space="0" w:color="auto"/>
          </w:divBdr>
          <w:divsChild>
            <w:div w:id="631518843">
              <w:marLeft w:val="0"/>
              <w:marRight w:val="0"/>
              <w:marTop w:val="0"/>
              <w:marBottom w:val="0"/>
              <w:divBdr>
                <w:top w:val="none" w:sz="0" w:space="0" w:color="auto"/>
                <w:left w:val="none" w:sz="0" w:space="0" w:color="auto"/>
                <w:bottom w:val="none" w:sz="0" w:space="0" w:color="auto"/>
                <w:right w:val="none" w:sz="0" w:space="0" w:color="auto"/>
              </w:divBdr>
            </w:div>
          </w:divsChild>
        </w:div>
        <w:div w:id="531698054">
          <w:marLeft w:val="0"/>
          <w:marRight w:val="0"/>
          <w:marTop w:val="0"/>
          <w:marBottom w:val="150"/>
          <w:divBdr>
            <w:top w:val="none" w:sz="0" w:space="0" w:color="auto"/>
            <w:left w:val="none" w:sz="0" w:space="0" w:color="auto"/>
            <w:bottom w:val="none" w:sz="0" w:space="0" w:color="auto"/>
            <w:right w:val="none" w:sz="0" w:space="0" w:color="auto"/>
          </w:divBdr>
          <w:divsChild>
            <w:div w:id="311060942">
              <w:marLeft w:val="0"/>
              <w:marRight w:val="0"/>
              <w:marTop w:val="0"/>
              <w:marBottom w:val="0"/>
              <w:divBdr>
                <w:top w:val="none" w:sz="0" w:space="0" w:color="auto"/>
                <w:left w:val="none" w:sz="0" w:space="0" w:color="auto"/>
                <w:bottom w:val="none" w:sz="0" w:space="0" w:color="auto"/>
                <w:right w:val="none" w:sz="0" w:space="0" w:color="auto"/>
              </w:divBdr>
            </w:div>
          </w:divsChild>
        </w:div>
        <w:div w:id="1667367334">
          <w:marLeft w:val="0"/>
          <w:marRight w:val="0"/>
          <w:marTop w:val="0"/>
          <w:marBottom w:val="150"/>
          <w:divBdr>
            <w:top w:val="none" w:sz="0" w:space="0" w:color="auto"/>
            <w:left w:val="none" w:sz="0" w:space="0" w:color="auto"/>
            <w:bottom w:val="none" w:sz="0" w:space="0" w:color="auto"/>
            <w:right w:val="none" w:sz="0" w:space="0" w:color="auto"/>
          </w:divBdr>
          <w:divsChild>
            <w:div w:id="1572151778">
              <w:marLeft w:val="0"/>
              <w:marRight w:val="0"/>
              <w:marTop w:val="0"/>
              <w:marBottom w:val="0"/>
              <w:divBdr>
                <w:top w:val="none" w:sz="0" w:space="0" w:color="auto"/>
                <w:left w:val="none" w:sz="0" w:space="0" w:color="auto"/>
                <w:bottom w:val="none" w:sz="0" w:space="0" w:color="auto"/>
                <w:right w:val="none" w:sz="0" w:space="0" w:color="auto"/>
              </w:divBdr>
            </w:div>
          </w:divsChild>
        </w:div>
        <w:div w:id="520898951">
          <w:marLeft w:val="0"/>
          <w:marRight w:val="0"/>
          <w:marTop w:val="0"/>
          <w:marBottom w:val="150"/>
          <w:divBdr>
            <w:top w:val="none" w:sz="0" w:space="0" w:color="auto"/>
            <w:left w:val="none" w:sz="0" w:space="0" w:color="auto"/>
            <w:bottom w:val="none" w:sz="0" w:space="0" w:color="auto"/>
            <w:right w:val="none" w:sz="0" w:space="0" w:color="auto"/>
          </w:divBdr>
          <w:divsChild>
            <w:div w:id="1251355732">
              <w:marLeft w:val="0"/>
              <w:marRight w:val="0"/>
              <w:marTop w:val="0"/>
              <w:marBottom w:val="0"/>
              <w:divBdr>
                <w:top w:val="none" w:sz="0" w:space="0" w:color="auto"/>
                <w:left w:val="none" w:sz="0" w:space="0" w:color="auto"/>
                <w:bottom w:val="none" w:sz="0" w:space="0" w:color="auto"/>
                <w:right w:val="none" w:sz="0" w:space="0" w:color="auto"/>
              </w:divBdr>
            </w:div>
          </w:divsChild>
        </w:div>
        <w:div w:id="285433472">
          <w:marLeft w:val="0"/>
          <w:marRight w:val="0"/>
          <w:marTop w:val="0"/>
          <w:marBottom w:val="150"/>
          <w:divBdr>
            <w:top w:val="none" w:sz="0" w:space="0" w:color="auto"/>
            <w:left w:val="none" w:sz="0" w:space="0" w:color="auto"/>
            <w:bottom w:val="none" w:sz="0" w:space="0" w:color="auto"/>
            <w:right w:val="none" w:sz="0" w:space="0" w:color="auto"/>
          </w:divBdr>
          <w:divsChild>
            <w:div w:id="1278873241">
              <w:marLeft w:val="0"/>
              <w:marRight w:val="0"/>
              <w:marTop w:val="0"/>
              <w:marBottom w:val="0"/>
              <w:divBdr>
                <w:top w:val="none" w:sz="0" w:space="0" w:color="auto"/>
                <w:left w:val="none" w:sz="0" w:space="0" w:color="auto"/>
                <w:bottom w:val="none" w:sz="0" w:space="0" w:color="auto"/>
                <w:right w:val="none" w:sz="0" w:space="0" w:color="auto"/>
              </w:divBdr>
            </w:div>
          </w:divsChild>
        </w:div>
        <w:div w:id="856386522">
          <w:marLeft w:val="0"/>
          <w:marRight w:val="0"/>
          <w:marTop w:val="0"/>
          <w:marBottom w:val="150"/>
          <w:divBdr>
            <w:top w:val="none" w:sz="0" w:space="0" w:color="auto"/>
            <w:left w:val="none" w:sz="0" w:space="0" w:color="auto"/>
            <w:bottom w:val="none" w:sz="0" w:space="0" w:color="auto"/>
            <w:right w:val="none" w:sz="0" w:space="0" w:color="auto"/>
          </w:divBdr>
          <w:divsChild>
            <w:div w:id="1834566659">
              <w:marLeft w:val="0"/>
              <w:marRight w:val="0"/>
              <w:marTop w:val="0"/>
              <w:marBottom w:val="0"/>
              <w:divBdr>
                <w:top w:val="none" w:sz="0" w:space="0" w:color="auto"/>
                <w:left w:val="none" w:sz="0" w:space="0" w:color="auto"/>
                <w:bottom w:val="none" w:sz="0" w:space="0" w:color="auto"/>
                <w:right w:val="none" w:sz="0" w:space="0" w:color="auto"/>
              </w:divBdr>
            </w:div>
          </w:divsChild>
        </w:div>
        <w:div w:id="1090663764">
          <w:marLeft w:val="0"/>
          <w:marRight w:val="0"/>
          <w:marTop w:val="0"/>
          <w:marBottom w:val="0"/>
          <w:divBdr>
            <w:top w:val="none" w:sz="0" w:space="0" w:color="auto"/>
            <w:left w:val="none" w:sz="0" w:space="0" w:color="auto"/>
            <w:bottom w:val="none" w:sz="0" w:space="0" w:color="auto"/>
            <w:right w:val="none" w:sz="0" w:space="0" w:color="auto"/>
          </w:divBdr>
        </w:div>
      </w:divsChild>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 w:id="2115661415">
      <w:bodyDiv w:val="1"/>
      <w:marLeft w:val="0"/>
      <w:marRight w:val="0"/>
      <w:marTop w:val="0"/>
      <w:marBottom w:val="0"/>
      <w:divBdr>
        <w:top w:val="none" w:sz="0" w:space="0" w:color="auto"/>
        <w:left w:val="none" w:sz="0" w:space="0" w:color="auto"/>
        <w:bottom w:val="none" w:sz="0" w:space="0" w:color="auto"/>
        <w:right w:val="none" w:sz="0" w:space="0" w:color="auto"/>
      </w:divBdr>
    </w:div>
    <w:div w:id="2134707384">
      <w:bodyDiv w:val="1"/>
      <w:marLeft w:val="0"/>
      <w:marRight w:val="0"/>
      <w:marTop w:val="0"/>
      <w:marBottom w:val="0"/>
      <w:divBdr>
        <w:top w:val="none" w:sz="0" w:space="0" w:color="auto"/>
        <w:left w:val="none" w:sz="0" w:space="0" w:color="auto"/>
        <w:bottom w:val="none" w:sz="0" w:space="0" w:color="auto"/>
        <w:right w:val="none" w:sz="0" w:space="0" w:color="auto"/>
      </w:divBdr>
      <w:divsChild>
        <w:div w:id="1298680182">
          <w:marLeft w:val="0"/>
          <w:marRight w:val="0"/>
          <w:marTop w:val="0"/>
          <w:marBottom w:val="150"/>
          <w:divBdr>
            <w:top w:val="none" w:sz="0" w:space="0" w:color="auto"/>
            <w:left w:val="none" w:sz="0" w:space="0" w:color="auto"/>
            <w:bottom w:val="none" w:sz="0" w:space="0" w:color="auto"/>
            <w:right w:val="none" w:sz="0" w:space="0" w:color="auto"/>
          </w:divBdr>
          <w:divsChild>
            <w:div w:id="624578327">
              <w:marLeft w:val="0"/>
              <w:marRight w:val="0"/>
              <w:marTop w:val="0"/>
              <w:marBottom w:val="0"/>
              <w:divBdr>
                <w:top w:val="none" w:sz="0" w:space="0" w:color="auto"/>
                <w:left w:val="none" w:sz="0" w:space="0" w:color="auto"/>
                <w:bottom w:val="none" w:sz="0" w:space="0" w:color="auto"/>
                <w:right w:val="none" w:sz="0" w:space="0" w:color="auto"/>
              </w:divBdr>
            </w:div>
          </w:divsChild>
        </w:div>
        <w:div w:id="350961025">
          <w:marLeft w:val="0"/>
          <w:marRight w:val="0"/>
          <w:marTop w:val="0"/>
          <w:marBottom w:val="150"/>
          <w:divBdr>
            <w:top w:val="none" w:sz="0" w:space="0" w:color="auto"/>
            <w:left w:val="none" w:sz="0" w:space="0" w:color="auto"/>
            <w:bottom w:val="none" w:sz="0" w:space="0" w:color="auto"/>
            <w:right w:val="none" w:sz="0" w:space="0" w:color="auto"/>
          </w:divBdr>
          <w:divsChild>
            <w:div w:id="1052076634">
              <w:marLeft w:val="0"/>
              <w:marRight w:val="0"/>
              <w:marTop w:val="0"/>
              <w:marBottom w:val="0"/>
              <w:divBdr>
                <w:top w:val="none" w:sz="0" w:space="0" w:color="auto"/>
                <w:left w:val="none" w:sz="0" w:space="0" w:color="auto"/>
                <w:bottom w:val="none" w:sz="0" w:space="0" w:color="auto"/>
                <w:right w:val="none" w:sz="0" w:space="0" w:color="auto"/>
              </w:divBdr>
            </w:div>
          </w:divsChild>
        </w:div>
        <w:div w:id="1453284321">
          <w:marLeft w:val="0"/>
          <w:marRight w:val="0"/>
          <w:marTop w:val="0"/>
          <w:marBottom w:val="150"/>
          <w:divBdr>
            <w:top w:val="none" w:sz="0" w:space="0" w:color="auto"/>
            <w:left w:val="none" w:sz="0" w:space="0" w:color="auto"/>
            <w:bottom w:val="none" w:sz="0" w:space="0" w:color="auto"/>
            <w:right w:val="none" w:sz="0" w:space="0" w:color="auto"/>
          </w:divBdr>
          <w:divsChild>
            <w:div w:id="536889328">
              <w:marLeft w:val="0"/>
              <w:marRight w:val="0"/>
              <w:marTop w:val="0"/>
              <w:marBottom w:val="0"/>
              <w:divBdr>
                <w:top w:val="none" w:sz="0" w:space="0" w:color="auto"/>
                <w:left w:val="none" w:sz="0" w:space="0" w:color="auto"/>
                <w:bottom w:val="none" w:sz="0" w:space="0" w:color="auto"/>
                <w:right w:val="none" w:sz="0" w:space="0" w:color="auto"/>
              </w:divBdr>
            </w:div>
          </w:divsChild>
        </w:div>
        <w:div w:id="284584402">
          <w:marLeft w:val="0"/>
          <w:marRight w:val="0"/>
          <w:marTop w:val="0"/>
          <w:marBottom w:val="150"/>
          <w:divBdr>
            <w:top w:val="none" w:sz="0" w:space="0" w:color="auto"/>
            <w:left w:val="none" w:sz="0" w:space="0" w:color="auto"/>
            <w:bottom w:val="none" w:sz="0" w:space="0" w:color="auto"/>
            <w:right w:val="none" w:sz="0" w:space="0" w:color="auto"/>
          </w:divBdr>
          <w:divsChild>
            <w:div w:id="1532036981">
              <w:marLeft w:val="0"/>
              <w:marRight w:val="0"/>
              <w:marTop w:val="0"/>
              <w:marBottom w:val="0"/>
              <w:divBdr>
                <w:top w:val="none" w:sz="0" w:space="0" w:color="auto"/>
                <w:left w:val="none" w:sz="0" w:space="0" w:color="auto"/>
                <w:bottom w:val="none" w:sz="0" w:space="0" w:color="auto"/>
                <w:right w:val="none" w:sz="0" w:space="0" w:color="auto"/>
              </w:divBdr>
            </w:div>
          </w:divsChild>
        </w:div>
        <w:div w:id="390085242">
          <w:marLeft w:val="0"/>
          <w:marRight w:val="0"/>
          <w:marTop w:val="0"/>
          <w:marBottom w:val="150"/>
          <w:divBdr>
            <w:top w:val="none" w:sz="0" w:space="0" w:color="auto"/>
            <w:left w:val="none" w:sz="0" w:space="0" w:color="auto"/>
            <w:bottom w:val="none" w:sz="0" w:space="0" w:color="auto"/>
            <w:right w:val="none" w:sz="0" w:space="0" w:color="auto"/>
          </w:divBdr>
          <w:divsChild>
            <w:div w:id="1106461124">
              <w:marLeft w:val="0"/>
              <w:marRight w:val="0"/>
              <w:marTop w:val="0"/>
              <w:marBottom w:val="0"/>
              <w:divBdr>
                <w:top w:val="none" w:sz="0" w:space="0" w:color="auto"/>
                <w:left w:val="none" w:sz="0" w:space="0" w:color="auto"/>
                <w:bottom w:val="none" w:sz="0" w:space="0" w:color="auto"/>
                <w:right w:val="none" w:sz="0" w:space="0" w:color="auto"/>
              </w:divBdr>
            </w:div>
          </w:divsChild>
        </w:div>
        <w:div w:id="1735739725">
          <w:marLeft w:val="0"/>
          <w:marRight w:val="0"/>
          <w:marTop w:val="0"/>
          <w:marBottom w:val="150"/>
          <w:divBdr>
            <w:top w:val="none" w:sz="0" w:space="0" w:color="auto"/>
            <w:left w:val="none" w:sz="0" w:space="0" w:color="auto"/>
            <w:bottom w:val="none" w:sz="0" w:space="0" w:color="auto"/>
            <w:right w:val="none" w:sz="0" w:space="0" w:color="auto"/>
          </w:divBdr>
          <w:divsChild>
            <w:div w:id="1844540804">
              <w:marLeft w:val="0"/>
              <w:marRight w:val="0"/>
              <w:marTop w:val="0"/>
              <w:marBottom w:val="0"/>
              <w:divBdr>
                <w:top w:val="none" w:sz="0" w:space="0" w:color="auto"/>
                <w:left w:val="none" w:sz="0" w:space="0" w:color="auto"/>
                <w:bottom w:val="none" w:sz="0" w:space="0" w:color="auto"/>
                <w:right w:val="none" w:sz="0" w:space="0" w:color="auto"/>
              </w:divBdr>
            </w:div>
          </w:divsChild>
        </w:div>
        <w:div w:id="1118142317">
          <w:marLeft w:val="0"/>
          <w:marRight w:val="0"/>
          <w:marTop w:val="0"/>
          <w:marBottom w:val="150"/>
          <w:divBdr>
            <w:top w:val="none" w:sz="0" w:space="0" w:color="auto"/>
            <w:left w:val="none" w:sz="0" w:space="0" w:color="auto"/>
            <w:bottom w:val="none" w:sz="0" w:space="0" w:color="auto"/>
            <w:right w:val="none" w:sz="0" w:space="0" w:color="auto"/>
          </w:divBdr>
          <w:divsChild>
            <w:div w:id="827475608">
              <w:marLeft w:val="0"/>
              <w:marRight w:val="0"/>
              <w:marTop w:val="0"/>
              <w:marBottom w:val="0"/>
              <w:divBdr>
                <w:top w:val="none" w:sz="0" w:space="0" w:color="auto"/>
                <w:left w:val="none" w:sz="0" w:space="0" w:color="auto"/>
                <w:bottom w:val="none" w:sz="0" w:space="0" w:color="auto"/>
                <w:right w:val="none" w:sz="0" w:space="0" w:color="auto"/>
              </w:divBdr>
            </w:div>
          </w:divsChild>
        </w:div>
        <w:div w:id="70314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81CEE-AE02-41B3-9BD4-D674FFE3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1623</Words>
  <Characters>9254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Малюгина</dc:creator>
  <cp:lastModifiedBy>GA RF</cp:lastModifiedBy>
  <cp:revision>12</cp:revision>
  <cp:lastPrinted>2025-12-11T08:08:00Z</cp:lastPrinted>
  <dcterms:created xsi:type="dcterms:W3CDTF">2026-06-08T10:00:00Z</dcterms:created>
  <dcterms:modified xsi:type="dcterms:W3CDTF">2026-06-16T09:55:00Z</dcterms:modified>
</cp:coreProperties>
</file>