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C0B4A" w:rsidRPr="00D84AA5" w:rsidRDefault="006C0B4A" w:rsidP="00B36700">
      <w:pPr>
        <w:jc w:val="both"/>
        <w:rPr>
          <w:b/>
          <w:bCs/>
          <w:color w:val="000000"/>
        </w:rPr>
      </w:pPr>
    </w:p>
    <w:p w:rsidR="00666735" w:rsidRPr="005478F1" w:rsidRDefault="00741746" w:rsidP="008C0CEF">
      <w:pPr>
        <w:jc w:val="center"/>
        <w:rPr>
          <w:color w:val="000000"/>
        </w:rPr>
      </w:pPr>
      <w:r w:rsidRPr="005478F1">
        <w:rPr>
          <w:b/>
          <w:bCs/>
          <w:color w:val="000000"/>
        </w:rPr>
        <w:t xml:space="preserve">ДОГОВОР № </w:t>
      </w:r>
      <w:r w:rsidR="00FD6E62">
        <w:rPr>
          <w:b/>
          <w:bCs/>
          <w:color w:val="000000"/>
        </w:rPr>
        <w:t>__</w:t>
      </w:r>
    </w:p>
    <w:p w:rsidR="006C0B4A" w:rsidRPr="005478F1" w:rsidRDefault="00C30373" w:rsidP="00B75CF6">
      <w:pPr>
        <w:jc w:val="center"/>
        <w:rPr>
          <w:color w:val="000000"/>
        </w:rPr>
      </w:pPr>
      <w:r w:rsidRPr="005478F1">
        <w:rPr>
          <w:color w:val="000000"/>
        </w:rPr>
        <w:t xml:space="preserve">г. </w:t>
      </w:r>
      <w:r w:rsidR="00B75CF6" w:rsidRPr="005478F1">
        <w:rPr>
          <w:color w:val="000000"/>
        </w:rPr>
        <w:t xml:space="preserve">Новосибирск </w:t>
      </w:r>
      <w:r w:rsidR="00741746" w:rsidRPr="005478F1">
        <w:rPr>
          <w:color w:val="000000"/>
        </w:rPr>
        <w:tab/>
      </w:r>
      <w:r w:rsidR="00741746" w:rsidRPr="005478F1">
        <w:rPr>
          <w:color w:val="000000"/>
        </w:rPr>
        <w:tab/>
      </w:r>
      <w:r w:rsidR="00741746" w:rsidRPr="005478F1">
        <w:rPr>
          <w:color w:val="000000"/>
        </w:rPr>
        <w:tab/>
      </w:r>
      <w:r w:rsidR="00B36700" w:rsidRPr="005478F1">
        <w:rPr>
          <w:color w:val="000000"/>
        </w:rPr>
        <w:tab/>
      </w:r>
      <w:r w:rsidR="00B36700" w:rsidRPr="005478F1">
        <w:rPr>
          <w:color w:val="000000"/>
        </w:rPr>
        <w:tab/>
      </w:r>
      <w:r w:rsidR="00B808B8" w:rsidRPr="005478F1">
        <w:rPr>
          <w:color w:val="000000"/>
        </w:rPr>
        <w:tab/>
      </w:r>
      <w:r w:rsidR="00B75CF6" w:rsidRPr="005478F1">
        <w:rPr>
          <w:color w:val="000000"/>
        </w:rPr>
        <w:t xml:space="preserve">              </w:t>
      </w:r>
      <w:r w:rsidR="00B808B8" w:rsidRPr="005478F1">
        <w:rPr>
          <w:color w:val="000000"/>
        </w:rPr>
        <w:tab/>
      </w:r>
      <w:r w:rsidR="00741746" w:rsidRPr="005478F1">
        <w:rPr>
          <w:color w:val="000000"/>
        </w:rPr>
        <w:t>«_</w:t>
      </w:r>
      <w:r w:rsidR="00B808B8" w:rsidRPr="005478F1">
        <w:rPr>
          <w:color w:val="000000"/>
        </w:rPr>
        <w:t>_</w:t>
      </w:r>
      <w:r w:rsidR="00741746" w:rsidRPr="005478F1">
        <w:rPr>
          <w:color w:val="000000"/>
        </w:rPr>
        <w:t>_»</w:t>
      </w:r>
      <w:r w:rsidR="00FD6E62">
        <w:rPr>
          <w:color w:val="000000"/>
        </w:rPr>
        <w:t>_________</w:t>
      </w:r>
      <w:r w:rsidR="00741746" w:rsidRPr="005478F1">
        <w:rPr>
          <w:color w:val="000000"/>
        </w:rPr>
        <w:t xml:space="preserve">  20</w:t>
      </w:r>
      <w:r w:rsidR="003D5A20" w:rsidRPr="005478F1">
        <w:rPr>
          <w:color w:val="000000"/>
        </w:rPr>
        <w:t>2</w:t>
      </w:r>
      <w:r w:rsidR="003B1801">
        <w:rPr>
          <w:color w:val="000000"/>
        </w:rPr>
        <w:t>6</w:t>
      </w:r>
      <w:r w:rsidR="006C0B4A" w:rsidRPr="005478F1">
        <w:rPr>
          <w:color w:val="000000"/>
        </w:rPr>
        <w:t xml:space="preserve"> года</w:t>
      </w:r>
    </w:p>
    <w:p w:rsidR="00373A00" w:rsidRPr="005478F1" w:rsidRDefault="00373A00" w:rsidP="00E40879">
      <w:pPr>
        <w:pStyle w:val="22"/>
        <w:spacing w:after="0" w:line="240" w:lineRule="auto"/>
        <w:ind w:left="0" w:firstLine="709"/>
        <w:jc w:val="both"/>
        <w:rPr>
          <w:sz w:val="24"/>
          <w:szCs w:val="24"/>
        </w:rPr>
      </w:pPr>
    </w:p>
    <w:p w:rsidR="00B44FFB" w:rsidRPr="005478F1" w:rsidRDefault="00FD6E62" w:rsidP="00E40879">
      <w:pPr>
        <w:pStyle w:val="22"/>
        <w:spacing w:after="0" w:line="240" w:lineRule="auto"/>
        <w:ind w:left="0" w:firstLine="709"/>
        <w:jc w:val="both"/>
        <w:rPr>
          <w:sz w:val="26"/>
          <w:szCs w:val="26"/>
        </w:rPr>
      </w:pPr>
      <w:r>
        <w:rPr>
          <w:b/>
          <w:sz w:val="26"/>
          <w:szCs w:val="26"/>
        </w:rPr>
        <w:t>_______________</w:t>
      </w:r>
      <w:r w:rsidR="003357C2">
        <w:rPr>
          <w:sz w:val="26"/>
          <w:szCs w:val="26"/>
        </w:rPr>
        <w:t>, и</w:t>
      </w:r>
      <w:r w:rsidR="003357C2" w:rsidRPr="005478F1">
        <w:rPr>
          <w:sz w:val="26"/>
          <w:szCs w:val="26"/>
        </w:rPr>
        <w:t>менуем</w:t>
      </w:r>
      <w:r w:rsidR="003357C2">
        <w:rPr>
          <w:sz w:val="26"/>
          <w:szCs w:val="26"/>
        </w:rPr>
        <w:t>ый</w:t>
      </w:r>
      <w:r w:rsidR="003357C2" w:rsidRPr="005478F1">
        <w:rPr>
          <w:sz w:val="26"/>
          <w:szCs w:val="26"/>
        </w:rPr>
        <w:t xml:space="preserve"> в дальнейшем </w:t>
      </w:r>
      <w:r w:rsidR="003357C2">
        <w:rPr>
          <w:sz w:val="26"/>
          <w:szCs w:val="26"/>
        </w:rPr>
        <w:t>«</w:t>
      </w:r>
      <w:r w:rsidR="003357C2" w:rsidRPr="005478F1">
        <w:rPr>
          <w:b/>
          <w:sz w:val="26"/>
          <w:szCs w:val="26"/>
        </w:rPr>
        <w:t>Исполнител</w:t>
      </w:r>
      <w:r w:rsidR="003357C2" w:rsidRPr="005478F1">
        <w:rPr>
          <w:sz w:val="26"/>
          <w:szCs w:val="26"/>
        </w:rPr>
        <w:t>ь</w:t>
      </w:r>
      <w:r w:rsidR="003357C2">
        <w:rPr>
          <w:sz w:val="26"/>
          <w:szCs w:val="26"/>
        </w:rPr>
        <w:t>»</w:t>
      </w:r>
      <w:r w:rsidR="003357C2" w:rsidRPr="005478F1">
        <w:rPr>
          <w:sz w:val="26"/>
          <w:szCs w:val="26"/>
        </w:rPr>
        <w:t>, действующ</w:t>
      </w:r>
      <w:r w:rsidR="003357C2">
        <w:rPr>
          <w:sz w:val="26"/>
          <w:szCs w:val="26"/>
        </w:rPr>
        <w:t>ий</w:t>
      </w:r>
      <w:r w:rsidR="003357C2" w:rsidRPr="005478F1">
        <w:rPr>
          <w:sz w:val="26"/>
          <w:szCs w:val="26"/>
        </w:rPr>
        <w:t xml:space="preserve"> на основании</w:t>
      </w:r>
      <w:r w:rsidR="003357C2">
        <w:rPr>
          <w:sz w:val="26"/>
          <w:szCs w:val="26"/>
        </w:rPr>
        <w:t xml:space="preserve"> </w:t>
      </w:r>
      <w:r>
        <w:rPr>
          <w:sz w:val="26"/>
          <w:szCs w:val="26"/>
        </w:rPr>
        <w:t>____________</w:t>
      </w:r>
      <w:r w:rsidR="00246B42" w:rsidRPr="005478F1">
        <w:rPr>
          <w:sz w:val="26"/>
          <w:szCs w:val="26"/>
        </w:rPr>
        <w:t>,</w:t>
      </w:r>
      <w:r w:rsidR="00B44FFB" w:rsidRPr="005478F1">
        <w:rPr>
          <w:sz w:val="26"/>
          <w:szCs w:val="26"/>
        </w:rPr>
        <w:t xml:space="preserve"> с одной стороны, и Департамент по недропользованию по </w:t>
      </w:r>
      <w:r w:rsidR="006C120A" w:rsidRPr="00246181">
        <w:rPr>
          <w:sz w:val="26"/>
          <w:szCs w:val="26"/>
        </w:rPr>
        <w:t>Сибирскому федеральному округу (Сибнедра), именуемый в дальнейшем «</w:t>
      </w:r>
      <w:r w:rsidR="006C120A" w:rsidRPr="00246181">
        <w:rPr>
          <w:b/>
          <w:sz w:val="26"/>
          <w:szCs w:val="26"/>
        </w:rPr>
        <w:t>Заказчик»,</w:t>
      </w:r>
      <w:r w:rsidR="006C120A" w:rsidRPr="00246181">
        <w:rPr>
          <w:sz w:val="26"/>
          <w:szCs w:val="26"/>
        </w:rPr>
        <w:t xml:space="preserve"> в лице   начальника Партолина Алексея Евгеньевича, действующего на основании Положения и приказа Минприроды России от 06.12.2019 № 1150-лс,</w:t>
      </w:r>
      <w:r w:rsidR="006C120A">
        <w:rPr>
          <w:sz w:val="26"/>
          <w:szCs w:val="26"/>
        </w:rPr>
        <w:t xml:space="preserve"> </w:t>
      </w:r>
      <w:r w:rsidR="00B44FFB" w:rsidRPr="005478F1">
        <w:rPr>
          <w:sz w:val="26"/>
          <w:szCs w:val="26"/>
        </w:rPr>
        <w:t>с другой стороны, вместе именуемые «Стороны»,</w:t>
      </w:r>
      <w:r w:rsidR="00B0666F" w:rsidRPr="005478F1">
        <w:rPr>
          <w:sz w:val="26"/>
          <w:szCs w:val="26"/>
        </w:rPr>
        <w:t xml:space="preserve"> 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B44FFB" w:rsidRPr="005478F1">
        <w:rPr>
          <w:sz w:val="26"/>
          <w:szCs w:val="26"/>
        </w:rPr>
        <w:t xml:space="preserve"> заключили настоящий Договор о нижеследующем:</w:t>
      </w:r>
    </w:p>
    <w:p w:rsidR="00E40879" w:rsidRPr="005478F1" w:rsidRDefault="00E40879" w:rsidP="00E40879">
      <w:pPr>
        <w:pStyle w:val="22"/>
        <w:spacing w:after="0" w:line="240" w:lineRule="auto"/>
        <w:ind w:left="0" w:firstLine="709"/>
        <w:jc w:val="both"/>
        <w:rPr>
          <w:sz w:val="26"/>
          <w:szCs w:val="26"/>
        </w:rPr>
      </w:pPr>
    </w:p>
    <w:p w:rsidR="00741746" w:rsidRPr="005478F1" w:rsidRDefault="006C0B4A" w:rsidP="00E40879">
      <w:pPr>
        <w:numPr>
          <w:ilvl w:val="0"/>
          <w:numId w:val="3"/>
        </w:numPr>
        <w:ind w:firstLine="567"/>
        <w:jc w:val="center"/>
        <w:rPr>
          <w:sz w:val="26"/>
          <w:szCs w:val="26"/>
        </w:rPr>
      </w:pPr>
      <w:r w:rsidRPr="005478F1">
        <w:rPr>
          <w:b/>
          <w:bCs/>
          <w:sz w:val="26"/>
          <w:szCs w:val="26"/>
        </w:rPr>
        <w:t>П</w:t>
      </w:r>
      <w:r w:rsidR="00966980" w:rsidRPr="005478F1">
        <w:rPr>
          <w:b/>
          <w:bCs/>
          <w:sz w:val="26"/>
          <w:szCs w:val="26"/>
        </w:rPr>
        <w:t>РЕДМЕТ ДОГОВОРА</w:t>
      </w:r>
    </w:p>
    <w:p w:rsidR="00B44FFB" w:rsidRPr="005478F1" w:rsidRDefault="00FF4943" w:rsidP="00E40879">
      <w:pPr>
        <w:ind w:firstLine="709"/>
        <w:jc w:val="both"/>
        <w:rPr>
          <w:sz w:val="26"/>
          <w:szCs w:val="26"/>
        </w:rPr>
      </w:pPr>
      <w:r w:rsidRPr="005478F1">
        <w:rPr>
          <w:sz w:val="26"/>
          <w:szCs w:val="26"/>
        </w:rPr>
        <w:t>1.</w:t>
      </w:r>
      <w:r w:rsidR="002B4A37" w:rsidRPr="005478F1">
        <w:rPr>
          <w:sz w:val="26"/>
          <w:szCs w:val="26"/>
        </w:rPr>
        <w:t>1.</w:t>
      </w:r>
      <w:r w:rsidR="003D788B" w:rsidRPr="005478F1">
        <w:rPr>
          <w:sz w:val="26"/>
          <w:szCs w:val="26"/>
        </w:rPr>
        <w:t xml:space="preserve"> </w:t>
      </w:r>
      <w:r w:rsidR="00B44FFB" w:rsidRPr="005478F1">
        <w:rPr>
          <w:sz w:val="26"/>
          <w:szCs w:val="26"/>
        </w:rPr>
        <w:t xml:space="preserve">Исполнитель обязуется по заданию Заказчика </w:t>
      </w:r>
      <w:bookmarkStart w:id="0" w:name="_GoBack"/>
      <w:r w:rsidR="006C120A">
        <w:rPr>
          <w:sz w:val="26"/>
          <w:szCs w:val="26"/>
        </w:rPr>
        <w:t xml:space="preserve">выполнить работы по </w:t>
      </w:r>
      <w:r w:rsidR="0044584F">
        <w:rPr>
          <w:sz w:val="26"/>
          <w:szCs w:val="26"/>
        </w:rPr>
        <w:t>диагностике</w:t>
      </w:r>
      <w:r w:rsidR="00807E2F">
        <w:rPr>
          <w:sz w:val="26"/>
          <w:szCs w:val="26"/>
        </w:rPr>
        <w:t xml:space="preserve"> подогрева двигателя </w:t>
      </w:r>
      <w:r w:rsidR="003B4BDB">
        <w:rPr>
          <w:sz w:val="26"/>
          <w:szCs w:val="26"/>
        </w:rPr>
        <w:t xml:space="preserve">вебасто </w:t>
      </w:r>
      <w:r w:rsidR="001671C4">
        <w:rPr>
          <w:sz w:val="26"/>
          <w:szCs w:val="26"/>
        </w:rPr>
        <w:t>легкового автомобиля</w:t>
      </w:r>
      <w:r w:rsidR="006C120A">
        <w:rPr>
          <w:sz w:val="26"/>
          <w:szCs w:val="26"/>
        </w:rPr>
        <w:t xml:space="preserve"> </w:t>
      </w:r>
      <w:r w:rsidR="0030149F">
        <w:rPr>
          <w:sz w:val="26"/>
          <w:szCs w:val="26"/>
          <w:lang w:val="en-US"/>
        </w:rPr>
        <w:t>Kia</w:t>
      </w:r>
      <w:r w:rsidR="0030149F" w:rsidRPr="0030149F">
        <w:rPr>
          <w:sz w:val="26"/>
          <w:szCs w:val="26"/>
        </w:rPr>
        <w:t xml:space="preserve"> </w:t>
      </w:r>
      <w:r w:rsidR="0030149F">
        <w:rPr>
          <w:sz w:val="26"/>
          <w:szCs w:val="26"/>
          <w:lang w:val="en-US"/>
        </w:rPr>
        <w:t>S</w:t>
      </w:r>
      <w:r w:rsidR="00E84C70">
        <w:rPr>
          <w:sz w:val="26"/>
          <w:szCs w:val="26"/>
          <w:lang w:val="en-US"/>
        </w:rPr>
        <w:t>orento</w:t>
      </w:r>
      <w:bookmarkEnd w:id="0"/>
      <w:r w:rsidR="009215C7" w:rsidRPr="005478F1">
        <w:rPr>
          <w:sz w:val="26"/>
          <w:szCs w:val="26"/>
        </w:rPr>
        <w:t xml:space="preserve"> (далее - автомобиль), государственный регистрационный знак </w:t>
      </w:r>
      <w:r w:rsidR="00956FF0">
        <w:rPr>
          <w:sz w:val="26"/>
          <w:szCs w:val="26"/>
        </w:rPr>
        <w:t>О</w:t>
      </w:r>
      <w:r w:rsidR="00E84C70">
        <w:rPr>
          <w:sz w:val="26"/>
          <w:szCs w:val="26"/>
        </w:rPr>
        <w:t>261</w:t>
      </w:r>
      <w:r w:rsidR="00956FF0">
        <w:rPr>
          <w:sz w:val="26"/>
          <w:szCs w:val="26"/>
        </w:rPr>
        <w:t>ОО</w:t>
      </w:r>
      <w:r w:rsidR="00286AA5" w:rsidRPr="005478F1">
        <w:rPr>
          <w:sz w:val="26"/>
          <w:szCs w:val="26"/>
        </w:rPr>
        <w:t>,</w:t>
      </w:r>
      <w:r w:rsidR="0094075E" w:rsidRPr="005478F1">
        <w:rPr>
          <w:sz w:val="26"/>
          <w:szCs w:val="26"/>
        </w:rPr>
        <w:t xml:space="preserve"> </w:t>
      </w:r>
      <w:r w:rsidR="00B44FFB" w:rsidRPr="005478F1">
        <w:rPr>
          <w:sz w:val="26"/>
          <w:szCs w:val="26"/>
        </w:rPr>
        <w:t>принадлежащ</w:t>
      </w:r>
      <w:r w:rsidR="003812AE">
        <w:rPr>
          <w:sz w:val="26"/>
          <w:szCs w:val="26"/>
        </w:rPr>
        <w:t>его</w:t>
      </w:r>
      <w:r w:rsidR="00B44FFB" w:rsidRPr="005478F1">
        <w:rPr>
          <w:sz w:val="26"/>
          <w:szCs w:val="26"/>
        </w:rPr>
        <w:t xml:space="preserve"> Заказчику, в соответствии со Спецификацией (Приложение 1),</w:t>
      </w:r>
      <w:r w:rsidR="00222884" w:rsidRPr="005478F1">
        <w:rPr>
          <w:sz w:val="26"/>
          <w:szCs w:val="26"/>
        </w:rPr>
        <w:t xml:space="preserve"> </w:t>
      </w:r>
      <w:r w:rsidR="00B44FFB" w:rsidRPr="005478F1">
        <w:rPr>
          <w:sz w:val="26"/>
          <w:szCs w:val="26"/>
        </w:rPr>
        <w:t>а Заказчик обязуется прин</w:t>
      </w:r>
      <w:r w:rsidR="003812AE">
        <w:rPr>
          <w:sz w:val="26"/>
          <w:szCs w:val="26"/>
        </w:rPr>
        <w:t>ять</w:t>
      </w:r>
      <w:r w:rsidR="00B44FFB" w:rsidRPr="005478F1">
        <w:rPr>
          <w:sz w:val="26"/>
          <w:szCs w:val="26"/>
        </w:rPr>
        <w:t xml:space="preserve"> и опла</w:t>
      </w:r>
      <w:r w:rsidR="00B529AA" w:rsidRPr="005478F1">
        <w:rPr>
          <w:sz w:val="26"/>
          <w:szCs w:val="26"/>
        </w:rPr>
        <w:t>тить</w:t>
      </w:r>
      <w:r w:rsidR="00B44FFB" w:rsidRPr="005478F1">
        <w:rPr>
          <w:sz w:val="26"/>
          <w:szCs w:val="26"/>
        </w:rPr>
        <w:t xml:space="preserve"> результаты работ, на условиях, в порядке и </w:t>
      </w:r>
      <w:r w:rsidR="00823341" w:rsidRPr="005478F1">
        <w:rPr>
          <w:sz w:val="26"/>
          <w:szCs w:val="26"/>
        </w:rPr>
        <w:t>сроки, определяемые</w:t>
      </w:r>
      <w:r w:rsidR="00B44FFB" w:rsidRPr="005478F1">
        <w:rPr>
          <w:sz w:val="26"/>
          <w:szCs w:val="26"/>
        </w:rPr>
        <w:t xml:space="preserve"> настоящим договором.</w:t>
      </w:r>
    </w:p>
    <w:p w:rsidR="00B44FFB" w:rsidRPr="005478F1" w:rsidRDefault="00B44FFB" w:rsidP="00E40879">
      <w:pPr>
        <w:ind w:firstLine="709"/>
        <w:jc w:val="both"/>
        <w:rPr>
          <w:sz w:val="26"/>
          <w:szCs w:val="26"/>
        </w:rPr>
      </w:pPr>
      <w:r w:rsidRPr="005478F1">
        <w:rPr>
          <w:sz w:val="26"/>
          <w:szCs w:val="26"/>
        </w:rPr>
        <w:t>1.2.</w:t>
      </w:r>
      <w:r w:rsidR="003D788B" w:rsidRPr="005478F1">
        <w:rPr>
          <w:sz w:val="26"/>
          <w:szCs w:val="26"/>
        </w:rPr>
        <w:t xml:space="preserve"> </w:t>
      </w:r>
      <w:r w:rsidR="004A2FD3" w:rsidRPr="005478F1">
        <w:rPr>
          <w:sz w:val="26"/>
          <w:szCs w:val="26"/>
        </w:rPr>
        <w:t>Задание заказчика на выполнение работ оформляется путем составления заказов-на</w:t>
      </w:r>
      <w:r w:rsidR="005772F5" w:rsidRPr="005478F1">
        <w:rPr>
          <w:sz w:val="26"/>
          <w:szCs w:val="26"/>
        </w:rPr>
        <w:t>рядов, согласованных с Исполнител</w:t>
      </w:r>
      <w:r w:rsidR="004A2FD3" w:rsidRPr="005478F1">
        <w:rPr>
          <w:sz w:val="26"/>
          <w:szCs w:val="26"/>
        </w:rPr>
        <w:t>ем и подписанных уполномоченными представителями Сторон</w:t>
      </w:r>
      <w:r w:rsidR="00C14307" w:rsidRPr="005478F1">
        <w:rPr>
          <w:sz w:val="26"/>
          <w:szCs w:val="26"/>
        </w:rPr>
        <w:t>.</w:t>
      </w:r>
      <w:r w:rsidR="004A2FD3" w:rsidRPr="005478F1">
        <w:rPr>
          <w:sz w:val="26"/>
          <w:szCs w:val="26"/>
        </w:rPr>
        <w:t xml:space="preserve"> Представители Заказчика, указанные в выдаваемых  Заказчиком доверенностях на принятие от Исполнителя работ по </w:t>
      </w:r>
      <w:r w:rsidR="006C120A">
        <w:rPr>
          <w:sz w:val="26"/>
          <w:szCs w:val="26"/>
        </w:rPr>
        <w:t xml:space="preserve">диагностике </w:t>
      </w:r>
      <w:r w:rsidR="004A2FD3" w:rsidRPr="005478F1">
        <w:rPr>
          <w:sz w:val="26"/>
          <w:szCs w:val="26"/>
        </w:rPr>
        <w:t>автомобиля, вправе</w:t>
      </w:r>
      <w:r w:rsidR="000C5615" w:rsidRPr="005478F1">
        <w:rPr>
          <w:sz w:val="26"/>
          <w:szCs w:val="26"/>
        </w:rPr>
        <w:t>,</w:t>
      </w:r>
      <w:r w:rsidR="004A2FD3" w:rsidRPr="005478F1">
        <w:rPr>
          <w:sz w:val="26"/>
          <w:szCs w:val="26"/>
        </w:rPr>
        <w:t xml:space="preserve"> если иное не оговорено в доверенности, оформлять заказы-наряды, предоставлять автомобиль, в отношении которого должны будут выполняться работы, согласовывать виды, сроки и цены выполняемых работ, принимать результаты работ.</w:t>
      </w:r>
    </w:p>
    <w:p w:rsidR="00627307" w:rsidRPr="005478F1" w:rsidRDefault="00222884" w:rsidP="00627307">
      <w:pPr>
        <w:pStyle w:val="af6"/>
        <w:ind w:left="0" w:firstLine="709"/>
        <w:jc w:val="both"/>
        <w:rPr>
          <w:color w:val="000000"/>
          <w:sz w:val="26"/>
          <w:szCs w:val="26"/>
        </w:rPr>
      </w:pPr>
      <w:r w:rsidRPr="005478F1">
        <w:rPr>
          <w:sz w:val="26"/>
          <w:szCs w:val="26"/>
        </w:rPr>
        <w:t>1.3.</w:t>
      </w:r>
      <w:r w:rsidR="003D788B" w:rsidRPr="005478F1">
        <w:rPr>
          <w:sz w:val="26"/>
          <w:szCs w:val="26"/>
        </w:rPr>
        <w:t xml:space="preserve"> </w:t>
      </w:r>
      <w:r w:rsidR="00B75CF6" w:rsidRPr="005478F1">
        <w:rPr>
          <w:sz w:val="26"/>
          <w:szCs w:val="26"/>
        </w:rPr>
        <w:t>Идентификационный</w:t>
      </w:r>
      <w:r w:rsidR="004A2FD3" w:rsidRPr="005478F1">
        <w:rPr>
          <w:sz w:val="26"/>
          <w:szCs w:val="26"/>
        </w:rPr>
        <w:t xml:space="preserve"> код закупки:</w:t>
      </w:r>
      <w:r w:rsidR="00653F59" w:rsidRPr="005478F1">
        <w:rPr>
          <w:b/>
          <w:bCs/>
          <w:spacing w:val="-2"/>
        </w:rPr>
        <w:t xml:space="preserve"> </w:t>
      </w:r>
      <w:r w:rsidR="003B1801" w:rsidRPr="003B1801">
        <w:rPr>
          <w:color w:val="000000"/>
        </w:rPr>
        <w:t>26 1 5406289329 540601001 0010 000 0000 244</w:t>
      </w:r>
      <w:r w:rsidR="00653F59" w:rsidRPr="00AD2893">
        <w:rPr>
          <w:b/>
          <w:bCs/>
          <w:spacing w:val="-2"/>
        </w:rPr>
        <w:t>.</w:t>
      </w:r>
    </w:p>
    <w:p w:rsidR="00E40879" w:rsidRPr="005478F1" w:rsidRDefault="00E40879" w:rsidP="00E40879">
      <w:pPr>
        <w:ind w:firstLine="709"/>
        <w:jc w:val="both"/>
        <w:rPr>
          <w:sz w:val="26"/>
          <w:szCs w:val="26"/>
        </w:rPr>
      </w:pPr>
    </w:p>
    <w:p w:rsidR="004A2FD3" w:rsidRPr="005478F1" w:rsidRDefault="004A2FD3" w:rsidP="00E40879">
      <w:pPr>
        <w:ind w:firstLine="709"/>
        <w:jc w:val="center"/>
        <w:rPr>
          <w:b/>
          <w:sz w:val="26"/>
          <w:szCs w:val="26"/>
        </w:rPr>
      </w:pPr>
      <w:r w:rsidRPr="005478F1">
        <w:rPr>
          <w:b/>
          <w:sz w:val="26"/>
          <w:szCs w:val="26"/>
        </w:rPr>
        <w:t>2.</w:t>
      </w:r>
      <w:r w:rsidR="00B44153" w:rsidRPr="005478F1">
        <w:rPr>
          <w:b/>
          <w:sz w:val="26"/>
          <w:szCs w:val="26"/>
        </w:rPr>
        <w:t xml:space="preserve"> </w:t>
      </w:r>
      <w:r w:rsidRPr="005478F1">
        <w:rPr>
          <w:b/>
          <w:sz w:val="26"/>
          <w:szCs w:val="26"/>
        </w:rPr>
        <w:t>ПОРЯДОК ВЫПОЛНЕНИЯ</w:t>
      </w:r>
      <w:r w:rsidR="00FB535C">
        <w:rPr>
          <w:b/>
          <w:sz w:val="26"/>
          <w:szCs w:val="26"/>
        </w:rPr>
        <w:t xml:space="preserve"> И ПРИЕМКИ</w:t>
      </w:r>
      <w:r w:rsidRPr="005478F1">
        <w:rPr>
          <w:b/>
          <w:sz w:val="26"/>
          <w:szCs w:val="26"/>
        </w:rPr>
        <w:t xml:space="preserve"> РАБОТ</w:t>
      </w:r>
    </w:p>
    <w:p w:rsidR="004A2FD3" w:rsidRPr="00DB7D1E" w:rsidRDefault="00D1572B" w:rsidP="00E40879">
      <w:pPr>
        <w:ind w:firstLine="709"/>
        <w:jc w:val="both"/>
        <w:rPr>
          <w:b/>
          <w:color w:val="000000"/>
          <w:sz w:val="26"/>
          <w:szCs w:val="26"/>
        </w:rPr>
      </w:pPr>
      <w:r w:rsidRPr="00DB7D1E">
        <w:rPr>
          <w:color w:val="000000"/>
          <w:sz w:val="26"/>
          <w:szCs w:val="26"/>
        </w:rPr>
        <w:t>2.1.</w:t>
      </w:r>
      <w:r w:rsidR="003D788B" w:rsidRPr="00DB7D1E">
        <w:rPr>
          <w:color w:val="000000"/>
          <w:sz w:val="26"/>
          <w:szCs w:val="26"/>
        </w:rPr>
        <w:t xml:space="preserve"> </w:t>
      </w:r>
      <w:r w:rsidRPr="00DB7D1E">
        <w:rPr>
          <w:color w:val="000000"/>
          <w:sz w:val="26"/>
          <w:szCs w:val="26"/>
        </w:rPr>
        <w:t xml:space="preserve">Сроки и виды выполнения работ </w:t>
      </w:r>
      <w:r w:rsidR="0010126E" w:rsidRPr="00DB7D1E">
        <w:rPr>
          <w:color w:val="000000"/>
          <w:sz w:val="26"/>
          <w:szCs w:val="26"/>
        </w:rPr>
        <w:t>определяются</w:t>
      </w:r>
      <w:r w:rsidRPr="00DB7D1E">
        <w:rPr>
          <w:color w:val="000000"/>
          <w:sz w:val="26"/>
          <w:szCs w:val="26"/>
        </w:rPr>
        <w:t xml:space="preserve"> по соглашению Сторон при согласовании </w:t>
      </w:r>
      <w:r w:rsidR="0010126E" w:rsidRPr="00DB7D1E">
        <w:rPr>
          <w:color w:val="000000"/>
          <w:sz w:val="26"/>
          <w:szCs w:val="26"/>
        </w:rPr>
        <w:t>заказов-нарядов. Стороны</w:t>
      </w:r>
      <w:r w:rsidRPr="00DB7D1E">
        <w:rPr>
          <w:color w:val="000000"/>
          <w:sz w:val="26"/>
          <w:szCs w:val="26"/>
        </w:rPr>
        <w:t xml:space="preserve"> </w:t>
      </w:r>
      <w:r w:rsidR="0010126E" w:rsidRPr="00DB7D1E">
        <w:rPr>
          <w:color w:val="000000"/>
          <w:sz w:val="26"/>
          <w:szCs w:val="26"/>
        </w:rPr>
        <w:t>договорились, что</w:t>
      </w:r>
      <w:r w:rsidRPr="00DB7D1E">
        <w:rPr>
          <w:color w:val="000000"/>
          <w:sz w:val="26"/>
          <w:szCs w:val="26"/>
        </w:rPr>
        <w:t xml:space="preserve"> при отсутствии в заказе-наряде условий о сроках выполнения </w:t>
      </w:r>
      <w:r w:rsidR="0010126E" w:rsidRPr="00DB7D1E">
        <w:rPr>
          <w:color w:val="000000"/>
          <w:sz w:val="26"/>
          <w:szCs w:val="26"/>
        </w:rPr>
        <w:t>работ, они</w:t>
      </w:r>
      <w:r w:rsidRPr="00DB7D1E">
        <w:rPr>
          <w:color w:val="000000"/>
          <w:sz w:val="26"/>
          <w:szCs w:val="26"/>
        </w:rPr>
        <w:t xml:space="preserve"> должны быть начаты непосредственно </w:t>
      </w:r>
      <w:r w:rsidR="001D5202" w:rsidRPr="00DB7D1E">
        <w:rPr>
          <w:b/>
          <w:color w:val="000000"/>
          <w:sz w:val="26"/>
          <w:szCs w:val="26"/>
        </w:rPr>
        <w:t>после заключения настоящего договора</w:t>
      </w:r>
      <w:r w:rsidRPr="00DB7D1E">
        <w:rPr>
          <w:b/>
          <w:color w:val="000000"/>
          <w:sz w:val="26"/>
          <w:szCs w:val="26"/>
        </w:rPr>
        <w:t xml:space="preserve"> и завершены</w:t>
      </w:r>
      <w:r w:rsidR="009B6B24" w:rsidRPr="00DB7D1E">
        <w:rPr>
          <w:b/>
          <w:color w:val="000000"/>
          <w:sz w:val="26"/>
          <w:szCs w:val="26"/>
        </w:rPr>
        <w:t xml:space="preserve"> </w:t>
      </w:r>
      <w:r w:rsidR="001D5202" w:rsidRPr="00DB7D1E">
        <w:rPr>
          <w:b/>
          <w:color w:val="000000"/>
          <w:sz w:val="26"/>
          <w:szCs w:val="26"/>
        </w:rPr>
        <w:t>не позднее</w:t>
      </w:r>
      <w:r w:rsidR="00350E4E" w:rsidRPr="00DB7D1E">
        <w:rPr>
          <w:b/>
          <w:color w:val="000000"/>
          <w:sz w:val="26"/>
          <w:szCs w:val="26"/>
        </w:rPr>
        <w:t xml:space="preserve"> </w:t>
      </w:r>
      <w:r w:rsidR="00576793">
        <w:rPr>
          <w:b/>
          <w:color w:val="000000"/>
          <w:sz w:val="26"/>
          <w:szCs w:val="26"/>
        </w:rPr>
        <w:t>20</w:t>
      </w:r>
      <w:r w:rsidR="00350E4E" w:rsidRPr="00DB7D1E">
        <w:rPr>
          <w:b/>
          <w:color w:val="000000"/>
          <w:sz w:val="26"/>
          <w:szCs w:val="26"/>
        </w:rPr>
        <w:t>.</w:t>
      </w:r>
      <w:r w:rsidR="00576793">
        <w:rPr>
          <w:b/>
          <w:color w:val="000000"/>
          <w:sz w:val="26"/>
          <w:szCs w:val="26"/>
        </w:rPr>
        <w:t>10</w:t>
      </w:r>
      <w:r w:rsidR="00232B86">
        <w:rPr>
          <w:b/>
          <w:color w:val="000000"/>
          <w:sz w:val="26"/>
          <w:szCs w:val="26"/>
        </w:rPr>
        <w:t>.2026 г.</w:t>
      </w:r>
    </w:p>
    <w:p w:rsidR="00D1572B" w:rsidRPr="009028DC" w:rsidRDefault="00D1572B" w:rsidP="00E40879">
      <w:pPr>
        <w:ind w:firstLine="709"/>
        <w:jc w:val="both"/>
        <w:rPr>
          <w:color w:val="000000"/>
          <w:sz w:val="26"/>
          <w:szCs w:val="26"/>
        </w:rPr>
      </w:pPr>
      <w:r w:rsidRPr="00DB7D1E">
        <w:rPr>
          <w:color w:val="000000"/>
          <w:sz w:val="26"/>
          <w:szCs w:val="26"/>
        </w:rPr>
        <w:t xml:space="preserve">2.2. </w:t>
      </w:r>
      <w:r w:rsidR="005041D7" w:rsidRPr="00DB7D1E">
        <w:rPr>
          <w:color w:val="000000"/>
          <w:sz w:val="26"/>
          <w:szCs w:val="26"/>
        </w:rPr>
        <w:t>Р</w:t>
      </w:r>
      <w:r w:rsidRPr="00DB7D1E">
        <w:rPr>
          <w:color w:val="000000"/>
          <w:sz w:val="26"/>
          <w:szCs w:val="26"/>
        </w:rPr>
        <w:t xml:space="preserve">аботы выполняются </w:t>
      </w:r>
      <w:r w:rsidR="005041D7" w:rsidRPr="00DB7D1E">
        <w:rPr>
          <w:color w:val="000000"/>
          <w:sz w:val="26"/>
          <w:szCs w:val="26"/>
        </w:rPr>
        <w:t>по месту</w:t>
      </w:r>
      <w:r w:rsidRPr="00DB7D1E">
        <w:rPr>
          <w:color w:val="000000"/>
          <w:sz w:val="26"/>
          <w:szCs w:val="26"/>
        </w:rPr>
        <w:t xml:space="preserve"> нахождения СТО </w:t>
      </w:r>
      <w:r w:rsidR="0010126E" w:rsidRPr="00DB7D1E">
        <w:rPr>
          <w:color w:val="000000"/>
          <w:sz w:val="26"/>
          <w:szCs w:val="26"/>
        </w:rPr>
        <w:t>Исполнителя, расположенной</w:t>
      </w:r>
      <w:r w:rsidRPr="00DB7D1E">
        <w:rPr>
          <w:color w:val="000000"/>
          <w:sz w:val="26"/>
          <w:szCs w:val="26"/>
        </w:rPr>
        <w:t xml:space="preserve"> по адресу:</w:t>
      </w:r>
      <w:r w:rsidR="004F6F87" w:rsidRPr="00DB7D1E">
        <w:rPr>
          <w:color w:val="000000"/>
          <w:sz w:val="26"/>
          <w:szCs w:val="26"/>
        </w:rPr>
        <w:t xml:space="preserve"> </w:t>
      </w:r>
      <w:r w:rsidR="007C64AE" w:rsidRPr="00DB7D1E">
        <w:rPr>
          <w:color w:val="000000"/>
          <w:sz w:val="26"/>
          <w:szCs w:val="26"/>
        </w:rPr>
        <w:t>г.</w:t>
      </w:r>
      <w:r w:rsidR="004F6F87" w:rsidRPr="00DB7D1E">
        <w:rPr>
          <w:color w:val="000000"/>
          <w:sz w:val="26"/>
          <w:szCs w:val="26"/>
        </w:rPr>
        <w:t xml:space="preserve"> </w:t>
      </w:r>
      <w:r w:rsidR="009028DC">
        <w:rPr>
          <w:color w:val="000000"/>
          <w:sz w:val="26"/>
          <w:szCs w:val="26"/>
        </w:rPr>
        <w:t>Новосибирск</w:t>
      </w:r>
      <w:r w:rsidR="009028DC" w:rsidRPr="009028DC">
        <w:rPr>
          <w:color w:val="000000"/>
          <w:sz w:val="26"/>
          <w:szCs w:val="26"/>
        </w:rPr>
        <w:t>________________________________</w:t>
      </w:r>
      <w:r w:rsidR="009028DC">
        <w:rPr>
          <w:color w:val="000000"/>
          <w:sz w:val="26"/>
          <w:szCs w:val="26"/>
        </w:rPr>
        <w:t>.</w:t>
      </w:r>
    </w:p>
    <w:p w:rsidR="00D1572B" w:rsidRPr="00DB7D1E" w:rsidRDefault="00D1572B" w:rsidP="00E40879">
      <w:pPr>
        <w:ind w:firstLine="709"/>
        <w:jc w:val="both"/>
        <w:rPr>
          <w:color w:val="000000"/>
          <w:sz w:val="26"/>
          <w:szCs w:val="26"/>
        </w:rPr>
      </w:pPr>
      <w:r w:rsidRPr="00DB7D1E">
        <w:rPr>
          <w:color w:val="000000"/>
          <w:sz w:val="26"/>
          <w:szCs w:val="26"/>
        </w:rPr>
        <w:t>2.3.</w:t>
      </w:r>
      <w:r w:rsidR="003D788B" w:rsidRPr="00DB7D1E">
        <w:rPr>
          <w:color w:val="000000"/>
          <w:sz w:val="26"/>
          <w:szCs w:val="26"/>
        </w:rPr>
        <w:t xml:space="preserve"> </w:t>
      </w:r>
      <w:r w:rsidRPr="00DB7D1E">
        <w:rPr>
          <w:color w:val="000000"/>
          <w:sz w:val="26"/>
          <w:szCs w:val="26"/>
        </w:rPr>
        <w:t xml:space="preserve">До начала выполнения </w:t>
      </w:r>
      <w:r w:rsidR="0010126E" w:rsidRPr="00DB7D1E">
        <w:rPr>
          <w:color w:val="000000"/>
          <w:sz w:val="26"/>
          <w:szCs w:val="26"/>
        </w:rPr>
        <w:t>работ, а</w:t>
      </w:r>
      <w:r w:rsidRPr="00DB7D1E">
        <w:rPr>
          <w:color w:val="000000"/>
          <w:sz w:val="26"/>
          <w:szCs w:val="26"/>
        </w:rPr>
        <w:t xml:space="preserve"> если срок начала выполнения работ</w:t>
      </w:r>
      <w:r w:rsidR="0010126E" w:rsidRPr="00DB7D1E">
        <w:rPr>
          <w:color w:val="000000"/>
          <w:sz w:val="26"/>
          <w:szCs w:val="26"/>
        </w:rPr>
        <w:t xml:space="preserve"> не указан в заказе-наряде, то непосредственно после его согласования, Заказчик обязан предоставить автомобиль Исполнителю в месте выполнения работ, а также сообщить всю необходимую для проведения работ информацию об автомобиле.</w:t>
      </w:r>
    </w:p>
    <w:p w:rsidR="0010126E" w:rsidRPr="00DB7D1E" w:rsidRDefault="0010126E" w:rsidP="00E40879">
      <w:pPr>
        <w:ind w:firstLine="709"/>
        <w:jc w:val="both"/>
        <w:rPr>
          <w:color w:val="000000"/>
          <w:sz w:val="26"/>
          <w:szCs w:val="26"/>
        </w:rPr>
      </w:pPr>
      <w:r w:rsidRPr="00DB7D1E">
        <w:rPr>
          <w:color w:val="000000"/>
          <w:sz w:val="26"/>
          <w:szCs w:val="26"/>
        </w:rPr>
        <w:t>2.4.</w:t>
      </w:r>
      <w:r w:rsidR="003D788B" w:rsidRPr="00DB7D1E">
        <w:rPr>
          <w:color w:val="000000"/>
          <w:sz w:val="26"/>
          <w:szCs w:val="26"/>
        </w:rPr>
        <w:t xml:space="preserve"> </w:t>
      </w:r>
      <w:r w:rsidRPr="00DB7D1E">
        <w:rPr>
          <w:color w:val="000000"/>
          <w:sz w:val="26"/>
          <w:szCs w:val="26"/>
        </w:rPr>
        <w:t>Исполнитель самостоятельно опре</w:t>
      </w:r>
      <w:r w:rsidR="00580DDE" w:rsidRPr="00DB7D1E">
        <w:rPr>
          <w:color w:val="000000"/>
          <w:sz w:val="26"/>
          <w:szCs w:val="26"/>
        </w:rPr>
        <w:t>деляет способы выполнения работ</w:t>
      </w:r>
      <w:r w:rsidRPr="00DB7D1E">
        <w:rPr>
          <w:color w:val="000000"/>
          <w:sz w:val="26"/>
          <w:szCs w:val="26"/>
        </w:rPr>
        <w:t>.</w:t>
      </w:r>
      <w:r w:rsidR="00580DDE" w:rsidRPr="00DB7D1E">
        <w:rPr>
          <w:color w:val="000000"/>
          <w:sz w:val="26"/>
          <w:szCs w:val="26"/>
        </w:rPr>
        <w:t xml:space="preserve"> </w:t>
      </w:r>
      <w:r w:rsidRPr="00DB7D1E">
        <w:rPr>
          <w:color w:val="000000"/>
          <w:sz w:val="26"/>
          <w:szCs w:val="26"/>
        </w:rPr>
        <w:t>Р</w:t>
      </w:r>
      <w:r w:rsidR="000912CE" w:rsidRPr="00DB7D1E">
        <w:rPr>
          <w:color w:val="000000"/>
          <w:sz w:val="26"/>
          <w:szCs w:val="26"/>
        </w:rPr>
        <w:t xml:space="preserve">аботы выполняются Исполнителем </w:t>
      </w:r>
      <w:r w:rsidRPr="00DB7D1E">
        <w:rPr>
          <w:color w:val="000000"/>
          <w:sz w:val="26"/>
          <w:szCs w:val="26"/>
        </w:rPr>
        <w:t>его силам</w:t>
      </w:r>
      <w:r w:rsidR="000912CE" w:rsidRPr="00DB7D1E">
        <w:rPr>
          <w:color w:val="000000"/>
          <w:sz w:val="26"/>
          <w:szCs w:val="26"/>
        </w:rPr>
        <w:t>и и средствами</w:t>
      </w:r>
      <w:r w:rsidRPr="00DB7D1E">
        <w:rPr>
          <w:color w:val="000000"/>
          <w:sz w:val="26"/>
          <w:szCs w:val="26"/>
        </w:rPr>
        <w:t>.</w:t>
      </w:r>
    </w:p>
    <w:p w:rsidR="0010126E" w:rsidRPr="00DB7D1E" w:rsidRDefault="0010126E" w:rsidP="00E40879">
      <w:pPr>
        <w:ind w:firstLine="709"/>
        <w:jc w:val="both"/>
        <w:rPr>
          <w:color w:val="000000"/>
          <w:sz w:val="26"/>
          <w:szCs w:val="26"/>
        </w:rPr>
      </w:pPr>
      <w:r w:rsidRPr="00DB7D1E">
        <w:rPr>
          <w:color w:val="000000"/>
          <w:sz w:val="26"/>
          <w:szCs w:val="26"/>
        </w:rPr>
        <w:t>2.5.</w:t>
      </w:r>
      <w:r w:rsidR="003D788B" w:rsidRPr="00DB7D1E">
        <w:rPr>
          <w:color w:val="000000"/>
          <w:sz w:val="26"/>
          <w:szCs w:val="26"/>
        </w:rPr>
        <w:t xml:space="preserve"> </w:t>
      </w:r>
      <w:r w:rsidRPr="00DB7D1E">
        <w:rPr>
          <w:color w:val="000000"/>
          <w:sz w:val="26"/>
          <w:szCs w:val="26"/>
        </w:rPr>
        <w:t xml:space="preserve">Заказчик вправе в любое время проверять ход и качество выполняемых по его заданию работ, </w:t>
      </w:r>
      <w:r w:rsidR="00580DDE" w:rsidRPr="00DB7D1E">
        <w:rPr>
          <w:color w:val="000000"/>
          <w:sz w:val="26"/>
          <w:szCs w:val="26"/>
        </w:rPr>
        <w:t>не нарушая при этом ограничения, установленные</w:t>
      </w:r>
      <w:r w:rsidRPr="00DB7D1E">
        <w:rPr>
          <w:color w:val="000000"/>
          <w:sz w:val="26"/>
          <w:szCs w:val="26"/>
        </w:rPr>
        <w:t xml:space="preserve"> нормами и правилами по технике безопасности и охране труда.</w:t>
      </w:r>
    </w:p>
    <w:p w:rsidR="0010126E" w:rsidRPr="00DB7D1E" w:rsidRDefault="0010126E" w:rsidP="00E40879">
      <w:pPr>
        <w:ind w:firstLine="709"/>
        <w:jc w:val="both"/>
        <w:rPr>
          <w:color w:val="000000"/>
          <w:sz w:val="26"/>
          <w:szCs w:val="26"/>
        </w:rPr>
      </w:pPr>
      <w:r w:rsidRPr="00DB7D1E">
        <w:rPr>
          <w:color w:val="000000"/>
          <w:sz w:val="26"/>
          <w:szCs w:val="26"/>
        </w:rPr>
        <w:t>2.6.</w:t>
      </w:r>
      <w:r w:rsidR="003D788B" w:rsidRPr="00DB7D1E">
        <w:rPr>
          <w:color w:val="000000"/>
          <w:sz w:val="26"/>
          <w:szCs w:val="26"/>
        </w:rPr>
        <w:t xml:space="preserve"> </w:t>
      </w:r>
      <w:r w:rsidRPr="00DB7D1E">
        <w:rPr>
          <w:color w:val="000000"/>
          <w:sz w:val="26"/>
          <w:szCs w:val="26"/>
        </w:rPr>
        <w:t>Исполнитель обязан не</w:t>
      </w:r>
      <w:r w:rsidR="005772F5" w:rsidRPr="00DB7D1E">
        <w:rPr>
          <w:color w:val="000000"/>
          <w:sz w:val="26"/>
          <w:szCs w:val="26"/>
        </w:rPr>
        <w:t>медленно предупредить Заказчика</w:t>
      </w:r>
      <w:r w:rsidRPr="00DB7D1E">
        <w:rPr>
          <w:color w:val="000000"/>
          <w:sz w:val="26"/>
          <w:szCs w:val="26"/>
        </w:rPr>
        <w:t xml:space="preserve"> </w:t>
      </w:r>
      <w:r w:rsidR="00261B8C" w:rsidRPr="00DB7D1E">
        <w:rPr>
          <w:color w:val="000000"/>
          <w:sz w:val="26"/>
          <w:szCs w:val="26"/>
        </w:rPr>
        <w:t>обо</w:t>
      </w:r>
      <w:r w:rsidRPr="00DB7D1E">
        <w:rPr>
          <w:color w:val="000000"/>
          <w:sz w:val="26"/>
          <w:szCs w:val="26"/>
        </w:rPr>
        <w:t xml:space="preserve"> всех не зависящих от него об</w:t>
      </w:r>
      <w:r w:rsidR="005772F5" w:rsidRPr="00DB7D1E">
        <w:rPr>
          <w:color w:val="000000"/>
          <w:sz w:val="26"/>
          <w:szCs w:val="26"/>
        </w:rPr>
        <w:t>стоятельствах</w:t>
      </w:r>
      <w:r w:rsidRPr="00DB7D1E">
        <w:rPr>
          <w:color w:val="000000"/>
          <w:sz w:val="26"/>
          <w:szCs w:val="26"/>
        </w:rPr>
        <w:t xml:space="preserve">, которые угрожают безопасному использованию обслуживаемых </w:t>
      </w:r>
      <w:r w:rsidRPr="00DB7D1E">
        <w:rPr>
          <w:color w:val="000000"/>
          <w:sz w:val="26"/>
          <w:szCs w:val="26"/>
        </w:rPr>
        <w:lastRenderedPageBreak/>
        <w:t>автомобилей, если же такие обстоятельства угрожают качеству выполняемых работ, то Исполнитель п</w:t>
      </w:r>
      <w:r w:rsidR="005772F5" w:rsidRPr="00DB7D1E">
        <w:rPr>
          <w:color w:val="000000"/>
          <w:sz w:val="26"/>
          <w:szCs w:val="26"/>
        </w:rPr>
        <w:t>раве приостановить их выполнение</w:t>
      </w:r>
      <w:r w:rsidRPr="00DB7D1E">
        <w:rPr>
          <w:color w:val="000000"/>
          <w:sz w:val="26"/>
          <w:szCs w:val="26"/>
        </w:rPr>
        <w:t xml:space="preserve"> до получения указаний от Заказчика.</w:t>
      </w:r>
    </w:p>
    <w:p w:rsidR="00D17A64" w:rsidRPr="00DB7D1E" w:rsidRDefault="00D17A64" w:rsidP="00E40879">
      <w:pPr>
        <w:ind w:firstLine="709"/>
        <w:jc w:val="both"/>
        <w:rPr>
          <w:color w:val="000000"/>
          <w:sz w:val="26"/>
          <w:szCs w:val="26"/>
        </w:rPr>
      </w:pPr>
      <w:r w:rsidRPr="00DB7D1E">
        <w:rPr>
          <w:color w:val="000000"/>
          <w:sz w:val="26"/>
          <w:szCs w:val="26"/>
        </w:rPr>
        <w:t>2.7.</w:t>
      </w:r>
      <w:r w:rsidR="00D84FEB" w:rsidRPr="00DB7D1E">
        <w:rPr>
          <w:color w:val="000000"/>
          <w:sz w:val="26"/>
          <w:szCs w:val="26"/>
        </w:rPr>
        <w:t xml:space="preserve"> </w:t>
      </w:r>
      <w:r w:rsidRPr="00DB7D1E">
        <w:rPr>
          <w:color w:val="000000"/>
          <w:sz w:val="26"/>
          <w:szCs w:val="26"/>
        </w:rPr>
        <w:t xml:space="preserve">При передаче автомобиля </w:t>
      </w:r>
      <w:r w:rsidR="00A65044" w:rsidRPr="00DB7D1E">
        <w:rPr>
          <w:color w:val="000000"/>
          <w:sz w:val="26"/>
          <w:szCs w:val="26"/>
        </w:rPr>
        <w:t>Исполнителю</w:t>
      </w:r>
      <w:r w:rsidRPr="00DB7D1E">
        <w:rPr>
          <w:color w:val="000000"/>
          <w:sz w:val="26"/>
          <w:szCs w:val="26"/>
        </w:rPr>
        <w:t xml:space="preserve"> для выполнения работ Стороны делают об этом запись в заказе-наряде с указанием состояния и комплектности автомобиля либо составляют передаточный акт.</w:t>
      </w:r>
    </w:p>
    <w:p w:rsidR="00E84E29" w:rsidRDefault="0001174B" w:rsidP="00DB7D1E">
      <w:pPr>
        <w:pStyle w:val="listparagraphmailrucssattributepostfix"/>
        <w:shd w:val="clear" w:color="auto" w:fill="FFFFFF"/>
        <w:spacing w:before="0" w:beforeAutospacing="0" w:after="0" w:afterAutospacing="0" w:line="276" w:lineRule="auto"/>
        <w:ind w:firstLine="720"/>
        <w:jc w:val="both"/>
        <w:rPr>
          <w:sz w:val="26"/>
          <w:szCs w:val="26"/>
        </w:rPr>
      </w:pPr>
      <w:r>
        <w:rPr>
          <w:color w:val="000000"/>
          <w:sz w:val="26"/>
          <w:szCs w:val="26"/>
        </w:rPr>
        <w:t xml:space="preserve">2.8 Исполнитель должен </w:t>
      </w:r>
      <w:r w:rsidR="00E84E29">
        <w:rPr>
          <w:color w:val="000000"/>
          <w:sz w:val="26"/>
          <w:szCs w:val="26"/>
        </w:rPr>
        <w:t>вы</w:t>
      </w:r>
      <w:r w:rsidR="001C3B7B">
        <w:rPr>
          <w:color w:val="000000"/>
          <w:sz w:val="26"/>
          <w:szCs w:val="26"/>
        </w:rPr>
        <w:t>я</w:t>
      </w:r>
      <w:r w:rsidR="00E84E29">
        <w:rPr>
          <w:color w:val="000000"/>
          <w:sz w:val="26"/>
          <w:szCs w:val="26"/>
        </w:rPr>
        <w:t>вить</w:t>
      </w:r>
      <w:r>
        <w:rPr>
          <w:color w:val="000000"/>
          <w:sz w:val="26"/>
          <w:szCs w:val="26"/>
        </w:rPr>
        <w:t xml:space="preserve">  необходимость ремонта </w:t>
      </w:r>
      <w:r w:rsidR="00E84E29">
        <w:rPr>
          <w:color w:val="000000"/>
          <w:sz w:val="26"/>
          <w:szCs w:val="26"/>
        </w:rPr>
        <w:t>системы</w:t>
      </w:r>
      <w:r>
        <w:rPr>
          <w:color w:val="000000"/>
          <w:sz w:val="26"/>
          <w:szCs w:val="26"/>
        </w:rPr>
        <w:t xml:space="preserve"> </w:t>
      </w:r>
      <w:r w:rsidR="00E84E29">
        <w:rPr>
          <w:sz w:val="26"/>
          <w:szCs w:val="26"/>
          <w:lang w:val="en-US"/>
        </w:rPr>
        <w:t>webasto</w:t>
      </w:r>
      <w:r w:rsidR="00E84E29" w:rsidRPr="00807E2F">
        <w:rPr>
          <w:sz w:val="26"/>
          <w:szCs w:val="26"/>
        </w:rPr>
        <w:t xml:space="preserve"> </w:t>
      </w:r>
      <w:r w:rsidR="00E84E29">
        <w:rPr>
          <w:sz w:val="26"/>
          <w:szCs w:val="26"/>
        </w:rPr>
        <w:t xml:space="preserve">или в дальнейшем установки новой системы. </w:t>
      </w:r>
    </w:p>
    <w:p w:rsidR="00DB7D1E" w:rsidRPr="00DB7D1E" w:rsidRDefault="00975768" w:rsidP="00DB7D1E">
      <w:pPr>
        <w:pStyle w:val="listparagraphmailrucssattributepostfix"/>
        <w:shd w:val="clear" w:color="auto" w:fill="FFFFFF"/>
        <w:spacing w:before="0" w:beforeAutospacing="0" w:after="0" w:afterAutospacing="0" w:line="276" w:lineRule="auto"/>
        <w:ind w:firstLine="720"/>
        <w:jc w:val="both"/>
        <w:rPr>
          <w:rStyle w:val="charattribute2mailrucssattributepostfix"/>
          <w:bCs/>
          <w:sz w:val="26"/>
          <w:szCs w:val="26"/>
        </w:rPr>
      </w:pPr>
      <w:r>
        <w:rPr>
          <w:color w:val="000000"/>
          <w:sz w:val="26"/>
          <w:szCs w:val="26"/>
        </w:rPr>
        <w:t>2.9</w:t>
      </w:r>
      <w:r w:rsidR="00D17A64" w:rsidRPr="00DB7D1E">
        <w:rPr>
          <w:color w:val="000000"/>
          <w:sz w:val="26"/>
          <w:szCs w:val="26"/>
        </w:rPr>
        <w:t>.</w:t>
      </w:r>
      <w:r w:rsidR="00A15E5F" w:rsidRPr="00DB7D1E">
        <w:rPr>
          <w:sz w:val="26"/>
          <w:szCs w:val="26"/>
        </w:rPr>
        <w:t xml:space="preserve"> В течение 1 (одного) рабочего дня с момента получения от Исполнителя уведомления об окончании работ Заказчик обязан своими силами  забрать транспортное средство с СТО.</w:t>
      </w:r>
      <w:r w:rsidR="00A15E5F" w:rsidRPr="00DB7D1E">
        <w:rPr>
          <w:color w:val="000000"/>
          <w:sz w:val="26"/>
          <w:szCs w:val="26"/>
        </w:rPr>
        <w:t xml:space="preserve"> </w:t>
      </w:r>
      <w:r w:rsidR="00DB7D1E" w:rsidRPr="00DB7D1E">
        <w:rPr>
          <w:rStyle w:val="charattribute2mailrucssattributepostfix"/>
          <w:bCs/>
          <w:sz w:val="26"/>
          <w:szCs w:val="26"/>
        </w:rPr>
        <w:t xml:space="preserve">В день окончания выполнения работ Исполнитель составляет и передает Заказчику Акт </w:t>
      </w:r>
      <w:r w:rsidR="00DB7D1E" w:rsidRPr="00DB7D1E">
        <w:rPr>
          <w:sz w:val="26"/>
          <w:szCs w:val="26"/>
        </w:rPr>
        <w:t>выполненных работ / УПД.</w:t>
      </w:r>
    </w:p>
    <w:p w:rsidR="00E40879" w:rsidRPr="00DB7D1E" w:rsidRDefault="00975768" w:rsidP="00DB7D1E">
      <w:pPr>
        <w:pStyle w:val="listparagraphmailrucssattributepostfix"/>
        <w:shd w:val="clear" w:color="auto" w:fill="FFFFFF"/>
        <w:spacing w:before="0" w:beforeAutospacing="0" w:after="0" w:afterAutospacing="0" w:line="276" w:lineRule="auto"/>
        <w:ind w:firstLine="567"/>
        <w:jc w:val="both"/>
        <w:rPr>
          <w:rStyle w:val="charattribute2mailrucssattributepostfix"/>
          <w:bCs/>
          <w:sz w:val="26"/>
          <w:szCs w:val="26"/>
        </w:rPr>
      </w:pPr>
      <w:r>
        <w:rPr>
          <w:color w:val="000000"/>
          <w:sz w:val="26"/>
          <w:szCs w:val="26"/>
        </w:rPr>
        <w:t xml:space="preserve">  </w:t>
      </w:r>
      <w:r w:rsidR="00DB7D1E" w:rsidRPr="00DB7D1E">
        <w:rPr>
          <w:color w:val="000000"/>
          <w:sz w:val="26"/>
          <w:szCs w:val="26"/>
        </w:rPr>
        <w:t>2.</w:t>
      </w:r>
      <w:r>
        <w:rPr>
          <w:color w:val="000000"/>
          <w:sz w:val="26"/>
          <w:szCs w:val="26"/>
        </w:rPr>
        <w:t>10</w:t>
      </w:r>
      <w:r w:rsidR="00DB7D1E" w:rsidRPr="00DB7D1E">
        <w:rPr>
          <w:color w:val="000000"/>
          <w:sz w:val="26"/>
          <w:szCs w:val="26"/>
        </w:rPr>
        <w:t xml:space="preserve">. </w:t>
      </w:r>
      <w:r w:rsidR="00DB7D1E" w:rsidRPr="00DB7D1E">
        <w:rPr>
          <w:sz w:val="26"/>
          <w:szCs w:val="26"/>
        </w:rPr>
        <w:t>При получении Акта выполненных работ/УПД Заказчик проверяет соответствие объема и стоимости фактически выполненных работ условиям настоящего Договора.</w:t>
      </w:r>
      <w:r w:rsidR="00DB7D1E" w:rsidRPr="00DB7D1E">
        <w:rPr>
          <w:rStyle w:val="charattribute2mailrucssattributepostfix"/>
          <w:bCs/>
          <w:sz w:val="26"/>
          <w:szCs w:val="26"/>
        </w:rPr>
        <w:t xml:space="preserve">  Для проверки результатов выполненных работ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По решению Заказчика для приемки выполненных работ по Договору может создаваться приемочная комиссия.</w:t>
      </w:r>
    </w:p>
    <w:p w:rsidR="00DB7D1E" w:rsidRPr="00DB7D1E" w:rsidRDefault="00DB7D1E" w:rsidP="00DB7D1E">
      <w:pPr>
        <w:ind w:firstLine="709"/>
        <w:contextualSpacing/>
        <w:jc w:val="both"/>
        <w:rPr>
          <w:sz w:val="26"/>
          <w:szCs w:val="26"/>
        </w:rPr>
      </w:pPr>
      <w:r w:rsidRPr="00DB7D1E">
        <w:rPr>
          <w:rStyle w:val="charattribute2mailrucssattributepostfix"/>
          <w:bCs/>
          <w:sz w:val="26"/>
          <w:szCs w:val="26"/>
        </w:rPr>
        <w:t>2.</w:t>
      </w:r>
      <w:r w:rsidR="00975768">
        <w:rPr>
          <w:rStyle w:val="charattribute2mailrucssattributepostfix"/>
          <w:bCs/>
          <w:sz w:val="26"/>
          <w:szCs w:val="26"/>
        </w:rPr>
        <w:t>11</w:t>
      </w:r>
      <w:r w:rsidRPr="00DB7D1E">
        <w:rPr>
          <w:rStyle w:val="charattribute2mailrucssattributepostfix"/>
          <w:bCs/>
          <w:sz w:val="26"/>
          <w:szCs w:val="26"/>
        </w:rPr>
        <w:t xml:space="preserve">. </w:t>
      </w:r>
      <w:r w:rsidRPr="00DB7D1E">
        <w:rPr>
          <w:sz w:val="26"/>
          <w:szCs w:val="26"/>
        </w:rPr>
        <w:t>Заказчик производит приемку результата выполненных работ на соответствие условиям настоящего договора в срок не позднее 5 (Пяти) рабочих дней с момента окончания работ.</w:t>
      </w:r>
    </w:p>
    <w:p w:rsidR="00DB7D1E" w:rsidRPr="00DB7D1E" w:rsidRDefault="00975768" w:rsidP="00DB7D1E">
      <w:pPr>
        <w:ind w:firstLine="709"/>
        <w:contextualSpacing/>
        <w:jc w:val="both"/>
        <w:rPr>
          <w:sz w:val="26"/>
          <w:szCs w:val="26"/>
        </w:rPr>
      </w:pPr>
      <w:r>
        <w:rPr>
          <w:bCs/>
          <w:sz w:val="26"/>
          <w:szCs w:val="26"/>
        </w:rPr>
        <w:t>2.12</w:t>
      </w:r>
      <w:r w:rsidR="00DB7D1E" w:rsidRPr="00DB7D1E">
        <w:rPr>
          <w:bCs/>
          <w:sz w:val="26"/>
          <w:szCs w:val="26"/>
        </w:rPr>
        <w:t xml:space="preserve">. </w:t>
      </w:r>
      <w:r w:rsidR="00DB7D1E" w:rsidRPr="00DB7D1E">
        <w:rPr>
          <w:sz w:val="26"/>
          <w:szCs w:val="26"/>
        </w:rPr>
        <w:t>По итогам приемки выполненных работ Заказчик оформляет Акт приемки товаров, работ, услуг (ф.0510452) по унифицированной форме, установленной Приказом Минфина России от 15.06.2021 № 61н. Акт формируется на основании данных документов, предоставленных Исполнителем и подтверждающих выполненные работы (Акт выполненных работ / УПД). Образец Акта приемки товаров, работ, услуг представлен в Приложении № 2 к настоящему Договору.</w:t>
      </w:r>
    </w:p>
    <w:p w:rsidR="00DB7D1E" w:rsidRPr="00DB7D1E" w:rsidRDefault="00975768" w:rsidP="00DB7D1E">
      <w:pPr>
        <w:ind w:firstLine="709"/>
        <w:contextualSpacing/>
        <w:jc w:val="both"/>
        <w:rPr>
          <w:sz w:val="26"/>
          <w:szCs w:val="26"/>
        </w:rPr>
      </w:pPr>
      <w:r>
        <w:rPr>
          <w:bCs/>
          <w:sz w:val="26"/>
          <w:szCs w:val="26"/>
        </w:rPr>
        <w:t>2.13</w:t>
      </w:r>
      <w:r w:rsidR="00DB7D1E" w:rsidRPr="00DB7D1E">
        <w:rPr>
          <w:bCs/>
          <w:sz w:val="26"/>
          <w:szCs w:val="26"/>
        </w:rPr>
        <w:t xml:space="preserve">. </w:t>
      </w:r>
      <w:r w:rsidR="00DB7D1E" w:rsidRPr="00DB7D1E">
        <w:rPr>
          <w:sz w:val="26"/>
          <w:szCs w:val="26"/>
        </w:rPr>
        <w:t>Акт приемки (ф. 0510452) подписывается ответственным лицом Заказчика, принявшим работы, простой электронной подписью.</w:t>
      </w:r>
    </w:p>
    <w:p w:rsidR="00DB7D1E" w:rsidRPr="00DB7D1E" w:rsidRDefault="00975768" w:rsidP="00DB7D1E">
      <w:pPr>
        <w:ind w:firstLine="709"/>
        <w:contextualSpacing/>
        <w:jc w:val="both"/>
        <w:rPr>
          <w:sz w:val="26"/>
          <w:szCs w:val="26"/>
        </w:rPr>
      </w:pPr>
      <w:r>
        <w:rPr>
          <w:bCs/>
          <w:sz w:val="26"/>
          <w:szCs w:val="26"/>
        </w:rPr>
        <w:t>2.14</w:t>
      </w:r>
      <w:r w:rsidR="00DB7D1E" w:rsidRPr="00DB7D1E">
        <w:rPr>
          <w:bCs/>
          <w:sz w:val="26"/>
          <w:szCs w:val="26"/>
        </w:rPr>
        <w:t xml:space="preserve">. </w:t>
      </w:r>
      <w:r w:rsidR="00DB7D1E" w:rsidRPr="00DB7D1E">
        <w:rPr>
          <w:sz w:val="26"/>
          <w:szCs w:val="26"/>
        </w:rPr>
        <w:t>При обнаружении Заказчиком в момент приемки расхождений в номенклатуре, количестве, качестве выполненных работ, Заказчик заявляет/направляет в адрес Исполнителя мотивированный отказ от приемки выполненных работ. Мотивированный отказ от приемки должен быть заявлен Заказчиком в срок не позднее 5 (Пяти) рабочих дней с момента окончания выполнения работ.</w:t>
      </w:r>
    </w:p>
    <w:p w:rsidR="00DB7D1E" w:rsidRPr="00DB7D1E" w:rsidRDefault="00975768" w:rsidP="00DB7D1E">
      <w:pPr>
        <w:ind w:firstLine="709"/>
        <w:contextualSpacing/>
        <w:jc w:val="both"/>
        <w:rPr>
          <w:sz w:val="26"/>
          <w:szCs w:val="26"/>
        </w:rPr>
      </w:pPr>
      <w:r>
        <w:rPr>
          <w:bCs/>
          <w:sz w:val="26"/>
          <w:szCs w:val="26"/>
        </w:rPr>
        <w:t>2.15</w:t>
      </w:r>
      <w:r w:rsidR="00DB7D1E" w:rsidRPr="00DB7D1E">
        <w:rPr>
          <w:bCs/>
          <w:sz w:val="26"/>
          <w:szCs w:val="26"/>
        </w:rPr>
        <w:t xml:space="preserve">. </w:t>
      </w:r>
      <w:r w:rsidR="00DB7D1E" w:rsidRPr="00DB7D1E">
        <w:rPr>
          <w:rStyle w:val="charattribute2mailrucssattributepostfix"/>
          <w:sz w:val="26"/>
          <w:szCs w:val="26"/>
          <w:shd w:val="clear" w:color="auto" w:fill="FFFFFF"/>
        </w:rPr>
        <w:t xml:space="preserve">Исполнитель обязан в течение 3 (Трех) рабочих дней с момента получения сообщения от Заказчика начать устранение указанных несоответствий своими силами и за свой счет. </w:t>
      </w:r>
      <w:r w:rsidR="00DB7D1E" w:rsidRPr="00DB7D1E">
        <w:rPr>
          <w:sz w:val="26"/>
          <w:szCs w:val="26"/>
        </w:rPr>
        <w:t>После устранения недостатков, Исполнитель составляет повторный экземпляр акта выполненных работ/УПД, который подлежит рассмотрению и подписанию в порядке, предусмотренном настоящим разделом.</w:t>
      </w:r>
    </w:p>
    <w:p w:rsidR="00DB7D1E" w:rsidRPr="00DB7D1E" w:rsidRDefault="00DB7D1E" w:rsidP="00DB7D1E">
      <w:pPr>
        <w:pStyle w:val="af1"/>
        <w:spacing w:before="0" w:after="0"/>
        <w:ind w:firstLine="601"/>
        <w:jc w:val="both"/>
        <w:rPr>
          <w:rFonts w:ascii="Times New Roman" w:hAnsi="Times New Roman" w:cs="Times New Roman"/>
          <w:sz w:val="26"/>
          <w:szCs w:val="26"/>
        </w:rPr>
      </w:pPr>
      <w:r w:rsidRPr="00DB7D1E">
        <w:rPr>
          <w:rFonts w:ascii="Times New Roman" w:hAnsi="Times New Roman" w:cs="Times New Roman"/>
          <w:bCs/>
          <w:sz w:val="26"/>
          <w:szCs w:val="26"/>
        </w:rPr>
        <w:t>2.1</w:t>
      </w:r>
      <w:r w:rsidR="00975768">
        <w:rPr>
          <w:rFonts w:ascii="Times New Roman" w:hAnsi="Times New Roman" w:cs="Times New Roman"/>
          <w:bCs/>
          <w:sz w:val="26"/>
          <w:szCs w:val="26"/>
        </w:rPr>
        <w:t>6</w:t>
      </w:r>
      <w:r w:rsidRPr="00DB7D1E">
        <w:rPr>
          <w:rFonts w:ascii="Times New Roman" w:hAnsi="Times New Roman" w:cs="Times New Roman"/>
          <w:bCs/>
          <w:sz w:val="26"/>
          <w:szCs w:val="26"/>
        </w:rPr>
        <w:t xml:space="preserve">. </w:t>
      </w:r>
      <w:r w:rsidRPr="00DB7D1E">
        <w:rPr>
          <w:rFonts w:ascii="Times New Roman" w:hAnsi="Times New Roman" w:cs="Times New Roman"/>
          <w:sz w:val="26"/>
          <w:szCs w:val="26"/>
        </w:rPr>
        <w:t xml:space="preserve">В случае бездействия со стороны Исполнителя в течение 5 (Пяти) рабочих дней с момента получения мотивированного отказа или отказа устранить причины, указанные в мотивированном отказе, Акт приемки (ф. 0510452) с приложением документов (транспортных накладных и других сопроводительных документов) передается в </w:t>
      </w:r>
      <w:r w:rsidRPr="00DB7D1E">
        <w:rPr>
          <w:rFonts w:ascii="Times New Roman" w:hAnsi="Times New Roman" w:cs="Times New Roman"/>
          <w:sz w:val="26"/>
          <w:szCs w:val="26"/>
        </w:rPr>
        <w:lastRenderedPageBreak/>
        <w:t>соответствующее структурное подразделение, уполномоченное для направления претензионного письма Исполнителю.</w:t>
      </w:r>
    </w:p>
    <w:p w:rsidR="00DB7D1E" w:rsidRPr="00DB7D1E" w:rsidRDefault="00DB7D1E" w:rsidP="00DB7D1E">
      <w:pPr>
        <w:ind w:firstLine="709"/>
        <w:contextualSpacing/>
        <w:jc w:val="both"/>
        <w:rPr>
          <w:sz w:val="26"/>
          <w:szCs w:val="26"/>
        </w:rPr>
      </w:pPr>
      <w:r w:rsidRPr="00DB7D1E">
        <w:rPr>
          <w:bCs/>
          <w:sz w:val="26"/>
          <w:szCs w:val="26"/>
        </w:rPr>
        <w:t>2.1</w:t>
      </w:r>
      <w:r w:rsidR="00975768">
        <w:rPr>
          <w:bCs/>
          <w:sz w:val="26"/>
          <w:szCs w:val="26"/>
        </w:rPr>
        <w:t>7</w:t>
      </w:r>
      <w:r w:rsidRPr="00DB7D1E">
        <w:rPr>
          <w:bCs/>
          <w:sz w:val="26"/>
          <w:szCs w:val="26"/>
        </w:rPr>
        <w:t xml:space="preserve">. </w:t>
      </w:r>
      <w:r w:rsidRPr="00DB7D1E">
        <w:rPr>
          <w:sz w:val="26"/>
          <w:szCs w:val="26"/>
        </w:rPr>
        <w:t>При отсутствии претензий, расхождений по результатам приемки, проведенной без участия Исполнителя, Заказчик уведомляет Исполнителя о результатах приемки путем направления на электронный адрес электронного акта приемки (скан-копии Акта приемки (ф. 0510452)).</w:t>
      </w:r>
    </w:p>
    <w:p w:rsidR="00DB7D1E" w:rsidRPr="00DB7D1E" w:rsidRDefault="00975768" w:rsidP="00DB7D1E">
      <w:pPr>
        <w:ind w:firstLine="709"/>
        <w:contextualSpacing/>
        <w:jc w:val="both"/>
        <w:rPr>
          <w:sz w:val="26"/>
          <w:szCs w:val="26"/>
        </w:rPr>
      </w:pPr>
      <w:r>
        <w:rPr>
          <w:bCs/>
          <w:sz w:val="26"/>
          <w:szCs w:val="26"/>
        </w:rPr>
        <w:t>2.18</w:t>
      </w:r>
      <w:r w:rsidR="00DB7D1E" w:rsidRPr="00DB7D1E">
        <w:rPr>
          <w:bCs/>
          <w:sz w:val="26"/>
          <w:szCs w:val="26"/>
        </w:rPr>
        <w:t xml:space="preserve">. </w:t>
      </w:r>
      <w:r w:rsidR="00DB7D1E" w:rsidRPr="00DB7D1E">
        <w:rPr>
          <w:sz w:val="26"/>
          <w:szCs w:val="26"/>
        </w:rPr>
        <w:t xml:space="preserve">В случае участия в приемке выполненных работ представителя Исполнителя или представителя незаинтересованной организации, подписание Акта приемки (ф. 0510452) осуществляется с участием уполномоченного представителя. В случае отсутствия возможности подписания представителем Исполнителя электронного документа Акта приемки (ф. 0510452) ЭЦП, принимающей стороной формируется копия электронного документа Акта приемки (ф. 0510452) на бумажном носителе, которая подписывается собственноручно представителем передающей стороны. </w:t>
      </w:r>
    </w:p>
    <w:p w:rsidR="00DB7D1E" w:rsidRPr="00DB7D1E" w:rsidRDefault="00DB7D1E" w:rsidP="00DB7D1E">
      <w:pPr>
        <w:pStyle w:val="listparagraphmailrucssattributepostfix"/>
        <w:shd w:val="clear" w:color="auto" w:fill="FFFFFF"/>
        <w:spacing w:before="0" w:beforeAutospacing="0" w:after="0" w:afterAutospacing="0" w:line="276" w:lineRule="auto"/>
        <w:ind w:firstLine="567"/>
        <w:jc w:val="both"/>
        <w:rPr>
          <w:bCs/>
        </w:rPr>
      </w:pPr>
    </w:p>
    <w:p w:rsidR="00F82B5A" w:rsidRPr="005478F1" w:rsidRDefault="00F82B5A" w:rsidP="00E40879">
      <w:pPr>
        <w:ind w:firstLine="709"/>
        <w:jc w:val="center"/>
        <w:rPr>
          <w:b/>
          <w:color w:val="000000"/>
          <w:sz w:val="26"/>
          <w:szCs w:val="26"/>
        </w:rPr>
      </w:pPr>
      <w:r w:rsidRPr="005478F1">
        <w:rPr>
          <w:b/>
          <w:color w:val="000000"/>
          <w:sz w:val="26"/>
          <w:szCs w:val="26"/>
        </w:rPr>
        <w:t>3.</w:t>
      </w:r>
      <w:r w:rsidR="00B44153" w:rsidRPr="005478F1">
        <w:rPr>
          <w:b/>
          <w:color w:val="000000"/>
          <w:sz w:val="26"/>
          <w:szCs w:val="26"/>
        </w:rPr>
        <w:t xml:space="preserve"> </w:t>
      </w:r>
      <w:r w:rsidR="002A333F" w:rsidRPr="005478F1">
        <w:rPr>
          <w:b/>
          <w:color w:val="000000"/>
          <w:sz w:val="26"/>
          <w:szCs w:val="26"/>
        </w:rPr>
        <w:t>КАЧЕСТВО РАБОТ</w:t>
      </w:r>
    </w:p>
    <w:p w:rsidR="002A333F" w:rsidRPr="005478F1" w:rsidRDefault="00D84FEB" w:rsidP="00E40879">
      <w:pPr>
        <w:ind w:firstLine="709"/>
        <w:jc w:val="both"/>
        <w:rPr>
          <w:color w:val="000000"/>
          <w:sz w:val="26"/>
          <w:szCs w:val="26"/>
        </w:rPr>
      </w:pPr>
      <w:r w:rsidRPr="005478F1">
        <w:rPr>
          <w:color w:val="000000"/>
          <w:sz w:val="26"/>
          <w:szCs w:val="26"/>
        </w:rPr>
        <w:t xml:space="preserve">3.1. Все выполняемые работы </w:t>
      </w:r>
      <w:r w:rsidR="002A333F" w:rsidRPr="005478F1">
        <w:rPr>
          <w:color w:val="000000"/>
          <w:sz w:val="26"/>
          <w:szCs w:val="26"/>
        </w:rPr>
        <w:t>должны соответствовать обязательным требованиям ГОСТ,</w:t>
      </w:r>
      <w:r w:rsidR="00261B8C" w:rsidRPr="005478F1">
        <w:rPr>
          <w:color w:val="000000"/>
          <w:sz w:val="26"/>
          <w:szCs w:val="26"/>
        </w:rPr>
        <w:t xml:space="preserve"> </w:t>
      </w:r>
      <w:r w:rsidR="002A333F" w:rsidRPr="005478F1">
        <w:rPr>
          <w:color w:val="000000"/>
          <w:sz w:val="26"/>
          <w:szCs w:val="26"/>
        </w:rPr>
        <w:t>ТУ и другой нормативно-технической документации.</w:t>
      </w:r>
    </w:p>
    <w:p w:rsidR="00B36700" w:rsidRPr="005478F1" w:rsidRDefault="002A333F" w:rsidP="00E40879">
      <w:pPr>
        <w:ind w:firstLine="709"/>
        <w:jc w:val="both"/>
        <w:rPr>
          <w:color w:val="000000"/>
          <w:sz w:val="26"/>
          <w:szCs w:val="26"/>
        </w:rPr>
      </w:pPr>
      <w:r w:rsidRPr="005478F1">
        <w:rPr>
          <w:color w:val="000000"/>
          <w:sz w:val="26"/>
          <w:szCs w:val="26"/>
        </w:rPr>
        <w:t>3.2.</w:t>
      </w:r>
      <w:r w:rsidR="00D84FEB" w:rsidRPr="005478F1">
        <w:rPr>
          <w:color w:val="000000"/>
          <w:sz w:val="26"/>
          <w:szCs w:val="26"/>
        </w:rPr>
        <w:t xml:space="preserve"> </w:t>
      </w:r>
      <w:r w:rsidRPr="005478F1">
        <w:rPr>
          <w:color w:val="000000"/>
          <w:sz w:val="26"/>
          <w:szCs w:val="26"/>
        </w:rPr>
        <w:t>Зака</w:t>
      </w:r>
      <w:r w:rsidR="00D84FEB" w:rsidRPr="005478F1">
        <w:rPr>
          <w:color w:val="000000"/>
          <w:sz w:val="26"/>
          <w:szCs w:val="26"/>
        </w:rPr>
        <w:t>з</w:t>
      </w:r>
      <w:r w:rsidRPr="005478F1">
        <w:rPr>
          <w:color w:val="000000"/>
          <w:sz w:val="26"/>
          <w:szCs w:val="26"/>
        </w:rPr>
        <w:t>чик вправе предъявить требования, связанны</w:t>
      </w:r>
      <w:r w:rsidR="00D84FEB" w:rsidRPr="005478F1">
        <w:rPr>
          <w:color w:val="000000"/>
          <w:sz w:val="26"/>
          <w:szCs w:val="26"/>
        </w:rPr>
        <w:t>е</w:t>
      </w:r>
      <w:r w:rsidRPr="005478F1">
        <w:rPr>
          <w:color w:val="000000"/>
          <w:sz w:val="26"/>
          <w:szCs w:val="26"/>
        </w:rPr>
        <w:t xml:space="preserve"> с недостатками выполненных Исполнителем работ, при условии, что они обнаружены в течение трех месяцев с момента приемки результата работ, если иной срок не указан в заказе-наряде. Если недостатки в результатах выпо</w:t>
      </w:r>
      <w:r w:rsidR="004E656F" w:rsidRPr="005478F1">
        <w:rPr>
          <w:color w:val="000000"/>
          <w:sz w:val="26"/>
          <w:szCs w:val="26"/>
        </w:rPr>
        <w:t>лненных работ возникли по вине И</w:t>
      </w:r>
      <w:r w:rsidR="005772F5" w:rsidRPr="005478F1">
        <w:rPr>
          <w:color w:val="000000"/>
          <w:sz w:val="26"/>
          <w:szCs w:val="26"/>
        </w:rPr>
        <w:t>сполнителя,</w:t>
      </w:r>
      <w:r w:rsidRPr="005478F1">
        <w:rPr>
          <w:color w:val="000000"/>
          <w:sz w:val="26"/>
          <w:szCs w:val="26"/>
        </w:rPr>
        <w:t xml:space="preserve"> Заказчик вправе потребовать безвозмездного их устранения в разумный срок,</w:t>
      </w:r>
      <w:r w:rsidR="005772F5" w:rsidRPr="005478F1">
        <w:rPr>
          <w:color w:val="000000"/>
          <w:sz w:val="26"/>
          <w:szCs w:val="26"/>
        </w:rPr>
        <w:t xml:space="preserve"> </w:t>
      </w:r>
      <w:r w:rsidRPr="005478F1">
        <w:rPr>
          <w:color w:val="000000"/>
          <w:sz w:val="26"/>
          <w:szCs w:val="26"/>
        </w:rPr>
        <w:t>а при невозможности устранения недостатков возврата уплаченной стоимости выполненных работ,</w:t>
      </w:r>
      <w:r w:rsidR="004E656F" w:rsidRPr="005478F1">
        <w:rPr>
          <w:color w:val="000000"/>
          <w:sz w:val="26"/>
          <w:szCs w:val="26"/>
        </w:rPr>
        <w:t xml:space="preserve"> </w:t>
      </w:r>
      <w:r w:rsidRPr="005478F1">
        <w:rPr>
          <w:color w:val="000000"/>
          <w:sz w:val="26"/>
          <w:szCs w:val="26"/>
        </w:rPr>
        <w:t>в результате которых были выявлены недостатки.</w:t>
      </w:r>
    </w:p>
    <w:p w:rsidR="00E40879" w:rsidRPr="005478F1" w:rsidRDefault="00E40879" w:rsidP="00E40879">
      <w:pPr>
        <w:ind w:firstLine="709"/>
        <w:jc w:val="both"/>
        <w:rPr>
          <w:color w:val="000000"/>
          <w:sz w:val="26"/>
          <w:szCs w:val="26"/>
        </w:rPr>
      </w:pPr>
    </w:p>
    <w:p w:rsidR="000346AF" w:rsidRPr="005478F1" w:rsidRDefault="004E656F" w:rsidP="00E40879">
      <w:pPr>
        <w:pStyle w:val="Style3"/>
        <w:widowControl/>
        <w:spacing w:line="240" w:lineRule="auto"/>
        <w:ind w:firstLine="0"/>
        <w:jc w:val="center"/>
        <w:rPr>
          <w:rStyle w:val="FontStyle12"/>
          <w:b/>
          <w:color w:val="000000"/>
          <w:sz w:val="26"/>
          <w:szCs w:val="26"/>
        </w:rPr>
      </w:pPr>
      <w:r w:rsidRPr="005478F1">
        <w:rPr>
          <w:rStyle w:val="FontStyle12"/>
          <w:b/>
          <w:color w:val="000000"/>
          <w:sz w:val="26"/>
          <w:szCs w:val="26"/>
        </w:rPr>
        <w:t>4.</w:t>
      </w:r>
      <w:r w:rsidR="00B44153" w:rsidRPr="005478F1">
        <w:rPr>
          <w:rStyle w:val="FontStyle12"/>
          <w:b/>
          <w:color w:val="000000"/>
          <w:sz w:val="26"/>
          <w:szCs w:val="26"/>
        </w:rPr>
        <w:t xml:space="preserve"> </w:t>
      </w:r>
      <w:r w:rsidR="00966980" w:rsidRPr="005478F1">
        <w:rPr>
          <w:rStyle w:val="FontStyle12"/>
          <w:b/>
          <w:color w:val="000000"/>
          <w:sz w:val="26"/>
          <w:szCs w:val="26"/>
        </w:rPr>
        <w:t xml:space="preserve">ЦЕНА </w:t>
      </w:r>
      <w:r w:rsidRPr="005478F1">
        <w:rPr>
          <w:rStyle w:val="FontStyle12"/>
          <w:b/>
          <w:color w:val="000000"/>
          <w:sz w:val="26"/>
          <w:szCs w:val="26"/>
        </w:rPr>
        <w:t>РАБОТ И ПОРЯДОК РАСЧЕТОВ</w:t>
      </w:r>
      <w:r w:rsidR="0091047A" w:rsidRPr="005478F1">
        <w:rPr>
          <w:rStyle w:val="FontStyle12"/>
          <w:b/>
          <w:color w:val="000000"/>
          <w:sz w:val="26"/>
          <w:szCs w:val="26"/>
        </w:rPr>
        <w:t xml:space="preserve"> ИСПОЛНЕНИЯ</w:t>
      </w:r>
      <w:r w:rsidR="003C0222" w:rsidRPr="005478F1">
        <w:rPr>
          <w:rStyle w:val="FontStyle12"/>
          <w:b/>
          <w:color w:val="000000"/>
          <w:sz w:val="26"/>
          <w:szCs w:val="26"/>
        </w:rPr>
        <w:t xml:space="preserve"> </w:t>
      </w:r>
    </w:p>
    <w:p w:rsidR="001B2D1B" w:rsidRPr="005478F1" w:rsidRDefault="004E656F" w:rsidP="001B2D1B">
      <w:pPr>
        <w:ind w:firstLine="709"/>
        <w:jc w:val="both"/>
        <w:rPr>
          <w:color w:val="000000"/>
        </w:rPr>
      </w:pPr>
      <w:r w:rsidRPr="005478F1">
        <w:rPr>
          <w:color w:val="000000"/>
          <w:sz w:val="26"/>
          <w:szCs w:val="26"/>
        </w:rPr>
        <w:t>4</w:t>
      </w:r>
      <w:r w:rsidR="00FF4943" w:rsidRPr="005478F1">
        <w:rPr>
          <w:color w:val="000000"/>
          <w:sz w:val="26"/>
          <w:szCs w:val="26"/>
        </w:rPr>
        <w:t>.1</w:t>
      </w:r>
      <w:r w:rsidR="002B4A37" w:rsidRPr="005478F1">
        <w:rPr>
          <w:color w:val="000000"/>
          <w:sz w:val="26"/>
          <w:szCs w:val="26"/>
        </w:rPr>
        <w:t xml:space="preserve">. </w:t>
      </w:r>
      <w:r w:rsidR="00FF4943" w:rsidRPr="005478F1">
        <w:rPr>
          <w:color w:val="000000"/>
          <w:sz w:val="26"/>
          <w:szCs w:val="26"/>
        </w:rPr>
        <w:t xml:space="preserve"> </w:t>
      </w:r>
      <w:r w:rsidR="00627307" w:rsidRPr="005478F1">
        <w:rPr>
          <w:sz w:val="26"/>
          <w:szCs w:val="26"/>
        </w:rPr>
        <w:t xml:space="preserve">Сумма настоящего договора определяется на весь срок его </w:t>
      </w:r>
      <w:r w:rsidR="00B54BB3">
        <w:rPr>
          <w:sz w:val="26"/>
          <w:szCs w:val="26"/>
        </w:rPr>
        <w:t xml:space="preserve">исполнения </w:t>
      </w:r>
      <w:r w:rsidR="00627307" w:rsidRPr="005478F1">
        <w:rPr>
          <w:sz w:val="26"/>
          <w:szCs w:val="26"/>
        </w:rPr>
        <w:t>и составляет</w:t>
      </w:r>
      <w:r w:rsidR="003357C2">
        <w:rPr>
          <w:sz w:val="26"/>
          <w:szCs w:val="26"/>
        </w:rPr>
        <w:t xml:space="preserve"> </w:t>
      </w:r>
      <w:r w:rsidR="00055236">
        <w:rPr>
          <w:b/>
          <w:sz w:val="26"/>
          <w:szCs w:val="26"/>
        </w:rPr>
        <w:t>__________</w:t>
      </w:r>
      <w:r w:rsidR="00627307" w:rsidRPr="003357C2">
        <w:rPr>
          <w:b/>
          <w:sz w:val="26"/>
          <w:szCs w:val="26"/>
        </w:rPr>
        <w:t>(</w:t>
      </w:r>
      <w:r w:rsidR="00055236">
        <w:rPr>
          <w:b/>
          <w:sz w:val="26"/>
          <w:szCs w:val="26"/>
        </w:rPr>
        <w:t>__________</w:t>
      </w:r>
      <w:r w:rsidR="00246B42" w:rsidRPr="003357C2">
        <w:rPr>
          <w:b/>
          <w:sz w:val="26"/>
          <w:szCs w:val="26"/>
        </w:rPr>
        <w:t xml:space="preserve">) руб. </w:t>
      </w:r>
      <w:r w:rsidR="00055236">
        <w:rPr>
          <w:b/>
          <w:sz w:val="26"/>
          <w:szCs w:val="26"/>
        </w:rPr>
        <w:t>___</w:t>
      </w:r>
      <w:r w:rsidR="003357C2" w:rsidRPr="003357C2">
        <w:rPr>
          <w:b/>
          <w:sz w:val="26"/>
          <w:szCs w:val="26"/>
        </w:rPr>
        <w:t xml:space="preserve"> </w:t>
      </w:r>
      <w:r w:rsidR="00627307" w:rsidRPr="003357C2">
        <w:rPr>
          <w:b/>
          <w:sz w:val="26"/>
          <w:szCs w:val="26"/>
        </w:rPr>
        <w:t>коп.</w:t>
      </w:r>
      <w:r w:rsidR="00DA04F3" w:rsidRPr="005478F1">
        <w:rPr>
          <w:sz w:val="26"/>
          <w:szCs w:val="26"/>
        </w:rPr>
        <w:t xml:space="preserve">, </w:t>
      </w:r>
      <w:r w:rsidR="002735A1">
        <w:rPr>
          <w:color w:val="000000"/>
        </w:rPr>
        <w:t>НДС не облагае</w:t>
      </w:r>
      <w:r w:rsidR="003357C2">
        <w:rPr>
          <w:color w:val="000000"/>
        </w:rPr>
        <w:t>тся</w:t>
      </w:r>
      <w:r w:rsidR="007C64AE">
        <w:rPr>
          <w:color w:val="000000"/>
        </w:rPr>
        <w:t>.</w:t>
      </w:r>
    </w:p>
    <w:p w:rsidR="0033319B" w:rsidRPr="005478F1" w:rsidRDefault="00627307" w:rsidP="00E40879">
      <w:pPr>
        <w:ind w:firstLine="709"/>
        <w:jc w:val="both"/>
        <w:rPr>
          <w:rStyle w:val="FontStyle12"/>
          <w:bCs/>
          <w:color w:val="000000"/>
          <w:sz w:val="26"/>
          <w:szCs w:val="26"/>
        </w:rPr>
      </w:pPr>
      <w:r w:rsidRPr="005478F1">
        <w:rPr>
          <w:sz w:val="26"/>
          <w:szCs w:val="26"/>
        </w:rPr>
        <w:t xml:space="preserve"> </w:t>
      </w:r>
      <w:r w:rsidR="0033663D" w:rsidRPr="005478F1">
        <w:rPr>
          <w:bCs/>
          <w:color w:val="000000"/>
          <w:sz w:val="26"/>
          <w:szCs w:val="26"/>
        </w:rPr>
        <w:t xml:space="preserve"> </w:t>
      </w:r>
      <w:r w:rsidR="005772F5" w:rsidRPr="005478F1">
        <w:rPr>
          <w:bCs/>
          <w:color w:val="000000"/>
          <w:sz w:val="26"/>
          <w:szCs w:val="26"/>
        </w:rPr>
        <w:t xml:space="preserve"> </w:t>
      </w:r>
      <w:r w:rsidR="00E40879" w:rsidRPr="005478F1">
        <w:rPr>
          <w:bCs/>
          <w:color w:val="000000"/>
          <w:sz w:val="26"/>
          <w:szCs w:val="26"/>
        </w:rPr>
        <w:t>Установленная цена договора остается твердой в течение всего срока исполнения договора и не подлежит изменению, за исключение случаев, предусмотренных законодательством Российской Федерации</w:t>
      </w:r>
    </w:p>
    <w:p w:rsidR="00C37420" w:rsidRPr="005478F1" w:rsidRDefault="00C37420" w:rsidP="00E40879">
      <w:pPr>
        <w:ind w:firstLine="709"/>
        <w:jc w:val="both"/>
        <w:rPr>
          <w:sz w:val="26"/>
          <w:szCs w:val="26"/>
        </w:rPr>
      </w:pPr>
      <w:r w:rsidRPr="005478F1">
        <w:rPr>
          <w:rStyle w:val="FontStyle12"/>
          <w:color w:val="000000"/>
          <w:sz w:val="26"/>
          <w:szCs w:val="26"/>
        </w:rPr>
        <w:t>4.2.</w:t>
      </w:r>
      <w:r w:rsidR="00D84FEB" w:rsidRPr="005478F1">
        <w:rPr>
          <w:rStyle w:val="FontStyle12"/>
          <w:color w:val="000000"/>
          <w:sz w:val="26"/>
          <w:szCs w:val="26"/>
        </w:rPr>
        <w:t xml:space="preserve"> </w:t>
      </w:r>
      <w:r w:rsidRPr="005478F1">
        <w:rPr>
          <w:rStyle w:val="FontStyle12"/>
          <w:color w:val="000000"/>
          <w:sz w:val="26"/>
          <w:szCs w:val="26"/>
        </w:rPr>
        <w:t>Источник финансирования – средства Федерального бюджета.</w:t>
      </w:r>
    </w:p>
    <w:p w:rsidR="00BD436A" w:rsidRPr="005478F1" w:rsidRDefault="004E656F" w:rsidP="00E40879">
      <w:pPr>
        <w:shd w:val="clear" w:color="auto" w:fill="FFFFFF"/>
        <w:suppressAutoHyphens w:val="0"/>
        <w:autoSpaceDE/>
        <w:ind w:firstLine="709"/>
        <w:jc w:val="both"/>
        <w:rPr>
          <w:sz w:val="26"/>
          <w:szCs w:val="26"/>
          <w:lang w:eastAsia="ru-RU"/>
        </w:rPr>
      </w:pPr>
      <w:r w:rsidRPr="005478F1">
        <w:rPr>
          <w:color w:val="000000"/>
          <w:sz w:val="26"/>
          <w:szCs w:val="26"/>
          <w:lang w:eastAsia="ru-RU"/>
        </w:rPr>
        <w:t>4</w:t>
      </w:r>
      <w:r w:rsidR="003C0222" w:rsidRPr="005478F1">
        <w:rPr>
          <w:color w:val="000000"/>
          <w:sz w:val="26"/>
          <w:szCs w:val="26"/>
          <w:lang w:eastAsia="ru-RU"/>
        </w:rPr>
        <w:t>.</w:t>
      </w:r>
      <w:r w:rsidR="00C37420" w:rsidRPr="005478F1">
        <w:rPr>
          <w:color w:val="000000"/>
          <w:sz w:val="26"/>
          <w:szCs w:val="26"/>
          <w:lang w:eastAsia="ru-RU"/>
        </w:rPr>
        <w:t>3</w:t>
      </w:r>
      <w:r w:rsidR="00BD436A" w:rsidRPr="005478F1">
        <w:rPr>
          <w:color w:val="000000"/>
          <w:sz w:val="26"/>
          <w:szCs w:val="26"/>
          <w:lang w:eastAsia="ru-RU"/>
        </w:rPr>
        <w:t xml:space="preserve">. </w:t>
      </w:r>
      <w:r w:rsidR="00BD436A" w:rsidRPr="005478F1">
        <w:rPr>
          <w:sz w:val="26"/>
          <w:szCs w:val="26"/>
          <w:lang w:eastAsia="ru-RU"/>
        </w:rPr>
        <w:t>Сумма, подлежащая оплате Заказчиком Исполнителю подлежит уменьшению на размер налогов, сборов и иных обязательных платежей в бюджеты бюджетной системы Российской Федерации, связанных с оплатой договора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5274F" w:rsidRPr="005478F1" w:rsidRDefault="0062488A" w:rsidP="00B5274F">
      <w:pPr>
        <w:shd w:val="clear" w:color="auto" w:fill="FFFFFF"/>
        <w:autoSpaceDE/>
        <w:ind w:firstLine="709"/>
        <w:jc w:val="both"/>
        <w:rPr>
          <w:sz w:val="26"/>
          <w:szCs w:val="26"/>
        </w:rPr>
      </w:pPr>
      <w:r>
        <w:rPr>
          <w:sz w:val="26"/>
          <w:szCs w:val="26"/>
          <w:lang w:eastAsia="ru-RU"/>
        </w:rPr>
        <w:t>4.4</w:t>
      </w:r>
      <w:r w:rsidR="00A430B1" w:rsidRPr="005478F1">
        <w:rPr>
          <w:sz w:val="26"/>
          <w:szCs w:val="26"/>
          <w:lang w:eastAsia="ru-RU"/>
        </w:rPr>
        <w:t>.</w:t>
      </w:r>
      <w:r w:rsidR="00B5274F" w:rsidRPr="005478F1">
        <w:rPr>
          <w:sz w:val="26"/>
          <w:szCs w:val="26"/>
        </w:rPr>
        <w:t xml:space="preserve"> Заказчик обязан оплатить работы по факту выполнения работ</w:t>
      </w:r>
      <w:r w:rsidR="00DD729D" w:rsidRPr="005478F1">
        <w:rPr>
          <w:sz w:val="26"/>
          <w:szCs w:val="26"/>
        </w:rPr>
        <w:t xml:space="preserve"> </w:t>
      </w:r>
      <w:r w:rsidR="00B5274F" w:rsidRPr="005478F1">
        <w:rPr>
          <w:sz w:val="26"/>
          <w:szCs w:val="26"/>
        </w:rPr>
        <w:t>в течение 10 (Десяти) рабочих дней</w:t>
      </w:r>
      <w:r w:rsidR="00DD729D" w:rsidRPr="005478F1">
        <w:rPr>
          <w:sz w:val="26"/>
          <w:szCs w:val="26"/>
        </w:rPr>
        <w:t xml:space="preserve"> </w:t>
      </w:r>
      <w:r w:rsidR="00B5274F" w:rsidRPr="005478F1">
        <w:rPr>
          <w:sz w:val="26"/>
          <w:szCs w:val="26"/>
        </w:rPr>
        <w:t>со дня подписания Исполнителем и Заказчиком документа о приемке выполненных работ (Акт выполненных работ)</w:t>
      </w:r>
      <w:r w:rsidR="005005AC" w:rsidRPr="005478F1">
        <w:rPr>
          <w:sz w:val="26"/>
          <w:szCs w:val="26"/>
        </w:rPr>
        <w:t>.</w:t>
      </w:r>
    </w:p>
    <w:p w:rsidR="007E2473" w:rsidRPr="005478F1" w:rsidRDefault="00C37420" w:rsidP="00E40879">
      <w:pPr>
        <w:shd w:val="clear" w:color="auto" w:fill="FFFFFF"/>
        <w:suppressAutoHyphens w:val="0"/>
        <w:autoSpaceDE/>
        <w:ind w:firstLine="709"/>
        <w:jc w:val="both"/>
        <w:rPr>
          <w:sz w:val="26"/>
          <w:szCs w:val="26"/>
          <w:lang w:eastAsia="ru-RU"/>
        </w:rPr>
      </w:pPr>
      <w:r w:rsidRPr="005478F1">
        <w:rPr>
          <w:sz w:val="26"/>
          <w:szCs w:val="26"/>
          <w:lang w:eastAsia="ru-RU"/>
        </w:rPr>
        <w:t>4.</w:t>
      </w:r>
      <w:r w:rsidR="0062488A">
        <w:rPr>
          <w:sz w:val="26"/>
          <w:szCs w:val="26"/>
          <w:lang w:eastAsia="ru-RU"/>
        </w:rPr>
        <w:t>5</w:t>
      </w:r>
      <w:r w:rsidR="004E656F" w:rsidRPr="005478F1">
        <w:rPr>
          <w:sz w:val="26"/>
          <w:szCs w:val="26"/>
          <w:lang w:eastAsia="ru-RU"/>
        </w:rPr>
        <w:t>.</w:t>
      </w:r>
      <w:r w:rsidR="00D84FEB" w:rsidRPr="005478F1">
        <w:rPr>
          <w:sz w:val="26"/>
          <w:szCs w:val="26"/>
          <w:lang w:eastAsia="ru-RU"/>
        </w:rPr>
        <w:t xml:space="preserve"> </w:t>
      </w:r>
      <w:r w:rsidR="007E2473" w:rsidRPr="005478F1">
        <w:rPr>
          <w:sz w:val="26"/>
          <w:szCs w:val="26"/>
          <w:lang w:eastAsia="ru-RU"/>
        </w:rPr>
        <w:t>Расчеты между Сторонами при исполнении обязательств по настоящему Договору осуществляются в порядке безналичного расчета.</w:t>
      </w:r>
    </w:p>
    <w:p w:rsidR="004E656F" w:rsidRPr="005478F1" w:rsidRDefault="00C37420" w:rsidP="00E40879">
      <w:pPr>
        <w:shd w:val="clear" w:color="auto" w:fill="FFFFFF"/>
        <w:suppressAutoHyphens w:val="0"/>
        <w:autoSpaceDE/>
        <w:ind w:firstLine="709"/>
        <w:jc w:val="both"/>
        <w:rPr>
          <w:sz w:val="26"/>
          <w:szCs w:val="26"/>
          <w:lang w:eastAsia="ru-RU"/>
        </w:rPr>
      </w:pPr>
      <w:r w:rsidRPr="005478F1">
        <w:rPr>
          <w:sz w:val="26"/>
          <w:szCs w:val="26"/>
          <w:lang w:eastAsia="ru-RU"/>
        </w:rPr>
        <w:t>4.</w:t>
      </w:r>
      <w:r w:rsidR="0062488A">
        <w:rPr>
          <w:sz w:val="26"/>
          <w:szCs w:val="26"/>
          <w:lang w:eastAsia="ru-RU"/>
        </w:rPr>
        <w:t>6</w:t>
      </w:r>
      <w:r w:rsidR="004E656F" w:rsidRPr="005478F1">
        <w:rPr>
          <w:sz w:val="26"/>
          <w:szCs w:val="26"/>
          <w:lang w:eastAsia="ru-RU"/>
        </w:rPr>
        <w:t>.</w:t>
      </w:r>
      <w:r w:rsidR="00D84FEB" w:rsidRPr="005478F1">
        <w:rPr>
          <w:sz w:val="26"/>
          <w:szCs w:val="26"/>
          <w:lang w:eastAsia="ru-RU"/>
        </w:rPr>
        <w:t xml:space="preserve"> </w:t>
      </w:r>
      <w:r w:rsidR="007E2473" w:rsidRPr="005478F1">
        <w:rPr>
          <w:sz w:val="26"/>
          <w:szCs w:val="26"/>
          <w:lang w:eastAsia="ru-RU"/>
        </w:rPr>
        <w:t>Датой оплаты считается дата поступления денежных средств на расчетный счет Исполнителя.</w:t>
      </w:r>
    </w:p>
    <w:p w:rsidR="00340480" w:rsidRPr="005478F1" w:rsidRDefault="00340480" w:rsidP="00E40879">
      <w:pPr>
        <w:shd w:val="clear" w:color="auto" w:fill="FFFFFF"/>
        <w:suppressAutoHyphens w:val="0"/>
        <w:autoSpaceDE/>
        <w:ind w:firstLine="709"/>
        <w:jc w:val="both"/>
        <w:rPr>
          <w:bCs/>
          <w:sz w:val="26"/>
          <w:szCs w:val="26"/>
        </w:rPr>
      </w:pPr>
      <w:r w:rsidRPr="005478F1">
        <w:rPr>
          <w:sz w:val="26"/>
          <w:szCs w:val="26"/>
          <w:lang w:eastAsia="ru-RU"/>
        </w:rPr>
        <w:lastRenderedPageBreak/>
        <w:t>4.</w:t>
      </w:r>
      <w:r w:rsidR="0062488A">
        <w:rPr>
          <w:sz w:val="26"/>
          <w:szCs w:val="26"/>
          <w:lang w:eastAsia="ru-RU"/>
        </w:rPr>
        <w:t>7</w:t>
      </w:r>
      <w:r w:rsidRPr="005478F1">
        <w:rPr>
          <w:sz w:val="26"/>
          <w:szCs w:val="26"/>
          <w:lang w:eastAsia="ru-RU"/>
        </w:rPr>
        <w:t xml:space="preserve">. </w:t>
      </w:r>
      <w:r w:rsidRPr="005478F1">
        <w:rPr>
          <w:sz w:val="26"/>
          <w:szCs w:val="26"/>
        </w:rPr>
        <w:t xml:space="preserve">Цена Договора включает стоимость работ, затраты Исполнителя на транспортные затраты, налоги, сборы и другие обязательные платежи, </w:t>
      </w:r>
      <w:r w:rsidRPr="005478F1">
        <w:rPr>
          <w:bCs/>
          <w:sz w:val="26"/>
          <w:szCs w:val="26"/>
        </w:rPr>
        <w:t>и другие возможные расходы и платежи Исполнителя, которые могут возникнуть при исполнении Договора.</w:t>
      </w:r>
    </w:p>
    <w:p w:rsidR="00E40879" w:rsidRPr="005478F1" w:rsidRDefault="00E40879" w:rsidP="00E40879">
      <w:pPr>
        <w:shd w:val="clear" w:color="auto" w:fill="FFFFFF"/>
        <w:suppressAutoHyphens w:val="0"/>
        <w:autoSpaceDE/>
        <w:ind w:firstLine="709"/>
        <w:jc w:val="both"/>
        <w:rPr>
          <w:sz w:val="26"/>
          <w:szCs w:val="26"/>
          <w:lang w:eastAsia="ru-RU"/>
        </w:rPr>
      </w:pPr>
    </w:p>
    <w:p w:rsidR="00725872" w:rsidRPr="005478F1" w:rsidRDefault="004E656F" w:rsidP="00E40879">
      <w:pPr>
        <w:pStyle w:val="Style3"/>
        <w:widowControl/>
        <w:spacing w:line="240" w:lineRule="auto"/>
        <w:ind w:firstLine="0"/>
        <w:jc w:val="center"/>
        <w:rPr>
          <w:rStyle w:val="FontStyle12"/>
          <w:b/>
          <w:color w:val="000000"/>
          <w:sz w:val="26"/>
          <w:szCs w:val="26"/>
        </w:rPr>
      </w:pPr>
      <w:r w:rsidRPr="005478F1">
        <w:rPr>
          <w:rStyle w:val="FontStyle12"/>
          <w:b/>
          <w:color w:val="000000"/>
          <w:sz w:val="26"/>
          <w:szCs w:val="26"/>
        </w:rPr>
        <w:t>5.</w:t>
      </w:r>
      <w:r w:rsidR="008C0CEF">
        <w:rPr>
          <w:rStyle w:val="FontStyle12"/>
          <w:b/>
          <w:color w:val="000000"/>
          <w:sz w:val="26"/>
          <w:szCs w:val="26"/>
        </w:rPr>
        <w:t xml:space="preserve"> </w:t>
      </w:r>
      <w:r w:rsidR="00966980" w:rsidRPr="005478F1">
        <w:rPr>
          <w:rStyle w:val="FontStyle12"/>
          <w:b/>
          <w:color w:val="000000"/>
          <w:sz w:val="26"/>
          <w:szCs w:val="26"/>
        </w:rPr>
        <w:t>ОТВЕТСТВЕННОСТЬ СТОРОН</w:t>
      </w:r>
    </w:p>
    <w:p w:rsidR="00BD436A" w:rsidRPr="005478F1" w:rsidRDefault="00C37420" w:rsidP="00E40879">
      <w:pPr>
        <w:pStyle w:val="ConsPlusNormal"/>
        <w:ind w:firstLine="709"/>
        <w:jc w:val="both"/>
        <w:rPr>
          <w:rStyle w:val="FontStyle12"/>
          <w:color w:val="000000"/>
          <w:sz w:val="26"/>
          <w:szCs w:val="26"/>
        </w:rPr>
      </w:pPr>
      <w:r w:rsidRPr="005478F1">
        <w:rPr>
          <w:rStyle w:val="FontStyle12"/>
          <w:color w:val="000000"/>
          <w:sz w:val="26"/>
          <w:szCs w:val="26"/>
        </w:rPr>
        <w:t>5</w:t>
      </w:r>
      <w:r w:rsidR="00BD436A" w:rsidRPr="005478F1">
        <w:rPr>
          <w:rStyle w:val="FontStyle12"/>
          <w:color w:val="000000"/>
          <w:sz w:val="26"/>
          <w:szCs w:val="26"/>
        </w:rPr>
        <w:t>.1. Стороны несут ответственность за неисполнение или ненадлежащее исполнение обязательств, предусмотренных Договором, в соответствии с законодательством Российской Федерации.</w:t>
      </w:r>
    </w:p>
    <w:p w:rsidR="00BD436A" w:rsidRPr="005478F1" w:rsidRDefault="00C37420" w:rsidP="00E40879">
      <w:pPr>
        <w:pStyle w:val="ConsPlusNormal"/>
        <w:ind w:firstLine="709"/>
        <w:jc w:val="both"/>
        <w:rPr>
          <w:rStyle w:val="FontStyle12"/>
          <w:color w:val="000000"/>
          <w:sz w:val="26"/>
          <w:szCs w:val="26"/>
        </w:rPr>
      </w:pPr>
      <w:r w:rsidRPr="005478F1">
        <w:rPr>
          <w:rStyle w:val="FontStyle12"/>
          <w:color w:val="000000"/>
          <w:sz w:val="26"/>
          <w:szCs w:val="26"/>
        </w:rPr>
        <w:t>5</w:t>
      </w:r>
      <w:r w:rsidR="00BD436A" w:rsidRPr="005478F1">
        <w:rPr>
          <w:rStyle w:val="FontStyle12"/>
          <w:color w:val="000000"/>
          <w:sz w:val="26"/>
          <w:szCs w:val="26"/>
        </w:rPr>
        <w:t xml:space="preserve">.2. </w:t>
      </w:r>
      <w:r w:rsidR="00BD436A" w:rsidRPr="005478F1">
        <w:rPr>
          <w:rFonts w:ascii="Times New Roman" w:hAnsi="Times New Roman" w:cs="Times New Roman"/>
          <w:sz w:val="26"/>
          <w:szCs w:val="26"/>
        </w:rPr>
        <w:t xml:space="preserve">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Размер штрафов, пеней определяется в порядке, установленном Постановлением Правительства РФ от 30.08.2017 </w:t>
      </w:r>
      <w:r w:rsidR="00D84FEB" w:rsidRPr="005478F1">
        <w:rPr>
          <w:rFonts w:ascii="Times New Roman" w:hAnsi="Times New Roman" w:cs="Times New Roman"/>
          <w:sz w:val="26"/>
          <w:szCs w:val="26"/>
        </w:rPr>
        <w:t>№</w:t>
      </w:r>
      <w:r w:rsidR="00BD436A" w:rsidRPr="005478F1">
        <w:rPr>
          <w:rFonts w:ascii="Times New Roman" w:hAnsi="Times New Roman" w:cs="Times New Roman"/>
          <w:sz w:val="26"/>
          <w:szCs w:val="26"/>
        </w:rPr>
        <w:t xml:space="preserve"> 1042 «Об утверждении Правил определения размера штрафа, начисляемого в случае ненадл</w:t>
      </w:r>
      <w:r w:rsidR="00D23BF5" w:rsidRPr="005478F1">
        <w:rPr>
          <w:rFonts w:ascii="Times New Roman" w:hAnsi="Times New Roman" w:cs="Times New Roman"/>
          <w:sz w:val="26"/>
          <w:szCs w:val="26"/>
        </w:rPr>
        <w:t>ежащего исполнения З</w:t>
      </w:r>
      <w:r w:rsidR="00BD436A" w:rsidRPr="005478F1">
        <w:rPr>
          <w:rFonts w:ascii="Times New Roman" w:hAnsi="Times New Roman" w:cs="Times New Roman"/>
          <w:sz w:val="26"/>
          <w:szCs w:val="26"/>
        </w:rPr>
        <w:t xml:space="preserve">аказчиком, неисполнения или ненадлежащего исполнения </w:t>
      </w:r>
      <w:r w:rsidR="00D23BF5" w:rsidRPr="005478F1">
        <w:rPr>
          <w:rFonts w:ascii="Times New Roman" w:hAnsi="Times New Roman" w:cs="Times New Roman"/>
          <w:sz w:val="26"/>
          <w:szCs w:val="26"/>
        </w:rPr>
        <w:t>Исполнителем</w:t>
      </w:r>
      <w:r w:rsidR="00BD436A" w:rsidRPr="005478F1">
        <w:rPr>
          <w:rFonts w:ascii="Times New Roman" w:hAnsi="Times New Roman" w:cs="Times New Roman"/>
          <w:sz w:val="26"/>
          <w:szCs w:val="26"/>
        </w:rPr>
        <w:t xml:space="preserve"> обязательств, предусмотренных контрактом (за исключением про</w:t>
      </w:r>
      <w:r w:rsidR="00D23BF5" w:rsidRPr="005478F1">
        <w:rPr>
          <w:rFonts w:ascii="Times New Roman" w:hAnsi="Times New Roman" w:cs="Times New Roman"/>
          <w:sz w:val="26"/>
          <w:szCs w:val="26"/>
        </w:rPr>
        <w:t>срочки исполнения обязательств З</w:t>
      </w:r>
      <w:r w:rsidR="00BD436A" w:rsidRPr="005478F1">
        <w:rPr>
          <w:rFonts w:ascii="Times New Roman" w:hAnsi="Times New Roman" w:cs="Times New Roman"/>
          <w:sz w:val="26"/>
          <w:szCs w:val="26"/>
        </w:rPr>
        <w:t xml:space="preserve">аказчиком, </w:t>
      </w:r>
      <w:r w:rsidR="00D23BF5" w:rsidRPr="005478F1">
        <w:rPr>
          <w:rFonts w:ascii="Times New Roman" w:hAnsi="Times New Roman" w:cs="Times New Roman"/>
          <w:sz w:val="26"/>
          <w:szCs w:val="26"/>
        </w:rPr>
        <w:t>Исполнителем</w:t>
      </w:r>
      <w:r w:rsidR="00BD436A" w:rsidRPr="005478F1">
        <w:rPr>
          <w:rFonts w:ascii="Times New Roman" w:hAnsi="Times New Roman" w:cs="Times New Roman"/>
          <w:sz w:val="26"/>
          <w:szCs w:val="26"/>
        </w:rPr>
        <w:t xml:space="preserve">, о внесении изменений в постановление Правительства Российской Федерации от 15 мая 2017 г. </w:t>
      </w:r>
      <w:r w:rsidR="00D84FEB" w:rsidRPr="005478F1">
        <w:rPr>
          <w:rFonts w:ascii="Times New Roman" w:hAnsi="Times New Roman" w:cs="Times New Roman"/>
          <w:sz w:val="26"/>
          <w:szCs w:val="26"/>
        </w:rPr>
        <w:t>№</w:t>
      </w:r>
      <w:r w:rsidR="00BD436A" w:rsidRPr="005478F1">
        <w:rPr>
          <w:rFonts w:ascii="Times New Roman" w:hAnsi="Times New Roman" w:cs="Times New Roman"/>
          <w:sz w:val="26"/>
          <w:szCs w:val="26"/>
        </w:rPr>
        <w:t xml:space="preserve"> 570 и признании утратившим силу постановления Правительства Российской Федерации от 25 ноября 2013 г. </w:t>
      </w:r>
      <w:r w:rsidR="00D84FEB" w:rsidRPr="005478F1">
        <w:rPr>
          <w:rFonts w:ascii="Times New Roman" w:hAnsi="Times New Roman" w:cs="Times New Roman"/>
          <w:sz w:val="26"/>
          <w:szCs w:val="26"/>
        </w:rPr>
        <w:t>№</w:t>
      </w:r>
      <w:r w:rsidR="00BD436A" w:rsidRPr="005478F1">
        <w:rPr>
          <w:rFonts w:ascii="Times New Roman" w:hAnsi="Times New Roman" w:cs="Times New Roman"/>
          <w:sz w:val="26"/>
          <w:szCs w:val="26"/>
        </w:rPr>
        <w:t xml:space="preserve"> 1063»  (далее - постановление Правительства Российской Федерации от 30.08.2017 </w:t>
      </w:r>
      <w:r w:rsidR="00D84FEB" w:rsidRPr="005478F1">
        <w:rPr>
          <w:rFonts w:ascii="Times New Roman" w:hAnsi="Times New Roman" w:cs="Times New Roman"/>
          <w:sz w:val="26"/>
          <w:szCs w:val="26"/>
        </w:rPr>
        <w:t>№</w:t>
      </w:r>
      <w:r w:rsidR="00BD436A" w:rsidRPr="005478F1">
        <w:rPr>
          <w:rFonts w:ascii="Times New Roman" w:hAnsi="Times New Roman" w:cs="Times New Roman"/>
          <w:sz w:val="26"/>
          <w:szCs w:val="26"/>
        </w:rPr>
        <w:t xml:space="preserve"> 1042) и Федеральным законом от 05.04.2013 </w:t>
      </w:r>
      <w:r w:rsidR="00D84FEB" w:rsidRPr="005478F1">
        <w:rPr>
          <w:rFonts w:ascii="Times New Roman" w:hAnsi="Times New Roman" w:cs="Times New Roman"/>
          <w:sz w:val="26"/>
          <w:szCs w:val="26"/>
        </w:rPr>
        <w:t>№</w:t>
      </w:r>
      <w:r w:rsidR="00BD436A" w:rsidRPr="005478F1">
        <w:rPr>
          <w:rFonts w:ascii="Times New Roman" w:hAnsi="Times New Roman" w:cs="Times New Roman"/>
          <w:sz w:val="26"/>
          <w:szCs w:val="26"/>
        </w:rPr>
        <w:t xml:space="preserve"> 44-ФЗ "О контрактной системе в сфере закупок товаров, работ, услуг для обеспечения государственных и муниципальных нужд".</w:t>
      </w:r>
    </w:p>
    <w:p w:rsidR="00BD436A" w:rsidRPr="005478F1" w:rsidRDefault="00BD436A" w:rsidP="00E40879">
      <w:pPr>
        <w:autoSpaceDN w:val="0"/>
        <w:adjustRightInd w:val="0"/>
        <w:ind w:firstLine="709"/>
        <w:jc w:val="both"/>
        <w:rPr>
          <w:sz w:val="26"/>
          <w:szCs w:val="26"/>
        </w:rPr>
      </w:pPr>
      <w:r w:rsidRPr="005478F1">
        <w:rPr>
          <w:sz w:val="26"/>
          <w:szCs w:val="26"/>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D436A" w:rsidRPr="005478F1" w:rsidRDefault="00BD436A" w:rsidP="00E40879">
      <w:pPr>
        <w:pStyle w:val="ConsPlusNormal"/>
        <w:ind w:firstLine="709"/>
        <w:jc w:val="both"/>
        <w:rPr>
          <w:rStyle w:val="FontStyle12"/>
          <w:color w:val="000000"/>
          <w:sz w:val="26"/>
          <w:szCs w:val="26"/>
        </w:rPr>
      </w:pPr>
      <w:r w:rsidRPr="005478F1">
        <w:rPr>
          <w:rFonts w:ascii="Times New Roman" w:hAnsi="Times New Roman" w:cs="Times New Roman"/>
          <w:color w:val="000000"/>
          <w:sz w:val="26"/>
          <w:szCs w:val="26"/>
        </w:rPr>
        <w:t>Исполнитель уплачивает Заказчику неустойку (штраф, пени) в течение 5 (Пяти) рабочих дней со дня получения требования Заказчика об уплате неустойки (штрафа, пени).</w:t>
      </w:r>
    </w:p>
    <w:p w:rsidR="00BD436A" w:rsidRPr="005478F1" w:rsidRDefault="00C37420" w:rsidP="00E40879">
      <w:pPr>
        <w:tabs>
          <w:tab w:val="left" w:pos="5580"/>
          <w:tab w:val="left" w:pos="5760"/>
          <w:tab w:val="left" w:pos="6120"/>
        </w:tabs>
        <w:ind w:firstLine="709"/>
        <w:jc w:val="both"/>
        <w:rPr>
          <w:sz w:val="26"/>
          <w:szCs w:val="26"/>
        </w:rPr>
      </w:pPr>
      <w:r w:rsidRPr="005478F1">
        <w:rPr>
          <w:rStyle w:val="FontStyle12"/>
          <w:color w:val="000000"/>
          <w:sz w:val="26"/>
          <w:szCs w:val="26"/>
        </w:rPr>
        <w:t>5</w:t>
      </w:r>
      <w:r w:rsidR="00BD436A" w:rsidRPr="005478F1">
        <w:rPr>
          <w:rStyle w:val="FontStyle12"/>
          <w:color w:val="000000"/>
          <w:sz w:val="26"/>
          <w:szCs w:val="26"/>
        </w:rPr>
        <w:t xml:space="preserve">.3. </w:t>
      </w:r>
      <w:r w:rsidR="00BD436A" w:rsidRPr="005478F1">
        <w:rPr>
          <w:sz w:val="26"/>
          <w:szCs w:val="26"/>
        </w:rPr>
        <w:t xml:space="preserve">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Заказчик направляет Исполнителю требование об уплате штрафа. Размер штрафа определяется в соответствии с постановлением Правительства Российской Федерации от 30.08.2017 </w:t>
      </w:r>
      <w:r w:rsidR="00D84FEB" w:rsidRPr="005478F1">
        <w:rPr>
          <w:sz w:val="26"/>
          <w:szCs w:val="26"/>
        </w:rPr>
        <w:t>№</w:t>
      </w:r>
      <w:r w:rsidR="00BD436A" w:rsidRPr="005478F1">
        <w:rPr>
          <w:sz w:val="26"/>
          <w:szCs w:val="26"/>
        </w:rPr>
        <w:t xml:space="preserve"> 1042 и составляет 10% цены Договора </w:t>
      </w:r>
      <w:r w:rsidR="00BD436A" w:rsidRPr="005478F1">
        <w:rPr>
          <w:color w:val="000000"/>
          <w:sz w:val="26"/>
          <w:szCs w:val="26"/>
        </w:rPr>
        <w:t>–</w:t>
      </w:r>
      <w:r w:rsidR="003357C2">
        <w:rPr>
          <w:color w:val="000000"/>
          <w:sz w:val="26"/>
          <w:szCs w:val="26"/>
        </w:rPr>
        <w:t xml:space="preserve"> </w:t>
      </w:r>
      <w:r w:rsidR="001B119F">
        <w:rPr>
          <w:color w:val="000000"/>
          <w:sz w:val="26"/>
          <w:szCs w:val="26"/>
        </w:rPr>
        <w:t>________</w:t>
      </w:r>
      <w:r w:rsidR="00BD436A" w:rsidRPr="005478F1">
        <w:rPr>
          <w:color w:val="000000"/>
          <w:sz w:val="26"/>
          <w:szCs w:val="26"/>
        </w:rPr>
        <w:t>(</w:t>
      </w:r>
      <w:r w:rsidR="001B119F">
        <w:rPr>
          <w:color w:val="000000"/>
          <w:sz w:val="26"/>
          <w:szCs w:val="26"/>
        </w:rPr>
        <w:t>___________</w:t>
      </w:r>
      <w:r w:rsidR="00BD436A" w:rsidRPr="005478F1">
        <w:rPr>
          <w:color w:val="000000"/>
          <w:sz w:val="26"/>
          <w:szCs w:val="26"/>
        </w:rPr>
        <w:t>)</w:t>
      </w:r>
      <w:r w:rsidR="00BD436A" w:rsidRPr="005478F1">
        <w:rPr>
          <w:sz w:val="26"/>
          <w:szCs w:val="26"/>
        </w:rPr>
        <w:t xml:space="preserve"> руб.</w:t>
      </w:r>
      <w:r w:rsidR="00677091" w:rsidRPr="005478F1">
        <w:rPr>
          <w:sz w:val="26"/>
          <w:szCs w:val="26"/>
        </w:rPr>
        <w:t xml:space="preserve"> </w:t>
      </w:r>
      <w:r w:rsidR="001B119F">
        <w:rPr>
          <w:sz w:val="26"/>
          <w:szCs w:val="26"/>
        </w:rPr>
        <w:t>____</w:t>
      </w:r>
      <w:r w:rsidR="00677091" w:rsidRPr="005478F1">
        <w:rPr>
          <w:sz w:val="26"/>
          <w:szCs w:val="26"/>
        </w:rPr>
        <w:t xml:space="preserve"> </w:t>
      </w:r>
      <w:r w:rsidR="00BD436A" w:rsidRPr="005478F1">
        <w:rPr>
          <w:sz w:val="26"/>
          <w:szCs w:val="26"/>
        </w:rPr>
        <w:t xml:space="preserve">коп. </w:t>
      </w:r>
    </w:p>
    <w:p w:rsidR="00BD436A" w:rsidRPr="005478F1" w:rsidRDefault="00BD436A" w:rsidP="00E40879">
      <w:pPr>
        <w:pStyle w:val="ConsPlusNormal"/>
        <w:ind w:firstLine="709"/>
        <w:jc w:val="both"/>
        <w:rPr>
          <w:rFonts w:ascii="Times New Roman" w:hAnsi="Times New Roman" w:cs="Times New Roman"/>
          <w:sz w:val="26"/>
          <w:szCs w:val="26"/>
        </w:rPr>
      </w:pPr>
      <w:r w:rsidRPr="005478F1">
        <w:rPr>
          <w:rFonts w:ascii="Times New Roman" w:hAnsi="Times New Roman" w:cs="Times New Roman"/>
          <w:sz w:val="26"/>
          <w:szCs w:val="26"/>
        </w:rPr>
        <w:t xml:space="preserve">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sidR="00BD436A" w:rsidRPr="005478F1" w:rsidRDefault="00BD436A" w:rsidP="00E40879">
      <w:pPr>
        <w:pStyle w:val="ConsPlusNormal"/>
        <w:ind w:firstLine="709"/>
        <w:jc w:val="both"/>
        <w:rPr>
          <w:rFonts w:ascii="Times New Roman" w:hAnsi="Times New Roman" w:cs="Times New Roman"/>
          <w:sz w:val="26"/>
          <w:szCs w:val="26"/>
        </w:rPr>
      </w:pPr>
      <w:r w:rsidRPr="005478F1">
        <w:rPr>
          <w:rFonts w:ascii="Times New Roman" w:hAnsi="Times New Roman" w:cs="Times New Roman"/>
          <w:sz w:val="26"/>
          <w:szCs w:val="26"/>
        </w:rPr>
        <w:t xml:space="preserve">За каждый факт неисполнения или ненадлежащего исполнения </w:t>
      </w:r>
      <w:r w:rsidRPr="005478F1">
        <w:rPr>
          <w:rStyle w:val="s4"/>
          <w:rFonts w:ascii="Times New Roman" w:hAnsi="Times New Roman"/>
          <w:sz w:val="26"/>
          <w:szCs w:val="26"/>
        </w:rPr>
        <w:t>Исполнителем</w:t>
      </w:r>
      <w:r w:rsidRPr="005478F1">
        <w:rPr>
          <w:rFonts w:ascii="Times New Roman" w:hAnsi="Times New Roman" w:cs="Times New Roman"/>
          <w:sz w:val="26"/>
          <w:szCs w:val="26"/>
        </w:rPr>
        <w:t xml:space="preserve"> обязательства, предусмотренного Договором, которое не имеет стоимостного выражения, размер штрафа определяется в соответствии с Постановлением Правительства РФ от 30.08.2017 </w:t>
      </w:r>
      <w:r w:rsidR="00D84FEB" w:rsidRPr="005478F1">
        <w:rPr>
          <w:rFonts w:ascii="Times New Roman" w:hAnsi="Times New Roman" w:cs="Times New Roman"/>
          <w:sz w:val="26"/>
          <w:szCs w:val="26"/>
        </w:rPr>
        <w:t>№</w:t>
      </w:r>
      <w:r w:rsidRPr="005478F1">
        <w:rPr>
          <w:rFonts w:ascii="Times New Roman" w:hAnsi="Times New Roman" w:cs="Times New Roman"/>
          <w:sz w:val="26"/>
          <w:szCs w:val="26"/>
        </w:rPr>
        <w:t xml:space="preserve"> 1042 и  устанавливается (при наличии в договоре таких обязательств) в размере 1000 (Одна тысяча) руб.</w:t>
      </w:r>
    </w:p>
    <w:p w:rsidR="00BD436A" w:rsidRPr="005478F1" w:rsidRDefault="00C37420" w:rsidP="00E40879">
      <w:pPr>
        <w:pStyle w:val="ConsPlusNormal"/>
        <w:ind w:firstLine="709"/>
        <w:jc w:val="both"/>
        <w:rPr>
          <w:rFonts w:ascii="Times New Roman" w:hAnsi="Times New Roman" w:cs="Times New Roman"/>
          <w:sz w:val="26"/>
          <w:szCs w:val="26"/>
        </w:rPr>
      </w:pPr>
      <w:r w:rsidRPr="005478F1">
        <w:rPr>
          <w:rStyle w:val="FontStyle12"/>
          <w:color w:val="000000"/>
          <w:sz w:val="26"/>
          <w:szCs w:val="26"/>
        </w:rPr>
        <w:t>5</w:t>
      </w:r>
      <w:r w:rsidR="00BD436A" w:rsidRPr="005478F1">
        <w:rPr>
          <w:rStyle w:val="FontStyle12"/>
          <w:color w:val="000000"/>
          <w:sz w:val="26"/>
          <w:szCs w:val="26"/>
        </w:rPr>
        <w:t xml:space="preserve">.4. </w:t>
      </w:r>
      <w:r w:rsidR="00BD436A" w:rsidRPr="005478F1">
        <w:rPr>
          <w:rFonts w:ascii="Times New Roman" w:hAnsi="Times New Roman" w:cs="Times New Roman"/>
          <w:sz w:val="26"/>
          <w:szCs w:val="26"/>
        </w:rPr>
        <w:t xml:space="preserve">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определяется в соответствии с Постановлением Правительства РФ от 30.08.2017 </w:t>
      </w:r>
      <w:r w:rsidR="00D84FEB" w:rsidRPr="005478F1">
        <w:rPr>
          <w:rFonts w:ascii="Times New Roman" w:hAnsi="Times New Roman" w:cs="Times New Roman"/>
          <w:sz w:val="26"/>
          <w:szCs w:val="26"/>
        </w:rPr>
        <w:t>№</w:t>
      </w:r>
      <w:r w:rsidR="00BD436A" w:rsidRPr="005478F1">
        <w:rPr>
          <w:rFonts w:ascii="Times New Roman" w:hAnsi="Times New Roman" w:cs="Times New Roman"/>
          <w:sz w:val="26"/>
          <w:szCs w:val="26"/>
        </w:rPr>
        <w:t xml:space="preserve"> 1042 и  устанавливается в размере 1000 (Одна тысяча) рублей.</w:t>
      </w:r>
    </w:p>
    <w:p w:rsidR="00966980" w:rsidRPr="005478F1" w:rsidRDefault="00C37420" w:rsidP="00E40879">
      <w:pPr>
        <w:autoSpaceDN w:val="0"/>
        <w:adjustRightInd w:val="0"/>
        <w:ind w:firstLine="709"/>
        <w:jc w:val="both"/>
        <w:rPr>
          <w:sz w:val="26"/>
          <w:szCs w:val="26"/>
        </w:rPr>
      </w:pPr>
      <w:r w:rsidRPr="005478F1">
        <w:rPr>
          <w:sz w:val="26"/>
          <w:szCs w:val="26"/>
        </w:rPr>
        <w:t>5</w:t>
      </w:r>
      <w:r w:rsidR="00BD436A" w:rsidRPr="005478F1">
        <w:rPr>
          <w:sz w:val="26"/>
          <w:szCs w:val="26"/>
        </w:rPr>
        <w:t>.5.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00966980" w:rsidRPr="005478F1">
        <w:rPr>
          <w:sz w:val="26"/>
          <w:szCs w:val="26"/>
        </w:rPr>
        <w:t xml:space="preserve"> </w:t>
      </w:r>
    </w:p>
    <w:p w:rsidR="00BD436A" w:rsidRPr="005478F1" w:rsidRDefault="00BD436A" w:rsidP="00E40879">
      <w:pPr>
        <w:autoSpaceDN w:val="0"/>
        <w:adjustRightInd w:val="0"/>
        <w:ind w:firstLine="709"/>
        <w:jc w:val="both"/>
        <w:rPr>
          <w:rStyle w:val="FontStyle12"/>
          <w:sz w:val="26"/>
          <w:szCs w:val="26"/>
        </w:rPr>
      </w:pPr>
      <w:r w:rsidRPr="005478F1">
        <w:rPr>
          <w:sz w:val="26"/>
          <w:szCs w:val="26"/>
        </w:rPr>
        <w:t>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C05976" w:rsidRPr="005478F1" w:rsidRDefault="00C37420" w:rsidP="00E40879">
      <w:pPr>
        <w:pStyle w:val="ConsPlusNormal"/>
        <w:ind w:firstLine="709"/>
        <w:jc w:val="both"/>
        <w:rPr>
          <w:rStyle w:val="FontStyle12"/>
          <w:color w:val="000000"/>
          <w:sz w:val="26"/>
          <w:szCs w:val="26"/>
        </w:rPr>
      </w:pPr>
      <w:r w:rsidRPr="005478F1">
        <w:rPr>
          <w:rStyle w:val="FontStyle12"/>
          <w:color w:val="000000"/>
          <w:sz w:val="26"/>
          <w:szCs w:val="26"/>
        </w:rPr>
        <w:t>5</w:t>
      </w:r>
      <w:r w:rsidR="00BD436A" w:rsidRPr="005478F1">
        <w:rPr>
          <w:rStyle w:val="FontStyle12"/>
          <w:color w:val="000000"/>
          <w:sz w:val="26"/>
          <w:szCs w:val="26"/>
        </w:rPr>
        <w:t>.6.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40879" w:rsidRPr="005478F1" w:rsidRDefault="00E40879" w:rsidP="00E40879">
      <w:pPr>
        <w:pStyle w:val="ConsPlusNormal"/>
        <w:ind w:firstLine="709"/>
        <w:jc w:val="both"/>
        <w:rPr>
          <w:rStyle w:val="FontStyle12"/>
          <w:color w:val="000000"/>
          <w:sz w:val="26"/>
          <w:szCs w:val="26"/>
        </w:rPr>
      </w:pPr>
    </w:p>
    <w:p w:rsidR="006127EB" w:rsidRPr="005478F1" w:rsidRDefault="00C37420" w:rsidP="00E40879">
      <w:pPr>
        <w:ind w:firstLine="567"/>
        <w:jc w:val="center"/>
        <w:rPr>
          <w:b/>
          <w:bCs/>
          <w:sz w:val="26"/>
          <w:szCs w:val="26"/>
        </w:rPr>
      </w:pPr>
      <w:r w:rsidRPr="005478F1">
        <w:rPr>
          <w:b/>
          <w:bCs/>
          <w:sz w:val="26"/>
          <w:szCs w:val="26"/>
        </w:rPr>
        <w:t>6</w:t>
      </w:r>
      <w:r w:rsidR="003C0222" w:rsidRPr="005478F1">
        <w:rPr>
          <w:b/>
          <w:bCs/>
          <w:sz w:val="26"/>
          <w:szCs w:val="26"/>
        </w:rPr>
        <w:t>.</w:t>
      </w:r>
      <w:r w:rsidR="008C0CEF">
        <w:rPr>
          <w:b/>
          <w:bCs/>
          <w:sz w:val="26"/>
          <w:szCs w:val="26"/>
        </w:rPr>
        <w:t xml:space="preserve"> </w:t>
      </w:r>
      <w:r w:rsidR="00966980" w:rsidRPr="005478F1">
        <w:rPr>
          <w:b/>
          <w:bCs/>
          <w:sz w:val="26"/>
          <w:szCs w:val="26"/>
        </w:rPr>
        <w:t>ФОРС-МАЖОР</w:t>
      </w:r>
    </w:p>
    <w:p w:rsidR="00C05976" w:rsidRPr="005478F1" w:rsidRDefault="00C37420" w:rsidP="00E40879">
      <w:pPr>
        <w:ind w:firstLine="709"/>
        <w:jc w:val="both"/>
        <w:rPr>
          <w:sz w:val="26"/>
          <w:szCs w:val="26"/>
        </w:rPr>
      </w:pPr>
      <w:r w:rsidRPr="005478F1">
        <w:rPr>
          <w:sz w:val="26"/>
          <w:szCs w:val="26"/>
        </w:rPr>
        <w:t>6</w:t>
      </w:r>
      <w:r w:rsidR="003C0222" w:rsidRPr="005478F1">
        <w:rPr>
          <w:sz w:val="26"/>
          <w:szCs w:val="26"/>
        </w:rPr>
        <w:t>.1</w:t>
      </w:r>
      <w:r w:rsidR="002B4A37" w:rsidRPr="005478F1">
        <w:rPr>
          <w:sz w:val="26"/>
          <w:szCs w:val="26"/>
        </w:rPr>
        <w:t>.</w:t>
      </w:r>
      <w:r w:rsidR="003C0222" w:rsidRPr="005478F1">
        <w:rPr>
          <w:sz w:val="26"/>
          <w:szCs w:val="26"/>
        </w:rPr>
        <w:t xml:space="preserve"> </w:t>
      </w:r>
      <w:r w:rsidR="00FF4943" w:rsidRPr="005478F1">
        <w:rPr>
          <w:sz w:val="26"/>
          <w:szCs w:val="26"/>
        </w:rPr>
        <w:t>Ни одна из Сторон не несет ответственности за полное или частичное невыполнение своих договорных обязательств, если это вызвано такими непредвиденными обстоятельствами, как наводнение, пожар, землетрясение и другими природными бедствиями, равно как война или военные операции, распоряжение органов власти, препятствующие выполнению настоящего Договора, имевшие место после его заключения.</w:t>
      </w:r>
    </w:p>
    <w:p w:rsidR="00E40879" w:rsidRPr="005478F1" w:rsidRDefault="00E40879" w:rsidP="00E40879">
      <w:pPr>
        <w:ind w:firstLine="709"/>
        <w:jc w:val="both"/>
        <w:rPr>
          <w:sz w:val="26"/>
          <w:szCs w:val="26"/>
        </w:rPr>
      </w:pPr>
    </w:p>
    <w:p w:rsidR="00184773" w:rsidRPr="005478F1" w:rsidRDefault="00C37420" w:rsidP="00E40879">
      <w:pPr>
        <w:ind w:firstLine="709"/>
        <w:jc w:val="center"/>
        <w:rPr>
          <w:b/>
          <w:sz w:val="26"/>
          <w:szCs w:val="26"/>
        </w:rPr>
      </w:pPr>
      <w:r w:rsidRPr="005478F1">
        <w:rPr>
          <w:b/>
          <w:sz w:val="26"/>
          <w:szCs w:val="26"/>
        </w:rPr>
        <w:t>7</w:t>
      </w:r>
      <w:r w:rsidR="00184773" w:rsidRPr="005478F1">
        <w:rPr>
          <w:b/>
          <w:sz w:val="26"/>
          <w:szCs w:val="26"/>
        </w:rPr>
        <w:t>.</w:t>
      </w:r>
      <w:r w:rsidR="008C0CEF">
        <w:rPr>
          <w:b/>
          <w:sz w:val="26"/>
          <w:szCs w:val="26"/>
        </w:rPr>
        <w:t xml:space="preserve"> </w:t>
      </w:r>
      <w:r w:rsidR="00184773" w:rsidRPr="005478F1">
        <w:rPr>
          <w:b/>
          <w:sz w:val="26"/>
          <w:szCs w:val="26"/>
        </w:rPr>
        <w:t>ИЗМЕНЕНИЕ И РАСТОРЖЕНИЕ ДОГОВОРА</w:t>
      </w:r>
    </w:p>
    <w:p w:rsidR="00184773" w:rsidRPr="005478F1" w:rsidRDefault="00C37420" w:rsidP="00E40879">
      <w:pPr>
        <w:ind w:firstLine="567"/>
        <w:jc w:val="both"/>
        <w:rPr>
          <w:sz w:val="26"/>
          <w:szCs w:val="26"/>
        </w:rPr>
      </w:pPr>
      <w:r w:rsidRPr="005478F1">
        <w:rPr>
          <w:sz w:val="26"/>
          <w:szCs w:val="26"/>
        </w:rPr>
        <w:t>7</w:t>
      </w:r>
      <w:r w:rsidR="00184773" w:rsidRPr="005478F1">
        <w:rPr>
          <w:sz w:val="26"/>
          <w:szCs w:val="26"/>
        </w:rPr>
        <w:t>.1.</w:t>
      </w:r>
      <w:r w:rsidR="004C6001">
        <w:rPr>
          <w:sz w:val="26"/>
          <w:szCs w:val="26"/>
        </w:rPr>
        <w:t xml:space="preserve"> </w:t>
      </w:r>
      <w:r w:rsidR="00184773" w:rsidRPr="005478F1">
        <w:rPr>
          <w:sz w:val="26"/>
          <w:szCs w:val="26"/>
        </w:rPr>
        <w:t>Изменение существенных условий договора не допускается за исключением случаев, предусмотренных ст.95</w:t>
      </w:r>
      <w:r w:rsidR="00516096" w:rsidRPr="005478F1">
        <w:rPr>
          <w:sz w:val="26"/>
          <w:szCs w:val="26"/>
        </w:rPr>
        <w:t xml:space="preserve"> Федерального закона от 05.04.2013 </w:t>
      </w:r>
      <w:r w:rsidR="00D84FEB" w:rsidRPr="005478F1">
        <w:rPr>
          <w:sz w:val="26"/>
          <w:szCs w:val="26"/>
        </w:rPr>
        <w:t>№</w:t>
      </w:r>
      <w:r w:rsidR="00516096" w:rsidRPr="005478F1">
        <w:rPr>
          <w:sz w:val="26"/>
          <w:szCs w:val="26"/>
        </w:rPr>
        <w:t xml:space="preserve"> 44-ФЗ "О контрактной системе в сфере закупок товаров, работ, услуг для обеспечения государственных и муниципальных нужд".  </w:t>
      </w:r>
    </w:p>
    <w:p w:rsidR="00184773" w:rsidRPr="005478F1" w:rsidRDefault="00C37420" w:rsidP="00E40879">
      <w:pPr>
        <w:ind w:firstLine="709"/>
        <w:jc w:val="both"/>
        <w:rPr>
          <w:sz w:val="26"/>
          <w:szCs w:val="26"/>
        </w:rPr>
      </w:pPr>
      <w:r w:rsidRPr="005478F1">
        <w:rPr>
          <w:sz w:val="26"/>
          <w:szCs w:val="26"/>
        </w:rPr>
        <w:t>7</w:t>
      </w:r>
      <w:r w:rsidR="009B6F38" w:rsidRPr="005478F1">
        <w:rPr>
          <w:sz w:val="26"/>
          <w:szCs w:val="26"/>
        </w:rPr>
        <w:t>.1</w:t>
      </w:r>
      <w:r w:rsidR="00184773" w:rsidRPr="005478F1">
        <w:rPr>
          <w:sz w:val="26"/>
          <w:szCs w:val="26"/>
        </w:rPr>
        <w:t>.</w:t>
      </w:r>
      <w:r w:rsidRPr="005478F1">
        <w:rPr>
          <w:sz w:val="26"/>
          <w:szCs w:val="26"/>
        </w:rPr>
        <w:t>1</w:t>
      </w:r>
      <w:r w:rsidR="009B6F38" w:rsidRPr="005478F1">
        <w:rPr>
          <w:sz w:val="26"/>
          <w:szCs w:val="26"/>
        </w:rPr>
        <w:t>.</w:t>
      </w:r>
      <w:r w:rsidRPr="005478F1">
        <w:rPr>
          <w:sz w:val="26"/>
          <w:szCs w:val="26"/>
        </w:rPr>
        <w:t xml:space="preserve"> </w:t>
      </w:r>
      <w:r w:rsidR="00184773" w:rsidRPr="005478F1">
        <w:rPr>
          <w:sz w:val="26"/>
          <w:szCs w:val="26"/>
        </w:rPr>
        <w:t>В случае уменьшения ранее доведенных до Заказчика</w:t>
      </w:r>
      <w:r w:rsidR="009B6F38" w:rsidRPr="005478F1">
        <w:rPr>
          <w:sz w:val="26"/>
          <w:szCs w:val="26"/>
        </w:rPr>
        <w:t xml:space="preserve"> лимитов бюджетных обязательств, стороны вправе изменить условия договора, в том числе цену, сроки выполнения работ, </w:t>
      </w:r>
      <w:r w:rsidR="0062488A" w:rsidRPr="005478F1">
        <w:rPr>
          <w:sz w:val="26"/>
          <w:szCs w:val="26"/>
        </w:rPr>
        <w:t>объём</w:t>
      </w:r>
      <w:r w:rsidR="009B6F38" w:rsidRPr="005478F1">
        <w:rPr>
          <w:sz w:val="26"/>
          <w:szCs w:val="26"/>
        </w:rPr>
        <w:t xml:space="preserve"> работ в соответствии с методикой, утвержденной Правительством Российской Федерации.</w:t>
      </w:r>
    </w:p>
    <w:p w:rsidR="009B6F38" w:rsidRPr="005478F1" w:rsidRDefault="00C37420" w:rsidP="00E40879">
      <w:pPr>
        <w:ind w:firstLine="709"/>
        <w:jc w:val="both"/>
        <w:rPr>
          <w:sz w:val="26"/>
          <w:szCs w:val="26"/>
        </w:rPr>
      </w:pPr>
      <w:r w:rsidRPr="005478F1">
        <w:rPr>
          <w:sz w:val="26"/>
          <w:szCs w:val="26"/>
        </w:rPr>
        <w:t>7</w:t>
      </w:r>
      <w:r w:rsidR="009B6F38" w:rsidRPr="005478F1">
        <w:rPr>
          <w:sz w:val="26"/>
          <w:szCs w:val="26"/>
        </w:rPr>
        <w:t>.2.</w:t>
      </w:r>
      <w:r w:rsidR="004C6001">
        <w:rPr>
          <w:sz w:val="26"/>
          <w:szCs w:val="26"/>
        </w:rPr>
        <w:t xml:space="preserve"> </w:t>
      </w:r>
      <w:r w:rsidR="009B6F38" w:rsidRPr="005478F1">
        <w:rPr>
          <w:sz w:val="26"/>
          <w:szCs w:val="26"/>
        </w:rPr>
        <w:t>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w:t>
      </w:r>
    </w:p>
    <w:p w:rsidR="00CD2F19" w:rsidRPr="005478F1" w:rsidRDefault="00C37420" w:rsidP="00E40879">
      <w:pPr>
        <w:ind w:firstLine="709"/>
        <w:jc w:val="both"/>
        <w:rPr>
          <w:sz w:val="26"/>
          <w:szCs w:val="26"/>
        </w:rPr>
      </w:pPr>
      <w:r w:rsidRPr="005478F1">
        <w:rPr>
          <w:sz w:val="26"/>
          <w:szCs w:val="26"/>
        </w:rPr>
        <w:t>7</w:t>
      </w:r>
      <w:r w:rsidR="009B6F38" w:rsidRPr="005478F1">
        <w:rPr>
          <w:sz w:val="26"/>
          <w:szCs w:val="26"/>
        </w:rPr>
        <w:t>.3.</w:t>
      </w:r>
      <w:r w:rsidR="004C6001">
        <w:rPr>
          <w:sz w:val="26"/>
          <w:szCs w:val="26"/>
        </w:rPr>
        <w:t xml:space="preserve"> </w:t>
      </w:r>
      <w:r w:rsidR="009B6F38" w:rsidRPr="005478F1">
        <w:rPr>
          <w:sz w:val="26"/>
          <w:szCs w:val="26"/>
        </w:rPr>
        <w:t>Если Заказчиком проведена экспертиза выполненных работ с привлечением экспертов,</w:t>
      </w:r>
      <w:r w:rsidR="00CD2F19" w:rsidRPr="005478F1">
        <w:rPr>
          <w:sz w:val="26"/>
          <w:szCs w:val="26"/>
        </w:rPr>
        <w:t xml:space="preserve"> </w:t>
      </w:r>
      <w:r w:rsidR="009B6F38" w:rsidRPr="005478F1">
        <w:rPr>
          <w:sz w:val="26"/>
          <w:szCs w:val="26"/>
        </w:rPr>
        <w:t>экспертных организаций,</w:t>
      </w:r>
      <w:r w:rsidR="00CD2F19" w:rsidRPr="005478F1">
        <w:rPr>
          <w:sz w:val="26"/>
          <w:szCs w:val="26"/>
        </w:rPr>
        <w:t xml:space="preserve"> </w:t>
      </w:r>
      <w:r w:rsidR="009B6F38" w:rsidRPr="005478F1">
        <w:rPr>
          <w:sz w:val="26"/>
          <w:szCs w:val="26"/>
        </w:rPr>
        <w:t xml:space="preserve">решение об одностороннем  </w:t>
      </w:r>
      <w:r w:rsidR="005659D7" w:rsidRPr="005478F1">
        <w:rPr>
          <w:sz w:val="26"/>
          <w:szCs w:val="26"/>
        </w:rPr>
        <w:t>отказе,</w:t>
      </w:r>
      <w:r w:rsidR="009B6F38" w:rsidRPr="005478F1">
        <w:rPr>
          <w:sz w:val="26"/>
          <w:szCs w:val="26"/>
        </w:rPr>
        <w:t xml:space="preserve"> о</w:t>
      </w:r>
      <w:r w:rsidR="005659D7" w:rsidRPr="005478F1">
        <w:rPr>
          <w:sz w:val="26"/>
          <w:szCs w:val="26"/>
        </w:rPr>
        <w:t>б</w:t>
      </w:r>
      <w:r w:rsidR="009B6F38" w:rsidRPr="005478F1">
        <w:rPr>
          <w:sz w:val="26"/>
          <w:szCs w:val="26"/>
        </w:rPr>
        <w:t xml:space="preserve"> исполнени</w:t>
      </w:r>
      <w:r w:rsidR="005659D7" w:rsidRPr="005478F1">
        <w:rPr>
          <w:sz w:val="26"/>
          <w:szCs w:val="26"/>
        </w:rPr>
        <w:t>и</w:t>
      </w:r>
      <w:r w:rsidR="009B6F38" w:rsidRPr="005478F1">
        <w:rPr>
          <w:sz w:val="26"/>
          <w:szCs w:val="26"/>
        </w:rPr>
        <w:t xml:space="preserve"> Договора может быть</w:t>
      </w:r>
      <w:r w:rsidR="0094075E" w:rsidRPr="005478F1">
        <w:rPr>
          <w:sz w:val="26"/>
          <w:szCs w:val="26"/>
        </w:rPr>
        <w:t xml:space="preserve"> принято Заказчиком при условии</w:t>
      </w:r>
      <w:r w:rsidR="009B6F38" w:rsidRPr="005478F1">
        <w:rPr>
          <w:sz w:val="26"/>
          <w:szCs w:val="26"/>
        </w:rPr>
        <w:t>,</w:t>
      </w:r>
      <w:r w:rsidR="0094075E" w:rsidRPr="005478F1">
        <w:rPr>
          <w:sz w:val="26"/>
          <w:szCs w:val="26"/>
        </w:rPr>
        <w:t xml:space="preserve"> </w:t>
      </w:r>
      <w:r w:rsidR="009B6F38" w:rsidRPr="005478F1">
        <w:rPr>
          <w:sz w:val="26"/>
          <w:szCs w:val="26"/>
        </w:rPr>
        <w:t>что по результатам э</w:t>
      </w:r>
      <w:r w:rsidR="005772F5" w:rsidRPr="005478F1">
        <w:rPr>
          <w:sz w:val="26"/>
          <w:szCs w:val="26"/>
        </w:rPr>
        <w:t>кспертизы в заключени</w:t>
      </w:r>
      <w:r w:rsidR="005659D7" w:rsidRPr="005478F1">
        <w:rPr>
          <w:sz w:val="26"/>
          <w:szCs w:val="26"/>
        </w:rPr>
        <w:t>е</w:t>
      </w:r>
      <w:r w:rsidR="005772F5" w:rsidRPr="005478F1">
        <w:rPr>
          <w:sz w:val="26"/>
          <w:szCs w:val="26"/>
        </w:rPr>
        <w:t xml:space="preserve"> эксперта</w:t>
      </w:r>
      <w:r w:rsidR="00CD2F19" w:rsidRPr="005478F1">
        <w:rPr>
          <w:sz w:val="26"/>
          <w:szCs w:val="26"/>
        </w:rPr>
        <w:t>,</w:t>
      </w:r>
      <w:r w:rsidR="005772F5" w:rsidRPr="005478F1">
        <w:rPr>
          <w:sz w:val="26"/>
          <w:szCs w:val="26"/>
        </w:rPr>
        <w:t xml:space="preserve"> </w:t>
      </w:r>
      <w:r w:rsidR="00CD2F19" w:rsidRPr="005478F1">
        <w:rPr>
          <w:sz w:val="26"/>
          <w:szCs w:val="26"/>
        </w:rPr>
        <w:t>экспертной организации будут по</w:t>
      </w:r>
      <w:r w:rsidR="005772F5" w:rsidRPr="005478F1">
        <w:rPr>
          <w:sz w:val="26"/>
          <w:szCs w:val="26"/>
        </w:rPr>
        <w:t>дтверждены</w:t>
      </w:r>
      <w:r w:rsidR="00CD2F19" w:rsidRPr="005478F1">
        <w:rPr>
          <w:sz w:val="26"/>
          <w:szCs w:val="26"/>
        </w:rPr>
        <w:t xml:space="preserve"> нарушения условий Договора.</w:t>
      </w:r>
    </w:p>
    <w:p w:rsidR="00E40879" w:rsidRPr="005478F1" w:rsidRDefault="00E40879" w:rsidP="00E40879">
      <w:pPr>
        <w:ind w:firstLine="709"/>
        <w:jc w:val="both"/>
        <w:rPr>
          <w:sz w:val="26"/>
          <w:szCs w:val="26"/>
        </w:rPr>
      </w:pPr>
    </w:p>
    <w:p w:rsidR="00FF4943" w:rsidRPr="005478F1" w:rsidRDefault="00C37420" w:rsidP="00E40879">
      <w:pPr>
        <w:pStyle w:val="af1"/>
        <w:spacing w:before="0" w:after="0"/>
        <w:ind w:firstLine="567"/>
        <w:jc w:val="center"/>
        <w:rPr>
          <w:rFonts w:ascii="Times New Roman" w:hAnsi="Times New Roman" w:cs="Times New Roman"/>
          <w:spacing w:val="0"/>
          <w:sz w:val="26"/>
          <w:szCs w:val="26"/>
        </w:rPr>
      </w:pPr>
      <w:r w:rsidRPr="005478F1">
        <w:rPr>
          <w:rFonts w:ascii="Times New Roman" w:hAnsi="Times New Roman" w:cs="Times New Roman"/>
          <w:b/>
          <w:bCs/>
          <w:sz w:val="26"/>
          <w:szCs w:val="26"/>
        </w:rPr>
        <w:t>8</w:t>
      </w:r>
      <w:r w:rsidR="00FF4943" w:rsidRPr="005478F1">
        <w:rPr>
          <w:rFonts w:ascii="Times New Roman" w:hAnsi="Times New Roman" w:cs="Times New Roman"/>
          <w:b/>
          <w:bCs/>
          <w:sz w:val="26"/>
          <w:szCs w:val="26"/>
        </w:rPr>
        <w:t>.</w:t>
      </w:r>
      <w:r w:rsidR="008C0CEF">
        <w:rPr>
          <w:rFonts w:ascii="Times New Roman" w:hAnsi="Times New Roman" w:cs="Times New Roman"/>
          <w:b/>
          <w:bCs/>
          <w:sz w:val="26"/>
          <w:szCs w:val="26"/>
        </w:rPr>
        <w:t xml:space="preserve"> </w:t>
      </w:r>
      <w:r w:rsidR="00FF4943" w:rsidRPr="005478F1">
        <w:rPr>
          <w:rFonts w:ascii="Times New Roman" w:hAnsi="Times New Roman" w:cs="Times New Roman"/>
          <w:b/>
          <w:bCs/>
          <w:sz w:val="26"/>
          <w:szCs w:val="26"/>
        </w:rPr>
        <w:t>П</w:t>
      </w:r>
      <w:r w:rsidR="00966980" w:rsidRPr="005478F1">
        <w:rPr>
          <w:rFonts w:ascii="Times New Roman" w:hAnsi="Times New Roman" w:cs="Times New Roman"/>
          <w:b/>
          <w:bCs/>
          <w:sz w:val="26"/>
          <w:szCs w:val="26"/>
        </w:rPr>
        <w:t>РОЧИЕ УСЛОВИЯ</w:t>
      </w:r>
    </w:p>
    <w:p w:rsidR="00794A7E" w:rsidRPr="005478F1" w:rsidRDefault="00794A7E" w:rsidP="00794A7E">
      <w:pPr>
        <w:pStyle w:val="ConsPlusNormal"/>
        <w:widowControl/>
        <w:ind w:firstLine="567"/>
        <w:jc w:val="both"/>
        <w:rPr>
          <w:rFonts w:ascii="Times New Roman" w:hAnsi="Times New Roman" w:cs="Times New Roman"/>
          <w:sz w:val="26"/>
          <w:szCs w:val="26"/>
        </w:rPr>
      </w:pPr>
      <w:r w:rsidRPr="005478F1">
        <w:rPr>
          <w:rFonts w:ascii="Times New Roman" w:hAnsi="Times New Roman" w:cs="Times New Roman"/>
          <w:sz w:val="26"/>
          <w:szCs w:val="26"/>
        </w:rPr>
        <w:t>8.1.</w:t>
      </w:r>
      <w:r w:rsidR="003B0C11">
        <w:rPr>
          <w:rFonts w:ascii="Times New Roman" w:hAnsi="Times New Roman" w:cs="Times New Roman"/>
          <w:sz w:val="26"/>
          <w:szCs w:val="26"/>
        </w:rPr>
        <w:t xml:space="preserve"> </w:t>
      </w:r>
      <w:r w:rsidRPr="005478F1">
        <w:rPr>
          <w:rFonts w:ascii="Times New Roman" w:hAnsi="Times New Roman" w:cs="Times New Roman"/>
          <w:sz w:val="26"/>
          <w:szCs w:val="26"/>
        </w:rPr>
        <w:t>В соответствии с ч. 1 ст. 31 Федерального закона от 05.04.2013г. № 44-ФЗ "О контрактной системе в сфере закупок товаров, работ, услуг для обеспечения госуд</w:t>
      </w:r>
      <w:r w:rsidR="007C64AE">
        <w:rPr>
          <w:rFonts w:ascii="Times New Roman" w:hAnsi="Times New Roman" w:cs="Times New Roman"/>
          <w:sz w:val="26"/>
          <w:szCs w:val="26"/>
        </w:rPr>
        <w:t>арственных и муниципальных нужд</w:t>
      </w:r>
      <w:r w:rsidR="003B0C11">
        <w:rPr>
          <w:rFonts w:ascii="Times New Roman" w:hAnsi="Times New Roman" w:cs="Times New Roman"/>
          <w:sz w:val="26"/>
          <w:szCs w:val="26"/>
        </w:rPr>
        <w:t xml:space="preserve"> Исполнитель</w:t>
      </w:r>
      <w:r w:rsidR="003357C2">
        <w:rPr>
          <w:rFonts w:ascii="Times New Roman" w:hAnsi="Times New Roman" w:cs="Times New Roman"/>
          <w:sz w:val="26"/>
          <w:szCs w:val="26"/>
        </w:rPr>
        <w:t xml:space="preserve"> </w:t>
      </w:r>
      <w:r w:rsidRPr="005478F1">
        <w:rPr>
          <w:rFonts w:ascii="Times New Roman" w:hAnsi="Times New Roman" w:cs="Times New Roman"/>
          <w:sz w:val="26"/>
          <w:szCs w:val="26"/>
        </w:rPr>
        <w:t>подтверждает:</w:t>
      </w:r>
    </w:p>
    <w:p w:rsidR="00794A7E" w:rsidRPr="005478F1" w:rsidRDefault="00794A7E" w:rsidP="00794A7E">
      <w:pPr>
        <w:ind w:firstLine="709"/>
        <w:contextualSpacing/>
        <w:jc w:val="both"/>
        <w:rPr>
          <w:sz w:val="26"/>
          <w:szCs w:val="26"/>
        </w:rPr>
      </w:pPr>
      <w:r w:rsidRPr="005478F1">
        <w:rPr>
          <w:sz w:val="26"/>
          <w:szCs w:val="26"/>
        </w:rPr>
        <w:t>8.1.1. свое соответствие </w:t>
      </w:r>
      <w:hyperlink r:id="rId8" w:history="1">
        <w:r w:rsidRPr="005478F1">
          <w:rPr>
            <w:sz w:val="26"/>
            <w:szCs w:val="26"/>
          </w:rPr>
          <w:t>требованиям</w:t>
        </w:r>
      </w:hyperlink>
      <w:r w:rsidRPr="005478F1">
        <w:rPr>
          <w:sz w:val="26"/>
          <w:szCs w:val="26"/>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794A7E" w:rsidRPr="005478F1" w:rsidRDefault="00794A7E" w:rsidP="00794A7E">
      <w:pPr>
        <w:ind w:firstLine="709"/>
        <w:contextualSpacing/>
        <w:jc w:val="both"/>
        <w:rPr>
          <w:sz w:val="26"/>
          <w:szCs w:val="26"/>
        </w:rPr>
      </w:pPr>
      <w:r w:rsidRPr="005478F1">
        <w:rPr>
          <w:sz w:val="26"/>
          <w:szCs w:val="26"/>
        </w:rPr>
        <w:t>8.1.2. свое непроведение ликвидации - и отсутствие решения арбитражного суда о признании - себя несостоятельным (банкротом) и об открытии конкурсного производства;</w:t>
      </w:r>
    </w:p>
    <w:p w:rsidR="00794A7E" w:rsidRPr="005478F1" w:rsidRDefault="00794A7E" w:rsidP="00794A7E">
      <w:pPr>
        <w:ind w:firstLine="709"/>
        <w:contextualSpacing/>
        <w:jc w:val="both"/>
        <w:rPr>
          <w:sz w:val="26"/>
          <w:szCs w:val="26"/>
        </w:rPr>
      </w:pPr>
      <w:r w:rsidRPr="005478F1">
        <w:rPr>
          <w:sz w:val="26"/>
          <w:szCs w:val="26"/>
        </w:rPr>
        <w:t>8.1.3. свое неприостановление деятельности в порядке, установленном </w:t>
      </w:r>
      <w:hyperlink r:id="rId9" w:anchor="dst512" w:history="1">
        <w:r w:rsidRPr="005478F1">
          <w:rPr>
            <w:sz w:val="26"/>
            <w:szCs w:val="26"/>
          </w:rPr>
          <w:t>Кодексом</w:t>
        </w:r>
      </w:hyperlink>
      <w:r w:rsidRPr="005478F1">
        <w:rPr>
          <w:sz w:val="26"/>
          <w:szCs w:val="26"/>
        </w:rPr>
        <w:t> Российской Федерации об административных правонарушениях;</w:t>
      </w:r>
    </w:p>
    <w:p w:rsidR="00794A7E" w:rsidRPr="005478F1" w:rsidRDefault="00794A7E" w:rsidP="00794A7E">
      <w:pPr>
        <w:ind w:firstLine="709"/>
        <w:contextualSpacing/>
        <w:jc w:val="both"/>
        <w:rPr>
          <w:sz w:val="26"/>
          <w:szCs w:val="26"/>
        </w:rPr>
      </w:pPr>
      <w:r w:rsidRPr="005478F1">
        <w:rPr>
          <w:sz w:val="26"/>
          <w:szCs w:val="26"/>
        </w:rPr>
        <w:t>8.1.4. отсутствие у себя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anchor="dst1123" w:history="1">
        <w:r w:rsidRPr="005478F1">
          <w:rPr>
            <w:sz w:val="26"/>
            <w:szCs w:val="26"/>
          </w:rPr>
          <w:t>законодательством</w:t>
        </w:r>
      </w:hyperlink>
      <w:r w:rsidRPr="005478F1">
        <w:rPr>
          <w:sz w:val="26"/>
          <w:szCs w:val="26"/>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anchor="dst1104" w:history="1">
        <w:r w:rsidRPr="005478F1">
          <w:rPr>
            <w:sz w:val="26"/>
            <w:szCs w:val="26"/>
          </w:rPr>
          <w:t>законодательством</w:t>
        </w:r>
      </w:hyperlink>
      <w:r w:rsidRPr="005478F1">
        <w:rPr>
          <w:sz w:val="26"/>
          <w:szCs w:val="26"/>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Свое соответствие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794A7E" w:rsidRPr="005478F1" w:rsidRDefault="00794A7E" w:rsidP="00794A7E">
      <w:pPr>
        <w:ind w:firstLine="709"/>
        <w:contextualSpacing/>
        <w:jc w:val="both"/>
        <w:rPr>
          <w:sz w:val="26"/>
          <w:szCs w:val="26"/>
        </w:rPr>
      </w:pPr>
      <w:r w:rsidRPr="005478F1">
        <w:rPr>
          <w:sz w:val="26"/>
          <w:szCs w:val="26"/>
        </w:rPr>
        <w:t xml:space="preserve">8.1.5. отсутствие </w:t>
      </w:r>
      <w:r w:rsidR="003B0C11">
        <w:rPr>
          <w:sz w:val="26"/>
          <w:szCs w:val="26"/>
        </w:rPr>
        <w:t>у Исполнителя участника закупки</w:t>
      </w:r>
      <w:r w:rsidR="00677091" w:rsidRPr="005478F1">
        <w:rPr>
          <w:sz w:val="26"/>
          <w:szCs w:val="26"/>
        </w:rPr>
        <w:t xml:space="preserve">, </w:t>
      </w:r>
      <w:r w:rsidRPr="005478F1">
        <w:rPr>
          <w:sz w:val="26"/>
          <w:szCs w:val="26"/>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судимости за преступления в сфере экономики и (или) преступления, предусмотренные </w:t>
      </w:r>
      <w:hyperlink r:id="rId12" w:anchor="dst101897" w:history="1">
        <w:r w:rsidRPr="005478F1">
          <w:rPr>
            <w:sz w:val="26"/>
            <w:szCs w:val="26"/>
          </w:rPr>
          <w:t>статьями 289</w:t>
        </w:r>
      </w:hyperlink>
      <w:r w:rsidRPr="005478F1">
        <w:rPr>
          <w:sz w:val="26"/>
          <w:szCs w:val="26"/>
        </w:rPr>
        <w:t>, </w:t>
      </w:r>
      <w:hyperlink r:id="rId13" w:anchor="dst2054" w:history="1">
        <w:r w:rsidRPr="005478F1">
          <w:rPr>
            <w:sz w:val="26"/>
            <w:szCs w:val="26"/>
          </w:rPr>
          <w:t>290</w:t>
        </w:r>
      </w:hyperlink>
      <w:r w:rsidRPr="005478F1">
        <w:rPr>
          <w:sz w:val="26"/>
          <w:szCs w:val="26"/>
        </w:rPr>
        <w:t>, </w:t>
      </w:r>
      <w:hyperlink r:id="rId14" w:anchor="dst2072" w:history="1">
        <w:r w:rsidRPr="005478F1">
          <w:rPr>
            <w:sz w:val="26"/>
            <w:szCs w:val="26"/>
          </w:rPr>
          <w:t>291</w:t>
        </w:r>
      </w:hyperlink>
      <w:r w:rsidRPr="005478F1">
        <w:rPr>
          <w:sz w:val="26"/>
          <w:szCs w:val="26"/>
        </w:rPr>
        <w:t>, </w:t>
      </w:r>
      <w:hyperlink r:id="rId15" w:anchor="dst2086" w:history="1">
        <w:r w:rsidRPr="005478F1">
          <w:rPr>
            <w:sz w:val="26"/>
            <w:szCs w:val="26"/>
          </w:rPr>
          <w:t>291.1</w:t>
        </w:r>
      </w:hyperlink>
      <w:r w:rsidRPr="005478F1">
        <w:rPr>
          <w:sz w:val="26"/>
          <w:szCs w:val="26"/>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94A7E" w:rsidRPr="005478F1" w:rsidRDefault="00794A7E" w:rsidP="00794A7E">
      <w:pPr>
        <w:ind w:firstLine="709"/>
        <w:contextualSpacing/>
        <w:jc w:val="both"/>
        <w:rPr>
          <w:sz w:val="26"/>
          <w:szCs w:val="26"/>
        </w:rPr>
      </w:pPr>
      <w:r w:rsidRPr="005478F1">
        <w:rPr>
          <w:sz w:val="26"/>
          <w:szCs w:val="26"/>
        </w:rPr>
        <w:t xml:space="preserve"> 8.1.6. а) не привлечение себя к административной ответственности за совершение административного правонарушения, предусмотренного </w:t>
      </w:r>
      <w:hyperlink r:id="rId16" w:anchor="dst2620" w:history="1">
        <w:r w:rsidRPr="005478F1">
          <w:rPr>
            <w:sz w:val="26"/>
            <w:szCs w:val="26"/>
          </w:rPr>
          <w:t>статьей 19.28</w:t>
        </w:r>
      </w:hyperlink>
      <w:r w:rsidRPr="005478F1">
        <w:rPr>
          <w:sz w:val="26"/>
          <w:szCs w:val="26"/>
        </w:rPr>
        <w:t> Кодекса Российской Федерации об административных правонарушениях в течение двух лет до момента подачи заявки на участие в закупке;</w:t>
      </w:r>
    </w:p>
    <w:p w:rsidR="00794A7E" w:rsidRPr="005478F1" w:rsidRDefault="00794A7E" w:rsidP="00794A7E">
      <w:pPr>
        <w:ind w:firstLine="709"/>
        <w:contextualSpacing/>
        <w:jc w:val="both"/>
        <w:rPr>
          <w:sz w:val="26"/>
          <w:szCs w:val="26"/>
        </w:rPr>
      </w:pPr>
      <w:r w:rsidRPr="005478F1">
        <w:rPr>
          <w:sz w:val="26"/>
          <w:szCs w:val="26"/>
        </w:rPr>
        <w:t>6) отсутствие между</w:t>
      </w:r>
      <w:r w:rsidR="003B0C11">
        <w:rPr>
          <w:sz w:val="26"/>
          <w:szCs w:val="26"/>
        </w:rPr>
        <w:t xml:space="preserve"> Исполнителем участников закупки</w:t>
      </w:r>
      <w:r w:rsidR="00677091" w:rsidRPr="005478F1">
        <w:rPr>
          <w:sz w:val="26"/>
          <w:szCs w:val="26"/>
        </w:rPr>
        <w:t xml:space="preserve"> </w:t>
      </w:r>
      <w:r w:rsidRPr="005478F1">
        <w:rPr>
          <w:sz w:val="26"/>
          <w:szCs w:val="26"/>
        </w:rPr>
        <w:t xml:space="preserve"> и </w:t>
      </w:r>
      <w:r w:rsidRPr="003B0C11">
        <w:rPr>
          <w:sz w:val="26"/>
          <w:szCs w:val="26"/>
        </w:rPr>
        <w:t>Заказчиком</w:t>
      </w:r>
      <w:r w:rsidRPr="005478F1">
        <w:rPr>
          <w:b/>
          <w:i/>
          <w:sz w:val="26"/>
          <w:szCs w:val="26"/>
        </w:rPr>
        <w:t xml:space="preserve"> </w:t>
      </w:r>
      <w:r w:rsidRPr="005478F1">
        <w:rPr>
          <w:sz w:val="26"/>
          <w:szCs w:val="26"/>
        </w:rPr>
        <w:t>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94A7E" w:rsidRPr="005478F1" w:rsidRDefault="00794A7E" w:rsidP="00794A7E">
      <w:pPr>
        <w:ind w:firstLine="709"/>
        <w:contextualSpacing/>
        <w:jc w:val="both"/>
        <w:rPr>
          <w:sz w:val="26"/>
          <w:szCs w:val="26"/>
        </w:rPr>
      </w:pPr>
      <w:r w:rsidRPr="005478F1">
        <w:rPr>
          <w:sz w:val="26"/>
          <w:szCs w:val="26"/>
        </w:rPr>
        <w:t>8.1.7. что,</w:t>
      </w:r>
      <w:r w:rsidR="00677091" w:rsidRPr="005478F1">
        <w:rPr>
          <w:sz w:val="26"/>
          <w:szCs w:val="26"/>
        </w:rPr>
        <w:t xml:space="preserve"> </w:t>
      </w:r>
      <w:r w:rsidR="003B0C11">
        <w:rPr>
          <w:sz w:val="26"/>
          <w:szCs w:val="26"/>
        </w:rPr>
        <w:t xml:space="preserve">Исполнитель </w:t>
      </w:r>
      <w:r w:rsidRPr="005478F1">
        <w:rPr>
          <w:sz w:val="26"/>
          <w:szCs w:val="26"/>
        </w:rPr>
        <w:t>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794A7E" w:rsidRPr="005478F1" w:rsidRDefault="00794A7E" w:rsidP="00794A7E">
      <w:pPr>
        <w:ind w:firstLine="709"/>
        <w:contextualSpacing/>
        <w:jc w:val="both"/>
        <w:rPr>
          <w:sz w:val="26"/>
          <w:szCs w:val="26"/>
        </w:rPr>
      </w:pPr>
      <w:r w:rsidRPr="005478F1">
        <w:rPr>
          <w:sz w:val="26"/>
          <w:szCs w:val="26"/>
        </w:rPr>
        <w:t>8.1.8. отсутствие у себя ограничений для участия в закупках, установленных законодательством Российской Федерации.</w:t>
      </w:r>
    </w:p>
    <w:p w:rsidR="00CD2F19" w:rsidRPr="005478F1" w:rsidRDefault="00794A7E" w:rsidP="00794A7E">
      <w:pPr>
        <w:pStyle w:val="af1"/>
        <w:spacing w:before="0" w:after="0"/>
        <w:ind w:firstLine="567"/>
        <w:jc w:val="both"/>
        <w:rPr>
          <w:rFonts w:ascii="Times New Roman" w:hAnsi="Times New Roman" w:cs="Times New Roman"/>
          <w:spacing w:val="0"/>
          <w:sz w:val="26"/>
          <w:szCs w:val="26"/>
        </w:rPr>
      </w:pPr>
      <w:r w:rsidRPr="005478F1">
        <w:rPr>
          <w:rFonts w:ascii="Times New Roman" w:hAnsi="Times New Roman" w:cs="Times New Roman"/>
          <w:spacing w:val="0"/>
          <w:sz w:val="26"/>
          <w:szCs w:val="26"/>
        </w:rPr>
        <w:t xml:space="preserve">  </w:t>
      </w:r>
      <w:r w:rsidR="00C37420" w:rsidRPr="005478F1">
        <w:rPr>
          <w:rFonts w:ascii="Times New Roman" w:hAnsi="Times New Roman" w:cs="Times New Roman"/>
          <w:spacing w:val="0"/>
          <w:sz w:val="26"/>
          <w:szCs w:val="26"/>
        </w:rPr>
        <w:t>8</w:t>
      </w:r>
      <w:r w:rsidR="003C0222" w:rsidRPr="005478F1">
        <w:rPr>
          <w:rFonts w:ascii="Times New Roman" w:hAnsi="Times New Roman" w:cs="Times New Roman"/>
          <w:spacing w:val="0"/>
          <w:sz w:val="26"/>
          <w:szCs w:val="26"/>
        </w:rPr>
        <w:t>.</w:t>
      </w:r>
      <w:r w:rsidRPr="005478F1">
        <w:rPr>
          <w:rFonts w:ascii="Times New Roman" w:hAnsi="Times New Roman" w:cs="Times New Roman"/>
          <w:spacing w:val="0"/>
          <w:sz w:val="26"/>
          <w:szCs w:val="26"/>
        </w:rPr>
        <w:t>2</w:t>
      </w:r>
      <w:r w:rsidR="002B4A37" w:rsidRPr="005478F1">
        <w:rPr>
          <w:rFonts w:ascii="Times New Roman" w:hAnsi="Times New Roman" w:cs="Times New Roman"/>
          <w:spacing w:val="0"/>
          <w:sz w:val="26"/>
          <w:szCs w:val="26"/>
        </w:rPr>
        <w:t>.</w:t>
      </w:r>
      <w:r w:rsidR="00580DDE" w:rsidRPr="005478F1">
        <w:rPr>
          <w:rFonts w:ascii="Times New Roman" w:hAnsi="Times New Roman" w:cs="Times New Roman"/>
          <w:spacing w:val="0"/>
          <w:sz w:val="26"/>
          <w:szCs w:val="26"/>
        </w:rPr>
        <w:t xml:space="preserve"> Стороны договорились</w:t>
      </w:r>
      <w:r w:rsidR="00CD2F19" w:rsidRPr="005478F1">
        <w:rPr>
          <w:rFonts w:ascii="Times New Roman" w:hAnsi="Times New Roman" w:cs="Times New Roman"/>
          <w:spacing w:val="0"/>
          <w:sz w:val="26"/>
          <w:szCs w:val="26"/>
        </w:rPr>
        <w:t>,</w:t>
      </w:r>
      <w:r w:rsidR="00C37420" w:rsidRPr="005478F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что при разрешении всех споров,</w:t>
      </w:r>
      <w:r w:rsidR="00D8443C" w:rsidRPr="005478F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связанных с нарушением обязательств из настоящего договора,</w:t>
      </w:r>
      <w:r w:rsidR="006A6427" w:rsidRPr="005478F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обязательно соблюдение досудебного (претензионного) порядка разрешения споров.</w:t>
      </w:r>
      <w:r w:rsidR="00D8443C" w:rsidRPr="005478F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 xml:space="preserve">При невозможности </w:t>
      </w:r>
      <w:r w:rsidR="00D8443C" w:rsidRPr="005478F1">
        <w:rPr>
          <w:rFonts w:ascii="Times New Roman" w:hAnsi="Times New Roman" w:cs="Times New Roman"/>
          <w:spacing w:val="0"/>
          <w:sz w:val="26"/>
          <w:szCs w:val="26"/>
        </w:rPr>
        <w:t>досудебного</w:t>
      </w:r>
      <w:r w:rsidR="00CD2F19" w:rsidRPr="005478F1">
        <w:rPr>
          <w:rFonts w:ascii="Times New Roman" w:hAnsi="Times New Roman" w:cs="Times New Roman"/>
          <w:spacing w:val="0"/>
          <w:sz w:val="26"/>
          <w:szCs w:val="26"/>
        </w:rPr>
        <w:t xml:space="preserve"> разрешения </w:t>
      </w:r>
      <w:r w:rsidR="00D8443C" w:rsidRPr="005478F1">
        <w:rPr>
          <w:rFonts w:ascii="Times New Roman" w:hAnsi="Times New Roman" w:cs="Times New Roman"/>
          <w:spacing w:val="0"/>
          <w:sz w:val="26"/>
          <w:szCs w:val="26"/>
        </w:rPr>
        <w:t>споров</w:t>
      </w:r>
      <w:r w:rsidR="00CD2F19" w:rsidRPr="005478F1">
        <w:rPr>
          <w:rFonts w:ascii="Times New Roman" w:hAnsi="Times New Roman" w:cs="Times New Roman"/>
          <w:spacing w:val="0"/>
          <w:sz w:val="26"/>
          <w:szCs w:val="26"/>
        </w:rPr>
        <w:t xml:space="preserve"> и разногласия между Сторонами,</w:t>
      </w:r>
      <w:r w:rsidR="00D8443C" w:rsidRPr="005478F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возникающих в связи с исполнением обязательств из настоящего договора,</w:t>
      </w:r>
      <w:r w:rsidR="00D8443C" w:rsidRPr="005478F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они подлежат</w:t>
      </w:r>
      <w:r w:rsidR="00D8443C" w:rsidRPr="005478F1">
        <w:rPr>
          <w:rFonts w:ascii="Times New Roman" w:hAnsi="Times New Roman" w:cs="Times New Roman"/>
          <w:spacing w:val="0"/>
          <w:sz w:val="26"/>
          <w:szCs w:val="26"/>
        </w:rPr>
        <w:t xml:space="preserve"> рассмотрению</w:t>
      </w:r>
      <w:r w:rsidR="00CD2F19" w:rsidRPr="005478F1">
        <w:rPr>
          <w:rFonts w:ascii="Times New Roman" w:hAnsi="Times New Roman" w:cs="Times New Roman"/>
          <w:spacing w:val="0"/>
          <w:sz w:val="26"/>
          <w:szCs w:val="26"/>
        </w:rPr>
        <w:t xml:space="preserve"> в Арбитражном суде</w:t>
      </w:r>
      <w:r w:rsidR="005772F5" w:rsidRPr="005478F1">
        <w:rPr>
          <w:rFonts w:ascii="Times New Roman" w:hAnsi="Times New Roman" w:cs="Times New Roman"/>
          <w:spacing w:val="0"/>
          <w:sz w:val="26"/>
          <w:szCs w:val="26"/>
        </w:rPr>
        <w:t xml:space="preserve"> Новосибирской области</w:t>
      </w:r>
      <w:r w:rsidR="00CD2F19" w:rsidRPr="005478F1">
        <w:rPr>
          <w:rFonts w:ascii="Times New Roman" w:hAnsi="Times New Roman" w:cs="Times New Roman"/>
          <w:spacing w:val="0"/>
          <w:sz w:val="26"/>
          <w:szCs w:val="26"/>
        </w:rPr>
        <w:t>.</w:t>
      </w:r>
    </w:p>
    <w:p w:rsidR="00CD2F19" w:rsidRPr="005478F1" w:rsidRDefault="00794A7E" w:rsidP="00E40879">
      <w:pPr>
        <w:pStyle w:val="af1"/>
        <w:spacing w:before="0" w:after="0"/>
        <w:ind w:firstLine="567"/>
        <w:jc w:val="both"/>
        <w:rPr>
          <w:rFonts w:ascii="Times New Roman" w:hAnsi="Times New Roman" w:cs="Times New Roman"/>
          <w:spacing w:val="0"/>
          <w:sz w:val="26"/>
          <w:szCs w:val="26"/>
        </w:rPr>
      </w:pPr>
      <w:r w:rsidRPr="005478F1">
        <w:rPr>
          <w:rFonts w:ascii="Times New Roman" w:hAnsi="Times New Roman" w:cs="Times New Roman"/>
          <w:spacing w:val="0"/>
          <w:sz w:val="26"/>
          <w:szCs w:val="26"/>
        </w:rPr>
        <w:t xml:space="preserve">  </w:t>
      </w:r>
      <w:r w:rsidR="00C37420" w:rsidRPr="005478F1">
        <w:rPr>
          <w:rFonts w:ascii="Times New Roman" w:hAnsi="Times New Roman" w:cs="Times New Roman"/>
          <w:spacing w:val="0"/>
          <w:sz w:val="26"/>
          <w:szCs w:val="26"/>
        </w:rPr>
        <w:t>8</w:t>
      </w:r>
      <w:r w:rsidRPr="005478F1">
        <w:rPr>
          <w:rFonts w:ascii="Times New Roman" w:hAnsi="Times New Roman" w:cs="Times New Roman"/>
          <w:spacing w:val="0"/>
          <w:sz w:val="26"/>
          <w:szCs w:val="26"/>
        </w:rPr>
        <w:t>.3</w:t>
      </w:r>
      <w:r w:rsidR="00CD2F19" w:rsidRPr="005478F1">
        <w:rPr>
          <w:rFonts w:ascii="Times New Roman" w:hAnsi="Times New Roman" w:cs="Times New Roman"/>
          <w:spacing w:val="0"/>
          <w:sz w:val="26"/>
          <w:szCs w:val="26"/>
        </w:rPr>
        <w:t>.</w:t>
      </w:r>
      <w:r w:rsidR="00E40879" w:rsidRPr="005478F1">
        <w:rPr>
          <w:rFonts w:ascii="Times New Roman" w:hAnsi="Times New Roman" w:cs="Times New Roman"/>
          <w:spacing w:val="0"/>
          <w:sz w:val="26"/>
          <w:szCs w:val="26"/>
          <w:lang w:eastAsia="zh-CN"/>
        </w:rPr>
        <w:t xml:space="preserve"> </w:t>
      </w:r>
      <w:r w:rsidR="00E40879" w:rsidRPr="005478F1">
        <w:rPr>
          <w:rFonts w:ascii="Times New Roman" w:hAnsi="Times New Roman" w:cs="Times New Roman"/>
          <w:spacing w:val="0"/>
          <w:sz w:val="26"/>
          <w:szCs w:val="26"/>
        </w:rPr>
        <w:t xml:space="preserve">Договор вступает в силу с момента его подписания и действует до </w:t>
      </w:r>
      <w:r w:rsidR="009215C7">
        <w:rPr>
          <w:rFonts w:ascii="Times New Roman" w:hAnsi="Times New Roman" w:cs="Times New Roman"/>
          <w:spacing w:val="0"/>
          <w:sz w:val="26"/>
          <w:szCs w:val="26"/>
        </w:rPr>
        <w:t>30</w:t>
      </w:r>
      <w:r w:rsidR="00830C68" w:rsidRPr="005478F1">
        <w:rPr>
          <w:rFonts w:ascii="Times New Roman" w:hAnsi="Times New Roman" w:cs="Times New Roman"/>
          <w:spacing w:val="0"/>
          <w:sz w:val="26"/>
          <w:szCs w:val="26"/>
        </w:rPr>
        <w:t>.</w:t>
      </w:r>
      <w:r w:rsidR="009215C7">
        <w:rPr>
          <w:rFonts w:ascii="Times New Roman" w:hAnsi="Times New Roman" w:cs="Times New Roman"/>
          <w:spacing w:val="0"/>
          <w:sz w:val="26"/>
          <w:szCs w:val="26"/>
        </w:rPr>
        <w:t>12</w:t>
      </w:r>
      <w:r w:rsidR="001B2D1B" w:rsidRPr="005478F1">
        <w:rPr>
          <w:rFonts w:ascii="Times New Roman" w:hAnsi="Times New Roman" w:cs="Times New Roman"/>
          <w:spacing w:val="0"/>
          <w:sz w:val="26"/>
          <w:szCs w:val="26"/>
        </w:rPr>
        <w:t>.202</w:t>
      </w:r>
      <w:r w:rsidR="00056025">
        <w:rPr>
          <w:rFonts w:ascii="Times New Roman" w:hAnsi="Times New Roman" w:cs="Times New Roman"/>
          <w:spacing w:val="0"/>
          <w:sz w:val="26"/>
          <w:szCs w:val="26"/>
        </w:rPr>
        <w:t>6</w:t>
      </w:r>
      <w:r w:rsidR="008B0929">
        <w:rPr>
          <w:rFonts w:ascii="Times New Roman" w:hAnsi="Times New Roman" w:cs="Times New Roman"/>
          <w:spacing w:val="0"/>
          <w:sz w:val="26"/>
          <w:szCs w:val="26"/>
        </w:rPr>
        <w:t xml:space="preserve"> </w:t>
      </w:r>
      <w:r w:rsidR="001B2D1B" w:rsidRPr="005478F1">
        <w:rPr>
          <w:rFonts w:ascii="Times New Roman" w:hAnsi="Times New Roman" w:cs="Times New Roman"/>
          <w:spacing w:val="0"/>
          <w:sz w:val="26"/>
          <w:szCs w:val="26"/>
        </w:rPr>
        <w:t>г.</w:t>
      </w:r>
      <w:r w:rsidR="00E40879" w:rsidRPr="005478F1">
        <w:rPr>
          <w:rFonts w:ascii="Times New Roman" w:hAnsi="Times New Roman" w:cs="Times New Roman"/>
          <w:spacing w:val="0"/>
          <w:sz w:val="26"/>
          <w:szCs w:val="26"/>
        </w:rPr>
        <w:t>, а в части взаиморасчетов – до полного его исполнения Сторонами.</w:t>
      </w:r>
    </w:p>
    <w:p w:rsidR="00FF4943" w:rsidRPr="005478F1" w:rsidRDefault="00794A7E" w:rsidP="00E40879">
      <w:pPr>
        <w:pStyle w:val="af1"/>
        <w:spacing w:before="0" w:after="0"/>
        <w:ind w:firstLine="567"/>
        <w:jc w:val="both"/>
        <w:rPr>
          <w:rFonts w:ascii="Times New Roman" w:hAnsi="Times New Roman" w:cs="Times New Roman"/>
          <w:sz w:val="26"/>
          <w:szCs w:val="26"/>
        </w:rPr>
      </w:pPr>
      <w:r w:rsidRPr="005478F1">
        <w:rPr>
          <w:rFonts w:ascii="Times New Roman" w:hAnsi="Times New Roman" w:cs="Times New Roman"/>
          <w:spacing w:val="0"/>
          <w:sz w:val="26"/>
          <w:szCs w:val="26"/>
        </w:rPr>
        <w:t xml:space="preserve">  </w:t>
      </w:r>
      <w:r w:rsidR="00C37420" w:rsidRPr="005478F1">
        <w:rPr>
          <w:rFonts w:ascii="Times New Roman" w:hAnsi="Times New Roman" w:cs="Times New Roman"/>
          <w:spacing w:val="0"/>
          <w:sz w:val="26"/>
          <w:szCs w:val="26"/>
        </w:rPr>
        <w:t>8</w:t>
      </w:r>
      <w:r w:rsidRPr="005478F1">
        <w:rPr>
          <w:rFonts w:ascii="Times New Roman" w:hAnsi="Times New Roman" w:cs="Times New Roman"/>
          <w:spacing w:val="0"/>
          <w:sz w:val="26"/>
          <w:szCs w:val="26"/>
        </w:rPr>
        <w:t>.4</w:t>
      </w:r>
      <w:r w:rsidR="00CD2F19" w:rsidRPr="005478F1">
        <w:rPr>
          <w:rFonts w:ascii="Times New Roman" w:hAnsi="Times New Roman" w:cs="Times New Roman"/>
          <w:spacing w:val="0"/>
          <w:sz w:val="26"/>
          <w:szCs w:val="26"/>
        </w:rPr>
        <w:t>.</w:t>
      </w:r>
      <w:r w:rsidR="004C600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Настоящий договор составлен в двух идентичных экземплярах,</w:t>
      </w:r>
      <w:r w:rsidR="00D8443C" w:rsidRPr="005478F1">
        <w:rPr>
          <w:rFonts w:ascii="Times New Roman" w:hAnsi="Times New Roman" w:cs="Times New Roman"/>
          <w:spacing w:val="0"/>
          <w:sz w:val="26"/>
          <w:szCs w:val="26"/>
        </w:rPr>
        <w:t xml:space="preserve"> </w:t>
      </w:r>
      <w:r w:rsidR="00CD2F19" w:rsidRPr="005478F1">
        <w:rPr>
          <w:rFonts w:ascii="Times New Roman" w:hAnsi="Times New Roman" w:cs="Times New Roman"/>
          <w:spacing w:val="0"/>
          <w:sz w:val="26"/>
          <w:szCs w:val="26"/>
        </w:rPr>
        <w:t xml:space="preserve">один из </w:t>
      </w:r>
      <w:r w:rsidR="00D8443C" w:rsidRPr="005478F1">
        <w:rPr>
          <w:rFonts w:ascii="Times New Roman" w:hAnsi="Times New Roman" w:cs="Times New Roman"/>
          <w:spacing w:val="0"/>
          <w:sz w:val="26"/>
          <w:szCs w:val="26"/>
        </w:rPr>
        <w:t>которых</w:t>
      </w:r>
      <w:r w:rsidR="00CD2F19" w:rsidRPr="005478F1">
        <w:rPr>
          <w:rFonts w:ascii="Times New Roman" w:hAnsi="Times New Roman" w:cs="Times New Roman"/>
          <w:spacing w:val="0"/>
          <w:sz w:val="26"/>
          <w:szCs w:val="26"/>
        </w:rPr>
        <w:t xml:space="preserve"> находится у </w:t>
      </w:r>
      <w:r w:rsidR="00D8443C" w:rsidRPr="005478F1">
        <w:rPr>
          <w:rFonts w:ascii="Times New Roman" w:hAnsi="Times New Roman" w:cs="Times New Roman"/>
          <w:spacing w:val="0"/>
          <w:sz w:val="26"/>
          <w:szCs w:val="26"/>
        </w:rPr>
        <w:t>Исполнителя, а</w:t>
      </w:r>
      <w:r w:rsidR="00CD2F19" w:rsidRPr="005478F1">
        <w:rPr>
          <w:rFonts w:ascii="Times New Roman" w:hAnsi="Times New Roman" w:cs="Times New Roman"/>
          <w:spacing w:val="0"/>
          <w:sz w:val="26"/>
          <w:szCs w:val="26"/>
        </w:rPr>
        <w:t xml:space="preserve"> другой у Заказчика.</w:t>
      </w:r>
      <w:r w:rsidR="002B4A37" w:rsidRPr="005478F1">
        <w:rPr>
          <w:rFonts w:ascii="Times New Roman" w:hAnsi="Times New Roman" w:cs="Times New Roman"/>
          <w:spacing w:val="0"/>
          <w:sz w:val="26"/>
          <w:szCs w:val="26"/>
        </w:rPr>
        <w:t xml:space="preserve"> </w:t>
      </w:r>
    </w:p>
    <w:p w:rsidR="00794A7E" w:rsidRDefault="00794A7E" w:rsidP="00A16C6A">
      <w:pPr>
        <w:ind w:firstLine="567"/>
        <w:jc w:val="both"/>
        <w:rPr>
          <w:sz w:val="26"/>
          <w:szCs w:val="26"/>
        </w:rPr>
      </w:pPr>
      <w:r w:rsidRPr="005478F1">
        <w:rPr>
          <w:sz w:val="26"/>
          <w:szCs w:val="26"/>
        </w:rPr>
        <w:t xml:space="preserve">  </w:t>
      </w:r>
      <w:r w:rsidR="00C37420" w:rsidRPr="005478F1">
        <w:rPr>
          <w:sz w:val="26"/>
          <w:szCs w:val="26"/>
        </w:rPr>
        <w:t>8.</w:t>
      </w:r>
      <w:r w:rsidRPr="005478F1">
        <w:rPr>
          <w:sz w:val="26"/>
          <w:szCs w:val="26"/>
        </w:rPr>
        <w:t>5</w:t>
      </w:r>
      <w:r w:rsidR="00C37420" w:rsidRPr="005478F1">
        <w:rPr>
          <w:sz w:val="26"/>
          <w:szCs w:val="26"/>
        </w:rPr>
        <w:t>.</w:t>
      </w:r>
      <w:r w:rsidR="008A0D5B" w:rsidRPr="005478F1">
        <w:rPr>
          <w:sz w:val="26"/>
          <w:szCs w:val="26"/>
        </w:rPr>
        <w:t xml:space="preserve"> Изменение и расторжение договора производится в соответствии со ст. 95 Федерального закона от 05.04.2013 </w:t>
      </w:r>
      <w:r w:rsidR="00627307" w:rsidRPr="005478F1">
        <w:rPr>
          <w:sz w:val="26"/>
          <w:szCs w:val="26"/>
        </w:rPr>
        <w:t>№</w:t>
      </w:r>
      <w:r w:rsidR="008A0D5B" w:rsidRPr="005478F1">
        <w:rPr>
          <w:sz w:val="26"/>
          <w:szCs w:val="26"/>
        </w:rPr>
        <w:t xml:space="preserve"> 44-ФЗ "О контрактной системе в сфере закупок товаров, работ, услуг для обеспечения государственных и муниципальных нужд"</w:t>
      </w:r>
      <w:r w:rsidR="003C0222" w:rsidRPr="005478F1">
        <w:rPr>
          <w:sz w:val="26"/>
          <w:szCs w:val="26"/>
        </w:rPr>
        <w:t xml:space="preserve">.  </w:t>
      </w:r>
    </w:p>
    <w:p w:rsidR="00A16C6A" w:rsidRPr="005478F1" w:rsidRDefault="00A16C6A" w:rsidP="00A16C6A">
      <w:pPr>
        <w:ind w:firstLine="567"/>
        <w:jc w:val="both"/>
        <w:rPr>
          <w:sz w:val="26"/>
          <w:szCs w:val="26"/>
        </w:rPr>
      </w:pPr>
    </w:p>
    <w:p w:rsidR="006C0B4A" w:rsidRPr="005478F1" w:rsidRDefault="00966980" w:rsidP="005005AC">
      <w:pPr>
        <w:ind w:left="360"/>
        <w:jc w:val="center"/>
        <w:rPr>
          <w:color w:val="000000"/>
          <w:sz w:val="26"/>
          <w:szCs w:val="26"/>
        </w:rPr>
      </w:pPr>
      <w:r w:rsidRPr="005478F1">
        <w:rPr>
          <w:b/>
          <w:bCs/>
          <w:sz w:val="26"/>
          <w:szCs w:val="26"/>
        </w:rPr>
        <w:t>АДРЕСА И БАНКОВСКИЕ РЕКВИЗИТЫ СТОРОН</w:t>
      </w:r>
    </w:p>
    <w:tbl>
      <w:tblPr>
        <w:tblW w:w="10064" w:type="dxa"/>
        <w:tblInd w:w="250" w:type="dxa"/>
        <w:tblLook w:val="04A0" w:firstRow="1" w:lastRow="0" w:firstColumn="1" w:lastColumn="0" w:noHBand="0" w:noVBand="1"/>
      </w:tblPr>
      <w:tblGrid>
        <w:gridCol w:w="5387"/>
        <w:gridCol w:w="4677"/>
      </w:tblGrid>
      <w:tr w:rsidR="00C93661" w:rsidRPr="005478F1" w:rsidTr="001F2DAB">
        <w:trPr>
          <w:trHeight w:val="7073"/>
        </w:trPr>
        <w:tc>
          <w:tcPr>
            <w:tcW w:w="5387" w:type="dxa"/>
          </w:tcPr>
          <w:p w:rsidR="00C93661" w:rsidRPr="005478F1" w:rsidRDefault="00C93661" w:rsidP="00E40879">
            <w:pPr>
              <w:ind w:left="567"/>
              <w:jc w:val="both"/>
              <w:rPr>
                <w:sz w:val="26"/>
                <w:szCs w:val="26"/>
              </w:rPr>
            </w:pPr>
            <w:r w:rsidRPr="005478F1">
              <w:rPr>
                <w:sz w:val="26"/>
                <w:szCs w:val="26"/>
              </w:rPr>
              <w:t>Заказчик:</w:t>
            </w:r>
          </w:p>
          <w:p w:rsidR="00C93661" w:rsidRPr="005478F1" w:rsidRDefault="00C93661" w:rsidP="00E40879">
            <w:pPr>
              <w:ind w:left="567"/>
              <w:jc w:val="both"/>
              <w:rPr>
                <w:sz w:val="26"/>
                <w:szCs w:val="26"/>
              </w:rPr>
            </w:pPr>
          </w:p>
          <w:p w:rsidR="00C93661" w:rsidRPr="005478F1" w:rsidRDefault="00C93661" w:rsidP="00E40879">
            <w:pPr>
              <w:shd w:val="clear" w:color="auto" w:fill="FFFFFF"/>
              <w:jc w:val="both"/>
              <w:rPr>
                <w:b/>
                <w:sz w:val="26"/>
                <w:szCs w:val="26"/>
              </w:rPr>
            </w:pPr>
            <w:r w:rsidRPr="005478F1">
              <w:rPr>
                <w:b/>
                <w:sz w:val="26"/>
                <w:szCs w:val="26"/>
              </w:rPr>
              <w:t>Департамент по недропользованию по Сибирскому федеральному округу (Сибнедра)</w:t>
            </w:r>
          </w:p>
          <w:p w:rsidR="00C93661" w:rsidRPr="005478F1" w:rsidRDefault="00436B3A" w:rsidP="00E40879">
            <w:pPr>
              <w:shd w:val="clear" w:color="auto" w:fill="FFFFFF"/>
              <w:jc w:val="both"/>
              <w:rPr>
                <w:sz w:val="26"/>
                <w:szCs w:val="26"/>
              </w:rPr>
            </w:pPr>
            <w:r w:rsidRPr="005478F1">
              <w:rPr>
                <w:sz w:val="26"/>
                <w:szCs w:val="26"/>
              </w:rPr>
              <w:t>630099, г.</w:t>
            </w:r>
            <w:r w:rsidR="002E33DB">
              <w:rPr>
                <w:sz w:val="26"/>
                <w:szCs w:val="26"/>
              </w:rPr>
              <w:t xml:space="preserve"> </w:t>
            </w:r>
            <w:r w:rsidRPr="005478F1">
              <w:rPr>
                <w:sz w:val="26"/>
                <w:szCs w:val="26"/>
              </w:rPr>
              <w:t xml:space="preserve">Новосибирск, Красный проспект, 35; т/ф.(383) 2270448; </w:t>
            </w:r>
            <w:r w:rsidRPr="005478F1">
              <w:rPr>
                <w:sz w:val="26"/>
                <w:szCs w:val="26"/>
                <w:lang w:val="en-US"/>
              </w:rPr>
              <w:t>E</w:t>
            </w:r>
            <w:r w:rsidRPr="005478F1">
              <w:rPr>
                <w:sz w:val="26"/>
                <w:szCs w:val="26"/>
              </w:rPr>
              <w:t>-</w:t>
            </w:r>
            <w:r w:rsidRPr="005478F1">
              <w:rPr>
                <w:sz w:val="26"/>
                <w:szCs w:val="26"/>
                <w:lang w:val="en-US"/>
              </w:rPr>
              <w:t>mail</w:t>
            </w:r>
            <w:r w:rsidRPr="005478F1">
              <w:rPr>
                <w:sz w:val="26"/>
                <w:szCs w:val="26"/>
              </w:rPr>
              <w:t xml:space="preserve">: </w:t>
            </w:r>
            <w:hyperlink r:id="rId17" w:history="1">
              <w:r w:rsidRPr="005478F1">
                <w:rPr>
                  <w:rStyle w:val="a5"/>
                  <w:color w:val="000000"/>
                  <w:sz w:val="26"/>
                  <w:szCs w:val="26"/>
                  <w:lang w:val="en-US"/>
                </w:rPr>
                <w:t>sib</w:t>
              </w:r>
              <w:r w:rsidRPr="005478F1">
                <w:rPr>
                  <w:rStyle w:val="a5"/>
                  <w:color w:val="000000"/>
                  <w:sz w:val="26"/>
                  <w:szCs w:val="26"/>
                </w:rPr>
                <w:t>@</w:t>
              </w:r>
              <w:r w:rsidRPr="005478F1">
                <w:rPr>
                  <w:rStyle w:val="a5"/>
                  <w:color w:val="000000"/>
                  <w:sz w:val="26"/>
                  <w:szCs w:val="26"/>
                  <w:lang w:val="en-US"/>
                </w:rPr>
                <w:t>rosnedra</w:t>
              </w:r>
              <w:r w:rsidRPr="005478F1">
                <w:rPr>
                  <w:rStyle w:val="a5"/>
                  <w:color w:val="000000"/>
                  <w:sz w:val="26"/>
                  <w:szCs w:val="26"/>
                </w:rPr>
                <w:t>.</w:t>
              </w:r>
              <w:r w:rsidRPr="005478F1">
                <w:rPr>
                  <w:rStyle w:val="a5"/>
                  <w:color w:val="000000"/>
                  <w:sz w:val="26"/>
                  <w:szCs w:val="26"/>
                  <w:lang w:val="en-US"/>
                </w:rPr>
                <w:t>gov</w:t>
              </w:r>
              <w:r w:rsidRPr="005478F1">
                <w:rPr>
                  <w:rStyle w:val="a5"/>
                  <w:color w:val="000000"/>
                  <w:sz w:val="26"/>
                  <w:szCs w:val="26"/>
                </w:rPr>
                <w:t>.</w:t>
              </w:r>
              <w:r w:rsidRPr="005478F1">
                <w:rPr>
                  <w:rStyle w:val="a5"/>
                  <w:color w:val="000000"/>
                  <w:sz w:val="26"/>
                  <w:szCs w:val="26"/>
                  <w:lang w:val="en-US"/>
                </w:rPr>
                <w:t>ru</w:t>
              </w:r>
            </w:hyperlink>
          </w:p>
          <w:p w:rsidR="00436B3A" w:rsidRPr="005478F1" w:rsidRDefault="00436B3A" w:rsidP="00E40879">
            <w:pPr>
              <w:pStyle w:val="aa"/>
              <w:ind w:left="23"/>
              <w:rPr>
                <w:sz w:val="26"/>
                <w:szCs w:val="26"/>
                <w:lang w:eastAsia="ru-RU"/>
              </w:rPr>
            </w:pPr>
            <w:r w:rsidRPr="005478F1">
              <w:rPr>
                <w:sz w:val="26"/>
                <w:szCs w:val="26"/>
                <w:lang w:eastAsia="ru-RU"/>
              </w:rPr>
              <w:t xml:space="preserve">ИНН 5406289329 </w:t>
            </w:r>
          </w:p>
          <w:p w:rsidR="00436B3A" w:rsidRPr="005478F1" w:rsidRDefault="00436B3A" w:rsidP="00E40879">
            <w:pPr>
              <w:pStyle w:val="aa"/>
              <w:ind w:left="23"/>
              <w:rPr>
                <w:sz w:val="26"/>
                <w:szCs w:val="26"/>
                <w:lang w:eastAsia="ru-RU"/>
              </w:rPr>
            </w:pPr>
            <w:r w:rsidRPr="005478F1">
              <w:rPr>
                <w:sz w:val="26"/>
                <w:szCs w:val="26"/>
                <w:lang w:eastAsia="ru-RU"/>
              </w:rPr>
              <w:t>КПП 540601001</w:t>
            </w:r>
          </w:p>
          <w:p w:rsidR="00436B3A" w:rsidRPr="005478F1" w:rsidRDefault="00436B3A" w:rsidP="00E40879">
            <w:pPr>
              <w:pStyle w:val="aa"/>
              <w:ind w:left="23"/>
              <w:rPr>
                <w:bCs/>
                <w:sz w:val="26"/>
                <w:szCs w:val="26"/>
                <w:lang w:eastAsia="ru-RU"/>
              </w:rPr>
            </w:pPr>
            <w:r w:rsidRPr="005478F1">
              <w:rPr>
                <w:bCs/>
                <w:sz w:val="26"/>
                <w:szCs w:val="26"/>
                <w:lang w:eastAsia="ru-RU"/>
              </w:rPr>
              <w:t>УФК по Новосибирской области</w:t>
            </w:r>
            <w:r w:rsidR="00AD321F" w:rsidRPr="005478F1">
              <w:rPr>
                <w:bCs/>
                <w:sz w:val="26"/>
                <w:szCs w:val="26"/>
                <w:lang w:eastAsia="ru-RU"/>
              </w:rPr>
              <w:t xml:space="preserve"> </w:t>
            </w:r>
            <w:r w:rsidRPr="005478F1">
              <w:rPr>
                <w:bCs/>
                <w:sz w:val="26"/>
                <w:szCs w:val="26"/>
                <w:lang w:eastAsia="ru-RU"/>
              </w:rPr>
              <w:t>(Сибнедра</w:t>
            </w:r>
          </w:p>
          <w:p w:rsidR="00436B3A" w:rsidRPr="005478F1" w:rsidRDefault="00436B3A" w:rsidP="00E40879">
            <w:pPr>
              <w:pStyle w:val="aa"/>
              <w:ind w:left="23"/>
              <w:rPr>
                <w:bCs/>
                <w:sz w:val="26"/>
                <w:szCs w:val="26"/>
                <w:lang w:eastAsia="ru-RU"/>
              </w:rPr>
            </w:pPr>
            <w:r w:rsidRPr="005478F1">
              <w:rPr>
                <w:bCs/>
                <w:sz w:val="26"/>
                <w:szCs w:val="26"/>
                <w:lang w:eastAsia="ru-RU"/>
              </w:rPr>
              <w:t>л/с 03511777570)</w:t>
            </w:r>
          </w:p>
          <w:p w:rsidR="00436B3A" w:rsidRPr="005478F1" w:rsidRDefault="00436B3A" w:rsidP="00E40879">
            <w:pPr>
              <w:pStyle w:val="aa"/>
              <w:ind w:left="23"/>
              <w:rPr>
                <w:bCs/>
                <w:sz w:val="26"/>
                <w:szCs w:val="26"/>
                <w:lang w:eastAsia="ru-RU"/>
              </w:rPr>
            </w:pPr>
            <w:r w:rsidRPr="005478F1">
              <w:rPr>
                <w:bCs/>
                <w:sz w:val="26"/>
                <w:szCs w:val="26"/>
                <w:lang w:eastAsia="ru-RU"/>
              </w:rPr>
              <w:t>Казначейский счет 03211643000000015100</w:t>
            </w:r>
          </w:p>
          <w:p w:rsidR="00436B3A" w:rsidRPr="005478F1" w:rsidRDefault="00436B3A" w:rsidP="00E40879">
            <w:pPr>
              <w:pStyle w:val="aa"/>
              <w:ind w:left="23"/>
              <w:rPr>
                <w:bCs/>
                <w:sz w:val="26"/>
                <w:szCs w:val="26"/>
                <w:lang w:eastAsia="ru-RU"/>
              </w:rPr>
            </w:pPr>
            <w:r w:rsidRPr="005478F1">
              <w:rPr>
                <w:bCs/>
                <w:sz w:val="26"/>
                <w:szCs w:val="26"/>
                <w:lang w:eastAsia="ru-RU"/>
              </w:rPr>
              <w:t>Единый счет           40102810445370000043</w:t>
            </w:r>
          </w:p>
          <w:p w:rsidR="00436B3A" w:rsidRPr="005478F1" w:rsidRDefault="00436B3A" w:rsidP="00E40879">
            <w:pPr>
              <w:pStyle w:val="aa"/>
              <w:ind w:left="23"/>
              <w:rPr>
                <w:bCs/>
                <w:sz w:val="26"/>
                <w:szCs w:val="26"/>
                <w:lang w:eastAsia="ru-RU"/>
              </w:rPr>
            </w:pPr>
            <w:r w:rsidRPr="005478F1">
              <w:rPr>
                <w:bCs/>
                <w:sz w:val="26"/>
                <w:szCs w:val="26"/>
                <w:lang w:eastAsia="ru-RU"/>
              </w:rPr>
              <w:t xml:space="preserve">в </w:t>
            </w:r>
            <w:r w:rsidR="001F2DAB">
              <w:rPr>
                <w:bCs/>
                <w:sz w:val="26"/>
                <w:szCs w:val="26"/>
                <w:lang w:eastAsia="ru-RU"/>
              </w:rPr>
              <w:t>ОКЦ № 1 СибГУ</w:t>
            </w:r>
            <w:r w:rsidRPr="005478F1">
              <w:rPr>
                <w:bCs/>
                <w:sz w:val="26"/>
                <w:szCs w:val="26"/>
                <w:lang w:eastAsia="ru-RU"/>
              </w:rPr>
              <w:t xml:space="preserve"> БАНКА РОССИИ//УФК по Новосибирской области г.</w:t>
            </w:r>
            <w:r w:rsidR="00B92C35" w:rsidRPr="005478F1">
              <w:rPr>
                <w:bCs/>
                <w:sz w:val="26"/>
                <w:szCs w:val="26"/>
                <w:lang w:eastAsia="ru-RU"/>
              </w:rPr>
              <w:t xml:space="preserve"> </w:t>
            </w:r>
            <w:r w:rsidRPr="005478F1">
              <w:rPr>
                <w:bCs/>
                <w:sz w:val="26"/>
                <w:szCs w:val="26"/>
                <w:lang w:eastAsia="ru-RU"/>
              </w:rPr>
              <w:t>Новосибирск</w:t>
            </w:r>
          </w:p>
          <w:p w:rsidR="00CF0124" w:rsidRPr="005478F1" w:rsidRDefault="00436B3A" w:rsidP="00E40879">
            <w:pPr>
              <w:shd w:val="clear" w:color="auto" w:fill="FFFFFF"/>
              <w:jc w:val="both"/>
              <w:rPr>
                <w:color w:val="000000"/>
                <w:sz w:val="26"/>
                <w:szCs w:val="26"/>
              </w:rPr>
            </w:pPr>
            <w:r w:rsidRPr="005478F1">
              <w:rPr>
                <w:bCs/>
                <w:sz w:val="26"/>
                <w:szCs w:val="26"/>
                <w:lang w:eastAsia="ru-RU"/>
              </w:rPr>
              <w:t>БИК 015004950, ОКТМО 50701000</w:t>
            </w:r>
          </w:p>
          <w:p w:rsidR="00C93661" w:rsidRDefault="00C93661" w:rsidP="00E40879">
            <w:pPr>
              <w:rPr>
                <w:color w:val="000000"/>
                <w:sz w:val="26"/>
                <w:szCs w:val="26"/>
              </w:rPr>
            </w:pPr>
          </w:p>
          <w:p w:rsidR="00444420" w:rsidRDefault="00444420" w:rsidP="00E40879">
            <w:pPr>
              <w:rPr>
                <w:color w:val="000000"/>
                <w:sz w:val="26"/>
                <w:szCs w:val="26"/>
              </w:rPr>
            </w:pPr>
          </w:p>
          <w:p w:rsidR="001F2DAB" w:rsidRDefault="00444420" w:rsidP="00E40879">
            <w:pPr>
              <w:rPr>
                <w:color w:val="000000"/>
                <w:sz w:val="26"/>
                <w:szCs w:val="26"/>
              </w:rPr>
            </w:pPr>
            <w:r>
              <w:rPr>
                <w:color w:val="000000"/>
                <w:sz w:val="26"/>
                <w:szCs w:val="26"/>
              </w:rPr>
              <w:t>Начальник</w:t>
            </w:r>
          </w:p>
          <w:p w:rsidR="00444420" w:rsidRDefault="00444420" w:rsidP="00E40879">
            <w:pPr>
              <w:rPr>
                <w:color w:val="000000"/>
                <w:sz w:val="26"/>
                <w:szCs w:val="26"/>
              </w:rPr>
            </w:pPr>
            <w:r>
              <w:rPr>
                <w:color w:val="000000"/>
                <w:sz w:val="26"/>
                <w:szCs w:val="26"/>
              </w:rPr>
              <w:t xml:space="preserve"> </w:t>
            </w:r>
          </w:p>
          <w:p w:rsidR="00444420" w:rsidRPr="005478F1" w:rsidRDefault="00444420" w:rsidP="00E40879">
            <w:pPr>
              <w:rPr>
                <w:b/>
                <w:bCs/>
                <w:sz w:val="26"/>
                <w:szCs w:val="26"/>
              </w:rPr>
            </w:pPr>
            <w:r>
              <w:rPr>
                <w:color w:val="000000"/>
                <w:sz w:val="26"/>
                <w:szCs w:val="26"/>
              </w:rPr>
              <w:t>___________________Партолин А.Е.</w:t>
            </w:r>
          </w:p>
        </w:tc>
        <w:tc>
          <w:tcPr>
            <w:tcW w:w="4677" w:type="dxa"/>
          </w:tcPr>
          <w:p w:rsidR="00C93661" w:rsidRPr="005478F1" w:rsidRDefault="00C93661" w:rsidP="00E40879">
            <w:pPr>
              <w:ind w:left="567"/>
              <w:jc w:val="both"/>
              <w:rPr>
                <w:sz w:val="26"/>
                <w:szCs w:val="26"/>
              </w:rPr>
            </w:pPr>
            <w:r w:rsidRPr="005478F1">
              <w:rPr>
                <w:sz w:val="26"/>
                <w:szCs w:val="26"/>
              </w:rPr>
              <w:t>Исполнитель:</w:t>
            </w:r>
          </w:p>
          <w:p w:rsidR="00071E16" w:rsidRDefault="00071E16" w:rsidP="00246B42">
            <w:pPr>
              <w:shd w:val="clear" w:color="auto" w:fill="FFFFFF"/>
              <w:rPr>
                <w:b/>
              </w:rPr>
            </w:pPr>
          </w:p>
          <w:p w:rsidR="003357C2" w:rsidRDefault="003357C2"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sz w:val="26"/>
                <w:szCs w:val="26"/>
              </w:rPr>
            </w:pPr>
          </w:p>
          <w:p w:rsidR="00916419" w:rsidRDefault="00916419" w:rsidP="003357C2">
            <w:pPr>
              <w:shd w:val="clear" w:color="auto" w:fill="FFFFFF"/>
              <w:jc w:val="both"/>
              <w:rPr>
                <w:b/>
              </w:rPr>
            </w:pPr>
          </w:p>
          <w:p w:rsidR="003357C2" w:rsidRDefault="003357C2" w:rsidP="003357C2">
            <w:pPr>
              <w:shd w:val="clear" w:color="auto" w:fill="FFFFFF"/>
              <w:rPr>
                <w:b/>
              </w:rPr>
            </w:pPr>
          </w:p>
          <w:p w:rsidR="003357C2" w:rsidRDefault="003357C2" w:rsidP="003357C2">
            <w:pPr>
              <w:shd w:val="clear" w:color="auto" w:fill="FFFFFF"/>
              <w:rPr>
                <w:b/>
              </w:rPr>
            </w:pPr>
          </w:p>
          <w:p w:rsidR="003357C2" w:rsidRDefault="003357C2" w:rsidP="003357C2">
            <w:pPr>
              <w:shd w:val="clear" w:color="auto" w:fill="FFFFFF"/>
              <w:rPr>
                <w:b/>
              </w:rPr>
            </w:pPr>
          </w:p>
          <w:p w:rsidR="00916419" w:rsidRPr="005478F1" w:rsidRDefault="00916419" w:rsidP="00916419">
            <w:pPr>
              <w:rPr>
                <w:bCs/>
                <w:sz w:val="26"/>
                <w:szCs w:val="26"/>
              </w:rPr>
            </w:pPr>
          </w:p>
          <w:p w:rsidR="00246B42" w:rsidRPr="005478F1" w:rsidRDefault="00246B42" w:rsidP="003357C2">
            <w:pPr>
              <w:shd w:val="clear" w:color="auto" w:fill="FFFFFF"/>
              <w:rPr>
                <w:bCs/>
                <w:sz w:val="26"/>
                <w:szCs w:val="26"/>
              </w:rPr>
            </w:pPr>
          </w:p>
        </w:tc>
      </w:tr>
    </w:tbl>
    <w:p w:rsidR="007C64AE" w:rsidRDefault="007C64AE" w:rsidP="00B0607F">
      <w:pPr>
        <w:rPr>
          <w:bCs/>
          <w:sz w:val="26"/>
          <w:szCs w:val="26"/>
        </w:rPr>
      </w:pPr>
    </w:p>
    <w:p w:rsidR="005D3ECE" w:rsidRDefault="005D3ECE" w:rsidP="00B0607F">
      <w:pPr>
        <w:rPr>
          <w:bCs/>
          <w:sz w:val="26"/>
          <w:szCs w:val="26"/>
        </w:rPr>
      </w:pPr>
    </w:p>
    <w:p w:rsidR="00444420" w:rsidRDefault="00444420" w:rsidP="00B0607F">
      <w:pPr>
        <w:rPr>
          <w:bCs/>
          <w:sz w:val="26"/>
          <w:szCs w:val="26"/>
        </w:rPr>
      </w:pPr>
    </w:p>
    <w:p w:rsidR="00444420" w:rsidRDefault="00444420" w:rsidP="00B0607F">
      <w:pPr>
        <w:rPr>
          <w:bCs/>
          <w:sz w:val="26"/>
          <w:szCs w:val="26"/>
        </w:rPr>
      </w:pPr>
    </w:p>
    <w:p w:rsidR="00444420" w:rsidRDefault="00444420" w:rsidP="00B0607F">
      <w:pPr>
        <w:rPr>
          <w:bCs/>
          <w:sz w:val="26"/>
          <w:szCs w:val="26"/>
        </w:rPr>
      </w:pPr>
    </w:p>
    <w:p w:rsidR="008C0CEF" w:rsidRDefault="008C0CEF"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3357C2" w:rsidRDefault="003357C2" w:rsidP="00B0607F">
      <w:pPr>
        <w:jc w:val="right"/>
        <w:rPr>
          <w:bCs/>
          <w:sz w:val="26"/>
          <w:szCs w:val="26"/>
        </w:rPr>
      </w:pPr>
    </w:p>
    <w:p w:rsidR="00444420" w:rsidRDefault="00176E9A" w:rsidP="00B0607F">
      <w:pPr>
        <w:jc w:val="right"/>
        <w:rPr>
          <w:bCs/>
          <w:sz w:val="26"/>
          <w:szCs w:val="26"/>
        </w:rPr>
      </w:pPr>
      <w:r w:rsidRPr="005478F1">
        <w:rPr>
          <w:bCs/>
          <w:sz w:val="26"/>
          <w:szCs w:val="26"/>
        </w:rPr>
        <w:t>Приложение 1</w:t>
      </w:r>
      <w:r w:rsidR="00445E57" w:rsidRPr="005478F1">
        <w:rPr>
          <w:bCs/>
          <w:sz w:val="26"/>
          <w:szCs w:val="26"/>
        </w:rPr>
        <w:t xml:space="preserve"> </w:t>
      </w:r>
      <w:r w:rsidR="00B0607F">
        <w:rPr>
          <w:bCs/>
          <w:sz w:val="26"/>
          <w:szCs w:val="26"/>
        </w:rPr>
        <w:t xml:space="preserve"> </w:t>
      </w:r>
      <w:r w:rsidRPr="005478F1">
        <w:rPr>
          <w:bCs/>
          <w:sz w:val="26"/>
          <w:szCs w:val="26"/>
        </w:rPr>
        <w:t xml:space="preserve">к договору </w:t>
      </w:r>
    </w:p>
    <w:p w:rsidR="00176E9A" w:rsidRPr="005478F1" w:rsidRDefault="00176E9A" w:rsidP="00B0607F">
      <w:pPr>
        <w:jc w:val="right"/>
        <w:rPr>
          <w:bCs/>
          <w:sz w:val="26"/>
          <w:szCs w:val="26"/>
        </w:rPr>
      </w:pPr>
      <w:r w:rsidRPr="005478F1">
        <w:rPr>
          <w:bCs/>
          <w:sz w:val="26"/>
          <w:szCs w:val="26"/>
        </w:rPr>
        <w:t>от «___»</w:t>
      </w:r>
      <w:r w:rsidR="003357C2">
        <w:rPr>
          <w:bCs/>
          <w:sz w:val="26"/>
          <w:szCs w:val="26"/>
        </w:rPr>
        <w:t xml:space="preserve"> </w:t>
      </w:r>
      <w:r w:rsidR="00916419">
        <w:rPr>
          <w:bCs/>
          <w:sz w:val="26"/>
          <w:szCs w:val="26"/>
        </w:rPr>
        <w:t>________________2026</w:t>
      </w:r>
      <w:r w:rsidRPr="005478F1">
        <w:rPr>
          <w:bCs/>
          <w:sz w:val="26"/>
          <w:szCs w:val="26"/>
        </w:rPr>
        <w:t>г.</w:t>
      </w:r>
      <w:r w:rsidR="00445E57" w:rsidRPr="005478F1">
        <w:rPr>
          <w:bCs/>
          <w:sz w:val="26"/>
          <w:szCs w:val="26"/>
        </w:rPr>
        <w:t xml:space="preserve"> </w:t>
      </w:r>
      <w:r w:rsidRPr="005478F1">
        <w:rPr>
          <w:bCs/>
          <w:sz w:val="26"/>
          <w:szCs w:val="26"/>
        </w:rPr>
        <w:t>№</w:t>
      </w:r>
      <w:r w:rsidR="00916419">
        <w:rPr>
          <w:bCs/>
          <w:sz w:val="26"/>
          <w:szCs w:val="26"/>
        </w:rPr>
        <w:t xml:space="preserve"> ________</w:t>
      </w:r>
    </w:p>
    <w:p w:rsidR="00444420" w:rsidRDefault="00444420" w:rsidP="008C0CEF">
      <w:pPr>
        <w:rPr>
          <w:b/>
          <w:bCs/>
          <w:sz w:val="26"/>
          <w:szCs w:val="26"/>
        </w:rPr>
      </w:pPr>
    </w:p>
    <w:p w:rsidR="00E40879" w:rsidRPr="005478F1" w:rsidRDefault="00E40879" w:rsidP="000956F3">
      <w:pPr>
        <w:ind w:left="720"/>
        <w:jc w:val="center"/>
        <w:rPr>
          <w:b/>
          <w:bCs/>
          <w:sz w:val="26"/>
          <w:szCs w:val="26"/>
        </w:rPr>
      </w:pPr>
      <w:r w:rsidRPr="005478F1">
        <w:rPr>
          <w:b/>
          <w:bCs/>
          <w:sz w:val="26"/>
          <w:szCs w:val="26"/>
        </w:rPr>
        <w:t xml:space="preserve">Спецификация </w:t>
      </w:r>
      <w:r w:rsidR="000956F3">
        <w:rPr>
          <w:b/>
          <w:bCs/>
          <w:sz w:val="26"/>
          <w:szCs w:val="26"/>
        </w:rPr>
        <w:t xml:space="preserve"> </w:t>
      </w:r>
      <w:r w:rsidRPr="005478F1">
        <w:rPr>
          <w:b/>
          <w:bCs/>
          <w:sz w:val="26"/>
          <w:szCs w:val="26"/>
        </w:rPr>
        <w:t xml:space="preserve">работ </w:t>
      </w:r>
    </w:p>
    <w:p w:rsidR="00176E9A" w:rsidRPr="005478F1" w:rsidRDefault="00176E9A" w:rsidP="00B36952">
      <w:pPr>
        <w:tabs>
          <w:tab w:val="left" w:pos="3340"/>
        </w:tabs>
        <w:rPr>
          <w:sz w:val="26"/>
          <w:szCs w:val="26"/>
        </w:rPr>
      </w:pPr>
    </w:p>
    <w:tbl>
      <w:tblPr>
        <w:tblW w:w="10666"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5245"/>
        <w:gridCol w:w="992"/>
        <w:gridCol w:w="709"/>
        <w:gridCol w:w="1556"/>
        <w:gridCol w:w="1580"/>
      </w:tblGrid>
      <w:tr w:rsidR="00A521FE" w:rsidRPr="00CA70CD" w:rsidTr="004E1E45">
        <w:trPr>
          <w:trHeight w:val="1044"/>
        </w:trPr>
        <w:tc>
          <w:tcPr>
            <w:tcW w:w="584" w:type="dxa"/>
            <w:shd w:val="clear" w:color="auto" w:fill="auto"/>
            <w:vAlign w:val="center"/>
            <w:hideMark/>
          </w:tcPr>
          <w:p w:rsidR="00A521FE" w:rsidRPr="00CA70CD" w:rsidRDefault="00A521FE" w:rsidP="004E1E45">
            <w:pPr>
              <w:jc w:val="center"/>
            </w:pPr>
            <w:r w:rsidRPr="00CA70CD">
              <w:t>№ п/п</w:t>
            </w:r>
          </w:p>
        </w:tc>
        <w:tc>
          <w:tcPr>
            <w:tcW w:w="5245" w:type="dxa"/>
            <w:shd w:val="clear" w:color="auto" w:fill="auto"/>
            <w:noWrap/>
            <w:vAlign w:val="center"/>
            <w:hideMark/>
          </w:tcPr>
          <w:p w:rsidR="00A521FE" w:rsidRPr="00CA70CD" w:rsidRDefault="00A521FE" w:rsidP="004E1E45">
            <w:pPr>
              <w:ind w:firstLine="454"/>
              <w:jc w:val="center"/>
              <w:rPr>
                <w:b/>
              </w:rPr>
            </w:pPr>
            <w:r w:rsidRPr="00CA70CD">
              <w:rPr>
                <w:b/>
              </w:rPr>
              <w:t>Наименование</w:t>
            </w:r>
          </w:p>
        </w:tc>
        <w:tc>
          <w:tcPr>
            <w:tcW w:w="992" w:type="dxa"/>
            <w:shd w:val="clear" w:color="auto" w:fill="auto"/>
            <w:vAlign w:val="center"/>
            <w:hideMark/>
          </w:tcPr>
          <w:p w:rsidR="00A521FE" w:rsidRPr="00CA70CD" w:rsidRDefault="00A521FE" w:rsidP="004E1E45">
            <w:pPr>
              <w:jc w:val="center"/>
              <w:rPr>
                <w:b/>
              </w:rPr>
            </w:pPr>
            <w:r w:rsidRPr="00CA70CD">
              <w:rPr>
                <w:b/>
              </w:rPr>
              <w:t>Ед. изм.</w:t>
            </w:r>
          </w:p>
        </w:tc>
        <w:tc>
          <w:tcPr>
            <w:tcW w:w="709" w:type="dxa"/>
            <w:shd w:val="clear" w:color="auto" w:fill="auto"/>
            <w:noWrap/>
            <w:vAlign w:val="center"/>
            <w:hideMark/>
          </w:tcPr>
          <w:p w:rsidR="00A521FE" w:rsidRPr="00CA70CD" w:rsidRDefault="00A521FE" w:rsidP="004E1E45">
            <w:pPr>
              <w:jc w:val="center"/>
              <w:rPr>
                <w:b/>
              </w:rPr>
            </w:pPr>
            <w:r w:rsidRPr="00CA70CD">
              <w:rPr>
                <w:b/>
              </w:rPr>
              <w:t xml:space="preserve">Кол-во </w:t>
            </w:r>
          </w:p>
        </w:tc>
        <w:tc>
          <w:tcPr>
            <w:tcW w:w="1556" w:type="dxa"/>
            <w:shd w:val="clear" w:color="auto" w:fill="auto"/>
            <w:vAlign w:val="center"/>
            <w:hideMark/>
          </w:tcPr>
          <w:p w:rsidR="00A521FE" w:rsidRPr="00CA70CD" w:rsidRDefault="00A521FE" w:rsidP="004E1E45">
            <w:pPr>
              <w:jc w:val="center"/>
              <w:rPr>
                <w:b/>
              </w:rPr>
            </w:pPr>
            <w:r w:rsidRPr="00CA70CD">
              <w:rPr>
                <w:b/>
              </w:rPr>
              <w:t xml:space="preserve">Цена за ед. изм. (руб.) </w:t>
            </w:r>
          </w:p>
          <w:p w:rsidR="00A521FE" w:rsidRPr="00CA70CD" w:rsidRDefault="003357C2" w:rsidP="004E1E45">
            <w:pPr>
              <w:jc w:val="center"/>
              <w:rPr>
                <w:b/>
              </w:rPr>
            </w:pPr>
            <w:r>
              <w:rPr>
                <w:b/>
              </w:rPr>
              <w:t>без</w:t>
            </w:r>
            <w:r w:rsidR="00A521FE" w:rsidRPr="00CA70CD">
              <w:rPr>
                <w:b/>
              </w:rPr>
              <w:t xml:space="preserve"> НДС</w:t>
            </w:r>
          </w:p>
        </w:tc>
        <w:tc>
          <w:tcPr>
            <w:tcW w:w="1580" w:type="dxa"/>
            <w:shd w:val="clear" w:color="auto" w:fill="auto"/>
            <w:vAlign w:val="center"/>
            <w:hideMark/>
          </w:tcPr>
          <w:p w:rsidR="00A521FE" w:rsidRPr="00CA70CD" w:rsidRDefault="00A521FE" w:rsidP="004E1E45">
            <w:pPr>
              <w:jc w:val="center"/>
              <w:rPr>
                <w:b/>
              </w:rPr>
            </w:pPr>
            <w:r w:rsidRPr="00CA70CD">
              <w:rPr>
                <w:b/>
              </w:rPr>
              <w:t>Стоимость (руб.)</w:t>
            </w:r>
          </w:p>
          <w:p w:rsidR="00A521FE" w:rsidRPr="00CA70CD" w:rsidRDefault="003357C2" w:rsidP="004E1E45">
            <w:pPr>
              <w:jc w:val="center"/>
              <w:rPr>
                <w:b/>
              </w:rPr>
            </w:pPr>
            <w:r>
              <w:rPr>
                <w:b/>
              </w:rPr>
              <w:t>без</w:t>
            </w:r>
            <w:r w:rsidR="00A521FE" w:rsidRPr="00CA70CD">
              <w:rPr>
                <w:b/>
              </w:rPr>
              <w:t xml:space="preserve"> НДС</w:t>
            </w:r>
          </w:p>
        </w:tc>
      </w:tr>
      <w:tr w:rsidR="00A521FE" w:rsidRPr="00CA70CD" w:rsidTr="004E1E45">
        <w:trPr>
          <w:trHeight w:val="523"/>
        </w:trPr>
        <w:tc>
          <w:tcPr>
            <w:tcW w:w="10666" w:type="dxa"/>
            <w:gridSpan w:val="6"/>
            <w:shd w:val="clear" w:color="auto" w:fill="auto"/>
            <w:vAlign w:val="center"/>
          </w:tcPr>
          <w:p w:rsidR="00A521FE" w:rsidRPr="00CA70CD" w:rsidRDefault="00A521FE" w:rsidP="004E1E45">
            <w:pPr>
              <w:rPr>
                <w:b/>
              </w:rPr>
            </w:pPr>
            <w:r w:rsidRPr="00CA70CD">
              <w:rPr>
                <w:b/>
              </w:rPr>
              <w:t>Работы:</w:t>
            </w:r>
          </w:p>
        </w:tc>
      </w:tr>
      <w:tr w:rsidR="00A521FE" w:rsidRPr="00CA70CD" w:rsidTr="004E1E45">
        <w:trPr>
          <w:trHeight w:val="415"/>
        </w:trPr>
        <w:tc>
          <w:tcPr>
            <w:tcW w:w="584" w:type="dxa"/>
            <w:shd w:val="clear" w:color="auto" w:fill="auto"/>
            <w:vAlign w:val="center"/>
          </w:tcPr>
          <w:p w:rsidR="00A521FE" w:rsidRPr="00CA70CD" w:rsidRDefault="00A521FE" w:rsidP="004E1E45">
            <w:pPr>
              <w:jc w:val="center"/>
            </w:pPr>
            <w:r w:rsidRPr="00CA70CD">
              <w:t>1.</w:t>
            </w:r>
          </w:p>
        </w:tc>
        <w:tc>
          <w:tcPr>
            <w:tcW w:w="5245" w:type="dxa"/>
            <w:shd w:val="clear" w:color="auto" w:fill="auto"/>
            <w:noWrap/>
            <w:vAlign w:val="center"/>
          </w:tcPr>
          <w:p w:rsidR="00A521FE" w:rsidRPr="00AC304D" w:rsidRDefault="00201A3C" w:rsidP="002541FD">
            <w:pPr>
              <w:jc w:val="both"/>
            </w:pPr>
            <w:r>
              <w:rPr>
                <w:sz w:val="26"/>
                <w:szCs w:val="26"/>
              </w:rPr>
              <w:t xml:space="preserve">Выполнение работ по диагностике подогрева двигателя </w:t>
            </w:r>
            <w:r w:rsidR="002541FD">
              <w:rPr>
                <w:sz w:val="26"/>
                <w:szCs w:val="26"/>
              </w:rPr>
              <w:t>вебасто</w:t>
            </w:r>
            <w:r w:rsidRPr="00807E2F">
              <w:rPr>
                <w:sz w:val="26"/>
                <w:szCs w:val="26"/>
              </w:rPr>
              <w:t xml:space="preserve"> </w:t>
            </w:r>
            <w:r>
              <w:rPr>
                <w:sz w:val="26"/>
                <w:szCs w:val="26"/>
              </w:rPr>
              <w:t xml:space="preserve">легкового автомобиля </w:t>
            </w:r>
            <w:r>
              <w:rPr>
                <w:sz w:val="26"/>
                <w:szCs w:val="26"/>
                <w:lang w:val="en-US"/>
              </w:rPr>
              <w:t>Kia</w:t>
            </w:r>
            <w:r w:rsidRPr="0030149F">
              <w:rPr>
                <w:sz w:val="26"/>
                <w:szCs w:val="26"/>
              </w:rPr>
              <w:t xml:space="preserve"> </w:t>
            </w:r>
            <w:r>
              <w:rPr>
                <w:sz w:val="26"/>
                <w:szCs w:val="26"/>
                <w:lang w:val="en-US"/>
              </w:rPr>
              <w:t>Sorento</w:t>
            </w:r>
          </w:p>
        </w:tc>
        <w:tc>
          <w:tcPr>
            <w:tcW w:w="992" w:type="dxa"/>
            <w:shd w:val="clear" w:color="auto" w:fill="auto"/>
            <w:vAlign w:val="center"/>
          </w:tcPr>
          <w:p w:rsidR="00A521FE" w:rsidRPr="00CA70CD" w:rsidRDefault="00A521FE" w:rsidP="004E1E45">
            <w:pPr>
              <w:jc w:val="center"/>
            </w:pPr>
            <w:r w:rsidRPr="00CA70CD">
              <w:t>н/ч</w:t>
            </w:r>
          </w:p>
        </w:tc>
        <w:tc>
          <w:tcPr>
            <w:tcW w:w="709" w:type="dxa"/>
            <w:shd w:val="clear" w:color="auto" w:fill="auto"/>
            <w:noWrap/>
            <w:vAlign w:val="center"/>
          </w:tcPr>
          <w:p w:rsidR="00A521FE" w:rsidRPr="00CA70CD" w:rsidRDefault="00A521FE" w:rsidP="004E1E45">
            <w:pPr>
              <w:jc w:val="center"/>
            </w:pPr>
            <w:r>
              <w:t>1</w:t>
            </w:r>
          </w:p>
        </w:tc>
        <w:tc>
          <w:tcPr>
            <w:tcW w:w="1556" w:type="dxa"/>
            <w:shd w:val="clear" w:color="auto" w:fill="auto"/>
            <w:vAlign w:val="center"/>
          </w:tcPr>
          <w:p w:rsidR="00A521FE" w:rsidRPr="00CA70CD" w:rsidRDefault="00A521FE" w:rsidP="004E1E45">
            <w:pPr>
              <w:jc w:val="center"/>
            </w:pPr>
          </w:p>
        </w:tc>
        <w:tc>
          <w:tcPr>
            <w:tcW w:w="1580" w:type="dxa"/>
            <w:shd w:val="clear" w:color="auto" w:fill="auto"/>
            <w:vAlign w:val="center"/>
          </w:tcPr>
          <w:p w:rsidR="00A521FE" w:rsidRPr="00CA70CD" w:rsidRDefault="00A521FE" w:rsidP="00AC304D"/>
        </w:tc>
      </w:tr>
      <w:tr w:rsidR="002A62D2" w:rsidRPr="00CA70CD" w:rsidTr="004E1E45">
        <w:trPr>
          <w:trHeight w:val="415"/>
        </w:trPr>
        <w:tc>
          <w:tcPr>
            <w:tcW w:w="9086" w:type="dxa"/>
            <w:gridSpan w:val="5"/>
            <w:shd w:val="clear" w:color="auto" w:fill="auto"/>
            <w:vAlign w:val="center"/>
          </w:tcPr>
          <w:p w:rsidR="002A62D2" w:rsidRPr="00CA70CD" w:rsidRDefault="002A62D2" w:rsidP="004E1E45">
            <w:pPr>
              <w:jc w:val="right"/>
              <w:rPr>
                <w:b/>
              </w:rPr>
            </w:pPr>
            <w:r w:rsidRPr="00CA70CD">
              <w:rPr>
                <w:b/>
              </w:rPr>
              <w:t>ИТОГО:</w:t>
            </w:r>
          </w:p>
        </w:tc>
        <w:tc>
          <w:tcPr>
            <w:tcW w:w="1580" w:type="dxa"/>
            <w:shd w:val="clear" w:color="auto" w:fill="auto"/>
            <w:vAlign w:val="center"/>
          </w:tcPr>
          <w:p w:rsidR="002A62D2" w:rsidRPr="00F94105" w:rsidRDefault="002A62D2" w:rsidP="00AC304D">
            <w:pPr>
              <w:rPr>
                <w:b/>
              </w:rPr>
            </w:pPr>
          </w:p>
        </w:tc>
      </w:tr>
    </w:tbl>
    <w:p w:rsidR="00CD1FF7" w:rsidRDefault="00945D83" w:rsidP="00B92C35">
      <w:pPr>
        <w:rPr>
          <w:sz w:val="26"/>
          <w:szCs w:val="26"/>
        </w:rPr>
      </w:pPr>
      <w:r>
        <w:rPr>
          <w:sz w:val="26"/>
          <w:szCs w:val="26"/>
        </w:rPr>
        <w:t xml:space="preserve">   </w:t>
      </w:r>
      <w:r w:rsidR="004F18B4" w:rsidRPr="00292851">
        <w:rPr>
          <w:sz w:val="26"/>
          <w:szCs w:val="26"/>
        </w:rPr>
        <w:t xml:space="preserve">     </w:t>
      </w:r>
    </w:p>
    <w:p w:rsidR="00CD1FF7" w:rsidRDefault="00CD1FF7" w:rsidP="00B92C35">
      <w:pPr>
        <w:rPr>
          <w:color w:val="000000"/>
        </w:rPr>
      </w:pPr>
      <w:r>
        <w:rPr>
          <w:sz w:val="26"/>
          <w:szCs w:val="26"/>
        </w:rPr>
        <w:t xml:space="preserve">Итого: </w:t>
      </w:r>
      <w:r w:rsidRPr="003357C2">
        <w:rPr>
          <w:b/>
          <w:sz w:val="26"/>
          <w:szCs w:val="26"/>
        </w:rPr>
        <w:t>(</w:t>
      </w:r>
      <w:r w:rsidR="00AC304D">
        <w:rPr>
          <w:b/>
          <w:sz w:val="26"/>
          <w:szCs w:val="26"/>
        </w:rPr>
        <w:t>____________) руб. ____</w:t>
      </w:r>
      <w:r w:rsidRPr="003357C2">
        <w:rPr>
          <w:b/>
          <w:sz w:val="26"/>
          <w:szCs w:val="26"/>
        </w:rPr>
        <w:t xml:space="preserve"> коп.</w:t>
      </w:r>
      <w:r w:rsidRPr="005478F1">
        <w:rPr>
          <w:sz w:val="26"/>
          <w:szCs w:val="26"/>
        </w:rPr>
        <w:t xml:space="preserve">, </w:t>
      </w:r>
      <w:r>
        <w:rPr>
          <w:color w:val="000000"/>
        </w:rPr>
        <w:t>НДС не облагается.</w:t>
      </w:r>
    </w:p>
    <w:p w:rsidR="00C015E8" w:rsidRDefault="004F18B4" w:rsidP="00B92C35">
      <w:pPr>
        <w:rPr>
          <w:sz w:val="26"/>
          <w:szCs w:val="26"/>
        </w:rPr>
      </w:pPr>
      <w:r w:rsidRPr="00292851">
        <w:rPr>
          <w:sz w:val="26"/>
          <w:szCs w:val="26"/>
        </w:rPr>
        <w:t xml:space="preserve">          </w:t>
      </w:r>
    </w:p>
    <w:p w:rsidR="00B92C35" w:rsidRPr="00292851" w:rsidRDefault="004F18B4" w:rsidP="00B92C35">
      <w:pPr>
        <w:rPr>
          <w:sz w:val="26"/>
          <w:szCs w:val="26"/>
        </w:rPr>
      </w:pPr>
      <w:r w:rsidRPr="00292851">
        <w:rPr>
          <w:sz w:val="26"/>
          <w:szCs w:val="26"/>
        </w:rPr>
        <w:t xml:space="preserve">               </w:t>
      </w:r>
      <w:r w:rsidR="00945D83">
        <w:rPr>
          <w:sz w:val="26"/>
          <w:szCs w:val="26"/>
        </w:rPr>
        <w:t xml:space="preserve">                              </w:t>
      </w:r>
    </w:p>
    <w:tbl>
      <w:tblPr>
        <w:tblW w:w="0" w:type="auto"/>
        <w:tblInd w:w="108" w:type="dxa"/>
        <w:tblLook w:val="04A0" w:firstRow="1" w:lastRow="0" w:firstColumn="1" w:lastColumn="0" w:noHBand="0" w:noVBand="1"/>
      </w:tblPr>
      <w:tblGrid>
        <w:gridCol w:w="5269"/>
        <w:gridCol w:w="5378"/>
      </w:tblGrid>
      <w:tr w:rsidR="00B92C35" w:rsidRPr="00292851" w:rsidTr="00F713E0">
        <w:tc>
          <w:tcPr>
            <w:tcW w:w="5269" w:type="dxa"/>
          </w:tcPr>
          <w:p w:rsidR="00444420" w:rsidRPr="00292851" w:rsidRDefault="00DF427C" w:rsidP="00444420">
            <w:pPr>
              <w:rPr>
                <w:color w:val="000000"/>
                <w:sz w:val="26"/>
                <w:szCs w:val="26"/>
              </w:rPr>
            </w:pPr>
            <w:r w:rsidRPr="00292851">
              <w:rPr>
                <w:sz w:val="26"/>
                <w:szCs w:val="26"/>
              </w:rPr>
              <w:t xml:space="preserve">Заказчик                                                                       </w:t>
            </w:r>
          </w:p>
          <w:p w:rsidR="00444420" w:rsidRDefault="00444420" w:rsidP="00444420">
            <w:pPr>
              <w:rPr>
                <w:color w:val="000000"/>
                <w:sz w:val="26"/>
                <w:szCs w:val="26"/>
              </w:rPr>
            </w:pPr>
            <w:r w:rsidRPr="00292851">
              <w:rPr>
                <w:color w:val="000000"/>
                <w:sz w:val="26"/>
                <w:szCs w:val="26"/>
              </w:rPr>
              <w:t xml:space="preserve">Начальник </w:t>
            </w:r>
          </w:p>
          <w:p w:rsidR="00DB08EE" w:rsidRPr="00292851" w:rsidRDefault="00DB08EE" w:rsidP="00444420">
            <w:pPr>
              <w:rPr>
                <w:color w:val="000000"/>
                <w:sz w:val="26"/>
                <w:szCs w:val="26"/>
              </w:rPr>
            </w:pPr>
          </w:p>
          <w:p w:rsidR="003D31E8" w:rsidRPr="00292851" w:rsidRDefault="003D31E8" w:rsidP="00444420">
            <w:pPr>
              <w:rPr>
                <w:color w:val="000000"/>
                <w:sz w:val="26"/>
                <w:szCs w:val="26"/>
              </w:rPr>
            </w:pPr>
          </w:p>
          <w:p w:rsidR="00444420" w:rsidRDefault="00444420" w:rsidP="00444420">
            <w:pPr>
              <w:tabs>
                <w:tab w:val="left" w:pos="3340"/>
                <w:tab w:val="left" w:pos="8240"/>
              </w:tabs>
              <w:rPr>
                <w:color w:val="000000"/>
                <w:sz w:val="26"/>
                <w:szCs w:val="26"/>
              </w:rPr>
            </w:pPr>
            <w:r w:rsidRPr="00292851">
              <w:rPr>
                <w:color w:val="000000"/>
                <w:sz w:val="26"/>
                <w:szCs w:val="26"/>
              </w:rPr>
              <w:t>___________________Партолин А.Е.</w:t>
            </w:r>
          </w:p>
          <w:p w:rsidR="003357C2" w:rsidRPr="00DB08EE" w:rsidRDefault="003357C2" w:rsidP="00444420">
            <w:pPr>
              <w:tabs>
                <w:tab w:val="left" w:pos="3340"/>
                <w:tab w:val="left" w:pos="8240"/>
              </w:tabs>
              <w:rPr>
                <w:color w:val="000000"/>
                <w:sz w:val="26"/>
                <w:szCs w:val="26"/>
              </w:rPr>
            </w:pPr>
            <w:r>
              <w:rPr>
                <w:color w:val="000000"/>
                <w:sz w:val="26"/>
                <w:szCs w:val="26"/>
              </w:rPr>
              <w:t>М.П.</w:t>
            </w:r>
          </w:p>
        </w:tc>
        <w:tc>
          <w:tcPr>
            <w:tcW w:w="5378" w:type="dxa"/>
          </w:tcPr>
          <w:p w:rsidR="00163622" w:rsidRPr="00292851" w:rsidRDefault="00DF427C" w:rsidP="00406EB4">
            <w:pPr>
              <w:shd w:val="clear" w:color="auto" w:fill="FFFFFF"/>
              <w:rPr>
                <w:sz w:val="26"/>
                <w:szCs w:val="26"/>
              </w:rPr>
            </w:pPr>
            <w:r w:rsidRPr="00292851">
              <w:rPr>
                <w:sz w:val="26"/>
                <w:szCs w:val="26"/>
              </w:rPr>
              <w:t>Исполнитель</w:t>
            </w:r>
          </w:p>
          <w:p w:rsidR="00B92C35" w:rsidRDefault="00B92C35" w:rsidP="003357C2">
            <w:pPr>
              <w:rPr>
                <w:sz w:val="26"/>
                <w:szCs w:val="26"/>
              </w:rPr>
            </w:pPr>
          </w:p>
          <w:p w:rsidR="00AC304D" w:rsidRDefault="00AC304D" w:rsidP="003357C2">
            <w:pPr>
              <w:rPr>
                <w:sz w:val="26"/>
                <w:szCs w:val="26"/>
              </w:rPr>
            </w:pPr>
          </w:p>
          <w:p w:rsidR="00AC304D" w:rsidRDefault="00AC304D" w:rsidP="003357C2">
            <w:pPr>
              <w:rPr>
                <w:sz w:val="26"/>
                <w:szCs w:val="26"/>
              </w:rPr>
            </w:pPr>
          </w:p>
          <w:p w:rsidR="00AC304D" w:rsidRPr="003357C2" w:rsidRDefault="00AC304D" w:rsidP="003357C2">
            <w:pPr>
              <w:rPr>
                <w:b/>
                <w:sz w:val="26"/>
                <w:szCs w:val="26"/>
                <w:lang w:val="en-US"/>
              </w:rPr>
            </w:pPr>
            <w:r>
              <w:rPr>
                <w:sz w:val="26"/>
                <w:szCs w:val="26"/>
              </w:rPr>
              <w:t>______________________________</w:t>
            </w:r>
          </w:p>
        </w:tc>
      </w:tr>
    </w:tbl>
    <w:p w:rsidR="008D61FF" w:rsidRDefault="008D61FF" w:rsidP="00B92C35">
      <w:pPr>
        <w:rPr>
          <w:sz w:val="26"/>
          <w:szCs w:val="26"/>
        </w:rPr>
      </w:pPr>
    </w:p>
    <w:p w:rsidR="00EF5F45" w:rsidRDefault="00964BE6" w:rsidP="00026A87">
      <w:pPr>
        <w:jc w:val="right"/>
      </w:pPr>
      <w:r>
        <w:rPr>
          <w:noProof/>
          <w:lang w:eastAsia="ru-RU"/>
        </w:rPr>
        <w:drawing>
          <wp:anchor distT="0" distB="0" distL="114300" distR="114300" simplePos="0" relativeHeight="251657728" behindDoc="0" locked="0" layoutInCell="1" allowOverlap="1">
            <wp:simplePos x="0" y="0"/>
            <wp:positionH relativeFrom="column">
              <wp:posOffset>0</wp:posOffset>
            </wp:positionH>
            <wp:positionV relativeFrom="paragraph">
              <wp:posOffset>495300</wp:posOffset>
            </wp:positionV>
            <wp:extent cx="5943600" cy="8924925"/>
            <wp:effectExtent l="19050" t="0" r="0" b="0"/>
            <wp:wrapSquare wrapText="right"/>
            <wp:docPr id="3" name="Рисунок 2" descr="Акт приемки для вставки в договор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Акт приемки для вставки в договор1"/>
                    <pic:cNvPicPr>
                      <a:picLocks noChangeAspect="1" noChangeArrowheads="1"/>
                    </pic:cNvPicPr>
                  </pic:nvPicPr>
                  <pic:blipFill>
                    <a:blip r:embed="rId18"/>
                    <a:srcRect r="7738"/>
                    <a:stretch>
                      <a:fillRect/>
                    </a:stretch>
                  </pic:blipFill>
                  <pic:spPr bwMode="auto">
                    <a:xfrm>
                      <a:off x="0" y="0"/>
                      <a:ext cx="5943600" cy="8924925"/>
                    </a:xfrm>
                    <a:prstGeom prst="rect">
                      <a:avLst/>
                    </a:prstGeom>
                    <a:noFill/>
                    <a:ln w="9525">
                      <a:noFill/>
                      <a:miter lim="800000"/>
                      <a:headEnd/>
                      <a:tailEnd/>
                    </a:ln>
                  </pic:spPr>
                </pic:pic>
              </a:graphicData>
            </a:graphic>
          </wp:anchor>
        </w:drawing>
      </w:r>
      <w:r w:rsidR="00B7685B">
        <w:t>Приложение №</w:t>
      </w:r>
      <w:r w:rsidR="003B4530">
        <w:t xml:space="preserve"> </w:t>
      </w:r>
      <w:r w:rsidR="00026A87">
        <w:t>2</w:t>
      </w:r>
      <w:r w:rsidR="003B4530">
        <w:t xml:space="preserve"> </w:t>
      </w:r>
      <w:r w:rsidR="00B7685B">
        <w:t xml:space="preserve"> к Договору №</w:t>
      </w:r>
      <w:r w:rsidR="00A45906">
        <w:t xml:space="preserve"> </w:t>
      </w:r>
      <w:r w:rsidR="009A4ABE">
        <w:softHyphen/>
      </w:r>
      <w:r w:rsidR="009A4ABE">
        <w:softHyphen/>
      </w:r>
      <w:r w:rsidR="009A4ABE">
        <w:softHyphen/>
      </w:r>
      <w:r w:rsidR="009A4ABE">
        <w:softHyphen/>
      </w:r>
      <w:r w:rsidR="009A4ABE">
        <w:softHyphen/>
      </w:r>
      <w:r w:rsidR="009A4ABE">
        <w:softHyphen/>
      </w:r>
      <w:r w:rsidR="009A4ABE">
        <w:softHyphen/>
      </w:r>
      <w:r w:rsidR="009A4ABE">
        <w:softHyphen/>
      </w:r>
      <w:r w:rsidR="009A4ABE">
        <w:softHyphen/>
        <w:t>___________</w:t>
      </w:r>
      <w:r w:rsidR="00B7685B">
        <w:t>от «___»</w:t>
      </w:r>
      <w:r w:rsidR="004A5B7F">
        <w:t xml:space="preserve"> </w:t>
      </w:r>
      <w:r w:rsidR="009A4ABE">
        <w:t>___________</w:t>
      </w:r>
      <w:r w:rsidR="004A5B7F">
        <w:t xml:space="preserve"> </w:t>
      </w:r>
      <w:r w:rsidR="00B7685B">
        <w:t>202</w:t>
      </w:r>
      <w:r w:rsidR="007260F3">
        <w:t>6</w:t>
      </w:r>
      <w:r w:rsidR="00B7685B">
        <w:t xml:space="preserve"> г.</w:t>
      </w:r>
    </w:p>
    <w:p w:rsidR="00EF5F45" w:rsidRPr="00EF5F45" w:rsidRDefault="00EF5F45" w:rsidP="00EF5F45"/>
    <w:p w:rsidR="00EF5F45" w:rsidRDefault="00EF5F45" w:rsidP="00EF5F45"/>
    <w:p w:rsidR="00B7685B" w:rsidRPr="00EF5F45" w:rsidRDefault="00EF5F45" w:rsidP="00EF5F45">
      <w:pPr>
        <w:tabs>
          <w:tab w:val="left" w:pos="9675"/>
        </w:tabs>
      </w:pPr>
      <w:r>
        <w:tab/>
      </w:r>
    </w:p>
    <w:p w:rsidR="00B7685B" w:rsidRDefault="00B7685B" w:rsidP="00B92C35">
      <w:pPr>
        <w:rPr>
          <w:noProof/>
          <w:sz w:val="26"/>
          <w:szCs w:val="26"/>
          <w:lang w:eastAsia="ru-RU"/>
        </w:rPr>
      </w:pPr>
    </w:p>
    <w:p w:rsidR="00B7685B" w:rsidRDefault="00964BE6" w:rsidP="00B92C35">
      <w:pPr>
        <w:rPr>
          <w:noProof/>
          <w:sz w:val="26"/>
          <w:szCs w:val="26"/>
          <w:lang w:eastAsia="ru-RU"/>
        </w:rPr>
      </w:pPr>
      <w:r>
        <w:rPr>
          <w:noProof/>
          <w:sz w:val="26"/>
          <w:szCs w:val="26"/>
          <w:lang w:eastAsia="ru-RU"/>
        </w:rPr>
        <w:drawing>
          <wp:inline distT="0" distB="0" distL="0" distR="0">
            <wp:extent cx="5943600" cy="8362950"/>
            <wp:effectExtent l="19050" t="0" r="0" b="0"/>
            <wp:docPr id="1" name="Рисунок 3" descr="Акт приемки для вставки в договор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Акт приемки для вставки в договор2"/>
                    <pic:cNvPicPr>
                      <a:picLocks noChangeAspect="1" noChangeArrowheads="1"/>
                    </pic:cNvPicPr>
                  </pic:nvPicPr>
                  <pic:blipFill>
                    <a:blip r:embed="rId19"/>
                    <a:srcRect/>
                    <a:stretch>
                      <a:fillRect/>
                    </a:stretch>
                  </pic:blipFill>
                  <pic:spPr bwMode="auto">
                    <a:xfrm>
                      <a:off x="0" y="0"/>
                      <a:ext cx="5943600" cy="8362950"/>
                    </a:xfrm>
                    <a:prstGeom prst="rect">
                      <a:avLst/>
                    </a:prstGeom>
                    <a:noFill/>
                    <a:ln w="9525">
                      <a:noFill/>
                      <a:miter lim="800000"/>
                      <a:headEnd/>
                      <a:tailEnd/>
                    </a:ln>
                  </pic:spPr>
                </pic:pic>
              </a:graphicData>
            </a:graphic>
          </wp:inline>
        </w:drawing>
      </w:r>
    </w:p>
    <w:p w:rsidR="00B7685B" w:rsidRPr="00AF52AC" w:rsidRDefault="00964BE6" w:rsidP="00B92C35">
      <w:pPr>
        <w:rPr>
          <w:sz w:val="26"/>
          <w:szCs w:val="26"/>
        </w:rPr>
      </w:pPr>
      <w:r>
        <w:rPr>
          <w:noProof/>
          <w:sz w:val="26"/>
          <w:szCs w:val="26"/>
          <w:lang w:eastAsia="ru-RU"/>
        </w:rPr>
        <w:drawing>
          <wp:inline distT="0" distB="0" distL="0" distR="0">
            <wp:extent cx="5943600" cy="8372475"/>
            <wp:effectExtent l="19050" t="0" r="0" b="0"/>
            <wp:docPr id="2" name="Рисунок 4" descr="Акт приемки для вставки в договор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Акт приемки для вставки в договор3"/>
                    <pic:cNvPicPr>
                      <a:picLocks noChangeAspect="1" noChangeArrowheads="1"/>
                    </pic:cNvPicPr>
                  </pic:nvPicPr>
                  <pic:blipFill>
                    <a:blip r:embed="rId20"/>
                    <a:srcRect/>
                    <a:stretch>
                      <a:fillRect/>
                    </a:stretch>
                  </pic:blipFill>
                  <pic:spPr bwMode="auto">
                    <a:xfrm>
                      <a:off x="0" y="0"/>
                      <a:ext cx="5943600" cy="8372475"/>
                    </a:xfrm>
                    <a:prstGeom prst="rect">
                      <a:avLst/>
                    </a:prstGeom>
                    <a:noFill/>
                    <a:ln w="9525">
                      <a:noFill/>
                      <a:miter lim="800000"/>
                      <a:headEnd/>
                      <a:tailEnd/>
                    </a:ln>
                  </pic:spPr>
                </pic:pic>
              </a:graphicData>
            </a:graphic>
          </wp:inline>
        </w:drawing>
      </w:r>
    </w:p>
    <w:sectPr w:rsidR="00B7685B" w:rsidRPr="00AF52AC" w:rsidSect="00893665">
      <w:headerReference w:type="default" r:id="rId21"/>
      <w:footerReference w:type="default" r:id="rId22"/>
      <w:pgSz w:w="12240" w:h="15840"/>
      <w:pgMar w:top="709" w:right="567" w:bottom="1134" w:left="1134" w:header="284"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7D1E" w:rsidRDefault="00DB7D1E">
      <w:r>
        <w:separator/>
      </w:r>
    </w:p>
  </w:endnote>
  <w:endnote w:type="continuationSeparator" w:id="0">
    <w:p w:rsidR="00DB7D1E" w:rsidRDefault="00DB7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D1E" w:rsidRDefault="00C93D64">
    <w:pPr>
      <w:pStyle w:val="ad"/>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7167880</wp:posOffset>
              </wp:positionH>
              <wp:positionV relativeFrom="paragraph">
                <wp:posOffset>635</wp:posOffset>
              </wp:positionV>
              <wp:extent cx="62865" cy="145415"/>
              <wp:effectExtent l="5080" t="635" r="8255" b="6350"/>
              <wp:wrapSquare wrapText="largest"/>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 cy="1454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B7D1E" w:rsidRDefault="00DB7D1E">
                          <w:pPr>
                            <w:pStyle w:val="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64.4pt;margin-top:.05pt;width:4.95pt;height:11.4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" stroked="f">
              <v:fill opacity="0"/>
              <v:textbox inset="0,0,0,0">
                <w:txbxContent>
                  <w:p w:rsidR="00DB7D1E" w:rsidRDefault="00DB7D1E">
                    <w:pPr>
                      <w:pStyle w:val="ad"/>
                    </w:pP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7D1E" w:rsidRDefault="00DB7D1E">
      <w:r>
        <w:separator/>
      </w:r>
    </w:p>
  </w:footnote>
  <w:footnote w:type="continuationSeparator" w:id="0">
    <w:p w:rsidR="00DB7D1E" w:rsidRDefault="00DB7D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7D1E" w:rsidRDefault="00DB7D1E">
    <w:pPr>
      <w:pStyle w:val="ac"/>
      <w:jc w:val="center"/>
      <w:rPr>
        <w:rFonts w:ascii="Arial" w:hAnsi="Arial" w:cs="Arial"/>
        <w:sz w:val="22"/>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filled="t">
        <v:fill color2="black"/>
        <v:textbox inset="0,0,0,0"/>
      </v:shape>
    </w:pict>
  </w:numPicBullet>
  <w:numPicBullet w:numPicBulletId="1">
    <w:pict>
      <v:shape id="_x0000_i1027" type="#_x0000_t75" style="width:3in;height:3in" o:bullet="t" filled="t">
        <v:fill color2="black"/>
        <v:textbox inset="0,0,0,0"/>
      </v:shape>
    </w:pict>
  </w:numPicBullet>
  <w:numPicBullet w:numPicBulletId="2">
    <w:pict>
      <v:shape id="_x0000_i1028" type="#_x0000_t75" style="width:6pt;height:6.9pt" o:bullet="t" filled="t">
        <v:fill color2="black"/>
        <v:imagedata r:id="rId1" o:title=""/>
      </v:shape>
    </w:pict>
  </w:numPicBullet>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4"/>
      <w:numFmt w:val="decimal"/>
      <w:lvlText w:val="%1."/>
      <w:lvlJc w:val="left"/>
      <w:pPr>
        <w:tabs>
          <w:tab w:val="num" w:pos="0"/>
        </w:tabs>
        <w:ind w:left="360" w:hanging="360"/>
      </w:pPr>
    </w:lvl>
    <w:lvl w:ilvl="1">
      <w:start w:val="1"/>
      <w:numFmt w:val="decimal"/>
      <w:lvlText w:val="%1.%2."/>
      <w:lvlJc w:val="left"/>
      <w:pPr>
        <w:tabs>
          <w:tab w:val="num" w:pos="0"/>
        </w:tabs>
        <w:ind w:left="927" w:hanging="36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 w15:restartNumberingAfterBreak="0">
    <w:nsid w:val="00000003"/>
    <w:multiLevelType w:val="multilevel"/>
    <w:tmpl w:val="CCA8F4E0"/>
    <w:name w:val="WW8Num3"/>
    <w:lvl w:ilvl="0">
      <w:start w:val="1"/>
      <w:numFmt w:val="decimal"/>
      <w:lvlText w:val="%1."/>
      <w:lvlJc w:val="left"/>
      <w:pPr>
        <w:tabs>
          <w:tab w:val="num" w:pos="0"/>
        </w:tabs>
        <w:ind w:left="420" w:hanging="420"/>
      </w:pPr>
      <w:rPr>
        <w:b/>
      </w:rPr>
    </w:lvl>
    <w:lvl w:ilvl="1">
      <w:start w:val="1"/>
      <w:numFmt w:val="decimal"/>
      <w:lvlText w:val="%1.%2."/>
      <w:lvlJc w:val="left"/>
      <w:pPr>
        <w:tabs>
          <w:tab w:val="num" w:pos="0"/>
        </w:tabs>
        <w:ind w:left="987" w:hanging="420"/>
      </w:pPr>
    </w:lvl>
    <w:lvl w:ilvl="2">
      <w:start w:val="1"/>
      <w:numFmt w:val="decimal"/>
      <w:lvlText w:val="%1.%2.%3."/>
      <w:lvlJc w:val="left"/>
      <w:pPr>
        <w:tabs>
          <w:tab w:val="num" w:pos="0"/>
        </w:tabs>
        <w:ind w:left="1287"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3" w15:restartNumberingAfterBreak="0">
    <w:nsid w:val="00000004"/>
    <w:multiLevelType w:val="multilevel"/>
    <w:tmpl w:val="00000004"/>
    <w:name w:val="WW8Num5"/>
    <w:lvl w:ilvl="0">
      <w:start w:val="4"/>
      <w:numFmt w:val="decimal"/>
      <w:pStyle w:val="10"/>
      <w:lvlText w:val="%1"/>
      <w:lvlJc w:val="left"/>
      <w:pPr>
        <w:tabs>
          <w:tab w:val="num" w:pos="360"/>
        </w:tabs>
        <w:ind w:left="360" w:hanging="360"/>
      </w:pPr>
      <w:rPr>
        <w:b/>
        <w:i w:val="0"/>
      </w:rPr>
    </w:lvl>
    <w:lvl w:ilvl="1">
      <w:start w:val="3"/>
      <w:numFmt w:val="decimal"/>
      <w:lvlText w:val="%1.%2."/>
      <w:lvlJc w:val="left"/>
      <w:pPr>
        <w:tabs>
          <w:tab w:val="num" w:pos="360"/>
        </w:tabs>
        <w:ind w:left="360" w:hanging="360"/>
      </w:pPr>
      <w:rPr>
        <w:b/>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5"/>
    <w:multiLevelType w:val="multilevel"/>
    <w:tmpl w:val="00000005"/>
    <w:name w:val="WW8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15:restartNumberingAfterBreak="0">
    <w:nsid w:val="00000006"/>
    <w:multiLevelType w:val="multilevel"/>
    <w:tmpl w:val="00000006"/>
    <w:name w:val="WW8Num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DF361D8"/>
    <w:multiLevelType w:val="multilevel"/>
    <w:tmpl w:val="EB6086C2"/>
    <w:lvl w:ilvl="0">
      <w:start w:val="6"/>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7" w15:restartNumberingAfterBreak="0">
    <w:nsid w:val="30600A23"/>
    <w:multiLevelType w:val="hybridMultilevel"/>
    <w:tmpl w:val="D46CF006"/>
    <w:lvl w:ilvl="0" w:tplc="2D44EC90">
      <w:start w:val="8"/>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327419"/>
    <w:multiLevelType w:val="hybridMultilevel"/>
    <w:tmpl w:val="A77A7A3A"/>
    <w:lvl w:ilvl="0" w:tplc="EFDA0058">
      <w:start w:val="9"/>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9653AD"/>
    <w:multiLevelType w:val="hybridMultilevel"/>
    <w:tmpl w:val="A6F0F328"/>
    <w:lvl w:ilvl="0" w:tplc="0419000F">
      <w:start w:val="1"/>
      <w:numFmt w:val="decimal"/>
      <w:lvlText w:val="%1."/>
      <w:lvlJc w:val="left"/>
      <w:pPr>
        <w:ind w:left="786"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 w15:restartNumberingAfterBreak="0">
    <w:nsid w:val="345D045C"/>
    <w:multiLevelType w:val="multilevel"/>
    <w:tmpl w:val="E55ED94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254514B"/>
    <w:multiLevelType w:val="multilevel"/>
    <w:tmpl w:val="C3BA4608"/>
    <w:lvl w:ilvl="0">
      <w:start w:val="7"/>
      <w:numFmt w:val="decimal"/>
      <w:lvlText w:val="%1."/>
      <w:lvlJc w:val="left"/>
      <w:pPr>
        <w:ind w:left="360" w:hanging="360"/>
      </w:pPr>
      <w:rPr>
        <w:rFonts w:hint="default"/>
      </w:rPr>
    </w:lvl>
    <w:lvl w:ilvl="1">
      <w:start w:val="3"/>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5B11F75"/>
    <w:multiLevelType w:val="multilevel"/>
    <w:tmpl w:val="6F8E1E98"/>
    <w:lvl w:ilvl="0">
      <w:start w:val="7"/>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FB465BF"/>
    <w:multiLevelType w:val="multilevel"/>
    <w:tmpl w:val="4E70760C"/>
    <w:lvl w:ilvl="0">
      <w:start w:val="2"/>
      <w:numFmt w:val="decimal"/>
      <w:lvlText w:val="%1."/>
      <w:lvlJc w:val="left"/>
      <w:pPr>
        <w:ind w:left="720"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7"/>
  </w:num>
  <w:num w:numId="8">
    <w:abstractNumId w:val="6"/>
  </w:num>
  <w:num w:numId="9">
    <w:abstractNumId w:val="10"/>
  </w:num>
  <w:num w:numId="10">
    <w:abstractNumId w:val="11"/>
  </w:num>
  <w:num w:numId="11">
    <w:abstractNumId w:val="12"/>
  </w:num>
  <w:num w:numId="12">
    <w:abstractNumId w:val="9"/>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93C"/>
    <w:rsid w:val="00005804"/>
    <w:rsid w:val="0001174B"/>
    <w:rsid w:val="00013F5D"/>
    <w:rsid w:val="00017625"/>
    <w:rsid w:val="0002517D"/>
    <w:rsid w:val="0002550B"/>
    <w:rsid w:val="0002556D"/>
    <w:rsid w:val="00026A87"/>
    <w:rsid w:val="00031EEB"/>
    <w:rsid w:val="000346AF"/>
    <w:rsid w:val="00055236"/>
    <w:rsid w:val="00056025"/>
    <w:rsid w:val="00065F2F"/>
    <w:rsid w:val="0006695A"/>
    <w:rsid w:val="00071E16"/>
    <w:rsid w:val="00083185"/>
    <w:rsid w:val="000857DC"/>
    <w:rsid w:val="00087C08"/>
    <w:rsid w:val="000912CE"/>
    <w:rsid w:val="00092E7C"/>
    <w:rsid w:val="000956F3"/>
    <w:rsid w:val="0009626B"/>
    <w:rsid w:val="000A1ACF"/>
    <w:rsid w:val="000A57A9"/>
    <w:rsid w:val="000A7A22"/>
    <w:rsid w:val="000B17A1"/>
    <w:rsid w:val="000C2C7B"/>
    <w:rsid w:val="000C4FAC"/>
    <w:rsid w:val="000C5615"/>
    <w:rsid w:val="000D3D57"/>
    <w:rsid w:val="000D7FD0"/>
    <w:rsid w:val="000E6ADE"/>
    <w:rsid w:val="000E70B4"/>
    <w:rsid w:val="000E78AC"/>
    <w:rsid w:val="0010126E"/>
    <w:rsid w:val="00105028"/>
    <w:rsid w:val="00106CD1"/>
    <w:rsid w:val="00111B1E"/>
    <w:rsid w:val="00111EC9"/>
    <w:rsid w:val="00114CD3"/>
    <w:rsid w:val="00120A33"/>
    <w:rsid w:val="00120D36"/>
    <w:rsid w:val="001261ED"/>
    <w:rsid w:val="00131DBF"/>
    <w:rsid w:val="00147B9A"/>
    <w:rsid w:val="00160CE5"/>
    <w:rsid w:val="00163622"/>
    <w:rsid w:val="00165F2F"/>
    <w:rsid w:val="001671C4"/>
    <w:rsid w:val="00170D44"/>
    <w:rsid w:val="00176E9A"/>
    <w:rsid w:val="00180898"/>
    <w:rsid w:val="00184773"/>
    <w:rsid w:val="001868F8"/>
    <w:rsid w:val="00191A01"/>
    <w:rsid w:val="00197CB7"/>
    <w:rsid w:val="001A22EE"/>
    <w:rsid w:val="001A75A5"/>
    <w:rsid w:val="001B119F"/>
    <w:rsid w:val="001B2D1B"/>
    <w:rsid w:val="001C3B7B"/>
    <w:rsid w:val="001C690E"/>
    <w:rsid w:val="001D5202"/>
    <w:rsid w:val="001E1807"/>
    <w:rsid w:val="001E70F7"/>
    <w:rsid w:val="001F2DAB"/>
    <w:rsid w:val="00201A3C"/>
    <w:rsid w:val="0020416A"/>
    <w:rsid w:val="00205B47"/>
    <w:rsid w:val="002111AB"/>
    <w:rsid w:val="002165EE"/>
    <w:rsid w:val="002170A7"/>
    <w:rsid w:val="00220157"/>
    <w:rsid w:val="00222884"/>
    <w:rsid w:val="002247BC"/>
    <w:rsid w:val="00224B41"/>
    <w:rsid w:val="00232B86"/>
    <w:rsid w:val="002343CE"/>
    <w:rsid w:val="00237682"/>
    <w:rsid w:val="00241850"/>
    <w:rsid w:val="00242D12"/>
    <w:rsid w:val="00243773"/>
    <w:rsid w:val="002457DF"/>
    <w:rsid w:val="00246B42"/>
    <w:rsid w:val="00246E78"/>
    <w:rsid w:val="0024795E"/>
    <w:rsid w:val="002541FD"/>
    <w:rsid w:val="00260EF9"/>
    <w:rsid w:val="002618AB"/>
    <w:rsid w:val="00261B8C"/>
    <w:rsid w:val="00261F5B"/>
    <w:rsid w:val="002646EE"/>
    <w:rsid w:val="002707BF"/>
    <w:rsid w:val="002735A1"/>
    <w:rsid w:val="00276AC9"/>
    <w:rsid w:val="00283253"/>
    <w:rsid w:val="00286AA5"/>
    <w:rsid w:val="00292851"/>
    <w:rsid w:val="002A2368"/>
    <w:rsid w:val="002A333F"/>
    <w:rsid w:val="002A62D2"/>
    <w:rsid w:val="002B2138"/>
    <w:rsid w:val="002B4A37"/>
    <w:rsid w:val="002B752A"/>
    <w:rsid w:val="002C4329"/>
    <w:rsid w:val="002C572D"/>
    <w:rsid w:val="002D6330"/>
    <w:rsid w:val="002E33DB"/>
    <w:rsid w:val="002F0152"/>
    <w:rsid w:val="002F20C2"/>
    <w:rsid w:val="002F58EE"/>
    <w:rsid w:val="002F6EAF"/>
    <w:rsid w:val="0030061C"/>
    <w:rsid w:val="0030149F"/>
    <w:rsid w:val="00310268"/>
    <w:rsid w:val="00313ADC"/>
    <w:rsid w:val="00316236"/>
    <w:rsid w:val="00322225"/>
    <w:rsid w:val="00327A52"/>
    <w:rsid w:val="0033319B"/>
    <w:rsid w:val="00333277"/>
    <w:rsid w:val="003357C2"/>
    <w:rsid w:val="0033663D"/>
    <w:rsid w:val="00340480"/>
    <w:rsid w:val="00343670"/>
    <w:rsid w:val="00344F81"/>
    <w:rsid w:val="00350E4E"/>
    <w:rsid w:val="00353B54"/>
    <w:rsid w:val="00356682"/>
    <w:rsid w:val="0036050F"/>
    <w:rsid w:val="00361323"/>
    <w:rsid w:val="0036208C"/>
    <w:rsid w:val="00364F3D"/>
    <w:rsid w:val="00373A00"/>
    <w:rsid w:val="00375561"/>
    <w:rsid w:val="00375EFE"/>
    <w:rsid w:val="00377D2B"/>
    <w:rsid w:val="003812AE"/>
    <w:rsid w:val="00386F01"/>
    <w:rsid w:val="003917F0"/>
    <w:rsid w:val="00394CCC"/>
    <w:rsid w:val="003A003E"/>
    <w:rsid w:val="003A0F11"/>
    <w:rsid w:val="003A4C21"/>
    <w:rsid w:val="003A74BC"/>
    <w:rsid w:val="003A7F9E"/>
    <w:rsid w:val="003B0C11"/>
    <w:rsid w:val="003B1801"/>
    <w:rsid w:val="003B4530"/>
    <w:rsid w:val="003B4BDB"/>
    <w:rsid w:val="003C0222"/>
    <w:rsid w:val="003C46D1"/>
    <w:rsid w:val="003C5EE9"/>
    <w:rsid w:val="003D101F"/>
    <w:rsid w:val="003D31E8"/>
    <w:rsid w:val="003D57F6"/>
    <w:rsid w:val="003D5A20"/>
    <w:rsid w:val="003D788B"/>
    <w:rsid w:val="003F0C21"/>
    <w:rsid w:val="00403049"/>
    <w:rsid w:val="00406EB4"/>
    <w:rsid w:val="00410B4E"/>
    <w:rsid w:val="004219B1"/>
    <w:rsid w:val="00422779"/>
    <w:rsid w:val="0042456C"/>
    <w:rsid w:val="00430433"/>
    <w:rsid w:val="00436B3A"/>
    <w:rsid w:val="004377BD"/>
    <w:rsid w:val="00444420"/>
    <w:rsid w:val="00445689"/>
    <w:rsid w:val="0044584F"/>
    <w:rsid w:val="00445E57"/>
    <w:rsid w:val="00465F40"/>
    <w:rsid w:val="00477D3A"/>
    <w:rsid w:val="00481F25"/>
    <w:rsid w:val="00484B0E"/>
    <w:rsid w:val="004920AF"/>
    <w:rsid w:val="004A2FD3"/>
    <w:rsid w:val="004A5B7F"/>
    <w:rsid w:val="004C0C5F"/>
    <w:rsid w:val="004C3C78"/>
    <w:rsid w:val="004C6001"/>
    <w:rsid w:val="004C7F15"/>
    <w:rsid w:val="004D0FBA"/>
    <w:rsid w:val="004E1E45"/>
    <w:rsid w:val="004E252D"/>
    <w:rsid w:val="004E656F"/>
    <w:rsid w:val="004E6D43"/>
    <w:rsid w:val="004F18B4"/>
    <w:rsid w:val="004F64C0"/>
    <w:rsid w:val="004F6F87"/>
    <w:rsid w:val="004F7E8E"/>
    <w:rsid w:val="005005AC"/>
    <w:rsid w:val="00503713"/>
    <w:rsid w:val="005041D7"/>
    <w:rsid w:val="005101A2"/>
    <w:rsid w:val="00513D0F"/>
    <w:rsid w:val="00516096"/>
    <w:rsid w:val="00516549"/>
    <w:rsid w:val="0053122C"/>
    <w:rsid w:val="00545480"/>
    <w:rsid w:val="005478F1"/>
    <w:rsid w:val="0056535E"/>
    <w:rsid w:val="005659D7"/>
    <w:rsid w:val="00576793"/>
    <w:rsid w:val="005772F5"/>
    <w:rsid w:val="005803C6"/>
    <w:rsid w:val="00580DDE"/>
    <w:rsid w:val="00582EF1"/>
    <w:rsid w:val="005A153C"/>
    <w:rsid w:val="005A4924"/>
    <w:rsid w:val="005A7A9F"/>
    <w:rsid w:val="005B2A75"/>
    <w:rsid w:val="005C4A2A"/>
    <w:rsid w:val="005D358B"/>
    <w:rsid w:val="005D3ECE"/>
    <w:rsid w:val="005D40A9"/>
    <w:rsid w:val="005E004F"/>
    <w:rsid w:val="005E439D"/>
    <w:rsid w:val="00602FAB"/>
    <w:rsid w:val="0060381C"/>
    <w:rsid w:val="00606179"/>
    <w:rsid w:val="00606C4B"/>
    <w:rsid w:val="006127EB"/>
    <w:rsid w:val="0062488A"/>
    <w:rsid w:val="00627307"/>
    <w:rsid w:val="00632D45"/>
    <w:rsid w:val="006331E5"/>
    <w:rsid w:val="0064355B"/>
    <w:rsid w:val="00653F59"/>
    <w:rsid w:val="0065411E"/>
    <w:rsid w:val="00666735"/>
    <w:rsid w:val="00666B01"/>
    <w:rsid w:val="00677091"/>
    <w:rsid w:val="00687B7D"/>
    <w:rsid w:val="006929E5"/>
    <w:rsid w:val="006A6427"/>
    <w:rsid w:val="006A744C"/>
    <w:rsid w:val="006B1186"/>
    <w:rsid w:val="006C0B4A"/>
    <w:rsid w:val="006C120A"/>
    <w:rsid w:val="006C238C"/>
    <w:rsid w:val="006C44DD"/>
    <w:rsid w:val="006D162D"/>
    <w:rsid w:val="006D41A6"/>
    <w:rsid w:val="006D6882"/>
    <w:rsid w:val="006D6C98"/>
    <w:rsid w:val="006E1BE2"/>
    <w:rsid w:val="006E6958"/>
    <w:rsid w:val="006F17ED"/>
    <w:rsid w:val="006F1CEE"/>
    <w:rsid w:val="006F63A8"/>
    <w:rsid w:val="00701065"/>
    <w:rsid w:val="00715CD7"/>
    <w:rsid w:val="00720A0D"/>
    <w:rsid w:val="00725872"/>
    <w:rsid w:val="007260F3"/>
    <w:rsid w:val="0073267A"/>
    <w:rsid w:val="00734D05"/>
    <w:rsid w:val="00741746"/>
    <w:rsid w:val="00743078"/>
    <w:rsid w:val="007436C0"/>
    <w:rsid w:val="00750826"/>
    <w:rsid w:val="00751CCA"/>
    <w:rsid w:val="00753EAA"/>
    <w:rsid w:val="00765FED"/>
    <w:rsid w:val="00766570"/>
    <w:rsid w:val="007665FD"/>
    <w:rsid w:val="0077390B"/>
    <w:rsid w:val="007744B6"/>
    <w:rsid w:val="007760E4"/>
    <w:rsid w:val="00782635"/>
    <w:rsid w:val="007829FB"/>
    <w:rsid w:val="00794A7E"/>
    <w:rsid w:val="0079531A"/>
    <w:rsid w:val="00795B3C"/>
    <w:rsid w:val="007A56DA"/>
    <w:rsid w:val="007A7086"/>
    <w:rsid w:val="007B430F"/>
    <w:rsid w:val="007B501D"/>
    <w:rsid w:val="007B6EDC"/>
    <w:rsid w:val="007C64AE"/>
    <w:rsid w:val="007D21D6"/>
    <w:rsid w:val="007E2473"/>
    <w:rsid w:val="007F06D9"/>
    <w:rsid w:val="007F328D"/>
    <w:rsid w:val="007F5D39"/>
    <w:rsid w:val="0080308C"/>
    <w:rsid w:val="0080758B"/>
    <w:rsid w:val="00807E2F"/>
    <w:rsid w:val="00810ECF"/>
    <w:rsid w:val="00814DD6"/>
    <w:rsid w:val="00815E10"/>
    <w:rsid w:val="008160DC"/>
    <w:rsid w:val="00816327"/>
    <w:rsid w:val="00823341"/>
    <w:rsid w:val="00830C68"/>
    <w:rsid w:val="0084179F"/>
    <w:rsid w:val="0084263F"/>
    <w:rsid w:val="00844AC1"/>
    <w:rsid w:val="00851950"/>
    <w:rsid w:val="00854103"/>
    <w:rsid w:val="00877ED4"/>
    <w:rsid w:val="00881FDC"/>
    <w:rsid w:val="00891C8C"/>
    <w:rsid w:val="00893665"/>
    <w:rsid w:val="0089570D"/>
    <w:rsid w:val="008A0D5B"/>
    <w:rsid w:val="008B0929"/>
    <w:rsid w:val="008C0CEF"/>
    <w:rsid w:val="008D42F2"/>
    <w:rsid w:val="008D4CE5"/>
    <w:rsid w:val="008D5CA6"/>
    <w:rsid w:val="008D61FF"/>
    <w:rsid w:val="008E204A"/>
    <w:rsid w:val="008E7225"/>
    <w:rsid w:val="008F4078"/>
    <w:rsid w:val="009028DC"/>
    <w:rsid w:val="00906D2A"/>
    <w:rsid w:val="0091047A"/>
    <w:rsid w:val="0091455A"/>
    <w:rsid w:val="00914B48"/>
    <w:rsid w:val="00916419"/>
    <w:rsid w:val="009215C7"/>
    <w:rsid w:val="00927F96"/>
    <w:rsid w:val="00931995"/>
    <w:rsid w:val="0093553F"/>
    <w:rsid w:val="00935CC4"/>
    <w:rsid w:val="00935E98"/>
    <w:rsid w:val="009401DD"/>
    <w:rsid w:val="0094075E"/>
    <w:rsid w:val="00945D83"/>
    <w:rsid w:val="00950C4F"/>
    <w:rsid w:val="0095646D"/>
    <w:rsid w:val="00956FF0"/>
    <w:rsid w:val="00964BE6"/>
    <w:rsid w:val="00966290"/>
    <w:rsid w:val="00966980"/>
    <w:rsid w:val="009724DF"/>
    <w:rsid w:val="00975768"/>
    <w:rsid w:val="00983401"/>
    <w:rsid w:val="0098636B"/>
    <w:rsid w:val="009874CF"/>
    <w:rsid w:val="00996306"/>
    <w:rsid w:val="009A2594"/>
    <w:rsid w:val="009A3136"/>
    <w:rsid w:val="009A4ABE"/>
    <w:rsid w:val="009A6333"/>
    <w:rsid w:val="009B5C1D"/>
    <w:rsid w:val="009B6B24"/>
    <w:rsid w:val="009B6F38"/>
    <w:rsid w:val="009C4A05"/>
    <w:rsid w:val="009C6B94"/>
    <w:rsid w:val="009E01BC"/>
    <w:rsid w:val="009E47DD"/>
    <w:rsid w:val="009E69DD"/>
    <w:rsid w:val="00A00F1E"/>
    <w:rsid w:val="00A04E5B"/>
    <w:rsid w:val="00A11D1B"/>
    <w:rsid w:val="00A14623"/>
    <w:rsid w:val="00A15E5F"/>
    <w:rsid w:val="00A16C6A"/>
    <w:rsid w:val="00A20DAA"/>
    <w:rsid w:val="00A2265F"/>
    <w:rsid w:val="00A24636"/>
    <w:rsid w:val="00A42087"/>
    <w:rsid w:val="00A430B1"/>
    <w:rsid w:val="00A44237"/>
    <w:rsid w:val="00A45906"/>
    <w:rsid w:val="00A45EE8"/>
    <w:rsid w:val="00A47A7F"/>
    <w:rsid w:val="00A521FE"/>
    <w:rsid w:val="00A63795"/>
    <w:rsid w:val="00A65044"/>
    <w:rsid w:val="00A71C4D"/>
    <w:rsid w:val="00A77F0A"/>
    <w:rsid w:val="00A80D3E"/>
    <w:rsid w:val="00A92C56"/>
    <w:rsid w:val="00A959C8"/>
    <w:rsid w:val="00A97A0D"/>
    <w:rsid w:val="00AA6666"/>
    <w:rsid w:val="00AB0E4F"/>
    <w:rsid w:val="00AB0E71"/>
    <w:rsid w:val="00AB121F"/>
    <w:rsid w:val="00AB4E5A"/>
    <w:rsid w:val="00AC304D"/>
    <w:rsid w:val="00AC53FE"/>
    <w:rsid w:val="00AC63FF"/>
    <w:rsid w:val="00AD127B"/>
    <w:rsid w:val="00AD2893"/>
    <w:rsid w:val="00AD321F"/>
    <w:rsid w:val="00AE0BCE"/>
    <w:rsid w:val="00AE38F7"/>
    <w:rsid w:val="00AE5BF1"/>
    <w:rsid w:val="00AF4551"/>
    <w:rsid w:val="00AF4CCC"/>
    <w:rsid w:val="00AF52AC"/>
    <w:rsid w:val="00B0607F"/>
    <w:rsid w:val="00B0666F"/>
    <w:rsid w:val="00B06B8B"/>
    <w:rsid w:val="00B0790B"/>
    <w:rsid w:val="00B07F6C"/>
    <w:rsid w:val="00B101EE"/>
    <w:rsid w:val="00B24CFB"/>
    <w:rsid w:val="00B265E5"/>
    <w:rsid w:val="00B3153F"/>
    <w:rsid w:val="00B36700"/>
    <w:rsid w:val="00B36952"/>
    <w:rsid w:val="00B41DBF"/>
    <w:rsid w:val="00B44153"/>
    <w:rsid w:val="00B44FFB"/>
    <w:rsid w:val="00B47BD8"/>
    <w:rsid w:val="00B5274F"/>
    <w:rsid w:val="00B529AA"/>
    <w:rsid w:val="00B54BB3"/>
    <w:rsid w:val="00B556BA"/>
    <w:rsid w:val="00B67639"/>
    <w:rsid w:val="00B721CD"/>
    <w:rsid w:val="00B75CF6"/>
    <w:rsid w:val="00B7604A"/>
    <w:rsid w:val="00B7685B"/>
    <w:rsid w:val="00B808B8"/>
    <w:rsid w:val="00B83DC8"/>
    <w:rsid w:val="00B85DA4"/>
    <w:rsid w:val="00B91D09"/>
    <w:rsid w:val="00B92C35"/>
    <w:rsid w:val="00B94F73"/>
    <w:rsid w:val="00BA6D82"/>
    <w:rsid w:val="00BB3FE0"/>
    <w:rsid w:val="00BB4813"/>
    <w:rsid w:val="00BB77CD"/>
    <w:rsid w:val="00BD1C28"/>
    <w:rsid w:val="00BD436A"/>
    <w:rsid w:val="00BD6ECD"/>
    <w:rsid w:val="00BE22AB"/>
    <w:rsid w:val="00BE35C9"/>
    <w:rsid w:val="00BE7E4E"/>
    <w:rsid w:val="00BF0117"/>
    <w:rsid w:val="00C0114D"/>
    <w:rsid w:val="00C015E8"/>
    <w:rsid w:val="00C05976"/>
    <w:rsid w:val="00C14307"/>
    <w:rsid w:val="00C17CE8"/>
    <w:rsid w:val="00C20291"/>
    <w:rsid w:val="00C300DC"/>
    <w:rsid w:val="00C30373"/>
    <w:rsid w:val="00C3607F"/>
    <w:rsid w:val="00C36EB3"/>
    <w:rsid w:val="00C37420"/>
    <w:rsid w:val="00C47F56"/>
    <w:rsid w:val="00C5153E"/>
    <w:rsid w:val="00C51DA8"/>
    <w:rsid w:val="00C55247"/>
    <w:rsid w:val="00C567E5"/>
    <w:rsid w:val="00C60FE1"/>
    <w:rsid w:val="00C62AC3"/>
    <w:rsid w:val="00C636A5"/>
    <w:rsid w:val="00C674E5"/>
    <w:rsid w:val="00C7776B"/>
    <w:rsid w:val="00C90589"/>
    <w:rsid w:val="00C93661"/>
    <w:rsid w:val="00C93D64"/>
    <w:rsid w:val="00C94F73"/>
    <w:rsid w:val="00CA1380"/>
    <w:rsid w:val="00CA4D31"/>
    <w:rsid w:val="00CA6AF0"/>
    <w:rsid w:val="00CB06BF"/>
    <w:rsid w:val="00CB4CAE"/>
    <w:rsid w:val="00CD1FF7"/>
    <w:rsid w:val="00CD2F19"/>
    <w:rsid w:val="00CD6893"/>
    <w:rsid w:val="00CE106C"/>
    <w:rsid w:val="00CE4A36"/>
    <w:rsid w:val="00CF0124"/>
    <w:rsid w:val="00CF45B0"/>
    <w:rsid w:val="00D0118E"/>
    <w:rsid w:val="00D01D1C"/>
    <w:rsid w:val="00D1293C"/>
    <w:rsid w:val="00D1572B"/>
    <w:rsid w:val="00D179DE"/>
    <w:rsid w:val="00D17A64"/>
    <w:rsid w:val="00D17D65"/>
    <w:rsid w:val="00D2328A"/>
    <w:rsid w:val="00D23BF5"/>
    <w:rsid w:val="00D47FFE"/>
    <w:rsid w:val="00D50A4A"/>
    <w:rsid w:val="00D712A2"/>
    <w:rsid w:val="00D74090"/>
    <w:rsid w:val="00D8443C"/>
    <w:rsid w:val="00D84AA5"/>
    <w:rsid w:val="00D84FEB"/>
    <w:rsid w:val="00D879F6"/>
    <w:rsid w:val="00D90A57"/>
    <w:rsid w:val="00D95A69"/>
    <w:rsid w:val="00D95C52"/>
    <w:rsid w:val="00D96BCD"/>
    <w:rsid w:val="00DA04F3"/>
    <w:rsid w:val="00DA34D8"/>
    <w:rsid w:val="00DA3E7B"/>
    <w:rsid w:val="00DB08EE"/>
    <w:rsid w:val="00DB7D1E"/>
    <w:rsid w:val="00DC1EE0"/>
    <w:rsid w:val="00DC1F8B"/>
    <w:rsid w:val="00DC369B"/>
    <w:rsid w:val="00DC6278"/>
    <w:rsid w:val="00DC667F"/>
    <w:rsid w:val="00DC7191"/>
    <w:rsid w:val="00DD2073"/>
    <w:rsid w:val="00DD3BC9"/>
    <w:rsid w:val="00DD729D"/>
    <w:rsid w:val="00DE09C7"/>
    <w:rsid w:val="00DE3993"/>
    <w:rsid w:val="00DF09F2"/>
    <w:rsid w:val="00DF3D4D"/>
    <w:rsid w:val="00DF427C"/>
    <w:rsid w:val="00E01C0A"/>
    <w:rsid w:val="00E024B2"/>
    <w:rsid w:val="00E031D1"/>
    <w:rsid w:val="00E111D0"/>
    <w:rsid w:val="00E219B0"/>
    <w:rsid w:val="00E21C39"/>
    <w:rsid w:val="00E322D5"/>
    <w:rsid w:val="00E327AB"/>
    <w:rsid w:val="00E4040F"/>
    <w:rsid w:val="00E40879"/>
    <w:rsid w:val="00E544DA"/>
    <w:rsid w:val="00E60FCC"/>
    <w:rsid w:val="00E618D6"/>
    <w:rsid w:val="00E61FA1"/>
    <w:rsid w:val="00E64122"/>
    <w:rsid w:val="00E6422A"/>
    <w:rsid w:val="00E71175"/>
    <w:rsid w:val="00E7307D"/>
    <w:rsid w:val="00E84C70"/>
    <w:rsid w:val="00E84E29"/>
    <w:rsid w:val="00E85988"/>
    <w:rsid w:val="00E86970"/>
    <w:rsid w:val="00E90F4A"/>
    <w:rsid w:val="00E917F9"/>
    <w:rsid w:val="00EA70C5"/>
    <w:rsid w:val="00EB3E98"/>
    <w:rsid w:val="00EB516A"/>
    <w:rsid w:val="00EC4715"/>
    <w:rsid w:val="00EC5AEB"/>
    <w:rsid w:val="00ED6A45"/>
    <w:rsid w:val="00ED706D"/>
    <w:rsid w:val="00EE4186"/>
    <w:rsid w:val="00EE6081"/>
    <w:rsid w:val="00EF13B0"/>
    <w:rsid w:val="00EF5F45"/>
    <w:rsid w:val="00EF65D8"/>
    <w:rsid w:val="00F063E0"/>
    <w:rsid w:val="00F0740F"/>
    <w:rsid w:val="00F0784C"/>
    <w:rsid w:val="00F13F32"/>
    <w:rsid w:val="00F25C5D"/>
    <w:rsid w:val="00F31AF4"/>
    <w:rsid w:val="00F355B2"/>
    <w:rsid w:val="00F36F02"/>
    <w:rsid w:val="00F416C3"/>
    <w:rsid w:val="00F423B2"/>
    <w:rsid w:val="00F45464"/>
    <w:rsid w:val="00F4618F"/>
    <w:rsid w:val="00F61ED0"/>
    <w:rsid w:val="00F63561"/>
    <w:rsid w:val="00F713E0"/>
    <w:rsid w:val="00F71C85"/>
    <w:rsid w:val="00F746B3"/>
    <w:rsid w:val="00F76AF7"/>
    <w:rsid w:val="00F80924"/>
    <w:rsid w:val="00F8291C"/>
    <w:rsid w:val="00F82B5A"/>
    <w:rsid w:val="00F860F4"/>
    <w:rsid w:val="00F94105"/>
    <w:rsid w:val="00F97A95"/>
    <w:rsid w:val="00FA4F41"/>
    <w:rsid w:val="00FB1CFA"/>
    <w:rsid w:val="00FB52E3"/>
    <w:rsid w:val="00FB535C"/>
    <w:rsid w:val="00FB61BF"/>
    <w:rsid w:val="00FC58E5"/>
    <w:rsid w:val="00FC5B9F"/>
    <w:rsid w:val="00FD29C1"/>
    <w:rsid w:val="00FD3FBA"/>
    <w:rsid w:val="00FD6E62"/>
    <w:rsid w:val="00FE03CA"/>
    <w:rsid w:val="00FF4943"/>
    <w:rsid w:val="00FF5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15:docId w15:val="{1D18F374-8CAD-472C-BC58-E21D48C56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8D6"/>
    <w:pPr>
      <w:suppressAutoHyphens/>
      <w:autoSpaceDE w:val="0"/>
    </w:pPr>
    <w:rPr>
      <w:sz w:val="24"/>
      <w:szCs w:val="24"/>
      <w:lang w:eastAsia="ar-SA"/>
    </w:rPr>
  </w:style>
  <w:style w:type="paragraph" w:styleId="1">
    <w:name w:val="heading 1"/>
    <w:basedOn w:val="a"/>
    <w:next w:val="a"/>
    <w:qFormat/>
    <w:rsid w:val="00DC6278"/>
    <w:pPr>
      <w:keepNext/>
      <w:numPr>
        <w:numId w:val="1"/>
      </w:numPr>
      <w:autoSpaceDE/>
      <w:jc w:val="right"/>
      <w:outlineLvl w:val="0"/>
    </w:pPr>
  </w:style>
  <w:style w:type="paragraph" w:styleId="2">
    <w:name w:val="heading 2"/>
    <w:basedOn w:val="a"/>
    <w:next w:val="a"/>
    <w:qFormat/>
    <w:rsid w:val="00DC6278"/>
    <w:pPr>
      <w:keepNext/>
      <w:numPr>
        <w:ilvl w:val="1"/>
        <w:numId w:val="1"/>
      </w:numPr>
      <w:autoSpaceDE/>
      <w:jc w:val="center"/>
      <w:outlineLvl w:val="1"/>
    </w:pPr>
  </w:style>
  <w:style w:type="paragraph" w:styleId="3">
    <w:name w:val="heading 3"/>
    <w:basedOn w:val="a"/>
    <w:next w:val="a"/>
    <w:qFormat/>
    <w:rsid w:val="00DC6278"/>
    <w:pPr>
      <w:keepNext/>
      <w:numPr>
        <w:ilvl w:val="2"/>
        <w:numId w:val="1"/>
      </w:numPr>
      <w:autoSpaceDE/>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4z0">
    <w:name w:val="WW8Num4z0"/>
    <w:rsid w:val="00DC6278"/>
    <w:rPr>
      <w:rFonts w:ascii="Times New Roman" w:eastAsia="Times New Roman" w:hAnsi="Times New Roman" w:cs="Times New Roman"/>
    </w:rPr>
  </w:style>
  <w:style w:type="character" w:customStyle="1" w:styleId="WW8Num5z0">
    <w:name w:val="WW8Num5z0"/>
    <w:rsid w:val="00DC6278"/>
    <w:rPr>
      <w:b/>
      <w:i w:val="0"/>
    </w:rPr>
  </w:style>
  <w:style w:type="character" w:customStyle="1" w:styleId="WW8Num4z1">
    <w:name w:val="WW8Num4z1"/>
    <w:rsid w:val="00DC6278"/>
    <w:rPr>
      <w:rFonts w:ascii="Courier New" w:hAnsi="Courier New" w:cs="Courier New"/>
    </w:rPr>
  </w:style>
  <w:style w:type="character" w:customStyle="1" w:styleId="WW8Num4z2">
    <w:name w:val="WW8Num4z2"/>
    <w:rsid w:val="00DC6278"/>
    <w:rPr>
      <w:rFonts w:ascii="Wingdings" w:hAnsi="Wingdings" w:cs="Wingdings"/>
    </w:rPr>
  </w:style>
  <w:style w:type="character" w:customStyle="1" w:styleId="WW8Num4z3">
    <w:name w:val="WW8Num4z3"/>
    <w:rsid w:val="00DC6278"/>
    <w:rPr>
      <w:rFonts w:ascii="Symbol" w:hAnsi="Symbol" w:cs="Symbol"/>
    </w:rPr>
  </w:style>
  <w:style w:type="character" w:customStyle="1" w:styleId="WW8Num7z0">
    <w:name w:val="WW8Num7z0"/>
    <w:rsid w:val="00DC6278"/>
    <w:rPr>
      <w:rFonts w:ascii="Symbol" w:hAnsi="Symbol" w:cs="Symbol"/>
      <w:sz w:val="20"/>
    </w:rPr>
  </w:style>
  <w:style w:type="character" w:customStyle="1" w:styleId="WW8Num7z1">
    <w:name w:val="WW8Num7z1"/>
    <w:rsid w:val="00DC6278"/>
    <w:rPr>
      <w:rFonts w:ascii="Courier New" w:hAnsi="Courier New" w:cs="Courier New"/>
      <w:sz w:val="20"/>
    </w:rPr>
  </w:style>
  <w:style w:type="character" w:customStyle="1" w:styleId="WW8Num7z2">
    <w:name w:val="WW8Num7z2"/>
    <w:rsid w:val="00DC6278"/>
    <w:rPr>
      <w:rFonts w:ascii="Wingdings" w:hAnsi="Wingdings" w:cs="Wingdings"/>
      <w:sz w:val="20"/>
    </w:rPr>
  </w:style>
  <w:style w:type="character" w:customStyle="1" w:styleId="WW8Num8z0">
    <w:name w:val="WW8Num8z0"/>
    <w:rsid w:val="00DC6278"/>
    <w:rPr>
      <w:rFonts w:ascii="Times New Roman" w:hAnsi="Times New Roman" w:cs="Times New Roman"/>
    </w:rPr>
  </w:style>
  <w:style w:type="character" w:customStyle="1" w:styleId="WW8Num8z1">
    <w:name w:val="WW8Num8z1"/>
    <w:rsid w:val="00DC6278"/>
    <w:rPr>
      <w:rFonts w:ascii="Courier New" w:hAnsi="Courier New" w:cs="Courier New"/>
    </w:rPr>
  </w:style>
  <w:style w:type="character" w:customStyle="1" w:styleId="WW8Num8z2">
    <w:name w:val="WW8Num8z2"/>
    <w:rsid w:val="00DC6278"/>
    <w:rPr>
      <w:rFonts w:ascii="Wingdings" w:hAnsi="Wingdings" w:cs="Wingdings"/>
    </w:rPr>
  </w:style>
  <w:style w:type="character" w:customStyle="1" w:styleId="WW8Num8z3">
    <w:name w:val="WW8Num8z3"/>
    <w:rsid w:val="00DC6278"/>
    <w:rPr>
      <w:rFonts w:ascii="Symbol" w:hAnsi="Symbol" w:cs="Symbol"/>
    </w:rPr>
  </w:style>
  <w:style w:type="character" w:customStyle="1" w:styleId="WW8Num9z0">
    <w:name w:val="WW8Num9z0"/>
    <w:rsid w:val="00DC6278"/>
    <w:rPr>
      <w:rFonts w:ascii="Symbol" w:hAnsi="Symbol" w:cs="Symbol"/>
    </w:rPr>
  </w:style>
  <w:style w:type="character" w:customStyle="1" w:styleId="WW8Num9z1">
    <w:name w:val="WW8Num9z1"/>
    <w:rsid w:val="00DC6278"/>
    <w:rPr>
      <w:rFonts w:ascii="Courier New" w:hAnsi="Courier New" w:cs="Courier New"/>
    </w:rPr>
  </w:style>
  <w:style w:type="character" w:customStyle="1" w:styleId="WW8Num9z2">
    <w:name w:val="WW8Num9z2"/>
    <w:rsid w:val="00DC6278"/>
    <w:rPr>
      <w:rFonts w:ascii="Wingdings" w:hAnsi="Wingdings" w:cs="Wingdings"/>
    </w:rPr>
  </w:style>
  <w:style w:type="character" w:customStyle="1" w:styleId="WW8Num13z0">
    <w:name w:val="WW8Num13z0"/>
    <w:rsid w:val="00DC6278"/>
    <w:rPr>
      <w:rFonts w:ascii="Times New Roman" w:eastAsia="Times New Roman" w:hAnsi="Times New Roman" w:cs="Times New Roman"/>
    </w:rPr>
  </w:style>
  <w:style w:type="character" w:customStyle="1" w:styleId="WW8Num13z1">
    <w:name w:val="WW8Num13z1"/>
    <w:rsid w:val="00DC6278"/>
    <w:rPr>
      <w:rFonts w:ascii="Courier New" w:hAnsi="Courier New" w:cs="Courier New"/>
    </w:rPr>
  </w:style>
  <w:style w:type="character" w:customStyle="1" w:styleId="WW8Num13z2">
    <w:name w:val="WW8Num13z2"/>
    <w:rsid w:val="00DC6278"/>
    <w:rPr>
      <w:rFonts w:ascii="Wingdings" w:hAnsi="Wingdings" w:cs="Wingdings"/>
    </w:rPr>
  </w:style>
  <w:style w:type="character" w:customStyle="1" w:styleId="WW8Num13z3">
    <w:name w:val="WW8Num13z3"/>
    <w:rsid w:val="00DC6278"/>
    <w:rPr>
      <w:rFonts w:ascii="Symbol" w:hAnsi="Symbol" w:cs="Symbol"/>
    </w:rPr>
  </w:style>
  <w:style w:type="character" w:customStyle="1" w:styleId="WW8Num14z0">
    <w:name w:val="WW8Num14z0"/>
    <w:rsid w:val="00DC6278"/>
    <w:rPr>
      <w:rFonts w:ascii="Symbol" w:hAnsi="Symbol" w:cs="Symbol"/>
    </w:rPr>
  </w:style>
  <w:style w:type="character" w:customStyle="1" w:styleId="WW8Num14z1">
    <w:name w:val="WW8Num14z1"/>
    <w:rsid w:val="00DC6278"/>
    <w:rPr>
      <w:rFonts w:ascii="Courier New" w:hAnsi="Courier New" w:cs="Courier New"/>
    </w:rPr>
  </w:style>
  <w:style w:type="character" w:customStyle="1" w:styleId="WW8Num14z2">
    <w:name w:val="WW8Num14z2"/>
    <w:rsid w:val="00DC6278"/>
    <w:rPr>
      <w:rFonts w:ascii="Wingdings" w:hAnsi="Wingdings" w:cs="Wingdings"/>
    </w:rPr>
  </w:style>
  <w:style w:type="character" w:customStyle="1" w:styleId="WW8Num17z0">
    <w:name w:val="WW8Num17z0"/>
    <w:rsid w:val="00DC6278"/>
    <w:rPr>
      <w:rFonts w:ascii="Symbol" w:hAnsi="Symbol" w:cs="Symbol"/>
    </w:rPr>
  </w:style>
  <w:style w:type="character" w:customStyle="1" w:styleId="WW8Num17z1">
    <w:name w:val="WW8Num17z1"/>
    <w:rsid w:val="00DC6278"/>
    <w:rPr>
      <w:rFonts w:ascii="Courier New" w:hAnsi="Courier New" w:cs="Courier New"/>
    </w:rPr>
  </w:style>
  <w:style w:type="character" w:customStyle="1" w:styleId="WW8Num17z2">
    <w:name w:val="WW8Num17z2"/>
    <w:rsid w:val="00DC6278"/>
    <w:rPr>
      <w:rFonts w:ascii="Wingdings" w:hAnsi="Wingdings" w:cs="Wingdings"/>
    </w:rPr>
  </w:style>
  <w:style w:type="character" w:customStyle="1" w:styleId="WW8Num18z0">
    <w:name w:val="WW8Num18z0"/>
    <w:rsid w:val="00DC6278"/>
    <w:rPr>
      <w:rFonts w:ascii="Times New Roman" w:hAnsi="Times New Roman" w:cs="Times New Roman"/>
    </w:rPr>
  </w:style>
  <w:style w:type="character" w:customStyle="1" w:styleId="WW8Num18z1">
    <w:name w:val="WW8Num18z1"/>
    <w:rsid w:val="00DC6278"/>
    <w:rPr>
      <w:rFonts w:ascii="Courier New" w:hAnsi="Courier New" w:cs="Courier New"/>
    </w:rPr>
  </w:style>
  <w:style w:type="character" w:customStyle="1" w:styleId="WW8Num18z2">
    <w:name w:val="WW8Num18z2"/>
    <w:rsid w:val="00DC6278"/>
    <w:rPr>
      <w:rFonts w:ascii="Wingdings" w:hAnsi="Wingdings" w:cs="Wingdings"/>
    </w:rPr>
  </w:style>
  <w:style w:type="character" w:customStyle="1" w:styleId="WW8Num18z3">
    <w:name w:val="WW8Num18z3"/>
    <w:rsid w:val="00DC6278"/>
    <w:rPr>
      <w:rFonts w:ascii="Symbol" w:hAnsi="Symbol" w:cs="Symbol"/>
    </w:rPr>
  </w:style>
  <w:style w:type="character" w:customStyle="1" w:styleId="WW8Num19z0">
    <w:name w:val="WW8Num19z0"/>
    <w:rsid w:val="00DC6278"/>
    <w:rPr>
      <w:rFonts w:ascii="Symbol" w:hAnsi="Symbol" w:cs="Symbol"/>
    </w:rPr>
  </w:style>
  <w:style w:type="character" w:customStyle="1" w:styleId="WW8Num19z1">
    <w:name w:val="WW8Num19z1"/>
    <w:rsid w:val="00DC6278"/>
    <w:rPr>
      <w:rFonts w:ascii="Courier New" w:hAnsi="Courier New" w:cs="Courier New"/>
    </w:rPr>
  </w:style>
  <w:style w:type="character" w:customStyle="1" w:styleId="WW8Num19z2">
    <w:name w:val="WW8Num19z2"/>
    <w:rsid w:val="00DC6278"/>
    <w:rPr>
      <w:rFonts w:ascii="Wingdings" w:hAnsi="Wingdings" w:cs="Wingdings"/>
    </w:rPr>
  </w:style>
  <w:style w:type="character" w:customStyle="1" w:styleId="WW8Num20z0">
    <w:name w:val="WW8Num20z0"/>
    <w:rsid w:val="00DC6278"/>
    <w:rPr>
      <w:rFonts w:ascii="Symbol" w:hAnsi="Symbol" w:cs="Symbol"/>
    </w:rPr>
  </w:style>
  <w:style w:type="character" w:customStyle="1" w:styleId="WW8Num20z1">
    <w:name w:val="WW8Num20z1"/>
    <w:rsid w:val="00DC6278"/>
    <w:rPr>
      <w:rFonts w:ascii="Courier New" w:hAnsi="Courier New" w:cs="Courier New"/>
    </w:rPr>
  </w:style>
  <w:style w:type="character" w:customStyle="1" w:styleId="WW8Num20z2">
    <w:name w:val="WW8Num20z2"/>
    <w:rsid w:val="00DC6278"/>
    <w:rPr>
      <w:rFonts w:ascii="Wingdings" w:hAnsi="Wingdings" w:cs="Wingdings"/>
    </w:rPr>
  </w:style>
  <w:style w:type="character" w:customStyle="1" w:styleId="WW8Num24z0">
    <w:name w:val="WW8Num24z0"/>
    <w:rsid w:val="00DC6278"/>
    <w:rPr>
      <w:rFonts w:ascii="Symbol" w:hAnsi="Symbol" w:cs="Symbol"/>
    </w:rPr>
  </w:style>
  <w:style w:type="character" w:customStyle="1" w:styleId="WW8Num24z1">
    <w:name w:val="WW8Num24z1"/>
    <w:rsid w:val="00DC6278"/>
    <w:rPr>
      <w:rFonts w:ascii="Courier New" w:hAnsi="Courier New" w:cs="Courier New"/>
    </w:rPr>
  </w:style>
  <w:style w:type="character" w:customStyle="1" w:styleId="WW8Num24z2">
    <w:name w:val="WW8Num24z2"/>
    <w:rsid w:val="00DC6278"/>
    <w:rPr>
      <w:rFonts w:ascii="Wingdings" w:hAnsi="Wingdings" w:cs="Wingdings"/>
    </w:rPr>
  </w:style>
  <w:style w:type="character" w:customStyle="1" w:styleId="WW8Num26z0">
    <w:name w:val="WW8Num26z0"/>
    <w:rsid w:val="00DC6278"/>
    <w:rPr>
      <w:b/>
      <w:i w:val="0"/>
    </w:rPr>
  </w:style>
  <w:style w:type="character" w:customStyle="1" w:styleId="11">
    <w:name w:val="Основной шрифт абзаца1"/>
    <w:rsid w:val="00DC6278"/>
  </w:style>
  <w:style w:type="character" w:customStyle="1" w:styleId="a3">
    <w:name w:val="Основной шрифт"/>
    <w:rsid w:val="00DC6278"/>
  </w:style>
  <w:style w:type="character" w:customStyle="1" w:styleId="a4">
    <w:name w:val="номер страницы"/>
    <w:basedOn w:val="a3"/>
    <w:rsid w:val="00DC6278"/>
  </w:style>
  <w:style w:type="character" w:styleId="a5">
    <w:name w:val="Hyperlink"/>
    <w:rsid w:val="00DC6278"/>
    <w:rPr>
      <w:color w:val="000080"/>
      <w:u w:val="single"/>
    </w:rPr>
  </w:style>
  <w:style w:type="character" w:styleId="a6">
    <w:name w:val="FollowedHyperlink"/>
    <w:rsid w:val="00DC6278"/>
    <w:rPr>
      <w:color w:val="800080"/>
      <w:u w:val="single"/>
    </w:rPr>
  </w:style>
  <w:style w:type="character" w:styleId="a7">
    <w:name w:val="page number"/>
    <w:basedOn w:val="11"/>
    <w:rsid w:val="00DC6278"/>
  </w:style>
  <w:style w:type="character" w:customStyle="1" w:styleId="a8">
    <w:name w:val="Символ нумерации"/>
    <w:rsid w:val="00DC6278"/>
  </w:style>
  <w:style w:type="paragraph" w:customStyle="1" w:styleId="a9">
    <w:name w:val="Заголовок"/>
    <w:basedOn w:val="a"/>
    <w:next w:val="aa"/>
    <w:rsid w:val="00DC6278"/>
    <w:pPr>
      <w:keepNext/>
      <w:spacing w:before="240" w:after="120"/>
    </w:pPr>
    <w:rPr>
      <w:rFonts w:ascii="Arial" w:eastAsia="Microsoft YaHei" w:hAnsi="Arial" w:cs="Mangal"/>
      <w:sz w:val="28"/>
      <w:szCs w:val="28"/>
    </w:rPr>
  </w:style>
  <w:style w:type="paragraph" w:styleId="aa">
    <w:name w:val="Body Text"/>
    <w:basedOn w:val="a"/>
    <w:rsid w:val="00DC6278"/>
  </w:style>
  <w:style w:type="paragraph" w:styleId="ab">
    <w:name w:val="List"/>
    <w:basedOn w:val="aa"/>
    <w:rsid w:val="00DC6278"/>
    <w:rPr>
      <w:rFonts w:cs="Mangal"/>
    </w:rPr>
  </w:style>
  <w:style w:type="paragraph" w:customStyle="1" w:styleId="12">
    <w:name w:val="Название1"/>
    <w:basedOn w:val="a"/>
    <w:rsid w:val="00DC6278"/>
    <w:pPr>
      <w:suppressLineNumbers/>
      <w:spacing w:before="120" w:after="120"/>
    </w:pPr>
    <w:rPr>
      <w:rFonts w:cs="Mangal"/>
      <w:i/>
      <w:iCs/>
    </w:rPr>
  </w:style>
  <w:style w:type="paragraph" w:customStyle="1" w:styleId="13">
    <w:name w:val="Указатель1"/>
    <w:basedOn w:val="a"/>
    <w:rsid w:val="00DC6278"/>
    <w:pPr>
      <w:suppressLineNumbers/>
    </w:pPr>
    <w:rPr>
      <w:rFonts w:cs="Mangal"/>
    </w:rPr>
  </w:style>
  <w:style w:type="paragraph" w:customStyle="1" w:styleId="10">
    <w:name w:val="заголовок 1"/>
    <w:basedOn w:val="a"/>
    <w:next w:val="a"/>
    <w:rsid w:val="00DC6278"/>
    <w:pPr>
      <w:keepNext/>
      <w:numPr>
        <w:numId w:val="4"/>
      </w:numPr>
      <w:jc w:val="center"/>
    </w:pPr>
    <w:rPr>
      <w:b/>
      <w:bCs/>
    </w:rPr>
  </w:style>
  <w:style w:type="paragraph" w:customStyle="1" w:styleId="20">
    <w:name w:val="заголовок 2"/>
    <w:basedOn w:val="a"/>
    <w:next w:val="a"/>
    <w:rsid w:val="00DC6278"/>
    <w:pPr>
      <w:keepNext/>
    </w:pPr>
  </w:style>
  <w:style w:type="paragraph" w:styleId="ac">
    <w:name w:val="header"/>
    <w:basedOn w:val="a"/>
    <w:rsid w:val="00DC6278"/>
    <w:pPr>
      <w:tabs>
        <w:tab w:val="center" w:pos="4153"/>
        <w:tab w:val="right" w:pos="8306"/>
      </w:tabs>
    </w:pPr>
    <w:rPr>
      <w:sz w:val="20"/>
      <w:szCs w:val="20"/>
    </w:rPr>
  </w:style>
  <w:style w:type="paragraph" w:styleId="ad">
    <w:name w:val="footer"/>
    <w:basedOn w:val="a"/>
    <w:rsid w:val="00DC6278"/>
    <w:pPr>
      <w:tabs>
        <w:tab w:val="center" w:pos="4153"/>
        <w:tab w:val="right" w:pos="8306"/>
      </w:tabs>
    </w:pPr>
    <w:rPr>
      <w:sz w:val="20"/>
      <w:szCs w:val="20"/>
    </w:rPr>
  </w:style>
  <w:style w:type="paragraph" w:styleId="ae">
    <w:name w:val="Title"/>
    <w:basedOn w:val="a"/>
    <w:next w:val="af"/>
    <w:qFormat/>
    <w:rsid w:val="00DC6278"/>
    <w:pPr>
      <w:jc w:val="center"/>
    </w:pPr>
    <w:rPr>
      <w:b/>
      <w:bCs/>
      <w:sz w:val="28"/>
      <w:szCs w:val="28"/>
    </w:rPr>
  </w:style>
  <w:style w:type="paragraph" w:styleId="af">
    <w:name w:val="Subtitle"/>
    <w:basedOn w:val="a9"/>
    <w:next w:val="aa"/>
    <w:qFormat/>
    <w:rsid w:val="00DC6278"/>
    <w:pPr>
      <w:jc w:val="center"/>
    </w:pPr>
    <w:rPr>
      <w:i/>
      <w:iCs/>
    </w:rPr>
  </w:style>
  <w:style w:type="paragraph" w:customStyle="1" w:styleId="31">
    <w:name w:val="Основной текст 31"/>
    <w:basedOn w:val="a"/>
    <w:rsid w:val="00DC6278"/>
    <w:rPr>
      <w:sz w:val="18"/>
      <w:szCs w:val="18"/>
    </w:rPr>
  </w:style>
  <w:style w:type="paragraph" w:customStyle="1" w:styleId="14">
    <w:name w:val="Название объекта1"/>
    <w:basedOn w:val="a"/>
    <w:next w:val="a"/>
    <w:rsid w:val="00DC6278"/>
    <w:pPr>
      <w:autoSpaceDE/>
      <w:jc w:val="right"/>
    </w:pPr>
  </w:style>
  <w:style w:type="paragraph" w:styleId="af0">
    <w:name w:val="Body Text Indent"/>
    <w:basedOn w:val="a"/>
    <w:rsid w:val="00DC6278"/>
    <w:pPr>
      <w:ind w:firstLine="360"/>
      <w:jc w:val="both"/>
    </w:pPr>
  </w:style>
  <w:style w:type="paragraph" w:styleId="af1">
    <w:name w:val="Normal (Web)"/>
    <w:basedOn w:val="a"/>
    <w:uiPriority w:val="99"/>
    <w:rsid w:val="00DC6278"/>
    <w:pPr>
      <w:autoSpaceDE/>
      <w:spacing w:before="30" w:after="30"/>
    </w:pPr>
    <w:rPr>
      <w:rFonts w:ascii="Arial" w:hAnsi="Arial" w:cs="Arial"/>
      <w:spacing w:val="2"/>
    </w:rPr>
  </w:style>
  <w:style w:type="paragraph" w:customStyle="1" w:styleId="21">
    <w:name w:val="Основной текст с отступом 21"/>
    <w:basedOn w:val="a"/>
    <w:rsid w:val="00DC6278"/>
    <w:pPr>
      <w:ind w:firstLine="567"/>
      <w:jc w:val="both"/>
    </w:pPr>
  </w:style>
  <w:style w:type="paragraph" w:styleId="af2">
    <w:name w:val="Balloon Text"/>
    <w:basedOn w:val="a"/>
    <w:rsid w:val="00DC6278"/>
    <w:rPr>
      <w:rFonts w:ascii="Tahoma" w:hAnsi="Tahoma" w:cs="Tahoma"/>
      <w:sz w:val="16"/>
      <w:szCs w:val="16"/>
    </w:rPr>
  </w:style>
  <w:style w:type="paragraph" w:customStyle="1" w:styleId="af3">
    <w:name w:val="Содержимое таблицы"/>
    <w:basedOn w:val="a"/>
    <w:rsid w:val="00DC6278"/>
    <w:pPr>
      <w:suppressLineNumbers/>
    </w:pPr>
  </w:style>
  <w:style w:type="paragraph" w:customStyle="1" w:styleId="af4">
    <w:name w:val="Заголовок таблицы"/>
    <w:basedOn w:val="af3"/>
    <w:rsid w:val="00DC6278"/>
    <w:pPr>
      <w:jc w:val="center"/>
    </w:pPr>
    <w:rPr>
      <w:b/>
      <w:bCs/>
    </w:rPr>
  </w:style>
  <w:style w:type="paragraph" w:customStyle="1" w:styleId="af5">
    <w:name w:val="Содержимое врезки"/>
    <w:basedOn w:val="aa"/>
    <w:rsid w:val="00DC6278"/>
  </w:style>
  <w:style w:type="paragraph" w:customStyle="1" w:styleId="15">
    <w:name w:val="Абзац списка1"/>
    <w:basedOn w:val="a"/>
    <w:rsid w:val="00DC6278"/>
    <w:pPr>
      <w:ind w:left="720"/>
    </w:pPr>
  </w:style>
  <w:style w:type="paragraph" w:styleId="22">
    <w:name w:val="Body Text Indent 2"/>
    <w:basedOn w:val="a"/>
    <w:link w:val="23"/>
    <w:uiPriority w:val="99"/>
    <w:rsid w:val="006C238C"/>
    <w:pPr>
      <w:suppressAutoHyphens w:val="0"/>
      <w:autoSpaceDE/>
      <w:spacing w:after="120" w:line="480" w:lineRule="auto"/>
      <w:ind w:left="283"/>
    </w:pPr>
    <w:rPr>
      <w:sz w:val="20"/>
      <w:szCs w:val="20"/>
      <w:lang w:eastAsia="ru-RU"/>
    </w:rPr>
  </w:style>
  <w:style w:type="character" w:customStyle="1" w:styleId="23">
    <w:name w:val="Основной текст с отступом 2 Знак"/>
    <w:basedOn w:val="a0"/>
    <w:link w:val="22"/>
    <w:uiPriority w:val="99"/>
    <w:rsid w:val="006C238C"/>
  </w:style>
  <w:style w:type="paragraph" w:customStyle="1" w:styleId="Style3">
    <w:name w:val="Style3"/>
    <w:basedOn w:val="a"/>
    <w:rsid w:val="00AC63FF"/>
    <w:pPr>
      <w:widowControl w:val="0"/>
      <w:suppressAutoHyphens w:val="0"/>
      <w:autoSpaceDN w:val="0"/>
      <w:adjustRightInd w:val="0"/>
      <w:spacing w:line="275" w:lineRule="exact"/>
      <w:ind w:firstLine="698"/>
      <w:jc w:val="both"/>
    </w:pPr>
    <w:rPr>
      <w:lang w:eastAsia="ru-RU"/>
    </w:rPr>
  </w:style>
  <w:style w:type="character" w:customStyle="1" w:styleId="FontStyle12">
    <w:name w:val="Font Style12"/>
    <w:rsid w:val="00AC63FF"/>
    <w:rPr>
      <w:rFonts w:ascii="Times New Roman" w:hAnsi="Times New Roman" w:cs="Times New Roman" w:hint="default"/>
      <w:sz w:val="22"/>
      <w:szCs w:val="22"/>
    </w:rPr>
  </w:style>
  <w:style w:type="character" w:customStyle="1" w:styleId="CharAttribute2">
    <w:name w:val="CharAttribute2"/>
    <w:rsid w:val="00BD436A"/>
    <w:rPr>
      <w:rFonts w:ascii="Times New Roman" w:eastAsia="Times New Roman" w:hAnsi="Times New Roman" w:cs="Times New Roman"/>
      <w:sz w:val="24"/>
      <w:szCs w:val="24"/>
    </w:rPr>
  </w:style>
  <w:style w:type="paragraph" w:customStyle="1" w:styleId="ConsPlusNormal">
    <w:name w:val="ConsPlusNormal"/>
    <w:uiPriority w:val="99"/>
    <w:rsid w:val="00BD436A"/>
    <w:pPr>
      <w:widowControl w:val="0"/>
      <w:autoSpaceDE w:val="0"/>
      <w:autoSpaceDN w:val="0"/>
    </w:pPr>
    <w:rPr>
      <w:rFonts w:ascii="Calibri" w:eastAsia="Calibri" w:hAnsi="Calibri" w:cs="Calibri"/>
      <w:sz w:val="22"/>
      <w:szCs w:val="22"/>
    </w:rPr>
  </w:style>
  <w:style w:type="character" w:customStyle="1" w:styleId="s4">
    <w:name w:val="s4"/>
    <w:rsid w:val="00BD436A"/>
    <w:rPr>
      <w:rFonts w:cs="Times New Roman"/>
    </w:rPr>
  </w:style>
  <w:style w:type="paragraph" w:customStyle="1" w:styleId="Style1">
    <w:name w:val="Style1"/>
    <w:basedOn w:val="a"/>
    <w:rsid w:val="00BD436A"/>
    <w:pPr>
      <w:widowControl w:val="0"/>
      <w:suppressAutoHyphens w:val="0"/>
      <w:autoSpaceDN w:val="0"/>
      <w:adjustRightInd w:val="0"/>
      <w:spacing w:line="274" w:lineRule="exact"/>
      <w:ind w:firstLine="713"/>
      <w:jc w:val="both"/>
    </w:pPr>
    <w:rPr>
      <w:lang w:eastAsia="ru-RU"/>
    </w:rPr>
  </w:style>
  <w:style w:type="paragraph" w:customStyle="1" w:styleId="ConsNonformat">
    <w:name w:val="ConsNonformat"/>
    <w:rsid w:val="0002517D"/>
    <w:pPr>
      <w:widowControl w:val="0"/>
      <w:autoSpaceDE w:val="0"/>
      <w:autoSpaceDN w:val="0"/>
    </w:pPr>
    <w:rPr>
      <w:rFonts w:ascii="Courier New" w:hAnsi="Courier New" w:cs="Courier New"/>
    </w:rPr>
  </w:style>
  <w:style w:type="paragraph" w:styleId="af6">
    <w:name w:val="List Paragraph"/>
    <w:basedOn w:val="a"/>
    <w:uiPriority w:val="34"/>
    <w:qFormat/>
    <w:rsid w:val="00FF4943"/>
    <w:pPr>
      <w:ind w:left="708"/>
    </w:pPr>
  </w:style>
  <w:style w:type="table" w:styleId="af7">
    <w:name w:val="Table Grid"/>
    <w:basedOn w:val="a1"/>
    <w:uiPriority w:val="59"/>
    <w:rsid w:val="00C936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rattribute2mailrucssattributepostfix">
    <w:name w:val="charattribute2_mailru_css_attribute_postfix"/>
    <w:basedOn w:val="a0"/>
    <w:uiPriority w:val="99"/>
    <w:rsid w:val="00DB7D1E"/>
  </w:style>
  <w:style w:type="paragraph" w:customStyle="1" w:styleId="listparagraphmailrucssattributepostfix">
    <w:name w:val="listparagraph_mailru_css_attribute_postfix"/>
    <w:basedOn w:val="a"/>
    <w:uiPriority w:val="99"/>
    <w:rsid w:val="00DB7D1E"/>
    <w:pPr>
      <w:suppressAutoHyphens w:val="0"/>
      <w:autoSpaceDE/>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44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44624/be7f337d9b35705ac035531878c8d15c2b09b36d/" TargetMode="External"/><Relationship Id="rId13" Type="http://schemas.openxmlformats.org/officeDocument/2006/relationships/hyperlink" Target="http://www.consultant.ru/document/cons_doc_LAW_405601/6411e005f539b666d6f360f202cb7b1c23fe27c3/"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consultant.ru/document/cons_doc_LAW_405601/7cb5d9b7f75fd72853e0610988cc9f6fdd08802e/" TargetMode="External"/><Relationship Id="rId17" Type="http://schemas.openxmlformats.org/officeDocument/2006/relationships/hyperlink" Target="mailto:sib@rosnedra.gov.ru" TargetMode="External"/><Relationship Id="rId2" Type="http://schemas.openxmlformats.org/officeDocument/2006/relationships/numbering" Target="numbering.xml"/><Relationship Id="rId16" Type="http://schemas.openxmlformats.org/officeDocument/2006/relationships/hyperlink" Target="http://www.consultant.ru/document/cons_doc_LAW_404419/f61ff313afecf81a91a43d729c2df55c1d6a1533/"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77497/6e4103a4154a049ac63fd064cef05ea6b3780b4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document/cons_doc_LAW_405601/a74ca4364cb5aa0d95db2b7636907af350ab52c8/" TargetMode="External"/><Relationship Id="rId23" Type="http://schemas.openxmlformats.org/officeDocument/2006/relationships/fontTable" Target="fontTable.xml"/><Relationship Id="rId10" Type="http://schemas.openxmlformats.org/officeDocument/2006/relationships/hyperlink" Target="http://www.consultant.ru/document/cons_doc_LAW_377497/159987976c47e793b9a535fdf16dbf0701c8a027/"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www.consultant.ru/document/cons_doc_LAW_404419/92c21101873860b815e2a0b883ec15dd4f6bebbe/" TargetMode="External"/><Relationship Id="rId14" Type="http://schemas.openxmlformats.org/officeDocument/2006/relationships/hyperlink" Target="http://www.consultant.ru/document/cons_doc_LAW_405601/0108932a3c6234f73590b25799588ada492deb23/" TargetMode="Externa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7A1AC-3221-436A-BD81-9CD8B3E60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3517</Words>
  <Characters>20053</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Договор № ____________</vt:lpstr>
    </vt:vector>
  </TitlesOfParts>
  <Company>Microsoft</Company>
  <LinksUpToDate>false</LinksUpToDate>
  <CharactersWithSpaces>23523</CharactersWithSpaces>
  <SharedDoc>false</SharedDoc>
  <HLinks>
    <vt:vector size="60" baseType="variant">
      <vt:variant>
        <vt:i4>8323076</vt:i4>
      </vt:variant>
      <vt:variant>
        <vt:i4>27</vt:i4>
      </vt:variant>
      <vt:variant>
        <vt:i4>0</vt:i4>
      </vt:variant>
      <vt:variant>
        <vt:i4>5</vt:i4>
      </vt:variant>
      <vt:variant>
        <vt:lpwstr>mailto:sib@rosnedra.gov.ru</vt:lpwstr>
      </vt:variant>
      <vt:variant>
        <vt:lpwstr/>
      </vt:variant>
      <vt:variant>
        <vt:i4>5832822</vt:i4>
      </vt:variant>
      <vt:variant>
        <vt:i4>24</vt:i4>
      </vt:variant>
      <vt:variant>
        <vt:i4>0</vt:i4>
      </vt:variant>
      <vt:variant>
        <vt:i4>5</vt:i4>
      </vt:variant>
      <vt:variant>
        <vt:lpwstr>http://www.consultant.ru/document/cons_doc_LAW_404419/f61ff313afecf81a91a43d729c2df55c1d6a1533/</vt:lpwstr>
      </vt:variant>
      <vt:variant>
        <vt:lpwstr>dst2620</vt:lpwstr>
      </vt:variant>
      <vt:variant>
        <vt:i4>5505065</vt:i4>
      </vt:variant>
      <vt:variant>
        <vt:i4>21</vt:i4>
      </vt:variant>
      <vt:variant>
        <vt:i4>0</vt:i4>
      </vt:variant>
      <vt:variant>
        <vt:i4>5</vt:i4>
      </vt:variant>
      <vt:variant>
        <vt:lpwstr>http://www.consultant.ru/document/cons_doc_LAW_405601/a74ca4364cb5aa0d95db2b7636907af350ab52c8/</vt:lpwstr>
      </vt:variant>
      <vt:variant>
        <vt:lpwstr>dst2086</vt:lpwstr>
      </vt:variant>
      <vt:variant>
        <vt:i4>5570607</vt:i4>
      </vt:variant>
      <vt:variant>
        <vt:i4>18</vt:i4>
      </vt:variant>
      <vt:variant>
        <vt:i4>0</vt:i4>
      </vt:variant>
      <vt:variant>
        <vt:i4>5</vt:i4>
      </vt:variant>
      <vt:variant>
        <vt:lpwstr>http://www.consultant.ru/document/cons_doc_LAW_405601/0108932a3c6234f73590b25799588ada492deb23/</vt:lpwstr>
      </vt:variant>
      <vt:variant>
        <vt:lpwstr>dst2072</vt:lpwstr>
      </vt:variant>
      <vt:variant>
        <vt:i4>5963897</vt:i4>
      </vt:variant>
      <vt:variant>
        <vt:i4>15</vt:i4>
      </vt:variant>
      <vt:variant>
        <vt:i4>0</vt:i4>
      </vt:variant>
      <vt:variant>
        <vt:i4>5</vt:i4>
      </vt:variant>
      <vt:variant>
        <vt:lpwstr>http://www.consultant.ru/document/cons_doc_LAW_405601/6411e005f539b666d6f360f202cb7b1c23fe27c3/</vt:lpwstr>
      </vt:variant>
      <vt:variant>
        <vt:lpwstr>dst2054</vt:lpwstr>
      </vt:variant>
      <vt:variant>
        <vt:i4>3276826</vt:i4>
      </vt:variant>
      <vt:variant>
        <vt:i4>12</vt:i4>
      </vt:variant>
      <vt:variant>
        <vt:i4>0</vt:i4>
      </vt:variant>
      <vt:variant>
        <vt:i4>5</vt:i4>
      </vt:variant>
      <vt:variant>
        <vt:lpwstr>http://www.consultant.ru/document/cons_doc_LAW_405601/7cb5d9b7f75fd72853e0610988cc9f6fdd08802e/</vt:lpwstr>
      </vt:variant>
      <vt:variant>
        <vt:lpwstr>dst101897</vt:lpwstr>
      </vt:variant>
      <vt:variant>
        <vt:i4>327799</vt:i4>
      </vt:variant>
      <vt:variant>
        <vt:i4>9</vt:i4>
      </vt:variant>
      <vt:variant>
        <vt:i4>0</vt:i4>
      </vt:variant>
      <vt:variant>
        <vt:i4>5</vt:i4>
      </vt:variant>
      <vt:variant>
        <vt:lpwstr>http://www.consultant.ru/document/cons_doc_LAW_377497/6e4103a4154a049ac63fd064cef05ea6b3780b45/</vt:lpwstr>
      </vt:variant>
      <vt:variant>
        <vt:lpwstr>dst1104</vt:lpwstr>
      </vt:variant>
      <vt:variant>
        <vt:i4>5242921</vt:i4>
      </vt:variant>
      <vt:variant>
        <vt:i4>6</vt:i4>
      </vt:variant>
      <vt:variant>
        <vt:i4>0</vt:i4>
      </vt:variant>
      <vt:variant>
        <vt:i4>5</vt:i4>
      </vt:variant>
      <vt:variant>
        <vt:lpwstr>http://www.consultant.ru/document/cons_doc_LAW_377497/159987976c47e793b9a535fdf16dbf0701c8a027/</vt:lpwstr>
      </vt:variant>
      <vt:variant>
        <vt:lpwstr>dst1123</vt:lpwstr>
      </vt:variant>
      <vt:variant>
        <vt:i4>5832829</vt:i4>
      </vt:variant>
      <vt:variant>
        <vt:i4>3</vt:i4>
      </vt:variant>
      <vt:variant>
        <vt:i4>0</vt:i4>
      </vt:variant>
      <vt:variant>
        <vt:i4>5</vt:i4>
      </vt:variant>
      <vt:variant>
        <vt:lpwstr>http://www.consultant.ru/document/cons_doc_LAW_404419/92c21101873860b815e2a0b883ec15dd4f6bebbe/</vt:lpwstr>
      </vt:variant>
      <vt:variant>
        <vt:lpwstr>dst512</vt:lpwstr>
      </vt:variant>
      <vt:variant>
        <vt:i4>2293847</vt:i4>
      </vt:variant>
      <vt:variant>
        <vt:i4>0</vt:i4>
      </vt:variant>
      <vt:variant>
        <vt:i4>0</vt:i4>
      </vt:variant>
      <vt:variant>
        <vt:i4>5</vt:i4>
      </vt:variant>
      <vt:variant>
        <vt:lpwstr>http://www.consultant.ru/document/cons_doc_LAW_144624/be7f337d9b35705ac035531878c8d15c2b09b36d/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____________</dc:title>
  <dc:creator>Konstantin Eliseev</dc:creator>
  <cp:lastModifiedBy>User</cp:lastModifiedBy>
  <cp:revision>2</cp:revision>
  <cp:lastPrinted>2026-09-16T06:25:00Z</cp:lastPrinted>
  <dcterms:created xsi:type="dcterms:W3CDTF">2026-09-23T06:36:00Z</dcterms:created>
  <dcterms:modified xsi:type="dcterms:W3CDTF">2026-09-23T06:36:00Z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ED_ActEdition">
    <vt:lpwstr>3</vt:lpwstr>
  </property>
  <property fmtid="{D5CDD505-2E9C-101B-9397-08002B2CF9AE}" pid="3" name="ESED_AutorEdition">
    <vt:lpwstr>Богданова Надежда Эрнестовна</vt:lpwstr>
  </property>
  <property fmtid="{D5CDD505-2E9C-101B-9397-08002B2CF9AE}" pid="4" name="ESED_CurEdition">
    <vt:lpwstr>2</vt:lpwstr>
  </property>
  <property fmtid="{D5CDD505-2E9C-101B-9397-08002B2CF9AE}" pid="5" name="ESED_Edition">
    <vt:lpwstr>4</vt:lpwstr>
  </property>
  <property fmtid="{D5CDD505-2E9C-101B-9397-08002B2CF9AE}" pid="6" name="ESED_IDnum">
    <vt:lpwstr>00010011/2005-66</vt:lpwstr>
  </property>
  <property fmtid="{D5CDD505-2E9C-101B-9397-08002B2CF9AE}" pid="7" name="ESED_Lock">
    <vt:lpwstr>0</vt:lpwstr>
  </property>
  <property fmtid="{D5CDD505-2E9C-101B-9397-08002B2CF9AE}" pid="8" name="SPD_Annotation">
    <vt:lpwstr>00010011/2005-66(3)#Государственный контракт (администрирование компьютерной сети и техническое обслуживание) (типовой)#Типовые и примерные формы договоров  Мифтиев Анвар Галимович#Дата создания редакции: 20.6.2005</vt:lpwstr>
  </property>
  <property fmtid="{D5CDD505-2E9C-101B-9397-08002B2CF9AE}" pid="9" name="SPD_AreaName">
    <vt:lpwstr>Документ (ЕСЭД)</vt:lpwstr>
  </property>
  <property fmtid="{D5CDD505-2E9C-101B-9397-08002B2CF9AE}" pid="10" name="SPD_NumDoc">
    <vt:lpwstr>620201979</vt:lpwstr>
  </property>
  <property fmtid="{D5CDD505-2E9C-101B-9397-08002B2CF9AE}" pid="11" name="SPD_hostURL">
    <vt:lpwstr>172.16.0.201</vt:lpwstr>
  </property>
  <property fmtid="{D5CDD505-2E9C-101B-9397-08002B2CF9AE}" pid="12" name="SPD_vDir">
    <vt:lpwstr>spd</vt:lpwstr>
  </property>
  <property fmtid="{D5CDD505-2E9C-101B-9397-08002B2CF9AE}" pid="13" name="attr0#ESED_DateEdition">
    <vt:lpwstr>DATE#{d '2005-09-22'}</vt:lpwstr>
  </property>
  <property fmtid="{D5CDD505-2E9C-101B-9397-08002B2CF9AE}" pid="14" name="attr1#Наименование">
    <vt:lpwstr>VARCHAR#Государственный контракт (администрирование компьютерной сети и техническое обслуживание) (типовой)</vt:lpwstr>
  </property>
  <property fmtid="{D5CDD505-2E9C-101B-9397-08002B2CF9AE}" pid="15" name="attr2#Вид документа">
    <vt:lpwstr>OID_TYPE#620201632=Типовые и примерные формы договоров</vt:lpwstr>
  </property>
  <property fmtid="{D5CDD505-2E9C-101B-9397-08002B2CF9AE}" pid="16" name="attr3#Автор">
    <vt:lpwstr>OID_TYPE#333333036=Мифтиев Анвар Галимович</vt:lpwstr>
  </property>
  <property fmtid="{D5CDD505-2E9C-101B-9397-08002B2CF9AE}" pid="17" name="attr4#Дата поступления">
    <vt:lpwstr>DATE#{d '2005-03-02'}</vt:lpwstr>
  </property>
  <property fmtid="{D5CDD505-2E9C-101B-9397-08002B2CF9AE}" pid="18" name="attr5#Бланк">
    <vt:lpwstr>OID_TYPE#</vt:lpwstr>
  </property>
</Properties>
</file>