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062" w:rsidRPr="005C2992" w:rsidRDefault="00B9519C" w:rsidP="004E5A7C">
      <w:pPr>
        <w:pStyle w:val="af3"/>
        <w:spacing w:line="240" w:lineRule="auto"/>
        <w:outlineLvl w:val="0"/>
        <w:rPr>
          <w:sz w:val="24"/>
          <w:szCs w:val="24"/>
        </w:rPr>
      </w:pPr>
      <w:r w:rsidRPr="005C2992">
        <w:rPr>
          <w:sz w:val="24"/>
          <w:szCs w:val="24"/>
        </w:rPr>
        <w:t xml:space="preserve">          Государственный</w:t>
      </w:r>
      <w:r w:rsidR="00F728C1" w:rsidRPr="005C2992">
        <w:rPr>
          <w:sz w:val="24"/>
          <w:szCs w:val="24"/>
        </w:rPr>
        <w:t xml:space="preserve"> контракт</w:t>
      </w:r>
      <w:r w:rsidRPr="005C2992">
        <w:rPr>
          <w:sz w:val="24"/>
          <w:szCs w:val="24"/>
        </w:rPr>
        <w:t xml:space="preserve"> </w:t>
      </w:r>
      <w:r w:rsidR="00B43062" w:rsidRPr="005C2992">
        <w:rPr>
          <w:sz w:val="24"/>
          <w:szCs w:val="24"/>
        </w:rPr>
        <w:t>№</w:t>
      </w:r>
      <w:r w:rsidRPr="005C2992">
        <w:rPr>
          <w:sz w:val="24"/>
          <w:szCs w:val="24"/>
        </w:rPr>
        <w:t>__________</w:t>
      </w:r>
    </w:p>
    <w:p w:rsidR="00B9519C" w:rsidRPr="005C2992" w:rsidRDefault="00B9519C" w:rsidP="004E5A7C">
      <w:pPr>
        <w:pStyle w:val="af3"/>
        <w:spacing w:line="240" w:lineRule="auto"/>
        <w:outlineLvl w:val="0"/>
        <w:rPr>
          <w:sz w:val="24"/>
          <w:szCs w:val="24"/>
        </w:rPr>
      </w:pPr>
      <w:r w:rsidRPr="005C2992">
        <w:rPr>
          <w:sz w:val="24"/>
          <w:szCs w:val="24"/>
        </w:rPr>
        <w:t>на оказание услуг</w:t>
      </w:r>
    </w:p>
    <w:p w:rsidR="00B43062" w:rsidRPr="005C2992" w:rsidRDefault="00B43062" w:rsidP="004E5A7C">
      <w:pPr>
        <w:pStyle w:val="af3"/>
        <w:spacing w:line="240" w:lineRule="auto"/>
        <w:outlineLvl w:val="0"/>
        <w:rPr>
          <w:sz w:val="24"/>
          <w:szCs w:val="24"/>
        </w:rPr>
      </w:pPr>
    </w:p>
    <w:p w:rsidR="00B43062" w:rsidRPr="005C2992" w:rsidRDefault="00B9519C" w:rsidP="004E5A7C">
      <w:r w:rsidRPr="005C2992">
        <w:t>г</w:t>
      </w:r>
      <w:proofErr w:type="gramStart"/>
      <w:r w:rsidRPr="005C2992">
        <w:t>.Х</w:t>
      </w:r>
      <w:proofErr w:type="gramEnd"/>
      <w:r w:rsidRPr="005C2992">
        <w:t>адыженск</w:t>
      </w:r>
      <w:r w:rsidR="00B43062" w:rsidRPr="005C2992">
        <w:tab/>
      </w:r>
      <w:r w:rsidR="00B43062" w:rsidRPr="005C2992">
        <w:tab/>
      </w:r>
      <w:r w:rsidR="00B43062" w:rsidRPr="005C2992">
        <w:tab/>
      </w:r>
      <w:r w:rsidR="00B43062" w:rsidRPr="005C2992">
        <w:tab/>
      </w:r>
      <w:r w:rsidRPr="005C2992">
        <w:t xml:space="preserve">           </w:t>
      </w:r>
      <w:r w:rsidR="004E5A7C" w:rsidRPr="005C2992">
        <w:t xml:space="preserve">    </w:t>
      </w:r>
      <w:r w:rsidR="008F121A">
        <w:t xml:space="preserve">            </w:t>
      </w:r>
      <w:r w:rsidR="004E5A7C" w:rsidRPr="005C2992">
        <w:t xml:space="preserve">  </w:t>
      </w:r>
      <w:r w:rsidR="008F121A">
        <w:t>«___» ___________2026</w:t>
      </w:r>
      <w:r w:rsidRPr="005C2992">
        <w:t xml:space="preserve"> г</w:t>
      </w:r>
      <w:r w:rsidR="007F77DE" w:rsidRPr="005C2992">
        <w:t>.</w:t>
      </w:r>
    </w:p>
    <w:p w:rsidR="00156441" w:rsidRPr="005C2992" w:rsidRDefault="00156441" w:rsidP="004E5A7C"/>
    <w:p w:rsidR="00B9519C" w:rsidRPr="005C2992" w:rsidRDefault="00B9519C" w:rsidP="004E5A7C">
      <w:r w:rsidRPr="005C2992">
        <w:t xml:space="preserve">Федеральное казенное учреждение «Исправительная колония № 9 Главного Управления Федеральной службы исполнения наказаний по Краснодарскому краю» </w:t>
      </w:r>
      <w:r w:rsidRPr="005C2992">
        <w:rPr>
          <w:bCs/>
        </w:rPr>
        <w:t xml:space="preserve">(ФКУ ИК-9 ГУФСИН России по Краснодарскому краю), </w:t>
      </w:r>
      <w:r w:rsidRPr="005C2992">
        <w:t>от имени Российской Федерации</w:t>
      </w:r>
      <w:r w:rsidRPr="005C2992">
        <w:rPr>
          <w:b/>
        </w:rPr>
        <w:t>,</w:t>
      </w:r>
      <w:r w:rsidRPr="005C2992">
        <w:t xml:space="preserve"> в лице </w:t>
      </w:r>
      <w:r w:rsidR="001A60B4" w:rsidRPr="00502311">
        <w:t xml:space="preserve">заместителя начальника колонии </w:t>
      </w:r>
      <w:proofErr w:type="spellStart"/>
      <w:r w:rsidR="001A60B4" w:rsidRPr="003F7C85">
        <w:t>Почигайло</w:t>
      </w:r>
      <w:proofErr w:type="spellEnd"/>
      <w:r w:rsidR="001A60B4" w:rsidRPr="003F7C85">
        <w:t xml:space="preserve"> Дмитрия Васильевича, действующего на основании доверенности №ВН-1-34 от 02.03.2026г</w:t>
      </w:r>
      <w:r w:rsidRPr="005C2992">
        <w:t>, именуемое в дальнейшем «Государственный заказчик» (далее по тексту – Заказчик), с</w:t>
      </w:r>
      <w:r w:rsidR="005C2992">
        <w:t xml:space="preserve"> </w:t>
      </w:r>
      <w:r w:rsidRPr="005C2992">
        <w:rPr>
          <w:spacing w:val="-2"/>
        </w:rPr>
        <w:t xml:space="preserve">одной стороны, и </w:t>
      </w:r>
      <w:proofErr w:type="gramStart"/>
      <w:r w:rsidR="00B43062" w:rsidRPr="005C2992">
        <w:t>Оценщик</w:t>
      </w:r>
      <w:proofErr w:type="gramEnd"/>
      <w:r w:rsidRPr="005C2992">
        <w:t>__________________________</w:t>
      </w:r>
      <w:r w:rsidR="00B43062" w:rsidRPr="005C2992">
        <w:rPr>
          <w:spacing w:val="-2"/>
        </w:rPr>
        <w:t xml:space="preserve"> действующий на основании Уведомления </w:t>
      </w:r>
      <w:proofErr w:type="gramStart"/>
      <w:r w:rsidR="00B43062" w:rsidRPr="005C2992">
        <w:rPr>
          <w:spacing w:val="-2"/>
        </w:rPr>
        <w:t xml:space="preserve">о постановке на учет физического лица в налоговом органе № </w:t>
      </w:r>
      <w:r w:rsidRPr="005C2992">
        <w:rPr>
          <w:spacing w:val="-2"/>
        </w:rPr>
        <w:t>___________</w:t>
      </w:r>
      <w:r w:rsidR="00B43062" w:rsidRPr="005C2992">
        <w:rPr>
          <w:spacing w:val="-2"/>
        </w:rPr>
        <w:t xml:space="preserve"> от </w:t>
      </w:r>
      <w:r w:rsidRPr="005C2992">
        <w:rPr>
          <w:spacing w:val="-2"/>
        </w:rPr>
        <w:t>___________</w:t>
      </w:r>
      <w:r w:rsidR="00B43062" w:rsidRPr="005C2992">
        <w:rPr>
          <w:spacing w:val="-2"/>
        </w:rPr>
        <w:t xml:space="preserve"> ИНН </w:t>
      </w:r>
      <w:r w:rsidRPr="005C2992">
        <w:rPr>
          <w:spacing w:val="-2"/>
        </w:rPr>
        <w:t>_______________</w:t>
      </w:r>
      <w:r w:rsidR="00B43062" w:rsidRPr="005C2992">
        <w:rPr>
          <w:spacing w:val="-2"/>
        </w:rPr>
        <w:t xml:space="preserve">, именуемый в дальнейшем </w:t>
      </w:r>
      <w:r w:rsidR="00B43062" w:rsidRPr="005C2992">
        <w:rPr>
          <w:b/>
          <w:bCs/>
          <w:spacing w:val="-2"/>
        </w:rPr>
        <w:t>«И</w:t>
      </w:r>
      <w:r w:rsidR="00DE5479" w:rsidRPr="005C2992">
        <w:rPr>
          <w:b/>
          <w:bCs/>
          <w:spacing w:val="-2"/>
        </w:rPr>
        <w:t>сполнитель</w:t>
      </w:r>
      <w:r w:rsidR="00005C5C" w:rsidRPr="005C2992">
        <w:rPr>
          <w:b/>
          <w:bCs/>
          <w:spacing w:val="-2"/>
        </w:rPr>
        <w:t>»</w:t>
      </w:r>
      <w:r w:rsidR="00F3241A" w:rsidRPr="005C2992">
        <w:rPr>
          <w:spacing w:val="-2"/>
        </w:rPr>
        <w:t xml:space="preserve">, </w:t>
      </w:r>
      <w:r w:rsidR="00B43062" w:rsidRPr="005C2992">
        <w:rPr>
          <w:spacing w:val="-2"/>
        </w:rPr>
        <w:t xml:space="preserve">с </w:t>
      </w:r>
      <w:r w:rsidRPr="005C2992">
        <w:rPr>
          <w:spacing w:val="-2"/>
        </w:rPr>
        <w:t>другой</w:t>
      </w:r>
      <w:r w:rsidR="00B43062" w:rsidRPr="005C2992">
        <w:t xml:space="preserve"> стороны</w:t>
      </w:r>
      <w:r w:rsidR="006441B8" w:rsidRPr="005C2992">
        <w:t xml:space="preserve">, а вместе именуемые </w:t>
      </w:r>
      <w:r w:rsidR="00C6567E" w:rsidRPr="005C2992">
        <w:rPr>
          <w:b/>
          <w:bCs/>
        </w:rPr>
        <w:t>«</w:t>
      </w:r>
      <w:r w:rsidR="006441B8" w:rsidRPr="005C2992">
        <w:rPr>
          <w:b/>
          <w:bCs/>
        </w:rPr>
        <w:t>Стороны</w:t>
      </w:r>
      <w:r w:rsidR="00C6567E" w:rsidRPr="005C2992">
        <w:rPr>
          <w:b/>
          <w:bCs/>
        </w:rPr>
        <w:t>»</w:t>
      </w:r>
      <w:r w:rsidR="006441B8" w:rsidRPr="005C2992">
        <w:t xml:space="preserve">, </w:t>
      </w:r>
      <w:r w:rsidRPr="005C2992">
        <w:t>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о контрактной</w:t>
      </w:r>
      <w:proofErr w:type="gramEnd"/>
      <w:r w:rsidRPr="005C2992">
        <w:t xml:space="preserve"> системе), в целях обеспечения государственных нужд, заключили настоящий Государственный контракт (далее - контракт) о   нижеследующем:</w:t>
      </w:r>
    </w:p>
    <w:p w:rsidR="00B9519C" w:rsidRPr="005C2992" w:rsidRDefault="00B9519C" w:rsidP="004E5A7C">
      <w:pPr>
        <w:rPr>
          <w:spacing w:val="-2"/>
        </w:rPr>
      </w:pPr>
    </w:p>
    <w:p w:rsidR="00156441" w:rsidRDefault="006441B8" w:rsidP="004E5A7C">
      <w:pPr>
        <w:pStyle w:val="1"/>
        <w:numPr>
          <w:ilvl w:val="0"/>
          <w:numId w:val="6"/>
        </w:numPr>
        <w:spacing w:before="0" w:after="0"/>
        <w:ind w:left="0" w:firstLine="720"/>
        <w:rPr>
          <w:color w:val="auto"/>
        </w:rPr>
      </w:pPr>
      <w:bookmarkStart w:id="0" w:name="sub_100"/>
      <w:r w:rsidRPr="005C2992">
        <w:rPr>
          <w:color w:val="auto"/>
        </w:rPr>
        <w:t xml:space="preserve">Предмет </w:t>
      </w:r>
      <w:bookmarkEnd w:id="0"/>
      <w:r w:rsidR="00711164" w:rsidRPr="005C2992">
        <w:rPr>
          <w:color w:val="auto"/>
        </w:rPr>
        <w:t>К</w:t>
      </w:r>
      <w:r w:rsidR="00F728C1" w:rsidRPr="005C2992">
        <w:rPr>
          <w:color w:val="auto"/>
        </w:rPr>
        <w:t>онтракта</w:t>
      </w:r>
    </w:p>
    <w:p w:rsidR="00DE7E53" w:rsidRPr="001A6AB1" w:rsidRDefault="00DE7E53" w:rsidP="00DE7E53">
      <w:pPr>
        <w:pStyle w:val="af1"/>
        <w:tabs>
          <w:tab w:val="left" w:pos="993"/>
        </w:tabs>
        <w:ind w:left="0" w:firstLine="0"/>
        <w:rPr>
          <w:color w:val="000000"/>
        </w:rPr>
      </w:pPr>
      <w:r>
        <w:t xml:space="preserve">       1.1. </w:t>
      </w:r>
      <w:r w:rsidR="006441B8" w:rsidRPr="005C2992">
        <w:t xml:space="preserve">По настоящему </w:t>
      </w:r>
      <w:r w:rsidR="00F728C1" w:rsidRPr="005C2992">
        <w:t>контракту</w:t>
      </w:r>
      <w:r w:rsidR="006441B8" w:rsidRPr="005C2992">
        <w:t xml:space="preserve"> </w:t>
      </w:r>
      <w:r w:rsidR="004E5A7C" w:rsidRPr="005C2992">
        <w:t xml:space="preserve"> </w:t>
      </w:r>
      <w:r w:rsidR="006441B8" w:rsidRPr="005C2992">
        <w:t xml:space="preserve">Исполнитель </w:t>
      </w:r>
      <w:r w:rsidRPr="001A6AB1">
        <w:rPr>
          <w:color w:val="000000"/>
        </w:rPr>
        <w:t>принимает на себя обязательства по оказанию услуг по оценке рыночной стоимости размера арендной платы (далее – услуги) в соответствии с условиями настоящего контракта</w:t>
      </w:r>
      <w:r w:rsidR="00097B3E">
        <w:rPr>
          <w:color w:val="000000"/>
        </w:rPr>
        <w:t xml:space="preserve"> </w:t>
      </w:r>
      <w:r w:rsidRPr="001A6AB1">
        <w:rPr>
          <w:color w:val="000000"/>
        </w:rPr>
        <w:t>в сроки</w:t>
      </w:r>
      <w:r w:rsidR="00097B3E">
        <w:rPr>
          <w:color w:val="000000"/>
        </w:rPr>
        <w:t>,</w:t>
      </w:r>
      <w:r w:rsidRPr="001A6AB1">
        <w:rPr>
          <w:color w:val="000000"/>
        </w:rPr>
        <w:t xml:space="preserve"> уст</w:t>
      </w:r>
      <w:r w:rsidR="001A60B4">
        <w:rPr>
          <w:color w:val="000000"/>
        </w:rPr>
        <w:t>ановленные настоящим контрактом</w:t>
      </w:r>
      <w:r w:rsidRPr="001A6AB1">
        <w:rPr>
          <w:color w:val="000000"/>
        </w:rPr>
        <w:t>, а заказчик обязуется принять и оплатить указанные услуги в установленном настоящим контрактом порядке.</w:t>
      </w:r>
      <w:r>
        <w:rPr>
          <w:color w:val="000000"/>
        </w:rPr>
        <w:t xml:space="preserve"> </w:t>
      </w:r>
    </w:p>
    <w:p w:rsidR="00DE7E53" w:rsidRPr="001A6AB1" w:rsidRDefault="00097B3E" w:rsidP="00097B3E">
      <w:pPr>
        <w:widowControl/>
        <w:autoSpaceDE/>
        <w:autoSpaceDN/>
        <w:adjustRightInd/>
        <w:ind w:firstLine="567"/>
        <w:rPr>
          <w:color w:val="000000"/>
        </w:rPr>
      </w:pPr>
      <w:r>
        <w:rPr>
          <w:color w:val="000000"/>
        </w:rPr>
        <w:t xml:space="preserve">1.2. </w:t>
      </w:r>
      <w:r w:rsidR="00DE7E53" w:rsidRPr="001A6AB1">
        <w:rPr>
          <w:color w:val="000000"/>
        </w:rPr>
        <w:t xml:space="preserve">Перечень, объем услуги, описание и технические характеристики, а также иная необходимая информация определены в </w:t>
      </w:r>
      <w:r w:rsidR="00350CF9">
        <w:rPr>
          <w:color w:val="000000"/>
        </w:rPr>
        <w:t xml:space="preserve">спецификации </w:t>
      </w:r>
      <w:r>
        <w:rPr>
          <w:color w:val="000000"/>
        </w:rPr>
        <w:t xml:space="preserve"> (Приложение № 1)</w:t>
      </w:r>
      <w:r w:rsidR="00DE7E53" w:rsidRPr="001A6AB1">
        <w:rPr>
          <w:color w:val="000000"/>
        </w:rPr>
        <w:t>.</w:t>
      </w:r>
    </w:p>
    <w:p w:rsidR="00DE7E53" w:rsidRPr="001A6AB1" w:rsidRDefault="00DE7E53" w:rsidP="00097B3E">
      <w:pPr>
        <w:pStyle w:val="af1"/>
        <w:widowControl/>
        <w:numPr>
          <w:ilvl w:val="1"/>
          <w:numId w:val="27"/>
        </w:numPr>
        <w:tabs>
          <w:tab w:val="left" w:pos="540"/>
        </w:tabs>
        <w:suppressAutoHyphens/>
        <w:autoSpaceDE/>
        <w:autoSpaceDN/>
        <w:adjustRightInd/>
        <w:ind w:left="0" w:firstLine="567"/>
      </w:pPr>
      <w:r w:rsidRPr="001A6AB1">
        <w:t>Место оказания услуг:</w:t>
      </w:r>
      <w:r w:rsidR="00097B3E">
        <w:t xml:space="preserve"> Краснодарский край, Апшеронский район, г</w:t>
      </w:r>
      <w:proofErr w:type="gramStart"/>
      <w:r w:rsidR="00097B3E">
        <w:t>.Х</w:t>
      </w:r>
      <w:proofErr w:type="gramEnd"/>
      <w:r w:rsidR="00097B3E">
        <w:t>адыженск, ул. Грибоедова, д.42.</w:t>
      </w:r>
    </w:p>
    <w:p w:rsidR="00156441" w:rsidRPr="005C2992" w:rsidRDefault="00097B3E" w:rsidP="00097B3E">
      <w:pPr>
        <w:pStyle w:val="af1"/>
        <w:numPr>
          <w:ilvl w:val="1"/>
          <w:numId w:val="27"/>
        </w:numPr>
        <w:tabs>
          <w:tab w:val="left" w:pos="993"/>
        </w:tabs>
        <w:ind w:left="0" w:firstLine="567"/>
      </w:pPr>
      <w:r>
        <w:t xml:space="preserve"> </w:t>
      </w:r>
      <w:r w:rsidR="006441B8" w:rsidRPr="005C2992">
        <w:t>Вид определяе</w:t>
      </w:r>
      <w:r w:rsidR="00B43062" w:rsidRPr="005C2992">
        <w:t xml:space="preserve">мой стоимости объекта оценки - </w:t>
      </w:r>
      <w:r w:rsidR="00B43062" w:rsidRPr="00097B3E">
        <w:rPr>
          <w:rStyle w:val="a3"/>
          <w:b w:val="0"/>
          <w:color w:val="auto"/>
        </w:rPr>
        <w:t>рыночная</w:t>
      </w:r>
      <w:r w:rsidR="006441B8" w:rsidRPr="00097B3E">
        <w:rPr>
          <w:rStyle w:val="a3"/>
          <w:b w:val="0"/>
          <w:color w:val="auto"/>
        </w:rPr>
        <w:t xml:space="preserve"> стоимость</w:t>
      </w:r>
      <w:r w:rsidR="006441B8" w:rsidRPr="005C2992">
        <w:t>.</w:t>
      </w:r>
    </w:p>
    <w:p w:rsidR="00156441" w:rsidRPr="005C2992" w:rsidRDefault="00097B3E" w:rsidP="00097B3E">
      <w:pPr>
        <w:pStyle w:val="af1"/>
        <w:numPr>
          <w:ilvl w:val="1"/>
          <w:numId w:val="27"/>
        </w:numPr>
        <w:tabs>
          <w:tab w:val="left" w:pos="993"/>
        </w:tabs>
        <w:ind w:left="0" w:firstLine="567"/>
      </w:pPr>
      <w:r>
        <w:t xml:space="preserve"> </w:t>
      </w:r>
      <w:proofErr w:type="gramStart"/>
      <w:r w:rsidR="006441B8" w:rsidRPr="005C2992">
        <w:t xml:space="preserve">Цели проведения оценки объекта оценки: </w:t>
      </w:r>
      <w:r w:rsidR="00D41DEE" w:rsidRPr="005C2992">
        <w:t xml:space="preserve">определение рыночной стоимости Объекта оценки – права пользования </w:t>
      </w:r>
      <w:r w:rsidR="005E193F" w:rsidRPr="005C2992">
        <w:t>нежилым помещением</w:t>
      </w:r>
      <w:r w:rsidR="00D41DEE" w:rsidRPr="005C2992">
        <w:t xml:space="preserve"> в течени</w:t>
      </w:r>
      <w:r w:rsidR="005E193F" w:rsidRPr="005C2992">
        <w:t>е</w:t>
      </w:r>
      <w:r w:rsidR="00D41DEE" w:rsidRPr="005C2992">
        <w:t xml:space="preserve"> одного платежного периода (</w:t>
      </w:r>
      <w:r w:rsidR="005E193F" w:rsidRPr="005C2992">
        <w:t>ежемесячной</w:t>
      </w:r>
      <w:r w:rsidR="00D41DEE" w:rsidRPr="005C2992">
        <w:t xml:space="preserve"> арендной платы), принадлежащего Российской Федерации, субъектам Российской Федерации или муниципальным образованиям, для целей его аренды, в порядке ст. 8 Федерального закона от 29 июля 1998 г. № 135-ФЗ «Об оценочной деятельности в Российской Федерации».</w:t>
      </w:r>
      <w:proofErr w:type="gramEnd"/>
    </w:p>
    <w:p w:rsidR="00156441" w:rsidRPr="005C2992" w:rsidRDefault="006441B8" w:rsidP="00097B3E">
      <w:pPr>
        <w:pStyle w:val="af1"/>
        <w:numPr>
          <w:ilvl w:val="1"/>
          <w:numId w:val="27"/>
        </w:numPr>
        <w:tabs>
          <w:tab w:val="left" w:pos="993"/>
        </w:tabs>
        <w:ind w:left="0" w:firstLine="567"/>
      </w:pPr>
      <w:r w:rsidRPr="005C2992">
        <w:t>Началом оказания услуг считается день, следующий за днем предоставления Заказчиком информации, обеспечивающей достоверность отчета об оценке объекта оценки.</w:t>
      </w:r>
    </w:p>
    <w:p w:rsidR="009C3D8A" w:rsidRPr="005C2992" w:rsidRDefault="009C3D8A" w:rsidP="00097B3E">
      <w:pPr>
        <w:pStyle w:val="af1"/>
        <w:numPr>
          <w:ilvl w:val="1"/>
          <w:numId w:val="27"/>
        </w:numPr>
        <w:tabs>
          <w:tab w:val="left" w:pos="993"/>
        </w:tabs>
        <w:ind w:left="0" w:firstLine="567"/>
      </w:pPr>
      <w:r w:rsidRPr="005C2992">
        <w:t xml:space="preserve">Работы по договору считаются выполненными после подписания </w:t>
      </w:r>
      <w:r w:rsidR="005E193F" w:rsidRPr="005C2992">
        <w:t xml:space="preserve">Заказчиком </w:t>
      </w:r>
      <w:r w:rsidRPr="005C2992">
        <w:t xml:space="preserve"> акта</w:t>
      </w:r>
      <w:r w:rsidR="005E193F" w:rsidRPr="005C2992">
        <w:t xml:space="preserve"> выполненных работ и передачи Заказчику</w:t>
      </w:r>
      <w:r w:rsidRPr="005C2992">
        <w:t xml:space="preserve"> отчет</w:t>
      </w:r>
      <w:r w:rsidR="0059322D" w:rsidRPr="005C2992">
        <w:t>а</w:t>
      </w:r>
      <w:r w:rsidRPr="005C2992">
        <w:t xml:space="preserve"> об оценке.</w:t>
      </w:r>
    </w:p>
    <w:p w:rsidR="009C3D8A" w:rsidRPr="005C2992" w:rsidRDefault="009C3D8A" w:rsidP="00097B3E">
      <w:pPr>
        <w:pStyle w:val="af1"/>
        <w:numPr>
          <w:ilvl w:val="1"/>
          <w:numId w:val="27"/>
        </w:numPr>
        <w:tabs>
          <w:tab w:val="left" w:pos="993"/>
        </w:tabs>
        <w:ind w:left="0" w:firstLine="567"/>
      </w:pPr>
      <w:r w:rsidRPr="005C2992">
        <w:t>Акт приема-передачи выполненных работ подписывается сторонами.</w:t>
      </w:r>
    </w:p>
    <w:p w:rsidR="00371C02" w:rsidRDefault="00371C02" w:rsidP="00097B3E">
      <w:pPr>
        <w:pStyle w:val="af1"/>
        <w:numPr>
          <w:ilvl w:val="1"/>
          <w:numId w:val="27"/>
        </w:numPr>
        <w:ind w:left="0" w:firstLine="567"/>
      </w:pPr>
      <w:r w:rsidRPr="005C2992">
        <w:t>Оказание Услуги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rsidR="00A73112" w:rsidRPr="005C2992" w:rsidRDefault="00A73112" w:rsidP="00A73112">
      <w:pPr>
        <w:pStyle w:val="af1"/>
        <w:ind w:left="567" w:firstLine="0"/>
      </w:pPr>
    </w:p>
    <w:p w:rsidR="007462CA" w:rsidRPr="005C2992" w:rsidRDefault="007462CA" w:rsidP="00097B3E">
      <w:pPr>
        <w:pStyle w:val="1"/>
        <w:numPr>
          <w:ilvl w:val="0"/>
          <w:numId w:val="27"/>
        </w:numPr>
        <w:spacing w:before="0" w:after="0"/>
        <w:rPr>
          <w:color w:val="auto"/>
        </w:rPr>
      </w:pPr>
      <w:bookmarkStart w:id="1" w:name="sub_700"/>
      <w:r w:rsidRPr="005C2992">
        <w:rPr>
          <w:color w:val="auto"/>
        </w:rPr>
        <w:t>Цена Контракта</w:t>
      </w:r>
    </w:p>
    <w:bookmarkEnd w:id="1"/>
    <w:p w:rsidR="007462CA" w:rsidRPr="005C2992" w:rsidRDefault="007462CA" w:rsidP="001670F4">
      <w:pPr>
        <w:pStyle w:val="af1"/>
        <w:numPr>
          <w:ilvl w:val="1"/>
          <w:numId w:val="28"/>
        </w:numPr>
        <w:ind w:left="0" w:firstLine="567"/>
      </w:pPr>
      <w:r w:rsidRPr="005C2992">
        <w:t xml:space="preserve">Цена Контракта за оказанные услуги </w:t>
      </w:r>
      <w:r w:rsidR="00414DF1" w:rsidRPr="005C2992">
        <w:t xml:space="preserve">составляет </w:t>
      </w:r>
      <w:r w:rsidR="00DC79B0" w:rsidRPr="005C2992">
        <w:t>____</w:t>
      </w:r>
      <w:r w:rsidR="001670F4">
        <w:t>__________</w:t>
      </w:r>
      <w:proofErr w:type="gramStart"/>
      <w:r w:rsidR="0059322D" w:rsidRPr="005C2992">
        <w:t>(</w:t>
      </w:r>
      <w:r w:rsidR="00414DF1" w:rsidRPr="005C2992">
        <w:t xml:space="preserve"> </w:t>
      </w:r>
      <w:proofErr w:type="gramEnd"/>
      <w:r w:rsidR="00DC79B0" w:rsidRPr="005C2992">
        <w:t>__________</w:t>
      </w:r>
      <w:r w:rsidR="009D17DF" w:rsidRPr="005C2992">
        <w:t xml:space="preserve"> </w:t>
      </w:r>
      <w:r w:rsidR="00414DF1" w:rsidRPr="005C2992">
        <w:t>тысяч</w:t>
      </w:r>
      <w:r w:rsidRPr="005C2992">
        <w:t>) рублей</w:t>
      </w:r>
      <w:r w:rsidR="009D17DF" w:rsidRPr="005C2992">
        <w:t xml:space="preserve"> </w:t>
      </w:r>
      <w:r w:rsidRPr="005C2992">
        <w:t xml:space="preserve"> </w:t>
      </w:r>
      <w:r w:rsidR="009D17DF" w:rsidRPr="001670F4">
        <w:rPr>
          <w:bCs/>
        </w:rPr>
        <w:t>___</w:t>
      </w:r>
      <w:r w:rsidRPr="005C2992">
        <w:t xml:space="preserve"> копеек, НДС не предусмотрен. </w:t>
      </w:r>
    </w:p>
    <w:p w:rsidR="007462CA" w:rsidRDefault="007775B2" w:rsidP="001670F4">
      <w:pPr>
        <w:pStyle w:val="af1"/>
        <w:numPr>
          <w:ilvl w:val="1"/>
          <w:numId w:val="28"/>
        </w:numPr>
        <w:ind w:left="0" w:firstLine="567"/>
      </w:pPr>
      <w:r w:rsidRPr="005C2992">
        <w:t>Цена Контракта,</w:t>
      </w:r>
      <w:r w:rsidR="007462CA" w:rsidRPr="005C2992">
        <w:t xml:space="preserve"> указанная в пункте </w:t>
      </w:r>
      <w:r w:rsidR="000307F7" w:rsidRPr="005C2992">
        <w:t>2</w:t>
      </w:r>
      <w:r w:rsidR="007462CA" w:rsidRPr="005C2992">
        <w:t>.1. настоящего Контракта является твердой и определяется на весь срок его исполнения.</w:t>
      </w:r>
    </w:p>
    <w:p w:rsidR="00390583" w:rsidRPr="00390583" w:rsidRDefault="007462CA" w:rsidP="007468BA">
      <w:pPr>
        <w:pStyle w:val="af1"/>
        <w:numPr>
          <w:ilvl w:val="1"/>
          <w:numId w:val="30"/>
        </w:numPr>
        <w:ind w:left="0" w:firstLine="567"/>
        <w:rPr>
          <w:shd w:val="clear" w:color="auto" w:fill="FFFFFF"/>
        </w:rPr>
      </w:pPr>
      <w:r w:rsidRPr="00390583">
        <w:rPr>
          <w:rFonts w:eastAsia="Times New Roman"/>
        </w:rPr>
        <w:t xml:space="preserve">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w:t>
      </w:r>
      <w:r w:rsidRPr="00390583">
        <w:rPr>
          <w:rFonts w:eastAsia="Times New Roman"/>
        </w:rPr>
        <w:lastRenderedPageBreak/>
        <w:t>Исполнителя, связанные с оказанием Услуг, являющихся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r w:rsidR="00DC79B0" w:rsidRPr="00390583">
        <w:rPr>
          <w:rFonts w:eastAsia="Times New Roman"/>
        </w:rPr>
        <w:t xml:space="preserve"> </w:t>
      </w:r>
      <w:r w:rsidRPr="005C2992">
        <w:t xml:space="preserve">После завершения оказания Услуг Исполнитель </w:t>
      </w:r>
      <w:proofErr w:type="gramStart"/>
      <w:r w:rsidRPr="005C2992">
        <w:t>предоставляет Заказчику отчет</w:t>
      </w:r>
      <w:proofErr w:type="gramEnd"/>
      <w:r w:rsidRPr="005C2992">
        <w:t>/отчеты, об оценке объекта с приложением акта приёма-передачи выполненных работ.</w:t>
      </w:r>
    </w:p>
    <w:p w:rsidR="007462CA" w:rsidRPr="005C2992" w:rsidRDefault="007468BA" w:rsidP="00642EFF">
      <w:pPr>
        <w:ind w:firstLine="0"/>
      </w:pPr>
      <w:r>
        <w:rPr>
          <w:rStyle w:val="FontStyle29"/>
          <w:sz w:val="24"/>
          <w:szCs w:val="24"/>
        </w:rPr>
        <w:t xml:space="preserve">      2.4. </w:t>
      </w:r>
      <w:proofErr w:type="gramStart"/>
      <w:r w:rsidR="007462CA" w:rsidRPr="005C2992">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462CA" w:rsidRPr="005C2992" w:rsidRDefault="000307F7" w:rsidP="004E5A7C">
      <w:pPr>
        <w:tabs>
          <w:tab w:val="left" w:pos="426"/>
        </w:tabs>
        <w:ind w:firstLine="567"/>
        <w:rPr>
          <w:rFonts w:eastAsia="Times New Roman"/>
        </w:rPr>
      </w:pPr>
      <w:r w:rsidRPr="005C2992">
        <w:t>2</w:t>
      </w:r>
      <w:r w:rsidR="007462CA" w:rsidRPr="005C2992">
        <w:t>.</w:t>
      </w:r>
      <w:r w:rsidR="00642EFF">
        <w:t>5</w:t>
      </w:r>
      <w:r w:rsidR="007775B2" w:rsidRPr="005C2992">
        <w:t>.</w:t>
      </w:r>
      <w:r w:rsidR="007775B2" w:rsidRPr="005C2992">
        <w:rPr>
          <w:rFonts w:eastAsia="Times New Roman"/>
        </w:rPr>
        <w:t xml:space="preserve"> Оплата</w:t>
      </w:r>
      <w:r w:rsidR="007462CA" w:rsidRPr="005C2992">
        <w:rPr>
          <w:rFonts w:eastAsia="Times New Roman"/>
        </w:rPr>
        <w:t xml:space="preserve"> производится по факту за оказанную Услугу:</w:t>
      </w:r>
    </w:p>
    <w:p w:rsidR="00642EFF" w:rsidRPr="007468BA" w:rsidRDefault="007462CA" w:rsidP="00642EFF">
      <w:pPr>
        <w:ind w:firstLine="0"/>
        <w:rPr>
          <w:rStyle w:val="FontStyle29"/>
          <w:sz w:val="24"/>
          <w:szCs w:val="24"/>
          <w:shd w:val="clear" w:color="auto" w:fill="FFFFFF"/>
        </w:rPr>
      </w:pPr>
      <w:r w:rsidRPr="005C2992">
        <w:rPr>
          <w:rFonts w:eastAsia="Times New Roman"/>
        </w:rPr>
        <w:t>Заказчик оплачивает фактически оказанную Услугу</w:t>
      </w:r>
      <w:r w:rsidR="00BB1682" w:rsidRPr="005C2992">
        <w:rPr>
          <w:rFonts w:eastAsia="Times New Roman"/>
        </w:rPr>
        <w:t xml:space="preserve"> </w:t>
      </w:r>
      <w:r w:rsidRPr="005C2992">
        <w:rPr>
          <w:rFonts w:eastAsia="Times New Roman"/>
        </w:rPr>
        <w:t>Исполнителем, в течение</w:t>
      </w:r>
      <w:r w:rsidR="001A60B4">
        <w:rPr>
          <w:rFonts w:eastAsia="Times New Roman"/>
        </w:rPr>
        <w:t xml:space="preserve"> </w:t>
      </w:r>
      <w:r w:rsidR="00BB1682" w:rsidRPr="005C2992">
        <w:rPr>
          <w:rFonts w:eastAsia="Times New Roman"/>
        </w:rPr>
        <w:t>7</w:t>
      </w:r>
      <w:r w:rsidRPr="005C2992">
        <w:rPr>
          <w:rFonts w:eastAsia="Times New Roman"/>
        </w:rPr>
        <w:t xml:space="preserve"> (</w:t>
      </w:r>
      <w:r w:rsidR="00BB1682" w:rsidRPr="005C2992">
        <w:rPr>
          <w:rFonts w:eastAsia="Times New Roman"/>
        </w:rPr>
        <w:t>семи</w:t>
      </w:r>
      <w:r w:rsidRPr="005C2992">
        <w:rPr>
          <w:rFonts w:eastAsia="Times New Roman"/>
        </w:rPr>
        <w:t>) рабочих дней</w:t>
      </w:r>
      <w:r w:rsidR="00BB1682" w:rsidRPr="005C2992">
        <w:rPr>
          <w:rFonts w:eastAsia="Times New Roman"/>
        </w:rPr>
        <w:t xml:space="preserve">, начиная </w:t>
      </w:r>
      <w:proofErr w:type="gramStart"/>
      <w:r w:rsidR="00BB1682" w:rsidRPr="005C2992">
        <w:rPr>
          <w:rFonts w:eastAsia="Times New Roman"/>
        </w:rPr>
        <w:t>с даты подписания</w:t>
      </w:r>
      <w:proofErr w:type="gramEnd"/>
      <w:r w:rsidR="00BB1682" w:rsidRPr="005C2992">
        <w:rPr>
          <w:rFonts w:eastAsia="Times New Roman"/>
        </w:rPr>
        <w:t xml:space="preserve"> оригиналов платежных документов и акта выполненных услуг,</w:t>
      </w:r>
      <w:r w:rsidRPr="005C2992">
        <w:rPr>
          <w:rFonts w:eastAsia="Times New Roman"/>
        </w:rPr>
        <w:t xml:space="preserve"> в соответствии с Контрактом, путем перечисления денежных средств на банковский счет Исполнителя.</w:t>
      </w:r>
      <w:r w:rsidR="00642EFF" w:rsidRPr="00642EFF">
        <w:rPr>
          <w:rStyle w:val="FontStyle29"/>
          <w:sz w:val="24"/>
          <w:szCs w:val="24"/>
        </w:rPr>
        <w:t xml:space="preserve"> </w:t>
      </w:r>
      <w:r w:rsidR="00642EFF" w:rsidRPr="007468BA">
        <w:rPr>
          <w:rStyle w:val="FontStyle29"/>
          <w:sz w:val="24"/>
          <w:szCs w:val="24"/>
        </w:rPr>
        <w:t xml:space="preserve">Платежи по </w:t>
      </w:r>
      <w:r w:rsidR="00642EFF" w:rsidRPr="00390583">
        <w:t>Контракт</w:t>
      </w:r>
      <w:r w:rsidR="00642EFF" w:rsidRPr="007468BA">
        <w:rPr>
          <w:rStyle w:val="FontStyle29"/>
          <w:sz w:val="24"/>
          <w:szCs w:val="24"/>
        </w:rPr>
        <w:t xml:space="preserve">у осуществляются </w:t>
      </w:r>
      <w:r w:rsidR="000473B6">
        <w:t>из федерального бюджета за счет средств дополнительного бюджетного финансирования</w:t>
      </w:r>
      <w:r w:rsidR="00642EFF" w:rsidRPr="007468BA">
        <w:rPr>
          <w:rStyle w:val="FontStyle29"/>
          <w:sz w:val="24"/>
          <w:szCs w:val="24"/>
        </w:rPr>
        <w:t>.</w:t>
      </w:r>
    </w:p>
    <w:p w:rsidR="007462CA" w:rsidRPr="005C2992" w:rsidRDefault="000307F7" w:rsidP="004E5A7C">
      <w:pPr>
        <w:widowControl/>
        <w:autoSpaceDE/>
        <w:autoSpaceDN/>
        <w:adjustRightInd/>
        <w:ind w:firstLine="567"/>
        <w:rPr>
          <w:rFonts w:eastAsia="Times New Roman"/>
        </w:rPr>
      </w:pPr>
      <w:r w:rsidRPr="005C2992">
        <w:rPr>
          <w:rFonts w:eastAsia="Times New Roman"/>
        </w:rPr>
        <w:t>2</w:t>
      </w:r>
      <w:r w:rsidR="007462CA" w:rsidRPr="005C2992">
        <w:rPr>
          <w:rFonts w:eastAsia="Times New Roman"/>
        </w:rPr>
        <w:t>.</w:t>
      </w:r>
      <w:r w:rsidR="00642EFF">
        <w:rPr>
          <w:rFonts w:eastAsia="Times New Roman"/>
        </w:rPr>
        <w:t>6</w:t>
      </w:r>
      <w:r w:rsidR="007775B2" w:rsidRPr="005C2992">
        <w:rPr>
          <w:rFonts w:eastAsia="Times New Roman"/>
        </w:rPr>
        <w:t>. Обязательства</w:t>
      </w:r>
      <w:r w:rsidR="007462CA" w:rsidRPr="005C2992">
        <w:rPr>
          <w:rFonts w:eastAsia="Times New Roman"/>
        </w:rPr>
        <w:t xml:space="preserve"> Заказчика по оплате считаются исполненными с момента списания денежных средств, в размере, составляющем цену Контракта, с банковского счета Заказчика.</w:t>
      </w:r>
    </w:p>
    <w:p w:rsidR="007462CA" w:rsidRPr="005C2992" w:rsidRDefault="000307F7" w:rsidP="004E5A7C">
      <w:pPr>
        <w:tabs>
          <w:tab w:val="left" w:pos="426"/>
        </w:tabs>
        <w:ind w:firstLine="567"/>
      </w:pPr>
      <w:r w:rsidRPr="005C2992">
        <w:t>2</w:t>
      </w:r>
      <w:r w:rsidR="007462CA" w:rsidRPr="005C2992">
        <w:t>.</w:t>
      </w:r>
      <w:r w:rsidR="00642EFF">
        <w:t>7</w:t>
      </w:r>
      <w:r w:rsidR="007775B2" w:rsidRPr="005C2992">
        <w:t>. Оплата</w:t>
      </w:r>
      <w:r w:rsidR="007462CA" w:rsidRPr="005C2992">
        <w:t xml:space="preserve"> по Контракту осуществляется в рублях Российской Федерации.</w:t>
      </w:r>
    </w:p>
    <w:p w:rsidR="00BB1682" w:rsidRPr="005C2992" w:rsidRDefault="00BB1682" w:rsidP="004E5A7C">
      <w:pPr>
        <w:widowControl/>
        <w:tabs>
          <w:tab w:val="left" w:pos="426"/>
        </w:tabs>
        <w:autoSpaceDE/>
        <w:autoSpaceDN/>
        <w:adjustRightInd/>
        <w:ind w:firstLine="0"/>
        <w:jc w:val="center"/>
        <w:rPr>
          <w:rFonts w:eastAsia="Times New Roman"/>
          <w:b/>
          <w:bCs/>
        </w:rPr>
      </w:pPr>
    </w:p>
    <w:p w:rsidR="000307F7" w:rsidRPr="005C2992" w:rsidRDefault="000307F7" w:rsidP="004E5A7C">
      <w:pPr>
        <w:widowControl/>
        <w:tabs>
          <w:tab w:val="left" w:pos="426"/>
        </w:tabs>
        <w:autoSpaceDE/>
        <w:autoSpaceDN/>
        <w:adjustRightInd/>
        <w:ind w:firstLine="0"/>
        <w:jc w:val="center"/>
        <w:rPr>
          <w:rFonts w:eastAsia="Times New Roman"/>
          <w:b/>
          <w:bCs/>
        </w:rPr>
      </w:pPr>
      <w:r w:rsidRPr="005C2992">
        <w:rPr>
          <w:rFonts w:eastAsia="Times New Roman"/>
          <w:b/>
          <w:bCs/>
        </w:rPr>
        <w:t xml:space="preserve">3.Сроки и </w:t>
      </w:r>
      <w:r w:rsidR="00A009EF" w:rsidRPr="005C2992">
        <w:rPr>
          <w:rFonts w:eastAsia="Times New Roman"/>
          <w:b/>
          <w:bCs/>
        </w:rPr>
        <w:t>условия</w:t>
      </w:r>
      <w:r w:rsidR="00E051B0" w:rsidRPr="005C2992">
        <w:rPr>
          <w:rFonts w:eastAsia="Times New Roman"/>
          <w:b/>
          <w:bCs/>
        </w:rPr>
        <w:t xml:space="preserve"> </w:t>
      </w:r>
      <w:r w:rsidRPr="005C2992">
        <w:rPr>
          <w:rFonts w:eastAsia="Times New Roman"/>
          <w:b/>
          <w:bCs/>
        </w:rPr>
        <w:t>оказания Услуги</w:t>
      </w:r>
    </w:p>
    <w:p w:rsidR="000307F7" w:rsidRPr="005C2992" w:rsidRDefault="000307F7" w:rsidP="004E5A7C">
      <w:pPr>
        <w:widowControl/>
        <w:tabs>
          <w:tab w:val="left" w:pos="426"/>
        </w:tabs>
        <w:autoSpaceDE/>
        <w:autoSpaceDN/>
        <w:adjustRightInd/>
        <w:ind w:firstLine="0"/>
        <w:jc w:val="center"/>
        <w:rPr>
          <w:rFonts w:eastAsia="Times New Roman"/>
          <w:b/>
          <w:bCs/>
        </w:rPr>
      </w:pPr>
    </w:p>
    <w:p w:rsidR="000307F7" w:rsidRPr="005C2992" w:rsidRDefault="000307F7" w:rsidP="004E5A7C">
      <w:pPr>
        <w:widowControl/>
        <w:tabs>
          <w:tab w:val="left" w:pos="567"/>
        </w:tabs>
        <w:autoSpaceDE/>
        <w:autoSpaceDN/>
        <w:adjustRightInd/>
        <w:ind w:firstLine="567"/>
        <w:rPr>
          <w:rFonts w:eastAsia="Times New Roman"/>
        </w:rPr>
      </w:pPr>
      <w:r w:rsidRPr="005C2992">
        <w:rPr>
          <w:rFonts w:eastAsia="Times New Roman"/>
        </w:rPr>
        <w:t>3.</w:t>
      </w:r>
      <w:r w:rsidR="00946424" w:rsidRPr="005C2992">
        <w:rPr>
          <w:rFonts w:eastAsia="Times New Roman"/>
        </w:rPr>
        <w:t xml:space="preserve">1. </w:t>
      </w:r>
      <w:r w:rsidR="007775B2" w:rsidRPr="005C2992">
        <w:rPr>
          <w:rFonts w:eastAsia="Times New Roman"/>
        </w:rPr>
        <w:t>Исполнитель</w:t>
      </w:r>
      <w:r w:rsidRPr="005C2992">
        <w:rPr>
          <w:rFonts w:eastAsia="Times New Roman"/>
        </w:rPr>
        <w:t xml:space="preserve"> обязан </w:t>
      </w:r>
      <w:r w:rsidR="00972F60" w:rsidRPr="005C2992">
        <w:rPr>
          <w:rFonts w:eastAsia="Times New Roman"/>
        </w:rPr>
        <w:t>оказать Услугу</w:t>
      </w:r>
      <w:r w:rsidRPr="005C2992">
        <w:rPr>
          <w:rFonts w:eastAsia="Times New Roman"/>
        </w:rPr>
        <w:t xml:space="preserve"> Заказчику</w:t>
      </w:r>
      <w:r w:rsidR="00123BB6" w:rsidRPr="005C2992">
        <w:rPr>
          <w:rFonts w:eastAsia="Times New Roman"/>
        </w:rPr>
        <w:t xml:space="preserve"> в течени</w:t>
      </w:r>
      <w:r w:rsidR="001A60B4">
        <w:rPr>
          <w:rFonts w:eastAsia="Times New Roman"/>
        </w:rPr>
        <w:t>е</w:t>
      </w:r>
      <w:r w:rsidR="00123BB6" w:rsidRPr="005C2992">
        <w:rPr>
          <w:rFonts w:eastAsia="Times New Roman"/>
        </w:rPr>
        <w:t xml:space="preserve"> 21 </w:t>
      </w:r>
      <w:r w:rsidR="001A60B4">
        <w:rPr>
          <w:rFonts w:eastAsia="Times New Roman"/>
        </w:rPr>
        <w:t>рабочего</w:t>
      </w:r>
      <w:r w:rsidR="007468BA">
        <w:rPr>
          <w:rFonts w:eastAsia="Times New Roman"/>
        </w:rPr>
        <w:t xml:space="preserve"> </w:t>
      </w:r>
      <w:r w:rsidR="00123BB6" w:rsidRPr="005C2992">
        <w:rPr>
          <w:rFonts w:eastAsia="Times New Roman"/>
        </w:rPr>
        <w:t xml:space="preserve"> дня со дня заключения настоящего контракта</w:t>
      </w:r>
      <w:r w:rsidR="007468BA">
        <w:rPr>
          <w:rFonts w:eastAsia="Times New Roman"/>
        </w:rPr>
        <w:t>.</w:t>
      </w:r>
    </w:p>
    <w:p w:rsidR="00A009EF" w:rsidRPr="005C2992" w:rsidRDefault="00A009EF" w:rsidP="004E5A7C">
      <w:pPr>
        <w:widowControl/>
        <w:tabs>
          <w:tab w:val="left" w:pos="567"/>
        </w:tabs>
        <w:autoSpaceDE/>
        <w:autoSpaceDN/>
        <w:adjustRightInd/>
        <w:ind w:firstLine="567"/>
        <w:rPr>
          <w:rFonts w:eastAsia="Times New Roman"/>
        </w:rPr>
      </w:pPr>
      <w:r w:rsidRPr="005C2992">
        <w:rPr>
          <w:rFonts w:eastAsia="Times New Roman"/>
        </w:rPr>
        <w:t>3.</w:t>
      </w:r>
      <w:r w:rsidR="0002527D" w:rsidRPr="005C2992">
        <w:rPr>
          <w:rFonts w:eastAsia="Times New Roman"/>
        </w:rPr>
        <w:t>2</w:t>
      </w:r>
      <w:r w:rsidR="007775B2" w:rsidRPr="005C2992">
        <w:rPr>
          <w:rFonts w:eastAsia="Times New Roman"/>
        </w:rPr>
        <w:t>. Полная</w:t>
      </w:r>
      <w:r w:rsidRPr="005C2992">
        <w:rPr>
          <w:rFonts w:eastAsia="Times New Roman"/>
        </w:rPr>
        <w:t xml:space="preserve"> оплата Исполнителю производится за фактически оказанные услуги по настоящему </w:t>
      </w:r>
      <w:r w:rsidR="00DE5479" w:rsidRPr="005C2992">
        <w:rPr>
          <w:rFonts w:eastAsia="Times New Roman"/>
        </w:rPr>
        <w:t>К</w:t>
      </w:r>
      <w:r w:rsidRPr="005C2992">
        <w:rPr>
          <w:rFonts w:eastAsia="Times New Roman"/>
        </w:rPr>
        <w:t>онтракту после подписания акта приемки выполненных работ обеими сторонами:</w:t>
      </w:r>
    </w:p>
    <w:p w:rsidR="00A009EF" w:rsidRPr="005C2992" w:rsidRDefault="00A009EF" w:rsidP="004E5A7C">
      <w:pPr>
        <w:widowControl/>
        <w:tabs>
          <w:tab w:val="left" w:pos="567"/>
        </w:tabs>
        <w:autoSpaceDE/>
        <w:autoSpaceDN/>
        <w:adjustRightInd/>
        <w:ind w:firstLine="567"/>
        <w:rPr>
          <w:rFonts w:eastAsia="Times New Roman"/>
        </w:rPr>
      </w:pPr>
      <w:r w:rsidRPr="005C2992">
        <w:rPr>
          <w:rFonts w:eastAsia="Times New Roman"/>
        </w:rPr>
        <w:t>3.</w:t>
      </w:r>
      <w:r w:rsidR="0002527D" w:rsidRPr="005C2992">
        <w:rPr>
          <w:rFonts w:eastAsia="Times New Roman"/>
        </w:rPr>
        <w:t>3</w:t>
      </w:r>
      <w:r w:rsidRPr="005C2992">
        <w:rPr>
          <w:rFonts w:eastAsia="Times New Roman"/>
        </w:rPr>
        <w:t>. Основанием для осуществления расчетов, являются выставленные Исполнителем счет, счет-фактура и акт приемки выполненных работ.</w:t>
      </w:r>
    </w:p>
    <w:p w:rsidR="00371C02" w:rsidRPr="005C2992" w:rsidRDefault="00371C02" w:rsidP="004E5A7C">
      <w:pPr>
        <w:widowControl/>
        <w:tabs>
          <w:tab w:val="left" w:pos="567"/>
        </w:tabs>
        <w:autoSpaceDE/>
        <w:autoSpaceDN/>
        <w:adjustRightInd/>
        <w:ind w:firstLine="567"/>
        <w:rPr>
          <w:rFonts w:eastAsia="Times New Roman"/>
        </w:rPr>
      </w:pPr>
      <w:r w:rsidRPr="005C2992">
        <w:rPr>
          <w:rFonts w:eastAsia="Times New Roman"/>
        </w:rPr>
        <w:t>3.</w:t>
      </w:r>
      <w:r w:rsidR="0002527D" w:rsidRPr="005C2992">
        <w:rPr>
          <w:rFonts w:eastAsia="Times New Roman"/>
        </w:rPr>
        <w:t>4</w:t>
      </w:r>
      <w:r w:rsidRPr="005C2992">
        <w:rPr>
          <w:rFonts w:eastAsia="Times New Roman"/>
        </w:rPr>
        <w:t>. Исполнитель вправе досрочно оказать Услугу и сдать Заказчику их результат в установленном Контрактом порядке.</w:t>
      </w:r>
    </w:p>
    <w:p w:rsidR="00123BB6" w:rsidRPr="005C2992" w:rsidRDefault="00123BB6" w:rsidP="004E5A7C">
      <w:pPr>
        <w:widowControl/>
        <w:tabs>
          <w:tab w:val="left" w:pos="567"/>
        </w:tabs>
        <w:autoSpaceDE/>
        <w:autoSpaceDN/>
        <w:adjustRightInd/>
        <w:ind w:firstLine="567"/>
        <w:rPr>
          <w:rFonts w:eastAsia="Times New Roman"/>
        </w:rPr>
      </w:pPr>
    </w:p>
    <w:p w:rsidR="00156441" w:rsidRPr="005C2992" w:rsidRDefault="00972F60" w:rsidP="004E5A7C">
      <w:pPr>
        <w:pStyle w:val="1"/>
        <w:spacing w:before="0" w:after="0"/>
        <w:ind w:left="720"/>
        <w:rPr>
          <w:color w:val="auto"/>
        </w:rPr>
      </w:pPr>
      <w:bookmarkStart w:id="2" w:name="sub_200"/>
      <w:r w:rsidRPr="005C2992">
        <w:rPr>
          <w:color w:val="auto"/>
        </w:rPr>
        <w:t xml:space="preserve">4. </w:t>
      </w:r>
      <w:r w:rsidR="006C3775" w:rsidRPr="005C2992">
        <w:rPr>
          <w:color w:val="auto"/>
        </w:rPr>
        <w:t>Сведения об О</w:t>
      </w:r>
      <w:r w:rsidR="006441B8" w:rsidRPr="005C2992">
        <w:rPr>
          <w:color w:val="auto"/>
        </w:rPr>
        <w:t>ценщике</w:t>
      </w:r>
    </w:p>
    <w:bookmarkEnd w:id="2"/>
    <w:p w:rsidR="00156441" w:rsidRPr="005C2992" w:rsidRDefault="00972F60" w:rsidP="004E5A7C">
      <w:pPr>
        <w:ind w:firstLine="567"/>
      </w:pPr>
      <w:r w:rsidRPr="005C2992">
        <w:t>4.</w:t>
      </w:r>
      <w:r w:rsidR="007775B2" w:rsidRPr="005C2992">
        <w:t>1. Непосредственно</w:t>
      </w:r>
      <w:r w:rsidR="006441B8" w:rsidRPr="005C2992">
        <w:t xml:space="preserve"> оценку объекта оценки осуществляет </w:t>
      </w:r>
      <w:r w:rsidR="00123BB6" w:rsidRPr="005C2992">
        <w:t>___________________</w:t>
      </w:r>
      <w:r w:rsidR="006441B8" w:rsidRPr="005C2992">
        <w:t xml:space="preserve"> (далее - Оценщик).</w:t>
      </w:r>
    </w:p>
    <w:p w:rsidR="00156441" w:rsidRPr="005C2992" w:rsidRDefault="00972F60" w:rsidP="004E5A7C">
      <w:pPr>
        <w:ind w:firstLine="567"/>
      </w:pPr>
      <w:r w:rsidRPr="005C2992">
        <w:rPr>
          <w:spacing w:val="-2"/>
        </w:rPr>
        <w:t>4.</w:t>
      </w:r>
      <w:r w:rsidR="007775B2" w:rsidRPr="005C2992">
        <w:rPr>
          <w:spacing w:val="-2"/>
        </w:rPr>
        <w:t>2. Сведения</w:t>
      </w:r>
      <w:r w:rsidR="00BC6026" w:rsidRPr="005C2992">
        <w:rPr>
          <w:spacing w:val="-2"/>
        </w:rPr>
        <w:t xml:space="preserve"> об обязательном страховании гражданской ответственности оценщика: </w:t>
      </w:r>
      <w:r w:rsidR="00123BB6" w:rsidRPr="005C2992">
        <w:t>__________________________________________________________</w:t>
      </w:r>
    </w:p>
    <w:p w:rsidR="000D2AE1" w:rsidRPr="005C2992" w:rsidRDefault="00972F60" w:rsidP="004E5A7C">
      <w:pPr>
        <w:ind w:firstLine="567"/>
      </w:pPr>
      <w:r w:rsidRPr="005C2992">
        <w:t>4.</w:t>
      </w:r>
      <w:r w:rsidR="007775B2" w:rsidRPr="005C2992">
        <w:t>3.</w:t>
      </w:r>
      <w:r w:rsidR="00A75C46" w:rsidRPr="005C2992">
        <w:t xml:space="preserve"> Квалификация</w:t>
      </w:r>
      <w:r w:rsidR="000D2AE1" w:rsidRPr="005C2992">
        <w:t xml:space="preserve"> оценщика подтверждает</w:t>
      </w:r>
      <w:r w:rsidR="00BC6026" w:rsidRPr="005C2992">
        <w:t xml:space="preserve">ся квалификационным аттестатом </w:t>
      </w:r>
      <w:bookmarkStart w:id="3" w:name="_Hlk176192339"/>
      <w:r w:rsidR="00336C27" w:rsidRPr="005C2992">
        <w:t xml:space="preserve">№ </w:t>
      </w:r>
      <w:proofErr w:type="spellStart"/>
      <w:r w:rsidR="00123BB6" w:rsidRPr="005C2992">
        <w:t>________</w:t>
      </w:r>
      <w:r w:rsidR="00336C27" w:rsidRPr="005C2992">
        <w:t>от</w:t>
      </w:r>
      <w:proofErr w:type="spellEnd"/>
      <w:r w:rsidR="00336C27" w:rsidRPr="005C2992">
        <w:t xml:space="preserve"> </w:t>
      </w:r>
      <w:r w:rsidR="00123BB6" w:rsidRPr="005C2992">
        <w:t>_____________</w:t>
      </w:r>
      <w:r w:rsidR="00336C27" w:rsidRPr="005C2992">
        <w:t xml:space="preserve"> г., </w:t>
      </w:r>
      <w:proofErr w:type="gramStart"/>
      <w:r w:rsidR="00336C27" w:rsidRPr="005C2992">
        <w:t>выдан</w:t>
      </w:r>
      <w:proofErr w:type="gramEnd"/>
      <w:r w:rsidR="00336C27" w:rsidRPr="005C2992">
        <w:t xml:space="preserve"> </w:t>
      </w:r>
      <w:r w:rsidR="00123BB6" w:rsidRPr="005C2992">
        <w:t>___________________</w:t>
      </w:r>
      <w:r w:rsidR="00336C27" w:rsidRPr="005C2992">
        <w:t xml:space="preserve"> по направлению </w:t>
      </w:r>
      <w:r w:rsidR="00123BB6" w:rsidRPr="005C2992">
        <w:t>«</w:t>
      </w:r>
      <w:r w:rsidR="00336C27" w:rsidRPr="005C2992">
        <w:t>Оценка недвижимости</w:t>
      </w:r>
      <w:r w:rsidR="00123BB6" w:rsidRPr="005C2992">
        <w:t>»</w:t>
      </w:r>
      <w:r w:rsidR="00336C27" w:rsidRPr="005C2992">
        <w:t xml:space="preserve">, действует до </w:t>
      </w:r>
      <w:r w:rsidR="00123BB6" w:rsidRPr="005C2992">
        <w:t>_______________</w:t>
      </w:r>
      <w:r w:rsidR="00336C27" w:rsidRPr="005C2992">
        <w:t xml:space="preserve"> г.</w:t>
      </w:r>
      <w:bookmarkEnd w:id="3"/>
      <w:r w:rsidR="00336C27" w:rsidRPr="005C2992">
        <w:t>.</w:t>
      </w:r>
    </w:p>
    <w:p w:rsidR="00790523" w:rsidRPr="005C2992" w:rsidRDefault="00972F60" w:rsidP="009D17DF">
      <w:pPr>
        <w:ind w:firstLine="567"/>
      </w:pPr>
      <w:r w:rsidRPr="005C2992">
        <w:t>4.</w:t>
      </w:r>
      <w:r w:rsidR="00A75C46" w:rsidRPr="005C2992">
        <w:t>5. При</w:t>
      </w:r>
      <w:r w:rsidR="006441B8" w:rsidRPr="005C2992">
        <w:t xml:space="preserve"> проведении оценки Оценщик будет применять следующие стандарты оценочной деятельности:</w:t>
      </w:r>
      <w:r w:rsidR="00123BB6" w:rsidRPr="005C2992">
        <w:t xml:space="preserve"> </w:t>
      </w:r>
      <w:r w:rsidR="00764C0E" w:rsidRPr="005C2992">
        <w:t>Федеральные стандарты оценки:</w:t>
      </w:r>
      <w:r w:rsidR="00123BB6" w:rsidRPr="005C2992">
        <w:t xml:space="preserve"> </w:t>
      </w:r>
      <w:r w:rsidR="00790523" w:rsidRPr="005C2992">
        <w:t>ФСО I «Структура</w:t>
      </w:r>
      <w:r w:rsidR="00123BB6" w:rsidRPr="005C2992">
        <w:t xml:space="preserve"> </w:t>
      </w:r>
      <w:r w:rsidR="00790523" w:rsidRPr="005C2992">
        <w:t>федеральных</w:t>
      </w:r>
      <w:r w:rsidR="00123BB6" w:rsidRPr="005C2992">
        <w:t xml:space="preserve"> </w:t>
      </w:r>
      <w:r w:rsidR="00790523" w:rsidRPr="005C2992">
        <w:t>стандартов</w:t>
      </w:r>
      <w:r w:rsidR="00123BB6" w:rsidRPr="005C2992">
        <w:t xml:space="preserve"> </w:t>
      </w:r>
      <w:r w:rsidR="00790523" w:rsidRPr="005C2992">
        <w:t>оценки</w:t>
      </w:r>
      <w:r w:rsidR="00F3241A" w:rsidRPr="005C2992">
        <w:t xml:space="preserve"> и основные понятия,</w:t>
      </w:r>
      <w:r w:rsidR="009D17DF" w:rsidRPr="005C2992">
        <w:t xml:space="preserve"> </w:t>
      </w:r>
      <w:r w:rsidR="00790523" w:rsidRPr="005C2992">
        <w:t>используемые</w:t>
      </w:r>
      <w:r w:rsidR="009D17DF" w:rsidRPr="005C2992">
        <w:t xml:space="preserve"> </w:t>
      </w:r>
      <w:r w:rsidR="00790523" w:rsidRPr="005C2992">
        <w:t>в</w:t>
      </w:r>
      <w:r w:rsidR="009D17DF" w:rsidRPr="005C2992">
        <w:t xml:space="preserve"> </w:t>
      </w:r>
      <w:r w:rsidR="00790523" w:rsidRPr="005C2992">
        <w:t>федеральных</w:t>
      </w:r>
      <w:r w:rsidR="009D17DF" w:rsidRPr="005C2992">
        <w:t xml:space="preserve"> </w:t>
      </w:r>
      <w:r w:rsidR="00790523" w:rsidRPr="005C2992">
        <w:t>стандартах</w:t>
      </w:r>
      <w:r w:rsidR="009D17DF" w:rsidRPr="005C2992">
        <w:t xml:space="preserve"> </w:t>
      </w:r>
      <w:r w:rsidR="00790523" w:rsidRPr="005C2992">
        <w:t>оценки»</w:t>
      </w:r>
      <w:proofErr w:type="gramStart"/>
      <w:r w:rsidR="00790523" w:rsidRPr="005C2992">
        <w:t>,у</w:t>
      </w:r>
      <w:proofErr w:type="gramEnd"/>
      <w:r w:rsidR="00790523" w:rsidRPr="005C2992">
        <w:t>твержден</w:t>
      </w:r>
      <w:r w:rsidR="009D17DF" w:rsidRPr="005C2992">
        <w:t xml:space="preserve"> </w:t>
      </w:r>
      <w:r w:rsidR="00790523" w:rsidRPr="005C2992">
        <w:t>Приказом</w:t>
      </w:r>
      <w:r w:rsidR="009D17DF" w:rsidRPr="005C2992">
        <w:t xml:space="preserve"> </w:t>
      </w:r>
      <w:r w:rsidR="00790523" w:rsidRPr="005C2992">
        <w:t xml:space="preserve">Минэкономразвития РФ от 14 апреля 2022г. </w:t>
      </w:r>
      <w:r w:rsidR="00764C0E" w:rsidRPr="005C2992">
        <w:t>№</w:t>
      </w:r>
      <w:r w:rsidR="00790523" w:rsidRPr="005C2992">
        <w:t>200</w:t>
      </w:r>
      <w:r w:rsidR="00764C0E" w:rsidRPr="005C2992">
        <w:t>;</w:t>
      </w:r>
      <w:r w:rsidR="00790523" w:rsidRPr="005C2992">
        <w:t xml:space="preserve">ФСО II «Виды стоимости», </w:t>
      </w:r>
      <w:r w:rsidR="00764C0E" w:rsidRPr="005C2992">
        <w:t>утвержден Приказом Минэкономразвития РФ от 14 апреля 2022 г. №200;</w:t>
      </w:r>
      <w:r w:rsidR="00790523" w:rsidRPr="005C2992">
        <w:t xml:space="preserve">ФСО III «Процесс оценки», </w:t>
      </w:r>
      <w:r w:rsidR="00764C0E" w:rsidRPr="005C2992">
        <w:t>утвержден Приказом Минэкономразвития РФ от 14 апреля 2022 г. №200;</w:t>
      </w:r>
      <w:r w:rsidR="00790523" w:rsidRPr="005C2992">
        <w:t xml:space="preserve">ФСО IV «Задание на оценку», </w:t>
      </w:r>
      <w:r w:rsidR="00764C0E" w:rsidRPr="005C2992">
        <w:t>утвержден Приказом Минэкономразвития РФ от 14 апреля 2022 г. №200;</w:t>
      </w:r>
      <w:r w:rsidR="00790523" w:rsidRPr="005C2992">
        <w:t xml:space="preserve">ФСО V «Подходы и методы оценки», </w:t>
      </w:r>
      <w:r w:rsidR="00764C0E" w:rsidRPr="005C2992">
        <w:t>утвержден Приказом Минэкономразвития РФ от 14 апреля 2022 г. №200;</w:t>
      </w:r>
      <w:r w:rsidR="00790523" w:rsidRPr="005C2992">
        <w:t>ФСО VI</w:t>
      </w:r>
      <w:r w:rsidR="00764C0E" w:rsidRPr="005C2992">
        <w:t xml:space="preserve"> «</w:t>
      </w:r>
      <w:r w:rsidR="00790523" w:rsidRPr="005C2992">
        <w:t>Отчет об оценке</w:t>
      </w:r>
      <w:r w:rsidR="00764C0E" w:rsidRPr="005C2992">
        <w:t>», утвержден Приказом Минэкономразвития РФ от 14 апреля 2022 г. №200;</w:t>
      </w:r>
      <w:r w:rsidR="00790523" w:rsidRPr="005C2992">
        <w:t>ФСО N 7</w:t>
      </w:r>
      <w:r w:rsidR="00764C0E" w:rsidRPr="005C2992">
        <w:t xml:space="preserve"> «</w:t>
      </w:r>
      <w:r w:rsidR="00790523" w:rsidRPr="005C2992">
        <w:t>Оценка недвижимости</w:t>
      </w:r>
      <w:r w:rsidR="00764C0E" w:rsidRPr="005C2992">
        <w:t xml:space="preserve">», утвержден Приказом </w:t>
      </w:r>
      <w:r w:rsidR="00790523" w:rsidRPr="005C2992">
        <w:t xml:space="preserve">Минэкономразвития РФ от 25 сентября 2014г. </w:t>
      </w:r>
      <w:r w:rsidR="00764C0E" w:rsidRPr="005C2992">
        <w:t>№</w:t>
      </w:r>
      <w:r w:rsidR="00790523" w:rsidRPr="005C2992">
        <w:t>611</w:t>
      </w:r>
      <w:r w:rsidR="009C3D8A" w:rsidRPr="005C2992">
        <w:t>.</w:t>
      </w:r>
    </w:p>
    <w:p w:rsidR="00123BB6" w:rsidRPr="005C2992" w:rsidRDefault="00123BB6" w:rsidP="004E5A7C">
      <w:pPr>
        <w:ind w:firstLine="567"/>
      </w:pPr>
    </w:p>
    <w:p w:rsidR="00156441" w:rsidRPr="005C2992" w:rsidRDefault="00972F60" w:rsidP="004E5A7C">
      <w:pPr>
        <w:pStyle w:val="1"/>
        <w:spacing w:before="0" w:after="0"/>
        <w:ind w:left="720"/>
        <w:rPr>
          <w:color w:val="auto"/>
        </w:rPr>
      </w:pPr>
      <w:bookmarkStart w:id="4" w:name="sub_300"/>
      <w:r w:rsidRPr="005C2992">
        <w:rPr>
          <w:color w:val="auto"/>
        </w:rPr>
        <w:t xml:space="preserve">5. </w:t>
      </w:r>
      <w:r w:rsidR="006441B8" w:rsidRPr="005C2992">
        <w:rPr>
          <w:color w:val="auto"/>
        </w:rPr>
        <w:t xml:space="preserve">Права и </w:t>
      </w:r>
      <w:r w:rsidR="006C3775" w:rsidRPr="005C2992">
        <w:rPr>
          <w:color w:val="auto"/>
        </w:rPr>
        <w:t>обязанности И</w:t>
      </w:r>
      <w:r w:rsidR="006441B8" w:rsidRPr="005C2992">
        <w:rPr>
          <w:color w:val="auto"/>
        </w:rPr>
        <w:t>сполнителя</w:t>
      </w:r>
    </w:p>
    <w:p w:rsidR="00B80CAC" w:rsidRPr="005C2992" w:rsidRDefault="000F2243" w:rsidP="004E5A7C">
      <w:r w:rsidRPr="005C2992">
        <w:t xml:space="preserve">5.1. </w:t>
      </w:r>
      <w:r w:rsidR="00B80CAC" w:rsidRPr="005C2992">
        <w:t xml:space="preserve">Права и обязанности Сторон определяются действующим законодательством РФ, в том числе Федеральным законом от 05.04.2013 года № 44-ФЗ «О контрактной системе в сфере </w:t>
      </w:r>
      <w:r w:rsidR="00B80CAC" w:rsidRPr="005C2992">
        <w:lastRenderedPageBreak/>
        <w:t>закупок товаров, работ, услуг для обеспечения государственных и муниципальных нужд» и настоящим Контрактом.</w:t>
      </w:r>
    </w:p>
    <w:bookmarkEnd w:id="4"/>
    <w:p w:rsidR="00156441" w:rsidRPr="005C2992" w:rsidRDefault="00972F60" w:rsidP="004E5A7C">
      <w:pPr>
        <w:pStyle w:val="af1"/>
        <w:ind w:left="0" w:firstLine="567"/>
      </w:pPr>
      <w:r w:rsidRPr="005C2992">
        <w:t>5.</w:t>
      </w:r>
      <w:r w:rsidR="00A75C46" w:rsidRPr="005C2992">
        <w:t>1</w:t>
      </w:r>
      <w:r w:rsidR="000F2243" w:rsidRPr="005C2992">
        <w:t>.1</w:t>
      </w:r>
      <w:r w:rsidR="00A75C46" w:rsidRPr="005C2992">
        <w:t>. Исполнитель</w:t>
      </w:r>
      <w:r w:rsidR="006441B8" w:rsidRPr="005C2992">
        <w:t xml:space="preserve"> обязан:</w:t>
      </w:r>
    </w:p>
    <w:p w:rsidR="00156441" w:rsidRPr="005C2992" w:rsidRDefault="00972F60" w:rsidP="004E5A7C">
      <w:pPr>
        <w:pStyle w:val="af1"/>
        <w:ind w:left="0" w:firstLine="567"/>
      </w:pPr>
      <w:r w:rsidRPr="005C2992">
        <w:t>5.1.</w:t>
      </w:r>
      <w:r w:rsidR="00A75C46" w:rsidRPr="005C2992">
        <w:t>1.</w:t>
      </w:r>
      <w:r w:rsidR="000F2243" w:rsidRPr="005C2992">
        <w:t>1.</w:t>
      </w:r>
      <w:r w:rsidR="00A75C46" w:rsidRPr="005C2992">
        <w:t xml:space="preserve"> Оказать</w:t>
      </w:r>
      <w:r w:rsidR="006441B8" w:rsidRPr="005C2992">
        <w:t xml:space="preserve"> Заказчику услуги надлежащего качества и в полном объеме, а также передать Заказчику отчет об оценке объекта оценки в порядке и в сроки, у</w:t>
      </w:r>
      <w:r w:rsidR="009C3D8A" w:rsidRPr="005C2992">
        <w:t>становленные настоящим контрактом</w:t>
      </w:r>
      <w:r w:rsidR="006441B8" w:rsidRPr="005C2992">
        <w:t>.</w:t>
      </w:r>
    </w:p>
    <w:p w:rsidR="00156441" w:rsidRPr="005C2992" w:rsidRDefault="00A009EF" w:rsidP="004E5A7C">
      <w:pPr>
        <w:pStyle w:val="af1"/>
        <w:ind w:left="0" w:firstLine="567"/>
      </w:pPr>
      <w:r w:rsidRPr="005C2992">
        <w:t>5.1.</w:t>
      </w:r>
      <w:r w:rsidR="000F2243" w:rsidRPr="005C2992">
        <w:t>1.</w:t>
      </w:r>
      <w:r w:rsidR="00A75C46" w:rsidRPr="005C2992">
        <w:t>2. Соблюдать</w:t>
      </w:r>
      <w:r w:rsidR="006441B8" w:rsidRPr="005C2992">
        <w:t xml:space="preserve"> требования </w:t>
      </w:r>
      <w:r w:rsidR="006441B8" w:rsidRPr="005C2992">
        <w:rPr>
          <w:rStyle w:val="a4"/>
          <w:color w:val="auto"/>
        </w:rPr>
        <w:t>ФЗ</w:t>
      </w:r>
      <w:r w:rsidRPr="005C2992">
        <w:t xml:space="preserve"> от 29 июля 1998 г. №</w:t>
      </w:r>
      <w:r w:rsidR="006441B8" w:rsidRPr="005C2992">
        <w:t xml:space="preserve"> 135-ФЗ </w:t>
      </w:r>
      <w:r w:rsidR="00915C13" w:rsidRPr="005C2992">
        <w:t>«</w:t>
      </w:r>
      <w:r w:rsidR="006441B8" w:rsidRPr="005C2992">
        <w:t>Об оценочной деятельности в Российской Федерации</w:t>
      </w:r>
      <w:r w:rsidR="00915C13" w:rsidRPr="005C2992">
        <w:t>»</w:t>
      </w:r>
      <w:r w:rsidR="006441B8" w:rsidRPr="005C2992">
        <w:t xml:space="preserve">, </w:t>
      </w:r>
      <w:r w:rsidR="006441B8" w:rsidRPr="005C2992">
        <w:rPr>
          <w:rStyle w:val="a4"/>
          <w:color w:val="auto"/>
        </w:rPr>
        <w:t>федеральных стандартов оценки</w:t>
      </w:r>
      <w:r w:rsidR="006441B8" w:rsidRPr="005C2992">
        <w:t>,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rsidR="00156441" w:rsidRPr="005C2992" w:rsidRDefault="00A009EF" w:rsidP="004E5A7C">
      <w:pPr>
        <w:ind w:firstLine="567"/>
      </w:pPr>
      <w:r w:rsidRPr="005C2992">
        <w:t>5.1.</w:t>
      </w:r>
      <w:r w:rsidR="000F2243" w:rsidRPr="005C2992">
        <w:t>1.</w:t>
      </w:r>
      <w:r w:rsidR="00A75C46" w:rsidRPr="005C2992">
        <w:t>3. Обеспечивать</w:t>
      </w:r>
      <w:r w:rsidR="006441B8" w:rsidRPr="005C2992">
        <w:t xml:space="preserve"> сохранность документов, получаемых от Заказчика и третьих лиц в ходе проведения оценки.</w:t>
      </w:r>
    </w:p>
    <w:p w:rsidR="00156441" w:rsidRPr="005C2992" w:rsidRDefault="00A009EF" w:rsidP="004E5A7C">
      <w:pPr>
        <w:ind w:firstLine="567"/>
      </w:pPr>
      <w:r w:rsidRPr="005C2992">
        <w:t>5.1.</w:t>
      </w:r>
      <w:r w:rsidR="000F2243" w:rsidRPr="005C2992">
        <w:t>1.</w:t>
      </w:r>
      <w:r w:rsidR="00A75C46" w:rsidRPr="005C2992">
        <w:t>4. Предоставлять</w:t>
      </w:r>
      <w:r w:rsidR="006441B8" w:rsidRPr="005C2992">
        <w:t xml:space="preserve"> по требованию Заказчика договор обязательного страхования ответственности Оценщика при осуществлении оценочной деятельности.</w:t>
      </w:r>
    </w:p>
    <w:p w:rsidR="00156441" w:rsidRPr="005C2992" w:rsidRDefault="00371C02" w:rsidP="004E5A7C">
      <w:pPr>
        <w:ind w:firstLine="567"/>
      </w:pPr>
      <w:r w:rsidRPr="005C2992">
        <w:t>5.1.</w:t>
      </w:r>
      <w:r w:rsidR="000F2243" w:rsidRPr="005C2992">
        <w:t>1.</w:t>
      </w:r>
      <w:r w:rsidR="00A75C46" w:rsidRPr="005C2992">
        <w:t>5. Не</w:t>
      </w:r>
      <w:r w:rsidR="006441B8" w:rsidRPr="005C2992">
        <w:t xml:space="preserve"> разглашать конфиденциальную информацию, полученную от Заказчика в ходе проведения оценки, за исключением случаев, предусмотренных законодательством Российской Федерации.</w:t>
      </w:r>
    </w:p>
    <w:p w:rsidR="00156441" w:rsidRPr="005C2992" w:rsidRDefault="00371C02" w:rsidP="004E5A7C">
      <w:pPr>
        <w:ind w:firstLine="567"/>
      </w:pPr>
      <w:r w:rsidRPr="005C2992">
        <w:t>5.1</w:t>
      </w:r>
      <w:r w:rsidR="000F2243" w:rsidRPr="005C2992">
        <w:t>.1.</w:t>
      </w:r>
      <w:r w:rsidR="00A75C46" w:rsidRPr="005C2992">
        <w:t>6. Сообщать</w:t>
      </w:r>
      <w:r w:rsidR="006441B8" w:rsidRPr="005C2992">
        <w:t xml:space="preserve">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156441" w:rsidRPr="005C2992" w:rsidRDefault="00371C02" w:rsidP="004E5A7C">
      <w:pPr>
        <w:ind w:firstLine="567"/>
      </w:pPr>
      <w:r w:rsidRPr="005C2992">
        <w:t>5.1.</w:t>
      </w:r>
      <w:r w:rsidR="000F2243" w:rsidRPr="005C2992">
        <w:t>1.</w:t>
      </w:r>
      <w:r w:rsidR="00A75C46" w:rsidRPr="005C2992">
        <w:t>7. Хранить</w:t>
      </w:r>
      <w:r w:rsidR="006441B8" w:rsidRPr="005C2992">
        <w:t xml:space="preserve">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w:t>
      </w:r>
      <w:proofErr w:type="gramStart"/>
      <w:r w:rsidR="006441B8" w:rsidRPr="005C2992">
        <w:t>с даты составления</w:t>
      </w:r>
      <w:proofErr w:type="gramEnd"/>
      <w:r w:rsidR="006441B8" w:rsidRPr="005C2992">
        <w:t xml:space="preserve"> отчета.</w:t>
      </w:r>
    </w:p>
    <w:p w:rsidR="00156441" w:rsidRPr="005C2992" w:rsidRDefault="00371C02" w:rsidP="004E5A7C">
      <w:pPr>
        <w:ind w:firstLine="567"/>
      </w:pPr>
      <w:r w:rsidRPr="005C2992">
        <w:t>5.1.</w:t>
      </w:r>
      <w:r w:rsidR="000F2243" w:rsidRPr="005C2992">
        <w:t>1.</w:t>
      </w:r>
      <w:r w:rsidR="00A75C46" w:rsidRPr="005C2992">
        <w:t>8. Застраховать</w:t>
      </w:r>
      <w:r w:rsidR="006441B8" w:rsidRPr="005C2992">
        <w:t xml:space="preserve"> свою ответственность за нарушение настоящего </w:t>
      </w:r>
      <w:r w:rsidR="00A009EF" w:rsidRPr="005C2992">
        <w:t>Контракта</w:t>
      </w:r>
      <w:r w:rsidR="006441B8" w:rsidRPr="005C2992">
        <w:t xml:space="preserve"> и ответственность за причинение вреда имуществу третьих лиц в результате нарушения требований </w:t>
      </w:r>
      <w:r w:rsidR="006441B8" w:rsidRPr="005C2992">
        <w:rPr>
          <w:rStyle w:val="a4"/>
          <w:color w:val="auto"/>
        </w:rPr>
        <w:t>ФЗ</w:t>
      </w:r>
      <w:r w:rsidR="006441B8" w:rsidRPr="005C2992">
        <w:t xml:space="preserve"> от</w:t>
      </w:r>
      <w:r w:rsidR="00A009EF" w:rsidRPr="005C2992">
        <w:t xml:space="preserve"> 29 июля 1998 г. №</w:t>
      </w:r>
      <w:r w:rsidR="006441B8" w:rsidRPr="005C2992">
        <w:t xml:space="preserve"> 135-ФЗ </w:t>
      </w:r>
      <w:r w:rsidR="00915C13" w:rsidRPr="005C2992">
        <w:t>«</w:t>
      </w:r>
      <w:r w:rsidR="006441B8" w:rsidRPr="005C2992">
        <w:t>Об оценочной деятельности в Российской Федерации</w:t>
      </w:r>
      <w:r w:rsidR="00915C13" w:rsidRPr="005C2992">
        <w:t>»</w:t>
      </w:r>
      <w:r w:rsidR="006441B8" w:rsidRPr="005C2992">
        <w:t xml:space="preserve">, </w:t>
      </w:r>
      <w:r w:rsidR="006441B8" w:rsidRPr="005C2992">
        <w:rPr>
          <w:rStyle w:val="a4"/>
          <w:color w:val="auto"/>
        </w:rPr>
        <w:t>федеральных стандартов оценки</w:t>
      </w:r>
      <w:r w:rsidR="006441B8" w:rsidRPr="005C2992">
        <w:t>, иных нормативных правовых актов Российской Федерации в области оценочной деятельности, стандартов и правил оценочной деятельности.</w:t>
      </w:r>
    </w:p>
    <w:p w:rsidR="00A009EF" w:rsidRPr="005C2992" w:rsidRDefault="00371C02" w:rsidP="004E5A7C">
      <w:pPr>
        <w:ind w:firstLine="567"/>
      </w:pPr>
      <w:r w:rsidRPr="005C2992">
        <w:t>5.1.</w:t>
      </w:r>
      <w:r w:rsidR="000F2243" w:rsidRPr="005C2992">
        <w:t>1.</w:t>
      </w:r>
      <w:r w:rsidR="00D46BC0" w:rsidRPr="005C2992">
        <w:t>9. Передать</w:t>
      </w:r>
      <w:r w:rsidR="00A009EF" w:rsidRPr="005C2992">
        <w:t xml:space="preserve"> Заказчику документы свободным от любых прав третьих лиц.</w:t>
      </w:r>
    </w:p>
    <w:p w:rsidR="00575FB8" w:rsidRPr="005C2992" w:rsidRDefault="00575FB8" w:rsidP="004E5A7C">
      <w:pPr>
        <w:ind w:firstLine="567"/>
      </w:pPr>
      <w:r w:rsidRPr="005C2992">
        <w:t>5.1.</w:t>
      </w:r>
      <w:r w:rsidR="000F2243" w:rsidRPr="005C2992">
        <w:t>1.</w:t>
      </w:r>
      <w:r w:rsidRPr="005C2992">
        <w:t>10. Исполнитель гарантирует Заказчику, что на момент заключения Контракта соответствует единым требованиям в соответствии с п. 3-5, 7, 7.1, 9-11 части 1 ст. 31 Федерального закона 44-ФЗ.</w:t>
      </w:r>
    </w:p>
    <w:p w:rsidR="00575FB8" w:rsidRPr="005C2992" w:rsidRDefault="00575FB8" w:rsidP="004E5A7C">
      <w:pPr>
        <w:ind w:firstLine="567"/>
      </w:pPr>
      <w:r w:rsidRPr="005C2992">
        <w:t>5.1.</w:t>
      </w:r>
      <w:r w:rsidR="000F2243" w:rsidRPr="005C2992">
        <w:t>1.</w:t>
      </w:r>
      <w:r w:rsidRPr="005C2992">
        <w:t>11.</w:t>
      </w:r>
      <w:r w:rsidR="0066187C" w:rsidRPr="005C2992">
        <w:t xml:space="preserve"> Исполнитель должен соответствовать требованиям ст.31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rsidR="00156441" w:rsidRPr="005C2992" w:rsidRDefault="00371C02" w:rsidP="004E5A7C">
      <w:pPr>
        <w:ind w:firstLine="567"/>
      </w:pPr>
      <w:r w:rsidRPr="005C2992">
        <w:t>5.</w:t>
      </w:r>
      <w:r w:rsidR="001812DC" w:rsidRPr="005C2992">
        <w:t xml:space="preserve">2. </w:t>
      </w:r>
      <w:r w:rsidR="006441B8" w:rsidRPr="005C2992">
        <w:t>Исполнитель имеет право:</w:t>
      </w:r>
    </w:p>
    <w:p w:rsidR="00156441" w:rsidRPr="005C2992" w:rsidRDefault="00575FB8" w:rsidP="004E5A7C">
      <w:pPr>
        <w:ind w:firstLine="567"/>
      </w:pPr>
      <w:r w:rsidRPr="005C2992">
        <w:t>5.</w:t>
      </w:r>
      <w:r w:rsidR="001812DC" w:rsidRPr="005C2992">
        <w:t>2.</w:t>
      </w:r>
      <w:r w:rsidRPr="005C2992">
        <w:t>1</w:t>
      </w:r>
      <w:proofErr w:type="gramStart"/>
      <w:r w:rsidRPr="005C2992">
        <w:t xml:space="preserve"> </w:t>
      </w:r>
      <w:r w:rsidR="006441B8" w:rsidRPr="005C2992">
        <w:t>П</w:t>
      </w:r>
      <w:proofErr w:type="gramEnd"/>
      <w:r w:rsidR="006441B8" w:rsidRPr="005C2992">
        <w:t>олучить вознаграждение за оказанные Заказчику услуги.</w:t>
      </w:r>
    </w:p>
    <w:p w:rsidR="00156441" w:rsidRPr="005C2992" w:rsidRDefault="001812DC" w:rsidP="004E5A7C">
      <w:pPr>
        <w:ind w:firstLine="567"/>
      </w:pPr>
      <w:r w:rsidRPr="005C2992">
        <w:t>5.2.2</w:t>
      </w:r>
      <w:proofErr w:type="gramStart"/>
      <w:r w:rsidR="006441B8" w:rsidRPr="005C2992">
        <w:t>О</w:t>
      </w:r>
      <w:proofErr w:type="gramEnd"/>
      <w:r w:rsidR="006441B8" w:rsidRPr="005C2992">
        <w:t>тказаться от участия в проведении оценки вследствие возникновения обстоятельств, препятствующих проведению объективной оценки.</w:t>
      </w:r>
    </w:p>
    <w:p w:rsidR="00156441" w:rsidRPr="005C2992" w:rsidRDefault="001812DC" w:rsidP="004E5A7C">
      <w:pPr>
        <w:ind w:firstLine="567"/>
      </w:pPr>
      <w:r w:rsidRPr="005C2992">
        <w:t>5.2.3</w:t>
      </w:r>
      <w:proofErr w:type="gramStart"/>
      <w:r w:rsidR="006441B8" w:rsidRPr="005C2992">
        <w:t>П</w:t>
      </w:r>
      <w:proofErr w:type="gramEnd"/>
      <w:r w:rsidR="006441B8" w:rsidRPr="005C2992">
        <w:t>ривлекать по мере необходимости на договорной основе к участию в проведении оценки объекта оценки иных оценщиков либо других специалистов.</w:t>
      </w:r>
    </w:p>
    <w:p w:rsidR="00A009EF" w:rsidRPr="005C2992" w:rsidRDefault="001812DC" w:rsidP="004E5A7C">
      <w:pPr>
        <w:ind w:firstLine="567"/>
      </w:pPr>
      <w:r w:rsidRPr="005C2992">
        <w:t>5.2.</w:t>
      </w:r>
      <w:r w:rsidR="002C2D21" w:rsidRPr="005C2992">
        <w:t>4. Отказаться</w:t>
      </w:r>
      <w:r w:rsidR="006441B8" w:rsidRPr="005C2992">
        <w:t xml:space="preserve"> от проведения оценки объекта оценки в случаях, если Заказчик нарушил условия </w:t>
      </w:r>
      <w:r w:rsidR="00A009EF" w:rsidRPr="005C2992">
        <w:t>Контракта</w:t>
      </w:r>
      <w:r w:rsidR="006441B8" w:rsidRPr="005C2992">
        <w:t xml:space="preserve">, не обеспечил предоставление необходимой информации об объекте </w:t>
      </w:r>
      <w:proofErr w:type="gramStart"/>
      <w:r w:rsidR="006441B8" w:rsidRPr="005C2992">
        <w:t>оценки</w:t>
      </w:r>
      <w:proofErr w:type="gramEnd"/>
      <w:r w:rsidR="006441B8" w:rsidRPr="005C2992">
        <w:t xml:space="preserve"> либо не обеспечил соответствующие </w:t>
      </w:r>
      <w:r w:rsidR="00A009EF" w:rsidRPr="005C2992">
        <w:t>Контракту</w:t>
      </w:r>
      <w:r w:rsidR="006441B8" w:rsidRPr="005C2992">
        <w:t xml:space="preserve"> условия работы.</w:t>
      </w:r>
    </w:p>
    <w:p w:rsidR="000F2243" w:rsidRPr="005C2992" w:rsidRDefault="000F2243" w:rsidP="004E5A7C">
      <w:pPr>
        <w:ind w:firstLine="567"/>
      </w:pPr>
    </w:p>
    <w:p w:rsidR="00156441" w:rsidRPr="005C2992" w:rsidRDefault="00371C02" w:rsidP="004E5A7C">
      <w:pPr>
        <w:pStyle w:val="1"/>
        <w:spacing w:before="0" w:after="0"/>
        <w:ind w:left="720"/>
        <w:rPr>
          <w:color w:val="auto"/>
        </w:rPr>
      </w:pPr>
      <w:bookmarkStart w:id="5" w:name="sub_400"/>
      <w:r w:rsidRPr="005C2992">
        <w:rPr>
          <w:color w:val="auto"/>
        </w:rPr>
        <w:t>6.</w:t>
      </w:r>
      <w:r w:rsidR="006C3775" w:rsidRPr="005C2992">
        <w:rPr>
          <w:color w:val="auto"/>
        </w:rPr>
        <w:t xml:space="preserve">Права и обязанности </w:t>
      </w:r>
      <w:r w:rsidR="005C2992">
        <w:rPr>
          <w:color w:val="auto"/>
        </w:rPr>
        <w:t>Исполнителя</w:t>
      </w:r>
    </w:p>
    <w:bookmarkEnd w:id="5"/>
    <w:p w:rsidR="00156441" w:rsidRPr="005C2992" w:rsidRDefault="00371C02" w:rsidP="004E5A7C">
      <w:pPr>
        <w:ind w:firstLine="567"/>
      </w:pPr>
      <w:r w:rsidRPr="005C2992">
        <w:t>6.</w:t>
      </w:r>
      <w:r w:rsidR="00A75C46" w:rsidRPr="005C2992">
        <w:t xml:space="preserve">1. </w:t>
      </w:r>
      <w:r w:rsidR="005C2992">
        <w:t xml:space="preserve">Исполнитель </w:t>
      </w:r>
      <w:r w:rsidR="006441B8" w:rsidRPr="005C2992">
        <w:t xml:space="preserve"> обязан:</w:t>
      </w:r>
    </w:p>
    <w:p w:rsidR="00156441" w:rsidRPr="005C2992" w:rsidRDefault="006441B8" w:rsidP="004E5A7C">
      <w:pPr>
        <w:pStyle w:val="af1"/>
        <w:numPr>
          <w:ilvl w:val="2"/>
          <w:numId w:val="20"/>
        </w:numPr>
        <w:ind w:left="0" w:firstLine="567"/>
      </w:pPr>
      <w:r w:rsidRPr="005C2992">
        <w:t xml:space="preserve">При осуществлении оценочной деятельности соблюдать требования </w:t>
      </w:r>
      <w:r w:rsidRPr="005C2992">
        <w:rPr>
          <w:rStyle w:val="a4"/>
          <w:color w:val="auto"/>
        </w:rPr>
        <w:t>ФЗ</w:t>
      </w:r>
      <w:r w:rsidR="00A009EF" w:rsidRPr="005C2992">
        <w:t xml:space="preserve"> от 29 июля 1998 г. №</w:t>
      </w:r>
      <w:r w:rsidRPr="005C2992">
        <w:t xml:space="preserve"> 135-ФЗ </w:t>
      </w:r>
      <w:r w:rsidR="00915C13" w:rsidRPr="005C2992">
        <w:t>«</w:t>
      </w:r>
      <w:r w:rsidRPr="005C2992">
        <w:t>Об оценочной деятельности в Российской Федерации</w:t>
      </w:r>
      <w:r w:rsidR="00915C13" w:rsidRPr="005C2992">
        <w:t>»</w:t>
      </w:r>
      <w:r w:rsidRPr="005C2992">
        <w:t xml:space="preserve">, </w:t>
      </w:r>
      <w:r w:rsidRPr="005C2992">
        <w:rPr>
          <w:rStyle w:val="a4"/>
          <w:color w:val="auto"/>
        </w:rPr>
        <w:t>федеральных стандартов оценки</w:t>
      </w:r>
      <w:r w:rsidRPr="005C2992">
        <w:t xml:space="preserve">, иных нормативных правовых актов Российской Федерации в области оценочной деятельности, а также требования стандартов и правил оценочной деятельности, утвержденных </w:t>
      </w:r>
      <w:r w:rsidR="0002527D" w:rsidRPr="005C2992">
        <w:t>действующим законодательством</w:t>
      </w:r>
      <w:r w:rsidRPr="005C2992">
        <w:t>.</w:t>
      </w:r>
    </w:p>
    <w:p w:rsidR="00156441" w:rsidRPr="005C2992" w:rsidRDefault="006441B8" w:rsidP="004E5A7C">
      <w:pPr>
        <w:pStyle w:val="af1"/>
        <w:numPr>
          <w:ilvl w:val="2"/>
          <w:numId w:val="20"/>
        </w:numPr>
        <w:ind w:left="0" w:firstLine="720"/>
      </w:pPr>
      <w:r w:rsidRPr="005C2992">
        <w:t>Соблюдать правила деловой и профессиональной этики.</w:t>
      </w:r>
    </w:p>
    <w:p w:rsidR="00156441" w:rsidRPr="005C2992" w:rsidRDefault="006441B8" w:rsidP="004E5A7C">
      <w:pPr>
        <w:pStyle w:val="af1"/>
        <w:numPr>
          <w:ilvl w:val="2"/>
          <w:numId w:val="20"/>
        </w:numPr>
        <w:ind w:left="0" w:firstLine="720"/>
      </w:pPr>
      <w:r w:rsidRPr="005C2992">
        <w:lastRenderedPageBreak/>
        <w:t>По результатам определения стоимости объекта оценки оставить отчет об оценке объекта оценки.</w:t>
      </w:r>
    </w:p>
    <w:p w:rsidR="00156441" w:rsidRPr="005C2992" w:rsidRDefault="006441B8" w:rsidP="004E5A7C">
      <w:pPr>
        <w:pStyle w:val="af1"/>
        <w:numPr>
          <w:ilvl w:val="2"/>
          <w:numId w:val="20"/>
        </w:numPr>
        <w:ind w:left="0" w:firstLine="720"/>
      </w:pPr>
      <w:r w:rsidRPr="005C2992">
        <w:t>Обеспечивать сохранность документов, получаемых от Заказчика и третьих лиц в ходе проведения оценки.</w:t>
      </w:r>
    </w:p>
    <w:p w:rsidR="00156441" w:rsidRPr="005C2992" w:rsidRDefault="006441B8" w:rsidP="004E5A7C">
      <w:pPr>
        <w:pStyle w:val="af1"/>
        <w:numPr>
          <w:ilvl w:val="2"/>
          <w:numId w:val="20"/>
        </w:numPr>
        <w:ind w:left="0" w:firstLine="720"/>
      </w:pPr>
      <w:r w:rsidRPr="005C2992">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rsidR="00156441" w:rsidRPr="005C2992" w:rsidRDefault="006441B8" w:rsidP="004E5A7C">
      <w:pPr>
        <w:pStyle w:val="af1"/>
        <w:numPr>
          <w:ilvl w:val="2"/>
          <w:numId w:val="20"/>
        </w:numPr>
        <w:ind w:left="0" w:firstLine="720"/>
      </w:pPr>
      <w:r w:rsidRPr="005C2992">
        <w:t>Не разглашать конфиденциальную информацию, полученную от Заказчика в ходе проведения оценки, за исключением случаев, предусмотренных законодательством РФ.</w:t>
      </w:r>
    </w:p>
    <w:p w:rsidR="00156441" w:rsidRPr="005C2992" w:rsidRDefault="006441B8" w:rsidP="004E5A7C">
      <w:pPr>
        <w:pStyle w:val="af1"/>
        <w:numPr>
          <w:ilvl w:val="2"/>
          <w:numId w:val="20"/>
        </w:numPr>
        <w:ind w:left="0" w:firstLine="720"/>
      </w:pPr>
      <w:r w:rsidRPr="005C2992">
        <w:t xml:space="preserve">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w:t>
      </w:r>
      <w:proofErr w:type="gramStart"/>
      <w:r w:rsidRPr="005C2992">
        <w:t>с даты составления</w:t>
      </w:r>
      <w:proofErr w:type="gramEnd"/>
      <w:r w:rsidRPr="005C2992">
        <w:t xml:space="preserve"> отчета.</w:t>
      </w:r>
    </w:p>
    <w:p w:rsidR="00156441" w:rsidRPr="005C2992" w:rsidRDefault="006441B8" w:rsidP="004E5A7C">
      <w:pPr>
        <w:pStyle w:val="af1"/>
        <w:numPr>
          <w:ilvl w:val="2"/>
          <w:numId w:val="20"/>
        </w:numPr>
        <w:ind w:left="0" w:firstLine="720"/>
      </w:pPr>
      <w:r w:rsidRPr="005C2992">
        <w:t>Сообщать Исполнителю о невозможности своего участия в проведении оценки вследствие возникновения обстоятельств, препятствующих проведению объективной оценки.</w:t>
      </w:r>
    </w:p>
    <w:p w:rsidR="00156441" w:rsidRPr="005C2992" w:rsidRDefault="005C2992" w:rsidP="004E5A7C">
      <w:pPr>
        <w:pStyle w:val="af1"/>
        <w:numPr>
          <w:ilvl w:val="1"/>
          <w:numId w:val="20"/>
        </w:numPr>
        <w:ind w:left="0" w:firstLine="720"/>
      </w:pPr>
      <w:r w:rsidRPr="005C2992">
        <w:t xml:space="preserve">Исполнитель </w:t>
      </w:r>
      <w:r w:rsidR="006441B8" w:rsidRPr="005C2992">
        <w:t xml:space="preserve"> имеет право:</w:t>
      </w:r>
    </w:p>
    <w:p w:rsidR="00156441" w:rsidRPr="005C2992" w:rsidRDefault="006441B8" w:rsidP="004E5A7C">
      <w:pPr>
        <w:pStyle w:val="af1"/>
        <w:numPr>
          <w:ilvl w:val="2"/>
          <w:numId w:val="20"/>
        </w:numPr>
        <w:ind w:left="0" w:firstLine="720"/>
      </w:pPr>
      <w:r w:rsidRPr="005C2992">
        <w:t>Применять самостоятельно методы проведения оценки объекта оценки в соответствии со стандартами оценки.</w:t>
      </w:r>
    </w:p>
    <w:p w:rsidR="00156441" w:rsidRPr="005C2992" w:rsidRDefault="006441B8" w:rsidP="004E5A7C">
      <w:pPr>
        <w:pStyle w:val="af1"/>
        <w:numPr>
          <w:ilvl w:val="2"/>
          <w:numId w:val="20"/>
        </w:numPr>
        <w:ind w:left="0" w:firstLine="720"/>
      </w:pPr>
      <w:r w:rsidRPr="005C2992">
        <w:t>Получать разъяснения и дополнительные сведения, необходимые для осуществления оценки.</w:t>
      </w:r>
    </w:p>
    <w:p w:rsidR="00156441" w:rsidRPr="005C2992" w:rsidRDefault="006441B8" w:rsidP="004E5A7C">
      <w:pPr>
        <w:pStyle w:val="af1"/>
        <w:numPr>
          <w:ilvl w:val="2"/>
          <w:numId w:val="20"/>
        </w:numPr>
        <w:ind w:left="0" w:firstLine="720"/>
      </w:pPr>
      <w:proofErr w:type="gramStart"/>
      <w:r w:rsidRPr="005C2992">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указывать это в отчете.</w:t>
      </w:r>
      <w:proofErr w:type="gramEnd"/>
    </w:p>
    <w:p w:rsidR="00414DF1" w:rsidRPr="005C2992" w:rsidRDefault="00414DF1" w:rsidP="004E5A7C">
      <w:pPr>
        <w:pStyle w:val="af1"/>
        <w:ind w:firstLine="0"/>
      </w:pPr>
    </w:p>
    <w:p w:rsidR="00156441" w:rsidRPr="005C2992" w:rsidRDefault="006C3775" w:rsidP="004E5A7C">
      <w:pPr>
        <w:pStyle w:val="1"/>
        <w:numPr>
          <w:ilvl w:val="0"/>
          <w:numId w:val="20"/>
        </w:numPr>
        <w:spacing w:before="0" w:after="0"/>
        <w:ind w:left="0" w:firstLine="720"/>
        <w:rPr>
          <w:color w:val="auto"/>
        </w:rPr>
      </w:pPr>
      <w:bookmarkStart w:id="6" w:name="sub_500"/>
      <w:r w:rsidRPr="005C2992">
        <w:rPr>
          <w:color w:val="auto"/>
        </w:rPr>
        <w:t>Права и обязанности З</w:t>
      </w:r>
      <w:r w:rsidR="006441B8" w:rsidRPr="005C2992">
        <w:rPr>
          <w:color w:val="auto"/>
        </w:rPr>
        <w:t>аказчика</w:t>
      </w:r>
    </w:p>
    <w:bookmarkEnd w:id="6"/>
    <w:p w:rsidR="00156441" w:rsidRPr="005C2992" w:rsidRDefault="006441B8" w:rsidP="004E5A7C">
      <w:pPr>
        <w:pStyle w:val="af1"/>
        <w:numPr>
          <w:ilvl w:val="1"/>
          <w:numId w:val="20"/>
        </w:numPr>
        <w:ind w:left="0" w:firstLine="720"/>
      </w:pPr>
      <w:r w:rsidRPr="005C2992">
        <w:t>Заказчик обязан:</w:t>
      </w:r>
    </w:p>
    <w:p w:rsidR="00156441" w:rsidRPr="005C2992" w:rsidRDefault="006441B8" w:rsidP="004E5A7C">
      <w:pPr>
        <w:pStyle w:val="af1"/>
        <w:numPr>
          <w:ilvl w:val="2"/>
          <w:numId w:val="20"/>
        </w:numPr>
        <w:ind w:left="0" w:firstLine="720"/>
      </w:pPr>
      <w:r w:rsidRPr="005C2992">
        <w:t>Выплатить Исполнителю денежное вознаграждение за оказанные услуги в порядке, в размере и в сроки, установленные настоящим договором.</w:t>
      </w:r>
    </w:p>
    <w:p w:rsidR="00156441" w:rsidRPr="005C2992" w:rsidRDefault="006441B8" w:rsidP="004E5A7C">
      <w:pPr>
        <w:pStyle w:val="af1"/>
        <w:numPr>
          <w:ilvl w:val="2"/>
          <w:numId w:val="20"/>
        </w:numPr>
        <w:ind w:left="0" w:firstLine="720"/>
      </w:pPr>
      <w:r w:rsidRPr="005C2992">
        <w:t>Предоставить Исполнителю информацию, обеспечивающую достоверность отчета об оценке объекта оценки.</w:t>
      </w:r>
    </w:p>
    <w:p w:rsidR="00156441" w:rsidRPr="005C2992" w:rsidRDefault="006441B8" w:rsidP="004E5A7C">
      <w:pPr>
        <w:pStyle w:val="af1"/>
        <w:numPr>
          <w:ilvl w:val="2"/>
          <w:numId w:val="20"/>
        </w:numPr>
        <w:ind w:left="0" w:firstLine="720"/>
      </w:pPr>
      <w:r w:rsidRPr="005C2992">
        <w:t>Обеспечить Оценщику право на личный осмотр объекта оценки, включая фот</w:t>
      </w:r>
      <w:proofErr w:type="gramStart"/>
      <w:r w:rsidRPr="005C2992">
        <w:t>о-</w:t>
      </w:r>
      <w:proofErr w:type="gramEnd"/>
      <w:r w:rsidRPr="005C2992">
        <w:t xml:space="preserve"> и (или) видеосъемку.</w:t>
      </w:r>
    </w:p>
    <w:p w:rsidR="00156441" w:rsidRPr="005C2992" w:rsidRDefault="006441B8" w:rsidP="004E5A7C">
      <w:pPr>
        <w:pStyle w:val="af1"/>
        <w:numPr>
          <w:ilvl w:val="2"/>
          <w:numId w:val="20"/>
        </w:numPr>
        <w:ind w:left="0" w:firstLine="720"/>
      </w:pPr>
      <w:r w:rsidRPr="005C2992">
        <w:t>Использовать отчет об оценке объекта оценки исключительно в соответствии с целями проведения оценки объекта оценки, ус</w:t>
      </w:r>
      <w:r w:rsidR="009C3D8A" w:rsidRPr="005C2992">
        <w:t>тановленными настоящим контрактом</w:t>
      </w:r>
      <w:r w:rsidRPr="005C2992">
        <w:t>.</w:t>
      </w:r>
    </w:p>
    <w:p w:rsidR="00156441" w:rsidRPr="005C2992" w:rsidRDefault="006441B8" w:rsidP="004E5A7C">
      <w:pPr>
        <w:pStyle w:val="af1"/>
        <w:numPr>
          <w:ilvl w:val="1"/>
          <w:numId w:val="20"/>
        </w:numPr>
        <w:ind w:left="0" w:firstLine="720"/>
      </w:pPr>
      <w:r w:rsidRPr="005C2992">
        <w:t>Заказчик имеет право:</w:t>
      </w:r>
    </w:p>
    <w:p w:rsidR="005758E3" w:rsidRPr="005C2992" w:rsidRDefault="006441B8" w:rsidP="004E5A7C">
      <w:pPr>
        <w:pStyle w:val="af1"/>
        <w:numPr>
          <w:ilvl w:val="2"/>
          <w:numId w:val="20"/>
        </w:numPr>
        <w:ind w:left="0" w:firstLine="720"/>
      </w:pPr>
      <w:r w:rsidRPr="005C2992">
        <w:t>Получать от Оценщика, Исполнителя в устной форме разъяснения по поводу результата оценки в объеме, достаточном для разрешения вопросов, связанных с последовательностью определения обусловленной настоящим договором стоимости объекта оценки и ее итоговой величины, а также ограничений и пределов применения полученного результата, отраженных в отчете об оценке объекта оценки.</w:t>
      </w:r>
    </w:p>
    <w:p w:rsidR="00156441" w:rsidRPr="005C2992" w:rsidRDefault="006441B8" w:rsidP="004E5A7C">
      <w:pPr>
        <w:pStyle w:val="af1"/>
        <w:numPr>
          <w:ilvl w:val="2"/>
          <w:numId w:val="20"/>
        </w:numPr>
        <w:ind w:left="0" w:firstLine="720"/>
      </w:pPr>
      <w:r w:rsidRPr="005C2992">
        <w:t>Требовать у Оценщика предоставления: страхового полиса и подтверждающего получение профессиональных знаний в области оценочной деятельности документа об образовании</w:t>
      </w:r>
      <w:r w:rsidR="0002527D" w:rsidRPr="005C2992">
        <w:t>.</w:t>
      </w:r>
    </w:p>
    <w:p w:rsidR="00414DF1" w:rsidRPr="005C2992" w:rsidRDefault="00414DF1" w:rsidP="004E5A7C">
      <w:pPr>
        <w:pStyle w:val="af1"/>
        <w:ind w:firstLine="0"/>
      </w:pPr>
    </w:p>
    <w:p w:rsidR="00156441" w:rsidRPr="005C2992" w:rsidRDefault="006441B8" w:rsidP="004E5A7C">
      <w:pPr>
        <w:pStyle w:val="1"/>
        <w:numPr>
          <w:ilvl w:val="0"/>
          <w:numId w:val="20"/>
        </w:numPr>
        <w:spacing w:before="0" w:after="0"/>
        <w:ind w:left="0" w:firstLine="720"/>
        <w:rPr>
          <w:color w:val="auto"/>
        </w:rPr>
      </w:pPr>
      <w:bookmarkStart w:id="7" w:name="sub_600"/>
      <w:r w:rsidRPr="005C2992">
        <w:rPr>
          <w:color w:val="auto"/>
        </w:rPr>
        <w:t>Отчет об оценке</w:t>
      </w:r>
    </w:p>
    <w:bookmarkEnd w:id="7"/>
    <w:p w:rsidR="00156441" w:rsidRPr="005C2992" w:rsidRDefault="006441B8" w:rsidP="004E5A7C">
      <w:pPr>
        <w:pStyle w:val="af1"/>
        <w:numPr>
          <w:ilvl w:val="1"/>
          <w:numId w:val="20"/>
        </w:numPr>
        <w:ind w:left="0" w:firstLine="720"/>
      </w:pPr>
      <w:r w:rsidRPr="005C2992">
        <w:t>По результатам оказания услуг составляется отчет об оценке объекта оценки.</w:t>
      </w:r>
    </w:p>
    <w:p w:rsidR="00156441" w:rsidRPr="005C2992" w:rsidRDefault="006441B8" w:rsidP="004E5A7C">
      <w:pPr>
        <w:pStyle w:val="af1"/>
        <w:numPr>
          <w:ilvl w:val="1"/>
          <w:numId w:val="20"/>
        </w:numPr>
        <w:ind w:left="0" w:firstLine="720"/>
      </w:pPr>
      <w:r w:rsidRPr="005C2992">
        <w:t xml:space="preserve">Отчет составляется </w:t>
      </w:r>
      <w:r w:rsidR="00706797" w:rsidRPr="005C2992">
        <w:rPr>
          <w:rStyle w:val="a3"/>
          <w:b w:val="0"/>
          <w:color w:val="auto"/>
        </w:rPr>
        <w:t>в виде документа</w:t>
      </w:r>
      <w:r w:rsidR="009C3D8A" w:rsidRPr="005C2992">
        <w:rPr>
          <w:rStyle w:val="a3"/>
          <w:b w:val="0"/>
          <w:color w:val="auto"/>
        </w:rPr>
        <w:t xml:space="preserve"> на бумажном носителе в одном экземпляре</w:t>
      </w:r>
      <w:r w:rsidRPr="005C2992">
        <w:t>.</w:t>
      </w:r>
    </w:p>
    <w:p w:rsidR="00156441" w:rsidRPr="005C2992" w:rsidRDefault="006441B8" w:rsidP="004E5A7C">
      <w:pPr>
        <w:pStyle w:val="af1"/>
        <w:numPr>
          <w:ilvl w:val="1"/>
          <w:numId w:val="20"/>
        </w:numPr>
        <w:ind w:left="0" w:firstLine="720"/>
      </w:pPr>
      <w:r w:rsidRPr="005C2992">
        <w:t>Отчет не должен допускать неоднозначное толкование или вводить в заблуждение.</w:t>
      </w:r>
    </w:p>
    <w:p w:rsidR="00156441" w:rsidRPr="005C2992" w:rsidRDefault="006441B8" w:rsidP="004E5A7C">
      <w:pPr>
        <w:pStyle w:val="af1"/>
        <w:numPr>
          <w:ilvl w:val="1"/>
          <w:numId w:val="20"/>
        </w:numPr>
        <w:ind w:left="0" w:firstLine="720"/>
      </w:pPr>
      <w:r w:rsidRPr="005C2992">
        <w:t>В случае наличия спора о достоверности величины рыночной или иной стоимости объекта оценки, установленной в отчете, указа</w:t>
      </w:r>
      <w:r w:rsidR="00C70BAD" w:rsidRPr="005C2992">
        <w:t>нный спор подлежит рассмотрению</w:t>
      </w:r>
      <w:r w:rsidRPr="005C2992">
        <w:t xml:space="preserve"> в порядке, установленном </w:t>
      </w:r>
      <w:r w:rsidRPr="005C2992">
        <w:rPr>
          <w:rStyle w:val="a4"/>
          <w:color w:val="auto"/>
        </w:rPr>
        <w:t>законодательством</w:t>
      </w:r>
      <w:r w:rsidRPr="005C2992">
        <w:t xml:space="preserve"> Российской Федерации, регулирующим оценочную деятельность.</w:t>
      </w:r>
    </w:p>
    <w:p w:rsidR="00414DF1" w:rsidRPr="005C2992" w:rsidRDefault="00414DF1" w:rsidP="004E5A7C">
      <w:pPr>
        <w:pStyle w:val="af1"/>
        <w:ind w:firstLine="0"/>
      </w:pPr>
    </w:p>
    <w:p w:rsidR="0015588B" w:rsidRPr="005C2992" w:rsidRDefault="00371C02" w:rsidP="004E5A7C">
      <w:pPr>
        <w:ind w:firstLine="709"/>
        <w:jc w:val="center"/>
        <w:rPr>
          <w:b/>
        </w:rPr>
      </w:pPr>
      <w:bookmarkStart w:id="8" w:name="sub_800"/>
      <w:r w:rsidRPr="005C2992">
        <w:rPr>
          <w:b/>
        </w:rPr>
        <w:t>9</w:t>
      </w:r>
      <w:r w:rsidR="0015588B" w:rsidRPr="005C2992">
        <w:rPr>
          <w:b/>
        </w:rPr>
        <w:t>. Срок действия, порядок изменения и расторжения Контракта</w:t>
      </w:r>
    </w:p>
    <w:p w:rsidR="0015588B" w:rsidRPr="005C2992" w:rsidRDefault="0015588B" w:rsidP="004E5A7C">
      <w:pPr>
        <w:ind w:firstLine="709"/>
        <w:jc w:val="center"/>
        <w:rPr>
          <w:b/>
        </w:rPr>
      </w:pPr>
    </w:p>
    <w:p w:rsidR="0015588B" w:rsidRPr="005C2992" w:rsidRDefault="00371C02" w:rsidP="004E5A7C">
      <w:pPr>
        <w:pStyle w:val="af1"/>
        <w:widowControl/>
        <w:ind w:left="0" w:firstLine="567"/>
      </w:pPr>
      <w:r w:rsidRPr="005C2992">
        <w:t>9</w:t>
      </w:r>
      <w:r w:rsidR="0015588B" w:rsidRPr="005C2992">
        <w:t>.</w:t>
      </w:r>
      <w:r w:rsidR="00A75C46" w:rsidRPr="005C2992">
        <w:t>1. Настоящий</w:t>
      </w:r>
      <w:r w:rsidR="0015588B" w:rsidRPr="005C2992">
        <w:t xml:space="preserve"> Контракт действует с момента заключения по </w:t>
      </w:r>
      <w:r w:rsidR="0002527D" w:rsidRPr="005C2992">
        <w:t xml:space="preserve">25 </w:t>
      </w:r>
      <w:r w:rsidR="0015588B" w:rsidRPr="005C2992">
        <w:t xml:space="preserve"> декабря 202</w:t>
      </w:r>
      <w:r w:rsidR="00336C27" w:rsidRPr="005C2992">
        <w:t>4</w:t>
      </w:r>
      <w:r w:rsidR="0015588B" w:rsidRPr="005C2992">
        <w:t xml:space="preserve"> года. Финансовые обязательства действуют до их полного исполнения сторонами. Окончание срока действия Контракта не освобождает Стороны от ответственности за его нарушение.</w:t>
      </w:r>
    </w:p>
    <w:p w:rsidR="0015588B" w:rsidRPr="005C2992" w:rsidRDefault="00371C02" w:rsidP="004E5A7C">
      <w:pPr>
        <w:pStyle w:val="af1"/>
        <w:widowControl/>
        <w:ind w:left="0" w:firstLine="567"/>
      </w:pPr>
      <w:r w:rsidRPr="005C2992">
        <w:t>9</w:t>
      </w:r>
      <w:r w:rsidR="0015588B" w:rsidRPr="005C2992">
        <w:t>.</w:t>
      </w:r>
      <w:r w:rsidR="00A75C46" w:rsidRPr="005C2992">
        <w:t xml:space="preserve">2. </w:t>
      </w:r>
      <w:proofErr w:type="gramStart"/>
      <w:r w:rsidR="00A75C46" w:rsidRPr="005C2992">
        <w:t>Изменение</w:t>
      </w:r>
      <w:r w:rsidR="0015588B" w:rsidRPr="005C2992">
        <w:t xml:space="preserve"> и расторжение Контракта возможны по соглашению Сторон, если иное не предусмотрено Гражданским кодексом Российской Федерации, другими законами или контрактами.</w:t>
      </w:r>
      <w:proofErr w:type="gramEnd"/>
    </w:p>
    <w:p w:rsidR="0015588B" w:rsidRPr="005C2992" w:rsidRDefault="00371C02" w:rsidP="004E5A7C">
      <w:pPr>
        <w:widowControl/>
        <w:ind w:firstLine="567"/>
      </w:pPr>
      <w:r w:rsidRPr="005C2992">
        <w:t>9</w:t>
      </w:r>
      <w:r w:rsidR="0015588B" w:rsidRPr="005C2992">
        <w:t>.</w:t>
      </w:r>
      <w:r w:rsidR="00A75C46" w:rsidRPr="005C2992">
        <w:t>3. Изменение</w:t>
      </w:r>
      <w:r w:rsidR="0015588B" w:rsidRPr="005C2992">
        <w:t xml:space="preserve"> и (или) расторжение Контракта осуществляется в случаях, порядке, сроки и на условиях, установленных статьями 34, 95, 96 Федерального закона № 44-ФЗ «О закупках товаров, работ, услуг для обеспечения государственных и муниципальных нужд». </w:t>
      </w:r>
    </w:p>
    <w:p w:rsidR="0015588B" w:rsidRPr="005C2992" w:rsidRDefault="00371C02" w:rsidP="004E5A7C">
      <w:pPr>
        <w:widowControl/>
        <w:ind w:firstLine="567"/>
      </w:pPr>
      <w:r w:rsidRPr="005C2992">
        <w:t>9</w:t>
      </w:r>
      <w:r w:rsidR="0015588B" w:rsidRPr="005C2992">
        <w:t>.</w:t>
      </w:r>
      <w:r w:rsidR="00A75C46" w:rsidRPr="005C2992">
        <w:t>4. Любые</w:t>
      </w:r>
      <w:r w:rsidR="0015588B" w:rsidRPr="005C2992">
        <w:t xml:space="preserve">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15588B" w:rsidRPr="005C2992" w:rsidRDefault="00371C02" w:rsidP="004E5A7C">
      <w:pPr>
        <w:widowControl/>
        <w:ind w:firstLine="567"/>
      </w:pPr>
      <w:r w:rsidRPr="005C2992">
        <w:t>9</w:t>
      </w:r>
      <w:r w:rsidR="0015588B" w:rsidRPr="005C2992">
        <w:t>.</w:t>
      </w:r>
      <w:r w:rsidR="00A75C46" w:rsidRPr="005C2992">
        <w:t>5. По</w:t>
      </w:r>
      <w:r w:rsidR="0015588B" w:rsidRPr="005C2992">
        <w:t xml:space="preserve"> требованию одной из сторон Контракт </w:t>
      </w:r>
      <w:proofErr w:type="gramStart"/>
      <w:r w:rsidR="0015588B" w:rsidRPr="005C2992">
        <w:t>может быть изменен или расторгнут</w:t>
      </w:r>
      <w:proofErr w:type="gramEnd"/>
      <w:r w:rsidR="0015588B" w:rsidRPr="005C2992">
        <w:t xml:space="preserve"> по решению суда при существенном нарушении Контракта другой стороной или в иных случаях, предусмотренных Гражданским кодексом Российской Федерации.</w:t>
      </w:r>
    </w:p>
    <w:p w:rsidR="0015588B" w:rsidRPr="005C2992" w:rsidRDefault="00371C02" w:rsidP="004E5A7C">
      <w:pPr>
        <w:widowControl/>
        <w:ind w:firstLine="567"/>
      </w:pPr>
      <w:r w:rsidRPr="005C2992">
        <w:t>9</w:t>
      </w:r>
      <w:r w:rsidR="0015588B" w:rsidRPr="005C2992">
        <w:t>.</w:t>
      </w:r>
      <w:r w:rsidR="00A75C46" w:rsidRPr="005C2992">
        <w:t>6. Требование</w:t>
      </w:r>
      <w:r w:rsidR="0015588B" w:rsidRPr="005C2992">
        <w:t xml:space="preserve"> об изменении </w:t>
      </w:r>
      <w:proofErr w:type="gramStart"/>
      <w:r w:rsidR="0015588B" w:rsidRPr="005C2992">
        <w:t>или</w:t>
      </w:r>
      <w:proofErr w:type="gramEnd"/>
      <w:r w:rsidR="0015588B" w:rsidRPr="005C2992">
        <w:t xml:space="preserve"> о расторжении Контракта может быть заявлено стороной в суд только после получения отказа другой стороны на предложение изменить или расторгнуть контракт либо неполучения ответа в течение 15 (пятнадцати) календарных дней указанный в предложении.</w:t>
      </w:r>
    </w:p>
    <w:p w:rsidR="0015588B" w:rsidRPr="005C2992" w:rsidRDefault="00371C02" w:rsidP="004E5A7C">
      <w:pPr>
        <w:widowControl/>
        <w:ind w:firstLine="567"/>
      </w:pPr>
      <w:r w:rsidRPr="005C2992">
        <w:t>9</w:t>
      </w:r>
      <w:r w:rsidR="0015588B" w:rsidRPr="005C2992">
        <w:t>.</w:t>
      </w:r>
      <w:r w:rsidR="00A75C46" w:rsidRPr="005C2992">
        <w:t>7. При</w:t>
      </w:r>
      <w:r w:rsidR="0015588B" w:rsidRPr="005C2992">
        <w:t xml:space="preserve"> изменении Контракта обязательства сторон сохраняются в измененном виде.</w:t>
      </w:r>
    </w:p>
    <w:p w:rsidR="0015588B" w:rsidRPr="005C2992" w:rsidRDefault="00371C02" w:rsidP="004E5A7C">
      <w:pPr>
        <w:widowControl/>
        <w:ind w:firstLine="567"/>
      </w:pPr>
      <w:r w:rsidRPr="005C2992">
        <w:t>9</w:t>
      </w:r>
      <w:r w:rsidR="0015588B" w:rsidRPr="005C2992">
        <w:t>.</w:t>
      </w:r>
      <w:r w:rsidR="00A75C46" w:rsidRPr="005C2992">
        <w:t>8. При</w:t>
      </w:r>
      <w:r w:rsidR="0015588B" w:rsidRPr="005C2992">
        <w:t xml:space="preserve"> расторжении Контракта обязательства сторон прекращаются, если иное не предусмотрено иными законами.</w:t>
      </w:r>
    </w:p>
    <w:p w:rsidR="009E304B" w:rsidRPr="005C2992" w:rsidRDefault="009E304B" w:rsidP="004E5A7C">
      <w:pPr>
        <w:widowControl/>
        <w:ind w:firstLine="567"/>
        <w:rPr>
          <w:rFonts w:eastAsia="Calibri"/>
          <w:lang w:eastAsia="en-US"/>
        </w:rPr>
      </w:pPr>
      <w:r w:rsidRPr="005C2992">
        <w:rPr>
          <w:rFonts w:eastAsia="Calibri"/>
          <w:lang w:eastAsia="en-US"/>
        </w:rPr>
        <w:t>9.9.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rsidR="00441C4B" w:rsidRPr="005C2992" w:rsidRDefault="00441C4B" w:rsidP="004E5A7C">
      <w:pPr>
        <w:widowControl/>
        <w:ind w:firstLine="567"/>
        <w:rPr>
          <w:rFonts w:eastAsia="Calibri"/>
          <w:lang w:eastAsia="en-US"/>
        </w:rPr>
      </w:pPr>
    </w:p>
    <w:p w:rsidR="00DE0D66" w:rsidRPr="005C2992" w:rsidRDefault="00371C02" w:rsidP="004E5A7C">
      <w:pPr>
        <w:pStyle w:val="1"/>
        <w:spacing w:before="0" w:after="0"/>
        <w:ind w:left="720"/>
        <w:rPr>
          <w:color w:val="auto"/>
        </w:rPr>
      </w:pPr>
      <w:r w:rsidRPr="005C2992">
        <w:rPr>
          <w:color w:val="auto"/>
        </w:rPr>
        <w:t>10.</w:t>
      </w:r>
      <w:r w:rsidR="006441B8" w:rsidRPr="005C2992">
        <w:rPr>
          <w:color w:val="auto"/>
        </w:rPr>
        <w:t xml:space="preserve">Ответственность </w:t>
      </w:r>
      <w:r w:rsidR="00EE64E3">
        <w:rPr>
          <w:color w:val="auto"/>
        </w:rPr>
        <w:t>сторон</w:t>
      </w:r>
    </w:p>
    <w:bookmarkEnd w:id="8"/>
    <w:p w:rsidR="00156441" w:rsidRPr="005C2992" w:rsidRDefault="00371C02" w:rsidP="004E5A7C">
      <w:pPr>
        <w:ind w:firstLine="567"/>
      </w:pPr>
      <w:r w:rsidRPr="005C2992">
        <w:t>10.</w:t>
      </w:r>
      <w:r w:rsidR="00A75C46" w:rsidRPr="005C2992">
        <w:t xml:space="preserve">1. </w:t>
      </w:r>
      <w:r w:rsidR="00EE64E3">
        <w:t xml:space="preserve">Стороны </w:t>
      </w:r>
      <w:r w:rsidR="006441B8" w:rsidRPr="005C2992">
        <w:t xml:space="preserve"> несут ответственность в соответствии с действующим законодательством</w:t>
      </w:r>
      <w:r w:rsidR="00915C13" w:rsidRPr="005C2992">
        <w:t>.</w:t>
      </w:r>
    </w:p>
    <w:p w:rsidR="00156441" w:rsidRPr="005C2992" w:rsidRDefault="00216949" w:rsidP="004E5A7C">
      <w:pPr>
        <w:ind w:firstLine="567"/>
      </w:pPr>
      <w:r w:rsidRPr="005C2992">
        <w:t>10.</w:t>
      </w:r>
      <w:r w:rsidR="00A75C46" w:rsidRPr="005C2992">
        <w:t>2. Убытки</w:t>
      </w:r>
      <w:r w:rsidR="006441B8" w:rsidRPr="005C2992">
        <w:t xml:space="preserve">, причиненные Заказчику, а также имущественный вред, причиненный третьим лицам вследствие использования итоговой величины стоимости объекта оценки, указанной в отчете об оценке, подлежат возмещению </w:t>
      </w:r>
      <w:r w:rsidR="00EC2EE6" w:rsidRPr="005C2992">
        <w:t xml:space="preserve">за счет имущества Исполнителя в соответствии с требованиями </w:t>
      </w:r>
      <w:r w:rsidR="00EC2EE6" w:rsidRPr="005C2992">
        <w:rPr>
          <w:rStyle w:val="a4"/>
          <w:color w:val="auto"/>
        </w:rPr>
        <w:t>ФЗ</w:t>
      </w:r>
      <w:r w:rsidR="00EC2EE6" w:rsidRPr="005C2992">
        <w:t xml:space="preserve"> от 29 июля 1998 г. N 135-ФЗ «Об оценочной деятельности в Российской Федерации»</w:t>
      </w:r>
      <w:r w:rsidR="006441B8" w:rsidRPr="005C2992">
        <w:t>.</w:t>
      </w:r>
    </w:p>
    <w:p w:rsidR="00156441" w:rsidRPr="005C2992" w:rsidRDefault="00216949" w:rsidP="004E5A7C">
      <w:pPr>
        <w:ind w:firstLine="567"/>
      </w:pPr>
      <w:r w:rsidRPr="005C2992">
        <w:t>10.3.</w:t>
      </w:r>
      <w:r w:rsidR="00EE64E3">
        <w:t xml:space="preserve"> </w:t>
      </w:r>
      <w:proofErr w:type="gramStart"/>
      <w:r w:rsidR="006441B8" w:rsidRPr="005C2992">
        <w:t xml:space="preserve">Убытки, причиненные Заказчику, подлежат возмещению в полном объеме за счет страховых выплат по договору страхования ответственности Исполнителя за нарушение настоящего договора и причинение вреда имуществу третьих лиц в результате нарушения требований </w:t>
      </w:r>
      <w:r w:rsidR="006441B8" w:rsidRPr="005C2992">
        <w:rPr>
          <w:rStyle w:val="a4"/>
          <w:color w:val="auto"/>
        </w:rPr>
        <w:t>ФЗ</w:t>
      </w:r>
      <w:r w:rsidRPr="005C2992">
        <w:t xml:space="preserve"> от 29 июля 1998 г. №</w:t>
      </w:r>
      <w:r w:rsidR="006441B8" w:rsidRPr="005C2992">
        <w:t xml:space="preserve"> 135-ФЗ "Об оценочной деятельности в Российской Федерации", </w:t>
      </w:r>
      <w:r w:rsidR="006441B8" w:rsidRPr="005C2992">
        <w:rPr>
          <w:rStyle w:val="a4"/>
          <w:color w:val="auto"/>
        </w:rPr>
        <w:t>федеральных стандартов оценки</w:t>
      </w:r>
      <w:r w:rsidR="006441B8" w:rsidRPr="005C2992">
        <w:t>, иных нормативных правовых актов Российской Федерации в области оценочной деятельности, стандартов и правил</w:t>
      </w:r>
      <w:proofErr w:type="gramEnd"/>
      <w:r w:rsidR="006441B8" w:rsidRPr="005C2992">
        <w:t xml:space="preserve"> оценочной деятельности.</w:t>
      </w:r>
    </w:p>
    <w:p w:rsidR="003648E8" w:rsidRPr="005C2992" w:rsidRDefault="00216949" w:rsidP="004E5A7C">
      <w:pPr>
        <w:pStyle w:val="4"/>
        <w:ind w:firstLine="567"/>
        <w:jc w:val="both"/>
        <w:rPr>
          <w:rFonts w:ascii="Times New Roman" w:hAnsi="Times New Roman" w:cs="Times New Roman"/>
          <w:spacing w:val="-2"/>
          <w:sz w:val="24"/>
          <w:szCs w:val="24"/>
          <w:lang w:val="ru-RU"/>
        </w:rPr>
      </w:pPr>
      <w:r w:rsidRPr="005C2992">
        <w:rPr>
          <w:rFonts w:ascii="Times New Roman" w:hAnsi="Times New Roman" w:cs="Times New Roman"/>
          <w:spacing w:val="-2"/>
          <w:sz w:val="24"/>
          <w:szCs w:val="24"/>
          <w:lang w:val="ru-RU"/>
        </w:rPr>
        <w:t>10.</w:t>
      </w:r>
      <w:r w:rsidR="00A75C46" w:rsidRPr="005C2992">
        <w:rPr>
          <w:rFonts w:ascii="Times New Roman" w:hAnsi="Times New Roman" w:cs="Times New Roman"/>
          <w:spacing w:val="-2"/>
          <w:sz w:val="24"/>
          <w:szCs w:val="24"/>
          <w:lang w:val="ru-RU"/>
        </w:rPr>
        <w:t>4. Размер</w:t>
      </w:r>
      <w:r w:rsidR="00145FC7" w:rsidRPr="005C2992">
        <w:rPr>
          <w:rFonts w:ascii="Times New Roman" w:hAnsi="Times New Roman" w:cs="Times New Roman"/>
          <w:spacing w:val="-2"/>
          <w:sz w:val="24"/>
          <w:szCs w:val="24"/>
          <w:lang w:val="ru-RU"/>
        </w:rPr>
        <w:t>, порядок и основания наступления дополнительной ответственности по отношению к ответственности, установленной гражданским законодательством и статьей 24.6 Федерального закона от 29.07.1998 № 135-ФЗ «Об оценочной деятельности в Российской Федерации», оценщика</w:t>
      </w:r>
      <w:r w:rsidR="003648E8" w:rsidRPr="005C2992">
        <w:rPr>
          <w:rFonts w:ascii="Times New Roman" w:hAnsi="Times New Roman" w:cs="Times New Roman"/>
          <w:spacing w:val="-2"/>
          <w:sz w:val="24"/>
          <w:szCs w:val="24"/>
          <w:lang w:val="ru-RU"/>
        </w:rPr>
        <w:t>.</w:t>
      </w:r>
    </w:p>
    <w:p w:rsidR="006D3744" w:rsidRPr="005C2992" w:rsidRDefault="00441C4B" w:rsidP="00441C4B">
      <w:pPr>
        <w:pStyle w:val="af1"/>
        <w:ind w:left="0" w:firstLine="0"/>
      </w:pPr>
      <w:bookmarkStart w:id="9" w:name="sub_900"/>
      <w:r w:rsidRPr="005C2992">
        <w:t xml:space="preserve">       10.5</w:t>
      </w:r>
      <w:r w:rsidR="006D3744" w:rsidRPr="005C2992">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D3744" w:rsidRPr="005C2992" w:rsidRDefault="00441C4B" w:rsidP="004E5A7C">
      <w:pPr>
        <w:pStyle w:val="af1"/>
        <w:ind w:left="0" w:firstLine="709"/>
      </w:pPr>
      <w:r w:rsidRPr="005C2992">
        <w:t>10.6.</w:t>
      </w:r>
      <w:r w:rsidR="006D3744" w:rsidRPr="005C2992">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D3744" w:rsidRPr="005C2992" w:rsidRDefault="00441C4B" w:rsidP="004E5A7C">
      <w:pPr>
        <w:pStyle w:val="ConsPlusNormal"/>
        <w:ind w:firstLine="709"/>
        <w:jc w:val="both"/>
        <w:rPr>
          <w:rFonts w:ascii="Times New Roman" w:hAnsi="Times New Roman" w:cs="Times New Roman"/>
        </w:rPr>
      </w:pPr>
      <w:r w:rsidRPr="005C2992">
        <w:rPr>
          <w:rFonts w:ascii="Times New Roman" w:hAnsi="Times New Roman" w:cs="Times New Roman"/>
        </w:rPr>
        <w:lastRenderedPageBreak/>
        <w:t>10.7.</w:t>
      </w:r>
      <w:r w:rsidR="006D3744" w:rsidRPr="005C2992">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6D3744" w:rsidRPr="005C2992" w:rsidRDefault="00441C4B" w:rsidP="004E5A7C">
      <w:pPr>
        <w:pStyle w:val="af1"/>
        <w:ind w:left="0" w:firstLine="709"/>
      </w:pPr>
      <w:r w:rsidRPr="005C2992">
        <w:t>10.8.</w:t>
      </w:r>
      <w:r w:rsidR="006D3744" w:rsidRPr="005C2992">
        <w:t xml:space="preserve"> </w:t>
      </w:r>
      <w:proofErr w:type="gramStart"/>
      <w:r w:rsidR="006D3744" w:rsidRPr="005C2992">
        <w:t>Размер штрафа устанавливается Контрактом в </w:t>
      </w:r>
      <w:hyperlink r:id="rId8" w:anchor="dst100012" w:history="1">
        <w:r w:rsidR="006D3744" w:rsidRPr="005C2992">
          <w:t>порядке</w:t>
        </w:r>
      </w:hyperlink>
      <w:r w:rsidR="006D3744" w:rsidRPr="005C2992">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006D3744" w:rsidRPr="005C2992">
        <w:t xml:space="preserve">», </w:t>
      </w:r>
      <w:proofErr w:type="gramStart"/>
      <w:r w:rsidR="006D3744" w:rsidRPr="005C2992">
        <w:t>который</w:t>
      </w:r>
      <w:proofErr w:type="gramEnd"/>
      <w:r w:rsidR="006D3744" w:rsidRPr="005C2992">
        <w:t xml:space="preserve"> составляет 1 000 (одна тысяча) рублей 00 копеек. </w:t>
      </w:r>
    </w:p>
    <w:p w:rsidR="006D3744" w:rsidRPr="005C2992" w:rsidRDefault="00441C4B" w:rsidP="004E5A7C">
      <w:pPr>
        <w:pStyle w:val="ConsPlusNormal"/>
        <w:ind w:firstLine="709"/>
        <w:jc w:val="both"/>
        <w:rPr>
          <w:rFonts w:ascii="Times New Roman" w:hAnsi="Times New Roman" w:cs="Times New Roman"/>
        </w:rPr>
      </w:pPr>
      <w:r w:rsidRPr="005C2992">
        <w:rPr>
          <w:rFonts w:ascii="Times New Roman" w:hAnsi="Times New Roman" w:cs="Times New Roman"/>
        </w:rPr>
        <w:t>10.9.</w:t>
      </w:r>
      <w:r w:rsidR="006D3744" w:rsidRPr="005C2992">
        <w:rPr>
          <w:rFonts w:ascii="Times New Roman" w:hAnsi="Times New Roman" w:cs="Times New Roman"/>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3744" w:rsidRPr="005C2992" w:rsidRDefault="00441C4B" w:rsidP="004E5A7C">
      <w:pPr>
        <w:pStyle w:val="af1"/>
        <w:ind w:left="0" w:firstLine="709"/>
      </w:pPr>
      <w:r w:rsidRPr="005C2992">
        <w:t>10.10.</w:t>
      </w:r>
      <w:r w:rsidR="006D3744" w:rsidRPr="005C2992">
        <w:t xml:space="preserve"> </w:t>
      </w:r>
      <w:proofErr w:type="gramStart"/>
      <w:r w:rsidR="006D3744" w:rsidRPr="005C2992">
        <w:t>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D3744" w:rsidRPr="005C2992" w:rsidRDefault="00441C4B" w:rsidP="004E5A7C">
      <w:pPr>
        <w:pStyle w:val="af1"/>
        <w:ind w:left="0" w:firstLine="709"/>
      </w:pPr>
      <w:r w:rsidRPr="005C2992">
        <w:t xml:space="preserve">10.11. </w:t>
      </w:r>
      <w:proofErr w:type="gramStart"/>
      <w:r w:rsidR="006D3744" w:rsidRPr="005C2992">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006D3744" w:rsidRPr="005C2992">
        <w:t>), за исключением случаев, если законодательством Российской Федерации установлен иной порядок начисления пени.</w:t>
      </w:r>
    </w:p>
    <w:p w:rsidR="006D3744" w:rsidRPr="005C2992" w:rsidRDefault="00441C4B" w:rsidP="004E5A7C">
      <w:pPr>
        <w:pStyle w:val="3"/>
        <w:tabs>
          <w:tab w:val="left" w:pos="993"/>
        </w:tabs>
        <w:spacing w:after="0"/>
        <w:ind w:left="0" w:firstLine="709"/>
        <w:jc w:val="both"/>
        <w:rPr>
          <w:sz w:val="24"/>
          <w:szCs w:val="24"/>
        </w:rPr>
      </w:pPr>
      <w:r w:rsidRPr="005C2992">
        <w:rPr>
          <w:sz w:val="24"/>
          <w:szCs w:val="24"/>
        </w:rPr>
        <w:t>10.12.</w:t>
      </w:r>
      <w:r w:rsidR="006D3744" w:rsidRPr="005C2992">
        <w:rPr>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6D3744" w:rsidRPr="005C2992" w:rsidRDefault="00441C4B" w:rsidP="004E5A7C">
      <w:pPr>
        <w:pStyle w:val="ConsPlusNormal"/>
        <w:ind w:firstLine="709"/>
        <w:jc w:val="both"/>
        <w:rPr>
          <w:rFonts w:ascii="Times New Roman" w:hAnsi="Times New Roman" w:cs="Times New Roman"/>
        </w:rPr>
      </w:pPr>
      <w:r w:rsidRPr="005C2992">
        <w:rPr>
          <w:rFonts w:ascii="Times New Roman" w:hAnsi="Times New Roman" w:cs="Times New Roman"/>
        </w:rPr>
        <w:t>10.13.</w:t>
      </w:r>
      <w:r w:rsidR="006D3744" w:rsidRPr="005C2992">
        <w:rPr>
          <w:rFonts w:ascii="Times New Roman" w:hAnsi="Times New Roman" w:cs="Times New Roman"/>
        </w:rPr>
        <w:t xml:space="preserve"> </w:t>
      </w:r>
      <w:proofErr w:type="gramStart"/>
      <w:r w:rsidR="006D3744" w:rsidRPr="005C2992">
        <w:rPr>
          <w:rFonts w:ascii="Times New Roman" w:hAnsi="Times New Roman" w:cs="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006D3744" w:rsidRPr="005C2992">
        <w:rPr>
          <w:rFonts w:ascii="Times New Roman" w:hAnsi="Times New Roman" w:cs="Times New Roman"/>
        </w:rPr>
        <w:t xml:space="preserve"> тыс. рублей и не менее 1 тыс. рублей (в редакции постановления Правительства РФ от 02.08.2019 № 1011).</w:t>
      </w:r>
    </w:p>
    <w:p w:rsidR="006D3744" w:rsidRPr="005C2992" w:rsidRDefault="00441C4B" w:rsidP="004E5A7C">
      <w:pPr>
        <w:pStyle w:val="ConsPlusNormal"/>
        <w:ind w:firstLine="709"/>
        <w:jc w:val="both"/>
        <w:rPr>
          <w:rFonts w:ascii="Times New Roman" w:hAnsi="Times New Roman" w:cs="Times New Roman"/>
        </w:rPr>
      </w:pPr>
      <w:r w:rsidRPr="005C2992">
        <w:rPr>
          <w:rFonts w:ascii="Times New Roman" w:hAnsi="Times New Roman" w:cs="Times New Roman"/>
        </w:rPr>
        <w:t>10.14.</w:t>
      </w:r>
      <w:r w:rsidR="006D3744" w:rsidRPr="005C2992">
        <w:rPr>
          <w:rFonts w:ascii="Times New Roman" w:hAnsi="Times New Roman" w:cs="Times New Roman"/>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3744" w:rsidRPr="005C2992" w:rsidRDefault="00441C4B" w:rsidP="004E5A7C">
      <w:pPr>
        <w:pStyle w:val="af1"/>
        <w:ind w:left="0" w:firstLine="709"/>
      </w:pPr>
      <w:r w:rsidRPr="005C2992">
        <w:t>10.15.</w:t>
      </w:r>
      <w:r w:rsidR="006D3744" w:rsidRPr="005C2992">
        <w:t xml:space="preserve">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6D3744" w:rsidRPr="005C2992" w:rsidRDefault="00441C4B" w:rsidP="004E5A7C">
      <w:pPr>
        <w:pStyle w:val="3"/>
        <w:tabs>
          <w:tab w:val="left" w:pos="993"/>
        </w:tabs>
        <w:spacing w:after="0"/>
        <w:ind w:left="0" w:firstLine="709"/>
        <w:jc w:val="both"/>
        <w:rPr>
          <w:sz w:val="24"/>
          <w:szCs w:val="24"/>
        </w:rPr>
      </w:pPr>
      <w:r w:rsidRPr="005C2992">
        <w:rPr>
          <w:sz w:val="24"/>
          <w:szCs w:val="24"/>
        </w:rPr>
        <w:t>10.16.</w:t>
      </w:r>
      <w:r w:rsidR="006D3744" w:rsidRPr="005C2992">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3744" w:rsidRPr="005C2992" w:rsidRDefault="00441C4B" w:rsidP="004E5A7C">
      <w:pPr>
        <w:pStyle w:val="3"/>
        <w:tabs>
          <w:tab w:val="left" w:pos="993"/>
        </w:tabs>
        <w:spacing w:after="0"/>
        <w:ind w:left="0" w:firstLine="709"/>
        <w:jc w:val="both"/>
        <w:rPr>
          <w:sz w:val="24"/>
          <w:szCs w:val="24"/>
        </w:rPr>
      </w:pPr>
      <w:r w:rsidRPr="005C2992">
        <w:rPr>
          <w:sz w:val="24"/>
          <w:szCs w:val="24"/>
        </w:rPr>
        <w:t>10.17.</w:t>
      </w:r>
      <w:r w:rsidR="006D3744" w:rsidRPr="005C2992">
        <w:rPr>
          <w:sz w:val="24"/>
          <w:szCs w:val="24"/>
        </w:rPr>
        <w:t xml:space="preserve"> Уплата неустойки (штрафов, пени) или применение иной формы ответственности не освобождает стороны от исполнения обязательств по контракту.</w:t>
      </w:r>
    </w:p>
    <w:p w:rsidR="006D3744" w:rsidRPr="005C2992" w:rsidRDefault="00441C4B" w:rsidP="004E5A7C">
      <w:pPr>
        <w:pStyle w:val="3"/>
        <w:tabs>
          <w:tab w:val="left" w:pos="993"/>
        </w:tabs>
        <w:spacing w:after="0"/>
        <w:ind w:left="0" w:firstLine="709"/>
        <w:jc w:val="both"/>
        <w:rPr>
          <w:sz w:val="24"/>
          <w:szCs w:val="24"/>
          <w:lang w:eastAsia="zh-CN"/>
        </w:rPr>
      </w:pPr>
      <w:r w:rsidRPr="005C2992">
        <w:rPr>
          <w:sz w:val="24"/>
          <w:szCs w:val="24"/>
        </w:rPr>
        <w:lastRenderedPageBreak/>
        <w:t>10.18.</w:t>
      </w:r>
      <w:r w:rsidR="006D3744" w:rsidRPr="005C2992">
        <w:rPr>
          <w:sz w:val="24"/>
          <w:szCs w:val="24"/>
        </w:rPr>
        <w:t xml:space="preserve"> </w:t>
      </w:r>
      <w:r w:rsidR="006D3744" w:rsidRPr="005C2992">
        <w:rPr>
          <w:sz w:val="24"/>
          <w:szCs w:val="24"/>
          <w:lang w:eastAsia="zh-CN"/>
        </w:rPr>
        <w:t>В случае нарушения поставщиком (подрядчиком, исполнителем) обязательств по договору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6D3744" w:rsidRPr="005C2992" w:rsidRDefault="006D3744" w:rsidP="004E5A7C">
      <w:pPr>
        <w:pStyle w:val="3"/>
        <w:tabs>
          <w:tab w:val="left" w:pos="993"/>
        </w:tabs>
        <w:spacing w:after="0"/>
        <w:ind w:left="0" w:firstLine="709"/>
        <w:jc w:val="both"/>
        <w:rPr>
          <w:sz w:val="24"/>
          <w:szCs w:val="24"/>
        </w:rPr>
      </w:pPr>
    </w:p>
    <w:p w:rsidR="006D3744" w:rsidRPr="005C2992" w:rsidRDefault="00D337E7" w:rsidP="004E5A7C">
      <w:pPr>
        <w:ind w:firstLine="709"/>
        <w:jc w:val="center"/>
        <w:rPr>
          <w:b/>
          <w:bCs/>
        </w:rPr>
      </w:pPr>
      <w:r w:rsidRPr="005C2992">
        <w:rPr>
          <w:b/>
          <w:bCs/>
        </w:rPr>
        <w:t>11</w:t>
      </w:r>
      <w:r w:rsidR="006D3744" w:rsidRPr="005C2992">
        <w:rPr>
          <w:b/>
          <w:bCs/>
        </w:rPr>
        <w:t>. Форс-мажорные обстоятельства</w:t>
      </w:r>
    </w:p>
    <w:p w:rsidR="006D3744" w:rsidRPr="005C2992" w:rsidRDefault="00D337E7" w:rsidP="00D337E7">
      <w:pPr>
        <w:pStyle w:val="3"/>
        <w:tabs>
          <w:tab w:val="left" w:pos="1276"/>
        </w:tabs>
        <w:spacing w:after="0"/>
        <w:ind w:left="0"/>
        <w:jc w:val="both"/>
        <w:rPr>
          <w:sz w:val="24"/>
          <w:szCs w:val="24"/>
        </w:rPr>
      </w:pPr>
      <w:r w:rsidRPr="005C2992">
        <w:rPr>
          <w:sz w:val="24"/>
          <w:szCs w:val="24"/>
        </w:rPr>
        <w:t xml:space="preserve">      11.1. </w:t>
      </w:r>
      <w:proofErr w:type="gramStart"/>
      <w:r w:rsidR="006D3744" w:rsidRPr="005C2992">
        <w:rPr>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roofErr w:type="gramEnd"/>
    </w:p>
    <w:p w:rsidR="006D3744" w:rsidRPr="005C2992" w:rsidRDefault="006D3744" w:rsidP="00D337E7">
      <w:pPr>
        <w:pStyle w:val="3"/>
        <w:spacing w:after="0"/>
        <w:ind w:left="-142" w:firstLine="426"/>
        <w:jc w:val="both"/>
        <w:rPr>
          <w:sz w:val="24"/>
          <w:szCs w:val="24"/>
        </w:rPr>
      </w:pPr>
      <w:r w:rsidRPr="005C2992">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3744" w:rsidRPr="005C2992" w:rsidRDefault="00D337E7" w:rsidP="00D337E7">
      <w:pPr>
        <w:pStyle w:val="3"/>
        <w:tabs>
          <w:tab w:val="left" w:pos="1276"/>
        </w:tabs>
        <w:spacing w:after="0"/>
        <w:ind w:left="-142" w:firstLine="426"/>
        <w:jc w:val="both"/>
        <w:rPr>
          <w:sz w:val="24"/>
          <w:szCs w:val="24"/>
        </w:rPr>
      </w:pPr>
      <w:r w:rsidRPr="005C2992">
        <w:rPr>
          <w:sz w:val="24"/>
          <w:szCs w:val="24"/>
        </w:rPr>
        <w:t xml:space="preserve">   11.2. П</w:t>
      </w:r>
      <w:r w:rsidR="006D3744" w:rsidRPr="005C2992">
        <w:rPr>
          <w:sz w:val="24"/>
          <w:szCs w:val="24"/>
        </w:rPr>
        <w:t>ри наступлении обстоятельств непреодолимой силы Сторона должна                    без промедления известить о них другую Сторону в письменной форме, но не позднее трех календарных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rsidR="00D337E7" w:rsidRPr="005C2992" w:rsidRDefault="00D337E7" w:rsidP="00D337E7">
      <w:pPr>
        <w:pStyle w:val="3"/>
        <w:tabs>
          <w:tab w:val="left" w:pos="1276"/>
        </w:tabs>
        <w:spacing w:after="0"/>
        <w:ind w:left="-142" w:firstLine="426"/>
        <w:jc w:val="both"/>
        <w:rPr>
          <w:sz w:val="24"/>
          <w:szCs w:val="24"/>
        </w:rPr>
      </w:pPr>
      <w:r w:rsidRPr="005C2992">
        <w:rPr>
          <w:sz w:val="24"/>
          <w:szCs w:val="24"/>
        </w:rPr>
        <w:t xml:space="preserve">  11.3. </w:t>
      </w:r>
      <w:r w:rsidR="006D3744" w:rsidRPr="005C2992">
        <w:rPr>
          <w:sz w:val="24"/>
          <w:szCs w:val="24"/>
        </w:rPr>
        <w:t>По прекращении указанных обстоятельств, Сторона должна без промедления, но не позднее трех календарных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убытков, причиненных не извещением или несвоевременным извещением о таких обстоятельствах.</w:t>
      </w:r>
    </w:p>
    <w:p w:rsidR="00D337E7" w:rsidRPr="005C2992" w:rsidRDefault="00D337E7" w:rsidP="00D337E7">
      <w:pPr>
        <w:pStyle w:val="3"/>
        <w:tabs>
          <w:tab w:val="left" w:pos="1276"/>
        </w:tabs>
        <w:spacing w:after="0"/>
        <w:ind w:left="-142" w:firstLine="426"/>
        <w:jc w:val="both"/>
        <w:rPr>
          <w:sz w:val="24"/>
          <w:szCs w:val="24"/>
        </w:rPr>
      </w:pPr>
      <w:r w:rsidRPr="005C2992">
        <w:rPr>
          <w:sz w:val="24"/>
          <w:szCs w:val="24"/>
        </w:rPr>
        <w:t xml:space="preserve">  11.4. </w:t>
      </w:r>
      <w:r w:rsidR="006D3744" w:rsidRPr="005C2992">
        <w:rPr>
          <w:sz w:val="24"/>
          <w:szCs w:val="24"/>
        </w:rPr>
        <w:t>Сторона должна в течение десяти календарных дней передать другой Стороне сертификат компетентного органа или организации о наличии и продолжительности           форс-мажорных обстоятельств.</w:t>
      </w:r>
    </w:p>
    <w:p w:rsidR="006D3744" w:rsidRPr="005C2992" w:rsidRDefault="00D337E7" w:rsidP="00D337E7">
      <w:pPr>
        <w:pStyle w:val="3"/>
        <w:tabs>
          <w:tab w:val="left" w:pos="1276"/>
        </w:tabs>
        <w:spacing w:after="0"/>
        <w:ind w:left="-142" w:firstLine="426"/>
        <w:jc w:val="both"/>
        <w:rPr>
          <w:sz w:val="24"/>
          <w:szCs w:val="24"/>
        </w:rPr>
      </w:pPr>
      <w:r w:rsidRPr="005C2992">
        <w:rPr>
          <w:sz w:val="24"/>
          <w:szCs w:val="24"/>
        </w:rPr>
        <w:t xml:space="preserve">  11.5. </w:t>
      </w:r>
      <w:r w:rsidR="006D3744" w:rsidRPr="005C2992">
        <w:rPr>
          <w:sz w:val="24"/>
          <w:szCs w:val="24"/>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6D3744" w:rsidRPr="005C2992" w:rsidRDefault="00D337E7" w:rsidP="00D337E7">
      <w:pPr>
        <w:pStyle w:val="3"/>
        <w:tabs>
          <w:tab w:val="left" w:pos="1276"/>
        </w:tabs>
        <w:spacing w:after="0"/>
        <w:ind w:left="0"/>
        <w:jc w:val="both"/>
        <w:rPr>
          <w:sz w:val="24"/>
          <w:szCs w:val="24"/>
        </w:rPr>
      </w:pPr>
      <w:r w:rsidRPr="005C2992">
        <w:rPr>
          <w:sz w:val="24"/>
          <w:szCs w:val="24"/>
        </w:rPr>
        <w:t xml:space="preserve">     11.6.</w:t>
      </w:r>
      <w:r w:rsidR="006D3744" w:rsidRPr="005C2992">
        <w:rPr>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3744" w:rsidRPr="005C2992" w:rsidRDefault="006D3744" w:rsidP="00D337E7">
      <w:pPr>
        <w:pStyle w:val="3"/>
        <w:tabs>
          <w:tab w:val="left" w:pos="1276"/>
        </w:tabs>
        <w:spacing w:after="0"/>
        <w:ind w:left="-142" w:firstLine="426"/>
        <w:jc w:val="both"/>
        <w:rPr>
          <w:sz w:val="24"/>
          <w:szCs w:val="24"/>
        </w:rPr>
      </w:pPr>
    </w:p>
    <w:p w:rsidR="006D3744" w:rsidRPr="005C2992" w:rsidRDefault="00D337E7" w:rsidP="004E5A7C">
      <w:pPr>
        <w:widowControl/>
        <w:autoSpaceDE/>
        <w:autoSpaceDN/>
        <w:adjustRightInd/>
        <w:ind w:firstLine="567"/>
        <w:jc w:val="center"/>
        <w:rPr>
          <w:rFonts w:eastAsia="Times New Roman"/>
          <w:b/>
        </w:rPr>
      </w:pPr>
      <w:r w:rsidRPr="005C2992">
        <w:rPr>
          <w:rFonts w:eastAsia="Times New Roman"/>
          <w:b/>
        </w:rPr>
        <w:t>12.</w:t>
      </w:r>
      <w:r w:rsidR="006D3744" w:rsidRPr="005C2992">
        <w:rPr>
          <w:rFonts w:eastAsia="Times New Roman"/>
          <w:b/>
        </w:rPr>
        <w:t xml:space="preserve"> Антикоррупционная оговорка</w:t>
      </w:r>
    </w:p>
    <w:p w:rsidR="006D3744" w:rsidRPr="005C2992" w:rsidRDefault="006D3744" w:rsidP="004E5A7C">
      <w:pPr>
        <w:widowControl/>
        <w:autoSpaceDE/>
        <w:autoSpaceDN/>
        <w:adjustRightInd/>
        <w:ind w:firstLine="567"/>
        <w:rPr>
          <w:rFonts w:eastAsia="Times New Roman"/>
        </w:rPr>
      </w:pP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.1. </w:t>
      </w:r>
      <w:proofErr w:type="gramStart"/>
      <w:r w:rsidR="006D3744" w:rsidRPr="005C2992">
        <w:rPr>
          <w:rFonts w:eastAsia="Times New Roman"/>
        </w:rPr>
        <w:t>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w:t>
      </w:r>
      <w:proofErr w:type="gramEnd"/>
      <w:r w:rsidR="006D3744" w:rsidRPr="005C2992">
        <w:rPr>
          <w:rFonts w:eastAsia="Times New Roman"/>
        </w:rPr>
        <w:t xml:space="preserve">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w:t>
      </w:r>
      <w:proofErr w:type="spellStart"/>
      <w:r w:rsidR="006D3744" w:rsidRPr="005C2992">
        <w:rPr>
          <w:rFonts w:eastAsia="Times New Roman"/>
        </w:rPr>
        <w:t>аффилированных</w:t>
      </w:r>
      <w:proofErr w:type="spellEnd"/>
      <w:r w:rsidR="006D3744" w:rsidRPr="005C2992">
        <w:rPr>
          <w:rFonts w:eastAsia="Times New Roman"/>
        </w:rPr>
        <w:t xml:space="preserve"> (взаимосвязанных) лиц, работников, уполномоченных представителей и посредников.</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.2. </w:t>
      </w:r>
      <w:proofErr w:type="gramStart"/>
      <w:r w:rsidR="006D3744" w:rsidRPr="005C2992">
        <w:rPr>
          <w:rFonts w:eastAsia="Times New Roman"/>
        </w:rPr>
        <w:t xml:space="preserve">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w:t>
      </w:r>
      <w:r w:rsidR="006D3744" w:rsidRPr="005C2992">
        <w:rPr>
          <w:rFonts w:eastAsia="Times New Roman"/>
        </w:rPr>
        <w:lastRenderedPageBreak/>
        <w:t>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.3. Под действием работника, </w:t>
      </w:r>
      <w:proofErr w:type="gramStart"/>
      <w:r w:rsidR="006D3744" w:rsidRPr="005C2992">
        <w:rPr>
          <w:rFonts w:eastAsia="Times New Roman"/>
        </w:rPr>
        <w:t>осуществляемыми</w:t>
      </w:r>
      <w:proofErr w:type="gramEnd"/>
      <w:r w:rsidR="006D3744" w:rsidRPr="005C2992">
        <w:rPr>
          <w:rFonts w:eastAsia="Times New Roman"/>
        </w:rPr>
        <w:t xml:space="preserve"> в пользу стимулирующей его стороны понимаются, в том числе:</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.3.1 предоставление неоправданных преимуществ по сравнению с другими контрагентами;</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.3.2. предоставление каких-либо гарантий;</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.3.3. ускорение существующих процедур;</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.3.4.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.4. В случае возникновения у стороны оснований полагать, что </w:t>
      </w:r>
      <w:proofErr w:type="gramStart"/>
      <w:r w:rsidR="006D3744" w:rsidRPr="005C2992">
        <w:rPr>
          <w:rFonts w:eastAsia="Times New Roman"/>
        </w:rPr>
        <w:t>произошло или может</w:t>
      </w:r>
      <w:proofErr w:type="gramEnd"/>
      <w:r w:rsidR="006D3744" w:rsidRPr="005C2992">
        <w:rPr>
          <w:rFonts w:eastAsia="Times New Roman"/>
        </w:rPr>
        <w:t xml:space="preserve"> произойти нарушение каких-либо обязательств, предусмотренных пунктами 14.1 или </w:t>
      </w:r>
      <w:r w:rsidRPr="005C2992">
        <w:rPr>
          <w:rFonts w:eastAsia="Times New Roman"/>
        </w:rPr>
        <w:t>12</w:t>
      </w:r>
      <w:r w:rsidR="006D3744" w:rsidRPr="005C2992">
        <w:rPr>
          <w:rFonts w:eastAsia="Times New Roman"/>
        </w:rPr>
        <w:t xml:space="preserve">.2. настоящей </w:t>
      </w:r>
      <w:proofErr w:type="spellStart"/>
      <w:r w:rsidR="006D3744" w:rsidRPr="005C2992">
        <w:rPr>
          <w:rFonts w:eastAsia="Times New Roman"/>
        </w:rPr>
        <w:t>Антикоррупционной</w:t>
      </w:r>
      <w:proofErr w:type="spellEnd"/>
      <w:r w:rsidR="006D3744" w:rsidRPr="005C2992">
        <w:rPr>
          <w:rFonts w:eastAsia="Times New Roman"/>
        </w:rPr>
        <w:t xml:space="preserve"> оговорки,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w:t>
      </w:r>
      <w:proofErr w:type="gramStart"/>
      <w:r w:rsidR="006D3744" w:rsidRPr="005C2992">
        <w:rPr>
          <w:rFonts w:eastAsia="Times New Roman"/>
        </w:rPr>
        <w:t>произошло или может</w:t>
      </w:r>
      <w:proofErr w:type="gramEnd"/>
      <w:r w:rsidR="006D3744" w:rsidRPr="005C2992">
        <w:rPr>
          <w:rFonts w:eastAsia="Times New Roman"/>
        </w:rPr>
        <w:t xml:space="preserve"> произойти нарушение пунктов 14.1 или </w:t>
      </w:r>
      <w:r w:rsidRPr="005C2992">
        <w:rPr>
          <w:rFonts w:eastAsia="Times New Roman"/>
        </w:rPr>
        <w:t>12</w:t>
      </w:r>
      <w:r w:rsidR="006D3744" w:rsidRPr="005C2992">
        <w:rPr>
          <w:rFonts w:eastAsia="Times New Roman"/>
        </w:rPr>
        <w:t xml:space="preserve">.2. настоящей </w:t>
      </w:r>
      <w:proofErr w:type="spellStart"/>
      <w:r w:rsidR="006D3744" w:rsidRPr="005C2992">
        <w:rPr>
          <w:rFonts w:eastAsia="Times New Roman"/>
        </w:rPr>
        <w:t>Антикоррупционной</w:t>
      </w:r>
      <w:proofErr w:type="spellEnd"/>
      <w:r w:rsidR="006D3744" w:rsidRPr="005C2992">
        <w:rPr>
          <w:rFonts w:eastAsia="Times New Roman"/>
        </w:rPr>
        <w:t xml:space="preserve"> оговорки другой стороной, ее </w:t>
      </w:r>
      <w:proofErr w:type="spellStart"/>
      <w:r w:rsidR="006D3744" w:rsidRPr="005C2992">
        <w:rPr>
          <w:rFonts w:eastAsia="Times New Roman"/>
        </w:rPr>
        <w:t>аффилированными</w:t>
      </w:r>
      <w:proofErr w:type="spellEnd"/>
      <w:r w:rsidR="006D3744" w:rsidRPr="005C2992">
        <w:rPr>
          <w:rFonts w:eastAsia="Times New Roman"/>
        </w:rPr>
        <w:t xml:space="preserve"> (взаимосвязанными) лицами, работниками, уполномоченными представителями или посредниками.</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.5. Сторона, получившая уведомление о нарушении каких-либо положений пунктов </w:t>
      </w:r>
      <w:r w:rsidRPr="005C2992">
        <w:rPr>
          <w:rFonts w:eastAsia="Times New Roman"/>
        </w:rPr>
        <w:t>12</w:t>
      </w:r>
      <w:r w:rsidR="006D3744" w:rsidRPr="005C2992">
        <w:rPr>
          <w:rFonts w:eastAsia="Times New Roman"/>
        </w:rPr>
        <w:t xml:space="preserve">.1 и </w:t>
      </w:r>
      <w:r w:rsidRPr="005C2992">
        <w:rPr>
          <w:rFonts w:eastAsia="Times New Roman"/>
        </w:rPr>
        <w:t>12</w:t>
      </w:r>
      <w:r w:rsidR="006D3744" w:rsidRPr="005C2992">
        <w:rPr>
          <w:rFonts w:eastAsia="Times New Roman"/>
        </w:rPr>
        <w:t xml:space="preserve">.2 настоящей </w:t>
      </w:r>
      <w:proofErr w:type="spellStart"/>
      <w:r w:rsidR="006D3744" w:rsidRPr="005C2992">
        <w:rPr>
          <w:rFonts w:eastAsia="Times New Roman"/>
        </w:rPr>
        <w:t>Антикоррупционной</w:t>
      </w:r>
      <w:proofErr w:type="spellEnd"/>
      <w:r w:rsidR="006D3744" w:rsidRPr="005C2992">
        <w:rPr>
          <w:rFonts w:eastAsia="Times New Roman"/>
        </w:rPr>
        <w:t xml:space="preserve"> оговорки, обязана рассмотреть уведомление и сообщить другой стороне об итогах его рассмотрения в течение десяти рабочих дней </w:t>
      </w:r>
      <w:proofErr w:type="gramStart"/>
      <w:r w:rsidR="006D3744" w:rsidRPr="005C2992">
        <w:rPr>
          <w:rFonts w:eastAsia="Times New Roman"/>
        </w:rPr>
        <w:t>с даты получения</w:t>
      </w:r>
      <w:proofErr w:type="gramEnd"/>
      <w:r w:rsidR="006D3744" w:rsidRPr="005C2992">
        <w:rPr>
          <w:rFonts w:eastAsia="Times New Roman"/>
        </w:rPr>
        <w:t xml:space="preserve"> письменного уведомления.</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6. Стороны гарантируют осуществление надлежащего разбирательства по фактам нарушения положений пунктов </w:t>
      </w:r>
      <w:r w:rsidRPr="005C2992">
        <w:rPr>
          <w:rFonts w:eastAsia="Times New Roman"/>
        </w:rPr>
        <w:t>12</w:t>
      </w:r>
      <w:r w:rsidR="006D3744" w:rsidRPr="005C2992">
        <w:rPr>
          <w:rFonts w:eastAsia="Times New Roman"/>
        </w:rPr>
        <w:t xml:space="preserve">.1 и </w:t>
      </w:r>
      <w:r w:rsidRPr="005C2992">
        <w:rPr>
          <w:rFonts w:eastAsia="Times New Roman"/>
        </w:rPr>
        <w:t>12</w:t>
      </w:r>
      <w:r w:rsidR="006D3744" w:rsidRPr="005C2992">
        <w:rPr>
          <w:rFonts w:eastAsia="Times New Roman"/>
        </w:rPr>
        <w:t xml:space="preserve">.2 настоящей </w:t>
      </w:r>
      <w:proofErr w:type="spellStart"/>
      <w:r w:rsidR="006D3744" w:rsidRPr="005C2992">
        <w:rPr>
          <w:rFonts w:eastAsia="Times New Roman"/>
        </w:rPr>
        <w:t>Антикоррупционной</w:t>
      </w:r>
      <w:proofErr w:type="spellEnd"/>
      <w:r w:rsidR="006D3744" w:rsidRPr="005C2992">
        <w:rPr>
          <w:rFonts w:eastAsia="Times New Roman"/>
        </w:rPr>
        <w:t xml:space="preserve">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D3744" w:rsidRPr="005C2992" w:rsidRDefault="00D337E7" w:rsidP="004E5A7C">
      <w:pPr>
        <w:widowControl/>
        <w:autoSpaceDE/>
        <w:autoSpaceDN/>
        <w:adjustRightInd/>
        <w:ind w:firstLine="567"/>
        <w:rPr>
          <w:rFonts w:eastAsia="Times New Roman"/>
        </w:rPr>
      </w:pPr>
      <w:r w:rsidRPr="005C2992">
        <w:rPr>
          <w:rFonts w:eastAsia="Times New Roman"/>
        </w:rPr>
        <w:t>12</w:t>
      </w:r>
      <w:r w:rsidR="006D3744" w:rsidRPr="005C2992">
        <w:rPr>
          <w:rFonts w:eastAsia="Times New Roman"/>
        </w:rPr>
        <w:t xml:space="preserve">.7. </w:t>
      </w:r>
      <w:proofErr w:type="gramStart"/>
      <w:r w:rsidR="006D3744" w:rsidRPr="005C2992">
        <w:rPr>
          <w:rFonts w:eastAsia="Times New Roman"/>
        </w:rPr>
        <w:t>В случае подтверждения факта нарушения одной стороной положений пунктов</w:t>
      </w:r>
      <w:r w:rsidRPr="005C2992">
        <w:rPr>
          <w:rFonts w:eastAsia="Times New Roman"/>
        </w:rPr>
        <w:t xml:space="preserve"> 12</w:t>
      </w:r>
      <w:r w:rsidR="006D3744" w:rsidRPr="005C2992">
        <w:rPr>
          <w:rFonts w:eastAsia="Times New Roman"/>
        </w:rPr>
        <w:t xml:space="preserve">.1 и </w:t>
      </w:r>
      <w:r w:rsidRPr="005C2992">
        <w:rPr>
          <w:rFonts w:eastAsia="Times New Roman"/>
        </w:rPr>
        <w:t>12</w:t>
      </w:r>
      <w:r w:rsidR="006D3744" w:rsidRPr="005C2992">
        <w:rPr>
          <w:rFonts w:eastAsia="Times New Roman"/>
        </w:rPr>
        <w:t xml:space="preserve">.2 настоящей </w:t>
      </w:r>
      <w:proofErr w:type="spellStart"/>
      <w:r w:rsidR="006D3744" w:rsidRPr="005C2992">
        <w:rPr>
          <w:rFonts w:eastAsia="Times New Roman"/>
        </w:rPr>
        <w:t>Антикоррупционной</w:t>
      </w:r>
      <w:proofErr w:type="spellEnd"/>
      <w:r w:rsidR="006D3744" w:rsidRPr="005C2992">
        <w:rPr>
          <w:rFonts w:eastAsia="Times New Roman"/>
        </w:rPr>
        <w:t xml:space="preserve"> оговорки и/или неполучения другой стороной информации об итогах рассмотрения уведомления о нарушении в соответствии с пунктом </w:t>
      </w:r>
      <w:r w:rsidRPr="005C2992">
        <w:rPr>
          <w:rFonts w:eastAsia="Times New Roman"/>
        </w:rPr>
        <w:t>12</w:t>
      </w:r>
      <w:r w:rsidR="006D3744" w:rsidRPr="005C2992">
        <w:rPr>
          <w:rFonts w:eastAsia="Times New Roman"/>
        </w:rPr>
        <w:t xml:space="preserve">.5 настоящей </w:t>
      </w:r>
      <w:proofErr w:type="spellStart"/>
      <w:r w:rsidR="006D3744" w:rsidRPr="005C2992">
        <w:rPr>
          <w:rFonts w:eastAsia="Times New Roman"/>
        </w:rPr>
        <w:t>Антикоррупционной</w:t>
      </w:r>
      <w:proofErr w:type="spellEnd"/>
      <w:r w:rsidR="006D3744" w:rsidRPr="005C2992">
        <w:rPr>
          <w:rFonts w:eastAsia="Times New Roman"/>
        </w:rPr>
        <w:t xml:space="preserve"> оговорки,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w:t>
      </w:r>
      <w:proofErr w:type="gramEnd"/>
      <w:r w:rsidR="006D3744" w:rsidRPr="005C2992">
        <w:rPr>
          <w:rFonts w:eastAsia="Times New Roman"/>
        </w:rPr>
        <w:t xml:space="preserve"> действия настоящего Контракта.</w:t>
      </w:r>
    </w:p>
    <w:p w:rsidR="006D3744" w:rsidRPr="005C2992" w:rsidRDefault="006D3744" w:rsidP="004E5A7C">
      <w:pPr>
        <w:pStyle w:val="3"/>
        <w:tabs>
          <w:tab w:val="left" w:pos="1276"/>
        </w:tabs>
        <w:spacing w:after="0"/>
        <w:ind w:left="709"/>
        <w:jc w:val="both"/>
        <w:rPr>
          <w:sz w:val="24"/>
          <w:szCs w:val="24"/>
        </w:rPr>
      </w:pPr>
    </w:p>
    <w:p w:rsidR="006D3744" w:rsidRPr="005C2992" w:rsidRDefault="00B64551" w:rsidP="004E5A7C">
      <w:pPr>
        <w:pStyle w:val="3"/>
        <w:tabs>
          <w:tab w:val="left" w:pos="1276"/>
        </w:tabs>
        <w:spacing w:after="0"/>
        <w:ind w:left="0" w:firstLine="709"/>
        <w:jc w:val="center"/>
        <w:rPr>
          <w:b/>
          <w:sz w:val="24"/>
          <w:szCs w:val="24"/>
        </w:rPr>
      </w:pPr>
      <w:r w:rsidRPr="005C2992">
        <w:rPr>
          <w:b/>
          <w:sz w:val="24"/>
          <w:szCs w:val="24"/>
        </w:rPr>
        <w:t>13</w:t>
      </w:r>
      <w:r w:rsidR="006D3744" w:rsidRPr="005C2992">
        <w:rPr>
          <w:b/>
          <w:sz w:val="24"/>
          <w:szCs w:val="24"/>
        </w:rPr>
        <w:t>. Изменение и расторжение Контракта</w:t>
      </w:r>
    </w:p>
    <w:p w:rsidR="006D3744" w:rsidRPr="005C2992" w:rsidRDefault="00B64551" w:rsidP="004E5A7C">
      <w:pPr>
        <w:pStyle w:val="3"/>
        <w:tabs>
          <w:tab w:val="left" w:pos="1276"/>
        </w:tabs>
        <w:spacing w:after="0"/>
        <w:ind w:left="0" w:firstLine="709"/>
        <w:jc w:val="both"/>
        <w:rPr>
          <w:b/>
          <w:sz w:val="24"/>
          <w:szCs w:val="24"/>
        </w:rPr>
      </w:pPr>
      <w:r w:rsidRPr="005C2992">
        <w:rPr>
          <w:sz w:val="24"/>
          <w:szCs w:val="24"/>
        </w:rPr>
        <w:t>13</w:t>
      </w:r>
      <w:r w:rsidR="006D3744" w:rsidRPr="005C2992">
        <w:rPr>
          <w:sz w:val="24"/>
          <w:szCs w:val="24"/>
        </w:rPr>
        <w:t>.1. 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6D3744" w:rsidRPr="005C2992" w:rsidRDefault="00B64551" w:rsidP="004E5A7C">
      <w:pPr>
        <w:ind w:firstLine="709"/>
      </w:pPr>
      <w:r w:rsidRPr="005C2992">
        <w:t>13</w:t>
      </w:r>
      <w:r w:rsidR="006D3744" w:rsidRPr="005C2992">
        <w:t>.2.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D3744" w:rsidRPr="005C2992" w:rsidRDefault="00B64551" w:rsidP="004E5A7C">
      <w:pPr>
        <w:ind w:firstLine="709"/>
      </w:pPr>
      <w:r w:rsidRPr="005C2992">
        <w:t>13</w:t>
      </w:r>
      <w:r w:rsidR="006D3744" w:rsidRPr="005C2992">
        <w:t xml:space="preserve">.3. </w:t>
      </w:r>
      <w:proofErr w:type="gramStart"/>
      <w:r w:rsidR="006D3744" w:rsidRPr="005C2992">
        <w:t>Контракт</w:t>
      </w:r>
      <w:proofErr w:type="gramEnd"/>
      <w:r w:rsidR="006D3744" w:rsidRPr="005C2992">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D3744" w:rsidRPr="005C2992" w:rsidRDefault="00B64551" w:rsidP="004E5A7C">
      <w:pPr>
        <w:ind w:firstLine="709"/>
      </w:pPr>
      <w:r w:rsidRPr="005C2992">
        <w:t>13</w:t>
      </w:r>
      <w:r w:rsidR="006D3744" w:rsidRPr="005C2992">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D3744" w:rsidRPr="005C2992" w:rsidRDefault="00B64551" w:rsidP="004E5A7C">
      <w:pPr>
        <w:ind w:firstLine="709"/>
      </w:pPr>
      <w:r w:rsidRPr="005C2992">
        <w:t>13</w:t>
      </w:r>
      <w:r w:rsidR="006D3744" w:rsidRPr="005C2992">
        <w:t xml:space="preserve">.5. Заказчик вправе принять решение </w:t>
      </w:r>
      <w:proofErr w:type="gramStart"/>
      <w:r w:rsidR="006D3744" w:rsidRPr="005C2992">
        <w:t>об одностороннем отказе от исполнения Контракта в соответствии с гражданским законодательством в случае</w:t>
      </w:r>
      <w:proofErr w:type="gramEnd"/>
      <w:r w:rsidR="006D3744" w:rsidRPr="005C2992">
        <w:t>:</w:t>
      </w:r>
    </w:p>
    <w:p w:rsidR="006D3744" w:rsidRPr="005C2992" w:rsidRDefault="006D3744" w:rsidP="004E5A7C">
      <w:pPr>
        <w:ind w:firstLine="284"/>
      </w:pPr>
      <w:r w:rsidRPr="005C2992">
        <w:lastRenderedPageBreak/>
        <w:t>- 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6D3744" w:rsidRPr="005C2992" w:rsidRDefault="006D3744" w:rsidP="004E5A7C">
      <w:pPr>
        <w:ind w:firstLine="284"/>
      </w:pPr>
      <w:r w:rsidRPr="005C2992">
        <w:t>- неоднократного нарушения сроков поставки товара, выполнения работ, оказания услуг;</w:t>
      </w:r>
    </w:p>
    <w:p w:rsidR="006D3744" w:rsidRPr="005C2992" w:rsidRDefault="006D3744" w:rsidP="004E5A7C">
      <w:pPr>
        <w:ind w:firstLine="284"/>
      </w:pPr>
      <w:r w:rsidRPr="005C2992">
        <w:t>- 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6D3744" w:rsidRPr="005C2992" w:rsidRDefault="00B64551" w:rsidP="004E5A7C">
      <w:pPr>
        <w:ind w:firstLine="709"/>
      </w:pPr>
      <w:r w:rsidRPr="005C2992">
        <w:t>13</w:t>
      </w:r>
      <w:r w:rsidR="006D3744" w:rsidRPr="005C2992">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6D3744" w:rsidRPr="005C2992" w:rsidRDefault="00B64551" w:rsidP="004E5A7C">
      <w:pPr>
        <w:ind w:firstLine="709"/>
      </w:pPr>
      <w:r w:rsidRPr="005C2992">
        <w:t>13</w:t>
      </w:r>
      <w:r w:rsidR="006D3744" w:rsidRPr="005C2992">
        <w:t>.7.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в случае:</w:t>
      </w:r>
    </w:p>
    <w:p w:rsidR="006D3744" w:rsidRPr="005C2992" w:rsidRDefault="006D3744" w:rsidP="004E5A7C">
      <w:pPr>
        <w:ind w:firstLine="284"/>
      </w:pPr>
      <w:r w:rsidRPr="005C2992">
        <w:t xml:space="preserve">- неоднократного нарушения Заказчиком сроков оплаты поставленного товара, выполненной работы, оказанных услуг. </w:t>
      </w:r>
    </w:p>
    <w:p w:rsidR="006D3744" w:rsidRPr="005C2992" w:rsidRDefault="00B64551" w:rsidP="004E5A7C">
      <w:pPr>
        <w:ind w:firstLine="709"/>
      </w:pPr>
      <w:r w:rsidRPr="005C2992">
        <w:t>13</w:t>
      </w:r>
      <w:r w:rsidR="006D3744" w:rsidRPr="005C2992">
        <w:t xml:space="preserve">.8. Если в результате </w:t>
      </w:r>
      <w:proofErr w:type="gramStart"/>
      <w:r w:rsidR="006D3744" w:rsidRPr="005C2992">
        <w:t>издания акта органа государственной власти Российской Федерации</w:t>
      </w:r>
      <w:proofErr w:type="gramEnd"/>
      <w:r w:rsidR="006D3744" w:rsidRPr="005C2992">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D3744" w:rsidRPr="005C2992" w:rsidRDefault="006D3744" w:rsidP="004E5A7C">
      <w:pPr>
        <w:ind w:firstLine="709"/>
      </w:pPr>
    </w:p>
    <w:p w:rsidR="006D3744" w:rsidRPr="005C2992" w:rsidRDefault="00B64551" w:rsidP="004E5A7C">
      <w:pPr>
        <w:pStyle w:val="13"/>
        <w:ind w:firstLine="709"/>
        <w:jc w:val="center"/>
        <w:rPr>
          <w:rFonts w:ascii="Times New Roman" w:hAnsi="Times New Roman" w:cs="Times New Roman"/>
          <w:b/>
          <w:sz w:val="24"/>
          <w:szCs w:val="24"/>
        </w:rPr>
      </w:pPr>
      <w:r w:rsidRPr="005C2992">
        <w:rPr>
          <w:rFonts w:ascii="Times New Roman" w:hAnsi="Times New Roman" w:cs="Times New Roman"/>
          <w:b/>
          <w:sz w:val="24"/>
          <w:szCs w:val="24"/>
        </w:rPr>
        <w:t>14</w:t>
      </w:r>
      <w:r w:rsidR="006D3744" w:rsidRPr="005C2992">
        <w:rPr>
          <w:rFonts w:ascii="Times New Roman" w:hAnsi="Times New Roman" w:cs="Times New Roman"/>
          <w:b/>
          <w:sz w:val="24"/>
          <w:szCs w:val="24"/>
        </w:rPr>
        <w:t>. Порядок разрешения споров</w:t>
      </w:r>
    </w:p>
    <w:p w:rsidR="006D3744" w:rsidRPr="005C2992" w:rsidRDefault="00B64551" w:rsidP="004E5A7C">
      <w:pPr>
        <w:pStyle w:val="3"/>
        <w:spacing w:after="0"/>
        <w:ind w:left="0" w:firstLine="709"/>
        <w:jc w:val="both"/>
        <w:rPr>
          <w:sz w:val="24"/>
          <w:szCs w:val="24"/>
        </w:rPr>
      </w:pPr>
      <w:r w:rsidRPr="005C2992">
        <w:rPr>
          <w:sz w:val="24"/>
          <w:szCs w:val="24"/>
        </w:rPr>
        <w:t>14</w:t>
      </w:r>
      <w:r w:rsidR="006D3744" w:rsidRPr="005C2992">
        <w:rPr>
          <w:sz w:val="24"/>
          <w:szCs w:val="24"/>
        </w:rPr>
        <w:t xml:space="preserve">.1. Все споры, возникающие в процессе исполнения Контракта, разрешаются между </w:t>
      </w:r>
      <w:r w:rsidR="00946424" w:rsidRPr="005C2992">
        <w:rPr>
          <w:sz w:val="24"/>
          <w:szCs w:val="24"/>
        </w:rPr>
        <w:t>Исполнителем</w:t>
      </w:r>
      <w:r w:rsidR="006D3744" w:rsidRPr="005C2992">
        <w:rPr>
          <w:sz w:val="24"/>
          <w:szCs w:val="24"/>
        </w:rPr>
        <w:t xml:space="preserve">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rsidR="006D3744" w:rsidRPr="005C2992" w:rsidRDefault="00B64551" w:rsidP="004E5A7C">
      <w:pPr>
        <w:pStyle w:val="3"/>
        <w:spacing w:after="0"/>
        <w:ind w:left="0" w:firstLine="709"/>
        <w:jc w:val="both"/>
        <w:rPr>
          <w:sz w:val="24"/>
          <w:szCs w:val="24"/>
        </w:rPr>
      </w:pPr>
      <w:r w:rsidRPr="005C2992">
        <w:rPr>
          <w:sz w:val="24"/>
          <w:szCs w:val="24"/>
        </w:rPr>
        <w:t>14</w:t>
      </w:r>
      <w:r w:rsidR="006D3744" w:rsidRPr="005C2992">
        <w:rPr>
          <w:sz w:val="24"/>
          <w:szCs w:val="24"/>
        </w:rPr>
        <w:t>.2.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письменной форме в течение 30 календарных дней  с момента ее получения.</w:t>
      </w:r>
    </w:p>
    <w:p w:rsidR="006D3744" w:rsidRPr="005C2992" w:rsidRDefault="006D3744" w:rsidP="004E5A7C">
      <w:pPr>
        <w:pStyle w:val="3"/>
        <w:spacing w:after="0"/>
        <w:ind w:left="0" w:firstLine="709"/>
        <w:jc w:val="both"/>
        <w:rPr>
          <w:sz w:val="24"/>
          <w:szCs w:val="24"/>
        </w:rPr>
      </w:pPr>
    </w:p>
    <w:p w:rsidR="006D3744" w:rsidRPr="005C2992" w:rsidRDefault="00B64551" w:rsidP="00B64551">
      <w:pPr>
        <w:pStyle w:val="af1"/>
        <w:tabs>
          <w:tab w:val="left" w:pos="709"/>
        </w:tabs>
        <w:ind w:left="709"/>
        <w:rPr>
          <w:b/>
          <w:bCs/>
        </w:rPr>
      </w:pPr>
      <w:r w:rsidRPr="005C2992">
        <w:rPr>
          <w:b/>
          <w:bCs/>
        </w:rPr>
        <w:t xml:space="preserve">                         </w:t>
      </w:r>
      <w:r w:rsidR="006D3744" w:rsidRPr="005C2992">
        <w:rPr>
          <w:b/>
          <w:bCs/>
        </w:rPr>
        <w:t>1</w:t>
      </w:r>
      <w:r w:rsidRPr="005C2992">
        <w:rPr>
          <w:b/>
          <w:bCs/>
        </w:rPr>
        <w:t>5</w:t>
      </w:r>
      <w:r w:rsidR="006D3744" w:rsidRPr="005C2992">
        <w:rPr>
          <w:b/>
          <w:bCs/>
        </w:rPr>
        <w:t>. Прочие условия</w:t>
      </w:r>
    </w:p>
    <w:p w:rsidR="006D3744" w:rsidRPr="005C2992" w:rsidRDefault="00B64551" w:rsidP="004E5A7C">
      <w:pPr>
        <w:pStyle w:val="af1"/>
        <w:ind w:left="0" w:firstLine="709"/>
      </w:pPr>
      <w:r w:rsidRPr="005C2992">
        <w:t>15</w:t>
      </w:r>
      <w:r w:rsidR="006D3744" w:rsidRPr="005C2992">
        <w:t xml:space="preserve">.1. При исполнении Контракта не допускается перемена </w:t>
      </w:r>
      <w:r w:rsidR="00946424" w:rsidRPr="005C2992">
        <w:t>Исполнителя</w:t>
      </w:r>
      <w:r w:rsidR="006D3744" w:rsidRPr="005C2992">
        <w:t xml:space="preserve">,                              за исключением случаев, если новый </w:t>
      </w:r>
      <w:r w:rsidR="005C2992" w:rsidRPr="005C2992">
        <w:t>Исполнитель</w:t>
      </w:r>
      <w:r w:rsidR="006D3744" w:rsidRPr="005C2992">
        <w:t xml:space="preserve"> является правопреемником </w:t>
      </w:r>
      <w:r w:rsidR="005C2992" w:rsidRPr="005C2992">
        <w:t>Исполнителя</w:t>
      </w:r>
      <w:r w:rsidR="006D3744" w:rsidRPr="005C2992">
        <w:t xml:space="preserve">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6D3744" w:rsidRPr="005C2992" w:rsidRDefault="00B64551" w:rsidP="004E5A7C">
      <w:pPr>
        <w:pStyle w:val="13"/>
        <w:ind w:firstLine="709"/>
        <w:jc w:val="both"/>
        <w:rPr>
          <w:rFonts w:ascii="Times New Roman" w:hAnsi="Times New Roman" w:cs="Times New Roman"/>
          <w:sz w:val="24"/>
          <w:szCs w:val="24"/>
        </w:rPr>
      </w:pPr>
      <w:r w:rsidRPr="005C2992">
        <w:rPr>
          <w:rFonts w:ascii="Times New Roman" w:hAnsi="Times New Roman" w:cs="Times New Roman"/>
          <w:sz w:val="24"/>
          <w:szCs w:val="24"/>
        </w:rPr>
        <w:t>15</w:t>
      </w:r>
      <w:r w:rsidR="006D3744" w:rsidRPr="005C2992">
        <w:rPr>
          <w:rFonts w:ascii="Times New Roman" w:hAnsi="Times New Roman" w:cs="Times New Roman"/>
          <w:sz w:val="24"/>
          <w:szCs w:val="24"/>
        </w:rPr>
        <w:t xml:space="preserve">.2. 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w:t>
      </w:r>
      <w:r w:rsidR="005C2992" w:rsidRPr="005C2992">
        <w:rPr>
          <w:rFonts w:ascii="Times New Roman" w:hAnsi="Times New Roman" w:cs="Times New Roman"/>
          <w:sz w:val="24"/>
          <w:szCs w:val="24"/>
        </w:rPr>
        <w:t>Исполнителя</w:t>
      </w:r>
      <w:r w:rsidR="006D3744" w:rsidRPr="005C2992">
        <w:rPr>
          <w:rFonts w:ascii="Times New Roman" w:hAnsi="Times New Roman" w:cs="Times New Roman"/>
          <w:sz w:val="24"/>
          <w:szCs w:val="24"/>
        </w:rPr>
        <w:t xml:space="preserve">, несет </w:t>
      </w:r>
      <w:r w:rsidR="005C2992" w:rsidRPr="005C2992">
        <w:rPr>
          <w:rFonts w:ascii="Times New Roman" w:hAnsi="Times New Roman" w:cs="Times New Roman"/>
          <w:sz w:val="24"/>
          <w:szCs w:val="24"/>
        </w:rPr>
        <w:t>Исполнитель</w:t>
      </w:r>
      <w:r w:rsidR="006D3744" w:rsidRPr="005C2992">
        <w:rPr>
          <w:rFonts w:ascii="Times New Roman" w:hAnsi="Times New Roman" w:cs="Times New Roman"/>
          <w:sz w:val="24"/>
          <w:szCs w:val="24"/>
        </w:rPr>
        <w:t>.</w:t>
      </w:r>
    </w:p>
    <w:p w:rsidR="006D3744" w:rsidRPr="005C2992" w:rsidRDefault="00B64551" w:rsidP="004E5A7C">
      <w:pPr>
        <w:pStyle w:val="13"/>
        <w:ind w:firstLine="709"/>
        <w:jc w:val="both"/>
        <w:rPr>
          <w:rFonts w:ascii="Times New Roman" w:hAnsi="Times New Roman" w:cs="Times New Roman"/>
          <w:sz w:val="24"/>
          <w:szCs w:val="24"/>
        </w:rPr>
      </w:pPr>
      <w:r w:rsidRPr="005C2992">
        <w:rPr>
          <w:rFonts w:ascii="Times New Roman" w:hAnsi="Times New Roman" w:cs="Times New Roman"/>
          <w:sz w:val="24"/>
          <w:szCs w:val="24"/>
        </w:rPr>
        <w:t>15</w:t>
      </w:r>
      <w:r w:rsidR="006D3744" w:rsidRPr="005C2992">
        <w:rPr>
          <w:rFonts w:ascii="Times New Roman" w:hAnsi="Times New Roman" w:cs="Times New Roman"/>
          <w:sz w:val="24"/>
          <w:szCs w:val="24"/>
        </w:rPr>
        <w:t>.3. Настоящий Контракт составлен в двух экземплярах, имеющих равную юридическую силу, по одному для каждой из Сторон.</w:t>
      </w:r>
    </w:p>
    <w:p w:rsidR="006D3744" w:rsidRPr="005C2992" w:rsidRDefault="00B64551" w:rsidP="004E5A7C">
      <w:pPr>
        <w:pStyle w:val="13"/>
        <w:ind w:firstLine="709"/>
        <w:jc w:val="both"/>
        <w:rPr>
          <w:rFonts w:ascii="Times New Roman" w:hAnsi="Times New Roman" w:cs="Times New Roman"/>
          <w:sz w:val="24"/>
          <w:szCs w:val="24"/>
        </w:rPr>
      </w:pPr>
      <w:r w:rsidRPr="005C2992">
        <w:rPr>
          <w:rFonts w:ascii="Times New Roman" w:hAnsi="Times New Roman" w:cs="Times New Roman"/>
          <w:sz w:val="24"/>
          <w:szCs w:val="24"/>
        </w:rPr>
        <w:t>15</w:t>
      </w:r>
      <w:r w:rsidR="006D3744" w:rsidRPr="005C2992">
        <w:rPr>
          <w:rFonts w:ascii="Times New Roman" w:hAnsi="Times New Roman" w:cs="Times New Roman"/>
          <w:sz w:val="24"/>
          <w:szCs w:val="24"/>
        </w:rPr>
        <w:t xml:space="preserve">.4. Неотъемлемой частью настоящего Контракта являются все его приложения. </w:t>
      </w:r>
    </w:p>
    <w:p w:rsidR="006D3744" w:rsidRPr="005C2992" w:rsidRDefault="00B64551" w:rsidP="004E5A7C">
      <w:pPr>
        <w:pStyle w:val="13"/>
        <w:ind w:firstLine="709"/>
        <w:jc w:val="both"/>
        <w:rPr>
          <w:rFonts w:ascii="Times New Roman" w:hAnsi="Times New Roman" w:cs="Times New Roman"/>
          <w:sz w:val="24"/>
          <w:szCs w:val="24"/>
        </w:rPr>
      </w:pPr>
      <w:r w:rsidRPr="005C2992">
        <w:rPr>
          <w:rFonts w:ascii="Times New Roman" w:hAnsi="Times New Roman" w:cs="Times New Roman"/>
          <w:sz w:val="24"/>
          <w:szCs w:val="24"/>
        </w:rPr>
        <w:t>15</w:t>
      </w:r>
      <w:r w:rsidR="006D3744" w:rsidRPr="005C2992">
        <w:rPr>
          <w:rFonts w:ascii="Times New Roman" w:hAnsi="Times New Roman" w:cs="Times New Roman"/>
          <w:sz w:val="24"/>
          <w:szCs w:val="24"/>
        </w:rPr>
        <w:t>.5. Идентификационный код закупки ___________</w:t>
      </w:r>
      <w:r w:rsidRPr="005C2992">
        <w:rPr>
          <w:rFonts w:ascii="Times New Roman" w:hAnsi="Times New Roman" w:cs="Times New Roman"/>
          <w:sz w:val="24"/>
          <w:szCs w:val="24"/>
        </w:rPr>
        <w:t>_______</w:t>
      </w:r>
      <w:r w:rsidR="006D3744" w:rsidRPr="005C2992">
        <w:rPr>
          <w:rFonts w:ascii="Times New Roman" w:hAnsi="Times New Roman" w:cs="Times New Roman"/>
          <w:sz w:val="24"/>
          <w:szCs w:val="24"/>
        </w:rPr>
        <w:t>_________________</w:t>
      </w:r>
    </w:p>
    <w:p w:rsidR="006D3744" w:rsidRPr="005C2992" w:rsidRDefault="006D3744" w:rsidP="004E5A7C">
      <w:pPr>
        <w:pStyle w:val="13"/>
        <w:ind w:firstLine="709"/>
        <w:jc w:val="both"/>
        <w:rPr>
          <w:rFonts w:ascii="Times New Roman" w:hAnsi="Times New Roman" w:cs="Times New Roman"/>
          <w:sz w:val="24"/>
          <w:szCs w:val="24"/>
        </w:rPr>
      </w:pPr>
    </w:p>
    <w:p w:rsidR="006D3744" w:rsidRPr="005C2992" w:rsidRDefault="006D3744" w:rsidP="004E5A7C">
      <w:pPr>
        <w:ind w:firstLine="709"/>
        <w:jc w:val="center"/>
        <w:rPr>
          <w:b/>
        </w:rPr>
      </w:pPr>
      <w:r w:rsidRPr="005C2992">
        <w:rPr>
          <w:b/>
        </w:rPr>
        <w:t>1</w:t>
      </w:r>
      <w:r w:rsidR="00B64551" w:rsidRPr="005C2992">
        <w:rPr>
          <w:b/>
        </w:rPr>
        <w:t>6</w:t>
      </w:r>
      <w:r w:rsidRPr="005C2992">
        <w:rPr>
          <w:b/>
        </w:rPr>
        <w:t>. Срок действия Контракта</w:t>
      </w:r>
    </w:p>
    <w:p w:rsidR="006D3744" w:rsidRPr="005C2992" w:rsidRDefault="006D3744" w:rsidP="004E5A7C">
      <w:pPr>
        <w:ind w:firstLine="709"/>
      </w:pPr>
      <w:r w:rsidRPr="005C2992">
        <w:t>1</w:t>
      </w:r>
      <w:r w:rsidR="00B64551" w:rsidRPr="005C2992">
        <w:t>6</w:t>
      </w:r>
      <w:r w:rsidRPr="005C2992">
        <w:t>.1. Настоящий Контра</w:t>
      </w:r>
      <w:proofErr w:type="gramStart"/>
      <w:r w:rsidRPr="005C2992">
        <w:t>кт вст</w:t>
      </w:r>
      <w:proofErr w:type="gramEnd"/>
      <w:r w:rsidRPr="005C2992">
        <w:t>упает в силу с момента подписания его Сторонами                        и действует до 25 декабря 202</w:t>
      </w:r>
      <w:r w:rsidR="001A60B4">
        <w:t>6</w:t>
      </w:r>
      <w:r w:rsidRPr="005C2992">
        <w:t xml:space="preserve"> г.</w:t>
      </w:r>
    </w:p>
    <w:p w:rsidR="006D3744" w:rsidRPr="005C2992" w:rsidRDefault="006D3744" w:rsidP="004E5A7C">
      <w:pPr>
        <w:ind w:firstLine="709"/>
      </w:pPr>
    </w:p>
    <w:p w:rsidR="006D3744" w:rsidRPr="005C2992" w:rsidRDefault="006D3744" w:rsidP="004E5A7C">
      <w:pPr>
        <w:pStyle w:val="ConsPlusNormal"/>
        <w:jc w:val="center"/>
        <w:outlineLvl w:val="1"/>
        <w:rPr>
          <w:rFonts w:ascii="Times New Roman" w:hAnsi="Times New Roman" w:cs="Times New Roman"/>
          <w:b/>
        </w:rPr>
      </w:pPr>
      <w:r w:rsidRPr="005C2992">
        <w:rPr>
          <w:rFonts w:ascii="Times New Roman" w:hAnsi="Times New Roman" w:cs="Times New Roman"/>
          <w:b/>
        </w:rPr>
        <w:t>1</w:t>
      </w:r>
      <w:r w:rsidR="00B64551" w:rsidRPr="005C2992">
        <w:rPr>
          <w:rFonts w:ascii="Times New Roman" w:hAnsi="Times New Roman" w:cs="Times New Roman"/>
          <w:b/>
        </w:rPr>
        <w:t>7</w:t>
      </w:r>
      <w:r w:rsidRPr="005C2992">
        <w:rPr>
          <w:rFonts w:ascii="Times New Roman" w:hAnsi="Times New Roman" w:cs="Times New Roman"/>
          <w:b/>
        </w:rPr>
        <w:t xml:space="preserve">. Перечень приложений </w:t>
      </w:r>
    </w:p>
    <w:p w:rsidR="006D3744" w:rsidRPr="005C2992" w:rsidRDefault="006D3744" w:rsidP="004E5A7C">
      <w:pPr>
        <w:pStyle w:val="ConsPlusNormal"/>
        <w:ind w:firstLine="709"/>
        <w:jc w:val="both"/>
        <w:rPr>
          <w:rFonts w:ascii="Times New Roman" w:hAnsi="Times New Roman" w:cs="Times New Roman"/>
        </w:rPr>
      </w:pPr>
      <w:r w:rsidRPr="005C2992">
        <w:rPr>
          <w:rFonts w:ascii="Times New Roman" w:hAnsi="Times New Roman" w:cs="Times New Roman"/>
        </w:rPr>
        <w:t>1</w:t>
      </w:r>
      <w:r w:rsidR="00B64551" w:rsidRPr="005C2992">
        <w:rPr>
          <w:rFonts w:ascii="Times New Roman" w:hAnsi="Times New Roman" w:cs="Times New Roman"/>
        </w:rPr>
        <w:t>7</w:t>
      </w:r>
      <w:r w:rsidRPr="005C2992">
        <w:rPr>
          <w:rFonts w:ascii="Times New Roman" w:hAnsi="Times New Roman" w:cs="Times New Roman"/>
        </w:rPr>
        <w:t>.1. Неотъемлемой частью настоящего Контракта является следующее:</w:t>
      </w:r>
    </w:p>
    <w:p w:rsidR="00350CF9" w:rsidRDefault="006D3744" w:rsidP="00AF4FE5">
      <w:pPr>
        <w:pStyle w:val="ConsPlusNormal"/>
        <w:ind w:firstLine="284"/>
        <w:jc w:val="both"/>
        <w:rPr>
          <w:rFonts w:ascii="Times New Roman" w:hAnsi="Times New Roman" w:cs="Times New Roman"/>
        </w:rPr>
      </w:pPr>
      <w:r w:rsidRPr="005C2992">
        <w:rPr>
          <w:rFonts w:ascii="Times New Roman" w:hAnsi="Times New Roman" w:cs="Times New Roman"/>
        </w:rPr>
        <w:t xml:space="preserve">- </w:t>
      </w:r>
      <w:hyperlink w:anchor="P326" w:history="1">
        <w:r w:rsidRPr="005C2992">
          <w:rPr>
            <w:rFonts w:ascii="Times New Roman" w:hAnsi="Times New Roman" w:cs="Times New Roman"/>
          </w:rPr>
          <w:t>Приложение № 1</w:t>
        </w:r>
      </w:hyperlink>
      <w:r w:rsidRPr="005C2992">
        <w:rPr>
          <w:rFonts w:ascii="Times New Roman" w:hAnsi="Times New Roman" w:cs="Times New Roman"/>
        </w:rPr>
        <w:t xml:space="preserve"> </w:t>
      </w:r>
      <w:r w:rsidR="00AF4FE5">
        <w:rPr>
          <w:rFonts w:ascii="Times New Roman" w:hAnsi="Times New Roman" w:cs="Times New Roman"/>
        </w:rPr>
        <w:t>–</w:t>
      </w:r>
      <w:r w:rsidRPr="005C2992">
        <w:rPr>
          <w:rFonts w:ascii="Times New Roman" w:hAnsi="Times New Roman" w:cs="Times New Roman"/>
        </w:rPr>
        <w:t xml:space="preserve"> </w:t>
      </w:r>
      <w:r w:rsidR="00350CF9">
        <w:rPr>
          <w:rFonts w:ascii="Times New Roman" w:hAnsi="Times New Roman" w:cs="Times New Roman"/>
        </w:rPr>
        <w:t>Спецификация;</w:t>
      </w:r>
    </w:p>
    <w:p w:rsidR="006D3744" w:rsidRDefault="00350CF9" w:rsidP="00AF4FE5">
      <w:pPr>
        <w:pStyle w:val="ConsPlusNormal"/>
        <w:ind w:firstLine="284"/>
        <w:jc w:val="both"/>
        <w:rPr>
          <w:rFonts w:ascii="Times New Roman" w:hAnsi="Times New Roman" w:cs="Times New Roman"/>
        </w:rPr>
      </w:pPr>
      <w:r>
        <w:rPr>
          <w:rFonts w:ascii="Times New Roman" w:hAnsi="Times New Roman" w:cs="Times New Roman"/>
        </w:rPr>
        <w:t>- Приложение № 2 – Акт выполненных услуг.</w:t>
      </w:r>
    </w:p>
    <w:p w:rsidR="00AF4FE5" w:rsidRPr="005C2992" w:rsidRDefault="00AF4FE5" w:rsidP="00AF4FE5">
      <w:pPr>
        <w:pStyle w:val="ConsPlusNormal"/>
        <w:ind w:firstLine="284"/>
        <w:jc w:val="both"/>
        <w:rPr>
          <w:rFonts w:ascii="Times New Roman" w:hAnsi="Times New Roman" w:cs="Times New Roman"/>
        </w:rPr>
      </w:pPr>
    </w:p>
    <w:p w:rsidR="006D3744" w:rsidRPr="005C2992" w:rsidRDefault="006D3744" w:rsidP="004E5A7C">
      <w:pPr>
        <w:pStyle w:val="af1"/>
        <w:ind w:left="709"/>
        <w:jc w:val="center"/>
        <w:rPr>
          <w:b/>
        </w:rPr>
      </w:pPr>
      <w:r w:rsidRPr="005C2992">
        <w:rPr>
          <w:b/>
        </w:rPr>
        <w:lastRenderedPageBreak/>
        <w:t>1</w:t>
      </w:r>
      <w:r w:rsidR="00B64551" w:rsidRPr="005C2992">
        <w:rPr>
          <w:b/>
        </w:rPr>
        <w:t>8</w:t>
      </w:r>
      <w:r w:rsidRPr="005C2992">
        <w:rPr>
          <w:b/>
        </w:rPr>
        <w:t>. Юридические адреса, банковские реквизиты Сторон                                                     на момент заключения настоящего Контракта</w:t>
      </w:r>
    </w:p>
    <w:bookmarkEnd w:id="9"/>
    <w:p w:rsidR="00D46BC0" w:rsidRPr="005C2992" w:rsidRDefault="00D46BC0" w:rsidP="00946424">
      <w:pPr>
        <w:ind w:firstLine="0"/>
      </w:pPr>
    </w:p>
    <w:tbl>
      <w:tblPr>
        <w:tblW w:w="47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4"/>
        <w:gridCol w:w="4941"/>
      </w:tblGrid>
      <w:tr w:rsidR="006D3124" w:rsidRPr="005C2992" w:rsidTr="006D3124">
        <w:tc>
          <w:tcPr>
            <w:tcW w:w="2420" w:type="pct"/>
            <w:tcBorders>
              <w:top w:val="nil"/>
              <w:left w:val="nil"/>
              <w:bottom w:val="nil"/>
              <w:right w:val="nil"/>
            </w:tcBorders>
            <w:hideMark/>
          </w:tcPr>
          <w:p w:rsidR="006D3124" w:rsidRPr="005C2992" w:rsidRDefault="006D3124" w:rsidP="004E5A7C">
            <w:r w:rsidRPr="005C2992">
              <w:rPr>
                <w:b/>
              </w:rPr>
              <w:t xml:space="preserve">             Заказчик</w:t>
            </w:r>
          </w:p>
        </w:tc>
        <w:tc>
          <w:tcPr>
            <w:tcW w:w="2580" w:type="pct"/>
            <w:tcBorders>
              <w:top w:val="nil"/>
              <w:left w:val="nil"/>
              <w:bottom w:val="nil"/>
              <w:right w:val="nil"/>
            </w:tcBorders>
            <w:hideMark/>
          </w:tcPr>
          <w:p w:rsidR="006D3124" w:rsidRPr="005C2992" w:rsidRDefault="006D3124" w:rsidP="004E5A7C">
            <w:pPr>
              <w:jc w:val="center"/>
              <w:rPr>
                <w:b/>
              </w:rPr>
            </w:pPr>
            <w:r w:rsidRPr="005C2992">
              <w:rPr>
                <w:b/>
              </w:rPr>
              <w:t xml:space="preserve">Исполнитель </w:t>
            </w:r>
          </w:p>
        </w:tc>
      </w:tr>
      <w:tr w:rsidR="006D3124" w:rsidRPr="005C2992" w:rsidTr="006D3124">
        <w:trPr>
          <w:trHeight w:val="860"/>
        </w:trPr>
        <w:tc>
          <w:tcPr>
            <w:tcW w:w="2420" w:type="pct"/>
            <w:tcBorders>
              <w:top w:val="nil"/>
              <w:left w:val="nil"/>
              <w:bottom w:val="nil"/>
              <w:right w:val="nil"/>
            </w:tcBorders>
          </w:tcPr>
          <w:p w:rsidR="001A60B4" w:rsidRPr="001A60B4" w:rsidRDefault="001A60B4" w:rsidP="001A60B4">
            <w:pPr>
              <w:adjustRightInd/>
              <w:ind w:firstLine="0"/>
              <w:contextualSpacing/>
              <w:rPr>
                <w:rFonts w:ascii="XO Thames" w:eastAsia="Times New Roman" w:hAnsi="XO Thames"/>
                <w:bCs/>
              </w:rPr>
            </w:pPr>
            <w:r w:rsidRPr="001A60B4">
              <w:rPr>
                <w:rFonts w:ascii="XO Thames" w:eastAsia="Times New Roman" w:hAnsi="XO Thames"/>
                <w:bCs/>
              </w:rPr>
              <w:t xml:space="preserve">федеральное казенное учреждение </w:t>
            </w:r>
          </w:p>
          <w:p w:rsidR="001A60B4" w:rsidRPr="001A60B4" w:rsidRDefault="001A60B4" w:rsidP="001A60B4">
            <w:pPr>
              <w:adjustRightInd/>
              <w:ind w:firstLine="0"/>
              <w:contextualSpacing/>
              <w:jc w:val="left"/>
              <w:rPr>
                <w:rFonts w:ascii="XO Thames" w:eastAsia="Times New Roman" w:hAnsi="XO Thames"/>
                <w:bCs/>
              </w:rPr>
            </w:pPr>
            <w:r w:rsidRPr="001A60B4">
              <w:rPr>
                <w:rFonts w:ascii="XO Thames" w:eastAsia="Times New Roman" w:hAnsi="XO Thames"/>
                <w:bCs/>
              </w:rPr>
              <w:t>«Исправительная колония № 9 Главного Управления Федеральной службы исполнения наказаний по Краснодарскому краю» (ФКУ ИК-9 ГУФСИН России по Краснодарскому краю)</w:t>
            </w:r>
          </w:p>
          <w:p w:rsidR="001A60B4" w:rsidRPr="001A60B4" w:rsidRDefault="001A60B4" w:rsidP="001A60B4">
            <w:pPr>
              <w:adjustRightInd/>
              <w:ind w:firstLine="0"/>
              <w:contextualSpacing/>
              <w:jc w:val="left"/>
              <w:rPr>
                <w:rFonts w:ascii="XO Thames" w:eastAsia="Times New Roman" w:hAnsi="XO Thames"/>
                <w:bCs/>
              </w:rPr>
            </w:pPr>
            <w:r w:rsidRPr="001A60B4">
              <w:rPr>
                <w:rFonts w:ascii="XO Thames" w:eastAsia="Times New Roman" w:hAnsi="XO Thames"/>
                <w:b/>
                <w:bCs/>
              </w:rPr>
              <w:t xml:space="preserve">Юридический адрес: </w:t>
            </w:r>
            <w:r w:rsidRPr="001A60B4">
              <w:rPr>
                <w:rFonts w:ascii="XO Thames" w:eastAsia="Times New Roman" w:hAnsi="XO Thames"/>
                <w:bCs/>
              </w:rPr>
              <w:t xml:space="preserve">352680, Краснодарский край, Апшеронский район,                                    </w:t>
            </w:r>
            <w:proofErr w:type="gramStart"/>
            <w:r w:rsidRPr="001A60B4">
              <w:rPr>
                <w:rFonts w:ascii="XO Thames" w:eastAsia="Times New Roman" w:hAnsi="XO Thames"/>
                <w:bCs/>
              </w:rPr>
              <w:t>г</w:t>
            </w:r>
            <w:proofErr w:type="gramEnd"/>
            <w:r w:rsidRPr="001A60B4">
              <w:rPr>
                <w:rFonts w:ascii="XO Thames" w:eastAsia="Times New Roman" w:hAnsi="XO Thames"/>
                <w:bCs/>
              </w:rPr>
              <w:t>. Хадыженск, ул. Грибоедова, 42</w:t>
            </w:r>
          </w:p>
          <w:p w:rsidR="001A60B4" w:rsidRPr="008F121A" w:rsidRDefault="001A60B4" w:rsidP="001A60B4">
            <w:pPr>
              <w:adjustRightInd/>
              <w:ind w:firstLine="0"/>
              <w:contextualSpacing/>
              <w:jc w:val="left"/>
              <w:rPr>
                <w:rFonts w:ascii="XO Thames" w:eastAsia="Times New Roman" w:hAnsi="XO Thames"/>
                <w:b/>
                <w:bCs/>
              </w:rPr>
            </w:pPr>
            <w:r w:rsidRPr="001A60B4">
              <w:rPr>
                <w:rFonts w:ascii="XO Thames" w:eastAsia="Times New Roman" w:hAnsi="XO Thames"/>
                <w:b/>
                <w:bCs/>
              </w:rPr>
              <w:t>Тел</w:t>
            </w:r>
            <w:r w:rsidRPr="008F121A">
              <w:rPr>
                <w:rFonts w:ascii="XO Thames" w:eastAsia="Times New Roman" w:hAnsi="XO Thames"/>
                <w:b/>
                <w:bCs/>
              </w:rPr>
              <w:t xml:space="preserve">. </w:t>
            </w:r>
            <w:r w:rsidRPr="008F121A">
              <w:rPr>
                <w:rFonts w:ascii="XO Thames" w:eastAsia="Times New Roman" w:hAnsi="XO Thames"/>
                <w:bCs/>
              </w:rPr>
              <w:t xml:space="preserve">8-86152-4-13-33 </w:t>
            </w:r>
          </w:p>
          <w:p w:rsidR="001A60B4" w:rsidRPr="008F121A" w:rsidRDefault="001A60B4" w:rsidP="001A60B4">
            <w:pPr>
              <w:adjustRightInd/>
              <w:ind w:firstLine="0"/>
              <w:contextualSpacing/>
              <w:jc w:val="left"/>
              <w:rPr>
                <w:rFonts w:ascii="XO Thames" w:eastAsia="Times New Roman" w:hAnsi="XO Thames"/>
                <w:b/>
                <w:bCs/>
              </w:rPr>
            </w:pPr>
            <w:r w:rsidRPr="001A60B4">
              <w:rPr>
                <w:rFonts w:ascii="XO Thames" w:eastAsia="Times New Roman" w:hAnsi="XO Thames"/>
                <w:b/>
                <w:bCs/>
                <w:lang w:val="en-US"/>
              </w:rPr>
              <w:t>E</w:t>
            </w:r>
            <w:r w:rsidRPr="008F121A">
              <w:rPr>
                <w:rFonts w:ascii="XO Thames" w:eastAsia="Times New Roman" w:hAnsi="XO Thames"/>
                <w:b/>
                <w:bCs/>
              </w:rPr>
              <w:t>-</w:t>
            </w:r>
            <w:r w:rsidRPr="001A60B4">
              <w:rPr>
                <w:rFonts w:ascii="XO Thames" w:eastAsia="Times New Roman" w:hAnsi="XO Thames"/>
                <w:b/>
                <w:bCs/>
                <w:lang w:val="en-US"/>
              </w:rPr>
              <w:t>mail</w:t>
            </w:r>
            <w:r w:rsidRPr="008F121A">
              <w:rPr>
                <w:rFonts w:ascii="XO Thames" w:eastAsia="Times New Roman" w:hAnsi="XO Thames"/>
                <w:b/>
                <w:bCs/>
              </w:rPr>
              <w:t xml:space="preserve">: </w:t>
            </w:r>
            <w:proofErr w:type="spellStart"/>
            <w:r w:rsidRPr="001A60B4">
              <w:rPr>
                <w:rFonts w:ascii="XO Thames" w:eastAsia="Times New Roman" w:hAnsi="XO Thames"/>
                <w:bCs/>
                <w:lang w:val="en-US"/>
              </w:rPr>
              <w:t>fgu</w:t>
            </w:r>
            <w:proofErr w:type="spellEnd"/>
            <w:r w:rsidRPr="008F121A">
              <w:rPr>
                <w:rFonts w:ascii="XO Thames" w:eastAsia="Times New Roman" w:hAnsi="XO Thames"/>
                <w:bCs/>
              </w:rPr>
              <w:t>-9@</w:t>
            </w:r>
            <w:r w:rsidRPr="001A60B4">
              <w:rPr>
                <w:rFonts w:ascii="XO Thames" w:eastAsia="Times New Roman" w:hAnsi="XO Thames"/>
                <w:bCs/>
                <w:lang w:val="en-US"/>
              </w:rPr>
              <w:t>mail</w:t>
            </w:r>
            <w:r w:rsidRPr="008F121A">
              <w:rPr>
                <w:rFonts w:ascii="XO Thames" w:eastAsia="Times New Roman" w:hAnsi="XO Thames"/>
                <w:bCs/>
              </w:rPr>
              <w:t>.</w:t>
            </w:r>
            <w:r w:rsidRPr="001A60B4">
              <w:rPr>
                <w:rFonts w:ascii="XO Thames" w:eastAsia="Times New Roman" w:hAnsi="XO Thames"/>
                <w:bCs/>
                <w:lang w:val="en-US"/>
              </w:rPr>
              <w:t>ru</w:t>
            </w:r>
          </w:p>
          <w:p w:rsidR="001A60B4" w:rsidRPr="001A60B4" w:rsidRDefault="001A60B4" w:rsidP="001A60B4">
            <w:pPr>
              <w:adjustRightInd/>
              <w:ind w:firstLine="0"/>
              <w:contextualSpacing/>
              <w:jc w:val="left"/>
              <w:rPr>
                <w:rFonts w:ascii="XO Thames" w:eastAsia="Times New Roman" w:hAnsi="XO Thames"/>
                <w:bCs/>
              </w:rPr>
            </w:pPr>
            <w:r w:rsidRPr="001A60B4">
              <w:rPr>
                <w:rFonts w:ascii="XO Thames" w:eastAsia="Times New Roman" w:hAnsi="XO Thames"/>
                <w:b/>
                <w:bCs/>
              </w:rPr>
              <w:t xml:space="preserve">Банковские реквизиты: </w:t>
            </w:r>
            <w:r w:rsidRPr="001A60B4">
              <w:rPr>
                <w:rFonts w:ascii="XO Thames" w:eastAsia="Times New Roman" w:hAnsi="XO Thames"/>
                <w:bCs/>
              </w:rPr>
              <w:t>УФК по Нижегородской области (ФКУ ИК-9 ГУФСИН России по Краснодарскому краю)</w:t>
            </w: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ОГРН 1022303450421</w:t>
            </w: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ИНН 2325013824 КПП 232501001</w:t>
            </w: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ОКТМО 03605109</w:t>
            </w:r>
          </w:p>
          <w:p w:rsidR="001A60B4" w:rsidRPr="001A60B4" w:rsidRDefault="001A60B4" w:rsidP="001A60B4">
            <w:pPr>
              <w:adjustRightInd/>
              <w:ind w:firstLine="0"/>
              <w:contextualSpacing/>
              <w:jc w:val="left"/>
              <w:rPr>
                <w:rFonts w:ascii="XO Thames" w:eastAsia="Times New Roman" w:hAnsi="XO Thames"/>
                <w:lang w:eastAsia="en-US"/>
              </w:rPr>
            </w:pPr>
            <w:proofErr w:type="gramStart"/>
            <w:r w:rsidRPr="001A60B4">
              <w:rPr>
                <w:rFonts w:ascii="XO Thames" w:eastAsia="Times New Roman" w:hAnsi="XO Thames"/>
                <w:lang w:eastAsia="en-US"/>
              </w:rPr>
              <w:t>л</w:t>
            </w:r>
            <w:proofErr w:type="gramEnd"/>
            <w:r w:rsidRPr="001A60B4">
              <w:rPr>
                <w:rFonts w:ascii="XO Thames" w:eastAsia="Times New Roman" w:hAnsi="XO Thames"/>
                <w:lang w:eastAsia="en-US"/>
              </w:rPr>
              <w:t>/с 03181059230</w:t>
            </w:r>
          </w:p>
          <w:p w:rsidR="001A60B4" w:rsidRPr="001A60B4" w:rsidRDefault="001A60B4" w:rsidP="001A60B4">
            <w:pPr>
              <w:adjustRightInd/>
              <w:ind w:firstLine="0"/>
              <w:contextualSpacing/>
              <w:jc w:val="left"/>
              <w:rPr>
                <w:rFonts w:ascii="XO Thames" w:eastAsia="Times New Roman" w:hAnsi="XO Thames"/>
                <w:lang w:eastAsia="en-US"/>
              </w:rPr>
            </w:pPr>
            <w:proofErr w:type="spellStart"/>
            <w:proofErr w:type="gramStart"/>
            <w:r w:rsidRPr="001A60B4">
              <w:rPr>
                <w:rFonts w:ascii="XO Thames" w:eastAsia="Times New Roman" w:hAnsi="XO Thames"/>
                <w:lang w:eastAsia="en-US"/>
              </w:rPr>
              <w:t>р</w:t>
            </w:r>
            <w:proofErr w:type="spellEnd"/>
            <w:proofErr w:type="gramEnd"/>
            <w:r w:rsidRPr="001A60B4">
              <w:rPr>
                <w:rFonts w:ascii="XO Thames" w:eastAsia="Times New Roman" w:hAnsi="XO Thames"/>
                <w:lang w:eastAsia="en-US"/>
              </w:rPr>
              <w:t>/с 03211643000000013241</w:t>
            </w: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к/с 40102810745370000024</w:t>
            </w: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БИК 012202102</w:t>
            </w: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Банк: ОКЦ №1 ВВГУ БАНКА РОССИИ//УФК по Нижегородской области, г</w:t>
            </w:r>
            <w:proofErr w:type="gramStart"/>
            <w:r w:rsidRPr="001A60B4">
              <w:rPr>
                <w:rFonts w:ascii="XO Thames" w:eastAsia="Times New Roman" w:hAnsi="XO Thames"/>
                <w:lang w:eastAsia="en-US"/>
              </w:rPr>
              <w:t>.Н</w:t>
            </w:r>
            <w:proofErr w:type="gramEnd"/>
            <w:r w:rsidRPr="001A60B4">
              <w:rPr>
                <w:rFonts w:ascii="XO Thames" w:eastAsia="Times New Roman" w:hAnsi="XO Thames"/>
                <w:lang w:eastAsia="en-US"/>
              </w:rPr>
              <w:t>ижний Новгород</w:t>
            </w:r>
          </w:p>
          <w:p w:rsidR="001A60B4" w:rsidRPr="001A60B4" w:rsidRDefault="001A60B4" w:rsidP="001A60B4">
            <w:pPr>
              <w:adjustRightInd/>
              <w:ind w:firstLine="0"/>
              <w:jc w:val="left"/>
              <w:rPr>
                <w:rFonts w:ascii="XO Thames" w:eastAsia="Times New Roman" w:hAnsi="XO Thames"/>
                <w:lang w:eastAsia="en-US"/>
              </w:rPr>
            </w:pPr>
          </w:p>
          <w:p w:rsidR="001A60B4" w:rsidRPr="001A60B4" w:rsidRDefault="001A60B4" w:rsidP="001A60B4">
            <w:pPr>
              <w:adjustRightInd/>
              <w:ind w:firstLine="0"/>
              <w:contextualSpacing/>
              <w:jc w:val="left"/>
              <w:rPr>
                <w:rFonts w:ascii="XO Thames" w:eastAsia="Times New Roman" w:hAnsi="XO Thames"/>
                <w:lang w:eastAsia="en-US"/>
              </w:rPr>
            </w:pPr>
            <w:r w:rsidRPr="001A60B4">
              <w:rPr>
                <w:rFonts w:ascii="XO Thames" w:eastAsia="Times New Roman" w:hAnsi="XO Thames"/>
                <w:lang w:eastAsia="en-US"/>
              </w:rPr>
              <w:t>Заместитель начальника</w:t>
            </w:r>
          </w:p>
          <w:p w:rsidR="001A60B4" w:rsidRPr="001A60B4" w:rsidRDefault="001A60B4" w:rsidP="001A60B4">
            <w:pPr>
              <w:adjustRightInd/>
              <w:ind w:firstLine="0"/>
              <w:contextualSpacing/>
              <w:rPr>
                <w:rFonts w:ascii="XO Thames" w:eastAsia="Times New Roman" w:hAnsi="XO Thames"/>
                <w:lang w:eastAsia="en-US"/>
              </w:rPr>
            </w:pPr>
          </w:p>
          <w:p w:rsidR="001A60B4" w:rsidRPr="001A60B4" w:rsidRDefault="001A60B4" w:rsidP="001A60B4">
            <w:pPr>
              <w:adjustRightInd/>
              <w:ind w:firstLine="0"/>
              <w:contextualSpacing/>
              <w:rPr>
                <w:rFonts w:ascii="XO Thames" w:eastAsia="Times New Roman" w:hAnsi="XO Thames"/>
                <w:bCs/>
              </w:rPr>
            </w:pPr>
            <w:r w:rsidRPr="001A60B4">
              <w:rPr>
                <w:rFonts w:ascii="XO Thames" w:eastAsia="Times New Roman" w:hAnsi="XO Thames"/>
                <w:bCs/>
              </w:rPr>
              <w:t xml:space="preserve">___________________ Д.В. </w:t>
            </w:r>
            <w:proofErr w:type="spellStart"/>
            <w:r w:rsidRPr="001A60B4">
              <w:rPr>
                <w:rFonts w:ascii="XO Thames" w:eastAsia="Times New Roman" w:hAnsi="XO Thames"/>
                <w:bCs/>
              </w:rPr>
              <w:t>Почигайло</w:t>
            </w:r>
            <w:proofErr w:type="spellEnd"/>
          </w:p>
          <w:p w:rsidR="006D3124" w:rsidRPr="005C2992" w:rsidRDefault="001A60B4" w:rsidP="001A60B4">
            <w:pPr>
              <w:ind w:firstLine="0"/>
              <w:rPr>
                <w:vertAlign w:val="superscript"/>
              </w:rPr>
            </w:pPr>
            <w:r w:rsidRPr="001A60B4">
              <w:rPr>
                <w:rFonts w:ascii="XO Thames" w:eastAsia="Times New Roman" w:hAnsi="XO Thames"/>
                <w:bCs/>
                <w:sz w:val="20"/>
                <w:szCs w:val="20"/>
              </w:rPr>
              <w:t>М.П.</w:t>
            </w:r>
          </w:p>
        </w:tc>
        <w:tc>
          <w:tcPr>
            <w:tcW w:w="2580" w:type="pct"/>
            <w:tcBorders>
              <w:top w:val="nil"/>
              <w:left w:val="nil"/>
              <w:bottom w:val="nil"/>
              <w:right w:val="nil"/>
            </w:tcBorders>
          </w:tcPr>
          <w:p w:rsidR="006D3124" w:rsidRPr="005C2992" w:rsidRDefault="006D3124" w:rsidP="004E5A7C">
            <w:pPr>
              <w:pStyle w:val="aff0"/>
              <w:rPr>
                <w:rFonts w:ascii="Times New Roman" w:hAnsi="Times New Roman"/>
                <w:sz w:val="24"/>
                <w:szCs w:val="24"/>
              </w:rPr>
            </w:pPr>
          </w:p>
          <w:p w:rsidR="006D3124" w:rsidRPr="005C2992" w:rsidRDefault="006D3124" w:rsidP="004E5A7C">
            <w:pPr>
              <w:pStyle w:val="aff0"/>
              <w:rPr>
                <w:rFonts w:ascii="Times New Roman" w:hAnsi="Times New Roman"/>
                <w:sz w:val="24"/>
                <w:szCs w:val="24"/>
              </w:rPr>
            </w:pPr>
          </w:p>
          <w:p w:rsidR="006D3124" w:rsidRPr="00EE64E3" w:rsidRDefault="006D3124" w:rsidP="00EE64E3">
            <w:pPr>
              <w:rPr>
                <w:lang w:eastAsia="en-US"/>
              </w:rPr>
            </w:pPr>
          </w:p>
        </w:tc>
      </w:tr>
    </w:tbl>
    <w:p w:rsidR="001929EE" w:rsidRPr="005C2992" w:rsidRDefault="001929EE" w:rsidP="004E5A7C"/>
    <w:p w:rsidR="001929EE" w:rsidRPr="005C2992" w:rsidRDefault="001929EE" w:rsidP="004E5A7C"/>
    <w:p w:rsidR="001929EE" w:rsidRPr="005C2992" w:rsidRDefault="001929EE" w:rsidP="004E5A7C"/>
    <w:p w:rsidR="001929EE" w:rsidRPr="005C2992" w:rsidRDefault="001929EE" w:rsidP="004E5A7C"/>
    <w:p w:rsidR="001929EE" w:rsidRPr="005C2992" w:rsidRDefault="001929EE" w:rsidP="004E5A7C"/>
    <w:p w:rsidR="001929EE" w:rsidRPr="005C2992" w:rsidRDefault="001929EE" w:rsidP="004E5A7C"/>
    <w:p w:rsidR="001929EE" w:rsidRPr="005C2992" w:rsidRDefault="001929EE" w:rsidP="004E5A7C"/>
    <w:p w:rsidR="001929EE" w:rsidRDefault="001929EE" w:rsidP="004E5A7C"/>
    <w:p w:rsidR="001A60B4" w:rsidRDefault="001A60B4" w:rsidP="004E5A7C"/>
    <w:p w:rsidR="001A60B4" w:rsidRDefault="001A60B4" w:rsidP="004E5A7C"/>
    <w:p w:rsidR="001A60B4" w:rsidRDefault="001A60B4" w:rsidP="004E5A7C"/>
    <w:p w:rsidR="001A60B4" w:rsidRDefault="001A60B4" w:rsidP="004E5A7C"/>
    <w:p w:rsidR="001A60B4" w:rsidRDefault="001A60B4" w:rsidP="004E5A7C"/>
    <w:p w:rsidR="001A60B4" w:rsidRDefault="001A60B4" w:rsidP="004E5A7C"/>
    <w:p w:rsidR="001A60B4" w:rsidRDefault="001A60B4" w:rsidP="004E5A7C"/>
    <w:p w:rsidR="001929EE" w:rsidRDefault="001929EE" w:rsidP="004E5A7C"/>
    <w:p w:rsidR="001A60B4" w:rsidRPr="005C2992" w:rsidRDefault="001A60B4" w:rsidP="004E5A7C"/>
    <w:p w:rsidR="001929EE" w:rsidRPr="005C2992" w:rsidRDefault="001929EE" w:rsidP="004E5A7C"/>
    <w:p w:rsidR="001929EE" w:rsidRDefault="001929EE" w:rsidP="004E5A7C"/>
    <w:p w:rsidR="001A60B4" w:rsidRPr="005C2992" w:rsidRDefault="001A60B4" w:rsidP="004E5A7C"/>
    <w:p w:rsidR="00691FED" w:rsidRPr="005C2992" w:rsidRDefault="00623B8B" w:rsidP="004E5A7C">
      <w:pPr>
        <w:pStyle w:val="a6"/>
        <w:spacing w:before="0"/>
        <w:ind w:left="5954"/>
        <w:rPr>
          <w:color w:val="auto"/>
        </w:rPr>
      </w:pPr>
      <w:r w:rsidRPr="005C2992">
        <w:rPr>
          <w:color w:val="auto"/>
        </w:rPr>
        <w:lastRenderedPageBreak/>
        <w:t>Приложение №1</w:t>
      </w:r>
    </w:p>
    <w:p w:rsidR="001A08AD" w:rsidRPr="005C2992" w:rsidRDefault="00623B8B" w:rsidP="004E5A7C">
      <w:pPr>
        <w:pStyle w:val="a6"/>
        <w:spacing w:before="0"/>
        <w:ind w:left="5954"/>
        <w:rPr>
          <w:color w:val="auto"/>
        </w:rPr>
      </w:pPr>
      <w:r w:rsidRPr="005C2992">
        <w:rPr>
          <w:color w:val="auto"/>
        </w:rPr>
        <w:t xml:space="preserve">к </w:t>
      </w:r>
      <w:r w:rsidR="001929EE" w:rsidRPr="005C2992">
        <w:rPr>
          <w:color w:val="auto"/>
        </w:rPr>
        <w:t xml:space="preserve">государственному </w:t>
      </w:r>
      <w:r w:rsidR="00267297" w:rsidRPr="005C2992">
        <w:rPr>
          <w:color w:val="auto"/>
        </w:rPr>
        <w:t xml:space="preserve"> контракту</w:t>
      </w:r>
    </w:p>
    <w:p w:rsidR="00623B8B" w:rsidRPr="005C2992" w:rsidRDefault="0011744D" w:rsidP="004E5A7C">
      <w:pPr>
        <w:pStyle w:val="a6"/>
        <w:spacing w:before="0"/>
        <w:ind w:left="5954"/>
        <w:rPr>
          <w:color w:val="auto"/>
        </w:rPr>
      </w:pPr>
      <w:r w:rsidRPr="005C2992">
        <w:rPr>
          <w:color w:val="auto"/>
        </w:rPr>
        <w:t>№</w:t>
      </w:r>
      <w:r w:rsidR="001929EE" w:rsidRPr="005C2992">
        <w:rPr>
          <w:color w:val="auto"/>
        </w:rPr>
        <w:t xml:space="preserve"> _______от_____________</w:t>
      </w:r>
      <w:r w:rsidR="00350CF9">
        <w:rPr>
          <w:color w:val="auto"/>
        </w:rPr>
        <w:t>202</w:t>
      </w:r>
      <w:r w:rsidR="001A60B4">
        <w:rPr>
          <w:color w:val="auto"/>
        </w:rPr>
        <w:t>6</w:t>
      </w:r>
      <w:r w:rsidR="00350CF9">
        <w:rPr>
          <w:color w:val="auto"/>
        </w:rPr>
        <w:t xml:space="preserve"> </w:t>
      </w:r>
      <w:r w:rsidR="007B63EA" w:rsidRPr="005C2992">
        <w:rPr>
          <w:color w:val="auto"/>
        </w:rPr>
        <w:t>г.</w:t>
      </w:r>
    </w:p>
    <w:p w:rsidR="001929EE" w:rsidRDefault="001929EE" w:rsidP="004E5A7C"/>
    <w:p w:rsidR="001A60B4" w:rsidRPr="005C2992" w:rsidRDefault="001A60B4" w:rsidP="004E5A7C"/>
    <w:p w:rsidR="00AF4FE5" w:rsidRPr="005B5012" w:rsidRDefault="00350CF9" w:rsidP="00AF4FE5">
      <w:pPr>
        <w:jc w:val="center"/>
        <w:rPr>
          <w:b/>
        </w:rPr>
      </w:pPr>
      <w:r>
        <w:rPr>
          <w:b/>
        </w:rPr>
        <w:t xml:space="preserve">СПЕЦИФИКАЦИЯ </w:t>
      </w:r>
    </w:p>
    <w:p w:rsidR="00AF4FE5" w:rsidRDefault="00350CF9" w:rsidP="00AF4FE5">
      <w:pPr>
        <w:pStyle w:val="1"/>
        <w:spacing w:before="0" w:after="0"/>
        <w:rPr>
          <w:color w:val="auto"/>
        </w:rPr>
      </w:pPr>
      <w:r>
        <w:rPr>
          <w:color w:val="auto"/>
        </w:rPr>
        <w:t xml:space="preserve">на оценку </w:t>
      </w:r>
      <w:r w:rsidR="00AF4FE5" w:rsidRPr="005B5012">
        <w:rPr>
          <w:color w:val="auto"/>
        </w:rPr>
        <w:t>рыночной стоимости объекта недвижимости</w:t>
      </w:r>
    </w:p>
    <w:p w:rsidR="00350CF9" w:rsidRPr="005B5012" w:rsidRDefault="00350CF9" w:rsidP="00350CF9">
      <w:pPr>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1"/>
        <w:gridCol w:w="5528"/>
      </w:tblGrid>
      <w:tr w:rsidR="00350CF9" w:rsidRPr="005B5012" w:rsidTr="000755A8">
        <w:tc>
          <w:tcPr>
            <w:tcW w:w="4111" w:type="dxa"/>
          </w:tcPr>
          <w:p w:rsidR="00350CF9" w:rsidRPr="005B5012" w:rsidRDefault="00350CF9" w:rsidP="000755A8">
            <w:pPr>
              <w:pStyle w:val="a8"/>
              <w:rPr>
                <w:b/>
                <w:bCs/>
                <w:highlight w:val="yellow"/>
              </w:rPr>
            </w:pPr>
            <w:r w:rsidRPr="005B5012">
              <w:rPr>
                <w:b/>
                <w:bCs/>
              </w:rPr>
              <w:t>Объект оценки</w:t>
            </w:r>
          </w:p>
        </w:tc>
        <w:tc>
          <w:tcPr>
            <w:tcW w:w="5528" w:type="dxa"/>
            <w:shd w:val="clear" w:color="auto" w:fill="auto"/>
          </w:tcPr>
          <w:p w:rsidR="00350CF9" w:rsidRPr="005B5012" w:rsidRDefault="00350CF9" w:rsidP="000755A8">
            <w:pPr>
              <w:ind w:firstLine="459"/>
            </w:pPr>
            <w:r w:rsidRPr="005B5012">
              <w:t xml:space="preserve">Рыночная стоимость </w:t>
            </w:r>
            <w:r w:rsidRPr="005B5012">
              <w:rPr>
                <w:lang w:bidi="ru-RU"/>
              </w:rPr>
              <w:t>1 (одного) квадратного метра арендной платы нежилого помещения</w:t>
            </w:r>
            <w:r w:rsidRPr="005B5012">
              <w:rPr>
                <w:rFonts w:eastAsia="Lucida Sans Unicode"/>
              </w:rPr>
              <w:t xml:space="preserve">, расположенного по адресу: Краснодарский край, </w:t>
            </w:r>
            <w:proofErr w:type="spellStart"/>
            <w:r w:rsidRPr="005B5012">
              <w:rPr>
                <w:rFonts w:eastAsia="Lucida Sans Unicode"/>
              </w:rPr>
              <w:t>ул</w:t>
            </w:r>
            <w:proofErr w:type="gramStart"/>
            <w:r w:rsidRPr="005B5012">
              <w:rPr>
                <w:rFonts w:eastAsia="Lucida Sans Unicode"/>
              </w:rPr>
              <w:t>.Г</w:t>
            </w:r>
            <w:proofErr w:type="gramEnd"/>
            <w:r w:rsidRPr="005B5012">
              <w:rPr>
                <w:rFonts w:eastAsia="Lucida Sans Unicode"/>
              </w:rPr>
              <w:t>рибоедова</w:t>
            </w:r>
            <w:proofErr w:type="spellEnd"/>
            <w:r w:rsidRPr="005B5012">
              <w:rPr>
                <w:rFonts w:eastAsia="Lucida Sans Unicode"/>
              </w:rPr>
              <w:t xml:space="preserve">, 42 </w:t>
            </w:r>
            <w:r w:rsidRPr="005B5012">
              <w:rPr>
                <w:lang w:bidi="ru-RU"/>
              </w:rPr>
              <w:t xml:space="preserve">в течение одного платежного периода </w:t>
            </w:r>
            <w:r w:rsidRPr="005B5012">
              <w:rPr>
                <w:rFonts w:eastAsia="Lucida Sans Unicode"/>
              </w:rPr>
              <w:t>(один месяц).</w:t>
            </w:r>
          </w:p>
        </w:tc>
      </w:tr>
      <w:tr w:rsidR="00350CF9" w:rsidRPr="005B5012" w:rsidTr="000755A8">
        <w:tc>
          <w:tcPr>
            <w:tcW w:w="4111" w:type="dxa"/>
          </w:tcPr>
          <w:p w:rsidR="00350CF9" w:rsidRPr="005B5012" w:rsidRDefault="00350CF9" w:rsidP="000755A8">
            <w:pPr>
              <w:pStyle w:val="a8"/>
              <w:rPr>
                <w:b/>
                <w:bCs/>
              </w:rPr>
            </w:pPr>
            <w:r w:rsidRPr="005B5012">
              <w:rPr>
                <w:b/>
                <w:bCs/>
              </w:rPr>
              <w:t>Состав объекта оценки</w:t>
            </w:r>
          </w:p>
        </w:tc>
        <w:tc>
          <w:tcPr>
            <w:tcW w:w="5528" w:type="dxa"/>
          </w:tcPr>
          <w:p w:rsidR="00350CF9" w:rsidRPr="005B5012" w:rsidRDefault="00350CF9" w:rsidP="000755A8">
            <w:pPr>
              <w:pStyle w:val="a8"/>
              <w:ind w:firstLine="459"/>
              <w:jc w:val="both"/>
            </w:pPr>
            <w:r w:rsidRPr="005B5012">
              <w:t xml:space="preserve">Право пользования </w:t>
            </w:r>
            <w:r w:rsidRPr="005B5012">
              <w:rPr>
                <w:rFonts w:eastAsia="Lucida Sans Unicode"/>
              </w:rPr>
              <w:t>нежилым помещением № 4 площадью 19.4 м</w:t>
            </w:r>
            <w:r w:rsidRPr="005B5012">
              <w:rPr>
                <w:rFonts w:eastAsia="Lucida Sans Unicode"/>
                <w:vertAlign w:val="superscript"/>
              </w:rPr>
              <w:t>2</w:t>
            </w:r>
            <w:r w:rsidRPr="005B5012">
              <w:rPr>
                <w:rFonts w:eastAsia="Lucida Sans Unicode"/>
              </w:rPr>
              <w:t>, в нежилом здании «Жилой корпус</w:t>
            </w:r>
            <w:r w:rsidR="00642EFF">
              <w:rPr>
                <w:rFonts w:eastAsia="Lucida Sans Unicode"/>
              </w:rPr>
              <w:t>»</w:t>
            </w:r>
            <w:r w:rsidRPr="005B5012">
              <w:rPr>
                <w:rFonts w:eastAsia="Lucida Sans Unicode"/>
              </w:rPr>
              <w:t xml:space="preserve"> лит</w:t>
            </w:r>
            <w:proofErr w:type="gramStart"/>
            <w:r w:rsidRPr="005B5012">
              <w:rPr>
                <w:rFonts w:eastAsia="Lucida Sans Unicode"/>
              </w:rPr>
              <w:t>.К</w:t>
            </w:r>
            <w:proofErr w:type="gramEnd"/>
            <w:r w:rsidRPr="005B5012">
              <w:rPr>
                <w:rFonts w:eastAsia="Lucida Sans Unicode"/>
              </w:rPr>
              <w:t xml:space="preserve">,К1,к2,к3,к4,к5 с кадастровым номером 23:02:0608012:78, расположенном по адресу: Краснодарский край, </w:t>
            </w:r>
            <w:proofErr w:type="spellStart"/>
            <w:r w:rsidRPr="005B5012">
              <w:rPr>
                <w:rFonts w:eastAsia="Lucida Sans Unicode"/>
              </w:rPr>
              <w:t>ул</w:t>
            </w:r>
            <w:proofErr w:type="gramStart"/>
            <w:r w:rsidRPr="005B5012">
              <w:rPr>
                <w:rFonts w:eastAsia="Lucida Sans Unicode"/>
              </w:rPr>
              <w:t>.Г</w:t>
            </w:r>
            <w:proofErr w:type="gramEnd"/>
            <w:r w:rsidRPr="005B5012">
              <w:rPr>
                <w:rFonts w:eastAsia="Lucida Sans Unicode"/>
              </w:rPr>
              <w:t>рибоедова</w:t>
            </w:r>
            <w:proofErr w:type="spellEnd"/>
            <w:r w:rsidRPr="005B5012">
              <w:rPr>
                <w:rFonts w:eastAsia="Lucida Sans Unicode"/>
              </w:rPr>
              <w:t>, 42 в течение одного платежного периода (один месяц).</w:t>
            </w:r>
            <w:r w:rsidRPr="005B5012">
              <w:rPr>
                <w:lang w:bidi="ru-RU"/>
              </w:rPr>
              <w:t xml:space="preserve"> </w:t>
            </w:r>
          </w:p>
        </w:tc>
      </w:tr>
      <w:tr w:rsidR="00350CF9" w:rsidRPr="005B5012" w:rsidTr="000755A8">
        <w:tc>
          <w:tcPr>
            <w:tcW w:w="4111" w:type="dxa"/>
          </w:tcPr>
          <w:p w:rsidR="00350CF9" w:rsidRPr="005B5012" w:rsidRDefault="00350CF9" w:rsidP="000755A8">
            <w:pPr>
              <w:pStyle w:val="a8"/>
              <w:rPr>
                <w:b/>
                <w:bCs/>
              </w:rPr>
            </w:pPr>
            <w:r w:rsidRPr="005B5012">
              <w:rPr>
                <w:b/>
                <w:bCs/>
              </w:rPr>
              <w:t>Характеристики объекта оценки и его оцениваемых частей/Ссылки на доступные для оценщика документы, содержащие такие характеристики</w:t>
            </w:r>
          </w:p>
        </w:tc>
        <w:tc>
          <w:tcPr>
            <w:tcW w:w="5528" w:type="dxa"/>
            <w:shd w:val="clear" w:color="auto" w:fill="auto"/>
          </w:tcPr>
          <w:p w:rsidR="00350CF9" w:rsidRPr="005B5012" w:rsidRDefault="00350CF9" w:rsidP="000755A8">
            <w:pPr>
              <w:pStyle w:val="af0"/>
              <w:spacing w:before="0" w:beforeAutospacing="0" w:after="0" w:afterAutospacing="0"/>
              <w:ind w:left="31" w:firstLine="459"/>
              <w:jc w:val="both"/>
              <w:rPr>
                <w:color w:val="000000"/>
              </w:rPr>
            </w:pPr>
            <w:r w:rsidRPr="005B5012">
              <w:rPr>
                <w:rFonts w:eastAsia="Lucida Sans Unicode"/>
              </w:rPr>
              <w:t>Нежилое  помещение № 4 площадью 19.4 м</w:t>
            </w:r>
            <w:r w:rsidRPr="005B5012">
              <w:rPr>
                <w:rFonts w:eastAsia="Lucida Sans Unicode"/>
                <w:vertAlign w:val="superscript"/>
              </w:rPr>
              <w:t>2</w:t>
            </w:r>
            <w:r w:rsidRPr="005B5012">
              <w:rPr>
                <w:rFonts w:eastAsia="Lucida Sans Unicode"/>
              </w:rPr>
              <w:t>, в нежилом здании «Жилой корпус</w:t>
            </w:r>
            <w:r w:rsidR="00642EFF">
              <w:rPr>
                <w:rFonts w:eastAsia="Lucida Sans Unicode"/>
              </w:rPr>
              <w:t>»</w:t>
            </w:r>
            <w:r w:rsidRPr="005B5012">
              <w:rPr>
                <w:rFonts w:eastAsia="Lucida Sans Unicode"/>
              </w:rPr>
              <w:t xml:space="preserve"> лит</w:t>
            </w:r>
            <w:proofErr w:type="gramStart"/>
            <w:r w:rsidRPr="005B5012">
              <w:rPr>
                <w:rFonts w:eastAsia="Lucida Sans Unicode"/>
              </w:rPr>
              <w:t>.К</w:t>
            </w:r>
            <w:proofErr w:type="gramEnd"/>
            <w:r w:rsidRPr="005B5012">
              <w:rPr>
                <w:rFonts w:eastAsia="Lucida Sans Unicode"/>
              </w:rPr>
              <w:t xml:space="preserve">,К1,к2,к3,к4,к5 с кадастровым номером 23:02:0608012:78, расположенном по адресу: Краснодарский край, </w:t>
            </w:r>
            <w:proofErr w:type="spellStart"/>
            <w:r w:rsidRPr="005B5012">
              <w:rPr>
                <w:rFonts w:eastAsia="Lucida Sans Unicode"/>
              </w:rPr>
              <w:t>ул</w:t>
            </w:r>
            <w:proofErr w:type="gramStart"/>
            <w:r w:rsidRPr="005B5012">
              <w:rPr>
                <w:rFonts w:eastAsia="Lucida Sans Unicode"/>
              </w:rPr>
              <w:t>.Г</w:t>
            </w:r>
            <w:proofErr w:type="gramEnd"/>
            <w:r w:rsidRPr="005B5012">
              <w:rPr>
                <w:rFonts w:eastAsia="Lucida Sans Unicode"/>
              </w:rPr>
              <w:t>рибоедова</w:t>
            </w:r>
            <w:proofErr w:type="spellEnd"/>
            <w:r w:rsidRPr="005B5012">
              <w:rPr>
                <w:rFonts w:eastAsia="Lucida Sans Unicode"/>
              </w:rPr>
              <w:t xml:space="preserve">, 42 </w:t>
            </w:r>
            <w:r w:rsidRPr="005B5012">
              <w:rPr>
                <w:color w:val="000000"/>
              </w:rPr>
              <w:t xml:space="preserve"> (</w:t>
            </w:r>
            <w:r w:rsidRPr="005B5012">
              <w:t>копия выписки из ЕГРН об объекте недвижимости).</w:t>
            </w:r>
          </w:p>
          <w:p w:rsidR="00350CF9" w:rsidRPr="005B5012" w:rsidRDefault="00350CF9" w:rsidP="000755A8">
            <w:pPr>
              <w:pStyle w:val="af0"/>
              <w:spacing w:before="0" w:beforeAutospacing="0" w:after="0" w:afterAutospacing="0"/>
              <w:ind w:left="31" w:firstLine="459"/>
              <w:jc w:val="both"/>
              <w:rPr>
                <w:color w:val="000000"/>
              </w:rPr>
            </w:pPr>
          </w:p>
        </w:tc>
      </w:tr>
      <w:tr w:rsidR="00350CF9" w:rsidRPr="005B5012" w:rsidTr="000755A8">
        <w:tc>
          <w:tcPr>
            <w:tcW w:w="4111" w:type="dxa"/>
          </w:tcPr>
          <w:p w:rsidR="00350CF9" w:rsidRPr="005B5012" w:rsidRDefault="00350CF9" w:rsidP="000755A8">
            <w:pPr>
              <w:pStyle w:val="a8"/>
              <w:rPr>
                <w:b/>
                <w:bCs/>
              </w:rPr>
            </w:pPr>
            <w:r>
              <w:rPr>
                <w:b/>
                <w:bCs/>
              </w:rPr>
              <w:t>П</w:t>
            </w:r>
            <w:r w:rsidRPr="005B5012">
              <w:rPr>
                <w:b/>
                <w:bCs/>
              </w:rPr>
              <w:t>рава на объект оценки</w:t>
            </w:r>
          </w:p>
        </w:tc>
        <w:tc>
          <w:tcPr>
            <w:tcW w:w="5528" w:type="dxa"/>
          </w:tcPr>
          <w:p w:rsidR="00350CF9" w:rsidRPr="005B5012" w:rsidRDefault="00350CF9" w:rsidP="00642EFF">
            <w:pPr>
              <w:pStyle w:val="a7"/>
              <w:ind w:firstLine="459"/>
            </w:pPr>
            <w:r w:rsidRPr="005B5012">
              <w:rPr>
                <w:bCs/>
              </w:rPr>
              <w:t>Объект  оценки является собственностью Российской</w:t>
            </w:r>
            <w:r w:rsidR="00642EFF">
              <w:rPr>
                <w:bCs/>
              </w:rPr>
              <w:t xml:space="preserve"> </w:t>
            </w:r>
            <w:r w:rsidRPr="005B5012">
              <w:rPr>
                <w:bCs/>
              </w:rPr>
              <w:t xml:space="preserve">Федерации </w:t>
            </w:r>
            <w:r w:rsidR="00642EFF">
              <w:rPr>
                <w:bCs/>
              </w:rPr>
              <w:t xml:space="preserve">(Номер:  </w:t>
            </w:r>
            <w:r w:rsidRPr="005B5012">
              <w:rPr>
                <w:bCs/>
              </w:rPr>
              <w:t>23:02:0608012:59-23/051/2017-1 от 18.12.2017)</w:t>
            </w:r>
          </w:p>
        </w:tc>
      </w:tr>
      <w:tr w:rsidR="00350CF9" w:rsidRPr="005B5012" w:rsidTr="000755A8">
        <w:trPr>
          <w:trHeight w:val="1136"/>
        </w:trPr>
        <w:tc>
          <w:tcPr>
            <w:tcW w:w="4111" w:type="dxa"/>
          </w:tcPr>
          <w:p w:rsidR="00350CF9" w:rsidRPr="005B5012" w:rsidRDefault="00350CF9" w:rsidP="000755A8">
            <w:pPr>
              <w:pStyle w:val="a8"/>
              <w:rPr>
                <w:b/>
                <w:bCs/>
              </w:rPr>
            </w:pPr>
            <w:r w:rsidRPr="005B5012">
              <w:rPr>
                <w:b/>
                <w:bCs/>
              </w:rPr>
              <w:t>Права, учитываемые при оценке объекта оценки, ограничения (обременения) этих прав, в том числе в отношении каждой из частей объекта оценки</w:t>
            </w:r>
          </w:p>
        </w:tc>
        <w:tc>
          <w:tcPr>
            <w:tcW w:w="5528" w:type="dxa"/>
          </w:tcPr>
          <w:p w:rsidR="00350CF9" w:rsidRPr="005B5012" w:rsidRDefault="00350CF9" w:rsidP="000755A8">
            <w:pPr>
              <w:pStyle w:val="a7"/>
              <w:ind w:firstLine="459"/>
              <w:jc w:val="left"/>
            </w:pPr>
            <w:r w:rsidRPr="005B5012">
              <w:t>Оценка производится без учета обременений</w:t>
            </w:r>
          </w:p>
        </w:tc>
      </w:tr>
      <w:tr w:rsidR="00350CF9" w:rsidRPr="005B5012" w:rsidTr="001A60B4">
        <w:trPr>
          <w:trHeight w:val="1419"/>
        </w:trPr>
        <w:tc>
          <w:tcPr>
            <w:tcW w:w="4111" w:type="dxa"/>
          </w:tcPr>
          <w:p w:rsidR="00350CF9" w:rsidRPr="005B5012" w:rsidRDefault="00350CF9" w:rsidP="000755A8">
            <w:pPr>
              <w:pStyle w:val="a8"/>
              <w:rPr>
                <w:b/>
                <w:bCs/>
              </w:rPr>
            </w:pPr>
            <w:r>
              <w:rPr>
                <w:b/>
                <w:bCs/>
              </w:rPr>
              <w:t>Место предоставление услуг</w:t>
            </w:r>
          </w:p>
        </w:tc>
        <w:tc>
          <w:tcPr>
            <w:tcW w:w="5528" w:type="dxa"/>
          </w:tcPr>
          <w:p w:rsidR="00350CF9" w:rsidRPr="001A60B4" w:rsidRDefault="00350CF9" w:rsidP="001A60B4">
            <w:pPr>
              <w:snapToGrid w:val="0"/>
              <w:ind w:firstLine="459"/>
              <w:rPr>
                <w:rFonts w:eastAsia="Calibri"/>
                <w:iCs/>
              </w:rPr>
            </w:pPr>
            <w:r w:rsidRPr="005B5012">
              <w:rPr>
                <w:rFonts w:eastAsia="Calibri"/>
              </w:rPr>
              <w:t xml:space="preserve">Отчет представляется Заказчику по адресу: Краснодарский край, Апшеронский район, г. Хадыженск, </w:t>
            </w:r>
            <w:proofErr w:type="spellStart"/>
            <w:r w:rsidRPr="005B5012">
              <w:rPr>
                <w:rFonts w:eastAsia="Calibri"/>
              </w:rPr>
              <w:t>ул</w:t>
            </w:r>
            <w:proofErr w:type="gramStart"/>
            <w:r w:rsidRPr="005B5012">
              <w:rPr>
                <w:rFonts w:eastAsia="Calibri"/>
              </w:rPr>
              <w:t>.Г</w:t>
            </w:r>
            <w:proofErr w:type="gramEnd"/>
            <w:r w:rsidRPr="005B5012">
              <w:rPr>
                <w:rFonts w:eastAsia="Calibri"/>
              </w:rPr>
              <w:t>рибоедова</w:t>
            </w:r>
            <w:proofErr w:type="spellEnd"/>
            <w:r w:rsidRPr="005B5012">
              <w:rPr>
                <w:rFonts w:eastAsia="Calibri"/>
              </w:rPr>
              <w:t xml:space="preserve">, д.42, в рабочее время: понедельник – четверг с 8.00 до 17.00; пятница с 8.00 до 16.00; суббота, воскресенье – выходные дни. </w:t>
            </w:r>
          </w:p>
        </w:tc>
      </w:tr>
      <w:tr w:rsidR="00350CF9" w:rsidRPr="005B5012" w:rsidTr="001A60B4">
        <w:trPr>
          <w:trHeight w:val="418"/>
        </w:trPr>
        <w:tc>
          <w:tcPr>
            <w:tcW w:w="4111" w:type="dxa"/>
          </w:tcPr>
          <w:p w:rsidR="00350CF9" w:rsidRDefault="00350CF9" w:rsidP="000755A8">
            <w:pPr>
              <w:pStyle w:val="a8"/>
              <w:rPr>
                <w:b/>
                <w:bCs/>
              </w:rPr>
            </w:pPr>
            <w:r>
              <w:rPr>
                <w:b/>
                <w:bCs/>
              </w:rPr>
              <w:t>Срок оказания услуг</w:t>
            </w:r>
          </w:p>
        </w:tc>
        <w:tc>
          <w:tcPr>
            <w:tcW w:w="5528" w:type="dxa"/>
          </w:tcPr>
          <w:p w:rsidR="00350CF9" w:rsidRPr="005B5012" w:rsidRDefault="00350CF9" w:rsidP="001A60B4">
            <w:pPr>
              <w:snapToGrid w:val="0"/>
              <w:ind w:firstLine="459"/>
              <w:rPr>
                <w:rFonts w:eastAsia="Calibri"/>
              </w:rPr>
            </w:pPr>
            <w:r>
              <w:rPr>
                <w:rFonts w:eastAsia="Calibri"/>
              </w:rPr>
              <w:t xml:space="preserve">В течение 21 </w:t>
            </w:r>
            <w:r w:rsidR="001A60B4">
              <w:rPr>
                <w:rFonts w:eastAsia="Calibri"/>
              </w:rPr>
              <w:t>рабочего</w:t>
            </w:r>
            <w:r>
              <w:rPr>
                <w:rFonts w:eastAsia="Calibri"/>
              </w:rPr>
              <w:t xml:space="preserve"> дн</w:t>
            </w:r>
            <w:r w:rsidR="001A60B4">
              <w:rPr>
                <w:rFonts w:eastAsia="Calibri"/>
              </w:rPr>
              <w:t>я</w:t>
            </w:r>
            <w:r>
              <w:rPr>
                <w:rFonts w:eastAsia="Calibri"/>
              </w:rPr>
              <w:t xml:space="preserve"> </w:t>
            </w:r>
            <w:proofErr w:type="gramStart"/>
            <w:r>
              <w:rPr>
                <w:rFonts w:eastAsia="Calibri"/>
              </w:rPr>
              <w:t>с даты заключения</w:t>
            </w:r>
            <w:proofErr w:type="gramEnd"/>
            <w:r>
              <w:rPr>
                <w:rFonts w:eastAsia="Calibri"/>
              </w:rPr>
              <w:t xml:space="preserve"> контракта</w:t>
            </w:r>
          </w:p>
        </w:tc>
      </w:tr>
      <w:tr w:rsidR="00350CF9" w:rsidRPr="005B5012" w:rsidTr="000755A8">
        <w:trPr>
          <w:trHeight w:val="787"/>
        </w:trPr>
        <w:tc>
          <w:tcPr>
            <w:tcW w:w="4111" w:type="dxa"/>
          </w:tcPr>
          <w:p w:rsidR="00350CF9" w:rsidRDefault="00350CF9" w:rsidP="000755A8">
            <w:pPr>
              <w:pStyle w:val="a8"/>
              <w:rPr>
                <w:b/>
                <w:bCs/>
              </w:rPr>
            </w:pPr>
            <w:r>
              <w:rPr>
                <w:b/>
                <w:bCs/>
              </w:rPr>
              <w:t xml:space="preserve">Срок и условия оплаты </w:t>
            </w:r>
          </w:p>
        </w:tc>
        <w:tc>
          <w:tcPr>
            <w:tcW w:w="5528" w:type="dxa"/>
          </w:tcPr>
          <w:p w:rsidR="00642EFF" w:rsidRDefault="00350CF9" w:rsidP="00642EFF">
            <w:pPr>
              <w:tabs>
                <w:tab w:val="left" w:pos="426"/>
              </w:tabs>
              <w:ind w:firstLine="0"/>
            </w:pPr>
            <w:r w:rsidRPr="005C2992">
              <w:t xml:space="preserve"> </w:t>
            </w:r>
            <w:r w:rsidR="00642EFF">
              <w:t xml:space="preserve">  </w:t>
            </w:r>
            <w:r w:rsidRPr="005C2992">
              <w:t>Оплата производится по факту за оказанную Услугу:</w:t>
            </w:r>
          </w:p>
          <w:p w:rsidR="00350CF9" w:rsidRPr="005C2992" w:rsidRDefault="00642EFF" w:rsidP="00642EFF">
            <w:pPr>
              <w:tabs>
                <w:tab w:val="left" w:pos="426"/>
              </w:tabs>
              <w:ind w:firstLine="0"/>
            </w:pPr>
            <w:r>
              <w:t xml:space="preserve">   </w:t>
            </w:r>
            <w:r w:rsidR="00350CF9">
              <w:t xml:space="preserve"> </w:t>
            </w:r>
            <w:r w:rsidR="00350CF9" w:rsidRPr="005C2992">
              <w:t xml:space="preserve">Заказчик оплачивает фактически оказанную Услугу Исполнителем, в течение 7 (семи) рабочих дней, начиная </w:t>
            </w:r>
            <w:proofErr w:type="gramStart"/>
            <w:r w:rsidR="00350CF9" w:rsidRPr="005C2992">
              <w:t>с даты подписания</w:t>
            </w:r>
            <w:proofErr w:type="gramEnd"/>
            <w:r w:rsidR="00350CF9" w:rsidRPr="005C2992">
              <w:t xml:space="preserve"> оригиналов платежных документов и акта выполненных услуг, в соответствии с Контрактом, путем перечисления денежных средств на банковский счет Исполнителя.</w:t>
            </w:r>
          </w:p>
          <w:p w:rsidR="00350CF9" w:rsidRPr="005C2992" w:rsidRDefault="00642EFF" w:rsidP="00642EFF">
            <w:pPr>
              <w:ind w:firstLine="0"/>
            </w:pPr>
            <w:r>
              <w:t xml:space="preserve">  </w:t>
            </w:r>
            <w:r w:rsidR="00350CF9" w:rsidRPr="005C2992">
              <w:t xml:space="preserve">Обязательства Заказчика по оплате считаются исполненными с момента списания денежных средств, в размере, составляющем цену Контракта, </w:t>
            </w:r>
            <w:r w:rsidR="00350CF9" w:rsidRPr="005C2992">
              <w:lastRenderedPageBreak/>
              <w:t>с банковского счета Заказчика.</w:t>
            </w:r>
          </w:p>
          <w:p w:rsidR="00350CF9" w:rsidRDefault="00642EFF" w:rsidP="00642EFF">
            <w:pPr>
              <w:ind w:firstLine="0"/>
              <w:rPr>
                <w:rFonts w:eastAsia="Calibri"/>
              </w:rPr>
            </w:pPr>
            <w:r>
              <w:t xml:space="preserve">  </w:t>
            </w:r>
            <w:r w:rsidR="00350CF9" w:rsidRPr="005C2992">
              <w:t>Оплата по Контракту осуществляется в рублях Российской Федерации</w:t>
            </w:r>
            <w:proofErr w:type="gramStart"/>
            <w:r w:rsidR="00350CF9" w:rsidRPr="005C2992">
              <w:t>.</w:t>
            </w:r>
            <w:proofErr w:type="gramEnd"/>
            <w:r w:rsidRPr="007468BA">
              <w:rPr>
                <w:rStyle w:val="FontStyle29"/>
                <w:sz w:val="24"/>
                <w:szCs w:val="24"/>
              </w:rPr>
              <w:t xml:space="preserve"> </w:t>
            </w:r>
            <w:proofErr w:type="gramStart"/>
            <w:r w:rsidRPr="007468BA">
              <w:rPr>
                <w:rStyle w:val="FontStyle29"/>
                <w:sz w:val="24"/>
                <w:szCs w:val="24"/>
              </w:rPr>
              <w:t>з</w:t>
            </w:r>
            <w:proofErr w:type="gramEnd"/>
            <w:r w:rsidRPr="007468BA">
              <w:rPr>
                <w:rStyle w:val="FontStyle29"/>
                <w:sz w:val="24"/>
                <w:szCs w:val="24"/>
              </w:rPr>
              <w:t>а счет средств федерального бюджета Российской Федерации.</w:t>
            </w:r>
          </w:p>
        </w:tc>
      </w:tr>
      <w:tr w:rsidR="00350CF9" w:rsidRPr="005B5012" w:rsidTr="000755A8">
        <w:tc>
          <w:tcPr>
            <w:tcW w:w="4111" w:type="dxa"/>
          </w:tcPr>
          <w:p w:rsidR="00350CF9" w:rsidRPr="005B5012" w:rsidRDefault="00350CF9" w:rsidP="000755A8">
            <w:pPr>
              <w:pStyle w:val="a8"/>
              <w:rPr>
                <w:b/>
                <w:bCs/>
              </w:rPr>
            </w:pPr>
            <w:r w:rsidRPr="005B5012">
              <w:rPr>
                <w:b/>
                <w:bCs/>
              </w:rPr>
              <w:lastRenderedPageBreak/>
              <w:t>Цель оценки</w:t>
            </w:r>
          </w:p>
        </w:tc>
        <w:tc>
          <w:tcPr>
            <w:tcW w:w="5528" w:type="dxa"/>
          </w:tcPr>
          <w:p w:rsidR="00350CF9" w:rsidRPr="005B5012" w:rsidRDefault="00350CF9" w:rsidP="000755A8">
            <w:pPr>
              <w:snapToGrid w:val="0"/>
              <w:ind w:firstLine="459"/>
            </w:pPr>
            <w:r w:rsidRPr="005B5012">
              <w:t>Определение рыночной стоимости Объекта оценки – права пользования нежилым помещением  в течение  одного платежного периода (один месяц), принадлежащего Российской Федерации, субъектам Российской Федерации или муниципальным образованиям, для целей его аренды в порядке ст. 8 Федерального закона от 29 июля 1998 г. № 135-ФЗ «Об оценочной деятельности в Российской Федерации».</w:t>
            </w:r>
          </w:p>
        </w:tc>
      </w:tr>
      <w:tr w:rsidR="00350CF9" w:rsidRPr="005B5012" w:rsidTr="000755A8">
        <w:tc>
          <w:tcPr>
            <w:tcW w:w="4111" w:type="dxa"/>
          </w:tcPr>
          <w:p w:rsidR="00350CF9" w:rsidRPr="005B5012" w:rsidRDefault="00350CF9" w:rsidP="000755A8">
            <w:pPr>
              <w:rPr>
                <w:b/>
              </w:rPr>
            </w:pPr>
            <w:r w:rsidRPr="005B5012">
              <w:rPr>
                <w:b/>
              </w:rPr>
              <w:t xml:space="preserve">Предполагаемое использование результатов оценки </w:t>
            </w:r>
          </w:p>
        </w:tc>
        <w:tc>
          <w:tcPr>
            <w:tcW w:w="5528" w:type="dxa"/>
          </w:tcPr>
          <w:p w:rsidR="00350CF9" w:rsidRPr="005B5012" w:rsidRDefault="00350CF9" w:rsidP="000755A8">
            <w:pPr>
              <w:ind w:firstLine="459"/>
            </w:pPr>
            <w:r w:rsidRPr="005B5012">
              <w:t>Результаты оценки могут быть использованы для определения начальной цены предмета аукциона.</w:t>
            </w:r>
          </w:p>
        </w:tc>
      </w:tr>
      <w:tr w:rsidR="00350CF9" w:rsidRPr="005B5012" w:rsidTr="000755A8">
        <w:tc>
          <w:tcPr>
            <w:tcW w:w="4111" w:type="dxa"/>
            <w:shd w:val="clear" w:color="auto" w:fill="auto"/>
          </w:tcPr>
          <w:p w:rsidR="00350CF9" w:rsidRPr="005B5012" w:rsidRDefault="00350CF9" w:rsidP="000755A8">
            <w:pPr>
              <w:rPr>
                <w:b/>
              </w:rPr>
            </w:pPr>
            <w:r w:rsidRPr="005B5012">
              <w:rPr>
                <w:b/>
              </w:rPr>
              <w:t xml:space="preserve">Во исполнение п.3.3 Федерального стандарта оценки «Задание на оценку (ФСО </w:t>
            </w:r>
            <w:r w:rsidRPr="005B5012">
              <w:rPr>
                <w:b/>
                <w:lang w:val="en-US"/>
              </w:rPr>
              <w:t>IV</w:t>
            </w:r>
            <w:r w:rsidRPr="005B5012">
              <w:rPr>
                <w:b/>
              </w:rPr>
              <w:t>)» указание на то, что оценка проводится в соответствии с Законом об оценке</w:t>
            </w:r>
          </w:p>
        </w:tc>
        <w:tc>
          <w:tcPr>
            <w:tcW w:w="5528" w:type="dxa"/>
            <w:shd w:val="clear" w:color="auto" w:fill="auto"/>
          </w:tcPr>
          <w:p w:rsidR="00350CF9" w:rsidRPr="005B5012" w:rsidRDefault="00350CF9" w:rsidP="000755A8">
            <w:pPr>
              <w:pStyle w:val="a8"/>
              <w:ind w:firstLine="459"/>
              <w:jc w:val="both"/>
            </w:pPr>
            <w:r w:rsidRPr="005B5012">
              <w:rPr>
                <w:bCs/>
              </w:rPr>
              <w:t xml:space="preserve">Оценка проводится в соответствии с Федеральным законом от 29 июля 1998 г. N 135-ФЗ «Об оценочной деятельности в Российской Федерации» </w:t>
            </w:r>
          </w:p>
        </w:tc>
      </w:tr>
      <w:tr w:rsidR="00350CF9" w:rsidRPr="005B5012" w:rsidTr="000755A8">
        <w:tc>
          <w:tcPr>
            <w:tcW w:w="4111" w:type="dxa"/>
          </w:tcPr>
          <w:p w:rsidR="00350CF9" w:rsidRPr="005B5012" w:rsidRDefault="00350CF9" w:rsidP="000755A8">
            <w:pPr>
              <w:pStyle w:val="a8"/>
              <w:rPr>
                <w:b/>
                <w:bCs/>
              </w:rPr>
            </w:pPr>
            <w:r w:rsidRPr="005B5012">
              <w:rPr>
                <w:b/>
                <w:bCs/>
              </w:rPr>
              <w:t>Вид стоимости</w:t>
            </w:r>
          </w:p>
        </w:tc>
        <w:tc>
          <w:tcPr>
            <w:tcW w:w="5528" w:type="dxa"/>
          </w:tcPr>
          <w:p w:rsidR="00350CF9" w:rsidRPr="005B5012" w:rsidRDefault="00350CF9" w:rsidP="000755A8">
            <w:pPr>
              <w:pStyle w:val="a8"/>
              <w:ind w:firstLine="459"/>
              <w:jc w:val="both"/>
            </w:pPr>
            <w:r w:rsidRPr="005B5012">
              <w:t>Рыночная стоимость</w:t>
            </w:r>
          </w:p>
        </w:tc>
      </w:tr>
      <w:tr w:rsidR="00350CF9" w:rsidRPr="005B5012" w:rsidTr="000755A8">
        <w:tc>
          <w:tcPr>
            <w:tcW w:w="4111" w:type="dxa"/>
          </w:tcPr>
          <w:p w:rsidR="00350CF9" w:rsidRPr="005B5012" w:rsidRDefault="00350CF9" w:rsidP="000755A8">
            <w:pPr>
              <w:pStyle w:val="a8"/>
              <w:rPr>
                <w:b/>
                <w:bCs/>
              </w:rPr>
            </w:pPr>
            <w:r w:rsidRPr="005B5012">
              <w:rPr>
                <w:b/>
                <w:bCs/>
              </w:rPr>
              <w:t>Предпосылки стоимости</w:t>
            </w:r>
          </w:p>
        </w:tc>
        <w:tc>
          <w:tcPr>
            <w:tcW w:w="5528" w:type="dxa"/>
          </w:tcPr>
          <w:p w:rsidR="00350CF9" w:rsidRPr="005B5012" w:rsidRDefault="00350CF9" w:rsidP="000755A8">
            <w:pPr>
              <w:pStyle w:val="a8"/>
              <w:ind w:firstLine="459"/>
              <w:jc w:val="both"/>
            </w:pPr>
            <w:r w:rsidRPr="005B5012">
              <w:t xml:space="preserve">Предполагается сделка с объектом оценки. Участники сделки являются неопределенными лицами (гипотетические участники). Предполагаемое использование объекта - текущее использование. Характер сделки - добровольная сделка в типичных условиях. Дата оценки </w:t>
            </w:r>
            <w:proofErr w:type="gramStart"/>
            <w:r w:rsidRPr="005B5012">
              <w:t>–д</w:t>
            </w:r>
            <w:proofErr w:type="gramEnd"/>
            <w:r w:rsidRPr="005B5012">
              <w:t>ата, на которую совершалась бы сделка.</w:t>
            </w:r>
          </w:p>
        </w:tc>
      </w:tr>
      <w:tr w:rsidR="00350CF9" w:rsidRPr="005B5012" w:rsidTr="000755A8">
        <w:tc>
          <w:tcPr>
            <w:tcW w:w="4111" w:type="dxa"/>
          </w:tcPr>
          <w:p w:rsidR="00350CF9" w:rsidRPr="005B5012" w:rsidRDefault="00350CF9" w:rsidP="000755A8">
            <w:pPr>
              <w:pStyle w:val="a8"/>
              <w:rPr>
                <w:b/>
                <w:bCs/>
              </w:rPr>
            </w:pPr>
            <w:r w:rsidRPr="005B5012">
              <w:rPr>
                <w:b/>
                <w:bCs/>
              </w:rPr>
              <w:t>Дата оценки</w:t>
            </w:r>
          </w:p>
        </w:tc>
        <w:tc>
          <w:tcPr>
            <w:tcW w:w="5528" w:type="dxa"/>
          </w:tcPr>
          <w:p w:rsidR="00350CF9" w:rsidRPr="005B5012" w:rsidRDefault="00350CF9" w:rsidP="000755A8">
            <w:pPr>
              <w:pStyle w:val="a8"/>
              <w:ind w:firstLine="459"/>
              <w:jc w:val="both"/>
            </w:pPr>
            <w:r w:rsidRPr="005B5012">
              <w:t>Оценка проводится на дату подписания отчета об оценке.</w:t>
            </w:r>
          </w:p>
        </w:tc>
      </w:tr>
      <w:tr w:rsidR="00350CF9" w:rsidRPr="005B5012" w:rsidTr="000755A8">
        <w:tc>
          <w:tcPr>
            <w:tcW w:w="4111" w:type="dxa"/>
            <w:vAlign w:val="center"/>
          </w:tcPr>
          <w:p w:rsidR="00350CF9" w:rsidRPr="005B5012" w:rsidRDefault="00350CF9" w:rsidP="000755A8">
            <w:pPr>
              <w:ind w:firstLine="37"/>
              <w:rPr>
                <w:b/>
              </w:rPr>
            </w:pPr>
            <w:r w:rsidRPr="005B5012">
              <w:rPr>
                <w:b/>
              </w:rPr>
              <w:t xml:space="preserve">Требования по определению в дополнение к рыночной стоимости инвестиционной и (или) </w:t>
            </w:r>
            <w:proofErr w:type="gramStart"/>
            <w:r w:rsidRPr="005B5012">
              <w:rPr>
                <w:b/>
              </w:rPr>
              <w:t>ликвидационная</w:t>
            </w:r>
            <w:proofErr w:type="gramEnd"/>
            <w:r w:rsidRPr="005B5012">
              <w:rPr>
                <w:b/>
              </w:rPr>
              <w:t xml:space="preserve"> стоимости</w:t>
            </w:r>
          </w:p>
        </w:tc>
        <w:tc>
          <w:tcPr>
            <w:tcW w:w="5528" w:type="dxa"/>
            <w:vAlign w:val="center"/>
          </w:tcPr>
          <w:p w:rsidR="00350CF9" w:rsidRPr="005B5012" w:rsidRDefault="00350CF9" w:rsidP="000755A8">
            <w:pPr>
              <w:ind w:firstLine="459"/>
            </w:pPr>
            <w:r w:rsidRPr="005B5012">
              <w:t>Отсутствуют</w:t>
            </w:r>
          </w:p>
        </w:tc>
      </w:tr>
      <w:tr w:rsidR="00350CF9" w:rsidRPr="005B5012" w:rsidTr="000755A8">
        <w:tc>
          <w:tcPr>
            <w:tcW w:w="4111" w:type="dxa"/>
            <w:vAlign w:val="center"/>
          </w:tcPr>
          <w:p w:rsidR="00350CF9" w:rsidRPr="005B5012" w:rsidRDefault="00350CF9" w:rsidP="000755A8">
            <w:pPr>
              <w:ind w:firstLine="37"/>
              <w:rPr>
                <w:b/>
              </w:rPr>
            </w:pPr>
            <w:r w:rsidRPr="005B5012">
              <w:rPr>
                <w:b/>
              </w:rPr>
              <w:t xml:space="preserve">Иные дополнительные к </w:t>
            </w:r>
            <w:proofErr w:type="gramStart"/>
            <w:r w:rsidRPr="005B5012">
              <w:rPr>
                <w:b/>
              </w:rPr>
              <w:t>указанным</w:t>
            </w:r>
            <w:proofErr w:type="gramEnd"/>
            <w:r w:rsidRPr="005B5012">
              <w:rPr>
                <w:b/>
              </w:rPr>
              <w:t xml:space="preserve"> в пункте 8 ФСО № 9 и п. 9 ФСО № 7 расчетные величины стоимости</w:t>
            </w:r>
          </w:p>
        </w:tc>
        <w:tc>
          <w:tcPr>
            <w:tcW w:w="5528" w:type="dxa"/>
            <w:vAlign w:val="center"/>
          </w:tcPr>
          <w:p w:rsidR="00350CF9" w:rsidRPr="005B5012" w:rsidRDefault="00350CF9" w:rsidP="000755A8">
            <w:pPr>
              <w:ind w:firstLine="459"/>
            </w:pPr>
            <w:r w:rsidRPr="005B5012">
              <w:t>Не указываются</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t>Ограничения оценки</w:t>
            </w:r>
          </w:p>
        </w:tc>
        <w:tc>
          <w:tcPr>
            <w:tcW w:w="5528" w:type="dxa"/>
            <w:shd w:val="clear" w:color="auto" w:fill="auto"/>
          </w:tcPr>
          <w:p w:rsidR="00350CF9" w:rsidRPr="005B5012" w:rsidRDefault="00350CF9" w:rsidP="000755A8">
            <w:pPr>
              <w:ind w:firstLine="459"/>
              <w:rPr>
                <w:color w:val="191919"/>
              </w:rPr>
            </w:pPr>
            <w:r w:rsidRPr="00642EFF">
              <w:rPr>
                <w:rStyle w:val="fontstyle01"/>
                <w:sz w:val="24"/>
                <w:szCs w:val="24"/>
              </w:rPr>
              <w:t>Мнение Исполнителя относительно величины стои</w:t>
            </w:r>
            <w:r w:rsidRPr="00AB69F5">
              <w:rPr>
                <w:rStyle w:val="fontstyle01"/>
                <w:rFonts w:ascii="Times New Roman" w:hAnsi="Times New Roman"/>
                <w:sz w:val="24"/>
                <w:szCs w:val="24"/>
              </w:rPr>
              <w:t xml:space="preserve">мости будет действительно только на дату оценки. Исполнитель не будет принимать на себя ответственность за последующие изменения социальных, экономических и юридических условий, которые могут повлиять на стоимость оцениваемого имущества. Отчет об оценке будет содержать профессиональное мнение Исполнителя относительно стоимости объекта оценки, и не будет являться гарантией того, что в целях, указанных в Отчете, будет использоваться стоимость, определенная Исполнителем. Реальная цена сделки может отличаться от оцененной стоимости в </w:t>
            </w:r>
            <w:r w:rsidRPr="00AB69F5">
              <w:rPr>
                <w:rStyle w:val="fontstyle01"/>
                <w:rFonts w:ascii="Times New Roman" w:hAnsi="Times New Roman"/>
                <w:sz w:val="24"/>
                <w:szCs w:val="24"/>
              </w:rPr>
              <w:lastRenderedPageBreak/>
              <w:t xml:space="preserve">результате действия таких факторов, как мотивация сторон, умение сторон вести переговоры, или других факторов, уникальных для данной сделки. Отчет об оценке, составленный </w:t>
            </w:r>
            <w:proofErr w:type="gramStart"/>
            <w:r w:rsidRPr="00AB69F5">
              <w:rPr>
                <w:rStyle w:val="fontstyle01"/>
                <w:rFonts w:ascii="Times New Roman" w:hAnsi="Times New Roman"/>
                <w:sz w:val="24"/>
                <w:szCs w:val="24"/>
              </w:rPr>
              <w:t>во</w:t>
            </w:r>
            <w:proofErr w:type="gramEnd"/>
            <w:r w:rsidRPr="00AB69F5">
              <w:rPr>
                <w:rStyle w:val="fontstyle01"/>
                <w:rFonts w:ascii="Times New Roman" w:hAnsi="Times New Roman"/>
                <w:sz w:val="24"/>
                <w:szCs w:val="24"/>
              </w:rPr>
              <w:t xml:space="preserve"> исполнении Договора, будет достоверен лишь в полном объеме. Приложения к Отчету будут являться неотъемлемой частью Отчета. Исполнитель будет оставлять за собой право включать в состав приложений к Отчету не все использованные документы, а лишь те, которые будут представлены Исполнителем как наиболее существенные для понимания содержания Отчета. При этом в архиве Исполнителя будут храниться копии всех существенных материалов, которые будут использованы при подготовке Отчета. </w:t>
            </w:r>
            <w:r w:rsidRPr="00AB69F5">
              <w:rPr>
                <w:color w:val="191919"/>
              </w:rPr>
              <w:t xml:space="preserve">В расчетных таблицах, которые будут представлены в Отчете, будут приведены округленные значения показателей. Итоговые показатели будут получены при использовании точных данных. Исполнитель будет определять рыночную стоимость Объекта оценки исходя из предположения, что Объект оценки свободен от любых обременений. </w:t>
            </w:r>
            <w:proofErr w:type="gramStart"/>
            <w:r w:rsidRPr="00AB69F5">
              <w:t>Итоговая рыночная стоимость, указана в отчете без учета НДС, согласно п.п.17 п.2 ст. 149, "Налоговый кодекс Российской Федерации (часть вторая)" от 05.08.2000 N 117-ФЗ, письмо от 01.</w:t>
            </w:r>
            <w:r w:rsidRPr="00642EFF">
              <w:t>02.2011 г. №03-07-11/21 Минфин России,</w:t>
            </w:r>
            <w:r w:rsidRPr="005B5012">
              <w:t xml:space="preserve"> письмо от 02.04.2010 г. №03-07-11/90 Минфин России, при аренде земли у государства или у муниципального образования, когда от имени арендодателя в пределах своих полномочий</w:t>
            </w:r>
            <w:proofErr w:type="gramEnd"/>
            <w:r w:rsidRPr="005B5012">
              <w:t xml:space="preserve"> </w:t>
            </w:r>
            <w:proofErr w:type="gramStart"/>
            <w:r w:rsidRPr="005B5012">
              <w:t>выступает орган государственной власти или местного самоуправления арендная плата не подлежит</w:t>
            </w:r>
            <w:proofErr w:type="gramEnd"/>
            <w:r w:rsidRPr="005B5012">
              <w:t xml:space="preserve"> обложению налогом на добавленную стоимость. В связи с невозможностью выявления всех обременений и ограничений на стадии заключения Договора иные допущения и ограничения, не указанные выше, будут представлены в Отчете об оценке</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lastRenderedPageBreak/>
              <w:t>Ограничения на использование, распространение и публикацию отчета об оценке объекта оценки за исключением случаев, установленных нормативными правовыми актами Российской Федерации</w:t>
            </w:r>
          </w:p>
        </w:tc>
        <w:tc>
          <w:tcPr>
            <w:tcW w:w="5528" w:type="dxa"/>
          </w:tcPr>
          <w:p w:rsidR="00350CF9" w:rsidRPr="005B5012" w:rsidRDefault="00350CF9" w:rsidP="000755A8">
            <w:pPr>
              <w:pStyle w:val="af0"/>
              <w:spacing w:before="0" w:beforeAutospacing="0" w:after="0" w:afterAutospacing="0"/>
              <w:ind w:firstLine="459"/>
              <w:jc w:val="both"/>
            </w:pPr>
            <w:r w:rsidRPr="005B5012">
              <w:t>Ограничения на использование, распространение и публикацию отчетов об оценке объектов оценки не установлены.</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t>Форма составления отчета об оценке</w:t>
            </w:r>
          </w:p>
        </w:tc>
        <w:tc>
          <w:tcPr>
            <w:tcW w:w="5528" w:type="dxa"/>
          </w:tcPr>
          <w:p w:rsidR="00350CF9" w:rsidRPr="005B5012" w:rsidRDefault="00350CF9" w:rsidP="000755A8">
            <w:pPr>
              <w:ind w:firstLine="459"/>
              <w:rPr>
                <w:color w:val="000000"/>
              </w:rPr>
            </w:pPr>
            <w:r w:rsidRPr="005B5012">
              <w:rPr>
                <w:color w:val="000000"/>
              </w:rPr>
              <w:t xml:space="preserve">Отчет составляется </w:t>
            </w:r>
            <w:r w:rsidRPr="00AB69F5">
              <w:rPr>
                <w:rStyle w:val="a3"/>
                <w:b w:val="0"/>
                <w:color w:val="000000"/>
              </w:rPr>
              <w:t>в форме документа на бумажном носителе в одном экземпляре</w:t>
            </w:r>
            <w:r w:rsidRPr="00AB69F5">
              <w:rPr>
                <w:b/>
                <w:color w:val="000000"/>
              </w:rPr>
              <w:t>.</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t>Требования к отчету об оценке</w:t>
            </w:r>
          </w:p>
        </w:tc>
        <w:tc>
          <w:tcPr>
            <w:tcW w:w="5528" w:type="dxa"/>
          </w:tcPr>
          <w:p w:rsidR="00350CF9" w:rsidRPr="005B5012" w:rsidRDefault="00350CF9" w:rsidP="000755A8">
            <w:pPr>
              <w:snapToGrid w:val="0"/>
              <w:ind w:firstLine="459"/>
              <w:rPr>
                <w:rFonts w:eastAsia="Calibri"/>
                <w:bCs/>
              </w:rPr>
            </w:pPr>
            <w:r w:rsidRPr="005B5012">
              <w:rPr>
                <w:iCs/>
              </w:rPr>
              <w:t xml:space="preserve">Отчет об оценке на бумажном носителе должен быть пронумерован постранично, прошит, подписан оценщиком или оценщиками, которые провели оценку, а также скреплен личной печатью оценщика. Также Исполнитель направляет на </w:t>
            </w:r>
            <w:r w:rsidRPr="005B5012">
              <w:rPr>
                <w:iCs/>
              </w:rPr>
              <w:lastRenderedPageBreak/>
              <w:t xml:space="preserve">официальную почту Заказчика, указанную в Контракте, копию </w:t>
            </w:r>
            <w:r w:rsidRPr="005B5012">
              <w:rPr>
                <w:rFonts w:eastAsiaTheme="minorHAnsi"/>
                <w:lang w:eastAsia="en-US"/>
              </w:rPr>
              <w:t>Отчета об оценке в форме электронного документа</w:t>
            </w:r>
            <w:r>
              <w:rPr>
                <w:rFonts w:eastAsiaTheme="minorHAnsi"/>
                <w:lang w:eastAsia="en-US"/>
              </w:rPr>
              <w:t>.</w:t>
            </w:r>
          </w:p>
          <w:p w:rsidR="00350CF9" w:rsidRPr="005B5012" w:rsidRDefault="00350CF9" w:rsidP="000755A8">
            <w:pPr>
              <w:snapToGrid w:val="0"/>
              <w:ind w:firstLine="459"/>
              <w:rPr>
                <w:rFonts w:eastAsia="Calibri"/>
                <w:bCs/>
              </w:rPr>
            </w:pPr>
            <w:r w:rsidRPr="005B5012">
              <w:rPr>
                <w:rFonts w:eastAsia="Calibri"/>
                <w:bCs/>
              </w:rPr>
              <w:t>Отчет не должен допускать неоднозначное толкование или вводить в заблуждение. В Отчете в обязательном порядке указываются дата проведения оценки Объектов оценки, используемые стандарты оценки, цели и задачи проведения оценки Объектов оценки, а также иные сведения, необходимые для полного и недвусмысленного толкования результатов проведения оценки Объектов оценки, отраженных в Отчете.</w:t>
            </w:r>
          </w:p>
          <w:p w:rsidR="00350CF9" w:rsidRDefault="00350CF9" w:rsidP="000755A8">
            <w:pPr>
              <w:snapToGrid w:val="0"/>
              <w:ind w:firstLine="459"/>
              <w:rPr>
                <w:rFonts w:eastAsia="Calibri"/>
              </w:rPr>
            </w:pPr>
            <w:r w:rsidRPr="005B5012">
              <w:rPr>
                <w:rFonts w:eastAsia="Calibri"/>
              </w:rPr>
              <w:t>Отчет должен соответствовать требованиям Федерального закона от 29 июля 1998 года № 135-ФЗ «Об оценочной деятельности в Российской Федерации»,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w:t>
            </w:r>
          </w:p>
          <w:p w:rsidR="00350CF9" w:rsidRPr="005B5012" w:rsidRDefault="00350CF9" w:rsidP="000755A8">
            <w:pPr>
              <w:snapToGrid w:val="0"/>
              <w:ind w:firstLine="459"/>
              <w:rPr>
                <w:rFonts w:eastAsia="Calibri"/>
              </w:rPr>
            </w:pPr>
            <w:r>
              <w:rPr>
                <w:color w:val="000000"/>
              </w:rPr>
              <w:t>О</w:t>
            </w:r>
            <w:r w:rsidRPr="005B5012">
              <w:rPr>
                <w:color w:val="000000"/>
              </w:rPr>
              <w:t>тчет, не заверенн</w:t>
            </w:r>
            <w:r>
              <w:rPr>
                <w:color w:val="000000"/>
              </w:rPr>
              <w:t>ый</w:t>
            </w:r>
            <w:r w:rsidRPr="005B5012">
              <w:rPr>
                <w:color w:val="000000"/>
              </w:rPr>
              <w:t xml:space="preserve"> подписью и печатью оценщика</w:t>
            </w:r>
            <w:r>
              <w:rPr>
                <w:color w:val="000000"/>
              </w:rPr>
              <w:t>,</w:t>
            </w:r>
            <w:r w:rsidRPr="005B5012">
              <w:rPr>
                <w:color w:val="000000"/>
              </w:rPr>
              <w:t xml:space="preserve"> считается недействительн</w:t>
            </w:r>
            <w:r>
              <w:rPr>
                <w:color w:val="000000"/>
              </w:rPr>
              <w:t>ым</w:t>
            </w:r>
            <w:r w:rsidRPr="005B5012">
              <w:rPr>
                <w:color w:val="000000"/>
              </w:rPr>
              <w:t>.</w:t>
            </w:r>
          </w:p>
          <w:p w:rsidR="00350CF9" w:rsidRPr="001A60B4" w:rsidRDefault="00350CF9" w:rsidP="001A60B4">
            <w:pPr>
              <w:tabs>
                <w:tab w:val="left" w:pos="993"/>
              </w:tabs>
              <w:ind w:firstLine="459"/>
              <w:outlineLvl w:val="0"/>
            </w:pPr>
            <w:r w:rsidRPr="005B5012">
              <w:rPr>
                <w:rFonts w:eastAsia="Calibri"/>
              </w:rPr>
              <w:t xml:space="preserve">Результаты оценки должны основываться на информации, существовавшей  на дату оценки и могут быть признаны рекомендуемыми для целей совершения операций с Объектами оценки в течение 12 месяцев </w:t>
            </w:r>
            <w:proofErr w:type="gramStart"/>
            <w:r w:rsidRPr="005B5012">
              <w:rPr>
                <w:rFonts w:eastAsia="Calibri"/>
              </w:rPr>
              <w:t>с даты составления</w:t>
            </w:r>
            <w:proofErr w:type="gramEnd"/>
            <w:r w:rsidRPr="005B5012">
              <w:rPr>
                <w:rFonts w:eastAsia="Calibri"/>
              </w:rPr>
              <w:t xml:space="preserve"> Отчета об оценке</w:t>
            </w:r>
            <w:r w:rsidRPr="005B5012">
              <w:t>.</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lastRenderedPageBreak/>
              <w:t>Состав и объем документов и материалов, представляемых заказчиком</w:t>
            </w:r>
            <w:r>
              <w:rPr>
                <w:b/>
                <w:bCs/>
              </w:rPr>
              <w:t xml:space="preserve"> исполнителю для проведения </w:t>
            </w:r>
            <w:r w:rsidRPr="005B5012">
              <w:rPr>
                <w:b/>
                <w:bCs/>
              </w:rPr>
              <w:t xml:space="preserve"> оценки</w:t>
            </w:r>
          </w:p>
        </w:tc>
        <w:tc>
          <w:tcPr>
            <w:tcW w:w="5528" w:type="dxa"/>
            <w:shd w:val="clear" w:color="auto" w:fill="auto"/>
          </w:tcPr>
          <w:p w:rsidR="00350CF9" w:rsidRPr="005B5012" w:rsidRDefault="00350CF9" w:rsidP="000755A8">
            <w:pPr>
              <w:pStyle w:val="af0"/>
              <w:spacing w:before="0" w:beforeAutospacing="0" w:after="0" w:afterAutospacing="0"/>
            </w:pPr>
            <w:r>
              <w:t xml:space="preserve">- </w:t>
            </w:r>
            <w:r w:rsidRPr="005B5012">
              <w:t>копия выписки из ЕГРН на объект недвижимости</w:t>
            </w:r>
            <w:r w:rsidRPr="005B5012">
              <w:rPr>
                <w:color w:val="000000"/>
              </w:rPr>
              <w:t>;</w:t>
            </w:r>
          </w:p>
          <w:p w:rsidR="00350CF9" w:rsidRPr="005B5012" w:rsidRDefault="00350CF9" w:rsidP="000755A8">
            <w:pPr>
              <w:pStyle w:val="af0"/>
              <w:spacing w:before="0" w:beforeAutospacing="0" w:after="0" w:afterAutospacing="0"/>
            </w:pPr>
            <w:r>
              <w:rPr>
                <w:color w:val="000000"/>
              </w:rPr>
              <w:t xml:space="preserve">- </w:t>
            </w:r>
            <w:r w:rsidRPr="005B5012">
              <w:rPr>
                <w:color w:val="000000"/>
              </w:rPr>
              <w:t>копия технического паспорта;</w:t>
            </w:r>
          </w:p>
          <w:p w:rsidR="00350CF9" w:rsidRPr="005B5012" w:rsidRDefault="00350CF9" w:rsidP="000755A8">
            <w:pPr>
              <w:pStyle w:val="af0"/>
              <w:spacing w:before="0" w:beforeAutospacing="0" w:after="0" w:afterAutospacing="0"/>
            </w:pPr>
            <w:r>
              <w:rPr>
                <w:color w:val="000000"/>
              </w:rPr>
              <w:t xml:space="preserve">- </w:t>
            </w:r>
            <w:r w:rsidRPr="005B5012">
              <w:rPr>
                <w:color w:val="000000"/>
              </w:rPr>
              <w:t>письмо-представление.</w:t>
            </w:r>
          </w:p>
          <w:p w:rsidR="00350CF9" w:rsidRPr="005B5012" w:rsidRDefault="00350CF9" w:rsidP="000755A8">
            <w:pPr>
              <w:pStyle w:val="af0"/>
              <w:spacing w:before="0" w:beforeAutospacing="0" w:after="0" w:afterAutospacing="0"/>
              <w:ind w:left="321" w:firstLine="459"/>
            </w:pPr>
          </w:p>
        </w:tc>
      </w:tr>
      <w:tr w:rsidR="00350CF9" w:rsidRPr="005B5012" w:rsidTr="000755A8">
        <w:tc>
          <w:tcPr>
            <w:tcW w:w="4111" w:type="dxa"/>
          </w:tcPr>
          <w:p w:rsidR="00350CF9" w:rsidRPr="005B5012" w:rsidRDefault="00350CF9" w:rsidP="000755A8">
            <w:pPr>
              <w:snapToGrid w:val="0"/>
              <w:rPr>
                <w:b/>
                <w:bCs/>
              </w:rPr>
            </w:pPr>
            <w:r w:rsidRPr="005B5012">
              <w:rPr>
                <w:b/>
                <w:bCs/>
              </w:rPr>
              <w:t>Требования к проведению оценки</w:t>
            </w:r>
          </w:p>
          <w:p w:rsidR="00350CF9" w:rsidRPr="005B5012" w:rsidRDefault="00350CF9" w:rsidP="000755A8">
            <w:pPr>
              <w:pStyle w:val="af0"/>
              <w:spacing w:before="0" w:beforeAutospacing="0" w:after="0" w:afterAutospacing="0"/>
              <w:rPr>
                <w:b/>
                <w:bCs/>
              </w:rPr>
            </w:pPr>
          </w:p>
        </w:tc>
        <w:tc>
          <w:tcPr>
            <w:tcW w:w="5528" w:type="dxa"/>
          </w:tcPr>
          <w:p w:rsidR="00350CF9" w:rsidRPr="005B5012" w:rsidRDefault="00350CF9" w:rsidP="000755A8">
            <w:pPr>
              <w:ind w:firstLine="317"/>
            </w:pPr>
            <w:r w:rsidRPr="005B5012">
              <w:t>Услуги должны быть оказаны в соответствии с требованиями Федерального закона от 29 июля 1998 года № 135-ФЗ «Об оценочной деятельности в Российской Федерации», актов уполномоченного федерального органа, осуществляющего функции по нормативно-правовому регулированию оценочной деятельности, в том числе:</w:t>
            </w:r>
          </w:p>
          <w:p w:rsidR="00350CF9" w:rsidRPr="005B5012" w:rsidRDefault="00350CF9" w:rsidP="000755A8">
            <w:pPr>
              <w:ind w:firstLine="317"/>
            </w:pPr>
            <w:r w:rsidRPr="005B5012">
              <w:t xml:space="preserve">Федерального стандарта оценки «Структура федеральных стандартов оценки и основные понятия, используемые в федеральных стандартах оценки (ФСО I)», утвержденного приказом Министерства экономического развития Российской Федерации от 14.04.2022 № 200); </w:t>
            </w:r>
          </w:p>
          <w:p w:rsidR="00350CF9" w:rsidRPr="005B5012" w:rsidRDefault="00350CF9" w:rsidP="000755A8">
            <w:pPr>
              <w:ind w:firstLine="317"/>
            </w:pPr>
            <w:proofErr w:type="gramStart"/>
            <w:r w:rsidRPr="005B5012">
              <w:t>Федерального стандарта оценки «Виды стоимости (ФСО II)», утвержденного приказом Министерства экономического развития Российской Федерации от 14.04.2022 №200);</w:t>
            </w:r>
            <w:proofErr w:type="gramEnd"/>
          </w:p>
          <w:p w:rsidR="00350CF9" w:rsidRPr="005B5012" w:rsidRDefault="00350CF9" w:rsidP="000755A8">
            <w:pPr>
              <w:ind w:firstLine="317"/>
            </w:pPr>
            <w:r w:rsidRPr="005B5012">
              <w:t xml:space="preserve">Федерального стандарта оценки «Процесс оценки (ФСО III)», Федерального стандарта оценки «Задание на оценку (ФСО IV)», Федерального </w:t>
            </w:r>
            <w:r w:rsidRPr="005B5012">
              <w:lastRenderedPageBreak/>
              <w:t xml:space="preserve">стандарта оценки «Отчет об оценке (ФСО VI)» и Федерального стандарта оценки «Подходы и методы оценки (ФСО V)», </w:t>
            </w:r>
            <w:proofErr w:type="gramStart"/>
            <w:r w:rsidRPr="005B5012">
              <w:t>утвержденных</w:t>
            </w:r>
            <w:proofErr w:type="gramEnd"/>
            <w:r w:rsidRPr="005B5012">
              <w:t xml:space="preserve"> приказом Министерства экономического развития Российской Федерации от 14.04.2022 № 200);</w:t>
            </w:r>
          </w:p>
          <w:p w:rsidR="00350CF9" w:rsidRPr="005B5012" w:rsidRDefault="00350CF9" w:rsidP="000755A8">
            <w:r w:rsidRPr="005B5012">
              <w:t xml:space="preserve">       Федерального стандарта оценки «Оценка недвижимости (ФСО № 7)», утвержденного приказом Министерства экономического развития Российской Федерации от 25.09.2014 № 611;</w:t>
            </w:r>
          </w:p>
          <w:p w:rsidR="00350CF9" w:rsidRPr="005B5012" w:rsidRDefault="00350CF9" w:rsidP="000755A8">
            <w:r w:rsidRPr="005B5012">
              <w:t xml:space="preserve">      Федерального стандарта оценки «Оценка стоимости машин и оборудования (ФСО № 10), утвержденного приказом Министерства экономического развития Российской Федерации от 01.06.2015 № 328</w:t>
            </w:r>
          </w:p>
          <w:p w:rsidR="00350CF9" w:rsidRPr="005B5012" w:rsidRDefault="00350CF9" w:rsidP="000755A8">
            <w:r w:rsidRPr="005B5012">
              <w:t xml:space="preserve">        В случае изменения законодательства, регулирующего оценочную деятельность, услуга оказывается в соответствии с действующим на момент оказания услуги законодательством.</w:t>
            </w:r>
          </w:p>
          <w:p w:rsidR="00350CF9" w:rsidRPr="005B5012" w:rsidRDefault="00350CF9" w:rsidP="000755A8">
            <w:r w:rsidRPr="005B5012">
              <w:t xml:space="preserve">       Оценка должна быть проведена с использованием доходного, сравнительного (рыночного) и затратного (имущественного) подходов согласно соответствующим стандартам оценки. Применение, равно как и неприменение указанных методов оценки, должно быть аргументировано Исполнителем.</w:t>
            </w:r>
          </w:p>
          <w:p w:rsidR="00350CF9" w:rsidRPr="005B5012" w:rsidRDefault="00350CF9" w:rsidP="000755A8">
            <w:pPr>
              <w:pStyle w:val="af0"/>
              <w:spacing w:before="0" w:beforeAutospacing="0" w:after="0" w:afterAutospacing="0"/>
              <w:ind w:firstLine="459"/>
              <w:jc w:val="both"/>
            </w:pPr>
            <w:r>
              <w:rPr>
                <w:bCs/>
              </w:rPr>
              <w:t xml:space="preserve"> </w:t>
            </w:r>
            <w:r w:rsidRPr="005B5012">
              <w:rPr>
                <w:bCs/>
              </w:rPr>
              <w:t xml:space="preserve">Оценка проводится в сроки, указанные в </w:t>
            </w:r>
            <w:r>
              <w:rPr>
                <w:bCs/>
              </w:rPr>
              <w:t>К</w:t>
            </w:r>
            <w:r w:rsidRPr="005B5012">
              <w:rPr>
                <w:bCs/>
              </w:rPr>
              <w:t>онтракте.</w:t>
            </w:r>
          </w:p>
        </w:tc>
      </w:tr>
      <w:tr w:rsidR="00350CF9" w:rsidRPr="005B5012" w:rsidTr="000755A8">
        <w:trPr>
          <w:trHeight w:val="780"/>
        </w:trPr>
        <w:tc>
          <w:tcPr>
            <w:tcW w:w="4111" w:type="dxa"/>
          </w:tcPr>
          <w:p w:rsidR="00350CF9" w:rsidRPr="005B5012" w:rsidRDefault="00350CF9" w:rsidP="000755A8">
            <w:pPr>
              <w:pStyle w:val="af0"/>
              <w:spacing w:before="0" w:beforeAutospacing="0" w:after="0" w:afterAutospacing="0"/>
              <w:rPr>
                <w:b/>
                <w:bCs/>
              </w:rPr>
            </w:pPr>
            <w:r>
              <w:rPr>
                <w:b/>
              </w:rPr>
              <w:lastRenderedPageBreak/>
              <w:t>О</w:t>
            </w:r>
            <w:r w:rsidRPr="005B5012">
              <w:rPr>
                <w:b/>
              </w:rPr>
              <w:t>собенности проведения осмотра объекта оценки либо основания, объективно препятствующие проведению осмотра объекта</w:t>
            </w:r>
          </w:p>
        </w:tc>
        <w:tc>
          <w:tcPr>
            <w:tcW w:w="5528" w:type="dxa"/>
          </w:tcPr>
          <w:p w:rsidR="00350CF9" w:rsidRPr="005B5012" w:rsidRDefault="00350CF9" w:rsidP="000755A8">
            <w:pPr>
              <w:pStyle w:val="af0"/>
              <w:spacing w:before="0" w:beforeAutospacing="0" w:after="0" w:afterAutospacing="0"/>
              <w:ind w:firstLine="459"/>
              <w:jc w:val="both"/>
            </w:pPr>
            <w:proofErr w:type="gramStart"/>
            <w:r w:rsidRPr="005B5012">
              <w:t>Объект оценки расположен на режимной территории заказчика, учитывая данный факт, его осмотр и фото проводятся с учетом специфики объекта оценки.)</w:t>
            </w:r>
            <w:proofErr w:type="gramEnd"/>
          </w:p>
        </w:tc>
      </w:tr>
      <w:tr w:rsidR="00350CF9" w:rsidRPr="005B5012" w:rsidTr="000755A8">
        <w:trPr>
          <w:trHeight w:val="780"/>
        </w:trPr>
        <w:tc>
          <w:tcPr>
            <w:tcW w:w="4111" w:type="dxa"/>
          </w:tcPr>
          <w:p w:rsidR="00350CF9" w:rsidRPr="005B5012" w:rsidRDefault="00350CF9" w:rsidP="000755A8">
            <w:pPr>
              <w:pStyle w:val="af0"/>
              <w:spacing w:before="0" w:beforeAutospacing="0" w:after="0" w:afterAutospacing="0"/>
              <w:rPr>
                <w:b/>
                <w:bCs/>
              </w:rPr>
            </w:pPr>
            <w:r>
              <w:rPr>
                <w:b/>
              </w:rPr>
              <w:t>П</w:t>
            </w:r>
            <w:r w:rsidRPr="005B5012">
              <w:rPr>
                <w:b/>
              </w:rPr>
              <w:t>орядок и сроки предоставления заказчиком необходимых для проведения оценки материалов и информации</w:t>
            </w:r>
          </w:p>
        </w:tc>
        <w:tc>
          <w:tcPr>
            <w:tcW w:w="5528" w:type="dxa"/>
          </w:tcPr>
          <w:p w:rsidR="00350CF9" w:rsidRPr="005B5012" w:rsidRDefault="00350CF9" w:rsidP="000755A8">
            <w:pPr>
              <w:pStyle w:val="af0"/>
              <w:spacing w:before="0" w:beforeAutospacing="0" w:after="0" w:afterAutospacing="0"/>
              <w:ind w:firstLine="459"/>
              <w:jc w:val="both"/>
            </w:pPr>
            <w:r w:rsidRPr="005B5012">
              <w:t xml:space="preserve">Все необходимые для проведения оценки материалы и информация предоставляются Заказчиком на момент подписания государственного контракта на проведение оценки рыночной стоимости </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t>Формы представления итоговой̆ стоимости</w:t>
            </w:r>
          </w:p>
        </w:tc>
        <w:tc>
          <w:tcPr>
            <w:tcW w:w="5528" w:type="dxa"/>
          </w:tcPr>
          <w:p w:rsidR="00350CF9" w:rsidRPr="005B5012" w:rsidRDefault="00350CF9" w:rsidP="000755A8">
            <w:pPr>
              <w:pStyle w:val="af0"/>
              <w:spacing w:before="0" w:beforeAutospacing="0" w:after="0" w:afterAutospacing="0"/>
              <w:ind w:firstLine="459"/>
              <w:jc w:val="both"/>
            </w:pPr>
            <w:r w:rsidRPr="005B5012">
              <w:t>Итоговая стоимость представлена в денежной единице Российской Федерации (рубль) в виде математического округления до сотен.</w:t>
            </w:r>
          </w:p>
        </w:tc>
      </w:tr>
      <w:tr w:rsidR="00350CF9" w:rsidRPr="005B5012" w:rsidTr="000755A8">
        <w:tc>
          <w:tcPr>
            <w:tcW w:w="4111" w:type="dxa"/>
          </w:tcPr>
          <w:p w:rsidR="00350CF9" w:rsidRPr="005B5012" w:rsidRDefault="00350CF9" w:rsidP="000755A8">
            <w:pPr>
              <w:pStyle w:val="af0"/>
              <w:spacing w:before="0" w:beforeAutospacing="0" w:after="0" w:afterAutospacing="0"/>
              <w:rPr>
                <w:b/>
                <w:bCs/>
              </w:rPr>
            </w:pPr>
            <w:r w:rsidRPr="005B5012">
              <w:rPr>
                <w:b/>
                <w:bCs/>
              </w:rPr>
              <w:t>Необходимость определения иных расчетных величин, которые не являются результатами оценки в соответствии с федеральными стандартами оценки</w:t>
            </w:r>
          </w:p>
        </w:tc>
        <w:tc>
          <w:tcPr>
            <w:tcW w:w="5528" w:type="dxa"/>
          </w:tcPr>
          <w:p w:rsidR="00350CF9" w:rsidRPr="005B5012" w:rsidRDefault="00350CF9" w:rsidP="000755A8">
            <w:pPr>
              <w:pStyle w:val="af0"/>
              <w:spacing w:before="0" w:beforeAutospacing="0" w:after="0" w:afterAutospacing="0"/>
              <w:ind w:firstLine="459"/>
            </w:pPr>
            <w:r w:rsidRPr="005B5012">
              <w:rPr>
                <w:bCs/>
              </w:rPr>
              <w:t>Не указываются</w:t>
            </w:r>
          </w:p>
        </w:tc>
      </w:tr>
    </w:tbl>
    <w:p w:rsidR="00350CF9" w:rsidRPr="005B5012" w:rsidRDefault="00350CF9" w:rsidP="00350CF9">
      <w:pPr>
        <w:pStyle w:val="af1"/>
        <w:snapToGrid w:val="0"/>
        <w:rPr>
          <w:b/>
          <w:bCs/>
        </w:rPr>
      </w:pPr>
    </w:p>
    <w:tbl>
      <w:tblPr>
        <w:tblW w:w="9781" w:type="dxa"/>
        <w:tblInd w:w="108" w:type="dxa"/>
        <w:tblLayout w:type="fixed"/>
        <w:tblLook w:val="0000"/>
      </w:tblPr>
      <w:tblGrid>
        <w:gridCol w:w="5245"/>
        <w:gridCol w:w="4536"/>
      </w:tblGrid>
      <w:tr w:rsidR="00623B8B" w:rsidRPr="005C2992" w:rsidTr="001A08AD">
        <w:tc>
          <w:tcPr>
            <w:tcW w:w="5245" w:type="dxa"/>
          </w:tcPr>
          <w:p w:rsidR="00623B8B" w:rsidRPr="005C2992" w:rsidRDefault="00AF4FE5" w:rsidP="004E5A7C">
            <w:pPr>
              <w:tabs>
                <w:tab w:val="left" w:pos="2025"/>
                <w:tab w:val="center" w:pos="2772"/>
              </w:tabs>
              <w:ind w:firstLine="0"/>
              <w:rPr>
                <w:b/>
              </w:rPr>
            </w:pPr>
            <w:r w:rsidRPr="005C2992">
              <w:rPr>
                <w:b/>
              </w:rPr>
              <w:t xml:space="preserve"> </w:t>
            </w:r>
            <w:r w:rsidR="00623B8B" w:rsidRPr="005C2992">
              <w:rPr>
                <w:b/>
              </w:rPr>
              <w:t>«ЗАКАЗЧИК»</w:t>
            </w:r>
          </w:p>
          <w:p w:rsidR="006E40E0" w:rsidRPr="005C2992" w:rsidRDefault="00AF4FE5" w:rsidP="004E5A7C">
            <w:pPr>
              <w:ind w:firstLine="0"/>
            </w:pPr>
            <w:r>
              <w:rPr>
                <w:bCs/>
              </w:rPr>
              <w:t>__________________</w:t>
            </w:r>
          </w:p>
          <w:p w:rsidR="006E40E0" w:rsidRPr="005C2992" w:rsidRDefault="006E40E0" w:rsidP="004E5A7C">
            <w:pPr>
              <w:ind w:firstLine="0"/>
            </w:pPr>
            <w:r w:rsidRPr="005C2992">
              <w:t xml:space="preserve">_________________ </w:t>
            </w:r>
            <w:r w:rsidR="00AF4FE5">
              <w:t>/_______________</w:t>
            </w:r>
          </w:p>
          <w:p w:rsidR="00623B8B" w:rsidRPr="005C2992" w:rsidRDefault="006E40E0" w:rsidP="00350CF9">
            <w:pPr>
              <w:ind w:firstLine="0"/>
            </w:pPr>
            <w:r w:rsidRPr="005C2992">
              <w:t>М.П.</w:t>
            </w:r>
          </w:p>
        </w:tc>
        <w:tc>
          <w:tcPr>
            <w:tcW w:w="4536" w:type="dxa"/>
          </w:tcPr>
          <w:p w:rsidR="00623B8B" w:rsidRPr="005C2992" w:rsidRDefault="00623B8B" w:rsidP="004E5A7C">
            <w:pPr>
              <w:ind w:hanging="19"/>
              <w:rPr>
                <w:b/>
                <w:spacing w:val="20"/>
              </w:rPr>
            </w:pPr>
            <w:r w:rsidRPr="005C2992">
              <w:rPr>
                <w:b/>
                <w:spacing w:val="20"/>
              </w:rPr>
              <w:t>«ИСПОЛНИТЕЛЬ»</w:t>
            </w:r>
          </w:p>
          <w:p w:rsidR="002B3385" w:rsidRPr="005C2992" w:rsidRDefault="00AF4FE5" w:rsidP="00AF4FE5">
            <w:pPr>
              <w:ind w:firstLine="0"/>
            </w:pPr>
            <w:r>
              <w:rPr>
                <w:bCs/>
              </w:rPr>
              <w:t>__________________</w:t>
            </w:r>
          </w:p>
          <w:p w:rsidR="002B3385" w:rsidRPr="005C2992" w:rsidRDefault="00623B8B" w:rsidP="004E5A7C">
            <w:pPr>
              <w:pStyle w:val="af6"/>
              <w:spacing w:after="0"/>
              <w:ind w:firstLine="0"/>
            </w:pPr>
            <w:r w:rsidRPr="005C2992">
              <w:t xml:space="preserve">_________________ </w:t>
            </w:r>
            <w:r w:rsidR="00AF4FE5">
              <w:t>/_________________</w:t>
            </w:r>
          </w:p>
          <w:p w:rsidR="00623B8B" w:rsidRPr="005C2992" w:rsidRDefault="0091567E" w:rsidP="004E5A7C">
            <w:pPr>
              <w:pStyle w:val="af6"/>
              <w:spacing w:after="0"/>
              <w:ind w:firstLine="0"/>
            </w:pPr>
            <w:r w:rsidRPr="005C2992">
              <w:t>М</w:t>
            </w:r>
            <w:r w:rsidR="002B3385" w:rsidRPr="005C2992">
              <w:t>.</w:t>
            </w:r>
            <w:proofErr w:type="gramStart"/>
            <w:r w:rsidRPr="005C2992">
              <w:t>П</w:t>
            </w:r>
            <w:proofErr w:type="gramEnd"/>
          </w:p>
        </w:tc>
      </w:tr>
    </w:tbl>
    <w:p w:rsidR="00AB69F5" w:rsidRDefault="00D41F1C" w:rsidP="00D41F1C">
      <w:pPr>
        <w:widowControl/>
        <w:autoSpaceDE/>
        <w:autoSpaceDN/>
        <w:adjustRightInd/>
        <w:ind w:firstLine="0"/>
        <w:jc w:val="left"/>
      </w:pPr>
      <w:r>
        <w:t xml:space="preserve">                                                              </w:t>
      </w:r>
    </w:p>
    <w:p w:rsidR="001A60B4" w:rsidRDefault="001A60B4" w:rsidP="00D41F1C">
      <w:pPr>
        <w:widowControl/>
        <w:autoSpaceDE/>
        <w:autoSpaceDN/>
        <w:adjustRightInd/>
        <w:ind w:firstLine="0"/>
        <w:jc w:val="left"/>
      </w:pPr>
    </w:p>
    <w:p w:rsidR="00350CF9" w:rsidRPr="005C2992" w:rsidRDefault="00AB69F5" w:rsidP="00D41F1C">
      <w:pPr>
        <w:widowControl/>
        <w:autoSpaceDE/>
        <w:autoSpaceDN/>
        <w:adjustRightInd/>
        <w:ind w:firstLine="0"/>
        <w:jc w:val="left"/>
      </w:pPr>
      <w:r>
        <w:lastRenderedPageBreak/>
        <w:t xml:space="preserve">                                                              </w:t>
      </w:r>
      <w:r w:rsidR="00350CF9" w:rsidRPr="005C2992">
        <w:t>Приложение №</w:t>
      </w:r>
      <w:r w:rsidR="00350CF9">
        <w:t xml:space="preserve">2 </w:t>
      </w:r>
    </w:p>
    <w:p w:rsidR="00350CF9" w:rsidRPr="005C2992" w:rsidRDefault="00350CF9" w:rsidP="00350CF9">
      <w:pPr>
        <w:pStyle w:val="a6"/>
        <w:spacing w:before="0"/>
        <w:ind w:left="5954"/>
        <w:rPr>
          <w:color w:val="auto"/>
        </w:rPr>
      </w:pPr>
      <w:r w:rsidRPr="005C2992">
        <w:rPr>
          <w:color w:val="auto"/>
        </w:rPr>
        <w:t>к государственному  контракту</w:t>
      </w:r>
    </w:p>
    <w:p w:rsidR="00350CF9" w:rsidRPr="005C2992" w:rsidRDefault="00350CF9" w:rsidP="00350CF9">
      <w:pPr>
        <w:pStyle w:val="a6"/>
        <w:spacing w:before="0"/>
        <w:ind w:left="5954"/>
        <w:rPr>
          <w:color w:val="auto"/>
        </w:rPr>
      </w:pPr>
      <w:r w:rsidRPr="005C2992">
        <w:rPr>
          <w:color w:val="auto"/>
        </w:rPr>
        <w:t>№ _______от_____________</w:t>
      </w:r>
      <w:r>
        <w:rPr>
          <w:color w:val="auto"/>
        </w:rPr>
        <w:t>202</w:t>
      </w:r>
      <w:r w:rsidR="001A60B4">
        <w:rPr>
          <w:color w:val="auto"/>
        </w:rPr>
        <w:t>6</w:t>
      </w:r>
      <w:r>
        <w:rPr>
          <w:color w:val="auto"/>
        </w:rPr>
        <w:t xml:space="preserve"> </w:t>
      </w:r>
      <w:r w:rsidRPr="005C2992">
        <w:rPr>
          <w:color w:val="auto"/>
        </w:rPr>
        <w:t>г.</w:t>
      </w:r>
    </w:p>
    <w:p w:rsidR="00350CF9" w:rsidRDefault="00350CF9" w:rsidP="004E5A7C">
      <w:pPr>
        <w:widowControl/>
        <w:autoSpaceDE/>
        <w:autoSpaceDN/>
        <w:adjustRightInd/>
        <w:ind w:firstLine="0"/>
        <w:jc w:val="center"/>
      </w:pPr>
    </w:p>
    <w:p w:rsidR="00AB69F5" w:rsidRDefault="00AB69F5" w:rsidP="004E5A7C">
      <w:pPr>
        <w:widowControl/>
        <w:autoSpaceDE/>
        <w:autoSpaceDN/>
        <w:adjustRightInd/>
        <w:ind w:firstLine="0"/>
        <w:jc w:val="center"/>
        <w:rPr>
          <w:b/>
        </w:rPr>
      </w:pPr>
    </w:p>
    <w:p w:rsidR="00623B8B" w:rsidRPr="00D41F1C" w:rsidRDefault="00712DF6" w:rsidP="004E5A7C">
      <w:pPr>
        <w:widowControl/>
        <w:autoSpaceDE/>
        <w:autoSpaceDN/>
        <w:adjustRightInd/>
        <w:ind w:firstLine="0"/>
        <w:jc w:val="center"/>
        <w:rPr>
          <w:b/>
        </w:rPr>
      </w:pPr>
      <w:r w:rsidRPr="00D41F1C">
        <w:rPr>
          <w:b/>
        </w:rPr>
        <w:t>АКТ</w:t>
      </w:r>
    </w:p>
    <w:p w:rsidR="00712DF6" w:rsidRDefault="00D41F1C" w:rsidP="00D41F1C">
      <w:pPr>
        <w:rPr>
          <w:b/>
        </w:rPr>
      </w:pPr>
      <w:r w:rsidRPr="00D41F1C">
        <w:rPr>
          <w:b/>
        </w:rPr>
        <w:t xml:space="preserve">                               </w:t>
      </w:r>
      <w:r>
        <w:rPr>
          <w:b/>
        </w:rPr>
        <w:t>в</w:t>
      </w:r>
      <w:r w:rsidRPr="00D41F1C">
        <w:rPr>
          <w:b/>
        </w:rPr>
        <w:t>ыполненных услуг</w:t>
      </w:r>
    </w:p>
    <w:p w:rsidR="00AB69F5" w:rsidRPr="00D41F1C" w:rsidRDefault="00AB69F5" w:rsidP="00D41F1C">
      <w:pPr>
        <w:rPr>
          <w:b/>
        </w:rPr>
      </w:pPr>
    </w:p>
    <w:p w:rsidR="00D41F1C" w:rsidRPr="005C2992" w:rsidRDefault="00D41F1C" w:rsidP="00D41F1C"/>
    <w:p w:rsidR="00712DF6" w:rsidRPr="005C2992" w:rsidRDefault="007B2DE8" w:rsidP="004E5A7C">
      <w:pPr>
        <w:rPr>
          <w:spacing w:val="-2"/>
        </w:rPr>
      </w:pPr>
      <w:r w:rsidRPr="005C2992">
        <w:t xml:space="preserve">Федеральное казенное учреждение «Исправительная колония № 9 Главного Управления Федеральной службы исполнения наказаний по Краснодарскому краю» </w:t>
      </w:r>
      <w:r w:rsidRPr="005C2992">
        <w:rPr>
          <w:bCs/>
        </w:rPr>
        <w:t xml:space="preserve">(ФКУ ИК-9 ГУФСИН России по Краснодарскому краю), </w:t>
      </w:r>
      <w:r w:rsidRPr="005C2992">
        <w:t>от имени Российской Федерации</w:t>
      </w:r>
      <w:r w:rsidRPr="005C2992">
        <w:rPr>
          <w:b/>
        </w:rPr>
        <w:t>,</w:t>
      </w:r>
      <w:r w:rsidRPr="005C2992">
        <w:t xml:space="preserve"> в лице </w:t>
      </w:r>
      <w:r w:rsidR="001A60B4">
        <w:t>заместителя</w:t>
      </w:r>
      <w:r w:rsidRPr="005C2992">
        <w:t xml:space="preserve"> начальника </w:t>
      </w:r>
      <w:proofErr w:type="spellStart"/>
      <w:r w:rsidR="001A60B4">
        <w:t>Почигайло</w:t>
      </w:r>
      <w:proofErr w:type="spellEnd"/>
      <w:r w:rsidR="001A60B4">
        <w:t xml:space="preserve"> Дмитрия Васильевича</w:t>
      </w:r>
      <w:r w:rsidRPr="005C2992">
        <w:t xml:space="preserve">, действующего на основании </w:t>
      </w:r>
      <w:r w:rsidR="001A60B4" w:rsidRPr="003F7C85">
        <w:t>доверенности №ВН-1-34 от 02.03.2026г</w:t>
      </w:r>
      <w:r w:rsidR="001A60B4">
        <w:t>.</w:t>
      </w:r>
      <w:r w:rsidRPr="005C2992">
        <w:t>, именуемое в дальнейшем «Государственный заказчик» (далее по тексту – Заказчик), с</w:t>
      </w:r>
      <w:r>
        <w:t xml:space="preserve"> </w:t>
      </w:r>
      <w:r w:rsidRPr="005C2992">
        <w:rPr>
          <w:spacing w:val="-2"/>
        </w:rPr>
        <w:t xml:space="preserve">одной стороны, и </w:t>
      </w:r>
      <w:proofErr w:type="gramStart"/>
      <w:r w:rsidRPr="005C2992">
        <w:t>Оценщик</w:t>
      </w:r>
      <w:proofErr w:type="gramEnd"/>
      <w:r w:rsidRPr="005C2992">
        <w:t>__________________________</w:t>
      </w:r>
      <w:r w:rsidRPr="005C2992">
        <w:rPr>
          <w:spacing w:val="-2"/>
        </w:rPr>
        <w:t xml:space="preserve"> действующий на основании Уведомления о постановке на учет физического лица в налоговом органе № ___________ от ___________ ИНН _______________, именуемый в дальнейшем </w:t>
      </w:r>
      <w:r w:rsidRPr="005C2992">
        <w:rPr>
          <w:b/>
          <w:bCs/>
          <w:spacing w:val="-2"/>
        </w:rPr>
        <w:t>«Исполнитель»</w:t>
      </w:r>
      <w:r w:rsidRPr="005C2992">
        <w:rPr>
          <w:spacing w:val="-2"/>
        </w:rPr>
        <w:t>, с другой</w:t>
      </w:r>
      <w:r w:rsidRPr="005C2992">
        <w:t xml:space="preserve"> стороны, а вместе </w:t>
      </w:r>
      <w:r w:rsidRPr="007B2DE8">
        <w:t xml:space="preserve">именуемые </w:t>
      </w:r>
      <w:r w:rsidRPr="007B2DE8">
        <w:rPr>
          <w:b/>
          <w:bCs/>
        </w:rPr>
        <w:t>«Стороны»</w:t>
      </w:r>
      <w:r w:rsidRPr="007B2DE8">
        <w:t xml:space="preserve">, с другой стороны, вместе именуемые Стороны, </w:t>
      </w:r>
      <w:r w:rsidR="00712DF6" w:rsidRPr="007B2DE8">
        <w:t xml:space="preserve">составили настоящий </w:t>
      </w:r>
      <w:r w:rsidR="0091567E" w:rsidRPr="007B2DE8">
        <w:t>Акт</w:t>
      </w:r>
      <w:r w:rsidR="00712DF6" w:rsidRPr="007B2DE8">
        <w:t xml:space="preserve"> о том, что </w:t>
      </w:r>
      <w:r w:rsidRPr="007B2DE8">
        <w:t>услуги</w:t>
      </w:r>
      <w:r w:rsidR="00721101" w:rsidRPr="007B2DE8">
        <w:t>,</w:t>
      </w:r>
      <w:r w:rsidR="00712DF6" w:rsidRPr="007B2DE8">
        <w:t xml:space="preserve"> согласно </w:t>
      </w:r>
      <w:r w:rsidR="008D37CF" w:rsidRPr="007B2DE8">
        <w:t>контракту</w:t>
      </w:r>
      <w:r w:rsidR="00712DF6" w:rsidRPr="007B2DE8">
        <w:t xml:space="preserve"> </w:t>
      </w:r>
      <w:r w:rsidRPr="007B2DE8">
        <w:t>от__________ №________</w:t>
      </w:r>
      <w:r w:rsidR="00712DF6" w:rsidRPr="007B2DE8">
        <w:t xml:space="preserve"> на сумму</w:t>
      </w:r>
      <w:r w:rsidR="00D46BC0" w:rsidRPr="007B2DE8">
        <w:t>____</w:t>
      </w:r>
      <w:r w:rsidR="001F5D43" w:rsidRPr="007B2DE8">
        <w:t xml:space="preserve"> руб. </w:t>
      </w:r>
      <w:r w:rsidRPr="007B2DE8">
        <w:t xml:space="preserve">              </w:t>
      </w:r>
      <w:r w:rsidR="001F5D43" w:rsidRPr="007B2DE8">
        <w:t>(</w:t>
      </w:r>
      <w:r w:rsidR="00D46BC0" w:rsidRPr="007B2DE8">
        <w:t>_</w:t>
      </w:r>
      <w:r w:rsidR="00712DF6" w:rsidRPr="007B2DE8">
        <w:t xml:space="preserve"> тысяч</w:t>
      </w:r>
      <w:r w:rsidR="00D46BC0" w:rsidRPr="007B2DE8">
        <w:t>_</w:t>
      </w:r>
      <w:bookmarkStart w:id="10" w:name="_GoBack"/>
      <w:bookmarkEnd w:id="10"/>
      <w:r w:rsidR="00712DF6" w:rsidRPr="007B2DE8">
        <w:t xml:space="preserve"> рублей), «ИСПОЛНИТЕЛЕМ» выполнены в полном объёме.</w:t>
      </w:r>
    </w:p>
    <w:p w:rsidR="00712DF6" w:rsidRPr="005C2992" w:rsidRDefault="00712DF6" w:rsidP="004E5A7C">
      <w:pPr>
        <w:pStyle w:val="afc"/>
        <w:spacing w:after="0"/>
        <w:rPr>
          <w:szCs w:val="24"/>
        </w:rPr>
      </w:pPr>
    </w:p>
    <w:p w:rsidR="00712DF6" w:rsidRPr="005C2992" w:rsidRDefault="00712DF6" w:rsidP="004E5A7C">
      <w:pPr>
        <w:pStyle w:val="afc"/>
        <w:spacing w:after="0"/>
        <w:rPr>
          <w:szCs w:val="24"/>
        </w:rPr>
      </w:pPr>
      <w:r w:rsidRPr="005C2992">
        <w:rPr>
          <w:szCs w:val="24"/>
        </w:rPr>
        <w:t>«ЗАКАЗЧИК» к «ИСПОЛНИТЕЛЮ» претензий не имеет.</w:t>
      </w:r>
    </w:p>
    <w:p w:rsidR="00712DF6" w:rsidRPr="005C2992" w:rsidRDefault="00712DF6" w:rsidP="004E5A7C">
      <w:pPr>
        <w:pStyle w:val="afc"/>
        <w:spacing w:after="0"/>
        <w:rPr>
          <w:szCs w:val="24"/>
        </w:rPr>
      </w:pPr>
    </w:p>
    <w:p w:rsidR="00712DF6" w:rsidRPr="005C2992" w:rsidRDefault="00712DF6" w:rsidP="004E5A7C">
      <w:pPr>
        <w:pStyle w:val="afc"/>
        <w:spacing w:after="0"/>
        <w:rPr>
          <w:szCs w:val="24"/>
        </w:rPr>
      </w:pPr>
      <w:r w:rsidRPr="005C2992">
        <w:rPr>
          <w:szCs w:val="24"/>
        </w:rPr>
        <w:t>«___» ______________202</w:t>
      </w:r>
      <w:r w:rsidR="001A60B4">
        <w:rPr>
          <w:szCs w:val="24"/>
        </w:rPr>
        <w:t>6</w:t>
      </w:r>
      <w:r w:rsidRPr="005C2992">
        <w:rPr>
          <w:szCs w:val="24"/>
        </w:rPr>
        <w:t xml:space="preserve">   год.</w:t>
      </w:r>
    </w:p>
    <w:p w:rsidR="00712DF6" w:rsidRPr="005C2992" w:rsidRDefault="00712DF6" w:rsidP="004E5A7C"/>
    <w:p w:rsidR="00712DF6" w:rsidRPr="005C2992" w:rsidRDefault="00712DF6" w:rsidP="004E5A7C">
      <w:pPr>
        <w:ind w:firstLine="708"/>
      </w:pPr>
      <w:r w:rsidRPr="005C2992">
        <w:t>АКТ составлен в 2 (двух) экземплярах:</w:t>
      </w:r>
    </w:p>
    <w:p w:rsidR="00712DF6" w:rsidRPr="005C2992" w:rsidRDefault="00712DF6" w:rsidP="004E5A7C"/>
    <w:p w:rsidR="00712DF6" w:rsidRPr="005C2992" w:rsidRDefault="00712DF6" w:rsidP="004E5A7C">
      <w:pPr>
        <w:ind w:firstLine="708"/>
      </w:pPr>
      <w:r w:rsidRPr="005C2992">
        <w:t>1-й экземпляр – «ЗАКАЗЧИКУ»</w:t>
      </w:r>
    </w:p>
    <w:p w:rsidR="00712DF6" w:rsidRPr="005C2992" w:rsidRDefault="00712DF6" w:rsidP="004E5A7C">
      <w:pPr>
        <w:ind w:firstLine="708"/>
      </w:pPr>
      <w:r w:rsidRPr="005C2992">
        <w:t>2-й экземпляр – «ИСПОЛНИТЕЛЮ»</w:t>
      </w:r>
    </w:p>
    <w:p w:rsidR="006B55B2" w:rsidRDefault="006B55B2" w:rsidP="004E5A7C">
      <w:pPr>
        <w:ind w:firstLine="708"/>
      </w:pPr>
    </w:p>
    <w:p w:rsidR="00AB69F5" w:rsidRPr="005C2992" w:rsidRDefault="00AB69F5" w:rsidP="004E5A7C">
      <w:pPr>
        <w:ind w:firstLine="708"/>
      </w:pPr>
    </w:p>
    <w:p w:rsidR="006B55B2" w:rsidRPr="005C2992" w:rsidRDefault="006B55B2" w:rsidP="004E5A7C">
      <w:pPr>
        <w:ind w:firstLine="708"/>
      </w:pPr>
    </w:p>
    <w:tbl>
      <w:tblPr>
        <w:tblW w:w="0" w:type="auto"/>
        <w:tblInd w:w="108" w:type="dxa"/>
        <w:tblLayout w:type="fixed"/>
        <w:tblLook w:val="0000"/>
      </w:tblPr>
      <w:tblGrid>
        <w:gridCol w:w="5245"/>
        <w:gridCol w:w="4111"/>
      </w:tblGrid>
      <w:tr w:rsidR="008D37CF" w:rsidRPr="005C2992" w:rsidTr="001A08AD">
        <w:tc>
          <w:tcPr>
            <w:tcW w:w="5245" w:type="dxa"/>
          </w:tcPr>
          <w:p w:rsidR="008D37CF" w:rsidRPr="005C2992" w:rsidRDefault="008D37CF" w:rsidP="004E5A7C">
            <w:pPr>
              <w:tabs>
                <w:tab w:val="left" w:pos="2025"/>
                <w:tab w:val="center" w:pos="2772"/>
              </w:tabs>
              <w:ind w:firstLine="0"/>
              <w:rPr>
                <w:b/>
              </w:rPr>
            </w:pPr>
            <w:r w:rsidRPr="005C2992">
              <w:rPr>
                <w:b/>
              </w:rPr>
              <w:t>«ЗАКАЗЧИК»</w:t>
            </w:r>
          </w:p>
          <w:p w:rsidR="008D37CF" w:rsidRPr="005C2992" w:rsidRDefault="008D37CF" w:rsidP="004E5A7C">
            <w:pPr>
              <w:jc w:val="center"/>
              <w:rPr>
                <w:bCs/>
              </w:rPr>
            </w:pPr>
          </w:p>
          <w:p w:rsidR="00AB69F5" w:rsidRDefault="00AB69F5" w:rsidP="007B2DE8">
            <w:pPr>
              <w:ind w:firstLine="0"/>
              <w:rPr>
                <w:bCs/>
              </w:rPr>
            </w:pPr>
          </w:p>
          <w:p w:rsidR="007B2DE8" w:rsidRPr="005C2992" w:rsidRDefault="001A60B4" w:rsidP="007B2DE8">
            <w:pPr>
              <w:ind w:firstLine="0"/>
              <w:rPr>
                <w:bCs/>
              </w:rPr>
            </w:pPr>
            <w:r>
              <w:rPr>
                <w:bCs/>
              </w:rPr>
              <w:t>Заместитель начальника</w:t>
            </w:r>
          </w:p>
          <w:p w:rsidR="007B2DE8" w:rsidRPr="005C2992" w:rsidRDefault="007B2DE8" w:rsidP="007B2DE8">
            <w:pPr>
              <w:ind w:firstLine="0"/>
              <w:rPr>
                <w:bCs/>
              </w:rPr>
            </w:pPr>
          </w:p>
          <w:p w:rsidR="007B2DE8" w:rsidRDefault="007B2DE8" w:rsidP="007B2DE8">
            <w:pPr>
              <w:ind w:firstLine="0"/>
            </w:pPr>
            <w:r w:rsidRPr="005C2992">
              <w:rPr>
                <w:bCs/>
              </w:rPr>
              <w:t xml:space="preserve">__________________  </w:t>
            </w:r>
            <w:r w:rsidR="001A60B4">
              <w:rPr>
                <w:bCs/>
              </w:rPr>
              <w:t xml:space="preserve">Д.В. </w:t>
            </w:r>
            <w:proofErr w:type="spellStart"/>
            <w:r w:rsidR="001A60B4">
              <w:rPr>
                <w:bCs/>
              </w:rPr>
              <w:t>Почигайло</w:t>
            </w:r>
            <w:proofErr w:type="spellEnd"/>
            <w:r w:rsidRPr="005C2992">
              <w:t xml:space="preserve"> </w:t>
            </w:r>
          </w:p>
          <w:p w:rsidR="008D37CF" w:rsidRPr="007B2DE8" w:rsidRDefault="007B2DE8" w:rsidP="007B2DE8">
            <w:r>
              <w:t>М.П.</w:t>
            </w:r>
          </w:p>
        </w:tc>
        <w:tc>
          <w:tcPr>
            <w:tcW w:w="4111" w:type="dxa"/>
          </w:tcPr>
          <w:p w:rsidR="008D37CF" w:rsidRPr="005C2992" w:rsidRDefault="008D37CF" w:rsidP="004E5A7C">
            <w:pPr>
              <w:ind w:hanging="19"/>
              <w:rPr>
                <w:b/>
                <w:spacing w:val="20"/>
              </w:rPr>
            </w:pPr>
            <w:r w:rsidRPr="005C2992">
              <w:rPr>
                <w:b/>
                <w:spacing w:val="20"/>
              </w:rPr>
              <w:t>«ИСПОЛНИТЕЛЬ»</w:t>
            </w:r>
          </w:p>
          <w:p w:rsidR="008D37CF" w:rsidRPr="005C2992" w:rsidRDefault="008D37CF" w:rsidP="004E5A7C">
            <w:pPr>
              <w:jc w:val="center"/>
              <w:rPr>
                <w:b/>
                <w:spacing w:val="20"/>
              </w:rPr>
            </w:pPr>
          </w:p>
          <w:p w:rsidR="00AB69F5" w:rsidRDefault="00AB69F5" w:rsidP="004E5A7C">
            <w:pPr>
              <w:pStyle w:val="af6"/>
              <w:spacing w:after="0"/>
              <w:ind w:firstLine="0"/>
            </w:pPr>
          </w:p>
          <w:p w:rsidR="008D37CF" w:rsidRPr="005C2992" w:rsidRDefault="007B2DE8" w:rsidP="004E5A7C">
            <w:pPr>
              <w:pStyle w:val="af6"/>
              <w:spacing w:after="0"/>
              <w:ind w:firstLine="0"/>
            </w:pPr>
            <w:r>
              <w:t>_________________________</w:t>
            </w:r>
          </w:p>
          <w:p w:rsidR="007B2DE8" w:rsidRDefault="007B2DE8" w:rsidP="004E5A7C">
            <w:pPr>
              <w:ind w:firstLine="0"/>
            </w:pPr>
          </w:p>
          <w:p w:rsidR="007B2DE8" w:rsidRDefault="007B2DE8" w:rsidP="004E5A7C">
            <w:pPr>
              <w:ind w:firstLine="0"/>
            </w:pPr>
            <w:r>
              <w:t>________________________</w:t>
            </w:r>
          </w:p>
          <w:p w:rsidR="008D37CF" w:rsidRPr="005C2992" w:rsidRDefault="007B2DE8" w:rsidP="004E5A7C">
            <w:pPr>
              <w:ind w:firstLine="0"/>
            </w:pPr>
            <w:r>
              <w:t xml:space="preserve">         </w:t>
            </w:r>
            <w:r w:rsidR="002B3385" w:rsidRPr="005C2992">
              <w:t>М.П.</w:t>
            </w:r>
          </w:p>
          <w:p w:rsidR="008D37CF" w:rsidRPr="005C2992" w:rsidRDefault="008D37CF" w:rsidP="004E5A7C">
            <w:pPr>
              <w:ind w:firstLine="0"/>
            </w:pPr>
          </w:p>
        </w:tc>
      </w:tr>
    </w:tbl>
    <w:p w:rsidR="006B55B2" w:rsidRPr="005C2992" w:rsidRDefault="006B55B2" w:rsidP="004E5A7C">
      <w:pPr>
        <w:ind w:firstLine="0"/>
      </w:pPr>
    </w:p>
    <w:p w:rsidR="00712DF6" w:rsidRPr="005C2992" w:rsidRDefault="00712DF6" w:rsidP="004E5A7C">
      <w:pPr>
        <w:ind w:firstLine="708"/>
      </w:pPr>
    </w:p>
    <w:p w:rsidR="00712DF6" w:rsidRPr="005C2992" w:rsidRDefault="00712DF6" w:rsidP="004E5A7C">
      <w:pPr>
        <w:ind w:firstLine="708"/>
      </w:pPr>
    </w:p>
    <w:p w:rsidR="00712DF6" w:rsidRPr="005C2992" w:rsidRDefault="00712DF6" w:rsidP="004E5A7C">
      <w:pPr>
        <w:ind w:firstLine="708"/>
      </w:pPr>
    </w:p>
    <w:p w:rsidR="00712DF6" w:rsidRPr="005C2992" w:rsidRDefault="00712DF6" w:rsidP="004E5A7C">
      <w:pPr>
        <w:rPr>
          <w:b/>
        </w:rPr>
      </w:pPr>
    </w:p>
    <w:p w:rsidR="00712DF6" w:rsidRPr="005C2992" w:rsidRDefault="00712DF6" w:rsidP="004E5A7C"/>
    <w:p w:rsidR="00D87E1D" w:rsidRPr="005C2992" w:rsidRDefault="00D87E1D" w:rsidP="004E5A7C">
      <w:pPr>
        <w:widowControl/>
        <w:autoSpaceDE/>
        <w:autoSpaceDN/>
        <w:adjustRightInd/>
        <w:ind w:firstLine="0"/>
        <w:jc w:val="left"/>
      </w:pPr>
    </w:p>
    <w:sectPr w:rsidR="00D87E1D" w:rsidRPr="005C2992" w:rsidSect="00AB69F5">
      <w:headerReference w:type="default" r:id="rId9"/>
      <w:pgSz w:w="11900" w:h="16800"/>
      <w:pgMar w:top="284" w:right="701" w:bottom="709" w:left="1418" w:header="720" w:footer="13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007" w:rsidRDefault="00BB6007">
      <w:r>
        <w:separator/>
      </w:r>
    </w:p>
  </w:endnote>
  <w:endnote w:type="continuationSeparator" w:id="1">
    <w:p w:rsidR="00BB6007" w:rsidRDefault="00BB6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007" w:rsidRDefault="00BB6007">
      <w:r>
        <w:separator/>
      </w:r>
    </w:p>
  </w:footnote>
  <w:footnote w:type="continuationSeparator" w:id="1">
    <w:p w:rsidR="00BB6007" w:rsidRDefault="00BB60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F1" w:rsidRDefault="00414DF1">
    <w:pPr>
      <w:ind w:firstLine="0"/>
      <w:jc w:val="left"/>
      <w:rPr>
        <w:sz w:val="20"/>
        <w:szCs w:val="20"/>
      </w:rPr>
    </w:pPr>
  </w:p>
  <w:p w:rsidR="00414DF1" w:rsidRDefault="00414DF1">
    <w:pPr>
      <w:ind w:firstLine="0"/>
      <w:jc w:val="lef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C02"/>
    <w:multiLevelType w:val="multilevel"/>
    <w:tmpl w:val="B31E0BF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18D38B0"/>
    <w:multiLevelType w:val="multilevel"/>
    <w:tmpl w:val="FED2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BB437B"/>
    <w:multiLevelType w:val="multilevel"/>
    <w:tmpl w:val="2AA44F94"/>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8ED1A7D"/>
    <w:multiLevelType w:val="multilevel"/>
    <w:tmpl w:val="E6D625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5074F7"/>
    <w:multiLevelType w:val="multilevel"/>
    <w:tmpl w:val="6A56DBA0"/>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020A4A"/>
    <w:multiLevelType w:val="hybridMultilevel"/>
    <w:tmpl w:val="E1A4E4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095353E"/>
    <w:multiLevelType w:val="hybridMultilevel"/>
    <w:tmpl w:val="90268EC4"/>
    <w:lvl w:ilvl="0" w:tplc="04190005">
      <w:start w:val="1"/>
      <w:numFmt w:val="bullet"/>
      <w:lvlText w:val=""/>
      <w:lvlJc w:val="left"/>
      <w:pPr>
        <w:ind w:left="751" w:hanging="360"/>
      </w:pPr>
      <w:rPr>
        <w:rFonts w:ascii="Wingdings" w:hAnsi="Wingdings"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7">
    <w:nsid w:val="20C156FD"/>
    <w:multiLevelType w:val="hybridMultilevel"/>
    <w:tmpl w:val="C39E06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10D18DA"/>
    <w:multiLevelType w:val="hybridMultilevel"/>
    <w:tmpl w:val="0BA04EB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2961C45"/>
    <w:multiLevelType w:val="multilevel"/>
    <w:tmpl w:val="D28A9A94"/>
    <w:lvl w:ilvl="0">
      <w:start w:val="1"/>
      <w:numFmt w:val="decimal"/>
      <w:suff w:val="space"/>
      <w:lvlText w:val="%1."/>
      <w:lvlJc w:val="left"/>
      <w:pPr>
        <w:ind w:left="495" w:hanging="495"/>
      </w:pPr>
      <w:rPr>
        <w:rFonts w:cs="Times New Roman" w:hint="default"/>
        <w:sz w:val="24"/>
        <w:szCs w:val="24"/>
      </w:rPr>
    </w:lvl>
    <w:lvl w:ilvl="1">
      <w:start w:val="1"/>
      <w:numFmt w:val="decimal"/>
      <w:suff w:val="space"/>
      <w:lvlText w:val="%1.%2."/>
      <w:lvlJc w:val="left"/>
      <w:pPr>
        <w:ind w:left="0" w:firstLine="709"/>
      </w:pPr>
      <w:rPr>
        <w:rFonts w:cs="Times New Roman" w:hint="default"/>
        <w:b w:val="0"/>
        <w:i w:val="0"/>
        <w:strike w:val="0"/>
        <w:sz w:val="24"/>
        <w:szCs w:val="24"/>
      </w:rPr>
    </w:lvl>
    <w:lvl w:ilvl="2">
      <w:start w:val="1"/>
      <w:numFmt w:val="decimal"/>
      <w:suff w:val="space"/>
      <w:lvlText w:val="%1.%2.%3."/>
      <w:lvlJc w:val="left"/>
      <w:pPr>
        <w:ind w:left="0" w:firstLine="709"/>
      </w:pPr>
      <w:rPr>
        <w:rFonts w:cs="Times New Roman" w:hint="default"/>
        <w:i w:val="0"/>
        <w:sz w:val="24"/>
        <w:szCs w:val="24"/>
      </w:rPr>
    </w:lvl>
    <w:lvl w:ilvl="3">
      <w:start w:val="1"/>
      <w:numFmt w:val="decimal"/>
      <w:suff w:val="space"/>
      <w:lvlText w:val="%1.%2.%3.%4."/>
      <w:lvlJc w:val="left"/>
      <w:pPr>
        <w:ind w:left="3207" w:hanging="1080"/>
      </w:pPr>
      <w:rPr>
        <w:rFonts w:cs="Times New Roman" w:hint="default"/>
        <w:sz w:val="24"/>
        <w:szCs w:val="24"/>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10">
    <w:nsid w:val="25E612E2"/>
    <w:multiLevelType w:val="multilevel"/>
    <w:tmpl w:val="6A56DBA0"/>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41642A"/>
    <w:multiLevelType w:val="multilevel"/>
    <w:tmpl w:val="F8DE175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F776E0D"/>
    <w:multiLevelType w:val="multilevel"/>
    <w:tmpl w:val="86A85E6C"/>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28931B2"/>
    <w:multiLevelType w:val="hybridMultilevel"/>
    <w:tmpl w:val="5E00C29C"/>
    <w:lvl w:ilvl="0" w:tplc="C5BE916C">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CF80280"/>
    <w:multiLevelType w:val="hybridMultilevel"/>
    <w:tmpl w:val="3C5CF80A"/>
    <w:lvl w:ilvl="0" w:tplc="1DA00850">
      <w:start w:val="16"/>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5">
    <w:nsid w:val="51932CE2"/>
    <w:multiLevelType w:val="hybridMultilevel"/>
    <w:tmpl w:val="0C42805E"/>
    <w:lvl w:ilvl="0" w:tplc="5A388D2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5F13B47"/>
    <w:multiLevelType w:val="hybridMultilevel"/>
    <w:tmpl w:val="C922C43C"/>
    <w:lvl w:ilvl="0" w:tplc="C5BE916C">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67D3CBE"/>
    <w:multiLevelType w:val="hybridMultilevel"/>
    <w:tmpl w:val="1A324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0655CE"/>
    <w:multiLevelType w:val="hybridMultilevel"/>
    <w:tmpl w:val="0AF48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2B603C"/>
    <w:multiLevelType w:val="hybridMultilevel"/>
    <w:tmpl w:val="4FE807B8"/>
    <w:lvl w:ilvl="0" w:tplc="F4E205EA">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73F4B61"/>
    <w:multiLevelType w:val="hybridMultilevel"/>
    <w:tmpl w:val="263C1756"/>
    <w:lvl w:ilvl="0" w:tplc="BD74883A">
      <w:start w:val="1"/>
      <w:numFmt w:val="decimal"/>
      <w:suff w:val="space"/>
      <w:lvlText w:val="10.%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E136DD"/>
    <w:multiLevelType w:val="multilevel"/>
    <w:tmpl w:val="EC367888"/>
    <w:lvl w:ilvl="0">
      <w:start w:val="2"/>
      <w:numFmt w:val="decimal"/>
      <w:lvlText w:val="%1"/>
      <w:lvlJc w:val="left"/>
      <w:pPr>
        <w:ind w:left="360" w:hanging="360"/>
      </w:pPr>
      <w:rPr>
        <w:rFonts w:eastAsia="Times New Roman" w:hint="default"/>
      </w:rPr>
    </w:lvl>
    <w:lvl w:ilvl="1">
      <w:start w:val="3"/>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5B2F552F"/>
    <w:multiLevelType w:val="hybridMultilevel"/>
    <w:tmpl w:val="12604DB2"/>
    <w:lvl w:ilvl="0" w:tplc="A964E4C6">
      <w:start w:val="3"/>
      <w:numFmt w:val="decimal"/>
      <w:lvlText w:val="2.%1"/>
      <w:lvlJc w:val="left"/>
      <w:pPr>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3A06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4125ACE"/>
    <w:multiLevelType w:val="hybridMultilevel"/>
    <w:tmpl w:val="A380DF2C"/>
    <w:lvl w:ilvl="0" w:tplc="C5BE916C">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6466990"/>
    <w:multiLevelType w:val="multilevel"/>
    <w:tmpl w:val="10B8BFC0"/>
    <w:lvl w:ilvl="0">
      <w:start w:val="7"/>
      <w:numFmt w:val="decimal"/>
      <w:lvlText w:val="%1"/>
      <w:lvlJc w:val="left"/>
      <w:pPr>
        <w:ind w:left="450" w:hanging="450"/>
      </w:pPr>
      <w:rPr>
        <w:rFonts w:hint="default"/>
      </w:rPr>
    </w:lvl>
    <w:lvl w:ilvl="1">
      <w:start w:val="10"/>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68862414"/>
    <w:multiLevelType w:val="singleLevel"/>
    <w:tmpl w:val="B06A76E4"/>
    <w:lvl w:ilvl="0">
      <w:start w:val="1"/>
      <w:numFmt w:val="decimal"/>
      <w:lvlText w:val="%1. "/>
      <w:legacy w:legacy="1" w:legacySpace="0" w:legacyIndent="283"/>
      <w:lvlJc w:val="left"/>
      <w:pPr>
        <w:ind w:left="283" w:hanging="283"/>
      </w:pPr>
      <w:rPr>
        <w:b w:val="0"/>
        <w:i w:val="0"/>
        <w:sz w:val="24"/>
        <w:szCs w:val="24"/>
      </w:rPr>
    </w:lvl>
  </w:abstractNum>
  <w:abstractNum w:abstractNumId="27">
    <w:nsid w:val="6CF952C9"/>
    <w:multiLevelType w:val="hybridMultilevel"/>
    <w:tmpl w:val="7F9850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D3941FF"/>
    <w:multiLevelType w:val="hybridMultilevel"/>
    <w:tmpl w:val="17DCA148"/>
    <w:lvl w:ilvl="0" w:tplc="DE9E1662">
      <w:start w:val="1"/>
      <w:numFmt w:val="decimal"/>
      <w:lvlText w:val="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7"/>
  </w:num>
  <w:num w:numId="3">
    <w:abstractNumId w:val="1"/>
  </w:num>
  <w:num w:numId="4">
    <w:abstractNumId w:val="2"/>
  </w:num>
  <w:num w:numId="5">
    <w:abstractNumId w:val="3"/>
  </w:num>
  <w:num w:numId="6">
    <w:abstractNumId w:val="4"/>
  </w:num>
  <w:num w:numId="7">
    <w:abstractNumId w:val="23"/>
  </w:num>
  <w:num w:numId="8">
    <w:abstractNumId w:val="24"/>
  </w:num>
  <w:num w:numId="9">
    <w:abstractNumId w:val="13"/>
  </w:num>
  <w:num w:numId="10">
    <w:abstractNumId w:val="16"/>
  </w:num>
  <w:num w:numId="11">
    <w:abstractNumId w:val="8"/>
  </w:num>
  <w:num w:numId="12">
    <w:abstractNumId w:val="5"/>
  </w:num>
  <w:num w:numId="13">
    <w:abstractNumId w:val="26"/>
    <w:lvlOverride w:ilvl="0">
      <w:lvl w:ilvl="0">
        <w:start w:val="2"/>
        <w:numFmt w:val="decimal"/>
        <w:lvlText w:val="%1. "/>
        <w:legacy w:legacy="1" w:legacySpace="0" w:legacyIndent="283"/>
        <w:lvlJc w:val="left"/>
        <w:pPr>
          <w:ind w:left="283" w:hanging="283"/>
        </w:pPr>
        <w:rPr>
          <w:b w:val="0"/>
          <w:i w:val="0"/>
          <w:sz w:val="24"/>
          <w:szCs w:val="24"/>
        </w:rPr>
      </w:lvl>
    </w:lvlOverride>
  </w:num>
  <w:num w:numId="14">
    <w:abstractNumId w:val="17"/>
  </w:num>
  <w:num w:numId="15">
    <w:abstractNumId w:val="18"/>
  </w:num>
  <w:num w:numId="16">
    <w:abstractNumId w:val="27"/>
  </w:num>
  <w:num w:numId="17">
    <w:abstractNumId w:val="25"/>
  </w:num>
  <w:num w:numId="18">
    <w:abstractNumId w:val="20"/>
  </w:num>
  <w:num w:numId="19">
    <w:abstractNumId w:val="10"/>
  </w:num>
  <w:num w:numId="20">
    <w:abstractNumId w:val="11"/>
  </w:num>
  <w:num w:numId="21">
    <w:abstractNumId w:val="15"/>
  </w:num>
  <w:num w:numId="22">
    <w:abstractNumId w:val="19"/>
  </w:num>
  <w:num w:numId="23">
    <w:abstractNumId w:val="14"/>
  </w:num>
  <w:num w:numId="24">
    <w:abstractNumId w:val="6"/>
  </w:num>
  <w:num w:numId="25">
    <w:abstractNumId w:val="29"/>
  </w:num>
  <w:num w:numId="26">
    <w:abstractNumId w:val="9"/>
  </w:num>
  <w:num w:numId="27">
    <w:abstractNumId w:val="12"/>
  </w:num>
  <w:num w:numId="28">
    <w:abstractNumId w:val="0"/>
  </w:num>
  <w:num w:numId="29">
    <w:abstractNumId w:val="22"/>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0E7B"/>
    <w:rsid w:val="00005C5C"/>
    <w:rsid w:val="000145DE"/>
    <w:rsid w:val="0002527D"/>
    <w:rsid w:val="000307F7"/>
    <w:rsid w:val="00030B8E"/>
    <w:rsid w:val="000321B5"/>
    <w:rsid w:val="00040FCF"/>
    <w:rsid w:val="00042379"/>
    <w:rsid w:val="0004256C"/>
    <w:rsid w:val="000473B6"/>
    <w:rsid w:val="000545EC"/>
    <w:rsid w:val="000545EF"/>
    <w:rsid w:val="0006018D"/>
    <w:rsid w:val="0008305D"/>
    <w:rsid w:val="00097B3E"/>
    <w:rsid w:val="000A6E0E"/>
    <w:rsid w:val="000D2AE1"/>
    <w:rsid w:val="000D5773"/>
    <w:rsid w:val="000E6C46"/>
    <w:rsid w:val="000F094E"/>
    <w:rsid w:val="000F161B"/>
    <w:rsid w:val="000F2243"/>
    <w:rsid w:val="000F5C29"/>
    <w:rsid w:val="00100482"/>
    <w:rsid w:val="00100E71"/>
    <w:rsid w:val="00111D41"/>
    <w:rsid w:val="0011744D"/>
    <w:rsid w:val="001216B4"/>
    <w:rsid w:val="00123635"/>
    <w:rsid w:val="00123BB6"/>
    <w:rsid w:val="0013413F"/>
    <w:rsid w:val="00143307"/>
    <w:rsid w:val="001450BC"/>
    <w:rsid w:val="00145FC7"/>
    <w:rsid w:val="0015588B"/>
    <w:rsid w:val="00156441"/>
    <w:rsid w:val="0015700D"/>
    <w:rsid w:val="001670F4"/>
    <w:rsid w:val="00167F57"/>
    <w:rsid w:val="00175A4B"/>
    <w:rsid w:val="001779F2"/>
    <w:rsid w:val="001812AB"/>
    <w:rsid w:val="001812DC"/>
    <w:rsid w:val="00186496"/>
    <w:rsid w:val="001929EE"/>
    <w:rsid w:val="001A08AD"/>
    <w:rsid w:val="001A300C"/>
    <w:rsid w:val="001A60B4"/>
    <w:rsid w:val="001C60BE"/>
    <w:rsid w:val="001C71AB"/>
    <w:rsid w:val="001F5D43"/>
    <w:rsid w:val="00215D3B"/>
    <w:rsid w:val="00216949"/>
    <w:rsid w:val="00224CCA"/>
    <w:rsid w:val="00232433"/>
    <w:rsid w:val="00267297"/>
    <w:rsid w:val="0027721B"/>
    <w:rsid w:val="00281883"/>
    <w:rsid w:val="0028595B"/>
    <w:rsid w:val="00291790"/>
    <w:rsid w:val="002969B7"/>
    <w:rsid w:val="002B3385"/>
    <w:rsid w:val="002C1A32"/>
    <w:rsid w:val="002C2D21"/>
    <w:rsid w:val="002D60AC"/>
    <w:rsid w:val="002E763A"/>
    <w:rsid w:val="00310A94"/>
    <w:rsid w:val="0032492C"/>
    <w:rsid w:val="00336C27"/>
    <w:rsid w:val="00336C53"/>
    <w:rsid w:val="00340AE0"/>
    <w:rsid w:val="0034330B"/>
    <w:rsid w:val="00350CF9"/>
    <w:rsid w:val="00357804"/>
    <w:rsid w:val="003648E8"/>
    <w:rsid w:val="00365EB5"/>
    <w:rsid w:val="003678D8"/>
    <w:rsid w:val="00367B8C"/>
    <w:rsid w:val="00371194"/>
    <w:rsid w:val="00371C02"/>
    <w:rsid w:val="00387E09"/>
    <w:rsid w:val="00390583"/>
    <w:rsid w:val="00390C46"/>
    <w:rsid w:val="003B55CC"/>
    <w:rsid w:val="003C2242"/>
    <w:rsid w:val="003E1776"/>
    <w:rsid w:val="003E489C"/>
    <w:rsid w:val="003F6517"/>
    <w:rsid w:val="0040506F"/>
    <w:rsid w:val="00411707"/>
    <w:rsid w:val="00414DF1"/>
    <w:rsid w:val="00423BD8"/>
    <w:rsid w:val="004316D1"/>
    <w:rsid w:val="004351A5"/>
    <w:rsid w:val="00441C4B"/>
    <w:rsid w:val="00483977"/>
    <w:rsid w:val="004A452A"/>
    <w:rsid w:val="004B00FF"/>
    <w:rsid w:val="004B1FB6"/>
    <w:rsid w:val="004B5376"/>
    <w:rsid w:val="004C2E4B"/>
    <w:rsid w:val="004E0145"/>
    <w:rsid w:val="004E5A7C"/>
    <w:rsid w:val="004F207B"/>
    <w:rsid w:val="00515C5A"/>
    <w:rsid w:val="00547208"/>
    <w:rsid w:val="00562244"/>
    <w:rsid w:val="00563B3C"/>
    <w:rsid w:val="005720E6"/>
    <w:rsid w:val="005758E3"/>
    <w:rsid w:val="00575FB8"/>
    <w:rsid w:val="00593055"/>
    <w:rsid w:val="0059322D"/>
    <w:rsid w:val="005C2992"/>
    <w:rsid w:val="005D5C8D"/>
    <w:rsid w:val="005D5F78"/>
    <w:rsid w:val="005E193F"/>
    <w:rsid w:val="00603849"/>
    <w:rsid w:val="0061326E"/>
    <w:rsid w:val="00613B3B"/>
    <w:rsid w:val="00623B8B"/>
    <w:rsid w:val="00642EFF"/>
    <w:rsid w:val="006441B8"/>
    <w:rsid w:val="00650C1F"/>
    <w:rsid w:val="006577E3"/>
    <w:rsid w:val="0066187C"/>
    <w:rsid w:val="00662FA7"/>
    <w:rsid w:val="00665C6B"/>
    <w:rsid w:val="0066762F"/>
    <w:rsid w:val="006809F4"/>
    <w:rsid w:val="00683785"/>
    <w:rsid w:val="00691FED"/>
    <w:rsid w:val="00697DAF"/>
    <w:rsid w:val="006A2E5C"/>
    <w:rsid w:val="006B55B2"/>
    <w:rsid w:val="006B6C2B"/>
    <w:rsid w:val="006C2CA5"/>
    <w:rsid w:val="006C3775"/>
    <w:rsid w:val="006D3124"/>
    <w:rsid w:val="006D3744"/>
    <w:rsid w:val="006E40E0"/>
    <w:rsid w:val="006F37F0"/>
    <w:rsid w:val="006F5656"/>
    <w:rsid w:val="00706797"/>
    <w:rsid w:val="00711164"/>
    <w:rsid w:val="00712DF6"/>
    <w:rsid w:val="00721101"/>
    <w:rsid w:val="007212F6"/>
    <w:rsid w:val="00727EEE"/>
    <w:rsid w:val="007462CA"/>
    <w:rsid w:val="007468BA"/>
    <w:rsid w:val="00764C0E"/>
    <w:rsid w:val="007775B2"/>
    <w:rsid w:val="00781D55"/>
    <w:rsid w:val="00790523"/>
    <w:rsid w:val="00794CBC"/>
    <w:rsid w:val="007A1FEE"/>
    <w:rsid w:val="007A2F3C"/>
    <w:rsid w:val="007B2DE8"/>
    <w:rsid w:val="007B63EA"/>
    <w:rsid w:val="007D2344"/>
    <w:rsid w:val="007D27CB"/>
    <w:rsid w:val="007D6894"/>
    <w:rsid w:val="007F0E7B"/>
    <w:rsid w:val="007F77DE"/>
    <w:rsid w:val="00820119"/>
    <w:rsid w:val="008338C3"/>
    <w:rsid w:val="00854F2F"/>
    <w:rsid w:val="0086512A"/>
    <w:rsid w:val="0089120F"/>
    <w:rsid w:val="008936CB"/>
    <w:rsid w:val="008B4025"/>
    <w:rsid w:val="008D37CF"/>
    <w:rsid w:val="008D3D6F"/>
    <w:rsid w:val="008E4B5C"/>
    <w:rsid w:val="008E6920"/>
    <w:rsid w:val="008F121A"/>
    <w:rsid w:val="008F1D7E"/>
    <w:rsid w:val="00902017"/>
    <w:rsid w:val="0090450F"/>
    <w:rsid w:val="00905E3F"/>
    <w:rsid w:val="00911237"/>
    <w:rsid w:val="00911D3B"/>
    <w:rsid w:val="0091567E"/>
    <w:rsid w:val="00915C13"/>
    <w:rsid w:val="0094438F"/>
    <w:rsid w:val="00946424"/>
    <w:rsid w:val="009510DE"/>
    <w:rsid w:val="0096484F"/>
    <w:rsid w:val="00972F60"/>
    <w:rsid w:val="009B02E3"/>
    <w:rsid w:val="009C0B86"/>
    <w:rsid w:val="009C3D8A"/>
    <w:rsid w:val="009C5858"/>
    <w:rsid w:val="009D17DF"/>
    <w:rsid w:val="009E304B"/>
    <w:rsid w:val="009F7043"/>
    <w:rsid w:val="00A009EF"/>
    <w:rsid w:val="00A105D3"/>
    <w:rsid w:val="00A22295"/>
    <w:rsid w:val="00A24A31"/>
    <w:rsid w:val="00A25CD9"/>
    <w:rsid w:val="00A4261E"/>
    <w:rsid w:val="00A42761"/>
    <w:rsid w:val="00A6013A"/>
    <w:rsid w:val="00A60160"/>
    <w:rsid w:val="00A674F4"/>
    <w:rsid w:val="00A73112"/>
    <w:rsid w:val="00A75C46"/>
    <w:rsid w:val="00A83B07"/>
    <w:rsid w:val="00A964C5"/>
    <w:rsid w:val="00AB3878"/>
    <w:rsid w:val="00AB69F5"/>
    <w:rsid w:val="00AD3A36"/>
    <w:rsid w:val="00AF21B7"/>
    <w:rsid w:val="00AF31CD"/>
    <w:rsid w:val="00AF4FE5"/>
    <w:rsid w:val="00B24B77"/>
    <w:rsid w:val="00B263E6"/>
    <w:rsid w:val="00B43062"/>
    <w:rsid w:val="00B60F36"/>
    <w:rsid w:val="00B61418"/>
    <w:rsid w:val="00B64551"/>
    <w:rsid w:val="00B80CAC"/>
    <w:rsid w:val="00B855E9"/>
    <w:rsid w:val="00B94F19"/>
    <w:rsid w:val="00B9519C"/>
    <w:rsid w:val="00BB1682"/>
    <w:rsid w:val="00BB4B9F"/>
    <w:rsid w:val="00BB6007"/>
    <w:rsid w:val="00BC6026"/>
    <w:rsid w:val="00BE0C8F"/>
    <w:rsid w:val="00BE142F"/>
    <w:rsid w:val="00BE6BB1"/>
    <w:rsid w:val="00BE76A9"/>
    <w:rsid w:val="00C01162"/>
    <w:rsid w:val="00C06242"/>
    <w:rsid w:val="00C15A83"/>
    <w:rsid w:val="00C1722D"/>
    <w:rsid w:val="00C25602"/>
    <w:rsid w:val="00C4739C"/>
    <w:rsid w:val="00C6567E"/>
    <w:rsid w:val="00C70BAD"/>
    <w:rsid w:val="00C804BD"/>
    <w:rsid w:val="00C84F52"/>
    <w:rsid w:val="00CB3A0F"/>
    <w:rsid w:val="00CB7BE2"/>
    <w:rsid w:val="00CC3C9F"/>
    <w:rsid w:val="00CD1C40"/>
    <w:rsid w:val="00CD2283"/>
    <w:rsid w:val="00CD4466"/>
    <w:rsid w:val="00CE33AC"/>
    <w:rsid w:val="00D07738"/>
    <w:rsid w:val="00D24431"/>
    <w:rsid w:val="00D337E7"/>
    <w:rsid w:val="00D41DEE"/>
    <w:rsid w:val="00D41F1C"/>
    <w:rsid w:val="00D46BC0"/>
    <w:rsid w:val="00D51096"/>
    <w:rsid w:val="00D5673C"/>
    <w:rsid w:val="00D62A71"/>
    <w:rsid w:val="00D66C49"/>
    <w:rsid w:val="00D73599"/>
    <w:rsid w:val="00D73907"/>
    <w:rsid w:val="00D86323"/>
    <w:rsid w:val="00D87E1D"/>
    <w:rsid w:val="00D9193C"/>
    <w:rsid w:val="00DB5E5B"/>
    <w:rsid w:val="00DC79B0"/>
    <w:rsid w:val="00DD0E06"/>
    <w:rsid w:val="00DD2580"/>
    <w:rsid w:val="00DD5AA3"/>
    <w:rsid w:val="00DD608E"/>
    <w:rsid w:val="00DD7AB0"/>
    <w:rsid w:val="00DE0D66"/>
    <w:rsid w:val="00DE38F5"/>
    <w:rsid w:val="00DE5479"/>
    <w:rsid w:val="00DE7E53"/>
    <w:rsid w:val="00DF26E5"/>
    <w:rsid w:val="00DF5543"/>
    <w:rsid w:val="00DF7E07"/>
    <w:rsid w:val="00E008A4"/>
    <w:rsid w:val="00E047A4"/>
    <w:rsid w:val="00E051B0"/>
    <w:rsid w:val="00E36A22"/>
    <w:rsid w:val="00E37888"/>
    <w:rsid w:val="00E52DE5"/>
    <w:rsid w:val="00E62558"/>
    <w:rsid w:val="00E80CDB"/>
    <w:rsid w:val="00E9464C"/>
    <w:rsid w:val="00E96CA5"/>
    <w:rsid w:val="00EB5487"/>
    <w:rsid w:val="00EB595F"/>
    <w:rsid w:val="00EC0EFB"/>
    <w:rsid w:val="00EC1684"/>
    <w:rsid w:val="00EC2A30"/>
    <w:rsid w:val="00EC2EE6"/>
    <w:rsid w:val="00EC791A"/>
    <w:rsid w:val="00ED6115"/>
    <w:rsid w:val="00ED7AB6"/>
    <w:rsid w:val="00EE64E3"/>
    <w:rsid w:val="00EE7602"/>
    <w:rsid w:val="00F03166"/>
    <w:rsid w:val="00F0684C"/>
    <w:rsid w:val="00F150B7"/>
    <w:rsid w:val="00F15B88"/>
    <w:rsid w:val="00F262D3"/>
    <w:rsid w:val="00F3241A"/>
    <w:rsid w:val="00F33E68"/>
    <w:rsid w:val="00F3406A"/>
    <w:rsid w:val="00F365A5"/>
    <w:rsid w:val="00F450D3"/>
    <w:rsid w:val="00F46BD9"/>
    <w:rsid w:val="00F72515"/>
    <w:rsid w:val="00F728C1"/>
    <w:rsid w:val="00F90168"/>
    <w:rsid w:val="00FA6B37"/>
    <w:rsid w:val="00FD67A7"/>
    <w:rsid w:val="00FE2322"/>
    <w:rsid w:val="00FE77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06F"/>
    <w:pPr>
      <w:widowControl w:val="0"/>
      <w:autoSpaceDE w:val="0"/>
      <w:autoSpaceDN w:val="0"/>
      <w:adjustRightInd w:val="0"/>
      <w:ind w:firstLine="720"/>
      <w:jc w:val="both"/>
    </w:pPr>
    <w:rPr>
      <w:rFonts w:ascii="Times New Roman" w:hAnsi="Times New Roman" w:cs="Times New Roman"/>
    </w:rPr>
  </w:style>
  <w:style w:type="paragraph" w:styleId="1">
    <w:name w:val="heading 1"/>
    <w:basedOn w:val="a"/>
    <w:next w:val="a"/>
    <w:link w:val="10"/>
    <w:uiPriority w:val="99"/>
    <w:qFormat/>
    <w:rsid w:val="0040506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0506F"/>
    <w:rPr>
      <w:b/>
      <w:bCs/>
      <w:color w:val="26282F"/>
    </w:rPr>
  </w:style>
  <w:style w:type="character" w:customStyle="1" w:styleId="a4">
    <w:name w:val="Гипертекстовая ссылка"/>
    <w:basedOn w:val="a3"/>
    <w:uiPriority w:val="99"/>
    <w:rsid w:val="0040506F"/>
    <w:rPr>
      <w:b w:val="0"/>
      <w:bCs w:val="0"/>
      <w:color w:val="106BBE"/>
    </w:rPr>
  </w:style>
  <w:style w:type="character" w:customStyle="1" w:styleId="10">
    <w:name w:val="Заголовок 1 Знак"/>
    <w:basedOn w:val="a0"/>
    <w:link w:val="1"/>
    <w:uiPriority w:val="99"/>
    <w:rsid w:val="0040506F"/>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40506F"/>
    <w:pPr>
      <w:ind w:left="170" w:right="170" w:firstLine="0"/>
      <w:jc w:val="left"/>
    </w:pPr>
  </w:style>
  <w:style w:type="paragraph" w:customStyle="1" w:styleId="a6">
    <w:name w:val="Комментарий"/>
    <w:basedOn w:val="a5"/>
    <w:next w:val="a"/>
    <w:uiPriority w:val="99"/>
    <w:rsid w:val="0040506F"/>
    <w:pPr>
      <w:spacing w:before="75"/>
      <w:ind w:right="0"/>
      <w:jc w:val="both"/>
    </w:pPr>
    <w:rPr>
      <w:color w:val="353842"/>
    </w:rPr>
  </w:style>
  <w:style w:type="paragraph" w:customStyle="1" w:styleId="a7">
    <w:name w:val="Нормальный (таблица)"/>
    <w:basedOn w:val="a"/>
    <w:next w:val="a"/>
    <w:uiPriority w:val="99"/>
    <w:rsid w:val="0040506F"/>
    <w:pPr>
      <w:ind w:firstLine="0"/>
    </w:pPr>
  </w:style>
  <w:style w:type="paragraph" w:customStyle="1" w:styleId="a8">
    <w:name w:val="Прижатый влево"/>
    <w:basedOn w:val="a"/>
    <w:next w:val="a"/>
    <w:uiPriority w:val="99"/>
    <w:rsid w:val="0040506F"/>
    <w:pPr>
      <w:ind w:firstLine="0"/>
      <w:jc w:val="left"/>
    </w:pPr>
  </w:style>
  <w:style w:type="character" w:customStyle="1" w:styleId="a9">
    <w:name w:val="Цветовое выделение для Текст"/>
    <w:uiPriority w:val="99"/>
    <w:rsid w:val="0040506F"/>
    <w:rPr>
      <w:rFonts w:ascii="Times New Roman" w:hAnsi="Times New Roman" w:cs="Times New Roman"/>
    </w:rPr>
  </w:style>
  <w:style w:type="paragraph" w:styleId="aa">
    <w:name w:val="header"/>
    <w:basedOn w:val="a"/>
    <w:link w:val="ab"/>
    <w:uiPriority w:val="99"/>
    <w:unhideWhenUsed/>
    <w:rsid w:val="0040506F"/>
    <w:pPr>
      <w:tabs>
        <w:tab w:val="center" w:pos="4677"/>
        <w:tab w:val="right" w:pos="9355"/>
      </w:tabs>
    </w:pPr>
  </w:style>
  <w:style w:type="character" w:customStyle="1" w:styleId="ab">
    <w:name w:val="Верхний колонтитул Знак"/>
    <w:basedOn w:val="a0"/>
    <w:link w:val="aa"/>
    <w:uiPriority w:val="99"/>
    <w:rsid w:val="0040506F"/>
    <w:rPr>
      <w:rFonts w:ascii="Times New Roman" w:hAnsi="Times New Roman" w:cs="Times New Roman"/>
    </w:rPr>
  </w:style>
  <w:style w:type="paragraph" w:styleId="ac">
    <w:name w:val="footer"/>
    <w:basedOn w:val="a"/>
    <w:link w:val="ad"/>
    <w:uiPriority w:val="99"/>
    <w:unhideWhenUsed/>
    <w:rsid w:val="0040506F"/>
    <w:pPr>
      <w:tabs>
        <w:tab w:val="center" w:pos="4677"/>
        <w:tab w:val="right" w:pos="9355"/>
      </w:tabs>
    </w:pPr>
  </w:style>
  <w:style w:type="character" w:customStyle="1" w:styleId="ad">
    <w:name w:val="Нижний колонтитул Знак"/>
    <w:basedOn w:val="a0"/>
    <w:link w:val="ac"/>
    <w:uiPriority w:val="99"/>
    <w:rsid w:val="0040506F"/>
    <w:rPr>
      <w:rFonts w:ascii="Times New Roman" w:hAnsi="Times New Roman" w:cs="Times New Roman"/>
    </w:rPr>
  </w:style>
  <w:style w:type="paragraph" w:customStyle="1" w:styleId="s16">
    <w:name w:val="s_16"/>
    <w:basedOn w:val="a"/>
    <w:rsid w:val="00790523"/>
    <w:pPr>
      <w:widowControl/>
      <w:autoSpaceDE/>
      <w:autoSpaceDN/>
      <w:adjustRightInd/>
      <w:spacing w:before="100" w:beforeAutospacing="1" w:after="100" w:afterAutospacing="1"/>
      <w:ind w:firstLine="0"/>
      <w:jc w:val="left"/>
    </w:pPr>
    <w:rPr>
      <w:rFonts w:eastAsia="Times New Roman"/>
    </w:rPr>
  </w:style>
  <w:style w:type="character" w:styleId="ae">
    <w:name w:val="Hyperlink"/>
    <w:uiPriority w:val="99"/>
    <w:unhideWhenUsed/>
    <w:rsid w:val="00790523"/>
    <w:rPr>
      <w:color w:val="0000FF"/>
      <w:u w:val="single"/>
    </w:rPr>
  </w:style>
  <w:style w:type="character" w:styleId="af">
    <w:name w:val="Emphasis"/>
    <w:uiPriority w:val="20"/>
    <w:qFormat/>
    <w:rsid w:val="00790523"/>
    <w:rPr>
      <w:i/>
      <w:iCs/>
    </w:rPr>
  </w:style>
  <w:style w:type="paragraph" w:customStyle="1" w:styleId="s1">
    <w:name w:val="s_1"/>
    <w:basedOn w:val="a"/>
    <w:rsid w:val="00790523"/>
    <w:pPr>
      <w:widowControl/>
      <w:autoSpaceDE/>
      <w:autoSpaceDN/>
      <w:adjustRightInd/>
      <w:spacing w:before="100" w:beforeAutospacing="1" w:after="100" w:afterAutospacing="1"/>
      <w:ind w:firstLine="0"/>
      <w:jc w:val="left"/>
    </w:pPr>
    <w:rPr>
      <w:rFonts w:eastAsia="Times New Roman"/>
    </w:rPr>
  </w:style>
  <w:style w:type="character" w:customStyle="1" w:styleId="11">
    <w:name w:val="Неразрешенное упоминание1"/>
    <w:basedOn w:val="a0"/>
    <w:uiPriority w:val="99"/>
    <w:semiHidden/>
    <w:unhideWhenUsed/>
    <w:rsid w:val="00790523"/>
    <w:rPr>
      <w:color w:val="605E5C"/>
      <w:shd w:val="clear" w:color="auto" w:fill="E1DFDD"/>
    </w:rPr>
  </w:style>
  <w:style w:type="paragraph" w:styleId="af0">
    <w:name w:val="Normal (Web)"/>
    <w:basedOn w:val="a"/>
    <w:uiPriority w:val="99"/>
    <w:unhideWhenUsed/>
    <w:rsid w:val="00764C0E"/>
    <w:pPr>
      <w:widowControl/>
      <w:autoSpaceDE/>
      <w:autoSpaceDN/>
      <w:adjustRightInd/>
      <w:spacing w:before="100" w:beforeAutospacing="1" w:after="100" w:afterAutospacing="1"/>
      <w:ind w:firstLine="0"/>
      <w:jc w:val="left"/>
    </w:pPr>
    <w:rPr>
      <w:rFonts w:eastAsia="Times New Roman"/>
    </w:rPr>
  </w:style>
  <w:style w:type="character" w:customStyle="1" w:styleId="dropcap">
    <w:name w:val="dropcap"/>
    <w:basedOn w:val="a0"/>
    <w:rsid w:val="00764C0E"/>
  </w:style>
  <w:style w:type="paragraph" w:styleId="af1">
    <w:name w:val="List Paragraph"/>
    <w:aliases w:val="Нумерованный,Список точки,Заголовок ур.2 (1 раздел)"/>
    <w:basedOn w:val="a"/>
    <w:link w:val="af2"/>
    <w:uiPriority w:val="34"/>
    <w:qFormat/>
    <w:rsid w:val="0066762F"/>
    <w:pPr>
      <w:ind w:left="720"/>
      <w:contextualSpacing/>
    </w:pPr>
  </w:style>
  <w:style w:type="paragraph" w:styleId="2">
    <w:name w:val="Body Text 2"/>
    <w:basedOn w:val="a"/>
    <w:link w:val="20"/>
    <w:rsid w:val="0066762F"/>
    <w:pPr>
      <w:widowControl/>
      <w:autoSpaceDE/>
      <w:autoSpaceDN/>
      <w:adjustRightInd/>
      <w:spacing w:after="120" w:line="480" w:lineRule="auto"/>
      <w:ind w:firstLine="0"/>
    </w:pPr>
    <w:rPr>
      <w:rFonts w:ascii="Tahoma" w:eastAsia="Times New Roman" w:hAnsi="Tahoma"/>
      <w:noProof/>
      <w:sz w:val="20"/>
    </w:rPr>
  </w:style>
  <w:style w:type="character" w:customStyle="1" w:styleId="20">
    <w:name w:val="Основной текст 2 Знак"/>
    <w:basedOn w:val="a0"/>
    <w:link w:val="2"/>
    <w:rsid w:val="0066762F"/>
    <w:rPr>
      <w:rFonts w:ascii="Tahoma" w:eastAsia="Times New Roman" w:hAnsi="Tahoma" w:cs="Times New Roman"/>
      <w:noProof/>
      <w:sz w:val="20"/>
    </w:rPr>
  </w:style>
  <w:style w:type="paragraph" w:styleId="af3">
    <w:name w:val="caption"/>
    <w:basedOn w:val="a"/>
    <w:qFormat/>
    <w:rsid w:val="00B43062"/>
    <w:pPr>
      <w:widowControl/>
      <w:autoSpaceDE/>
      <w:autoSpaceDN/>
      <w:adjustRightInd/>
      <w:spacing w:line="360" w:lineRule="auto"/>
      <w:ind w:firstLine="0"/>
      <w:jc w:val="center"/>
    </w:pPr>
    <w:rPr>
      <w:rFonts w:eastAsia="Times New Roman"/>
      <w:b/>
      <w:sz w:val="22"/>
      <w:szCs w:val="20"/>
    </w:rPr>
  </w:style>
  <w:style w:type="paragraph" w:styleId="af4">
    <w:name w:val="Balloon Text"/>
    <w:basedOn w:val="a"/>
    <w:link w:val="af5"/>
    <w:semiHidden/>
    <w:rsid w:val="007A1FEE"/>
    <w:pPr>
      <w:widowControl/>
      <w:autoSpaceDE/>
      <w:autoSpaceDN/>
      <w:adjustRightInd/>
      <w:ind w:firstLine="0"/>
      <w:jc w:val="left"/>
    </w:pPr>
    <w:rPr>
      <w:rFonts w:ascii="Tahoma" w:eastAsia="Times New Roman" w:hAnsi="Tahoma" w:cs="Tahoma"/>
      <w:sz w:val="16"/>
      <w:szCs w:val="16"/>
    </w:rPr>
  </w:style>
  <w:style w:type="character" w:customStyle="1" w:styleId="af5">
    <w:name w:val="Текст выноски Знак"/>
    <w:basedOn w:val="a0"/>
    <w:link w:val="af4"/>
    <w:semiHidden/>
    <w:rsid w:val="007A1FEE"/>
    <w:rPr>
      <w:rFonts w:ascii="Tahoma" w:eastAsia="Times New Roman" w:hAnsi="Tahoma" w:cs="Tahoma"/>
      <w:sz w:val="16"/>
      <w:szCs w:val="16"/>
    </w:rPr>
  </w:style>
  <w:style w:type="paragraph" w:styleId="af6">
    <w:name w:val="Body Text"/>
    <w:basedOn w:val="a"/>
    <w:link w:val="af7"/>
    <w:uiPriority w:val="99"/>
    <w:unhideWhenUsed/>
    <w:rsid w:val="007A1FEE"/>
    <w:pPr>
      <w:spacing w:after="120"/>
    </w:pPr>
  </w:style>
  <w:style w:type="character" w:customStyle="1" w:styleId="af7">
    <w:name w:val="Основной текст Знак"/>
    <w:basedOn w:val="a0"/>
    <w:link w:val="af6"/>
    <w:uiPriority w:val="99"/>
    <w:rsid w:val="007A1FEE"/>
    <w:rPr>
      <w:rFonts w:ascii="Times New Roman" w:hAnsi="Times New Roman" w:cs="Times New Roman"/>
    </w:rPr>
  </w:style>
  <w:style w:type="paragraph" w:styleId="af8">
    <w:name w:val="annotation text"/>
    <w:basedOn w:val="a"/>
    <w:link w:val="af9"/>
    <w:uiPriority w:val="99"/>
    <w:semiHidden/>
    <w:unhideWhenUsed/>
    <w:rsid w:val="003C2242"/>
    <w:rPr>
      <w:sz w:val="20"/>
      <w:szCs w:val="20"/>
    </w:rPr>
  </w:style>
  <w:style w:type="character" w:customStyle="1" w:styleId="af9">
    <w:name w:val="Текст примечания Знак"/>
    <w:basedOn w:val="a0"/>
    <w:link w:val="af8"/>
    <w:uiPriority w:val="99"/>
    <w:semiHidden/>
    <w:rsid w:val="003C2242"/>
    <w:rPr>
      <w:rFonts w:ascii="Times New Roman" w:hAnsi="Times New Roman" w:cs="Times New Roman"/>
      <w:sz w:val="20"/>
      <w:szCs w:val="20"/>
    </w:rPr>
  </w:style>
  <w:style w:type="paragraph" w:styleId="afa">
    <w:name w:val="annotation subject"/>
    <w:basedOn w:val="af8"/>
    <w:next w:val="af8"/>
    <w:link w:val="afb"/>
    <w:semiHidden/>
    <w:rsid w:val="003C2242"/>
    <w:pPr>
      <w:widowControl/>
      <w:autoSpaceDE/>
      <w:autoSpaceDN/>
      <w:adjustRightInd/>
      <w:ind w:firstLine="0"/>
      <w:jc w:val="left"/>
    </w:pPr>
    <w:rPr>
      <w:rFonts w:eastAsia="Times New Roman"/>
      <w:b/>
      <w:bCs/>
    </w:rPr>
  </w:style>
  <w:style w:type="character" w:customStyle="1" w:styleId="afb">
    <w:name w:val="Тема примечания Знак"/>
    <w:basedOn w:val="af9"/>
    <w:link w:val="afa"/>
    <w:semiHidden/>
    <w:rsid w:val="003C2242"/>
    <w:rPr>
      <w:rFonts w:ascii="Times New Roman" w:eastAsia="Times New Roman" w:hAnsi="Times New Roman" w:cs="Times New Roman"/>
      <w:b/>
      <w:bCs/>
      <w:sz w:val="20"/>
      <w:szCs w:val="20"/>
    </w:rPr>
  </w:style>
  <w:style w:type="paragraph" w:styleId="afc">
    <w:name w:val="Body Text Indent"/>
    <w:basedOn w:val="a"/>
    <w:link w:val="afd"/>
    <w:rsid w:val="00712DF6"/>
    <w:pPr>
      <w:widowControl/>
      <w:autoSpaceDE/>
      <w:autoSpaceDN/>
      <w:adjustRightInd/>
      <w:spacing w:after="120"/>
      <w:ind w:left="283" w:firstLine="0"/>
      <w:jc w:val="left"/>
    </w:pPr>
    <w:rPr>
      <w:rFonts w:eastAsia="Times New Roman"/>
      <w:szCs w:val="20"/>
    </w:rPr>
  </w:style>
  <w:style w:type="character" w:customStyle="1" w:styleId="afd">
    <w:name w:val="Основной текст с отступом Знак"/>
    <w:basedOn w:val="a0"/>
    <w:link w:val="afc"/>
    <w:rsid w:val="00712DF6"/>
    <w:rPr>
      <w:rFonts w:ascii="Times New Roman" w:eastAsia="Times New Roman" w:hAnsi="Times New Roman" w:cs="Times New Roman"/>
      <w:szCs w:val="20"/>
    </w:rPr>
  </w:style>
  <w:style w:type="paragraph" w:customStyle="1" w:styleId="4">
    <w:name w:val="4 Знак Знак Знак Знак"/>
    <w:basedOn w:val="a"/>
    <w:rsid w:val="00145FC7"/>
    <w:pPr>
      <w:widowControl/>
      <w:autoSpaceDE/>
      <w:autoSpaceDN/>
      <w:adjustRightInd/>
      <w:ind w:firstLine="0"/>
      <w:jc w:val="left"/>
    </w:pPr>
    <w:rPr>
      <w:rFonts w:ascii="Verdana" w:eastAsia="Times New Roman" w:hAnsi="Verdana" w:cs="Verdana"/>
      <w:sz w:val="20"/>
      <w:szCs w:val="20"/>
      <w:lang w:val="en-US" w:eastAsia="en-US"/>
    </w:rPr>
  </w:style>
  <w:style w:type="character" w:customStyle="1" w:styleId="fontstyle01">
    <w:name w:val="fontstyle01"/>
    <w:rsid w:val="00C25602"/>
    <w:rPr>
      <w:rFonts w:ascii="TimesNewRomanPSMT" w:hAnsi="TimesNewRomanPSMT" w:hint="default"/>
      <w:b w:val="0"/>
      <w:bCs w:val="0"/>
      <w:i w:val="0"/>
      <w:iCs w:val="0"/>
      <w:color w:val="000000"/>
      <w:sz w:val="20"/>
      <w:szCs w:val="20"/>
    </w:rPr>
  </w:style>
  <w:style w:type="character" w:customStyle="1" w:styleId="af2">
    <w:name w:val="Абзац списка Знак"/>
    <w:aliases w:val="Нумерованный Знак,Список точки Знак,Заголовок ур.2 (1 раздел) Знак"/>
    <w:link w:val="af1"/>
    <w:uiPriority w:val="34"/>
    <w:rsid w:val="00D86323"/>
    <w:rPr>
      <w:rFonts w:ascii="Times New Roman" w:hAnsi="Times New Roman" w:cs="Times New Roman"/>
    </w:rPr>
  </w:style>
  <w:style w:type="paragraph" w:customStyle="1" w:styleId="afe">
    <w:name w:val="Табличный"/>
    <w:basedOn w:val="a"/>
    <w:rsid w:val="00D86323"/>
    <w:pPr>
      <w:widowControl/>
      <w:autoSpaceDE/>
      <w:autoSpaceDN/>
      <w:adjustRightInd/>
      <w:ind w:firstLine="0"/>
    </w:pPr>
    <w:rPr>
      <w:rFonts w:eastAsia="Times New Roman"/>
      <w:snapToGrid w:val="0"/>
      <w:sz w:val="22"/>
      <w:szCs w:val="20"/>
    </w:rPr>
  </w:style>
  <w:style w:type="paragraph" w:styleId="21">
    <w:name w:val="toc 2"/>
    <w:aliases w:val="Оглавление 2 АБК"/>
    <w:basedOn w:val="a"/>
    <w:next w:val="a"/>
    <w:autoRedefine/>
    <w:uiPriority w:val="39"/>
    <w:rsid w:val="00BE76A9"/>
    <w:pPr>
      <w:widowControl/>
      <w:tabs>
        <w:tab w:val="left" w:pos="198"/>
        <w:tab w:val="left" w:pos="800"/>
        <w:tab w:val="right" w:leader="underscore" w:pos="9498"/>
      </w:tabs>
      <w:autoSpaceDE/>
      <w:autoSpaceDN/>
      <w:adjustRightInd/>
      <w:spacing w:line="216" w:lineRule="auto"/>
      <w:ind w:left="142" w:firstLine="0"/>
      <w:jc w:val="left"/>
    </w:pPr>
    <w:rPr>
      <w:rFonts w:ascii="Tahoma" w:eastAsia="Times New Roman" w:hAnsi="Tahoma"/>
      <w:b/>
      <w:noProof/>
      <w:sz w:val="18"/>
      <w:szCs w:val="20"/>
    </w:rPr>
  </w:style>
  <w:style w:type="paragraph" w:customStyle="1" w:styleId="Web">
    <w:name w:val="Обычный (Web)"/>
    <w:aliases w:val="Обычный (веб) Знак,Обычный (Web) Знак,Обычный (веб)4,Обычный (веб)41,Обычный (веб)5,Обычный (веб)411,Обычный (веб)1,Обычный (веб)2,Обычный (веб)3,Обычный (Web)1,Обычный (веб)11,Обычный (веб)21"/>
    <w:basedOn w:val="a"/>
    <w:next w:val="af0"/>
    <w:link w:val="12"/>
    <w:rsid w:val="00A25CD9"/>
    <w:pPr>
      <w:widowControl/>
      <w:autoSpaceDE/>
      <w:autoSpaceDN/>
      <w:adjustRightInd/>
      <w:spacing w:before="100" w:beforeAutospacing="1" w:after="100" w:afterAutospacing="1"/>
      <w:ind w:firstLine="0"/>
      <w:jc w:val="left"/>
    </w:pPr>
    <w:rPr>
      <w:rFonts w:asciiTheme="minorHAnsi" w:hAnsiTheme="minorHAnsi" w:cstheme="minorBidi"/>
    </w:rPr>
  </w:style>
  <w:style w:type="character" w:customStyle="1" w:styleId="12">
    <w:name w:val="Обычный (веб) Знак1"/>
    <w:aliases w:val="Обычный (Web) Знак1,Обычный (веб) Знак Знак,Обычный (Web) Знак Знак,Обычный (веб)4 Знак,Обычный (веб)41 Знак,Обычный (веб)5 Знак,Обычный (веб)411 Знак,Обычный (веб)1 Знак,Обычный (веб)2 Знак,Обычный (веб)3 Знак,Обычный (Web)1 Знак"/>
    <w:link w:val="Web"/>
    <w:locked/>
    <w:rsid w:val="00A25CD9"/>
    <w:rPr>
      <w:sz w:val="24"/>
      <w:szCs w:val="24"/>
      <w:lang w:val="ru-RU" w:eastAsia="ru-RU" w:bidi="ar-SA"/>
    </w:rPr>
  </w:style>
  <w:style w:type="table" w:styleId="aff">
    <w:name w:val="Table Grid"/>
    <w:basedOn w:val="a1"/>
    <w:uiPriority w:val="39"/>
    <w:rsid w:val="00F46B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 Spacing"/>
    <w:link w:val="aff1"/>
    <w:uiPriority w:val="1"/>
    <w:qFormat/>
    <w:rsid w:val="006D3124"/>
    <w:rPr>
      <w:rFonts w:ascii="Calibri" w:eastAsia="Calibri" w:hAnsi="Calibri" w:cs="Times New Roman"/>
      <w:sz w:val="22"/>
      <w:szCs w:val="22"/>
      <w:lang w:eastAsia="en-US"/>
    </w:rPr>
  </w:style>
  <w:style w:type="character" w:customStyle="1" w:styleId="aff1">
    <w:name w:val="Без интервала Знак"/>
    <w:link w:val="aff0"/>
    <w:uiPriority w:val="1"/>
    <w:locked/>
    <w:rsid w:val="006D3124"/>
    <w:rPr>
      <w:rFonts w:ascii="Calibri" w:eastAsia="Calibri" w:hAnsi="Calibri" w:cs="Times New Roman"/>
      <w:sz w:val="22"/>
      <w:szCs w:val="22"/>
      <w:lang w:eastAsia="en-US"/>
    </w:rPr>
  </w:style>
  <w:style w:type="paragraph" w:styleId="3">
    <w:name w:val="Body Text Indent 3"/>
    <w:basedOn w:val="a"/>
    <w:link w:val="30"/>
    <w:uiPriority w:val="99"/>
    <w:unhideWhenUsed/>
    <w:rsid w:val="006D3744"/>
    <w:pPr>
      <w:widowControl/>
      <w:autoSpaceDE/>
      <w:autoSpaceDN/>
      <w:adjustRightInd/>
      <w:spacing w:after="120"/>
      <w:ind w:left="283" w:firstLine="0"/>
      <w:jc w:val="left"/>
    </w:pPr>
    <w:rPr>
      <w:rFonts w:eastAsia="Times New Roman"/>
      <w:sz w:val="16"/>
      <w:szCs w:val="16"/>
    </w:rPr>
  </w:style>
  <w:style w:type="character" w:customStyle="1" w:styleId="30">
    <w:name w:val="Основной текст с отступом 3 Знак"/>
    <w:basedOn w:val="a0"/>
    <w:link w:val="3"/>
    <w:uiPriority w:val="99"/>
    <w:rsid w:val="006D3744"/>
    <w:rPr>
      <w:rFonts w:ascii="Times New Roman" w:eastAsia="Times New Roman" w:hAnsi="Times New Roman" w:cs="Times New Roman"/>
      <w:sz w:val="16"/>
      <w:szCs w:val="16"/>
    </w:rPr>
  </w:style>
  <w:style w:type="paragraph" w:customStyle="1" w:styleId="ConsPlusNormal">
    <w:name w:val="ConsPlusNormal"/>
    <w:link w:val="ConsPlusNormal0"/>
    <w:rsid w:val="006D3744"/>
    <w:pPr>
      <w:autoSpaceDE w:val="0"/>
      <w:autoSpaceDN w:val="0"/>
      <w:adjustRightInd w:val="0"/>
      <w:ind w:firstLine="720"/>
    </w:pPr>
    <w:rPr>
      <w:rFonts w:ascii="Arial" w:eastAsia="Times New Roman" w:hAnsi="Arial" w:cs="Arial"/>
    </w:rPr>
  </w:style>
  <w:style w:type="paragraph" w:customStyle="1" w:styleId="13">
    <w:name w:val="Без интервала1"/>
    <w:rsid w:val="006D3744"/>
    <w:rPr>
      <w:rFonts w:ascii="Calibri" w:eastAsia="Calibri" w:hAnsi="Calibri" w:cs="Calibri"/>
      <w:sz w:val="22"/>
      <w:szCs w:val="22"/>
    </w:rPr>
  </w:style>
  <w:style w:type="character" w:customStyle="1" w:styleId="ConsPlusNormal0">
    <w:name w:val="ConsPlusNormal Знак"/>
    <w:link w:val="ConsPlusNormal"/>
    <w:locked/>
    <w:rsid w:val="006D3744"/>
    <w:rPr>
      <w:rFonts w:ascii="Arial" w:eastAsia="Times New Roman" w:hAnsi="Arial" w:cs="Arial"/>
    </w:rPr>
  </w:style>
  <w:style w:type="character" w:customStyle="1" w:styleId="FontStyle29">
    <w:name w:val="Font Style29"/>
    <w:rsid w:val="00390583"/>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173545043">
      <w:bodyDiv w:val="1"/>
      <w:marLeft w:val="0"/>
      <w:marRight w:val="0"/>
      <w:marTop w:val="0"/>
      <w:marBottom w:val="0"/>
      <w:divBdr>
        <w:top w:val="none" w:sz="0" w:space="0" w:color="auto"/>
        <w:left w:val="none" w:sz="0" w:space="0" w:color="auto"/>
        <w:bottom w:val="none" w:sz="0" w:space="0" w:color="auto"/>
        <w:right w:val="none" w:sz="0" w:space="0" w:color="auto"/>
      </w:divBdr>
    </w:div>
    <w:div w:id="347799649">
      <w:bodyDiv w:val="1"/>
      <w:marLeft w:val="0"/>
      <w:marRight w:val="0"/>
      <w:marTop w:val="0"/>
      <w:marBottom w:val="0"/>
      <w:divBdr>
        <w:top w:val="none" w:sz="0" w:space="0" w:color="auto"/>
        <w:left w:val="none" w:sz="0" w:space="0" w:color="auto"/>
        <w:bottom w:val="none" w:sz="0" w:space="0" w:color="auto"/>
        <w:right w:val="none" w:sz="0" w:space="0" w:color="auto"/>
      </w:divBdr>
    </w:div>
    <w:div w:id="355155337">
      <w:bodyDiv w:val="1"/>
      <w:marLeft w:val="0"/>
      <w:marRight w:val="0"/>
      <w:marTop w:val="0"/>
      <w:marBottom w:val="0"/>
      <w:divBdr>
        <w:top w:val="none" w:sz="0" w:space="0" w:color="auto"/>
        <w:left w:val="none" w:sz="0" w:space="0" w:color="auto"/>
        <w:bottom w:val="none" w:sz="0" w:space="0" w:color="auto"/>
        <w:right w:val="none" w:sz="0" w:space="0" w:color="auto"/>
      </w:divBdr>
    </w:div>
    <w:div w:id="483011843">
      <w:bodyDiv w:val="1"/>
      <w:marLeft w:val="0"/>
      <w:marRight w:val="0"/>
      <w:marTop w:val="0"/>
      <w:marBottom w:val="0"/>
      <w:divBdr>
        <w:top w:val="none" w:sz="0" w:space="0" w:color="auto"/>
        <w:left w:val="none" w:sz="0" w:space="0" w:color="auto"/>
        <w:bottom w:val="none" w:sz="0" w:space="0" w:color="auto"/>
        <w:right w:val="none" w:sz="0" w:space="0" w:color="auto"/>
      </w:divBdr>
    </w:div>
    <w:div w:id="573247354">
      <w:bodyDiv w:val="1"/>
      <w:marLeft w:val="0"/>
      <w:marRight w:val="0"/>
      <w:marTop w:val="0"/>
      <w:marBottom w:val="0"/>
      <w:divBdr>
        <w:top w:val="none" w:sz="0" w:space="0" w:color="auto"/>
        <w:left w:val="none" w:sz="0" w:space="0" w:color="auto"/>
        <w:bottom w:val="none" w:sz="0" w:space="0" w:color="auto"/>
        <w:right w:val="none" w:sz="0" w:space="0" w:color="auto"/>
      </w:divBdr>
    </w:div>
    <w:div w:id="769547042">
      <w:bodyDiv w:val="1"/>
      <w:marLeft w:val="0"/>
      <w:marRight w:val="0"/>
      <w:marTop w:val="0"/>
      <w:marBottom w:val="0"/>
      <w:divBdr>
        <w:top w:val="none" w:sz="0" w:space="0" w:color="auto"/>
        <w:left w:val="none" w:sz="0" w:space="0" w:color="auto"/>
        <w:bottom w:val="none" w:sz="0" w:space="0" w:color="auto"/>
        <w:right w:val="none" w:sz="0" w:space="0" w:color="auto"/>
      </w:divBdr>
    </w:div>
    <w:div w:id="826822943">
      <w:bodyDiv w:val="1"/>
      <w:marLeft w:val="0"/>
      <w:marRight w:val="0"/>
      <w:marTop w:val="0"/>
      <w:marBottom w:val="0"/>
      <w:divBdr>
        <w:top w:val="none" w:sz="0" w:space="0" w:color="auto"/>
        <w:left w:val="none" w:sz="0" w:space="0" w:color="auto"/>
        <w:bottom w:val="none" w:sz="0" w:space="0" w:color="auto"/>
        <w:right w:val="none" w:sz="0" w:space="0" w:color="auto"/>
      </w:divBdr>
    </w:div>
    <w:div w:id="1009527813">
      <w:bodyDiv w:val="1"/>
      <w:marLeft w:val="0"/>
      <w:marRight w:val="0"/>
      <w:marTop w:val="0"/>
      <w:marBottom w:val="0"/>
      <w:divBdr>
        <w:top w:val="none" w:sz="0" w:space="0" w:color="auto"/>
        <w:left w:val="none" w:sz="0" w:space="0" w:color="auto"/>
        <w:bottom w:val="none" w:sz="0" w:space="0" w:color="auto"/>
        <w:right w:val="none" w:sz="0" w:space="0" w:color="auto"/>
      </w:divBdr>
    </w:div>
    <w:div w:id="1784377882">
      <w:bodyDiv w:val="1"/>
      <w:marLeft w:val="0"/>
      <w:marRight w:val="0"/>
      <w:marTop w:val="0"/>
      <w:marBottom w:val="0"/>
      <w:divBdr>
        <w:top w:val="none" w:sz="0" w:space="0" w:color="auto"/>
        <w:left w:val="none" w:sz="0" w:space="0" w:color="auto"/>
        <w:bottom w:val="none" w:sz="0" w:space="0" w:color="auto"/>
        <w:right w:val="none" w:sz="0" w:space="0" w:color="auto"/>
      </w:divBdr>
    </w:div>
    <w:div w:id="1930192288">
      <w:bodyDiv w:val="1"/>
      <w:marLeft w:val="0"/>
      <w:marRight w:val="0"/>
      <w:marTop w:val="0"/>
      <w:marBottom w:val="0"/>
      <w:divBdr>
        <w:top w:val="none" w:sz="0" w:space="0" w:color="auto"/>
        <w:left w:val="none" w:sz="0" w:space="0" w:color="auto"/>
        <w:bottom w:val="none" w:sz="0" w:space="0" w:color="auto"/>
        <w:right w:val="none" w:sz="0" w:space="0" w:color="auto"/>
      </w:divBdr>
    </w:div>
    <w:div w:id="199317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B180-6F79-4CE4-8724-184D8757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16</Pages>
  <Words>5509</Words>
  <Characters>40441</Characters>
  <Application>Microsoft Office Word</Application>
  <DocSecurity>0</DocSecurity>
  <Lines>337</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45859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Sekretar</cp:lastModifiedBy>
  <cp:revision>188</cp:revision>
  <cp:lastPrinted>2024-10-09T09:22:00Z</cp:lastPrinted>
  <dcterms:created xsi:type="dcterms:W3CDTF">2022-10-05T14:31:00Z</dcterms:created>
  <dcterms:modified xsi:type="dcterms:W3CDTF">2026-08-24T06:48:00Z</dcterms:modified>
</cp:coreProperties>
</file>