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FD" w:rsidRPr="00D80DD1" w:rsidRDefault="00CF58FD" w:rsidP="00AD680D">
      <w:pPr>
        <w:pStyle w:val="11"/>
        <w:pBdr>
          <w:top w:val="nil"/>
          <w:left w:val="nil"/>
          <w:bottom w:val="nil"/>
          <w:right w:val="nil"/>
          <w:between w:val="nil"/>
        </w:pBdr>
        <w:spacing w:line="228" w:lineRule="auto"/>
        <w:jc w:val="center"/>
        <w:rPr>
          <w:rFonts w:ascii="XO Thames" w:hAnsi="XO Thames"/>
          <w:color w:val="000000"/>
          <w:u w:val="single"/>
        </w:rPr>
      </w:pPr>
      <w:r w:rsidRPr="00D80DD1">
        <w:rPr>
          <w:rFonts w:ascii="XO Thames" w:hAnsi="XO Thames"/>
          <w:color w:val="000000"/>
        </w:rPr>
        <w:t>Государственный контракт</w:t>
      </w:r>
      <w:r w:rsidR="00243369" w:rsidRPr="00D80DD1">
        <w:rPr>
          <w:rFonts w:ascii="XO Thames" w:hAnsi="XO Thames"/>
          <w:color w:val="000000"/>
        </w:rPr>
        <w:t xml:space="preserve"> № </w:t>
      </w:r>
      <w:r w:rsidR="00243369" w:rsidRPr="00D80DD1">
        <w:rPr>
          <w:rFonts w:ascii="XO Thames" w:hAnsi="XO Thames"/>
          <w:color w:val="000000"/>
          <w:u w:val="single"/>
        </w:rPr>
        <w:t>___</w:t>
      </w:r>
    </w:p>
    <w:p w:rsidR="002146B9" w:rsidRPr="00D80DD1" w:rsidRDefault="002146B9" w:rsidP="002146B9">
      <w:pPr>
        <w:jc w:val="center"/>
        <w:rPr>
          <w:rFonts w:ascii="XO Thames" w:eastAsia="Calibri" w:hAnsi="XO Thames"/>
        </w:rPr>
      </w:pPr>
      <w:r w:rsidRPr="00D80DD1">
        <w:rPr>
          <w:rFonts w:ascii="XO Thames" w:eastAsia="Calibri" w:hAnsi="XO Thames"/>
        </w:rPr>
        <w:t>на проведение специальной оценки условий труда</w:t>
      </w:r>
    </w:p>
    <w:p w:rsidR="00D43DA3" w:rsidRPr="00D80DD1" w:rsidRDefault="00D43DA3" w:rsidP="00AD680D">
      <w:pPr>
        <w:pStyle w:val="11"/>
        <w:pBdr>
          <w:top w:val="nil"/>
          <w:left w:val="nil"/>
          <w:bottom w:val="nil"/>
          <w:right w:val="nil"/>
          <w:between w:val="nil"/>
        </w:pBdr>
        <w:spacing w:line="228" w:lineRule="auto"/>
        <w:jc w:val="center"/>
        <w:rPr>
          <w:rFonts w:ascii="XO Thames" w:hAnsi="XO Thames"/>
          <w:color w:val="000000"/>
        </w:rPr>
      </w:pPr>
    </w:p>
    <w:p w:rsidR="00CF58FD" w:rsidRPr="00D80DD1" w:rsidRDefault="00CF58FD" w:rsidP="00AD680D">
      <w:pPr>
        <w:pStyle w:val="11"/>
        <w:tabs>
          <w:tab w:val="right" w:pos="9496"/>
        </w:tabs>
        <w:spacing w:line="228" w:lineRule="auto"/>
        <w:jc w:val="center"/>
        <w:rPr>
          <w:rFonts w:ascii="XO Thames" w:hAnsi="XO Thames"/>
        </w:rPr>
      </w:pPr>
      <w:r w:rsidRPr="00D80DD1">
        <w:rPr>
          <w:rFonts w:ascii="XO Thames" w:hAnsi="XO Thames"/>
        </w:rPr>
        <w:t xml:space="preserve">г. </w:t>
      </w:r>
      <w:r w:rsidRPr="00D80DD1">
        <w:rPr>
          <w:rFonts w:ascii="XO Thames" w:hAnsi="XO Thames"/>
          <w:color w:val="000000"/>
        </w:rPr>
        <w:t>Архангельск</w:t>
      </w:r>
      <w:r w:rsidRPr="00D80DD1">
        <w:rPr>
          <w:rFonts w:ascii="XO Thames" w:hAnsi="XO Thames"/>
          <w:color w:val="000000"/>
        </w:rPr>
        <w:tab/>
      </w:r>
      <w:r w:rsidR="00254BC8" w:rsidRPr="00D80DD1">
        <w:rPr>
          <w:rFonts w:ascii="XO Thames" w:hAnsi="XO Thames"/>
        </w:rPr>
        <w:t xml:space="preserve"> </w:t>
      </w:r>
      <w:r w:rsidR="00243369" w:rsidRPr="00D80DD1">
        <w:rPr>
          <w:rFonts w:ascii="XO Thames" w:hAnsi="XO Thames"/>
        </w:rPr>
        <w:t>«___» _________</w:t>
      </w:r>
      <w:r w:rsidR="00254BC8" w:rsidRPr="00D80DD1">
        <w:rPr>
          <w:rFonts w:ascii="XO Thames" w:hAnsi="XO Thames"/>
        </w:rPr>
        <w:t xml:space="preserve"> 202</w:t>
      </w:r>
      <w:r w:rsidR="00681786" w:rsidRPr="00D80DD1">
        <w:rPr>
          <w:rFonts w:ascii="XO Thames" w:hAnsi="XO Thames"/>
        </w:rPr>
        <w:t>6</w:t>
      </w:r>
      <w:r w:rsidRPr="00D80DD1">
        <w:rPr>
          <w:rFonts w:ascii="XO Thames" w:hAnsi="XO Thames"/>
        </w:rPr>
        <w:t xml:space="preserve"> г.</w:t>
      </w:r>
    </w:p>
    <w:p w:rsidR="00CF58FD" w:rsidRPr="00D80DD1" w:rsidRDefault="00CF58FD" w:rsidP="00AD680D">
      <w:pPr>
        <w:spacing w:line="228" w:lineRule="auto"/>
        <w:jc w:val="center"/>
        <w:rPr>
          <w:rFonts w:ascii="XO Thames" w:hAnsi="XO Thames"/>
        </w:rPr>
      </w:pPr>
    </w:p>
    <w:p w:rsidR="00CD27DB" w:rsidRPr="00D80DD1" w:rsidRDefault="00CD27DB" w:rsidP="00AD680D">
      <w:pPr>
        <w:spacing w:line="228" w:lineRule="auto"/>
        <w:ind w:firstLine="708"/>
        <w:contextualSpacing/>
        <w:jc w:val="both"/>
        <w:rPr>
          <w:rFonts w:ascii="XO Thames" w:hAnsi="XO Thames"/>
        </w:rPr>
      </w:pPr>
      <w:proofErr w:type="gramStart"/>
      <w:r w:rsidRPr="00D80DD1">
        <w:rPr>
          <w:rFonts w:ascii="XO Thames" w:hAnsi="XO Thames"/>
        </w:rPr>
        <w:t>Управление Федеральной службы исполнения наказаний по Архангельской области, выступающее от имени Российской Федерации, именуемое в дальнейшем «Го</w:t>
      </w:r>
      <w:r w:rsidR="00F92B94" w:rsidRPr="00D80DD1">
        <w:rPr>
          <w:rFonts w:ascii="XO Thames" w:hAnsi="XO Thames"/>
        </w:rPr>
        <w:t>сударственный заказчик», в лице</w:t>
      </w:r>
      <w:r w:rsidR="002E0CFA" w:rsidRPr="00D80DD1">
        <w:rPr>
          <w:rFonts w:ascii="XO Thames" w:hAnsi="XO Thames"/>
        </w:rPr>
        <w:t xml:space="preserve"> </w:t>
      </w:r>
      <w:r w:rsidR="00D53D4B" w:rsidRPr="00D80DD1">
        <w:rPr>
          <w:rFonts w:ascii="XO Thames" w:hAnsi="XO Thames"/>
        </w:rPr>
        <w:t>________________________</w:t>
      </w:r>
      <w:r w:rsidR="00AD382C" w:rsidRPr="00D80DD1">
        <w:rPr>
          <w:rFonts w:ascii="XO Thames" w:hAnsi="XO Thames"/>
        </w:rPr>
        <w:t>, действующего на основании</w:t>
      </w:r>
      <w:r w:rsidR="002E0CFA" w:rsidRPr="00D80DD1">
        <w:rPr>
          <w:rFonts w:ascii="XO Thames" w:hAnsi="XO Thames"/>
        </w:rPr>
        <w:t xml:space="preserve"> </w:t>
      </w:r>
      <w:r w:rsidR="00D53D4B" w:rsidRPr="00D80DD1">
        <w:rPr>
          <w:rFonts w:ascii="XO Thames" w:hAnsi="XO Thames"/>
        </w:rPr>
        <w:t>____________________________________</w:t>
      </w:r>
      <w:r w:rsidR="00F92B94" w:rsidRPr="00D80DD1">
        <w:rPr>
          <w:rFonts w:ascii="XO Thames" w:hAnsi="XO Thames"/>
        </w:rPr>
        <w:t xml:space="preserve">, с одной стороны, </w:t>
      </w:r>
      <w:r w:rsidR="00E27F56" w:rsidRPr="00D80DD1">
        <w:rPr>
          <w:rFonts w:ascii="XO Thames" w:hAnsi="XO Thames"/>
          <w:spacing w:val="-2"/>
        </w:rPr>
        <w:t xml:space="preserve">и </w:t>
      </w:r>
      <w:r w:rsidR="00243369" w:rsidRPr="00D80DD1">
        <w:rPr>
          <w:rFonts w:ascii="XO Thames" w:hAnsi="XO Thames"/>
          <w:spacing w:val="-2"/>
        </w:rPr>
        <w:t>___________________________________</w:t>
      </w:r>
      <w:r w:rsidR="00E27F56" w:rsidRPr="00D80DD1">
        <w:rPr>
          <w:rFonts w:ascii="XO Thames" w:hAnsi="XO Thames"/>
        </w:rPr>
        <w:t>, именуемое в дальнейшем «Исполнитель»,</w:t>
      </w:r>
      <w:r w:rsidR="00EC38A2" w:rsidRPr="00D80DD1">
        <w:rPr>
          <w:rFonts w:ascii="XO Thames" w:hAnsi="XO Thames"/>
        </w:rPr>
        <w:t xml:space="preserve"> в </w:t>
      </w:r>
      <w:r w:rsidR="00EC38A2" w:rsidRPr="00D80DD1">
        <w:rPr>
          <w:rFonts w:ascii="XO Thames" w:hAnsi="XO Thames"/>
          <w:shd w:val="clear" w:color="auto" w:fill="FFFFFF"/>
        </w:rPr>
        <w:t xml:space="preserve">лице </w:t>
      </w:r>
      <w:r w:rsidR="00243369" w:rsidRPr="00D80DD1">
        <w:rPr>
          <w:rFonts w:ascii="XO Thames" w:hAnsi="XO Thames"/>
          <w:shd w:val="clear" w:color="auto" w:fill="FFFFFF"/>
        </w:rPr>
        <w:t>_________________</w:t>
      </w:r>
      <w:r w:rsidR="00E27F56" w:rsidRPr="00D80DD1">
        <w:rPr>
          <w:rFonts w:ascii="XO Thames" w:hAnsi="XO Thames"/>
          <w:shd w:val="clear" w:color="auto" w:fill="FFFFFF"/>
        </w:rPr>
        <w:t>, действующего на ос</w:t>
      </w:r>
      <w:r w:rsidR="00243369" w:rsidRPr="00D80DD1">
        <w:rPr>
          <w:rFonts w:ascii="XO Thames" w:hAnsi="XO Thames"/>
          <w:shd w:val="clear" w:color="auto" w:fill="FFFFFF"/>
        </w:rPr>
        <w:t>новании ______________</w:t>
      </w:r>
      <w:r w:rsidR="00E27F56" w:rsidRPr="00D80DD1">
        <w:rPr>
          <w:rFonts w:ascii="XO Thames" w:hAnsi="XO Thames"/>
        </w:rPr>
        <w:t xml:space="preserve">, с другой стороны, в дальнейшем вместе именуемые «Стороны», руководствуясь пунктом 4 части </w:t>
      </w:r>
      <w:r w:rsidR="000169CD" w:rsidRPr="00D80DD1">
        <w:rPr>
          <w:rFonts w:ascii="XO Thames" w:hAnsi="XO Thames"/>
        </w:rPr>
        <w:t xml:space="preserve">1 статьи 93 Федерального закона </w:t>
      </w:r>
      <w:r w:rsidR="00E27F56" w:rsidRPr="00D80DD1">
        <w:rPr>
          <w:rFonts w:ascii="XO Thames" w:hAnsi="XO Thames"/>
        </w:rPr>
        <w:t>от 05.04.2013 № 44-ФЗ «О контрактной системе в</w:t>
      </w:r>
      <w:proofErr w:type="gramEnd"/>
      <w:r w:rsidR="00E27F56" w:rsidRPr="00D80DD1">
        <w:rPr>
          <w:rFonts w:ascii="XO Thames" w:hAnsi="XO Thames"/>
        </w:rPr>
        <w:t xml:space="preserve"> сфере закупок товаров, работ, услуг для обеспечения государственных и муниципальных нужд», распоряжением Правительства Российской Ф</w:t>
      </w:r>
      <w:r w:rsidR="00681786" w:rsidRPr="00D80DD1">
        <w:rPr>
          <w:rFonts w:ascii="XO Thames" w:hAnsi="XO Thames"/>
        </w:rPr>
        <w:t xml:space="preserve">едерации от 28.04.2018 № 824-р </w:t>
      </w:r>
      <w:r w:rsidR="00E27F56" w:rsidRPr="00D80DD1">
        <w:rPr>
          <w:rFonts w:ascii="XO Thames" w:hAnsi="XO Thames"/>
        </w:rPr>
        <w:t xml:space="preserve">«О создании единого </w:t>
      </w:r>
      <w:proofErr w:type="spellStart"/>
      <w:r w:rsidR="00E27F56" w:rsidRPr="00D80DD1">
        <w:rPr>
          <w:rFonts w:ascii="XO Thames" w:hAnsi="XO Thames"/>
        </w:rPr>
        <w:t>агрегатора</w:t>
      </w:r>
      <w:proofErr w:type="spellEnd"/>
      <w:r w:rsidR="00E27F56" w:rsidRPr="00D80DD1">
        <w:rPr>
          <w:rFonts w:ascii="XO Thames" w:hAnsi="XO Thames"/>
        </w:rPr>
        <w:t xml:space="preserve"> торговли» заключили настоящий Государственный контракт</w:t>
      </w:r>
      <w:r w:rsidR="000169CD" w:rsidRPr="00D80DD1">
        <w:rPr>
          <w:rFonts w:ascii="XO Thames" w:hAnsi="XO Thames"/>
        </w:rPr>
        <w:t xml:space="preserve"> </w:t>
      </w:r>
      <w:r w:rsidR="00E27F56" w:rsidRPr="00D80DD1">
        <w:rPr>
          <w:rFonts w:ascii="XO Thames" w:hAnsi="XO Thames"/>
        </w:rPr>
        <w:t>(далее – Контракт) о нижеследующем:</w:t>
      </w:r>
    </w:p>
    <w:p w:rsidR="00F210A0" w:rsidRPr="00D80DD1" w:rsidRDefault="00F210A0" w:rsidP="00AD680D">
      <w:pPr>
        <w:spacing w:line="228" w:lineRule="auto"/>
        <w:ind w:firstLine="709"/>
        <w:jc w:val="both"/>
        <w:rPr>
          <w:rFonts w:ascii="XO Thames" w:hAnsi="XO Thames"/>
        </w:rPr>
      </w:pPr>
    </w:p>
    <w:p w:rsidR="00CF58FD" w:rsidRPr="00D80DD1" w:rsidRDefault="00CF58FD" w:rsidP="00AD680D">
      <w:pPr>
        <w:pStyle w:val="11"/>
        <w:numPr>
          <w:ilvl w:val="0"/>
          <w:numId w:val="1"/>
        </w:numPr>
        <w:pBdr>
          <w:top w:val="nil"/>
          <w:left w:val="nil"/>
          <w:bottom w:val="nil"/>
          <w:right w:val="nil"/>
          <w:between w:val="nil"/>
        </w:pBdr>
        <w:spacing w:line="228" w:lineRule="auto"/>
        <w:ind w:left="0" w:firstLine="0"/>
        <w:jc w:val="center"/>
        <w:rPr>
          <w:rFonts w:ascii="XO Thames" w:hAnsi="XO Thames"/>
          <w:b/>
          <w:color w:val="000000"/>
        </w:rPr>
      </w:pPr>
      <w:r w:rsidRPr="00D80DD1">
        <w:rPr>
          <w:rFonts w:ascii="XO Thames" w:hAnsi="XO Thames"/>
          <w:b/>
          <w:color w:val="000000"/>
        </w:rPr>
        <w:t>Предмет Контракта</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1.1.</w:t>
      </w:r>
      <w:r w:rsidRPr="00D80DD1">
        <w:rPr>
          <w:rFonts w:ascii="XO Thames" w:hAnsi="XO Thames"/>
          <w:color w:val="000000"/>
        </w:rPr>
        <w:tab/>
      </w:r>
      <w:r w:rsidR="000169CD" w:rsidRPr="00D80DD1">
        <w:rPr>
          <w:rFonts w:ascii="XO Thames" w:hAnsi="XO Thames"/>
        </w:rPr>
        <w:t>Исполнитель обязуется оказать услуги, перечень которых приведен                     в п. 1.2 настоящего Контракта, в соответствии с заявкой Государственного заказчика, условиями Контракта</w:t>
      </w:r>
      <w:r w:rsidR="004579E3" w:rsidRPr="00D80DD1">
        <w:rPr>
          <w:rFonts w:ascii="XO Thames" w:hAnsi="XO Thames"/>
        </w:rPr>
        <w:t xml:space="preserve"> и установленными сроками, а Государственный з</w:t>
      </w:r>
      <w:r w:rsidR="000169CD" w:rsidRPr="00D80DD1">
        <w:rPr>
          <w:rFonts w:ascii="XO Thames" w:hAnsi="XO Thames"/>
        </w:rPr>
        <w:t>аказчик обязуется создать Исполнителю необходимые условия для оказания услуг, принять их результаты и оплатить обусловленную настоящим Контрактом цену.</w:t>
      </w:r>
    </w:p>
    <w:p w:rsidR="004579E3" w:rsidRPr="00D80DD1" w:rsidRDefault="00CF58FD" w:rsidP="004579E3">
      <w:pPr>
        <w:ind w:firstLine="709"/>
        <w:jc w:val="both"/>
        <w:rPr>
          <w:rFonts w:ascii="XO Thames" w:hAnsi="XO Thames"/>
        </w:rPr>
      </w:pPr>
      <w:r w:rsidRPr="00D80DD1">
        <w:rPr>
          <w:rFonts w:ascii="XO Thames" w:hAnsi="XO Thames"/>
        </w:rPr>
        <w:t>1.2.</w:t>
      </w:r>
      <w:r w:rsidRPr="00D80DD1">
        <w:rPr>
          <w:rFonts w:ascii="XO Thames" w:hAnsi="XO Thames"/>
        </w:rPr>
        <w:tab/>
      </w:r>
      <w:r w:rsidR="004579E3" w:rsidRPr="00D80DD1">
        <w:rPr>
          <w:rFonts w:ascii="XO Thames" w:hAnsi="XO Thames"/>
        </w:rPr>
        <w:t>Государственный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  Перечень услуг:</w:t>
      </w:r>
      <w:r w:rsidR="004579E3" w:rsidRPr="00D80DD1">
        <w:rPr>
          <w:rFonts w:ascii="XO Thames" w:hAnsi="XO Thames"/>
          <w:b/>
        </w:rPr>
        <w:t xml:space="preserve"> </w:t>
      </w:r>
      <w:r w:rsidR="004579E3" w:rsidRPr="00D80DD1">
        <w:rPr>
          <w:rFonts w:ascii="XO Thames" w:hAnsi="XO Thames"/>
        </w:rPr>
        <w:t xml:space="preserve">оказание услуг по специальной оценке условий труда на </w:t>
      </w:r>
      <w:r w:rsidR="004579E3" w:rsidRPr="00D80DD1">
        <w:rPr>
          <w:rFonts w:ascii="XO Thames" w:hAnsi="XO Thames"/>
          <w:b/>
        </w:rPr>
        <w:t>12 (двенадцати) рабочих местах</w:t>
      </w:r>
      <w:r w:rsidR="004579E3" w:rsidRPr="00D80DD1">
        <w:rPr>
          <w:rFonts w:ascii="XO Thames" w:hAnsi="XO Thames"/>
        </w:rPr>
        <w:t xml:space="preserve"> по профессиям, указанным в </w:t>
      </w:r>
      <w:r w:rsidR="00B32A43" w:rsidRPr="00D80DD1">
        <w:rPr>
          <w:rFonts w:ascii="XO Thames" w:hAnsi="XO Thames"/>
        </w:rPr>
        <w:t xml:space="preserve">Техническом задании (Приложение № 1) </w:t>
      </w:r>
      <w:r w:rsidR="004579E3" w:rsidRPr="00D80DD1">
        <w:rPr>
          <w:rFonts w:ascii="XO Thames" w:hAnsi="XO Thames"/>
        </w:rPr>
        <w:t xml:space="preserve">включая: </w:t>
      </w:r>
    </w:p>
    <w:p w:rsidR="004579E3" w:rsidRPr="00D80DD1" w:rsidRDefault="004579E3" w:rsidP="004579E3">
      <w:pPr>
        <w:numPr>
          <w:ilvl w:val="2"/>
          <w:numId w:val="8"/>
        </w:numPr>
        <w:ind w:left="0" w:firstLine="709"/>
        <w:jc w:val="both"/>
        <w:rPr>
          <w:rFonts w:ascii="XO Thames" w:hAnsi="XO Thames"/>
        </w:rPr>
      </w:pPr>
      <w:bookmarkStart w:id="0" w:name="_Hlk134711747"/>
      <w:r w:rsidRPr="00D80DD1">
        <w:rPr>
          <w:rFonts w:ascii="XO Thames" w:hAnsi="XO Thames"/>
        </w:rPr>
        <w:t xml:space="preserve">Идентификацию потенциально вредных и (или) опасных </w:t>
      </w:r>
      <w:r w:rsidRPr="00D80DD1">
        <w:rPr>
          <w:rFonts w:ascii="XO Thames" w:hAnsi="XO Thames"/>
        </w:rPr>
        <w:br/>
        <w:t xml:space="preserve">производственных факторов (далее по тексту идентификация) согласно действующему законодательству Российской Федерации, включая: </w:t>
      </w:r>
    </w:p>
    <w:p w:rsidR="004579E3" w:rsidRPr="00D80DD1" w:rsidRDefault="004579E3" w:rsidP="004579E3">
      <w:pPr>
        <w:widowControl w:val="0"/>
        <w:autoSpaceDE w:val="0"/>
        <w:autoSpaceDN w:val="0"/>
        <w:adjustRightInd w:val="0"/>
        <w:ind w:firstLine="709"/>
        <w:jc w:val="both"/>
        <w:rPr>
          <w:rFonts w:ascii="XO Thames" w:hAnsi="XO Thames"/>
        </w:rPr>
      </w:pPr>
      <w:r w:rsidRPr="00D80DD1">
        <w:rPr>
          <w:rFonts w:ascii="XO Thames" w:hAnsi="XO Thames"/>
        </w:rPr>
        <w:t xml:space="preserve"> -выявление на рабочих местах вредных и (или) опасных производственных факторов производственной среды и трудового процесса; </w:t>
      </w:r>
    </w:p>
    <w:p w:rsidR="004579E3" w:rsidRPr="00D80DD1" w:rsidRDefault="004579E3" w:rsidP="004579E3">
      <w:pPr>
        <w:widowControl w:val="0"/>
        <w:autoSpaceDE w:val="0"/>
        <w:autoSpaceDN w:val="0"/>
        <w:adjustRightInd w:val="0"/>
        <w:ind w:firstLine="709"/>
        <w:jc w:val="both"/>
        <w:rPr>
          <w:rFonts w:ascii="XO Thames" w:hAnsi="XO Thames"/>
        </w:rPr>
      </w:pPr>
      <w:r w:rsidRPr="00D80DD1">
        <w:rPr>
          <w:rFonts w:ascii="XO Thames" w:hAnsi="XO Thames"/>
        </w:rPr>
        <w:t xml:space="preserve"> -сопоставление выявленных на рабочих местах факторов производственной среды и трудового процесса с вредными и (или) опасными производственными факторами согласно Классификатору вредных и опасных факторов производственной среды и трудового процесса; </w:t>
      </w:r>
    </w:p>
    <w:p w:rsidR="004579E3" w:rsidRPr="00D80DD1" w:rsidRDefault="004579E3" w:rsidP="004579E3">
      <w:pPr>
        <w:widowControl w:val="0"/>
        <w:autoSpaceDE w:val="0"/>
        <w:autoSpaceDN w:val="0"/>
        <w:adjustRightInd w:val="0"/>
        <w:ind w:firstLine="709"/>
        <w:jc w:val="both"/>
        <w:rPr>
          <w:rFonts w:ascii="XO Thames" w:hAnsi="XO Thames"/>
        </w:rPr>
      </w:pPr>
      <w:r w:rsidRPr="00D80DD1">
        <w:rPr>
          <w:rFonts w:ascii="XO Thames" w:hAnsi="XO Thames"/>
        </w:rPr>
        <w:t xml:space="preserve">-оформление результатов идентификации. </w:t>
      </w:r>
    </w:p>
    <w:p w:rsidR="004579E3" w:rsidRPr="00D80DD1" w:rsidRDefault="004579E3" w:rsidP="004579E3">
      <w:pPr>
        <w:ind w:firstLine="709"/>
        <w:jc w:val="both"/>
        <w:rPr>
          <w:rFonts w:ascii="XO Thames" w:hAnsi="XO Thames"/>
        </w:rPr>
      </w:pPr>
      <w:r w:rsidRPr="00D80DD1">
        <w:rPr>
          <w:rFonts w:ascii="XO Thames" w:hAnsi="XO Thames"/>
        </w:rPr>
        <w:t xml:space="preserve">1.2.2. Проведение исследований (испытаний) и измерений вредных </w:t>
      </w:r>
      <w:r w:rsidRPr="00D80DD1">
        <w:rPr>
          <w:rFonts w:ascii="XO Thames" w:hAnsi="XO Thames"/>
        </w:rPr>
        <w:br/>
        <w:t xml:space="preserve">и (или) опасных производственных факторов, включая измерения факторов производственной среды и трудового процесса, оценку эффективности средств индивидуальной защиты на рабочих местах. </w:t>
      </w:r>
    </w:p>
    <w:p w:rsidR="004579E3" w:rsidRPr="00D80DD1" w:rsidRDefault="004579E3" w:rsidP="004579E3">
      <w:pPr>
        <w:suppressAutoHyphens/>
        <w:ind w:firstLine="709"/>
        <w:jc w:val="both"/>
        <w:rPr>
          <w:rFonts w:ascii="XO Thames" w:hAnsi="XO Thames"/>
        </w:rPr>
      </w:pPr>
      <w:r w:rsidRPr="00D80DD1">
        <w:rPr>
          <w:rFonts w:ascii="XO Thames" w:hAnsi="XO Thames"/>
        </w:rPr>
        <w:t xml:space="preserve">1.3. </w:t>
      </w:r>
      <w:r w:rsidRPr="00D80DD1">
        <w:rPr>
          <w:rFonts w:ascii="XO Thames" w:hAnsi="XO Thames"/>
          <w:snapToGrid w:val="0"/>
        </w:rPr>
        <w:t xml:space="preserve">Место оказания Услуг: </w:t>
      </w:r>
      <w:r w:rsidRPr="00D80DD1">
        <w:rPr>
          <w:rFonts w:ascii="XO Thames" w:hAnsi="XO Thames"/>
        </w:rPr>
        <w:t xml:space="preserve">163000, Архангельская область, </w:t>
      </w:r>
      <w:proofErr w:type="gramStart"/>
      <w:r w:rsidRPr="00D80DD1">
        <w:rPr>
          <w:rFonts w:ascii="XO Thames" w:hAnsi="XO Thames"/>
        </w:rPr>
        <w:t>г</w:t>
      </w:r>
      <w:proofErr w:type="gramEnd"/>
      <w:r w:rsidRPr="00D80DD1">
        <w:rPr>
          <w:rFonts w:ascii="XO Thames" w:hAnsi="XO Thames"/>
        </w:rPr>
        <w:t xml:space="preserve">. Архангельск,                       пр. </w:t>
      </w:r>
      <w:proofErr w:type="gramStart"/>
      <w:r w:rsidRPr="00D80DD1">
        <w:rPr>
          <w:rFonts w:ascii="XO Thames" w:hAnsi="XO Thames"/>
        </w:rPr>
        <w:t>Троицкий</w:t>
      </w:r>
      <w:proofErr w:type="gramEnd"/>
      <w:r w:rsidRPr="00D80DD1">
        <w:rPr>
          <w:rFonts w:ascii="XO Thames" w:hAnsi="XO Thames"/>
        </w:rPr>
        <w:t>, 96, УФСИН России по Архангельской области.</w:t>
      </w:r>
    </w:p>
    <w:p w:rsidR="004579E3" w:rsidRPr="00D80DD1" w:rsidRDefault="004579E3" w:rsidP="004579E3">
      <w:pPr>
        <w:ind w:firstLine="709"/>
        <w:jc w:val="both"/>
        <w:rPr>
          <w:rFonts w:ascii="XO Thames" w:hAnsi="XO Thames"/>
        </w:rPr>
      </w:pPr>
      <w:r w:rsidRPr="00D80DD1">
        <w:rPr>
          <w:rFonts w:ascii="XO Thames" w:hAnsi="XO Thames"/>
        </w:rPr>
        <w:t xml:space="preserve">1.4. </w:t>
      </w:r>
      <w:r w:rsidRPr="00D80DD1">
        <w:rPr>
          <w:rFonts w:ascii="XO Thames" w:hAnsi="XO Thames"/>
          <w:snapToGrid w:val="0"/>
        </w:rPr>
        <w:t xml:space="preserve">Место сдачи результатов оказанных Услуг: </w:t>
      </w:r>
      <w:bookmarkEnd w:id="0"/>
      <w:r w:rsidRPr="00D80DD1">
        <w:rPr>
          <w:rFonts w:ascii="XO Thames" w:hAnsi="XO Thames"/>
        </w:rPr>
        <w:t xml:space="preserve">163000, Архангельская область, </w:t>
      </w:r>
      <w:proofErr w:type="gramStart"/>
      <w:r w:rsidRPr="00D80DD1">
        <w:rPr>
          <w:rFonts w:ascii="XO Thames" w:hAnsi="XO Thames"/>
        </w:rPr>
        <w:t>г</w:t>
      </w:r>
      <w:proofErr w:type="gramEnd"/>
      <w:r w:rsidRPr="00D80DD1">
        <w:rPr>
          <w:rFonts w:ascii="XO Thames" w:hAnsi="XO Thames"/>
        </w:rPr>
        <w:t xml:space="preserve">. Архангельск, пр. </w:t>
      </w:r>
      <w:proofErr w:type="gramStart"/>
      <w:r w:rsidRPr="00D80DD1">
        <w:rPr>
          <w:rFonts w:ascii="XO Thames" w:hAnsi="XO Thames"/>
        </w:rPr>
        <w:t>Троицкий</w:t>
      </w:r>
      <w:proofErr w:type="gramEnd"/>
      <w:r w:rsidRPr="00D80DD1">
        <w:rPr>
          <w:rFonts w:ascii="XO Thames" w:hAnsi="XO Thames"/>
        </w:rPr>
        <w:t>, 96, УФСИН России по Архангельской области.</w:t>
      </w:r>
    </w:p>
    <w:p w:rsidR="00CF58FD" w:rsidRDefault="00CD27DB" w:rsidP="004579E3">
      <w:pPr>
        <w:ind w:firstLine="709"/>
        <w:jc w:val="both"/>
        <w:rPr>
          <w:rFonts w:ascii="XO Thames" w:hAnsi="XO Thames"/>
          <w:lang w:eastAsia="ar-SA"/>
        </w:rPr>
      </w:pPr>
      <w:r w:rsidRPr="00D80DD1">
        <w:rPr>
          <w:rFonts w:ascii="XO Thames" w:hAnsi="XO Thames"/>
        </w:rPr>
        <w:t>1.</w:t>
      </w:r>
      <w:r w:rsidR="004579E3" w:rsidRPr="00D80DD1">
        <w:rPr>
          <w:rFonts w:ascii="XO Thames" w:hAnsi="XO Thames"/>
        </w:rPr>
        <w:t>5</w:t>
      </w:r>
      <w:r w:rsidRPr="00D80DD1">
        <w:rPr>
          <w:rFonts w:ascii="XO Thames" w:hAnsi="XO Thames"/>
        </w:rPr>
        <w:t>. ИКЗ:</w:t>
      </w:r>
      <w:r w:rsidRPr="00D80DD1">
        <w:rPr>
          <w:rFonts w:ascii="XO Thames" w:hAnsi="XO Thames"/>
          <w:color w:val="FF0000"/>
          <w:lang w:eastAsia="ar-SA"/>
        </w:rPr>
        <w:t xml:space="preserve"> </w:t>
      </w:r>
      <w:r w:rsidR="00D53D4B" w:rsidRPr="00D80DD1">
        <w:rPr>
          <w:rFonts w:ascii="XO Thames" w:hAnsi="XO Thames"/>
          <w:u w:val="single"/>
        </w:rPr>
        <w:t>261290105821829010100100040000000000</w:t>
      </w:r>
      <w:r w:rsidR="00274921" w:rsidRPr="00D80DD1">
        <w:rPr>
          <w:rFonts w:ascii="XO Thames" w:hAnsi="XO Thames"/>
          <w:lang w:eastAsia="ar-SA"/>
        </w:rPr>
        <w:t>.</w:t>
      </w:r>
    </w:p>
    <w:p w:rsidR="000D5CD7" w:rsidRPr="00D80DD1" w:rsidRDefault="000D5CD7" w:rsidP="004579E3">
      <w:pPr>
        <w:ind w:firstLine="709"/>
        <w:jc w:val="both"/>
        <w:rPr>
          <w:rFonts w:ascii="XO Thames" w:hAnsi="XO Thames"/>
          <w:lang w:eastAsia="ar-SA"/>
        </w:rPr>
      </w:pPr>
    </w:p>
    <w:p w:rsidR="00CF58FD" w:rsidRPr="00D80DD1" w:rsidRDefault="00CF58FD" w:rsidP="00AD680D">
      <w:pPr>
        <w:pStyle w:val="11"/>
        <w:numPr>
          <w:ilvl w:val="0"/>
          <w:numId w:val="1"/>
        </w:numPr>
        <w:pBdr>
          <w:top w:val="nil"/>
          <w:left w:val="nil"/>
          <w:bottom w:val="nil"/>
          <w:right w:val="nil"/>
          <w:between w:val="nil"/>
        </w:pBdr>
        <w:spacing w:line="228" w:lineRule="auto"/>
        <w:ind w:left="0" w:firstLine="0"/>
        <w:jc w:val="center"/>
        <w:rPr>
          <w:rFonts w:ascii="XO Thames" w:hAnsi="XO Thames"/>
          <w:b/>
          <w:color w:val="000000"/>
        </w:rPr>
      </w:pPr>
      <w:r w:rsidRPr="00D80DD1">
        <w:rPr>
          <w:rFonts w:ascii="XO Thames" w:hAnsi="XO Thames"/>
          <w:b/>
          <w:color w:val="000000"/>
        </w:rPr>
        <w:t>Цена Контракта и порядок расчётов</w:t>
      </w:r>
    </w:p>
    <w:p w:rsidR="00A823CC" w:rsidRPr="00D80DD1" w:rsidRDefault="00A823CC" w:rsidP="00AD680D">
      <w:pPr>
        <w:pStyle w:val="11"/>
        <w:tabs>
          <w:tab w:val="left" w:pos="1418"/>
        </w:tabs>
        <w:spacing w:line="228" w:lineRule="auto"/>
        <w:ind w:firstLine="709"/>
        <w:jc w:val="both"/>
        <w:rPr>
          <w:rFonts w:ascii="XO Thames" w:hAnsi="XO Thames"/>
        </w:rPr>
      </w:pPr>
      <w:r w:rsidRPr="00D80DD1">
        <w:rPr>
          <w:rFonts w:ascii="XO Thames" w:hAnsi="XO Thames"/>
        </w:rPr>
        <w:t>2.</w:t>
      </w:r>
      <w:r w:rsidR="00E92C0F" w:rsidRPr="00D80DD1">
        <w:rPr>
          <w:rFonts w:ascii="XO Thames" w:hAnsi="XO Thames"/>
        </w:rPr>
        <w:t>1</w:t>
      </w:r>
      <w:r w:rsidRPr="00D80DD1">
        <w:rPr>
          <w:rFonts w:ascii="XO Thames" w:hAnsi="XO Thames"/>
        </w:rPr>
        <w:t>.</w:t>
      </w:r>
      <w:r w:rsidRPr="00D80DD1">
        <w:rPr>
          <w:rFonts w:ascii="XO Thames" w:hAnsi="XO Thames"/>
        </w:rPr>
        <w:tab/>
        <w:t>Цена Контракта составляет</w:t>
      </w:r>
      <w:proofErr w:type="gramStart"/>
      <w:r w:rsidRPr="00D80DD1">
        <w:rPr>
          <w:rFonts w:ascii="XO Thames" w:hAnsi="XO Thames"/>
        </w:rPr>
        <w:t xml:space="preserve"> </w:t>
      </w:r>
      <w:r w:rsidR="00243369" w:rsidRPr="00D80DD1">
        <w:rPr>
          <w:rFonts w:ascii="XO Thames" w:hAnsi="XO Thames"/>
          <w:b/>
        </w:rPr>
        <w:t>_____</w:t>
      </w:r>
      <w:r w:rsidR="0047211C" w:rsidRPr="00D80DD1">
        <w:rPr>
          <w:rFonts w:ascii="XO Thames" w:hAnsi="XO Thames"/>
          <w:shd w:val="clear" w:color="auto" w:fill="FFFFFF"/>
        </w:rPr>
        <w:t xml:space="preserve"> (</w:t>
      </w:r>
      <w:r w:rsidR="00243369" w:rsidRPr="00D80DD1">
        <w:rPr>
          <w:rFonts w:ascii="XO Thames" w:hAnsi="XO Thames"/>
          <w:shd w:val="clear" w:color="auto" w:fill="FFFFFF"/>
        </w:rPr>
        <w:t>_______________________</w:t>
      </w:r>
      <w:r w:rsidR="0047211C" w:rsidRPr="00D80DD1">
        <w:rPr>
          <w:rFonts w:ascii="XO Thames" w:hAnsi="XO Thames"/>
          <w:shd w:val="clear" w:color="auto" w:fill="FFFFFF"/>
        </w:rPr>
        <w:t>)</w:t>
      </w:r>
      <w:r w:rsidRPr="00D80DD1">
        <w:rPr>
          <w:rFonts w:ascii="XO Thames" w:hAnsi="XO Thames"/>
          <w:b/>
          <w:shd w:val="clear" w:color="auto" w:fill="FFFFFF"/>
        </w:rPr>
        <w:t xml:space="preserve"> </w:t>
      </w:r>
      <w:proofErr w:type="gramEnd"/>
      <w:r w:rsidRPr="00D80DD1">
        <w:rPr>
          <w:rFonts w:ascii="XO Thames" w:hAnsi="XO Thames"/>
        </w:rPr>
        <w:t xml:space="preserve">рублей </w:t>
      </w:r>
      <w:r w:rsidR="00243369" w:rsidRPr="00D80DD1">
        <w:rPr>
          <w:rFonts w:ascii="XO Thames" w:hAnsi="XO Thames"/>
          <w:b/>
        </w:rPr>
        <w:t>___</w:t>
      </w:r>
      <w:r w:rsidRPr="00D80DD1">
        <w:rPr>
          <w:rFonts w:ascii="XO Thames" w:hAnsi="XO Thames"/>
        </w:rPr>
        <w:t xml:space="preserve"> копеек, </w:t>
      </w:r>
      <w:r w:rsidR="00C0188C" w:rsidRPr="00D80DD1">
        <w:rPr>
          <w:rFonts w:ascii="XO Thames" w:hAnsi="XO Thames"/>
        </w:rPr>
        <w:t xml:space="preserve">с учетом </w:t>
      </w:r>
      <w:r w:rsidRPr="00D80DD1">
        <w:rPr>
          <w:rFonts w:ascii="XO Thames" w:hAnsi="XO Thames"/>
        </w:rPr>
        <w:t>НДС и включает в себя уплату налогов, сборов</w:t>
      </w:r>
      <w:r w:rsidR="00C0188C" w:rsidRPr="00D80DD1">
        <w:rPr>
          <w:rFonts w:ascii="XO Thames" w:hAnsi="XO Thames"/>
        </w:rPr>
        <w:t xml:space="preserve"> и других обязательных платежей </w:t>
      </w:r>
      <w:r w:rsidRPr="00D80DD1">
        <w:rPr>
          <w:rFonts w:ascii="XO Thames" w:hAnsi="XO Thames"/>
        </w:rPr>
        <w:t>и иные расходы Исполнителя, связанные с исполнением Контракта.</w:t>
      </w:r>
    </w:p>
    <w:p w:rsidR="007110D8" w:rsidRPr="00D80DD1" w:rsidRDefault="000F0E88" w:rsidP="00AD680D">
      <w:pPr>
        <w:pStyle w:val="11"/>
        <w:tabs>
          <w:tab w:val="left" w:pos="1418"/>
        </w:tabs>
        <w:spacing w:line="228" w:lineRule="auto"/>
        <w:ind w:firstLine="709"/>
        <w:jc w:val="both"/>
        <w:rPr>
          <w:rFonts w:ascii="XO Thames" w:hAnsi="XO Thames"/>
        </w:rPr>
      </w:pPr>
      <w:r w:rsidRPr="00D80DD1">
        <w:rPr>
          <w:rFonts w:ascii="XO Thames" w:hAnsi="XO Thames"/>
        </w:rPr>
        <w:t>2.</w:t>
      </w:r>
      <w:r w:rsidR="00E92C0F" w:rsidRPr="00D80DD1">
        <w:rPr>
          <w:rFonts w:ascii="XO Thames" w:hAnsi="XO Thames"/>
        </w:rPr>
        <w:t>2</w:t>
      </w:r>
      <w:r w:rsidR="00CF58FD" w:rsidRPr="00D80DD1">
        <w:rPr>
          <w:rFonts w:ascii="XO Thames" w:hAnsi="XO Thames"/>
        </w:rPr>
        <w:t>.</w:t>
      </w:r>
      <w:r w:rsidR="00CF58FD" w:rsidRPr="00D80DD1">
        <w:rPr>
          <w:rFonts w:ascii="XO Thames" w:hAnsi="XO Thames"/>
        </w:rPr>
        <w:tab/>
      </w:r>
      <w:r w:rsidR="007110D8" w:rsidRPr="00D80DD1">
        <w:rPr>
          <w:rFonts w:ascii="XO Thames" w:hAnsi="XO Thames"/>
        </w:rPr>
        <w:t xml:space="preserve">Цена Контракта является твердой и не может изменяться в ходе </w:t>
      </w:r>
      <w:r w:rsidR="00C86C60" w:rsidRPr="00D80DD1">
        <w:rPr>
          <w:rFonts w:ascii="XO Thames" w:hAnsi="XO Thames"/>
        </w:rPr>
        <w:br/>
      </w:r>
      <w:r w:rsidR="007110D8" w:rsidRPr="00D80DD1">
        <w:rPr>
          <w:rFonts w:ascii="XO Thames" w:hAnsi="XO Thames"/>
        </w:rPr>
        <w:t>его исполнения, за исключением</w:t>
      </w:r>
      <w:r w:rsidR="000B14CE" w:rsidRPr="00D80DD1">
        <w:rPr>
          <w:rFonts w:ascii="XO Thames" w:hAnsi="XO Thames"/>
        </w:rPr>
        <w:t xml:space="preserve"> случаев, предусмотренных</w:t>
      </w:r>
      <w:r w:rsidR="007110D8" w:rsidRPr="00D80DD1">
        <w:rPr>
          <w:rFonts w:ascii="XO Thames" w:hAnsi="XO Thames"/>
        </w:rPr>
        <w:t xml:space="preserve"> Федерального закона </w:t>
      </w:r>
      <w:r w:rsidR="00F92B94" w:rsidRPr="00D80DD1">
        <w:rPr>
          <w:rFonts w:ascii="XO Thames" w:hAnsi="XO Thames"/>
        </w:rPr>
        <w:br/>
      </w:r>
      <w:r w:rsidR="007110D8" w:rsidRPr="00D80DD1">
        <w:rPr>
          <w:rFonts w:ascii="XO Thames" w:hAnsi="XO Thames"/>
        </w:rPr>
        <w:lastRenderedPageBreak/>
        <w:t>от 05.04.2013 №44-ФЗ «О контрактной системе в сфере закупок товаров, работ, услуг для обеспечения государственных и муниципальных нужд».</w:t>
      </w:r>
    </w:p>
    <w:p w:rsidR="000D5CD7" w:rsidRPr="00735FA0" w:rsidRDefault="007110D8" w:rsidP="000D5CD7">
      <w:pPr>
        <w:pStyle w:val="2"/>
        <w:spacing w:line="240" w:lineRule="auto"/>
        <w:ind w:right="-71" w:firstLine="709"/>
        <w:rPr>
          <w:rFonts w:ascii="XO Thames" w:hAnsi="XO Thames"/>
          <w:szCs w:val="24"/>
        </w:rPr>
      </w:pPr>
      <w:r w:rsidRPr="00D80DD1">
        <w:rPr>
          <w:rFonts w:ascii="XO Thames" w:hAnsi="XO Thames"/>
        </w:rPr>
        <w:t>2.</w:t>
      </w:r>
      <w:r w:rsidR="00E92C0F" w:rsidRPr="00D80DD1">
        <w:rPr>
          <w:rFonts w:ascii="XO Thames" w:hAnsi="XO Thames"/>
        </w:rPr>
        <w:t>3</w:t>
      </w:r>
      <w:r w:rsidR="00CF58FD" w:rsidRPr="00D80DD1">
        <w:rPr>
          <w:rFonts w:ascii="XO Thames" w:hAnsi="XO Thames"/>
        </w:rPr>
        <w:t>.</w:t>
      </w:r>
      <w:r w:rsidR="00CF58FD" w:rsidRPr="00D80DD1">
        <w:rPr>
          <w:rFonts w:ascii="XO Thames" w:hAnsi="XO Thames"/>
        </w:rPr>
        <w:tab/>
      </w:r>
      <w:r w:rsidR="000D5CD7" w:rsidRPr="00735FA0">
        <w:rPr>
          <w:rFonts w:ascii="XO Thames" w:hAnsi="XO Thames"/>
          <w:szCs w:val="24"/>
        </w:rPr>
        <w:t xml:space="preserve">Расчеты за оказанные услуги производятся в форме безналичного расчета денежными средствами, выделяемыми из федерального бюджета, в срок не более </w:t>
      </w:r>
      <w:r w:rsidR="002B5D0F">
        <w:rPr>
          <w:rFonts w:ascii="XO Thames" w:hAnsi="XO Thames"/>
          <w:szCs w:val="24"/>
        </w:rPr>
        <w:br/>
      </w:r>
      <w:r w:rsidR="000D5CD7" w:rsidRPr="00735FA0">
        <w:rPr>
          <w:rFonts w:ascii="XO Thames" w:hAnsi="XO Thames"/>
          <w:szCs w:val="24"/>
        </w:rPr>
        <w:t xml:space="preserve">10 (десяти) рабочих дней </w:t>
      </w:r>
      <w:proofErr w:type="gramStart"/>
      <w:r w:rsidR="000D5CD7" w:rsidRPr="00735FA0">
        <w:rPr>
          <w:rFonts w:ascii="XO Thames" w:hAnsi="XO Thames"/>
          <w:szCs w:val="24"/>
        </w:rPr>
        <w:t>с даты подписания</w:t>
      </w:r>
      <w:proofErr w:type="gramEnd"/>
      <w:r w:rsidR="000D5CD7" w:rsidRPr="00735FA0">
        <w:rPr>
          <w:rFonts w:ascii="XO Thames" w:hAnsi="XO Thames"/>
          <w:szCs w:val="24"/>
        </w:rPr>
        <w:t xml:space="preserve"> Государственным заказчиком документа о приемке оказанной услуги.</w:t>
      </w:r>
    </w:p>
    <w:p w:rsidR="004F1784" w:rsidRPr="000D5CD7" w:rsidRDefault="004F1784" w:rsidP="000D5CD7">
      <w:pPr>
        <w:pStyle w:val="11"/>
        <w:tabs>
          <w:tab w:val="left" w:pos="1418"/>
        </w:tabs>
        <w:spacing w:line="228" w:lineRule="auto"/>
        <w:ind w:firstLine="709"/>
        <w:jc w:val="both"/>
        <w:rPr>
          <w:rFonts w:ascii="XO Thames" w:hAnsi="XO Thames"/>
        </w:rPr>
      </w:pPr>
      <w:r w:rsidRPr="00D80DD1">
        <w:rPr>
          <w:rFonts w:ascii="XO Thames" w:hAnsi="XO Thames"/>
          <w:snapToGrid w:val="0"/>
          <w:lang w:eastAsia="ar-SA"/>
        </w:rPr>
        <w:t xml:space="preserve">2.4. </w:t>
      </w:r>
      <w:r w:rsidR="000D5CD7" w:rsidRPr="00D80DD1">
        <w:rPr>
          <w:rFonts w:ascii="XO Thames" w:hAnsi="XO Thames"/>
        </w:rPr>
        <w:t>Оплата по настоящему Контракту производится в рублях Российской Федерации, путем списания денежных сре</w:t>
      </w:r>
      <w:proofErr w:type="gramStart"/>
      <w:r w:rsidR="000D5CD7" w:rsidRPr="00D80DD1">
        <w:rPr>
          <w:rFonts w:ascii="XO Thames" w:hAnsi="XO Thames"/>
        </w:rPr>
        <w:t>дств с л</w:t>
      </w:r>
      <w:proofErr w:type="gramEnd"/>
      <w:r w:rsidR="000D5CD7" w:rsidRPr="00D80DD1">
        <w:rPr>
          <w:rFonts w:ascii="XO Thames" w:hAnsi="XO Thames"/>
        </w:rPr>
        <w:t>ицевого счета Государственного заказчика безналичным перечислением на счет Исполнителя за счет средств федерального бюджета в пределах доведенных лимитов бюджетных обязательств.</w:t>
      </w:r>
    </w:p>
    <w:p w:rsidR="00CF58FD" w:rsidRPr="00D80DD1" w:rsidRDefault="007110D8" w:rsidP="00AD680D">
      <w:pPr>
        <w:pStyle w:val="11"/>
        <w:pBdr>
          <w:top w:val="nil"/>
          <w:left w:val="nil"/>
          <w:bottom w:val="nil"/>
          <w:right w:val="nil"/>
          <w:between w:val="nil"/>
        </w:pBdr>
        <w:shd w:val="clear" w:color="auto" w:fill="FFFFFF"/>
        <w:tabs>
          <w:tab w:val="left" w:pos="1418"/>
        </w:tabs>
        <w:spacing w:line="228" w:lineRule="auto"/>
        <w:ind w:firstLine="709"/>
        <w:jc w:val="both"/>
        <w:rPr>
          <w:rFonts w:ascii="XO Thames" w:hAnsi="XO Thames"/>
        </w:rPr>
      </w:pPr>
      <w:r w:rsidRPr="00D80DD1">
        <w:rPr>
          <w:rFonts w:ascii="XO Thames" w:hAnsi="XO Thames"/>
        </w:rPr>
        <w:t>2.</w:t>
      </w:r>
      <w:r w:rsidR="00E92C0F" w:rsidRPr="00D80DD1">
        <w:rPr>
          <w:rFonts w:ascii="XO Thames" w:hAnsi="XO Thames"/>
        </w:rPr>
        <w:t>5.</w:t>
      </w:r>
      <w:r w:rsidRPr="00D80DD1">
        <w:rPr>
          <w:rFonts w:ascii="XO Thames" w:hAnsi="XO Thames"/>
        </w:rPr>
        <w:tab/>
      </w:r>
      <w:r w:rsidR="00CF58FD" w:rsidRPr="00D80DD1">
        <w:rPr>
          <w:rFonts w:ascii="XO Thames" w:hAnsi="XO Thames"/>
        </w:rPr>
        <w:t xml:space="preserve">Обязательства по оплате оказанных услуг считаются выполненными </w:t>
      </w:r>
      <w:r w:rsidR="00341796" w:rsidRPr="00D80DD1">
        <w:rPr>
          <w:rFonts w:ascii="XO Thames" w:hAnsi="XO Thames"/>
        </w:rPr>
        <w:br/>
      </w:r>
      <w:r w:rsidR="00CF58FD" w:rsidRPr="00D80DD1">
        <w:rPr>
          <w:rFonts w:ascii="XO Thames" w:hAnsi="XO Thames"/>
        </w:rPr>
        <w:t>в день списания денежных средств со счета Государственный заказчика.</w:t>
      </w:r>
    </w:p>
    <w:p w:rsidR="007110D8" w:rsidRPr="00D80DD1" w:rsidRDefault="004F1784" w:rsidP="00C0188C">
      <w:pPr>
        <w:ind w:firstLine="709"/>
        <w:jc w:val="both"/>
        <w:rPr>
          <w:rFonts w:ascii="XO Thames" w:hAnsi="XO Thames"/>
        </w:rPr>
      </w:pPr>
      <w:r w:rsidRPr="00D80DD1">
        <w:rPr>
          <w:rFonts w:ascii="XO Thames" w:hAnsi="XO Thames"/>
          <w:lang w:eastAsia="ar-SA"/>
        </w:rPr>
        <w:t xml:space="preserve">2.6. </w:t>
      </w:r>
      <w:r w:rsidR="007110D8" w:rsidRPr="00D80DD1">
        <w:rPr>
          <w:rFonts w:ascii="XO Thames" w:hAnsi="XO Thames"/>
        </w:rPr>
        <w:t>В случае изменения банковских реквизитов</w:t>
      </w:r>
      <w:r w:rsidR="00C86C60" w:rsidRPr="00D80DD1">
        <w:rPr>
          <w:rFonts w:ascii="XO Thames" w:hAnsi="XO Thames"/>
        </w:rPr>
        <w:t xml:space="preserve">, Исполнитель обязан </w:t>
      </w:r>
      <w:r w:rsidR="00C86C60" w:rsidRPr="00D80DD1">
        <w:rPr>
          <w:rFonts w:ascii="XO Thames" w:hAnsi="XO Thames"/>
        </w:rPr>
        <w:br/>
        <w:t xml:space="preserve">в течение </w:t>
      </w:r>
      <w:r w:rsidR="007110D8" w:rsidRPr="00D80DD1">
        <w:rPr>
          <w:rFonts w:ascii="XO Thames" w:hAnsi="XO Thames"/>
        </w:rPr>
        <w:t xml:space="preserve">1 (одного) рабочего дня в письменной форме сообщить об этом Государственному заказчику с указанием новых банковских реквизитов. </w:t>
      </w:r>
      <w:r w:rsidR="00C86C60" w:rsidRPr="00D80DD1">
        <w:rPr>
          <w:rFonts w:ascii="XO Thames" w:hAnsi="XO Thames"/>
        </w:rPr>
        <w:br/>
      </w:r>
      <w:r w:rsidR="007110D8" w:rsidRPr="00D80DD1">
        <w:rPr>
          <w:rFonts w:ascii="XO Thames" w:hAnsi="XO Thames"/>
        </w:rPr>
        <w:t>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D203A9" w:rsidRPr="00D80DD1" w:rsidRDefault="00D203A9" w:rsidP="00AD680D">
      <w:pPr>
        <w:pStyle w:val="11"/>
        <w:tabs>
          <w:tab w:val="left" w:pos="1418"/>
        </w:tabs>
        <w:spacing w:line="228" w:lineRule="auto"/>
        <w:ind w:firstLine="709"/>
        <w:jc w:val="both"/>
        <w:rPr>
          <w:rFonts w:ascii="XO Thames" w:hAnsi="XO Thames"/>
        </w:rPr>
      </w:pPr>
      <w:r w:rsidRPr="00D80DD1">
        <w:rPr>
          <w:rFonts w:ascii="XO Thames" w:hAnsi="XO Thames"/>
        </w:rPr>
        <w:t>2.</w:t>
      </w:r>
      <w:r w:rsidR="00C0188C" w:rsidRPr="00D80DD1">
        <w:rPr>
          <w:rFonts w:ascii="XO Thames" w:hAnsi="XO Thames"/>
        </w:rPr>
        <w:t>7</w:t>
      </w:r>
      <w:r w:rsidRPr="00D80DD1">
        <w:rPr>
          <w:rFonts w:ascii="XO Thames" w:hAnsi="XO Thames"/>
        </w:rPr>
        <w:t>.</w:t>
      </w:r>
      <w:r w:rsidRPr="00D80DD1">
        <w:rPr>
          <w:rFonts w:ascii="XO Thames" w:hAnsi="XO Thames"/>
        </w:rPr>
        <w:tab/>
      </w:r>
      <w:proofErr w:type="gramStart"/>
      <w:r w:rsidRPr="00D80DD1">
        <w:rPr>
          <w:rFonts w:ascii="XO Thames" w:hAnsi="XO Thames"/>
        </w:rPr>
        <w:t xml:space="preserve">Сумма, подлежащая уплате Государственным заказчиком </w:t>
      </w:r>
      <w:r w:rsidR="00ED4645" w:rsidRPr="00D80DD1">
        <w:rPr>
          <w:rFonts w:ascii="XO Thames" w:hAnsi="XO Thames"/>
        </w:rPr>
        <w:t>Исполнителю</w:t>
      </w:r>
      <w:r w:rsidRPr="00D80DD1">
        <w:rPr>
          <w:rFonts w:ascii="XO Thames" w:hAnsi="XO Thame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CF58FD" w:rsidRPr="00D80DD1" w:rsidRDefault="00CF58FD" w:rsidP="00AD680D">
      <w:pPr>
        <w:pStyle w:val="11"/>
        <w:tabs>
          <w:tab w:val="left" w:pos="1418"/>
        </w:tabs>
        <w:spacing w:line="228" w:lineRule="auto"/>
        <w:ind w:firstLine="709"/>
        <w:jc w:val="both"/>
        <w:rPr>
          <w:rFonts w:ascii="XO Thames" w:hAnsi="XO Thames"/>
        </w:rPr>
      </w:pPr>
    </w:p>
    <w:p w:rsidR="00CF58FD" w:rsidRPr="00D80DD1" w:rsidRDefault="00CF58FD" w:rsidP="00AD680D">
      <w:pPr>
        <w:pStyle w:val="11"/>
        <w:numPr>
          <w:ilvl w:val="0"/>
          <w:numId w:val="1"/>
        </w:numPr>
        <w:pBdr>
          <w:top w:val="nil"/>
          <w:left w:val="nil"/>
          <w:bottom w:val="nil"/>
          <w:right w:val="nil"/>
          <w:between w:val="nil"/>
        </w:pBdr>
        <w:spacing w:line="228" w:lineRule="auto"/>
        <w:ind w:left="0" w:firstLine="0"/>
        <w:jc w:val="center"/>
        <w:rPr>
          <w:rFonts w:ascii="XO Thames" w:hAnsi="XO Thames"/>
          <w:b/>
          <w:color w:val="000000"/>
        </w:rPr>
      </w:pPr>
      <w:r w:rsidRPr="00D80DD1">
        <w:rPr>
          <w:rFonts w:ascii="XO Thames" w:hAnsi="XO Thames"/>
          <w:b/>
          <w:color w:val="000000"/>
        </w:rPr>
        <w:t>Срок оказания услуги</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3.1.</w:t>
      </w:r>
      <w:r w:rsidRPr="00D80DD1">
        <w:rPr>
          <w:rFonts w:ascii="XO Thames" w:hAnsi="XO Thames"/>
          <w:color w:val="000000"/>
        </w:rPr>
        <w:tab/>
      </w:r>
      <w:r w:rsidR="00E92C0F" w:rsidRPr="00D80DD1">
        <w:rPr>
          <w:rFonts w:ascii="XO Thames" w:hAnsi="XO Thames"/>
          <w:snapToGrid w:val="0"/>
        </w:rPr>
        <w:t>Сроки оказания Услуг: в течение 60 рабочих дней со дня заключения Контракта.</w:t>
      </w:r>
    </w:p>
    <w:p w:rsidR="00C86C60" w:rsidRPr="00D80DD1" w:rsidRDefault="00CF58FD" w:rsidP="00C0188C">
      <w:pPr>
        <w:ind w:firstLine="709"/>
        <w:jc w:val="both"/>
        <w:rPr>
          <w:rFonts w:ascii="XO Thames" w:hAnsi="XO Thames"/>
        </w:rPr>
      </w:pPr>
      <w:r w:rsidRPr="00D80DD1">
        <w:rPr>
          <w:rFonts w:ascii="XO Thames" w:hAnsi="XO Thames"/>
          <w:color w:val="000000"/>
        </w:rPr>
        <w:t>3.2.</w:t>
      </w:r>
      <w:r w:rsidRPr="00D80DD1">
        <w:rPr>
          <w:rFonts w:ascii="XO Thames" w:hAnsi="XO Thames"/>
          <w:color w:val="000000"/>
        </w:rPr>
        <w:tab/>
      </w:r>
      <w:r w:rsidR="00E92C0F" w:rsidRPr="00D80DD1">
        <w:rPr>
          <w:rFonts w:ascii="XO Thames" w:hAnsi="XO Thames"/>
        </w:rPr>
        <w:t>Обязанность Исполнителя по оказанию услуг Государственному заказчику считается исполненной в момент передачи Государственному заказчику документации по аттестации рабочих мест: карт специальной оценки условий труда (СОУТ); сводной ведомости аттестации рабочих мест по условиям труда; сводной таблицы классов условий труда.</w:t>
      </w:r>
    </w:p>
    <w:p w:rsidR="00E92C0F" w:rsidRPr="00D80DD1" w:rsidRDefault="006E24A5" w:rsidP="00E92C0F">
      <w:pPr>
        <w:ind w:firstLine="709"/>
        <w:jc w:val="both"/>
        <w:rPr>
          <w:rFonts w:ascii="XO Thames" w:hAnsi="XO Thames"/>
        </w:rPr>
      </w:pPr>
      <w:r w:rsidRPr="00D80DD1">
        <w:rPr>
          <w:rFonts w:ascii="XO Thames" w:hAnsi="XO Thames"/>
          <w:color w:val="000000"/>
        </w:rPr>
        <w:t>3.3.</w:t>
      </w:r>
      <w:r w:rsidRPr="00D80DD1">
        <w:rPr>
          <w:rFonts w:ascii="XO Thames" w:hAnsi="XO Thames"/>
          <w:color w:val="000000"/>
        </w:rPr>
        <w:tab/>
      </w:r>
      <w:r w:rsidR="00E92C0F" w:rsidRPr="00D80DD1">
        <w:rPr>
          <w:rFonts w:ascii="XO Thames" w:hAnsi="XO Thames"/>
        </w:rPr>
        <w:t>Датой оказания услуг является дата подписания приемно-сдаточного акта (универсального передаточного документа), подтверждающего оказание услуг Государственному заказчику.</w:t>
      </w:r>
    </w:p>
    <w:p w:rsidR="00E92C0F" w:rsidRPr="00D80DD1" w:rsidRDefault="00E92C0F" w:rsidP="00E92C0F">
      <w:pPr>
        <w:ind w:firstLine="709"/>
        <w:jc w:val="both"/>
        <w:rPr>
          <w:rFonts w:ascii="XO Thames" w:hAnsi="XO Thames"/>
        </w:rPr>
      </w:pPr>
      <w:r w:rsidRPr="00D80DD1">
        <w:rPr>
          <w:rFonts w:ascii="XO Thames" w:hAnsi="XO Thames"/>
        </w:rPr>
        <w:t>3.4. Акт сдачи-приемки оказанных Услуг должен быть подписан Государственным заказчиком в течение 5</w:t>
      </w:r>
      <w:r w:rsidRPr="00D80DD1">
        <w:rPr>
          <w:rFonts w:ascii="XO Thames" w:hAnsi="XO Thames"/>
          <w:color w:val="FF0000"/>
        </w:rPr>
        <w:t xml:space="preserve"> </w:t>
      </w:r>
      <w:r w:rsidRPr="00D80DD1">
        <w:rPr>
          <w:rFonts w:ascii="XO Thames" w:hAnsi="XO Thames"/>
        </w:rPr>
        <w:t>рабочих дней следующих за днем поступления Заказчику, либо в те же сроки Заказчиком направляется в письменной форме мотивированный отказ от приемки оказанных услуг.</w:t>
      </w:r>
    </w:p>
    <w:p w:rsidR="00E92C0F" w:rsidRPr="00D80DD1" w:rsidRDefault="00E92C0F" w:rsidP="00E92C0F">
      <w:pPr>
        <w:ind w:firstLine="709"/>
        <w:jc w:val="both"/>
        <w:rPr>
          <w:rFonts w:ascii="XO Thames" w:hAnsi="XO Thames"/>
        </w:rPr>
      </w:pPr>
      <w:r w:rsidRPr="00D80DD1">
        <w:rPr>
          <w:rFonts w:ascii="XO Thames" w:hAnsi="XO Thames"/>
        </w:rPr>
        <w:t xml:space="preserve">3.5. В случае ошибок или неточностей, допущенных при оформлении документов на оказание услуг, все расходы, связанные с </w:t>
      </w:r>
      <w:proofErr w:type="spellStart"/>
      <w:r w:rsidRPr="00D80DD1">
        <w:rPr>
          <w:rFonts w:ascii="XO Thames" w:hAnsi="XO Thames"/>
        </w:rPr>
        <w:t>дооформлением</w:t>
      </w:r>
      <w:proofErr w:type="spellEnd"/>
      <w:r w:rsidRPr="00D80DD1">
        <w:rPr>
          <w:rFonts w:ascii="XO Thames" w:hAnsi="XO Thames"/>
        </w:rPr>
        <w:t xml:space="preserve">, оплачиваются Исполнителем. </w:t>
      </w:r>
    </w:p>
    <w:p w:rsidR="00E92C0F" w:rsidRPr="00D80DD1" w:rsidRDefault="00E92C0F" w:rsidP="00E92C0F">
      <w:pPr>
        <w:ind w:firstLine="709"/>
        <w:jc w:val="both"/>
        <w:rPr>
          <w:rFonts w:ascii="XO Thames" w:hAnsi="XO Thames"/>
        </w:rPr>
      </w:pPr>
      <w:r w:rsidRPr="00D80DD1">
        <w:rPr>
          <w:rFonts w:ascii="XO Thames" w:hAnsi="XO Thames"/>
        </w:rPr>
        <w:t>3.6. Государственный заказчик имеет право отказаться от приемки услуг, период исполнения которых просрочен. В этом случае Государственный заказчик письменно уведомляет Исполнителя об отказе в приемке Услуг.</w:t>
      </w:r>
    </w:p>
    <w:p w:rsidR="00563CA1" w:rsidRPr="00D80DD1" w:rsidRDefault="00563CA1" w:rsidP="00E92C0F">
      <w:pPr>
        <w:spacing w:line="228" w:lineRule="auto"/>
        <w:rPr>
          <w:rFonts w:ascii="XO Thames" w:hAnsi="XO Thames"/>
          <w:b/>
          <w:color w:val="000000"/>
        </w:rPr>
      </w:pPr>
    </w:p>
    <w:p w:rsidR="00CF58FD" w:rsidRPr="00D80DD1" w:rsidRDefault="007110D8" w:rsidP="00AD680D">
      <w:pPr>
        <w:spacing w:line="228" w:lineRule="auto"/>
        <w:jc w:val="center"/>
        <w:rPr>
          <w:rFonts w:ascii="XO Thames" w:hAnsi="XO Thames"/>
          <w:b/>
          <w:color w:val="000000"/>
        </w:rPr>
      </w:pPr>
      <w:r w:rsidRPr="00D80DD1">
        <w:rPr>
          <w:rFonts w:ascii="XO Thames" w:hAnsi="XO Thames"/>
          <w:b/>
          <w:color w:val="000000"/>
        </w:rPr>
        <w:t>4.</w:t>
      </w:r>
      <w:r w:rsidRPr="00D80DD1">
        <w:rPr>
          <w:rFonts w:ascii="XO Thames" w:hAnsi="XO Thames"/>
          <w:b/>
          <w:color w:val="000000"/>
        </w:rPr>
        <w:tab/>
        <w:t>Права и обязанности сторон</w:t>
      </w:r>
    </w:p>
    <w:p w:rsidR="007110D8" w:rsidRPr="00D80DD1" w:rsidRDefault="007110D8" w:rsidP="00AD680D">
      <w:pPr>
        <w:pStyle w:val="11"/>
        <w:spacing w:line="228" w:lineRule="auto"/>
        <w:ind w:firstLine="540"/>
        <w:jc w:val="both"/>
        <w:rPr>
          <w:rFonts w:ascii="XO Thames" w:hAnsi="XO Thames"/>
          <w:b/>
          <w:color w:val="000000"/>
        </w:rPr>
      </w:pPr>
      <w:r w:rsidRPr="00D80DD1">
        <w:rPr>
          <w:rFonts w:ascii="XO Thames" w:hAnsi="XO Thames"/>
          <w:b/>
          <w:color w:val="000000"/>
        </w:rPr>
        <w:t>4.1. Государственный заказчик обязуется:</w:t>
      </w:r>
    </w:p>
    <w:p w:rsidR="00E92C0F" w:rsidRPr="00D80DD1" w:rsidRDefault="00E92C0F" w:rsidP="00E92C0F">
      <w:pPr>
        <w:jc w:val="both"/>
        <w:rPr>
          <w:rFonts w:ascii="XO Thames" w:hAnsi="XO Thames"/>
        </w:rPr>
      </w:pPr>
      <w:r w:rsidRPr="00D80DD1">
        <w:rPr>
          <w:rFonts w:ascii="XO Thames" w:hAnsi="XO Thames"/>
        </w:rPr>
        <w:t xml:space="preserve">         4.1.1. Создать Комиссию по проведению специальной оценки условий труда (далее по тексту - Комиссия) в соответствии с требованиями законодательст</w:t>
      </w:r>
      <w:r w:rsidR="000D5CD7">
        <w:rPr>
          <w:rFonts w:ascii="XO Thames" w:hAnsi="XO Thames"/>
        </w:rPr>
        <w:t xml:space="preserve">ва </w:t>
      </w:r>
      <w:r w:rsidRPr="00D80DD1">
        <w:rPr>
          <w:rFonts w:ascii="XO Thames" w:hAnsi="XO Thames"/>
        </w:rPr>
        <w:t xml:space="preserve">в области специальной оценки условий труда. </w:t>
      </w:r>
    </w:p>
    <w:p w:rsidR="00E92C0F" w:rsidRPr="00D80DD1" w:rsidRDefault="00E92C0F" w:rsidP="00E92C0F">
      <w:pPr>
        <w:jc w:val="both"/>
        <w:rPr>
          <w:rFonts w:ascii="XO Thames" w:hAnsi="XO Thames"/>
        </w:rPr>
      </w:pPr>
      <w:r w:rsidRPr="00D80DD1">
        <w:rPr>
          <w:rFonts w:ascii="XO Thames" w:hAnsi="XO Thames"/>
        </w:rPr>
        <w:t xml:space="preserve">         4.1.2. Назначить ответственного за взаимодействие </w:t>
      </w:r>
      <w:r w:rsidR="00593A66" w:rsidRPr="00D80DD1">
        <w:rPr>
          <w:rFonts w:ascii="XO Thames" w:hAnsi="XO Thames"/>
        </w:rPr>
        <w:t>Государственного з</w:t>
      </w:r>
      <w:r w:rsidRPr="00D80DD1">
        <w:rPr>
          <w:rFonts w:ascii="XO Thames" w:hAnsi="XO Thames"/>
        </w:rPr>
        <w:t xml:space="preserve">аказчика </w:t>
      </w:r>
      <w:r w:rsidR="00593A66" w:rsidRPr="00D80DD1">
        <w:rPr>
          <w:rFonts w:ascii="XO Thames" w:hAnsi="XO Thames"/>
        </w:rPr>
        <w:t xml:space="preserve">(Комиссии) </w:t>
      </w:r>
      <w:r w:rsidRPr="00D80DD1">
        <w:rPr>
          <w:rFonts w:ascii="XO Thames" w:hAnsi="XO Thames"/>
        </w:rPr>
        <w:t xml:space="preserve">и Исполнителя с целью оперативного и качественного выполнения работ; </w:t>
      </w:r>
    </w:p>
    <w:p w:rsidR="00E92C0F" w:rsidRPr="00D80DD1" w:rsidRDefault="00E92C0F" w:rsidP="00E92C0F">
      <w:pPr>
        <w:jc w:val="both"/>
        <w:rPr>
          <w:rFonts w:ascii="XO Thames" w:hAnsi="XO Thames"/>
        </w:rPr>
      </w:pPr>
      <w:r w:rsidRPr="00D80DD1">
        <w:rPr>
          <w:rFonts w:ascii="XO Thames" w:hAnsi="XO Thames"/>
        </w:rPr>
        <w:t xml:space="preserve">         4.1.3. Утвердить Перечень рабочих мест, на котор</w:t>
      </w:r>
      <w:r w:rsidR="00593A66" w:rsidRPr="00D80DD1">
        <w:rPr>
          <w:rFonts w:ascii="XO Thames" w:hAnsi="XO Thames"/>
        </w:rPr>
        <w:t xml:space="preserve">ых будут производиться работы, </w:t>
      </w:r>
      <w:r w:rsidRPr="00D80DD1">
        <w:rPr>
          <w:rFonts w:ascii="XO Thames" w:hAnsi="XO Thames"/>
        </w:rPr>
        <w:t xml:space="preserve">с указанием аналогичных рабочих мест. Аналогичные рабочие места определяются </w:t>
      </w:r>
      <w:r w:rsidR="00593A66" w:rsidRPr="00D80DD1">
        <w:rPr>
          <w:rFonts w:ascii="XO Thames" w:hAnsi="XO Thames"/>
        </w:rPr>
        <w:lastRenderedPageBreak/>
        <w:t>Государственным з</w:t>
      </w:r>
      <w:r w:rsidRPr="00D80DD1">
        <w:rPr>
          <w:rFonts w:ascii="XO Thames" w:hAnsi="XO Thames"/>
        </w:rPr>
        <w:t xml:space="preserve">аказчиком согласно критериям п. 6 ст. 9 Федерального закона от 28.12.2013 г. № 426-ФЗ «О специальной оценке условий труда». </w:t>
      </w:r>
    </w:p>
    <w:p w:rsidR="00E92C0F" w:rsidRPr="00D80DD1" w:rsidRDefault="00E92C0F" w:rsidP="00E92C0F">
      <w:pPr>
        <w:jc w:val="both"/>
        <w:rPr>
          <w:rFonts w:ascii="XO Thames" w:hAnsi="XO Thames"/>
        </w:rPr>
      </w:pPr>
      <w:r w:rsidRPr="00D80DD1">
        <w:rPr>
          <w:rFonts w:ascii="XO Thames" w:hAnsi="XO Thames"/>
        </w:rPr>
        <w:t xml:space="preserve">        4.1.4. </w:t>
      </w:r>
      <w:proofErr w:type="gramStart"/>
      <w:r w:rsidRPr="00D80DD1">
        <w:rPr>
          <w:rFonts w:ascii="XO Thames" w:hAnsi="XO Thames"/>
        </w:rPr>
        <w:t>Представить Перечень рабочих мест (п. 4.1.3.</w:t>
      </w:r>
      <w:proofErr w:type="gramEnd"/>
      <w:r w:rsidRPr="00D80DD1">
        <w:rPr>
          <w:rFonts w:ascii="XO Thames" w:hAnsi="XO Thames"/>
        </w:rPr>
        <w:t xml:space="preserve"> </w:t>
      </w:r>
      <w:proofErr w:type="gramStart"/>
      <w:r w:rsidRPr="00D80DD1">
        <w:rPr>
          <w:rFonts w:ascii="XO Thames" w:hAnsi="XO Thames"/>
        </w:rPr>
        <w:t xml:space="preserve">Контракта) Исполнителю </w:t>
      </w:r>
      <w:r w:rsidRPr="00D80DD1">
        <w:rPr>
          <w:rFonts w:ascii="XO Thames" w:hAnsi="XO Thames"/>
        </w:rPr>
        <w:br/>
        <w:t xml:space="preserve">для проведения работ. </w:t>
      </w:r>
      <w:proofErr w:type="gramEnd"/>
    </w:p>
    <w:p w:rsidR="00E92C0F" w:rsidRPr="00D80DD1" w:rsidRDefault="00E92C0F" w:rsidP="00E92C0F">
      <w:pPr>
        <w:jc w:val="both"/>
        <w:rPr>
          <w:rFonts w:ascii="XO Thames" w:hAnsi="XO Thames"/>
        </w:rPr>
      </w:pPr>
      <w:r w:rsidRPr="00D80DD1">
        <w:rPr>
          <w:rFonts w:ascii="XO Thames" w:hAnsi="XO Thames"/>
        </w:rPr>
        <w:t xml:space="preserve">        4.1.5. Предоставить Исполнителю всю необходимую, достаточную, достоверную Информацию (документацию) для проведения работ, </w:t>
      </w:r>
      <w:proofErr w:type="gramStart"/>
      <w:r w:rsidRPr="00D80DD1">
        <w:rPr>
          <w:rFonts w:ascii="XO Thames" w:hAnsi="XO Thames"/>
        </w:rPr>
        <w:t>согласно Приложения</w:t>
      </w:r>
      <w:proofErr w:type="gramEnd"/>
      <w:r w:rsidRPr="00D80DD1">
        <w:rPr>
          <w:rFonts w:ascii="XO Thames" w:hAnsi="XO Thames"/>
        </w:rPr>
        <w:t xml:space="preserve"> №1 к Контракту и иную необходимую информацию по запросу Исполнителя. </w:t>
      </w:r>
      <w:r w:rsidR="001E4EF8" w:rsidRPr="00D80DD1">
        <w:rPr>
          <w:rFonts w:ascii="XO Thames" w:hAnsi="XO Thames"/>
        </w:rPr>
        <w:t>Все предоставляемые Государственным з</w:t>
      </w:r>
      <w:r w:rsidRPr="00D80DD1">
        <w:rPr>
          <w:rFonts w:ascii="XO Thames" w:hAnsi="XO Thames"/>
        </w:rPr>
        <w:t xml:space="preserve">аказчиком копии документов должны быть надлежащим образом заверены полномочным Представителем </w:t>
      </w:r>
      <w:r w:rsidR="001E4EF8" w:rsidRPr="00D80DD1">
        <w:rPr>
          <w:rFonts w:ascii="XO Thames" w:hAnsi="XO Thames"/>
        </w:rPr>
        <w:t>Государственного з</w:t>
      </w:r>
      <w:r w:rsidRPr="00D80DD1">
        <w:rPr>
          <w:rFonts w:ascii="XO Thames" w:hAnsi="XO Thames"/>
        </w:rPr>
        <w:t xml:space="preserve">аказчика. </w:t>
      </w:r>
    </w:p>
    <w:p w:rsidR="00E92C0F" w:rsidRPr="00D80DD1" w:rsidRDefault="00E92C0F" w:rsidP="00E92C0F">
      <w:pPr>
        <w:jc w:val="both"/>
        <w:rPr>
          <w:rFonts w:ascii="XO Thames" w:hAnsi="XO Thames"/>
        </w:rPr>
      </w:pPr>
      <w:r w:rsidRPr="00D80DD1">
        <w:rPr>
          <w:rFonts w:ascii="XO Thames" w:hAnsi="XO Thames"/>
        </w:rPr>
        <w:t xml:space="preserve">         4.1.6. Не предпринимать каких-либо преднамеренных действий, направленных </w:t>
      </w:r>
      <w:r w:rsidRPr="00D80DD1">
        <w:rPr>
          <w:rFonts w:ascii="XO Thames" w:hAnsi="XO Thames"/>
        </w:rPr>
        <w:br/>
        <w:t xml:space="preserve">на сужение круга вопросов, подлежащих выяснению при проведении Исполнителем специальной оценки условий труда и влияющих на результаты ее проведения. </w:t>
      </w:r>
    </w:p>
    <w:p w:rsidR="00E92C0F" w:rsidRPr="00D80DD1" w:rsidRDefault="00E92C0F" w:rsidP="00E92C0F">
      <w:pPr>
        <w:jc w:val="both"/>
        <w:rPr>
          <w:rFonts w:ascii="XO Thames" w:hAnsi="XO Thames"/>
        </w:rPr>
      </w:pPr>
      <w:r w:rsidRPr="00D80DD1">
        <w:rPr>
          <w:rFonts w:ascii="XO Thames" w:hAnsi="XO Thames"/>
        </w:rPr>
        <w:t xml:space="preserve">        4.1.7. </w:t>
      </w:r>
      <w:proofErr w:type="gramStart"/>
      <w:r w:rsidRPr="00D80DD1">
        <w:rPr>
          <w:rFonts w:ascii="XO Thames" w:hAnsi="XO Thames"/>
        </w:rPr>
        <w:t xml:space="preserve">Информировать Исполнителя в течение 3 (трех) календарных дней </w:t>
      </w:r>
      <w:r w:rsidR="003314FE" w:rsidRPr="00D80DD1">
        <w:rPr>
          <w:rFonts w:ascii="XO Thames" w:hAnsi="XO Thames"/>
        </w:rPr>
        <w:t xml:space="preserve">                         </w:t>
      </w:r>
      <w:r w:rsidRPr="00D80DD1">
        <w:rPr>
          <w:rFonts w:ascii="XO Thames" w:hAnsi="XO Thames"/>
        </w:rPr>
        <w:t xml:space="preserve">с момента фактического изменения, обо всех изменениях в предоставленных </w:t>
      </w:r>
      <w:r w:rsidRPr="00D80DD1">
        <w:rPr>
          <w:rFonts w:ascii="XO Thames" w:hAnsi="XO Thames"/>
        </w:rPr>
        <w:br/>
        <w:t>ему документах/информации (п. 4.1.5.</w:t>
      </w:r>
      <w:proofErr w:type="gramEnd"/>
      <w:r w:rsidRPr="00D80DD1">
        <w:rPr>
          <w:rFonts w:ascii="XO Thames" w:hAnsi="XO Thames"/>
        </w:rPr>
        <w:t xml:space="preserve"> </w:t>
      </w:r>
      <w:proofErr w:type="gramStart"/>
      <w:r w:rsidRPr="00D80DD1">
        <w:rPr>
          <w:rFonts w:ascii="XO Thames" w:hAnsi="XO Thames"/>
        </w:rPr>
        <w:t>Контракта).</w:t>
      </w:r>
      <w:proofErr w:type="gramEnd"/>
      <w:r w:rsidRPr="00D80DD1">
        <w:rPr>
          <w:rFonts w:ascii="XO Thames" w:hAnsi="XO Thames"/>
        </w:rPr>
        <w:t xml:space="preserve"> В случае неисполнения данного пункта Исполнитель вправе продлить срок выполнения работ путем оформления Дополнительного соглашения. </w:t>
      </w:r>
    </w:p>
    <w:p w:rsidR="00E92C0F" w:rsidRPr="00D80DD1" w:rsidRDefault="00E92C0F" w:rsidP="00E92C0F">
      <w:pPr>
        <w:jc w:val="both"/>
        <w:rPr>
          <w:rFonts w:ascii="XO Thames" w:hAnsi="XO Thames"/>
        </w:rPr>
      </w:pPr>
      <w:r w:rsidRPr="00D80DD1">
        <w:rPr>
          <w:rFonts w:ascii="XO Thames" w:hAnsi="XO Thames"/>
        </w:rPr>
        <w:t xml:space="preserve">         4.1.8. Обеспечить готовность рабочих мест для проведения на них объема работ согласно настоящему Контракту в</w:t>
      </w:r>
      <w:r w:rsidR="000D5CD7">
        <w:rPr>
          <w:rFonts w:ascii="XO Thames" w:hAnsi="XO Thames"/>
        </w:rPr>
        <w:t xml:space="preserve"> согласованные Сторонами сроки. </w:t>
      </w:r>
      <w:r w:rsidRPr="00D80DD1">
        <w:rPr>
          <w:rFonts w:ascii="XO Thames" w:hAnsi="XO Thames"/>
        </w:rPr>
        <w:t xml:space="preserve">При проведении исследований (испытаний) и измерений вредных и (или) опасных производственных факторов на рабочих местах Заказчик обязан обеспечить наличие штатных производственных (технологических) процессов и (или) штатной деятельности. В противном случае Исполнитель вправе не проводить исследований (испытаний) и измерений на данных рабочих местах. </w:t>
      </w:r>
    </w:p>
    <w:p w:rsidR="00E92C0F" w:rsidRPr="00D80DD1" w:rsidRDefault="00E92C0F" w:rsidP="00E92C0F">
      <w:pPr>
        <w:jc w:val="both"/>
        <w:rPr>
          <w:rFonts w:ascii="XO Thames" w:hAnsi="XO Thames"/>
        </w:rPr>
      </w:pPr>
      <w:r w:rsidRPr="00D80DD1">
        <w:rPr>
          <w:rFonts w:ascii="XO Thames" w:hAnsi="XO Thames"/>
        </w:rPr>
        <w:t xml:space="preserve">        4.1.9. Обеспечить беспрепятственный доступ специалистов Исполнителя </w:t>
      </w:r>
      <w:r w:rsidR="003314FE" w:rsidRPr="00D80DD1">
        <w:rPr>
          <w:rFonts w:ascii="XO Thames" w:hAnsi="XO Thames"/>
        </w:rPr>
        <w:t xml:space="preserve">                      </w:t>
      </w:r>
      <w:r w:rsidRPr="00D80DD1">
        <w:rPr>
          <w:rFonts w:ascii="XO Thames" w:hAnsi="XO Thames"/>
        </w:rPr>
        <w:t xml:space="preserve">ко всей необходимой документации (информации) и на все рабочие места, подлежащие специальной оценке условий труда. </w:t>
      </w:r>
    </w:p>
    <w:p w:rsidR="00E92C0F" w:rsidRPr="00D80DD1" w:rsidRDefault="00E92C0F" w:rsidP="00E92C0F">
      <w:pPr>
        <w:jc w:val="both"/>
        <w:rPr>
          <w:rFonts w:ascii="XO Thames" w:hAnsi="XO Thames"/>
        </w:rPr>
      </w:pPr>
      <w:r w:rsidRPr="00D80DD1">
        <w:rPr>
          <w:rFonts w:ascii="XO Thames" w:hAnsi="XO Thames"/>
        </w:rPr>
        <w:t xml:space="preserve">        4.1.10. Обеспечить безопасные условия труда специалистам Исполнителя, п</w:t>
      </w:r>
      <w:r w:rsidR="003314FE" w:rsidRPr="00D80DD1">
        <w:rPr>
          <w:rFonts w:ascii="XO Thames" w:hAnsi="XO Thames"/>
        </w:rPr>
        <w:t>роводящим работы на территории Государственного з</w:t>
      </w:r>
      <w:r w:rsidRPr="00D80DD1">
        <w:rPr>
          <w:rFonts w:ascii="XO Thames" w:hAnsi="XO Thames"/>
        </w:rPr>
        <w:t xml:space="preserve">аказчика. </w:t>
      </w:r>
    </w:p>
    <w:p w:rsidR="00E92C0F" w:rsidRPr="00D80DD1" w:rsidRDefault="00E92C0F" w:rsidP="00E92C0F">
      <w:pPr>
        <w:ind w:firstLine="539"/>
        <w:jc w:val="both"/>
        <w:rPr>
          <w:rFonts w:ascii="XO Thames" w:hAnsi="XO Thames"/>
        </w:rPr>
      </w:pPr>
      <w:r w:rsidRPr="00D80DD1">
        <w:rPr>
          <w:rFonts w:ascii="XO Thames" w:hAnsi="XO Thames"/>
        </w:rPr>
        <w:t>4.1.11. Обеспечить приемку надлежаще оказанных услуг в соответствии</w:t>
      </w:r>
      <w:r w:rsidR="003314FE" w:rsidRPr="00D80DD1">
        <w:rPr>
          <w:rFonts w:ascii="XO Thames" w:hAnsi="XO Thames"/>
        </w:rPr>
        <w:t xml:space="preserve">                        </w:t>
      </w:r>
      <w:r w:rsidRPr="00D80DD1">
        <w:rPr>
          <w:rFonts w:ascii="XO Thames" w:hAnsi="XO Thames"/>
        </w:rPr>
        <w:t xml:space="preserve"> с условиями настоящего Контракта.</w:t>
      </w:r>
    </w:p>
    <w:p w:rsidR="00E92C0F" w:rsidRPr="00D80DD1" w:rsidRDefault="00E92C0F" w:rsidP="00E92C0F">
      <w:pPr>
        <w:ind w:firstLine="539"/>
        <w:jc w:val="both"/>
        <w:rPr>
          <w:rFonts w:ascii="XO Thames" w:hAnsi="XO Thames"/>
        </w:rPr>
      </w:pPr>
      <w:r w:rsidRPr="00D80DD1">
        <w:rPr>
          <w:rFonts w:ascii="XO Thames" w:hAnsi="XO Thames"/>
        </w:rPr>
        <w:t>4.1.12. Принять от Исполнителя оформленные в установленном порядке документы об оказанных услугах.</w:t>
      </w:r>
    </w:p>
    <w:p w:rsidR="00E92C0F" w:rsidRPr="00D80DD1" w:rsidRDefault="00E92C0F" w:rsidP="00E92C0F">
      <w:pPr>
        <w:ind w:firstLine="539"/>
        <w:jc w:val="both"/>
        <w:rPr>
          <w:rFonts w:ascii="XO Thames" w:hAnsi="XO Thames"/>
        </w:rPr>
      </w:pPr>
      <w:r w:rsidRPr="00D80DD1">
        <w:rPr>
          <w:rFonts w:ascii="XO Thames" w:hAnsi="XO Thames"/>
        </w:rPr>
        <w:t>4.1.13. Известить Исполнителя об обнаружении недостатков после приемки оказанных услуг, которые не могли быть установлены при обычном способе приемки (скрытые недостатки) в течение 3 (трех) рабочих дней с момента их обнаружения.</w:t>
      </w:r>
    </w:p>
    <w:p w:rsidR="00E92C0F" w:rsidRPr="00D80DD1" w:rsidRDefault="00E92C0F" w:rsidP="00E92C0F">
      <w:pPr>
        <w:ind w:firstLine="539"/>
        <w:jc w:val="both"/>
        <w:rPr>
          <w:rFonts w:ascii="XO Thames" w:hAnsi="XO Thames"/>
        </w:rPr>
      </w:pPr>
      <w:r w:rsidRPr="00D80DD1">
        <w:rPr>
          <w:rFonts w:ascii="XO Thames" w:hAnsi="XO Thames"/>
        </w:rPr>
        <w:t xml:space="preserve">4.1.14. Произвести оплату за надлежаще оказанные услуги в соответствии </w:t>
      </w:r>
      <w:r w:rsidRPr="00D80DD1">
        <w:rPr>
          <w:rFonts w:ascii="XO Thames" w:hAnsi="XO Thames"/>
        </w:rPr>
        <w:br/>
        <w:t>с условиями настоящего Контракта.</w:t>
      </w:r>
    </w:p>
    <w:p w:rsidR="00E92C0F" w:rsidRPr="00D80DD1" w:rsidRDefault="00E92C0F" w:rsidP="004B7329">
      <w:pPr>
        <w:ind w:firstLine="567"/>
        <w:jc w:val="both"/>
        <w:rPr>
          <w:rFonts w:ascii="XO Thames" w:hAnsi="XO Thames"/>
        </w:rPr>
      </w:pPr>
      <w:r w:rsidRPr="00D80DD1">
        <w:rPr>
          <w:rFonts w:ascii="XO Thames" w:hAnsi="XO Thames"/>
        </w:rPr>
        <w:t>4.1.15. Обеспечить проведение экспертизы услуг в порядке, предусмотренном разделом 6 Контракта.</w:t>
      </w:r>
    </w:p>
    <w:p w:rsidR="00E92C0F" w:rsidRPr="00D80DD1" w:rsidRDefault="00E92C0F" w:rsidP="004B7329">
      <w:pPr>
        <w:widowControl w:val="0"/>
        <w:ind w:firstLine="567"/>
        <w:jc w:val="both"/>
        <w:rPr>
          <w:rFonts w:ascii="XO Thames" w:hAnsi="XO Thames"/>
          <w:noProof/>
          <w:snapToGrid w:val="0"/>
        </w:rPr>
      </w:pPr>
      <w:r w:rsidRPr="00D80DD1">
        <w:rPr>
          <w:rFonts w:ascii="XO Thames" w:hAnsi="XO Thames"/>
          <w:noProof/>
          <w:snapToGrid w:val="0"/>
        </w:rPr>
        <w:t xml:space="preserve">4.1.16. Взыскивать неустойку (пени и штраф) в соответствии с разделом </w:t>
      </w:r>
      <w:r w:rsidR="004B7329" w:rsidRPr="00D80DD1">
        <w:rPr>
          <w:rFonts w:ascii="XO Thames" w:hAnsi="XO Thames"/>
          <w:noProof/>
          <w:snapToGrid w:val="0"/>
        </w:rPr>
        <w:t xml:space="preserve">                         </w:t>
      </w:r>
      <w:r w:rsidRPr="00D80DD1">
        <w:rPr>
          <w:rFonts w:ascii="XO Thames" w:hAnsi="XO Thames"/>
          <w:noProof/>
          <w:snapToGrid w:val="0"/>
        </w:rPr>
        <w:t>5 Контракта.</w:t>
      </w:r>
    </w:p>
    <w:p w:rsidR="00E92C0F" w:rsidRPr="00D80DD1" w:rsidRDefault="00E92C0F" w:rsidP="004B7329">
      <w:pPr>
        <w:widowControl w:val="0"/>
        <w:ind w:firstLine="567"/>
        <w:jc w:val="both"/>
        <w:rPr>
          <w:rFonts w:ascii="XO Thames" w:hAnsi="XO Thames"/>
          <w:noProof/>
          <w:snapToGrid w:val="0"/>
        </w:rPr>
      </w:pPr>
      <w:r w:rsidRPr="00D80DD1">
        <w:rPr>
          <w:rFonts w:ascii="XO Thames" w:hAnsi="XO Thames"/>
          <w:noProof/>
          <w:snapToGrid w:val="0"/>
        </w:rPr>
        <w:t>4.1.17.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E92C0F" w:rsidRPr="00D80DD1" w:rsidRDefault="00E92C0F" w:rsidP="004B7329">
      <w:pPr>
        <w:widowControl w:val="0"/>
        <w:ind w:firstLine="567"/>
        <w:jc w:val="both"/>
        <w:rPr>
          <w:rFonts w:ascii="XO Thames" w:hAnsi="XO Thames"/>
          <w:noProof/>
          <w:snapToGrid w:val="0"/>
        </w:rPr>
      </w:pPr>
      <w:r w:rsidRPr="00D80DD1">
        <w:rPr>
          <w:rFonts w:ascii="XO Thames" w:hAnsi="XO Thames"/>
          <w:noProof/>
          <w:snapToGrid w:val="0"/>
        </w:rPr>
        <w:t xml:space="preserve">4.1.18. Направить в уполномоченный на осуществление контроля в сфере размещения заказов федеральный орган исполнительной власти сведения </w:t>
      </w:r>
      <w:r w:rsidR="004B7329" w:rsidRPr="00D80DD1">
        <w:rPr>
          <w:rFonts w:ascii="XO Thames" w:hAnsi="XO Thames"/>
          <w:noProof/>
          <w:snapToGrid w:val="0"/>
        </w:rPr>
        <w:t xml:space="preserve">                             </w:t>
      </w:r>
      <w:r w:rsidRPr="00D80DD1">
        <w:rPr>
          <w:rFonts w:ascii="XO Thames" w:hAnsi="XO Thames"/>
          <w:noProof/>
          <w:snapToGrid w:val="0"/>
        </w:rPr>
        <w:t>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E92C0F" w:rsidRPr="00D80DD1" w:rsidRDefault="00E92C0F" w:rsidP="004B7329">
      <w:pPr>
        <w:widowControl w:val="0"/>
        <w:ind w:firstLine="567"/>
        <w:jc w:val="both"/>
        <w:rPr>
          <w:rFonts w:ascii="XO Thames" w:hAnsi="XO Thames"/>
          <w:noProof/>
          <w:snapToGrid w:val="0"/>
        </w:rPr>
      </w:pPr>
      <w:r w:rsidRPr="00D80DD1">
        <w:rPr>
          <w:rFonts w:ascii="XO Thames" w:hAnsi="XO Thames"/>
          <w:noProof/>
          <w:snapToGrid w:val="0"/>
        </w:rPr>
        <w:t>4.1.19 Выполнять иные обязанности, предусмотренные действующим законодательством Российской Федерации и Контрактом</w:t>
      </w:r>
    </w:p>
    <w:p w:rsidR="00E92C0F" w:rsidRPr="00D80DD1" w:rsidRDefault="00E92C0F" w:rsidP="00E92C0F">
      <w:pPr>
        <w:ind w:firstLine="539"/>
        <w:jc w:val="both"/>
        <w:rPr>
          <w:rFonts w:ascii="XO Thames" w:hAnsi="XO Thames"/>
          <w:b/>
        </w:rPr>
      </w:pPr>
      <w:r w:rsidRPr="00D80DD1">
        <w:rPr>
          <w:rFonts w:ascii="XO Thames" w:hAnsi="XO Thames"/>
          <w:b/>
        </w:rPr>
        <w:t>4.2. Заказчик вправе:</w:t>
      </w:r>
    </w:p>
    <w:p w:rsidR="00E92C0F" w:rsidRPr="00D80DD1" w:rsidRDefault="00E92C0F" w:rsidP="00E92C0F">
      <w:pPr>
        <w:ind w:firstLine="539"/>
        <w:jc w:val="both"/>
        <w:rPr>
          <w:rFonts w:ascii="XO Thames" w:hAnsi="XO Thames"/>
        </w:rPr>
      </w:pPr>
      <w:r w:rsidRPr="00D80DD1">
        <w:rPr>
          <w:rFonts w:ascii="XO Thames" w:hAnsi="XO Thames"/>
        </w:rPr>
        <w:lastRenderedPageBreak/>
        <w:t xml:space="preserve">4.2.1. Потребовать от Исполнителя безвозмездного устранения недостатков </w:t>
      </w:r>
      <w:r w:rsidRPr="00D80DD1">
        <w:rPr>
          <w:rFonts w:ascii="XO Thames" w:hAnsi="XO Thames"/>
        </w:rPr>
        <w:br/>
        <w:t xml:space="preserve">в оказанных услугах, если качество оказанных услуг не соответствует требованиям настоящего Контракта и нормативно-технической документации, услуги выполнены </w:t>
      </w:r>
      <w:r w:rsidRPr="00D80DD1">
        <w:rPr>
          <w:rFonts w:ascii="XO Thames" w:hAnsi="XO Thames"/>
        </w:rPr>
        <w:br/>
        <w:t>с отступлениями, ухудшившими результаты работы, услуги выполнены с иными недостатками, делающими невозможной нормальную эксплуатацию объекта.</w:t>
      </w:r>
    </w:p>
    <w:p w:rsidR="00E92C0F" w:rsidRPr="00D80DD1" w:rsidRDefault="00E92C0F" w:rsidP="00E92C0F">
      <w:pPr>
        <w:ind w:firstLine="539"/>
        <w:jc w:val="both"/>
        <w:rPr>
          <w:rFonts w:ascii="XO Thames" w:hAnsi="XO Thames"/>
        </w:rPr>
      </w:pPr>
      <w:r w:rsidRPr="00D80DD1">
        <w:rPr>
          <w:rFonts w:ascii="XO Thames" w:hAnsi="XO Thames"/>
        </w:rPr>
        <w:t>4.2.2.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rsidR="00E92C0F" w:rsidRPr="00D80DD1" w:rsidRDefault="00E92C0F" w:rsidP="00E92C0F">
      <w:pPr>
        <w:ind w:firstLine="539"/>
        <w:jc w:val="both"/>
        <w:rPr>
          <w:rFonts w:ascii="XO Thames" w:hAnsi="XO Thames"/>
        </w:rPr>
      </w:pPr>
      <w:r w:rsidRPr="00D80DD1">
        <w:rPr>
          <w:rFonts w:ascii="XO Thames" w:hAnsi="XO Thames"/>
        </w:rPr>
        <w:t>4.2.3. Запрашивать информацию и документы, связанные с оказанием услуг.</w:t>
      </w:r>
    </w:p>
    <w:p w:rsidR="00E92C0F" w:rsidRPr="00D80DD1" w:rsidRDefault="00E92C0F" w:rsidP="00E92C0F">
      <w:pPr>
        <w:ind w:firstLine="539"/>
        <w:jc w:val="both"/>
        <w:rPr>
          <w:rFonts w:ascii="XO Thames" w:hAnsi="XO Thames"/>
        </w:rPr>
      </w:pPr>
      <w:r w:rsidRPr="00D80DD1">
        <w:rPr>
          <w:rFonts w:ascii="XO Thames" w:hAnsi="XO Thames"/>
        </w:rPr>
        <w:t>4.2.4</w:t>
      </w:r>
      <w:r w:rsidR="00C0188C" w:rsidRPr="00D80DD1">
        <w:rPr>
          <w:rFonts w:ascii="XO Thames" w:hAnsi="XO Thames"/>
        </w:rPr>
        <w:t>.</w:t>
      </w:r>
      <w:r w:rsidRPr="00D80DD1">
        <w:rPr>
          <w:rFonts w:ascii="XO Thames" w:hAnsi="XO Thames"/>
        </w:rPr>
        <w:t xml:space="preserve"> Иные права, предусмотренные действующим законодательством Российской Федерации и Контрактом</w:t>
      </w:r>
    </w:p>
    <w:p w:rsidR="00E92C0F" w:rsidRPr="00D80DD1" w:rsidRDefault="00E92C0F" w:rsidP="00E92C0F">
      <w:pPr>
        <w:ind w:firstLine="540"/>
        <w:jc w:val="both"/>
        <w:rPr>
          <w:rFonts w:ascii="XO Thames" w:hAnsi="XO Thames"/>
          <w:b/>
        </w:rPr>
      </w:pPr>
      <w:r w:rsidRPr="00D80DD1">
        <w:rPr>
          <w:rFonts w:ascii="XO Thames" w:hAnsi="XO Thames"/>
          <w:b/>
        </w:rPr>
        <w:t>4.3. Исполнитель обязуется:</w:t>
      </w:r>
    </w:p>
    <w:p w:rsidR="00E92C0F" w:rsidRPr="00D80DD1" w:rsidRDefault="00E92C0F" w:rsidP="00E92C0F">
      <w:pPr>
        <w:jc w:val="both"/>
        <w:rPr>
          <w:rFonts w:ascii="XO Thames" w:hAnsi="XO Thames"/>
        </w:rPr>
      </w:pPr>
      <w:r w:rsidRPr="00D80DD1">
        <w:rPr>
          <w:rFonts w:ascii="XO Thames" w:hAnsi="XO Thames"/>
        </w:rPr>
        <w:t xml:space="preserve">         4.3.1. Провести на рабочих местах, пр</w:t>
      </w:r>
      <w:r w:rsidR="004B7329" w:rsidRPr="00D80DD1">
        <w:rPr>
          <w:rFonts w:ascii="XO Thames" w:hAnsi="XO Thames"/>
        </w:rPr>
        <w:t>едставленных Государственным з</w:t>
      </w:r>
      <w:r w:rsidRPr="00D80DD1">
        <w:rPr>
          <w:rFonts w:ascii="XO Thames" w:hAnsi="XO Thames"/>
        </w:rPr>
        <w:t>аказчиком, услуги</w:t>
      </w:r>
      <w:r w:rsidR="004B7329" w:rsidRPr="00D80DD1">
        <w:rPr>
          <w:rFonts w:ascii="XO Thames" w:hAnsi="XO Thames"/>
        </w:rPr>
        <w:t xml:space="preserve"> согласно </w:t>
      </w:r>
      <w:r w:rsidRPr="00D80DD1">
        <w:rPr>
          <w:rFonts w:ascii="XO Thames" w:hAnsi="XO Thames"/>
        </w:rPr>
        <w:t xml:space="preserve">п. 1.2 настоящего Контракта. </w:t>
      </w:r>
    </w:p>
    <w:p w:rsidR="00E92C0F" w:rsidRPr="00D80DD1" w:rsidRDefault="00E92C0F" w:rsidP="004B7329">
      <w:pPr>
        <w:jc w:val="both"/>
        <w:rPr>
          <w:rFonts w:ascii="XO Thames" w:hAnsi="XO Thames"/>
        </w:rPr>
      </w:pPr>
      <w:r w:rsidRPr="00D80DD1">
        <w:rPr>
          <w:rFonts w:ascii="XO Thames" w:hAnsi="XO Thames"/>
        </w:rPr>
        <w:t xml:space="preserve">         4.3.2. Оказать услуги в объеме и сроки, предусмотренные настоящим Контрактом. </w:t>
      </w:r>
    </w:p>
    <w:p w:rsidR="00E92C0F" w:rsidRPr="00D80DD1" w:rsidRDefault="00E92C0F" w:rsidP="00E92C0F">
      <w:pPr>
        <w:jc w:val="both"/>
        <w:rPr>
          <w:rFonts w:ascii="XO Thames" w:hAnsi="XO Thames"/>
        </w:rPr>
      </w:pPr>
      <w:r w:rsidRPr="00D80DD1">
        <w:rPr>
          <w:rFonts w:ascii="XO Thames" w:hAnsi="XO Thames"/>
        </w:rPr>
        <w:t xml:space="preserve">        4.3.3. Оказать услуги в соответствии с требованиями Федерального закона </w:t>
      </w:r>
      <w:r w:rsidRPr="00D80DD1">
        <w:rPr>
          <w:rFonts w:ascii="XO Thames" w:hAnsi="XO Thames"/>
        </w:rPr>
        <w:br/>
        <w:t xml:space="preserve">от 28.12.2013 г. № 426-ФЗ «О специальной оценке условий труда», действующими нормативными актами Российской Федерации в области специальной оценки условий труда, в области охраны труда. </w:t>
      </w:r>
    </w:p>
    <w:p w:rsidR="00E92C0F" w:rsidRPr="00D80DD1" w:rsidRDefault="00E92C0F" w:rsidP="00E92C0F">
      <w:pPr>
        <w:jc w:val="both"/>
        <w:rPr>
          <w:rFonts w:ascii="XO Thames" w:hAnsi="XO Thames"/>
        </w:rPr>
      </w:pPr>
      <w:r w:rsidRPr="00D80DD1">
        <w:rPr>
          <w:rFonts w:ascii="XO Thames" w:hAnsi="XO Thames"/>
        </w:rPr>
        <w:t xml:space="preserve">        4.3.4. Оказать услуги по идентификации потенциально вредных и (или) опасных производственных факторов на рабочих местах Заказчика путем анализа (изучения) информации/документации согласно п. 4.1.5. и сопоставления выявленных</w:t>
      </w:r>
      <w:r w:rsidR="004B7329" w:rsidRPr="00D80DD1">
        <w:rPr>
          <w:rFonts w:ascii="XO Thames" w:hAnsi="XO Thames"/>
        </w:rPr>
        <w:t xml:space="preserve">                              </w:t>
      </w:r>
      <w:r w:rsidRPr="00D80DD1">
        <w:rPr>
          <w:rFonts w:ascii="XO Thames" w:hAnsi="XO Thames"/>
        </w:rPr>
        <w:t xml:space="preserve"> на рабочих местах факторов с факторами, указанными в Классификаторе вредных </w:t>
      </w:r>
      <w:r w:rsidR="004B7329" w:rsidRPr="00D80DD1">
        <w:rPr>
          <w:rFonts w:ascii="XO Thames" w:hAnsi="XO Thames"/>
        </w:rPr>
        <w:t xml:space="preserve">                 </w:t>
      </w:r>
      <w:r w:rsidRPr="00D80DD1">
        <w:rPr>
          <w:rFonts w:ascii="XO Thames" w:hAnsi="XO Thames"/>
        </w:rPr>
        <w:t xml:space="preserve">и опасных факторов производственной среды и трудового процесса. </w:t>
      </w:r>
    </w:p>
    <w:p w:rsidR="00E92C0F" w:rsidRPr="00D80DD1" w:rsidRDefault="00E92C0F" w:rsidP="00E92C0F">
      <w:pPr>
        <w:jc w:val="both"/>
        <w:rPr>
          <w:rFonts w:ascii="XO Thames" w:hAnsi="XO Thames"/>
        </w:rPr>
      </w:pPr>
      <w:r w:rsidRPr="00D80DD1">
        <w:rPr>
          <w:rFonts w:ascii="XO Thames" w:hAnsi="XO Thames"/>
        </w:rPr>
        <w:t xml:space="preserve">         4.3.5. Оказать услуги по исследованиям (испытаниям) и измерениям фактических значений идентифицированных потенциально вредных (опасных) факторов. </w:t>
      </w:r>
    </w:p>
    <w:p w:rsidR="00E92C0F" w:rsidRPr="00D80DD1" w:rsidRDefault="00E92C0F" w:rsidP="00E92C0F">
      <w:pPr>
        <w:jc w:val="both"/>
        <w:rPr>
          <w:rFonts w:ascii="XO Thames" w:hAnsi="XO Thames"/>
        </w:rPr>
      </w:pPr>
      <w:r w:rsidRPr="00D80DD1">
        <w:rPr>
          <w:rFonts w:ascii="XO Thames" w:hAnsi="XO Thames"/>
        </w:rPr>
        <w:t xml:space="preserve">         4.3.6. При проведении исследований (испытаний) и измерений идентифицированных потенциально вредных (опасных) факторов Исполнитель обязан использовать средства измерений, отвечающие следующим требованиям: </w:t>
      </w:r>
    </w:p>
    <w:p w:rsidR="00E92C0F" w:rsidRPr="00D80DD1" w:rsidRDefault="00E92C0F" w:rsidP="00E92C0F">
      <w:pPr>
        <w:jc w:val="both"/>
        <w:rPr>
          <w:rFonts w:ascii="XO Thames" w:hAnsi="XO Thames"/>
        </w:rPr>
      </w:pPr>
      <w:r w:rsidRPr="00D80DD1">
        <w:rPr>
          <w:rFonts w:ascii="XO Thames" w:hAnsi="XO Thames"/>
        </w:rPr>
        <w:tab/>
        <w:t xml:space="preserve">- </w:t>
      </w:r>
      <w:proofErr w:type="gramStart"/>
      <w:r w:rsidRPr="00D80DD1">
        <w:rPr>
          <w:rFonts w:ascii="XO Thames" w:hAnsi="XO Thames"/>
        </w:rPr>
        <w:t>проверены</w:t>
      </w:r>
      <w:proofErr w:type="gramEnd"/>
      <w:r w:rsidRPr="00D80DD1">
        <w:rPr>
          <w:rFonts w:ascii="XO Thames" w:hAnsi="XO Thames"/>
        </w:rPr>
        <w:t xml:space="preserve"> в установленном порядке; </w:t>
      </w:r>
    </w:p>
    <w:p w:rsidR="00E92C0F" w:rsidRPr="00D80DD1" w:rsidRDefault="00E92C0F" w:rsidP="00E92C0F">
      <w:pPr>
        <w:jc w:val="both"/>
        <w:rPr>
          <w:rFonts w:ascii="XO Thames" w:hAnsi="XO Thames"/>
        </w:rPr>
      </w:pPr>
      <w:r w:rsidRPr="00D80DD1">
        <w:rPr>
          <w:rFonts w:ascii="XO Thames" w:hAnsi="XO Thames"/>
        </w:rPr>
        <w:tab/>
        <w:t>- соответствуют используемым методикам исследований (испытаний)</w:t>
      </w:r>
      <w:r w:rsidR="004B7329" w:rsidRPr="00D80DD1">
        <w:rPr>
          <w:rFonts w:ascii="XO Thames" w:hAnsi="XO Thames"/>
        </w:rPr>
        <w:t xml:space="preserve">                         </w:t>
      </w:r>
      <w:r w:rsidRPr="00D80DD1">
        <w:rPr>
          <w:rFonts w:ascii="XO Thames" w:hAnsi="XO Thames"/>
        </w:rPr>
        <w:t xml:space="preserve"> и методикам (методам) измерений; </w:t>
      </w:r>
    </w:p>
    <w:p w:rsidR="00E92C0F" w:rsidRPr="00D80DD1" w:rsidRDefault="00E92C0F" w:rsidP="00E92C0F">
      <w:pPr>
        <w:jc w:val="both"/>
        <w:rPr>
          <w:rFonts w:ascii="XO Thames" w:hAnsi="XO Thames"/>
        </w:rPr>
      </w:pPr>
      <w:r w:rsidRPr="00D80DD1">
        <w:rPr>
          <w:rFonts w:ascii="XO Thames" w:hAnsi="XO Thames"/>
        </w:rPr>
        <w:tab/>
        <w:t xml:space="preserve">- соответствуют установленным обязательным метрологическим требованиям. </w:t>
      </w:r>
    </w:p>
    <w:p w:rsidR="00E92C0F" w:rsidRPr="00D80DD1" w:rsidRDefault="00E92C0F" w:rsidP="00E92C0F">
      <w:pPr>
        <w:jc w:val="both"/>
        <w:rPr>
          <w:rFonts w:ascii="XO Thames" w:hAnsi="XO Thames"/>
        </w:rPr>
      </w:pPr>
      <w:r w:rsidRPr="00D80DD1">
        <w:rPr>
          <w:rFonts w:ascii="XO Thames" w:hAnsi="XO Thames"/>
        </w:rPr>
        <w:t xml:space="preserve">         4.3.7. Проводить исследования (испытания) и измерения идентифицированных потенциально вредных (опасных) факторов в ходе осуществления штатных производственных (технологических) процессов и (или) штатной деятельности </w:t>
      </w:r>
      <w:r w:rsidR="004B7329" w:rsidRPr="00D80DD1">
        <w:rPr>
          <w:rFonts w:ascii="XO Thames" w:hAnsi="XO Thames"/>
        </w:rPr>
        <w:t xml:space="preserve">                    на рабочих местах Государственного з</w:t>
      </w:r>
      <w:r w:rsidRPr="00D80DD1">
        <w:rPr>
          <w:rFonts w:ascii="XO Thames" w:hAnsi="XO Thames"/>
        </w:rPr>
        <w:t xml:space="preserve">аказчика. </w:t>
      </w:r>
    </w:p>
    <w:p w:rsidR="00E92C0F" w:rsidRPr="00D80DD1" w:rsidRDefault="00E92C0F" w:rsidP="00E92C0F">
      <w:pPr>
        <w:jc w:val="both"/>
        <w:rPr>
          <w:rFonts w:ascii="XO Thames" w:hAnsi="XO Thames"/>
        </w:rPr>
      </w:pPr>
      <w:r w:rsidRPr="00D80DD1">
        <w:rPr>
          <w:rFonts w:ascii="XO Thames" w:hAnsi="XO Thames"/>
        </w:rPr>
        <w:t xml:space="preserve">         4.3.8. По результатам исследования (испытания) и измерения идентифицированных потенциально вредных (опасных) факторов произвести отнесение условий труда на рабочих местах по степени вредности и (или) опасности к классам (подклассам) условий труда. </w:t>
      </w:r>
    </w:p>
    <w:p w:rsidR="00E92C0F" w:rsidRPr="00D80DD1" w:rsidRDefault="00E92C0F" w:rsidP="00E92C0F">
      <w:pPr>
        <w:jc w:val="both"/>
        <w:rPr>
          <w:rFonts w:ascii="XO Thames" w:hAnsi="XO Thames"/>
        </w:rPr>
      </w:pPr>
      <w:r w:rsidRPr="00D80DD1">
        <w:rPr>
          <w:rFonts w:ascii="XO Thames" w:hAnsi="XO Thames"/>
        </w:rPr>
        <w:t xml:space="preserve">         4.3.9. Проверить соответствие наименований должностей и профессий, принятых у </w:t>
      </w:r>
      <w:r w:rsidR="004B7329" w:rsidRPr="00D80DD1">
        <w:rPr>
          <w:rFonts w:ascii="XO Thames" w:hAnsi="XO Thames"/>
        </w:rPr>
        <w:t>Государственного з</w:t>
      </w:r>
      <w:r w:rsidRPr="00D80DD1">
        <w:rPr>
          <w:rFonts w:ascii="XO Thames" w:hAnsi="XO Thames"/>
        </w:rPr>
        <w:t>аказчика, их наименованиям по Общероссийскому классификатору ОК 16-94, и, при необходимости, совместно с представителями Заказчика принимать решение о переим</w:t>
      </w:r>
      <w:r w:rsidR="000D5CD7">
        <w:rPr>
          <w:rFonts w:ascii="XO Thames" w:hAnsi="XO Thames"/>
        </w:rPr>
        <w:t xml:space="preserve">еновании должностей и профессий </w:t>
      </w:r>
      <w:r w:rsidRPr="00D80DD1">
        <w:rPr>
          <w:rFonts w:ascii="XO Thames" w:hAnsi="XO Thames"/>
        </w:rPr>
        <w:t xml:space="preserve">в оформляемых отчетных материалах; </w:t>
      </w:r>
    </w:p>
    <w:p w:rsidR="00E92C0F" w:rsidRPr="00D80DD1" w:rsidRDefault="00E92C0F" w:rsidP="00E92C0F">
      <w:pPr>
        <w:jc w:val="both"/>
        <w:rPr>
          <w:rFonts w:ascii="XO Thames" w:hAnsi="XO Thames"/>
        </w:rPr>
      </w:pPr>
      <w:r w:rsidRPr="00D80DD1">
        <w:rPr>
          <w:rFonts w:ascii="XO Thames" w:hAnsi="XO Thames"/>
        </w:rPr>
        <w:t xml:space="preserve">         4.3.10. Произвести оформление всех необходимых отчетных документов согласно п.3.3. и п. 3.4. настоящего Контракта. </w:t>
      </w:r>
    </w:p>
    <w:p w:rsidR="00E92C0F" w:rsidRPr="00D80DD1" w:rsidRDefault="00E92C0F" w:rsidP="00E92C0F">
      <w:pPr>
        <w:jc w:val="both"/>
        <w:rPr>
          <w:rFonts w:ascii="XO Thames" w:hAnsi="XO Thames"/>
        </w:rPr>
      </w:pPr>
      <w:r w:rsidRPr="00D80DD1">
        <w:rPr>
          <w:rFonts w:ascii="XO Thames" w:hAnsi="XO Thames"/>
        </w:rPr>
        <w:t xml:space="preserve">         4.3.11. При необходимости привлекать третьих лиц для выполнения работ. Исполнитель несет полную ответственность за действия/ бездействия третьих лиц </w:t>
      </w:r>
      <w:r w:rsidRPr="00D80DD1">
        <w:rPr>
          <w:rFonts w:ascii="XO Thames" w:hAnsi="XO Thames"/>
        </w:rPr>
        <w:br/>
        <w:t xml:space="preserve">как </w:t>
      </w:r>
      <w:proofErr w:type="gramStart"/>
      <w:r w:rsidRPr="00D80DD1">
        <w:rPr>
          <w:rFonts w:ascii="XO Thames" w:hAnsi="XO Thames"/>
        </w:rPr>
        <w:t>за</w:t>
      </w:r>
      <w:proofErr w:type="gramEnd"/>
      <w:r w:rsidRPr="00D80DD1">
        <w:rPr>
          <w:rFonts w:ascii="XO Thames" w:hAnsi="XO Thames"/>
        </w:rPr>
        <w:t xml:space="preserve"> свои собственные. </w:t>
      </w:r>
    </w:p>
    <w:p w:rsidR="00E92C0F" w:rsidRPr="00D80DD1" w:rsidRDefault="00E92C0F" w:rsidP="00E92C0F">
      <w:pPr>
        <w:jc w:val="both"/>
        <w:rPr>
          <w:rFonts w:ascii="XO Thames" w:hAnsi="XO Thames"/>
        </w:rPr>
      </w:pPr>
      <w:r w:rsidRPr="00D80DD1">
        <w:rPr>
          <w:rFonts w:ascii="XO Thames" w:hAnsi="XO Thames"/>
        </w:rPr>
        <w:t xml:space="preserve">         4.3.12. В период действия отчетных материалов по специальной оценке условий труда, подготовленных Исп</w:t>
      </w:r>
      <w:r w:rsidR="000D5CD7">
        <w:rPr>
          <w:rFonts w:ascii="XO Thames" w:hAnsi="XO Thames"/>
        </w:rPr>
        <w:t xml:space="preserve">олнителем в рамках обязательств </w:t>
      </w:r>
      <w:r w:rsidRPr="00D80DD1">
        <w:rPr>
          <w:rFonts w:ascii="XO Thames" w:hAnsi="XO Thames"/>
        </w:rPr>
        <w:t xml:space="preserve">по настоящему Контракту, защищать результаты своей работы в любом государственном органе, имеющем право контролировать работу по специальной оценке условий труда. </w:t>
      </w:r>
    </w:p>
    <w:p w:rsidR="00E92C0F" w:rsidRPr="00D80DD1" w:rsidRDefault="00E92C0F" w:rsidP="00E92C0F">
      <w:pPr>
        <w:jc w:val="both"/>
        <w:rPr>
          <w:rFonts w:ascii="XO Thames" w:hAnsi="XO Thames"/>
        </w:rPr>
      </w:pPr>
      <w:r w:rsidRPr="00D80DD1">
        <w:rPr>
          <w:rFonts w:ascii="XO Thames" w:hAnsi="XO Thames"/>
        </w:rPr>
        <w:lastRenderedPageBreak/>
        <w:t xml:space="preserve">        4.3.13</w:t>
      </w:r>
      <w:r w:rsidR="00C0188C" w:rsidRPr="00D80DD1">
        <w:rPr>
          <w:rFonts w:ascii="XO Thames" w:hAnsi="XO Thames"/>
        </w:rPr>
        <w:t>.</w:t>
      </w:r>
      <w:r w:rsidRPr="00D80DD1">
        <w:rPr>
          <w:rFonts w:ascii="XO Thames" w:hAnsi="XO Thames"/>
        </w:rPr>
        <w:t xml:space="preserve"> Выполнять иные обязанности, предусмотренные действующим законодательством Российской Федерации и Контрактом</w:t>
      </w:r>
    </w:p>
    <w:p w:rsidR="00E92C0F" w:rsidRPr="00D80DD1" w:rsidRDefault="00E92C0F" w:rsidP="00E92C0F">
      <w:pPr>
        <w:jc w:val="both"/>
        <w:rPr>
          <w:rFonts w:ascii="XO Thames" w:hAnsi="XO Thames"/>
          <w:b/>
        </w:rPr>
      </w:pPr>
      <w:r w:rsidRPr="00D80DD1">
        <w:rPr>
          <w:rFonts w:ascii="XO Thames" w:hAnsi="XO Thames"/>
        </w:rPr>
        <w:t xml:space="preserve">        </w:t>
      </w:r>
      <w:r w:rsidRPr="00D80DD1">
        <w:rPr>
          <w:rFonts w:ascii="XO Thames" w:hAnsi="XO Thames"/>
          <w:b/>
        </w:rPr>
        <w:t>4.4. Исполнитель вправе:</w:t>
      </w:r>
    </w:p>
    <w:p w:rsidR="00E92C0F" w:rsidRPr="00D80DD1" w:rsidRDefault="00E92C0F" w:rsidP="00E92C0F">
      <w:pPr>
        <w:jc w:val="both"/>
        <w:rPr>
          <w:rFonts w:ascii="XO Thames" w:hAnsi="XO Thames"/>
        </w:rPr>
      </w:pPr>
      <w:r w:rsidRPr="00D80DD1">
        <w:rPr>
          <w:rFonts w:ascii="XO Thames" w:hAnsi="XO Thames"/>
          <w:b/>
        </w:rPr>
        <w:t xml:space="preserve">        </w:t>
      </w:r>
      <w:r w:rsidRPr="00D80DD1">
        <w:rPr>
          <w:rFonts w:ascii="XO Thames" w:hAnsi="XO Thames"/>
        </w:rPr>
        <w:t>4.4.1. Отказаться в порядке, установленном Федеральным законом</w:t>
      </w:r>
      <w:r w:rsidRPr="00D80DD1">
        <w:rPr>
          <w:rFonts w:ascii="XO Thames" w:hAnsi="XO Thames"/>
        </w:rPr>
        <w:br/>
        <w:t xml:space="preserve"> от 28.12.2013 г. № 426 ФЗ «О специальной оценке условий труда», от проведения специальной оценки условий труда, если при ее проведении </w:t>
      </w:r>
      <w:proofErr w:type="gramStart"/>
      <w:r w:rsidRPr="00D80DD1">
        <w:rPr>
          <w:rFonts w:ascii="XO Thames" w:hAnsi="XO Thames"/>
        </w:rPr>
        <w:t>возникла</w:t>
      </w:r>
      <w:proofErr w:type="gramEnd"/>
      <w:r w:rsidRPr="00D80DD1">
        <w:rPr>
          <w:rFonts w:ascii="XO Thames" w:hAnsi="XO Thames"/>
        </w:rPr>
        <w:t xml:space="preserve"> либо может возникнуть угроза жизни или здоровью специалистов Исполнителя. </w:t>
      </w:r>
    </w:p>
    <w:p w:rsidR="00E92C0F" w:rsidRPr="00D80DD1" w:rsidRDefault="00E92C0F" w:rsidP="00E92C0F">
      <w:pPr>
        <w:jc w:val="both"/>
        <w:rPr>
          <w:rFonts w:ascii="XO Thames" w:hAnsi="XO Thames"/>
        </w:rPr>
      </w:pPr>
      <w:r w:rsidRPr="00D80DD1">
        <w:rPr>
          <w:rFonts w:ascii="XO Thames" w:hAnsi="XO Thames"/>
        </w:rPr>
        <w:t xml:space="preserve">        4</w:t>
      </w:r>
      <w:r w:rsidR="004B7329" w:rsidRPr="00D80DD1">
        <w:rPr>
          <w:rFonts w:ascii="XO Thames" w:hAnsi="XO Thames"/>
        </w:rPr>
        <w:t>.4.2. Получать от Государственного з</w:t>
      </w:r>
      <w:r w:rsidRPr="00D80DD1">
        <w:rPr>
          <w:rFonts w:ascii="XO Thames" w:hAnsi="XO Thames"/>
        </w:rPr>
        <w:t>аказчика документацию/ информацию, необ</w:t>
      </w:r>
      <w:r w:rsidR="004B7329" w:rsidRPr="00D80DD1">
        <w:rPr>
          <w:rFonts w:ascii="XO Thames" w:hAnsi="XO Thames"/>
        </w:rPr>
        <w:t xml:space="preserve">ходимую </w:t>
      </w:r>
      <w:r w:rsidRPr="00D80DD1">
        <w:rPr>
          <w:rFonts w:ascii="XO Thames" w:hAnsi="XO Thames"/>
        </w:rPr>
        <w:t xml:space="preserve">для выполнения работ по настоящему Контракту. Исполнитель оставляет за собой право обращаться к уполномоченным представителям </w:t>
      </w:r>
      <w:r w:rsidR="004B7329" w:rsidRPr="00D80DD1">
        <w:rPr>
          <w:rFonts w:ascii="XO Thames" w:hAnsi="XO Thames"/>
        </w:rPr>
        <w:t>государственного з</w:t>
      </w:r>
      <w:r w:rsidRPr="00D80DD1">
        <w:rPr>
          <w:rFonts w:ascii="XO Thames" w:hAnsi="XO Thames"/>
        </w:rPr>
        <w:t xml:space="preserve">аказчика путем оформления письменных запросов на получение информации, непосредственно связанной с предметом настоящего Контракта. </w:t>
      </w:r>
    </w:p>
    <w:p w:rsidR="00E92C0F" w:rsidRPr="00D80DD1" w:rsidRDefault="00E92C0F" w:rsidP="00E92C0F">
      <w:pPr>
        <w:jc w:val="both"/>
        <w:rPr>
          <w:rFonts w:ascii="XO Thames" w:hAnsi="XO Thames"/>
        </w:rPr>
      </w:pPr>
      <w:r w:rsidRPr="00D80DD1">
        <w:rPr>
          <w:rFonts w:ascii="XO Thames" w:hAnsi="XO Thames"/>
        </w:rPr>
        <w:t xml:space="preserve">        4</w:t>
      </w:r>
      <w:r w:rsidR="004B7329" w:rsidRPr="00D80DD1">
        <w:rPr>
          <w:rFonts w:ascii="XO Thames" w:hAnsi="XO Thames"/>
        </w:rPr>
        <w:t>.4.3. Посещать рабочие места Государственного з</w:t>
      </w:r>
      <w:r w:rsidRPr="00D80DD1">
        <w:rPr>
          <w:rFonts w:ascii="XO Thames" w:hAnsi="XO Thames"/>
        </w:rPr>
        <w:t>аказчика, подлежащие специально</w:t>
      </w:r>
      <w:r w:rsidR="004B7329" w:rsidRPr="00D80DD1">
        <w:rPr>
          <w:rFonts w:ascii="XO Thames" w:hAnsi="XO Thames"/>
        </w:rPr>
        <w:t xml:space="preserve">й оценке, </w:t>
      </w:r>
      <w:r w:rsidRPr="00D80DD1">
        <w:rPr>
          <w:rFonts w:ascii="XO Thames" w:hAnsi="XO Thames"/>
        </w:rPr>
        <w:t>для оказания услуг, составляющих предмет настоящего Контракта, знакоми</w:t>
      </w:r>
      <w:r w:rsidR="004B7329" w:rsidRPr="00D80DD1">
        <w:rPr>
          <w:rFonts w:ascii="XO Thames" w:hAnsi="XO Thames"/>
        </w:rPr>
        <w:t xml:space="preserve">ться </w:t>
      </w:r>
      <w:r w:rsidRPr="00D80DD1">
        <w:rPr>
          <w:rFonts w:ascii="XO Thames" w:hAnsi="XO Thames"/>
        </w:rPr>
        <w:t xml:space="preserve">с необходимой документацией (информацией). </w:t>
      </w:r>
    </w:p>
    <w:p w:rsidR="00E92C0F" w:rsidRPr="00D80DD1" w:rsidRDefault="00E92C0F" w:rsidP="00E92C0F">
      <w:pPr>
        <w:jc w:val="both"/>
        <w:rPr>
          <w:rFonts w:ascii="XO Thames" w:hAnsi="XO Thames"/>
        </w:rPr>
      </w:pPr>
      <w:r w:rsidRPr="00D80DD1">
        <w:rPr>
          <w:rFonts w:ascii="XO Thames" w:hAnsi="XO Thames"/>
        </w:rPr>
        <w:t xml:space="preserve">        4.4.4. В период действия Контракта информир</w:t>
      </w:r>
      <w:r w:rsidR="004B7329" w:rsidRPr="00D80DD1">
        <w:rPr>
          <w:rFonts w:ascii="XO Thames" w:hAnsi="XO Thames"/>
        </w:rPr>
        <w:t xml:space="preserve">овать Государственного заказчика об изменениях </w:t>
      </w:r>
      <w:r w:rsidRPr="00D80DD1">
        <w:rPr>
          <w:rFonts w:ascii="XO Thames" w:hAnsi="XO Thames"/>
        </w:rPr>
        <w:t xml:space="preserve">в законодательстве по проведению специальной оценки условий труда и консультировать по вопросам, возникающим в процессе работы. </w:t>
      </w:r>
    </w:p>
    <w:p w:rsidR="00E92C0F" w:rsidRPr="00D80DD1" w:rsidRDefault="00E92C0F" w:rsidP="00E92C0F">
      <w:pPr>
        <w:ind w:firstLine="539"/>
        <w:jc w:val="both"/>
        <w:rPr>
          <w:rFonts w:ascii="XO Thames" w:hAnsi="XO Thames"/>
        </w:rPr>
      </w:pPr>
      <w:r w:rsidRPr="00D80DD1">
        <w:rPr>
          <w:rFonts w:ascii="XO Thames" w:hAnsi="XO Thames"/>
        </w:rPr>
        <w:t>4.4.5. Требовать оплаты по настоящему Контракту в случае полного исполнения обязательств по настоящему контракту.</w:t>
      </w:r>
    </w:p>
    <w:p w:rsidR="00E92C0F" w:rsidRPr="00D80DD1" w:rsidRDefault="00E92C0F" w:rsidP="00E92C0F">
      <w:pPr>
        <w:ind w:firstLine="539"/>
        <w:jc w:val="both"/>
        <w:rPr>
          <w:rFonts w:ascii="XO Thames" w:hAnsi="XO Thames"/>
        </w:rPr>
      </w:pPr>
      <w:r w:rsidRPr="00D80DD1">
        <w:rPr>
          <w:rFonts w:ascii="XO Thames" w:hAnsi="XO Thames"/>
        </w:rPr>
        <w:t>4.4.6. Требовать уплату (пени и штраф) согласно разделу 5 Контракта.</w:t>
      </w:r>
    </w:p>
    <w:p w:rsidR="007110D8" w:rsidRPr="00D80DD1" w:rsidRDefault="007110D8" w:rsidP="00AD680D">
      <w:pPr>
        <w:pStyle w:val="11"/>
        <w:pBdr>
          <w:top w:val="nil"/>
          <w:left w:val="nil"/>
          <w:bottom w:val="nil"/>
          <w:right w:val="nil"/>
          <w:between w:val="nil"/>
        </w:pBdr>
        <w:spacing w:line="228" w:lineRule="auto"/>
        <w:rPr>
          <w:rFonts w:ascii="XO Thames" w:hAnsi="XO Thames"/>
          <w:b/>
          <w:color w:val="000000"/>
        </w:rPr>
      </w:pPr>
    </w:p>
    <w:p w:rsidR="00CF58FD" w:rsidRPr="00D80DD1" w:rsidRDefault="004B7329" w:rsidP="00AD680D">
      <w:pPr>
        <w:spacing w:line="228" w:lineRule="auto"/>
        <w:ind w:firstLine="708"/>
        <w:jc w:val="center"/>
        <w:rPr>
          <w:rFonts w:ascii="XO Thames" w:hAnsi="XO Thames"/>
          <w:b/>
          <w:color w:val="000000"/>
        </w:rPr>
      </w:pPr>
      <w:r w:rsidRPr="00D80DD1">
        <w:rPr>
          <w:rFonts w:ascii="XO Thames" w:hAnsi="XO Thames"/>
          <w:b/>
          <w:color w:val="000000"/>
        </w:rPr>
        <w:t>5</w:t>
      </w:r>
      <w:r w:rsidR="008A1903" w:rsidRPr="00D80DD1">
        <w:rPr>
          <w:rFonts w:ascii="XO Thames" w:hAnsi="XO Thames"/>
          <w:b/>
          <w:color w:val="000000"/>
        </w:rPr>
        <w:t xml:space="preserve">. </w:t>
      </w:r>
      <w:r w:rsidR="00CF58FD" w:rsidRPr="00D80DD1">
        <w:rPr>
          <w:rFonts w:ascii="XO Thames" w:hAnsi="XO Thames"/>
          <w:b/>
          <w:color w:val="000000"/>
        </w:rPr>
        <w:t>Ответственность Сторон</w:t>
      </w:r>
    </w:p>
    <w:p w:rsidR="00866106" w:rsidRPr="00D80DD1" w:rsidRDefault="004B732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.1. </w:t>
      </w:r>
      <w:proofErr w:type="gramStart"/>
      <w:r w:rsidR="00866106" w:rsidRPr="00D80DD1">
        <w:rPr>
          <w:rFonts w:ascii="XO Thames" w:hAnsi="XO Thames"/>
          <w:color w:val="000000"/>
        </w:rPr>
        <w:t xml:space="preserve">За неисполнение или ненадлежащее исполнение обязательств </w:t>
      </w:r>
      <w:r w:rsidR="00B35E48" w:rsidRPr="00D80DD1">
        <w:rPr>
          <w:rFonts w:ascii="XO Thames" w:hAnsi="XO Thames"/>
          <w:color w:val="000000"/>
        </w:rPr>
        <w:br/>
      </w:r>
      <w:r w:rsidR="00866106" w:rsidRPr="00D80DD1">
        <w:rPr>
          <w:rFonts w:ascii="XO Thames" w:hAnsi="XO Thames"/>
          <w:color w:val="000000"/>
        </w:rPr>
        <w:t xml:space="preserve">по настоящему Контракту Стороны несут ответственность в соответствии </w:t>
      </w:r>
      <w:r w:rsidR="00B35E48" w:rsidRPr="00D80DD1">
        <w:rPr>
          <w:rFonts w:ascii="XO Thames" w:hAnsi="XO Thames"/>
          <w:color w:val="000000"/>
        </w:rPr>
        <w:br/>
      </w:r>
      <w:r w:rsidR="00866106" w:rsidRPr="00D80DD1">
        <w:rPr>
          <w:rFonts w:ascii="XO Thames" w:hAnsi="XO Thames"/>
          <w:color w:val="000000"/>
        </w:rPr>
        <w:t xml:space="preserve">со ст.34 Федерального закона от 05.04.2013 №44-ФЗ «О контрактной системе </w:t>
      </w:r>
      <w:r w:rsidR="00915E67" w:rsidRPr="00D80DD1">
        <w:rPr>
          <w:rFonts w:ascii="XO Thames" w:hAnsi="XO Thames"/>
          <w:color w:val="000000"/>
        </w:rPr>
        <w:br/>
      </w:r>
      <w:r w:rsidR="00866106" w:rsidRPr="00D80DD1">
        <w:rPr>
          <w:rFonts w:ascii="XO Thames" w:hAnsi="XO Thames"/>
          <w:color w:val="000000"/>
        </w:rPr>
        <w:t xml:space="preserve">в сфере закупок товаров, работ, услуг для обеспечения государственных </w:t>
      </w:r>
      <w:r w:rsidR="00915E67" w:rsidRPr="00D80DD1">
        <w:rPr>
          <w:rFonts w:ascii="XO Thames" w:hAnsi="XO Thames"/>
          <w:color w:val="000000"/>
        </w:rPr>
        <w:br/>
      </w:r>
      <w:r w:rsidR="00866106" w:rsidRPr="00D80DD1">
        <w:rPr>
          <w:rFonts w:ascii="XO Thames" w:hAnsi="XO Thames"/>
          <w:color w:val="000000"/>
        </w:rPr>
        <w:t>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proofErr w:type="gramEnd"/>
      <w:r w:rsidR="00866106" w:rsidRPr="00D80DD1">
        <w:rPr>
          <w:rFonts w:ascii="XO Thames" w:hAnsi="XO Thames"/>
          <w:color w:val="000000"/>
        </w:rPr>
        <w:t xml:space="preserve"> </w:t>
      </w:r>
      <w:proofErr w:type="gramStart"/>
      <w:r w:rsidR="00866106" w:rsidRPr="00D80DD1">
        <w:rPr>
          <w:rFonts w:ascii="XO Thames" w:hAnsi="XO Thames"/>
          <w:color w:val="000000"/>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w:t>
      </w:r>
      <w:r w:rsidR="002E7B22" w:rsidRPr="00D80DD1">
        <w:rPr>
          <w:rFonts w:ascii="XO Thames" w:hAnsi="XO Thames"/>
          <w:color w:val="000000"/>
        </w:rPr>
        <w:t>ой Федерации от 15 мая 2017 г. №</w:t>
      </w:r>
      <w:r w:rsidR="00866106" w:rsidRPr="00D80DD1">
        <w:rPr>
          <w:rFonts w:ascii="XO Thames" w:hAnsi="XO Thames"/>
          <w:color w:val="000000"/>
        </w:rPr>
        <w:t xml:space="preserve"> 570 и признании утратившим силу постановления Правительства Российской </w:t>
      </w:r>
      <w:r w:rsidR="002E7B22" w:rsidRPr="00D80DD1">
        <w:rPr>
          <w:rFonts w:ascii="XO Thames" w:hAnsi="XO Thames"/>
          <w:color w:val="000000"/>
        </w:rPr>
        <w:t>Федерации от 25 ноября 2013 г. №</w:t>
      </w:r>
      <w:r w:rsidR="00866106" w:rsidRPr="00D80DD1">
        <w:rPr>
          <w:rFonts w:ascii="XO Thames" w:hAnsi="XO Thames"/>
          <w:color w:val="000000"/>
        </w:rPr>
        <w:t xml:space="preserve"> 1063».</w:t>
      </w:r>
      <w:proofErr w:type="gramEnd"/>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66106" w:rsidRPr="00D80DD1" w:rsidRDefault="00866106" w:rsidP="00AD680D">
      <w:pPr>
        <w:pStyle w:val="11"/>
        <w:spacing w:line="228" w:lineRule="auto"/>
        <w:ind w:firstLine="851"/>
        <w:jc w:val="both"/>
        <w:rPr>
          <w:rFonts w:ascii="XO Thames" w:hAnsi="XO Thames"/>
          <w:color w:val="000000"/>
        </w:rPr>
      </w:pPr>
      <w:r w:rsidRPr="00D80DD1">
        <w:rPr>
          <w:rFonts w:ascii="XO Thames" w:hAnsi="XO Thames"/>
          <w:color w:val="00000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w:t>
      </w:r>
      <w:r w:rsidR="000D5CD7">
        <w:rPr>
          <w:rFonts w:ascii="XO Thames" w:hAnsi="XO Thames"/>
          <w:color w:val="000000"/>
        </w:rPr>
        <w:t xml:space="preserve">и </w:t>
      </w:r>
      <w:r w:rsidRPr="00D80DD1">
        <w:rPr>
          <w:rFonts w:ascii="XO Thames" w:hAnsi="XO Thames"/>
          <w:color w:val="000000"/>
        </w:rPr>
        <w:t xml:space="preserve">от не уплаченной в срок суммы. </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866106" w:rsidRPr="00D80DD1" w:rsidRDefault="00866106" w:rsidP="00AD680D">
      <w:pPr>
        <w:pStyle w:val="11"/>
        <w:spacing w:line="228" w:lineRule="auto"/>
        <w:ind w:firstLine="851"/>
        <w:jc w:val="both"/>
        <w:rPr>
          <w:rFonts w:ascii="XO Thames" w:hAnsi="XO Thames"/>
          <w:color w:val="000000"/>
        </w:rPr>
      </w:pPr>
      <w:r w:rsidRPr="00D80DD1">
        <w:rPr>
          <w:rFonts w:ascii="XO Thames" w:hAnsi="XO Thames"/>
          <w:color w:val="00000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1000 рублей.</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00866106" w:rsidRPr="00D80DD1">
        <w:rPr>
          <w:rFonts w:ascii="XO Thames" w:hAnsi="XO Thames"/>
          <w:color w:val="000000"/>
        </w:rPr>
        <w:lastRenderedPageBreak/>
        <w:t>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.6. </w:t>
      </w:r>
      <w:proofErr w:type="gramStart"/>
      <w:r w:rsidR="00866106" w:rsidRPr="00D80DD1">
        <w:rPr>
          <w:rFonts w:ascii="XO Thames" w:hAnsi="XO Thames"/>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B35E48" w:rsidRPr="00D80DD1">
        <w:rPr>
          <w:rFonts w:ascii="XO Thames" w:hAnsi="XO Thames"/>
          <w:color w:val="000000"/>
        </w:rPr>
        <w:br/>
      </w:r>
      <w:r w:rsidR="00866106" w:rsidRPr="00D80DD1">
        <w:rPr>
          <w:rFonts w:ascii="XO Thames" w:hAnsi="XO Thames"/>
          <w:color w:val="000000"/>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106"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74921" w:rsidRPr="00D80DD1" w:rsidRDefault="004D65A9" w:rsidP="00AD680D">
      <w:pPr>
        <w:pStyle w:val="11"/>
        <w:spacing w:line="228" w:lineRule="auto"/>
        <w:ind w:firstLine="851"/>
        <w:jc w:val="both"/>
        <w:rPr>
          <w:rFonts w:ascii="XO Thames" w:hAnsi="XO Thames"/>
          <w:color w:val="000000"/>
        </w:rPr>
      </w:pPr>
      <w:r w:rsidRPr="00D80DD1">
        <w:rPr>
          <w:rFonts w:ascii="XO Thames" w:hAnsi="XO Thames"/>
          <w:color w:val="000000"/>
        </w:rPr>
        <w:t>5</w:t>
      </w:r>
      <w:r w:rsidR="00866106" w:rsidRPr="00D80DD1">
        <w:rPr>
          <w:rFonts w:ascii="XO Thames" w:hAnsi="XO Thames"/>
          <w:color w:val="000000"/>
        </w:rPr>
        <w:t xml:space="preserve">.10. Вред, причиненный третьим лицам по вине Исполнителя </w:t>
      </w:r>
      <w:r w:rsidR="00B35E48" w:rsidRPr="00D80DD1">
        <w:rPr>
          <w:rFonts w:ascii="XO Thames" w:hAnsi="XO Thames"/>
          <w:color w:val="000000"/>
        </w:rPr>
        <w:br/>
      </w:r>
      <w:r w:rsidR="00866106" w:rsidRPr="00D80DD1">
        <w:rPr>
          <w:rFonts w:ascii="XO Thames" w:hAnsi="XO Thames"/>
          <w:color w:val="000000"/>
        </w:rPr>
        <w:t>при исполнении обязательств по Контракту, возмещается за его счет.</w:t>
      </w:r>
    </w:p>
    <w:p w:rsidR="00274921" w:rsidRPr="00D80DD1" w:rsidRDefault="004D65A9" w:rsidP="00AD680D">
      <w:pPr>
        <w:pStyle w:val="11"/>
        <w:spacing w:line="228" w:lineRule="auto"/>
        <w:ind w:firstLine="851"/>
        <w:jc w:val="both"/>
        <w:rPr>
          <w:rFonts w:ascii="XO Thames" w:hAnsi="XO Thames"/>
        </w:rPr>
      </w:pPr>
      <w:r w:rsidRPr="00D80DD1">
        <w:rPr>
          <w:rFonts w:ascii="XO Thames" w:hAnsi="XO Thames"/>
        </w:rPr>
        <w:t>5</w:t>
      </w:r>
      <w:r w:rsidR="00274921" w:rsidRPr="00D80DD1">
        <w:rPr>
          <w:rFonts w:ascii="XO Thames" w:hAnsi="XO Thames"/>
        </w:rPr>
        <w:t>.11.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1000 рублей.</w:t>
      </w:r>
    </w:p>
    <w:p w:rsidR="00DE3466" w:rsidRPr="00D80DD1" w:rsidRDefault="00DE3466" w:rsidP="00775A38">
      <w:pPr>
        <w:pStyle w:val="11"/>
        <w:spacing w:line="228" w:lineRule="auto"/>
        <w:jc w:val="both"/>
        <w:rPr>
          <w:rFonts w:ascii="XO Thames" w:hAnsi="XO Thames"/>
          <w:color w:val="000000"/>
        </w:rPr>
      </w:pPr>
    </w:p>
    <w:p w:rsidR="00775A38" w:rsidRPr="00D80DD1" w:rsidRDefault="00775A38" w:rsidP="00775A38">
      <w:pPr>
        <w:widowControl w:val="0"/>
        <w:ind w:right="-71" w:firstLine="708"/>
        <w:contextualSpacing/>
        <w:jc w:val="center"/>
        <w:rPr>
          <w:rFonts w:ascii="XO Thames" w:hAnsi="XO Thames"/>
          <w:b/>
          <w:snapToGrid w:val="0"/>
        </w:rPr>
      </w:pPr>
      <w:r w:rsidRPr="00D80DD1">
        <w:rPr>
          <w:rFonts w:ascii="XO Thames" w:hAnsi="XO Thames"/>
          <w:b/>
          <w:snapToGrid w:val="0"/>
        </w:rPr>
        <w:t>6. Экспертиза услуг</w:t>
      </w:r>
    </w:p>
    <w:p w:rsidR="00775A38" w:rsidRPr="00D80DD1" w:rsidRDefault="00775A38" w:rsidP="00775A38">
      <w:pPr>
        <w:widowControl w:val="0"/>
        <w:ind w:right="-71" w:firstLine="708"/>
        <w:contextualSpacing/>
        <w:jc w:val="both"/>
        <w:rPr>
          <w:rFonts w:ascii="XO Thames" w:hAnsi="XO Thames"/>
          <w:snapToGrid w:val="0"/>
        </w:rPr>
      </w:pPr>
      <w:r w:rsidRPr="00D80DD1">
        <w:rPr>
          <w:rFonts w:ascii="XO Thames" w:hAnsi="XO Thames"/>
          <w:snapToGrid w:val="0"/>
        </w:rPr>
        <w:t>В целях проверки соответствия услуг, передаваемых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866106" w:rsidRPr="00D80DD1" w:rsidRDefault="00866106" w:rsidP="00AD680D">
      <w:pPr>
        <w:pStyle w:val="11"/>
        <w:spacing w:line="228" w:lineRule="auto"/>
        <w:jc w:val="center"/>
        <w:rPr>
          <w:rFonts w:ascii="XO Thames" w:hAnsi="XO Thames"/>
        </w:rPr>
      </w:pPr>
    </w:p>
    <w:p w:rsidR="00CF58FD" w:rsidRPr="00D80DD1" w:rsidRDefault="00866106"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7.</w:t>
      </w:r>
      <w:r w:rsidRPr="00D80DD1">
        <w:rPr>
          <w:rFonts w:ascii="XO Thames" w:hAnsi="XO Thames"/>
          <w:b/>
          <w:color w:val="000000"/>
        </w:rPr>
        <w:tab/>
      </w:r>
      <w:r w:rsidR="00CF58FD" w:rsidRPr="00D80DD1">
        <w:rPr>
          <w:rFonts w:ascii="XO Thames" w:hAnsi="XO Thames"/>
          <w:b/>
          <w:color w:val="000000"/>
        </w:rPr>
        <w:t>Форс-мажорные обстоятельства</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7.1.</w:t>
      </w:r>
      <w:r w:rsidRPr="00D80DD1">
        <w:rPr>
          <w:rFonts w:ascii="XO Thames" w:hAnsi="XO Thames"/>
          <w:color w:val="000000"/>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 xml:space="preserve">Указанные события должны носить чрезвычайный, непредвиденный </w:t>
      </w:r>
      <w:r w:rsidR="004E2CE3" w:rsidRPr="00D80DD1">
        <w:rPr>
          <w:rFonts w:ascii="XO Thames" w:hAnsi="XO Thames"/>
          <w:color w:val="000000"/>
        </w:rPr>
        <w:br/>
      </w:r>
      <w:r w:rsidRPr="00D80DD1">
        <w:rPr>
          <w:rFonts w:ascii="XO Thames" w:hAnsi="XO Thames"/>
          <w:color w:val="000000"/>
        </w:rPr>
        <w:t xml:space="preserve">и непредотвратимый характер, возникнуть после заключения Контракта </w:t>
      </w:r>
      <w:r w:rsidR="00BE4C9B" w:rsidRPr="00D80DD1">
        <w:rPr>
          <w:rFonts w:ascii="XO Thames" w:hAnsi="XO Thames"/>
          <w:color w:val="000000"/>
        </w:rPr>
        <w:br/>
      </w:r>
      <w:r w:rsidRPr="00D80DD1">
        <w:rPr>
          <w:rFonts w:ascii="XO Thames" w:hAnsi="XO Thames"/>
          <w:color w:val="000000"/>
        </w:rPr>
        <w:t>и не зависеть от воли Сторон.</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7.2.</w:t>
      </w:r>
      <w:r w:rsidRPr="00D80DD1">
        <w:rPr>
          <w:rFonts w:ascii="XO Thames" w:hAnsi="XO Thames"/>
          <w:color w:val="000000"/>
        </w:rPr>
        <w:tab/>
        <w:t xml:space="preserve">При наступлении обстоятельств непреодолимой силы Сторона должна </w:t>
      </w:r>
      <w:r w:rsidR="004E2CE3" w:rsidRPr="00D80DD1">
        <w:rPr>
          <w:rFonts w:ascii="XO Thames" w:hAnsi="XO Thames"/>
          <w:color w:val="000000"/>
        </w:rPr>
        <w:br/>
      </w:r>
      <w:r w:rsidRPr="00D80DD1">
        <w:rPr>
          <w:rFonts w:ascii="XO Thames" w:hAnsi="XO Thames"/>
          <w:color w:val="000000"/>
        </w:rPr>
        <w:t xml:space="preserve">без промедления, но не позднее 3 (трех) дней после их наступления, известить </w:t>
      </w:r>
      <w:r w:rsidR="002A40FD" w:rsidRPr="00D80DD1">
        <w:rPr>
          <w:rFonts w:ascii="XO Thames" w:hAnsi="XO Thames"/>
          <w:color w:val="000000"/>
        </w:rPr>
        <w:br/>
      </w:r>
      <w:r w:rsidRPr="00D80DD1">
        <w:rPr>
          <w:rFonts w:ascii="XO Thames" w:hAnsi="XO Thames"/>
          <w:color w:val="000000"/>
        </w:rPr>
        <w:t xml:space="preserve">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2A40FD" w:rsidRPr="00D80DD1">
        <w:rPr>
          <w:rFonts w:ascii="XO Thames" w:hAnsi="XO Thames"/>
          <w:color w:val="000000"/>
        </w:rPr>
        <w:br/>
      </w:r>
      <w:r w:rsidRPr="00D80DD1">
        <w:rPr>
          <w:rFonts w:ascii="XO Thames" w:hAnsi="XO Thames"/>
          <w:color w:val="000000"/>
        </w:rPr>
        <w:t>на возможность исполнения обязательств по Контракту и срок исполнения обязательств.</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7.3.</w:t>
      </w:r>
      <w:r w:rsidRPr="00D80DD1">
        <w:rPr>
          <w:rFonts w:ascii="XO Thames" w:hAnsi="XO Thames"/>
          <w:color w:val="000000"/>
        </w:rPr>
        <w:tab/>
        <w:t>По прекращении указанных обстоятель</w:t>
      </w:r>
      <w:proofErr w:type="gramStart"/>
      <w:r w:rsidRPr="00D80DD1">
        <w:rPr>
          <w:rFonts w:ascii="XO Thames" w:hAnsi="XO Thames"/>
          <w:color w:val="000000"/>
        </w:rPr>
        <w:t>ств Ст</w:t>
      </w:r>
      <w:proofErr w:type="gramEnd"/>
      <w:r w:rsidRPr="00D80DD1">
        <w:rPr>
          <w:rFonts w:ascii="XO Thames" w:hAnsi="XO Thames"/>
          <w:color w:val="000000"/>
        </w:rPr>
        <w:t xml:space="preserve">орона должна </w:t>
      </w:r>
      <w:r w:rsidR="002A40FD" w:rsidRPr="00D80DD1">
        <w:rPr>
          <w:rFonts w:ascii="XO Thames" w:hAnsi="XO Thames"/>
          <w:color w:val="000000"/>
        </w:rPr>
        <w:br/>
      </w:r>
      <w:r w:rsidRPr="00D80DD1">
        <w:rPr>
          <w:rFonts w:ascii="XO Thames" w:hAnsi="XO Thames"/>
          <w:color w:val="000000"/>
        </w:rPr>
        <w:t xml:space="preserve">без промедления, но не позднее 3 (трех) дней после их прекращения, известить </w:t>
      </w:r>
      <w:r w:rsidR="003014AB" w:rsidRPr="00D80DD1">
        <w:rPr>
          <w:rFonts w:ascii="XO Thames" w:hAnsi="XO Thames"/>
          <w:color w:val="000000"/>
        </w:rPr>
        <w:t xml:space="preserve">                      </w:t>
      </w:r>
      <w:r w:rsidRPr="00D80DD1">
        <w:rPr>
          <w:rFonts w:ascii="XO Thames" w:hAnsi="XO Thames"/>
          <w:color w:val="000000"/>
        </w:rPr>
        <w:t>об этом другую Сторону в письменной форме.</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w:t>
      </w:r>
      <w:r w:rsidR="00B35E48" w:rsidRPr="00D80DD1">
        <w:rPr>
          <w:rFonts w:ascii="XO Thames" w:hAnsi="XO Thames"/>
          <w:color w:val="000000"/>
        </w:rPr>
        <w:br/>
      </w:r>
      <w:r w:rsidRPr="00D80DD1">
        <w:rPr>
          <w:rFonts w:ascii="XO Thames" w:hAnsi="XO Thames"/>
          <w:color w:val="000000"/>
        </w:rPr>
        <w:t>или несвоевременным извещением.</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7.4.</w:t>
      </w:r>
      <w:r w:rsidRPr="00D80DD1">
        <w:rPr>
          <w:rFonts w:ascii="XO Thames" w:hAnsi="XO Thames"/>
          <w:color w:val="000000"/>
        </w:rPr>
        <w:tab/>
        <w:t xml:space="preserve">Сторона, у которой произошли форс-мажорные обстоятельства, должна </w:t>
      </w:r>
      <w:r w:rsidR="004E2CE3" w:rsidRPr="00D80DD1">
        <w:rPr>
          <w:rFonts w:ascii="XO Thames" w:hAnsi="XO Thames"/>
          <w:color w:val="000000"/>
        </w:rPr>
        <w:br/>
      </w:r>
      <w:r w:rsidRPr="00D80DD1">
        <w:rPr>
          <w:rFonts w:ascii="XO Thames" w:hAnsi="XO Thames"/>
          <w:color w:val="000000"/>
        </w:rPr>
        <w:lastRenderedPageBreak/>
        <w:t xml:space="preserve">в течение 10 (десяти) дней с момента прекращения форс-мажорных обстоятельств передать другой Стороне сертификат компетентного органа или организации </w:t>
      </w:r>
      <w:r w:rsidR="002A40FD" w:rsidRPr="00D80DD1">
        <w:rPr>
          <w:rFonts w:ascii="XO Thames" w:hAnsi="XO Thames"/>
          <w:color w:val="000000"/>
        </w:rPr>
        <w:br/>
      </w:r>
      <w:r w:rsidRPr="00D80DD1">
        <w:rPr>
          <w:rFonts w:ascii="XO Thames" w:hAnsi="XO Thames"/>
          <w:color w:val="000000"/>
        </w:rPr>
        <w:t>о наличии</w:t>
      </w:r>
      <w:r w:rsidR="00D80DD1" w:rsidRPr="00D80DD1">
        <w:rPr>
          <w:rFonts w:ascii="XO Thames" w:hAnsi="XO Thames"/>
          <w:color w:val="000000"/>
        </w:rPr>
        <w:t xml:space="preserve"> </w:t>
      </w:r>
      <w:r w:rsidRPr="00D80DD1">
        <w:rPr>
          <w:rFonts w:ascii="XO Thames" w:hAnsi="XO Thames"/>
          <w:color w:val="000000"/>
        </w:rPr>
        <w:t>и продолжительности форс-мажорных обстоятельств.</w:t>
      </w:r>
    </w:p>
    <w:p w:rsidR="00CF58FD" w:rsidRPr="00D80DD1" w:rsidRDefault="00CF58FD" w:rsidP="00AD680D">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7.5.</w:t>
      </w:r>
      <w:r w:rsidRPr="00D80DD1">
        <w:rPr>
          <w:rFonts w:ascii="XO Thames" w:hAnsi="XO Thames"/>
          <w:color w:val="000000"/>
        </w:rPr>
        <w:tab/>
        <w:t>В случае наступления форс-мажорных обстоятель</w:t>
      </w:r>
      <w:proofErr w:type="gramStart"/>
      <w:r w:rsidRPr="00D80DD1">
        <w:rPr>
          <w:rFonts w:ascii="XO Thames" w:hAnsi="XO Thames"/>
          <w:color w:val="000000"/>
        </w:rPr>
        <w:t>ств ср</w:t>
      </w:r>
      <w:proofErr w:type="gramEnd"/>
      <w:r w:rsidRPr="00D80DD1">
        <w:rPr>
          <w:rFonts w:ascii="XO Thames" w:hAnsi="XO Thames"/>
          <w:color w:val="00000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F58FD" w:rsidRPr="00D80DD1" w:rsidRDefault="00CF58FD" w:rsidP="002E0CFA">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r w:rsidRPr="00D80DD1">
        <w:rPr>
          <w:rFonts w:ascii="XO Thames" w:hAnsi="XO Thames"/>
          <w:color w:val="000000"/>
        </w:rPr>
        <w:t>7.6.</w:t>
      </w:r>
      <w:r w:rsidRPr="00D80DD1">
        <w:rPr>
          <w:rFonts w:ascii="XO Thames" w:hAnsi="XO Thames"/>
          <w:color w:val="000000"/>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договорённости.</w:t>
      </w:r>
    </w:p>
    <w:p w:rsidR="003B10C4" w:rsidRPr="00D80DD1" w:rsidRDefault="003B10C4" w:rsidP="002E0CFA">
      <w:pPr>
        <w:pStyle w:val="11"/>
        <w:widowControl w:val="0"/>
        <w:pBdr>
          <w:top w:val="nil"/>
          <w:left w:val="nil"/>
          <w:bottom w:val="nil"/>
          <w:right w:val="nil"/>
          <w:between w:val="nil"/>
        </w:pBdr>
        <w:spacing w:line="228" w:lineRule="auto"/>
        <w:ind w:left="34" w:right="-71" w:firstLine="720"/>
        <w:jc w:val="both"/>
        <w:rPr>
          <w:rFonts w:ascii="XO Thames" w:hAnsi="XO Thames"/>
          <w:color w:val="000000"/>
        </w:rPr>
      </w:pPr>
    </w:p>
    <w:p w:rsidR="00CF58FD" w:rsidRPr="00D80DD1" w:rsidRDefault="0002725A"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8.</w:t>
      </w:r>
      <w:r w:rsidRPr="00D80DD1">
        <w:rPr>
          <w:rFonts w:ascii="XO Thames" w:hAnsi="XO Thames"/>
          <w:b/>
          <w:color w:val="000000"/>
        </w:rPr>
        <w:tab/>
      </w:r>
      <w:r w:rsidR="00CF58FD" w:rsidRPr="00D80DD1">
        <w:rPr>
          <w:rFonts w:ascii="XO Thames" w:hAnsi="XO Thames"/>
          <w:b/>
          <w:color w:val="000000"/>
        </w:rPr>
        <w:t>Изменение и расторжение Контракта</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D80DD1">
        <w:rPr>
          <w:rFonts w:ascii="XO Thames" w:hAnsi="XO Thames"/>
          <w:color w:val="000000"/>
        </w:rPr>
        <w:t>05.04.2013 № 44-ФЗ «О контрактной системе в сфере закупок товаров, работ, услуг для обеспечения государственных и муниципальных нужд»</w:t>
      </w:r>
      <w:r w:rsidRPr="00D80DD1">
        <w:rPr>
          <w:rFonts w:ascii="XO Thames" w:hAnsi="XO Thames"/>
        </w:rPr>
        <w:t>.</w:t>
      </w:r>
    </w:p>
    <w:p w:rsidR="003B10C4" w:rsidRPr="00D80DD1" w:rsidRDefault="003B10C4" w:rsidP="003B10C4">
      <w:pPr>
        <w:pStyle w:val="ConsPlusNormal"/>
        <w:ind w:firstLine="567"/>
        <w:jc w:val="both"/>
        <w:rPr>
          <w:rFonts w:ascii="XO Thames" w:hAnsi="XO Thames" w:cs="Times New Roman"/>
          <w:color w:val="000000"/>
          <w:sz w:val="24"/>
          <w:szCs w:val="24"/>
        </w:rPr>
      </w:pPr>
      <w:r w:rsidRPr="00D80DD1">
        <w:rPr>
          <w:rFonts w:ascii="XO Thames" w:hAnsi="XO Thames" w:cs="Times New Roman"/>
          <w:sz w:val="24"/>
          <w:szCs w:val="24"/>
        </w:rPr>
        <w:t xml:space="preserve">8.2. </w:t>
      </w:r>
      <w:r w:rsidRPr="00D80DD1">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 xml:space="preserve">8.3. </w:t>
      </w:r>
      <w:proofErr w:type="gramStart"/>
      <w:r w:rsidRPr="00D80DD1">
        <w:rPr>
          <w:rFonts w:ascii="XO Thames" w:hAnsi="XO Thames"/>
        </w:rPr>
        <w:t>Контракт</w:t>
      </w:r>
      <w:proofErr w:type="gramEnd"/>
      <w:r w:rsidRPr="00D80DD1">
        <w:rPr>
          <w:rFonts w:ascii="XO Thames" w:hAnsi="XO Thames"/>
        </w:rPr>
        <w:t xml:space="preserve"> может быть расторгнут в порядке, установленном законодательством Российской Федерации, исключительно по следующим основаниям:</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8.3.1. в случае одностороннего отказа стороны от исполнения Контракта в соответствии с действующим законодательством;</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8.3.2. по соглашению Сторон;</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8.3.3.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8.4.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3B10C4" w:rsidRPr="00D80DD1" w:rsidRDefault="002A24E2" w:rsidP="003B10C4">
      <w:pPr>
        <w:widowControl w:val="0"/>
        <w:autoSpaceDE w:val="0"/>
        <w:autoSpaceDN w:val="0"/>
        <w:adjustRightInd w:val="0"/>
        <w:ind w:firstLine="567"/>
        <w:jc w:val="both"/>
        <w:rPr>
          <w:rFonts w:ascii="XO Thames" w:hAnsi="XO Thames"/>
        </w:rPr>
      </w:pPr>
      <w:r w:rsidRPr="00D80DD1">
        <w:rPr>
          <w:rFonts w:ascii="XO Thames" w:hAnsi="XO Thames"/>
          <w:color w:val="000000"/>
        </w:rPr>
        <w:t>8</w:t>
      </w:r>
      <w:r w:rsidR="003B10C4" w:rsidRPr="00D80DD1">
        <w:rPr>
          <w:rFonts w:ascii="XO Thames" w:hAnsi="XO Thames"/>
          <w:color w:val="000000"/>
        </w:rPr>
        <w:t xml:space="preserve">.5. </w:t>
      </w:r>
      <w:r w:rsidR="003B10C4" w:rsidRPr="00D80DD1">
        <w:rPr>
          <w:rFonts w:ascii="XO Thames" w:hAnsi="XO Thames"/>
        </w:rPr>
        <w:t>Государственный заказчик по согласованию с Исполнителем в ходе исполнения контракта вправе снизить цену контракта без изменения, предусмотренного контрактом количества, качества оказанных услуг, и иных условий контракта;</w:t>
      </w:r>
    </w:p>
    <w:p w:rsidR="003B10C4" w:rsidRPr="00D80DD1" w:rsidRDefault="002A24E2" w:rsidP="003B10C4">
      <w:pPr>
        <w:widowControl w:val="0"/>
        <w:autoSpaceDE w:val="0"/>
        <w:autoSpaceDN w:val="0"/>
        <w:adjustRightInd w:val="0"/>
        <w:ind w:firstLine="567"/>
        <w:jc w:val="both"/>
        <w:rPr>
          <w:rFonts w:ascii="XO Thames" w:hAnsi="XO Thames"/>
        </w:rPr>
      </w:pPr>
      <w:r w:rsidRPr="00D80DD1">
        <w:rPr>
          <w:rFonts w:ascii="XO Thames" w:hAnsi="XO Thames"/>
        </w:rPr>
        <w:t>8</w:t>
      </w:r>
      <w:r w:rsidR="003B10C4" w:rsidRPr="00D80DD1">
        <w:rPr>
          <w:rFonts w:ascii="XO Thames" w:hAnsi="XO Thames"/>
        </w:rPr>
        <w:t xml:space="preserve">.6. Государственный заказчик по согласованию с Исполнителем в ходе исполнения контракта вправе увеличить предусмотренные контрактом объем услуг не более чем на десять процентов или уменьшаются предусмотренные контрактом объем услуг не более чем на десять процентов. При этом по соглашению сторон допускается изменение с учетом </w:t>
      </w:r>
      <w:proofErr w:type="gramStart"/>
      <w:r w:rsidR="003B10C4" w:rsidRPr="00D80DD1">
        <w:rPr>
          <w:rFonts w:ascii="XO Thames" w:hAnsi="XO Thames"/>
        </w:rPr>
        <w:t>положений бюджетного законодательства Российской Федерации цены контракта</w:t>
      </w:r>
      <w:proofErr w:type="gramEnd"/>
      <w:r w:rsidR="003B10C4" w:rsidRPr="00D80DD1">
        <w:rPr>
          <w:rFonts w:ascii="XO Thames" w:hAnsi="XO Thames"/>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proofErr w:type="gramStart"/>
      <w:r w:rsidR="003B10C4" w:rsidRPr="00D80DD1">
        <w:rPr>
          <w:rFonts w:ascii="XO Thames" w:hAnsi="XO Thames"/>
        </w:rPr>
        <w:t>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предусмотренное в контракте объем таких услуг;</w:t>
      </w:r>
      <w:proofErr w:type="gramEnd"/>
    </w:p>
    <w:p w:rsidR="003B10C4" w:rsidRPr="00D80DD1" w:rsidRDefault="003B10C4" w:rsidP="003B10C4">
      <w:pPr>
        <w:autoSpaceDE w:val="0"/>
        <w:autoSpaceDN w:val="0"/>
        <w:adjustRightInd w:val="0"/>
        <w:ind w:firstLine="567"/>
        <w:jc w:val="both"/>
        <w:rPr>
          <w:rFonts w:ascii="XO Thames" w:hAnsi="XO Thames"/>
        </w:rPr>
      </w:pPr>
      <w:r w:rsidRPr="00D80DD1">
        <w:rPr>
          <w:rFonts w:ascii="XO Thames" w:hAnsi="XO Thames"/>
        </w:rPr>
        <w:t xml:space="preserve"> </w:t>
      </w:r>
      <w:r w:rsidR="002A24E2" w:rsidRPr="00D80DD1">
        <w:rPr>
          <w:rFonts w:ascii="XO Thames" w:hAnsi="XO Thames"/>
        </w:rPr>
        <w:t>8</w:t>
      </w:r>
      <w:r w:rsidRPr="00D80DD1">
        <w:rPr>
          <w:rFonts w:ascii="XO Thames" w:hAnsi="XO Thames"/>
        </w:rPr>
        <w:t xml:space="preserve">.7. Если в результате </w:t>
      </w:r>
      <w:proofErr w:type="gramStart"/>
      <w:r w:rsidRPr="00D80DD1">
        <w:rPr>
          <w:rFonts w:ascii="XO Thames" w:hAnsi="XO Thames"/>
        </w:rPr>
        <w:t>издания акта органа государственной власти Российской Федерации</w:t>
      </w:r>
      <w:proofErr w:type="gramEnd"/>
      <w:r w:rsidRPr="00D80DD1">
        <w:rPr>
          <w:rFonts w:ascii="XO Thames" w:hAnsi="XO Thames"/>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B10C4" w:rsidRPr="00D80DD1" w:rsidRDefault="002A24E2" w:rsidP="003B10C4">
      <w:pPr>
        <w:autoSpaceDE w:val="0"/>
        <w:autoSpaceDN w:val="0"/>
        <w:adjustRightInd w:val="0"/>
        <w:ind w:firstLine="567"/>
        <w:jc w:val="both"/>
        <w:rPr>
          <w:rFonts w:ascii="XO Thames" w:hAnsi="XO Thames"/>
        </w:rPr>
      </w:pPr>
      <w:r w:rsidRPr="00D80DD1">
        <w:rPr>
          <w:rFonts w:ascii="XO Thames" w:hAnsi="XO Thames"/>
        </w:rPr>
        <w:t>8</w:t>
      </w:r>
      <w:r w:rsidR="003B10C4" w:rsidRPr="00D80DD1">
        <w:rPr>
          <w:rFonts w:ascii="XO Thames" w:hAnsi="XO Thames"/>
        </w:rPr>
        <w:t xml:space="preserve">.8.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w:t>
      </w:r>
      <w:r w:rsidR="003B10C4" w:rsidRPr="00D80DD1">
        <w:rPr>
          <w:rFonts w:ascii="XO Thames" w:hAnsi="XO Thames"/>
        </w:rPr>
        <w:lastRenderedPageBreak/>
        <w:t>обязанности Государственного заказчика, предусмотренные контрактом, переходят к новому Государственному заказчику.</w:t>
      </w:r>
    </w:p>
    <w:p w:rsidR="003B10C4" w:rsidRPr="00D80DD1" w:rsidRDefault="002A24E2" w:rsidP="003B10C4">
      <w:pPr>
        <w:autoSpaceDE w:val="0"/>
        <w:autoSpaceDN w:val="0"/>
        <w:adjustRightInd w:val="0"/>
        <w:ind w:firstLine="567"/>
        <w:jc w:val="both"/>
        <w:rPr>
          <w:rFonts w:ascii="XO Thames" w:hAnsi="XO Thames"/>
          <w:noProof/>
        </w:rPr>
      </w:pPr>
      <w:r w:rsidRPr="00D80DD1">
        <w:rPr>
          <w:rFonts w:ascii="XO Thames" w:hAnsi="XO Thames"/>
        </w:rPr>
        <w:t>8</w:t>
      </w:r>
      <w:r w:rsidR="003B10C4" w:rsidRPr="00D80DD1">
        <w:rPr>
          <w:rFonts w:ascii="XO Thames" w:hAnsi="XO Thames"/>
        </w:rPr>
        <w:t xml:space="preserve">.9. </w:t>
      </w:r>
      <w:proofErr w:type="gramStart"/>
      <w:r w:rsidR="003B10C4" w:rsidRPr="00D80DD1">
        <w:rPr>
          <w:rFonts w:ascii="XO Thames" w:hAnsi="XO Thames"/>
        </w:rPr>
        <w:t xml:space="preserve">При исполнении контракта (за исключением случаев, предусмотренных </w:t>
      </w:r>
      <w:hyperlink r:id="rId8" w:history="1">
        <w:r w:rsidR="003B10C4" w:rsidRPr="00D80DD1">
          <w:rPr>
            <w:rStyle w:val="a9"/>
            <w:rFonts w:ascii="XO Thames" w:hAnsi="XO Thames"/>
            <w:color w:val="auto"/>
          </w:rPr>
          <w:t>подпунктом "в" пункта 1</w:t>
        </w:r>
      </w:hyperlink>
      <w:r w:rsidR="003B10C4" w:rsidRPr="00D80DD1">
        <w:rPr>
          <w:rFonts w:ascii="XO Thames" w:hAnsi="XO Thames"/>
        </w:rPr>
        <w:t xml:space="preserve">, </w:t>
      </w:r>
      <w:hyperlink r:id="rId9" w:history="1">
        <w:r w:rsidR="003B10C4" w:rsidRPr="00D80DD1">
          <w:rPr>
            <w:rStyle w:val="a9"/>
            <w:rFonts w:ascii="XO Thames" w:hAnsi="XO Thames"/>
            <w:color w:val="auto"/>
          </w:rPr>
          <w:t>подпунктом "б" пункта 2</w:t>
        </w:r>
      </w:hyperlink>
      <w:r w:rsidR="003B10C4" w:rsidRPr="00D80DD1">
        <w:rPr>
          <w:rFonts w:ascii="XO Thames" w:hAnsi="XO Thames"/>
        </w:rPr>
        <w:t xml:space="preserve">, </w:t>
      </w:r>
      <w:hyperlink r:id="rId10" w:history="1">
        <w:r w:rsidR="003B10C4" w:rsidRPr="00D80DD1">
          <w:rPr>
            <w:rStyle w:val="a9"/>
            <w:rFonts w:ascii="XO Thames" w:hAnsi="XO Thames"/>
            <w:color w:val="auto"/>
          </w:rPr>
          <w:t>подпунктом "в" пункта 3 части 4 статьи 14</w:t>
        </w:r>
      </w:hyperlink>
      <w:r w:rsidR="003B10C4" w:rsidRPr="00D80DD1">
        <w:rPr>
          <w:rFonts w:ascii="XO Thames" w:hAnsi="XO Thames"/>
        </w:rPr>
        <w:t xml:space="preserve">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3B10C4" w:rsidRPr="00D80DD1">
        <w:rPr>
          <w:rFonts w:ascii="XO Thames" w:hAnsi="XO Thames"/>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3B10C4" w:rsidRPr="00D80DD1" w:rsidRDefault="002A24E2" w:rsidP="003B10C4">
      <w:pPr>
        <w:autoSpaceDE w:val="0"/>
        <w:autoSpaceDN w:val="0"/>
        <w:adjustRightInd w:val="0"/>
        <w:ind w:firstLine="567"/>
        <w:jc w:val="both"/>
        <w:rPr>
          <w:rFonts w:ascii="XO Thames" w:hAnsi="XO Thames"/>
        </w:rPr>
      </w:pPr>
      <w:r w:rsidRPr="00D80DD1">
        <w:rPr>
          <w:rFonts w:ascii="XO Thames" w:hAnsi="XO Thames"/>
        </w:rPr>
        <w:t>8</w:t>
      </w:r>
      <w:r w:rsidR="003B10C4" w:rsidRPr="00D80DD1">
        <w:rPr>
          <w:rFonts w:ascii="XO Thames" w:hAnsi="XO Thames"/>
        </w:rPr>
        <w:t>.10.Государственный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35E48" w:rsidRPr="00D80DD1" w:rsidRDefault="00B35E48" w:rsidP="00AD680D">
      <w:pPr>
        <w:pStyle w:val="11"/>
        <w:spacing w:line="228" w:lineRule="auto"/>
        <w:rPr>
          <w:rFonts w:ascii="XO Thames" w:hAnsi="XO Thames"/>
        </w:rPr>
      </w:pPr>
    </w:p>
    <w:p w:rsidR="00CF58FD" w:rsidRPr="00D80DD1" w:rsidRDefault="0002725A"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9.</w:t>
      </w:r>
      <w:r w:rsidRPr="00D80DD1">
        <w:rPr>
          <w:rFonts w:ascii="XO Thames" w:hAnsi="XO Thames"/>
          <w:b/>
          <w:color w:val="000000"/>
        </w:rPr>
        <w:tab/>
      </w:r>
      <w:r w:rsidR="00CF58FD" w:rsidRPr="00D80DD1">
        <w:rPr>
          <w:rFonts w:ascii="XO Thames" w:hAnsi="XO Thames"/>
          <w:b/>
          <w:color w:val="000000"/>
        </w:rPr>
        <w:t>Порядок разрешения споров</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9.1.</w:t>
      </w:r>
      <w:r w:rsidRPr="00D80DD1">
        <w:rPr>
          <w:rFonts w:ascii="XO Thames" w:hAnsi="XO Thames"/>
          <w:color w:val="000000"/>
        </w:rPr>
        <w:tab/>
        <w:t xml:space="preserve">Все споры и разногласия, возникающие в процессе исполнения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порядке </w:t>
      </w:r>
      <w:r w:rsidR="00291AE9" w:rsidRPr="00D80DD1">
        <w:rPr>
          <w:rFonts w:ascii="XO Thames" w:hAnsi="XO Thames"/>
          <w:color w:val="000000"/>
        </w:rPr>
        <w:t>Арбитражном суде Архангельской области</w:t>
      </w:r>
      <w:r w:rsidRPr="00D80DD1">
        <w:rPr>
          <w:rFonts w:ascii="XO Thames" w:hAnsi="XO Thames"/>
          <w:color w:val="000000"/>
        </w:rPr>
        <w:t xml:space="preserve">. </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9.2.</w:t>
      </w:r>
      <w:r w:rsidRPr="00D80DD1">
        <w:rPr>
          <w:rFonts w:ascii="XO Thames" w:hAnsi="XO Thames"/>
          <w:color w:val="000000"/>
        </w:rPr>
        <w:tab/>
      </w:r>
      <w:r w:rsidR="000767C7" w:rsidRPr="00D80DD1">
        <w:rPr>
          <w:rFonts w:ascii="XO Thames" w:hAnsi="XO Thames"/>
          <w:color w:val="000000"/>
        </w:rPr>
        <w:t>Досудебный порядок урегулирования споров</w:t>
      </w:r>
      <w:r w:rsidR="006E1058" w:rsidRPr="00D80DD1">
        <w:rPr>
          <w:rFonts w:ascii="XO Thames" w:hAnsi="XO Thames"/>
          <w:color w:val="000000"/>
        </w:rPr>
        <w:t>, предусматривающий направление претензий контрагенту, является обязательным.</w:t>
      </w:r>
    </w:p>
    <w:p w:rsidR="00274921" w:rsidRPr="00D80DD1" w:rsidRDefault="006E1058" w:rsidP="00AD680D">
      <w:pPr>
        <w:pStyle w:val="11"/>
        <w:pBdr>
          <w:top w:val="nil"/>
          <w:left w:val="nil"/>
          <w:bottom w:val="nil"/>
          <w:right w:val="nil"/>
          <w:between w:val="nil"/>
        </w:pBdr>
        <w:tabs>
          <w:tab w:val="left" w:pos="1418"/>
        </w:tabs>
        <w:spacing w:line="228" w:lineRule="auto"/>
        <w:ind w:firstLine="709"/>
        <w:jc w:val="both"/>
        <w:rPr>
          <w:rFonts w:ascii="XO Thames" w:hAnsi="XO Thames"/>
        </w:rPr>
      </w:pPr>
      <w:r w:rsidRPr="00D80DD1">
        <w:rPr>
          <w:rFonts w:ascii="XO Thames" w:hAnsi="XO Thames"/>
          <w:color w:val="000000"/>
        </w:rPr>
        <w:t>Сторона, которой предъявлена претензия, обяза</w:t>
      </w:r>
      <w:r w:rsidR="002A40FD" w:rsidRPr="00D80DD1">
        <w:rPr>
          <w:rFonts w:ascii="XO Thames" w:hAnsi="XO Thames"/>
          <w:color w:val="000000"/>
        </w:rPr>
        <w:t xml:space="preserve">на рассмотреть такую претензию </w:t>
      </w:r>
      <w:r w:rsidRPr="00D80DD1">
        <w:rPr>
          <w:rFonts w:ascii="XO Thames" w:hAnsi="XO Thames"/>
          <w:color w:val="000000"/>
        </w:rPr>
        <w:t>в течени</w:t>
      </w:r>
      <w:proofErr w:type="gramStart"/>
      <w:r w:rsidRPr="00D80DD1">
        <w:rPr>
          <w:rFonts w:ascii="XO Thames" w:hAnsi="XO Thames"/>
          <w:color w:val="000000"/>
        </w:rPr>
        <w:t>и</w:t>
      </w:r>
      <w:proofErr w:type="gramEnd"/>
      <w:r w:rsidRPr="00D80DD1">
        <w:rPr>
          <w:rFonts w:ascii="XO Thames" w:hAnsi="XO Thames"/>
          <w:color w:val="000000"/>
        </w:rPr>
        <w:t xml:space="preserve"> 20 (двадцати) календарных дней с момента ее получения </w:t>
      </w:r>
      <w:r w:rsidR="002A40FD" w:rsidRPr="00D80DD1">
        <w:rPr>
          <w:rFonts w:ascii="XO Thames" w:hAnsi="XO Thames"/>
          <w:color w:val="000000"/>
        </w:rPr>
        <w:br/>
      </w:r>
      <w:r w:rsidRPr="00D80DD1">
        <w:rPr>
          <w:rFonts w:ascii="XO Thames" w:hAnsi="XO Thames"/>
          <w:color w:val="000000"/>
        </w:rPr>
        <w:t>и сообщить о своем решении другой Стороне путем направления ответа</w:t>
      </w:r>
      <w:r w:rsidR="00D80DD1">
        <w:rPr>
          <w:rFonts w:ascii="XO Thames" w:hAnsi="XO Thames"/>
          <w:color w:val="000000"/>
        </w:rPr>
        <w:t xml:space="preserve"> </w:t>
      </w:r>
      <w:r w:rsidRPr="00D80DD1">
        <w:rPr>
          <w:rFonts w:ascii="XO Thames" w:hAnsi="XO Thames"/>
          <w:color w:val="000000"/>
        </w:rPr>
        <w:t xml:space="preserve">в письменной форме. Претензии могут быть направлены в адрес Государственного заказчика по электронному адресу </w:t>
      </w:r>
      <w:hyperlink r:id="rId11" w:history="1">
        <w:r w:rsidRPr="00D80DD1">
          <w:rPr>
            <w:rStyle w:val="a9"/>
            <w:rFonts w:ascii="XO Thames" w:hAnsi="XO Thames"/>
            <w:color w:val="auto"/>
            <w:u w:val="none"/>
            <w:shd w:val="clear" w:color="auto" w:fill="FFFFFF"/>
            <w:lang w:val="en-US"/>
          </w:rPr>
          <w:t>teletaip</w:t>
        </w:r>
        <w:r w:rsidRPr="00D80DD1">
          <w:rPr>
            <w:rStyle w:val="a9"/>
            <w:rFonts w:ascii="XO Thames" w:hAnsi="XO Thames"/>
            <w:color w:val="auto"/>
            <w:u w:val="none"/>
            <w:shd w:val="clear" w:color="auto" w:fill="FFFFFF"/>
          </w:rPr>
          <w:t>@29.</w:t>
        </w:r>
        <w:r w:rsidRPr="00D80DD1">
          <w:rPr>
            <w:rStyle w:val="a9"/>
            <w:rFonts w:ascii="XO Thames" w:hAnsi="XO Thames"/>
            <w:color w:val="auto"/>
            <w:u w:val="none"/>
            <w:shd w:val="clear" w:color="auto" w:fill="FFFFFF"/>
            <w:lang w:val="en-US"/>
          </w:rPr>
          <w:t>fsin</w:t>
        </w:r>
        <w:r w:rsidRPr="00D80DD1">
          <w:rPr>
            <w:rStyle w:val="a9"/>
            <w:rFonts w:ascii="XO Thames" w:hAnsi="XO Thames"/>
            <w:color w:val="auto"/>
            <w:u w:val="none"/>
            <w:shd w:val="clear" w:color="auto" w:fill="FFFFFF"/>
          </w:rPr>
          <w:t>.</w:t>
        </w:r>
        <w:r w:rsidRPr="00D80DD1">
          <w:rPr>
            <w:rStyle w:val="a9"/>
            <w:rFonts w:ascii="XO Thames" w:hAnsi="XO Thames"/>
            <w:color w:val="auto"/>
            <w:u w:val="none"/>
            <w:shd w:val="clear" w:color="auto" w:fill="FFFFFF"/>
            <w:lang w:val="en-US"/>
          </w:rPr>
          <w:t>gov</w:t>
        </w:r>
        <w:r w:rsidRPr="00D80DD1">
          <w:rPr>
            <w:rStyle w:val="a9"/>
            <w:rFonts w:ascii="XO Thames" w:hAnsi="XO Thames"/>
            <w:color w:val="auto"/>
            <w:u w:val="none"/>
            <w:shd w:val="clear" w:color="auto" w:fill="FFFFFF"/>
          </w:rPr>
          <w:t>.</w:t>
        </w:r>
        <w:r w:rsidRPr="00D80DD1">
          <w:rPr>
            <w:rStyle w:val="a9"/>
            <w:rFonts w:ascii="XO Thames" w:hAnsi="XO Thames"/>
            <w:color w:val="auto"/>
            <w:u w:val="none"/>
            <w:shd w:val="clear" w:color="auto" w:fill="FFFFFF"/>
            <w:lang w:val="en-US"/>
          </w:rPr>
          <w:t>ru</w:t>
        </w:r>
      </w:hyperlink>
      <w:r w:rsidR="0002725A" w:rsidRPr="00D80DD1">
        <w:rPr>
          <w:rFonts w:ascii="XO Thames" w:hAnsi="XO Thames"/>
        </w:rPr>
        <w:t>,</w:t>
      </w:r>
      <w:r w:rsidR="00866106" w:rsidRPr="00D80DD1">
        <w:rPr>
          <w:rFonts w:ascii="XO Thames" w:hAnsi="XO Thames"/>
        </w:rPr>
        <w:t xml:space="preserve"> в адрес Исполнителя по электронному адресу</w:t>
      </w:r>
      <w:r w:rsidR="00CD27DB" w:rsidRPr="00D80DD1">
        <w:rPr>
          <w:rFonts w:ascii="XO Thames" w:hAnsi="XO Thames"/>
        </w:rPr>
        <w:t xml:space="preserve"> </w:t>
      </w:r>
      <w:hyperlink r:id="rId12" w:history="1">
        <w:r w:rsidR="009B2393" w:rsidRPr="00D80DD1">
          <w:rPr>
            <w:rStyle w:val="a9"/>
            <w:rFonts w:ascii="XO Thames" w:hAnsi="XO Thames"/>
            <w:color w:val="auto"/>
          </w:rPr>
          <w:t>_____________________</w:t>
        </w:r>
      </w:hyperlink>
      <w:r w:rsidR="00E27F56" w:rsidRPr="00D80DD1">
        <w:rPr>
          <w:rFonts w:ascii="XO Thames" w:hAnsi="XO Thames"/>
        </w:rPr>
        <w:t>.</w:t>
      </w:r>
    </w:p>
    <w:p w:rsidR="009F6EDD" w:rsidRPr="00D80DD1" w:rsidRDefault="009F6EDD" w:rsidP="00AD680D">
      <w:pPr>
        <w:pStyle w:val="11"/>
        <w:pBdr>
          <w:top w:val="nil"/>
          <w:left w:val="nil"/>
          <w:bottom w:val="nil"/>
          <w:right w:val="nil"/>
          <w:between w:val="nil"/>
        </w:pBdr>
        <w:tabs>
          <w:tab w:val="left" w:pos="1418"/>
        </w:tabs>
        <w:spacing w:line="228" w:lineRule="auto"/>
        <w:ind w:firstLine="709"/>
        <w:jc w:val="both"/>
        <w:rPr>
          <w:rFonts w:ascii="XO Thames" w:hAnsi="XO Thames"/>
        </w:rPr>
      </w:pPr>
    </w:p>
    <w:p w:rsidR="00CF58FD" w:rsidRPr="00D80DD1" w:rsidRDefault="0002725A"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10.</w:t>
      </w:r>
      <w:r w:rsidRPr="00D80DD1">
        <w:rPr>
          <w:rFonts w:ascii="XO Thames" w:hAnsi="XO Thames"/>
          <w:b/>
          <w:color w:val="000000"/>
        </w:rPr>
        <w:tab/>
      </w:r>
      <w:r w:rsidR="00CF58FD" w:rsidRPr="00D80DD1">
        <w:rPr>
          <w:rFonts w:ascii="XO Thames" w:hAnsi="XO Thames"/>
          <w:b/>
          <w:color w:val="000000"/>
        </w:rPr>
        <w:t>Прочие условия</w:t>
      </w:r>
    </w:p>
    <w:p w:rsidR="00274921"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10.1.</w:t>
      </w:r>
      <w:r w:rsidRPr="00D80DD1">
        <w:rPr>
          <w:rFonts w:ascii="XO Thames" w:hAnsi="XO Thames"/>
          <w:color w:val="000000"/>
        </w:rPr>
        <w:tab/>
      </w:r>
      <w:r w:rsidR="00274921" w:rsidRPr="00D80DD1">
        <w:rPr>
          <w:rFonts w:ascii="XO Thames" w:hAnsi="XO Thames"/>
        </w:rPr>
        <w:t>Контракт подписан усиленной электронной подписью лиц, имеющих право действовать от имени</w:t>
      </w:r>
      <w:r w:rsidR="00274921" w:rsidRPr="00D80DD1">
        <w:rPr>
          <w:rFonts w:ascii="XO Thames" w:hAnsi="XO Thames"/>
          <w:color w:val="000000"/>
        </w:rPr>
        <w:t xml:space="preserve"> каждой из Сторон.</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10.2.</w:t>
      </w:r>
      <w:r w:rsidRPr="00D80DD1">
        <w:rPr>
          <w:rFonts w:ascii="XO Thames" w:hAnsi="XO Thames"/>
          <w:color w:val="000000"/>
        </w:rPr>
        <w:tab/>
        <w:t xml:space="preserve">В случае изменения юридических адресов, банковских реквизитов Сторона обязана сообщить об этом другой Стороне в течение одного рабочего дня </w:t>
      </w:r>
      <w:r w:rsidR="002A40FD" w:rsidRPr="00D80DD1">
        <w:rPr>
          <w:rFonts w:ascii="XO Thames" w:hAnsi="XO Thames"/>
          <w:color w:val="000000"/>
        </w:rPr>
        <w:br/>
      </w:r>
      <w:r w:rsidRPr="00D80DD1">
        <w:rPr>
          <w:rFonts w:ascii="XO Thames" w:hAnsi="XO Thames"/>
          <w:color w:val="000000"/>
        </w:rPr>
        <w:t>в письменном виде.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CF58FD" w:rsidRPr="00D80DD1" w:rsidRDefault="00CF58FD"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10.3.</w:t>
      </w:r>
      <w:r w:rsidRPr="00D80DD1">
        <w:rPr>
          <w:rFonts w:ascii="XO Thames" w:hAnsi="XO Thames"/>
          <w:color w:val="000000"/>
        </w:rPr>
        <w:tab/>
        <w:t>Во всем остальном, что не предусмотрено Контрактом, Стороны руководствуются Законодательством Российской Федерации.</w:t>
      </w:r>
    </w:p>
    <w:p w:rsidR="00CF58FD" w:rsidRPr="00D80DD1" w:rsidRDefault="004C2F42" w:rsidP="00AD680D">
      <w:pPr>
        <w:pStyle w:val="11"/>
        <w:pBdr>
          <w:top w:val="nil"/>
          <w:left w:val="nil"/>
          <w:bottom w:val="nil"/>
          <w:right w:val="nil"/>
          <w:between w:val="nil"/>
        </w:pBdr>
        <w:tabs>
          <w:tab w:val="left" w:pos="1418"/>
        </w:tabs>
        <w:spacing w:line="228" w:lineRule="auto"/>
        <w:ind w:firstLine="709"/>
        <w:jc w:val="both"/>
        <w:rPr>
          <w:rFonts w:ascii="XO Thames" w:hAnsi="XO Thames"/>
          <w:color w:val="000000"/>
        </w:rPr>
      </w:pPr>
      <w:r w:rsidRPr="00D80DD1">
        <w:rPr>
          <w:rFonts w:ascii="XO Thames" w:hAnsi="XO Thames"/>
          <w:color w:val="000000"/>
        </w:rPr>
        <w:t>10.4.</w:t>
      </w:r>
      <w:r w:rsidRPr="00D80DD1">
        <w:rPr>
          <w:rFonts w:ascii="XO Thames" w:hAnsi="XO Thames"/>
          <w:color w:val="000000"/>
        </w:rPr>
        <w:tab/>
        <w:t>Приложени</w:t>
      </w:r>
      <w:r w:rsidR="00CE1AD2" w:rsidRPr="00D80DD1">
        <w:rPr>
          <w:rFonts w:ascii="XO Thames" w:hAnsi="XO Thames"/>
          <w:color w:val="000000"/>
        </w:rPr>
        <w:t>я</w:t>
      </w:r>
      <w:r w:rsidRPr="00D80DD1">
        <w:rPr>
          <w:rFonts w:ascii="XO Thames" w:hAnsi="XO Thames"/>
          <w:color w:val="000000"/>
        </w:rPr>
        <w:t xml:space="preserve">, </w:t>
      </w:r>
      <w:r w:rsidR="00BE1D8A" w:rsidRPr="00D80DD1">
        <w:rPr>
          <w:rFonts w:ascii="XO Thames" w:hAnsi="XO Thames"/>
          <w:color w:val="000000"/>
        </w:rPr>
        <w:t>указанные</w:t>
      </w:r>
      <w:r w:rsidR="00363554" w:rsidRPr="00D80DD1">
        <w:rPr>
          <w:rFonts w:ascii="XO Thames" w:hAnsi="XO Thames"/>
          <w:color w:val="000000"/>
        </w:rPr>
        <w:t xml:space="preserve"> по тексту Контракта, явля</w:t>
      </w:r>
      <w:r w:rsidR="00CE1AD2" w:rsidRPr="00D80DD1">
        <w:rPr>
          <w:rFonts w:ascii="XO Thames" w:hAnsi="XO Thames"/>
          <w:color w:val="000000"/>
        </w:rPr>
        <w:t>ю</w:t>
      </w:r>
      <w:r w:rsidR="00CF58FD" w:rsidRPr="00D80DD1">
        <w:rPr>
          <w:rFonts w:ascii="XO Thames" w:hAnsi="XO Thames"/>
          <w:color w:val="000000"/>
        </w:rPr>
        <w:t xml:space="preserve">тся </w:t>
      </w:r>
      <w:r w:rsidR="00BE1D8A" w:rsidRPr="00D80DD1">
        <w:rPr>
          <w:rFonts w:ascii="XO Thames" w:hAnsi="XO Thames"/>
          <w:color w:val="000000"/>
        </w:rPr>
        <w:br/>
      </w:r>
      <w:r w:rsidR="00CF58FD" w:rsidRPr="00D80DD1">
        <w:rPr>
          <w:rFonts w:ascii="XO Thames" w:hAnsi="XO Thames"/>
          <w:color w:val="000000"/>
        </w:rPr>
        <w:t xml:space="preserve">его </w:t>
      </w:r>
      <w:r w:rsidR="00363554" w:rsidRPr="00D80DD1">
        <w:rPr>
          <w:rFonts w:ascii="XO Thames" w:hAnsi="XO Thames"/>
          <w:color w:val="000000"/>
        </w:rPr>
        <w:t>неотъемлемой частью</w:t>
      </w:r>
      <w:r w:rsidR="00CF58FD" w:rsidRPr="00D80DD1">
        <w:rPr>
          <w:rFonts w:ascii="XO Thames" w:hAnsi="XO Thames"/>
          <w:color w:val="000000"/>
        </w:rPr>
        <w:t>:</w:t>
      </w:r>
    </w:p>
    <w:p w:rsidR="00CF58FD" w:rsidRPr="00D80DD1" w:rsidRDefault="00CF58FD" w:rsidP="00AD680D">
      <w:pPr>
        <w:pStyle w:val="11"/>
        <w:tabs>
          <w:tab w:val="left" w:pos="2552"/>
        </w:tabs>
        <w:spacing w:line="228" w:lineRule="auto"/>
        <w:ind w:firstLine="708"/>
        <w:jc w:val="both"/>
        <w:rPr>
          <w:rFonts w:ascii="XO Thames" w:hAnsi="XO Thames"/>
        </w:rPr>
      </w:pPr>
      <w:r w:rsidRPr="00D80DD1">
        <w:rPr>
          <w:rFonts w:ascii="XO Thames" w:hAnsi="XO Thames"/>
        </w:rPr>
        <w:t>прило</w:t>
      </w:r>
      <w:r w:rsidR="00FA1E9F" w:rsidRPr="00D80DD1">
        <w:rPr>
          <w:rFonts w:ascii="XO Thames" w:hAnsi="XO Thames"/>
        </w:rPr>
        <w:t>жение № 1</w:t>
      </w:r>
      <w:r w:rsidR="00FA1E9F" w:rsidRPr="00D80DD1">
        <w:rPr>
          <w:rFonts w:ascii="XO Thames" w:hAnsi="XO Thames"/>
        </w:rPr>
        <w:tab/>
        <w:t>– Техническое задание</w:t>
      </w:r>
      <w:r w:rsidR="00CE1AD2" w:rsidRPr="00D80DD1">
        <w:rPr>
          <w:rFonts w:ascii="XO Thames" w:hAnsi="XO Thames"/>
        </w:rPr>
        <w:t>;</w:t>
      </w:r>
    </w:p>
    <w:p w:rsidR="00CE1AD2" w:rsidRPr="00D80DD1" w:rsidRDefault="00CE1AD2" w:rsidP="00AD680D">
      <w:pPr>
        <w:pStyle w:val="11"/>
        <w:tabs>
          <w:tab w:val="left" w:pos="2552"/>
        </w:tabs>
        <w:spacing w:line="228" w:lineRule="auto"/>
        <w:ind w:firstLine="708"/>
        <w:jc w:val="both"/>
        <w:rPr>
          <w:rFonts w:ascii="XO Thames" w:hAnsi="XO Thames"/>
        </w:rPr>
      </w:pPr>
      <w:r w:rsidRPr="00D80DD1">
        <w:rPr>
          <w:rFonts w:ascii="XO Thames" w:hAnsi="XO Thames"/>
        </w:rPr>
        <w:t>приложение № 2</w:t>
      </w:r>
      <w:r w:rsidRPr="00D80DD1">
        <w:rPr>
          <w:rFonts w:ascii="XO Thames" w:hAnsi="XO Thames"/>
        </w:rPr>
        <w:tab/>
        <w:t>– Акт оказанных услуг.</w:t>
      </w:r>
    </w:p>
    <w:p w:rsidR="00012253" w:rsidRPr="00D80DD1" w:rsidRDefault="00012253" w:rsidP="00AD680D">
      <w:pPr>
        <w:pStyle w:val="11"/>
        <w:spacing w:line="228" w:lineRule="auto"/>
        <w:jc w:val="both"/>
        <w:rPr>
          <w:rFonts w:ascii="XO Thames" w:hAnsi="XO Thames"/>
        </w:rPr>
      </w:pPr>
    </w:p>
    <w:p w:rsidR="00CF58FD" w:rsidRPr="00D80DD1" w:rsidRDefault="0002725A"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11.</w:t>
      </w:r>
      <w:r w:rsidRPr="00D80DD1">
        <w:rPr>
          <w:rFonts w:ascii="XO Thames" w:hAnsi="XO Thames"/>
          <w:b/>
          <w:color w:val="000000"/>
        </w:rPr>
        <w:tab/>
      </w:r>
      <w:r w:rsidR="00CF58FD" w:rsidRPr="00D80DD1">
        <w:rPr>
          <w:rFonts w:ascii="XO Thames" w:hAnsi="XO Thames"/>
          <w:b/>
          <w:color w:val="000000"/>
        </w:rPr>
        <w:t>Срок действия Контракта</w:t>
      </w:r>
    </w:p>
    <w:p w:rsidR="00527CDE" w:rsidRPr="00D80DD1" w:rsidRDefault="00CF58FD" w:rsidP="00CD0956">
      <w:pPr>
        <w:spacing w:line="228" w:lineRule="auto"/>
        <w:ind w:firstLine="709"/>
        <w:jc w:val="both"/>
        <w:rPr>
          <w:rFonts w:ascii="XO Thames" w:hAnsi="XO Thames"/>
        </w:rPr>
      </w:pPr>
      <w:r w:rsidRPr="00D80DD1">
        <w:rPr>
          <w:rFonts w:ascii="XO Thames" w:hAnsi="XO Thames"/>
        </w:rPr>
        <w:t>11.1.</w:t>
      </w:r>
      <w:r w:rsidRPr="00D80DD1">
        <w:rPr>
          <w:rFonts w:ascii="XO Thames" w:hAnsi="XO Thames"/>
        </w:rPr>
        <w:tab/>
      </w:r>
      <w:r w:rsidR="0002725A" w:rsidRPr="00D80DD1">
        <w:rPr>
          <w:rFonts w:ascii="XO Thames" w:hAnsi="XO Thames"/>
        </w:rPr>
        <w:t xml:space="preserve">Настоящий Контракт, вступает в силу с момента его подписания Сторонами </w:t>
      </w:r>
      <w:r w:rsidR="002D6FFF" w:rsidRPr="00D80DD1">
        <w:rPr>
          <w:rFonts w:ascii="XO Thames" w:hAnsi="XO Thames"/>
        </w:rPr>
        <w:t>и действует до «</w:t>
      </w:r>
      <w:r w:rsidR="009F6EDD" w:rsidRPr="00D80DD1">
        <w:rPr>
          <w:rFonts w:ascii="XO Thames" w:hAnsi="XO Thames"/>
        </w:rPr>
        <w:t>31</w:t>
      </w:r>
      <w:r w:rsidR="002D6FFF" w:rsidRPr="00D80DD1">
        <w:rPr>
          <w:rFonts w:ascii="XO Thames" w:hAnsi="XO Thames"/>
        </w:rPr>
        <w:t xml:space="preserve">» </w:t>
      </w:r>
      <w:r w:rsidR="009F6EDD" w:rsidRPr="00D80DD1">
        <w:rPr>
          <w:rFonts w:ascii="XO Thames" w:hAnsi="XO Thames"/>
        </w:rPr>
        <w:t>дека</w:t>
      </w:r>
      <w:r w:rsidR="00681786" w:rsidRPr="00D80DD1">
        <w:rPr>
          <w:rFonts w:ascii="XO Thames" w:hAnsi="XO Thames"/>
        </w:rPr>
        <w:t>бря</w:t>
      </w:r>
      <w:r w:rsidR="002D6FFF" w:rsidRPr="00D80DD1">
        <w:rPr>
          <w:rFonts w:ascii="XO Thames" w:hAnsi="XO Thames"/>
        </w:rPr>
        <w:t xml:space="preserve"> 20</w:t>
      </w:r>
      <w:r w:rsidR="00BE4C9B" w:rsidRPr="00D80DD1">
        <w:rPr>
          <w:rFonts w:ascii="XO Thames" w:hAnsi="XO Thames"/>
        </w:rPr>
        <w:t>2</w:t>
      </w:r>
      <w:r w:rsidR="00E4259E" w:rsidRPr="00D80DD1">
        <w:rPr>
          <w:rFonts w:ascii="XO Thames" w:hAnsi="XO Thames"/>
        </w:rPr>
        <w:t>6</w:t>
      </w:r>
      <w:r w:rsidR="0002725A" w:rsidRPr="00D80DD1">
        <w:rPr>
          <w:rFonts w:ascii="XO Thames" w:hAnsi="XO Thames"/>
        </w:rPr>
        <w:t xml:space="preserve"> г., а в части оплаты до полного исполнения </w:t>
      </w:r>
      <w:r w:rsidR="00046A92" w:rsidRPr="00D80DD1">
        <w:rPr>
          <w:rFonts w:ascii="XO Thames" w:hAnsi="XO Thames"/>
        </w:rPr>
        <w:t xml:space="preserve">Государственным </w:t>
      </w:r>
      <w:r w:rsidR="0002725A" w:rsidRPr="00D80DD1">
        <w:rPr>
          <w:rFonts w:ascii="XO Thames" w:hAnsi="XO Thames"/>
        </w:rPr>
        <w:t>Заказчиком обязательств по Контракту.</w:t>
      </w:r>
    </w:p>
    <w:p w:rsidR="0002725A" w:rsidRPr="00D80DD1" w:rsidRDefault="0002725A" w:rsidP="00AD680D">
      <w:pPr>
        <w:spacing w:line="228" w:lineRule="auto"/>
        <w:jc w:val="both"/>
        <w:rPr>
          <w:rFonts w:ascii="XO Thames" w:hAnsi="XO Thames"/>
        </w:rPr>
      </w:pPr>
    </w:p>
    <w:p w:rsidR="00CF58FD" w:rsidRPr="00D80DD1" w:rsidRDefault="0002725A" w:rsidP="00AD680D">
      <w:pPr>
        <w:pStyle w:val="11"/>
        <w:pBdr>
          <w:top w:val="nil"/>
          <w:left w:val="nil"/>
          <w:bottom w:val="nil"/>
          <w:right w:val="nil"/>
          <w:between w:val="nil"/>
        </w:pBdr>
        <w:spacing w:line="228" w:lineRule="auto"/>
        <w:ind w:left="426"/>
        <w:jc w:val="center"/>
        <w:rPr>
          <w:rFonts w:ascii="XO Thames" w:hAnsi="XO Thames"/>
          <w:b/>
          <w:color w:val="000000"/>
        </w:rPr>
      </w:pPr>
      <w:r w:rsidRPr="00D80DD1">
        <w:rPr>
          <w:rFonts w:ascii="XO Thames" w:hAnsi="XO Thames"/>
          <w:b/>
          <w:color w:val="000000"/>
        </w:rPr>
        <w:t>12.</w:t>
      </w:r>
      <w:r w:rsidRPr="00D80DD1">
        <w:rPr>
          <w:rFonts w:ascii="XO Thames" w:hAnsi="XO Thames"/>
          <w:b/>
          <w:color w:val="000000"/>
        </w:rPr>
        <w:tab/>
      </w:r>
      <w:r w:rsidR="00CF58FD" w:rsidRPr="00D80DD1">
        <w:rPr>
          <w:rFonts w:ascii="XO Thames" w:hAnsi="XO Thames"/>
          <w:b/>
          <w:color w:val="000000"/>
        </w:rPr>
        <w:t>Адрес</w:t>
      </w:r>
      <w:r w:rsidR="00CD27DB" w:rsidRPr="00D80DD1">
        <w:rPr>
          <w:rFonts w:ascii="XO Thames" w:hAnsi="XO Thames"/>
          <w:b/>
          <w:color w:val="000000"/>
        </w:rPr>
        <w:t>а и банковские реквизиты сторон</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7"/>
        <w:gridCol w:w="4851"/>
      </w:tblGrid>
      <w:tr w:rsidR="00BE1D8A" w:rsidRPr="00D80DD1" w:rsidTr="000446D9">
        <w:tc>
          <w:tcPr>
            <w:tcW w:w="4647" w:type="dxa"/>
            <w:tcBorders>
              <w:top w:val="single" w:sz="4" w:space="0" w:color="auto"/>
              <w:left w:val="single" w:sz="4" w:space="0" w:color="auto"/>
              <w:bottom w:val="single" w:sz="4" w:space="0" w:color="auto"/>
              <w:right w:val="single" w:sz="4" w:space="0" w:color="auto"/>
            </w:tcBorders>
            <w:hideMark/>
          </w:tcPr>
          <w:p w:rsidR="00C17283" w:rsidRPr="00D80DD1" w:rsidRDefault="00C17283" w:rsidP="00AD680D">
            <w:pPr>
              <w:snapToGrid w:val="0"/>
              <w:spacing w:line="228" w:lineRule="auto"/>
              <w:rPr>
                <w:rFonts w:ascii="XO Thames" w:hAnsi="XO Thames"/>
              </w:rPr>
            </w:pPr>
            <w:r w:rsidRPr="00D80DD1">
              <w:rPr>
                <w:rFonts w:ascii="XO Thames" w:hAnsi="XO Thames"/>
              </w:rPr>
              <w:t>Государственный заказчик</w:t>
            </w:r>
          </w:p>
          <w:p w:rsidR="007D70FE" w:rsidRPr="00D80DD1" w:rsidRDefault="007D70FE" w:rsidP="00AD680D">
            <w:pPr>
              <w:snapToGrid w:val="0"/>
              <w:spacing w:line="228" w:lineRule="auto"/>
              <w:jc w:val="both"/>
              <w:rPr>
                <w:rFonts w:ascii="XO Thames" w:hAnsi="XO Thames"/>
              </w:rPr>
            </w:pPr>
            <w:r w:rsidRPr="00D80DD1">
              <w:rPr>
                <w:rFonts w:ascii="XO Thames" w:hAnsi="XO Thames"/>
              </w:rPr>
              <w:t>УФСИН России по Архангельской области</w:t>
            </w:r>
          </w:p>
          <w:p w:rsidR="007D70FE" w:rsidRPr="00D80DD1" w:rsidRDefault="007D70FE" w:rsidP="00AD680D">
            <w:pPr>
              <w:snapToGrid w:val="0"/>
              <w:spacing w:line="228" w:lineRule="auto"/>
              <w:jc w:val="both"/>
              <w:rPr>
                <w:rFonts w:ascii="XO Thames" w:hAnsi="XO Thames"/>
              </w:rPr>
            </w:pPr>
            <w:r w:rsidRPr="00D80DD1">
              <w:rPr>
                <w:rFonts w:ascii="XO Thames" w:hAnsi="XO Thames"/>
              </w:rPr>
              <w:t>163000, г. Архангельск, пр</w:t>
            </w:r>
            <w:proofErr w:type="gramStart"/>
            <w:r w:rsidRPr="00D80DD1">
              <w:rPr>
                <w:rFonts w:ascii="XO Thames" w:hAnsi="XO Thames"/>
              </w:rPr>
              <w:t>.Т</w:t>
            </w:r>
            <w:proofErr w:type="gramEnd"/>
            <w:r w:rsidRPr="00D80DD1">
              <w:rPr>
                <w:rFonts w:ascii="XO Thames" w:hAnsi="XO Thames"/>
              </w:rPr>
              <w:t>роицкий, д.96</w:t>
            </w:r>
          </w:p>
          <w:p w:rsidR="007D70FE" w:rsidRPr="00D80DD1" w:rsidRDefault="007D70FE" w:rsidP="00AD680D">
            <w:pPr>
              <w:tabs>
                <w:tab w:val="left" w:pos="6075"/>
              </w:tabs>
              <w:spacing w:line="228" w:lineRule="auto"/>
              <w:rPr>
                <w:rFonts w:ascii="XO Thames" w:hAnsi="XO Thames"/>
              </w:rPr>
            </w:pPr>
            <w:r w:rsidRPr="00D80DD1">
              <w:rPr>
                <w:rFonts w:ascii="XO Thames" w:hAnsi="XO Thames"/>
              </w:rPr>
              <w:t>Казначейский счет: 03211643000000013244</w:t>
            </w:r>
            <w:r w:rsidRPr="00D80DD1">
              <w:rPr>
                <w:rFonts w:ascii="XO Thames" w:hAnsi="XO Thames"/>
              </w:rPr>
              <w:tab/>
            </w:r>
          </w:p>
          <w:p w:rsidR="007D70FE" w:rsidRPr="00D80DD1" w:rsidRDefault="007D70FE" w:rsidP="00AD680D">
            <w:pPr>
              <w:spacing w:line="228" w:lineRule="auto"/>
              <w:rPr>
                <w:rFonts w:ascii="XO Thames" w:hAnsi="XO Thames"/>
              </w:rPr>
            </w:pPr>
            <w:r w:rsidRPr="00D80DD1">
              <w:rPr>
                <w:rFonts w:ascii="XO Thames" w:hAnsi="XO Thames"/>
              </w:rPr>
              <w:lastRenderedPageBreak/>
              <w:t>Единый казначейский счет: 40102810745370000024</w:t>
            </w:r>
          </w:p>
          <w:p w:rsidR="007D70FE" w:rsidRPr="00D80DD1" w:rsidRDefault="007D70FE" w:rsidP="00AD680D">
            <w:pPr>
              <w:spacing w:line="228" w:lineRule="auto"/>
              <w:rPr>
                <w:rFonts w:ascii="XO Thames" w:hAnsi="XO Thames"/>
              </w:rPr>
            </w:pPr>
            <w:r w:rsidRPr="00D80DD1">
              <w:rPr>
                <w:rFonts w:ascii="XO Thames" w:hAnsi="XO Thames"/>
              </w:rPr>
              <w:t xml:space="preserve">Банк получателя: ОКЦ № 1 ВВГУ Банка России//УФК по Нижегородской области </w:t>
            </w:r>
            <w:r w:rsidRPr="00D80DD1">
              <w:rPr>
                <w:rFonts w:ascii="XO Thames" w:hAnsi="XO Thames"/>
              </w:rPr>
              <w:br/>
            </w:r>
            <w:proofErr w:type="gramStart"/>
            <w:r w:rsidRPr="00D80DD1">
              <w:rPr>
                <w:rFonts w:ascii="XO Thames" w:hAnsi="XO Thames"/>
              </w:rPr>
              <w:t>г</w:t>
            </w:r>
            <w:proofErr w:type="gramEnd"/>
            <w:r w:rsidRPr="00D80DD1">
              <w:rPr>
                <w:rFonts w:ascii="XO Thames" w:hAnsi="XO Thames"/>
              </w:rPr>
              <w:t>. Нижний Новгород</w:t>
            </w:r>
          </w:p>
          <w:p w:rsidR="007D70FE" w:rsidRPr="00D80DD1" w:rsidRDefault="007D70FE" w:rsidP="00AD680D">
            <w:pPr>
              <w:spacing w:line="228" w:lineRule="auto"/>
              <w:rPr>
                <w:rFonts w:ascii="XO Thames" w:hAnsi="XO Thames"/>
              </w:rPr>
            </w:pPr>
            <w:r w:rsidRPr="00D80DD1">
              <w:rPr>
                <w:rFonts w:ascii="XO Thames" w:hAnsi="XO Thames"/>
              </w:rPr>
              <w:t xml:space="preserve">Получатель: </w:t>
            </w:r>
            <w:bookmarkStart w:id="1" w:name="OLE_LINK6"/>
            <w:bookmarkStart w:id="2" w:name="OLE_LINK7"/>
            <w:r w:rsidRPr="00D80DD1">
              <w:rPr>
                <w:rFonts w:ascii="XO Thames" w:hAnsi="XO Thames"/>
              </w:rPr>
              <w:t>УФК по Архангельской области и Ненецкому автономному округу</w:t>
            </w:r>
            <w:bookmarkEnd w:id="1"/>
            <w:bookmarkEnd w:id="2"/>
            <w:r w:rsidRPr="00D80DD1">
              <w:rPr>
                <w:rFonts w:ascii="XO Thames" w:hAnsi="XO Thames"/>
              </w:rPr>
              <w:t xml:space="preserve"> (Архангельская область) (Управление Федеральной службы исполнения наказаний по Архангельской области </w:t>
            </w:r>
            <w:proofErr w:type="gramStart"/>
            <w:r w:rsidRPr="00D80DD1">
              <w:rPr>
                <w:rFonts w:ascii="XO Thames" w:hAnsi="XO Thames"/>
              </w:rPr>
              <w:t>л</w:t>
            </w:r>
            <w:proofErr w:type="gramEnd"/>
            <w:r w:rsidRPr="00D80DD1">
              <w:rPr>
                <w:rFonts w:ascii="XO Thames" w:hAnsi="XO Thames"/>
              </w:rPr>
              <w:t xml:space="preserve">/с </w:t>
            </w:r>
            <w:bookmarkStart w:id="3" w:name="OLE_LINK10"/>
            <w:bookmarkStart w:id="4" w:name="OLE_LINK9"/>
            <w:bookmarkStart w:id="5" w:name="OLE_LINK8"/>
            <w:r w:rsidRPr="00D80DD1">
              <w:rPr>
                <w:rFonts w:ascii="XO Thames" w:hAnsi="XO Thames"/>
              </w:rPr>
              <w:t>03241288490</w:t>
            </w:r>
            <w:bookmarkEnd w:id="3"/>
            <w:bookmarkEnd w:id="4"/>
            <w:bookmarkEnd w:id="5"/>
            <w:r w:rsidRPr="00D80DD1">
              <w:rPr>
                <w:rFonts w:ascii="XO Thames" w:hAnsi="XO Thames"/>
              </w:rPr>
              <w:t>)</w:t>
            </w:r>
          </w:p>
          <w:p w:rsidR="007D70FE" w:rsidRPr="00D80DD1" w:rsidRDefault="007D70FE" w:rsidP="00AD680D">
            <w:pPr>
              <w:spacing w:line="228" w:lineRule="auto"/>
              <w:rPr>
                <w:rFonts w:ascii="XO Thames" w:hAnsi="XO Thames"/>
              </w:rPr>
            </w:pPr>
            <w:r w:rsidRPr="00D80DD1">
              <w:rPr>
                <w:rFonts w:ascii="XO Thames" w:hAnsi="XO Thames"/>
              </w:rPr>
              <w:t xml:space="preserve">ИНН: </w:t>
            </w:r>
            <w:bookmarkStart w:id="6" w:name="__DdeLink__1724_1846651905"/>
            <w:bookmarkStart w:id="7" w:name="OLE_LINK11"/>
            <w:bookmarkStart w:id="8" w:name="OLE_LINK12"/>
            <w:bookmarkStart w:id="9" w:name="OLE_LINK13"/>
            <w:bookmarkStart w:id="10" w:name="OLE_LINK18"/>
            <w:r w:rsidRPr="00D80DD1">
              <w:rPr>
                <w:rFonts w:ascii="XO Thames" w:hAnsi="XO Thames"/>
              </w:rPr>
              <w:t>2901058218</w:t>
            </w:r>
            <w:bookmarkEnd w:id="6"/>
            <w:bookmarkEnd w:id="7"/>
            <w:bookmarkEnd w:id="8"/>
            <w:bookmarkEnd w:id="9"/>
            <w:bookmarkEnd w:id="10"/>
          </w:p>
          <w:p w:rsidR="007D70FE" w:rsidRPr="00D80DD1" w:rsidRDefault="007D70FE" w:rsidP="00AD680D">
            <w:pPr>
              <w:spacing w:line="228" w:lineRule="auto"/>
              <w:rPr>
                <w:rFonts w:ascii="XO Thames" w:hAnsi="XO Thames"/>
              </w:rPr>
            </w:pPr>
            <w:r w:rsidRPr="00D80DD1">
              <w:rPr>
                <w:rFonts w:ascii="XO Thames" w:hAnsi="XO Thames"/>
              </w:rPr>
              <w:t xml:space="preserve">КПП: </w:t>
            </w:r>
            <w:bookmarkStart w:id="11" w:name="OLE_LINK14"/>
            <w:bookmarkStart w:id="12" w:name="OLE_LINK15"/>
            <w:bookmarkStart w:id="13" w:name="OLE_LINK16"/>
            <w:bookmarkStart w:id="14" w:name="OLE_LINK17"/>
            <w:r w:rsidRPr="00D80DD1">
              <w:rPr>
                <w:rFonts w:ascii="XO Thames" w:hAnsi="XO Thames"/>
              </w:rPr>
              <w:t>290101001</w:t>
            </w:r>
            <w:bookmarkEnd w:id="11"/>
            <w:bookmarkEnd w:id="12"/>
            <w:bookmarkEnd w:id="13"/>
            <w:bookmarkEnd w:id="14"/>
          </w:p>
          <w:p w:rsidR="007D70FE" w:rsidRPr="00D80DD1" w:rsidRDefault="007D70FE" w:rsidP="00AD680D">
            <w:pPr>
              <w:spacing w:line="228" w:lineRule="auto"/>
              <w:rPr>
                <w:rFonts w:ascii="XO Thames" w:hAnsi="XO Thames"/>
              </w:rPr>
            </w:pPr>
            <w:r w:rsidRPr="00D80DD1">
              <w:rPr>
                <w:rFonts w:ascii="XO Thames" w:hAnsi="XO Thames"/>
              </w:rPr>
              <w:t>БИК: 012202102</w:t>
            </w:r>
          </w:p>
          <w:p w:rsidR="007D70FE" w:rsidRPr="00D80DD1" w:rsidRDefault="007D70FE" w:rsidP="00AD680D">
            <w:pPr>
              <w:snapToGrid w:val="0"/>
              <w:spacing w:line="228" w:lineRule="auto"/>
              <w:jc w:val="both"/>
              <w:rPr>
                <w:rFonts w:ascii="XO Thames" w:hAnsi="XO Thames"/>
              </w:rPr>
            </w:pPr>
            <w:r w:rsidRPr="00D80DD1">
              <w:rPr>
                <w:rFonts w:ascii="XO Thames" w:hAnsi="XO Thames"/>
              </w:rPr>
              <w:t>ОКПО 08551745</w:t>
            </w:r>
          </w:p>
          <w:p w:rsidR="007D70FE" w:rsidRPr="00D80DD1" w:rsidRDefault="007D70FE" w:rsidP="00AD680D">
            <w:pPr>
              <w:snapToGrid w:val="0"/>
              <w:spacing w:line="228" w:lineRule="auto"/>
              <w:rPr>
                <w:rFonts w:ascii="XO Thames" w:hAnsi="XO Thames"/>
              </w:rPr>
            </w:pPr>
            <w:r w:rsidRPr="00D80DD1">
              <w:rPr>
                <w:rFonts w:ascii="XO Thames" w:hAnsi="XO Thames"/>
              </w:rPr>
              <w:t>ОКТМО:11701000</w:t>
            </w:r>
          </w:p>
          <w:p w:rsidR="007D70FE" w:rsidRPr="00D80DD1" w:rsidRDefault="007D70FE" w:rsidP="00AD680D">
            <w:pPr>
              <w:snapToGrid w:val="0"/>
              <w:spacing w:line="228" w:lineRule="auto"/>
              <w:rPr>
                <w:rFonts w:ascii="XO Thames" w:hAnsi="XO Thames"/>
              </w:rPr>
            </w:pPr>
            <w:r w:rsidRPr="00D80DD1">
              <w:rPr>
                <w:rFonts w:ascii="XO Thames" w:hAnsi="XO Thames"/>
              </w:rPr>
              <w:t>ОКВЭД: 75.23.4</w:t>
            </w:r>
          </w:p>
          <w:p w:rsidR="007D70FE" w:rsidRPr="00D80DD1" w:rsidRDefault="007D70FE" w:rsidP="00AD680D">
            <w:pPr>
              <w:snapToGrid w:val="0"/>
              <w:spacing w:line="228" w:lineRule="auto"/>
              <w:rPr>
                <w:rFonts w:ascii="XO Thames" w:hAnsi="XO Thames"/>
              </w:rPr>
            </w:pPr>
            <w:r w:rsidRPr="00D80DD1">
              <w:rPr>
                <w:rFonts w:ascii="XO Thames" w:hAnsi="XO Thames"/>
              </w:rPr>
              <w:t>ОГРН 1022900537615</w:t>
            </w:r>
          </w:p>
          <w:p w:rsidR="007D70FE" w:rsidRPr="00D80DD1" w:rsidRDefault="007D70FE" w:rsidP="00AD680D">
            <w:pPr>
              <w:snapToGrid w:val="0"/>
              <w:spacing w:line="228" w:lineRule="auto"/>
              <w:rPr>
                <w:rFonts w:ascii="XO Thames" w:hAnsi="XO Thames"/>
              </w:rPr>
            </w:pPr>
            <w:r w:rsidRPr="00D80DD1">
              <w:rPr>
                <w:rFonts w:ascii="XO Thames" w:hAnsi="XO Thames"/>
              </w:rPr>
              <w:t>факс 8182 207822</w:t>
            </w:r>
          </w:p>
          <w:p w:rsidR="00BE1D8A" w:rsidRPr="00D80DD1" w:rsidRDefault="007D70FE" w:rsidP="00AD680D">
            <w:pPr>
              <w:snapToGrid w:val="0"/>
              <w:spacing w:line="228" w:lineRule="auto"/>
              <w:rPr>
                <w:rFonts w:ascii="XO Thames" w:hAnsi="XO Thames"/>
              </w:rPr>
            </w:pPr>
            <w:r w:rsidRPr="00D80DD1">
              <w:rPr>
                <w:rFonts w:ascii="XO Thames" w:hAnsi="XO Thames"/>
              </w:rPr>
              <w:t>Телефон 8182 412530</w:t>
            </w:r>
          </w:p>
        </w:tc>
        <w:tc>
          <w:tcPr>
            <w:tcW w:w="4851" w:type="dxa"/>
            <w:tcBorders>
              <w:top w:val="single" w:sz="4" w:space="0" w:color="auto"/>
              <w:left w:val="single" w:sz="4" w:space="0" w:color="auto"/>
              <w:bottom w:val="single" w:sz="4" w:space="0" w:color="auto"/>
              <w:right w:val="single" w:sz="4" w:space="0" w:color="auto"/>
            </w:tcBorders>
            <w:shd w:val="clear" w:color="auto" w:fill="FFFFFF"/>
          </w:tcPr>
          <w:p w:rsidR="00BE1D8A" w:rsidRPr="00D80DD1" w:rsidRDefault="000946EB" w:rsidP="00AD680D">
            <w:pPr>
              <w:spacing w:line="228" w:lineRule="auto"/>
              <w:rPr>
                <w:rFonts w:ascii="XO Thames" w:hAnsi="XO Thames"/>
              </w:rPr>
            </w:pPr>
            <w:r w:rsidRPr="00D80DD1">
              <w:rPr>
                <w:rFonts w:ascii="XO Thames" w:hAnsi="XO Thames"/>
              </w:rPr>
              <w:lastRenderedPageBreak/>
              <w:t>Исполнитель</w:t>
            </w:r>
          </w:p>
          <w:p w:rsidR="00AD680D" w:rsidRPr="00D80DD1" w:rsidRDefault="009B2393" w:rsidP="009B2393">
            <w:pPr>
              <w:tabs>
                <w:tab w:val="left" w:pos="-1242"/>
                <w:tab w:val="left" w:pos="4145"/>
              </w:tabs>
              <w:spacing w:line="228" w:lineRule="auto"/>
              <w:rPr>
                <w:rFonts w:ascii="XO Thames" w:eastAsia="Calibri" w:hAnsi="XO Thames"/>
              </w:rPr>
            </w:pPr>
            <w:r w:rsidRPr="00D80DD1">
              <w:rPr>
                <w:rFonts w:ascii="XO Thames" w:hAnsi="XO Thames"/>
                <w:spacing w:val="-2"/>
              </w:rPr>
              <w:t>Адрес</w:t>
            </w:r>
          </w:p>
          <w:p w:rsidR="00AD680D" w:rsidRPr="00D80DD1" w:rsidRDefault="00AD680D" w:rsidP="00AD680D">
            <w:pPr>
              <w:tabs>
                <w:tab w:val="left" w:pos="-1242"/>
                <w:tab w:val="left" w:pos="4145"/>
              </w:tabs>
              <w:spacing w:line="228" w:lineRule="auto"/>
              <w:ind w:right="680"/>
              <w:rPr>
                <w:rFonts w:ascii="XO Thames" w:eastAsia="Calibri" w:hAnsi="XO Thames"/>
              </w:rPr>
            </w:pPr>
            <w:r w:rsidRPr="00D80DD1">
              <w:rPr>
                <w:rFonts w:ascii="XO Thames" w:eastAsia="Calibri" w:hAnsi="XO Thames"/>
              </w:rPr>
              <w:t xml:space="preserve">к/с: </w:t>
            </w:r>
          </w:p>
          <w:p w:rsidR="00AD680D" w:rsidRPr="00D80DD1" w:rsidRDefault="00AD680D" w:rsidP="00AD680D">
            <w:pPr>
              <w:tabs>
                <w:tab w:val="left" w:pos="-1242"/>
                <w:tab w:val="left" w:pos="4145"/>
              </w:tabs>
              <w:spacing w:line="228" w:lineRule="auto"/>
              <w:ind w:right="680"/>
              <w:rPr>
                <w:rFonts w:ascii="XO Thames" w:eastAsia="Calibri" w:hAnsi="XO Thames"/>
              </w:rPr>
            </w:pPr>
            <w:proofErr w:type="gramStart"/>
            <w:r w:rsidRPr="00D80DD1">
              <w:rPr>
                <w:rFonts w:ascii="XO Thames" w:eastAsia="Calibri" w:hAnsi="XO Thames"/>
              </w:rPr>
              <w:t>р</w:t>
            </w:r>
            <w:proofErr w:type="gramEnd"/>
            <w:r w:rsidRPr="00D80DD1">
              <w:rPr>
                <w:rFonts w:ascii="XO Thames" w:eastAsia="Calibri" w:hAnsi="XO Thames"/>
              </w:rPr>
              <w:t xml:space="preserve">/с: </w:t>
            </w:r>
          </w:p>
          <w:p w:rsidR="00AD680D" w:rsidRPr="00D80DD1" w:rsidRDefault="00AD680D" w:rsidP="00AD680D">
            <w:pPr>
              <w:tabs>
                <w:tab w:val="left" w:pos="-1242"/>
                <w:tab w:val="left" w:pos="4145"/>
              </w:tabs>
              <w:spacing w:line="228" w:lineRule="auto"/>
              <w:ind w:right="680"/>
              <w:rPr>
                <w:rFonts w:ascii="XO Thames" w:eastAsia="Calibri" w:hAnsi="XO Thames"/>
              </w:rPr>
            </w:pPr>
            <w:r w:rsidRPr="00D80DD1">
              <w:rPr>
                <w:rFonts w:ascii="XO Thames" w:eastAsia="Calibri" w:hAnsi="XO Thames"/>
              </w:rPr>
              <w:t xml:space="preserve">БИК </w:t>
            </w:r>
          </w:p>
          <w:p w:rsidR="00AD680D" w:rsidRPr="00D80DD1" w:rsidRDefault="00AD680D" w:rsidP="00AD680D">
            <w:pPr>
              <w:tabs>
                <w:tab w:val="left" w:pos="-1242"/>
                <w:tab w:val="left" w:pos="3861"/>
              </w:tabs>
              <w:spacing w:line="228" w:lineRule="auto"/>
              <w:rPr>
                <w:rFonts w:ascii="XO Thames" w:eastAsia="Calibri" w:hAnsi="XO Thames"/>
              </w:rPr>
            </w:pPr>
            <w:r w:rsidRPr="00D80DD1">
              <w:rPr>
                <w:rFonts w:ascii="XO Thames" w:eastAsia="Calibri" w:hAnsi="XO Thames"/>
              </w:rPr>
              <w:t xml:space="preserve">ИНН: </w:t>
            </w:r>
          </w:p>
          <w:p w:rsidR="00AD680D" w:rsidRPr="00D80DD1" w:rsidRDefault="00AD680D" w:rsidP="00AD680D">
            <w:pPr>
              <w:tabs>
                <w:tab w:val="left" w:pos="-1242"/>
                <w:tab w:val="left" w:pos="3861"/>
              </w:tabs>
              <w:spacing w:line="228" w:lineRule="auto"/>
              <w:rPr>
                <w:rFonts w:ascii="XO Thames" w:eastAsia="Calibri" w:hAnsi="XO Thames"/>
              </w:rPr>
            </w:pPr>
            <w:r w:rsidRPr="00D80DD1">
              <w:rPr>
                <w:rFonts w:ascii="XO Thames" w:eastAsia="Calibri" w:hAnsi="XO Thames"/>
              </w:rPr>
              <w:lastRenderedPageBreak/>
              <w:t xml:space="preserve">КПП: </w:t>
            </w:r>
          </w:p>
          <w:p w:rsidR="00AD680D" w:rsidRPr="00D80DD1" w:rsidRDefault="00AD680D" w:rsidP="00AD680D">
            <w:pPr>
              <w:spacing w:line="228" w:lineRule="auto"/>
              <w:rPr>
                <w:rFonts w:ascii="XO Thames" w:hAnsi="XO Thames"/>
              </w:rPr>
            </w:pPr>
            <w:r w:rsidRPr="00D80DD1">
              <w:rPr>
                <w:rFonts w:ascii="XO Thames" w:hAnsi="XO Thames"/>
              </w:rPr>
              <w:t xml:space="preserve">ОКПО: </w:t>
            </w:r>
          </w:p>
          <w:p w:rsidR="00AD680D" w:rsidRPr="00D80DD1" w:rsidRDefault="00AD680D" w:rsidP="00AD680D">
            <w:pPr>
              <w:spacing w:line="228" w:lineRule="auto"/>
              <w:rPr>
                <w:rFonts w:ascii="XO Thames" w:hAnsi="XO Thames"/>
              </w:rPr>
            </w:pPr>
            <w:r w:rsidRPr="00D80DD1">
              <w:rPr>
                <w:rFonts w:ascii="XO Thames" w:hAnsi="XO Thames"/>
              </w:rPr>
              <w:t xml:space="preserve">ОКТМО: </w:t>
            </w:r>
          </w:p>
          <w:p w:rsidR="00AD680D" w:rsidRPr="00D80DD1" w:rsidRDefault="00AD680D" w:rsidP="00AD680D">
            <w:pPr>
              <w:spacing w:line="228" w:lineRule="auto"/>
              <w:rPr>
                <w:rFonts w:ascii="XO Thames" w:hAnsi="XO Thames"/>
              </w:rPr>
            </w:pPr>
            <w:r w:rsidRPr="00D80DD1">
              <w:rPr>
                <w:rFonts w:ascii="XO Thames" w:hAnsi="XO Thames"/>
              </w:rPr>
              <w:t xml:space="preserve">ОКВЭД: </w:t>
            </w:r>
          </w:p>
          <w:p w:rsidR="00AD680D" w:rsidRPr="00D80DD1" w:rsidRDefault="00AD680D" w:rsidP="00AD680D">
            <w:pPr>
              <w:tabs>
                <w:tab w:val="left" w:pos="-1242"/>
                <w:tab w:val="left" w:pos="4145"/>
              </w:tabs>
              <w:spacing w:line="228" w:lineRule="auto"/>
              <w:rPr>
                <w:rFonts w:ascii="XO Thames" w:hAnsi="XO Thames"/>
              </w:rPr>
            </w:pPr>
            <w:r w:rsidRPr="00D80DD1">
              <w:rPr>
                <w:rFonts w:ascii="XO Thames" w:hAnsi="XO Thames"/>
              </w:rPr>
              <w:t xml:space="preserve">ОГРН: </w:t>
            </w:r>
          </w:p>
          <w:p w:rsidR="00AD680D" w:rsidRPr="00D80DD1" w:rsidRDefault="00AD680D" w:rsidP="00AD680D">
            <w:pPr>
              <w:tabs>
                <w:tab w:val="left" w:pos="-1242"/>
                <w:tab w:val="left" w:pos="4145"/>
              </w:tabs>
              <w:spacing w:line="228" w:lineRule="auto"/>
              <w:rPr>
                <w:rFonts w:ascii="XO Thames" w:eastAsia="Calibri" w:hAnsi="XO Thames"/>
              </w:rPr>
            </w:pPr>
            <w:r w:rsidRPr="00D80DD1">
              <w:rPr>
                <w:rFonts w:ascii="XO Thames" w:hAnsi="XO Thames"/>
              </w:rPr>
              <w:t xml:space="preserve">Тел.: </w:t>
            </w:r>
          </w:p>
          <w:p w:rsidR="000946EB" w:rsidRPr="00D80DD1" w:rsidRDefault="000946EB" w:rsidP="00AD680D">
            <w:pPr>
              <w:spacing w:line="228" w:lineRule="auto"/>
              <w:rPr>
                <w:rFonts w:ascii="XO Thames" w:hAnsi="XO Thames"/>
              </w:rPr>
            </w:pPr>
          </w:p>
        </w:tc>
      </w:tr>
    </w:tbl>
    <w:p w:rsidR="00BE1D8A" w:rsidRPr="00D80DD1" w:rsidRDefault="00BE1D8A" w:rsidP="00AD680D">
      <w:pPr>
        <w:spacing w:line="228" w:lineRule="auto"/>
        <w:rPr>
          <w:rFonts w:ascii="XO Thames" w:hAnsi="XO Thames"/>
        </w:rPr>
      </w:pPr>
    </w:p>
    <w:p w:rsidR="00005382" w:rsidRPr="00D80DD1" w:rsidRDefault="00CF58FD" w:rsidP="00AD680D">
      <w:pPr>
        <w:spacing w:line="228" w:lineRule="auto"/>
        <w:rPr>
          <w:rFonts w:ascii="XO Thames" w:hAnsi="XO Thames"/>
        </w:rPr>
      </w:pPr>
      <w:r w:rsidRPr="00D80DD1">
        <w:rPr>
          <w:rFonts w:ascii="XO Thames" w:hAnsi="XO Thames"/>
        </w:rPr>
        <w:t>Государств</w:t>
      </w:r>
      <w:r w:rsidR="00B35E48" w:rsidRPr="00D80DD1">
        <w:rPr>
          <w:rFonts w:ascii="XO Thames" w:hAnsi="XO Thames"/>
        </w:rPr>
        <w:t xml:space="preserve">енный заказчик        </w:t>
      </w:r>
      <w:r w:rsidR="00B35E48" w:rsidRPr="00D80DD1">
        <w:rPr>
          <w:rFonts w:ascii="XO Thames" w:hAnsi="XO Thames"/>
        </w:rPr>
        <w:tab/>
      </w:r>
      <w:r w:rsidR="00B35E48" w:rsidRPr="00D80DD1">
        <w:rPr>
          <w:rFonts w:ascii="XO Thames" w:hAnsi="XO Thames"/>
        </w:rPr>
        <w:tab/>
      </w:r>
      <w:r w:rsidR="007E235D" w:rsidRPr="00D80DD1">
        <w:rPr>
          <w:rFonts w:ascii="XO Thames" w:hAnsi="XO Thames"/>
        </w:rPr>
        <w:t xml:space="preserve">                                   </w:t>
      </w:r>
      <w:r w:rsidR="00986175" w:rsidRPr="00D80DD1">
        <w:rPr>
          <w:rFonts w:ascii="XO Thames" w:hAnsi="XO Thames"/>
        </w:rPr>
        <w:t>Исполнитель</w:t>
      </w:r>
    </w:p>
    <w:p w:rsidR="00437942" w:rsidRPr="00D80DD1" w:rsidRDefault="00CF58FD" w:rsidP="00AD680D">
      <w:pPr>
        <w:spacing w:line="228" w:lineRule="auto"/>
        <w:rPr>
          <w:rFonts w:ascii="XO Thames" w:hAnsi="XO Thames"/>
        </w:rPr>
      </w:pPr>
      <w:r w:rsidRPr="00D80DD1">
        <w:rPr>
          <w:rFonts w:ascii="XO Thames" w:hAnsi="XO Thames"/>
        </w:rPr>
        <w:t>__________________</w:t>
      </w:r>
      <w:r w:rsidR="00005382" w:rsidRPr="00D80DD1">
        <w:rPr>
          <w:rFonts w:ascii="XO Thames" w:hAnsi="XO Thames"/>
        </w:rPr>
        <w:t>_____</w:t>
      </w:r>
      <w:r w:rsidRPr="00D80DD1">
        <w:rPr>
          <w:rFonts w:ascii="XO Thames" w:hAnsi="XO Thames"/>
        </w:rPr>
        <w:t>/</w:t>
      </w:r>
      <w:r w:rsidR="002D6FFF" w:rsidRPr="00D80DD1">
        <w:rPr>
          <w:rFonts w:ascii="XO Thames" w:hAnsi="XO Thames"/>
        </w:rPr>
        <w:t>___________</w:t>
      </w:r>
      <w:r w:rsidR="00B35E48" w:rsidRPr="00D80DD1">
        <w:rPr>
          <w:rFonts w:ascii="XO Thames" w:hAnsi="XO Thames"/>
        </w:rPr>
        <w:t xml:space="preserve">/     </w:t>
      </w:r>
      <w:r w:rsidR="00005382" w:rsidRPr="00D80DD1">
        <w:rPr>
          <w:rFonts w:ascii="XO Thames" w:hAnsi="XO Thames"/>
        </w:rPr>
        <w:t>______</w:t>
      </w:r>
      <w:r w:rsidR="00B35E48" w:rsidRPr="00D80DD1">
        <w:rPr>
          <w:rFonts w:ascii="XO Thames" w:hAnsi="XO Thames"/>
        </w:rPr>
        <w:t>_____________</w:t>
      </w:r>
      <w:r w:rsidRPr="00D80DD1">
        <w:rPr>
          <w:rFonts w:ascii="XO Thames" w:hAnsi="XO Thames"/>
        </w:rPr>
        <w:t xml:space="preserve"> /</w:t>
      </w:r>
      <w:r w:rsidR="00563CA1" w:rsidRPr="00D80DD1">
        <w:rPr>
          <w:rFonts w:ascii="XO Thames" w:hAnsi="XO Thames"/>
        </w:rPr>
        <w:t>_____________</w:t>
      </w:r>
      <w:r w:rsidR="00986175" w:rsidRPr="00D80DD1">
        <w:rPr>
          <w:rFonts w:ascii="XO Thames" w:hAnsi="XO Thames"/>
        </w:rPr>
        <w:t>/</w:t>
      </w:r>
    </w:p>
    <w:p w:rsidR="00AD680D" w:rsidRPr="00D80DD1" w:rsidRDefault="00AD680D" w:rsidP="009F6EDD">
      <w:pPr>
        <w:spacing w:line="235" w:lineRule="auto"/>
        <w:rPr>
          <w:rFonts w:ascii="XO Thames" w:hAnsi="XO Thames"/>
          <w:color w:val="000000"/>
        </w:rPr>
      </w:pPr>
    </w:p>
    <w:p w:rsidR="002E0CFA" w:rsidRPr="00D80DD1" w:rsidRDefault="002E0CFA" w:rsidP="00CD27DB">
      <w:pPr>
        <w:spacing w:line="235" w:lineRule="auto"/>
        <w:ind w:left="4820"/>
        <w:jc w:val="center"/>
        <w:rPr>
          <w:rFonts w:ascii="XO Thames" w:hAnsi="XO Thames"/>
          <w:color w:val="000000"/>
        </w:rPr>
      </w:pPr>
    </w:p>
    <w:p w:rsidR="002E0CFA" w:rsidRPr="00D80DD1" w:rsidRDefault="002E0CFA" w:rsidP="00CD27DB">
      <w:pPr>
        <w:spacing w:line="235" w:lineRule="auto"/>
        <w:ind w:left="4820"/>
        <w:jc w:val="center"/>
        <w:rPr>
          <w:rFonts w:ascii="XO Thames" w:hAnsi="XO Thames"/>
          <w:color w:val="000000"/>
        </w:rPr>
      </w:pPr>
    </w:p>
    <w:p w:rsidR="002E0CFA" w:rsidRPr="00D80DD1" w:rsidRDefault="002E0CFA" w:rsidP="00CD27DB">
      <w:pPr>
        <w:spacing w:line="235" w:lineRule="auto"/>
        <w:ind w:left="4820"/>
        <w:jc w:val="center"/>
        <w:rPr>
          <w:rFonts w:ascii="XO Thames" w:hAnsi="XO Thames"/>
          <w:color w:val="000000"/>
        </w:rPr>
      </w:pPr>
    </w:p>
    <w:p w:rsidR="002E0CFA" w:rsidRPr="00D80DD1" w:rsidRDefault="002E0CFA" w:rsidP="00CD27DB">
      <w:pPr>
        <w:spacing w:line="235" w:lineRule="auto"/>
        <w:ind w:left="4820"/>
        <w:jc w:val="center"/>
        <w:rPr>
          <w:rFonts w:ascii="XO Thames" w:hAnsi="XO Thames"/>
          <w:color w:val="000000"/>
        </w:rPr>
      </w:pPr>
    </w:p>
    <w:p w:rsidR="002E0CFA" w:rsidRPr="00D80DD1" w:rsidRDefault="002E0CFA" w:rsidP="00CD27DB">
      <w:pPr>
        <w:spacing w:line="235" w:lineRule="auto"/>
        <w:ind w:left="4820"/>
        <w:jc w:val="center"/>
        <w:rPr>
          <w:rFonts w:ascii="XO Thames" w:hAnsi="XO Thames"/>
          <w:color w:val="000000"/>
        </w:rPr>
      </w:pPr>
    </w:p>
    <w:p w:rsidR="009B2393" w:rsidRPr="00D80DD1" w:rsidRDefault="009B2393"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CD0956" w:rsidRPr="00D80DD1" w:rsidRDefault="00CD0956" w:rsidP="00CD27DB">
      <w:pPr>
        <w:spacing w:line="235" w:lineRule="auto"/>
        <w:ind w:left="4820"/>
        <w:jc w:val="center"/>
        <w:rPr>
          <w:rFonts w:ascii="XO Thames" w:hAnsi="XO Thames"/>
          <w:color w:val="000000"/>
        </w:rPr>
      </w:pPr>
    </w:p>
    <w:p w:rsidR="00F80008" w:rsidRDefault="00F80008"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5E617C" w:rsidRDefault="005E617C"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0D5CD7" w:rsidRDefault="000D5CD7" w:rsidP="00F80008">
      <w:pPr>
        <w:spacing w:line="235" w:lineRule="auto"/>
        <w:rPr>
          <w:rFonts w:ascii="XO Thames" w:hAnsi="XO Thames"/>
          <w:color w:val="000000"/>
        </w:rPr>
      </w:pPr>
    </w:p>
    <w:p w:rsidR="005E617C" w:rsidRPr="00D80DD1" w:rsidRDefault="005E617C" w:rsidP="00F80008">
      <w:pPr>
        <w:spacing w:line="235" w:lineRule="auto"/>
        <w:rPr>
          <w:rFonts w:ascii="XO Thames" w:hAnsi="XO Thames"/>
          <w:color w:val="000000"/>
        </w:rPr>
      </w:pPr>
    </w:p>
    <w:p w:rsidR="00D60FD6" w:rsidRPr="00D80DD1" w:rsidRDefault="00D60FD6" w:rsidP="00CD27DB">
      <w:pPr>
        <w:spacing w:line="235" w:lineRule="auto"/>
        <w:ind w:left="4820"/>
        <w:jc w:val="center"/>
        <w:rPr>
          <w:rFonts w:ascii="XO Thames" w:hAnsi="XO Thames"/>
          <w:b/>
          <w:color w:val="000000"/>
        </w:rPr>
      </w:pPr>
      <w:r w:rsidRPr="00D80DD1">
        <w:rPr>
          <w:rFonts w:ascii="XO Thames" w:hAnsi="XO Thames"/>
          <w:color w:val="000000"/>
        </w:rPr>
        <w:lastRenderedPageBreak/>
        <w:t>Приложение № 1</w:t>
      </w:r>
    </w:p>
    <w:p w:rsidR="00D60FD6" w:rsidRPr="00D80DD1" w:rsidRDefault="00D60FD6" w:rsidP="00CD27DB">
      <w:pPr>
        <w:pStyle w:val="11"/>
        <w:widowControl w:val="0"/>
        <w:pBdr>
          <w:top w:val="nil"/>
          <w:left w:val="nil"/>
          <w:bottom w:val="nil"/>
          <w:right w:val="nil"/>
          <w:between w:val="nil"/>
        </w:pBdr>
        <w:tabs>
          <w:tab w:val="left" w:pos="1620"/>
        </w:tabs>
        <w:spacing w:line="235" w:lineRule="auto"/>
        <w:ind w:left="4820"/>
        <w:jc w:val="center"/>
        <w:rPr>
          <w:rFonts w:ascii="XO Thames" w:hAnsi="XO Thames"/>
          <w:color w:val="000000"/>
        </w:rPr>
      </w:pPr>
      <w:r w:rsidRPr="00D80DD1">
        <w:rPr>
          <w:rFonts w:ascii="XO Thames" w:hAnsi="XO Thames"/>
          <w:color w:val="000000"/>
        </w:rPr>
        <w:t xml:space="preserve">к Государственному контракту </w:t>
      </w:r>
      <w:r w:rsidRPr="00D80DD1">
        <w:rPr>
          <w:rFonts w:ascii="XO Thames" w:hAnsi="XO Thames"/>
          <w:color w:val="000000"/>
        </w:rPr>
        <w:br/>
        <w:t xml:space="preserve">№ </w:t>
      </w:r>
      <w:r w:rsidR="009B2393" w:rsidRPr="00D80DD1">
        <w:rPr>
          <w:rFonts w:ascii="XO Thames" w:hAnsi="XO Thames"/>
          <w:color w:val="000000"/>
          <w:u w:val="single"/>
        </w:rPr>
        <w:t>__</w:t>
      </w:r>
      <w:r w:rsidR="002E0CFA" w:rsidRPr="00D80DD1">
        <w:rPr>
          <w:rFonts w:ascii="XO Thames" w:hAnsi="XO Thames"/>
          <w:color w:val="000000"/>
          <w:u w:val="single"/>
        </w:rPr>
        <w:t xml:space="preserve"> </w:t>
      </w:r>
      <w:r w:rsidRPr="00D80DD1">
        <w:rPr>
          <w:rFonts w:ascii="XO Thames" w:hAnsi="XO Thames"/>
        </w:rPr>
        <w:t>от «</w:t>
      </w:r>
      <w:r w:rsidR="004D684E" w:rsidRPr="00D80DD1">
        <w:rPr>
          <w:rFonts w:ascii="XO Thames" w:hAnsi="XO Thames"/>
          <w:u w:val="single"/>
        </w:rPr>
        <w:t>__</w:t>
      </w:r>
      <w:r w:rsidRPr="00D80DD1">
        <w:rPr>
          <w:rFonts w:ascii="XO Thames" w:hAnsi="XO Thames"/>
        </w:rPr>
        <w:t xml:space="preserve">» </w:t>
      </w:r>
      <w:r w:rsidR="004D684E" w:rsidRPr="00D80DD1">
        <w:rPr>
          <w:rFonts w:ascii="XO Thames" w:hAnsi="XO Thames"/>
          <w:u w:val="single"/>
        </w:rPr>
        <w:t>__________</w:t>
      </w:r>
      <w:r w:rsidRPr="00D80DD1">
        <w:rPr>
          <w:rFonts w:ascii="XO Thames" w:hAnsi="XO Thames"/>
        </w:rPr>
        <w:t xml:space="preserve"> 202</w:t>
      </w:r>
      <w:r w:rsidR="00681786" w:rsidRPr="00D80DD1">
        <w:rPr>
          <w:rFonts w:ascii="XO Thames" w:hAnsi="XO Thames"/>
        </w:rPr>
        <w:t>6</w:t>
      </w:r>
      <w:r w:rsidRPr="00D80DD1">
        <w:rPr>
          <w:rFonts w:ascii="XO Thames" w:hAnsi="XO Thames"/>
        </w:rPr>
        <w:t xml:space="preserve"> г.</w:t>
      </w:r>
    </w:p>
    <w:p w:rsidR="00CD0956" w:rsidRPr="00D80DD1" w:rsidRDefault="00CD0956" w:rsidP="00E319D6">
      <w:pPr>
        <w:suppressAutoHyphens/>
        <w:rPr>
          <w:rFonts w:ascii="XO Thames" w:eastAsia="Calibri" w:hAnsi="XO Thames"/>
          <w:b/>
          <w:lang w:eastAsia="ar-SA"/>
        </w:rPr>
      </w:pPr>
    </w:p>
    <w:p w:rsidR="00E319D6" w:rsidRPr="00D80DD1" w:rsidRDefault="00CD0956" w:rsidP="00E319D6">
      <w:pPr>
        <w:jc w:val="center"/>
        <w:rPr>
          <w:rFonts w:ascii="XO Thames" w:eastAsia="Calibri" w:hAnsi="XO Thames"/>
          <w:b/>
        </w:rPr>
      </w:pPr>
      <w:r w:rsidRPr="00D80DD1">
        <w:rPr>
          <w:rFonts w:ascii="XO Thames" w:eastAsia="Calibri" w:hAnsi="XO Thames"/>
          <w:lang w:eastAsia="ar-SA"/>
        </w:rPr>
        <w:tab/>
      </w:r>
      <w:r w:rsidR="00E319D6" w:rsidRPr="00D80DD1">
        <w:rPr>
          <w:rFonts w:ascii="XO Thames" w:eastAsia="Calibri" w:hAnsi="XO Thames"/>
          <w:b/>
        </w:rPr>
        <w:t>ТЕХНИЧЕСКОЕ ЗАДАНИЕ</w:t>
      </w:r>
    </w:p>
    <w:p w:rsidR="00E319D6" w:rsidRPr="00D80DD1" w:rsidRDefault="00E319D6" w:rsidP="00E319D6">
      <w:pPr>
        <w:suppressAutoHyphens/>
        <w:jc w:val="center"/>
        <w:rPr>
          <w:rFonts w:ascii="XO Thames" w:eastAsia="Calibri" w:hAnsi="XO Thames"/>
          <w:b/>
          <w:lang w:eastAsia="ar-SA"/>
        </w:rPr>
      </w:pPr>
      <w:r w:rsidRPr="00D80DD1">
        <w:rPr>
          <w:rFonts w:ascii="XO Thames" w:eastAsia="Calibri" w:hAnsi="XO Thames"/>
          <w:b/>
          <w:lang w:eastAsia="ar-SA"/>
        </w:rPr>
        <w:t xml:space="preserve">на оказание услуг по проведению специальной оценки условий труда </w:t>
      </w:r>
    </w:p>
    <w:p w:rsidR="00E319D6" w:rsidRPr="00D80DD1" w:rsidRDefault="00E319D6" w:rsidP="00E319D6">
      <w:pPr>
        <w:suppressAutoHyphens/>
        <w:jc w:val="center"/>
        <w:rPr>
          <w:rFonts w:ascii="XO Thames" w:eastAsia="Calibri" w:hAnsi="XO Thames"/>
          <w:b/>
          <w:lang w:eastAsia="ar-SA"/>
        </w:rPr>
      </w:pPr>
    </w:p>
    <w:p w:rsidR="00E319D6" w:rsidRPr="00D80DD1" w:rsidRDefault="00E319D6" w:rsidP="00E319D6">
      <w:pPr>
        <w:suppressAutoHyphens/>
        <w:rPr>
          <w:rFonts w:ascii="XO Thames" w:eastAsia="Calibri" w:hAnsi="XO Thames"/>
          <w:lang w:eastAsia="ar-SA"/>
        </w:rPr>
      </w:pPr>
      <w:r w:rsidRPr="00D80DD1">
        <w:rPr>
          <w:rFonts w:ascii="XO Thames" w:eastAsia="Calibri" w:hAnsi="XO Thames"/>
          <w:lang w:eastAsia="ar-SA"/>
        </w:rPr>
        <w:tab/>
        <w:t>1. Общие положения.</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 xml:space="preserve">1.1. Наименование Услуги: проведение специальной оценки условий труда (далее </w:t>
      </w:r>
      <w:proofErr w:type="gramStart"/>
      <w:r w:rsidRPr="00D80DD1">
        <w:rPr>
          <w:rFonts w:ascii="XO Thames" w:eastAsia="Calibri" w:hAnsi="XO Thames"/>
          <w:lang w:eastAsia="ar-SA"/>
        </w:rPr>
        <w:t>–У</w:t>
      </w:r>
      <w:proofErr w:type="gramEnd"/>
      <w:r w:rsidRPr="00D80DD1">
        <w:rPr>
          <w:rFonts w:ascii="XO Thames" w:eastAsia="Calibri" w:hAnsi="XO Thames"/>
          <w:lang w:eastAsia="ar-SA"/>
        </w:rPr>
        <w:t>слуги).</w:t>
      </w:r>
    </w:p>
    <w:p w:rsidR="00E319D6" w:rsidRPr="00D80DD1" w:rsidRDefault="00E319D6" w:rsidP="00E319D6">
      <w:pPr>
        <w:suppressAutoHyphens/>
        <w:rPr>
          <w:rFonts w:ascii="XO Thames" w:eastAsia="Calibri" w:hAnsi="XO Thames"/>
          <w:lang w:eastAsia="ar-SA"/>
        </w:rPr>
      </w:pPr>
      <w:r w:rsidRPr="00D80DD1">
        <w:rPr>
          <w:rFonts w:ascii="XO Thames" w:eastAsia="Calibri" w:hAnsi="XO Thames"/>
          <w:lang w:eastAsia="ar-SA"/>
        </w:rPr>
        <w:tab/>
        <w:t>1.2. Количество рабочих мест, подлежащих СОУТ:</w:t>
      </w:r>
    </w:p>
    <w:tbl>
      <w:tblPr>
        <w:tblW w:w="9923" w:type="dxa"/>
        <w:tblInd w:w="108" w:type="dxa"/>
        <w:tblLook w:val="04A0"/>
      </w:tblPr>
      <w:tblGrid>
        <w:gridCol w:w="617"/>
        <w:gridCol w:w="5649"/>
        <w:gridCol w:w="1701"/>
        <w:gridCol w:w="1956"/>
      </w:tblGrid>
      <w:tr w:rsidR="00E319D6" w:rsidRPr="00D80DD1" w:rsidTr="00134709">
        <w:trPr>
          <w:trHeight w:val="798"/>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b/>
                <w:bCs/>
              </w:rPr>
            </w:pPr>
            <w:r w:rsidRPr="00D80DD1">
              <w:rPr>
                <w:rFonts w:ascii="XO Thames" w:hAnsi="XO Thames"/>
                <w:b/>
                <w:bCs/>
              </w:rPr>
              <w:t xml:space="preserve">№ </w:t>
            </w:r>
            <w:proofErr w:type="gramStart"/>
            <w:r w:rsidRPr="00D80DD1">
              <w:rPr>
                <w:rFonts w:ascii="XO Thames" w:hAnsi="XO Thames"/>
                <w:b/>
                <w:bCs/>
              </w:rPr>
              <w:t>п</w:t>
            </w:r>
            <w:proofErr w:type="gramEnd"/>
            <w:r w:rsidRPr="00D80DD1">
              <w:rPr>
                <w:rFonts w:ascii="XO Thames" w:hAnsi="XO Thames"/>
                <w:b/>
                <w:bCs/>
              </w:rPr>
              <w:t>/п</w:t>
            </w:r>
          </w:p>
        </w:tc>
        <w:tc>
          <w:tcPr>
            <w:tcW w:w="5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b/>
                <w:bCs/>
              </w:rPr>
            </w:pPr>
            <w:r w:rsidRPr="00D80DD1">
              <w:rPr>
                <w:rFonts w:ascii="XO Thames" w:hAnsi="XO Thames"/>
                <w:b/>
                <w:bCs/>
              </w:rPr>
              <w:t>Рабочие места, подлежащие СОУТ: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b/>
                <w:bCs/>
              </w:rPr>
            </w:pPr>
            <w:r w:rsidRPr="00D80DD1">
              <w:rPr>
                <w:rFonts w:ascii="XO Thames" w:hAnsi="XO Thames"/>
                <w:b/>
                <w:bCs/>
              </w:rPr>
              <w:t xml:space="preserve">Ед. </w:t>
            </w:r>
            <w:proofErr w:type="spellStart"/>
            <w:r w:rsidRPr="00D80DD1">
              <w:rPr>
                <w:rFonts w:ascii="XO Thames" w:hAnsi="XO Thames"/>
                <w:b/>
                <w:bCs/>
              </w:rPr>
              <w:t>изм</w:t>
            </w:r>
            <w:proofErr w:type="spellEnd"/>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b/>
                <w:bCs/>
              </w:rPr>
            </w:pPr>
            <w:r w:rsidRPr="00D80DD1">
              <w:rPr>
                <w:rFonts w:ascii="XO Thames" w:hAnsi="XO Thames"/>
                <w:b/>
                <w:bCs/>
              </w:rPr>
              <w:t>Кол-во</w:t>
            </w:r>
          </w:p>
        </w:tc>
      </w:tr>
      <w:tr w:rsidR="00E319D6" w:rsidRPr="00D80DD1" w:rsidTr="00134709">
        <w:trPr>
          <w:trHeight w:val="7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rPr>
            </w:pPr>
          </w:p>
        </w:tc>
        <w:tc>
          <w:tcPr>
            <w:tcW w:w="9306" w:type="dxa"/>
            <w:gridSpan w:val="3"/>
            <w:tcBorders>
              <w:top w:val="single" w:sz="4" w:space="0" w:color="auto"/>
              <w:left w:val="nil"/>
              <w:bottom w:val="single" w:sz="4" w:space="0" w:color="auto"/>
              <w:right w:val="single" w:sz="4" w:space="0" w:color="000000"/>
            </w:tcBorders>
            <w:shd w:val="clear" w:color="auto" w:fill="auto"/>
            <w:vAlign w:val="center"/>
            <w:hideMark/>
          </w:tcPr>
          <w:p w:rsidR="00E319D6" w:rsidRPr="00D80DD1" w:rsidRDefault="00E319D6" w:rsidP="00E319D6">
            <w:pPr>
              <w:jc w:val="center"/>
              <w:rPr>
                <w:rFonts w:ascii="XO Thames" w:hAnsi="XO Thames"/>
                <w:b/>
                <w:bCs/>
              </w:rPr>
            </w:pPr>
            <w:r w:rsidRPr="00D80DD1">
              <w:rPr>
                <w:rFonts w:ascii="XO Thames" w:hAnsi="XO Thames"/>
                <w:b/>
                <w:bCs/>
                <w:lang w:eastAsia="en-US"/>
              </w:rPr>
              <w:t>Категория гражданский персонал и служащие:</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E319D6" w:rsidRPr="00D80DD1" w:rsidRDefault="00E319D6" w:rsidP="00E319D6">
            <w:pPr>
              <w:jc w:val="center"/>
              <w:rPr>
                <w:rFonts w:ascii="XO Thames" w:hAnsi="XO Thames"/>
              </w:rPr>
            </w:pPr>
            <w:r w:rsidRPr="00D80DD1">
              <w:rPr>
                <w:rFonts w:ascii="XO Thames" w:hAnsi="XO Thames"/>
              </w:rPr>
              <w:t>1</w:t>
            </w:r>
          </w:p>
        </w:tc>
        <w:tc>
          <w:tcPr>
            <w:tcW w:w="5649" w:type="dxa"/>
            <w:tcBorders>
              <w:top w:val="single" w:sz="4" w:space="0" w:color="auto"/>
              <w:left w:val="single" w:sz="4" w:space="0" w:color="auto"/>
              <w:bottom w:val="single" w:sz="4" w:space="0" w:color="auto"/>
              <w:right w:val="single" w:sz="4" w:space="0" w:color="auto"/>
            </w:tcBorders>
          </w:tcPr>
          <w:p w:rsidR="00E319D6" w:rsidRPr="00D80DD1" w:rsidRDefault="00E319D6" w:rsidP="00E319D6">
            <w:pPr>
              <w:ind w:right="-111"/>
              <w:jc w:val="both"/>
              <w:rPr>
                <w:rFonts w:ascii="XO Thames" w:hAnsi="XO Thames"/>
              </w:rPr>
            </w:pPr>
            <w:r w:rsidRPr="00D80DD1">
              <w:rPr>
                <w:rFonts w:ascii="XO Thames" w:hAnsi="XO Thames"/>
              </w:rPr>
              <w:t xml:space="preserve">Помощник </w:t>
            </w:r>
            <w:proofErr w:type="gramStart"/>
            <w:r w:rsidRPr="00D80DD1">
              <w:rPr>
                <w:rFonts w:ascii="XO Thames" w:hAnsi="XO Thames"/>
              </w:rPr>
              <w:t>начальника территориального органа Федеральной службы исполнения наказаний</w:t>
            </w:r>
            <w:proofErr w:type="gramEnd"/>
            <w:r w:rsidRPr="00D80DD1">
              <w:rPr>
                <w:rFonts w:ascii="XO Thames" w:hAnsi="XO Thames"/>
              </w:rPr>
              <w:t xml:space="preserve">                       </w:t>
            </w:r>
          </w:p>
          <w:p w:rsidR="00E319D6" w:rsidRPr="00D80DD1" w:rsidRDefault="00E319D6" w:rsidP="00E319D6">
            <w:pPr>
              <w:ind w:right="-111"/>
              <w:jc w:val="both"/>
              <w:rPr>
                <w:rFonts w:ascii="XO Thames" w:hAnsi="XO Thames"/>
              </w:rPr>
            </w:pPr>
            <w:r w:rsidRPr="00D80DD1">
              <w:rPr>
                <w:rFonts w:ascii="XO Thames" w:hAnsi="XO Thames"/>
              </w:rPr>
              <w:t>по организации работы с верующими</w:t>
            </w:r>
          </w:p>
        </w:tc>
        <w:tc>
          <w:tcPr>
            <w:tcW w:w="1701" w:type="dxa"/>
            <w:tcBorders>
              <w:top w:val="nil"/>
              <w:left w:val="nil"/>
              <w:bottom w:val="single" w:sz="4" w:space="0" w:color="auto"/>
              <w:right w:val="single" w:sz="4" w:space="0" w:color="auto"/>
            </w:tcBorders>
            <w:shd w:val="clear" w:color="000000" w:fill="FFFFFF"/>
            <w:vAlign w:val="center"/>
            <w:hideMark/>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hideMark/>
          </w:tcPr>
          <w:p w:rsidR="00E319D6" w:rsidRPr="00D80DD1" w:rsidRDefault="00E319D6" w:rsidP="00E319D6">
            <w:pPr>
              <w:jc w:val="center"/>
              <w:rPr>
                <w:rFonts w:ascii="XO Thames" w:hAnsi="XO Thames"/>
                <w:bC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2</w:t>
            </w:r>
          </w:p>
        </w:tc>
        <w:tc>
          <w:tcPr>
            <w:tcW w:w="5649" w:type="dxa"/>
            <w:tcBorders>
              <w:top w:val="single" w:sz="4" w:space="0" w:color="000000"/>
              <w:left w:val="single" w:sz="4" w:space="0" w:color="auto"/>
              <w:bottom w:val="single" w:sz="4" w:space="0" w:color="000000"/>
              <w:right w:val="single" w:sz="4" w:space="0" w:color="auto"/>
            </w:tcBorders>
          </w:tcPr>
          <w:p w:rsidR="00E319D6" w:rsidRPr="00D80DD1" w:rsidRDefault="00E319D6" w:rsidP="00E319D6">
            <w:pPr>
              <w:ind w:right="-111"/>
              <w:jc w:val="both"/>
              <w:rPr>
                <w:rFonts w:ascii="XO Thames" w:hAnsi="XO Thames"/>
              </w:rPr>
            </w:pPr>
            <w:r w:rsidRPr="00D80DD1">
              <w:rPr>
                <w:rFonts w:ascii="XO Thames" w:hAnsi="XO Thames"/>
              </w:rPr>
              <w:t xml:space="preserve">Ведущий аналитик юридической службы </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single" w:sz="4" w:space="0" w:color="auto"/>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bC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3</w:t>
            </w:r>
          </w:p>
        </w:tc>
        <w:tc>
          <w:tcPr>
            <w:tcW w:w="5649" w:type="dxa"/>
            <w:tcBorders>
              <w:left w:val="single" w:sz="4" w:space="0" w:color="auto"/>
              <w:right w:val="single" w:sz="4" w:space="0" w:color="auto"/>
            </w:tcBorders>
          </w:tcPr>
          <w:p w:rsidR="00E319D6" w:rsidRPr="00D80DD1" w:rsidRDefault="00E319D6" w:rsidP="00E319D6">
            <w:pPr>
              <w:ind w:right="-111"/>
              <w:jc w:val="both"/>
              <w:rPr>
                <w:rFonts w:ascii="XO Thames" w:hAnsi="XO Thames"/>
              </w:rPr>
            </w:pPr>
            <w:r w:rsidRPr="00D80DD1">
              <w:rPr>
                <w:rFonts w:ascii="XO Thames" w:hAnsi="XO Thames"/>
              </w:rPr>
              <w:t>Ведущий аналитик группы по организации мобилизационной подготовки и гражданской обороны</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single" w:sz="4" w:space="0" w:color="auto"/>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4</w:t>
            </w:r>
          </w:p>
        </w:tc>
        <w:tc>
          <w:tcPr>
            <w:tcW w:w="5649" w:type="dxa"/>
            <w:tcBorders>
              <w:top w:val="single" w:sz="4" w:space="0" w:color="auto"/>
              <w:left w:val="single" w:sz="4" w:space="0" w:color="auto"/>
              <w:bottom w:val="single" w:sz="4" w:space="0" w:color="auto"/>
              <w:right w:val="single" w:sz="4" w:space="0" w:color="auto"/>
            </w:tcBorders>
          </w:tcPr>
          <w:p w:rsidR="00E319D6" w:rsidRPr="00D80DD1" w:rsidRDefault="00E319D6" w:rsidP="00E319D6">
            <w:pPr>
              <w:jc w:val="both"/>
              <w:rPr>
                <w:rFonts w:ascii="XO Thames" w:hAnsi="XO Thames"/>
              </w:rPr>
            </w:pPr>
            <w:r w:rsidRPr="00D80DD1">
              <w:rPr>
                <w:rFonts w:ascii="XO Thames" w:hAnsi="XO Thames"/>
              </w:rPr>
              <w:t>Начальник экспертной группы по вопросам безопасности</w:t>
            </w:r>
          </w:p>
        </w:tc>
        <w:tc>
          <w:tcPr>
            <w:tcW w:w="1701" w:type="dxa"/>
            <w:tcBorders>
              <w:top w:val="nil"/>
              <w:left w:val="nil"/>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5</w:t>
            </w:r>
          </w:p>
        </w:tc>
        <w:tc>
          <w:tcPr>
            <w:tcW w:w="5649" w:type="dxa"/>
            <w:tcBorders>
              <w:top w:val="single" w:sz="4" w:space="0" w:color="auto"/>
              <w:bottom w:val="single" w:sz="4" w:space="0" w:color="auto"/>
              <w:right w:val="single" w:sz="4" w:space="0" w:color="auto"/>
            </w:tcBorders>
          </w:tcPr>
          <w:p w:rsidR="00E319D6" w:rsidRPr="00D80DD1" w:rsidRDefault="00E319D6" w:rsidP="00E319D6">
            <w:pPr>
              <w:ind w:right="-111"/>
              <w:jc w:val="both"/>
              <w:rPr>
                <w:rFonts w:ascii="XO Thames" w:hAnsi="XO Thames"/>
              </w:rPr>
            </w:pPr>
            <w:r w:rsidRPr="00D80DD1">
              <w:rPr>
                <w:rFonts w:ascii="XO Thames" w:hAnsi="XO Thames"/>
              </w:rPr>
              <w:t xml:space="preserve">Старший аналитик секретариата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6</w:t>
            </w:r>
          </w:p>
        </w:tc>
        <w:tc>
          <w:tcPr>
            <w:tcW w:w="5649" w:type="dxa"/>
            <w:tcBorders>
              <w:top w:val="single" w:sz="4" w:space="0" w:color="auto"/>
              <w:bottom w:val="single" w:sz="4" w:space="0" w:color="auto"/>
              <w:right w:val="single" w:sz="4" w:space="0" w:color="auto"/>
            </w:tcBorders>
          </w:tcPr>
          <w:p w:rsidR="00E319D6" w:rsidRPr="00D80DD1" w:rsidRDefault="00E319D6" w:rsidP="00E319D6">
            <w:pPr>
              <w:ind w:right="-111"/>
              <w:jc w:val="both"/>
              <w:rPr>
                <w:rFonts w:ascii="XO Thames" w:hAnsi="XO Thames"/>
              </w:rPr>
            </w:pPr>
            <w:r w:rsidRPr="00D80DD1">
              <w:rPr>
                <w:rFonts w:ascii="XO Thames" w:hAnsi="XO Thames"/>
              </w:rPr>
              <w:t xml:space="preserve">Аналитик секретариата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167"/>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7</w:t>
            </w:r>
          </w:p>
        </w:tc>
        <w:tc>
          <w:tcPr>
            <w:tcW w:w="5649" w:type="dxa"/>
            <w:tcBorders>
              <w:top w:val="single" w:sz="4" w:space="0" w:color="auto"/>
              <w:bottom w:val="single" w:sz="4" w:space="0" w:color="auto"/>
              <w:right w:val="single" w:sz="4" w:space="0" w:color="auto"/>
            </w:tcBorders>
          </w:tcPr>
          <w:p w:rsidR="00E319D6" w:rsidRPr="00D80DD1" w:rsidRDefault="00E319D6" w:rsidP="00E319D6">
            <w:pPr>
              <w:jc w:val="both"/>
              <w:rPr>
                <w:rFonts w:ascii="XO Thames" w:hAnsi="XO Thames"/>
              </w:rPr>
            </w:pPr>
            <w:r w:rsidRPr="00D80DD1">
              <w:rPr>
                <w:rFonts w:ascii="XO Thames" w:hAnsi="XO Thames"/>
              </w:rPr>
              <w:t xml:space="preserve">Ведущий аналитик отдела кадров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8</w:t>
            </w:r>
          </w:p>
        </w:tc>
        <w:tc>
          <w:tcPr>
            <w:tcW w:w="5649" w:type="dxa"/>
            <w:tcBorders>
              <w:top w:val="single" w:sz="4" w:space="0" w:color="auto"/>
              <w:bottom w:val="single" w:sz="4" w:space="0" w:color="auto"/>
              <w:right w:val="single" w:sz="4" w:space="0" w:color="auto"/>
            </w:tcBorders>
          </w:tcPr>
          <w:p w:rsidR="00E319D6" w:rsidRPr="00D80DD1" w:rsidRDefault="00E319D6" w:rsidP="00E319D6">
            <w:pPr>
              <w:jc w:val="both"/>
              <w:rPr>
                <w:rFonts w:ascii="XO Thames" w:hAnsi="XO Thames"/>
              </w:rPr>
            </w:pPr>
            <w:r w:rsidRPr="00D80DD1">
              <w:rPr>
                <w:rFonts w:ascii="XO Thames" w:hAnsi="XO Thames"/>
              </w:rPr>
              <w:t xml:space="preserve">Ведущий аналитик отдела воспитательной                   и социальной работы с личным составом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9</w:t>
            </w:r>
          </w:p>
        </w:tc>
        <w:tc>
          <w:tcPr>
            <w:tcW w:w="5649" w:type="dxa"/>
            <w:tcBorders>
              <w:top w:val="single" w:sz="4" w:space="0" w:color="auto"/>
              <w:bottom w:val="single" w:sz="4" w:space="0" w:color="auto"/>
              <w:right w:val="single" w:sz="4" w:space="0" w:color="auto"/>
            </w:tcBorders>
          </w:tcPr>
          <w:p w:rsidR="00E319D6" w:rsidRPr="00D80DD1" w:rsidRDefault="00E319D6" w:rsidP="00E319D6">
            <w:pPr>
              <w:jc w:val="both"/>
              <w:rPr>
                <w:rFonts w:ascii="XO Thames" w:hAnsi="XO Thames"/>
              </w:rPr>
            </w:pPr>
            <w:r w:rsidRPr="00D80DD1">
              <w:rPr>
                <w:rFonts w:ascii="XO Thames" w:hAnsi="XO Thames"/>
              </w:rPr>
              <w:t xml:space="preserve">Старший аналитик отдела воспитательной                       и социальной работы с личным составом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10</w:t>
            </w:r>
          </w:p>
        </w:tc>
        <w:tc>
          <w:tcPr>
            <w:tcW w:w="5649" w:type="dxa"/>
            <w:tcBorders>
              <w:top w:val="single" w:sz="4" w:space="0" w:color="auto"/>
              <w:bottom w:val="single" w:sz="4" w:space="0" w:color="auto"/>
              <w:right w:val="single" w:sz="4" w:space="0" w:color="auto"/>
            </w:tcBorders>
          </w:tcPr>
          <w:p w:rsidR="00E319D6" w:rsidRPr="00D80DD1" w:rsidRDefault="00E319D6" w:rsidP="00E319D6">
            <w:pPr>
              <w:jc w:val="both"/>
              <w:rPr>
                <w:rFonts w:ascii="XO Thames" w:hAnsi="XO Thames"/>
              </w:rPr>
            </w:pPr>
            <w:r w:rsidRPr="00D80DD1">
              <w:rPr>
                <w:rFonts w:ascii="XO Thames" w:hAnsi="XO Thames"/>
              </w:rPr>
              <w:t>Ведущий аналитик инспекции по личному составу отделения организации работы                         по профилактике коррупционных и иных правонарушений</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11</w:t>
            </w:r>
          </w:p>
        </w:tc>
        <w:tc>
          <w:tcPr>
            <w:tcW w:w="5649" w:type="dxa"/>
            <w:tcBorders>
              <w:top w:val="single" w:sz="4" w:space="0" w:color="auto"/>
              <w:bottom w:val="single" w:sz="4" w:space="0" w:color="auto"/>
              <w:right w:val="single" w:sz="4" w:space="0" w:color="auto"/>
            </w:tcBorders>
            <w:shd w:val="clear" w:color="auto" w:fill="auto"/>
          </w:tcPr>
          <w:p w:rsidR="00E319D6" w:rsidRPr="00D80DD1" w:rsidRDefault="00E319D6" w:rsidP="00E319D6">
            <w:pPr>
              <w:ind w:right="-111"/>
              <w:jc w:val="both"/>
              <w:rPr>
                <w:rFonts w:ascii="XO Thames" w:hAnsi="XO Thames"/>
              </w:rPr>
            </w:pPr>
            <w:r w:rsidRPr="00D80DD1">
              <w:rPr>
                <w:rFonts w:ascii="XO Thames" w:hAnsi="XO Thames"/>
              </w:rPr>
              <w:t>Ведущий аналитик отделения пенсионного обеспечения финансово-экономического отдела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617" w:type="dxa"/>
            <w:tcBorders>
              <w:top w:val="nil"/>
              <w:left w:val="single" w:sz="4" w:space="0" w:color="auto"/>
              <w:bottom w:val="single" w:sz="4" w:space="0" w:color="auto"/>
              <w:right w:val="single" w:sz="4" w:space="0" w:color="auto"/>
            </w:tcBorders>
            <w:shd w:val="clear" w:color="auto" w:fill="auto"/>
            <w:vAlign w:val="center"/>
          </w:tcPr>
          <w:p w:rsidR="00E319D6" w:rsidRPr="00D80DD1" w:rsidRDefault="00E319D6" w:rsidP="00E319D6">
            <w:pPr>
              <w:jc w:val="center"/>
              <w:rPr>
                <w:rFonts w:ascii="XO Thames" w:hAnsi="XO Thames"/>
              </w:rPr>
            </w:pPr>
            <w:r w:rsidRPr="00D80DD1">
              <w:rPr>
                <w:rFonts w:ascii="XO Thames" w:hAnsi="XO Thames"/>
              </w:rPr>
              <w:t>12</w:t>
            </w:r>
          </w:p>
        </w:tc>
        <w:tc>
          <w:tcPr>
            <w:tcW w:w="5649" w:type="dxa"/>
            <w:tcBorders>
              <w:top w:val="single" w:sz="4" w:space="0" w:color="auto"/>
              <w:left w:val="single" w:sz="4" w:space="0" w:color="000000"/>
              <w:bottom w:val="single" w:sz="4" w:space="0" w:color="auto"/>
              <w:right w:val="single" w:sz="4" w:space="0" w:color="auto"/>
            </w:tcBorders>
            <w:shd w:val="clear" w:color="auto" w:fill="auto"/>
          </w:tcPr>
          <w:p w:rsidR="00E319D6" w:rsidRPr="00D80DD1" w:rsidRDefault="00E319D6" w:rsidP="00E319D6">
            <w:pPr>
              <w:ind w:right="-111"/>
              <w:jc w:val="both"/>
              <w:rPr>
                <w:rFonts w:ascii="XO Thames" w:hAnsi="XO Thames"/>
              </w:rPr>
            </w:pPr>
            <w:r w:rsidRPr="00D80DD1">
              <w:rPr>
                <w:rFonts w:ascii="XO Thames" w:hAnsi="XO Thames"/>
              </w:rPr>
              <w:t xml:space="preserve">Ведущий инженер </w:t>
            </w:r>
          </w:p>
          <w:p w:rsidR="00E319D6" w:rsidRPr="00D80DD1" w:rsidRDefault="00E319D6" w:rsidP="00E319D6">
            <w:pPr>
              <w:jc w:val="both"/>
              <w:rPr>
                <w:rFonts w:ascii="XO Thames" w:hAnsi="XO Thames"/>
              </w:rPr>
            </w:pPr>
            <w:r w:rsidRPr="00D80DD1">
              <w:rPr>
                <w:rFonts w:ascii="XO Thames" w:hAnsi="XO Thames"/>
              </w:rPr>
              <w:t>отделения маркетинга отдела трудовой адаптации осужденных</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319D6" w:rsidRPr="00D80DD1" w:rsidRDefault="00E319D6" w:rsidP="00E319D6">
            <w:pPr>
              <w:jc w:val="center"/>
              <w:rPr>
                <w:rFonts w:ascii="XO Thames" w:hAnsi="XO Thames"/>
                <w:color w:val="000000"/>
              </w:rPr>
            </w:pPr>
            <w:proofErr w:type="spellStart"/>
            <w:r w:rsidRPr="00D80DD1">
              <w:rPr>
                <w:rFonts w:ascii="XO Thames" w:hAnsi="XO Thames"/>
                <w:color w:val="000000"/>
              </w:rPr>
              <w:t>усл</w:t>
            </w:r>
            <w:proofErr w:type="spellEnd"/>
            <w:r w:rsidRPr="00D80DD1">
              <w:rPr>
                <w:rFonts w:ascii="XO Thames" w:hAnsi="XO Thames"/>
                <w:color w:val="000000"/>
              </w:rPr>
              <w:t>. ед.</w:t>
            </w:r>
          </w:p>
        </w:tc>
        <w:tc>
          <w:tcPr>
            <w:tcW w:w="1956" w:type="dxa"/>
            <w:tcBorders>
              <w:top w:val="nil"/>
              <w:left w:val="nil"/>
              <w:bottom w:val="single" w:sz="4" w:space="0" w:color="auto"/>
              <w:right w:val="single" w:sz="4" w:space="0" w:color="auto"/>
            </w:tcBorders>
            <w:shd w:val="clear" w:color="auto" w:fill="auto"/>
            <w:noWrap/>
            <w:vAlign w:val="center"/>
          </w:tcPr>
          <w:p w:rsidR="00E319D6" w:rsidRPr="00D80DD1" w:rsidRDefault="00E319D6" w:rsidP="00E319D6">
            <w:pPr>
              <w:jc w:val="center"/>
              <w:rPr>
                <w:rFonts w:ascii="XO Thames" w:hAnsi="XO Thames"/>
              </w:rPr>
            </w:pPr>
            <w:r w:rsidRPr="00D80DD1">
              <w:rPr>
                <w:rFonts w:ascii="XO Thames" w:hAnsi="XO Thames"/>
              </w:rPr>
              <w:t>1</w:t>
            </w:r>
          </w:p>
        </w:tc>
      </w:tr>
      <w:tr w:rsidR="00E319D6" w:rsidRPr="00D80DD1" w:rsidTr="00134709">
        <w:trPr>
          <w:trHeight w:val="375"/>
        </w:trPr>
        <w:tc>
          <w:tcPr>
            <w:tcW w:w="99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19D6" w:rsidRPr="00D80DD1" w:rsidRDefault="00E319D6" w:rsidP="00E319D6">
            <w:pPr>
              <w:rPr>
                <w:rFonts w:ascii="XO Thames" w:hAnsi="XO Thames"/>
                <w:b/>
                <w:bCs/>
              </w:rPr>
            </w:pPr>
            <w:r w:rsidRPr="00D80DD1">
              <w:rPr>
                <w:rFonts w:ascii="XO Thames" w:hAnsi="XO Thames"/>
                <w:b/>
                <w:bCs/>
              </w:rPr>
              <w:t>Общее количество рабочих мест: 12</w:t>
            </w:r>
          </w:p>
        </w:tc>
      </w:tr>
    </w:tbl>
    <w:p w:rsidR="00E319D6" w:rsidRPr="00D80DD1" w:rsidRDefault="00E319D6" w:rsidP="00E319D6">
      <w:pPr>
        <w:suppressAutoHyphens/>
        <w:jc w:val="both"/>
        <w:rPr>
          <w:rFonts w:ascii="XO Thames" w:eastAsia="Calibri" w:hAnsi="XO Thames"/>
          <w:lang w:eastAsia="ar-SA"/>
        </w:rPr>
      </w:pPr>
      <w:r w:rsidRPr="00D80DD1">
        <w:rPr>
          <w:rFonts w:ascii="XO Thames" w:eastAsia="Calibri" w:hAnsi="XO Thames"/>
          <w:lang w:eastAsia="ar-SA"/>
        </w:rPr>
        <w:tab/>
      </w:r>
    </w:p>
    <w:p w:rsidR="00E319D6" w:rsidRPr="00D80DD1" w:rsidRDefault="00E319D6" w:rsidP="00E319D6">
      <w:pPr>
        <w:suppressAutoHyphens/>
        <w:ind w:firstLine="709"/>
        <w:jc w:val="both"/>
        <w:rPr>
          <w:rFonts w:ascii="XO Thames" w:eastAsia="Calibri" w:hAnsi="XO Thames"/>
          <w:lang w:eastAsia="ar-SA"/>
        </w:rPr>
      </w:pPr>
      <w:r w:rsidRPr="00D80DD1">
        <w:rPr>
          <w:rFonts w:ascii="XO Thames" w:eastAsia="Calibri" w:hAnsi="XO Thames"/>
          <w:lang w:eastAsia="ar-SA"/>
        </w:rPr>
        <w:t>2.  Характеристика оказываемых услуг:</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 xml:space="preserve">2.1. </w:t>
      </w:r>
      <w:proofErr w:type="gramStart"/>
      <w:r w:rsidRPr="00D80DD1">
        <w:rPr>
          <w:rFonts w:ascii="XO Thames" w:eastAsia="Calibri" w:hAnsi="XO Thames"/>
          <w:lang w:eastAsia="ar-SA"/>
        </w:rPr>
        <w:t>Проведение СОУТ, включающей в себя:</w:t>
      </w:r>
      <w:proofErr w:type="gramEnd"/>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2.1.1. проведение процедуры идентификации потенциально вредных и (или) опасных производственных факторов н</w:t>
      </w:r>
      <w:r w:rsidR="00D80DD1">
        <w:rPr>
          <w:rFonts w:ascii="XO Thames" w:eastAsia="Calibri" w:hAnsi="XO Thames"/>
          <w:lang w:eastAsia="ar-SA"/>
        </w:rPr>
        <w:t xml:space="preserve">а рабочих местах в соответствии </w:t>
      </w:r>
      <w:r w:rsidRPr="00D80DD1">
        <w:rPr>
          <w:rFonts w:ascii="XO Thames" w:eastAsia="Calibri" w:hAnsi="XO Thames"/>
          <w:lang w:eastAsia="ar-SA"/>
        </w:rPr>
        <w:t>с требованиями Федерального закона от 28.12.2013 № 426-ФЗ и Приказа Минтруда России от 21.11.2023 № 817н. Оформление результатов идентифик</w:t>
      </w:r>
      <w:r w:rsidR="00D80DD1">
        <w:rPr>
          <w:rFonts w:ascii="XO Thames" w:eastAsia="Calibri" w:hAnsi="XO Thames"/>
          <w:lang w:eastAsia="ar-SA"/>
        </w:rPr>
        <w:t xml:space="preserve">ации вредных </w:t>
      </w:r>
      <w:r w:rsidRPr="00D80DD1">
        <w:rPr>
          <w:rFonts w:ascii="XO Thames" w:eastAsia="Calibri" w:hAnsi="XO Thames"/>
          <w:lang w:eastAsia="ar-SA"/>
        </w:rPr>
        <w:t>и (или) опасных производственных факторов в отношении каждого рабочего места, подлежащего идентификации;</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 xml:space="preserve">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w:t>
      </w:r>
      <w:r w:rsidRPr="00D80DD1">
        <w:rPr>
          <w:rFonts w:ascii="XO Thames" w:eastAsia="Calibri" w:hAnsi="XO Thames"/>
          <w:lang w:eastAsia="ar-SA"/>
        </w:rPr>
        <w:lastRenderedPageBreak/>
        <w:t>охраны труда в отношении рабочих мест, на которых вредные и (или) опасные производственные факторы по результатам идентификации не выявлены;</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проект сводной таблицы классов (подклассов) условий труда, установленных                             на рабочих местах;</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предложения (рекомендации) о предоставлении работникам, занятым                         на работах с вредными и (или) опасными условиями труда, га</w:t>
      </w:r>
      <w:r w:rsidR="000D5CD7">
        <w:rPr>
          <w:rFonts w:ascii="XO Thames" w:eastAsia="Calibri" w:hAnsi="XO Thames"/>
          <w:lang w:eastAsia="ar-SA"/>
        </w:rPr>
        <w:t xml:space="preserve">рантий </w:t>
      </w:r>
      <w:r w:rsidRPr="00D80DD1">
        <w:rPr>
          <w:rFonts w:ascii="XO Thames" w:eastAsia="Calibri" w:hAnsi="XO Thames"/>
          <w:lang w:eastAsia="ar-SA"/>
        </w:rPr>
        <w:t>и компенсаций;</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 xml:space="preserve">2.1.9. составление и представление на бумажном и электронном </w:t>
      </w:r>
      <w:proofErr w:type="gramStart"/>
      <w:r w:rsidRPr="00D80DD1">
        <w:rPr>
          <w:rFonts w:ascii="XO Thames" w:eastAsia="Calibri" w:hAnsi="XO Thames"/>
          <w:lang w:eastAsia="ar-SA"/>
        </w:rPr>
        <w:t>носителях</w:t>
      </w:r>
      <w:proofErr w:type="gramEnd"/>
      <w:r w:rsidRPr="00D80DD1">
        <w:rPr>
          <w:rFonts w:ascii="XO Thames" w:eastAsia="Calibri" w:hAnsi="XO Thames"/>
          <w:lang w:eastAsia="ar-SA"/>
        </w:rPr>
        <w:t xml:space="preserve"> отчета о проведении СОУТ, оформленного по форме, утвержденной Приказ Минтруда России от 21.11.2023 № 817н, в том числе в отношении рабо</w:t>
      </w:r>
      <w:r w:rsidR="000D5CD7">
        <w:rPr>
          <w:rFonts w:ascii="XO Thames" w:eastAsia="Calibri" w:hAnsi="XO Thames"/>
          <w:lang w:eastAsia="ar-SA"/>
        </w:rPr>
        <w:t xml:space="preserve">чих мест, </w:t>
      </w:r>
      <w:r w:rsidRPr="00D80DD1">
        <w:rPr>
          <w:rFonts w:ascii="XO Thames" w:eastAsia="Calibri" w:hAnsi="XO Thames"/>
          <w:lang w:eastAsia="ar-SA"/>
        </w:rPr>
        <w:t xml:space="preserve">на которых не идентифицированы вредные и  (или)  опасные  производственные  факторы, включающего в  себя:  </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перечень рабочих мест, на которых проводилась СОУТ, с указанием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карты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протоколы проведения исследований (испытаний) и измерений вредных                       и (или) опасных производственных факторов;</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сводную ведомость результатов проведения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lastRenderedPageBreak/>
        <w:t>перечень мероприятий по улучшению условий труда работников, на рабочих местах которых проводилась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заключения эксперта организации, проводящей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2.2.</w:t>
      </w:r>
      <w:r w:rsidRPr="00D80DD1">
        <w:rPr>
          <w:rFonts w:ascii="XO Thames" w:eastAsia="Calibri" w:hAnsi="XO Thames"/>
          <w:lang w:eastAsia="ar-SA"/>
        </w:rPr>
        <w:tab/>
        <w:t>Требования к методам исследований (испытаний) и методикам измерений при проведении СОУТ:</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E319D6" w:rsidRPr="00D80DD1" w:rsidRDefault="00E319D6" w:rsidP="00E319D6">
      <w:pPr>
        <w:suppressAutoHyphens/>
        <w:jc w:val="both"/>
        <w:rPr>
          <w:rFonts w:ascii="XO Thames" w:eastAsia="Calibri" w:hAnsi="XO Thames"/>
          <w:lang w:eastAsia="ar-SA"/>
        </w:rPr>
      </w:pPr>
      <w:r w:rsidRPr="00D80DD1">
        <w:rPr>
          <w:rFonts w:ascii="XO Thames" w:eastAsia="Calibri" w:hAnsi="XO Thames"/>
          <w:lang w:eastAsia="ar-SA"/>
        </w:rPr>
        <w:tab/>
      </w:r>
      <w:proofErr w:type="gramStart"/>
      <w:r w:rsidRPr="00D80DD1">
        <w:rPr>
          <w:rFonts w:ascii="XO Thames" w:eastAsia="Calibri" w:hAnsi="XO Thames"/>
          <w:lang w:eastAsia="ar-SA"/>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history="1">
        <w:r w:rsidRPr="00D80DD1">
          <w:rPr>
            <w:rFonts w:ascii="XO Thames" w:eastAsia="Calibri" w:hAnsi="XO Thames"/>
            <w:lang w:eastAsia="ar-SA"/>
          </w:rPr>
          <w:t>пунктами 1</w:t>
        </w:r>
      </w:hyperlink>
      <w:r w:rsidRPr="00D80DD1">
        <w:rPr>
          <w:rFonts w:ascii="XO Thames" w:eastAsia="Calibri" w:hAnsi="XO Thames"/>
          <w:lang w:eastAsia="ar-SA"/>
        </w:rPr>
        <w:t xml:space="preserve"> - </w:t>
      </w:r>
      <w:hyperlink w:anchor="Par185" w:history="1">
        <w:r w:rsidRPr="00D80DD1">
          <w:rPr>
            <w:rFonts w:ascii="XO Thames" w:eastAsia="Calibri" w:hAnsi="XO Thames"/>
            <w:lang w:eastAsia="ar-SA"/>
          </w:rPr>
          <w:t>11</w:t>
        </w:r>
      </w:hyperlink>
      <w:r w:rsidRPr="00D80DD1">
        <w:rPr>
          <w:rFonts w:ascii="XO Thames" w:eastAsia="Calibri" w:hAnsi="XO Thames"/>
          <w:lang w:eastAsia="ar-SA"/>
        </w:rPr>
        <w:t xml:space="preserve"> и </w:t>
      </w:r>
      <w:hyperlink w:anchor="Par189" w:history="1">
        <w:r w:rsidRPr="00D80DD1">
          <w:rPr>
            <w:rFonts w:ascii="XO Thames" w:eastAsia="Calibri" w:hAnsi="XO Thames"/>
            <w:lang w:eastAsia="ar-SA"/>
          </w:rPr>
          <w:t>15</w:t>
        </w:r>
      </w:hyperlink>
      <w:r w:rsidRPr="00D80DD1">
        <w:rPr>
          <w:rFonts w:ascii="XO Thames" w:eastAsia="Calibri" w:hAnsi="XO Thames"/>
          <w:lang w:eastAsia="ar-SA"/>
        </w:rPr>
        <w:t xml:space="preserve"> - </w:t>
      </w:r>
      <w:hyperlink w:anchor="Par197" w:history="1">
        <w:r w:rsidRPr="00D80DD1">
          <w:rPr>
            <w:rFonts w:ascii="XO Thames" w:eastAsia="Calibri" w:hAnsi="XO Thames"/>
            <w:lang w:eastAsia="ar-SA"/>
          </w:rPr>
          <w:t>23 части 3 статьи 13</w:t>
        </w:r>
      </w:hyperlink>
      <w:r w:rsidRPr="00D80DD1">
        <w:rPr>
          <w:rFonts w:ascii="XO Thames" w:eastAsia="Calibri" w:hAnsi="XO Thames"/>
          <w:lang w:eastAsia="ar-SA"/>
        </w:rPr>
        <w:t xml:space="preserve"> Федерального закона от  28.12.2013 № 426-ФЗ.</w:t>
      </w:r>
      <w:proofErr w:type="gramEnd"/>
    </w:p>
    <w:p w:rsidR="00E319D6" w:rsidRPr="00D80DD1" w:rsidRDefault="00E319D6" w:rsidP="00E319D6">
      <w:pPr>
        <w:suppressAutoHyphens/>
        <w:ind w:firstLine="540"/>
        <w:jc w:val="both"/>
        <w:rPr>
          <w:rFonts w:ascii="XO Thames" w:eastAsia="Calibri" w:hAnsi="XO Thames"/>
          <w:lang w:eastAsia="ar-SA"/>
        </w:rPr>
      </w:pPr>
      <w:r w:rsidRPr="00D80DD1">
        <w:rPr>
          <w:rFonts w:ascii="XO Thames" w:eastAsia="Calibri" w:hAnsi="XO Thames"/>
          <w:lang w:eastAsia="ar-SA"/>
        </w:rPr>
        <w:t>2.3.</w:t>
      </w:r>
      <w:r w:rsidRPr="00D80DD1">
        <w:rPr>
          <w:rFonts w:ascii="XO Thames" w:eastAsia="Calibri" w:hAnsi="XO Thames"/>
          <w:lang w:eastAsia="ar-SA"/>
        </w:rPr>
        <w:tab/>
        <w:t>Требования к организации, оказывающей услуги по проведению СОУТ:</w:t>
      </w:r>
    </w:p>
    <w:p w:rsidR="00E319D6" w:rsidRPr="00D80DD1" w:rsidRDefault="00E319D6" w:rsidP="00E319D6">
      <w:pPr>
        <w:widowControl w:val="0"/>
        <w:suppressAutoHyphens/>
        <w:autoSpaceDE w:val="0"/>
        <w:autoSpaceDN w:val="0"/>
        <w:adjustRightInd w:val="0"/>
        <w:ind w:firstLine="540"/>
        <w:jc w:val="both"/>
        <w:rPr>
          <w:rFonts w:ascii="XO Thames" w:hAnsi="XO Thames"/>
        </w:rPr>
      </w:pPr>
      <w:r w:rsidRPr="00D80DD1">
        <w:rPr>
          <w:rFonts w:ascii="XO Thames" w:hAnsi="XO Thames"/>
        </w:rPr>
        <w:t xml:space="preserve">2.3.1. указание в уставных документах организации в качестве основного вида деятельности или одного из видов ее </w:t>
      </w:r>
      <w:proofErr w:type="gramStart"/>
      <w:r w:rsidRPr="00D80DD1">
        <w:rPr>
          <w:rFonts w:ascii="XO Thames" w:hAnsi="XO Thames"/>
        </w:rPr>
        <w:t>деятельности проведения специальной оценки условий труда</w:t>
      </w:r>
      <w:proofErr w:type="gramEnd"/>
      <w:r w:rsidRPr="00D80DD1">
        <w:rPr>
          <w:rFonts w:ascii="XO Thames" w:hAnsi="XO Thames"/>
        </w:rPr>
        <w:t>;</w:t>
      </w:r>
    </w:p>
    <w:p w:rsidR="00E319D6" w:rsidRPr="00D80DD1" w:rsidRDefault="00E319D6" w:rsidP="00E319D6">
      <w:pPr>
        <w:widowControl w:val="0"/>
        <w:suppressAutoHyphens/>
        <w:autoSpaceDE w:val="0"/>
        <w:autoSpaceDN w:val="0"/>
        <w:adjustRightInd w:val="0"/>
        <w:ind w:firstLine="540"/>
        <w:jc w:val="both"/>
        <w:rPr>
          <w:rFonts w:ascii="XO Thames" w:hAnsi="XO Thames"/>
        </w:rPr>
      </w:pPr>
      <w:r w:rsidRPr="00D80DD1">
        <w:rPr>
          <w:rFonts w:ascii="XO Thames" w:hAnsi="XO Thames"/>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E319D6" w:rsidRPr="00D80DD1" w:rsidRDefault="00E319D6" w:rsidP="00E319D6">
      <w:pPr>
        <w:widowControl w:val="0"/>
        <w:suppressAutoHyphens/>
        <w:autoSpaceDE w:val="0"/>
        <w:autoSpaceDN w:val="0"/>
        <w:adjustRightInd w:val="0"/>
        <w:ind w:firstLine="540"/>
        <w:jc w:val="both"/>
        <w:rPr>
          <w:rFonts w:ascii="XO Thames" w:hAnsi="XO Thames"/>
        </w:rPr>
      </w:pPr>
      <w:proofErr w:type="gramStart"/>
      <w:r w:rsidRPr="00D80DD1">
        <w:rPr>
          <w:rFonts w:ascii="XO Thames" w:hAnsi="XO Thames"/>
        </w:rPr>
        <w:t>2.3.3. наличие в качестве структурного подразделения испытательной лаборатории (центра), которая акк</w:t>
      </w:r>
      <w:r w:rsidR="000D5CD7">
        <w:rPr>
          <w:rFonts w:ascii="XO Thames" w:hAnsi="XO Thames"/>
        </w:rPr>
        <w:t xml:space="preserve">редитована национальным органом </w:t>
      </w:r>
      <w:r w:rsidRPr="00D80DD1">
        <w:rPr>
          <w:rFonts w:ascii="XO Thames" w:hAnsi="XO Thames"/>
        </w:rPr>
        <w:t xml:space="preserve">по аккредитации в соответствии с </w:t>
      </w:r>
      <w:hyperlink r:id="rId13" w:history="1">
        <w:r w:rsidRPr="00D80DD1">
          <w:rPr>
            <w:rFonts w:ascii="XO Thames" w:hAnsi="XO Thames"/>
          </w:rPr>
          <w:t>законодательством</w:t>
        </w:r>
      </w:hyperlink>
      <w:r w:rsidRPr="00D80DD1">
        <w:rPr>
          <w:rFonts w:ascii="XO Thames" w:hAnsi="XO Thames"/>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history="1">
        <w:r w:rsidRPr="00D80DD1">
          <w:rPr>
            <w:rFonts w:ascii="XO Thames" w:hAnsi="XO Thames"/>
          </w:rPr>
          <w:t>пунктами 1</w:t>
        </w:r>
      </w:hyperlink>
      <w:r w:rsidRPr="00D80DD1">
        <w:rPr>
          <w:rFonts w:ascii="XO Thames" w:hAnsi="XO Thames"/>
        </w:rPr>
        <w:t xml:space="preserve"> - </w:t>
      </w:r>
      <w:hyperlink w:anchor="P217" w:history="1">
        <w:r w:rsidRPr="00D80DD1">
          <w:rPr>
            <w:rFonts w:ascii="XO Thames" w:hAnsi="XO Thames"/>
          </w:rPr>
          <w:t>11</w:t>
        </w:r>
      </w:hyperlink>
      <w:r w:rsidRPr="00D80DD1">
        <w:rPr>
          <w:rFonts w:ascii="XO Thames" w:hAnsi="XO Thames"/>
        </w:rPr>
        <w:t xml:space="preserve"> и </w:t>
      </w:r>
      <w:hyperlink w:anchor="P221" w:history="1">
        <w:r w:rsidRPr="00D80DD1">
          <w:rPr>
            <w:rFonts w:ascii="XO Thames" w:hAnsi="XO Thames"/>
          </w:rPr>
          <w:t>15</w:t>
        </w:r>
      </w:hyperlink>
      <w:r w:rsidRPr="00D80DD1">
        <w:rPr>
          <w:rFonts w:ascii="XO Thames" w:hAnsi="XO Thames"/>
        </w:rPr>
        <w:t xml:space="preserve"> - </w:t>
      </w:r>
      <w:hyperlink w:anchor="P229" w:history="1">
        <w:r w:rsidRPr="00D80DD1">
          <w:rPr>
            <w:rFonts w:ascii="XO Thames" w:hAnsi="XO Thames"/>
          </w:rPr>
          <w:t>23 части 3 статьи 13</w:t>
        </w:r>
      </w:hyperlink>
      <w:r w:rsidRPr="00D80DD1">
        <w:rPr>
          <w:rFonts w:ascii="XO Thames" w:hAnsi="XO Thames"/>
        </w:rPr>
        <w:t xml:space="preserve">   Федерального закона</w:t>
      </w:r>
      <w:proofErr w:type="gramEnd"/>
      <w:r w:rsidRPr="00D80DD1">
        <w:rPr>
          <w:rFonts w:ascii="XO Thames" w:hAnsi="XO Thames"/>
        </w:rPr>
        <w:t xml:space="preserve"> от  28.12.2013 № 426-ФЗ;</w:t>
      </w:r>
    </w:p>
    <w:p w:rsidR="00E319D6" w:rsidRPr="00D80DD1" w:rsidRDefault="00E319D6" w:rsidP="00E319D6">
      <w:pPr>
        <w:widowControl w:val="0"/>
        <w:suppressAutoHyphens/>
        <w:autoSpaceDE w:val="0"/>
        <w:autoSpaceDN w:val="0"/>
        <w:adjustRightInd w:val="0"/>
        <w:ind w:firstLine="540"/>
        <w:jc w:val="both"/>
        <w:rPr>
          <w:rFonts w:ascii="XO Thames" w:hAnsi="XO Thames"/>
        </w:rPr>
      </w:pPr>
      <w:r w:rsidRPr="00D80DD1">
        <w:rPr>
          <w:rFonts w:ascii="XO Thames" w:hAnsi="XO Thames"/>
        </w:rPr>
        <w:t>2.3.4. наличие регистрации в реестре организаций, проводящих СОУТ, согласно части 3 статьи 19 Федерального закона от 28.12.2013 № 426-ФЗ;</w:t>
      </w:r>
    </w:p>
    <w:p w:rsidR="00E319D6" w:rsidRPr="00D80DD1" w:rsidRDefault="00E319D6" w:rsidP="00E319D6">
      <w:pPr>
        <w:suppressAutoHyphens/>
        <w:ind w:firstLine="540"/>
        <w:jc w:val="both"/>
        <w:rPr>
          <w:rFonts w:ascii="XO Thames" w:eastAsia="Calibri" w:hAnsi="XO Thames"/>
          <w:lang w:eastAsia="ar-SA"/>
        </w:rPr>
      </w:pPr>
      <w:r w:rsidRPr="00D80DD1">
        <w:rPr>
          <w:rFonts w:ascii="XO Thames" w:eastAsia="Calibri" w:hAnsi="XO Thames"/>
          <w:lang w:eastAsia="ar-SA"/>
        </w:rPr>
        <w:t>2.4. Привлечение соисполнителей допускается в соответствии с частью 2 статьи 19 Федерального закона от 28.12.2013 № 426-ФЗ.</w:t>
      </w:r>
    </w:p>
    <w:p w:rsidR="00E319D6" w:rsidRPr="00D80DD1" w:rsidRDefault="00E319D6" w:rsidP="00E319D6">
      <w:pPr>
        <w:suppressAutoHyphens/>
        <w:ind w:firstLine="540"/>
        <w:jc w:val="both"/>
        <w:rPr>
          <w:rFonts w:ascii="XO Thames" w:eastAsia="Calibri" w:hAnsi="XO Thames"/>
          <w:lang w:eastAsia="ar-SA"/>
        </w:rPr>
      </w:pPr>
      <w:r w:rsidRPr="00D80DD1">
        <w:rPr>
          <w:rFonts w:ascii="XO Thames" w:eastAsia="Calibri" w:hAnsi="XO Thames"/>
          <w:lang w:eastAsia="ar-SA"/>
        </w:rPr>
        <w:t>2.5.  Требования к качественным характеристикам оказываемых Услуг:</w:t>
      </w:r>
    </w:p>
    <w:p w:rsidR="00E319D6" w:rsidRPr="00D80DD1" w:rsidRDefault="00E319D6" w:rsidP="00E319D6">
      <w:pPr>
        <w:autoSpaceDE w:val="0"/>
        <w:autoSpaceDN w:val="0"/>
        <w:adjustRightInd w:val="0"/>
        <w:jc w:val="both"/>
        <w:rPr>
          <w:rFonts w:ascii="XO Thames" w:eastAsia="Calibri" w:hAnsi="XO Thames"/>
        </w:rPr>
      </w:pPr>
      <w:proofErr w:type="gramStart"/>
      <w:r w:rsidRPr="00D80DD1">
        <w:rPr>
          <w:rFonts w:ascii="XO Thames" w:eastAsia="Calibri" w:hAnsi="XO Thames"/>
          <w:lang w:eastAsia="ar-SA"/>
        </w:rPr>
        <w:t>проведение СОУТ осуществляется в соответствии с требованиями Федерального закона от 28.12.2013 № 426-ФЗ, Приказа Минтруда России от 21.11.2023 № 817н</w:t>
      </w:r>
      <w:r w:rsidRPr="00D80DD1">
        <w:rPr>
          <w:rFonts w:ascii="XO Thames" w:eastAsia="Calibri" w:hAnsi="XO Thames"/>
        </w:rP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с</w:t>
      </w:r>
      <w:r w:rsidRPr="00D80DD1">
        <w:rPr>
          <w:rFonts w:ascii="XO Thames" w:eastAsia="Calibri" w:hAnsi="XO Thames"/>
          <w:lang w:eastAsia="ar-SA"/>
        </w:rPr>
        <w:t xml:space="preserve"> учетом специфики деятельности Заказчика. </w:t>
      </w:r>
      <w:proofErr w:type="gramEnd"/>
    </w:p>
    <w:p w:rsidR="00E319D6" w:rsidRPr="00D80DD1" w:rsidRDefault="00E319D6" w:rsidP="00E319D6">
      <w:pPr>
        <w:suppressAutoHyphens/>
        <w:ind w:firstLine="709"/>
        <w:jc w:val="both"/>
        <w:rPr>
          <w:rFonts w:ascii="XO Thames" w:hAnsi="XO Thames"/>
        </w:rPr>
      </w:pPr>
      <w:r w:rsidRPr="00D80DD1">
        <w:rPr>
          <w:rFonts w:ascii="XO Thames" w:hAnsi="XO Thames"/>
          <w:lang w:eastAsia="ar-SA"/>
        </w:rPr>
        <w:t xml:space="preserve">3. Место оказания Услуг: </w:t>
      </w:r>
      <w:r w:rsidRPr="00D80DD1">
        <w:rPr>
          <w:rFonts w:ascii="XO Thames" w:hAnsi="XO Thames"/>
        </w:rPr>
        <w:t xml:space="preserve">163000, Архангельская область, </w:t>
      </w:r>
      <w:proofErr w:type="gramStart"/>
      <w:r w:rsidRPr="00D80DD1">
        <w:rPr>
          <w:rFonts w:ascii="XO Thames" w:hAnsi="XO Thames"/>
        </w:rPr>
        <w:t>г</w:t>
      </w:r>
      <w:proofErr w:type="gramEnd"/>
      <w:r w:rsidRPr="00D80DD1">
        <w:rPr>
          <w:rFonts w:ascii="XO Thames" w:hAnsi="XO Thames"/>
        </w:rPr>
        <w:t xml:space="preserve">. Архангельск,                       пр. </w:t>
      </w:r>
      <w:proofErr w:type="gramStart"/>
      <w:r w:rsidRPr="00D80DD1">
        <w:rPr>
          <w:rFonts w:ascii="XO Thames" w:hAnsi="XO Thames"/>
        </w:rPr>
        <w:t>Троицкий</w:t>
      </w:r>
      <w:proofErr w:type="gramEnd"/>
      <w:r w:rsidRPr="00D80DD1">
        <w:rPr>
          <w:rFonts w:ascii="XO Thames" w:hAnsi="XO Thames"/>
        </w:rPr>
        <w:t>, 96, УФСИН России по Архангельской области.</w:t>
      </w:r>
    </w:p>
    <w:p w:rsidR="00E319D6" w:rsidRPr="00D80DD1" w:rsidRDefault="00E319D6" w:rsidP="00E319D6">
      <w:pPr>
        <w:suppressAutoHyphens/>
        <w:ind w:firstLine="709"/>
        <w:jc w:val="both"/>
        <w:rPr>
          <w:rFonts w:ascii="XO Thames" w:hAnsi="XO Thames"/>
          <w:lang w:eastAsia="ar-SA"/>
        </w:rPr>
      </w:pPr>
      <w:r w:rsidRPr="00D80DD1">
        <w:rPr>
          <w:rFonts w:ascii="XO Thames" w:hAnsi="XO Thames"/>
          <w:lang w:eastAsia="ar-SA"/>
        </w:rPr>
        <w:t xml:space="preserve">4. Сроки оказания Услуг: </w:t>
      </w:r>
    </w:p>
    <w:p w:rsidR="00E319D6" w:rsidRPr="00D80DD1" w:rsidRDefault="00E319D6" w:rsidP="00E319D6">
      <w:pPr>
        <w:suppressAutoHyphens/>
        <w:ind w:firstLine="709"/>
        <w:jc w:val="both"/>
        <w:rPr>
          <w:rFonts w:ascii="XO Thames" w:hAnsi="XO Thames"/>
        </w:rPr>
      </w:pPr>
      <w:r w:rsidRPr="00D80DD1">
        <w:rPr>
          <w:rFonts w:ascii="XO Thames" w:hAnsi="XO Thames"/>
        </w:rPr>
        <w:t xml:space="preserve">-  начало оказания услуг: </w:t>
      </w:r>
      <w:proofErr w:type="gramStart"/>
      <w:r w:rsidRPr="00D80DD1">
        <w:rPr>
          <w:rFonts w:ascii="XO Thames" w:hAnsi="XO Thames"/>
        </w:rPr>
        <w:t>с даты заключения</w:t>
      </w:r>
      <w:proofErr w:type="gramEnd"/>
      <w:r w:rsidRPr="00D80DD1">
        <w:rPr>
          <w:rFonts w:ascii="XO Thames" w:hAnsi="XO Thames"/>
        </w:rPr>
        <w:t xml:space="preserve"> государственного контракта.</w:t>
      </w:r>
    </w:p>
    <w:p w:rsidR="00E319D6" w:rsidRPr="00D80DD1" w:rsidRDefault="00E319D6" w:rsidP="00E319D6">
      <w:pPr>
        <w:suppressAutoHyphens/>
        <w:ind w:firstLine="709"/>
        <w:jc w:val="both"/>
        <w:rPr>
          <w:rFonts w:ascii="XO Thames" w:hAnsi="XO Thames"/>
          <w:b/>
        </w:rPr>
      </w:pPr>
      <w:r w:rsidRPr="00D80DD1">
        <w:rPr>
          <w:rFonts w:ascii="XO Thames" w:hAnsi="XO Thames"/>
        </w:rPr>
        <w:t xml:space="preserve"> - окончание оказания услуг:</w:t>
      </w:r>
      <w:r w:rsidRPr="00D80DD1">
        <w:rPr>
          <w:rFonts w:ascii="XO Thames" w:hAnsi="XO Thames"/>
          <w:b/>
          <w:lang w:eastAsia="ar-SA"/>
        </w:rPr>
        <w:t xml:space="preserve"> </w:t>
      </w:r>
      <w:r w:rsidRPr="00D80DD1">
        <w:rPr>
          <w:rFonts w:ascii="XO Thames" w:hAnsi="XO Thames"/>
          <w:lang w:eastAsia="ar-SA"/>
        </w:rPr>
        <w:t>в течение 60 рабочих дней со дня заключения государственного контракта.</w:t>
      </w:r>
    </w:p>
    <w:p w:rsidR="00E319D6" w:rsidRPr="00D80DD1" w:rsidRDefault="00E319D6" w:rsidP="00E319D6">
      <w:pPr>
        <w:suppressAutoHyphens/>
        <w:ind w:firstLine="708"/>
        <w:jc w:val="both"/>
        <w:rPr>
          <w:rFonts w:ascii="XO Thames" w:eastAsia="Calibri" w:hAnsi="XO Thames"/>
          <w:lang w:eastAsia="ar-SA"/>
        </w:rPr>
      </w:pPr>
      <w:r w:rsidRPr="00D80DD1">
        <w:rPr>
          <w:rFonts w:ascii="XO Thames" w:eastAsia="Calibri" w:hAnsi="XO Thames"/>
          <w:lang w:eastAsia="ar-SA"/>
        </w:rPr>
        <w:lastRenderedPageBreak/>
        <w:t>5. Срок сдачи Исполнителем отчета о проведении СОУТ и представления документов на оплату оказанных Услуг: в течение 10 (десяти) рабочих дней после окончания оказания Услуг.</w:t>
      </w:r>
    </w:p>
    <w:p w:rsidR="00E319D6" w:rsidRPr="00D80DD1" w:rsidRDefault="00E319D6" w:rsidP="00E319D6">
      <w:pPr>
        <w:suppressAutoHyphens/>
        <w:ind w:firstLine="709"/>
        <w:jc w:val="both"/>
        <w:rPr>
          <w:rFonts w:ascii="XO Thames" w:hAnsi="XO Thames"/>
        </w:rPr>
      </w:pPr>
      <w:r w:rsidRPr="00D80DD1">
        <w:rPr>
          <w:rFonts w:ascii="XO Thames" w:hAnsi="XO Thames"/>
          <w:lang w:eastAsia="ar-SA"/>
        </w:rPr>
        <w:t>6. Место сдачи результатов оказанных Услуг:</w:t>
      </w:r>
      <w:r w:rsidRPr="00D80DD1">
        <w:rPr>
          <w:rFonts w:ascii="XO Thames" w:hAnsi="XO Thames"/>
        </w:rPr>
        <w:t xml:space="preserve"> 163000, Архангельская область,                             </w:t>
      </w:r>
      <w:proofErr w:type="gramStart"/>
      <w:r w:rsidRPr="00D80DD1">
        <w:rPr>
          <w:rFonts w:ascii="XO Thames" w:hAnsi="XO Thames"/>
        </w:rPr>
        <w:t>г</w:t>
      </w:r>
      <w:proofErr w:type="gramEnd"/>
      <w:r w:rsidRPr="00D80DD1">
        <w:rPr>
          <w:rFonts w:ascii="XO Thames" w:hAnsi="XO Thames"/>
        </w:rPr>
        <w:t xml:space="preserve">. Архангельск, пр. </w:t>
      </w:r>
      <w:proofErr w:type="gramStart"/>
      <w:r w:rsidRPr="00D80DD1">
        <w:rPr>
          <w:rFonts w:ascii="XO Thames" w:hAnsi="XO Thames"/>
        </w:rPr>
        <w:t>Троицкий</w:t>
      </w:r>
      <w:proofErr w:type="gramEnd"/>
      <w:r w:rsidRPr="00D80DD1">
        <w:rPr>
          <w:rFonts w:ascii="XO Thames" w:hAnsi="XO Thames"/>
        </w:rPr>
        <w:t xml:space="preserve">, 96, УФСИН России по Архангельской области. </w:t>
      </w:r>
    </w:p>
    <w:p w:rsidR="00E319D6" w:rsidRPr="00D80DD1" w:rsidRDefault="00E319D6" w:rsidP="00E319D6">
      <w:pPr>
        <w:suppressAutoHyphens/>
        <w:ind w:firstLine="709"/>
        <w:jc w:val="both"/>
        <w:rPr>
          <w:rFonts w:ascii="XO Thames" w:hAnsi="XO Thames"/>
        </w:rPr>
      </w:pPr>
      <w:r w:rsidRPr="00D80DD1">
        <w:rPr>
          <w:rFonts w:ascii="XO Thames" w:hAnsi="XO Thames"/>
        </w:rPr>
        <w:t>7. Требования к гарантийному сроку оказанных услуг.</w:t>
      </w:r>
    </w:p>
    <w:p w:rsidR="00D60FD6" w:rsidRPr="00D80DD1" w:rsidRDefault="00E319D6" w:rsidP="00F80008">
      <w:pPr>
        <w:suppressAutoHyphens/>
        <w:ind w:firstLine="709"/>
        <w:jc w:val="both"/>
        <w:rPr>
          <w:rFonts w:ascii="XO Thames" w:hAnsi="XO Thames"/>
        </w:rPr>
      </w:pPr>
      <w:r w:rsidRPr="00D80DD1">
        <w:rPr>
          <w:rFonts w:ascii="XO Thames" w:hAnsi="XO Thames"/>
        </w:rPr>
        <w:t xml:space="preserve">Гарантийный срок по оказанным услугам составляет 5 (Пять) лет </w:t>
      </w:r>
      <w:proofErr w:type="gramStart"/>
      <w:r w:rsidRPr="00D80DD1">
        <w:rPr>
          <w:rFonts w:ascii="XO Thames" w:hAnsi="XO Thames"/>
        </w:rPr>
        <w:t>с даты подписания</w:t>
      </w:r>
      <w:proofErr w:type="gramEnd"/>
      <w:r w:rsidRPr="00D80DD1">
        <w:rPr>
          <w:rFonts w:ascii="XO Thames" w:hAnsi="XO Thames"/>
        </w:rPr>
        <w:t xml:space="preserve"> акта приёмки-сдачи оказанных услуг.</w:t>
      </w:r>
    </w:p>
    <w:p w:rsidR="00D60FD6" w:rsidRPr="00D80DD1" w:rsidRDefault="00D60FD6" w:rsidP="00CD27DB">
      <w:pPr>
        <w:pStyle w:val="11"/>
        <w:widowControl w:val="0"/>
        <w:spacing w:line="235" w:lineRule="auto"/>
        <w:ind w:firstLine="760"/>
        <w:jc w:val="both"/>
        <w:rPr>
          <w:rFonts w:ascii="XO Thames" w:hAnsi="XO Thames"/>
          <w:color w:val="000000"/>
        </w:rPr>
      </w:pPr>
    </w:p>
    <w:p w:rsidR="00F80008" w:rsidRPr="00D80DD1" w:rsidRDefault="00F80008" w:rsidP="00CD27DB">
      <w:pPr>
        <w:pStyle w:val="11"/>
        <w:widowControl w:val="0"/>
        <w:spacing w:line="235" w:lineRule="auto"/>
        <w:ind w:firstLine="760"/>
        <w:jc w:val="both"/>
        <w:rPr>
          <w:rFonts w:ascii="XO Thames" w:hAnsi="XO Thames"/>
          <w:color w:val="000000"/>
        </w:rPr>
      </w:pPr>
    </w:p>
    <w:p w:rsidR="00D60FD6" w:rsidRPr="00D80DD1" w:rsidRDefault="00D60FD6" w:rsidP="00CD27DB">
      <w:pPr>
        <w:pStyle w:val="a3"/>
        <w:spacing w:line="235" w:lineRule="auto"/>
        <w:ind w:left="0"/>
        <w:rPr>
          <w:rFonts w:ascii="XO Thames" w:hAnsi="XO Thames"/>
        </w:rPr>
      </w:pPr>
      <w:r w:rsidRPr="00D80DD1">
        <w:rPr>
          <w:rFonts w:ascii="XO Thames" w:hAnsi="XO Thames"/>
        </w:rPr>
        <w:t xml:space="preserve">          Государственный заказчик        </w:t>
      </w:r>
      <w:r w:rsidRPr="00D80DD1">
        <w:rPr>
          <w:rFonts w:ascii="XO Thames" w:hAnsi="XO Thames"/>
        </w:rPr>
        <w:tab/>
      </w:r>
      <w:r w:rsidRPr="00D80DD1">
        <w:rPr>
          <w:rFonts w:ascii="XO Thames" w:hAnsi="XO Thames"/>
        </w:rPr>
        <w:tab/>
        <w:t xml:space="preserve">             Исполнитель</w:t>
      </w:r>
    </w:p>
    <w:p w:rsidR="00D60FD6" w:rsidRPr="00D80DD1" w:rsidRDefault="00D60FD6" w:rsidP="00CD27DB">
      <w:pPr>
        <w:pStyle w:val="a3"/>
        <w:spacing w:line="235" w:lineRule="auto"/>
        <w:rPr>
          <w:rFonts w:ascii="XO Thames" w:hAnsi="XO Thames"/>
        </w:rPr>
      </w:pPr>
    </w:p>
    <w:p w:rsidR="00D60FD6" w:rsidRPr="00D80DD1" w:rsidRDefault="00D60FD6" w:rsidP="00CD27DB">
      <w:pPr>
        <w:pStyle w:val="a3"/>
        <w:spacing w:line="235" w:lineRule="auto"/>
        <w:rPr>
          <w:rFonts w:ascii="XO Thames" w:hAnsi="XO Thames"/>
        </w:rPr>
      </w:pPr>
    </w:p>
    <w:p w:rsidR="00D60FD6" w:rsidRPr="00D80DD1" w:rsidRDefault="00D60FD6" w:rsidP="00CD27DB">
      <w:pPr>
        <w:spacing w:line="235" w:lineRule="auto"/>
        <w:rPr>
          <w:rFonts w:ascii="XO Thames" w:hAnsi="XO Thames"/>
        </w:rPr>
      </w:pPr>
      <w:r w:rsidRPr="00D80DD1">
        <w:rPr>
          <w:rFonts w:ascii="XO Thames" w:hAnsi="XO Thames"/>
        </w:rPr>
        <w:t xml:space="preserve">_______________________/____________/         _________________ /____________/ </w:t>
      </w:r>
    </w:p>
    <w:p w:rsidR="009F6EDD" w:rsidRPr="00D80DD1" w:rsidRDefault="00274921" w:rsidP="002E0CFA">
      <w:pPr>
        <w:pStyle w:val="a3"/>
        <w:spacing w:line="235" w:lineRule="auto"/>
        <w:ind w:left="0"/>
        <w:rPr>
          <w:rFonts w:ascii="XO Thames" w:hAnsi="XO Thames"/>
        </w:rPr>
      </w:pPr>
      <w:r w:rsidRPr="00D80DD1">
        <w:rPr>
          <w:rFonts w:ascii="XO Thames" w:hAnsi="XO Thames"/>
        </w:rPr>
        <w:tab/>
      </w:r>
      <w:r w:rsidRPr="00D80DD1">
        <w:rPr>
          <w:rFonts w:ascii="XO Thames" w:hAnsi="XO Thames"/>
        </w:rPr>
        <w:tab/>
      </w:r>
      <w:r w:rsidRPr="00D80DD1">
        <w:rPr>
          <w:rFonts w:ascii="XO Thames" w:hAnsi="XO Thames"/>
        </w:rPr>
        <w:tab/>
      </w:r>
      <w:r w:rsidRPr="00D80DD1">
        <w:rPr>
          <w:rFonts w:ascii="XO Thames" w:hAnsi="XO Thames"/>
        </w:rPr>
        <w:tab/>
      </w:r>
      <w:r w:rsidRPr="00D80DD1">
        <w:rPr>
          <w:rFonts w:ascii="XO Thames" w:hAnsi="XO Thames"/>
        </w:rPr>
        <w:tab/>
        <w:t xml:space="preserve">              </w:t>
      </w: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Default="004D684E"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Default="00D80DD1" w:rsidP="006A5443">
      <w:pPr>
        <w:spacing w:line="235" w:lineRule="auto"/>
        <w:ind w:left="4820"/>
        <w:jc w:val="center"/>
        <w:rPr>
          <w:rFonts w:ascii="XO Thames" w:hAnsi="XO Thames"/>
          <w:color w:val="000000"/>
        </w:rPr>
      </w:pPr>
    </w:p>
    <w:p w:rsidR="00D80DD1" w:rsidRPr="00D80DD1" w:rsidRDefault="00D80DD1" w:rsidP="006A5443">
      <w:pPr>
        <w:spacing w:line="235" w:lineRule="auto"/>
        <w:ind w:left="4820"/>
        <w:jc w:val="center"/>
        <w:rPr>
          <w:rFonts w:ascii="XO Thames" w:hAnsi="XO Thames"/>
          <w:color w:val="000000"/>
        </w:rPr>
      </w:pPr>
    </w:p>
    <w:p w:rsidR="004D684E" w:rsidRDefault="004D684E"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Default="005E617C" w:rsidP="006A5443">
      <w:pPr>
        <w:spacing w:line="235" w:lineRule="auto"/>
        <w:ind w:left="4820"/>
        <w:jc w:val="center"/>
        <w:rPr>
          <w:rFonts w:ascii="XO Thames" w:hAnsi="XO Thames"/>
          <w:color w:val="000000"/>
        </w:rPr>
      </w:pPr>
    </w:p>
    <w:p w:rsidR="005E617C" w:rsidRPr="00D80DD1" w:rsidRDefault="005E617C"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F80008" w:rsidRPr="00D80DD1" w:rsidRDefault="00F80008"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E319D6" w:rsidRPr="00D80DD1" w:rsidRDefault="00E319D6" w:rsidP="00E319D6">
      <w:pPr>
        <w:suppressAutoHyphens/>
        <w:rPr>
          <w:rFonts w:ascii="XO Thames" w:eastAsia="Calibri" w:hAnsi="XO Thames"/>
          <w:lang w:eastAsia="ar-SA"/>
        </w:rPr>
      </w:pPr>
      <w:r w:rsidRPr="00D80DD1">
        <w:rPr>
          <w:rFonts w:ascii="XO Thames" w:eastAsia="Calibri" w:hAnsi="XO Thames"/>
          <w:lang w:eastAsia="ar-SA"/>
        </w:rPr>
        <w:lastRenderedPageBreak/>
        <w:t>Образец                                                                                                      Приложение № 2</w:t>
      </w:r>
    </w:p>
    <w:p w:rsidR="00E319D6" w:rsidRPr="00D80DD1" w:rsidRDefault="00E319D6" w:rsidP="00E319D6">
      <w:pPr>
        <w:widowControl w:val="0"/>
        <w:tabs>
          <w:tab w:val="left" w:pos="6480"/>
        </w:tabs>
        <w:autoSpaceDE w:val="0"/>
        <w:autoSpaceDN w:val="0"/>
        <w:adjustRightInd w:val="0"/>
        <w:ind w:right="-74"/>
        <w:contextualSpacing/>
        <w:jc w:val="right"/>
        <w:rPr>
          <w:rFonts w:ascii="XO Thames" w:hAnsi="XO Thames"/>
          <w:snapToGrid w:val="0"/>
        </w:rPr>
      </w:pPr>
      <w:r w:rsidRPr="00D80DD1">
        <w:rPr>
          <w:rFonts w:ascii="XO Thames" w:hAnsi="XO Thames"/>
          <w:snapToGrid w:val="0"/>
        </w:rPr>
        <w:t xml:space="preserve">к государственному контракту </w:t>
      </w:r>
    </w:p>
    <w:p w:rsidR="00E319D6" w:rsidRPr="00D80DD1" w:rsidRDefault="00E319D6" w:rsidP="00E319D6">
      <w:pPr>
        <w:suppressAutoHyphens/>
        <w:jc w:val="right"/>
        <w:rPr>
          <w:rFonts w:ascii="XO Thames" w:eastAsia="Calibri" w:hAnsi="XO Thames"/>
          <w:lang w:eastAsia="ar-SA"/>
        </w:rPr>
      </w:pPr>
      <w:r w:rsidRPr="00D80DD1">
        <w:rPr>
          <w:rFonts w:ascii="XO Thames" w:hAnsi="XO Thames"/>
          <w:snapToGrid w:val="0"/>
        </w:rPr>
        <w:t>от «___» ________ 2026 г. № _____</w:t>
      </w:r>
    </w:p>
    <w:p w:rsidR="00E319D6" w:rsidRPr="00D80DD1" w:rsidRDefault="00E319D6" w:rsidP="00E319D6">
      <w:pPr>
        <w:suppressAutoHyphens/>
        <w:jc w:val="center"/>
        <w:rPr>
          <w:rFonts w:ascii="XO Thames" w:eastAsia="Calibri" w:hAnsi="XO Thames"/>
          <w:b/>
          <w:lang w:eastAsia="ar-SA"/>
        </w:rPr>
      </w:pPr>
    </w:p>
    <w:p w:rsidR="00E319D6" w:rsidRPr="00D80DD1" w:rsidRDefault="00E319D6" w:rsidP="00E319D6">
      <w:pPr>
        <w:suppressAutoHyphens/>
        <w:jc w:val="center"/>
        <w:rPr>
          <w:rFonts w:ascii="XO Thames" w:eastAsia="Calibri" w:hAnsi="XO Thames"/>
          <w:b/>
          <w:lang w:eastAsia="ar-SA"/>
        </w:rPr>
      </w:pPr>
    </w:p>
    <w:p w:rsidR="00E319D6" w:rsidRPr="00D80DD1" w:rsidRDefault="00E319D6" w:rsidP="00E319D6">
      <w:pPr>
        <w:suppressAutoHyphens/>
        <w:jc w:val="center"/>
        <w:rPr>
          <w:rFonts w:ascii="XO Thames" w:eastAsia="Calibri" w:hAnsi="XO Thames"/>
          <w:b/>
          <w:lang w:eastAsia="ar-SA"/>
        </w:rPr>
      </w:pPr>
    </w:p>
    <w:p w:rsidR="00E319D6" w:rsidRPr="00D80DD1" w:rsidRDefault="00E319D6" w:rsidP="00E319D6">
      <w:pPr>
        <w:suppressAutoHyphens/>
        <w:jc w:val="center"/>
        <w:rPr>
          <w:rFonts w:ascii="XO Thames" w:eastAsia="Calibri" w:hAnsi="XO Thames"/>
          <w:b/>
          <w:lang w:eastAsia="ar-SA"/>
        </w:rPr>
      </w:pPr>
      <w:r w:rsidRPr="00D80DD1">
        <w:rPr>
          <w:rFonts w:ascii="XO Thames" w:eastAsia="Calibri" w:hAnsi="XO Thames"/>
          <w:b/>
          <w:lang w:eastAsia="ar-SA"/>
        </w:rPr>
        <w:t>Акт сдачи-приемки оказанных Услуг</w:t>
      </w:r>
    </w:p>
    <w:p w:rsidR="00E319D6" w:rsidRPr="00D80DD1" w:rsidRDefault="00E319D6" w:rsidP="00E319D6">
      <w:pPr>
        <w:suppressAutoHyphens/>
        <w:jc w:val="center"/>
        <w:rPr>
          <w:rFonts w:ascii="XO Thames" w:eastAsia="Calibri" w:hAnsi="XO Thames"/>
          <w:b/>
          <w:lang w:eastAsia="ar-SA"/>
        </w:rPr>
      </w:pPr>
      <w:r w:rsidRPr="00D80DD1">
        <w:rPr>
          <w:rFonts w:ascii="XO Thames" w:eastAsia="Calibri" w:hAnsi="XO Thames"/>
          <w:b/>
          <w:lang w:eastAsia="ar-SA"/>
        </w:rPr>
        <w:t xml:space="preserve">по Государственному контракту </w:t>
      </w:r>
      <w:proofErr w:type="gramStart"/>
      <w:r w:rsidRPr="00D80DD1">
        <w:rPr>
          <w:rFonts w:ascii="XO Thames" w:eastAsia="Calibri" w:hAnsi="XO Thames"/>
          <w:b/>
          <w:lang w:eastAsia="ar-SA"/>
        </w:rPr>
        <w:t>от</w:t>
      </w:r>
      <w:proofErr w:type="gramEnd"/>
      <w:r w:rsidRPr="00D80DD1">
        <w:rPr>
          <w:rFonts w:ascii="XO Thames" w:eastAsia="Calibri" w:hAnsi="XO Thames"/>
          <w:b/>
          <w:lang w:eastAsia="ar-SA"/>
        </w:rPr>
        <w:t xml:space="preserve"> ____________№ ____</w:t>
      </w:r>
    </w:p>
    <w:p w:rsidR="00E319D6" w:rsidRPr="00D80DD1" w:rsidRDefault="00E319D6" w:rsidP="00E319D6">
      <w:pPr>
        <w:suppressAutoHyphens/>
        <w:ind w:left="148"/>
        <w:jc w:val="both"/>
        <w:rPr>
          <w:rFonts w:ascii="XO Thames" w:hAnsi="XO Thames"/>
          <w:lang w:eastAsia="ar-SA"/>
        </w:rPr>
      </w:pPr>
    </w:p>
    <w:p w:rsidR="00E319D6" w:rsidRPr="00D80DD1" w:rsidRDefault="00E319D6" w:rsidP="00E319D6">
      <w:pPr>
        <w:suppressAutoHyphens/>
        <w:ind w:left="148" w:firstLine="468"/>
        <w:jc w:val="both"/>
        <w:rPr>
          <w:rFonts w:ascii="XO Thames" w:hAnsi="XO Thames"/>
          <w:lang w:eastAsia="ar-SA"/>
        </w:rPr>
      </w:pPr>
      <w:r w:rsidRPr="00D80DD1">
        <w:rPr>
          <w:rFonts w:ascii="XO Thames" w:hAnsi="XO Thames"/>
          <w:lang w:eastAsia="ar-SA"/>
        </w:rPr>
        <w:t>Мы, нижеподписавшиеся, от лица Исполнителя _________________________________________, с одной стороны, и от лица Государственного Заказчика_____________________________________________,                с другой стороны, составили  Акт о том, что  оказанные  Услуги удовлетворяют требованиям Контракта и надлежащим образом исполнены.</w:t>
      </w:r>
    </w:p>
    <w:p w:rsidR="00E319D6" w:rsidRPr="00D80DD1" w:rsidRDefault="00E319D6" w:rsidP="00E319D6">
      <w:pPr>
        <w:suppressAutoHyphens/>
        <w:ind w:left="148"/>
        <w:jc w:val="both"/>
        <w:rPr>
          <w:rFonts w:ascii="XO Thames" w:hAnsi="XO Thames"/>
          <w:lang w:eastAsia="ar-SA"/>
        </w:rPr>
      </w:pPr>
      <w:r w:rsidRPr="00D80DD1">
        <w:rPr>
          <w:rFonts w:ascii="XO Thames" w:hAnsi="XO Thames"/>
          <w:lang w:eastAsia="ar-SA"/>
        </w:rPr>
        <w:t xml:space="preserve">        Описание оказанных Услуг (с указанием объема                                                                 и качества):_________________________________</w:t>
      </w:r>
    </w:p>
    <w:p w:rsidR="00E319D6" w:rsidRPr="00D80DD1" w:rsidRDefault="00E319D6" w:rsidP="00E319D6">
      <w:pPr>
        <w:suppressAutoHyphens/>
        <w:ind w:left="148"/>
        <w:jc w:val="both"/>
        <w:rPr>
          <w:rFonts w:ascii="XO Thames" w:hAnsi="XO Thames"/>
          <w:lang w:eastAsia="ar-SA"/>
        </w:rPr>
      </w:pPr>
      <w:r w:rsidRPr="00D80DD1">
        <w:rPr>
          <w:rFonts w:ascii="XO Thames" w:hAnsi="XO Thames"/>
          <w:lang w:eastAsia="ar-SA"/>
        </w:rPr>
        <w:t>Представлены следующие отчетные документы (в соответствии                                                             с Контрактом):_________________</w:t>
      </w:r>
    </w:p>
    <w:p w:rsidR="00E319D6" w:rsidRPr="00D80DD1" w:rsidRDefault="00E319D6" w:rsidP="00E319D6">
      <w:pPr>
        <w:suppressAutoHyphens/>
        <w:ind w:left="148" w:firstLine="560"/>
        <w:jc w:val="both"/>
        <w:rPr>
          <w:rFonts w:ascii="XO Thames" w:hAnsi="XO Thames"/>
          <w:i/>
          <w:lang w:eastAsia="ar-SA"/>
        </w:rPr>
      </w:pPr>
      <w:r w:rsidRPr="00D80DD1">
        <w:rPr>
          <w:rFonts w:ascii="XO Thames" w:hAnsi="XO Thames"/>
          <w:lang w:eastAsia="ar-SA"/>
        </w:rPr>
        <w:t>На основании раздела 5 Контракта экспертиза оказанных Услуг проведена Заказчиком</w:t>
      </w:r>
      <w:r w:rsidRPr="00D80DD1">
        <w:rPr>
          <w:rFonts w:ascii="XO Thames" w:hAnsi="XO Thames"/>
          <w:i/>
          <w:lang w:eastAsia="ar-SA"/>
        </w:rPr>
        <w:t>.</w:t>
      </w:r>
    </w:p>
    <w:p w:rsidR="00E319D6" w:rsidRPr="00D80DD1" w:rsidRDefault="00E319D6" w:rsidP="00E319D6">
      <w:pPr>
        <w:suppressAutoHyphens/>
        <w:ind w:left="148"/>
        <w:jc w:val="both"/>
        <w:rPr>
          <w:rFonts w:ascii="XO Thames" w:hAnsi="XO Thames"/>
          <w:lang w:eastAsia="ar-SA"/>
        </w:rPr>
      </w:pPr>
      <w:r w:rsidRPr="00D80DD1">
        <w:rPr>
          <w:rFonts w:ascii="XO Thames" w:hAnsi="XO Thames"/>
          <w:lang w:eastAsia="ar-SA"/>
        </w:rPr>
        <w:tab/>
        <w:t>Цена Контракта составляет</w:t>
      </w:r>
      <w:proofErr w:type="gramStart"/>
      <w:r w:rsidRPr="00D80DD1">
        <w:rPr>
          <w:rFonts w:ascii="XO Thames" w:hAnsi="XO Thames"/>
          <w:lang w:eastAsia="ar-SA"/>
        </w:rPr>
        <w:t xml:space="preserve"> ___________________(________________) </w:t>
      </w:r>
      <w:proofErr w:type="gramEnd"/>
      <w:r w:rsidRPr="00D80DD1">
        <w:rPr>
          <w:rFonts w:ascii="XO Thames" w:hAnsi="XO Thames"/>
          <w:lang w:eastAsia="ar-SA"/>
        </w:rPr>
        <w:t>рублей.</w:t>
      </w:r>
    </w:p>
    <w:p w:rsidR="00E319D6" w:rsidRPr="00D80DD1" w:rsidRDefault="00E319D6" w:rsidP="00E319D6">
      <w:pPr>
        <w:suppressAutoHyphens/>
        <w:ind w:left="148"/>
        <w:jc w:val="both"/>
        <w:rPr>
          <w:rFonts w:ascii="XO Thames" w:hAnsi="XO Thames"/>
          <w:lang w:eastAsia="ar-SA"/>
        </w:rPr>
      </w:pPr>
      <w:r w:rsidRPr="00D80DD1">
        <w:rPr>
          <w:rFonts w:ascii="XO Thames" w:hAnsi="XO Thames"/>
          <w:vertAlign w:val="superscript"/>
          <w:lang w:eastAsia="ar-SA"/>
        </w:rPr>
        <w:t xml:space="preserve">  </w:t>
      </w:r>
      <w:r w:rsidRPr="00D80DD1">
        <w:rPr>
          <w:rFonts w:ascii="XO Thames" w:hAnsi="XO Thames"/>
          <w:lang w:eastAsia="ar-SA"/>
        </w:rPr>
        <w:tab/>
        <w:t>Следует к перечислению</w:t>
      </w:r>
      <w:proofErr w:type="gramStart"/>
      <w:r w:rsidRPr="00D80DD1">
        <w:rPr>
          <w:rFonts w:ascii="XO Thames" w:hAnsi="XO Thames"/>
          <w:lang w:eastAsia="ar-SA"/>
        </w:rPr>
        <w:t xml:space="preserve">_____________________  (_____________) </w:t>
      </w:r>
      <w:proofErr w:type="gramEnd"/>
      <w:r w:rsidRPr="00D80DD1">
        <w:rPr>
          <w:rFonts w:ascii="XO Thames" w:hAnsi="XO Thames"/>
          <w:lang w:eastAsia="ar-SA"/>
        </w:rPr>
        <w:t xml:space="preserve">рублей. </w:t>
      </w:r>
    </w:p>
    <w:p w:rsidR="00E319D6" w:rsidRPr="00D80DD1" w:rsidRDefault="00E319D6" w:rsidP="00E319D6">
      <w:pPr>
        <w:suppressAutoHyphens/>
        <w:ind w:left="148"/>
        <w:jc w:val="both"/>
        <w:rPr>
          <w:rFonts w:ascii="XO Thames" w:hAnsi="XO Thames"/>
          <w:vertAlign w:val="superscript"/>
          <w:lang w:eastAsia="ar-SA"/>
        </w:rPr>
      </w:pPr>
    </w:p>
    <w:p w:rsidR="00E319D6" w:rsidRPr="00D80DD1" w:rsidRDefault="00E319D6" w:rsidP="00E319D6">
      <w:pPr>
        <w:suppressAutoHyphens/>
        <w:snapToGrid w:val="0"/>
        <w:jc w:val="both"/>
        <w:rPr>
          <w:rFonts w:ascii="XO Thames" w:eastAsia="Calibri" w:hAnsi="XO Thames"/>
          <w:b/>
          <w:lang w:eastAsia="en-US"/>
        </w:rPr>
      </w:pPr>
    </w:p>
    <w:p w:rsidR="00E319D6" w:rsidRPr="00D80DD1" w:rsidRDefault="00E319D6" w:rsidP="00E319D6">
      <w:pPr>
        <w:suppressAutoHyphens/>
        <w:snapToGrid w:val="0"/>
        <w:jc w:val="both"/>
        <w:rPr>
          <w:rFonts w:ascii="XO Thames" w:eastAsia="Calibri" w:hAnsi="XO Thames"/>
          <w:b/>
          <w:lang w:eastAsia="en-US"/>
        </w:rPr>
      </w:pPr>
    </w:p>
    <w:p w:rsidR="00E319D6" w:rsidRPr="00D80DD1" w:rsidRDefault="00E319D6" w:rsidP="00E319D6">
      <w:pPr>
        <w:suppressAutoHyphens/>
        <w:snapToGrid w:val="0"/>
        <w:jc w:val="both"/>
        <w:rPr>
          <w:rFonts w:ascii="XO Thames" w:eastAsia="Calibri" w:hAnsi="XO Thames"/>
          <w:b/>
          <w:lang w:eastAsia="en-US"/>
        </w:rPr>
      </w:pPr>
    </w:p>
    <w:p w:rsidR="00E319D6" w:rsidRPr="00D80DD1" w:rsidRDefault="00E319D6" w:rsidP="00E319D6">
      <w:pPr>
        <w:suppressAutoHyphens/>
        <w:snapToGrid w:val="0"/>
        <w:jc w:val="both"/>
        <w:rPr>
          <w:rFonts w:ascii="XO Thames" w:eastAsia="Calibri" w:hAnsi="XO Thames"/>
          <w:b/>
          <w:lang w:eastAsia="en-US"/>
        </w:rPr>
      </w:pPr>
      <w:r w:rsidRPr="00D80DD1">
        <w:rPr>
          <w:rFonts w:ascii="XO Thames" w:eastAsia="Calibri" w:hAnsi="XO Thames"/>
          <w:b/>
          <w:lang w:eastAsia="en-US"/>
        </w:rPr>
        <w:t>Государственный заказчик</w:t>
      </w:r>
      <w:r w:rsidRPr="00D80DD1">
        <w:rPr>
          <w:rFonts w:ascii="XO Thames" w:eastAsia="Calibri" w:hAnsi="XO Thames"/>
          <w:b/>
          <w:lang w:eastAsia="en-US"/>
        </w:rPr>
        <w:tab/>
        <w:t xml:space="preserve">                                   Исполнитель</w:t>
      </w:r>
    </w:p>
    <w:p w:rsidR="00E319D6" w:rsidRPr="00D80DD1" w:rsidRDefault="00E319D6" w:rsidP="00E319D6">
      <w:pPr>
        <w:suppressAutoHyphens/>
        <w:snapToGrid w:val="0"/>
        <w:jc w:val="both"/>
        <w:rPr>
          <w:rFonts w:ascii="XO Thames" w:eastAsia="Calibri" w:hAnsi="XO Thames"/>
          <w:b/>
          <w:lang w:eastAsia="en-US"/>
        </w:rPr>
      </w:pPr>
    </w:p>
    <w:p w:rsidR="00E319D6" w:rsidRPr="00D80DD1" w:rsidRDefault="00E319D6" w:rsidP="00E319D6">
      <w:pPr>
        <w:suppressAutoHyphens/>
        <w:snapToGrid w:val="0"/>
        <w:jc w:val="both"/>
        <w:rPr>
          <w:rFonts w:ascii="XO Thames" w:eastAsia="Calibri" w:hAnsi="XO Thames"/>
          <w:lang w:eastAsia="en-US"/>
        </w:rPr>
      </w:pPr>
    </w:p>
    <w:p w:rsidR="00E319D6" w:rsidRPr="00D80DD1" w:rsidRDefault="00E319D6" w:rsidP="00E319D6">
      <w:pPr>
        <w:tabs>
          <w:tab w:val="left" w:pos="5730"/>
        </w:tabs>
        <w:suppressAutoHyphens/>
        <w:snapToGrid w:val="0"/>
        <w:jc w:val="both"/>
        <w:rPr>
          <w:rFonts w:ascii="XO Thames" w:eastAsia="Calibri" w:hAnsi="XO Thames"/>
          <w:lang w:eastAsia="en-US"/>
        </w:rPr>
      </w:pPr>
      <w:r w:rsidRPr="00D80DD1">
        <w:rPr>
          <w:rFonts w:ascii="XO Thames" w:eastAsia="Calibri" w:hAnsi="XO Thames"/>
          <w:lang w:eastAsia="en-US"/>
        </w:rPr>
        <w:t>___________________</w:t>
      </w:r>
      <w:r w:rsidRPr="00D80DD1">
        <w:rPr>
          <w:rFonts w:ascii="XO Thames" w:eastAsia="Calibri" w:hAnsi="XO Thames"/>
          <w:lang w:eastAsia="en-US"/>
        </w:rPr>
        <w:tab/>
        <w:t>______________________</w:t>
      </w:r>
    </w:p>
    <w:p w:rsidR="00E319D6" w:rsidRPr="00D80DD1" w:rsidRDefault="00E319D6" w:rsidP="00E319D6">
      <w:pPr>
        <w:tabs>
          <w:tab w:val="left" w:pos="5730"/>
        </w:tabs>
        <w:suppressAutoHyphens/>
        <w:snapToGrid w:val="0"/>
        <w:jc w:val="both"/>
        <w:rPr>
          <w:rFonts w:ascii="XO Thames" w:eastAsia="Calibri" w:hAnsi="XO Thames"/>
          <w:lang w:eastAsia="en-US"/>
        </w:rPr>
      </w:pPr>
      <w:r w:rsidRPr="00D80DD1">
        <w:rPr>
          <w:rFonts w:ascii="XO Thames" w:eastAsia="Calibri" w:hAnsi="XO Thames"/>
          <w:lang w:eastAsia="en-US"/>
        </w:rPr>
        <w:t>М.П.</w:t>
      </w:r>
      <w:r w:rsidRPr="00D80DD1">
        <w:rPr>
          <w:rFonts w:ascii="XO Thames" w:eastAsia="Calibri" w:hAnsi="XO Thames"/>
          <w:lang w:eastAsia="en-US"/>
        </w:rPr>
        <w:tab/>
        <w:t>М.П.</w:t>
      </w:r>
    </w:p>
    <w:p w:rsidR="00E319D6" w:rsidRPr="00D80DD1" w:rsidRDefault="00E319D6" w:rsidP="00E319D6">
      <w:pPr>
        <w:tabs>
          <w:tab w:val="left" w:pos="5730"/>
        </w:tabs>
        <w:suppressAutoHyphens/>
        <w:rPr>
          <w:rFonts w:ascii="XO Thames" w:hAnsi="XO Thames"/>
          <w:lang w:eastAsia="ar-SA"/>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4D684E" w:rsidRPr="00D80DD1" w:rsidRDefault="004D684E" w:rsidP="006A5443">
      <w:pPr>
        <w:spacing w:line="235" w:lineRule="auto"/>
        <w:ind w:left="4820"/>
        <w:jc w:val="center"/>
        <w:rPr>
          <w:rFonts w:ascii="XO Thames" w:hAnsi="XO Thames"/>
          <w:color w:val="000000"/>
        </w:rPr>
      </w:pPr>
    </w:p>
    <w:p w:rsidR="006A5443" w:rsidRPr="00D80DD1" w:rsidRDefault="006A5443" w:rsidP="006A5443">
      <w:pPr>
        <w:pStyle w:val="11"/>
        <w:tabs>
          <w:tab w:val="right" w:pos="9496"/>
        </w:tabs>
        <w:spacing w:line="235" w:lineRule="auto"/>
        <w:ind w:right="-57" w:firstLine="709"/>
        <w:jc w:val="both"/>
        <w:rPr>
          <w:rFonts w:ascii="XO Thames" w:hAnsi="XO Thames"/>
        </w:rPr>
      </w:pPr>
    </w:p>
    <w:p w:rsidR="0070021B" w:rsidRPr="00D80DD1" w:rsidRDefault="0070021B" w:rsidP="005E2B0E">
      <w:pPr>
        <w:spacing w:line="235" w:lineRule="auto"/>
        <w:rPr>
          <w:rFonts w:ascii="XO Thames" w:hAnsi="XO Thames"/>
        </w:rPr>
      </w:pPr>
    </w:p>
    <w:sectPr w:rsidR="0070021B" w:rsidRPr="00D80DD1" w:rsidSect="005E617C">
      <w:headerReference w:type="default" r:id="rId14"/>
      <w:headerReference w:type="first" r:id="rId15"/>
      <w:pgSz w:w="11906" w:h="16838"/>
      <w:pgMar w:top="907" w:right="709" w:bottom="907" w:left="1701" w:header="397" w:footer="39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0C4" w:rsidRDefault="003B10C4" w:rsidP="004E2CE3">
      <w:r>
        <w:separator/>
      </w:r>
    </w:p>
  </w:endnote>
  <w:endnote w:type="continuationSeparator" w:id="1">
    <w:p w:rsidR="003B10C4" w:rsidRDefault="003B10C4" w:rsidP="004E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0C4" w:rsidRDefault="003B10C4" w:rsidP="004E2CE3">
      <w:r>
        <w:separator/>
      </w:r>
    </w:p>
  </w:footnote>
  <w:footnote w:type="continuationSeparator" w:id="1">
    <w:p w:rsidR="003B10C4" w:rsidRDefault="003B10C4" w:rsidP="004E2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C4" w:rsidRDefault="003B10C4">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0188"/>
      <w:docPartObj>
        <w:docPartGallery w:val="Page Numbers (Top of Page)"/>
        <w:docPartUnique/>
      </w:docPartObj>
    </w:sdtPr>
    <w:sdtContent>
      <w:p w:rsidR="003B10C4" w:rsidRDefault="00ED33FB">
        <w:pPr>
          <w:pStyle w:val="a5"/>
          <w:jc w:val="center"/>
        </w:pPr>
        <w:r>
          <w:fldChar w:fldCharType="begin"/>
        </w:r>
        <w:r w:rsidR="003B10C4">
          <w:instrText xml:space="preserve"> PAGE   \* MERGEFORMAT </w:instrText>
        </w:r>
        <w:r>
          <w:fldChar w:fldCharType="separate"/>
        </w:r>
        <w:r w:rsidR="003B10C4">
          <w:rPr>
            <w:noProof/>
          </w:rPr>
          <w:t>1</w:t>
        </w:r>
        <w:r>
          <w:fldChar w:fldCharType="end"/>
        </w:r>
      </w:p>
    </w:sdtContent>
  </w:sdt>
  <w:p w:rsidR="003B10C4" w:rsidRDefault="003B10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nsid w:val="07B84B19"/>
    <w:multiLevelType w:val="hybridMultilevel"/>
    <w:tmpl w:val="6F86ECC0"/>
    <w:lvl w:ilvl="0" w:tplc="19B82E8A">
      <w:start w:val="1"/>
      <w:numFmt w:val="decimal"/>
      <w:lvlText w:val="%1."/>
      <w:lvlJc w:val="left"/>
      <w:pPr>
        <w:ind w:left="928" w:hanging="360"/>
      </w:pPr>
      <w:rPr>
        <w:rFonts w:hint="default"/>
        <w:b/>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8625D9"/>
    <w:multiLevelType w:val="multilevel"/>
    <w:tmpl w:val="47747C6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CB4AE8"/>
    <w:multiLevelType w:val="hybridMultilevel"/>
    <w:tmpl w:val="DD1E4C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F4A62"/>
    <w:multiLevelType w:val="hybridMultilevel"/>
    <w:tmpl w:val="A1B06E16"/>
    <w:lvl w:ilvl="0" w:tplc="6EE6D3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5C6507A"/>
    <w:multiLevelType w:val="multilevel"/>
    <w:tmpl w:val="3594ED6E"/>
    <w:lvl w:ilvl="0">
      <w:start w:val="5"/>
      <w:numFmt w:val="decimal"/>
      <w:lvlText w:val="%1."/>
      <w:lvlJc w:val="left"/>
      <w:pPr>
        <w:ind w:left="360" w:hanging="360"/>
      </w:pPr>
    </w:lvl>
    <w:lvl w:ilvl="1">
      <w:start w:val="4"/>
      <w:numFmt w:val="decimal"/>
      <w:lvlText w:val="%1.%2."/>
      <w:lvlJc w:val="left"/>
      <w:pPr>
        <w:ind w:left="1069"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74BF2255"/>
    <w:multiLevelType w:val="multilevel"/>
    <w:tmpl w:val="FFC01842"/>
    <w:lvl w:ilvl="0">
      <w:start w:val="2"/>
      <w:numFmt w:val="decimal"/>
      <w:lvlText w:val="%1"/>
      <w:lvlJc w:val="left"/>
      <w:pPr>
        <w:ind w:left="1177" w:hanging="470"/>
      </w:pPr>
      <w:rPr>
        <w:rFonts w:hint="default"/>
      </w:rPr>
    </w:lvl>
    <w:lvl w:ilvl="1">
      <w:start w:val="1"/>
      <w:numFmt w:val="decimal"/>
      <w:lvlText w:val="%1.%2."/>
      <w:lvlJc w:val="left"/>
      <w:pPr>
        <w:ind w:left="1177" w:hanging="470"/>
      </w:pPr>
      <w:rPr>
        <w:rFonts w:ascii="Times New Roman" w:eastAsia="Times New Roman" w:hAnsi="Times New Roman" w:cs="Times New Roman" w:hint="default"/>
        <w:color w:val="2A2A2A"/>
        <w:w w:val="102"/>
        <w:sz w:val="24"/>
        <w:szCs w:val="24"/>
      </w:rPr>
    </w:lvl>
    <w:lvl w:ilvl="2">
      <w:numFmt w:val="bullet"/>
      <w:lvlText w:val="•"/>
      <w:lvlJc w:val="left"/>
      <w:pPr>
        <w:ind w:left="3144" w:hanging="470"/>
      </w:pPr>
      <w:rPr>
        <w:rFonts w:hint="default"/>
      </w:rPr>
    </w:lvl>
    <w:lvl w:ilvl="3">
      <w:numFmt w:val="bullet"/>
      <w:lvlText w:val="•"/>
      <w:lvlJc w:val="left"/>
      <w:pPr>
        <w:ind w:left="4126" w:hanging="470"/>
      </w:pPr>
      <w:rPr>
        <w:rFonts w:hint="default"/>
      </w:rPr>
    </w:lvl>
    <w:lvl w:ilvl="4">
      <w:numFmt w:val="bullet"/>
      <w:lvlText w:val="•"/>
      <w:lvlJc w:val="left"/>
      <w:pPr>
        <w:ind w:left="5108" w:hanging="470"/>
      </w:pPr>
      <w:rPr>
        <w:rFonts w:hint="default"/>
      </w:rPr>
    </w:lvl>
    <w:lvl w:ilvl="5">
      <w:numFmt w:val="bullet"/>
      <w:lvlText w:val="•"/>
      <w:lvlJc w:val="left"/>
      <w:pPr>
        <w:ind w:left="6090" w:hanging="470"/>
      </w:pPr>
      <w:rPr>
        <w:rFonts w:hint="default"/>
      </w:rPr>
    </w:lvl>
    <w:lvl w:ilvl="6">
      <w:numFmt w:val="bullet"/>
      <w:lvlText w:val="•"/>
      <w:lvlJc w:val="left"/>
      <w:pPr>
        <w:ind w:left="7072" w:hanging="470"/>
      </w:pPr>
      <w:rPr>
        <w:rFonts w:hint="default"/>
      </w:rPr>
    </w:lvl>
    <w:lvl w:ilvl="7">
      <w:numFmt w:val="bullet"/>
      <w:lvlText w:val="•"/>
      <w:lvlJc w:val="left"/>
      <w:pPr>
        <w:ind w:left="8054" w:hanging="470"/>
      </w:pPr>
      <w:rPr>
        <w:rFonts w:hint="default"/>
      </w:rPr>
    </w:lvl>
    <w:lvl w:ilvl="8">
      <w:numFmt w:val="bullet"/>
      <w:lvlText w:val="•"/>
      <w:lvlJc w:val="left"/>
      <w:pPr>
        <w:ind w:left="9036" w:hanging="470"/>
      </w:pPr>
      <w:rPr>
        <w:rFonts w:hint="default"/>
      </w:rPr>
    </w:lvl>
  </w:abstractNum>
  <w:num w:numId="1">
    <w:abstractNumId w:val="4"/>
  </w:num>
  <w:num w:numId="2">
    <w:abstractNumId w:val="6"/>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1561A"/>
    <w:rsid w:val="00000FA1"/>
    <w:rsid w:val="00005382"/>
    <w:rsid w:val="00012253"/>
    <w:rsid w:val="000169CD"/>
    <w:rsid w:val="0002725A"/>
    <w:rsid w:val="00030CE8"/>
    <w:rsid w:val="000446D9"/>
    <w:rsid w:val="00046A92"/>
    <w:rsid w:val="00074E06"/>
    <w:rsid w:val="000767C7"/>
    <w:rsid w:val="00093833"/>
    <w:rsid w:val="000946EB"/>
    <w:rsid w:val="000A4A77"/>
    <w:rsid w:val="000B14CE"/>
    <w:rsid w:val="000C0E75"/>
    <w:rsid w:val="000D0E91"/>
    <w:rsid w:val="000D5CD7"/>
    <w:rsid w:val="000D67C4"/>
    <w:rsid w:val="000E07FF"/>
    <w:rsid w:val="000E51DD"/>
    <w:rsid w:val="000F0E88"/>
    <w:rsid w:val="00101A3A"/>
    <w:rsid w:val="00102844"/>
    <w:rsid w:val="00121841"/>
    <w:rsid w:val="00134709"/>
    <w:rsid w:val="00144BE3"/>
    <w:rsid w:val="001459EA"/>
    <w:rsid w:val="00156A7A"/>
    <w:rsid w:val="001706C9"/>
    <w:rsid w:val="00172060"/>
    <w:rsid w:val="001806D0"/>
    <w:rsid w:val="0019480F"/>
    <w:rsid w:val="001B5B7A"/>
    <w:rsid w:val="001C255A"/>
    <w:rsid w:val="001C6C88"/>
    <w:rsid w:val="001D3652"/>
    <w:rsid w:val="001E0E9B"/>
    <w:rsid w:val="001E11E1"/>
    <w:rsid w:val="001E4EF8"/>
    <w:rsid w:val="002146B9"/>
    <w:rsid w:val="00217C89"/>
    <w:rsid w:val="00243369"/>
    <w:rsid w:val="00254BC8"/>
    <w:rsid w:val="00255D81"/>
    <w:rsid w:val="00270050"/>
    <w:rsid w:val="00274921"/>
    <w:rsid w:val="00291AE9"/>
    <w:rsid w:val="00295FB0"/>
    <w:rsid w:val="002A24E2"/>
    <w:rsid w:val="002A40FD"/>
    <w:rsid w:val="002B5D0F"/>
    <w:rsid w:val="002C1850"/>
    <w:rsid w:val="002C4DD2"/>
    <w:rsid w:val="002D6FFF"/>
    <w:rsid w:val="002E0CFA"/>
    <w:rsid w:val="002E7B22"/>
    <w:rsid w:val="002F45FD"/>
    <w:rsid w:val="002F7F41"/>
    <w:rsid w:val="003014AB"/>
    <w:rsid w:val="0031561A"/>
    <w:rsid w:val="003314FE"/>
    <w:rsid w:val="003415DC"/>
    <w:rsid w:val="00341796"/>
    <w:rsid w:val="00346F5A"/>
    <w:rsid w:val="00347246"/>
    <w:rsid w:val="00363554"/>
    <w:rsid w:val="0039140B"/>
    <w:rsid w:val="00396747"/>
    <w:rsid w:val="003B10C4"/>
    <w:rsid w:val="003B6FD0"/>
    <w:rsid w:val="003C0339"/>
    <w:rsid w:val="003C0624"/>
    <w:rsid w:val="003C0BC9"/>
    <w:rsid w:val="003C3166"/>
    <w:rsid w:val="003D008C"/>
    <w:rsid w:val="003F050A"/>
    <w:rsid w:val="0040231B"/>
    <w:rsid w:val="00403305"/>
    <w:rsid w:val="004226CD"/>
    <w:rsid w:val="00430706"/>
    <w:rsid w:val="00431E09"/>
    <w:rsid w:val="00435864"/>
    <w:rsid w:val="00437942"/>
    <w:rsid w:val="004579E3"/>
    <w:rsid w:val="00457C0E"/>
    <w:rsid w:val="00460F15"/>
    <w:rsid w:val="00465DE7"/>
    <w:rsid w:val="0047211C"/>
    <w:rsid w:val="00472427"/>
    <w:rsid w:val="00475493"/>
    <w:rsid w:val="004B7329"/>
    <w:rsid w:val="004C2F42"/>
    <w:rsid w:val="004C468E"/>
    <w:rsid w:val="004D09E1"/>
    <w:rsid w:val="004D65A9"/>
    <w:rsid w:val="004D684E"/>
    <w:rsid w:val="004E2CE3"/>
    <w:rsid w:val="004F1784"/>
    <w:rsid w:val="00527CDE"/>
    <w:rsid w:val="00563CA1"/>
    <w:rsid w:val="00565780"/>
    <w:rsid w:val="00565F54"/>
    <w:rsid w:val="00593A66"/>
    <w:rsid w:val="005A1EDB"/>
    <w:rsid w:val="005B120A"/>
    <w:rsid w:val="005B6169"/>
    <w:rsid w:val="005C0291"/>
    <w:rsid w:val="005C17C7"/>
    <w:rsid w:val="005C63EA"/>
    <w:rsid w:val="005D2186"/>
    <w:rsid w:val="005D3195"/>
    <w:rsid w:val="005D4A92"/>
    <w:rsid w:val="005E2B0E"/>
    <w:rsid w:val="005E617C"/>
    <w:rsid w:val="00600681"/>
    <w:rsid w:val="006022B6"/>
    <w:rsid w:val="006039B3"/>
    <w:rsid w:val="00603FBB"/>
    <w:rsid w:val="0060465E"/>
    <w:rsid w:val="00612CCF"/>
    <w:rsid w:val="00617DED"/>
    <w:rsid w:val="006317B7"/>
    <w:rsid w:val="0065413A"/>
    <w:rsid w:val="00665C05"/>
    <w:rsid w:val="00674E3F"/>
    <w:rsid w:val="00681786"/>
    <w:rsid w:val="00687283"/>
    <w:rsid w:val="00694E4C"/>
    <w:rsid w:val="006A5443"/>
    <w:rsid w:val="006B1827"/>
    <w:rsid w:val="006B1C53"/>
    <w:rsid w:val="006D4A92"/>
    <w:rsid w:val="006E1058"/>
    <w:rsid w:val="006E24A5"/>
    <w:rsid w:val="006E7047"/>
    <w:rsid w:val="0070021B"/>
    <w:rsid w:val="00701F93"/>
    <w:rsid w:val="007110D8"/>
    <w:rsid w:val="007213BD"/>
    <w:rsid w:val="00724906"/>
    <w:rsid w:val="007378C0"/>
    <w:rsid w:val="007617DE"/>
    <w:rsid w:val="00773B21"/>
    <w:rsid w:val="00773FC4"/>
    <w:rsid w:val="00774173"/>
    <w:rsid w:val="00775A38"/>
    <w:rsid w:val="00781757"/>
    <w:rsid w:val="00786EDF"/>
    <w:rsid w:val="00795966"/>
    <w:rsid w:val="007B493E"/>
    <w:rsid w:val="007C74D5"/>
    <w:rsid w:val="007D70FE"/>
    <w:rsid w:val="007E235D"/>
    <w:rsid w:val="008532ED"/>
    <w:rsid w:val="00866106"/>
    <w:rsid w:val="00873C4B"/>
    <w:rsid w:val="00877F51"/>
    <w:rsid w:val="00881A35"/>
    <w:rsid w:val="008A1903"/>
    <w:rsid w:val="008B196F"/>
    <w:rsid w:val="008C2909"/>
    <w:rsid w:val="008C5FBA"/>
    <w:rsid w:val="008D68AA"/>
    <w:rsid w:val="008E0974"/>
    <w:rsid w:val="00912289"/>
    <w:rsid w:val="00915E67"/>
    <w:rsid w:val="009230FE"/>
    <w:rsid w:val="00930C77"/>
    <w:rsid w:val="00945D69"/>
    <w:rsid w:val="0096076A"/>
    <w:rsid w:val="009652C3"/>
    <w:rsid w:val="009704F3"/>
    <w:rsid w:val="00970A66"/>
    <w:rsid w:val="00986175"/>
    <w:rsid w:val="009B2393"/>
    <w:rsid w:val="009B3DF1"/>
    <w:rsid w:val="009B47DA"/>
    <w:rsid w:val="009B520C"/>
    <w:rsid w:val="009B53F2"/>
    <w:rsid w:val="009B7CC0"/>
    <w:rsid w:val="009B7FCB"/>
    <w:rsid w:val="009F1F4C"/>
    <w:rsid w:val="009F5FE1"/>
    <w:rsid w:val="009F6EDD"/>
    <w:rsid w:val="00A131B2"/>
    <w:rsid w:val="00A36261"/>
    <w:rsid w:val="00A465E9"/>
    <w:rsid w:val="00A46F4B"/>
    <w:rsid w:val="00A773AA"/>
    <w:rsid w:val="00A7788C"/>
    <w:rsid w:val="00A823CC"/>
    <w:rsid w:val="00AC366B"/>
    <w:rsid w:val="00AD382C"/>
    <w:rsid w:val="00AD5111"/>
    <w:rsid w:val="00AD680D"/>
    <w:rsid w:val="00AE7602"/>
    <w:rsid w:val="00B17414"/>
    <w:rsid w:val="00B20D82"/>
    <w:rsid w:val="00B30734"/>
    <w:rsid w:val="00B3121F"/>
    <w:rsid w:val="00B32A43"/>
    <w:rsid w:val="00B35E48"/>
    <w:rsid w:val="00B417A0"/>
    <w:rsid w:val="00B41CF0"/>
    <w:rsid w:val="00B60AB9"/>
    <w:rsid w:val="00B65720"/>
    <w:rsid w:val="00B72F3D"/>
    <w:rsid w:val="00B81A07"/>
    <w:rsid w:val="00B84B7F"/>
    <w:rsid w:val="00BB21C7"/>
    <w:rsid w:val="00BB70E5"/>
    <w:rsid w:val="00BB74EA"/>
    <w:rsid w:val="00BC78B4"/>
    <w:rsid w:val="00BC7C13"/>
    <w:rsid w:val="00BE1D8A"/>
    <w:rsid w:val="00BE4C9B"/>
    <w:rsid w:val="00C0188C"/>
    <w:rsid w:val="00C05876"/>
    <w:rsid w:val="00C11383"/>
    <w:rsid w:val="00C17283"/>
    <w:rsid w:val="00C24438"/>
    <w:rsid w:val="00C46D4C"/>
    <w:rsid w:val="00C52926"/>
    <w:rsid w:val="00C6320D"/>
    <w:rsid w:val="00C8669E"/>
    <w:rsid w:val="00C86C60"/>
    <w:rsid w:val="00C915E2"/>
    <w:rsid w:val="00C97727"/>
    <w:rsid w:val="00CA7D96"/>
    <w:rsid w:val="00CC5B3B"/>
    <w:rsid w:val="00CC6FAB"/>
    <w:rsid w:val="00CD0956"/>
    <w:rsid w:val="00CD27DB"/>
    <w:rsid w:val="00CE1AD2"/>
    <w:rsid w:val="00CF0E33"/>
    <w:rsid w:val="00CF58FD"/>
    <w:rsid w:val="00CF63FF"/>
    <w:rsid w:val="00D0711B"/>
    <w:rsid w:val="00D078DA"/>
    <w:rsid w:val="00D113C2"/>
    <w:rsid w:val="00D172B6"/>
    <w:rsid w:val="00D203A9"/>
    <w:rsid w:val="00D21CD2"/>
    <w:rsid w:val="00D37E9A"/>
    <w:rsid w:val="00D43DA3"/>
    <w:rsid w:val="00D45A1B"/>
    <w:rsid w:val="00D53D4B"/>
    <w:rsid w:val="00D552AA"/>
    <w:rsid w:val="00D60FD6"/>
    <w:rsid w:val="00D80DD1"/>
    <w:rsid w:val="00D835C6"/>
    <w:rsid w:val="00DC418C"/>
    <w:rsid w:val="00DC563C"/>
    <w:rsid w:val="00DD149F"/>
    <w:rsid w:val="00DE3466"/>
    <w:rsid w:val="00DE616D"/>
    <w:rsid w:val="00DE7471"/>
    <w:rsid w:val="00E016A8"/>
    <w:rsid w:val="00E236A2"/>
    <w:rsid w:val="00E27F56"/>
    <w:rsid w:val="00E319D6"/>
    <w:rsid w:val="00E4259E"/>
    <w:rsid w:val="00E459C8"/>
    <w:rsid w:val="00E45B83"/>
    <w:rsid w:val="00E6246C"/>
    <w:rsid w:val="00E72B60"/>
    <w:rsid w:val="00E867B0"/>
    <w:rsid w:val="00E92C0F"/>
    <w:rsid w:val="00EA0B98"/>
    <w:rsid w:val="00EB4726"/>
    <w:rsid w:val="00EC1FAD"/>
    <w:rsid w:val="00EC38A2"/>
    <w:rsid w:val="00EC769F"/>
    <w:rsid w:val="00ED33FB"/>
    <w:rsid w:val="00ED4645"/>
    <w:rsid w:val="00EE0DE1"/>
    <w:rsid w:val="00EF656A"/>
    <w:rsid w:val="00F17184"/>
    <w:rsid w:val="00F206FC"/>
    <w:rsid w:val="00F210A0"/>
    <w:rsid w:val="00F300CD"/>
    <w:rsid w:val="00F42E9E"/>
    <w:rsid w:val="00F47C0E"/>
    <w:rsid w:val="00F749A1"/>
    <w:rsid w:val="00F80008"/>
    <w:rsid w:val="00F834A2"/>
    <w:rsid w:val="00F92B94"/>
    <w:rsid w:val="00FA1C18"/>
    <w:rsid w:val="00FA1E9F"/>
    <w:rsid w:val="00FA51F7"/>
    <w:rsid w:val="00FB07A5"/>
    <w:rsid w:val="00FB51FF"/>
    <w:rsid w:val="00FC5C69"/>
    <w:rsid w:val="00FD4FFF"/>
    <w:rsid w:val="00FF5F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FD"/>
    <w:rPr>
      <w:rFonts w:eastAsia="Times New Roman"/>
      <w:sz w:val="24"/>
      <w:szCs w:val="24"/>
    </w:rPr>
  </w:style>
  <w:style w:type="paragraph" w:styleId="1">
    <w:name w:val="heading 1"/>
    <w:basedOn w:val="a"/>
    <w:link w:val="10"/>
    <w:uiPriority w:val="9"/>
    <w:qFormat/>
    <w:rsid w:val="00B417A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12"/>
    <w:uiPriority w:val="99"/>
    <w:rsid w:val="00CF58FD"/>
    <w:rPr>
      <w:rFonts w:eastAsia="Times New Roman"/>
      <w:sz w:val="24"/>
      <w:szCs w:val="24"/>
    </w:rPr>
  </w:style>
  <w:style w:type="paragraph" w:customStyle="1" w:styleId="Default">
    <w:name w:val="Default"/>
    <w:rsid w:val="00CF58FD"/>
    <w:pPr>
      <w:autoSpaceDE w:val="0"/>
      <w:autoSpaceDN w:val="0"/>
      <w:adjustRightInd w:val="0"/>
    </w:pPr>
    <w:rPr>
      <w:color w:val="000000"/>
      <w:sz w:val="24"/>
      <w:szCs w:val="24"/>
      <w:lang w:eastAsia="en-US"/>
    </w:rPr>
  </w:style>
  <w:style w:type="paragraph" w:styleId="a3">
    <w:name w:val="List Paragraph"/>
    <w:basedOn w:val="a"/>
    <w:link w:val="a4"/>
    <w:uiPriority w:val="34"/>
    <w:qFormat/>
    <w:rsid w:val="00CF58FD"/>
    <w:pPr>
      <w:ind w:left="720"/>
      <w:contextualSpacing/>
    </w:pPr>
  </w:style>
  <w:style w:type="paragraph" w:styleId="a5">
    <w:name w:val="header"/>
    <w:basedOn w:val="a"/>
    <w:link w:val="a6"/>
    <w:uiPriority w:val="99"/>
    <w:unhideWhenUsed/>
    <w:rsid w:val="004E2CE3"/>
    <w:pPr>
      <w:tabs>
        <w:tab w:val="center" w:pos="4677"/>
        <w:tab w:val="right" w:pos="9355"/>
      </w:tabs>
    </w:pPr>
  </w:style>
  <w:style w:type="character" w:customStyle="1" w:styleId="a6">
    <w:name w:val="Верхний колонтитул Знак"/>
    <w:link w:val="a5"/>
    <w:uiPriority w:val="99"/>
    <w:rsid w:val="004E2CE3"/>
    <w:rPr>
      <w:rFonts w:eastAsia="Times New Roman"/>
      <w:kern w:val="0"/>
      <w:sz w:val="24"/>
      <w:szCs w:val="24"/>
      <w:lang w:eastAsia="ru-RU"/>
    </w:rPr>
  </w:style>
  <w:style w:type="paragraph" w:styleId="a7">
    <w:name w:val="footer"/>
    <w:basedOn w:val="a"/>
    <w:link w:val="a8"/>
    <w:uiPriority w:val="99"/>
    <w:unhideWhenUsed/>
    <w:rsid w:val="004E2CE3"/>
    <w:pPr>
      <w:tabs>
        <w:tab w:val="center" w:pos="4677"/>
        <w:tab w:val="right" w:pos="9355"/>
      </w:tabs>
    </w:pPr>
  </w:style>
  <w:style w:type="character" w:customStyle="1" w:styleId="a8">
    <w:name w:val="Нижний колонтитул Знак"/>
    <w:link w:val="a7"/>
    <w:uiPriority w:val="99"/>
    <w:rsid w:val="004E2CE3"/>
    <w:rPr>
      <w:rFonts w:eastAsia="Times New Roman"/>
      <w:kern w:val="0"/>
      <w:sz w:val="24"/>
      <w:szCs w:val="24"/>
      <w:lang w:eastAsia="ru-RU"/>
    </w:rPr>
  </w:style>
  <w:style w:type="character" w:styleId="a9">
    <w:name w:val="Hyperlink"/>
    <w:uiPriority w:val="99"/>
    <w:unhideWhenUsed/>
    <w:rsid w:val="006E1058"/>
    <w:rPr>
      <w:color w:val="0563C1"/>
      <w:u w:val="single"/>
    </w:rPr>
  </w:style>
  <w:style w:type="character" w:customStyle="1" w:styleId="UnresolvedMention">
    <w:name w:val="Unresolved Mention"/>
    <w:uiPriority w:val="99"/>
    <w:semiHidden/>
    <w:unhideWhenUsed/>
    <w:rsid w:val="006E1058"/>
    <w:rPr>
      <w:color w:val="605E5C"/>
      <w:shd w:val="clear" w:color="auto" w:fill="E1DFDD"/>
    </w:rPr>
  </w:style>
  <w:style w:type="paragraph" w:styleId="aa">
    <w:name w:val="Balloon Text"/>
    <w:basedOn w:val="a"/>
    <w:link w:val="ab"/>
    <w:uiPriority w:val="99"/>
    <w:semiHidden/>
    <w:unhideWhenUsed/>
    <w:rsid w:val="00565F54"/>
    <w:rPr>
      <w:rFonts w:ascii="Segoe UI" w:hAnsi="Segoe UI"/>
      <w:sz w:val="18"/>
      <w:szCs w:val="18"/>
    </w:rPr>
  </w:style>
  <w:style w:type="character" w:customStyle="1" w:styleId="ab">
    <w:name w:val="Текст выноски Знак"/>
    <w:link w:val="aa"/>
    <w:uiPriority w:val="99"/>
    <w:semiHidden/>
    <w:rsid w:val="00565F54"/>
    <w:rPr>
      <w:rFonts w:ascii="Segoe UI" w:eastAsia="Times New Roman" w:hAnsi="Segoe UI" w:cs="Segoe UI"/>
      <w:kern w:val="0"/>
      <w:sz w:val="18"/>
      <w:szCs w:val="18"/>
      <w:lang w:eastAsia="ru-RU"/>
    </w:rPr>
  </w:style>
  <w:style w:type="character" w:customStyle="1" w:styleId="10">
    <w:name w:val="Заголовок 1 Знак"/>
    <w:link w:val="1"/>
    <w:uiPriority w:val="9"/>
    <w:rsid w:val="00B417A0"/>
    <w:rPr>
      <w:rFonts w:eastAsia="Times New Roman"/>
      <w:b/>
      <w:bCs/>
      <w:kern w:val="36"/>
      <w:sz w:val="48"/>
      <w:szCs w:val="48"/>
      <w:lang w:eastAsia="ru-RU"/>
    </w:rPr>
  </w:style>
  <w:style w:type="paragraph" w:customStyle="1" w:styleId="ConsNormal">
    <w:name w:val="ConsNormal"/>
    <w:rsid w:val="00B35E48"/>
    <w:pPr>
      <w:widowControl w:val="0"/>
      <w:suppressAutoHyphens/>
      <w:ind w:right="19772" w:firstLine="720"/>
    </w:pPr>
    <w:rPr>
      <w:rFonts w:ascii="Arial" w:eastAsia="Arial" w:hAnsi="Arial"/>
      <w:kern w:val="2"/>
      <w:lang w:eastAsia="ar-SA"/>
    </w:rPr>
  </w:style>
  <w:style w:type="paragraph" w:styleId="ac">
    <w:name w:val="Body Text"/>
    <w:basedOn w:val="a"/>
    <w:link w:val="ad"/>
    <w:rsid w:val="00563CA1"/>
    <w:pPr>
      <w:jc w:val="both"/>
    </w:pPr>
    <w:rPr>
      <w:szCs w:val="20"/>
    </w:rPr>
  </w:style>
  <w:style w:type="character" w:customStyle="1" w:styleId="ad">
    <w:name w:val="Основной текст Знак"/>
    <w:link w:val="ac"/>
    <w:rsid w:val="00563CA1"/>
    <w:rPr>
      <w:rFonts w:eastAsia="Times New Roman"/>
      <w:sz w:val="24"/>
    </w:rPr>
  </w:style>
  <w:style w:type="paragraph" w:styleId="ae">
    <w:name w:val="No Spacing"/>
    <w:uiPriority w:val="1"/>
    <w:qFormat/>
    <w:rsid w:val="00563CA1"/>
    <w:pPr>
      <w:widowControl w:val="0"/>
      <w:suppressAutoHyphens/>
    </w:pPr>
    <w:rPr>
      <w:rFonts w:eastAsia="Lucida Sans Unicode"/>
      <w:kern w:val="1"/>
      <w:szCs w:val="24"/>
    </w:rPr>
  </w:style>
  <w:style w:type="character" w:customStyle="1" w:styleId="a4">
    <w:name w:val="Абзац списка Знак"/>
    <w:link w:val="a3"/>
    <w:uiPriority w:val="34"/>
    <w:locked/>
    <w:rsid w:val="0070021B"/>
    <w:rPr>
      <w:rFonts w:eastAsia="Times New Roman"/>
      <w:sz w:val="24"/>
      <w:szCs w:val="24"/>
    </w:rPr>
  </w:style>
  <w:style w:type="character" w:customStyle="1" w:styleId="12">
    <w:name w:val="Обычный1 Знак"/>
    <w:link w:val="11"/>
    <w:uiPriority w:val="99"/>
    <w:locked/>
    <w:rsid w:val="0070021B"/>
    <w:rPr>
      <w:rFonts w:eastAsia="Times New Roman"/>
      <w:sz w:val="24"/>
      <w:szCs w:val="24"/>
      <w:lang w:bidi="ar-SA"/>
    </w:rPr>
  </w:style>
  <w:style w:type="character" w:styleId="af">
    <w:name w:val="FollowedHyperlink"/>
    <w:uiPriority w:val="99"/>
    <w:semiHidden/>
    <w:unhideWhenUsed/>
    <w:rsid w:val="00BE1D8A"/>
    <w:rPr>
      <w:color w:val="954F72"/>
      <w:u w:val="single"/>
    </w:rPr>
  </w:style>
  <w:style w:type="paragraph" w:customStyle="1" w:styleId="ConsPlusNormal">
    <w:name w:val="ConsPlusNormal"/>
    <w:link w:val="ConsPlusNormal0"/>
    <w:qFormat/>
    <w:rsid w:val="003B10C4"/>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3B10C4"/>
    <w:rPr>
      <w:rFonts w:ascii="Arial" w:eastAsia="Arial" w:hAnsi="Arial" w:cs="Arial"/>
      <w:lang w:eastAsia="ar-SA"/>
    </w:rPr>
  </w:style>
  <w:style w:type="paragraph" w:customStyle="1" w:styleId="2">
    <w:name w:val="Обычный2"/>
    <w:rsid w:val="000D5CD7"/>
    <w:pPr>
      <w:widowControl w:val="0"/>
      <w:spacing w:line="300" w:lineRule="auto"/>
      <w:ind w:firstLine="720"/>
      <w:jc w:val="both"/>
    </w:pPr>
    <w:rPr>
      <w:rFonts w:eastAsia="Times New Roman"/>
      <w:snapToGrid w:val="0"/>
      <w:sz w:val="24"/>
    </w:rPr>
  </w:style>
</w:styles>
</file>

<file path=word/webSettings.xml><?xml version="1.0" encoding="utf-8"?>
<w:webSettings xmlns:r="http://schemas.openxmlformats.org/officeDocument/2006/relationships" xmlns:w="http://schemas.openxmlformats.org/wordprocessingml/2006/main">
  <w:divs>
    <w:div w:id="171995017">
      <w:bodyDiv w:val="1"/>
      <w:marLeft w:val="0"/>
      <w:marRight w:val="0"/>
      <w:marTop w:val="0"/>
      <w:marBottom w:val="0"/>
      <w:divBdr>
        <w:top w:val="none" w:sz="0" w:space="0" w:color="auto"/>
        <w:left w:val="none" w:sz="0" w:space="0" w:color="auto"/>
        <w:bottom w:val="none" w:sz="0" w:space="0" w:color="auto"/>
        <w:right w:val="none" w:sz="0" w:space="0" w:color="auto"/>
      </w:divBdr>
    </w:div>
    <w:div w:id="591932313">
      <w:bodyDiv w:val="1"/>
      <w:marLeft w:val="0"/>
      <w:marRight w:val="0"/>
      <w:marTop w:val="0"/>
      <w:marBottom w:val="0"/>
      <w:divBdr>
        <w:top w:val="none" w:sz="0" w:space="0" w:color="auto"/>
        <w:left w:val="none" w:sz="0" w:space="0" w:color="auto"/>
        <w:bottom w:val="none" w:sz="0" w:space="0" w:color="auto"/>
        <w:right w:val="none" w:sz="0" w:space="0" w:color="auto"/>
      </w:divBdr>
    </w:div>
    <w:div w:id="19202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13" Type="http://schemas.openxmlformats.org/officeDocument/2006/relationships/hyperlink" Target="consultantplus://offline/ref=956ABADB2D34ED6528D7F0FFEAF4B1754A6F7739CD2B1572B7DFBA9C5073BFCFD7D244C16C1397DFV470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gotovka.mchs@psk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letaip@29.fsin.gov.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4E9F-A64C-468E-8A6A-9AAB2075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6227</Words>
  <Characters>35496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41640</CharactersWithSpaces>
  <SharedDoc>false</SharedDoc>
  <HLinks>
    <vt:vector size="66" baseType="variant">
      <vt:variant>
        <vt:i4>720962</vt:i4>
      </vt:variant>
      <vt:variant>
        <vt:i4>30</vt:i4>
      </vt:variant>
      <vt:variant>
        <vt:i4>0</vt:i4>
      </vt:variant>
      <vt:variant>
        <vt:i4>5</vt:i4>
      </vt:variant>
      <vt:variant>
        <vt:lpwstr/>
      </vt:variant>
      <vt:variant>
        <vt:lpwstr>P229</vt:lpwstr>
      </vt:variant>
      <vt:variant>
        <vt:i4>196674</vt:i4>
      </vt:variant>
      <vt:variant>
        <vt:i4>27</vt:i4>
      </vt:variant>
      <vt:variant>
        <vt:i4>0</vt:i4>
      </vt:variant>
      <vt:variant>
        <vt:i4>5</vt:i4>
      </vt:variant>
      <vt:variant>
        <vt:lpwstr/>
      </vt:variant>
      <vt:variant>
        <vt:lpwstr>P221</vt:lpwstr>
      </vt:variant>
      <vt:variant>
        <vt:i4>327745</vt:i4>
      </vt:variant>
      <vt:variant>
        <vt:i4>24</vt:i4>
      </vt:variant>
      <vt:variant>
        <vt:i4>0</vt:i4>
      </vt:variant>
      <vt:variant>
        <vt:i4>5</vt:i4>
      </vt:variant>
      <vt:variant>
        <vt:lpwstr/>
      </vt:variant>
      <vt:variant>
        <vt:lpwstr>P217</vt:lpwstr>
      </vt:variant>
      <vt:variant>
        <vt:i4>327744</vt:i4>
      </vt:variant>
      <vt:variant>
        <vt:i4>21</vt:i4>
      </vt:variant>
      <vt:variant>
        <vt:i4>0</vt:i4>
      </vt:variant>
      <vt:variant>
        <vt:i4>5</vt:i4>
      </vt:variant>
      <vt:variant>
        <vt:lpwstr/>
      </vt:variant>
      <vt:variant>
        <vt:lpwstr>P207</vt:lpwstr>
      </vt:variant>
      <vt:variant>
        <vt:i4>3604578</vt:i4>
      </vt:variant>
      <vt:variant>
        <vt:i4>18</vt:i4>
      </vt:variant>
      <vt:variant>
        <vt:i4>0</vt:i4>
      </vt:variant>
      <vt:variant>
        <vt:i4>5</vt:i4>
      </vt:variant>
      <vt:variant>
        <vt:lpwstr>consultantplus://offline/ref=956ABADB2D34ED6528D7F0FFEAF4B1754A6F7739CD2B1572B7DFBA9C5073BFCFD7D244C16C1397DFV470K</vt:lpwstr>
      </vt:variant>
      <vt:variant>
        <vt:lpwstr/>
      </vt:variant>
      <vt:variant>
        <vt:i4>6750267</vt:i4>
      </vt:variant>
      <vt:variant>
        <vt:i4>15</vt:i4>
      </vt:variant>
      <vt:variant>
        <vt:i4>0</vt:i4>
      </vt:variant>
      <vt:variant>
        <vt:i4>5</vt:i4>
      </vt:variant>
      <vt:variant>
        <vt:lpwstr/>
      </vt:variant>
      <vt:variant>
        <vt:lpwstr>Par197</vt:lpwstr>
      </vt:variant>
      <vt:variant>
        <vt:i4>6881338</vt:i4>
      </vt:variant>
      <vt:variant>
        <vt:i4>12</vt:i4>
      </vt:variant>
      <vt:variant>
        <vt:i4>0</vt:i4>
      </vt:variant>
      <vt:variant>
        <vt:i4>5</vt:i4>
      </vt:variant>
      <vt:variant>
        <vt:lpwstr/>
      </vt:variant>
      <vt:variant>
        <vt:lpwstr>Par189</vt:lpwstr>
      </vt:variant>
      <vt:variant>
        <vt:i4>6619194</vt:i4>
      </vt:variant>
      <vt:variant>
        <vt:i4>9</vt:i4>
      </vt:variant>
      <vt:variant>
        <vt:i4>0</vt:i4>
      </vt:variant>
      <vt:variant>
        <vt:i4>5</vt:i4>
      </vt:variant>
      <vt:variant>
        <vt:lpwstr/>
      </vt:variant>
      <vt:variant>
        <vt:lpwstr>Par185</vt:lpwstr>
      </vt:variant>
      <vt:variant>
        <vt:i4>6619189</vt:i4>
      </vt:variant>
      <vt:variant>
        <vt:i4>6</vt:i4>
      </vt:variant>
      <vt:variant>
        <vt:i4>0</vt:i4>
      </vt:variant>
      <vt:variant>
        <vt:i4>5</vt:i4>
      </vt:variant>
      <vt:variant>
        <vt:lpwstr/>
      </vt:variant>
      <vt:variant>
        <vt:lpwstr>Par175</vt:lpwstr>
      </vt:variant>
      <vt:variant>
        <vt:i4>3932246</vt:i4>
      </vt:variant>
      <vt:variant>
        <vt:i4>3</vt:i4>
      </vt:variant>
      <vt:variant>
        <vt:i4>0</vt:i4>
      </vt:variant>
      <vt:variant>
        <vt:i4>5</vt:i4>
      </vt:variant>
      <vt:variant>
        <vt:lpwstr>mailto:podgotovka.mchs@pskov.ru</vt:lpwstr>
      </vt:variant>
      <vt:variant>
        <vt:lpwstr/>
      </vt:variant>
      <vt:variant>
        <vt:i4>720953</vt:i4>
      </vt:variant>
      <vt:variant>
        <vt:i4>0</vt:i4>
      </vt:variant>
      <vt:variant>
        <vt:i4>0</vt:i4>
      </vt:variant>
      <vt:variant>
        <vt:i4>5</vt:i4>
      </vt:variant>
      <vt:variant>
        <vt:lpwstr>mailto:teletaip@29.fsin.gov.ru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dc:creator>
  <cp:lastModifiedBy>Плугова</cp:lastModifiedBy>
  <cp:revision>11</cp:revision>
  <cp:lastPrinted>2026-06-05T08:23:00Z</cp:lastPrinted>
  <dcterms:created xsi:type="dcterms:W3CDTF">2026-06-30T13:56:00Z</dcterms:created>
  <dcterms:modified xsi:type="dcterms:W3CDTF">2026-07-01T07:36:00Z</dcterms:modified>
</cp:coreProperties>
</file>