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0068" w14:textId="72988C8C" w:rsidR="00DC0E44" w:rsidRPr="00DC0E44" w:rsidRDefault="00DC0E44" w:rsidP="00DC0E44">
      <w:pPr>
        <w:jc w:val="right"/>
        <w:rPr>
          <w:rFonts w:ascii="Times New Roman" w:hAnsi="Times New Roman" w:cs="Times New Roman"/>
          <w:b/>
        </w:rPr>
      </w:pPr>
      <w:r w:rsidRPr="00DC0E44">
        <w:rPr>
          <w:rFonts w:ascii="Times New Roman" w:hAnsi="Times New Roman" w:cs="Times New Roman"/>
          <w:b/>
        </w:rPr>
        <w:t>Идентификационный код закупки:</w:t>
      </w:r>
      <w:r w:rsidR="0076381A">
        <w:rPr>
          <w:rFonts w:ascii="Times New Roman" w:hAnsi="Times New Roman" w:cs="Times New Roman"/>
          <w:b/>
        </w:rPr>
        <w:t xml:space="preserve"> </w:t>
      </w:r>
      <w:r w:rsidRPr="00DC0E44">
        <w:rPr>
          <w:rFonts w:ascii="Times New Roman" w:hAnsi="Times New Roman" w:cs="Times New Roman"/>
        </w:rPr>
        <w:t>261561004244156100100100170000000244</w:t>
      </w:r>
    </w:p>
    <w:p w14:paraId="03477013" w14:textId="77777777" w:rsidR="00DC0E44" w:rsidRPr="00DC0E44" w:rsidRDefault="00DC0E44" w:rsidP="00DC0E44">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14:paraId="34E2595E" w14:textId="05FE41C8" w:rsidR="00817B71" w:rsidRPr="008E64D5" w:rsidRDefault="002633BC" w:rsidP="008E64D5">
      <w:pPr>
        <w:jc w:val="center"/>
        <w:rPr>
          <w:rFonts w:ascii="Times New Roman" w:hAnsi="Times New Roman" w:cs="Times New Roman"/>
          <w:b/>
        </w:rPr>
      </w:pPr>
      <w:bookmarkStart w:id="0" w:name="Par27"/>
      <w:bookmarkEnd w:id="0"/>
      <w:r w:rsidRPr="00C563A3">
        <w:rPr>
          <w:rFonts w:ascii="Times New Roman" w:hAnsi="Times New Roman" w:cs="Times New Roman"/>
          <w:b/>
        </w:rPr>
        <w:t xml:space="preserve">Поставка </w:t>
      </w:r>
      <w:r w:rsidR="00F21FC9">
        <w:rPr>
          <w:rFonts w:ascii="Times New Roman" w:hAnsi="Times New Roman" w:cs="Times New Roman"/>
          <w:b/>
        </w:rPr>
        <w:t>техники</w:t>
      </w:r>
    </w:p>
    <w:tbl>
      <w:tblPr>
        <w:tblW w:w="5875" w:type="pct"/>
        <w:tblInd w:w="-96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50"/>
        <w:gridCol w:w="836"/>
        <w:gridCol w:w="5272"/>
      </w:tblGrid>
      <w:tr w:rsidR="008A5A1D" w:rsidRPr="008A5A1D" w14:paraId="37DD1F90" w14:textId="77777777" w:rsidTr="008E64D5">
        <w:trPr>
          <w:trHeight w:val="1455"/>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0A0000B1" w14:textId="77777777" w:rsidR="008A5A1D" w:rsidRPr="008A5A1D" w:rsidRDefault="008A5A1D" w:rsidP="008A5A1D">
            <w:pPr>
              <w:shd w:val="clear" w:color="auto" w:fill="FFFFFF"/>
              <w:rPr>
                <w:rFonts w:ascii="Times New Roman" w:hAnsi="Times New Roman"/>
                <w:b/>
                <w:sz w:val="24"/>
                <w:szCs w:val="24"/>
              </w:rPr>
            </w:pPr>
            <w:bookmarkStart w:id="1" w:name="_Hlk237340150"/>
            <w:r w:rsidRPr="008A5A1D">
              <w:rPr>
                <w:rFonts w:ascii="Times New Roman" w:hAnsi="Times New Roman"/>
                <w:b/>
                <w:sz w:val="24"/>
                <w:szCs w:val="24"/>
              </w:rPr>
              <w:t>Наименование показателя</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D274311"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Ед. изм. кол-во</w:t>
            </w:r>
          </w:p>
        </w:tc>
        <w:tc>
          <w:tcPr>
            <w:tcW w:w="2384"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2644C8EE"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Значения (показатели) товара (оборудования), а также максимальные и (или) минимальные значения (показатели) товара (оборудования) определяющие соответствие поставляемого товара</w:t>
            </w:r>
          </w:p>
        </w:tc>
      </w:tr>
      <w:tr w:rsidR="008A5A1D" w:rsidRPr="008A5A1D" w14:paraId="78A45181" w14:textId="77777777" w:rsidTr="008E64D5">
        <w:trPr>
          <w:trHeight w:val="414"/>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910ADA1" w14:textId="330D538C" w:rsidR="008A5A1D" w:rsidRPr="008A5A1D" w:rsidRDefault="008E64D5" w:rsidP="00C8583A">
            <w:pPr>
              <w:shd w:val="clear" w:color="auto" w:fill="FFFFFF"/>
              <w:rPr>
                <w:rFonts w:ascii="Times New Roman" w:hAnsi="Times New Roman"/>
                <w:b/>
                <w:bCs/>
                <w:sz w:val="24"/>
                <w:szCs w:val="24"/>
              </w:rPr>
            </w:pPr>
            <w:r>
              <w:rPr>
                <w:rFonts w:ascii="Times New Roman" w:hAnsi="Times New Roman"/>
                <w:b/>
                <w:bCs/>
                <w:sz w:val="24"/>
                <w:szCs w:val="24"/>
              </w:rPr>
              <w:t xml:space="preserve">1. </w:t>
            </w:r>
            <w:r w:rsidR="00F15A18" w:rsidRPr="00F15A18">
              <w:rPr>
                <w:rFonts w:ascii="Times New Roman" w:hAnsi="Times New Roman"/>
                <w:b/>
                <w:bCs/>
                <w:sz w:val="24"/>
                <w:szCs w:val="24"/>
              </w:rPr>
              <w:t>Акустическая система</w:t>
            </w:r>
            <w:r w:rsidR="005B3C3F" w:rsidRPr="005B3C3F">
              <w:rPr>
                <w:rFonts w:ascii="Times New Roman" w:hAnsi="Times New Roman"/>
                <w:b/>
                <w:bCs/>
                <w:sz w:val="24"/>
                <w:szCs w:val="24"/>
              </w:rPr>
              <w:t xml:space="preserve"> </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4FE1DCEB" w14:textId="03C03F9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 1</w:t>
            </w:r>
            <w:r w:rsidR="00F15A18">
              <w:rPr>
                <w:rFonts w:ascii="Times New Roman" w:hAnsi="Times New Roman"/>
                <w:b/>
                <w:sz w:val="24"/>
                <w:szCs w:val="24"/>
              </w:rPr>
              <w:t>0</w:t>
            </w:r>
            <w:r w:rsidRPr="008A5A1D">
              <w:rPr>
                <w:rFonts w:ascii="Times New Roman" w:hAnsi="Times New Roman"/>
                <w:b/>
                <w:sz w:val="24"/>
                <w:szCs w:val="24"/>
              </w:rPr>
              <w:t xml:space="preserve"> </w:t>
            </w:r>
            <w:r w:rsidR="00F15A18">
              <w:rPr>
                <w:rFonts w:ascii="Times New Roman" w:hAnsi="Times New Roman"/>
                <w:b/>
                <w:sz w:val="24"/>
                <w:szCs w:val="24"/>
              </w:rPr>
              <w:t>ш</w:t>
            </w:r>
            <w:r w:rsidRPr="008A5A1D">
              <w:rPr>
                <w:rFonts w:ascii="Times New Roman" w:hAnsi="Times New Roman"/>
                <w:b/>
                <w:sz w:val="24"/>
                <w:szCs w:val="24"/>
              </w:rPr>
              <w:t xml:space="preserve">т. </w:t>
            </w:r>
          </w:p>
        </w:tc>
        <w:tc>
          <w:tcPr>
            <w:tcW w:w="2384" w:type="pct"/>
            <w:tcBorders>
              <w:top w:val="outset" w:sz="6" w:space="0" w:color="auto"/>
              <w:left w:val="outset" w:sz="6" w:space="0" w:color="auto"/>
              <w:bottom w:val="nil"/>
              <w:right w:val="outset" w:sz="6" w:space="0" w:color="auto"/>
            </w:tcBorders>
            <w:tcMar>
              <w:top w:w="28" w:type="dxa"/>
              <w:left w:w="28" w:type="dxa"/>
              <w:bottom w:w="28" w:type="dxa"/>
              <w:right w:w="28" w:type="dxa"/>
            </w:tcMar>
          </w:tcPr>
          <w:p w14:paraId="26E4FEA3" w14:textId="5B1B0DB9"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КТРУ</w:t>
            </w:r>
            <w:r w:rsidR="00F15A18">
              <w:rPr>
                <w:rFonts w:ascii="Times New Roman" w:hAnsi="Times New Roman"/>
                <w:b/>
                <w:sz w:val="24"/>
                <w:szCs w:val="24"/>
              </w:rPr>
              <w:t xml:space="preserve">: </w:t>
            </w:r>
            <w:r w:rsidR="00F15A18" w:rsidRPr="00F15A18">
              <w:rPr>
                <w:rFonts w:ascii="Times New Roman" w:hAnsi="Times New Roman"/>
                <w:b/>
                <w:sz w:val="24"/>
                <w:szCs w:val="24"/>
              </w:rPr>
              <w:t>26.40.31.190-000000</w:t>
            </w:r>
            <w:r w:rsidR="00F15A18">
              <w:rPr>
                <w:rFonts w:ascii="Times New Roman" w:hAnsi="Times New Roman"/>
                <w:b/>
                <w:sz w:val="24"/>
                <w:szCs w:val="24"/>
              </w:rPr>
              <w:t>11</w:t>
            </w:r>
            <w:r w:rsidR="00F15A18" w:rsidRPr="00F15A18">
              <w:rPr>
                <w:rFonts w:ascii="Times New Roman" w:hAnsi="Times New Roman"/>
                <w:b/>
                <w:sz w:val="24"/>
                <w:szCs w:val="24"/>
              </w:rPr>
              <w:t xml:space="preserve"> Акустическая система</w:t>
            </w:r>
          </w:p>
          <w:p w14:paraId="17141633" w14:textId="73BF6748"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sz w:val="24"/>
                <w:szCs w:val="24"/>
              </w:rPr>
              <w:t xml:space="preserve">ОКПД 2: </w:t>
            </w:r>
            <w:r w:rsidR="00F15A18" w:rsidRPr="00F15A18">
              <w:rPr>
                <w:rFonts w:ascii="Times New Roman" w:hAnsi="Times New Roman"/>
                <w:b/>
                <w:sz w:val="24"/>
                <w:szCs w:val="24"/>
              </w:rPr>
              <w:t>26.40.31.190 Аппаратура для воспроизведения звука прочая</w:t>
            </w:r>
          </w:p>
        </w:tc>
      </w:tr>
      <w:tr w:rsidR="008A5A1D" w:rsidRPr="008A5A1D" w14:paraId="3998FF5F" w14:textId="77777777" w:rsidTr="008A5A1D">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52D7BDCB" w14:textId="77777777" w:rsidR="008A5A1D" w:rsidRPr="008A5A1D" w:rsidRDefault="008A5A1D" w:rsidP="008A5A1D">
            <w:pPr>
              <w:shd w:val="clear" w:color="auto" w:fill="FFFFFF"/>
              <w:rPr>
                <w:rFonts w:ascii="Times New Roman" w:hAnsi="Times New Roman"/>
                <w:b/>
                <w:sz w:val="24"/>
                <w:szCs w:val="24"/>
              </w:rPr>
            </w:pPr>
            <w:r w:rsidRPr="008A5A1D">
              <w:rPr>
                <w:rFonts w:ascii="Times New Roman" w:hAnsi="Times New Roman"/>
                <w:b/>
                <w:bCs/>
                <w:i/>
                <w:sz w:val="24"/>
                <w:szCs w:val="24"/>
              </w:rPr>
              <w:t>Характеристики товара:</w:t>
            </w:r>
          </w:p>
        </w:tc>
      </w:tr>
      <w:tr w:rsidR="008A5A1D" w:rsidRPr="008A5A1D" w14:paraId="4A73BCA2" w14:textId="77777777" w:rsidTr="00175E9E">
        <w:trPr>
          <w:trHeight w:val="6478"/>
        </w:trPr>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6"/>
              <w:gridCol w:w="3713"/>
              <w:gridCol w:w="2783"/>
            </w:tblGrid>
            <w:tr w:rsidR="008A5A1D" w:rsidRPr="008A5A1D" w14:paraId="64934627" w14:textId="77777777" w:rsidTr="00864B6A">
              <w:trPr>
                <w:trHeight w:val="427"/>
              </w:trPr>
              <w:tc>
                <w:tcPr>
                  <w:tcW w:w="5000"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89A532" w14:textId="77777777" w:rsidR="008A5A1D" w:rsidRPr="008A5A1D" w:rsidRDefault="008A5A1D" w:rsidP="005B3C3F">
                  <w:pPr>
                    <w:shd w:val="clear" w:color="auto" w:fill="FFFFFF"/>
                    <w:jc w:val="center"/>
                    <w:rPr>
                      <w:rFonts w:ascii="Times New Roman" w:hAnsi="Times New Roman"/>
                      <w:b/>
                      <w:bCs/>
                      <w:sz w:val="24"/>
                      <w:szCs w:val="24"/>
                    </w:rPr>
                  </w:pPr>
                  <w:r w:rsidRPr="008A5A1D">
                    <w:rPr>
                      <w:rFonts w:ascii="Times New Roman" w:hAnsi="Times New Roman"/>
                      <w:b/>
                      <w:bCs/>
                      <w:sz w:val="24"/>
                      <w:szCs w:val="24"/>
                    </w:rPr>
                    <w:t>Характеристики товара по КТРУ</w:t>
                  </w:r>
                </w:p>
              </w:tc>
            </w:tr>
            <w:tr w:rsidR="008A5A1D" w:rsidRPr="008A5A1D" w14:paraId="3BB262FF" w14:textId="77777777" w:rsidTr="008E64D5">
              <w:trPr>
                <w:trHeight w:val="62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0F741F4"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Наименование характеристики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8A9E3D1"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Значение характеристики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89588EB" w14:textId="77777777" w:rsidR="008A5A1D" w:rsidRPr="008A5A1D" w:rsidRDefault="008A5A1D" w:rsidP="008A5A1D">
                  <w:pPr>
                    <w:shd w:val="clear" w:color="auto" w:fill="FFFFFF"/>
                    <w:rPr>
                      <w:rFonts w:ascii="Times New Roman" w:hAnsi="Times New Roman"/>
                      <w:b/>
                      <w:bCs/>
                      <w:sz w:val="24"/>
                      <w:szCs w:val="24"/>
                    </w:rPr>
                  </w:pPr>
                  <w:r w:rsidRPr="008A5A1D">
                    <w:rPr>
                      <w:rFonts w:ascii="Times New Roman" w:hAnsi="Times New Roman"/>
                      <w:b/>
                      <w:bCs/>
                      <w:sz w:val="24"/>
                      <w:szCs w:val="24"/>
                    </w:rPr>
                    <w:t>Единица измерения характеристики</w:t>
                  </w:r>
                </w:p>
              </w:tc>
            </w:tr>
            <w:tr w:rsidR="008A5A1D" w:rsidRPr="008A5A1D" w14:paraId="192157EF" w14:textId="77777777" w:rsidTr="008E64D5">
              <w:trPr>
                <w:trHeight w:val="979"/>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3806A46" w14:textId="77777777" w:rsidR="008A5A1D" w:rsidRDefault="003745C3" w:rsidP="003017C2">
                  <w:pPr>
                    <w:shd w:val="clear" w:color="auto" w:fill="FFFFFF"/>
                    <w:rPr>
                      <w:rFonts w:ascii="Times New Roman" w:hAnsi="Times New Roman"/>
                      <w:b/>
                      <w:sz w:val="24"/>
                      <w:szCs w:val="24"/>
                    </w:rPr>
                  </w:pPr>
                  <w:r w:rsidRPr="003745C3">
                    <w:rPr>
                      <w:rFonts w:ascii="Times New Roman" w:hAnsi="Times New Roman"/>
                      <w:b/>
                      <w:sz w:val="24"/>
                      <w:szCs w:val="24"/>
                    </w:rPr>
                    <w:t>Тип</w:t>
                  </w:r>
                </w:p>
                <w:p w14:paraId="458C94A2" w14:textId="104119E9" w:rsidR="003745C3" w:rsidRPr="008A5A1D" w:rsidRDefault="003745C3" w:rsidP="003017C2">
                  <w:pPr>
                    <w:shd w:val="clear" w:color="auto" w:fill="FFFFFF"/>
                    <w:rPr>
                      <w:rFonts w:ascii="Times New Roman" w:hAnsi="Times New Roman"/>
                      <w:b/>
                      <w:sz w:val="24"/>
                      <w:szCs w:val="24"/>
                    </w:rPr>
                  </w:pPr>
                  <w:r w:rsidRPr="003745C3">
                    <w:rPr>
                      <w:rFonts w:ascii="Times New Roman" w:hAnsi="Times New Roman"/>
                      <w:b/>
                      <w:sz w:val="24"/>
                      <w:szCs w:val="24"/>
                    </w:rPr>
                    <w:t>(характеристика является обязательной для применения)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2EF1A7" w14:textId="4E9142FF" w:rsidR="008A5A1D" w:rsidRPr="008A5A1D" w:rsidRDefault="003745C3" w:rsidP="008A5A1D">
                  <w:pPr>
                    <w:shd w:val="clear" w:color="auto" w:fill="FFFFFF"/>
                    <w:rPr>
                      <w:rFonts w:ascii="Times New Roman" w:hAnsi="Times New Roman"/>
                      <w:b/>
                      <w:sz w:val="24"/>
                      <w:szCs w:val="24"/>
                    </w:rPr>
                  </w:pPr>
                  <w:r>
                    <w:rPr>
                      <w:rFonts w:ascii="Times New Roman" w:hAnsi="Times New Roman"/>
                      <w:b/>
                      <w:sz w:val="24"/>
                      <w:szCs w:val="24"/>
                    </w:rPr>
                    <w:t>Активная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F97599" w14:textId="77777777" w:rsidR="008A5A1D" w:rsidRPr="008A5A1D" w:rsidRDefault="008A5A1D" w:rsidP="008A5A1D">
                  <w:pPr>
                    <w:shd w:val="clear" w:color="auto" w:fill="FFFFFF"/>
                    <w:rPr>
                      <w:rFonts w:ascii="Times New Roman" w:hAnsi="Times New Roman"/>
                      <w:b/>
                      <w:sz w:val="24"/>
                      <w:szCs w:val="24"/>
                    </w:rPr>
                  </w:pPr>
                </w:p>
              </w:tc>
            </w:tr>
            <w:tr w:rsidR="003745C3" w:rsidRPr="008A5A1D" w14:paraId="18FFB053"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448B9DD" w14:textId="77777777" w:rsidR="003745C3" w:rsidRPr="003745C3" w:rsidRDefault="003745C3" w:rsidP="003745C3">
                  <w:pPr>
                    <w:shd w:val="clear" w:color="auto" w:fill="FFFFFF"/>
                    <w:rPr>
                      <w:rFonts w:ascii="Times New Roman" w:hAnsi="Times New Roman"/>
                      <w:b/>
                      <w:sz w:val="24"/>
                      <w:szCs w:val="24"/>
                    </w:rPr>
                  </w:pPr>
                  <w:r w:rsidRPr="003745C3">
                    <w:rPr>
                      <w:rFonts w:ascii="Times New Roman" w:hAnsi="Times New Roman"/>
                      <w:b/>
                      <w:sz w:val="24"/>
                      <w:szCs w:val="24"/>
                    </w:rPr>
                    <w:t>Способ размещения</w:t>
                  </w:r>
                </w:p>
                <w:p w14:paraId="13EB22D3" w14:textId="67A62A6C" w:rsidR="003745C3" w:rsidRPr="003745C3" w:rsidRDefault="003745C3" w:rsidP="003017C2">
                  <w:pPr>
                    <w:shd w:val="clear" w:color="auto" w:fill="FFFFFF"/>
                    <w:rPr>
                      <w:rFonts w:ascii="Times New Roman" w:hAnsi="Times New Roman"/>
                      <w:b/>
                      <w:sz w:val="24"/>
                      <w:szCs w:val="24"/>
                    </w:rPr>
                  </w:pPr>
                  <w:r w:rsidRPr="003745C3">
                    <w:rPr>
                      <w:rFonts w:ascii="Times New Roman" w:hAnsi="Times New Roman"/>
                      <w:b/>
                      <w:sz w:val="24"/>
                      <w:szCs w:val="24"/>
                    </w:rPr>
                    <w:t>(характеристика является обязательной для применения) </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EA3B977" w14:textId="6D061CAF" w:rsidR="003745C3" w:rsidRDefault="000139B6" w:rsidP="008A5A1D">
                  <w:pPr>
                    <w:shd w:val="clear" w:color="auto" w:fill="FFFFFF"/>
                    <w:rPr>
                      <w:rFonts w:ascii="Times New Roman" w:hAnsi="Times New Roman"/>
                      <w:b/>
                      <w:sz w:val="24"/>
                      <w:szCs w:val="24"/>
                    </w:rPr>
                  </w:pPr>
                  <w:r w:rsidRPr="000139B6">
                    <w:rPr>
                      <w:rFonts w:ascii="Times New Roman" w:hAnsi="Times New Roman"/>
                      <w:b/>
                      <w:sz w:val="24"/>
                      <w:szCs w:val="24"/>
                    </w:rPr>
                    <w:t>Настольная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A0EE8A4" w14:textId="77777777" w:rsidR="003745C3" w:rsidRPr="008A5A1D" w:rsidRDefault="003745C3" w:rsidP="008A5A1D">
                  <w:pPr>
                    <w:shd w:val="clear" w:color="auto" w:fill="FFFFFF"/>
                    <w:rPr>
                      <w:rFonts w:ascii="Times New Roman" w:hAnsi="Times New Roman"/>
                      <w:b/>
                      <w:sz w:val="24"/>
                      <w:szCs w:val="24"/>
                    </w:rPr>
                  </w:pPr>
                </w:p>
              </w:tc>
            </w:tr>
            <w:tr w:rsidR="008A5A1D" w:rsidRPr="008A5A1D" w14:paraId="48320854" w14:textId="77777777">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F372E23" w14:textId="42782AB5"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Вес</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2F1C509" w14:textId="1D454365"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 10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020DFAF" w14:textId="336F595B"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Килограмм</w:t>
                  </w:r>
                </w:p>
              </w:tc>
            </w:tr>
            <w:tr w:rsidR="000E3875" w:rsidRPr="008A5A1D" w14:paraId="66C9CEBA" w14:textId="77777777">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F41DCD" w14:textId="47D9DEAF" w:rsidR="000E3875" w:rsidRPr="002274C7"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Вид</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8280EF3" w14:textId="058696BA" w:rsidR="000E3875" w:rsidRPr="002274C7"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Портативная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3D25312" w14:textId="366C2396" w:rsidR="000E3875" w:rsidRDefault="000E3875" w:rsidP="008A5A1D">
                  <w:pPr>
                    <w:shd w:val="clear" w:color="auto" w:fill="FFFFFF"/>
                    <w:rPr>
                      <w:rFonts w:ascii="Times New Roman" w:hAnsi="Times New Roman"/>
                      <w:b/>
                      <w:sz w:val="24"/>
                      <w:szCs w:val="24"/>
                    </w:rPr>
                  </w:pPr>
                </w:p>
              </w:tc>
            </w:tr>
            <w:tr w:rsidR="008A5A1D" w:rsidRPr="008A5A1D" w14:paraId="4C5F17DE"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2764A7E" w14:textId="69317DED"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Высота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F14A4A8" w14:textId="6E1FE9E6"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 500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5FD958C" w14:textId="78428094" w:rsidR="008A5A1D" w:rsidRPr="008A5A1D"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Миллиметр</w:t>
                  </w:r>
                </w:p>
              </w:tc>
            </w:tr>
            <w:tr w:rsidR="00816AD0" w:rsidRPr="008A5A1D" w14:paraId="5F877055"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39C3C7C" w14:textId="3F9FB301" w:rsidR="00816AD0" w:rsidRPr="00816AD0" w:rsidRDefault="00E122DF" w:rsidP="008A5A1D">
                  <w:pPr>
                    <w:shd w:val="clear" w:color="auto" w:fill="FFFFFF"/>
                    <w:rPr>
                      <w:rFonts w:ascii="Times New Roman" w:hAnsi="Times New Roman"/>
                      <w:b/>
                      <w:sz w:val="24"/>
                      <w:szCs w:val="24"/>
                    </w:rPr>
                  </w:pPr>
                  <w:r w:rsidRPr="00E122DF">
                    <w:rPr>
                      <w:rFonts w:ascii="Times New Roman" w:hAnsi="Times New Roman"/>
                      <w:b/>
                      <w:sz w:val="24"/>
                      <w:szCs w:val="24"/>
                    </w:rPr>
                    <w:t>Глубина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BC94DEA" w14:textId="3C6F0BE1" w:rsidR="00816AD0" w:rsidRPr="00816AD0" w:rsidRDefault="00373199" w:rsidP="008A5A1D">
                  <w:pPr>
                    <w:shd w:val="clear" w:color="auto" w:fill="FFFFFF"/>
                    <w:rPr>
                      <w:rFonts w:ascii="Times New Roman" w:hAnsi="Times New Roman"/>
                      <w:b/>
                      <w:sz w:val="24"/>
                      <w:szCs w:val="24"/>
                    </w:rPr>
                  </w:pPr>
                  <w:r w:rsidRPr="00373199">
                    <w:rPr>
                      <w:rFonts w:ascii="Times New Roman" w:hAnsi="Times New Roman"/>
                      <w:b/>
                      <w:sz w:val="24"/>
                      <w:szCs w:val="24"/>
                    </w:rPr>
                    <w:t>≤ 200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4BF0749" w14:textId="307133E9" w:rsidR="00816AD0" w:rsidRDefault="00373199" w:rsidP="008A5A1D">
                  <w:pPr>
                    <w:shd w:val="clear" w:color="auto" w:fill="FFFFFF"/>
                    <w:rPr>
                      <w:rFonts w:ascii="Times New Roman" w:hAnsi="Times New Roman"/>
                      <w:b/>
                      <w:sz w:val="24"/>
                      <w:szCs w:val="24"/>
                    </w:rPr>
                  </w:pPr>
                  <w:r w:rsidRPr="00E122DF">
                    <w:rPr>
                      <w:rFonts w:ascii="Times New Roman" w:hAnsi="Times New Roman"/>
                      <w:b/>
                      <w:sz w:val="24"/>
                      <w:szCs w:val="24"/>
                    </w:rPr>
                    <w:t>Миллиметр</w:t>
                  </w:r>
                </w:p>
              </w:tc>
            </w:tr>
            <w:tr w:rsidR="006D4957" w:rsidRPr="008A5A1D" w14:paraId="6B561083"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FDE7147" w14:textId="3449C1C7" w:rsidR="006D4957" w:rsidRPr="00816AD0" w:rsidRDefault="00373199" w:rsidP="008A5A1D">
                  <w:pPr>
                    <w:shd w:val="clear" w:color="auto" w:fill="FFFFFF"/>
                    <w:rPr>
                      <w:rFonts w:ascii="Times New Roman" w:hAnsi="Times New Roman"/>
                      <w:b/>
                      <w:sz w:val="24"/>
                      <w:szCs w:val="24"/>
                    </w:rPr>
                  </w:pPr>
                  <w:r w:rsidRPr="00373199">
                    <w:rPr>
                      <w:rFonts w:ascii="Times New Roman" w:hAnsi="Times New Roman"/>
                      <w:b/>
                      <w:sz w:val="24"/>
                      <w:szCs w:val="24"/>
                    </w:rPr>
                    <w:t>Количество СЧ/НЧ-динамиков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3AC5BBA" w14:textId="1D8220F0" w:rsidR="006D4957" w:rsidRPr="002274C7" w:rsidRDefault="00373199" w:rsidP="008A5A1D">
                  <w:pPr>
                    <w:shd w:val="clear" w:color="auto" w:fill="FFFFFF"/>
                    <w:rPr>
                      <w:rFonts w:ascii="Times New Roman" w:hAnsi="Times New Roman"/>
                      <w:b/>
                      <w:sz w:val="24"/>
                      <w:szCs w:val="24"/>
                    </w:rPr>
                  </w:pPr>
                  <w:r w:rsidRPr="00373199">
                    <w:rPr>
                      <w:rFonts w:ascii="Times New Roman" w:hAnsi="Times New Roman"/>
                      <w:b/>
                      <w:sz w:val="24"/>
                      <w:szCs w:val="24"/>
                    </w:rPr>
                    <w:t>≥ 2</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647CB7B" w14:textId="09E530C6" w:rsidR="006D4957" w:rsidRDefault="00373199" w:rsidP="008A5A1D">
                  <w:pPr>
                    <w:shd w:val="clear" w:color="auto" w:fill="FFFFFF"/>
                    <w:rPr>
                      <w:rFonts w:ascii="Times New Roman" w:hAnsi="Times New Roman"/>
                      <w:b/>
                      <w:sz w:val="24"/>
                      <w:szCs w:val="24"/>
                    </w:rPr>
                  </w:pPr>
                  <w:r w:rsidRPr="00373199">
                    <w:rPr>
                      <w:rFonts w:ascii="Times New Roman" w:hAnsi="Times New Roman"/>
                      <w:b/>
                      <w:sz w:val="24"/>
                      <w:szCs w:val="24"/>
                    </w:rPr>
                    <w:t>Штука</w:t>
                  </w:r>
                </w:p>
              </w:tc>
            </w:tr>
            <w:tr w:rsidR="00373199" w:rsidRPr="008A5A1D" w14:paraId="4D7EC065"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452697" w14:textId="4F9688CB" w:rsidR="00373199" w:rsidRPr="00816AD0"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Количество аналоговых аудиовходов (каналов)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FE62EEA" w14:textId="04C3A8C4" w:rsidR="00373199" w:rsidRPr="002274C7"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 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CA2D2D3" w14:textId="19220793" w:rsidR="00373199"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Штука</w:t>
                  </w:r>
                </w:p>
              </w:tc>
            </w:tr>
            <w:tr w:rsidR="0063387E" w:rsidRPr="008A5A1D" w14:paraId="5EEFE5EE"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653E6A" w14:textId="446302F3" w:rsidR="0063387E" w:rsidRPr="006D4957"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Количество полос</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181D7B" w14:textId="6BCB818F" w:rsidR="0063387E" w:rsidRPr="006D4957" w:rsidRDefault="006812FA" w:rsidP="008A5A1D">
                  <w:pPr>
                    <w:shd w:val="clear" w:color="auto" w:fill="FFFFFF"/>
                    <w:rPr>
                      <w:rFonts w:ascii="Times New Roman" w:hAnsi="Times New Roman"/>
                      <w:b/>
                      <w:sz w:val="24"/>
                      <w:szCs w:val="24"/>
                    </w:rPr>
                  </w:pPr>
                  <w:r>
                    <w:rPr>
                      <w:rFonts w:ascii="Times New Roman" w:hAnsi="Times New Roman"/>
                      <w:b/>
                      <w:sz w:val="24"/>
                      <w:szCs w:val="24"/>
                    </w:rPr>
                    <w:t>1</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32FE1A3" w14:textId="77777777" w:rsidR="0063387E" w:rsidRDefault="0063387E" w:rsidP="008A5A1D">
                  <w:pPr>
                    <w:shd w:val="clear" w:color="auto" w:fill="FFFFFF"/>
                    <w:rPr>
                      <w:rFonts w:ascii="Times New Roman" w:hAnsi="Times New Roman"/>
                      <w:b/>
                      <w:sz w:val="24"/>
                      <w:szCs w:val="24"/>
                    </w:rPr>
                  </w:pPr>
                </w:p>
              </w:tc>
            </w:tr>
            <w:tr w:rsidR="0063387E" w:rsidRPr="008A5A1D" w14:paraId="3932EB3C"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5B32779" w14:textId="1A6BDDB1" w:rsidR="0063387E" w:rsidRP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lastRenderedPageBreak/>
                    <w:t>Комплектация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4FE05FC" w14:textId="335ECB12" w:rsid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Кабели коммутационные</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038416D" w14:textId="77777777" w:rsidR="0063387E" w:rsidRDefault="0063387E" w:rsidP="008A5A1D">
                  <w:pPr>
                    <w:shd w:val="clear" w:color="auto" w:fill="FFFFFF"/>
                    <w:rPr>
                      <w:rFonts w:ascii="Times New Roman" w:hAnsi="Times New Roman"/>
                      <w:b/>
                      <w:sz w:val="24"/>
                      <w:szCs w:val="24"/>
                    </w:rPr>
                  </w:pPr>
                </w:p>
              </w:tc>
            </w:tr>
            <w:tr w:rsidR="0063387E" w:rsidRPr="008A5A1D" w14:paraId="013931B1"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066FB25" w14:textId="29E3357C" w:rsidR="0063387E" w:rsidRP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Максимальная воспроизводимая частота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9BD96D3" w14:textId="20D381FE" w:rsid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 20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501B6F" w14:textId="08FA231D" w:rsid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Килогерц</w:t>
                  </w:r>
                </w:p>
              </w:tc>
            </w:tr>
            <w:tr w:rsidR="0063387E" w:rsidRPr="008A5A1D" w14:paraId="3BC221C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0290059" w14:textId="642A0877" w:rsidR="0063387E" w:rsidRP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Материал корпуса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FFF09CF" w14:textId="6EC91199" w:rsid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Пластик</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6281BE0" w14:textId="1B00BDC1" w:rsidR="0063387E" w:rsidRDefault="0063387E" w:rsidP="008A5A1D">
                  <w:pPr>
                    <w:shd w:val="clear" w:color="auto" w:fill="FFFFFF"/>
                    <w:rPr>
                      <w:rFonts w:ascii="Times New Roman" w:hAnsi="Times New Roman"/>
                      <w:b/>
                      <w:sz w:val="24"/>
                      <w:szCs w:val="24"/>
                    </w:rPr>
                  </w:pPr>
                </w:p>
              </w:tc>
            </w:tr>
            <w:tr w:rsidR="0063387E" w:rsidRPr="008A5A1D" w14:paraId="62E46E9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B22CE9" w14:textId="50DE5295" w:rsidR="0063387E" w:rsidRP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Минимальная воспроизводимая частота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71C19B" w14:textId="07463C49" w:rsidR="0063387E" w:rsidRP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1D44C8" w14:textId="37F247CE" w:rsidR="0063387E" w:rsidRDefault="006812FA" w:rsidP="008A5A1D">
                  <w:pPr>
                    <w:shd w:val="clear" w:color="auto" w:fill="FFFFFF"/>
                    <w:rPr>
                      <w:rFonts w:ascii="Times New Roman" w:hAnsi="Times New Roman"/>
                      <w:b/>
                      <w:sz w:val="24"/>
                      <w:szCs w:val="24"/>
                    </w:rPr>
                  </w:pPr>
                  <w:r w:rsidRPr="006812FA">
                    <w:rPr>
                      <w:rFonts w:ascii="Times New Roman" w:hAnsi="Times New Roman"/>
                      <w:b/>
                      <w:sz w:val="24"/>
                      <w:szCs w:val="24"/>
                    </w:rPr>
                    <w:t>Герц</w:t>
                  </w:r>
                </w:p>
              </w:tc>
            </w:tr>
            <w:tr w:rsidR="006F11DE" w:rsidRPr="008A5A1D" w14:paraId="0ADBCC4D"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2A2F16" w14:textId="1786AF7C" w:rsidR="006F11DE" w:rsidRPr="0063387E" w:rsidRDefault="0043718E" w:rsidP="008A5A1D">
                  <w:pPr>
                    <w:shd w:val="clear" w:color="auto" w:fill="FFFFFF"/>
                    <w:rPr>
                      <w:rFonts w:ascii="Times New Roman" w:hAnsi="Times New Roman"/>
                      <w:b/>
                      <w:sz w:val="24"/>
                      <w:szCs w:val="24"/>
                    </w:rPr>
                  </w:pPr>
                  <w:r w:rsidRPr="0043718E">
                    <w:rPr>
                      <w:rFonts w:ascii="Times New Roman" w:hAnsi="Times New Roman"/>
                      <w:b/>
                      <w:sz w:val="24"/>
                      <w:szCs w:val="24"/>
                    </w:rPr>
                    <w:t>Наличие дисплея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E5D4857" w14:textId="5CFFC4E3" w:rsidR="006F11DE" w:rsidRPr="00136FB9" w:rsidRDefault="0043718E" w:rsidP="008A5A1D">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BAD1A6F" w14:textId="6060C60B" w:rsidR="006F11DE" w:rsidRPr="00136FB9" w:rsidRDefault="006F11DE" w:rsidP="008A5A1D">
                  <w:pPr>
                    <w:shd w:val="clear" w:color="auto" w:fill="FFFFFF"/>
                    <w:rPr>
                      <w:rFonts w:ascii="Times New Roman" w:hAnsi="Times New Roman"/>
                      <w:b/>
                      <w:sz w:val="24"/>
                      <w:szCs w:val="24"/>
                    </w:rPr>
                  </w:pPr>
                </w:p>
              </w:tc>
            </w:tr>
            <w:tr w:rsidR="006F11DE" w:rsidRPr="008A5A1D" w14:paraId="40F616AB"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7536BA2" w14:textId="487A8E35" w:rsidR="006F11DE" w:rsidRPr="006F11DE" w:rsidRDefault="0043718E" w:rsidP="006F11DE">
                  <w:pPr>
                    <w:shd w:val="clear" w:color="auto" w:fill="FFFFFF"/>
                    <w:rPr>
                      <w:rFonts w:ascii="Times New Roman" w:hAnsi="Times New Roman"/>
                      <w:b/>
                      <w:sz w:val="24"/>
                      <w:szCs w:val="24"/>
                    </w:rPr>
                  </w:pPr>
                  <w:r w:rsidRPr="0043718E">
                    <w:rPr>
                      <w:rFonts w:ascii="Times New Roman" w:hAnsi="Times New Roman"/>
                      <w:b/>
                      <w:sz w:val="24"/>
                      <w:szCs w:val="24"/>
                    </w:rPr>
                    <w:t>Наличие порта USB</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654EEAF" w14:textId="2A465874" w:rsidR="006F11DE" w:rsidRPr="006F11DE" w:rsidRDefault="0043718E" w:rsidP="006F11DE">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3557854" w14:textId="1C6C0B30" w:rsidR="006F11DE" w:rsidRDefault="006F11DE" w:rsidP="006F11DE">
                  <w:pPr>
                    <w:shd w:val="clear" w:color="auto" w:fill="FFFFFF"/>
                    <w:rPr>
                      <w:rFonts w:ascii="Times New Roman" w:hAnsi="Times New Roman"/>
                      <w:b/>
                      <w:sz w:val="24"/>
                      <w:szCs w:val="24"/>
                    </w:rPr>
                  </w:pPr>
                </w:p>
              </w:tc>
            </w:tr>
            <w:tr w:rsidR="00B565F6" w:rsidRPr="008A5A1D" w14:paraId="63F763D2"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8B259F9" w14:textId="09D57029" w:rsidR="00B565F6" w:rsidRPr="006F11DE" w:rsidRDefault="0043718E" w:rsidP="006F11DE">
                  <w:pPr>
                    <w:shd w:val="clear" w:color="auto" w:fill="FFFFFF"/>
                    <w:rPr>
                      <w:rFonts w:ascii="Times New Roman" w:hAnsi="Times New Roman"/>
                      <w:b/>
                      <w:sz w:val="24"/>
                      <w:szCs w:val="24"/>
                    </w:rPr>
                  </w:pPr>
                  <w:r w:rsidRPr="0043718E">
                    <w:rPr>
                      <w:rFonts w:ascii="Times New Roman" w:hAnsi="Times New Roman"/>
                      <w:b/>
                      <w:sz w:val="24"/>
                      <w:szCs w:val="24"/>
                    </w:rPr>
                    <w:t>Тип беспроводного подключения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3284B0" w14:textId="649FA0B2" w:rsid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Bluetooth</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6194EF9" w14:textId="31D606EC" w:rsidR="00B565F6" w:rsidRDefault="00B565F6" w:rsidP="006F11DE">
                  <w:pPr>
                    <w:shd w:val="clear" w:color="auto" w:fill="FFFFFF"/>
                    <w:rPr>
                      <w:rFonts w:ascii="Times New Roman" w:hAnsi="Times New Roman"/>
                      <w:b/>
                      <w:sz w:val="24"/>
                      <w:szCs w:val="24"/>
                    </w:rPr>
                  </w:pPr>
                </w:p>
              </w:tc>
            </w:tr>
            <w:tr w:rsidR="00B565F6" w:rsidRPr="008A5A1D" w14:paraId="2E4D1B6A"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35CF66C" w14:textId="3A709968" w:rsidR="00B565F6" w:rsidRP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Ширина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066607C" w14:textId="60423EFB" w:rsid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 200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29020F4" w14:textId="48B1D4DE" w:rsid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Миллиметр</w:t>
                  </w:r>
                </w:p>
              </w:tc>
            </w:tr>
            <w:tr w:rsidR="00B565F6" w:rsidRPr="008A5A1D" w14:paraId="15B91817" w14:textId="77777777">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326400E" w14:textId="644DBBDA" w:rsidR="00B565F6" w:rsidRP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Номинальная мощность</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744355" w14:textId="3359827C" w:rsidR="00B565F6" w:rsidRP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0480372" w14:textId="5383426D" w:rsidR="00B565F6" w:rsidRDefault="00EB5E58" w:rsidP="006F11DE">
                  <w:pPr>
                    <w:shd w:val="clear" w:color="auto" w:fill="FFFFFF"/>
                    <w:rPr>
                      <w:rFonts w:ascii="Times New Roman" w:hAnsi="Times New Roman"/>
                      <w:b/>
                      <w:sz w:val="24"/>
                      <w:szCs w:val="24"/>
                    </w:rPr>
                  </w:pPr>
                  <w:r w:rsidRPr="00EB5E58">
                    <w:rPr>
                      <w:rFonts w:ascii="Times New Roman" w:hAnsi="Times New Roman"/>
                      <w:b/>
                      <w:sz w:val="24"/>
                      <w:szCs w:val="24"/>
                    </w:rPr>
                    <w:t>Ватт</w:t>
                  </w:r>
                </w:p>
              </w:tc>
            </w:tr>
          </w:tbl>
          <w:p w14:paraId="24C23B90" w14:textId="2CA6576B" w:rsidR="008A5A1D" w:rsidRPr="008A5A1D" w:rsidRDefault="008A5A1D" w:rsidP="008A5A1D">
            <w:pPr>
              <w:shd w:val="clear" w:color="auto" w:fill="FFFFFF"/>
              <w:rPr>
                <w:rFonts w:ascii="Times New Roman" w:hAnsi="Times New Roman"/>
                <w:b/>
                <w:i/>
                <w:sz w:val="24"/>
                <w:szCs w:val="24"/>
              </w:rPr>
            </w:pPr>
          </w:p>
        </w:tc>
      </w:tr>
      <w:bookmarkEnd w:id="1"/>
      <w:tr w:rsidR="00864B6A" w:rsidRPr="00864B6A" w14:paraId="55C5A236" w14:textId="77777777" w:rsidTr="001D7712">
        <w:trPr>
          <w:trHeight w:val="414"/>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2DE2585" w14:textId="19E6A480" w:rsidR="00864B6A" w:rsidRPr="00864B6A" w:rsidRDefault="00864B6A" w:rsidP="00864B6A">
            <w:pPr>
              <w:shd w:val="clear" w:color="auto" w:fill="FFFFFF"/>
              <w:rPr>
                <w:rFonts w:ascii="Times New Roman" w:hAnsi="Times New Roman"/>
                <w:b/>
                <w:bCs/>
                <w:sz w:val="24"/>
                <w:szCs w:val="24"/>
              </w:rPr>
            </w:pPr>
            <w:r>
              <w:rPr>
                <w:rFonts w:ascii="Times New Roman" w:hAnsi="Times New Roman"/>
                <w:b/>
                <w:bCs/>
                <w:sz w:val="24"/>
                <w:szCs w:val="24"/>
              </w:rPr>
              <w:lastRenderedPageBreak/>
              <w:t>2</w:t>
            </w:r>
            <w:r w:rsidRPr="00864B6A">
              <w:rPr>
                <w:rFonts w:ascii="Times New Roman" w:hAnsi="Times New Roman"/>
                <w:b/>
                <w:bCs/>
                <w:sz w:val="24"/>
                <w:szCs w:val="24"/>
              </w:rPr>
              <w:t>. Гарнитура</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0F521EDC" w14:textId="77777777" w:rsidR="00864B6A" w:rsidRPr="00864B6A" w:rsidRDefault="00864B6A" w:rsidP="00864B6A">
            <w:pPr>
              <w:shd w:val="clear" w:color="auto" w:fill="FFFFFF"/>
              <w:rPr>
                <w:rFonts w:ascii="Times New Roman" w:hAnsi="Times New Roman"/>
                <w:b/>
                <w:sz w:val="24"/>
                <w:szCs w:val="24"/>
              </w:rPr>
            </w:pPr>
            <w:r w:rsidRPr="00864B6A">
              <w:rPr>
                <w:rFonts w:ascii="Times New Roman" w:hAnsi="Times New Roman"/>
                <w:b/>
                <w:sz w:val="24"/>
                <w:szCs w:val="24"/>
              </w:rPr>
              <w:t xml:space="preserve"> 10 шт. </w:t>
            </w:r>
          </w:p>
        </w:tc>
        <w:tc>
          <w:tcPr>
            <w:tcW w:w="2384" w:type="pct"/>
            <w:tcBorders>
              <w:top w:val="outset" w:sz="6" w:space="0" w:color="auto"/>
              <w:left w:val="outset" w:sz="6" w:space="0" w:color="auto"/>
              <w:bottom w:val="nil"/>
              <w:right w:val="outset" w:sz="6" w:space="0" w:color="auto"/>
            </w:tcBorders>
            <w:tcMar>
              <w:top w:w="28" w:type="dxa"/>
              <w:left w:w="28" w:type="dxa"/>
              <w:bottom w:w="28" w:type="dxa"/>
              <w:right w:w="28" w:type="dxa"/>
            </w:tcMar>
          </w:tcPr>
          <w:p w14:paraId="5C769298" w14:textId="2EA324C3" w:rsidR="00864B6A" w:rsidRPr="00864B6A" w:rsidRDefault="00864B6A" w:rsidP="00864B6A">
            <w:pPr>
              <w:shd w:val="clear" w:color="auto" w:fill="FFFFFF"/>
              <w:rPr>
                <w:rFonts w:ascii="Times New Roman" w:hAnsi="Times New Roman"/>
                <w:b/>
                <w:sz w:val="24"/>
                <w:szCs w:val="24"/>
              </w:rPr>
            </w:pPr>
            <w:r w:rsidRPr="00864B6A">
              <w:rPr>
                <w:rFonts w:ascii="Times New Roman" w:hAnsi="Times New Roman"/>
                <w:b/>
                <w:sz w:val="24"/>
                <w:szCs w:val="24"/>
              </w:rPr>
              <w:t xml:space="preserve">КТРУ: </w:t>
            </w:r>
            <w:r w:rsidR="00175E9E" w:rsidRPr="00864B6A">
              <w:rPr>
                <w:rFonts w:ascii="Times New Roman" w:hAnsi="Times New Roman"/>
                <w:b/>
                <w:sz w:val="24"/>
                <w:szCs w:val="24"/>
              </w:rPr>
              <w:t>26.40.42.120-0000000</w:t>
            </w:r>
            <w:r w:rsidR="00334B75">
              <w:rPr>
                <w:rFonts w:ascii="Times New Roman" w:hAnsi="Times New Roman"/>
                <w:b/>
                <w:sz w:val="24"/>
                <w:szCs w:val="24"/>
              </w:rPr>
              <w:t>5</w:t>
            </w:r>
            <w:r w:rsidR="00175E9E" w:rsidRPr="00864B6A">
              <w:rPr>
                <w:rFonts w:ascii="Times New Roman" w:hAnsi="Times New Roman"/>
                <w:b/>
                <w:sz w:val="24"/>
                <w:szCs w:val="24"/>
              </w:rPr>
              <w:t xml:space="preserve"> Гарнитура </w:t>
            </w:r>
          </w:p>
          <w:p w14:paraId="4BE2C5A8" w14:textId="02AFF435" w:rsidR="00864B6A" w:rsidRPr="00864B6A" w:rsidRDefault="00864B6A" w:rsidP="00864B6A">
            <w:pPr>
              <w:shd w:val="clear" w:color="auto" w:fill="FFFFFF"/>
              <w:rPr>
                <w:rFonts w:ascii="Times New Roman" w:hAnsi="Times New Roman"/>
                <w:b/>
                <w:sz w:val="24"/>
                <w:szCs w:val="24"/>
              </w:rPr>
            </w:pPr>
            <w:r w:rsidRPr="00864B6A">
              <w:rPr>
                <w:rFonts w:ascii="Times New Roman" w:hAnsi="Times New Roman"/>
                <w:b/>
                <w:sz w:val="24"/>
                <w:szCs w:val="24"/>
              </w:rPr>
              <w:t xml:space="preserve">ОКПД 2: </w:t>
            </w:r>
            <w:r w:rsidR="00175E9E" w:rsidRPr="00864B6A">
              <w:rPr>
                <w:rFonts w:ascii="Times New Roman" w:hAnsi="Times New Roman"/>
                <w:b/>
                <w:sz w:val="24"/>
                <w:szCs w:val="24"/>
              </w:rPr>
              <w:t>26.40.42.120 Телефоны головные, наушники и комбинированные устройства, состоящие из микрофона и громкоговорителя</w:t>
            </w:r>
          </w:p>
        </w:tc>
      </w:tr>
      <w:tr w:rsidR="00864B6A" w:rsidRPr="00864B6A" w14:paraId="2B6E82E0" w14:textId="77777777" w:rsidTr="001D7712">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19ECC5D7" w14:textId="77777777" w:rsidR="00864B6A" w:rsidRPr="00864B6A" w:rsidRDefault="00864B6A" w:rsidP="00864B6A">
            <w:pPr>
              <w:shd w:val="clear" w:color="auto" w:fill="FFFFFF"/>
              <w:rPr>
                <w:rFonts w:ascii="Times New Roman" w:hAnsi="Times New Roman"/>
                <w:b/>
                <w:sz w:val="24"/>
                <w:szCs w:val="24"/>
              </w:rPr>
            </w:pPr>
            <w:r w:rsidRPr="00864B6A">
              <w:rPr>
                <w:rFonts w:ascii="Times New Roman" w:hAnsi="Times New Roman"/>
                <w:b/>
                <w:bCs/>
                <w:i/>
                <w:sz w:val="24"/>
                <w:szCs w:val="24"/>
              </w:rPr>
              <w:t>Характеристики товара:</w:t>
            </w:r>
          </w:p>
        </w:tc>
      </w:tr>
      <w:tr w:rsidR="00864B6A" w:rsidRPr="00864B6A" w14:paraId="5B6AC0C0" w14:textId="77777777" w:rsidTr="003B1CF3">
        <w:trPr>
          <w:trHeight w:val="12290"/>
        </w:trPr>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6"/>
              <w:gridCol w:w="3713"/>
              <w:gridCol w:w="2783"/>
            </w:tblGrid>
            <w:tr w:rsidR="00864B6A" w:rsidRPr="00864B6A" w14:paraId="0CD41DAE" w14:textId="77777777" w:rsidTr="001D7712">
              <w:trPr>
                <w:trHeight w:val="285"/>
              </w:trPr>
              <w:tc>
                <w:tcPr>
                  <w:tcW w:w="5000"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99FA6F0" w14:textId="77777777" w:rsidR="00864B6A" w:rsidRPr="00864B6A" w:rsidRDefault="00864B6A" w:rsidP="00864B6A">
                  <w:pPr>
                    <w:shd w:val="clear" w:color="auto" w:fill="FFFFFF"/>
                    <w:rPr>
                      <w:rFonts w:ascii="Times New Roman" w:hAnsi="Times New Roman"/>
                      <w:b/>
                      <w:bCs/>
                      <w:sz w:val="24"/>
                      <w:szCs w:val="24"/>
                    </w:rPr>
                  </w:pPr>
                  <w:r w:rsidRPr="00864B6A">
                    <w:rPr>
                      <w:rFonts w:ascii="Times New Roman" w:hAnsi="Times New Roman"/>
                      <w:b/>
                      <w:bCs/>
                      <w:sz w:val="24"/>
                      <w:szCs w:val="24"/>
                    </w:rPr>
                    <w:lastRenderedPageBreak/>
                    <w:t>Характеристики товара по КТРУ</w:t>
                  </w:r>
                </w:p>
              </w:tc>
            </w:tr>
            <w:tr w:rsidR="00864B6A" w:rsidRPr="00864B6A" w14:paraId="070E4FC6" w14:textId="77777777" w:rsidTr="001D7712">
              <w:trPr>
                <w:trHeight w:val="62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083638B" w14:textId="77777777" w:rsidR="00864B6A" w:rsidRPr="00864B6A" w:rsidRDefault="00864B6A" w:rsidP="00864B6A">
                  <w:pPr>
                    <w:shd w:val="clear" w:color="auto" w:fill="FFFFFF"/>
                    <w:rPr>
                      <w:rFonts w:ascii="Times New Roman" w:hAnsi="Times New Roman"/>
                      <w:b/>
                      <w:bCs/>
                      <w:sz w:val="24"/>
                      <w:szCs w:val="24"/>
                    </w:rPr>
                  </w:pPr>
                  <w:r w:rsidRPr="00864B6A">
                    <w:rPr>
                      <w:rFonts w:ascii="Times New Roman" w:hAnsi="Times New Roman"/>
                      <w:b/>
                      <w:bCs/>
                      <w:sz w:val="24"/>
                      <w:szCs w:val="24"/>
                    </w:rPr>
                    <w:t>Наименование характеристики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B8EA257" w14:textId="77777777" w:rsidR="00864B6A" w:rsidRPr="00864B6A" w:rsidRDefault="00864B6A" w:rsidP="00864B6A">
                  <w:pPr>
                    <w:shd w:val="clear" w:color="auto" w:fill="FFFFFF"/>
                    <w:rPr>
                      <w:rFonts w:ascii="Times New Roman" w:hAnsi="Times New Roman"/>
                      <w:b/>
                      <w:bCs/>
                      <w:sz w:val="24"/>
                      <w:szCs w:val="24"/>
                    </w:rPr>
                  </w:pPr>
                  <w:r w:rsidRPr="00864B6A">
                    <w:rPr>
                      <w:rFonts w:ascii="Times New Roman" w:hAnsi="Times New Roman"/>
                      <w:b/>
                      <w:bCs/>
                      <w:sz w:val="24"/>
                      <w:szCs w:val="24"/>
                    </w:rPr>
                    <w:t>Значение характеристики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9F6AB15" w14:textId="77777777" w:rsidR="00864B6A" w:rsidRPr="00864B6A" w:rsidRDefault="00864B6A" w:rsidP="00864B6A">
                  <w:pPr>
                    <w:shd w:val="clear" w:color="auto" w:fill="FFFFFF"/>
                    <w:rPr>
                      <w:rFonts w:ascii="Times New Roman" w:hAnsi="Times New Roman"/>
                      <w:b/>
                      <w:bCs/>
                      <w:sz w:val="24"/>
                      <w:szCs w:val="24"/>
                    </w:rPr>
                  </w:pPr>
                  <w:r w:rsidRPr="00864B6A">
                    <w:rPr>
                      <w:rFonts w:ascii="Times New Roman" w:hAnsi="Times New Roman"/>
                      <w:b/>
                      <w:bCs/>
                      <w:sz w:val="24"/>
                      <w:szCs w:val="24"/>
                    </w:rPr>
                    <w:t>Единица измерения характеристики</w:t>
                  </w:r>
                </w:p>
              </w:tc>
            </w:tr>
            <w:tr w:rsidR="00864B6A" w:rsidRPr="00864B6A" w14:paraId="0ED719E9" w14:textId="77777777" w:rsidTr="001D7712">
              <w:trPr>
                <w:trHeight w:val="979"/>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3A9CA6B" w14:textId="77777777" w:rsidR="008D555F" w:rsidRPr="008D555F" w:rsidRDefault="008D555F" w:rsidP="008D555F">
                  <w:pPr>
                    <w:shd w:val="clear" w:color="auto" w:fill="FFFFFF"/>
                    <w:rPr>
                      <w:rFonts w:ascii="Times New Roman" w:hAnsi="Times New Roman"/>
                      <w:b/>
                      <w:sz w:val="24"/>
                      <w:szCs w:val="24"/>
                    </w:rPr>
                  </w:pPr>
                  <w:r w:rsidRPr="008D555F">
                    <w:rPr>
                      <w:rFonts w:ascii="Times New Roman" w:hAnsi="Times New Roman"/>
                      <w:b/>
                      <w:sz w:val="24"/>
                      <w:szCs w:val="24"/>
                    </w:rPr>
                    <w:t>Вид</w:t>
                  </w:r>
                </w:p>
                <w:p w14:paraId="50F01D05" w14:textId="706B959A" w:rsidR="00864B6A" w:rsidRPr="00864B6A" w:rsidRDefault="008D555F" w:rsidP="00864B6A">
                  <w:pPr>
                    <w:shd w:val="clear" w:color="auto" w:fill="FFFFFF"/>
                    <w:rPr>
                      <w:rFonts w:ascii="Times New Roman" w:hAnsi="Times New Roman"/>
                      <w:b/>
                      <w:sz w:val="24"/>
                      <w:szCs w:val="24"/>
                    </w:rPr>
                  </w:pPr>
                  <w:r w:rsidRPr="008D555F">
                    <w:rPr>
                      <w:rFonts w:ascii="Times New Roman" w:hAnsi="Times New Roman"/>
                      <w:b/>
                      <w:sz w:val="24"/>
                      <w:szCs w:val="24"/>
                    </w:rPr>
                    <w:t>(характеристика является обязательной для применения)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6962342" w14:textId="6E1FA6E2" w:rsidR="00864B6A" w:rsidRPr="00864B6A" w:rsidRDefault="008B4AA2" w:rsidP="00864B6A">
                  <w:pPr>
                    <w:shd w:val="clear" w:color="auto" w:fill="FFFFFF"/>
                    <w:rPr>
                      <w:rFonts w:ascii="Times New Roman" w:hAnsi="Times New Roman"/>
                      <w:b/>
                      <w:sz w:val="24"/>
                      <w:szCs w:val="24"/>
                    </w:rPr>
                  </w:pPr>
                  <w:r w:rsidRPr="008B4AA2">
                    <w:rPr>
                      <w:rFonts w:ascii="Times New Roman" w:hAnsi="Times New Roman"/>
                      <w:b/>
                      <w:sz w:val="24"/>
                      <w:szCs w:val="24"/>
                    </w:rPr>
                    <w:t>Беспроводная</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8D357AB" w14:textId="77777777" w:rsidR="00864B6A" w:rsidRPr="00864B6A" w:rsidRDefault="00864B6A" w:rsidP="00864B6A">
                  <w:pPr>
                    <w:shd w:val="clear" w:color="auto" w:fill="FFFFFF"/>
                    <w:rPr>
                      <w:rFonts w:ascii="Times New Roman" w:hAnsi="Times New Roman"/>
                      <w:b/>
                      <w:sz w:val="24"/>
                      <w:szCs w:val="24"/>
                    </w:rPr>
                  </w:pPr>
                </w:p>
              </w:tc>
            </w:tr>
            <w:tr w:rsidR="00864B6A" w:rsidRPr="00864B6A" w14:paraId="5BB6AE76"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6DEECCF" w14:textId="6A3DDF75" w:rsidR="00864B6A" w:rsidRPr="00864B6A" w:rsidRDefault="008B4AA2" w:rsidP="00864B6A">
                  <w:pPr>
                    <w:shd w:val="clear" w:color="auto" w:fill="FFFFFF"/>
                    <w:rPr>
                      <w:rFonts w:ascii="Times New Roman" w:hAnsi="Times New Roman"/>
                      <w:b/>
                      <w:sz w:val="24"/>
                      <w:szCs w:val="24"/>
                    </w:rPr>
                  </w:pPr>
                  <w:r w:rsidRPr="008B4AA2">
                    <w:rPr>
                      <w:rFonts w:ascii="Times New Roman" w:hAnsi="Times New Roman"/>
                      <w:b/>
                      <w:sz w:val="24"/>
                      <w:szCs w:val="24"/>
                    </w:rPr>
                    <w:t>Вес</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12F81DD" w14:textId="0D638204" w:rsidR="00864B6A" w:rsidRPr="00864B6A" w:rsidRDefault="008B4AA2" w:rsidP="00864B6A">
                  <w:pPr>
                    <w:shd w:val="clear" w:color="auto" w:fill="FFFFFF"/>
                    <w:rPr>
                      <w:rFonts w:ascii="Times New Roman" w:hAnsi="Times New Roman"/>
                      <w:b/>
                      <w:sz w:val="24"/>
                      <w:szCs w:val="24"/>
                    </w:rPr>
                  </w:pPr>
                  <w:r w:rsidRPr="003B1CF3">
                    <w:rPr>
                      <w:rFonts w:ascii="Times New Roman" w:hAnsi="Times New Roman"/>
                      <w:b/>
                      <w:sz w:val="24"/>
                      <w:szCs w:val="24"/>
                    </w:rPr>
                    <w:t>≥ 150  и  &lt; 200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695CBC3" w14:textId="2612A8D0" w:rsidR="00864B6A" w:rsidRPr="00864B6A" w:rsidRDefault="008B4AA2" w:rsidP="00864B6A">
                  <w:pPr>
                    <w:shd w:val="clear" w:color="auto" w:fill="FFFFFF"/>
                    <w:rPr>
                      <w:rFonts w:ascii="Times New Roman" w:hAnsi="Times New Roman"/>
                      <w:b/>
                      <w:sz w:val="24"/>
                      <w:szCs w:val="24"/>
                    </w:rPr>
                  </w:pPr>
                  <w:r>
                    <w:rPr>
                      <w:rFonts w:ascii="Times New Roman" w:hAnsi="Times New Roman"/>
                      <w:b/>
                      <w:sz w:val="24"/>
                      <w:szCs w:val="24"/>
                    </w:rPr>
                    <w:t>Грамм</w:t>
                  </w:r>
                </w:p>
              </w:tc>
            </w:tr>
            <w:tr w:rsidR="00864B6A" w:rsidRPr="00864B6A" w14:paraId="40671853" w14:textId="77777777" w:rsidTr="001D7712">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A4FCEAB" w14:textId="6ECB85C0"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Крепление микрофона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2B83BE1" w14:textId="4BBA9F52"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Фиксированное</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0DE04B2" w14:textId="25AEA275" w:rsidR="00864B6A" w:rsidRPr="00864B6A" w:rsidRDefault="00864B6A" w:rsidP="00864B6A">
                  <w:pPr>
                    <w:shd w:val="clear" w:color="auto" w:fill="FFFFFF"/>
                    <w:rPr>
                      <w:rFonts w:ascii="Times New Roman" w:hAnsi="Times New Roman"/>
                      <w:b/>
                      <w:sz w:val="24"/>
                      <w:szCs w:val="24"/>
                    </w:rPr>
                  </w:pPr>
                </w:p>
              </w:tc>
            </w:tr>
            <w:tr w:rsidR="00864B6A" w:rsidRPr="00864B6A" w14:paraId="19DF8DE1" w14:textId="77777777" w:rsidTr="001D7712">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E1D0510" w14:textId="431FEA1C"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Максимальная воспроизводимая частота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5819A5" w14:textId="40FDF17E"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 10000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0DC98D2" w14:textId="4CB6C0E4" w:rsidR="00864B6A" w:rsidRPr="00864B6A" w:rsidRDefault="001141D1" w:rsidP="00864B6A">
                  <w:pPr>
                    <w:shd w:val="clear" w:color="auto" w:fill="FFFFFF"/>
                    <w:rPr>
                      <w:rFonts w:ascii="Times New Roman" w:hAnsi="Times New Roman"/>
                      <w:b/>
                      <w:sz w:val="24"/>
                      <w:szCs w:val="24"/>
                    </w:rPr>
                  </w:pPr>
                  <w:r>
                    <w:rPr>
                      <w:rFonts w:ascii="Times New Roman" w:hAnsi="Times New Roman"/>
                      <w:b/>
                      <w:sz w:val="24"/>
                      <w:szCs w:val="24"/>
                    </w:rPr>
                    <w:t>Герц</w:t>
                  </w:r>
                </w:p>
              </w:tc>
            </w:tr>
            <w:tr w:rsidR="00864B6A" w:rsidRPr="00864B6A" w14:paraId="68716B3D"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0529F32" w14:textId="3530D741"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Чувствительность микрофона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CB20C51" w14:textId="7A9CC176" w:rsidR="00864B6A" w:rsidRPr="00864B6A" w:rsidRDefault="0050650D" w:rsidP="00864B6A">
                  <w:pPr>
                    <w:shd w:val="clear" w:color="auto" w:fill="FFFFFF"/>
                    <w:rPr>
                      <w:rFonts w:ascii="Times New Roman" w:hAnsi="Times New Roman"/>
                      <w:b/>
                      <w:sz w:val="24"/>
                      <w:szCs w:val="24"/>
                    </w:rPr>
                  </w:pPr>
                  <w:r w:rsidRPr="0050650D">
                    <w:rPr>
                      <w:rFonts w:ascii="Times New Roman" w:hAnsi="Times New Roman"/>
                      <w:b/>
                      <w:sz w:val="24"/>
                      <w:szCs w:val="24"/>
                    </w:rPr>
                    <w:t>&lt;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58F6063" w14:textId="0B781769" w:rsidR="00864B6A" w:rsidRPr="00864B6A" w:rsidRDefault="0050650D" w:rsidP="00864B6A">
                  <w:pPr>
                    <w:shd w:val="clear" w:color="auto" w:fill="FFFFFF"/>
                    <w:rPr>
                      <w:rFonts w:ascii="Times New Roman" w:hAnsi="Times New Roman"/>
                      <w:b/>
                      <w:sz w:val="24"/>
                      <w:szCs w:val="24"/>
                    </w:rPr>
                  </w:pPr>
                  <w:r w:rsidRPr="0050650D">
                    <w:rPr>
                      <w:rFonts w:ascii="Times New Roman" w:hAnsi="Times New Roman"/>
                      <w:b/>
                      <w:sz w:val="24"/>
                      <w:szCs w:val="24"/>
                    </w:rPr>
                    <w:t>Децибел</w:t>
                  </w:r>
                </w:p>
              </w:tc>
            </w:tr>
            <w:tr w:rsidR="00864B6A" w:rsidRPr="00864B6A" w14:paraId="240C0BCF"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22BE29E" w14:textId="1F3F1951"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Чувствительность наушников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8A1B0F9" w14:textId="72B8364F" w:rsidR="00864B6A" w:rsidRPr="00864B6A" w:rsidRDefault="0050650D" w:rsidP="00864B6A">
                  <w:pPr>
                    <w:shd w:val="clear" w:color="auto" w:fill="FFFFFF"/>
                    <w:rPr>
                      <w:rFonts w:ascii="Times New Roman" w:hAnsi="Times New Roman"/>
                      <w:b/>
                      <w:sz w:val="24"/>
                      <w:szCs w:val="24"/>
                    </w:rPr>
                  </w:pPr>
                  <w:r w:rsidRPr="0050650D">
                    <w:rPr>
                      <w:rFonts w:ascii="Times New Roman" w:hAnsi="Times New Roman"/>
                      <w:b/>
                      <w:sz w:val="24"/>
                      <w:szCs w:val="24"/>
                    </w:rPr>
                    <w:t>≥ 50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0F17AC" w14:textId="205BC818" w:rsidR="00864B6A" w:rsidRPr="00864B6A" w:rsidRDefault="0050650D" w:rsidP="00864B6A">
                  <w:pPr>
                    <w:shd w:val="clear" w:color="auto" w:fill="FFFFFF"/>
                    <w:rPr>
                      <w:rFonts w:ascii="Times New Roman" w:hAnsi="Times New Roman"/>
                      <w:b/>
                      <w:sz w:val="24"/>
                      <w:szCs w:val="24"/>
                    </w:rPr>
                  </w:pPr>
                  <w:r w:rsidRPr="0050650D">
                    <w:rPr>
                      <w:rFonts w:ascii="Times New Roman" w:hAnsi="Times New Roman"/>
                      <w:b/>
                      <w:sz w:val="24"/>
                      <w:szCs w:val="24"/>
                    </w:rPr>
                    <w:t>Децибел</w:t>
                  </w:r>
                </w:p>
              </w:tc>
            </w:tr>
            <w:tr w:rsidR="00864B6A" w:rsidRPr="00864B6A" w14:paraId="71A60794"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2DD472" w14:textId="0F40B424" w:rsidR="00864B6A" w:rsidRPr="00864B6A" w:rsidRDefault="001141D1" w:rsidP="00864B6A">
                  <w:pPr>
                    <w:shd w:val="clear" w:color="auto" w:fill="FFFFFF"/>
                    <w:rPr>
                      <w:rFonts w:ascii="Times New Roman" w:hAnsi="Times New Roman"/>
                      <w:b/>
                      <w:sz w:val="24"/>
                      <w:szCs w:val="24"/>
                    </w:rPr>
                  </w:pPr>
                  <w:r w:rsidRPr="001141D1">
                    <w:rPr>
                      <w:rFonts w:ascii="Times New Roman" w:hAnsi="Times New Roman"/>
                      <w:b/>
                      <w:sz w:val="24"/>
                      <w:szCs w:val="24"/>
                    </w:rPr>
                    <w:t>Шумоподавление</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23C07DB" w14:textId="1C1D82B7" w:rsidR="00864B6A" w:rsidRPr="00864B6A" w:rsidRDefault="0050650D" w:rsidP="00864B6A">
                  <w:pPr>
                    <w:shd w:val="clear" w:color="auto" w:fill="FFFFFF"/>
                    <w:rPr>
                      <w:rFonts w:ascii="Times New Roman" w:hAnsi="Times New Roman"/>
                      <w:b/>
                      <w:sz w:val="24"/>
                      <w:szCs w:val="24"/>
                    </w:rPr>
                  </w:pPr>
                  <w:r w:rsidRPr="0050650D">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40652DF" w14:textId="57C9A9B9" w:rsidR="00864B6A" w:rsidRPr="00864B6A" w:rsidRDefault="00864B6A" w:rsidP="00864B6A">
                  <w:pPr>
                    <w:shd w:val="clear" w:color="auto" w:fill="FFFFFF"/>
                    <w:rPr>
                      <w:rFonts w:ascii="Times New Roman" w:hAnsi="Times New Roman"/>
                      <w:b/>
                      <w:sz w:val="24"/>
                      <w:szCs w:val="24"/>
                    </w:rPr>
                  </w:pPr>
                </w:p>
              </w:tc>
            </w:tr>
            <w:tr w:rsidR="00BC4E8A" w:rsidRPr="00864B6A" w14:paraId="5C74F3C5" w14:textId="77777777" w:rsidTr="00BC4E8A">
              <w:trPr>
                <w:trHeight w:val="152"/>
              </w:trPr>
              <w:tc>
                <w:tcPr>
                  <w:tcW w:w="5000" w:type="pct"/>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FCC520F" w14:textId="6790FE18" w:rsidR="00BC4E8A" w:rsidRPr="00864B6A" w:rsidRDefault="00BC4E8A" w:rsidP="00864B6A">
                  <w:pPr>
                    <w:shd w:val="clear" w:color="auto" w:fill="FFFFFF"/>
                    <w:rPr>
                      <w:rFonts w:ascii="Times New Roman" w:hAnsi="Times New Roman"/>
                      <w:b/>
                      <w:sz w:val="24"/>
                      <w:szCs w:val="24"/>
                    </w:rPr>
                  </w:pPr>
                  <w:r w:rsidRPr="0050650D">
                    <w:rPr>
                      <w:rFonts w:ascii="Times New Roman" w:hAnsi="Times New Roman"/>
                      <w:b/>
                      <w:sz w:val="24"/>
                      <w:szCs w:val="24"/>
                    </w:rPr>
                    <w:t>Дополнительные характеристики</w:t>
                  </w:r>
                  <w:r w:rsidRPr="00E0115C">
                    <w:rPr>
                      <w:rFonts w:ascii="Times New Roman" w:hAnsi="Times New Roman" w:cs="Times New Roman"/>
                      <w:b/>
                      <w:i/>
                      <w:color w:val="000000"/>
                      <w:sz w:val="18"/>
                      <w:szCs w:val="18"/>
                      <w:vertAlign w:val="superscript"/>
                    </w:rPr>
                    <w:t>*</w:t>
                  </w:r>
                  <w:r w:rsidRPr="00E0115C">
                    <w:rPr>
                      <w:rFonts w:ascii="Times New Roman" w:hAnsi="Times New Roman" w:cs="Times New Roman"/>
                      <w:b/>
                      <w:color w:val="000000"/>
                      <w:sz w:val="18"/>
                      <w:szCs w:val="18"/>
                      <w:vertAlign w:val="superscript"/>
                    </w:rPr>
                    <w:t>1</w:t>
                  </w:r>
                  <w:r w:rsidRPr="0050650D">
                    <w:rPr>
                      <w:rFonts w:ascii="Times New Roman" w:hAnsi="Times New Roman"/>
                      <w:b/>
                      <w:sz w:val="24"/>
                      <w:szCs w:val="24"/>
                    </w:rPr>
                    <w:t>:</w:t>
                  </w:r>
                </w:p>
              </w:tc>
            </w:tr>
            <w:tr w:rsidR="00864B6A" w:rsidRPr="00864B6A" w14:paraId="56FA097E"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DB8C32E" w14:textId="3D58BCDA" w:rsidR="00864B6A" w:rsidRPr="00864B6A" w:rsidRDefault="00BC4E8A" w:rsidP="00864B6A">
                  <w:pPr>
                    <w:shd w:val="clear" w:color="auto" w:fill="FFFFFF"/>
                    <w:rPr>
                      <w:rFonts w:ascii="Times New Roman" w:hAnsi="Times New Roman"/>
                      <w:b/>
                      <w:sz w:val="24"/>
                      <w:szCs w:val="24"/>
                    </w:rPr>
                  </w:pPr>
                  <w:r w:rsidRPr="00BC4E8A">
                    <w:rPr>
                      <w:rFonts w:ascii="Times New Roman" w:hAnsi="Times New Roman"/>
                      <w:b/>
                      <w:sz w:val="24"/>
                      <w:szCs w:val="24"/>
                    </w:rPr>
                    <w:t>Метод крепления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42483CC" w14:textId="264899F5" w:rsidR="00864B6A" w:rsidRPr="00864B6A" w:rsidRDefault="00BC4E8A" w:rsidP="00864B6A">
                  <w:pPr>
                    <w:shd w:val="clear" w:color="auto" w:fill="FFFFFF"/>
                    <w:rPr>
                      <w:rFonts w:ascii="Times New Roman" w:hAnsi="Times New Roman"/>
                      <w:b/>
                      <w:sz w:val="24"/>
                      <w:szCs w:val="24"/>
                    </w:rPr>
                  </w:pPr>
                  <w:r>
                    <w:rPr>
                      <w:rFonts w:ascii="Times New Roman" w:hAnsi="Times New Roman"/>
                      <w:b/>
                      <w:sz w:val="24"/>
                      <w:szCs w:val="24"/>
                    </w:rPr>
                    <w:t>О</w:t>
                  </w:r>
                  <w:r w:rsidRPr="00BC4E8A">
                    <w:rPr>
                      <w:rFonts w:ascii="Times New Roman" w:hAnsi="Times New Roman"/>
                      <w:b/>
                      <w:sz w:val="24"/>
                      <w:szCs w:val="24"/>
                    </w:rPr>
                    <w:t>головье</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E0D28C" w14:textId="77777777" w:rsidR="00864B6A" w:rsidRPr="00864B6A" w:rsidRDefault="00864B6A" w:rsidP="00864B6A">
                  <w:pPr>
                    <w:shd w:val="clear" w:color="auto" w:fill="FFFFFF"/>
                    <w:rPr>
                      <w:rFonts w:ascii="Times New Roman" w:hAnsi="Times New Roman"/>
                      <w:b/>
                      <w:sz w:val="24"/>
                      <w:szCs w:val="24"/>
                    </w:rPr>
                  </w:pPr>
                </w:p>
              </w:tc>
            </w:tr>
            <w:tr w:rsidR="00864B6A" w:rsidRPr="00864B6A" w14:paraId="68F34E68"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14B0F4C" w14:textId="40865BA3" w:rsidR="00864B6A" w:rsidRPr="00864B6A" w:rsidRDefault="00BC4E8A" w:rsidP="00864B6A">
                  <w:pPr>
                    <w:shd w:val="clear" w:color="auto" w:fill="FFFFFF"/>
                    <w:rPr>
                      <w:rFonts w:ascii="Times New Roman" w:hAnsi="Times New Roman"/>
                      <w:b/>
                      <w:sz w:val="24"/>
                      <w:szCs w:val="24"/>
                    </w:rPr>
                  </w:pPr>
                  <w:r w:rsidRPr="00BC4E8A">
                    <w:rPr>
                      <w:rFonts w:ascii="Times New Roman" w:hAnsi="Times New Roman"/>
                      <w:b/>
                      <w:sz w:val="24"/>
                      <w:szCs w:val="24"/>
                    </w:rPr>
                    <w:t>Формат звуковой схемы</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96BF5C" w14:textId="673E470D" w:rsidR="00864B6A" w:rsidRPr="00864B6A" w:rsidRDefault="00BC4E8A" w:rsidP="00864B6A">
                  <w:pPr>
                    <w:shd w:val="clear" w:color="auto" w:fill="FFFFFF"/>
                    <w:rPr>
                      <w:rFonts w:ascii="Times New Roman" w:hAnsi="Times New Roman"/>
                      <w:b/>
                      <w:sz w:val="24"/>
                      <w:szCs w:val="24"/>
                    </w:rPr>
                  </w:pPr>
                  <w:r w:rsidRPr="00BC4E8A">
                    <w:rPr>
                      <w:rFonts w:ascii="Times New Roman" w:hAnsi="Times New Roman"/>
                      <w:b/>
                      <w:bCs/>
                      <w:sz w:val="24"/>
                      <w:szCs w:val="24"/>
                    </w:rPr>
                    <w:t>2.0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D3803B6" w14:textId="77777777" w:rsidR="00864B6A" w:rsidRPr="00864B6A" w:rsidRDefault="00864B6A" w:rsidP="00864B6A">
                  <w:pPr>
                    <w:shd w:val="clear" w:color="auto" w:fill="FFFFFF"/>
                    <w:rPr>
                      <w:rFonts w:ascii="Times New Roman" w:hAnsi="Times New Roman"/>
                      <w:b/>
                      <w:sz w:val="24"/>
                      <w:szCs w:val="24"/>
                    </w:rPr>
                  </w:pPr>
                </w:p>
              </w:tc>
            </w:tr>
            <w:tr w:rsidR="00864B6A" w:rsidRPr="00864B6A" w14:paraId="15C81237"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913DE32" w14:textId="7A92416B" w:rsidR="00864B6A" w:rsidRPr="00864B6A" w:rsidRDefault="00BC4E8A" w:rsidP="00864B6A">
                  <w:pPr>
                    <w:shd w:val="clear" w:color="auto" w:fill="FFFFFF"/>
                    <w:rPr>
                      <w:rFonts w:ascii="Times New Roman" w:hAnsi="Times New Roman"/>
                      <w:b/>
                      <w:sz w:val="24"/>
                      <w:szCs w:val="24"/>
                    </w:rPr>
                  </w:pPr>
                  <w:r w:rsidRPr="00BC4E8A">
                    <w:rPr>
                      <w:rFonts w:ascii="Times New Roman" w:hAnsi="Times New Roman"/>
                      <w:b/>
                      <w:sz w:val="24"/>
                      <w:szCs w:val="24"/>
                    </w:rPr>
                    <w:t>Минимальная воспроизводимая частота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400C03" w14:textId="1AD20631" w:rsidR="00864B6A" w:rsidRPr="00864B6A" w:rsidRDefault="00BC4E8A" w:rsidP="00864B6A">
                  <w:pPr>
                    <w:shd w:val="clear" w:color="auto" w:fill="FFFFFF"/>
                    <w:rPr>
                      <w:rFonts w:ascii="Times New Roman" w:hAnsi="Times New Roman"/>
                      <w:b/>
                      <w:sz w:val="24"/>
                      <w:szCs w:val="24"/>
                    </w:rPr>
                  </w:pPr>
                  <w:r w:rsidRPr="001141D1">
                    <w:rPr>
                      <w:rFonts w:ascii="Times New Roman" w:hAnsi="Times New Roman"/>
                      <w:b/>
                      <w:sz w:val="24"/>
                      <w:szCs w:val="24"/>
                    </w:rPr>
                    <w:t xml:space="preserve">≥ </w:t>
                  </w:r>
                  <w:r>
                    <w:rPr>
                      <w:rFonts w:ascii="Times New Roman" w:hAnsi="Times New Roman"/>
                      <w:b/>
                      <w:sz w:val="24"/>
                      <w:szCs w:val="24"/>
                    </w:rPr>
                    <w:t>20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619C5DA" w14:textId="7A5E842A" w:rsidR="00864B6A" w:rsidRPr="00864B6A" w:rsidRDefault="00BC4E8A" w:rsidP="00864B6A">
                  <w:pPr>
                    <w:shd w:val="clear" w:color="auto" w:fill="FFFFFF"/>
                    <w:rPr>
                      <w:rFonts w:ascii="Times New Roman" w:hAnsi="Times New Roman"/>
                      <w:b/>
                      <w:sz w:val="24"/>
                      <w:szCs w:val="24"/>
                    </w:rPr>
                  </w:pPr>
                  <w:r>
                    <w:rPr>
                      <w:rFonts w:ascii="Times New Roman" w:hAnsi="Times New Roman"/>
                      <w:b/>
                      <w:sz w:val="24"/>
                      <w:szCs w:val="24"/>
                    </w:rPr>
                    <w:t>Герц</w:t>
                  </w:r>
                </w:p>
              </w:tc>
            </w:tr>
            <w:tr w:rsidR="00864B6A" w:rsidRPr="00864B6A" w14:paraId="3521033A"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76F8F8A" w14:textId="40B75633" w:rsidR="00864B6A" w:rsidRPr="00864B6A" w:rsidRDefault="00BC4E8A" w:rsidP="00864B6A">
                  <w:pPr>
                    <w:shd w:val="clear" w:color="auto" w:fill="FFFFFF"/>
                    <w:rPr>
                      <w:rFonts w:ascii="Times New Roman" w:hAnsi="Times New Roman"/>
                      <w:b/>
                      <w:sz w:val="24"/>
                      <w:szCs w:val="24"/>
                    </w:rPr>
                  </w:pPr>
                  <w:r w:rsidRPr="00BC4E8A">
                    <w:rPr>
                      <w:rFonts w:ascii="Times New Roman" w:hAnsi="Times New Roman"/>
                      <w:b/>
                      <w:sz w:val="24"/>
                      <w:szCs w:val="24"/>
                    </w:rPr>
                    <w:t>Тип излучателей</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DE26684" w14:textId="2B6D54BF" w:rsidR="00864B6A" w:rsidRPr="00864B6A" w:rsidRDefault="00BC4E8A" w:rsidP="00864B6A">
                  <w:pPr>
                    <w:shd w:val="clear" w:color="auto" w:fill="FFFFFF"/>
                    <w:rPr>
                      <w:rFonts w:ascii="Times New Roman" w:hAnsi="Times New Roman"/>
                      <w:b/>
                      <w:sz w:val="24"/>
                      <w:szCs w:val="24"/>
                    </w:rPr>
                  </w:pPr>
                  <w:r>
                    <w:rPr>
                      <w:rFonts w:ascii="Times New Roman" w:hAnsi="Times New Roman"/>
                      <w:b/>
                      <w:sz w:val="24"/>
                      <w:szCs w:val="24"/>
                    </w:rPr>
                    <w:t>Д</w:t>
                  </w:r>
                  <w:r w:rsidRPr="00BC4E8A">
                    <w:rPr>
                      <w:rFonts w:ascii="Times New Roman" w:hAnsi="Times New Roman"/>
                      <w:b/>
                      <w:sz w:val="24"/>
                      <w:szCs w:val="24"/>
                    </w:rPr>
                    <w:t>инамические</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183B770" w14:textId="77777777" w:rsidR="00864B6A" w:rsidRPr="00864B6A" w:rsidRDefault="00864B6A" w:rsidP="00864B6A">
                  <w:pPr>
                    <w:shd w:val="clear" w:color="auto" w:fill="FFFFFF"/>
                    <w:rPr>
                      <w:rFonts w:ascii="Times New Roman" w:hAnsi="Times New Roman"/>
                      <w:b/>
                      <w:sz w:val="24"/>
                      <w:szCs w:val="24"/>
                    </w:rPr>
                  </w:pPr>
                </w:p>
              </w:tc>
            </w:tr>
            <w:tr w:rsidR="00864B6A" w:rsidRPr="00864B6A" w14:paraId="784E7EAC"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E85A31C" w14:textId="579F50F8" w:rsidR="00864B6A" w:rsidRPr="00864B6A" w:rsidRDefault="00F87F48" w:rsidP="00864B6A">
                  <w:pPr>
                    <w:shd w:val="clear" w:color="auto" w:fill="FFFFFF"/>
                    <w:rPr>
                      <w:rFonts w:ascii="Times New Roman" w:hAnsi="Times New Roman"/>
                      <w:b/>
                      <w:sz w:val="24"/>
                      <w:szCs w:val="24"/>
                    </w:rPr>
                  </w:pPr>
                  <w:r w:rsidRPr="00F87F48">
                    <w:rPr>
                      <w:rFonts w:ascii="Times New Roman" w:hAnsi="Times New Roman"/>
                      <w:b/>
                      <w:sz w:val="24"/>
                      <w:szCs w:val="24"/>
                    </w:rPr>
                    <w:t>Радиус беспроводной связи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7CF42BF" w14:textId="6D307634" w:rsidR="00864B6A" w:rsidRPr="00864B6A" w:rsidRDefault="00F87F48" w:rsidP="00864B6A">
                  <w:pPr>
                    <w:shd w:val="clear" w:color="auto" w:fill="FFFFFF"/>
                    <w:rPr>
                      <w:rFonts w:ascii="Times New Roman" w:hAnsi="Times New Roman"/>
                      <w:b/>
                      <w:sz w:val="24"/>
                      <w:szCs w:val="24"/>
                    </w:rPr>
                  </w:pPr>
                  <w:r w:rsidRPr="001141D1">
                    <w:rPr>
                      <w:rFonts w:ascii="Times New Roman" w:hAnsi="Times New Roman"/>
                      <w:b/>
                      <w:sz w:val="24"/>
                      <w:szCs w:val="24"/>
                    </w:rPr>
                    <w:t xml:space="preserve">≥ </w:t>
                  </w:r>
                  <w:r>
                    <w:rPr>
                      <w:rFonts w:ascii="Times New Roman" w:hAnsi="Times New Roman"/>
                      <w:b/>
                      <w:sz w:val="24"/>
                      <w:szCs w:val="24"/>
                    </w:rPr>
                    <w:t>10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5408C2D" w14:textId="4A57BD33" w:rsidR="00864B6A" w:rsidRPr="00864B6A" w:rsidRDefault="00F87F48" w:rsidP="00864B6A">
                  <w:pPr>
                    <w:shd w:val="clear" w:color="auto" w:fill="FFFFFF"/>
                    <w:rPr>
                      <w:rFonts w:ascii="Times New Roman" w:hAnsi="Times New Roman"/>
                      <w:b/>
                      <w:sz w:val="24"/>
                      <w:szCs w:val="24"/>
                    </w:rPr>
                  </w:pPr>
                  <w:r>
                    <w:rPr>
                      <w:rFonts w:ascii="Times New Roman" w:hAnsi="Times New Roman"/>
                      <w:b/>
                      <w:sz w:val="24"/>
                      <w:szCs w:val="24"/>
                    </w:rPr>
                    <w:t>Метр</w:t>
                  </w:r>
                </w:p>
              </w:tc>
            </w:tr>
            <w:tr w:rsidR="00864B6A" w:rsidRPr="00864B6A" w14:paraId="03A5F533"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65E9500" w14:textId="73012F26" w:rsidR="00864B6A" w:rsidRPr="00864B6A" w:rsidRDefault="00F87F48" w:rsidP="00864B6A">
                  <w:pPr>
                    <w:shd w:val="clear" w:color="auto" w:fill="FFFFFF"/>
                    <w:rPr>
                      <w:rFonts w:ascii="Times New Roman" w:hAnsi="Times New Roman"/>
                      <w:b/>
                      <w:sz w:val="24"/>
                      <w:szCs w:val="24"/>
                    </w:rPr>
                  </w:pPr>
                  <w:r w:rsidRPr="00F87F48">
                    <w:rPr>
                      <w:rFonts w:ascii="Times New Roman" w:hAnsi="Times New Roman"/>
                      <w:b/>
                      <w:sz w:val="24"/>
                      <w:szCs w:val="24"/>
                    </w:rPr>
                    <w:t>Емкость аккумулятора наушников</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5871F68" w14:textId="32625FBE" w:rsidR="00864B6A" w:rsidRPr="00864B6A" w:rsidRDefault="00A67B55" w:rsidP="00864B6A">
                  <w:pPr>
                    <w:shd w:val="clear" w:color="auto" w:fill="FFFFFF"/>
                    <w:rPr>
                      <w:rFonts w:ascii="Times New Roman" w:hAnsi="Times New Roman"/>
                      <w:b/>
                      <w:sz w:val="24"/>
                      <w:szCs w:val="24"/>
                    </w:rPr>
                  </w:pPr>
                  <w:r w:rsidRPr="00A67B55">
                    <w:rPr>
                      <w:rFonts w:ascii="Times New Roman" w:hAnsi="Times New Roman"/>
                      <w:b/>
                      <w:sz w:val="24"/>
                      <w:szCs w:val="24"/>
                    </w:rPr>
                    <w:t>500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BCC9CBE" w14:textId="4F54C2D4" w:rsidR="00864B6A" w:rsidRPr="00864B6A" w:rsidRDefault="00A67B55" w:rsidP="00864B6A">
                  <w:pPr>
                    <w:shd w:val="clear" w:color="auto" w:fill="FFFFFF"/>
                    <w:rPr>
                      <w:rFonts w:ascii="Times New Roman" w:hAnsi="Times New Roman"/>
                      <w:b/>
                      <w:sz w:val="24"/>
                      <w:szCs w:val="24"/>
                    </w:rPr>
                  </w:pPr>
                  <w:r>
                    <w:rPr>
                      <w:rFonts w:ascii="Times New Roman" w:hAnsi="Times New Roman"/>
                      <w:b/>
                      <w:sz w:val="24"/>
                      <w:szCs w:val="24"/>
                    </w:rPr>
                    <w:t>М</w:t>
                  </w:r>
                  <w:r w:rsidRPr="00A67B55">
                    <w:rPr>
                      <w:rFonts w:ascii="Times New Roman" w:hAnsi="Times New Roman"/>
                      <w:b/>
                      <w:sz w:val="24"/>
                      <w:szCs w:val="24"/>
                    </w:rPr>
                    <w:t>иллиампер-час</w:t>
                  </w:r>
                </w:p>
              </w:tc>
            </w:tr>
            <w:tr w:rsidR="00864B6A" w:rsidRPr="00864B6A" w14:paraId="0F77C587"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0BC66A5" w14:textId="259583FE" w:rsidR="00864B6A" w:rsidRPr="00864B6A" w:rsidRDefault="00A67B55" w:rsidP="00864B6A">
                  <w:pPr>
                    <w:shd w:val="clear" w:color="auto" w:fill="FFFFFF"/>
                    <w:rPr>
                      <w:rFonts w:ascii="Times New Roman" w:hAnsi="Times New Roman"/>
                      <w:b/>
                      <w:sz w:val="24"/>
                      <w:szCs w:val="24"/>
                    </w:rPr>
                  </w:pPr>
                  <w:r w:rsidRPr="00A67B55">
                    <w:rPr>
                      <w:rFonts w:ascii="Times New Roman" w:hAnsi="Times New Roman"/>
                      <w:b/>
                      <w:sz w:val="24"/>
                      <w:szCs w:val="24"/>
                    </w:rPr>
                    <w:t>Наличие кабеля для зарядки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6BA7580" w14:textId="287CF756" w:rsidR="00864B6A" w:rsidRPr="00864B6A" w:rsidRDefault="00A67B55" w:rsidP="00864B6A">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A3A73C2" w14:textId="77777777" w:rsidR="00864B6A" w:rsidRPr="00864B6A" w:rsidRDefault="00864B6A" w:rsidP="00864B6A">
                  <w:pPr>
                    <w:shd w:val="clear" w:color="auto" w:fill="FFFFFF"/>
                    <w:rPr>
                      <w:rFonts w:ascii="Times New Roman" w:hAnsi="Times New Roman"/>
                      <w:b/>
                      <w:sz w:val="24"/>
                      <w:szCs w:val="24"/>
                    </w:rPr>
                  </w:pPr>
                </w:p>
              </w:tc>
            </w:tr>
          </w:tbl>
          <w:p w14:paraId="7EF36B5D" w14:textId="77777777" w:rsidR="00864B6A" w:rsidRPr="00864B6A" w:rsidRDefault="00864B6A" w:rsidP="00864B6A">
            <w:pPr>
              <w:shd w:val="clear" w:color="auto" w:fill="FFFFFF"/>
              <w:rPr>
                <w:rFonts w:ascii="Times New Roman" w:hAnsi="Times New Roman"/>
                <w:b/>
                <w:i/>
                <w:sz w:val="24"/>
                <w:szCs w:val="24"/>
              </w:rPr>
            </w:pPr>
          </w:p>
        </w:tc>
      </w:tr>
      <w:tr w:rsidR="00175E9E" w:rsidRPr="00864B6A" w14:paraId="380D54C7" w14:textId="77777777" w:rsidTr="001D7712">
        <w:trPr>
          <w:trHeight w:val="414"/>
        </w:trPr>
        <w:tc>
          <w:tcPr>
            <w:tcW w:w="223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7E703E7F" w14:textId="211B952B" w:rsidR="00175E9E" w:rsidRPr="00864B6A" w:rsidRDefault="00175E9E" w:rsidP="001D7712">
            <w:pPr>
              <w:shd w:val="clear" w:color="auto" w:fill="FFFFFF"/>
              <w:rPr>
                <w:rFonts w:ascii="Times New Roman" w:hAnsi="Times New Roman"/>
                <w:b/>
                <w:bCs/>
                <w:sz w:val="24"/>
                <w:szCs w:val="24"/>
              </w:rPr>
            </w:pPr>
            <w:r>
              <w:rPr>
                <w:rFonts w:ascii="Times New Roman" w:hAnsi="Times New Roman"/>
                <w:b/>
                <w:bCs/>
                <w:sz w:val="24"/>
                <w:szCs w:val="24"/>
              </w:rPr>
              <w:t>3</w:t>
            </w:r>
            <w:r w:rsidRPr="00864B6A">
              <w:rPr>
                <w:rFonts w:ascii="Times New Roman" w:hAnsi="Times New Roman"/>
                <w:b/>
                <w:bCs/>
                <w:sz w:val="24"/>
                <w:szCs w:val="24"/>
              </w:rPr>
              <w:t xml:space="preserve">. </w:t>
            </w:r>
            <w:r w:rsidR="00833C57" w:rsidRPr="00175E9E">
              <w:rPr>
                <w:rFonts w:ascii="Times New Roman" w:hAnsi="Times New Roman"/>
                <w:b/>
                <w:sz w:val="24"/>
                <w:szCs w:val="24"/>
              </w:rPr>
              <w:t>Часы наручные и карманные электронные прочие</w:t>
            </w:r>
          </w:p>
        </w:tc>
        <w:tc>
          <w:tcPr>
            <w:tcW w:w="378" w:type="pct"/>
            <w:tcBorders>
              <w:top w:val="outset" w:sz="6" w:space="0" w:color="auto"/>
              <w:left w:val="outset" w:sz="6" w:space="0" w:color="auto"/>
              <w:bottom w:val="nil"/>
              <w:right w:val="outset" w:sz="6" w:space="0" w:color="auto"/>
            </w:tcBorders>
            <w:tcMar>
              <w:top w:w="28" w:type="dxa"/>
              <w:left w:w="28" w:type="dxa"/>
              <w:bottom w:w="28" w:type="dxa"/>
              <w:right w:w="28" w:type="dxa"/>
            </w:tcMar>
            <w:hideMark/>
          </w:tcPr>
          <w:p w14:paraId="331A965C" w14:textId="26839D4B" w:rsidR="00175E9E" w:rsidRPr="00864B6A" w:rsidRDefault="00175E9E" w:rsidP="001D7712">
            <w:pPr>
              <w:shd w:val="clear" w:color="auto" w:fill="FFFFFF"/>
              <w:rPr>
                <w:rFonts w:ascii="Times New Roman" w:hAnsi="Times New Roman"/>
                <w:b/>
                <w:sz w:val="24"/>
                <w:szCs w:val="24"/>
              </w:rPr>
            </w:pPr>
            <w:r w:rsidRPr="00864B6A">
              <w:rPr>
                <w:rFonts w:ascii="Times New Roman" w:hAnsi="Times New Roman"/>
                <w:b/>
                <w:sz w:val="24"/>
                <w:szCs w:val="24"/>
              </w:rPr>
              <w:t xml:space="preserve"> </w:t>
            </w:r>
            <w:r>
              <w:rPr>
                <w:rFonts w:ascii="Times New Roman" w:hAnsi="Times New Roman"/>
                <w:b/>
                <w:sz w:val="24"/>
                <w:szCs w:val="24"/>
              </w:rPr>
              <w:t>2</w:t>
            </w:r>
            <w:r w:rsidRPr="00864B6A">
              <w:rPr>
                <w:rFonts w:ascii="Times New Roman" w:hAnsi="Times New Roman"/>
                <w:b/>
                <w:sz w:val="24"/>
                <w:szCs w:val="24"/>
              </w:rPr>
              <w:t xml:space="preserve">0 шт. </w:t>
            </w:r>
          </w:p>
        </w:tc>
        <w:tc>
          <w:tcPr>
            <w:tcW w:w="2384" w:type="pct"/>
            <w:tcBorders>
              <w:top w:val="outset" w:sz="6" w:space="0" w:color="auto"/>
              <w:left w:val="outset" w:sz="6" w:space="0" w:color="auto"/>
              <w:bottom w:val="nil"/>
              <w:right w:val="outset" w:sz="6" w:space="0" w:color="auto"/>
            </w:tcBorders>
            <w:tcMar>
              <w:top w:w="28" w:type="dxa"/>
              <w:left w:w="28" w:type="dxa"/>
              <w:bottom w:w="28" w:type="dxa"/>
              <w:right w:w="28" w:type="dxa"/>
            </w:tcMar>
          </w:tcPr>
          <w:p w14:paraId="0E218C3A" w14:textId="115C1284" w:rsidR="00175E9E" w:rsidRPr="00864B6A" w:rsidRDefault="00175E9E" w:rsidP="001D7712">
            <w:pPr>
              <w:shd w:val="clear" w:color="auto" w:fill="FFFFFF"/>
              <w:rPr>
                <w:rFonts w:ascii="Times New Roman" w:hAnsi="Times New Roman"/>
                <w:b/>
                <w:sz w:val="24"/>
                <w:szCs w:val="24"/>
              </w:rPr>
            </w:pPr>
            <w:r w:rsidRPr="00864B6A">
              <w:rPr>
                <w:rFonts w:ascii="Times New Roman" w:hAnsi="Times New Roman"/>
                <w:b/>
                <w:sz w:val="24"/>
                <w:szCs w:val="24"/>
              </w:rPr>
              <w:t xml:space="preserve">ОКПД 2: </w:t>
            </w:r>
            <w:r w:rsidRPr="00175E9E">
              <w:rPr>
                <w:rFonts w:ascii="Times New Roman" w:hAnsi="Times New Roman"/>
                <w:b/>
                <w:sz w:val="24"/>
                <w:szCs w:val="24"/>
              </w:rPr>
              <w:t>26.52.12.130 Часы наручные и карманные электронные прочие</w:t>
            </w:r>
          </w:p>
        </w:tc>
      </w:tr>
      <w:tr w:rsidR="00175E9E" w:rsidRPr="00864B6A" w14:paraId="539B4546" w14:textId="77777777" w:rsidTr="001D7712">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hideMark/>
          </w:tcPr>
          <w:p w14:paraId="727A299C" w14:textId="1E95CA59" w:rsidR="00175E9E" w:rsidRPr="00864B6A" w:rsidRDefault="00175E9E" w:rsidP="001D7712">
            <w:pPr>
              <w:shd w:val="clear" w:color="auto" w:fill="FFFFFF"/>
              <w:rPr>
                <w:rFonts w:ascii="Times New Roman" w:hAnsi="Times New Roman"/>
                <w:b/>
                <w:sz w:val="24"/>
                <w:szCs w:val="24"/>
              </w:rPr>
            </w:pPr>
            <w:r w:rsidRPr="00864B6A">
              <w:rPr>
                <w:rFonts w:ascii="Times New Roman" w:hAnsi="Times New Roman"/>
                <w:b/>
                <w:bCs/>
                <w:i/>
                <w:sz w:val="24"/>
                <w:szCs w:val="24"/>
              </w:rPr>
              <w:t>Характеристики товара</w:t>
            </w:r>
            <w:r w:rsidR="00161C1A" w:rsidRPr="00E0115C">
              <w:rPr>
                <w:rFonts w:ascii="Times New Roman" w:hAnsi="Times New Roman" w:cs="Times New Roman"/>
                <w:b/>
                <w:i/>
                <w:color w:val="000000"/>
                <w:sz w:val="18"/>
                <w:szCs w:val="18"/>
                <w:vertAlign w:val="superscript"/>
              </w:rPr>
              <w:t>*</w:t>
            </w:r>
            <w:r w:rsidR="00161C1A">
              <w:rPr>
                <w:rFonts w:ascii="Times New Roman" w:hAnsi="Times New Roman" w:cs="Times New Roman"/>
                <w:b/>
                <w:i/>
                <w:color w:val="000000"/>
                <w:sz w:val="18"/>
                <w:szCs w:val="18"/>
                <w:vertAlign w:val="superscript"/>
              </w:rPr>
              <w:t>2</w:t>
            </w:r>
            <w:r w:rsidRPr="00864B6A">
              <w:rPr>
                <w:rFonts w:ascii="Times New Roman" w:hAnsi="Times New Roman"/>
                <w:b/>
                <w:bCs/>
                <w:i/>
                <w:sz w:val="24"/>
                <w:szCs w:val="24"/>
              </w:rPr>
              <w:t>:</w:t>
            </w:r>
          </w:p>
        </w:tc>
      </w:tr>
      <w:tr w:rsidR="00175E9E" w:rsidRPr="00864B6A" w14:paraId="38EC6BEA" w14:textId="77777777" w:rsidTr="003B1CF3">
        <w:trPr>
          <w:trHeight w:val="9514"/>
        </w:trPr>
        <w:tc>
          <w:tcPr>
            <w:tcW w:w="5000" w:type="pct"/>
            <w:gridSpan w:val="3"/>
            <w:tcBorders>
              <w:top w:val="outset" w:sz="6" w:space="0" w:color="auto"/>
              <w:left w:val="outset" w:sz="6" w:space="0" w:color="auto"/>
              <w:bottom w:val="outset" w:sz="6" w:space="0" w:color="auto"/>
              <w:right w:val="outset" w:sz="6" w:space="0" w:color="auto"/>
            </w:tcBorders>
            <w:tcMar>
              <w:top w:w="28" w:type="dxa"/>
              <w:left w:w="28" w:type="dxa"/>
              <w:bottom w:w="28" w:type="dxa"/>
              <w:right w:w="28"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96"/>
              <w:gridCol w:w="3713"/>
              <w:gridCol w:w="2783"/>
            </w:tblGrid>
            <w:tr w:rsidR="00175E9E" w:rsidRPr="00864B6A" w14:paraId="3BE31CCB" w14:textId="77777777" w:rsidTr="001D7712">
              <w:trPr>
                <w:trHeight w:val="62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250813F" w14:textId="77777777" w:rsidR="00175E9E" w:rsidRPr="00864B6A" w:rsidRDefault="00175E9E" w:rsidP="001D7712">
                  <w:pPr>
                    <w:shd w:val="clear" w:color="auto" w:fill="FFFFFF"/>
                    <w:rPr>
                      <w:rFonts w:ascii="Times New Roman" w:hAnsi="Times New Roman"/>
                      <w:b/>
                      <w:bCs/>
                      <w:sz w:val="24"/>
                      <w:szCs w:val="24"/>
                    </w:rPr>
                  </w:pPr>
                  <w:r w:rsidRPr="00864B6A">
                    <w:rPr>
                      <w:rFonts w:ascii="Times New Roman" w:hAnsi="Times New Roman"/>
                      <w:b/>
                      <w:bCs/>
                      <w:sz w:val="24"/>
                      <w:szCs w:val="24"/>
                    </w:rPr>
                    <w:lastRenderedPageBreak/>
                    <w:t>Наименование характеристики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57B0FD3" w14:textId="77777777" w:rsidR="00175E9E" w:rsidRPr="00864B6A" w:rsidRDefault="00175E9E" w:rsidP="001D7712">
                  <w:pPr>
                    <w:shd w:val="clear" w:color="auto" w:fill="FFFFFF"/>
                    <w:rPr>
                      <w:rFonts w:ascii="Times New Roman" w:hAnsi="Times New Roman"/>
                      <w:b/>
                      <w:bCs/>
                      <w:sz w:val="24"/>
                      <w:szCs w:val="24"/>
                    </w:rPr>
                  </w:pPr>
                  <w:r w:rsidRPr="00864B6A">
                    <w:rPr>
                      <w:rFonts w:ascii="Times New Roman" w:hAnsi="Times New Roman"/>
                      <w:b/>
                      <w:bCs/>
                      <w:sz w:val="24"/>
                      <w:szCs w:val="24"/>
                    </w:rPr>
                    <w:t>Значение характеристики</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D1AE57F" w14:textId="77777777" w:rsidR="00175E9E" w:rsidRPr="00864B6A" w:rsidRDefault="00175E9E" w:rsidP="001D7712">
                  <w:pPr>
                    <w:shd w:val="clear" w:color="auto" w:fill="FFFFFF"/>
                    <w:rPr>
                      <w:rFonts w:ascii="Times New Roman" w:hAnsi="Times New Roman"/>
                      <w:b/>
                      <w:bCs/>
                      <w:sz w:val="24"/>
                      <w:szCs w:val="24"/>
                    </w:rPr>
                  </w:pPr>
                  <w:r w:rsidRPr="00864B6A">
                    <w:rPr>
                      <w:rFonts w:ascii="Times New Roman" w:hAnsi="Times New Roman"/>
                      <w:b/>
                      <w:bCs/>
                      <w:sz w:val="24"/>
                      <w:szCs w:val="24"/>
                    </w:rPr>
                    <w:t>Единица измерения характеристики</w:t>
                  </w:r>
                </w:p>
              </w:tc>
            </w:tr>
            <w:tr w:rsidR="00175E9E" w:rsidRPr="00864B6A" w14:paraId="0A08E9CE" w14:textId="77777777" w:rsidTr="001D7712">
              <w:trPr>
                <w:trHeight w:val="979"/>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8B4F494" w14:textId="6CA13522"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Тип</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117C8D3" w14:textId="356EF6E9"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смарт-часы</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880389F" w14:textId="77777777" w:rsidR="00175E9E" w:rsidRPr="00864B6A" w:rsidRDefault="00175E9E" w:rsidP="001D7712">
                  <w:pPr>
                    <w:shd w:val="clear" w:color="auto" w:fill="FFFFFF"/>
                    <w:rPr>
                      <w:rFonts w:ascii="Times New Roman" w:hAnsi="Times New Roman"/>
                      <w:b/>
                      <w:sz w:val="24"/>
                      <w:szCs w:val="24"/>
                    </w:rPr>
                  </w:pPr>
                </w:p>
              </w:tc>
            </w:tr>
            <w:tr w:rsidR="00175E9E" w:rsidRPr="00864B6A" w14:paraId="481AB987"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2FE469A" w14:textId="26725CF4"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Цвет корпуса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FE72F5A" w14:textId="4BEFCE38"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черный</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3106C62" w14:textId="2306C1A2" w:rsidR="00175E9E" w:rsidRPr="00864B6A" w:rsidRDefault="00175E9E" w:rsidP="001D7712">
                  <w:pPr>
                    <w:shd w:val="clear" w:color="auto" w:fill="FFFFFF"/>
                    <w:rPr>
                      <w:rFonts w:ascii="Times New Roman" w:hAnsi="Times New Roman"/>
                      <w:b/>
                      <w:sz w:val="24"/>
                      <w:szCs w:val="24"/>
                    </w:rPr>
                  </w:pPr>
                </w:p>
              </w:tc>
            </w:tr>
            <w:tr w:rsidR="00175E9E" w:rsidRPr="00864B6A" w14:paraId="245A3349" w14:textId="77777777" w:rsidTr="001D7712">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44C4649" w14:textId="6AD34CFC"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Материал корпуса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313AFB" w14:textId="21C7143B"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пластик</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4B08E92" w14:textId="77777777" w:rsidR="00175E9E" w:rsidRPr="00864B6A" w:rsidRDefault="00175E9E" w:rsidP="001D7712">
                  <w:pPr>
                    <w:shd w:val="clear" w:color="auto" w:fill="FFFFFF"/>
                    <w:rPr>
                      <w:rFonts w:ascii="Times New Roman" w:hAnsi="Times New Roman"/>
                      <w:b/>
                      <w:sz w:val="24"/>
                      <w:szCs w:val="24"/>
                    </w:rPr>
                  </w:pPr>
                </w:p>
              </w:tc>
            </w:tr>
            <w:tr w:rsidR="00175E9E" w:rsidRPr="00864B6A" w14:paraId="0F0E8EA4" w14:textId="77777777" w:rsidTr="001D7712">
              <w:trPr>
                <w:trHeight w:val="106"/>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36E2C7F" w14:textId="699D2AD4"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Материал ремешка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4ADC7B9" w14:textId="53BCCD77"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силикон</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9D3D7E7" w14:textId="7D29025F" w:rsidR="00175E9E" w:rsidRPr="00864B6A" w:rsidRDefault="00175E9E" w:rsidP="001D7712">
                  <w:pPr>
                    <w:shd w:val="clear" w:color="auto" w:fill="FFFFFF"/>
                    <w:rPr>
                      <w:rFonts w:ascii="Times New Roman" w:hAnsi="Times New Roman"/>
                      <w:b/>
                      <w:sz w:val="24"/>
                      <w:szCs w:val="24"/>
                    </w:rPr>
                  </w:pPr>
                </w:p>
              </w:tc>
            </w:tr>
            <w:tr w:rsidR="00175E9E" w:rsidRPr="00864B6A" w14:paraId="44F7E7CA"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C82D543" w14:textId="0B476D4C"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Размер корпуса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23C4136" w14:textId="2405FA9A" w:rsidR="00175E9E" w:rsidRPr="00864B6A" w:rsidRDefault="00161C1A" w:rsidP="001D7712">
                  <w:pPr>
                    <w:shd w:val="clear" w:color="auto" w:fill="FFFFFF"/>
                    <w:rPr>
                      <w:rFonts w:ascii="Times New Roman" w:hAnsi="Times New Roman"/>
                      <w:b/>
                      <w:sz w:val="24"/>
                      <w:szCs w:val="24"/>
                    </w:rPr>
                  </w:pPr>
                  <w:r w:rsidRPr="001141D1">
                    <w:rPr>
                      <w:rFonts w:ascii="Times New Roman" w:hAnsi="Times New Roman"/>
                      <w:b/>
                      <w:sz w:val="24"/>
                      <w:szCs w:val="24"/>
                    </w:rPr>
                    <w:t>≥</w:t>
                  </w:r>
                  <w:r>
                    <w:rPr>
                      <w:rFonts w:ascii="Times New Roman" w:hAnsi="Times New Roman"/>
                      <w:b/>
                      <w:sz w:val="24"/>
                      <w:szCs w:val="24"/>
                    </w:rPr>
                    <w:t>18</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C9E6E3C" w14:textId="7EBE764C"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Миллиметр</w:t>
                  </w:r>
                </w:p>
              </w:tc>
            </w:tr>
            <w:tr w:rsidR="00175E9E" w:rsidRPr="00864B6A" w14:paraId="6E0C6FAB"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8401C1" w14:textId="23CA8999"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Диагональ</w:t>
                  </w:r>
                  <w:r>
                    <w:rPr>
                      <w:rFonts w:ascii="Times New Roman" w:hAnsi="Times New Roman"/>
                      <w:b/>
                      <w:sz w:val="24"/>
                      <w:szCs w:val="24"/>
                    </w:rPr>
                    <w:t xml:space="preserve"> дисплея</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4442CFE" w14:textId="414EBF38" w:rsidR="00175E9E" w:rsidRPr="00864B6A" w:rsidRDefault="00161C1A" w:rsidP="001D7712">
                  <w:pPr>
                    <w:shd w:val="clear" w:color="auto" w:fill="FFFFFF"/>
                    <w:rPr>
                      <w:rFonts w:ascii="Times New Roman" w:hAnsi="Times New Roman"/>
                      <w:b/>
                      <w:sz w:val="24"/>
                      <w:szCs w:val="24"/>
                    </w:rPr>
                  </w:pPr>
                  <w:r w:rsidRPr="001141D1">
                    <w:rPr>
                      <w:rFonts w:ascii="Times New Roman" w:hAnsi="Times New Roman"/>
                      <w:b/>
                      <w:sz w:val="24"/>
                      <w:szCs w:val="24"/>
                    </w:rPr>
                    <w:t>≥</w:t>
                  </w:r>
                  <w:r w:rsidRPr="00161C1A">
                    <w:rPr>
                      <w:rFonts w:ascii="Times New Roman" w:hAnsi="Times New Roman"/>
                      <w:b/>
                      <w:sz w:val="24"/>
                      <w:szCs w:val="24"/>
                    </w:rPr>
                    <w:t>1.44</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67EEB0F" w14:textId="3E3BC9BE"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Дюйм</w:t>
                  </w:r>
                </w:p>
              </w:tc>
            </w:tr>
            <w:tr w:rsidR="00175E9E" w:rsidRPr="00864B6A" w14:paraId="0F30D371"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E24EF6D" w14:textId="14D30CEE"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Цветной дисплей</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A020FA0" w14:textId="6489ABEF" w:rsidR="00175E9E" w:rsidRPr="00864B6A" w:rsidRDefault="00161C1A" w:rsidP="001D7712">
                  <w:pPr>
                    <w:shd w:val="clear" w:color="auto" w:fill="FFFFFF"/>
                    <w:rPr>
                      <w:rFonts w:ascii="Times New Roman" w:hAnsi="Times New Roman"/>
                      <w:b/>
                      <w:sz w:val="24"/>
                      <w:szCs w:val="24"/>
                    </w:rPr>
                  </w:pPr>
                  <w:r>
                    <w:rPr>
                      <w:rFonts w:ascii="Times New Roman" w:hAnsi="Times New Roman"/>
                      <w:b/>
                      <w:sz w:val="24"/>
                      <w:szCs w:val="24"/>
                    </w:rPr>
                    <w:t>Да</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C1E3DAC" w14:textId="77777777" w:rsidR="00175E9E" w:rsidRPr="00864B6A" w:rsidRDefault="00175E9E" w:rsidP="001D7712">
                  <w:pPr>
                    <w:shd w:val="clear" w:color="auto" w:fill="FFFFFF"/>
                    <w:rPr>
                      <w:rFonts w:ascii="Times New Roman" w:hAnsi="Times New Roman"/>
                      <w:b/>
                      <w:sz w:val="24"/>
                      <w:szCs w:val="24"/>
                    </w:rPr>
                  </w:pPr>
                </w:p>
              </w:tc>
            </w:tr>
            <w:tr w:rsidR="00175E9E" w:rsidRPr="00864B6A" w14:paraId="6F3A7633"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0114D98" w14:textId="1BC97960"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Степень защиты</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2DAA346" w14:textId="12588DE6" w:rsidR="00175E9E" w:rsidRPr="00864B6A" w:rsidRDefault="00161C1A" w:rsidP="001D7712">
                  <w:pPr>
                    <w:shd w:val="clear" w:color="auto" w:fill="FFFFFF"/>
                    <w:rPr>
                      <w:rFonts w:ascii="Times New Roman" w:hAnsi="Times New Roman"/>
                      <w:b/>
                      <w:sz w:val="24"/>
                      <w:szCs w:val="24"/>
                    </w:rPr>
                  </w:pPr>
                  <w:r w:rsidRPr="00161C1A">
                    <w:rPr>
                      <w:rFonts w:ascii="Times New Roman" w:hAnsi="Times New Roman"/>
                      <w:b/>
                      <w:sz w:val="24"/>
                      <w:szCs w:val="24"/>
                    </w:rPr>
                    <w:t>IP65</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8B69336" w14:textId="77777777" w:rsidR="00175E9E" w:rsidRPr="00864B6A" w:rsidRDefault="00175E9E" w:rsidP="001D7712">
                  <w:pPr>
                    <w:shd w:val="clear" w:color="auto" w:fill="FFFFFF"/>
                    <w:rPr>
                      <w:rFonts w:ascii="Times New Roman" w:hAnsi="Times New Roman"/>
                      <w:b/>
                      <w:sz w:val="24"/>
                      <w:szCs w:val="24"/>
                    </w:rPr>
                  </w:pPr>
                </w:p>
              </w:tc>
            </w:tr>
            <w:tr w:rsidR="00175E9E" w:rsidRPr="00864B6A" w14:paraId="5F620099"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0D57ED6" w14:textId="6E8DBBB9" w:rsidR="00175E9E" w:rsidRPr="00864B6A" w:rsidRDefault="00161C1A" w:rsidP="001D7712">
                  <w:pPr>
                    <w:shd w:val="clear" w:color="auto" w:fill="FFFFFF"/>
                    <w:rPr>
                      <w:rFonts w:ascii="Times New Roman" w:hAnsi="Times New Roman"/>
                      <w:b/>
                      <w:sz w:val="24"/>
                      <w:szCs w:val="24"/>
                    </w:rPr>
                  </w:pPr>
                  <w:r w:rsidRPr="0043718E">
                    <w:rPr>
                      <w:rFonts w:ascii="Times New Roman" w:hAnsi="Times New Roman"/>
                      <w:b/>
                      <w:sz w:val="24"/>
                      <w:szCs w:val="24"/>
                    </w:rPr>
                    <w:t xml:space="preserve">Тип </w:t>
                  </w:r>
                  <w:r>
                    <w:rPr>
                      <w:rFonts w:ascii="Times New Roman" w:hAnsi="Times New Roman"/>
                      <w:b/>
                      <w:sz w:val="24"/>
                      <w:szCs w:val="24"/>
                    </w:rPr>
                    <w:t>б</w:t>
                  </w:r>
                  <w:r w:rsidRPr="00161C1A">
                    <w:rPr>
                      <w:rFonts w:ascii="Times New Roman" w:hAnsi="Times New Roman"/>
                      <w:b/>
                      <w:sz w:val="24"/>
                      <w:szCs w:val="24"/>
                    </w:rPr>
                    <w:t>еспроводн</w:t>
                  </w:r>
                  <w:r>
                    <w:rPr>
                      <w:rFonts w:ascii="Times New Roman" w:hAnsi="Times New Roman"/>
                      <w:b/>
                      <w:sz w:val="24"/>
                      <w:szCs w:val="24"/>
                    </w:rPr>
                    <w:t>ой</w:t>
                  </w:r>
                  <w:r w:rsidRPr="00161C1A">
                    <w:rPr>
                      <w:rFonts w:ascii="Times New Roman" w:hAnsi="Times New Roman"/>
                      <w:b/>
                      <w:sz w:val="24"/>
                      <w:szCs w:val="24"/>
                    </w:rPr>
                    <w:t xml:space="preserve"> связ</w:t>
                  </w:r>
                  <w:r>
                    <w:rPr>
                      <w:rFonts w:ascii="Times New Roman" w:hAnsi="Times New Roman"/>
                      <w:b/>
                      <w:sz w:val="24"/>
                      <w:szCs w:val="24"/>
                    </w:rPr>
                    <w:t>и</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96F9869" w14:textId="5F53F158" w:rsidR="00175E9E" w:rsidRPr="00864B6A" w:rsidRDefault="00161C1A" w:rsidP="001D7712">
                  <w:pPr>
                    <w:shd w:val="clear" w:color="auto" w:fill="FFFFFF"/>
                    <w:rPr>
                      <w:rFonts w:ascii="Times New Roman" w:hAnsi="Times New Roman"/>
                      <w:b/>
                      <w:sz w:val="24"/>
                      <w:szCs w:val="24"/>
                    </w:rPr>
                  </w:pPr>
                  <w:r w:rsidRPr="00EB5E58">
                    <w:rPr>
                      <w:rFonts w:ascii="Times New Roman" w:hAnsi="Times New Roman"/>
                      <w:b/>
                      <w:sz w:val="24"/>
                      <w:szCs w:val="24"/>
                    </w:rPr>
                    <w:t>Bluetooth</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9369E42" w14:textId="77777777" w:rsidR="00175E9E" w:rsidRPr="00864B6A" w:rsidRDefault="00175E9E" w:rsidP="001D7712">
                  <w:pPr>
                    <w:shd w:val="clear" w:color="auto" w:fill="FFFFFF"/>
                    <w:rPr>
                      <w:rFonts w:ascii="Times New Roman" w:hAnsi="Times New Roman"/>
                      <w:b/>
                      <w:sz w:val="24"/>
                      <w:szCs w:val="24"/>
                    </w:rPr>
                  </w:pPr>
                </w:p>
              </w:tc>
            </w:tr>
            <w:tr w:rsidR="00175E9E" w:rsidRPr="00864B6A" w14:paraId="4B313BE6"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DBDD761" w14:textId="499A9788" w:rsidR="00175E9E" w:rsidRPr="00864B6A" w:rsidRDefault="00B34985" w:rsidP="001D7712">
                  <w:pPr>
                    <w:shd w:val="clear" w:color="auto" w:fill="FFFFFF"/>
                    <w:rPr>
                      <w:rFonts w:ascii="Times New Roman" w:hAnsi="Times New Roman"/>
                      <w:b/>
                      <w:sz w:val="24"/>
                      <w:szCs w:val="24"/>
                    </w:rPr>
                  </w:pPr>
                  <w:r w:rsidRPr="00B34985">
                    <w:rPr>
                      <w:rFonts w:ascii="Times New Roman" w:hAnsi="Times New Roman"/>
                      <w:b/>
                      <w:sz w:val="24"/>
                      <w:szCs w:val="24"/>
                    </w:rPr>
                    <w:t>Емкость аккумулятора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6FC905D" w14:textId="156B6DE6" w:rsidR="00175E9E" w:rsidRPr="00864B6A" w:rsidRDefault="003B1CF3" w:rsidP="001D7712">
                  <w:pPr>
                    <w:shd w:val="clear" w:color="auto" w:fill="FFFFFF"/>
                    <w:rPr>
                      <w:rFonts w:ascii="Times New Roman" w:hAnsi="Times New Roman"/>
                      <w:b/>
                      <w:sz w:val="24"/>
                      <w:szCs w:val="24"/>
                    </w:rPr>
                  </w:pPr>
                  <w:r w:rsidRPr="001141D1">
                    <w:rPr>
                      <w:rFonts w:ascii="Times New Roman" w:hAnsi="Times New Roman"/>
                      <w:b/>
                      <w:sz w:val="24"/>
                      <w:szCs w:val="24"/>
                    </w:rPr>
                    <w:t>≥</w:t>
                  </w:r>
                  <w:r w:rsidR="00B34985">
                    <w:rPr>
                      <w:rFonts w:ascii="Times New Roman" w:hAnsi="Times New Roman"/>
                      <w:b/>
                      <w:sz w:val="24"/>
                      <w:szCs w:val="24"/>
                    </w:rPr>
                    <w:t>90</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23AF762" w14:textId="752A3391" w:rsidR="00175E9E" w:rsidRPr="00864B6A" w:rsidRDefault="00B34985" w:rsidP="001D7712">
                  <w:pPr>
                    <w:shd w:val="clear" w:color="auto" w:fill="FFFFFF"/>
                    <w:rPr>
                      <w:rFonts w:ascii="Times New Roman" w:hAnsi="Times New Roman"/>
                      <w:b/>
                      <w:sz w:val="24"/>
                      <w:szCs w:val="24"/>
                    </w:rPr>
                  </w:pPr>
                  <w:r>
                    <w:rPr>
                      <w:rFonts w:ascii="Times New Roman" w:hAnsi="Times New Roman"/>
                      <w:b/>
                      <w:sz w:val="24"/>
                      <w:szCs w:val="24"/>
                    </w:rPr>
                    <w:t>М</w:t>
                  </w:r>
                  <w:r w:rsidRPr="00A67B55">
                    <w:rPr>
                      <w:rFonts w:ascii="Times New Roman" w:hAnsi="Times New Roman"/>
                      <w:b/>
                      <w:sz w:val="24"/>
                      <w:szCs w:val="24"/>
                    </w:rPr>
                    <w:t>иллиампер-час</w:t>
                  </w:r>
                </w:p>
              </w:tc>
            </w:tr>
            <w:tr w:rsidR="00175E9E" w:rsidRPr="00864B6A" w14:paraId="4116BDE3"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AD3C377" w14:textId="34A9DB2F" w:rsidR="00175E9E" w:rsidRPr="00864B6A" w:rsidRDefault="003B1CF3" w:rsidP="001D7712">
                  <w:pPr>
                    <w:shd w:val="clear" w:color="auto" w:fill="FFFFFF"/>
                    <w:rPr>
                      <w:rFonts w:ascii="Times New Roman" w:hAnsi="Times New Roman"/>
                      <w:b/>
                      <w:sz w:val="24"/>
                      <w:szCs w:val="24"/>
                    </w:rPr>
                  </w:pPr>
                  <w:r w:rsidRPr="003B1CF3">
                    <w:rPr>
                      <w:rFonts w:ascii="Times New Roman" w:hAnsi="Times New Roman"/>
                      <w:b/>
                      <w:sz w:val="24"/>
                      <w:szCs w:val="24"/>
                    </w:rPr>
                    <w:t>Длина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8FE8F0F" w14:textId="59EAE67C" w:rsidR="00175E9E" w:rsidRPr="00864B6A" w:rsidRDefault="003B1CF3" w:rsidP="001D7712">
                  <w:pPr>
                    <w:shd w:val="clear" w:color="auto" w:fill="FFFFFF"/>
                    <w:rPr>
                      <w:rFonts w:ascii="Times New Roman" w:hAnsi="Times New Roman"/>
                      <w:b/>
                      <w:sz w:val="24"/>
                      <w:szCs w:val="24"/>
                    </w:rPr>
                  </w:pPr>
                  <w:r w:rsidRPr="001141D1">
                    <w:rPr>
                      <w:rFonts w:ascii="Times New Roman" w:hAnsi="Times New Roman"/>
                      <w:b/>
                      <w:sz w:val="24"/>
                      <w:szCs w:val="24"/>
                    </w:rPr>
                    <w:t>≥</w:t>
                  </w:r>
                  <w:r>
                    <w:rPr>
                      <w:rFonts w:ascii="Times New Roman" w:hAnsi="Times New Roman"/>
                      <w:b/>
                      <w:sz w:val="24"/>
                      <w:szCs w:val="24"/>
                    </w:rPr>
                    <w:t>42</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8C322B2" w14:textId="47111572" w:rsidR="00175E9E" w:rsidRPr="00864B6A" w:rsidRDefault="003B1CF3" w:rsidP="001D7712">
                  <w:pPr>
                    <w:shd w:val="clear" w:color="auto" w:fill="FFFFFF"/>
                    <w:rPr>
                      <w:rFonts w:ascii="Times New Roman" w:hAnsi="Times New Roman"/>
                      <w:b/>
                      <w:sz w:val="24"/>
                      <w:szCs w:val="24"/>
                    </w:rPr>
                  </w:pPr>
                  <w:r>
                    <w:rPr>
                      <w:rFonts w:ascii="Times New Roman" w:hAnsi="Times New Roman"/>
                      <w:b/>
                      <w:sz w:val="24"/>
                      <w:szCs w:val="24"/>
                    </w:rPr>
                    <w:t>Миллиметр</w:t>
                  </w:r>
                </w:p>
              </w:tc>
            </w:tr>
            <w:tr w:rsidR="00175E9E" w:rsidRPr="00864B6A" w14:paraId="6AB0D289"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07F8249" w14:textId="24D72BA1" w:rsidR="00175E9E" w:rsidRPr="00864B6A" w:rsidRDefault="003B1CF3" w:rsidP="001D7712">
                  <w:pPr>
                    <w:shd w:val="clear" w:color="auto" w:fill="FFFFFF"/>
                    <w:rPr>
                      <w:rFonts w:ascii="Times New Roman" w:hAnsi="Times New Roman"/>
                      <w:b/>
                      <w:sz w:val="24"/>
                      <w:szCs w:val="24"/>
                    </w:rPr>
                  </w:pPr>
                  <w:r w:rsidRPr="003B1CF3">
                    <w:rPr>
                      <w:rFonts w:ascii="Times New Roman" w:hAnsi="Times New Roman"/>
                      <w:b/>
                      <w:sz w:val="24"/>
                      <w:szCs w:val="24"/>
                    </w:rPr>
                    <w:t>Ширина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6B5F5AC" w14:textId="34B099B2" w:rsidR="00175E9E" w:rsidRPr="00864B6A" w:rsidRDefault="003B1CF3" w:rsidP="001D7712">
                  <w:pPr>
                    <w:shd w:val="clear" w:color="auto" w:fill="FFFFFF"/>
                    <w:rPr>
                      <w:rFonts w:ascii="Times New Roman" w:hAnsi="Times New Roman"/>
                      <w:b/>
                      <w:sz w:val="24"/>
                      <w:szCs w:val="24"/>
                    </w:rPr>
                  </w:pPr>
                  <w:r w:rsidRPr="001141D1">
                    <w:rPr>
                      <w:rFonts w:ascii="Times New Roman" w:hAnsi="Times New Roman"/>
                      <w:b/>
                      <w:sz w:val="24"/>
                      <w:szCs w:val="24"/>
                    </w:rPr>
                    <w:t>≥</w:t>
                  </w:r>
                  <w:r>
                    <w:rPr>
                      <w:rFonts w:ascii="Times New Roman" w:hAnsi="Times New Roman"/>
                      <w:b/>
                      <w:sz w:val="24"/>
                      <w:szCs w:val="24"/>
                    </w:rPr>
                    <w:t>37</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9EA872" w14:textId="4EF57930" w:rsidR="00175E9E" w:rsidRPr="00864B6A" w:rsidRDefault="003B1CF3" w:rsidP="001D7712">
                  <w:pPr>
                    <w:shd w:val="clear" w:color="auto" w:fill="FFFFFF"/>
                    <w:rPr>
                      <w:rFonts w:ascii="Times New Roman" w:hAnsi="Times New Roman"/>
                      <w:b/>
                      <w:sz w:val="24"/>
                      <w:szCs w:val="24"/>
                    </w:rPr>
                  </w:pPr>
                  <w:r>
                    <w:rPr>
                      <w:rFonts w:ascii="Times New Roman" w:hAnsi="Times New Roman"/>
                      <w:b/>
                      <w:sz w:val="24"/>
                      <w:szCs w:val="24"/>
                    </w:rPr>
                    <w:t>Миллиметр</w:t>
                  </w:r>
                </w:p>
              </w:tc>
            </w:tr>
            <w:tr w:rsidR="00175E9E" w:rsidRPr="00864B6A" w14:paraId="5F0D171B" w14:textId="77777777" w:rsidTr="001D7712">
              <w:trPr>
                <w:trHeight w:val="152"/>
              </w:trPr>
              <w:tc>
                <w:tcPr>
                  <w:tcW w:w="2045"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C89C9A8" w14:textId="5ACCA8B9" w:rsidR="00175E9E" w:rsidRPr="00864B6A" w:rsidRDefault="003B1CF3" w:rsidP="001D7712">
                  <w:pPr>
                    <w:shd w:val="clear" w:color="auto" w:fill="FFFFFF"/>
                    <w:rPr>
                      <w:rFonts w:ascii="Times New Roman" w:hAnsi="Times New Roman"/>
                      <w:b/>
                      <w:sz w:val="24"/>
                      <w:szCs w:val="24"/>
                    </w:rPr>
                  </w:pPr>
                  <w:r w:rsidRPr="003B1CF3">
                    <w:rPr>
                      <w:rFonts w:ascii="Times New Roman" w:hAnsi="Times New Roman"/>
                      <w:b/>
                      <w:sz w:val="24"/>
                      <w:szCs w:val="24"/>
                    </w:rPr>
                    <w:t>Толщина</w:t>
                  </w:r>
                </w:p>
              </w:tc>
              <w:tc>
                <w:tcPr>
                  <w:tcW w:w="1689"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D09FD7B" w14:textId="5EAC12A8" w:rsidR="00175E9E" w:rsidRPr="00864B6A" w:rsidRDefault="003B1CF3" w:rsidP="001D7712">
                  <w:pPr>
                    <w:shd w:val="clear" w:color="auto" w:fill="FFFFFF"/>
                    <w:rPr>
                      <w:rFonts w:ascii="Times New Roman" w:hAnsi="Times New Roman"/>
                      <w:b/>
                      <w:sz w:val="24"/>
                      <w:szCs w:val="24"/>
                    </w:rPr>
                  </w:pPr>
                  <w:r w:rsidRPr="001141D1">
                    <w:rPr>
                      <w:rFonts w:ascii="Times New Roman" w:hAnsi="Times New Roman"/>
                      <w:b/>
                      <w:sz w:val="24"/>
                      <w:szCs w:val="24"/>
                    </w:rPr>
                    <w:t>≥</w:t>
                  </w:r>
                  <w:r>
                    <w:rPr>
                      <w:rFonts w:ascii="Times New Roman" w:hAnsi="Times New Roman"/>
                      <w:b/>
                      <w:sz w:val="24"/>
                      <w:szCs w:val="24"/>
                    </w:rPr>
                    <w:t>13</w:t>
                  </w:r>
                </w:p>
              </w:tc>
              <w:tc>
                <w:tcPr>
                  <w:tcW w:w="12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34E5484" w14:textId="02FA915D" w:rsidR="00175E9E" w:rsidRPr="00864B6A" w:rsidRDefault="003B1CF3" w:rsidP="001D7712">
                  <w:pPr>
                    <w:shd w:val="clear" w:color="auto" w:fill="FFFFFF"/>
                    <w:rPr>
                      <w:rFonts w:ascii="Times New Roman" w:hAnsi="Times New Roman"/>
                      <w:b/>
                      <w:sz w:val="24"/>
                      <w:szCs w:val="24"/>
                    </w:rPr>
                  </w:pPr>
                  <w:r>
                    <w:rPr>
                      <w:rFonts w:ascii="Times New Roman" w:hAnsi="Times New Roman"/>
                      <w:b/>
                      <w:sz w:val="24"/>
                      <w:szCs w:val="24"/>
                    </w:rPr>
                    <w:t>Миллиметр</w:t>
                  </w:r>
                </w:p>
              </w:tc>
            </w:tr>
          </w:tbl>
          <w:p w14:paraId="4B453418" w14:textId="77777777" w:rsidR="00175E9E" w:rsidRPr="00864B6A" w:rsidRDefault="00175E9E" w:rsidP="001D7712">
            <w:pPr>
              <w:shd w:val="clear" w:color="auto" w:fill="FFFFFF"/>
              <w:rPr>
                <w:rFonts w:ascii="Times New Roman" w:hAnsi="Times New Roman"/>
                <w:b/>
                <w:i/>
                <w:sz w:val="24"/>
                <w:szCs w:val="24"/>
              </w:rPr>
            </w:pPr>
          </w:p>
        </w:tc>
      </w:tr>
    </w:tbl>
    <w:p w14:paraId="190396AE" w14:textId="77777777" w:rsidR="008A5A1D" w:rsidRDefault="008A5A1D" w:rsidP="004231DF">
      <w:pPr>
        <w:shd w:val="clear" w:color="auto" w:fill="FFFFFF"/>
        <w:rPr>
          <w:rFonts w:ascii="Times New Roman" w:hAnsi="Times New Roman"/>
          <w:b/>
          <w:sz w:val="24"/>
          <w:szCs w:val="24"/>
        </w:rPr>
      </w:pPr>
    </w:p>
    <w:p w14:paraId="3CA51A8D" w14:textId="2015AEB8" w:rsidR="00864B6A" w:rsidRDefault="00BC4E8A" w:rsidP="004231DF">
      <w:pPr>
        <w:shd w:val="clear" w:color="auto" w:fill="FFFFFF"/>
        <w:rPr>
          <w:rFonts w:ascii="Times New Roman" w:hAnsi="Times New Roman"/>
          <w:bCs/>
          <w:sz w:val="24"/>
          <w:szCs w:val="24"/>
        </w:rPr>
      </w:pPr>
      <w:r w:rsidRPr="00BC4E8A">
        <w:rPr>
          <w:rFonts w:ascii="Times New Roman" w:hAnsi="Times New Roman"/>
          <w:bCs/>
          <w:sz w:val="24"/>
          <w:szCs w:val="24"/>
        </w:rPr>
        <w:t xml:space="preserve">*1Обоснование необходимости использования дополнительных характеристик, не предусмотренных каталогом товаров, работ, услуг для обеспечения государственных и муниципальных нужд обусловлено правом Заказчика на указание дополнительных потребительских свойств, в том числе функциональных, технических, качественных, эксплуатационных характеристик товара в соответствии со ст.33 Федерального закона № 44 - ФЗ, которые не предусмотрены в позиции каталога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характеристики товара установлены в связи с потребностью заказчика и дополняют характеристики закупаемого товара, не изменяя характеристики, указанные в КТРУ. </w:t>
      </w:r>
      <w:r w:rsidR="0014690C" w:rsidRPr="0014690C">
        <w:rPr>
          <w:rFonts w:ascii="Times New Roman" w:hAnsi="Times New Roman"/>
          <w:bCs/>
          <w:sz w:val="24"/>
          <w:szCs w:val="24"/>
        </w:rPr>
        <w:t xml:space="preserve">Дополнительные характеристики товара гарантируют </w:t>
      </w:r>
      <w:r w:rsidR="0014690C">
        <w:rPr>
          <w:rFonts w:ascii="Times New Roman" w:hAnsi="Times New Roman"/>
          <w:bCs/>
          <w:sz w:val="24"/>
          <w:szCs w:val="24"/>
        </w:rPr>
        <w:t>проведени</w:t>
      </w:r>
      <w:r w:rsidR="002E2F01">
        <w:rPr>
          <w:rFonts w:ascii="Times New Roman" w:hAnsi="Times New Roman"/>
          <w:bCs/>
          <w:sz w:val="24"/>
          <w:szCs w:val="24"/>
        </w:rPr>
        <w:t>е</w:t>
      </w:r>
      <w:r w:rsidR="0014690C">
        <w:rPr>
          <w:rFonts w:ascii="Times New Roman" w:hAnsi="Times New Roman"/>
          <w:bCs/>
          <w:sz w:val="24"/>
          <w:szCs w:val="24"/>
        </w:rPr>
        <w:t xml:space="preserve"> регионального конкурса </w:t>
      </w:r>
      <w:r w:rsidR="002E2F01">
        <w:rPr>
          <w:rFonts w:ascii="Times New Roman" w:hAnsi="Times New Roman"/>
          <w:bCs/>
          <w:sz w:val="24"/>
          <w:szCs w:val="24"/>
        </w:rPr>
        <w:t xml:space="preserve">в рамках полученного </w:t>
      </w:r>
      <w:r w:rsidR="0014690C" w:rsidRPr="0014690C">
        <w:rPr>
          <w:rFonts w:ascii="Times New Roman" w:hAnsi="Times New Roman"/>
          <w:bCs/>
          <w:sz w:val="24"/>
          <w:szCs w:val="24"/>
        </w:rPr>
        <w:t xml:space="preserve">гранта в форме субсидии юридическому лицу – победителю </w:t>
      </w:r>
      <w:r w:rsidR="0014690C" w:rsidRPr="0014690C">
        <w:rPr>
          <w:rFonts w:ascii="Times New Roman" w:hAnsi="Times New Roman"/>
          <w:bCs/>
          <w:sz w:val="24"/>
          <w:szCs w:val="24"/>
        </w:rPr>
        <w:lastRenderedPageBreak/>
        <w:t>Всероссийского конкурса молодежных проектов среди образовательных организаций высшего образования по утвержденным нормативам</w:t>
      </w:r>
      <w:r w:rsidR="002E2F01">
        <w:rPr>
          <w:rFonts w:ascii="Times New Roman" w:hAnsi="Times New Roman"/>
          <w:bCs/>
          <w:sz w:val="24"/>
          <w:szCs w:val="24"/>
        </w:rPr>
        <w:t>.</w:t>
      </w:r>
    </w:p>
    <w:p w14:paraId="3124608E" w14:textId="2477D3C3" w:rsidR="00161C1A" w:rsidRDefault="00161C1A" w:rsidP="00161C1A">
      <w:pPr>
        <w:shd w:val="clear" w:color="auto" w:fill="FFFFFF"/>
        <w:rPr>
          <w:rFonts w:ascii="Times New Roman" w:hAnsi="Times New Roman"/>
          <w:bCs/>
          <w:sz w:val="24"/>
          <w:szCs w:val="24"/>
        </w:rPr>
      </w:pPr>
      <w:r w:rsidRPr="00BC4E8A">
        <w:rPr>
          <w:rFonts w:ascii="Times New Roman" w:hAnsi="Times New Roman"/>
          <w:bCs/>
          <w:sz w:val="24"/>
          <w:szCs w:val="24"/>
        </w:rPr>
        <w:t>*</w:t>
      </w:r>
      <w:r>
        <w:rPr>
          <w:rFonts w:ascii="Times New Roman" w:hAnsi="Times New Roman"/>
          <w:bCs/>
          <w:sz w:val="24"/>
          <w:szCs w:val="24"/>
        </w:rPr>
        <w:t>2</w:t>
      </w:r>
      <w:r w:rsidRPr="00161C1A">
        <w:t xml:space="preserve"> </w:t>
      </w:r>
      <w:r w:rsidRPr="00161C1A">
        <w:rPr>
          <w:rFonts w:ascii="Times New Roman" w:hAnsi="Times New Roman"/>
          <w:bCs/>
          <w:sz w:val="24"/>
          <w:szCs w:val="24"/>
        </w:rPr>
        <w:t>На основании  п.7 Правил использования КТРУ утвержденных Постановлением Правительства РФ от 08.02.2017 № 145в случае осуществления закупки товара, в отношение которого в КТРУ отсутствуют соответствующие позиции, заказчик осуществляет описание товара, работы, услуги в соответствии с требованиями статьи 33 закона «О контрактной системе в сфере закупок, товаров, работ услуг для обеспечения  государственных и муниципальных нужд» от 05.04.2013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w:t>
      </w:r>
    </w:p>
    <w:p w14:paraId="26128FD3" w14:textId="77777777" w:rsidR="00161C1A" w:rsidRDefault="00161C1A" w:rsidP="004231DF">
      <w:pPr>
        <w:shd w:val="clear" w:color="auto" w:fill="FFFFFF"/>
        <w:rPr>
          <w:rFonts w:ascii="Times New Roman" w:hAnsi="Times New Roman"/>
          <w:bCs/>
          <w:sz w:val="24"/>
          <w:szCs w:val="24"/>
        </w:rPr>
      </w:pPr>
    </w:p>
    <w:p w14:paraId="662FA666" w14:textId="77777777" w:rsidR="00BC4E8A" w:rsidRDefault="00BC4E8A" w:rsidP="004231DF">
      <w:pPr>
        <w:shd w:val="clear" w:color="auto" w:fill="FFFFFF"/>
        <w:rPr>
          <w:rFonts w:ascii="Times New Roman" w:hAnsi="Times New Roman"/>
          <w:bCs/>
          <w:sz w:val="24"/>
          <w:szCs w:val="24"/>
        </w:rPr>
      </w:pPr>
    </w:p>
    <w:p w14:paraId="6603007F" w14:textId="77777777" w:rsidR="00BC4E8A" w:rsidRPr="00BC4E8A" w:rsidRDefault="00BC4E8A" w:rsidP="004231DF">
      <w:pPr>
        <w:shd w:val="clear" w:color="auto" w:fill="FFFFFF"/>
        <w:rPr>
          <w:rFonts w:ascii="Times New Roman" w:hAnsi="Times New Roman"/>
          <w:bCs/>
          <w:sz w:val="24"/>
          <w:szCs w:val="24"/>
        </w:rPr>
      </w:pPr>
    </w:p>
    <w:p w14:paraId="6A8B4775" w14:textId="77777777" w:rsidR="001D72AA" w:rsidRDefault="001D72AA" w:rsidP="001D72AA">
      <w:pPr>
        <w:shd w:val="clear" w:color="auto" w:fill="FFFFFF"/>
        <w:jc w:val="center"/>
        <w:rPr>
          <w:rFonts w:ascii="Times New Roman" w:hAnsi="Times New Roman"/>
          <w:b/>
        </w:rPr>
      </w:pPr>
      <w:r w:rsidRPr="0065229B">
        <w:rPr>
          <w:rFonts w:ascii="Times New Roman" w:hAnsi="Times New Roman"/>
          <w:b/>
        </w:rPr>
        <w:t>Требования к содержанию, составу заявки на участ</w:t>
      </w:r>
      <w:r w:rsidR="0065229B">
        <w:rPr>
          <w:rFonts w:ascii="Times New Roman" w:hAnsi="Times New Roman"/>
          <w:b/>
        </w:rPr>
        <w:t xml:space="preserve">ие в закупке и инструкция по </w:t>
      </w:r>
    </w:p>
    <w:p w14:paraId="7C414B50" w14:textId="77777777" w:rsidR="0065229B" w:rsidRPr="0065229B" w:rsidRDefault="0065229B" w:rsidP="001D72AA">
      <w:pPr>
        <w:shd w:val="clear" w:color="auto" w:fill="FFFFFF"/>
        <w:jc w:val="center"/>
        <w:rPr>
          <w:rFonts w:ascii="Times New Roman" w:hAnsi="Times New Roman"/>
          <w:b/>
        </w:rPr>
      </w:pPr>
      <w:r>
        <w:rPr>
          <w:rFonts w:ascii="Times New Roman" w:hAnsi="Times New Roman"/>
          <w:b/>
        </w:rPr>
        <w:t xml:space="preserve">ее </w:t>
      </w:r>
      <w:r w:rsidRPr="0065229B">
        <w:rPr>
          <w:rFonts w:ascii="Times New Roman" w:hAnsi="Times New Roman"/>
          <w:b/>
        </w:rPr>
        <w:t>заполнению, требования к участникам закупки</w:t>
      </w:r>
    </w:p>
    <w:p w14:paraId="6FF326E8" w14:textId="77777777"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bookmarkStart w:id="2" w:name="Par0"/>
      <w:bookmarkEnd w:id="2"/>
      <w:r w:rsidRPr="0065229B">
        <w:rPr>
          <w:rFonts w:ascii="Times New Roman" w:hAnsi="Times New Roma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14:paraId="5E289362" w14:textId="77777777" w:rsidR="001D72AA" w:rsidRPr="0065229B" w:rsidRDefault="001D72AA" w:rsidP="001D72AA">
      <w:pPr>
        <w:shd w:val="clear" w:color="auto" w:fill="FFFFFF"/>
        <w:autoSpaceDE w:val="0"/>
        <w:autoSpaceDN w:val="0"/>
        <w:adjustRightInd w:val="0"/>
        <w:spacing w:after="0" w:line="240" w:lineRule="auto"/>
        <w:ind w:firstLine="567"/>
        <w:jc w:val="both"/>
        <w:rPr>
          <w:rFonts w:ascii="Times New Roman" w:hAnsi="Times New Roman"/>
        </w:rPr>
      </w:pPr>
      <w:r w:rsidRPr="0065229B">
        <w:rPr>
          <w:rFonts w:ascii="Times New Roman" w:hAnsi="Times New Roma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w:t>
      </w:r>
      <w:r w:rsidR="00F04863" w:rsidRPr="0065229B">
        <w:rPr>
          <w:rFonts w:ascii="Times New Roman" w:hAnsi="Times New Roman"/>
        </w:rPr>
        <w:t xml:space="preserve">до </w:t>
      </w:r>
      <w:r w:rsidRPr="0065229B">
        <w:rPr>
          <w:rFonts w:ascii="Times New Roman" w:hAnsi="Times New Roman"/>
        </w:rPr>
        <w:t>окончания установленного в извещении об осуществлении закупки срока подачи заявок на участие в такой закупке.</w:t>
      </w:r>
    </w:p>
    <w:p w14:paraId="32ED363C" w14:textId="77777777" w:rsidR="00E80121" w:rsidRDefault="001D72AA" w:rsidP="00E80121">
      <w:pPr>
        <w:shd w:val="clear" w:color="auto" w:fill="FFFFFF"/>
        <w:autoSpaceDE w:val="0"/>
        <w:autoSpaceDN w:val="0"/>
        <w:adjustRightInd w:val="0"/>
        <w:spacing w:after="0" w:line="240" w:lineRule="auto"/>
        <w:ind w:firstLine="540"/>
        <w:jc w:val="both"/>
        <w:rPr>
          <w:rFonts w:ascii="Times New Roman" w:hAnsi="Times New Roman"/>
        </w:rPr>
      </w:pPr>
      <w:r w:rsidRPr="0065229B">
        <w:rPr>
          <w:rFonts w:ascii="Times New Roman" w:hAnsi="Times New Roman"/>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598C51CB" w14:textId="51465950" w:rsidR="00E80121" w:rsidRPr="00E80121" w:rsidRDefault="00E80121" w:rsidP="00E80121">
      <w:pPr>
        <w:shd w:val="clear" w:color="auto" w:fill="FFFFFF"/>
        <w:autoSpaceDE w:val="0"/>
        <w:autoSpaceDN w:val="0"/>
        <w:adjustRightInd w:val="0"/>
        <w:spacing w:after="0" w:line="240" w:lineRule="auto"/>
        <w:ind w:firstLine="540"/>
        <w:jc w:val="both"/>
        <w:rPr>
          <w:rFonts w:ascii="Times New Roman" w:hAnsi="Times New Roman"/>
        </w:rPr>
      </w:pPr>
      <w:r w:rsidRPr="00A46FCD">
        <w:rPr>
          <w:rFonts w:ascii="Times New Roman" w:eastAsia="Times New Roman" w:hAnsi="Times New Roman"/>
          <w:b/>
          <w:color w:val="000000"/>
          <w:sz w:val="24"/>
          <w:szCs w:val="24"/>
          <w:lang w:eastAsia="ru-RU"/>
        </w:rPr>
        <w:t>Для подтверждения страны происхождения тех товаров, по которым в извещении об осуществлении данной закупки</w:t>
      </w:r>
      <w:r>
        <w:rPr>
          <w:rFonts w:ascii="Times New Roman" w:eastAsia="Times New Roman" w:hAnsi="Times New Roman"/>
          <w:b/>
          <w:color w:val="000000"/>
          <w:sz w:val="24"/>
          <w:szCs w:val="24"/>
          <w:lang w:eastAsia="ru-RU"/>
        </w:rPr>
        <w:t xml:space="preserve"> </w:t>
      </w:r>
      <w:r w:rsidRPr="00862A69">
        <w:rPr>
          <w:rFonts w:ascii="Times New Roman" w:eastAsia="Times New Roman" w:hAnsi="Times New Roman"/>
          <w:b/>
          <w:bCs/>
          <w:i/>
          <w:color w:val="000000"/>
          <w:sz w:val="24"/>
          <w:szCs w:val="24"/>
          <w:lang w:eastAsia="ru-RU"/>
        </w:rPr>
        <w:t xml:space="preserve">(в печатной форме извещения </w:t>
      </w:r>
      <w:r w:rsidRPr="00456626">
        <w:rPr>
          <w:rFonts w:ascii="Times New Roman" w:eastAsia="Times New Roman" w:hAnsi="Times New Roman"/>
          <w:b/>
          <w:bCs/>
          <w:i/>
          <w:color w:val="000000"/>
          <w:sz w:val="24"/>
          <w:szCs w:val="24"/>
          <w:lang w:eastAsia="ru-RU"/>
        </w:rPr>
        <w:t>в разделе «Применение национального режима по ст. 14 Закона № 44-ФЗ»</w:t>
      </w:r>
      <w:r w:rsidRPr="00862A69">
        <w:rPr>
          <w:rFonts w:ascii="Times New Roman" w:eastAsia="Times New Roman" w:hAnsi="Times New Roman"/>
          <w:b/>
          <w:bCs/>
          <w:i/>
          <w:color w:val="000000"/>
          <w:sz w:val="24"/>
          <w:szCs w:val="24"/>
          <w:lang w:eastAsia="ru-RU"/>
        </w:rPr>
        <w:t>)</w:t>
      </w:r>
      <w:r w:rsidRPr="00A46FCD">
        <w:rPr>
          <w:rFonts w:ascii="Times New Roman" w:eastAsia="Times New Roman" w:hAnsi="Times New Roman"/>
          <w:b/>
          <w:color w:val="000000"/>
          <w:sz w:val="24"/>
          <w:szCs w:val="24"/>
          <w:lang w:eastAsia="ru-RU"/>
        </w:rPr>
        <w:t xml:space="preserve"> установлено ОГРАНИЧЕНИЕ закупок товаров (в т.ч. поставляемых при выполнении закупаемых работ, оказании закупаемых услуг), происходящих из иностранных государств, участник закупки представляет в составе заявки, следующие информацию и (или) документы:</w:t>
      </w:r>
    </w:p>
    <w:p w14:paraId="772AB68E" w14:textId="77777777" w:rsidR="00E80121" w:rsidRPr="00A46FCD" w:rsidRDefault="00E80121" w:rsidP="00E80121">
      <w:pPr>
        <w:tabs>
          <w:tab w:val="left" w:pos="1020"/>
        </w:tabs>
        <w:spacing w:after="0" w:line="240" w:lineRule="auto"/>
        <w:ind w:firstLine="567"/>
        <w:jc w:val="both"/>
        <w:rPr>
          <w:rFonts w:ascii="Times New Roman" w:eastAsia="Times New Roman" w:hAnsi="Times New Roman"/>
          <w:sz w:val="24"/>
          <w:szCs w:val="24"/>
          <w:lang w:eastAsia="ru-RU"/>
        </w:rPr>
      </w:pPr>
    </w:p>
    <w:tbl>
      <w:tblPr>
        <w:tblW w:w="4845"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410"/>
        <w:gridCol w:w="6946"/>
      </w:tblGrid>
      <w:tr w:rsidR="00E80121" w:rsidRPr="00A54922" w14:paraId="6DF96325" w14:textId="77777777" w:rsidTr="00684E64">
        <w:tc>
          <w:tcPr>
            <w:tcW w:w="1288" w:type="pct"/>
            <w:hideMark/>
          </w:tcPr>
          <w:p w14:paraId="3CAA4F4F" w14:textId="77777777" w:rsidR="00E80121" w:rsidRPr="00A54922" w:rsidRDefault="00E80121" w:rsidP="00684E64">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Продукция</w:t>
            </w:r>
          </w:p>
        </w:tc>
        <w:tc>
          <w:tcPr>
            <w:tcW w:w="3712" w:type="pct"/>
            <w:hideMark/>
          </w:tcPr>
          <w:p w14:paraId="6CB16EED" w14:textId="77777777" w:rsidR="00E80121" w:rsidRPr="00A54922" w:rsidRDefault="00E80121" w:rsidP="00684E64">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Информация и документы, подтверждающие страну происхождения товара</w:t>
            </w:r>
          </w:p>
        </w:tc>
      </w:tr>
      <w:tr w:rsidR="00E80121" w:rsidRPr="00A54922" w14:paraId="7E7C0810" w14:textId="77777777" w:rsidTr="00684E64">
        <w:tc>
          <w:tcPr>
            <w:tcW w:w="1288" w:type="pct"/>
            <w:hideMark/>
          </w:tcPr>
          <w:p w14:paraId="661137D6" w14:textId="4B09AB4C" w:rsidR="00E80121" w:rsidRPr="001E5157" w:rsidRDefault="00FE7058" w:rsidP="00E80121">
            <w:pPr>
              <w:spacing w:after="0" w:line="288" w:lineRule="atLeast"/>
              <w:rPr>
                <w:rFonts w:ascii="Times New Roman" w:eastAsia="Times New Roman" w:hAnsi="Times New Roman"/>
                <w:b/>
                <w:bCs/>
                <w:sz w:val="24"/>
                <w:szCs w:val="24"/>
                <w:lang w:eastAsia="ru-RU"/>
              </w:rPr>
            </w:pPr>
            <w:r w:rsidRPr="001E5157">
              <w:rPr>
                <w:rFonts w:ascii="Times New Roman" w:eastAsia="Times New Roman" w:hAnsi="Times New Roman"/>
                <w:b/>
                <w:bCs/>
                <w:sz w:val="24"/>
                <w:szCs w:val="24"/>
                <w:lang w:eastAsia="ru-RU"/>
              </w:rPr>
              <w:t>Акустическая система</w:t>
            </w:r>
            <w:r w:rsidR="00E80121" w:rsidRPr="001E5157">
              <w:rPr>
                <w:rFonts w:ascii="Times New Roman" w:eastAsia="Times New Roman" w:hAnsi="Times New Roman"/>
                <w:b/>
                <w:bCs/>
                <w:sz w:val="24"/>
                <w:szCs w:val="24"/>
                <w:lang w:eastAsia="ru-RU"/>
              </w:rPr>
              <w:t xml:space="preserve"> </w:t>
            </w:r>
          </w:p>
        </w:tc>
        <w:tc>
          <w:tcPr>
            <w:tcW w:w="3712" w:type="pct"/>
            <w:hideMark/>
          </w:tcPr>
          <w:p w14:paraId="3D97F724" w14:textId="77777777" w:rsidR="00E80121" w:rsidRPr="001E5157" w:rsidRDefault="00E80121" w:rsidP="00684E64">
            <w:pPr>
              <w:pStyle w:val="ad"/>
              <w:spacing w:before="0" w:beforeAutospacing="0" w:after="0" w:afterAutospacing="0" w:line="288" w:lineRule="atLeast"/>
              <w:ind w:firstLine="540"/>
            </w:pPr>
            <w:r w:rsidRPr="001E5157">
              <w:rPr>
                <w:b/>
                <w:i/>
              </w:rPr>
              <w:t xml:space="preserve">Заявка должна содержать </w:t>
            </w:r>
            <w:r w:rsidRPr="001E5157">
              <w:t xml:space="preserve">наименование страны происхождения товара в соответствии с общероссийским </w:t>
            </w:r>
            <w:hyperlink r:id="rId6" w:history="1">
              <w:r w:rsidRPr="001E5157">
                <w:rPr>
                  <w:rStyle w:val="af1"/>
                  <w:rFonts w:eastAsiaTheme="majorEastAsia"/>
                </w:rPr>
                <w:t>классификатором</w:t>
              </w:r>
            </w:hyperlink>
            <w:r w:rsidRPr="001E5157">
              <w:t>, используемым для идентификации стран мира, с учетом положений пп.б п.2 части 1 ст. 43 ФЗ-44 от 05.04.2013 (ред. от 26.12.2024) «О контрактной системе в сфере закупок товаров, работ, услуг для обеспечения государственных и муниципальных нужд».</w:t>
            </w:r>
          </w:p>
          <w:p w14:paraId="09F0F739" w14:textId="77777777" w:rsidR="00E80121" w:rsidRPr="001E5157" w:rsidRDefault="00E80121" w:rsidP="00684E64">
            <w:pPr>
              <w:widowControl w:val="0"/>
              <w:autoSpaceDE w:val="0"/>
              <w:autoSpaceDN w:val="0"/>
              <w:adjustRightInd w:val="0"/>
              <w:spacing w:after="0" w:line="240" w:lineRule="auto"/>
              <w:ind w:firstLine="709"/>
              <w:jc w:val="both"/>
              <w:rPr>
                <w:rFonts w:ascii="Times New Roman" w:eastAsia="Times New Roman" w:hAnsi="Times New Roman"/>
                <w:b/>
                <w:i/>
                <w:sz w:val="24"/>
                <w:szCs w:val="24"/>
                <w:lang w:eastAsia="ru-RU"/>
              </w:rPr>
            </w:pPr>
            <w:r w:rsidRPr="001E5157">
              <w:rPr>
                <w:rFonts w:ascii="Times New Roman" w:eastAsia="Times New Roman" w:hAnsi="Times New Roman"/>
                <w:b/>
                <w:i/>
                <w:sz w:val="24"/>
                <w:szCs w:val="24"/>
                <w:lang w:eastAsia="ru-RU"/>
              </w:rPr>
              <w:t xml:space="preserve">Для товаров из Российской Федерации: </w:t>
            </w:r>
          </w:p>
          <w:p w14:paraId="7C4902B2" w14:textId="4E5D16D8" w:rsidR="00E80121" w:rsidRPr="001E5157" w:rsidRDefault="00E80121" w:rsidP="00684E64">
            <w:pPr>
              <w:widowControl w:val="0"/>
              <w:autoSpaceDE w:val="0"/>
              <w:autoSpaceDN w:val="0"/>
              <w:adjustRightInd w:val="0"/>
              <w:spacing w:after="0" w:line="240" w:lineRule="auto"/>
              <w:ind w:firstLine="709"/>
              <w:jc w:val="both"/>
              <w:rPr>
                <w:rFonts w:ascii="Times New Roman" w:hAnsi="Times New Roman"/>
                <w:sz w:val="24"/>
                <w:szCs w:val="24"/>
              </w:rPr>
            </w:pPr>
            <w:r w:rsidRPr="001E5157">
              <w:rPr>
                <w:rFonts w:ascii="Times New Roman" w:hAnsi="Times New Roman"/>
                <w:sz w:val="24"/>
                <w:szCs w:val="24"/>
              </w:rPr>
              <w:t xml:space="preserve">В связи с фактом отсутствия в реестре российской промышленной продукции товара с характеристиками, </w:t>
            </w:r>
            <w:r w:rsidRPr="001E5157">
              <w:rPr>
                <w:rFonts w:ascii="Times New Roman" w:hAnsi="Times New Roman"/>
                <w:sz w:val="24"/>
                <w:szCs w:val="24"/>
              </w:rPr>
              <w:lastRenderedPageBreak/>
              <w:t xml:space="preserve">соответствующими потребности заказчика, Заказчиком приложена Декларация (Приложение к </w:t>
            </w:r>
            <w:r w:rsidR="00081095" w:rsidRPr="001E5157">
              <w:rPr>
                <w:rFonts w:ascii="Times New Roman" w:hAnsi="Times New Roman"/>
                <w:sz w:val="24"/>
                <w:szCs w:val="24"/>
              </w:rPr>
              <w:t xml:space="preserve">Техническому заданию </w:t>
            </w:r>
            <w:r w:rsidRPr="001E5157">
              <w:rPr>
                <w:rFonts w:ascii="Times New Roman" w:hAnsi="Times New Roman"/>
                <w:sz w:val="24"/>
                <w:szCs w:val="24"/>
              </w:rPr>
              <w:t>(для товара, указанного в позициях 1 – 433 приложения № 2).</w:t>
            </w:r>
          </w:p>
          <w:p w14:paraId="17F96153" w14:textId="77777777" w:rsidR="00E80121" w:rsidRPr="001E5157" w:rsidRDefault="00E80121" w:rsidP="00684E64">
            <w:pPr>
              <w:widowControl w:val="0"/>
              <w:autoSpaceDE w:val="0"/>
              <w:autoSpaceDN w:val="0"/>
              <w:adjustRightInd w:val="0"/>
              <w:spacing w:after="0" w:line="240" w:lineRule="auto"/>
              <w:ind w:firstLine="709"/>
              <w:jc w:val="both"/>
              <w:rPr>
                <w:rFonts w:ascii="Times New Roman" w:hAnsi="Times New Roman"/>
                <w:sz w:val="24"/>
                <w:szCs w:val="24"/>
              </w:rPr>
            </w:pPr>
            <w:r w:rsidRPr="001E5157">
              <w:rPr>
                <w:rFonts w:ascii="Times New Roman" w:hAnsi="Times New Roman"/>
                <w:sz w:val="24"/>
                <w:szCs w:val="24"/>
              </w:rPr>
              <w:t xml:space="preserve">В связи с этим заявки с декларацией российского происхождения (согласно абз. 3 подп. «з» п. 3 ПП РФ № 1875) будут считаться российскими для целей применения ограничения, если только не поступит заявка с предложением </w:t>
            </w:r>
          </w:p>
          <w:p w14:paraId="55176DF7" w14:textId="77777777" w:rsidR="00E80121" w:rsidRPr="001E5157" w:rsidRDefault="00E80121" w:rsidP="00684E64">
            <w:pPr>
              <w:widowControl w:val="0"/>
              <w:autoSpaceDE w:val="0"/>
              <w:autoSpaceDN w:val="0"/>
              <w:adjustRightInd w:val="0"/>
              <w:spacing w:after="0" w:line="240" w:lineRule="auto"/>
              <w:jc w:val="both"/>
              <w:rPr>
                <w:rFonts w:ascii="Times New Roman" w:hAnsi="Times New Roman"/>
                <w:sz w:val="24"/>
                <w:szCs w:val="24"/>
              </w:rPr>
            </w:pPr>
            <w:r w:rsidRPr="001E5157">
              <w:rPr>
                <w:rFonts w:ascii="Times New Roman" w:hAnsi="Times New Roman"/>
                <w:sz w:val="24"/>
                <w:szCs w:val="24"/>
              </w:rPr>
              <w:t>о поставке товара, РФ/ЕАЭС-происхождение которого подтверждается записью из РРПП/ЕРПТ (подп. «ц» п. 4 ПП РФ №1875).</w:t>
            </w:r>
          </w:p>
          <w:p w14:paraId="7EE27B23" w14:textId="77777777" w:rsidR="00E80121" w:rsidRPr="001E5157" w:rsidRDefault="00E80121" w:rsidP="00684E64">
            <w:pPr>
              <w:widowControl w:val="0"/>
              <w:autoSpaceDE w:val="0"/>
              <w:autoSpaceDN w:val="0"/>
              <w:adjustRightInd w:val="0"/>
              <w:spacing w:before="300" w:after="0" w:line="240" w:lineRule="auto"/>
              <w:ind w:firstLine="540"/>
              <w:jc w:val="both"/>
              <w:rPr>
                <w:rFonts w:ascii="Times New Roman" w:hAnsi="Times New Roman"/>
                <w:b/>
                <w:sz w:val="24"/>
                <w:szCs w:val="24"/>
                <w:u w:val="single"/>
              </w:rPr>
            </w:pPr>
            <w:r w:rsidRPr="001E5157">
              <w:rPr>
                <w:u w:val="single"/>
              </w:rPr>
              <w:t xml:space="preserve"> </w:t>
            </w:r>
            <w:r w:rsidRPr="001E5157">
              <w:rPr>
                <w:rFonts w:ascii="Times New Roman" w:hAnsi="Times New Roman"/>
                <w:b/>
                <w:sz w:val="24"/>
                <w:szCs w:val="24"/>
                <w:u w:val="single"/>
              </w:rPr>
              <w:t>Требования к записи из РРПП/ЕРПТ:</w:t>
            </w:r>
          </w:p>
          <w:p w14:paraId="519AE8D2" w14:textId="77777777" w:rsidR="00E80121" w:rsidRPr="001E5157" w:rsidRDefault="00E80121" w:rsidP="00684E64">
            <w:pPr>
              <w:widowControl w:val="0"/>
              <w:autoSpaceDE w:val="0"/>
              <w:autoSpaceDN w:val="0"/>
              <w:adjustRightInd w:val="0"/>
              <w:spacing w:before="300"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Номер реестровой записи из реестра российской промышленной продукции</w:t>
            </w:r>
            <w:r w:rsidRPr="001E5157">
              <w:rPr>
                <w:rFonts w:ascii="Times New Roman" w:eastAsia="Times New Roman" w:hAnsi="Times New Roman"/>
                <w:sz w:val="24"/>
                <w:szCs w:val="24"/>
                <w:lang w:eastAsia="ru-RU"/>
              </w:rPr>
              <w:t>, предусмотренного статьей 17.1 Федерального закона «О промышленной политике в Российской Федерации», содержащей в том числе:</w:t>
            </w:r>
          </w:p>
          <w:p w14:paraId="3EE2AAEA" w14:textId="77777777" w:rsidR="00E80121" w:rsidRPr="001E5157" w:rsidRDefault="00E80121" w:rsidP="00684E64">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 информацию о совокупном количестве баллов</w:t>
            </w:r>
            <w:r w:rsidRPr="001E5157">
              <w:rPr>
                <w:rFonts w:ascii="Times New Roman" w:eastAsia="Times New Roman" w:hAnsi="Times New Roman"/>
                <w:sz w:val="24"/>
                <w:szCs w:val="24"/>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                                              (</w:t>
            </w:r>
            <w:r w:rsidRPr="001E5157">
              <w:rPr>
                <w:rFonts w:ascii="Times New Roman" w:eastAsia="Times New Roman" w:hAnsi="Times New Roman"/>
                <w:i/>
                <w:sz w:val="20"/>
                <w:szCs w:val="20"/>
                <w:lang w:eastAsia="ru-RU"/>
              </w:rPr>
              <w:t xml:space="preserve">данная информация должна содержаться в реестровой записи </w:t>
            </w:r>
            <w:r w:rsidRPr="001E5157">
              <w:rPr>
                <w:rFonts w:ascii="Times New Roman" w:eastAsia="Times New Roman" w:hAnsi="Times New Roman"/>
                <w:b/>
                <w:i/>
                <w:sz w:val="20"/>
                <w:szCs w:val="20"/>
                <w:lang w:eastAsia="ru-RU"/>
              </w:rPr>
              <w:t xml:space="preserve">только </w:t>
            </w:r>
            <w:r w:rsidRPr="001E5157">
              <w:rPr>
                <w:rFonts w:ascii="Times New Roman" w:eastAsia="Times New Roman" w:hAnsi="Times New Roman"/>
                <w:i/>
                <w:sz w:val="20"/>
                <w:szCs w:val="20"/>
                <w:lang w:eastAsia="ru-RU"/>
              </w:rPr>
              <w:t xml:space="preserve">при закупке тех товаров, в отношении которых </w:t>
            </w:r>
            <w:r w:rsidRPr="001E5157">
              <w:rPr>
                <w:rFonts w:ascii="Times New Roman" w:eastAsia="Times New Roman" w:hAnsi="Times New Roman"/>
                <w:b/>
                <w:i/>
                <w:sz w:val="20"/>
                <w:szCs w:val="20"/>
                <w:lang w:eastAsia="ru-RU"/>
              </w:rPr>
              <w:t>в разделе  «Примечания» Приложения</w:t>
            </w:r>
            <w:r w:rsidRPr="001E5157">
              <w:rPr>
                <w:rFonts w:ascii="Times New Roman" w:eastAsia="Times New Roman" w:hAnsi="Times New Roman"/>
                <w:i/>
                <w:sz w:val="20"/>
                <w:szCs w:val="20"/>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1E5157">
              <w:rPr>
                <w:rFonts w:ascii="Times New Roman" w:eastAsia="Times New Roman" w:hAnsi="Times New Roman"/>
                <w:b/>
                <w:i/>
                <w:sz w:val="20"/>
                <w:szCs w:val="20"/>
                <w:lang w:eastAsia="ru-RU"/>
              </w:rPr>
              <w:t xml:space="preserve"> для целей осуществления закупок в рамках Федерального закона № 44-ФЗ)</w:t>
            </w:r>
          </w:p>
          <w:p w14:paraId="18C398B2" w14:textId="77777777" w:rsidR="00E80121" w:rsidRPr="001E5157"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sz w:val="24"/>
                <w:szCs w:val="24"/>
                <w:lang w:eastAsia="ru-RU"/>
              </w:rPr>
              <w:t xml:space="preserve">- </w:t>
            </w:r>
            <w:r w:rsidRPr="001E5157">
              <w:rPr>
                <w:rFonts w:ascii="Times New Roman" w:eastAsia="Times New Roman" w:hAnsi="Times New Roman"/>
                <w:b/>
                <w:bCs/>
                <w:sz w:val="24"/>
                <w:szCs w:val="24"/>
                <w:lang w:eastAsia="ru-RU"/>
              </w:rPr>
              <w:t>информацию об уровне радиоэлектронной продукции</w:t>
            </w:r>
            <w:r w:rsidRPr="001E5157">
              <w:rPr>
                <w:rFonts w:ascii="Times New Roman" w:eastAsia="Times New Roman" w:hAnsi="Times New Roman"/>
                <w:sz w:val="24"/>
                <w:szCs w:val="24"/>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1E5157">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7" w:anchor="/document/411197447/entry/2195" w:history="1">
              <w:r w:rsidRPr="001E5157">
                <w:rPr>
                  <w:rFonts w:ascii="PT Serif" w:hAnsi="PT Serif"/>
                  <w:b/>
                  <w:i/>
                  <w:color w:val="3272C0"/>
                  <w:sz w:val="24"/>
                  <w:szCs w:val="24"/>
                  <w:shd w:val="clear" w:color="auto" w:fill="FFFFFF"/>
                </w:rPr>
                <w:t>позициях 195</w:t>
              </w:r>
            </w:hyperlink>
            <w:r w:rsidRPr="001E5157">
              <w:rPr>
                <w:rFonts w:ascii="PT Serif" w:hAnsi="PT Serif"/>
                <w:b/>
                <w:i/>
                <w:color w:val="22272F"/>
                <w:sz w:val="24"/>
                <w:szCs w:val="24"/>
                <w:shd w:val="clear" w:color="auto" w:fill="FFFFFF"/>
              </w:rPr>
              <w:t>, </w:t>
            </w:r>
            <w:hyperlink r:id="rId8" w:anchor="/document/411197447/entry/2197" w:history="1">
              <w:r w:rsidRPr="001E5157">
                <w:rPr>
                  <w:rFonts w:ascii="PT Serif" w:hAnsi="PT Serif"/>
                  <w:b/>
                  <w:i/>
                  <w:color w:val="3272C0"/>
                  <w:sz w:val="24"/>
                  <w:szCs w:val="24"/>
                  <w:shd w:val="clear" w:color="auto" w:fill="FFFFFF"/>
                </w:rPr>
                <w:t>197 - 199</w:t>
              </w:r>
            </w:hyperlink>
            <w:r w:rsidRPr="001E5157">
              <w:rPr>
                <w:rFonts w:ascii="PT Serif" w:hAnsi="PT Serif"/>
                <w:b/>
                <w:i/>
                <w:color w:val="22272F"/>
                <w:sz w:val="24"/>
                <w:szCs w:val="24"/>
                <w:shd w:val="clear" w:color="auto" w:fill="FFFFFF"/>
              </w:rPr>
              <w:t> и </w:t>
            </w:r>
            <w:hyperlink r:id="rId9" w:anchor="/document/411197447/entry/2203" w:history="1">
              <w:r w:rsidRPr="001E5157">
                <w:rPr>
                  <w:rFonts w:ascii="PT Serif" w:hAnsi="PT Serif"/>
                  <w:b/>
                  <w:i/>
                  <w:color w:val="3272C0"/>
                  <w:sz w:val="24"/>
                  <w:szCs w:val="24"/>
                  <w:shd w:val="clear" w:color="auto" w:fill="FFFFFF"/>
                </w:rPr>
                <w:t>203</w:t>
              </w:r>
            </w:hyperlink>
            <w:r w:rsidRPr="001E5157">
              <w:rPr>
                <w:rFonts w:ascii="PT Serif" w:hAnsi="PT Serif"/>
                <w:b/>
                <w:i/>
                <w:color w:val="22272F"/>
                <w:sz w:val="24"/>
                <w:szCs w:val="24"/>
                <w:shd w:val="clear" w:color="auto" w:fill="FFFFFF"/>
              </w:rPr>
              <w:t xml:space="preserve"> приложения N 2 </w:t>
            </w:r>
            <w:r w:rsidRPr="001E5157">
              <w:rPr>
                <w:rFonts w:ascii="Times New Roman" w:eastAsia="Times New Roman" w:hAnsi="Times New Roman"/>
                <w:b/>
                <w:i/>
                <w:sz w:val="24"/>
                <w:szCs w:val="24"/>
                <w:lang w:eastAsia="ru-RU"/>
              </w:rPr>
              <w:t>ПП РФ № 1875</w:t>
            </w:r>
            <w:r w:rsidRPr="001E5157">
              <w:rPr>
                <w:rFonts w:ascii="Times New Roman" w:eastAsia="Times New Roman" w:hAnsi="Times New Roman"/>
                <w:sz w:val="24"/>
                <w:szCs w:val="24"/>
                <w:lang w:eastAsia="ru-RU"/>
              </w:rPr>
              <w:t>)</w:t>
            </w:r>
            <w:r w:rsidRPr="001E5157">
              <w:rPr>
                <w:rFonts w:ascii="PT Serif" w:hAnsi="PT Serif"/>
                <w:color w:val="22272F"/>
                <w:sz w:val="24"/>
                <w:szCs w:val="24"/>
                <w:shd w:val="clear" w:color="auto" w:fill="FFFFFF"/>
              </w:rPr>
              <w:t> </w:t>
            </w:r>
          </w:p>
          <w:p w14:paraId="22C5954B" w14:textId="77777777" w:rsidR="00E80121" w:rsidRPr="001E5157" w:rsidRDefault="00E80121" w:rsidP="00684E64">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1E5157">
              <w:rPr>
                <w:rFonts w:ascii="Times New Roman" w:eastAsia="Times New Roman" w:hAnsi="Times New Roman"/>
                <w:b/>
                <w:sz w:val="24"/>
                <w:szCs w:val="24"/>
                <w:lang w:eastAsia="ru-RU"/>
              </w:rPr>
              <w:t>Для товаров из государств - членов Евразийского экономического союза:</w:t>
            </w:r>
          </w:p>
          <w:p w14:paraId="10FD33AB" w14:textId="77777777" w:rsidR="00E80121" w:rsidRPr="001E5157"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sz w:val="24"/>
                <w:szCs w:val="24"/>
                <w:lang w:eastAsia="ru-RU"/>
              </w:rPr>
              <w:t>Н</w:t>
            </w:r>
            <w:r w:rsidRPr="001E5157">
              <w:rPr>
                <w:rFonts w:ascii="Times New Roman" w:eastAsia="Times New Roman" w:hAnsi="Times New Roman"/>
                <w:b/>
                <w:bCs/>
                <w:sz w:val="24"/>
                <w:szCs w:val="24"/>
                <w:lang w:eastAsia="ru-RU"/>
              </w:rPr>
              <w:t>омер реестровой записи из евразийского реестра промышленных товаров государств - членов Евразийского экономического союза</w:t>
            </w:r>
            <w:r w:rsidRPr="001E5157">
              <w:rPr>
                <w:rFonts w:ascii="Times New Roman" w:eastAsia="Times New Roman" w:hAnsi="Times New Roman"/>
                <w:sz w:val="24"/>
                <w:szCs w:val="24"/>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5CB3DD4B" w14:textId="77777777" w:rsidR="00E80121" w:rsidRPr="001E5157" w:rsidRDefault="00E80121" w:rsidP="00684E6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-информацию о совокупном количестве баллов</w:t>
            </w:r>
            <w:r w:rsidRPr="001E5157">
              <w:rPr>
                <w:rFonts w:ascii="Times New Roman" w:eastAsia="Times New Roman" w:hAnsi="Times New Roman"/>
                <w:sz w:val="24"/>
                <w:szCs w:val="24"/>
                <w:lang w:eastAsia="ru-RU"/>
              </w:rPr>
              <w:t xml:space="preserve"> за выполнение (освоение) на территории Евразийского экономического союза соответствующих операций (условий), </w:t>
            </w:r>
            <w:r w:rsidRPr="001E5157">
              <w:rPr>
                <w:rFonts w:ascii="Times New Roman" w:eastAsia="Times New Roman" w:hAnsi="Times New Roman"/>
                <w:sz w:val="24"/>
                <w:szCs w:val="24"/>
                <w:lang w:eastAsia="ru-RU"/>
              </w:rPr>
              <w:lastRenderedPageBreak/>
              <w:t>которое составляет или превышает значение, определенное правом Евразийского экономического союза</w:t>
            </w:r>
            <w:r w:rsidRPr="001E5157">
              <w:rPr>
                <w:rFonts w:ascii="Times New Roman" w:eastAsia="Times New Roman" w:hAnsi="Times New Roman"/>
                <w:i/>
                <w:sz w:val="24"/>
                <w:szCs w:val="24"/>
                <w:lang w:eastAsia="ru-RU"/>
              </w:rPr>
              <w:t xml:space="preserve">                                         </w:t>
            </w:r>
            <w:r w:rsidRPr="001E5157">
              <w:rPr>
                <w:rFonts w:ascii="Times New Roman" w:eastAsia="Times New Roman" w:hAnsi="Times New Roman"/>
                <w:i/>
                <w:sz w:val="20"/>
                <w:szCs w:val="20"/>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1E5157">
              <w:rPr>
                <w:rFonts w:ascii="Times New Roman" w:eastAsia="Times New Roman" w:hAnsi="Times New Roman"/>
                <w:sz w:val="20"/>
                <w:szCs w:val="20"/>
                <w:lang w:eastAsia="ru-RU"/>
              </w:rPr>
              <w:t>)</w:t>
            </w:r>
          </w:p>
          <w:p w14:paraId="7B3D6C98" w14:textId="77777777" w:rsidR="00E80121" w:rsidRPr="001E5157" w:rsidRDefault="00E80121" w:rsidP="00684E64">
            <w:pPr>
              <w:spacing w:after="0" w:line="240" w:lineRule="auto"/>
              <w:ind w:left="-7" w:firstLine="574"/>
              <w:jc w:val="both"/>
              <w:rPr>
                <w:rFonts w:ascii="Times New Roman" w:eastAsia="Times New Roman" w:hAnsi="Times New Roman"/>
                <w:sz w:val="24"/>
                <w:szCs w:val="24"/>
                <w:lang w:eastAsia="ru-RU"/>
              </w:rPr>
            </w:pPr>
            <w:r w:rsidRPr="001E5157">
              <w:rPr>
                <w:rFonts w:ascii="Times New Roman" w:eastAsia="Times New Roman" w:hAnsi="Times New Roman"/>
                <w:b/>
                <w:bCs/>
                <w:sz w:val="24"/>
                <w:szCs w:val="24"/>
                <w:lang w:eastAsia="ru-RU"/>
              </w:rPr>
              <w:t>- информацию об уровне радиоэлектронной продукции</w:t>
            </w:r>
            <w:r w:rsidRPr="001E5157">
              <w:rPr>
                <w:rFonts w:ascii="Times New Roman" w:eastAsia="Times New Roman" w:hAnsi="Times New Roman"/>
                <w:sz w:val="24"/>
                <w:szCs w:val="24"/>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1E5157">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0" w:anchor="/document/411197447/entry/2195" w:history="1">
              <w:r w:rsidRPr="001E5157">
                <w:rPr>
                  <w:rFonts w:ascii="PT Serif" w:hAnsi="PT Serif"/>
                  <w:b/>
                  <w:i/>
                  <w:color w:val="3272C0"/>
                  <w:sz w:val="24"/>
                  <w:szCs w:val="24"/>
                  <w:shd w:val="clear" w:color="auto" w:fill="FFFFFF"/>
                </w:rPr>
                <w:t>позициях 195</w:t>
              </w:r>
            </w:hyperlink>
            <w:r w:rsidRPr="001E5157">
              <w:rPr>
                <w:rFonts w:ascii="PT Serif" w:hAnsi="PT Serif"/>
                <w:b/>
                <w:i/>
                <w:color w:val="22272F"/>
                <w:sz w:val="24"/>
                <w:szCs w:val="24"/>
                <w:shd w:val="clear" w:color="auto" w:fill="FFFFFF"/>
              </w:rPr>
              <w:t>, </w:t>
            </w:r>
            <w:hyperlink r:id="rId11" w:anchor="/document/411197447/entry/2197" w:history="1">
              <w:r w:rsidRPr="001E5157">
                <w:rPr>
                  <w:rFonts w:ascii="PT Serif" w:hAnsi="PT Serif"/>
                  <w:b/>
                  <w:i/>
                  <w:color w:val="3272C0"/>
                  <w:sz w:val="24"/>
                  <w:szCs w:val="24"/>
                  <w:shd w:val="clear" w:color="auto" w:fill="FFFFFF"/>
                </w:rPr>
                <w:t>197 - 199</w:t>
              </w:r>
            </w:hyperlink>
            <w:r w:rsidRPr="001E5157">
              <w:rPr>
                <w:rFonts w:ascii="PT Serif" w:hAnsi="PT Serif"/>
                <w:b/>
                <w:i/>
                <w:color w:val="22272F"/>
                <w:sz w:val="24"/>
                <w:szCs w:val="24"/>
                <w:shd w:val="clear" w:color="auto" w:fill="FFFFFF"/>
              </w:rPr>
              <w:t> и </w:t>
            </w:r>
            <w:hyperlink r:id="rId12" w:anchor="/document/411197447/entry/2203" w:history="1">
              <w:r w:rsidRPr="001E5157">
                <w:rPr>
                  <w:rFonts w:ascii="PT Serif" w:hAnsi="PT Serif"/>
                  <w:b/>
                  <w:i/>
                  <w:color w:val="3272C0"/>
                  <w:sz w:val="24"/>
                  <w:szCs w:val="24"/>
                  <w:shd w:val="clear" w:color="auto" w:fill="FFFFFF"/>
                </w:rPr>
                <w:t>203</w:t>
              </w:r>
            </w:hyperlink>
            <w:r w:rsidRPr="001E5157">
              <w:rPr>
                <w:rFonts w:ascii="PT Serif" w:hAnsi="PT Serif"/>
                <w:b/>
                <w:i/>
                <w:color w:val="22272F"/>
                <w:sz w:val="24"/>
                <w:szCs w:val="24"/>
                <w:shd w:val="clear" w:color="auto" w:fill="FFFFFF"/>
              </w:rPr>
              <w:t xml:space="preserve"> приложения N 2 </w:t>
            </w:r>
            <w:r w:rsidRPr="001E5157">
              <w:rPr>
                <w:rFonts w:ascii="Times New Roman" w:eastAsia="Times New Roman" w:hAnsi="Times New Roman"/>
                <w:b/>
                <w:i/>
                <w:sz w:val="24"/>
                <w:szCs w:val="24"/>
                <w:lang w:eastAsia="ru-RU"/>
              </w:rPr>
              <w:t>ПП РФ № 1875</w:t>
            </w:r>
            <w:r w:rsidRPr="001E5157">
              <w:rPr>
                <w:rFonts w:ascii="Times New Roman" w:eastAsia="Times New Roman" w:hAnsi="Times New Roman"/>
                <w:sz w:val="24"/>
                <w:szCs w:val="24"/>
                <w:lang w:eastAsia="ru-RU"/>
              </w:rPr>
              <w:t>)</w:t>
            </w:r>
            <w:r w:rsidRPr="001E5157">
              <w:rPr>
                <w:rFonts w:ascii="PT Serif" w:hAnsi="PT Serif"/>
                <w:color w:val="22272F"/>
                <w:sz w:val="24"/>
                <w:szCs w:val="24"/>
                <w:shd w:val="clear" w:color="auto" w:fill="FFFFFF"/>
              </w:rPr>
              <w:t> </w:t>
            </w:r>
          </w:p>
        </w:tc>
      </w:tr>
      <w:tr w:rsidR="00FE7058" w:rsidRPr="00A54922" w14:paraId="612C7B82" w14:textId="77777777" w:rsidTr="00684E64">
        <w:tc>
          <w:tcPr>
            <w:tcW w:w="1288" w:type="pct"/>
          </w:tcPr>
          <w:p w14:paraId="754B7718" w14:textId="77777777" w:rsidR="00FE7058" w:rsidRPr="00F13924" w:rsidRDefault="00FE7058" w:rsidP="00E80121">
            <w:pPr>
              <w:spacing w:after="0" w:line="288" w:lineRule="atLeast"/>
              <w:rPr>
                <w:rFonts w:ascii="Times New Roman" w:hAnsi="Times New Roman"/>
                <w:b/>
                <w:bCs/>
                <w:sz w:val="24"/>
                <w:szCs w:val="24"/>
              </w:rPr>
            </w:pPr>
            <w:r w:rsidRPr="00F13924">
              <w:rPr>
                <w:rFonts w:ascii="Times New Roman" w:hAnsi="Times New Roman"/>
                <w:b/>
                <w:bCs/>
                <w:sz w:val="24"/>
                <w:szCs w:val="24"/>
              </w:rPr>
              <w:lastRenderedPageBreak/>
              <w:t>Гарнитура</w:t>
            </w:r>
          </w:p>
          <w:p w14:paraId="7CC0AF0D" w14:textId="77777777" w:rsidR="00F13924" w:rsidRPr="00F13924" w:rsidRDefault="00F13924" w:rsidP="00E80121">
            <w:pPr>
              <w:spacing w:after="0" w:line="288" w:lineRule="atLeast"/>
              <w:rPr>
                <w:rFonts w:ascii="Times New Roman" w:eastAsia="Times New Roman" w:hAnsi="Times New Roman"/>
                <w:bCs/>
                <w:sz w:val="24"/>
                <w:szCs w:val="24"/>
                <w:lang w:eastAsia="ru-RU"/>
              </w:rPr>
            </w:pPr>
          </w:p>
          <w:p w14:paraId="51AA6043" w14:textId="070875E5" w:rsidR="00F13924" w:rsidRPr="00AF0E2B" w:rsidRDefault="00F13924" w:rsidP="00E80121">
            <w:pPr>
              <w:spacing w:after="0" w:line="288" w:lineRule="atLeast"/>
              <w:rPr>
                <w:rFonts w:ascii="Times New Roman" w:eastAsia="Times New Roman" w:hAnsi="Times New Roman"/>
                <w:sz w:val="24"/>
                <w:szCs w:val="24"/>
                <w:highlight w:val="yellow"/>
                <w:lang w:eastAsia="ru-RU"/>
              </w:rPr>
            </w:pPr>
            <w:r w:rsidRPr="00F13924">
              <w:rPr>
                <w:rFonts w:ascii="Times New Roman" w:hAnsi="Times New Roman"/>
                <w:b/>
                <w:sz w:val="24"/>
                <w:szCs w:val="24"/>
              </w:rPr>
              <w:t>Часы наручные и карманные электронные прочие</w:t>
            </w:r>
          </w:p>
        </w:tc>
        <w:tc>
          <w:tcPr>
            <w:tcW w:w="3712" w:type="pct"/>
          </w:tcPr>
          <w:p w14:paraId="1DA74E3F" w14:textId="77777777" w:rsidR="00F13924" w:rsidRPr="001E5157" w:rsidRDefault="00F13924" w:rsidP="00F13924">
            <w:pPr>
              <w:pStyle w:val="ad"/>
              <w:spacing w:before="0" w:beforeAutospacing="0" w:after="0" w:afterAutospacing="0" w:line="288" w:lineRule="atLeast"/>
              <w:ind w:firstLine="540"/>
            </w:pPr>
            <w:r w:rsidRPr="001E5157">
              <w:rPr>
                <w:b/>
                <w:i/>
              </w:rPr>
              <w:t xml:space="preserve">Заявка должна содержать </w:t>
            </w:r>
            <w:r w:rsidRPr="001E5157">
              <w:t xml:space="preserve">наименование страны происхождения товара в соответствии с общероссийским </w:t>
            </w:r>
            <w:hyperlink r:id="rId13" w:history="1">
              <w:r w:rsidRPr="001E5157">
                <w:rPr>
                  <w:rStyle w:val="af1"/>
                  <w:rFonts w:eastAsiaTheme="majorEastAsia"/>
                </w:rPr>
                <w:t>классификатором</w:t>
              </w:r>
            </w:hyperlink>
            <w:r w:rsidRPr="001E5157">
              <w:t>, используемым для идентификации стран мира, с учетом положений пп.б п.2 части 1 ст. 43 ФЗ-44 от 05.04.2013 (ред. от 26.12.2024) «О контрактной системе в сфере закупок товаров, работ, услуг для обеспечения государственных и муниципальных нужд».</w:t>
            </w:r>
          </w:p>
          <w:p w14:paraId="4CDA61CD" w14:textId="77777777" w:rsidR="00F13924" w:rsidRPr="0065229B" w:rsidRDefault="00F13924" w:rsidP="00F13924">
            <w:pPr>
              <w:widowControl w:val="0"/>
              <w:autoSpaceDE w:val="0"/>
              <w:autoSpaceDN w:val="0"/>
              <w:adjustRightInd w:val="0"/>
              <w:spacing w:before="300" w:after="0" w:line="240" w:lineRule="auto"/>
              <w:ind w:firstLine="540"/>
              <w:jc w:val="both"/>
              <w:rPr>
                <w:rFonts w:ascii="Times New Roman" w:eastAsia="Times New Roman" w:hAnsi="Times New Roman"/>
                <w:b/>
                <w:i/>
                <w:lang w:eastAsia="ru-RU"/>
              </w:rPr>
            </w:pPr>
            <w:r w:rsidRPr="0065229B">
              <w:rPr>
                <w:rFonts w:ascii="Times New Roman" w:eastAsia="Times New Roman" w:hAnsi="Times New Roman"/>
                <w:b/>
                <w:i/>
                <w:lang w:eastAsia="ru-RU"/>
              </w:rPr>
              <w:t xml:space="preserve">Для товаров из Российской Федерации: </w:t>
            </w:r>
          </w:p>
          <w:p w14:paraId="70E6E616" w14:textId="77777777" w:rsidR="00F13924" w:rsidRPr="0065229B" w:rsidRDefault="00F13924" w:rsidP="00F13924">
            <w:pPr>
              <w:widowControl w:val="0"/>
              <w:autoSpaceDE w:val="0"/>
              <w:autoSpaceDN w:val="0"/>
              <w:adjustRightInd w:val="0"/>
              <w:spacing w:before="30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Номер реестровой записи из реестра российской промышленной продукции</w:t>
            </w:r>
            <w:r w:rsidRPr="0065229B">
              <w:rPr>
                <w:rFonts w:ascii="Times New Roman" w:eastAsia="Times New Roman" w:hAnsi="Times New Roman"/>
                <w:lang w:eastAsia="ru-RU"/>
              </w:rPr>
              <w:t>, предусмотренного статьей 17.1 Федерального закона «О промышленной политике в Российской Федерации», содержащей в том числе:</w:t>
            </w:r>
          </w:p>
          <w:p w14:paraId="6515DA6B" w14:textId="77777777" w:rsidR="00F13924" w:rsidRPr="0065229B" w:rsidRDefault="00F13924" w:rsidP="00F1392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65229B">
              <w:rPr>
                <w:rFonts w:ascii="Times New Roman" w:eastAsia="Times New Roman" w:hAnsi="Times New Roman"/>
                <w:i/>
                <w:lang w:eastAsia="ru-RU"/>
              </w:rPr>
              <w:t xml:space="preserve">данная информация должна содержаться в реестровой записи </w:t>
            </w:r>
            <w:r w:rsidRPr="0065229B">
              <w:rPr>
                <w:rFonts w:ascii="Times New Roman" w:eastAsia="Times New Roman" w:hAnsi="Times New Roman"/>
                <w:b/>
                <w:i/>
                <w:lang w:eastAsia="ru-RU"/>
              </w:rPr>
              <w:t xml:space="preserve">только </w:t>
            </w:r>
            <w:r w:rsidRPr="0065229B">
              <w:rPr>
                <w:rFonts w:ascii="Times New Roman" w:eastAsia="Times New Roman" w:hAnsi="Times New Roman"/>
                <w:i/>
                <w:lang w:eastAsia="ru-RU"/>
              </w:rPr>
              <w:t xml:space="preserve">при закупке тех товаров, в отношении которых </w:t>
            </w:r>
            <w:r w:rsidRPr="0065229B">
              <w:rPr>
                <w:rFonts w:ascii="Times New Roman" w:eastAsia="Times New Roman" w:hAnsi="Times New Roman"/>
                <w:b/>
                <w:i/>
                <w:lang w:eastAsia="ru-RU"/>
              </w:rPr>
              <w:t>в разделе  «Примечания» Приложения</w:t>
            </w:r>
            <w:r w:rsidRPr="0065229B">
              <w:rPr>
                <w:rFonts w:ascii="Times New Roman" w:eastAsia="Times New Roman" w:hAnsi="Times New Roman"/>
                <w:i/>
                <w:lang w:eastAsia="ru-RU"/>
              </w:rPr>
              <w:t xml:space="preserve">  к  постановлению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65229B">
              <w:rPr>
                <w:rFonts w:ascii="Times New Roman" w:eastAsia="Times New Roman" w:hAnsi="Times New Roman"/>
                <w:b/>
                <w:i/>
                <w:lang w:eastAsia="ru-RU"/>
              </w:rPr>
              <w:t xml:space="preserve"> для целей осуществления закупок в рамках Федерального закона № 44-ФЗ)</w:t>
            </w:r>
          </w:p>
          <w:p w14:paraId="1269219A" w14:textId="77777777" w:rsidR="00F13924" w:rsidRPr="0065229B" w:rsidRDefault="00F13924" w:rsidP="00F13924">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lang w:eastAsia="ru-RU"/>
              </w:rPr>
              <w:t xml:space="preserve">- </w:t>
            </w:r>
            <w:r w:rsidRPr="0065229B">
              <w:rPr>
                <w:rFonts w:ascii="Times New Roman" w:eastAsia="Times New Roman" w:hAnsi="Times New Roman"/>
                <w:b/>
                <w:bCs/>
                <w:lang w:eastAsia="ru-RU"/>
              </w:rPr>
              <w:t>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4"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5"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6"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p w14:paraId="663AC58B" w14:textId="77777777" w:rsidR="00F13924" w:rsidRPr="0065229B" w:rsidRDefault="00F13924" w:rsidP="00F13924">
            <w:pPr>
              <w:widowControl w:val="0"/>
              <w:autoSpaceDE w:val="0"/>
              <w:autoSpaceDN w:val="0"/>
              <w:adjustRightInd w:val="0"/>
              <w:spacing w:after="0" w:line="240" w:lineRule="auto"/>
              <w:ind w:firstLine="540"/>
              <w:jc w:val="both"/>
              <w:rPr>
                <w:rFonts w:ascii="Times New Roman" w:eastAsia="Times New Roman" w:hAnsi="Times New Roman"/>
                <w:b/>
                <w:lang w:eastAsia="ru-RU"/>
              </w:rPr>
            </w:pPr>
          </w:p>
          <w:p w14:paraId="77B952F7" w14:textId="77777777" w:rsidR="00F13924" w:rsidRPr="0065229B" w:rsidRDefault="00F13924" w:rsidP="00F13924">
            <w:pPr>
              <w:widowControl w:val="0"/>
              <w:autoSpaceDE w:val="0"/>
              <w:autoSpaceDN w:val="0"/>
              <w:adjustRightInd w:val="0"/>
              <w:spacing w:after="0" w:line="240" w:lineRule="auto"/>
              <w:ind w:firstLine="540"/>
              <w:jc w:val="both"/>
              <w:rPr>
                <w:rFonts w:ascii="Times New Roman" w:eastAsia="Times New Roman" w:hAnsi="Times New Roman"/>
                <w:b/>
                <w:lang w:eastAsia="ru-RU"/>
              </w:rPr>
            </w:pPr>
            <w:r w:rsidRPr="0065229B">
              <w:rPr>
                <w:rFonts w:ascii="Times New Roman" w:eastAsia="Times New Roman" w:hAnsi="Times New Roman"/>
                <w:b/>
                <w:lang w:eastAsia="ru-RU"/>
              </w:rPr>
              <w:t>Для товаров из государств - членов Евразийского экономического союза:</w:t>
            </w:r>
          </w:p>
          <w:p w14:paraId="1BB0B608" w14:textId="77777777" w:rsidR="00F13924" w:rsidRPr="0065229B" w:rsidRDefault="00F13924" w:rsidP="00F13924">
            <w:pPr>
              <w:widowControl w:val="0"/>
              <w:autoSpaceDE w:val="0"/>
              <w:autoSpaceDN w:val="0"/>
              <w:adjustRightInd w:val="0"/>
              <w:spacing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lang w:eastAsia="ru-RU"/>
              </w:rPr>
              <w:t>Н</w:t>
            </w:r>
            <w:r w:rsidRPr="0065229B">
              <w:rPr>
                <w:rFonts w:ascii="Times New Roman" w:eastAsia="Times New Roman" w:hAnsi="Times New Roman"/>
                <w:b/>
                <w:bCs/>
                <w:lang w:eastAsia="ru-RU"/>
              </w:rPr>
              <w:t>омер реестровой записи из евразийского реестра промышленных товаров государств - членов Евразийского экономического союза</w:t>
            </w:r>
            <w:r w:rsidRPr="0065229B">
              <w:rPr>
                <w:rFonts w:ascii="Times New Roman" w:eastAsia="Times New Roman" w:hAnsi="Times New Roman"/>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54424C0" w14:textId="77777777" w:rsidR="00F13924" w:rsidRPr="0065229B" w:rsidRDefault="00F13924" w:rsidP="00F13924">
            <w:pPr>
              <w:widowControl w:val="0"/>
              <w:autoSpaceDE w:val="0"/>
              <w:autoSpaceDN w:val="0"/>
              <w:adjustRightInd w:val="0"/>
              <w:spacing w:before="240" w:after="0" w:line="240" w:lineRule="auto"/>
              <w:ind w:firstLine="540"/>
              <w:jc w:val="both"/>
              <w:rPr>
                <w:rFonts w:ascii="Times New Roman" w:eastAsia="Times New Roman" w:hAnsi="Times New Roman"/>
                <w:lang w:eastAsia="ru-RU"/>
              </w:rPr>
            </w:pPr>
            <w:r w:rsidRPr="0065229B">
              <w:rPr>
                <w:rFonts w:ascii="Times New Roman" w:eastAsia="Times New Roman" w:hAnsi="Times New Roman"/>
                <w:b/>
                <w:bCs/>
                <w:lang w:eastAsia="ru-RU"/>
              </w:rPr>
              <w:t>-информацию о совокупном количестве баллов</w:t>
            </w:r>
            <w:r w:rsidRPr="0065229B">
              <w:rPr>
                <w:rFonts w:ascii="Times New Roman" w:eastAsia="Times New Roman" w:hAnsi="Times New Roman"/>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65229B">
              <w:rPr>
                <w:rFonts w:ascii="Times New Roman" w:eastAsia="Times New Roman" w:hAnsi="Times New Roman"/>
                <w:i/>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65229B">
              <w:rPr>
                <w:rFonts w:ascii="Times New Roman" w:eastAsia="Times New Roman" w:hAnsi="Times New Roman"/>
                <w:lang w:eastAsia="ru-RU"/>
              </w:rPr>
              <w:t>)</w:t>
            </w:r>
          </w:p>
          <w:p w14:paraId="103BCCCD" w14:textId="3124476D" w:rsidR="00FE7058" w:rsidRPr="00F13924" w:rsidRDefault="00F13924" w:rsidP="00F13924">
            <w:pPr>
              <w:spacing w:after="0" w:line="240" w:lineRule="auto"/>
              <w:ind w:left="-7" w:firstLine="574"/>
              <w:jc w:val="both"/>
              <w:rPr>
                <w:rFonts w:ascii="Times New Roman" w:eastAsia="Times New Roman" w:hAnsi="Times New Roman"/>
                <w:lang w:eastAsia="ru-RU"/>
              </w:rPr>
            </w:pPr>
            <w:r w:rsidRPr="0065229B">
              <w:rPr>
                <w:rFonts w:ascii="Times New Roman" w:eastAsia="Times New Roman" w:hAnsi="Times New Roman"/>
                <w:b/>
                <w:bCs/>
                <w:lang w:eastAsia="ru-RU"/>
              </w:rPr>
              <w:t>- информацию об уровне радиоэлектронной продукции</w:t>
            </w:r>
            <w:r w:rsidRPr="0065229B">
              <w:rPr>
                <w:rFonts w:ascii="Times New Roman" w:eastAsia="Times New Roman" w:hAnsi="Times New Roman"/>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65229B">
              <w:rPr>
                <w:rFonts w:ascii="PT Serif" w:hAnsi="PT Serif"/>
                <w:b/>
                <w:i/>
                <w:color w:val="22272F"/>
                <w:shd w:val="clear" w:color="auto" w:fill="FFFFFF"/>
              </w:rPr>
              <w:t>данная информация должна содержаться в реестровой записи только при закупке товаров, указанных в </w:t>
            </w:r>
            <w:hyperlink r:id="rId17" w:anchor="/document/411197447/entry/2195" w:history="1">
              <w:r w:rsidRPr="0065229B">
                <w:rPr>
                  <w:rFonts w:ascii="PT Serif" w:hAnsi="PT Serif"/>
                  <w:b/>
                  <w:i/>
                  <w:color w:val="3272C0"/>
                  <w:shd w:val="clear" w:color="auto" w:fill="FFFFFF"/>
                </w:rPr>
                <w:t>позициях 195</w:t>
              </w:r>
            </w:hyperlink>
            <w:r w:rsidRPr="0065229B">
              <w:rPr>
                <w:rFonts w:ascii="PT Serif" w:hAnsi="PT Serif"/>
                <w:b/>
                <w:i/>
                <w:color w:val="22272F"/>
                <w:shd w:val="clear" w:color="auto" w:fill="FFFFFF"/>
              </w:rPr>
              <w:t>, </w:t>
            </w:r>
            <w:hyperlink r:id="rId18" w:anchor="/document/411197447/entry/2197" w:history="1">
              <w:r w:rsidRPr="0065229B">
                <w:rPr>
                  <w:rFonts w:ascii="PT Serif" w:hAnsi="PT Serif"/>
                  <w:b/>
                  <w:i/>
                  <w:color w:val="3272C0"/>
                  <w:shd w:val="clear" w:color="auto" w:fill="FFFFFF"/>
                </w:rPr>
                <w:t>197 - 199</w:t>
              </w:r>
            </w:hyperlink>
            <w:r w:rsidRPr="0065229B">
              <w:rPr>
                <w:rFonts w:ascii="PT Serif" w:hAnsi="PT Serif"/>
                <w:b/>
                <w:i/>
                <w:color w:val="22272F"/>
                <w:shd w:val="clear" w:color="auto" w:fill="FFFFFF"/>
              </w:rPr>
              <w:t> и </w:t>
            </w:r>
            <w:hyperlink r:id="rId19" w:anchor="/document/411197447/entry/2203" w:history="1">
              <w:r w:rsidRPr="0065229B">
                <w:rPr>
                  <w:rFonts w:ascii="PT Serif" w:hAnsi="PT Serif"/>
                  <w:b/>
                  <w:i/>
                  <w:color w:val="3272C0"/>
                  <w:shd w:val="clear" w:color="auto" w:fill="FFFFFF"/>
                </w:rPr>
                <w:t>203</w:t>
              </w:r>
            </w:hyperlink>
            <w:r w:rsidRPr="0065229B">
              <w:rPr>
                <w:rFonts w:ascii="PT Serif" w:hAnsi="PT Serif"/>
                <w:b/>
                <w:i/>
                <w:color w:val="22272F"/>
                <w:shd w:val="clear" w:color="auto" w:fill="FFFFFF"/>
              </w:rPr>
              <w:t xml:space="preserve"> приложения N 2 </w:t>
            </w:r>
            <w:r w:rsidRPr="0065229B">
              <w:rPr>
                <w:rFonts w:ascii="Times New Roman" w:eastAsia="Times New Roman" w:hAnsi="Times New Roman"/>
                <w:b/>
                <w:i/>
                <w:lang w:eastAsia="ru-RU"/>
              </w:rPr>
              <w:t>ПП РФ № 1875</w:t>
            </w:r>
            <w:r w:rsidRPr="0065229B">
              <w:rPr>
                <w:rFonts w:ascii="Times New Roman" w:eastAsia="Times New Roman" w:hAnsi="Times New Roman"/>
                <w:lang w:eastAsia="ru-RU"/>
              </w:rPr>
              <w:t>)</w:t>
            </w:r>
            <w:r w:rsidRPr="0065229B">
              <w:rPr>
                <w:rFonts w:ascii="PT Serif" w:hAnsi="PT Serif"/>
                <w:color w:val="22272F"/>
                <w:shd w:val="clear" w:color="auto" w:fill="FFFFFF"/>
              </w:rPr>
              <w:t> </w:t>
            </w:r>
          </w:p>
        </w:tc>
      </w:tr>
      <w:tr w:rsidR="00E80121" w:rsidRPr="00A54922" w14:paraId="18FD50B7" w14:textId="77777777" w:rsidTr="00684E64">
        <w:tc>
          <w:tcPr>
            <w:tcW w:w="1288" w:type="pct"/>
            <w:hideMark/>
          </w:tcPr>
          <w:p w14:paraId="774E4FF6"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lastRenderedPageBreak/>
              <w:t xml:space="preserve">Товары </w:t>
            </w:r>
            <w:r>
              <w:rPr>
                <w:rFonts w:ascii="Times New Roman" w:eastAsia="Times New Roman" w:hAnsi="Times New Roman"/>
                <w:sz w:val="24"/>
                <w:szCs w:val="24"/>
                <w:lang w:eastAsia="ru-RU"/>
              </w:rPr>
              <w:t>из стран ЕАЭС</w:t>
            </w:r>
            <w:r w:rsidRPr="00A54922">
              <w:rPr>
                <w:rFonts w:ascii="Times New Roman" w:eastAsia="Times New Roman" w:hAnsi="Times New Roman"/>
                <w:sz w:val="24"/>
                <w:szCs w:val="24"/>
                <w:lang w:eastAsia="ru-RU"/>
              </w:rPr>
              <w:t>, не указанные в позициях 1–433 приложения  № 2</w:t>
            </w:r>
          </w:p>
          <w:p w14:paraId="125E7DD7"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hyperlink r:id="rId20" w:anchor="/document/99/1310667825/ZAP2DAI3LJ/" w:tgtFrame="_self" w:history="1">
              <w:r w:rsidRPr="00A54922">
                <w:rPr>
                  <w:rFonts w:ascii="Times New Roman" w:eastAsia="Times New Roman" w:hAnsi="Times New Roman"/>
                  <w:color w:val="0000FF"/>
                  <w:sz w:val="24"/>
                  <w:szCs w:val="24"/>
                  <w:u w:val="single"/>
                  <w:lang w:eastAsia="ru-RU"/>
                </w:rPr>
                <w:t>»</w:t>
              </w:r>
            </w:hyperlink>
            <w:r w:rsidRPr="00A54922">
              <w:rPr>
                <w:rFonts w:ascii="Times New Roman" w:eastAsia="Times New Roman" w:hAnsi="Times New Roman"/>
                <w:sz w:val="24"/>
                <w:szCs w:val="24"/>
                <w:lang w:eastAsia="ru-RU"/>
              </w:rPr>
              <w:t> п. 3 ПП РФ № 1875</w:t>
            </w:r>
          </w:p>
        </w:tc>
        <w:tc>
          <w:tcPr>
            <w:tcW w:w="3712" w:type="pct"/>
            <w:hideMark/>
          </w:tcPr>
          <w:p w14:paraId="4E0E631E" w14:textId="77777777" w:rsidR="00E80121" w:rsidRPr="00A54922" w:rsidRDefault="00E80121" w:rsidP="00684E64">
            <w:pPr>
              <w:spacing w:after="0" w:line="240" w:lineRule="auto"/>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прои</w:t>
            </w:r>
            <w:r>
              <w:rPr>
                <w:rFonts w:ascii="Times New Roman" w:eastAsia="Times New Roman" w:hAnsi="Times New Roman"/>
                <w:sz w:val="24"/>
                <w:szCs w:val="24"/>
                <w:lang w:eastAsia="ru-RU"/>
              </w:rPr>
              <w:t>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пункта 2 части 1 </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статьи</w:t>
            </w:r>
            <w:r>
              <w:rPr>
                <w:rFonts w:ascii="Times New Roman" w:eastAsia="Times New Roman" w:hAnsi="Times New Roman"/>
                <w:sz w:val="24"/>
                <w:szCs w:val="24"/>
                <w:lang w:eastAsia="ru-RU"/>
              </w:rPr>
              <w:t xml:space="preserve"> </w:t>
            </w:r>
            <w:r w:rsidRPr="00A54922">
              <w:rPr>
                <w:rFonts w:ascii="Times New Roman" w:eastAsia="Times New Roman" w:hAnsi="Times New Roman"/>
                <w:sz w:val="24"/>
                <w:szCs w:val="24"/>
                <w:lang w:eastAsia="ru-RU"/>
              </w:rPr>
              <w:t> 43 Закона№ 44-ФЗ</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 xml:space="preserve">   </w:t>
            </w:r>
          </w:p>
        </w:tc>
      </w:tr>
      <w:tr w:rsidR="00E80121" w:rsidRPr="00A54922" w14:paraId="568262CB" w14:textId="77777777" w:rsidTr="00684E64">
        <w:tc>
          <w:tcPr>
            <w:tcW w:w="1288" w:type="pct"/>
            <w:hideMark/>
          </w:tcPr>
          <w:p w14:paraId="490E35A7"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Иностранный товар</w:t>
            </w:r>
          </w:p>
          <w:p w14:paraId="412D11D9" w14:textId="77777777" w:rsidR="00E80121" w:rsidRPr="00A54922" w:rsidRDefault="00E80121" w:rsidP="00684E64">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r w:rsidRPr="00A54922">
              <w:rPr>
                <w:rFonts w:ascii="Times New Roman" w:eastAsia="Times New Roman" w:hAnsi="Times New Roman"/>
                <w:sz w:val="24"/>
                <w:szCs w:val="24"/>
                <w:lang w:eastAsia="ru-RU"/>
              </w:rPr>
              <w:t> п. 3 ПП РФ № 1875</w:t>
            </w:r>
          </w:p>
        </w:tc>
        <w:tc>
          <w:tcPr>
            <w:tcW w:w="3712" w:type="pct"/>
            <w:hideMark/>
          </w:tcPr>
          <w:p w14:paraId="791284ED" w14:textId="77777777" w:rsidR="00E80121" w:rsidRPr="00A54922" w:rsidRDefault="00E80121" w:rsidP="00684E64">
            <w:pPr>
              <w:spacing w:after="0" w:line="240" w:lineRule="auto"/>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w:t>
            </w:r>
            <w:r>
              <w:rPr>
                <w:rFonts w:ascii="Times New Roman" w:eastAsia="Times New Roman" w:hAnsi="Times New Roman"/>
                <w:sz w:val="24"/>
                <w:szCs w:val="24"/>
                <w:lang w:eastAsia="ru-RU"/>
              </w:rPr>
              <w:t>роисхождения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r w:rsidRPr="00A54922">
              <w:rPr>
                <w:rFonts w:ascii="Times New Roman" w:eastAsia="Times New Roman" w:hAnsi="Times New Roman"/>
                <w:sz w:val="24"/>
                <w:szCs w:val="24"/>
                <w:lang w:eastAsia="ru-RU"/>
              </w:rPr>
              <w:t xml:space="preserve"> пункта 2 час</w:t>
            </w:r>
            <w:r>
              <w:rPr>
                <w:rFonts w:ascii="Times New Roman" w:eastAsia="Times New Roman" w:hAnsi="Times New Roman"/>
                <w:sz w:val="24"/>
                <w:szCs w:val="24"/>
                <w:lang w:eastAsia="ru-RU"/>
              </w:rPr>
              <w:t>ти 1 статьи 43 Закона № 44-ФЗ, к</w:t>
            </w:r>
            <w:r w:rsidRPr="00A54922">
              <w:rPr>
                <w:rFonts w:ascii="Times New Roman" w:eastAsia="Times New Roman" w:hAnsi="Times New Roman"/>
                <w:sz w:val="24"/>
                <w:szCs w:val="24"/>
                <w:lang w:eastAsia="ru-RU"/>
              </w:rPr>
              <w:t>роме случаев, перечисленных в </w:t>
            </w:r>
            <w:r w:rsidRPr="00A54922">
              <w:rPr>
                <w:rFonts w:ascii="Times New Roman" w:eastAsia="Times New Roman" w:hAnsi="Times New Roman"/>
                <w:color w:val="0000FF"/>
                <w:sz w:val="24"/>
                <w:szCs w:val="24"/>
                <w:u w:val="single"/>
                <w:lang w:eastAsia="ru-RU"/>
              </w:rPr>
              <w:t>пункте 3</w:t>
            </w:r>
            <w:r w:rsidRPr="00A54922">
              <w:rPr>
                <w:rFonts w:ascii="Times New Roman" w:eastAsia="Times New Roman" w:hAnsi="Times New Roman"/>
                <w:sz w:val="24"/>
                <w:szCs w:val="24"/>
                <w:lang w:eastAsia="ru-RU"/>
              </w:rPr>
              <w:t>  № 1875, при которых предусмотрены иные информация и документы, подтверждающие происхождение товара из ЕАЭС</w:t>
            </w:r>
            <w:r>
              <w:rPr>
                <w:rFonts w:ascii="Times New Roman" w:eastAsia="Times New Roman" w:hAnsi="Times New Roman"/>
                <w:sz w:val="24"/>
                <w:szCs w:val="24"/>
                <w:lang w:eastAsia="ru-RU"/>
              </w:rPr>
              <w:t>.</w:t>
            </w:r>
          </w:p>
        </w:tc>
      </w:tr>
    </w:tbl>
    <w:p w14:paraId="6314F8C2" w14:textId="77777777" w:rsidR="00E80121" w:rsidRPr="00862A69" w:rsidRDefault="00E80121" w:rsidP="00E80121">
      <w:pPr>
        <w:spacing w:after="0" w:line="240" w:lineRule="auto"/>
        <w:jc w:val="both"/>
        <w:rPr>
          <w:rFonts w:ascii="Times New Roman" w:eastAsia="Times New Roman" w:hAnsi="Times New Roman"/>
          <w:sz w:val="24"/>
          <w:szCs w:val="24"/>
          <w:lang w:eastAsia="ru-RU"/>
        </w:rPr>
      </w:pPr>
    </w:p>
    <w:p w14:paraId="369823B6" w14:textId="77777777" w:rsidR="00E80121" w:rsidRPr="00862A69" w:rsidRDefault="00E80121" w:rsidP="00E80121">
      <w:pPr>
        <w:spacing w:after="0" w:line="240" w:lineRule="auto"/>
        <w:ind w:firstLine="567"/>
        <w:jc w:val="both"/>
        <w:outlineLvl w:val="2"/>
        <w:rPr>
          <w:rFonts w:ascii="Times New Roman" w:eastAsia="Times New Roman" w:hAnsi="Times New Roman"/>
          <w:b/>
          <w:bCs/>
          <w:sz w:val="28"/>
          <w:szCs w:val="28"/>
          <w:lang w:eastAsia="ru-RU"/>
        </w:rPr>
      </w:pPr>
      <w:r>
        <w:rPr>
          <w:b/>
          <w:i/>
        </w:rPr>
        <w:t>в</w:t>
      </w:r>
      <w:r w:rsidRPr="00862A69">
        <w:rPr>
          <w:b/>
          <w:i/>
        </w:rPr>
        <w:t xml:space="preserve">) </w:t>
      </w:r>
      <w:r w:rsidRPr="00862A69">
        <w:rPr>
          <w:rFonts w:ascii="Times New Roman" w:eastAsia="Times New Roman" w:hAnsi="Times New Roman"/>
          <w:b/>
          <w:bCs/>
          <w:i/>
          <w:color w:val="000000"/>
          <w:sz w:val="24"/>
          <w:szCs w:val="24"/>
          <w:lang w:eastAsia="ru-RU"/>
        </w:rPr>
        <w:t>Для получения ПРЕИМУЩЕСТВ товарам российского происхождения по всем позициям товаров, включенным в объект закупки</w:t>
      </w:r>
      <w:r>
        <w:rPr>
          <w:rFonts w:ascii="Times New Roman" w:eastAsia="Times New Roman" w:hAnsi="Times New Roman"/>
          <w:b/>
          <w:bCs/>
          <w:i/>
          <w:color w:val="000000"/>
          <w:sz w:val="24"/>
          <w:szCs w:val="24"/>
          <w:lang w:eastAsia="ru-RU"/>
        </w:rPr>
        <w:t>,</w:t>
      </w:r>
      <w:r w:rsidRPr="00862A69">
        <w:rPr>
          <w:rFonts w:ascii="Times New Roman" w:eastAsia="Times New Roman" w:hAnsi="Times New Roman"/>
          <w:b/>
          <w:bCs/>
          <w:i/>
          <w:color w:val="000000"/>
          <w:sz w:val="24"/>
          <w:szCs w:val="24"/>
          <w:lang w:eastAsia="ru-RU"/>
        </w:rPr>
        <w:t xml:space="preserve"> участник закупки представляет в составе заявки, следующие информацию и (или) документы:</w:t>
      </w:r>
    </w:p>
    <w:p w14:paraId="059ED2EA" w14:textId="77777777" w:rsidR="00E80121" w:rsidRPr="00862A69" w:rsidRDefault="00E80121" w:rsidP="00E80121">
      <w:pPr>
        <w:pStyle w:val="ConsPlusNormal"/>
        <w:spacing w:before="240"/>
        <w:ind w:firstLine="540"/>
        <w:jc w:val="both"/>
      </w:pPr>
      <w:r>
        <w:t xml:space="preserve">- </w:t>
      </w:r>
      <w:r w:rsidRPr="00862A69">
        <w:t>для подтверждения происхождения</w:t>
      </w:r>
      <w:r w:rsidRPr="00EB5008">
        <w:t xml:space="preserve"> </w:t>
      </w:r>
      <w:r>
        <w:t xml:space="preserve">в стране ЕАЭС товаров, </w:t>
      </w:r>
      <w:r w:rsidRPr="00862A69">
        <w:t xml:space="preserve">не указанных в </w:t>
      </w:r>
      <w:hyperlink w:anchor="Par186" w:tooltip="1." w:history="1">
        <w:r w:rsidRPr="00862A69">
          <w:rPr>
            <w:color w:val="0000FF"/>
          </w:rPr>
          <w:t>позициях 1</w:t>
        </w:r>
      </w:hyperlink>
      <w:r w:rsidRPr="00862A69">
        <w:t xml:space="preserve"> - </w:t>
      </w:r>
      <w:hyperlink w:anchor="Par633" w:tooltip="146." w:history="1">
        <w:r w:rsidRPr="00862A69">
          <w:rPr>
            <w:color w:val="0000FF"/>
          </w:rPr>
          <w:t>146</w:t>
        </w:r>
      </w:hyperlink>
      <w:r w:rsidRPr="00862A69">
        <w:t xml:space="preserve"> приложения </w:t>
      </w:r>
      <w:r>
        <w:t>№</w:t>
      </w:r>
      <w:r w:rsidRPr="00862A69">
        <w:t xml:space="preserve"> 1, </w:t>
      </w:r>
      <w:hyperlink w:anchor="Par673" w:tooltip="1." w:history="1">
        <w:r w:rsidRPr="00862A69">
          <w:rPr>
            <w:color w:val="0000FF"/>
          </w:rPr>
          <w:t>позициях 1</w:t>
        </w:r>
      </w:hyperlink>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№1875</w:t>
      </w:r>
      <w:r>
        <w:t>,                   а также</w:t>
      </w:r>
      <w:r w:rsidRPr="00862A69">
        <w:t xml:space="preserve"> для подтверждения происхождения товара из иностранного государства</w:t>
      </w:r>
      <w:r>
        <w:t xml:space="preserve"> (</w:t>
      </w:r>
      <w:r w:rsidRPr="00862A69">
        <w:t>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r>
        <w:t xml:space="preserve">)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w:t>
      </w:r>
      <w:r w:rsidRPr="00862A69">
        <w:rPr>
          <w:b/>
        </w:rPr>
        <w:lastRenderedPageBreak/>
        <w:t>системе</w:t>
      </w:r>
      <w:r w:rsidRPr="00862A69">
        <w:t>;</w:t>
      </w:r>
    </w:p>
    <w:p w14:paraId="390E0DA9" w14:textId="77777777" w:rsidR="00E80121" w:rsidRPr="00F44656" w:rsidRDefault="00E80121" w:rsidP="00E80121">
      <w:pPr>
        <w:pStyle w:val="ConsPlusNormal"/>
        <w:spacing w:before="240"/>
        <w:ind w:firstLine="540"/>
        <w:jc w:val="both"/>
        <w:rPr>
          <w:b/>
        </w:rPr>
      </w:pPr>
      <w:r>
        <w:t xml:space="preserve">- </w:t>
      </w:r>
      <w:r w:rsidRPr="00862A69">
        <w:t xml:space="preserve">для подтверждения происхождения </w:t>
      </w:r>
      <w:r>
        <w:t>в стране ЕАЭС</w:t>
      </w:r>
      <w:r w:rsidRPr="00862A69">
        <w:t xml:space="preserve"> товаров</w:t>
      </w:r>
      <w:r>
        <w:t xml:space="preserve">, </w:t>
      </w:r>
      <w:r w:rsidRPr="00862A69">
        <w:t xml:space="preserve">указанных в </w:t>
      </w:r>
      <w:r w:rsidRPr="00862A69">
        <w:rPr>
          <w:color w:val="0000FF"/>
        </w:rPr>
        <w:t>позициях 1</w:t>
      </w:r>
      <w:r w:rsidRPr="00862A69">
        <w:t xml:space="preserve"> - </w:t>
      </w:r>
      <w:hyperlink w:anchor="Par633" w:tooltip="146." w:history="1">
        <w:r w:rsidRPr="00862A69">
          <w:rPr>
            <w:color w:val="0000FF"/>
          </w:rPr>
          <w:t>146</w:t>
        </w:r>
      </w:hyperlink>
      <w:r>
        <w:t xml:space="preserve"> приложения № 1</w:t>
      </w:r>
      <w:r w:rsidRPr="00862A69">
        <w:t xml:space="preserve">, </w:t>
      </w:r>
      <w:r w:rsidRPr="00862A69">
        <w:rPr>
          <w:color w:val="0000FF"/>
        </w:rPr>
        <w:t>позициях 1</w:t>
      </w:r>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 1875</w:t>
      </w:r>
      <w:r>
        <w:t xml:space="preserve"> </w:t>
      </w:r>
      <w:r w:rsidRPr="00862A69">
        <w:t xml:space="preserve"> </w:t>
      </w:r>
      <w:r>
        <w:t xml:space="preserve">                        </w:t>
      </w:r>
      <w:r w:rsidRPr="00862A69">
        <w:t xml:space="preserve"> </w:t>
      </w:r>
      <w:r w:rsidRPr="00F44656">
        <w:rPr>
          <w:b/>
        </w:rPr>
        <w:t>- документы, предусмотренные в пп. а) и б) настоящего пункта</w:t>
      </w:r>
      <w:r>
        <w:rPr>
          <w:b/>
        </w:rPr>
        <w:t>;</w:t>
      </w:r>
    </w:p>
    <w:p w14:paraId="6B2EDE24" w14:textId="77777777" w:rsidR="00E80121" w:rsidRPr="00862A69" w:rsidRDefault="00E80121" w:rsidP="00E80121">
      <w:pPr>
        <w:pStyle w:val="ConsPlusNormal"/>
        <w:spacing w:before="240"/>
        <w:ind w:firstLine="540"/>
        <w:jc w:val="both"/>
      </w:pPr>
      <w:r>
        <w:t xml:space="preserve">- </w:t>
      </w:r>
      <w:r w:rsidRPr="00862A69">
        <w:t xml:space="preserve">для подтверждения происхождения </w:t>
      </w:r>
      <w:r>
        <w:t>вышеуказанных товаров</w:t>
      </w:r>
      <w:r w:rsidRPr="00862A69">
        <w:t xml:space="preserve"> из иностранного государства</w:t>
      </w:r>
      <w:r>
        <w:t xml:space="preserve"> (</w:t>
      </w:r>
      <w:r w:rsidRPr="00862A69">
        <w:t xml:space="preserve">за исключением случаев, при которых предусмотрены иные информация и документы, подтверждающие происхождение товара из государств - членов </w:t>
      </w:r>
      <w:r>
        <w:t xml:space="preserve">ЕАЭС)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системе</w:t>
      </w:r>
      <w:r>
        <w:t>.</w:t>
      </w:r>
    </w:p>
    <w:p w14:paraId="000CEB71" w14:textId="77777777" w:rsidR="00E80121" w:rsidRPr="00862A69" w:rsidRDefault="00E80121" w:rsidP="00E80121">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ab/>
        <w:t>В случае отсутствия в заявке на участие в закупке информации и</w:t>
      </w:r>
      <w:r>
        <w:rPr>
          <w:rFonts w:ascii="Times New Roman" w:hAnsi="Times New Roman"/>
          <w:sz w:val="24"/>
          <w:szCs w:val="24"/>
        </w:rPr>
        <w:t xml:space="preserve"> документов, предусмотренных в</w:t>
      </w:r>
      <w:r w:rsidRPr="00862A69">
        <w:rPr>
          <w:rFonts w:ascii="Times New Roman" w:hAnsi="Times New Roman"/>
          <w:sz w:val="24"/>
          <w:szCs w:val="24"/>
        </w:rPr>
        <w:t xml:space="preserve"> настояще</w:t>
      </w:r>
      <w:r>
        <w:rPr>
          <w:rFonts w:ascii="Times New Roman" w:hAnsi="Times New Roman"/>
          <w:sz w:val="24"/>
          <w:szCs w:val="24"/>
        </w:rPr>
        <w:t>м пункте</w:t>
      </w:r>
      <w:r w:rsidRPr="00862A69">
        <w:rPr>
          <w:rFonts w:ascii="Times New Roman" w:hAnsi="Times New Roman"/>
          <w:sz w:val="24"/>
          <w:szCs w:val="24"/>
        </w:rPr>
        <w:t>,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0AB0F1F2" w14:textId="77777777" w:rsidR="00E80121" w:rsidRPr="00862A69" w:rsidRDefault="00E80121" w:rsidP="00E80121">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14:paraId="413E849E" w14:textId="77777777" w:rsidR="00E80121" w:rsidRPr="00862A69" w:rsidRDefault="00E80121" w:rsidP="00E80121">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При этом, такой участник закупки признается непредоставившим обеспечение заявки на участие в закупке в случае непоступления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14:paraId="16726F45" w14:textId="77777777" w:rsidR="00E80121" w:rsidRDefault="00E80121" w:rsidP="00E80121">
      <w:pPr>
        <w:shd w:val="clear" w:color="auto" w:fill="FFFFFF"/>
        <w:rPr>
          <w:rFonts w:ascii="Times New Roman" w:hAnsi="Times New Roman"/>
          <w:b/>
          <w:sz w:val="24"/>
          <w:szCs w:val="24"/>
        </w:rPr>
      </w:pPr>
    </w:p>
    <w:p w14:paraId="3F237179" w14:textId="77777777" w:rsidR="00E80121" w:rsidRPr="00862A69" w:rsidRDefault="00E80121" w:rsidP="00E80121">
      <w:pPr>
        <w:shd w:val="clear" w:color="auto" w:fill="FFFFFF"/>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2. </w:t>
      </w:r>
      <w:r w:rsidRPr="00862A69">
        <w:rPr>
          <w:rFonts w:ascii="Times New Roman" w:hAnsi="Times New Roman"/>
          <w:b/>
          <w:bCs/>
          <w:sz w:val="24"/>
          <w:szCs w:val="24"/>
          <w:lang w:eastAsia="ru-RU"/>
        </w:rPr>
        <w:t>Устанавливаются следующие единые требования к участникам закупки:</w:t>
      </w:r>
    </w:p>
    <w:p w14:paraId="4DC50CC4"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B87A4EE"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DCEFD40"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lastRenderedPageBreak/>
        <w:t xml:space="preserve">неприостановление деятельности участника закупки в порядке, установленном </w:t>
      </w:r>
      <w:hyperlink r:id="rId21" w:history="1">
        <w:r w:rsidRPr="00862A69">
          <w:rPr>
            <w:rFonts w:ascii="Times New Roman" w:hAnsi="Times New Roman"/>
            <w:bCs/>
            <w:sz w:val="24"/>
            <w:szCs w:val="24"/>
            <w:lang w:eastAsia="ru-RU"/>
          </w:rPr>
          <w:t>Кодексом</w:t>
        </w:r>
      </w:hyperlink>
      <w:r w:rsidRPr="00862A69">
        <w:rPr>
          <w:rFonts w:ascii="Times New Roman" w:hAnsi="Times New Roman"/>
          <w:bCs/>
          <w:sz w:val="24"/>
          <w:szCs w:val="24"/>
          <w:lang w:eastAsia="ru-RU"/>
        </w:rPr>
        <w:t xml:space="preserve"> Российской Федерации об административных правонарушениях;</w:t>
      </w:r>
    </w:p>
    <w:p w14:paraId="48D66255"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2"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3"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8727CD"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4" w:history="1">
        <w:r w:rsidRPr="00862A69">
          <w:rPr>
            <w:rFonts w:ascii="Times New Roman" w:hAnsi="Times New Roman"/>
            <w:bCs/>
            <w:sz w:val="24"/>
            <w:szCs w:val="24"/>
            <w:lang w:eastAsia="ru-RU"/>
          </w:rPr>
          <w:t>статьями 289</w:t>
        </w:r>
      </w:hyperlink>
      <w:r w:rsidRPr="00862A69">
        <w:rPr>
          <w:rFonts w:ascii="Times New Roman" w:hAnsi="Times New Roman"/>
          <w:bCs/>
          <w:sz w:val="24"/>
          <w:szCs w:val="24"/>
          <w:lang w:eastAsia="ru-RU"/>
        </w:rPr>
        <w:t xml:space="preserve">, </w:t>
      </w:r>
      <w:hyperlink r:id="rId25" w:history="1">
        <w:r w:rsidRPr="00862A69">
          <w:rPr>
            <w:rFonts w:ascii="Times New Roman" w:hAnsi="Times New Roman"/>
            <w:bCs/>
            <w:sz w:val="24"/>
            <w:szCs w:val="24"/>
            <w:lang w:eastAsia="ru-RU"/>
          </w:rPr>
          <w:t>290</w:t>
        </w:r>
      </w:hyperlink>
      <w:r w:rsidRPr="00862A69">
        <w:rPr>
          <w:rFonts w:ascii="Times New Roman" w:hAnsi="Times New Roman"/>
          <w:bCs/>
          <w:sz w:val="24"/>
          <w:szCs w:val="24"/>
          <w:lang w:eastAsia="ru-RU"/>
        </w:rPr>
        <w:t xml:space="preserve">, </w:t>
      </w:r>
      <w:hyperlink r:id="rId26" w:history="1">
        <w:r w:rsidRPr="00862A69">
          <w:rPr>
            <w:rFonts w:ascii="Times New Roman" w:hAnsi="Times New Roman"/>
            <w:bCs/>
            <w:sz w:val="24"/>
            <w:szCs w:val="24"/>
            <w:lang w:eastAsia="ru-RU"/>
          </w:rPr>
          <w:t>291</w:t>
        </w:r>
      </w:hyperlink>
      <w:r w:rsidRPr="00862A69">
        <w:rPr>
          <w:rFonts w:ascii="Times New Roman" w:hAnsi="Times New Roman"/>
          <w:bCs/>
          <w:sz w:val="24"/>
          <w:szCs w:val="24"/>
          <w:lang w:eastAsia="ru-RU"/>
        </w:rPr>
        <w:t xml:space="preserve">, </w:t>
      </w:r>
      <w:hyperlink r:id="rId27" w:history="1">
        <w:r w:rsidRPr="00862A69">
          <w:rPr>
            <w:rFonts w:ascii="Times New Roman" w:hAnsi="Times New Roman"/>
            <w:bCs/>
            <w:sz w:val="24"/>
            <w:szCs w:val="24"/>
            <w:lang w:eastAsia="ru-RU"/>
          </w:rPr>
          <w:t>291.1</w:t>
        </w:r>
      </w:hyperlink>
      <w:r w:rsidRPr="00862A69">
        <w:rPr>
          <w:rFonts w:ascii="Times New Roman" w:hAnsi="Times New Roman"/>
          <w:bCs/>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0EC3E8"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8" w:history="1">
        <w:r w:rsidRPr="00862A69">
          <w:rPr>
            <w:rFonts w:ascii="Times New Roman" w:hAnsi="Times New Roman"/>
            <w:bCs/>
            <w:sz w:val="24"/>
            <w:szCs w:val="24"/>
            <w:lang w:eastAsia="ru-RU"/>
          </w:rPr>
          <w:t>статьей 19.28</w:t>
        </w:r>
      </w:hyperlink>
      <w:r w:rsidRPr="00862A69">
        <w:rPr>
          <w:rFonts w:ascii="Times New Roman" w:hAnsi="Times New Roman"/>
          <w:bCs/>
          <w:sz w:val="24"/>
          <w:szCs w:val="24"/>
          <w:lang w:eastAsia="ru-RU"/>
        </w:rPr>
        <w:t xml:space="preserve"> Кодекса Российской Федерации об административных правонарушениях;</w:t>
      </w:r>
    </w:p>
    <w:p w14:paraId="787E6C5A"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0FA711"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890014"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6D4F559"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2D561B9"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F12E2EE"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2988D72" w14:textId="77777777" w:rsidR="00E80121" w:rsidRPr="00862A69"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участник закупки не является иностранным агентом;</w:t>
      </w:r>
    </w:p>
    <w:p w14:paraId="3176FEBE" w14:textId="77777777" w:rsidR="00E80121" w:rsidRPr="001303A3" w:rsidRDefault="00E80121" w:rsidP="00E80121">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14:paraId="3D179EEF" w14:textId="77777777" w:rsidR="00E80121" w:rsidRDefault="00E80121" w:rsidP="00E80121">
      <w:pPr>
        <w:shd w:val="clear" w:color="auto" w:fill="FFFFFF"/>
        <w:ind w:firstLine="567"/>
        <w:jc w:val="center"/>
        <w:rPr>
          <w:rFonts w:ascii="Times New Roman" w:hAnsi="Times New Roman"/>
          <w:b/>
          <w:sz w:val="24"/>
          <w:szCs w:val="24"/>
        </w:rPr>
      </w:pPr>
    </w:p>
    <w:p w14:paraId="4E39147C" w14:textId="77777777" w:rsidR="00E80121" w:rsidRPr="00862A69" w:rsidRDefault="00E80121" w:rsidP="00E80121">
      <w:pPr>
        <w:shd w:val="clear" w:color="auto" w:fill="FFFFFF"/>
        <w:ind w:firstLine="567"/>
        <w:jc w:val="center"/>
        <w:rPr>
          <w:rFonts w:ascii="Times New Roman" w:hAnsi="Times New Roman"/>
          <w:b/>
          <w:sz w:val="24"/>
          <w:szCs w:val="24"/>
        </w:rPr>
      </w:pPr>
      <w:r>
        <w:rPr>
          <w:rFonts w:ascii="Times New Roman" w:hAnsi="Times New Roman"/>
          <w:b/>
          <w:sz w:val="24"/>
          <w:szCs w:val="24"/>
        </w:rPr>
        <w:t xml:space="preserve">3. </w:t>
      </w:r>
      <w:r w:rsidRPr="00862A69">
        <w:rPr>
          <w:rFonts w:ascii="Times New Roman" w:hAnsi="Times New Roman"/>
          <w:b/>
          <w:sz w:val="24"/>
          <w:szCs w:val="24"/>
        </w:rPr>
        <w:t>Инструкция по заполнению заявки на участие в закупке</w:t>
      </w:r>
    </w:p>
    <w:p w14:paraId="7ED3B4D5" w14:textId="77777777" w:rsidR="00E80121" w:rsidRPr="00862A69" w:rsidRDefault="00E80121" w:rsidP="00E80121">
      <w:pPr>
        <w:shd w:val="clear" w:color="auto" w:fill="FFFFFF"/>
        <w:ind w:firstLine="567"/>
        <w:jc w:val="center"/>
        <w:rPr>
          <w:rFonts w:ascii="Times New Roman" w:hAnsi="Times New Roman"/>
          <w:b/>
          <w:sz w:val="24"/>
          <w:szCs w:val="24"/>
        </w:rPr>
      </w:pPr>
      <w:r w:rsidRPr="00862A69">
        <w:rPr>
          <w:rFonts w:ascii="Times New Roman" w:hAnsi="Times New Roman"/>
          <w:b/>
          <w:sz w:val="24"/>
          <w:szCs w:val="24"/>
        </w:rPr>
        <w:t>ВНИМАНИЕ УЧАСТНИКОВ ЗАКУПКИ!</w:t>
      </w:r>
    </w:p>
    <w:p w14:paraId="1ACD3CC7" w14:textId="77777777" w:rsidR="00E80121" w:rsidRPr="00862A69" w:rsidRDefault="00E80121" w:rsidP="00E80121">
      <w:pPr>
        <w:shd w:val="clear" w:color="auto" w:fill="FFFFFF"/>
        <w:ind w:firstLine="567"/>
        <w:jc w:val="both"/>
        <w:rPr>
          <w:rFonts w:ascii="Times New Roman" w:hAnsi="Times New Roman"/>
          <w:b/>
          <w:sz w:val="24"/>
          <w:szCs w:val="24"/>
        </w:rPr>
      </w:pPr>
      <w:r w:rsidRPr="00862A69">
        <w:rPr>
          <w:rFonts w:ascii="Times New Roman" w:hAnsi="Times New Roman"/>
          <w:b/>
          <w:sz w:val="24"/>
          <w:szCs w:val="24"/>
        </w:rPr>
        <w:t>В случае выявления комиссией по осуществлению закупки явных противоречий в информации о товарном знаке, стране происхождения и характеристиках товара, указанных в заявке в структурированном виде, формируемой с использованием электронной площадки, и в приложенном к заявке на участие в закупке документе (файле), такая заявка может быть признана комиссией по осуществлению закупки не соответствующей требованиям извещения об осуществлении закупки.</w:t>
      </w:r>
    </w:p>
    <w:p w14:paraId="4EA15943" w14:textId="77777777" w:rsidR="00E80121" w:rsidRPr="00862A69" w:rsidRDefault="00E80121" w:rsidP="00E80121">
      <w:pPr>
        <w:numPr>
          <w:ilvl w:val="0"/>
          <w:numId w:val="50"/>
        </w:numPr>
        <w:shd w:val="clear" w:color="auto" w:fill="FFFFFF"/>
        <w:autoSpaceDE w:val="0"/>
        <w:autoSpaceDN w:val="0"/>
        <w:adjustRightInd w:val="0"/>
        <w:spacing w:after="0" w:line="240" w:lineRule="auto"/>
        <w:ind w:left="0" w:firstLine="663"/>
        <w:jc w:val="both"/>
        <w:rPr>
          <w:rFonts w:ascii="Times New Roman" w:hAnsi="Times New Roman"/>
          <w:bCs/>
          <w:sz w:val="24"/>
          <w:szCs w:val="24"/>
          <w:lang w:eastAsia="ru-RU"/>
        </w:rPr>
      </w:pPr>
      <w:r w:rsidRPr="00862A69">
        <w:rPr>
          <w:rFonts w:ascii="Times New Roman" w:hAnsi="Times New Roman"/>
          <w:bCs/>
          <w:sz w:val="24"/>
          <w:szCs w:val="24"/>
          <w:lang w:eastAsia="ru-RU"/>
        </w:rPr>
        <w:t>Характеристики предлагаемого участником закупки товара, товарный знак (при наличии у товара товарного знака) и наименование страны происхождения товара включаются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при этом:</w:t>
      </w:r>
    </w:p>
    <w:p w14:paraId="1EEA374F" w14:textId="77777777" w:rsidR="00E80121" w:rsidRPr="00862A69" w:rsidRDefault="00E80121" w:rsidP="00E80121">
      <w:pPr>
        <w:shd w:val="clear" w:color="auto" w:fill="FFFFFF"/>
        <w:autoSpaceDE w:val="0"/>
        <w:autoSpaceDN w:val="0"/>
        <w:adjustRightInd w:val="0"/>
        <w:spacing w:after="0" w:line="240" w:lineRule="auto"/>
        <w:ind w:firstLine="567"/>
        <w:jc w:val="both"/>
        <w:rPr>
          <w:rFonts w:ascii="Times New Roman" w:hAnsi="Times New Roman"/>
          <w:bCs/>
          <w:sz w:val="24"/>
          <w:szCs w:val="24"/>
          <w:lang w:eastAsia="ru-RU"/>
        </w:rPr>
      </w:pPr>
      <w:r w:rsidRPr="00862A69">
        <w:rPr>
          <w:rFonts w:ascii="Times New Roman" w:hAnsi="Times New Roman"/>
          <w:bCs/>
          <w:sz w:val="24"/>
          <w:szCs w:val="24"/>
          <w:lang w:eastAsia="ru-RU"/>
        </w:rPr>
        <w:t>-</w:t>
      </w:r>
      <w:r w:rsidRPr="00862A69">
        <w:rPr>
          <w:rFonts w:ascii="Times New Roman" w:hAnsi="Times New Roman"/>
          <w:sz w:val="24"/>
          <w:szCs w:val="24"/>
          <w:lang w:eastAsia="ru-RU"/>
        </w:rPr>
        <w:t xml:space="preserve"> характеристики поставляемого товара указываются в полном соответствии с показателями, установленными заказчиком в описании объекта закупки, при этом </w:t>
      </w:r>
      <w:r w:rsidRPr="00862A69">
        <w:rPr>
          <w:rFonts w:ascii="Times New Roman" w:eastAsia="Times New Roman" w:hAnsi="Times New Roman"/>
          <w:sz w:val="24"/>
          <w:szCs w:val="24"/>
          <w:lang w:eastAsia="ru-RU"/>
        </w:rPr>
        <w:t xml:space="preserve">участник закупки </w:t>
      </w:r>
      <w:r w:rsidRPr="00862A69">
        <w:rPr>
          <w:rFonts w:ascii="Times New Roman" w:eastAsia="Times New Roman" w:hAnsi="Times New Roman"/>
          <w:bCs/>
          <w:sz w:val="24"/>
          <w:szCs w:val="24"/>
          <w:lang w:eastAsia="ru-RU"/>
        </w:rPr>
        <w:t>должен</w:t>
      </w:r>
      <w:r w:rsidRPr="00862A69">
        <w:rPr>
          <w:rFonts w:ascii="Times New Roman" w:eastAsia="Times New Roman" w:hAnsi="Times New Roman"/>
          <w:sz w:val="24"/>
          <w:szCs w:val="24"/>
          <w:lang w:eastAsia="ru-RU"/>
        </w:rPr>
        <w:t xml:space="preserve"> указать или конкретное значение характеристики, или все значения характеристики, или диапазон значений характеристики, или одно или несколько значений характеристики, или только одно значение характеристики, или характеристики в неизменном виде, указанных в </w:t>
      </w:r>
      <w:r w:rsidRPr="00862A69">
        <w:rPr>
          <w:rFonts w:ascii="Times New Roman" w:eastAsia="Times New Roman" w:hAnsi="Times New Roman"/>
          <w:bCs/>
          <w:sz w:val="24"/>
          <w:szCs w:val="24"/>
          <w:lang w:eastAsia="ru-RU"/>
        </w:rPr>
        <w:t>описании объекта закупки. При этом инструкция к каждой характеристики указана в разделе Объект закупки в структурированном извещении об осуществлении закупки размещенном в ЕИС</w:t>
      </w:r>
      <w:r w:rsidRPr="00862A69">
        <w:rPr>
          <w:rFonts w:ascii="Times New Roman" w:eastAsia="Times New Roman" w:hAnsi="Times New Roman"/>
          <w:sz w:val="24"/>
          <w:szCs w:val="24"/>
          <w:lang w:eastAsia="ru-RU"/>
        </w:rPr>
        <w:t xml:space="preserve">. </w:t>
      </w:r>
    </w:p>
    <w:p w14:paraId="1A588E9E"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eastAsia="Times New Roman" w:hAnsi="Times New Roman"/>
          <w:sz w:val="24"/>
          <w:szCs w:val="24"/>
          <w:lang w:eastAsia="ru-RU"/>
        </w:rPr>
      </w:pPr>
      <w:r w:rsidRPr="00862A69">
        <w:rPr>
          <w:rFonts w:ascii="Times New Roman" w:hAnsi="Times New Roman"/>
          <w:bCs/>
          <w:sz w:val="24"/>
          <w:szCs w:val="24"/>
          <w:lang w:eastAsia="ru-RU"/>
        </w:rPr>
        <w:lastRenderedPageBreak/>
        <w:t>-характеристики предлагаемого участником закупки товара и товарный знак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r w:rsidRPr="00862A69">
        <w:rPr>
          <w:rFonts w:ascii="Times New Roman" w:eastAsia="Times New Roman" w:hAnsi="Times New Roman"/>
          <w:sz w:val="24"/>
          <w:szCs w:val="24"/>
          <w:lang w:eastAsia="ru-RU"/>
        </w:rPr>
        <w:t xml:space="preserve"> </w:t>
      </w:r>
    </w:p>
    <w:p w14:paraId="526410B9"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характеристики поставляемого товара участник закупки обязан указывать только в случае установления в описании объекта закупки (Техническом задании) требований к характеристикам закупаемого товара (максимальных и (или) минимальных значений показателей товара, а также значений показателей, которые не могут изменяться) и только по тем позициям товаров, в которых не указан товарный знак (или не установлено требование оригинальности запасных частей к имеющемуся оборудованию обозначенным товарным знаком) или в случае, если участник закупки предлагает товар, который обозначен товарным знаком, отличным от товарного знака, указанного в описании объекта закупки (Техническом задании).</w:t>
      </w:r>
    </w:p>
    <w:p w14:paraId="63E2746D"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 характеристики предлагаемого участником закупки товара, товарный знак (при наличии у товара товарного знака) не включаются в заявку на участие в закупке в случае включения заказчиком в соответствии с </w:t>
      </w:r>
      <w:hyperlink r:id="rId29" w:history="1">
        <w:r w:rsidRPr="00862A69">
          <w:rPr>
            <w:rFonts w:ascii="Times New Roman" w:hAnsi="Times New Roman"/>
            <w:bCs/>
            <w:sz w:val="24"/>
            <w:szCs w:val="24"/>
            <w:lang w:eastAsia="ru-RU"/>
          </w:rPr>
          <w:t>пунктом 8 части 1 статьи 33</w:t>
        </w:r>
      </w:hyperlink>
      <w:r w:rsidRPr="00862A69">
        <w:rPr>
          <w:rFonts w:ascii="Times New Roman" w:hAnsi="Times New Roman"/>
          <w:bCs/>
          <w:sz w:val="24"/>
          <w:szCs w:val="24"/>
          <w:lang w:eastAsia="ru-RU"/>
        </w:rPr>
        <w:t xml:space="preserve"> Федерального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01997708"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участник закупки вправе не указывать долю вторичного сырья. При этом в случае указания участником закупки доли вторичного сырья, отличной от доли, указанной в описании объекта закупки, проверка соблюдения установленных заказчиком при описании объекта закупки требований к доли вторичного сырья осуществляется заказчиком при приемке поставленного товара в порядке, предусмотренном контрактом.</w:t>
      </w:r>
    </w:p>
    <w:p w14:paraId="777823ED"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bCs/>
          <w:sz w:val="24"/>
          <w:szCs w:val="24"/>
          <w:lang w:eastAsia="ru-RU"/>
        </w:rPr>
      </w:pPr>
      <w:r w:rsidRPr="00862A69">
        <w:rPr>
          <w:rFonts w:ascii="Times New Roman" w:hAnsi="Times New Roman"/>
          <w:bCs/>
          <w:sz w:val="24"/>
          <w:szCs w:val="24"/>
          <w:lang w:eastAsia="ru-RU"/>
        </w:rPr>
        <w:t>- в случае, если в техническом задании заказчиком установлены конкретные требования к диапазонным величинам, участник закупки вправе предложить к поставке товар с иными значениями, включающими указанный диапазон в соответствии с технической документацией, поставляемого товара.</w:t>
      </w:r>
    </w:p>
    <w:p w14:paraId="570739E0"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2.</w:t>
      </w:r>
      <w:r w:rsidRPr="00862A69">
        <w:rPr>
          <w:rFonts w:ascii="Times New Roman" w:eastAsia="Times New Roman" w:hAnsi="Times New Roman"/>
          <w:sz w:val="24"/>
          <w:szCs w:val="24"/>
          <w:lang w:eastAsia="ru-RU"/>
        </w:rPr>
        <w:t xml:space="preserve"> Если объектом закупки является товар, то в случае предложения участником закупки в заявке меньшего количества товара, чем предусмотрено в Описании объекта закупки (Техническом задании),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14:paraId="4B4438A4" w14:textId="77777777" w:rsidR="00E80121" w:rsidRPr="00862A69" w:rsidRDefault="00E80121" w:rsidP="00E80121">
      <w:pPr>
        <w:shd w:val="clear" w:color="auto" w:fill="FFFFFF"/>
        <w:autoSpaceDE w:val="0"/>
        <w:autoSpaceDN w:val="0"/>
        <w:adjustRightInd w:val="0"/>
        <w:spacing w:after="0" w:line="240" w:lineRule="auto"/>
        <w:ind w:firstLine="663"/>
        <w:jc w:val="both"/>
        <w:rPr>
          <w:rFonts w:ascii="Times New Roman" w:hAnsi="Times New Roman"/>
          <w:sz w:val="24"/>
          <w:szCs w:val="24"/>
          <w:lang w:eastAsia="ru-RU"/>
        </w:rPr>
      </w:pPr>
      <w:r w:rsidRPr="00862A69">
        <w:rPr>
          <w:rFonts w:ascii="Times New Roman" w:eastAsia="Times New Roman" w:hAnsi="Times New Roman"/>
          <w:b/>
          <w:sz w:val="24"/>
          <w:szCs w:val="24"/>
          <w:lang w:eastAsia="ru-RU"/>
        </w:rPr>
        <w:t>3.</w:t>
      </w:r>
      <w:r w:rsidRPr="00862A69">
        <w:rPr>
          <w:rFonts w:ascii="Times New Roman" w:eastAsia="Times New Roman" w:hAnsi="Times New Roman"/>
          <w:sz w:val="24"/>
          <w:szCs w:val="24"/>
          <w:lang w:eastAsia="ru-RU"/>
        </w:rPr>
        <w:t xml:space="preserve"> При необходимости указания в заявке на участие в закупке информации о наименовании страны происхождения товара, участник закупки должен руководствоваться следующими требованиями: участник закупки должен однозначно, определенно и недвусмысленно указать на то, что страной происхождения товара является определенная страна (государство), при этом указываются официальное наименование страны (государства)</w:t>
      </w:r>
      <w:r w:rsidRPr="00862A69">
        <w:rPr>
          <w:rFonts w:ascii="Times New Roman" w:hAnsi="Times New Roman"/>
          <w:sz w:val="24"/>
          <w:szCs w:val="24"/>
          <w:lang w:eastAsia="ru-RU"/>
        </w:rPr>
        <w:t xml:space="preserve"> в соответствии с общероссийским классификатором, используемым для идентификации стран мира.</w:t>
      </w:r>
    </w:p>
    <w:p w14:paraId="133DC57F"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 регион страны, часть страны, населенный пункт, определенный географический объект без указания на наименование страны не будет являться надлежащим исполнением требований об указании в заявке наименования страны происхождения товара.</w:t>
      </w:r>
    </w:p>
    <w:p w14:paraId="43CE4B6A"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Указание наименования страны (государства) в составе сведений о месте нахождения и (или) регистрации производителя товара и(или) участника закупки, не будет являться надлежащим исполнением требований об указании в заявке страны происхождения товара.</w:t>
      </w:r>
    </w:p>
    <w:p w14:paraId="5C2FF6C6"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b/>
          <w:sz w:val="24"/>
          <w:szCs w:val="24"/>
          <w:lang w:eastAsia="ru-RU"/>
        </w:rPr>
        <w:t>4.</w:t>
      </w:r>
      <w:r w:rsidRPr="00862A69">
        <w:rPr>
          <w:rFonts w:ascii="Times New Roman" w:eastAsia="Times New Roman" w:hAnsi="Times New Roman"/>
          <w:sz w:val="24"/>
          <w:szCs w:val="24"/>
          <w:lang w:eastAsia="ru-RU"/>
        </w:rPr>
        <w:t xml:space="preserve"> Если объектом закупки является товар (и если в закупке установлены требования к сроку годности товара), то в случае указания в заявке остаточного срока годности </w:t>
      </w:r>
      <w:r w:rsidRPr="00862A69">
        <w:rPr>
          <w:rFonts w:ascii="Times New Roman" w:eastAsia="Times New Roman" w:hAnsi="Times New Roman"/>
          <w:sz w:val="24"/>
          <w:szCs w:val="24"/>
          <w:lang w:eastAsia="ru-RU"/>
        </w:rPr>
        <w:lastRenderedPageBreak/>
        <w:t xml:space="preserve">предлагаемого к поставке товара, не соответствующего требованиям к остаточному сроку годности товара, указанным в Описании объекта закупки, в том числе в проекте контракта, комиссия по осуществлению закупок отказывает участнику закупки в допуске участия в закупке и (или) принимает решение о признании заявки участника не </w:t>
      </w:r>
    </w:p>
    <w:p w14:paraId="371AFEE5"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w:t>
      </w:r>
      <w:r w:rsidRPr="00862A69">
        <w:rPr>
          <w:rFonts w:ascii="Times New Roman" w:eastAsia="Times New Roman" w:hAnsi="Times New Roman"/>
          <w:b/>
          <w:sz w:val="24"/>
          <w:szCs w:val="24"/>
          <w:lang w:eastAsia="ru-RU"/>
        </w:rPr>
        <w:t>.</w:t>
      </w:r>
      <w:r w:rsidRPr="00862A69">
        <w:rPr>
          <w:rFonts w:ascii="Times New Roman" w:eastAsia="Times New Roman" w:hAnsi="Times New Roman"/>
          <w:sz w:val="24"/>
          <w:szCs w:val="24"/>
          <w:lang w:eastAsia="ru-RU"/>
        </w:rPr>
        <w:t xml:space="preserve"> В случае, если в настоящем извещении об осуществлении закупки установлено требование предоставления лицензии или иного документа, подтверждающего соответствие участника закупки требованиям законодательства и лицензируемые виды деятельности не являются самостоятельным объектом закупки, а согласно условиям проекта контракта исполнитель (подрядчик) вправе привлечь к исполнению контракта иных лиц (соисполнителей, субподрядчиков), участник закупки, не имеющий указанного документа, но намеревающийся исполнять лицензируемый вид деятельности (иную деятельность, право на выполнение которых требуется подтвердить) с привлечением соисполнителей (субподрядчиков), должен предоставить в составе заявки указанный документ, выданный на имя соисполнителя (субподрядчика), с которым участник закупки заключил или намерен заключить договор соисполнительства (субподряда).</w:t>
      </w:r>
    </w:p>
    <w:p w14:paraId="21B15F6D"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b/>
          <w:sz w:val="24"/>
          <w:szCs w:val="24"/>
          <w:lang w:eastAsia="ru-RU"/>
        </w:rPr>
      </w:pPr>
    </w:p>
    <w:p w14:paraId="2CA68FF9"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i/>
          <w:sz w:val="24"/>
          <w:szCs w:val="24"/>
          <w:lang w:eastAsia="ru-RU"/>
        </w:rPr>
      </w:pPr>
      <w:r w:rsidRPr="00862A69">
        <w:rPr>
          <w:rFonts w:ascii="Times New Roman" w:eastAsia="Times New Roman" w:hAnsi="Times New Roman"/>
          <w:i/>
          <w:sz w:val="24"/>
          <w:szCs w:val="24"/>
          <w:lang w:eastAsia="ru-RU"/>
        </w:rPr>
        <w:t>Документами, подтверждающими наличие у участника лицензии, является либо выписка из реестра лицензий, либо копия акта лицензирующего органа о принятом решении либо иной документ, содержащий сведения, обеспечивающие возможность подтверждения наличия соответствующей записи в реестре лицензий. При этом в указанном ином документе должны быть указаны в том числе номер реестровой записи в реестре лицензий и ссылка на официальный сайт в сети Интернет (или адрес сайта) лицензирующего органа, на котором размещен реестр выданных лицензий, в котором содержится соответствующая запись. В случае отсутствия данной информации в указанном документе и отсутствием в связи с этим у комиссии по осуществлению закупки возможности осуществления проверки наличия сведений об участников закупки в реестре лицензий, комиссия по осуществлению закупки вправе признать заявку такого участника несоответствующей требованиям извещения об осуществлении закупки.</w:t>
      </w:r>
    </w:p>
    <w:p w14:paraId="0CEDFFDA"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6. </w:t>
      </w:r>
      <w:r w:rsidRPr="003E7F26">
        <w:rPr>
          <w:rFonts w:ascii="Times New Roman" w:eastAsia="Times New Roman" w:hAnsi="Times New Roman"/>
          <w:sz w:val="24"/>
          <w:szCs w:val="20"/>
          <w:lang w:eastAsia="ru-RU"/>
        </w:rPr>
        <w:t xml:space="preserve">В случае если в части II «Наименование и описание объекта закупки (Техническое задание)» указаны следующие понятия и знаки: </w:t>
      </w:r>
    </w:p>
    <w:p w14:paraId="217D111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 «не более» – означает меньше установленного значения и включает крайнее максимальное значение;</w:t>
      </w:r>
    </w:p>
    <w:p w14:paraId="56061A84"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2) «не менее» – означает больше установленного значения и включает крайнее минимальное значение; </w:t>
      </w:r>
    </w:p>
    <w:p w14:paraId="43340E66"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3) «более» – означает больше установленного значения и не включает крайнее минимальное значение; </w:t>
      </w:r>
    </w:p>
    <w:p w14:paraId="3F192DB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4) «менее» – означает меньше установленного значения и не включает крайнее максимальное значение; </w:t>
      </w:r>
    </w:p>
    <w:p w14:paraId="43FC2E22"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5) «превышает/превышать» – означает больше установленного значения и не включает крайнее минимальное значение; </w:t>
      </w:r>
    </w:p>
    <w:p w14:paraId="3C82A7F7"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6) «не превышает/не превышать» – означает меньше установленного значения и включает крайнее максимальное значение;</w:t>
      </w:r>
    </w:p>
    <w:p w14:paraId="7B7291D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7) «ниже», «меньше» – означает менее установленного значения и не включает крайнее максимальное значение;</w:t>
      </w:r>
    </w:p>
    <w:p w14:paraId="75528AA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8) «свыше», «выше», «больше», «лучше» – означает более установленного значения и не включает крайнее минимальное значение;</w:t>
      </w:r>
    </w:p>
    <w:p w14:paraId="7A9EDC18"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9) «не хуже» – означает более установленного значения и включает крайнее минимальное значение.</w:t>
      </w:r>
    </w:p>
    <w:p w14:paraId="3B6E8F69"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10) «от... до... » – означает диапазон значений и включает крайние значения; </w:t>
      </w:r>
    </w:p>
    <w:p w14:paraId="1B809161"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11) значение в виде интервала, указанного через тире – означает диапазон значений и включает крайние значения;</w:t>
      </w:r>
    </w:p>
    <w:p w14:paraId="2E55EEBC"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12) «не уже» – означает диапазон равно или больше установленного значения и </w:t>
      </w:r>
      <w:r w:rsidRPr="003E7F26">
        <w:rPr>
          <w:rFonts w:ascii="Times New Roman" w:eastAsia="Times New Roman" w:hAnsi="Times New Roman"/>
          <w:sz w:val="24"/>
          <w:szCs w:val="20"/>
          <w:lang w:eastAsia="ru-RU"/>
        </w:rPr>
        <w:lastRenderedPageBreak/>
        <w:t>включает минимальное значение;</w:t>
      </w:r>
    </w:p>
    <w:p w14:paraId="31B47A7D"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13) «не шире» – означает диапазон равно или менее установленного значения и включает максимальное значение;</w:t>
      </w:r>
    </w:p>
    <w:p w14:paraId="73CBDF3B"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14) «&lt;» – означает менее установленного значения и не включает крайнее максимальное значение;</w:t>
      </w:r>
    </w:p>
    <w:p w14:paraId="6F3FC1C2"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15) «&gt;» – означает более установленного значения и не включает крайнее минимальное значение;</w:t>
      </w:r>
    </w:p>
    <w:p w14:paraId="7BF91BE5"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16) «≥» – означает больше установленного значения и включает крайнее минимальное значение;</w:t>
      </w:r>
    </w:p>
    <w:p w14:paraId="1EB01A1A"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17) «≤» – означает меньше установленного значения и включает крайнее максимальное значение.</w:t>
      </w:r>
    </w:p>
    <w:p w14:paraId="64E61F4D" w14:textId="77777777" w:rsidR="00E80121" w:rsidRPr="003E7F26"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w:t>
      </w:r>
      <w:r>
        <w:rPr>
          <w:rFonts w:ascii="Times New Roman" w:eastAsia="Times New Roman" w:hAnsi="Times New Roman"/>
          <w:sz w:val="24"/>
          <w:szCs w:val="20"/>
          <w:lang w:eastAsia="ru-RU"/>
        </w:rPr>
        <w:t xml:space="preserve"> </w:t>
      </w:r>
      <w:r w:rsidRPr="003E7F26">
        <w:rPr>
          <w:rFonts w:ascii="Times New Roman" w:eastAsia="Times New Roman" w:hAnsi="Times New Roman"/>
          <w:sz w:val="24"/>
          <w:szCs w:val="20"/>
          <w:lang w:eastAsia="ru-RU"/>
        </w:rPr>
        <w:t>(в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14:paraId="6B4BAE3A" w14:textId="77777777" w:rsidR="00E80121" w:rsidRDefault="00E80121" w:rsidP="00E80121">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w:t>
      </w:r>
      <w:r>
        <w:rPr>
          <w:rFonts w:ascii="Times New Roman" w:eastAsia="Times New Roman" w:hAnsi="Times New Roman"/>
          <w:sz w:val="24"/>
          <w:szCs w:val="20"/>
          <w:lang w:eastAsia="ru-RU"/>
        </w:rPr>
        <w:t xml:space="preserve"> </w:t>
      </w:r>
      <w:r w:rsidRPr="003E7F26">
        <w:rPr>
          <w:rFonts w:ascii="Times New Roman" w:eastAsia="Times New Roman" w:hAnsi="Times New Roman"/>
          <w:sz w:val="24"/>
          <w:szCs w:val="20"/>
          <w:lang w:eastAsia="ru-RU"/>
        </w:rPr>
        <w:t>указаны значения показателей «и/или», то участнику закупки при подготовке заявки следует указывать одно или несколько значений показателей.</w:t>
      </w:r>
    </w:p>
    <w:p w14:paraId="5167DE6E" w14:textId="77777777" w:rsidR="00E80121" w:rsidRPr="00862A69" w:rsidRDefault="00E80121" w:rsidP="00E80121">
      <w:pPr>
        <w:shd w:val="clear" w:color="auto" w:fill="FFFFFF"/>
        <w:spacing w:after="0" w:line="240" w:lineRule="auto"/>
        <w:ind w:right="100" w:firstLine="663"/>
        <w:jc w:val="both"/>
        <w:rPr>
          <w:rFonts w:ascii="Times New Roman" w:eastAsia="Times New Roman" w:hAnsi="Times New Roman"/>
          <w:sz w:val="24"/>
          <w:szCs w:val="24"/>
          <w:lang w:eastAsia="ru-RU"/>
        </w:rPr>
      </w:pPr>
      <w:r w:rsidRPr="00862A69">
        <w:rPr>
          <w:rFonts w:ascii="Times New Roman" w:eastAsia="Times New Roman" w:hAnsi="Times New Roman"/>
          <w:sz w:val="24"/>
          <w:szCs w:val="24"/>
          <w:lang w:eastAsia="ru-RU"/>
        </w:rPr>
        <w:t>При несоблюдении указанных требований комиссия по осуществлению закупок отказывает участнику закупки в допуске участия в закупке и (или) принимает решение о признании заявки участника не соответствующей требованиям, установленным в извещении об осуществлении закупки.</w:t>
      </w:r>
    </w:p>
    <w:p w14:paraId="18CD0971" w14:textId="77777777" w:rsidR="00E80121" w:rsidRPr="00862A69" w:rsidRDefault="00E80121" w:rsidP="00E80121">
      <w:pPr>
        <w:shd w:val="clear" w:color="auto" w:fill="FFFFFF"/>
        <w:spacing w:after="0" w:line="240" w:lineRule="auto"/>
        <w:ind w:firstLine="663"/>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 если в Описании объекта (Техническом задании) закупки в описании товара включенного в Каталог товаров, работ, услуг указано несколько различных значений одной из характеристик, участнику необходимо выбрать из них одно значение, если весь объем поставляемого товара будет соответствовать указанному значению характеристики, или, если к поставке предлагается товар, части объема которого будут соответствовать различным значениям характеристики, указанным в Описании объекта закупки, указываются все данные значения.</w:t>
      </w:r>
    </w:p>
    <w:p w14:paraId="0CEFE19C" w14:textId="77777777" w:rsidR="00E80121" w:rsidRPr="00862A69" w:rsidRDefault="00E80121" w:rsidP="00E80121">
      <w:pPr>
        <w:spacing w:after="0" w:line="240" w:lineRule="auto"/>
        <w:ind w:firstLine="709"/>
        <w:jc w:val="both"/>
        <w:rPr>
          <w:rFonts w:ascii="Times New Roman" w:eastAsia="Times New Roman" w:hAnsi="Times New Roman"/>
          <w:b/>
          <w:sz w:val="24"/>
          <w:szCs w:val="24"/>
          <w:lang w:eastAsia="ru-RU"/>
        </w:rPr>
      </w:pPr>
      <w:r w:rsidRPr="00862A69">
        <w:rPr>
          <w:rFonts w:ascii="Times New Roman" w:eastAsia="Times New Roman" w:hAnsi="Times New Roman"/>
          <w:sz w:val="24"/>
          <w:szCs w:val="24"/>
          <w:lang w:eastAsia="ru-RU"/>
        </w:rPr>
        <w:t>В случае</w:t>
      </w:r>
      <w:r>
        <w:rPr>
          <w:rFonts w:ascii="Times New Roman" w:eastAsia="Times New Roman" w:hAnsi="Times New Roman"/>
          <w:sz w:val="24"/>
          <w:szCs w:val="24"/>
          <w:lang w:eastAsia="ru-RU"/>
        </w:rPr>
        <w:t xml:space="preserve"> если описание объекта закупки </w:t>
      </w:r>
      <w:r w:rsidRPr="00862A69">
        <w:rPr>
          <w:rFonts w:ascii="Times New Roman" w:eastAsia="Times New Roman" w:hAnsi="Times New Roman"/>
          <w:sz w:val="24"/>
          <w:szCs w:val="24"/>
          <w:lang w:eastAsia="ru-RU"/>
        </w:rPr>
        <w:t>в структурированном виде в извещении об осуще</w:t>
      </w:r>
      <w:r>
        <w:rPr>
          <w:rFonts w:ascii="Times New Roman" w:eastAsia="Times New Roman" w:hAnsi="Times New Roman"/>
          <w:sz w:val="24"/>
          <w:szCs w:val="24"/>
          <w:lang w:eastAsia="ru-RU"/>
        </w:rPr>
        <w:t xml:space="preserve">ствлении закупки отличается от </w:t>
      </w:r>
      <w:r w:rsidRPr="00862A69">
        <w:rPr>
          <w:rFonts w:ascii="Times New Roman" w:eastAsia="Times New Roman" w:hAnsi="Times New Roman"/>
          <w:sz w:val="24"/>
          <w:szCs w:val="24"/>
          <w:lang w:eastAsia="ru-RU"/>
        </w:rPr>
        <w:t>описания объе</w:t>
      </w:r>
      <w:r>
        <w:rPr>
          <w:rFonts w:ascii="Times New Roman" w:eastAsia="Times New Roman" w:hAnsi="Times New Roman"/>
          <w:sz w:val="24"/>
          <w:szCs w:val="24"/>
          <w:lang w:eastAsia="ru-RU"/>
        </w:rPr>
        <w:t xml:space="preserve">кта закупки </w:t>
      </w:r>
      <w:r w:rsidRPr="00862A69">
        <w:rPr>
          <w:rFonts w:ascii="Times New Roman" w:eastAsia="Times New Roman" w:hAnsi="Times New Roman"/>
          <w:sz w:val="24"/>
          <w:szCs w:val="24"/>
          <w:lang w:eastAsia="ru-RU"/>
        </w:rPr>
        <w:t>в приложенном к извещению об осуществлении закупке документе, то приоритет имеет описание объекта закупки в структурированном виде в извещении об осуществлении закупки.</w:t>
      </w:r>
    </w:p>
    <w:p w14:paraId="69AEE1EE" w14:textId="77777777" w:rsidR="00E80121" w:rsidRDefault="00E80121" w:rsidP="00E80121">
      <w:pPr>
        <w:spacing w:after="0" w:line="240" w:lineRule="auto"/>
        <w:ind w:firstLine="709"/>
        <w:jc w:val="both"/>
        <w:rPr>
          <w:rFonts w:ascii="Times New Roman" w:eastAsia="Times New Roman" w:hAnsi="Times New Roman"/>
          <w:b/>
          <w:bCs/>
          <w:sz w:val="24"/>
          <w:szCs w:val="24"/>
          <w:lang w:eastAsia="ru-RU"/>
        </w:rPr>
      </w:pPr>
      <w:r w:rsidRPr="00862A69">
        <w:rPr>
          <w:rFonts w:ascii="Times New Roman" w:eastAsia="Times New Roman" w:hAnsi="Times New Roman"/>
          <w:sz w:val="24"/>
          <w:szCs w:val="24"/>
          <w:lang w:eastAsia="ru-RU"/>
        </w:rPr>
        <w:t>В случае если характеристики п</w:t>
      </w:r>
      <w:r>
        <w:rPr>
          <w:rFonts w:ascii="Times New Roman" w:eastAsia="Times New Roman" w:hAnsi="Times New Roman"/>
          <w:sz w:val="24"/>
          <w:szCs w:val="24"/>
          <w:lang w:eastAsia="ru-RU"/>
        </w:rPr>
        <w:t xml:space="preserve">редлагаемого товара, указанные </w:t>
      </w:r>
      <w:r w:rsidRPr="00862A69">
        <w:rPr>
          <w:rFonts w:ascii="Times New Roman" w:eastAsia="Times New Roman" w:hAnsi="Times New Roman"/>
          <w:sz w:val="24"/>
          <w:szCs w:val="24"/>
          <w:lang w:eastAsia="ru-RU"/>
        </w:rPr>
        <w:t>в структурированн</w:t>
      </w:r>
      <w:r>
        <w:rPr>
          <w:rFonts w:ascii="Times New Roman" w:eastAsia="Times New Roman" w:hAnsi="Times New Roman"/>
          <w:sz w:val="24"/>
          <w:szCs w:val="24"/>
          <w:lang w:eastAsia="ru-RU"/>
        </w:rPr>
        <w:t xml:space="preserve">ой заявке на участие в закупке, отличаются от </w:t>
      </w:r>
      <w:r w:rsidRPr="00862A69">
        <w:rPr>
          <w:rFonts w:ascii="Times New Roman" w:eastAsia="Times New Roman" w:hAnsi="Times New Roman"/>
          <w:sz w:val="24"/>
          <w:szCs w:val="24"/>
          <w:lang w:eastAsia="ru-RU"/>
        </w:rPr>
        <w:t>характеристик предлагаемого товара, указанных   в приложенном к заявке документе, то комиссия по осуществлению закупки при рассмотрении заявок при принятии решения учитывает только характеристики предлага</w:t>
      </w:r>
      <w:r>
        <w:rPr>
          <w:rFonts w:ascii="Times New Roman" w:eastAsia="Times New Roman" w:hAnsi="Times New Roman"/>
          <w:sz w:val="24"/>
          <w:szCs w:val="24"/>
          <w:lang w:eastAsia="ru-RU"/>
        </w:rPr>
        <w:t xml:space="preserve">емого товара, указанные </w:t>
      </w:r>
      <w:r w:rsidRPr="00862A69">
        <w:rPr>
          <w:rFonts w:ascii="Times New Roman" w:eastAsia="Times New Roman" w:hAnsi="Times New Roman"/>
          <w:sz w:val="24"/>
          <w:szCs w:val="24"/>
          <w:lang w:eastAsia="ru-RU"/>
        </w:rPr>
        <w:t>в структурированной заявке на участие в закупке.</w:t>
      </w:r>
    </w:p>
    <w:p w14:paraId="7C6E8DE5"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38468B72"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056054A2"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5B9B7183"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755EA44D"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4AD20586"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762AC0B7"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613020EB"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0E6BBBB4" w14:textId="77777777" w:rsidR="00E80121" w:rsidRDefault="00E80121" w:rsidP="001D72AA">
      <w:pPr>
        <w:tabs>
          <w:tab w:val="left" w:pos="1020"/>
        </w:tabs>
        <w:spacing w:after="0" w:line="240" w:lineRule="auto"/>
        <w:jc w:val="both"/>
        <w:rPr>
          <w:rFonts w:ascii="Times New Roman" w:eastAsia="Times New Roman" w:hAnsi="Times New Roman"/>
          <w:b/>
          <w:color w:val="000000"/>
          <w:lang w:eastAsia="ru-RU"/>
        </w:rPr>
      </w:pPr>
    </w:p>
    <w:p w14:paraId="016C6844" w14:textId="77777777" w:rsidR="00CA2F90" w:rsidRDefault="00CA2F90" w:rsidP="00DC0E44">
      <w:pPr>
        <w:jc w:val="right"/>
        <w:rPr>
          <w:rFonts w:ascii="Times New Roman" w:hAnsi="Times New Roman" w:cs="Times New Roman"/>
        </w:rPr>
      </w:pPr>
    </w:p>
    <w:p w14:paraId="62F80058" w14:textId="5F71B0CE" w:rsidR="00CA2F90" w:rsidRPr="00BD4877" w:rsidRDefault="00CA2F90" w:rsidP="00CA2F90">
      <w:pPr>
        <w:spacing w:after="0" w:line="240" w:lineRule="auto"/>
        <w:ind w:firstLine="709"/>
        <w:jc w:val="right"/>
        <w:rPr>
          <w:rFonts w:ascii="Times New Roman" w:hAnsi="Times New Roman" w:cs="Times New Roman"/>
        </w:rPr>
      </w:pPr>
      <w:r w:rsidRPr="00BD4877">
        <w:rPr>
          <w:rFonts w:ascii="Times New Roman" w:hAnsi="Times New Roman" w:cs="Times New Roman"/>
        </w:rPr>
        <w:t xml:space="preserve">Приложение                                                                                                                                                к </w:t>
      </w:r>
      <w:r>
        <w:rPr>
          <w:rFonts w:ascii="Times New Roman" w:hAnsi="Times New Roman" w:cs="Times New Roman"/>
        </w:rPr>
        <w:t>Техническому заданию</w:t>
      </w:r>
    </w:p>
    <w:p w14:paraId="5F3209E2" w14:textId="77777777" w:rsidR="00CA2F90" w:rsidRDefault="00CA2F90" w:rsidP="00CA2F90">
      <w:pPr>
        <w:spacing w:after="0" w:line="240" w:lineRule="auto"/>
        <w:ind w:firstLine="709"/>
        <w:jc w:val="right"/>
        <w:rPr>
          <w:rFonts w:ascii="Times New Roman" w:hAnsi="Times New Roman" w:cs="Times New Roman"/>
        </w:rPr>
      </w:pPr>
      <w:r w:rsidRPr="00BD4877">
        <w:rPr>
          <w:rFonts w:ascii="Times New Roman" w:hAnsi="Times New Roman" w:cs="Times New Roman"/>
        </w:rPr>
        <w:t xml:space="preserve"> (для товара, указанного в позициях 1 – 433 приложения № 2)</w:t>
      </w:r>
    </w:p>
    <w:p w14:paraId="1DB1FBBF" w14:textId="77777777" w:rsidR="00CA2F90" w:rsidRDefault="00CA2F90" w:rsidP="00CA2F90">
      <w:pPr>
        <w:ind w:firstLine="709"/>
        <w:jc w:val="both"/>
        <w:rPr>
          <w:rFonts w:ascii="Times New Roman" w:hAnsi="Times New Roman" w:cs="Times New Roman"/>
        </w:rPr>
      </w:pPr>
    </w:p>
    <w:p w14:paraId="50137D4B" w14:textId="77777777" w:rsidR="00CA2F90" w:rsidRDefault="00CA2F90" w:rsidP="00CA2F90">
      <w:pPr>
        <w:ind w:firstLine="709"/>
        <w:jc w:val="center"/>
        <w:rPr>
          <w:rFonts w:ascii="Times New Roman" w:hAnsi="Times New Roman" w:cs="Times New Roman"/>
          <w:b/>
        </w:rPr>
      </w:pPr>
    </w:p>
    <w:p w14:paraId="16BA74D9" w14:textId="77777777" w:rsidR="00CA2F90" w:rsidRPr="00E5403C" w:rsidRDefault="00CA2F90" w:rsidP="00CA2F90">
      <w:pPr>
        <w:ind w:firstLine="709"/>
        <w:jc w:val="center"/>
        <w:rPr>
          <w:rFonts w:ascii="Times New Roman" w:hAnsi="Times New Roman" w:cs="Times New Roman"/>
          <w:b/>
        </w:rPr>
      </w:pPr>
      <w:r w:rsidRPr="00E5403C">
        <w:rPr>
          <w:rFonts w:ascii="Times New Roman" w:hAnsi="Times New Roman" w:cs="Times New Roman"/>
          <w:b/>
        </w:rPr>
        <w:t>ДЕКЛАРАЦИЯ</w:t>
      </w:r>
    </w:p>
    <w:p w14:paraId="0A217111" w14:textId="77777777" w:rsidR="00CA2F90" w:rsidRPr="00E5403C" w:rsidRDefault="00CA2F90" w:rsidP="00CA2F90">
      <w:pPr>
        <w:ind w:firstLine="709"/>
        <w:jc w:val="center"/>
        <w:rPr>
          <w:rFonts w:ascii="Times New Roman" w:hAnsi="Times New Roman" w:cs="Times New Roman"/>
          <w:b/>
        </w:rPr>
      </w:pPr>
      <w:r w:rsidRPr="00E5403C">
        <w:rPr>
          <w:rFonts w:ascii="Times New Roman" w:hAnsi="Times New Roman" w:cs="Times New Roman"/>
          <w:b/>
        </w:rPr>
        <w:t xml:space="preserve"> факта отсутствия в реестре российской промышленной продукции товара с характеристиками, соответствующими потребности заказчика </w:t>
      </w:r>
    </w:p>
    <w:p w14:paraId="3FFB508C" w14:textId="7FA5DCDE" w:rsidR="00CA2F90" w:rsidRDefault="00CA2F90" w:rsidP="00CA2F90">
      <w:pPr>
        <w:ind w:firstLine="709"/>
        <w:jc w:val="both"/>
        <w:rPr>
          <w:rFonts w:ascii="Times New Roman" w:hAnsi="Times New Roman" w:cs="Times New Roman"/>
        </w:rPr>
      </w:pPr>
      <w:r>
        <w:rPr>
          <w:rFonts w:ascii="Times New Roman" w:hAnsi="Times New Roman" w:cs="Times New Roman"/>
        </w:rPr>
        <w:t>В целях соблюдения требований Постановления</w:t>
      </w:r>
      <w:r w:rsidRPr="001D4E71">
        <w:rPr>
          <w:rFonts w:ascii="Times New Roman" w:hAnsi="Times New Roman" w:cs="Times New Roman"/>
        </w:rPr>
        <w:t xml:space="preserve"> Правительства РФ от 23.12.2024 </w:t>
      </w:r>
      <w:r>
        <w:rPr>
          <w:rFonts w:ascii="Times New Roman" w:hAnsi="Times New Roman" w:cs="Times New Roman"/>
        </w:rPr>
        <w:t>№ 1875 «</w:t>
      </w:r>
      <w:r w:rsidRPr="001D4E71">
        <w:rPr>
          <w:rFonts w:ascii="Times New Roman" w:hAnsi="Times New Roman" w:cs="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Pr>
          <w:rFonts w:ascii="Times New Roman" w:hAnsi="Times New Roman" w:cs="Times New Roman"/>
        </w:rPr>
        <w:t xml:space="preserve">дельными видами юридических лиц» (далее – Постановление № 1875),  настоящим </w:t>
      </w:r>
      <w:r w:rsidRPr="00E5403C">
        <w:rPr>
          <w:rFonts w:ascii="Times New Roman" w:hAnsi="Times New Roman" w:cs="Times New Roman"/>
          <w:b/>
          <w:u w:val="single"/>
        </w:rPr>
        <w:t>декларируем факт</w:t>
      </w:r>
      <w:r w:rsidRPr="00E5403C">
        <w:rPr>
          <w:b/>
          <w:u w:val="single"/>
        </w:rPr>
        <w:t xml:space="preserve"> </w:t>
      </w:r>
      <w:r w:rsidRPr="00E5403C">
        <w:rPr>
          <w:rFonts w:ascii="Times New Roman" w:hAnsi="Times New Roman" w:cs="Times New Roman"/>
          <w:b/>
          <w:u w:val="single"/>
        </w:rPr>
        <w:t>отсутствия в реестре российской промышленной продукции товара</w:t>
      </w:r>
      <w:r>
        <w:rPr>
          <w:rFonts w:ascii="Times New Roman" w:hAnsi="Times New Roman" w:cs="Times New Roman"/>
          <w:b/>
          <w:u w:val="single"/>
        </w:rPr>
        <w:t xml:space="preserve">: </w:t>
      </w:r>
      <w:r w:rsidR="001A2B4A" w:rsidRPr="001A2B4A">
        <w:rPr>
          <w:rFonts w:ascii="Times New Roman" w:hAnsi="Times New Roman" w:cs="Times New Roman"/>
          <w:b/>
          <w:u w:val="single"/>
        </w:rPr>
        <w:t>Акустическая система</w:t>
      </w:r>
      <w:r w:rsidRPr="0089348B">
        <w:rPr>
          <w:rFonts w:ascii="Times New Roman" w:hAnsi="Times New Roman" w:cs="Times New Roman"/>
        </w:rPr>
        <w:t xml:space="preserve"> с характеристиками, соответствующими потребности заказчика</w:t>
      </w:r>
      <w:r>
        <w:rPr>
          <w:rFonts w:ascii="Times New Roman" w:hAnsi="Times New Roman" w:cs="Times New Roman"/>
        </w:rPr>
        <w:t xml:space="preserve"> по состоянию на дату составления настоящей декларации.</w:t>
      </w:r>
    </w:p>
    <w:p w14:paraId="274DED9E" w14:textId="77777777" w:rsidR="00CA2F90" w:rsidRDefault="00CA2F90" w:rsidP="00CA2F90">
      <w:pPr>
        <w:ind w:firstLine="709"/>
        <w:jc w:val="both"/>
        <w:rPr>
          <w:rFonts w:ascii="Times New Roman" w:hAnsi="Times New Roman" w:cs="Times New Roman"/>
        </w:rPr>
      </w:pPr>
      <w:r>
        <w:rPr>
          <w:rFonts w:ascii="Times New Roman" w:hAnsi="Times New Roman" w:cs="Times New Roman"/>
        </w:rPr>
        <w:t xml:space="preserve">Все </w:t>
      </w:r>
      <w:r w:rsidRPr="007F573A">
        <w:rPr>
          <w:rFonts w:ascii="Times New Roman" w:hAnsi="Times New Roman" w:cs="Times New Roman"/>
        </w:rPr>
        <w:t>характеристик</w:t>
      </w:r>
      <w:r>
        <w:rPr>
          <w:rFonts w:ascii="Times New Roman" w:hAnsi="Times New Roman" w:cs="Times New Roman"/>
        </w:rPr>
        <w:t>и</w:t>
      </w:r>
      <w:r w:rsidRPr="007F573A">
        <w:rPr>
          <w:rFonts w:ascii="Times New Roman" w:hAnsi="Times New Roman" w:cs="Times New Roman"/>
        </w:rPr>
        <w:t xml:space="preserve"> товара, потребность в котор</w:t>
      </w:r>
      <w:r>
        <w:rPr>
          <w:rFonts w:ascii="Times New Roman" w:hAnsi="Times New Roman" w:cs="Times New Roman"/>
        </w:rPr>
        <w:t>ом имеется у заказчика и который</w:t>
      </w:r>
      <w:r w:rsidRPr="007F573A">
        <w:rPr>
          <w:rFonts w:ascii="Times New Roman" w:hAnsi="Times New Roman" w:cs="Times New Roman"/>
        </w:rPr>
        <w:t xml:space="preserve"> отсутству</w:t>
      </w:r>
      <w:r>
        <w:rPr>
          <w:rFonts w:ascii="Times New Roman" w:hAnsi="Times New Roman" w:cs="Times New Roman"/>
        </w:rPr>
        <w:t>е</w:t>
      </w:r>
      <w:r w:rsidRPr="007F573A">
        <w:rPr>
          <w:rFonts w:ascii="Times New Roman" w:hAnsi="Times New Roman" w:cs="Times New Roman"/>
        </w:rPr>
        <w:t>т в реестре российской промышленной продукции</w:t>
      </w:r>
      <w:r>
        <w:rPr>
          <w:rFonts w:ascii="Times New Roman" w:hAnsi="Times New Roman" w:cs="Times New Roman"/>
        </w:rPr>
        <w:t xml:space="preserve">, </w:t>
      </w:r>
      <w:r w:rsidRPr="00093A2A">
        <w:rPr>
          <w:rFonts w:ascii="Times New Roman" w:hAnsi="Times New Roman" w:cs="Times New Roman"/>
          <w:b/>
        </w:rPr>
        <w:t>указаны в структурированном описании объекта закупки</w:t>
      </w:r>
      <w:r>
        <w:rPr>
          <w:rFonts w:ascii="Times New Roman" w:hAnsi="Times New Roman" w:cs="Times New Roman"/>
        </w:rPr>
        <w:t>.</w:t>
      </w:r>
    </w:p>
    <w:p w14:paraId="73A1894E" w14:textId="77777777" w:rsidR="00CA2F90" w:rsidRDefault="00CA2F90" w:rsidP="00CA2F90">
      <w:pPr>
        <w:ind w:firstLine="709"/>
        <w:jc w:val="both"/>
        <w:rPr>
          <w:rFonts w:ascii="Times New Roman" w:hAnsi="Times New Roman" w:cs="Times New Roman"/>
        </w:rPr>
      </w:pPr>
    </w:p>
    <w:p w14:paraId="171D7D69" w14:textId="77777777" w:rsidR="00CA2F90" w:rsidRDefault="00CA2F90" w:rsidP="00CA2F90">
      <w:pPr>
        <w:ind w:firstLine="709"/>
        <w:jc w:val="both"/>
        <w:rPr>
          <w:rFonts w:ascii="Times New Roman" w:hAnsi="Times New Roman" w:cs="Times New Roman"/>
        </w:rPr>
      </w:pPr>
    </w:p>
    <w:p w14:paraId="6160D339" w14:textId="77777777" w:rsidR="00CA2F90" w:rsidRDefault="00CA2F90" w:rsidP="00CA2F90">
      <w:pPr>
        <w:ind w:firstLine="709"/>
        <w:jc w:val="right"/>
        <w:rPr>
          <w:rFonts w:ascii="Times New Roman" w:hAnsi="Times New Roman" w:cs="Times New Roman"/>
          <w:b/>
          <w:i/>
        </w:rPr>
      </w:pPr>
    </w:p>
    <w:p w14:paraId="5A9426BE" w14:textId="77777777" w:rsidR="00CA2F90" w:rsidRDefault="00CA2F90" w:rsidP="00CA2F90">
      <w:pPr>
        <w:ind w:firstLine="709"/>
        <w:jc w:val="right"/>
        <w:rPr>
          <w:rFonts w:ascii="Times New Roman" w:hAnsi="Times New Roman" w:cs="Times New Roman"/>
          <w:b/>
          <w:i/>
        </w:rPr>
      </w:pPr>
    </w:p>
    <w:p w14:paraId="009F3C97" w14:textId="77777777" w:rsidR="00CA2F90" w:rsidRDefault="00CA2F90" w:rsidP="00CA2F90">
      <w:pPr>
        <w:ind w:firstLine="709"/>
        <w:jc w:val="right"/>
        <w:rPr>
          <w:rFonts w:ascii="Times New Roman" w:hAnsi="Times New Roman" w:cs="Times New Roman"/>
          <w:b/>
          <w:i/>
        </w:rPr>
      </w:pPr>
    </w:p>
    <w:p w14:paraId="77E4201A" w14:textId="77777777" w:rsidR="00CA2F90" w:rsidRDefault="00CA2F90" w:rsidP="00CA2F90">
      <w:pPr>
        <w:ind w:firstLine="709"/>
        <w:jc w:val="right"/>
        <w:rPr>
          <w:rFonts w:ascii="Times New Roman" w:hAnsi="Times New Roman" w:cs="Times New Roman"/>
          <w:highlight w:val="yellow"/>
        </w:rPr>
      </w:pPr>
    </w:p>
    <w:p w14:paraId="05B08EF2" w14:textId="77777777" w:rsidR="00CA2F90" w:rsidRDefault="00CA2F90" w:rsidP="00CA2F90">
      <w:pPr>
        <w:ind w:firstLine="709"/>
        <w:jc w:val="right"/>
        <w:rPr>
          <w:rFonts w:ascii="Times New Roman" w:hAnsi="Times New Roman" w:cs="Times New Roman"/>
          <w:highlight w:val="yellow"/>
        </w:rPr>
      </w:pPr>
    </w:p>
    <w:p w14:paraId="61687E8D" w14:textId="77777777" w:rsidR="00CA2F90" w:rsidRDefault="00CA2F90" w:rsidP="00CA2F90">
      <w:pPr>
        <w:ind w:firstLine="709"/>
        <w:jc w:val="right"/>
        <w:rPr>
          <w:rFonts w:ascii="Times New Roman" w:hAnsi="Times New Roman" w:cs="Times New Roman"/>
          <w:highlight w:val="yellow"/>
        </w:rPr>
      </w:pPr>
    </w:p>
    <w:p w14:paraId="00CBE09C" w14:textId="77777777" w:rsidR="00CA2F90" w:rsidRDefault="00CA2F90" w:rsidP="00CA2F90">
      <w:pPr>
        <w:ind w:firstLine="709"/>
        <w:jc w:val="right"/>
        <w:rPr>
          <w:rFonts w:ascii="Times New Roman" w:hAnsi="Times New Roman" w:cs="Times New Roman"/>
          <w:highlight w:val="yellow"/>
        </w:rPr>
      </w:pPr>
    </w:p>
    <w:p w14:paraId="28747E0A" w14:textId="77777777" w:rsidR="00CA2F90" w:rsidRDefault="00CA2F90" w:rsidP="00CA2F90">
      <w:pPr>
        <w:ind w:firstLine="709"/>
        <w:jc w:val="right"/>
        <w:rPr>
          <w:rFonts w:ascii="Times New Roman" w:hAnsi="Times New Roman" w:cs="Times New Roman"/>
          <w:highlight w:val="yellow"/>
        </w:rPr>
      </w:pPr>
    </w:p>
    <w:p w14:paraId="18141669" w14:textId="77777777" w:rsidR="00CA2F90" w:rsidRDefault="00CA2F90" w:rsidP="00CA2F90">
      <w:pPr>
        <w:ind w:firstLine="709"/>
        <w:jc w:val="right"/>
        <w:rPr>
          <w:rFonts w:ascii="Times New Roman" w:hAnsi="Times New Roman" w:cs="Times New Roman"/>
          <w:highlight w:val="yellow"/>
        </w:rPr>
      </w:pPr>
    </w:p>
    <w:p w14:paraId="55AC71C7" w14:textId="77777777" w:rsidR="00CA2F90" w:rsidRDefault="00CA2F90" w:rsidP="00CA2F90">
      <w:pPr>
        <w:ind w:firstLine="709"/>
        <w:jc w:val="right"/>
        <w:rPr>
          <w:rFonts w:ascii="Times New Roman" w:hAnsi="Times New Roman" w:cs="Times New Roman"/>
          <w:highlight w:val="yellow"/>
        </w:rPr>
      </w:pPr>
    </w:p>
    <w:p w14:paraId="5395C741" w14:textId="77777777" w:rsidR="00CA2F90" w:rsidRDefault="00CA2F90" w:rsidP="00CA2F90">
      <w:pPr>
        <w:ind w:firstLine="709"/>
        <w:jc w:val="right"/>
        <w:rPr>
          <w:rFonts w:ascii="Times New Roman" w:hAnsi="Times New Roman" w:cs="Times New Roman"/>
          <w:highlight w:val="yellow"/>
        </w:rPr>
      </w:pPr>
    </w:p>
    <w:p w14:paraId="3409F69C" w14:textId="77777777" w:rsidR="00CA2F90" w:rsidRDefault="00CA2F90" w:rsidP="00CA2F90">
      <w:pPr>
        <w:ind w:firstLine="709"/>
        <w:jc w:val="right"/>
        <w:rPr>
          <w:rFonts w:ascii="Times New Roman" w:hAnsi="Times New Roman" w:cs="Times New Roman"/>
          <w:highlight w:val="yellow"/>
        </w:rPr>
      </w:pPr>
    </w:p>
    <w:p w14:paraId="7D468B05" w14:textId="77777777" w:rsidR="00CA2F90" w:rsidRDefault="00CA2F90" w:rsidP="00CA2F90">
      <w:pPr>
        <w:ind w:firstLine="709"/>
        <w:jc w:val="right"/>
        <w:rPr>
          <w:rFonts w:ascii="Times New Roman" w:hAnsi="Times New Roman" w:cs="Times New Roman"/>
          <w:highlight w:val="yellow"/>
        </w:rPr>
      </w:pPr>
    </w:p>
    <w:p w14:paraId="1650428B" w14:textId="77777777" w:rsidR="00CA2F90" w:rsidRDefault="00CA2F90" w:rsidP="00CA2F90">
      <w:pPr>
        <w:ind w:firstLine="709"/>
        <w:jc w:val="right"/>
        <w:rPr>
          <w:rFonts w:ascii="Times New Roman" w:hAnsi="Times New Roman" w:cs="Times New Roman"/>
          <w:highlight w:val="yellow"/>
        </w:rPr>
      </w:pPr>
    </w:p>
    <w:p w14:paraId="20158E90" w14:textId="77777777" w:rsidR="00CA2F90" w:rsidRDefault="00CA2F90" w:rsidP="00CA2F90">
      <w:pPr>
        <w:ind w:firstLine="709"/>
        <w:jc w:val="right"/>
        <w:rPr>
          <w:rFonts w:ascii="Times New Roman" w:hAnsi="Times New Roman" w:cs="Times New Roman"/>
          <w:highlight w:val="yellow"/>
        </w:rPr>
      </w:pPr>
    </w:p>
    <w:p w14:paraId="760AE966" w14:textId="77777777" w:rsidR="00CA2F90" w:rsidRDefault="00CA2F90" w:rsidP="00CA2F90">
      <w:pPr>
        <w:ind w:firstLine="709"/>
        <w:jc w:val="right"/>
        <w:rPr>
          <w:rFonts w:ascii="Times New Roman" w:hAnsi="Times New Roman" w:cs="Times New Roman"/>
          <w:b/>
          <w:i/>
        </w:rPr>
      </w:pPr>
    </w:p>
    <w:p w14:paraId="1BA8EC03" w14:textId="77777777" w:rsidR="00CA2F90" w:rsidRDefault="00CA2F90" w:rsidP="00CA2F90">
      <w:pPr>
        <w:ind w:firstLine="709"/>
        <w:jc w:val="right"/>
        <w:rPr>
          <w:rFonts w:ascii="Times New Roman" w:hAnsi="Times New Roman" w:cs="Times New Roman"/>
          <w:b/>
          <w:i/>
        </w:rPr>
      </w:pPr>
    </w:p>
    <w:p w14:paraId="3A72EF9B" w14:textId="77777777" w:rsidR="00CA2F90" w:rsidRDefault="00CA2F90" w:rsidP="00CA2F90">
      <w:pPr>
        <w:ind w:firstLine="709"/>
        <w:jc w:val="right"/>
        <w:rPr>
          <w:rFonts w:ascii="Times New Roman" w:hAnsi="Times New Roman" w:cs="Times New Roman"/>
          <w:b/>
          <w:i/>
        </w:rPr>
      </w:pPr>
    </w:p>
    <w:p w14:paraId="665ECFD8" w14:textId="77777777" w:rsidR="00CA2F90" w:rsidRDefault="00CA2F90" w:rsidP="00CA2F90">
      <w:pPr>
        <w:ind w:firstLine="709"/>
        <w:jc w:val="right"/>
        <w:rPr>
          <w:rFonts w:ascii="Times New Roman" w:hAnsi="Times New Roman" w:cs="Times New Roman"/>
          <w:b/>
          <w:i/>
        </w:rPr>
      </w:pPr>
      <w:r>
        <w:rPr>
          <w:rFonts w:ascii="Times New Roman" w:hAnsi="Times New Roman" w:cs="Times New Roman"/>
          <w:b/>
          <w:i/>
        </w:rPr>
        <w:t>Приложение 1 к декларации</w:t>
      </w:r>
    </w:p>
    <w:p w14:paraId="5E5876B2" w14:textId="77777777" w:rsidR="00CA2F90" w:rsidRDefault="00CA2F90" w:rsidP="00CA2F90">
      <w:pPr>
        <w:ind w:firstLine="709"/>
        <w:jc w:val="center"/>
        <w:rPr>
          <w:rStyle w:val="af1"/>
          <w:rFonts w:ascii="Times New Roman" w:hAnsi="Times New Roman" w:cs="Times New Roman"/>
          <w:b/>
          <w:i/>
        </w:rPr>
      </w:pPr>
      <w:r>
        <w:rPr>
          <w:rFonts w:ascii="Times New Roman" w:hAnsi="Times New Roman" w:cs="Times New Roman"/>
          <w:b/>
          <w:i/>
        </w:rPr>
        <w:t xml:space="preserve">Уведомление в Минпромторг РФ было направлено через электронное обращение </w:t>
      </w:r>
    </w:p>
    <w:p w14:paraId="453A0048" w14:textId="77777777" w:rsidR="00CA2F90" w:rsidRDefault="00CA2F90" w:rsidP="00CA2F90">
      <w:pPr>
        <w:rPr>
          <w:rFonts w:ascii="Times New Roman" w:hAnsi="Times New Roman" w:cs="Times New Roman"/>
          <w:b/>
          <w:i/>
        </w:rPr>
      </w:pPr>
    </w:p>
    <w:p w14:paraId="5D29AAF7" w14:textId="23838DE5" w:rsidR="00CA2F90" w:rsidRDefault="00E655DD" w:rsidP="00E655DD">
      <w:pPr>
        <w:ind w:firstLine="709"/>
        <w:jc w:val="both"/>
        <w:rPr>
          <w:rFonts w:ascii="Times New Roman" w:hAnsi="Times New Roman" w:cs="Times New Roman"/>
          <w:b/>
          <w:i/>
        </w:rPr>
      </w:pPr>
      <w:r>
        <w:rPr>
          <w:noProof/>
        </w:rPr>
        <w:drawing>
          <wp:inline distT="0" distB="0" distL="0" distR="0" wp14:anchorId="21E621DF" wp14:editId="56472071">
            <wp:extent cx="5940425" cy="6930390"/>
            <wp:effectExtent l="0" t="0" r="0" b="0"/>
            <wp:docPr id="131018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6930390"/>
                    </a:xfrm>
                    <a:prstGeom prst="rect">
                      <a:avLst/>
                    </a:prstGeom>
                    <a:noFill/>
                    <a:ln>
                      <a:noFill/>
                    </a:ln>
                  </pic:spPr>
                </pic:pic>
              </a:graphicData>
            </a:graphic>
          </wp:inline>
        </w:drawing>
      </w:r>
    </w:p>
    <w:p w14:paraId="2290AA49" w14:textId="77777777" w:rsidR="00CA2F90" w:rsidRDefault="00CA2F90" w:rsidP="00CA2F90">
      <w:pPr>
        <w:ind w:firstLine="709"/>
        <w:jc w:val="both"/>
        <w:rPr>
          <w:rFonts w:ascii="Times New Roman" w:hAnsi="Times New Roman" w:cs="Times New Roman"/>
          <w:b/>
          <w:i/>
        </w:rPr>
      </w:pPr>
    </w:p>
    <w:p w14:paraId="22E18338" w14:textId="77777777" w:rsidR="00CA2F90" w:rsidRDefault="00CA2F90" w:rsidP="00CA2F90">
      <w:pPr>
        <w:ind w:firstLine="709"/>
        <w:jc w:val="both"/>
        <w:rPr>
          <w:rFonts w:ascii="Times New Roman" w:hAnsi="Times New Roman" w:cs="Times New Roman"/>
          <w:b/>
          <w:i/>
        </w:rPr>
      </w:pPr>
    </w:p>
    <w:p w14:paraId="4073C6DF" w14:textId="77777777" w:rsidR="00CA2F90" w:rsidRDefault="00CA2F90" w:rsidP="00CA2F90">
      <w:pPr>
        <w:ind w:firstLine="709"/>
        <w:jc w:val="both"/>
        <w:rPr>
          <w:rFonts w:ascii="Times New Roman" w:hAnsi="Times New Roman" w:cs="Times New Roman"/>
          <w:b/>
          <w:i/>
        </w:rPr>
      </w:pPr>
    </w:p>
    <w:p w14:paraId="34A13673" w14:textId="0455B8C0" w:rsidR="00CA2F90" w:rsidRDefault="00E655DD" w:rsidP="00CA2F90">
      <w:pPr>
        <w:ind w:firstLine="709"/>
        <w:jc w:val="both"/>
        <w:rPr>
          <w:rFonts w:ascii="Times New Roman" w:hAnsi="Times New Roman" w:cs="Times New Roman"/>
          <w:b/>
          <w:i/>
        </w:rPr>
      </w:pPr>
      <w:r w:rsidRPr="00E655DD">
        <w:rPr>
          <w:rFonts w:ascii="Times New Roman" w:hAnsi="Times New Roman" w:cs="Times New Roman"/>
          <w:b/>
          <w:i/>
          <w:noProof/>
        </w:rPr>
        <w:lastRenderedPageBreak/>
        <w:drawing>
          <wp:inline distT="0" distB="0" distL="0" distR="0" wp14:anchorId="679D5DBD" wp14:editId="02C75D6C">
            <wp:extent cx="5622372" cy="1618498"/>
            <wp:effectExtent l="0" t="0" r="0" b="0"/>
            <wp:docPr id="17025267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26769" name=""/>
                    <pic:cNvPicPr/>
                  </pic:nvPicPr>
                  <pic:blipFill>
                    <a:blip r:embed="rId31"/>
                    <a:stretch>
                      <a:fillRect/>
                    </a:stretch>
                  </pic:blipFill>
                  <pic:spPr>
                    <a:xfrm>
                      <a:off x="0" y="0"/>
                      <a:ext cx="5628693" cy="1620318"/>
                    </a:xfrm>
                    <a:prstGeom prst="rect">
                      <a:avLst/>
                    </a:prstGeom>
                  </pic:spPr>
                </pic:pic>
              </a:graphicData>
            </a:graphic>
          </wp:inline>
        </w:drawing>
      </w:r>
    </w:p>
    <w:p w14:paraId="27B2A0A9" w14:textId="77777777" w:rsidR="00CA2F90" w:rsidRDefault="00CA2F90" w:rsidP="00CA2F90">
      <w:pPr>
        <w:ind w:firstLine="709"/>
        <w:jc w:val="both"/>
        <w:rPr>
          <w:rFonts w:ascii="Times New Roman" w:hAnsi="Times New Roman" w:cs="Times New Roman"/>
          <w:b/>
          <w:i/>
        </w:rPr>
      </w:pPr>
    </w:p>
    <w:p w14:paraId="0ACA46CB" w14:textId="77777777" w:rsidR="00CA2F90" w:rsidRDefault="00CA2F90" w:rsidP="00CA2F90">
      <w:pPr>
        <w:ind w:firstLine="709"/>
        <w:jc w:val="both"/>
        <w:rPr>
          <w:rFonts w:ascii="Times New Roman" w:hAnsi="Times New Roman" w:cs="Times New Roman"/>
          <w:b/>
          <w:i/>
        </w:rPr>
      </w:pPr>
    </w:p>
    <w:p w14:paraId="0D0A9398" w14:textId="77777777" w:rsidR="00CA2F90" w:rsidRDefault="00CA2F90" w:rsidP="00CA2F90">
      <w:pPr>
        <w:ind w:firstLine="709"/>
        <w:jc w:val="both"/>
        <w:rPr>
          <w:rFonts w:ascii="Times New Roman" w:hAnsi="Times New Roman" w:cs="Times New Roman"/>
          <w:b/>
          <w:i/>
        </w:rPr>
      </w:pPr>
    </w:p>
    <w:p w14:paraId="69CCEA62" w14:textId="77777777" w:rsidR="00CA2F90" w:rsidRDefault="00CA2F90" w:rsidP="00CA2F90">
      <w:pPr>
        <w:ind w:firstLine="709"/>
        <w:jc w:val="both"/>
        <w:rPr>
          <w:rFonts w:ascii="Times New Roman" w:hAnsi="Times New Roman" w:cs="Times New Roman"/>
          <w:b/>
          <w:i/>
        </w:rPr>
      </w:pPr>
    </w:p>
    <w:p w14:paraId="7548AC55" w14:textId="77777777" w:rsidR="00CA2F90" w:rsidRDefault="00CA2F90" w:rsidP="00CA2F90">
      <w:pPr>
        <w:ind w:firstLine="709"/>
        <w:jc w:val="both"/>
        <w:rPr>
          <w:rFonts w:ascii="Times New Roman" w:hAnsi="Times New Roman" w:cs="Times New Roman"/>
          <w:b/>
          <w:i/>
        </w:rPr>
      </w:pPr>
    </w:p>
    <w:p w14:paraId="000826F4" w14:textId="77777777" w:rsidR="00CA2F90" w:rsidRDefault="00CA2F90" w:rsidP="00CA2F90">
      <w:pPr>
        <w:ind w:firstLine="709"/>
        <w:jc w:val="both"/>
        <w:rPr>
          <w:rFonts w:ascii="Times New Roman" w:hAnsi="Times New Roman" w:cs="Times New Roman"/>
          <w:b/>
          <w:i/>
        </w:rPr>
      </w:pPr>
    </w:p>
    <w:p w14:paraId="53CB0BAC" w14:textId="77777777" w:rsidR="00CA2F90" w:rsidRDefault="00CA2F90" w:rsidP="00CA2F90">
      <w:pPr>
        <w:ind w:firstLine="709"/>
        <w:jc w:val="both"/>
        <w:rPr>
          <w:rFonts w:ascii="Times New Roman" w:hAnsi="Times New Roman" w:cs="Times New Roman"/>
          <w:b/>
          <w:i/>
        </w:rPr>
      </w:pPr>
    </w:p>
    <w:p w14:paraId="2F8BA5B2" w14:textId="77777777" w:rsidR="00CA2F90" w:rsidRDefault="00CA2F90" w:rsidP="00CA2F90">
      <w:pPr>
        <w:ind w:firstLine="709"/>
        <w:jc w:val="both"/>
        <w:rPr>
          <w:rFonts w:ascii="Times New Roman" w:hAnsi="Times New Roman" w:cs="Times New Roman"/>
          <w:b/>
          <w:i/>
        </w:rPr>
      </w:pPr>
    </w:p>
    <w:p w14:paraId="1B606779" w14:textId="77777777" w:rsidR="00CA2F90" w:rsidRDefault="00CA2F90" w:rsidP="00CA2F90">
      <w:pPr>
        <w:ind w:firstLine="709"/>
        <w:jc w:val="both"/>
        <w:rPr>
          <w:rFonts w:ascii="Times New Roman" w:hAnsi="Times New Roman" w:cs="Times New Roman"/>
          <w:b/>
          <w:i/>
        </w:rPr>
      </w:pPr>
    </w:p>
    <w:p w14:paraId="5C6E3D36" w14:textId="77777777" w:rsidR="00CA2F90" w:rsidRDefault="00CA2F90" w:rsidP="00CA2F90">
      <w:pPr>
        <w:ind w:firstLine="709"/>
        <w:jc w:val="both"/>
        <w:rPr>
          <w:rFonts w:ascii="Times New Roman" w:hAnsi="Times New Roman" w:cs="Times New Roman"/>
          <w:b/>
          <w:i/>
        </w:rPr>
      </w:pPr>
    </w:p>
    <w:p w14:paraId="0C2F1990" w14:textId="11E65A74" w:rsidR="00CA2F90" w:rsidRDefault="00CA2F90" w:rsidP="00CA2F90">
      <w:pPr>
        <w:ind w:firstLine="709"/>
        <w:jc w:val="both"/>
        <w:rPr>
          <w:rFonts w:ascii="Times New Roman" w:hAnsi="Times New Roman" w:cs="Times New Roman"/>
          <w:b/>
          <w:i/>
        </w:rPr>
      </w:pPr>
    </w:p>
    <w:p w14:paraId="05F44DBB" w14:textId="77777777" w:rsidR="00CA2F90" w:rsidRDefault="00CA2F90" w:rsidP="00CA2F90">
      <w:pPr>
        <w:ind w:firstLine="709"/>
        <w:jc w:val="both"/>
        <w:rPr>
          <w:rFonts w:ascii="Times New Roman" w:hAnsi="Times New Roman" w:cs="Times New Roman"/>
          <w:b/>
          <w:i/>
        </w:rPr>
      </w:pPr>
    </w:p>
    <w:p w14:paraId="0856BD0E" w14:textId="77777777" w:rsidR="00CA2F90" w:rsidRDefault="00CA2F90" w:rsidP="00CA2F90">
      <w:pPr>
        <w:ind w:firstLine="709"/>
        <w:jc w:val="both"/>
        <w:rPr>
          <w:rFonts w:ascii="Times New Roman" w:hAnsi="Times New Roman" w:cs="Times New Roman"/>
          <w:b/>
          <w:i/>
        </w:rPr>
      </w:pPr>
    </w:p>
    <w:p w14:paraId="029F6575" w14:textId="77777777" w:rsidR="00CA2F90" w:rsidRDefault="00CA2F90" w:rsidP="00CA2F90">
      <w:pPr>
        <w:ind w:firstLine="709"/>
        <w:jc w:val="both"/>
        <w:rPr>
          <w:rFonts w:ascii="Times New Roman" w:hAnsi="Times New Roman" w:cs="Times New Roman"/>
          <w:b/>
          <w:i/>
        </w:rPr>
      </w:pPr>
    </w:p>
    <w:p w14:paraId="3803E2CA" w14:textId="77777777" w:rsidR="00CA2F90" w:rsidRDefault="00CA2F90" w:rsidP="00CA2F90">
      <w:pPr>
        <w:ind w:firstLine="709"/>
        <w:jc w:val="both"/>
        <w:rPr>
          <w:rFonts w:ascii="Times New Roman" w:hAnsi="Times New Roman" w:cs="Times New Roman"/>
          <w:b/>
          <w:i/>
        </w:rPr>
      </w:pPr>
    </w:p>
    <w:p w14:paraId="0BD258DA" w14:textId="77777777" w:rsidR="00CA2F90" w:rsidRDefault="00CA2F90" w:rsidP="008B618A">
      <w:pPr>
        <w:rPr>
          <w:rFonts w:ascii="Times New Roman" w:hAnsi="Times New Roman" w:cs="Times New Roman"/>
        </w:rPr>
      </w:pPr>
    </w:p>
    <w:p w14:paraId="1FA76103" w14:textId="77777777" w:rsidR="00CA2F90" w:rsidRPr="00DC0E44" w:rsidRDefault="00CA2F90" w:rsidP="00DC0E44">
      <w:pPr>
        <w:jc w:val="right"/>
        <w:rPr>
          <w:rFonts w:ascii="Times New Roman" w:hAnsi="Times New Roman" w:cs="Times New Roman"/>
        </w:rPr>
      </w:pPr>
    </w:p>
    <w:sectPr w:rsidR="00CA2F90" w:rsidRPr="00DC0E44" w:rsidSect="007C7F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408"/>
    <w:multiLevelType w:val="multilevel"/>
    <w:tmpl w:val="3218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48C"/>
    <w:multiLevelType w:val="multilevel"/>
    <w:tmpl w:val="83EC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77CEC"/>
    <w:multiLevelType w:val="multilevel"/>
    <w:tmpl w:val="6CD6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478F2"/>
    <w:multiLevelType w:val="multilevel"/>
    <w:tmpl w:val="6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D4936"/>
    <w:multiLevelType w:val="multilevel"/>
    <w:tmpl w:val="AF78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17F53"/>
    <w:multiLevelType w:val="multilevel"/>
    <w:tmpl w:val="D89C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16483A"/>
    <w:multiLevelType w:val="multilevel"/>
    <w:tmpl w:val="5E06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4067"/>
    <w:multiLevelType w:val="multilevel"/>
    <w:tmpl w:val="BF7E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11DA8"/>
    <w:multiLevelType w:val="multilevel"/>
    <w:tmpl w:val="F43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7D0BC4"/>
    <w:multiLevelType w:val="multilevel"/>
    <w:tmpl w:val="1B72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41785"/>
    <w:multiLevelType w:val="multilevel"/>
    <w:tmpl w:val="090C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2C568E"/>
    <w:multiLevelType w:val="multilevel"/>
    <w:tmpl w:val="7BE8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06811"/>
    <w:multiLevelType w:val="multilevel"/>
    <w:tmpl w:val="5A2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EE5602"/>
    <w:multiLevelType w:val="multilevel"/>
    <w:tmpl w:val="AD7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CF0D8D"/>
    <w:multiLevelType w:val="multilevel"/>
    <w:tmpl w:val="F516E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B1C32"/>
    <w:multiLevelType w:val="multilevel"/>
    <w:tmpl w:val="A56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F42E3"/>
    <w:multiLevelType w:val="multilevel"/>
    <w:tmpl w:val="6B16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96B29"/>
    <w:multiLevelType w:val="multilevel"/>
    <w:tmpl w:val="915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C70EF"/>
    <w:multiLevelType w:val="multilevel"/>
    <w:tmpl w:val="AADE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1EB7"/>
    <w:multiLevelType w:val="multilevel"/>
    <w:tmpl w:val="223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12062"/>
    <w:multiLevelType w:val="multilevel"/>
    <w:tmpl w:val="07F2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470A"/>
    <w:multiLevelType w:val="multilevel"/>
    <w:tmpl w:val="3B0C9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71B89"/>
    <w:multiLevelType w:val="multilevel"/>
    <w:tmpl w:val="0238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EE098E"/>
    <w:multiLevelType w:val="multilevel"/>
    <w:tmpl w:val="62BE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310855"/>
    <w:multiLevelType w:val="multilevel"/>
    <w:tmpl w:val="B2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C37721"/>
    <w:multiLevelType w:val="multilevel"/>
    <w:tmpl w:val="083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C4906"/>
    <w:multiLevelType w:val="multilevel"/>
    <w:tmpl w:val="7380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C62B4"/>
    <w:multiLevelType w:val="multilevel"/>
    <w:tmpl w:val="D0BA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2442F0"/>
    <w:multiLevelType w:val="multilevel"/>
    <w:tmpl w:val="8192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E3750"/>
    <w:multiLevelType w:val="multilevel"/>
    <w:tmpl w:val="8F6E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785EE1"/>
    <w:multiLevelType w:val="multilevel"/>
    <w:tmpl w:val="5CCE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A77298"/>
    <w:multiLevelType w:val="multilevel"/>
    <w:tmpl w:val="F34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96751E"/>
    <w:multiLevelType w:val="multilevel"/>
    <w:tmpl w:val="C0B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90765"/>
    <w:multiLevelType w:val="multilevel"/>
    <w:tmpl w:val="D12E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68045A"/>
    <w:multiLevelType w:val="multilevel"/>
    <w:tmpl w:val="5104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046AA1"/>
    <w:multiLevelType w:val="multilevel"/>
    <w:tmpl w:val="E6DE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0722C"/>
    <w:multiLevelType w:val="multilevel"/>
    <w:tmpl w:val="8C4E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9C6E30"/>
    <w:multiLevelType w:val="multilevel"/>
    <w:tmpl w:val="074E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2B6A68"/>
    <w:multiLevelType w:val="multilevel"/>
    <w:tmpl w:val="D89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5D7222"/>
    <w:multiLevelType w:val="multilevel"/>
    <w:tmpl w:val="C7BE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006AA"/>
    <w:multiLevelType w:val="hybridMultilevel"/>
    <w:tmpl w:val="ADB4848C"/>
    <w:lvl w:ilvl="0" w:tplc="6D4EC4EC">
      <w:start w:val="1"/>
      <w:numFmt w:val="decimal"/>
      <w:lvlText w:val="%1."/>
      <w:lvlJc w:val="left"/>
      <w:pPr>
        <w:ind w:left="1431" w:hanging="765"/>
      </w:pPr>
      <w:rPr>
        <w:rFonts w:hint="default"/>
        <w:b/>
      </w:rPr>
    </w:lvl>
    <w:lvl w:ilvl="1" w:tplc="04190019" w:tentative="1">
      <w:start w:val="1"/>
      <w:numFmt w:val="lowerLetter"/>
      <w:lvlText w:val="%2."/>
      <w:lvlJc w:val="left"/>
      <w:pPr>
        <w:ind w:left="1746" w:hanging="360"/>
      </w:pPr>
    </w:lvl>
    <w:lvl w:ilvl="2" w:tplc="0419001B" w:tentative="1">
      <w:start w:val="1"/>
      <w:numFmt w:val="lowerRoman"/>
      <w:lvlText w:val="%3."/>
      <w:lvlJc w:val="right"/>
      <w:pPr>
        <w:ind w:left="2466" w:hanging="180"/>
      </w:pPr>
    </w:lvl>
    <w:lvl w:ilvl="3" w:tplc="0419000F" w:tentative="1">
      <w:start w:val="1"/>
      <w:numFmt w:val="decimal"/>
      <w:lvlText w:val="%4."/>
      <w:lvlJc w:val="left"/>
      <w:pPr>
        <w:ind w:left="3186" w:hanging="360"/>
      </w:pPr>
    </w:lvl>
    <w:lvl w:ilvl="4" w:tplc="04190019" w:tentative="1">
      <w:start w:val="1"/>
      <w:numFmt w:val="lowerLetter"/>
      <w:lvlText w:val="%5."/>
      <w:lvlJc w:val="left"/>
      <w:pPr>
        <w:ind w:left="3906" w:hanging="360"/>
      </w:pPr>
    </w:lvl>
    <w:lvl w:ilvl="5" w:tplc="0419001B" w:tentative="1">
      <w:start w:val="1"/>
      <w:numFmt w:val="lowerRoman"/>
      <w:lvlText w:val="%6."/>
      <w:lvlJc w:val="right"/>
      <w:pPr>
        <w:ind w:left="4626" w:hanging="180"/>
      </w:pPr>
    </w:lvl>
    <w:lvl w:ilvl="6" w:tplc="0419000F" w:tentative="1">
      <w:start w:val="1"/>
      <w:numFmt w:val="decimal"/>
      <w:lvlText w:val="%7."/>
      <w:lvlJc w:val="left"/>
      <w:pPr>
        <w:ind w:left="5346" w:hanging="360"/>
      </w:pPr>
    </w:lvl>
    <w:lvl w:ilvl="7" w:tplc="04190019" w:tentative="1">
      <w:start w:val="1"/>
      <w:numFmt w:val="lowerLetter"/>
      <w:lvlText w:val="%8."/>
      <w:lvlJc w:val="left"/>
      <w:pPr>
        <w:ind w:left="6066" w:hanging="360"/>
      </w:pPr>
    </w:lvl>
    <w:lvl w:ilvl="8" w:tplc="0419001B" w:tentative="1">
      <w:start w:val="1"/>
      <w:numFmt w:val="lowerRoman"/>
      <w:lvlText w:val="%9."/>
      <w:lvlJc w:val="right"/>
      <w:pPr>
        <w:ind w:left="6786" w:hanging="180"/>
      </w:pPr>
    </w:lvl>
  </w:abstractNum>
  <w:abstractNum w:abstractNumId="41" w15:restartNumberingAfterBreak="0">
    <w:nsid w:val="612A4446"/>
    <w:multiLevelType w:val="multilevel"/>
    <w:tmpl w:val="E5AC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6D2E63"/>
    <w:multiLevelType w:val="multilevel"/>
    <w:tmpl w:val="A3AC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45115C"/>
    <w:multiLevelType w:val="multilevel"/>
    <w:tmpl w:val="30DC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581A56"/>
    <w:multiLevelType w:val="multilevel"/>
    <w:tmpl w:val="0CB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FE177B"/>
    <w:multiLevelType w:val="multilevel"/>
    <w:tmpl w:val="E86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D0856"/>
    <w:multiLevelType w:val="multilevel"/>
    <w:tmpl w:val="F39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40DE0"/>
    <w:multiLevelType w:val="multilevel"/>
    <w:tmpl w:val="E046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6D0795"/>
    <w:multiLevelType w:val="multilevel"/>
    <w:tmpl w:val="35B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390467">
    <w:abstractNumId w:val="39"/>
  </w:num>
  <w:num w:numId="2" w16cid:durableId="1334801835">
    <w:abstractNumId w:val="47"/>
  </w:num>
  <w:num w:numId="3" w16cid:durableId="1555195930">
    <w:abstractNumId w:val="18"/>
  </w:num>
  <w:num w:numId="4" w16cid:durableId="1171407520">
    <w:abstractNumId w:val="49"/>
  </w:num>
  <w:num w:numId="5" w16cid:durableId="1459446827">
    <w:abstractNumId w:val="43"/>
  </w:num>
  <w:num w:numId="6" w16cid:durableId="129521753">
    <w:abstractNumId w:val="36"/>
  </w:num>
  <w:num w:numId="7" w16cid:durableId="274479874">
    <w:abstractNumId w:val="15"/>
  </w:num>
  <w:num w:numId="8" w16cid:durableId="768547466">
    <w:abstractNumId w:val="8"/>
  </w:num>
  <w:num w:numId="9" w16cid:durableId="798450710">
    <w:abstractNumId w:val="28"/>
  </w:num>
  <w:num w:numId="10" w16cid:durableId="509755757">
    <w:abstractNumId w:val="35"/>
  </w:num>
  <w:num w:numId="11" w16cid:durableId="1645238895">
    <w:abstractNumId w:val="29"/>
  </w:num>
  <w:num w:numId="12" w16cid:durableId="1914505097">
    <w:abstractNumId w:val="4"/>
  </w:num>
  <w:num w:numId="13" w16cid:durableId="1420173820">
    <w:abstractNumId w:val="26"/>
  </w:num>
  <w:num w:numId="14" w16cid:durableId="2121292779">
    <w:abstractNumId w:val="41"/>
  </w:num>
  <w:num w:numId="15" w16cid:durableId="680011487">
    <w:abstractNumId w:val="30"/>
  </w:num>
  <w:num w:numId="16" w16cid:durableId="346442335">
    <w:abstractNumId w:val="6"/>
  </w:num>
  <w:num w:numId="17" w16cid:durableId="112596360">
    <w:abstractNumId w:val="11"/>
  </w:num>
  <w:num w:numId="18" w16cid:durableId="1134835159">
    <w:abstractNumId w:val="13"/>
  </w:num>
  <w:num w:numId="19" w16cid:durableId="58552806">
    <w:abstractNumId w:val="42"/>
  </w:num>
  <w:num w:numId="20" w16cid:durableId="1184053388">
    <w:abstractNumId w:val="37"/>
  </w:num>
  <w:num w:numId="21" w16cid:durableId="112209559">
    <w:abstractNumId w:val="12"/>
  </w:num>
  <w:num w:numId="22" w16cid:durableId="2093088842">
    <w:abstractNumId w:val="17"/>
  </w:num>
  <w:num w:numId="23" w16cid:durableId="1934582173">
    <w:abstractNumId w:val="27"/>
  </w:num>
  <w:num w:numId="24" w16cid:durableId="1880045979">
    <w:abstractNumId w:val="16"/>
  </w:num>
  <w:num w:numId="25" w16cid:durableId="1747536864">
    <w:abstractNumId w:val="23"/>
  </w:num>
  <w:num w:numId="26" w16cid:durableId="297340458">
    <w:abstractNumId w:val="22"/>
  </w:num>
  <w:num w:numId="27" w16cid:durableId="1893298864">
    <w:abstractNumId w:val="7"/>
  </w:num>
  <w:num w:numId="28" w16cid:durableId="1509174013">
    <w:abstractNumId w:val="20"/>
  </w:num>
  <w:num w:numId="29" w16cid:durableId="478545582">
    <w:abstractNumId w:val="44"/>
  </w:num>
  <w:num w:numId="30" w16cid:durableId="132332034">
    <w:abstractNumId w:val="3"/>
  </w:num>
  <w:num w:numId="31" w16cid:durableId="1468357045">
    <w:abstractNumId w:val="14"/>
  </w:num>
  <w:num w:numId="32" w16cid:durableId="1677266470">
    <w:abstractNumId w:val="38"/>
  </w:num>
  <w:num w:numId="33" w16cid:durableId="1462455453">
    <w:abstractNumId w:val="10"/>
  </w:num>
  <w:num w:numId="34" w16cid:durableId="442262990">
    <w:abstractNumId w:val="25"/>
  </w:num>
  <w:num w:numId="35" w16cid:durableId="1878422857">
    <w:abstractNumId w:val="46"/>
  </w:num>
  <w:num w:numId="36" w16cid:durableId="1367411012">
    <w:abstractNumId w:val="31"/>
  </w:num>
  <w:num w:numId="37" w16cid:durableId="1120101781">
    <w:abstractNumId w:val="0"/>
  </w:num>
  <w:num w:numId="38" w16cid:durableId="459887153">
    <w:abstractNumId w:val="19"/>
  </w:num>
  <w:num w:numId="39" w16cid:durableId="957637477">
    <w:abstractNumId w:val="9"/>
  </w:num>
  <w:num w:numId="40" w16cid:durableId="1305358369">
    <w:abstractNumId w:val="48"/>
  </w:num>
  <w:num w:numId="41" w16cid:durableId="486870507">
    <w:abstractNumId w:val="32"/>
  </w:num>
  <w:num w:numId="42" w16cid:durableId="664237223">
    <w:abstractNumId w:val="21"/>
  </w:num>
  <w:num w:numId="43" w16cid:durableId="1890725281">
    <w:abstractNumId w:val="34"/>
  </w:num>
  <w:num w:numId="44" w16cid:durableId="2712410">
    <w:abstractNumId w:val="1"/>
  </w:num>
  <w:num w:numId="45" w16cid:durableId="152373833">
    <w:abstractNumId w:val="5"/>
  </w:num>
  <w:num w:numId="46" w16cid:durableId="1819955439">
    <w:abstractNumId w:val="33"/>
  </w:num>
  <w:num w:numId="47" w16cid:durableId="1759016639">
    <w:abstractNumId w:val="24"/>
  </w:num>
  <w:num w:numId="48" w16cid:durableId="1299844479">
    <w:abstractNumId w:val="2"/>
  </w:num>
  <w:num w:numId="49" w16cid:durableId="1062143158">
    <w:abstractNumId w:val="45"/>
  </w:num>
  <w:num w:numId="50" w16cid:durableId="212544343">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1742B"/>
    <w:rsid w:val="000139B6"/>
    <w:rsid w:val="0003527B"/>
    <w:rsid w:val="00081095"/>
    <w:rsid w:val="000B6AE9"/>
    <w:rsid w:val="000D2DDC"/>
    <w:rsid w:val="000E3875"/>
    <w:rsid w:val="001141D1"/>
    <w:rsid w:val="00117089"/>
    <w:rsid w:val="001201AF"/>
    <w:rsid w:val="00134A68"/>
    <w:rsid w:val="00136FB9"/>
    <w:rsid w:val="0014690C"/>
    <w:rsid w:val="00147F40"/>
    <w:rsid w:val="00161C1A"/>
    <w:rsid w:val="00175E9E"/>
    <w:rsid w:val="001A2B4A"/>
    <w:rsid w:val="001B710F"/>
    <w:rsid w:val="001C6CEB"/>
    <w:rsid w:val="001D72AA"/>
    <w:rsid w:val="001E5157"/>
    <w:rsid w:val="001F5890"/>
    <w:rsid w:val="001F7A26"/>
    <w:rsid w:val="002229A6"/>
    <w:rsid w:val="002274C7"/>
    <w:rsid w:val="00233C4B"/>
    <w:rsid w:val="002633BC"/>
    <w:rsid w:val="00287D7A"/>
    <w:rsid w:val="002C4891"/>
    <w:rsid w:val="002E2F01"/>
    <w:rsid w:val="003017C2"/>
    <w:rsid w:val="0031742B"/>
    <w:rsid w:val="00334B75"/>
    <w:rsid w:val="00335D0A"/>
    <w:rsid w:val="00356FED"/>
    <w:rsid w:val="0037213E"/>
    <w:rsid w:val="00373199"/>
    <w:rsid w:val="003745C3"/>
    <w:rsid w:val="003938F3"/>
    <w:rsid w:val="003B1CF3"/>
    <w:rsid w:val="003C37A4"/>
    <w:rsid w:val="003F65E5"/>
    <w:rsid w:val="004231DF"/>
    <w:rsid w:val="0043718E"/>
    <w:rsid w:val="00445BAE"/>
    <w:rsid w:val="004645CF"/>
    <w:rsid w:val="00476D69"/>
    <w:rsid w:val="00477078"/>
    <w:rsid w:val="004E617D"/>
    <w:rsid w:val="0050650D"/>
    <w:rsid w:val="005075B8"/>
    <w:rsid w:val="00525D1F"/>
    <w:rsid w:val="00532D60"/>
    <w:rsid w:val="00533D9B"/>
    <w:rsid w:val="005B3C3F"/>
    <w:rsid w:val="00614DE5"/>
    <w:rsid w:val="006164FA"/>
    <w:rsid w:val="006240F2"/>
    <w:rsid w:val="00626542"/>
    <w:rsid w:val="00631B1C"/>
    <w:rsid w:val="0063387E"/>
    <w:rsid w:val="00637829"/>
    <w:rsid w:val="0065229B"/>
    <w:rsid w:val="00664133"/>
    <w:rsid w:val="006663AC"/>
    <w:rsid w:val="006778AA"/>
    <w:rsid w:val="006812FA"/>
    <w:rsid w:val="006B40B2"/>
    <w:rsid w:val="006C3389"/>
    <w:rsid w:val="006C3CA5"/>
    <w:rsid w:val="006D3DFB"/>
    <w:rsid w:val="006D4957"/>
    <w:rsid w:val="006F0961"/>
    <w:rsid w:val="006F11DE"/>
    <w:rsid w:val="00742E5A"/>
    <w:rsid w:val="00761A7F"/>
    <w:rsid w:val="00762E4D"/>
    <w:rsid w:val="0076381A"/>
    <w:rsid w:val="00770AFA"/>
    <w:rsid w:val="00772615"/>
    <w:rsid w:val="0078181B"/>
    <w:rsid w:val="007930D2"/>
    <w:rsid w:val="007A3ADD"/>
    <w:rsid w:val="007C7F23"/>
    <w:rsid w:val="007E5451"/>
    <w:rsid w:val="007F5695"/>
    <w:rsid w:val="00816AD0"/>
    <w:rsid w:val="00817B71"/>
    <w:rsid w:val="00833C57"/>
    <w:rsid w:val="0084519C"/>
    <w:rsid w:val="00861C15"/>
    <w:rsid w:val="00864B6A"/>
    <w:rsid w:val="00880EE8"/>
    <w:rsid w:val="00884656"/>
    <w:rsid w:val="008A0D0A"/>
    <w:rsid w:val="008A2831"/>
    <w:rsid w:val="008A5A1D"/>
    <w:rsid w:val="008B291F"/>
    <w:rsid w:val="008B4AA2"/>
    <w:rsid w:val="008B618A"/>
    <w:rsid w:val="008D555F"/>
    <w:rsid w:val="008E64D5"/>
    <w:rsid w:val="0092265B"/>
    <w:rsid w:val="00934505"/>
    <w:rsid w:val="00935A5C"/>
    <w:rsid w:val="0094120C"/>
    <w:rsid w:val="00947F5D"/>
    <w:rsid w:val="00960EE6"/>
    <w:rsid w:val="009735EE"/>
    <w:rsid w:val="009940B0"/>
    <w:rsid w:val="009A6FC5"/>
    <w:rsid w:val="009C6068"/>
    <w:rsid w:val="009D6899"/>
    <w:rsid w:val="00A603BA"/>
    <w:rsid w:val="00A67B55"/>
    <w:rsid w:val="00A85C68"/>
    <w:rsid w:val="00AF0E2B"/>
    <w:rsid w:val="00B01499"/>
    <w:rsid w:val="00B34985"/>
    <w:rsid w:val="00B565F6"/>
    <w:rsid w:val="00B93C62"/>
    <w:rsid w:val="00B96E7A"/>
    <w:rsid w:val="00BB4DED"/>
    <w:rsid w:val="00BC4E8A"/>
    <w:rsid w:val="00BF1315"/>
    <w:rsid w:val="00C10AB8"/>
    <w:rsid w:val="00C34CC1"/>
    <w:rsid w:val="00C563A3"/>
    <w:rsid w:val="00C62991"/>
    <w:rsid w:val="00C8583A"/>
    <w:rsid w:val="00C92A20"/>
    <w:rsid w:val="00CA2F90"/>
    <w:rsid w:val="00CA4DE9"/>
    <w:rsid w:val="00CB36F6"/>
    <w:rsid w:val="00CC2AFF"/>
    <w:rsid w:val="00CD5E4C"/>
    <w:rsid w:val="00CE0687"/>
    <w:rsid w:val="00CF44A3"/>
    <w:rsid w:val="00D14051"/>
    <w:rsid w:val="00D34A92"/>
    <w:rsid w:val="00D53F42"/>
    <w:rsid w:val="00D67B30"/>
    <w:rsid w:val="00D80113"/>
    <w:rsid w:val="00DB2B06"/>
    <w:rsid w:val="00DC0E44"/>
    <w:rsid w:val="00DD1B53"/>
    <w:rsid w:val="00DD5825"/>
    <w:rsid w:val="00DF2705"/>
    <w:rsid w:val="00E1061F"/>
    <w:rsid w:val="00E122DF"/>
    <w:rsid w:val="00E270A2"/>
    <w:rsid w:val="00E61813"/>
    <w:rsid w:val="00E655DD"/>
    <w:rsid w:val="00E80121"/>
    <w:rsid w:val="00EB154A"/>
    <w:rsid w:val="00EB5E58"/>
    <w:rsid w:val="00F022ED"/>
    <w:rsid w:val="00F04863"/>
    <w:rsid w:val="00F13924"/>
    <w:rsid w:val="00F15A18"/>
    <w:rsid w:val="00F21FC9"/>
    <w:rsid w:val="00F33112"/>
    <w:rsid w:val="00F87CA0"/>
    <w:rsid w:val="00F87F48"/>
    <w:rsid w:val="00FB0C4D"/>
    <w:rsid w:val="00FC716C"/>
    <w:rsid w:val="00FE0A6A"/>
    <w:rsid w:val="00FE7058"/>
    <w:rsid w:val="00FF59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DCD6"/>
  <w15:docId w15:val="{8397D22C-6E29-49E7-8E38-6B176DD1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FC5"/>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DC0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e">
    <w:name w:val="Balloon Text"/>
    <w:basedOn w:val="a"/>
    <w:link w:val="af"/>
    <w:uiPriority w:val="99"/>
    <w:semiHidden/>
    <w:unhideWhenUsed/>
    <w:rsid w:val="008A0D0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A0D0A"/>
    <w:rPr>
      <w:rFonts w:ascii="Tahoma" w:hAnsi="Tahoma" w:cs="Tahoma"/>
      <w:sz w:val="16"/>
      <w:szCs w:val="16"/>
    </w:rPr>
  </w:style>
  <w:style w:type="character" w:styleId="af0">
    <w:name w:val="Strong"/>
    <w:basedOn w:val="a0"/>
    <w:uiPriority w:val="22"/>
    <w:qFormat/>
    <w:rsid w:val="008A0D0A"/>
    <w:rPr>
      <w:b/>
      <w:bCs/>
    </w:rPr>
  </w:style>
  <w:style w:type="character" w:customStyle="1" w:styleId="product-params-value">
    <w:name w:val="product-params-value"/>
    <w:basedOn w:val="a0"/>
    <w:rsid w:val="008A0D0A"/>
  </w:style>
  <w:style w:type="character" w:styleId="af1">
    <w:name w:val="Hyperlink"/>
    <w:basedOn w:val="a0"/>
    <w:uiPriority w:val="99"/>
    <w:unhideWhenUsed/>
    <w:rsid w:val="002229A6"/>
    <w:rPr>
      <w:color w:val="0000FF"/>
      <w:u w:val="single"/>
    </w:rPr>
  </w:style>
  <w:style w:type="character" w:customStyle="1" w:styleId="product-characteristicsspec-title-content">
    <w:name w:val="product-characteristics__spec-title-content"/>
    <w:basedOn w:val="a0"/>
    <w:rsid w:val="00DB2B06"/>
  </w:style>
  <w:style w:type="character" w:customStyle="1" w:styleId="product-info-specifications-valuevalue">
    <w:name w:val="product-info-specifications-value__value"/>
    <w:basedOn w:val="a0"/>
    <w:rsid w:val="003F65E5"/>
  </w:style>
  <w:style w:type="character" w:customStyle="1" w:styleId="v-linkcontent">
    <w:name w:val="v-link__content"/>
    <w:basedOn w:val="a0"/>
    <w:rsid w:val="003F65E5"/>
  </w:style>
  <w:style w:type="character" w:customStyle="1" w:styleId="product-info-specifications-valueunit">
    <w:name w:val="product-info-specifications-value__unit"/>
    <w:basedOn w:val="a0"/>
    <w:rsid w:val="003F6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0871">
      <w:bodyDiv w:val="1"/>
      <w:marLeft w:val="0"/>
      <w:marRight w:val="0"/>
      <w:marTop w:val="0"/>
      <w:marBottom w:val="0"/>
      <w:divBdr>
        <w:top w:val="none" w:sz="0" w:space="0" w:color="auto"/>
        <w:left w:val="none" w:sz="0" w:space="0" w:color="auto"/>
        <w:bottom w:val="none" w:sz="0" w:space="0" w:color="auto"/>
        <w:right w:val="none" w:sz="0" w:space="0" w:color="auto"/>
      </w:divBdr>
    </w:div>
    <w:div w:id="405151850">
      <w:bodyDiv w:val="1"/>
      <w:marLeft w:val="0"/>
      <w:marRight w:val="0"/>
      <w:marTop w:val="0"/>
      <w:marBottom w:val="0"/>
      <w:divBdr>
        <w:top w:val="none" w:sz="0" w:space="0" w:color="auto"/>
        <w:left w:val="none" w:sz="0" w:space="0" w:color="auto"/>
        <w:bottom w:val="none" w:sz="0" w:space="0" w:color="auto"/>
        <w:right w:val="none" w:sz="0" w:space="0" w:color="auto"/>
      </w:divBdr>
      <w:divsChild>
        <w:div w:id="495729717">
          <w:marLeft w:val="0"/>
          <w:marRight w:val="0"/>
          <w:marTop w:val="415"/>
          <w:marBottom w:val="0"/>
          <w:divBdr>
            <w:top w:val="none" w:sz="0" w:space="0" w:color="auto"/>
            <w:left w:val="none" w:sz="0" w:space="0" w:color="auto"/>
            <w:bottom w:val="none" w:sz="0" w:space="0" w:color="auto"/>
            <w:right w:val="none" w:sz="0" w:space="0" w:color="auto"/>
          </w:divBdr>
          <w:divsChild>
            <w:div w:id="753893304">
              <w:marLeft w:val="0"/>
              <w:marRight w:val="0"/>
              <w:marTop w:val="0"/>
              <w:marBottom w:val="0"/>
              <w:divBdr>
                <w:top w:val="none" w:sz="0" w:space="0" w:color="auto"/>
                <w:left w:val="none" w:sz="0" w:space="0" w:color="auto"/>
                <w:bottom w:val="none" w:sz="0" w:space="0" w:color="auto"/>
                <w:right w:val="none" w:sz="0" w:space="0" w:color="auto"/>
              </w:divBdr>
            </w:div>
            <w:div w:id="41252667">
              <w:marLeft w:val="0"/>
              <w:marRight w:val="0"/>
              <w:marTop w:val="0"/>
              <w:marBottom w:val="0"/>
              <w:divBdr>
                <w:top w:val="none" w:sz="0" w:space="0" w:color="auto"/>
                <w:left w:val="none" w:sz="0" w:space="0" w:color="auto"/>
                <w:bottom w:val="none" w:sz="0" w:space="0" w:color="auto"/>
                <w:right w:val="none" w:sz="0" w:space="0" w:color="auto"/>
              </w:divBdr>
            </w:div>
            <w:div w:id="1058359611">
              <w:marLeft w:val="0"/>
              <w:marRight w:val="0"/>
              <w:marTop w:val="0"/>
              <w:marBottom w:val="0"/>
              <w:divBdr>
                <w:top w:val="none" w:sz="0" w:space="0" w:color="auto"/>
                <w:left w:val="none" w:sz="0" w:space="0" w:color="auto"/>
                <w:bottom w:val="none" w:sz="0" w:space="0" w:color="auto"/>
                <w:right w:val="none" w:sz="0" w:space="0" w:color="auto"/>
              </w:divBdr>
            </w:div>
            <w:div w:id="1782147481">
              <w:marLeft w:val="0"/>
              <w:marRight w:val="0"/>
              <w:marTop w:val="0"/>
              <w:marBottom w:val="0"/>
              <w:divBdr>
                <w:top w:val="none" w:sz="0" w:space="0" w:color="auto"/>
                <w:left w:val="none" w:sz="0" w:space="0" w:color="auto"/>
                <w:bottom w:val="none" w:sz="0" w:space="0" w:color="auto"/>
                <w:right w:val="none" w:sz="0" w:space="0" w:color="auto"/>
              </w:divBdr>
            </w:div>
            <w:div w:id="1106465819">
              <w:marLeft w:val="0"/>
              <w:marRight w:val="0"/>
              <w:marTop w:val="0"/>
              <w:marBottom w:val="0"/>
              <w:divBdr>
                <w:top w:val="none" w:sz="0" w:space="0" w:color="auto"/>
                <w:left w:val="none" w:sz="0" w:space="0" w:color="auto"/>
                <w:bottom w:val="none" w:sz="0" w:space="0" w:color="auto"/>
                <w:right w:val="none" w:sz="0" w:space="0" w:color="auto"/>
              </w:divBdr>
            </w:div>
            <w:div w:id="942148290">
              <w:marLeft w:val="0"/>
              <w:marRight w:val="0"/>
              <w:marTop w:val="0"/>
              <w:marBottom w:val="0"/>
              <w:divBdr>
                <w:top w:val="none" w:sz="0" w:space="0" w:color="auto"/>
                <w:left w:val="none" w:sz="0" w:space="0" w:color="auto"/>
                <w:bottom w:val="none" w:sz="0" w:space="0" w:color="auto"/>
                <w:right w:val="none" w:sz="0" w:space="0" w:color="auto"/>
              </w:divBdr>
            </w:div>
            <w:div w:id="1216576803">
              <w:marLeft w:val="0"/>
              <w:marRight w:val="0"/>
              <w:marTop w:val="0"/>
              <w:marBottom w:val="0"/>
              <w:divBdr>
                <w:top w:val="none" w:sz="0" w:space="0" w:color="auto"/>
                <w:left w:val="none" w:sz="0" w:space="0" w:color="auto"/>
                <w:bottom w:val="none" w:sz="0" w:space="0" w:color="auto"/>
                <w:right w:val="none" w:sz="0" w:space="0" w:color="auto"/>
              </w:divBdr>
            </w:div>
            <w:div w:id="1617787232">
              <w:marLeft w:val="0"/>
              <w:marRight w:val="0"/>
              <w:marTop w:val="0"/>
              <w:marBottom w:val="0"/>
              <w:divBdr>
                <w:top w:val="none" w:sz="0" w:space="0" w:color="auto"/>
                <w:left w:val="none" w:sz="0" w:space="0" w:color="auto"/>
                <w:bottom w:val="none" w:sz="0" w:space="0" w:color="auto"/>
                <w:right w:val="none" w:sz="0" w:space="0" w:color="auto"/>
              </w:divBdr>
            </w:div>
            <w:div w:id="53283202">
              <w:marLeft w:val="0"/>
              <w:marRight w:val="0"/>
              <w:marTop w:val="0"/>
              <w:marBottom w:val="0"/>
              <w:divBdr>
                <w:top w:val="none" w:sz="0" w:space="0" w:color="auto"/>
                <w:left w:val="none" w:sz="0" w:space="0" w:color="auto"/>
                <w:bottom w:val="none" w:sz="0" w:space="0" w:color="auto"/>
                <w:right w:val="none" w:sz="0" w:space="0" w:color="auto"/>
              </w:divBdr>
            </w:div>
            <w:div w:id="1510874758">
              <w:marLeft w:val="0"/>
              <w:marRight w:val="0"/>
              <w:marTop w:val="0"/>
              <w:marBottom w:val="0"/>
              <w:divBdr>
                <w:top w:val="none" w:sz="0" w:space="0" w:color="auto"/>
                <w:left w:val="none" w:sz="0" w:space="0" w:color="auto"/>
                <w:bottom w:val="none" w:sz="0" w:space="0" w:color="auto"/>
                <w:right w:val="none" w:sz="0" w:space="0" w:color="auto"/>
              </w:divBdr>
            </w:div>
            <w:div w:id="60444091">
              <w:marLeft w:val="0"/>
              <w:marRight w:val="0"/>
              <w:marTop w:val="0"/>
              <w:marBottom w:val="0"/>
              <w:divBdr>
                <w:top w:val="none" w:sz="0" w:space="0" w:color="auto"/>
                <w:left w:val="none" w:sz="0" w:space="0" w:color="auto"/>
                <w:bottom w:val="none" w:sz="0" w:space="0" w:color="auto"/>
                <w:right w:val="none" w:sz="0" w:space="0" w:color="auto"/>
              </w:divBdr>
            </w:div>
            <w:div w:id="506141711">
              <w:marLeft w:val="0"/>
              <w:marRight w:val="0"/>
              <w:marTop w:val="0"/>
              <w:marBottom w:val="0"/>
              <w:divBdr>
                <w:top w:val="none" w:sz="0" w:space="0" w:color="auto"/>
                <w:left w:val="none" w:sz="0" w:space="0" w:color="auto"/>
                <w:bottom w:val="none" w:sz="0" w:space="0" w:color="auto"/>
                <w:right w:val="none" w:sz="0" w:space="0" w:color="auto"/>
              </w:divBdr>
            </w:div>
            <w:div w:id="1908880352">
              <w:marLeft w:val="0"/>
              <w:marRight w:val="0"/>
              <w:marTop w:val="0"/>
              <w:marBottom w:val="0"/>
              <w:divBdr>
                <w:top w:val="none" w:sz="0" w:space="0" w:color="auto"/>
                <w:left w:val="none" w:sz="0" w:space="0" w:color="auto"/>
                <w:bottom w:val="none" w:sz="0" w:space="0" w:color="auto"/>
                <w:right w:val="none" w:sz="0" w:space="0" w:color="auto"/>
              </w:divBdr>
            </w:div>
          </w:divsChild>
        </w:div>
        <w:div w:id="1219170318">
          <w:marLeft w:val="0"/>
          <w:marRight w:val="0"/>
          <w:marTop w:val="415"/>
          <w:marBottom w:val="0"/>
          <w:divBdr>
            <w:top w:val="none" w:sz="0" w:space="0" w:color="auto"/>
            <w:left w:val="none" w:sz="0" w:space="0" w:color="auto"/>
            <w:bottom w:val="none" w:sz="0" w:space="0" w:color="auto"/>
            <w:right w:val="none" w:sz="0" w:space="0" w:color="auto"/>
          </w:divBdr>
          <w:divsChild>
            <w:div w:id="1542286312">
              <w:marLeft w:val="0"/>
              <w:marRight w:val="0"/>
              <w:marTop w:val="0"/>
              <w:marBottom w:val="0"/>
              <w:divBdr>
                <w:top w:val="none" w:sz="0" w:space="0" w:color="auto"/>
                <w:left w:val="none" w:sz="0" w:space="0" w:color="auto"/>
                <w:bottom w:val="none" w:sz="0" w:space="0" w:color="auto"/>
                <w:right w:val="none" w:sz="0" w:space="0" w:color="auto"/>
              </w:divBdr>
            </w:div>
            <w:div w:id="1149056154">
              <w:marLeft w:val="0"/>
              <w:marRight w:val="0"/>
              <w:marTop w:val="0"/>
              <w:marBottom w:val="0"/>
              <w:divBdr>
                <w:top w:val="none" w:sz="0" w:space="0" w:color="auto"/>
                <w:left w:val="none" w:sz="0" w:space="0" w:color="auto"/>
                <w:bottom w:val="none" w:sz="0" w:space="0" w:color="auto"/>
                <w:right w:val="none" w:sz="0" w:space="0" w:color="auto"/>
              </w:divBdr>
            </w:div>
            <w:div w:id="2138525658">
              <w:marLeft w:val="0"/>
              <w:marRight w:val="0"/>
              <w:marTop w:val="0"/>
              <w:marBottom w:val="0"/>
              <w:divBdr>
                <w:top w:val="none" w:sz="0" w:space="0" w:color="auto"/>
                <w:left w:val="none" w:sz="0" w:space="0" w:color="auto"/>
                <w:bottom w:val="none" w:sz="0" w:space="0" w:color="auto"/>
                <w:right w:val="none" w:sz="0" w:space="0" w:color="auto"/>
              </w:divBdr>
            </w:div>
            <w:div w:id="2107722541">
              <w:marLeft w:val="0"/>
              <w:marRight w:val="0"/>
              <w:marTop w:val="0"/>
              <w:marBottom w:val="0"/>
              <w:divBdr>
                <w:top w:val="none" w:sz="0" w:space="0" w:color="auto"/>
                <w:left w:val="none" w:sz="0" w:space="0" w:color="auto"/>
                <w:bottom w:val="none" w:sz="0" w:space="0" w:color="auto"/>
                <w:right w:val="none" w:sz="0" w:space="0" w:color="auto"/>
              </w:divBdr>
            </w:div>
            <w:div w:id="607394814">
              <w:marLeft w:val="0"/>
              <w:marRight w:val="0"/>
              <w:marTop w:val="0"/>
              <w:marBottom w:val="0"/>
              <w:divBdr>
                <w:top w:val="none" w:sz="0" w:space="0" w:color="auto"/>
                <w:left w:val="none" w:sz="0" w:space="0" w:color="auto"/>
                <w:bottom w:val="none" w:sz="0" w:space="0" w:color="auto"/>
                <w:right w:val="none" w:sz="0" w:space="0" w:color="auto"/>
              </w:divBdr>
            </w:div>
            <w:div w:id="1809660511">
              <w:marLeft w:val="0"/>
              <w:marRight w:val="0"/>
              <w:marTop w:val="0"/>
              <w:marBottom w:val="0"/>
              <w:divBdr>
                <w:top w:val="none" w:sz="0" w:space="0" w:color="auto"/>
                <w:left w:val="none" w:sz="0" w:space="0" w:color="auto"/>
                <w:bottom w:val="none" w:sz="0" w:space="0" w:color="auto"/>
                <w:right w:val="none" w:sz="0" w:space="0" w:color="auto"/>
              </w:divBdr>
            </w:div>
            <w:div w:id="1749301288">
              <w:marLeft w:val="0"/>
              <w:marRight w:val="0"/>
              <w:marTop w:val="0"/>
              <w:marBottom w:val="0"/>
              <w:divBdr>
                <w:top w:val="none" w:sz="0" w:space="0" w:color="auto"/>
                <w:left w:val="none" w:sz="0" w:space="0" w:color="auto"/>
                <w:bottom w:val="none" w:sz="0" w:space="0" w:color="auto"/>
                <w:right w:val="none" w:sz="0" w:space="0" w:color="auto"/>
              </w:divBdr>
            </w:div>
            <w:div w:id="1909075406">
              <w:marLeft w:val="0"/>
              <w:marRight w:val="0"/>
              <w:marTop w:val="0"/>
              <w:marBottom w:val="0"/>
              <w:divBdr>
                <w:top w:val="none" w:sz="0" w:space="0" w:color="auto"/>
                <w:left w:val="none" w:sz="0" w:space="0" w:color="auto"/>
                <w:bottom w:val="none" w:sz="0" w:space="0" w:color="auto"/>
                <w:right w:val="none" w:sz="0" w:space="0" w:color="auto"/>
              </w:divBdr>
            </w:div>
            <w:div w:id="1383483121">
              <w:marLeft w:val="0"/>
              <w:marRight w:val="0"/>
              <w:marTop w:val="0"/>
              <w:marBottom w:val="0"/>
              <w:divBdr>
                <w:top w:val="none" w:sz="0" w:space="0" w:color="auto"/>
                <w:left w:val="none" w:sz="0" w:space="0" w:color="auto"/>
                <w:bottom w:val="none" w:sz="0" w:space="0" w:color="auto"/>
                <w:right w:val="none" w:sz="0" w:space="0" w:color="auto"/>
              </w:divBdr>
            </w:div>
            <w:div w:id="615913119">
              <w:marLeft w:val="0"/>
              <w:marRight w:val="0"/>
              <w:marTop w:val="0"/>
              <w:marBottom w:val="0"/>
              <w:divBdr>
                <w:top w:val="none" w:sz="0" w:space="0" w:color="auto"/>
                <w:left w:val="none" w:sz="0" w:space="0" w:color="auto"/>
                <w:bottom w:val="none" w:sz="0" w:space="0" w:color="auto"/>
                <w:right w:val="none" w:sz="0" w:space="0" w:color="auto"/>
              </w:divBdr>
            </w:div>
            <w:div w:id="1657880842">
              <w:marLeft w:val="0"/>
              <w:marRight w:val="0"/>
              <w:marTop w:val="0"/>
              <w:marBottom w:val="0"/>
              <w:divBdr>
                <w:top w:val="none" w:sz="0" w:space="0" w:color="auto"/>
                <w:left w:val="none" w:sz="0" w:space="0" w:color="auto"/>
                <w:bottom w:val="none" w:sz="0" w:space="0" w:color="auto"/>
                <w:right w:val="none" w:sz="0" w:space="0" w:color="auto"/>
              </w:divBdr>
            </w:div>
            <w:div w:id="820006963">
              <w:marLeft w:val="0"/>
              <w:marRight w:val="0"/>
              <w:marTop w:val="0"/>
              <w:marBottom w:val="0"/>
              <w:divBdr>
                <w:top w:val="none" w:sz="0" w:space="0" w:color="auto"/>
                <w:left w:val="none" w:sz="0" w:space="0" w:color="auto"/>
                <w:bottom w:val="none" w:sz="0" w:space="0" w:color="auto"/>
                <w:right w:val="none" w:sz="0" w:space="0" w:color="auto"/>
              </w:divBdr>
            </w:div>
            <w:div w:id="1620406520">
              <w:marLeft w:val="0"/>
              <w:marRight w:val="0"/>
              <w:marTop w:val="0"/>
              <w:marBottom w:val="0"/>
              <w:divBdr>
                <w:top w:val="none" w:sz="0" w:space="0" w:color="auto"/>
                <w:left w:val="none" w:sz="0" w:space="0" w:color="auto"/>
                <w:bottom w:val="none" w:sz="0" w:space="0" w:color="auto"/>
                <w:right w:val="none" w:sz="0" w:space="0" w:color="auto"/>
              </w:divBdr>
            </w:div>
            <w:div w:id="33503796">
              <w:marLeft w:val="0"/>
              <w:marRight w:val="0"/>
              <w:marTop w:val="0"/>
              <w:marBottom w:val="0"/>
              <w:divBdr>
                <w:top w:val="none" w:sz="0" w:space="0" w:color="auto"/>
                <w:left w:val="none" w:sz="0" w:space="0" w:color="auto"/>
                <w:bottom w:val="none" w:sz="0" w:space="0" w:color="auto"/>
                <w:right w:val="none" w:sz="0" w:space="0" w:color="auto"/>
              </w:divBdr>
            </w:div>
            <w:div w:id="1896698357">
              <w:marLeft w:val="0"/>
              <w:marRight w:val="0"/>
              <w:marTop w:val="0"/>
              <w:marBottom w:val="0"/>
              <w:divBdr>
                <w:top w:val="none" w:sz="0" w:space="0" w:color="auto"/>
                <w:left w:val="none" w:sz="0" w:space="0" w:color="auto"/>
                <w:bottom w:val="none" w:sz="0" w:space="0" w:color="auto"/>
                <w:right w:val="none" w:sz="0" w:space="0" w:color="auto"/>
              </w:divBdr>
            </w:div>
          </w:divsChild>
        </w:div>
        <w:div w:id="913050502">
          <w:marLeft w:val="0"/>
          <w:marRight w:val="0"/>
          <w:marTop w:val="415"/>
          <w:marBottom w:val="0"/>
          <w:divBdr>
            <w:top w:val="none" w:sz="0" w:space="0" w:color="auto"/>
            <w:left w:val="none" w:sz="0" w:space="0" w:color="auto"/>
            <w:bottom w:val="none" w:sz="0" w:space="0" w:color="auto"/>
            <w:right w:val="none" w:sz="0" w:space="0" w:color="auto"/>
          </w:divBdr>
          <w:divsChild>
            <w:div w:id="17319290">
              <w:marLeft w:val="0"/>
              <w:marRight w:val="0"/>
              <w:marTop w:val="0"/>
              <w:marBottom w:val="0"/>
              <w:divBdr>
                <w:top w:val="none" w:sz="0" w:space="0" w:color="auto"/>
                <w:left w:val="none" w:sz="0" w:space="0" w:color="auto"/>
                <w:bottom w:val="none" w:sz="0" w:space="0" w:color="auto"/>
                <w:right w:val="none" w:sz="0" w:space="0" w:color="auto"/>
              </w:divBdr>
            </w:div>
            <w:div w:id="1729257392">
              <w:marLeft w:val="0"/>
              <w:marRight w:val="0"/>
              <w:marTop w:val="0"/>
              <w:marBottom w:val="0"/>
              <w:divBdr>
                <w:top w:val="none" w:sz="0" w:space="0" w:color="auto"/>
                <w:left w:val="none" w:sz="0" w:space="0" w:color="auto"/>
                <w:bottom w:val="none" w:sz="0" w:space="0" w:color="auto"/>
                <w:right w:val="none" w:sz="0" w:space="0" w:color="auto"/>
              </w:divBdr>
            </w:div>
            <w:div w:id="2112119761">
              <w:marLeft w:val="0"/>
              <w:marRight w:val="0"/>
              <w:marTop w:val="0"/>
              <w:marBottom w:val="0"/>
              <w:divBdr>
                <w:top w:val="none" w:sz="0" w:space="0" w:color="auto"/>
                <w:left w:val="none" w:sz="0" w:space="0" w:color="auto"/>
                <w:bottom w:val="none" w:sz="0" w:space="0" w:color="auto"/>
                <w:right w:val="none" w:sz="0" w:space="0" w:color="auto"/>
              </w:divBdr>
            </w:div>
            <w:div w:id="1842043054">
              <w:marLeft w:val="0"/>
              <w:marRight w:val="0"/>
              <w:marTop w:val="0"/>
              <w:marBottom w:val="0"/>
              <w:divBdr>
                <w:top w:val="none" w:sz="0" w:space="0" w:color="auto"/>
                <w:left w:val="none" w:sz="0" w:space="0" w:color="auto"/>
                <w:bottom w:val="none" w:sz="0" w:space="0" w:color="auto"/>
                <w:right w:val="none" w:sz="0" w:space="0" w:color="auto"/>
              </w:divBdr>
            </w:div>
            <w:div w:id="723911144">
              <w:marLeft w:val="0"/>
              <w:marRight w:val="0"/>
              <w:marTop w:val="0"/>
              <w:marBottom w:val="0"/>
              <w:divBdr>
                <w:top w:val="none" w:sz="0" w:space="0" w:color="auto"/>
                <w:left w:val="none" w:sz="0" w:space="0" w:color="auto"/>
                <w:bottom w:val="none" w:sz="0" w:space="0" w:color="auto"/>
                <w:right w:val="none" w:sz="0" w:space="0" w:color="auto"/>
              </w:divBdr>
            </w:div>
            <w:div w:id="626474270">
              <w:marLeft w:val="0"/>
              <w:marRight w:val="0"/>
              <w:marTop w:val="0"/>
              <w:marBottom w:val="0"/>
              <w:divBdr>
                <w:top w:val="none" w:sz="0" w:space="0" w:color="auto"/>
                <w:left w:val="none" w:sz="0" w:space="0" w:color="auto"/>
                <w:bottom w:val="none" w:sz="0" w:space="0" w:color="auto"/>
                <w:right w:val="none" w:sz="0" w:space="0" w:color="auto"/>
              </w:divBdr>
            </w:div>
            <w:div w:id="991838112">
              <w:marLeft w:val="0"/>
              <w:marRight w:val="0"/>
              <w:marTop w:val="0"/>
              <w:marBottom w:val="0"/>
              <w:divBdr>
                <w:top w:val="none" w:sz="0" w:space="0" w:color="auto"/>
                <w:left w:val="none" w:sz="0" w:space="0" w:color="auto"/>
                <w:bottom w:val="none" w:sz="0" w:space="0" w:color="auto"/>
                <w:right w:val="none" w:sz="0" w:space="0" w:color="auto"/>
              </w:divBdr>
            </w:div>
            <w:div w:id="1950890590">
              <w:marLeft w:val="0"/>
              <w:marRight w:val="0"/>
              <w:marTop w:val="0"/>
              <w:marBottom w:val="0"/>
              <w:divBdr>
                <w:top w:val="none" w:sz="0" w:space="0" w:color="auto"/>
                <w:left w:val="none" w:sz="0" w:space="0" w:color="auto"/>
                <w:bottom w:val="none" w:sz="0" w:space="0" w:color="auto"/>
                <w:right w:val="none" w:sz="0" w:space="0" w:color="auto"/>
              </w:divBdr>
            </w:div>
            <w:div w:id="1187520622">
              <w:marLeft w:val="0"/>
              <w:marRight w:val="0"/>
              <w:marTop w:val="0"/>
              <w:marBottom w:val="0"/>
              <w:divBdr>
                <w:top w:val="none" w:sz="0" w:space="0" w:color="auto"/>
                <w:left w:val="none" w:sz="0" w:space="0" w:color="auto"/>
                <w:bottom w:val="none" w:sz="0" w:space="0" w:color="auto"/>
                <w:right w:val="none" w:sz="0" w:space="0" w:color="auto"/>
              </w:divBdr>
            </w:div>
            <w:div w:id="918366792">
              <w:marLeft w:val="0"/>
              <w:marRight w:val="0"/>
              <w:marTop w:val="0"/>
              <w:marBottom w:val="0"/>
              <w:divBdr>
                <w:top w:val="none" w:sz="0" w:space="0" w:color="auto"/>
                <w:left w:val="none" w:sz="0" w:space="0" w:color="auto"/>
                <w:bottom w:val="none" w:sz="0" w:space="0" w:color="auto"/>
                <w:right w:val="none" w:sz="0" w:space="0" w:color="auto"/>
              </w:divBdr>
            </w:div>
            <w:div w:id="855391021">
              <w:marLeft w:val="0"/>
              <w:marRight w:val="0"/>
              <w:marTop w:val="0"/>
              <w:marBottom w:val="0"/>
              <w:divBdr>
                <w:top w:val="none" w:sz="0" w:space="0" w:color="auto"/>
                <w:left w:val="none" w:sz="0" w:space="0" w:color="auto"/>
                <w:bottom w:val="none" w:sz="0" w:space="0" w:color="auto"/>
                <w:right w:val="none" w:sz="0" w:space="0" w:color="auto"/>
              </w:divBdr>
            </w:div>
            <w:div w:id="1511527907">
              <w:marLeft w:val="0"/>
              <w:marRight w:val="0"/>
              <w:marTop w:val="0"/>
              <w:marBottom w:val="0"/>
              <w:divBdr>
                <w:top w:val="none" w:sz="0" w:space="0" w:color="auto"/>
                <w:left w:val="none" w:sz="0" w:space="0" w:color="auto"/>
                <w:bottom w:val="none" w:sz="0" w:space="0" w:color="auto"/>
                <w:right w:val="none" w:sz="0" w:space="0" w:color="auto"/>
              </w:divBdr>
            </w:div>
            <w:div w:id="721488986">
              <w:marLeft w:val="0"/>
              <w:marRight w:val="0"/>
              <w:marTop w:val="0"/>
              <w:marBottom w:val="0"/>
              <w:divBdr>
                <w:top w:val="none" w:sz="0" w:space="0" w:color="auto"/>
                <w:left w:val="none" w:sz="0" w:space="0" w:color="auto"/>
                <w:bottom w:val="none" w:sz="0" w:space="0" w:color="auto"/>
                <w:right w:val="none" w:sz="0" w:space="0" w:color="auto"/>
              </w:divBdr>
            </w:div>
            <w:div w:id="1422066557">
              <w:marLeft w:val="0"/>
              <w:marRight w:val="0"/>
              <w:marTop w:val="0"/>
              <w:marBottom w:val="0"/>
              <w:divBdr>
                <w:top w:val="none" w:sz="0" w:space="0" w:color="auto"/>
                <w:left w:val="none" w:sz="0" w:space="0" w:color="auto"/>
                <w:bottom w:val="none" w:sz="0" w:space="0" w:color="auto"/>
                <w:right w:val="none" w:sz="0" w:space="0" w:color="auto"/>
              </w:divBdr>
            </w:div>
            <w:div w:id="1512185817">
              <w:marLeft w:val="0"/>
              <w:marRight w:val="0"/>
              <w:marTop w:val="0"/>
              <w:marBottom w:val="0"/>
              <w:divBdr>
                <w:top w:val="none" w:sz="0" w:space="0" w:color="auto"/>
                <w:left w:val="none" w:sz="0" w:space="0" w:color="auto"/>
                <w:bottom w:val="none" w:sz="0" w:space="0" w:color="auto"/>
                <w:right w:val="none" w:sz="0" w:space="0" w:color="auto"/>
              </w:divBdr>
            </w:div>
            <w:div w:id="1792898633">
              <w:marLeft w:val="0"/>
              <w:marRight w:val="0"/>
              <w:marTop w:val="0"/>
              <w:marBottom w:val="0"/>
              <w:divBdr>
                <w:top w:val="none" w:sz="0" w:space="0" w:color="auto"/>
                <w:left w:val="none" w:sz="0" w:space="0" w:color="auto"/>
                <w:bottom w:val="none" w:sz="0" w:space="0" w:color="auto"/>
                <w:right w:val="none" w:sz="0" w:space="0" w:color="auto"/>
              </w:divBdr>
            </w:div>
            <w:div w:id="2094349726">
              <w:marLeft w:val="0"/>
              <w:marRight w:val="0"/>
              <w:marTop w:val="0"/>
              <w:marBottom w:val="0"/>
              <w:divBdr>
                <w:top w:val="none" w:sz="0" w:space="0" w:color="auto"/>
                <w:left w:val="none" w:sz="0" w:space="0" w:color="auto"/>
                <w:bottom w:val="none" w:sz="0" w:space="0" w:color="auto"/>
                <w:right w:val="none" w:sz="0" w:space="0" w:color="auto"/>
              </w:divBdr>
            </w:div>
            <w:div w:id="2088112121">
              <w:marLeft w:val="0"/>
              <w:marRight w:val="0"/>
              <w:marTop w:val="0"/>
              <w:marBottom w:val="0"/>
              <w:divBdr>
                <w:top w:val="none" w:sz="0" w:space="0" w:color="auto"/>
                <w:left w:val="none" w:sz="0" w:space="0" w:color="auto"/>
                <w:bottom w:val="none" w:sz="0" w:space="0" w:color="auto"/>
                <w:right w:val="none" w:sz="0" w:space="0" w:color="auto"/>
              </w:divBdr>
            </w:div>
            <w:div w:id="1534149786">
              <w:marLeft w:val="0"/>
              <w:marRight w:val="0"/>
              <w:marTop w:val="0"/>
              <w:marBottom w:val="0"/>
              <w:divBdr>
                <w:top w:val="none" w:sz="0" w:space="0" w:color="auto"/>
                <w:left w:val="none" w:sz="0" w:space="0" w:color="auto"/>
                <w:bottom w:val="none" w:sz="0" w:space="0" w:color="auto"/>
                <w:right w:val="none" w:sz="0" w:space="0" w:color="auto"/>
              </w:divBdr>
            </w:div>
            <w:div w:id="1379014006">
              <w:marLeft w:val="0"/>
              <w:marRight w:val="0"/>
              <w:marTop w:val="0"/>
              <w:marBottom w:val="0"/>
              <w:divBdr>
                <w:top w:val="none" w:sz="0" w:space="0" w:color="auto"/>
                <w:left w:val="none" w:sz="0" w:space="0" w:color="auto"/>
                <w:bottom w:val="none" w:sz="0" w:space="0" w:color="auto"/>
                <w:right w:val="none" w:sz="0" w:space="0" w:color="auto"/>
              </w:divBdr>
            </w:div>
            <w:div w:id="1541551531">
              <w:marLeft w:val="0"/>
              <w:marRight w:val="0"/>
              <w:marTop w:val="0"/>
              <w:marBottom w:val="0"/>
              <w:divBdr>
                <w:top w:val="none" w:sz="0" w:space="0" w:color="auto"/>
                <w:left w:val="none" w:sz="0" w:space="0" w:color="auto"/>
                <w:bottom w:val="none" w:sz="0" w:space="0" w:color="auto"/>
                <w:right w:val="none" w:sz="0" w:space="0" w:color="auto"/>
              </w:divBdr>
            </w:div>
            <w:div w:id="1710645412">
              <w:marLeft w:val="0"/>
              <w:marRight w:val="0"/>
              <w:marTop w:val="0"/>
              <w:marBottom w:val="0"/>
              <w:divBdr>
                <w:top w:val="none" w:sz="0" w:space="0" w:color="auto"/>
                <w:left w:val="none" w:sz="0" w:space="0" w:color="auto"/>
                <w:bottom w:val="none" w:sz="0" w:space="0" w:color="auto"/>
                <w:right w:val="none" w:sz="0" w:space="0" w:color="auto"/>
              </w:divBdr>
            </w:div>
            <w:div w:id="494953159">
              <w:marLeft w:val="0"/>
              <w:marRight w:val="0"/>
              <w:marTop w:val="0"/>
              <w:marBottom w:val="0"/>
              <w:divBdr>
                <w:top w:val="none" w:sz="0" w:space="0" w:color="auto"/>
                <w:left w:val="none" w:sz="0" w:space="0" w:color="auto"/>
                <w:bottom w:val="none" w:sz="0" w:space="0" w:color="auto"/>
                <w:right w:val="none" w:sz="0" w:space="0" w:color="auto"/>
              </w:divBdr>
            </w:div>
            <w:div w:id="135221928">
              <w:marLeft w:val="0"/>
              <w:marRight w:val="0"/>
              <w:marTop w:val="0"/>
              <w:marBottom w:val="0"/>
              <w:divBdr>
                <w:top w:val="none" w:sz="0" w:space="0" w:color="auto"/>
                <w:left w:val="none" w:sz="0" w:space="0" w:color="auto"/>
                <w:bottom w:val="none" w:sz="0" w:space="0" w:color="auto"/>
                <w:right w:val="none" w:sz="0" w:space="0" w:color="auto"/>
              </w:divBdr>
            </w:div>
            <w:div w:id="161048238">
              <w:marLeft w:val="0"/>
              <w:marRight w:val="0"/>
              <w:marTop w:val="0"/>
              <w:marBottom w:val="0"/>
              <w:divBdr>
                <w:top w:val="none" w:sz="0" w:space="0" w:color="auto"/>
                <w:left w:val="none" w:sz="0" w:space="0" w:color="auto"/>
                <w:bottom w:val="none" w:sz="0" w:space="0" w:color="auto"/>
                <w:right w:val="none" w:sz="0" w:space="0" w:color="auto"/>
              </w:divBdr>
            </w:div>
          </w:divsChild>
        </w:div>
        <w:div w:id="667637258">
          <w:marLeft w:val="0"/>
          <w:marRight w:val="0"/>
          <w:marTop w:val="415"/>
          <w:marBottom w:val="0"/>
          <w:divBdr>
            <w:top w:val="none" w:sz="0" w:space="0" w:color="auto"/>
            <w:left w:val="none" w:sz="0" w:space="0" w:color="auto"/>
            <w:bottom w:val="none" w:sz="0" w:space="0" w:color="auto"/>
            <w:right w:val="none" w:sz="0" w:space="0" w:color="auto"/>
          </w:divBdr>
          <w:divsChild>
            <w:div w:id="552621296">
              <w:marLeft w:val="0"/>
              <w:marRight w:val="0"/>
              <w:marTop w:val="0"/>
              <w:marBottom w:val="0"/>
              <w:divBdr>
                <w:top w:val="none" w:sz="0" w:space="0" w:color="auto"/>
                <w:left w:val="none" w:sz="0" w:space="0" w:color="auto"/>
                <w:bottom w:val="none" w:sz="0" w:space="0" w:color="auto"/>
                <w:right w:val="none" w:sz="0" w:space="0" w:color="auto"/>
              </w:divBdr>
            </w:div>
            <w:div w:id="1612086121">
              <w:marLeft w:val="0"/>
              <w:marRight w:val="0"/>
              <w:marTop w:val="0"/>
              <w:marBottom w:val="0"/>
              <w:divBdr>
                <w:top w:val="none" w:sz="0" w:space="0" w:color="auto"/>
                <w:left w:val="none" w:sz="0" w:space="0" w:color="auto"/>
                <w:bottom w:val="none" w:sz="0" w:space="0" w:color="auto"/>
                <w:right w:val="none" w:sz="0" w:space="0" w:color="auto"/>
              </w:divBdr>
            </w:div>
            <w:div w:id="151261983">
              <w:marLeft w:val="0"/>
              <w:marRight w:val="0"/>
              <w:marTop w:val="0"/>
              <w:marBottom w:val="0"/>
              <w:divBdr>
                <w:top w:val="none" w:sz="0" w:space="0" w:color="auto"/>
                <w:left w:val="none" w:sz="0" w:space="0" w:color="auto"/>
                <w:bottom w:val="none" w:sz="0" w:space="0" w:color="auto"/>
                <w:right w:val="none" w:sz="0" w:space="0" w:color="auto"/>
              </w:divBdr>
            </w:div>
            <w:div w:id="203980660">
              <w:marLeft w:val="0"/>
              <w:marRight w:val="0"/>
              <w:marTop w:val="0"/>
              <w:marBottom w:val="0"/>
              <w:divBdr>
                <w:top w:val="none" w:sz="0" w:space="0" w:color="auto"/>
                <w:left w:val="none" w:sz="0" w:space="0" w:color="auto"/>
                <w:bottom w:val="none" w:sz="0" w:space="0" w:color="auto"/>
                <w:right w:val="none" w:sz="0" w:space="0" w:color="auto"/>
              </w:divBdr>
            </w:div>
            <w:div w:id="805969959">
              <w:marLeft w:val="0"/>
              <w:marRight w:val="0"/>
              <w:marTop w:val="0"/>
              <w:marBottom w:val="0"/>
              <w:divBdr>
                <w:top w:val="none" w:sz="0" w:space="0" w:color="auto"/>
                <w:left w:val="none" w:sz="0" w:space="0" w:color="auto"/>
                <w:bottom w:val="none" w:sz="0" w:space="0" w:color="auto"/>
                <w:right w:val="none" w:sz="0" w:space="0" w:color="auto"/>
              </w:divBdr>
            </w:div>
            <w:div w:id="424762820">
              <w:marLeft w:val="0"/>
              <w:marRight w:val="0"/>
              <w:marTop w:val="0"/>
              <w:marBottom w:val="0"/>
              <w:divBdr>
                <w:top w:val="none" w:sz="0" w:space="0" w:color="auto"/>
                <w:left w:val="none" w:sz="0" w:space="0" w:color="auto"/>
                <w:bottom w:val="none" w:sz="0" w:space="0" w:color="auto"/>
                <w:right w:val="none" w:sz="0" w:space="0" w:color="auto"/>
              </w:divBdr>
            </w:div>
            <w:div w:id="1447655664">
              <w:marLeft w:val="0"/>
              <w:marRight w:val="0"/>
              <w:marTop w:val="0"/>
              <w:marBottom w:val="0"/>
              <w:divBdr>
                <w:top w:val="none" w:sz="0" w:space="0" w:color="auto"/>
                <w:left w:val="none" w:sz="0" w:space="0" w:color="auto"/>
                <w:bottom w:val="none" w:sz="0" w:space="0" w:color="auto"/>
                <w:right w:val="none" w:sz="0" w:space="0" w:color="auto"/>
              </w:divBdr>
            </w:div>
            <w:div w:id="1228302730">
              <w:marLeft w:val="0"/>
              <w:marRight w:val="0"/>
              <w:marTop w:val="0"/>
              <w:marBottom w:val="0"/>
              <w:divBdr>
                <w:top w:val="none" w:sz="0" w:space="0" w:color="auto"/>
                <w:left w:val="none" w:sz="0" w:space="0" w:color="auto"/>
                <w:bottom w:val="none" w:sz="0" w:space="0" w:color="auto"/>
                <w:right w:val="none" w:sz="0" w:space="0" w:color="auto"/>
              </w:divBdr>
            </w:div>
            <w:div w:id="1898591330">
              <w:marLeft w:val="0"/>
              <w:marRight w:val="0"/>
              <w:marTop w:val="0"/>
              <w:marBottom w:val="0"/>
              <w:divBdr>
                <w:top w:val="none" w:sz="0" w:space="0" w:color="auto"/>
                <w:left w:val="none" w:sz="0" w:space="0" w:color="auto"/>
                <w:bottom w:val="none" w:sz="0" w:space="0" w:color="auto"/>
                <w:right w:val="none" w:sz="0" w:space="0" w:color="auto"/>
              </w:divBdr>
            </w:div>
            <w:div w:id="1024407457">
              <w:marLeft w:val="0"/>
              <w:marRight w:val="0"/>
              <w:marTop w:val="0"/>
              <w:marBottom w:val="0"/>
              <w:divBdr>
                <w:top w:val="none" w:sz="0" w:space="0" w:color="auto"/>
                <w:left w:val="none" w:sz="0" w:space="0" w:color="auto"/>
                <w:bottom w:val="none" w:sz="0" w:space="0" w:color="auto"/>
                <w:right w:val="none" w:sz="0" w:space="0" w:color="auto"/>
              </w:divBdr>
            </w:div>
            <w:div w:id="945116742">
              <w:marLeft w:val="0"/>
              <w:marRight w:val="0"/>
              <w:marTop w:val="0"/>
              <w:marBottom w:val="0"/>
              <w:divBdr>
                <w:top w:val="none" w:sz="0" w:space="0" w:color="auto"/>
                <w:left w:val="none" w:sz="0" w:space="0" w:color="auto"/>
                <w:bottom w:val="none" w:sz="0" w:space="0" w:color="auto"/>
                <w:right w:val="none" w:sz="0" w:space="0" w:color="auto"/>
              </w:divBdr>
            </w:div>
            <w:div w:id="1872918399">
              <w:marLeft w:val="0"/>
              <w:marRight w:val="0"/>
              <w:marTop w:val="0"/>
              <w:marBottom w:val="0"/>
              <w:divBdr>
                <w:top w:val="none" w:sz="0" w:space="0" w:color="auto"/>
                <w:left w:val="none" w:sz="0" w:space="0" w:color="auto"/>
                <w:bottom w:val="none" w:sz="0" w:space="0" w:color="auto"/>
                <w:right w:val="none" w:sz="0" w:space="0" w:color="auto"/>
              </w:divBdr>
            </w:div>
            <w:div w:id="2019648571">
              <w:marLeft w:val="0"/>
              <w:marRight w:val="0"/>
              <w:marTop w:val="0"/>
              <w:marBottom w:val="0"/>
              <w:divBdr>
                <w:top w:val="none" w:sz="0" w:space="0" w:color="auto"/>
                <w:left w:val="none" w:sz="0" w:space="0" w:color="auto"/>
                <w:bottom w:val="none" w:sz="0" w:space="0" w:color="auto"/>
                <w:right w:val="none" w:sz="0" w:space="0" w:color="auto"/>
              </w:divBdr>
            </w:div>
            <w:div w:id="1515536467">
              <w:marLeft w:val="0"/>
              <w:marRight w:val="0"/>
              <w:marTop w:val="0"/>
              <w:marBottom w:val="0"/>
              <w:divBdr>
                <w:top w:val="none" w:sz="0" w:space="0" w:color="auto"/>
                <w:left w:val="none" w:sz="0" w:space="0" w:color="auto"/>
                <w:bottom w:val="none" w:sz="0" w:space="0" w:color="auto"/>
                <w:right w:val="none" w:sz="0" w:space="0" w:color="auto"/>
              </w:divBdr>
            </w:div>
            <w:div w:id="1186603114">
              <w:marLeft w:val="0"/>
              <w:marRight w:val="0"/>
              <w:marTop w:val="0"/>
              <w:marBottom w:val="0"/>
              <w:divBdr>
                <w:top w:val="none" w:sz="0" w:space="0" w:color="auto"/>
                <w:left w:val="none" w:sz="0" w:space="0" w:color="auto"/>
                <w:bottom w:val="none" w:sz="0" w:space="0" w:color="auto"/>
                <w:right w:val="none" w:sz="0" w:space="0" w:color="auto"/>
              </w:divBdr>
            </w:div>
            <w:div w:id="73356386">
              <w:marLeft w:val="0"/>
              <w:marRight w:val="0"/>
              <w:marTop w:val="0"/>
              <w:marBottom w:val="0"/>
              <w:divBdr>
                <w:top w:val="none" w:sz="0" w:space="0" w:color="auto"/>
                <w:left w:val="none" w:sz="0" w:space="0" w:color="auto"/>
                <w:bottom w:val="none" w:sz="0" w:space="0" w:color="auto"/>
                <w:right w:val="none" w:sz="0" w:space="0" w:color="auto"/>
              </w:divBdr>
            </w:div>
            <w:div w:id="1598710439">
              <w:marLeft w:val="0"/>
              <w:marRight w:val="0"/>
              <w:marTop w:val="0"/>
              <w:marBottom w:val="0"/>
              <w:divBdr>
                <w:top w:val="none" w:sz="0" w:space="0" w:color="auto"/>
                <w:left w:val="none" w:sz="0" w:space="0" w:color="auto"/>
                <w:bottom w:val="none" w:sz="0" w:space="0" w:color="auto"/>
                <w:right w:val="none" w:sz="0" w:space="0" w:color="auto"/>
              </w:divBdr>
            </w:div>
            <w:div w:id="1189685951">
              <w:marLeft w:val="0"/>
              <w:marRight w:val="0"/>
              <w:marTop w:val="0"/>
              <w:marBottom w:val="0"/>
              <w:divBdr>
                <w:top w:val="none" w:sz="0" w:space="0" w:color="auto"/>
                <w:left w:val="none" w:sz="0" w:space="0" w:color="auto"/>
                <w:bottom w:val="none" w:sz="0" w:space="0" w:color="auto"/>
                <w:right w:val="none" w:sz="0" w:space="0" w:color="auto"/>
              </w:divBdr>
            </w:div>
            <w:div w:id="1868591727">
              <w:marLeft w:val="0"/>
              <w:marRight w:val="0"/>
              <w:marTop w:val="0"/>
              <w:marBottom w:val="0"/>
              <w:divBdr>
                <w:top w:val="none" w:sz="0" w:space="0" w:color="auto"/>
                <w:left w:val="none" w:sz="0" w:space="0" w:color="auto"/>
                <w:bottom w:val="none" w:sz="0" w:space="0" w:color="auto"/>
                <w:right w:val="none" w:sz="0" w:space="0" w:color="auto"/>
              </w:divBdr>
            </w:div>
            <w:div w:id="714427947">
              <w:marLeft w:val="0"/>
              <w:marRight w:val="0"/>
              <w:marTop w:val="0"/>
              <w:marBottom w:val="0"/>
              <w:divBdr>
                <w:top w:val="none" w:sz="0" w:space="0" w:color="auto"/>
                <w:left w:val="none" w:sz="0" w:space="0" w:color="auto"/>
                <w:bottom w:val="none" w:sz="0" w:space="0" w:color="auto"/>
                <w:right w:val="none" w:sz="0" w:space="0" w:color="auto"/>
              </w:divBdr>
            </w:div>
            <w:div w:id="1827085546">
              <w:marLeft w:val="0"/>
              <w:marRight w:val="0"/>
              <w:marTop w:val="0"/>
              <w:marBottom w:val="0"/>
              <w:divBdr>
                <w:top w:val="none" w:sz="0" w:space="0" w:color="auto"/>
                <w:left w:val="none" w:sz="0" w:space="0" w:color="auto"/>
                <w:bottom w:val="none" w:sz="0" w:space="0" w:color="auto"/>
                <w:right w:val="none" w:sz="0" w:space="0" w:color="auto"/>
              </w:divBdr>
            </w:div>
            <w:div w:id="1193566719">
              <w:marLeft w:val="0"/>
              <w:marRight w:val="0"/>
              <w:marTop w:val="0"/>
              <w:marBottom w:val="0"/>
              <w:divBdr>
                <w:top w:val="none" w:sz="0" w:space="0" w:color="auto"/>
                <w:left w:val="none" w:sz="0" w:space="0" w:color="auto"/>
                <w:bottom w:val="none" w:sz="0" w:space="0" w:color="auto"/>
                <w:right w:val="none" w:sz="0" w:space="0" w:color="auto"/>
              </w:divBdr>
            </w:div>
            <w:div w:id="645207471">
              <w:marLeft w:val="0"/>
              <w:marRight w:val="0"/>
              <w:marTop w:val="0"/>
              <w:marBottom w:val="0"/>
              <w:divBdr>
                <w:top w:val="none" w:sz="0" w:space="0" w:color="auto"/>
                <w:left w:val="none" w:sz="0" w:space="0" w:color="auto"/>
                <w:bottom w:val="none" w:sz="0" w:space="0" w:color="auto"/>
                <w:right w:val="none" w:sz="0" w:space="0" w:color="auto"/>
              </w:divBdr>
            </w:div>
            <w:div w:id="1848443619">
              <w:marLeft w:val="0"/>
              <w:marRight w:val="0"/>
              <w:marTop w:val="0"/>
              <w:marBottom w:val="0"/>
              <w:divBdr>
                <w:top w:val="none" w:sz="0" w:space="0" w:color="auto"/>
                <w:left w:val="none" w:sz="0" w:space="0" w:color="auto"/>
                <w:bottom w:val="none" w:sz="0" w:space="0" w:color="auto"/>
                <w:right w:val="none" w:sz="0" w:space="0" w:color="auto"/>
              </w:divBdr>
            </w:div>
            <w:div w:id="1514298269">
              <w:marLeft w:val="0"/>
              <w:marRight w:val="0"/>
              <w:marTop w:val="0"/>
              <w:marBottom w:val="0"/>
              <w:divBdr>
                <w:top w:val="none" w:sz="0" w:space="0" w:color="auto"/>
                <w:left w:val="none" w:sz="0" w:space="0" w:color="auto"/>
                <w:bottom w:val="none" w:sz="0" w:space="0" w:color="auto"/>
                <w:right w:val="none" w:sz="0" w:space="0" w:color="auto"/>
              </w:divBdr>
            </w:div>
          </w:divsChild>
        </w:div>
        <w:div w:id="800998564">
          <w:marLeft w:val="0"/>
          <w:marRight w:val="0"/>
          <w:marTop w:val="415"/>
          <w:marBottom w:val="0"/>
          <w:divBdr>
            <w:top w:val="none" w:sz="0" w:space="0" w:color="auto"/>
            <w:left w:val="none" w:sz="0" w:space="0" w:color="auto"/>
            <w:bottom w:val="none" w:sz="0" w:space="0" w:color="auto"/>
            <w:right w:val="none" w:sz="0" w:space="0" w:color="auto"/>
          </w:divBdr>
          <w:divsChild>
            <w:div w:id="1809666187">
              <w:marLeft w:val="0"/>
              <w:marRight w:val="0"/>
              <w:marTop w:val="0"/>
              <w:marBottom w:val="0"/>
              <w:divBdr>
                <w:top w:val="none" w:sz="0" w:space="0" w:color="auto"/>
                <w:left w:val="none" w:sz="0" w:space="0" w:color="auto"/>
                <w:bottom w:val="none" w:sz="0" w:space="0" w:color="auto"/>
                <w:right w:val="none" w:sz="0" w:space="0" w:color="auto"/>
              </w:divBdr>
            </w:div>
            <w:div w:id="1851286228">
              <w:marLeft w:val="0"/>
              <w:marRight w:val="0"/>
              <w:marTop w:val="0"/>
              <w:marBottom w:val="0"/>
              <w:divBdr>
                <w:top w:val="none" w:sz="0" w:space="0" w:color="auto"/>
                <w:left w:val="none" w:sz="0" w:space="0" w:color="auto"/>
                <w:bottom w:val="none" w:sz="0" w:space="0" w:color="auto"/>
                <w:right w:val="none" w:sz="0" w:space="0" w:color="auto"/>
              </w:divBdr>
            </w:div>
            <w:div w:id="358510525">
              <w:marLeft w:val="0"/>
              <w:marRight w:val="0"/>
              <w:marTop w:val="0"/>
              <w:marBottom w:val="0"/>
              <w:divBdr>
                <w:top w:val="none" w:sz="0" w:space="0" w:color="auto"/>
                <w:left w:val="none" w:sz="0" w:space="0" w:color="auto"/>
                <w:bottom w:val="none" w:sz="0" w:space="0" w:color="auto"/>
                <w:right w:val="none" w:sz="0" w:space="0" w:color="auto"/>
              </w:divBdr>
            </w:div>
            <w:div w:id="1280407252">
              <w:marLeft w:val="0"/>
              <w:marRight w:val="0"/>
              <w:marTop w:val="0"/>
              <w:marBottom w:val="0"/>
              <w:divBdr>
                <w:top w:val="none" w:sz="0" w:space="0" w:color="auto"/>
                <w:left w:val="none" w:sz="0" w:space="0" w:color="auto"/>
                <w:bottom w:val="none" w:sz="0" w:space="0" w:color="auto"/>
                <w:right w:val="none" w:sz="0" w:space="0" w:color="auto"/>
              </w:divBdr>
            </w:div>
            <w:div w:id="1141313089">
              <w:marLeft w:val="0"/>
              <w:marRight w:val="0"/>
              <w:marTop w:val="0"/>
              <w:marBottom w:val="0"/>
              <w:divBdr>
                <w:top w:val="none" w:sz="0" w:space="0" w:color="auto"/>
                <w:left w:val="none" w:sz="0" w:space="0" w:color="auto"/>
                <w:bottom w:val="none" w:sz="0" w:space="0" w:color="auto"/>
                <w:right w:val="none" w:sz="0" w:space="0" w:color="auto"/>
              </w:divBdr>
            </w:div>
            <w:div w:id="1431704037">
              <w:marLeft w:val="0"/>
              <w:marRight w:val="0"/>
              <w:marTop w:val="0"/>
              <w:marBottom w:val="0"/>
              <w:divBdr>
                <w:top w:val="none" w:sz="0" w:space="0" w:color="auto"/>
                <w:left w:val="none" w:sz="0" w:space="0" w:color="auto"/>
                <w:bottom w:val="none" w:sz="0" w:space="0" w:color="auto"/>
                <w:right w:val="none" w:sz="0" w:space="0" w:color="auto"/>
              </w:divBdr>
            </w:div>
            <w:div w:id="2130076889">
              <w:marLeft w:val="0"/>
              <w:marRight w:val="0"/>
              <w:marTop w:val="0"/>
              <w:marBottom w:val="0"/>
              <w:divBdr>
                <w:top w:val="none" w:sz="0" w:space="0" w:color="auto"/>
                <w:left w:val="none" w:sz="0" w:space="0" w:color="auto"/>
                <w:bottom w:val="none" w:sz="0" w:space="0" w:color="auto"/>
                <w:right w:val="none" w:sz="0" w:space="0" w:color="auto"/>
              </w:divBdr>
            </w:div>
            <w:div w:id="282807949">
              <w:marLeft w:val="0"/>
              <w:marRight w:val="0"/>
              <w:marTop w:val="0"/>
              <w:marBottom w:val="0"/>
              <w:divBdr>
                <w:top w:val="none" w:sz="0" w:space="0" w:color="auto"/>
                <w:left w:val="none" w:sz="0" w:space="0" w:color="auto"/>
                <w:bottom w:val="none" w:sz="0" w:space="0" w:color="auto"/>
                <w:right w:val="none" w:sz="0" w:space="0" w:color="auto"/>
              </w:divBdr>
            </w:div>
            <w:div w:id="369916758">
              <w:marLeft w:val="0"/>
              <w:marRight w:val="0"/>
              <w:marTop w:val="0"/>
              <w:marBottom w:val="0"/>
              <w:divBdr>
                <w:top w:val="none" w:sz="0" w:space="0" w:color="auto"/>
                <w:left w:val="none" w:sz="0" w:space="0" w:color="auto"/>
                <w:bottom w:val="none" w:sz="0" w:space="0" w:color="auto"/>
                <w:right w:val="none" w:sz="0" w:space="0" w:color="auto"/>
              </w:divBdr>
            </w:div>
            <w:div w:id="801654747">
              <w:marLeft w:val="0"/>
              <w:marRight w:val="0"/>
              <w:marTop w:val="0"/>
              <w:marBottom w:val="0"/>
              <w:divBdr>
                <w:top w:val="none" w:sz="0" w:space="0" w:color="auto"/>
                <w:left w:val="none" w:sz="0" w:space="0" w:color="auto"/>
                <w:bottom w:val="none" w:sz="0" w:space="0" w:color="auto"/>
                <w:right w:val="none" w:sz="0" w:space="0" w:color="auto"/>
              </w:divBdr>
            </w:div>
            <w:div w:id="1037697997">
              <w:marLeft w:val="0"/>
              <w:marRight w:val="0"/>
              <w:marTop w:val="0"/>
              <w:marBottom w:val="0"/>
              <w:divBdr>
                <w:top w:val="none" w:sz="0" w:space="0" w:color="auto"/>
                <w:left w:val="none" w:sz="0" w:space="0" w:color="auto"/>
                <w:bottom w:val="none" w:sz="0" w:space="0" w:color="auto"/>
                <w:right w:val="none" w:sz="0" w:space="0" w:color="auto"/>
              </w:divBdr>
            </w:div>
            <w:div w:id="1254699832">
              <w:marLeft w:val="0"/>
              <w:marRight w:val="0"/>
              <w:marTop w:val="0"/>
              <w:marBottom w:val="0"/>
              <w:divBdr>
                <w:top w:val="none" w:sz="0" w:space="0" w:color="auto"/>
                <w:left w:val="none" w:sz="0" w:space="0" w:color="auto"/>
                <w:bottom w:val="none" w:sz="0" w:space="0" w:color="auto"/>
                <w:right w:val="none" w:sz="0" w:space="0" w:color="auto"/>
              </w:divBdr>
            </w:div>
            <w:div w:id="2034841692">
              <w:marLeft w:val="0"/>
              <w:marRight w:val="0"/>
              <w:marTop w:val="0"/>
              <w:marBottom w:val="0"/>
              <w:divBdr>
                <w:top w:val="none" w:sz="0" w:space="0" w:color="auto"/>
                <w:left w:val="none" w:sz="0" w:space="0" w:color="auto"/>
                <w:bottom w:val="none" w:sz="0" w:space="0" w:color="auto"/>
                <w:right w:val="none" w:sz="0" w:space="0" w:color="auto"/>
              </w:divBdr>
            </w:div>
          </w:divsChild>
        </w:div>
        <w:div w:id="1615406115">
          <w:marLeft w:val="0"/>
          <w:marRight w:val="0"/>
          <w:marTop w:val="415"/>
          <w:marBottom w:val="0"/>
          <w:divBdr>
            <w:top w:val="none" w:sz="0" w:space="0" w:color="auto"/>
            <w:left w:val="none" w:sz="0" w:space="0" w:color="auto"/>
            <w:bottom w:val="none" w:sz="0" w:space="0" w:color="auto"/>
            <w:right w:val="none" w:sz="0" w:space="0" w:color="auto"/>
          </w:divBdr>
          <w:divsChild>
            <w:div w:id="1687780577">
              <w:marLeft w:val="0"/>
              <w:marRight w:val="0"/>
              <w:marTop w:val="0"/>
              <w:marBottom w:val="0"/>
              <w:divBdr>
                <w:top w:val="none" w:sz="0" w:space="0" w:color="auto"/>
                <w:left w:val="none" w:sz="0" w:space="0" w:color="auto"/>
                <w:bottom w:val="none" w:sz="0" w:space="0" w:color="auto"/>
                <w:right w:val="none" w:sz="0" w:space="0" w:color="auto"/>
              </w:divBdr>
            </w:div>
            <w:div w:id="141046756">
              <w:marLeft w:val="0"/>
              <w:marRight w:val="0"/>
              <w:marTop w:val="0"/>
              <w:marBottom w:val="0"/>
              <w:divBdr>
                <w:top w:val="none" w:sz="0" w:space="0" w:color="auto"/>
                <w:left w:val="none" w:sz="0" w:space="0" w:color="auto"/>
                <w:bottom w:val="none" w:sz="0" w:space="0" w:color="auto"/>
                <w:right w:val="none" w:sz="0" w:space="0" w:color="auto"/>
              </w:divBdr>
            </w:div>
            <w:div w:id="1367947375">
              <w:marLeft w:val="0"/>
              <w:marRight w:val="0"/>
              <w:marTop w:val="0"/>
              <w:marBottom w:val="0"/>
              <w:divBdr>
                <w:top w:val="none" w:sz="0" w:space="0" w:color="auto"/>
                <w:left w:val="none" w:sz="0" w:space="0" w:color="auto"/>
                <w:bottom w:val="none" w:sz="0" w:space="0" w:color="auto"/>
                <w:right w:val="none" w:sz="0" w:space="0" w:color="auto"/>
              </w:divBdr>
            </w:div>
            <w:div w:id="454639233">
              <w:marLeft w:val="0"/>
              <w:marRight w:val="0"/>
              <w:marTop w:val="0"/>
              <w:marBottom w:val="0"/>
              <w:divBdr>
                <w:top w:val="none" w:sz="0" w:space="0" w:color="auto"/>
                <w:left w:val="none" w:sz="0" w:space="0" w:color="auto"/>
                <w:bottom w:val="none" w:sz="0" w:space="0" w:color="auto"/>
                <w:right w:val="none" w:sz="0" w:space="0" w:color="auto"/>
              </w:divBdr>
            </w:div>
            <w:div w:id="1700355668">
              <w:marLeft w:val="0"/>
              <w:marRight w:val="0"/>
              <w:marTop w:val="0"/>
              <w:marBottom w:val="0"/>
              <w:divBdr>
                <w:top w:val="none" w:sz="0" w:space="0" w:color="auto"/>
                <w:left w:val="none" w:sz="0" w:space="0" w:color="auto"/>
                <w:bottom w:val="none" w:sz="0" w:space="0" w:color="auto"/>
                <w:right w:val="none" w:sz="0" w:space="0" w:color="auto"/>
              </w:divBdr>
            </w:div>
            <w:div w:id="1541164768">
              <w:marLeft w:val="0"/>
              <w:marRight w:val="0"/>
              <w:marTop w:val="0"/>
              <w:marBottom w:val="0"/>
              <w:divBdr>
                <w:top w:val="none" w:sz="0" w:space="0" w:color="auto"/>
                <w:left w:val="none" w:sz="0" w:space="0" w:color="auto"/>
                <w:bottom w:val="none" w:sz="0" w:space="0" w:color="auto"/>
                <w:right w:val="none" w:sz="0" w:space="0" w:color="auto"/>
              </w:divBdr>
            </w:div>
            <w:div w:id="2010402997">
              <w:marLeft w:val="0"/>
              <w:marRight w:val="0"/>
              <w:marTop w:val="0"/>
              <w:marBottom w:val="0"/>
              <w:divBdr>
                <w:top w:val="none" w:sz="0" w:space="0" w:color="auto"/>
                <w:left w:val="none" w:sz="0" w:space="0" w:color="auto"/>
                <w:bottom w:val="none" w:sz="0" w:space="0" w:color="auto"/>
                <w:right w:val="none" w:sz="0" w:space="0" w:color="auto"/>
              </w:divBdr>
            </w:div>
            <w:div w:id="1624850009">
              <w:marLeft w:val="0"/>
              <w:marRight w:val="0"/>
              <w:marTop w:val="0"/>
              <w:marBottom w:val="0"/>
              <w:divBdr>
                <w:top w:val="none" w:sz="0" w:space="0" w:color="auto"/>
                <w:left w:val="none" w:sz="0" w:space="0" w:color="auto"/>
                <w:bottom w:val="none" w:sz="0" w:space="0" w:color="auto"/>
                <w:right w:val="none" w:sz="0" w:space="0" w:color="auto"/>
              </w:divBdr>
            </w:div>
            <w:div w:id="1688170621">
              <w:marLeft w:val="0"/>
              <w:marRight w:val="0"/>
              <w:marTop w:val="0"/>
              <w:marBottom w:val="0"/>
              <w:divBdr>
                <w:top w:val="none" w:sz="0" w:space="0" w:color="auto"/>
                <w:left w:val="none" w:sz="0" w:space="0" w:color="auto"/>
                <w:bottom w:val="none" w:sz="0" w:space="0" w:color="auto"/>
                <w:right w:val="none" w:sz="0" w:space="0" w:color="auto"/>
              </w:divBdr>
            </w:div>
            <w:div w:id="599609136">
              <w:marLeft w:val="0"/>
              <w:marRight w:val="0"/>
              <w:marTop w:val="0"/>
              <w:marBottom w:val="0"/>
              <w:divBdr>
                <w:top w:val="none" w:sz="0" w:space="0" w:color="auto"/>
                <w:left w:val="none" w:sz="0" w:space="0" w:color="auto"/>
                <w:bottom w:val="none" w:sz="0" w:space="0" w:color="auto"/>
                <w:right w:val="none" w:sz="0" w:space="0" w:color="auto"/>
              </w:divBdr>
            </w:div>
            <w:div w:id="227695536">
              <w:marLeft w:val="0"/>
              <w:marRight w:val="0"/>
              <w:marTop w:val="0"/>
              <w:marBottom w:val="0"/>
              <w:divBdr>
                <w:top w:val="none" w:sz="0" w:space="0" w:color="auto"/>
                <w:left w:val="none" w:sz="0" w:space="0" w:color="auto"/>
                <w:bottom w:val="none" w:sz="0" w:space="0" w:color="auto"/>
                <w:right w:val="none" w:sz="0" w:space="0" w:color="auto"/>
              </w:divBdr>
            </w:div>
            <w:div w:id="31272957">
              <w:marLeft w:val="0"/>
              <w:marRight w:val="0"/>
              <w:marTop w:val="0"/>
              <w:marBottom w:val="0"/>
              <w:divBdr>
                <w:top w:val="none" w:sz="0" w:space="0" w:color="auto"/>
                <w:left w:val="none" w:sz="0" w:space="0" w:color="auto"/>
                <w:bottom w:val="none" w:sz="0" w:space="0" w:color="auto"/>
                <w:right w:val="none" w:sz="0" w:space="0" w:color="auto"/>
              </w:divBdr>
            </w:div>
            <w:div w:id="18505383">
              <w:marLeft w:val="0"/>
              <w:marRight w:val="0"/>
              <w:marTop w:val="0"/>
              <w:marBottom w:val="0"/>
              <w:divBdr>
                <w:top w:val="none" w:sz="0" w:space="0" w:color="auto"/>
                <w:left w:val="none" w:sz="0" w:space="0" w:color="auto"/>
                <w:bottom w:val="none" w:sz="0" w:space="0" w:color="auto"/>
                <w:right w:val="none" w:sz="0" w:space="0" w:color="auto"/>
              </w:divBdr>
            </w:div>
            <w:div w:id="1074670412">
              <w:marLeft w:val="0"/>
              <w:marRight w:val="0"/>
              <w:marTop w:val="0"/>
              <w:marBottom w:val="0"/>
              <w:divBdr>
                <w:top w:val="none" w:sz="0" w:space="0" w:color="auto"/>
                <w:left w:val="none" w:sz="0" w:space="0" w:color="auto"/>
                <w:bottom w:val="none" w:sz="0" w:space="0" w:color="auto"/>
                <w:right w:val="none" w:sz="0" w:space="0" w:color="auto"/>
              </w:divBdr>
            </w:div>
            <w:div w:id="548301057">
              <w:marLeft w:val="0"/>
              <w:marRight w:val="0"/>
              <w:marTop w:val="0"/>
              <w:marBottom w:val="0"/>
              <w:divBdr>
                <w:top w:val="none" w:sz="0" w:space="0" w:color="auto"/>
                <w:left w:val="none" w:sz="0" w:space="0" w:color="auto"/>
                <w:bottom w:val="none" w:sz="0" w:space="0" w:color="auto"/>
                <w:right w:val="none" w:sz="0" w:space="0" w:color="auto"/>
              </w:divBdr>
            </w:div>
          </w:divsChild>
        </w:div>
        <w:div w:id="1174150850">
          <w:marLeft w:val="0"/>
          <w:marRight w:val="0"/>
          <w:marTop w:val="415"/>
          <w:marBottom w:val="0"/>
          <w:divBdr>
            <w:top w:val="none" w:sz="0" w:space="0" w:color="auto"/>
            <w:left w:val="none" w:sz="0" w:space="0" w:color="auto"/>
            <w:bottom w:val="none" w:sz="0" w:space="0" w:color="auto"/>
            <w:right w:val="none" w:sz="0" w:space="0" w:color="auto"/>
          </w:divBdr>
          <w:divsChild>
            <w:div w:id="1538808593">
              <w:marLeft w:val="0"/>
              <w:marRight w:val="0"/>
              <w:marTop w:val="0"/>
              <w:marBottom w:val="0"/>
              <w:divBdr>
                <w:top w:val="none" w:sz="0" w:space="0" w:color="auto"/>
                <w:left w:val="none" w:sz="0" w:space="0" w:color="auto"/>
                <w:bottom w:val="none" w:sz="0" w:space="0" w:color="auto"/>
                <w:right w:val="none" w:sz="0" w:space="0" w:color="auto"/>
              </w:divBdr>
            </w:div>
            <w:div w:id="19549485">
              <w:marLeft w:val="0"/>
              <w:marRight w:val="0"/>
              <w:marTop w:val="0"/>
              <w:marBottom w:val="0"/>
              <w:divBdr>
                <w:top w:val="none" w:sz="0" w:space="0" w:color="auto"/>
                <w:left w:val="none" w:sz="0" w:space="0" w:color="auto"/>
                <w:bottom w:val="none" w:sz="0" w:space="0" w:color="auto"/>
                <w:right w:val="none" w:sz="0" w:space="0" w:color="auto"/>
              </w:divBdr>
            </w:div>
            <w:div w:id="1292711503">
              <w:marLeft w:val="0"/>
              <w:marRight w:val="0"/>
              <w:marTop w:val="0"/>
              <w:marBottom w:val="0"/>
              <w:divBdr>
                <w:top w:val="none" w:sz="0" w:space="0" w:color="auto"/>
                <w:left w:val="none" w:sz="0" w:space="0" w:color="auto"/>
                <w:bottom w:val="none" w:sz="0" w:space="0" w:color="auto"/>
                <w:right w:val="none" w:sz="0" w:space="0" w:color="auto"/>
              </w:divBdr>
            </w:div>
            <w:div w:id="445463622">
              <w:marLeft w:val="0"/>
              <w:marRight w:val="0"/>
              <w:marTop w:val="0"/>
              <w:marBottom w:val="0"/>
              <w:divBdr>
                <w:top w:val="none" w:sz="0" w:space="0" w:color="auto"/>
                <w:left w:val="none" w:sz="0" w:space="0" w:color="auto"/>
                <w:bottom w:val="none" w:sz="0" w:space="0" w:color="auto"/>
                <w:right w:val="none" w:sz="0" w:space="0" w:color="auto"/>
              </w:divBdr>
            </w:div>
            <w:div w:id="1432162383">
              <w:marLeft w:val="0"/>
              <w:marRight w:val="0"/>
              <w:marTop w:val="0"/>
              <w:marBottom w:val="0"/>
              <w:divBdr>
                <w:top w:val="none" w:sz="0" w:space="0" w:color="auto"/>
                <w:left w:val="none" w:sz="0" w:space="0" w:color="auto"/>
                <w:bottom w:val="none" w:sz="0" w:space="0" w:color="auto"/>
                <w:right w:val="none" w:sz="0" w:space="0" w:color="auto"/>
              </w:divBdr>
            </w:div>
            <w:div w:id="667944498">
              <w:marLeft w:val="0"/>
              <w:marRight w:val="0"/>
              <w:marTop w:val="0"/>
              <w:marBottom w:val="0"/>
              <w:divBdr>
                <w:top w:val="none" w:sz="0" w:space="0" w:color="auto"/>
                <w:left w:val="none" w:sz="0" w:space="0" w:color="auto"/>
                <w:bottom w:val="none" w:sz="0" w:space="0" w:color="auto"/>
                <w:right w:val="none" w:sz="0" w:space="0" w:color="auto"/>
              </w:divBdr>
            </w:div>
            <w:div w:id="1063331529">
              <w:marLeft w:val="0"/>
              <w:marRight w:val="0"/>
              <w:marTop w:val="0"/>
              <w:marBottom w:val="0"/>
              <w:divBdr>
                <w:top w:val="none" w:sz="0" w:space="0" w:color="auto"/>
                <w:left w:val="none" w:sz="0" w:space="0" w:color="auto"/>
                <w:bottom w:val="none" w:sz="0" w:space="0" w:color="auto"/>
                <w:right w:val="none" w:sz="0" w:space="0" w:color="auto"/>
              </w:divBdr>
            </w:div>
            <w:div w:id="1856209">
              <w:marLeft w:val="0"/>
              <w:marRight w:val="0"/>
              <w:marTop w:val="0"/>
              <w:marBottom w:val="0"/>
              <w:divBdr>
                <w:top w:val="none" w:sz="0" w:space="0" w:color="auto"/>
                <w:left w:val="none" w:sz="0" w:space="0" w:color="auto"/>
                <w:bottom w:val="none" w:sz="0" w:space="0" w:color="auto"/>
                <w:right w:val="none" w:sz="0" w:space="0" w:color="auto"/>
              </w:divBdr>
            </w:div>
            <w:div w:id="883518960">
              <w:marLeft w:val="0"/>
              <w:marRight w:val="0"/>
              <w:marTop w:val="0"/>
              <w:marBottom w:val="0"/>
              <w:divBdr>
                <w:top w:val="none" w:sz="0" w:space="0" w:color="auto"/>
                <w:left w:val="none" w:sz="0" w:space="0" w:color="auto"/>
                <w:bottom w:val="none" w:sz="0" w:space="0" w:color="auto"/>
                <w:right w:val="none" w:sz="0" w:space="0" w:color="auto"/>
              </w:divBdr>
            </w:div>
          </w:divsChild>
        </w:div>
        <w:div w:id="959142543">
          <w:marLeft w:val="0"/>
          <w:marRight w:val="0"/>
          <w:marTop w:val="415"/>
          <w:marBottom w:val="0"/>
          <w:divBdr>
            <w:top w:val="none" w:sz="0" w:space="0" w:color="auto"/>
            <w:left w:val="none" w:sz="0" w:space="0" w:color="auto"/>
            <w:bottom w:val="none" w:sz="0" w:space="0" w:color="auto"/>
            <w:right w:val="none" w:sz="0" w:space="0" w:color="auto"/>
          </w:divBdr>
          <w:divsChild>
            <w:div w:id="392892919">
              <w:marLeft w:val="0"/>
              <w:marRight w:val="0"/>
              <w:marTop w:val="0"/>
              <w:marBottom w:val="0"/>
              <w:divBdr>
                <w:top w:val="none" w:sz="0" w:space="0" w:color="auto"/>
                <w:left w:val="none" w:sz="0" w:space="0" w:color="auto"/>
                <w:bottom w:val="none" w:sz="0" w:space="0" w:color="auto"/>
                <w:right w:val="none" w:sz="0" w:space="0" w:color="auto"/>
              </w:divBdr>
            </w:div>
            <w:div w:id="825242977">
              <w:marLeft w:val="0"/>
              <w:marRight w:val="0"/>
              <w:marTop w:val="0"/>
              <w:marBottom w:val="0"/>
              <w:divBdr>
                <w:top w:val="none" w:sz="0" w:space="0" w:color="auto"/>
                <w:left w:val="none" w:sz="0" w:space="0" w:color="auto"/>
                <w:bottom w:val="none" w:sz="0" w:space="0" w:color="auto"/>
                <w:right w:val="none" w:sz="0" w:space="0" w:color="auto"/>
              </w:divBdr>
            </w:div>
            <w:div w:id="1478499326">
              <w:marLeft w:val="0"/>
              <w:marRight w:val="0"/>
              <w:marTop w:val="0"/>
              <w:marBottom w:val="0"/>
              <w:divBdr>
                <w:top w:val="none" w:sz="0" w:space="0" w:color="auto"/>
                <w:left w:val="none" w:sz="0" w:space="0" w:color="auto"/>
                <w:bottom w:val="none" w:sz="0" w:space="0" w:color="auto"/>
                <w:right w:val="none" w:sz="0" w:space="0" w:color="auto"/>
              </w:divBdr>
            </w:div>
            <w:div w:id="2105877275">
              <w:marLeft w:val="0"/>
              <w:marRight w:val="0"/>
              <w:marTop w:val="0"/>
              <w:marBottom w:val="0"/>
              <w:divBdr>
                <w:top w:val="none" w:sz="0" w:space="0" w:color="auto"/>
                <w:left w:val="none" w:sz="0" w:space="0" w:color="auto"/>
                <w:bottom w:val="none" w:sz="0" w:space="0" w:color="auto"/>
                <w:right w:val="none" w:sz="0" w:space="0" w:color="auto"/>
              </w:divBdr>
            </w:div>
            <w:div w:id="1530216765">
              <w:marLeft w:val="0"/>
              <w:marRight w:val="0"/>
              <w:marTop w:val="0"/>
              <w:marBottom w:val="0"/>
              <w:divBdr>
                <w:top w:val="none" w:sz="0" w:space="0" w:color="auto"/>
                <w:left w:val="none" w:sz="0" w:space="0" w:color="auto"/>
                <w:bottom w:val="none" w:sz="0" w:space="0" w:color="auto"/>
                <w:right w:val="none" w:sz="0" w:space="0" w:color="auto"/>
              </w:divBdr>
            </w:div>
            <w:div w:id="1454982610">
              <w:marLeft w:val="0"/>
              <w:marRight w:val="0"/>
              <w:marTop w:val="0"/>
              <w:marBottom w:val="0"/>
              <w:divBdr>
                <w:top w:val="none" w:sz="0" w:space="0" w:color="auto"/>
                <w:left w:val="none" w:sz="0" w:space="0" w:color="auto"/>
                <w:bottom w:val="none" w:sz="0" w:space="0" w:color="auto"/>
                <w:right w:val="none" w:sz="0" w:space="0" w:color="auto"/>
              </w:divBdr>
            </w:div>
            <w:div w:id="652413367">
              <w:marLeft w:val="0"/>
              <w:marRight w:val="0"/>
              <w:marTop w:val="0"/>
              <w:marBottom w:val="0"/>
              <w:divBdr>
                <w:top w:val="none" w:sz="0" w:space="0" w:color="auto"/>
                <w:left w:val="none" w:sz="0" w:space="0" w:color="auto"/>
                <w:bottom w:val="none" w:sz="0" w:space="0" w:color="auto"/>
                <w:right w:val="none" w:sz="0" w:space="0" w:color="auto"/>
              </w:divBdr>
            </w:div>
          </w:divsChild>
        </w:div>
        <w:div w:id="723794320">
          <w:marLeft w:val="0"/>
          <w:marRight w:val="0"/>
          <w:marTop w:val="415"/>
          <w:marBottom w:val="0"/>
          <w:divBdr>
            <w:top w:val="none" w:sz="0" w:space="0" w:color="auto"/>
            <w:left w:val="none" w:sz="0" w:space="0" w:color="auto"/>
            <w:bottom w:val="none" w:sz="0" w:space="0" w:color="auto"/>
            <w:right w:val="none" w:sz="0" w:space="0" w:color="auto"/>
          </w:divBdr>
          <w:divsChild>
            <w:div w:id="1312832098">
              <w:marLeft w:val="0"/>
              <w:marRight w:val="0"/>
              <w:marTop w:val="0"/>
              <w:marBottom w:val="0"/>
              <w:divBdr>
                <w:top w:val="none" w:sz="0" w:space="0" w:color="auto"/>
                <w:left w:val="none" w:sz="0" w:space="0" w:color="auto"/>
                <w:bottom w:val="none" w:sz="0" w:space="0" w:color="auto"/>
                <w:right w:val="none" w:sz="0" w:space="0" w:color="auto"/>
              </w:divBdr>
            </w:div>
            <w:div w:id="558633311">
              <w:marLeft w:val="0"/>
              <w:marRight w:val="0"/>
              <w:marTop w:val="0"/>
              <w:marBottom w:val="0"/>
              <w:divBdr>
                <w:top w:val="none" w:sz="0" w:space="0" w:color="auto"/>
                <w:left w:val="none" w:sz="0" w:space="0" w:color="auto"/>
                <w:bottom w:val="none" w:sz="0" w:space="0" w:color="auto"/>
                <w:right w:val="none" w:sz="0" w:space="0" w:color="auto"/>
              </w:divBdr>
            </w:div>
            <w:div w:id="99686091">
              <w:marLeft w:val="0"/>
              <w:marRight w:val="0"/>
              <w:marTop w:val="0"/>
              <w:marBottom w:val="0"/>
              <w:divBdr>
                <w:top w:val="none" w:sz="0" w:space="0" w:color="auto"/>
                <w:left w:val="none" w:sz="0" w:space="0" w:color="auto"/>
                <w:bottom w:val="none" w:sz="0" w:space="0" w:color="auto"/>
                <w:right w:val="none" w:sz="0" w:space="0" w:color="auto"/>
              </w:divBdr>
            </w:div>
            <w:div w:id="2062551658">
              <w:marLeft w:val="0"/>
              <w:marRight w:val="0"/>
              <w:marTop w:val="0"/>
              <w:marBottom w:val="0"/>
              <w:divBdr>
                <w:top w:val="none" w:sz="0" w:space="0" w:color="auto"/>
                <w:left w:val="none" w:sz="0" w:space="0" w:color="auto"/>
                <w:bottom w:val="none" w:sz="0" w:space="0" w:color="auto"/>
                <w:right w:val="none" w:sz="0" w:space="0" w:color="auto"/>
              </w:divBdr>
            </w:div>
            <w:div w:id="566455588">
              <w:marLeft w:val="0"/>
              <w:marRight w:val="0"/>
              <w:marTop w:val="0"/>
              <w:marBottom w:val="0"/>
              <w:divBdr>
                <w:top w:val="none" w:sz="0" w:space="0" w:color="auto"/>
                <w:left w:val="none" w:sz="0" w:space="0" w:color="auto"/>
                <w:bottom w:val="none" w:sz="0" w:space="0" w:color="auto"/>
                <w:right w:val="none" w:sz="0" w:space="0" w:color="auto"/>
              </w:divBdr>
            </w:div>
            <w:div w:id="666442103">
              <w:marLeft w:val="0"/>
              <w:marRight w:val="0"/>
              <w:marTop w:val="0"/>
              <w:marBottom w:val="0"/>
              <w:divBdr>
                <w:top w:val="none" w:sz="0" w:space="0" w:color="auto"/>
                <w:left w:val="none" w:sz="0" w:space="0" w:color="auto"/>
                <w:bottom w:val="none" w:sz="0" w:space="0" w:color="auto"/>
                <w:right w:val="none" w:sz="0" w:space="0" w:color="auto"/>
              </w:divBdr>
            </w:div>
            <w:div w:id="1827747823">
              <w:marLeft w:val="0"/>
              <w:marRight w:val="0"/>
              <w:marTop w:val="0"/>
              <w:marBottom w:val="0"/>
              <w:divBdr>
                <w:top w:val="none" w:sz="0" w:space="0" w:color="auto"/>
                <w:left w:val="none" w:sz="0" w:space="0" w:color="auto"/>
                <w:bottom w:val="none" w:sz="0" w:space="0" w:color="auto"/>
                <w:right w:val="none" w:sz="0" w:space="0" w:color="auto"/>
              </w:divBdr>
            </w:div>
            <w:div w:id="1491285175">
              <w:marLeft w:val="0"/>
              <w:marRight w:val="0"/>
              <w:marTop w:val="0"/>
              <w:marBottom w:val="0"/>
              <w:divBdr>
                <w:top w:val="none" w:sz="0" w:space="0" w:color="auto"/>
                <w:left w:val="none" w:sz="0" w:space="0" w:color="auto"/>
                <w:bottom w:val="none" w:sz="0" w:space="0" w:color="auto"/>
                <w:right w:val="none" w:sz="0" w:space="0" w:color="auto"/>
              </w:divBdr>
            </w:div>
            <w:div w:id="1860925735">
              <w:marLeft w:val="0"/>
              <w:marRight w:val="0"/>
              <w:marTop w:val="0"/>
              <w:marBottom w:val="0"/>
              <w:divBdr>
                <w:top w:val="none" w:sz="0" w:space="0" w:color="auto"/>
                <w:left w:val="none" w:sz="0" w:space="0" w:color="auto"/>
                <w:bottom w:val="none" w:sz="0" w:space="0" w:color="auto"/>
                <w:right w:val="none" w:sz="0" w:space="0" w:color="auto"/>
              </w:divBdr>
            </w:div>
            <w:div w:id="72364000">
              <w:marLeft w:val="0"/>
              <w:marRight w:val="0"/>
              <w:marTop w:val="0"/>
              <w:marBottom w:val="0"/>
              <w:divBdr>
                <w:top w:val="none" w:sz="0" w:space="0" w:color="auto"/>
                <w:left w:val="none" w:sz="0" w:space="0" w:color="auto"/>
                <w:bottom w:val="none" w:sz="0" w:space="0" w:color="auto"/>
                <w:right w:val="none" w:sz="0" w:space="0" w:color="auto"/>
              </w:divBdr>
            </w:div>
            <w:div w:id="1157959013">
              <w:marLeft w:val="0"/>
              <w:marRight w:val="0"/>
              <w:marTop w:val="0"/>
              <w:marBottom w:val="0"/>
              <w:divBdr>
                <w:top w:val="none" w:sz="0" w:space="0" w:color="auto"/>
                <w:left w:val="none" w:sz="0" w:space="0" w:color="auto"/>
                <w:bottom w:val="none" w:sz="0" w:space="0" w:color="auto"/>
                <w:right w:val="none" w:sz="0" w:space="0" w:color="auto"/>
              </w:divBdr>
            </w:div>
            <w:div w:id="2059157089">
              <w:marLeft w:val="0"/>
              <w:marRight w:val="0"/>
              <w:marTop w:val="0"/>
              <w:marBottom w:val="0"/>
              <w:divBdr>
                <w:top w:val="none" w:sz="0" w:space="0" w:color="auto"/>
                <w:left w:val="none" w:sz="0" w:space="0" w:color="auto"/>
                <w:bottom w:val="none" w:sz="0" w:space="0" w:color="auto"/>
                <w:right w:val="none" w:sz="0" w:space="0" w:color="auto"/>
              </w:divBdr>
            </w:div>
            <w:div w:id="937640806">
              <w:marLeft w:val="0"/>
              <w:marRight w:val="0"/>
              <w:marTop w:val="0"/>
              <w:marBottom w:val="0"/>
              <w:divBdr>
                <w:top w:val="none" w:sz="0" w:space="0" w:color="auto"/>
                <w:left w:val="none" w:sz="0" w:space="0" w:color="auto"/>
                <w:bottom w:val="none" w:sz="0" w:space="0" w:color="auto"/>
                <w:right w:val="none" w:sz="0" w:space="0" w:color="auto"/>
              </w:divBdr>
            </w:div>
          </w:divsChild>
        </w:div>
        <w:div w:id="1221671272">
          <w:marLeft w:val="0"/>
          <w:marRight w:val="0"/>
          <w:marTop w:val="415"/>
          <w:marBottom w:val="0"/>
          <w:divBdr>
            <w:top w:val="none" w:sz="0" w:space="0" w:color="auto"/>
            <w:left w:val="none" w:sz="0" w:space="0" w:color="auto"/>
            <w:bottom w:val="none" w:sz="0" w:space="0" w:color="auto"/>
            <w:right w:val="none" w:sz="0" w:space="0" w:color="auto"/>
          </w:divBdr>
          <w:divsChild>
            <w:div w:id="1887375815">
              <w:marLeft w:val="0"/>
              <w:marRight w:val="0"/>
              <w:marTop w:val="0"/>
              <w:marBottom w:val="0"/>
              <w:divBdr>
                <w:top w:val="none" w:sz="0" w:space="0" w:color="auto"/>
                <w:left w:val="none" w:sz="0" w:space="0" w:color="auto"/>
                <w:bottom w:val="none" w:sz="0" w:space="0" w:color="auto"/>
                <w:right w:val="none" w:sz="0" w:space="0" w:color="auto"/>
              </w:divBdr>
            </w:div>
            <w:div w:id="1221745643">
              <w:marLeft w:val="0"/>
              <w:marRight w:val="0"/>
              <w:marTop w:val="0"/>
              <w:marBottom w:val="0"/>
              <w:divBdr>
                <w:top w:val="none" w:sz="0" w:space="0" w:color="auto"/>
                <w:left w:val="none" w:sz="0" w:space="0" w:color="auto"/>
                <w:bottom w:val="none" w:sz="0" w:space="0" w:color="auto"/>
                <w:right w:val="none" w:sz="0" w:space="0" w:color="auto"/>
              </w:divBdr>
            </w:div>
            <w:div w:id="1523589930">
              <w:marLeft w:val="0"/>
              <w:marRight w:val="0"/>
              <w:marTop w:val="0"/>
              <w:marBottom w:val="0"/>
              <w:divBdr>
                <w:top w:val="none" w:sz="0" w:space="0" w:color="auto"/>
                <w:left w:val="none" w:sz="0" w:space="0" w:color="auto"/>
                <w:bottom w:val="none" w:sz="0" w:space="0" w:color="auto"/>
                <w:right w:val="none" w:sz="0" w:space="0" w:color="auto"/>
              </w:divBdr>
            </w:div>
            <w:div w:id="303509106">
              <w:marLeft w:val="0"/>
              <w:marRight w:val="0"/>
              <w:marTop w:val="0"/>
              <w:marBottom w:val="0"/>
              <w:divBdr>
                <w:top w:val="none" w:sz="0" w:space="0" w:color="auto"/>
                <w:left w:val="none" w:sz="0" w:space="0" w:color="auto"/>
                <w:bottom w:val="none" w:sz="0" w:space="0" w:color="auto"/>
                <w:right w:val="none" w:sz="0" w:space="0" w:color="auto"/>
              </w:divBdr>
            </w:div>
            <w:div w:id="1725369920">
              <w:marLeft w:val="0"/>
              <w:marRight w:val="0"/>
              <w:marTop w:val="0"/>
              <w:marBottom w:val="0"/>
              <w:divBdr>
                <w:top w:val="none" w:sz="0" w:space="0" w:color="auto"/>
                <w:left w:val="none" w:sz="0" w:space="0" w:color="auto"/>
                <w:bottom w:val="none" w:sz="0" w:space="0" w:color="auto"/>
                <w:right w:val="none" w:sz="0" w:space="0" w:color="auto"/>
              </w:divBdr>
            </w:div>
          </w:divsChild>
        </w:div>
        <w:div w:id="519664107">
          <w:marLeft w:val="0"/>
          <w:marRight w:val="0"/>
          <w:marTop w:val="415"/>
          <w:marBottom w:val="0"/>
          <w:divBdr>
            <w:top w:val="none" w:sz="0" w:space="0" w:color="auto"/>
            <w:left w:val="none" w:sz="0" w:space="0" w:color="auto"/>
            <w:bottom w:val="none" w:sz="0" w:space="0" w:color="auto"/>
            <w:right w:val="none" w:sz="0" w:space="0" w:color="auto"/>
          </w:divBdr>
          <w:divsChild>
            <w:div w:id="1719696386">
              <w:marLeft w:val="0"/>
              <w:marRight w:val="0"/>
              <w:marTop w:val="0"/>
              <w:marBottom w:val="0"/>
              <w:divBdr>
                <w:top w:val="none" w:sz="0" w:space="0" w:color="auto"/>
                <w:left w:val="none" w:sz="0" w:space="0" w:color="auto"/>
                <w:bottom w:val="none" w:sz="0" w:space="0" w:color="auto"/>
                <w:right w:val="none" w:sz="0" w:space="0" w:color="auto"/>
              </w:divBdr>
            </w:div>
            <w:div w:id="1970628607">
              <w:marLeft w:val="0"/>
              <w:marRight w:val="0"/>
              <w:marTop w:val="0"/>
              <w:marBottom w:val="0"/>
              <w:divBdr>
                <w:top w:val="none" w:sz="0" w:space="0" w:color="auto"/>
                <w:left w:val="none" w:sz="0" w:space="0" w:color="auto"/>
                <w:bottom w:val="none" w:sz="0" w:space="0" w:color="auto"/>
                <w:right w:val="none" w:sz="0" w:space="0" w:color="auto"/>
              </w:divBdr>
            </w:div>
            <w:div w:id="1321890912">
              <w:marLeft w:val="0"/>
              <w:marRight w:val="0"/>
              <w:marTop w:val="0"/>
              <w:marBottom w:val="0"/>
              <w:divBdr>
                <w:top w:val="none" w:sz="0" w:space="0" w:color="auto"/>
                <w:left w:val="none" w:sz="0" w:space="0" w:color="auto"/>
                <w:bottom w:val="none" w:sz="0" w:space="0" w:color="auto"/>
                <w:right w:val="none" w:sz="0" w:space="0" w:color="auto"/>
              </w:divBdr>
            </w:div>
            <w:div w:id="931937614">
              <w:marLeft w:val="0"/>
              <w:marRight w:val="0"/>
              <w:marTop w:val="0"/>
              <w:marBottom w:val="0"/>
              <w:divBdr>
                <w:top w:val="none" w:sz="0" w:space="0" w:color="auto"/>
                <w:left w:val="none" w:sz="0" w:space="0" w:color="auto"/>
                <w:bottom w:val="none" w:sz="0" w:space="0" w:color="auto"/>
                <w:right w:val="none" w:sz="0" w:space="0" w:color="auto"/>
              </w:divBdr>
            </w:div>
            <w:div w:id="1940865117">
              <w:marLeft w:val="0"/>
              <w:marRight w:val="0"/>
              <w:marTop w:val="0"/>
              <w:marBottom w:val="0"/>
              <w:divBdr>
                <w:top w:val="none" w:sz="0" w:space="0" w:color="auto"/>
                <w:left w:val="none" w:sz="0" w:space="0" w:color="auto"/>
                <w:bottom w:val="none" w:sz="0" w:space="0" w:color="auto"/>
                <w:right w:val="none" w:sz="0" w:space="0" w:color="auto"/>
              </w:divBdr>
            </w:div>
            <w:div w:id="942877041">
              <w:marLeft w:val="0"/>
              <w:marRight w:val="0"/>
              <w:marTop w:val="0"/>
              <w:marBottom w:val="0"/>
              <w:divBdr>
                <w:top w:val="none" w:sz="0" w:space="0" w:color="auto"/>
                <w:left w:val="none" w:sz="0" w:space="0" w:color="auto"/>
                <w:bottom w:val="none" w:sz="0" w:space="0" w:color="auto"/>
                <w:right w:val="none" w:sz="0" w:space="0" w:color="auto"/>
              </w:divBdr>
            </w:div>
            <w:div w:id="1885024129">
              <w:marLeft w:val="0"/>
              <w:marRight w:val="0"/>
              <w:marTop w:val="0"/>
              <w:marBottom w:val="0"/>
              <w:divBdr>
                <w:top w:val="none" w:sz="0" w:space="0" w:color="auto"/>
                <w:left w:val="none" w:sz="0" w:space="0" w:color="auto"/>
                <w:bottom w:val="none" w:sz="0" w:space="0" w:color="auto"/>
                <w:right w:val="none" w:sz="0" w:space="0" w:color="auto"/>
              </w:divBdr>
            </w:div>
            <w:div w:id="2116635528">
              <w:marLeft w:val="0"/>
              <w:marRight w:val="0"/>
              <w:marTop w:val="0"/>
              <w:marBottom w:val="0"/>
              <w:divBdr>
                <w:top w:val="none" w:sz="0" w:space="0" w:color="auto"/>
                <w:left w:val="none" w:sz="0" w:space="0" w:color="auto"/>
                <w:bottom w:val="none" w:sz="0" w:space="0" w:color="auto"/>
                <w:right w:val="none" w:sz="0" w:space="0" w:color="auto"/>
              </w:divBdr>
            </w:div>
            <w:div w:id="1009336017">
              <w:marLeft w:val="0"/>
              <w:marRight w:val="0"/>
              <w:marTop w:val="0"/>
              <w:marBottom w:val="0"/>
              <w:divBdr>
                <w:top w:val="none" w:sz="0" w:space="0" w:color="auto"/>
                <w:left w:val="none" w:sz="0" w:space="0" w:color="auto"/>
                <w:bottom w:val="none" w:sz="0" w:space="0" w:color="auto"/>
                <w:right w:val="none" w:sz="0" w:space="0" w:color="auto"/>
              </w:divBdr>
            </w:div>
            <w:div w:id="2022202228">
              <w:marLeft w:val="0"/>
              <w:marRight w:val="0"/>
              <w:marTop w:val="0"/>
              <w:marBottom w:val="0"/>
              <w:divBdr>
                <w:top w:val="none" w:sz="0" w:space="0" w:color="auto"/>
                <w:left w:val="none" w:sz="0" w:space="0" w:color="auto"/>
                <w:bottom w:val="none" w:sz="0" w:space="0" w:color="auto"/>
                <w:right w:val="none" w:sz="0" w:space="0" w:color="auto"/>
              </w:divBdr>
            </w:div>
            <w:div w:id="399719180">
              <w:marLeft w:val="0"/>
              <w:marRight w:val="0"/>
              <w:marTop w:val="0"/>
              <w:marBottom w:val="0"/>
              <w:divBdr>
                <w:top w:val="none" w:sz="0" w:space="0" w:color="auto"/>
                <w:left w:val="none" w:sz="0" w:space="0" w:color="auto"/>
                <w:bottom w:val="none" w:sz="0" w:space="0" w:color="auto"/>
                <w:right w:val="none" w:sz="0" w:space="0" w:color="auto"/>
              </w:divBdr>
            </w:div>
            <w:div w:id="1368409604">
              <w:marLeft w:val="0"/>
              <w:marRight w:val="0"/>
              <w:marTop w:val="0"/>
              <w:marBottom w:val="0"/>
              <w:divBdr>
                <w:top w:val="none" w:sz="0" w:space="0" w:color="auto"/>
                <w:left w:val="none" w:sz="0" w:space="0" w:color="auto"/>
                <w:bottom w:val="none" w:sz="0" w:space="0" w:color="auto"/>
                <w:right w:val="none" w:sz="0" w:space="0" w:color="auto"/>
              </w:divBdr>
            </w:div>
            <w:div w:id="867837210">
              <w:marLeft w:val="0"/>
              <w:marRight w:val="0"/>
              <w:marTop w:val="0"/>
              <w:marBottom w:val="0"/>
              <w:divBdr>
                <w:top w:val="none" w:sz="0" w:space="0" w:color="auto"/>
                <w:left w:val="none" w:sz="0" w:space="0" w:color="auto"/>
                <w:bottom w:val="none" w:sz="0" w:space="0" w:color="auto"/>
                <w:right w:val="none" w:sz="0" w:space="0" w:color="auto"/>
              </w:divBdr>
            </w:div>
            <w:div w:id="1648779466">
              <w:marLeft w:val="0"/>
              <w:marRight w:val="0"/>
              <w:marTop w:val="0"/>
              <w:marBottom w:val="0"/>
              <w:divBdr>
                <w:top w:val="none" w:sz="0" w:space="0" w:color="auto"/>
                <w:left w:val="none" w:sz="0" w:space="0" w:color="auto"/>
                <w:bottom w:val="none" w:sz="0" w:space="0" w:color="auto"/>
                <w:right w:val="none" w:sz="0" w:space="0" w:color="auto"/>
              </w:divBdr>
            </w:div>
            <w:div w:id="1070153060">
              <w:marLeft w:val="0"/>
              <w:marRight w:val="0"/>
              <w:marTop w:val="0"/>
              <w:marBottom w:val="0"/>
              <w:divBdr>
                <w:top w:val="none" w:sz="0" w:space="0" w:color="auto"/>
                <w:left w:val="none" w:sz="0" w:space="0" w:color="auto"/>
                <w:bottom w:val="none" w:sz="0" w:space="0" w:color="auto"/>
                <w:right w:val="none" w:sz="0" w:space="0" w:color="auto"/>
              </w:divBdr>
            </w:div>
            <w:div w:id="870264877">
              <w:marLeft w:val="0"/>
              <w:marRight w:val="0"/>
              <w:marTop w:val="0"/>
              <w:marBottom w:val="0"/>
              <w:divBdr>
                <w:top w:val="none" w:sz="0" w:space="0" w:color="auto"/>
                <w:left w:val="none" w:sz="0" w:space="0" w:color="auto"/>
                <w:bottom w:val="none" w:sz="0" w:space="0" w:color="auto"/>
                <w:right w:val="none" w:sz="0" w:space="0" w:color="auto"/>
              </w:divBdr>
            </w:div>
            <w:div w:id="858202425">
              <w:marLeft w:val="0"/>
              <w:marRight w:val="0"/>
              <w:marTop w:val="0"/>
              <w:marBottom w:val="0"/>
              <w:divBdr>
                <w:top w:val="none" w:sz="0" w:space="0" w:color="auto"/>
                <w:left w:val="none" w:sz="0" w:space="0" w:color="auto"/>
                <w:bottom w:val="none" w:sz="0" w:space="0" w:color="auto"/>
                <w:right w:val="none" w:sz="0" w:space="0" w:color="auto"/>
              </w:divBdr>
            </w:div>
          </w:divsChild>
        </w:div>
        <w:div w:id="1717125551">
          <w:marLeft w:val="0"/>
          <w:marRight w:val="0"/>
          <w:marTop w:val="415"/>
          <w:marBottom w:val="0"/>
          <w:divBdr>
            <w:top w:val="none" w:sz="0" w:space="0" w:color="auto"/>
            <w:left w:val="none" w:sz="0" w:space="0" w:color="auto"/>
            <w:bottom w:val="none" w:sz="0" w:space="0" w:color="auto"/>
            <w:right w:val="none" w:sz="0" w:space="0" w:color="auto"/>
          </w:divBdr>
          <w:divsChild>
            <w:div w:id="1532763440">
              <w:marLeft w:val="0"/>
              <w:marRight w:val="0"/>
              <w:marTop w:val="0"/>
              <w:marBottom w:val="0"/>
              <w:divBdr>
                <w:top w:val="none" w:sz="0" w:space="0" w:color="auto"/>
                <w:left w:val="none" w:sz="0" w:space="0" w:color="auto"/>
                <w:bottom w:val="none" w:sz="0" w:space="0" w:color="auto"/>
                <w:right w:val="none" w:sz="0" w:space="0" w:color="auto"/>
              </w:divBdr>
            </w:div>
            <w:div w:id="1556158347">
              <w:marLeft w:val="0"/>
              <w:marRight w:val="0"/>
              <w:marTop w:val="0"/>
              <w:marBottom w:val="0"/>
              <w:divBdr>
                <w:top w:val="none" w:sz="0" w:space="0" w:color="auto"/>
                <w:left w:val="none" w:sz="0" w:space="0" w:color="auto"/>
                <w:bottom w:val="none" w:sz="0" w:space="0" w:color="auto"/>
                <w:right w:val="none" w:sz="0" w:space="0" w:color="auto"/>
              </w:divBdr>
            </w:div>
            <w:div w:id="935212541">
              <w:marLeft w:val="0"/>
              <w:marRight w:val="0"/>
              <w:marTop w:val="0"/>
              <w:marBottom w:val="0"/>
              <w:divBdr>
                <w:top w:val="none" w:sz="0" w:space="0" w:color="auto"/>
                <w:left w:val="none" w:sz="0" w:space="0" w:color="auto"/>
                <w:bottom w:val="none" w:sz="0" w:space="0" w:color="auto"/>
                <w:right w:val="none" w:sz="0" w:space="0" w:color="auto"/>
              </w:divBdr>
            </w:div>
            <w:div w:id="1288588571">
              <w:marLeft w:val="0"/>
              <w:marRight w:val="0"/>
              <w:marTop w:val="0"/>
              <w:marBottom w:val="0"/>
              <w:divBdr>
                <w:top w:val="none" w:sz="0" w:space="0" w:color="auto"/>
                <w:left w:val="none" w:sz="0" w:space="0" w:color="auto"/>
                <w:bottom w:val="none" w:sz="0" w:space="0" w:color="auto"/>
                <w:right w:val="none" w:sz="0" w:space="0" w:color="auto"/>
              </w:divBdr>
            </w:div>
            <w:div w:id="733816314">
              <w:marLeft w:val="0"/>
              <w:marRight w:val="0"/>
              <w:marTop w:val="0"/>
              <w:marBottom w:val="0"/>
              <w:divBdr>
                <w:top w:val="none" w:sz="0" w:space="0" w:color="auto"/>
                <w:left w:val="none" w:sz="0" w:space="0" w:color="auto"/>
                <w:bottom w:val="none" w:sz="0" w:space="0" w:color="auto"/>
                <w:right w:val="none" w:sz="0" w:space="0" w:color="auto"/>
              </w:divBdr>
            </w:div>
            <w:div w:id="1937788069">
              <w:marLeft w:val="0"/>
              <w:marRight w:val="0"/>
              <w:marTop w:val="0"/>
              <w:marBottom w:val="0"/>
              <w:divBdr>
                <w:top w:val="none" w:sz="0" w:space="0" w:color="auto"/>
                <w:left w:val="none" w:sz="0" w:space="0" w:color="auto"/>
                <w:bottom w:val="none" w:sz="0" w:space="0" w:color="auto"/>
                <w:right w:val="none" w:sz="0" w:space="0" w:color="auto"/>
              </w:divBdr>
            </w:div>
            <w:div w:id="2105295584">
              <w:marLeft w:val="0"/>
              <w:marRight w:val="0"/>
              <w:marTop w:val="0"/>
              <w:marBottom w:val="0"/>
              <w:divBdr>
                <w:top w:val="none" w:sz="0" w:space="0" w:color="auto"/>
                <w:left w:val="none" w:sz="0" w:space="0" w:color="auto"/>
                <w:bottom w:val="none" w:sz="0" w:space="0" w:color="auto"/>
                <w:right w:val="none" w:sz="0" w:space="0" w:color="auto"/>
              </w:divBdr>
            </w:div>
            <w:div w:id="805701068">
              <w:marLeft w:val="0"/>
              <w:marRight w:val="0"/>
              <w:marTop w:val="0"/>
              <w:marBottom w:val="0"/>
              <w:divBdr>
                <w:top w:val="none" w:sz="0" w:space="0" w:color="auto"/>
                <w:left w:val="none" w:sz="0" w:space="0" w:color="auto"/>
                <w:bottom w:val="none" w:sz="0" w:space="0" w:color="auto"/>
                <w:right w:val="none" w:sz="0" w:space="0" w:color="auto"/>
              </w:divBdr>
            </w:div>
            <w:div w:id="2063207126">
              <w:marLeft w:val="0"/>
              <w:marRight w:val="0"/>
              <w:marTop w:val="0"/>
              <w:marBottom w:val="0"/>
              <w:divBdr>
                <w:top w:val="none" w:sz="0" w:space="0" w:color="auto"/>
                <w:left w:val="none" w:sz="0" w:space="0" w:color="auto"/>
                <w:bottom w:val="none" w:sz="0" w:space="0" w:color="auto"/>
                <w:right w:val="none" w:sz="0" w:space="0" w:color="auto"/>
              </w:divBdr>
            </w:div>
            <w:div w:id="868841154">
              <w:marLeft w:val="0"/>
              <w:marRight w:val="0"/>
              <w:marTop w:val="0"/>
              <w:marBottom w:val="0"/>
              <w:divBdr>
                <w:top w:val="none" w:sz="0" w:space="0" w:color="auto"/>
                <w:left w:val="none" w:sz="0" w:space="0" w:color="auto"/>
                <w:bottom w:val="none" w:sz="0" w:space="0" w:color="auto"/>
                <w:right w:val="none" w:sz="0" w:space="0" w:color="auto"/>
              </w:divBdr>
            </w:div>
            <w:div w:id="340813363">
              <w:marLeft w:val="0"/>
              <w:marRight w:val="0"/>
              <w:marTop w:val="0"/>
              <w:marBottom w:val="0"/>
              <w:divBdr>
                <w:top w:val="none" w:sz="0" w:space="0" w:color="auto"/>
                <w:left w:val="none" w:sz="0" w:space="0" w:color="auto"/>
                <w:bottom w:val="none" w:sz="0" w:space="0" w:color="auto"/>
                <w:right w:val="none" w:sz="0" w:space="0" w:color="auto"/>
              </w:divBdr>
            </w:div>
          </w:divsChild>
        </w:div>
        <w:div w:id="1019624579">
          <w:marLeft w:val="0"/>
          <w:marRight w:val="0"/>
          <w:marTop w:val="415"/>
          <w:marBottom w:val="0"/>
          <w:divBdr>
            <w:top w:val="none" w:sz="0" w:space="0" w:color="auto"/>
            <w:left w:val="none" w:sz="0" w:space="0" w:color="auto"/>
            <w:bottom w:val="none" w:sz="0" w:space="0" w:color="auto"/>
            <w:right w:val="none" w:sz="0" w:space="0" w:color="auto"/>
          </w:divBdr>
          <w:divsChild>
            <w:div w:id="60376434">
              <w:marLeft w:val="0"/>
              <w:marRight w:val="0"/>
              <w:marTop w:val="0"/>
              <w:marBottom w:val="0"/>
              <w:divBdr>
                <w:top w:val="none" w:sz="0" w:space="0" w:color="auto"/>
                <w:left w:val="none" w:sz="0" w:space="0" w:color="auto"/>
                <w:bottom w:val="none" w:sz="0" w:space="0" w:color="auto"/>
                <w:right w:val="none" w:sz="0" w:space="0" w:color="auto"/>
              </w:divBdr>
            </w:div>
            <w:div w:id="337662995">
              <w:marLeft w:val="0"/>
              <w:marRight w:val="0"/>
              <w:marTop w:val="0"/>
              <w:marBottom w:val="0"/>
              <w:divBdr>
                <w:top w:val="none" w:sz="0" w:space="0" w:color="auto"/>
                <w:left w:val="none" w:sz="0" w:space="0" w:color="auto"/>
                <w:bottom w:val="none" w:sz="0" w:space="0" w:color="auto"/>
                <w:right w:val="none" w:sz="0" w:space="0" w:color="auto"/>
              </w:divBdr>
            </w:div>
            <w:div w:id="245505545">
              <w:marLeft w:val="0"/>
              <w:marRight w:val="0"/>
              <w:marTop w:val="0"/>
              <w:marBottom w:val="0"/>
              <w:divBdr>
                <w:top w:val="none" w:sz="0" w:space="0" w:color="auto"/>
                <w:left w:val="none" w:sz="0" w:space="0" w:color="auto"/>
                <w:bottom w:val="none" w:sz="0" w:space="0" w:color="auto"/>
                <w:right w:val="none" w:sz="0" w:space="0" w:color="auto"/>
              </w:divBdr>
            </w:div>
            <w:div w:id="1446728259">
              <w:marLeft w:val="0"/>
              <w:marRight w:val="0"/>
              <w:marTop w:val="0"/>
              <w:marBottom w:val="0"/>
              <w:divBdr>
                <w:top w:val="none" w:sz="0" w:space="0" w:color="auto"/>
                <w:left w:val="none" w:sz="0" w:space="0" w:color="auto"/>
                <w:bottom w:val="none" w:sz="0" w:space="0" w:color="auto"/>
                <w:right w:val="none" w:sz="0" w:space="0" w:color="auto"/>
              </w:divBdr>
            </w:div>
            <w:div w:id="1923643015">
              <w:marLeft w:val="0"/>
              <w:marRight w:val="0"/>
              <w:marTop w:val="0"/>
              <w:marBottom w:val="0"/>
              <w:divBdr>
                <w:top w:val="none" w:sz="0" w:space="0" w:color="auto"/>
                <w:left w:val="none" w:sz="0" w:space="0" w:color="auto"/>
                <w:bottom w:val="none" w:sz="0" w:space="0" w:color="auto"/>
                <w:right w:val="none" w:sz="0" w:space="0" w:color="auto"/>
              </w:divBdr>
            </w:div>
          </w:divsChild>
        </w:div>
        <w:div w:id="2113627877">
          <w:marLeft w:val="0"/>
          <w:marRight w:val="0"/>
          <w:marTop w:val="415"/>
          <w:marBottom w:val="0"/>
          <w:divBdr>
            <w:top w:val="none" w:sz="0" w:space="0" w:color="auto"/>
            <w:left w:val="none" w:sz="0" w:space="0" w:color="auto"/>
            <w:bottom w:val="none" w:sz="0" w:space="0" w:color="auto"/>
            <w:right w:val="none" w:sz="0" w:space="0" w:color="auto"/>
          </w:divBdr>
          <w:divsChild>
            <w:div w:id="37516333">
              <w:marLeft w:val="0"/>
              <w:marRight w:val="0"/>
              <w:marTop w:val="0"/>
              <w:marBottom w:val="0"/>
              <w:divBdr>
                <w:top w:val="none" w:sz="0" w:space="0" w:color="auto"/>
                <w:left w:val="none" w:sz="0" w:space="0" w:color="auto"/>
                <w:bottom w:val="none" w:sz="0" w:space="0" w:color="auto"/>
                <w:right w:val="none" w:sz="0" w:space="0" w:color="auto"/>
              </w:divBdr>
            </w:div>
            <w:div w:id="618224046">
              <w:marLeft w:val="0"/>
              <w:marRight w:val="0"/>
              <w:marTop w:val="0"/>
              <w:marBottom w:val="0"/>
              <w:divBdr>
                <w:top w:val="none" w:sz="0" w:space="0" w:color="auto"/>
                <w:left w:val="none" w:sz="0" w:space="0" w:color="auto"/>
                <w:bottom w:val="none" w:sz="0" w:space="0" w:color="auto"/>
                <w:right w:val="none" w:sz="0" w:space="0" w:color="auto"/>
              </w:divBdr>
            </w:div>
            <w:div w:id="4523505">
              <w:marLeft w:val="0"/>
              <w:marRight w:val="0"/>
              <w:marTop w:val="0"/>
              <w:marBottom w:val="0"/>
              <w:divBdr>
                <w:top w:val="none" w:sz="0" w:space="0" w:color="auto"/>
                <w:left w:val="none" w:sz="0" w:space="0" w:color="auto"/>
                <w:bottom w:val="none" w:sz="0" w:space="0" w:color="auto"/>
                <w:right w:val="none" w:sz="0" w:space="0" w:color="auto"/>
              </w:divBdr>
            </w:div>
            <w:div w:id="134298860">
              <w:marLeft w:val="0"/>
              <w:marRight w:val="0"/>
              <w:marTop w:val="0"/>
              <w:marBottom w:val="0"/>
              <w:divBdr>
                <w:top w:val="none" w:sz="0" w:space="0" w:color="auto"/>
                <w:left w:val="none" w:sz="0" w:space="0" w:color="auto"/>
                <w:bottom w:val="none" w:sz="0" w:space="0" w:color="auto"/>
                <w:right w:val="none" w:sz="0" w:space="0" w:color="auto"/>
              </w:divBdr>
            </w:div>
            <w:div w:id="895553859">
              <w:marLeft w:val="0"/>
              <w:marRight w:val="0"/>
              <w:marTop w:val="0"/>
              <w:marBottom w:val="0"/>
              <w:divBdr>
                <w:top w:val="none" w:sz="0" w:space="0" w:color="auto"/>
                <w:left w:val="none" w:sz="0" w:space="0" w:color="auto"/>
                <w:bottom w:val="none" w:sz="0" w:space="0" w:color="auto"/>
                <w:right w:val="none" w:sz="0" w:space="0" w:color="auto"/>
              </w:divBdr>
            </w:div>
            <w:div w:id="914238621">
              <w:marLeft w:val="0"/>
              <w:marRight w:val="0"/>
              <w:marTop w:val="0"/>
              <w:marBottom w:val="0"/>
              <w:divBdr>
                <w:top w:val="none" w:sz="0" w:space="0" w:color="auto"/>
                <w:left w:val="none" w:sz="0" w:space="0" w:color="auto"/>
                <w:bottom w:val="none" w:sz="0" w:space="0" w:color="auto"/>
                <w:right w:val="none" w:sz="0" w:space="0" w:color="auto"/>
              </w:divBdr>
            </w:div>
            <w:div w:id="582647469">
              <w:marLeft w:val="0"/>
              <w:marRight w:val="0"/>
              <w:marTop w:val="0"/>
              <w:marBottom w:val="0"/>
              <w:divBdr>
                <w:top w:val="none" w:sz="0" w:space="0" w:color="auto"/>
                <w:left w:val="none" w:sz="0" w:space="0" w:color="auto"/>
                <w:bottom w:val="none" w:sz="0" w:space="0" w:color="auto"/>
                <w:right w:val="none" w:sz="0" w:space="0" w:color="auto"/>
              </w:divBdr>
            </w:div>
            <w:div w:id="1460294368">
              <w:marLeft w:val="0"/>
              <w:marRight w:val="0"/>
              <w:marTop w:val="0"/>
              <w:marBottom w:val="0"/>
              <w:divBdr>
                <w:top w:val="none" w:sz="0" w:space="0" w:color="auto"/>
                <w:left w:val="none" w:sz="0" w:space="0" w:color="auto"/>
                <w:bottom w:val="none" w:sz="0" w:space="0" w:color="auto"/>
                <w:right w:val="none" w:sz="0" w:space="0" w:color="auto"/>
              </w:divBdr>
            </w:div>
            <w:div w:id="21288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2051">
      <w:bodyDiv w:val="1"/>
      <w:marLeft w:val="0"/>
      <w:marRight w:val="0"/>
      <w:marTop w:val="0"/>
      <w:marBottom w:val="0"/>
      <w:divBdr>
        <w:top w:val="none" w:sz="0" w:space="0" w:color="auto"/>
        <w:left w:val="none" w:sz="0" w:space="0" w:color="auto"/>
        <w:bottom w:val="none" w:sz="0" w:space="0" w:color="auto"/>
        <w:right w:val="none" w:sz="0" w:space="0" w:color="auto"/>
      </w:divBdr>
      <w:divsChild>
        <w:div w:id="1439906082">
          <w:marLeft w:val="0"/>
          <w:marRight w:val="0"/>
          <w:marTop w:val="540"/>
          <w:marBottom w:val="0"/>
          <w:divBdr>
            <w:top w:val="none" w:sz="0" w:space="0" w:color="auto"/>
            <w:left w:val="none" w:sz="0" w:space="0" w:color="auto"/>
            <w:bottom w:val="none" w:sz="0" w:space="0" w:color="auto"/>
            <w:right w:val="none" w:sz="0" w:space="0" w:color="auto"/>
          </w:divBdr>
          <w:divsChild>
            <w:div w:id="1870020229">
              <w:marLeft w:val="0"/>
              <w:marRight w:val="0"/>
              <w:marTop w:val="0"/>
              <w:marBottom w:val="0"/>
              <w:divBdr>
                <w:top w:val="none" w:sz="0" w:space="0" w:color="auto"/>
                <w:left w:val="none" w:sz="0" w:space="0" w:color="auto"/>
                <w:bottom w:val="none" w:sz="0" w:space="0" w:color="auto"/>
                <w:right w:val="none" w:sz="0" w:space="0" w:color="auto"/>
              </w:divBdr>
            </w:div>
            <w:div w:id="402917884">
              <w:marLeft w:val="0"/>
              <w:marRight w:val="0"/>
              <w:marTop w:val="0"/>
              <w:marBottom w:val="0"/>
              <w:divBdr>
                <w:top w:val="none" w:sz="0" w:space="0" w:color="auto"/>
                <w:left w:val="none" w:sz="0" w:space="0" w:color="auto"/>
                <w:bottom w:val="none" w:sz="0" w:space="0" w:color="auto"/>
                <w:right w:val="none" w:sz="0" w:space="0" w:color="auto"/>
              </w:divBdr>
            </w:div>
            <w:div w:id="554043514">
              <w:marLeft w:val="0"/>
              <w:marRight w:val="0"/>
              <w:marTop w:val="0"/>
              <w:marBottom w:val="0"/>
              <w:divBdr>
                <w:top w:val="none" w:sz="0" w:space="0" w:color="auto"/>
                <w:left w:val="none" w:sz="0" w:space="0" w:color="auto"/>
                <w:bottom w:val="none" w:sz="0" w:space="0" w:color="auto"/>
                <w:right w:val="none" w:sz="0" w:space="0" w:color="auto"/>
              </w:divBdr>
            </w:div>
            <w:div w:id="835148566">
              <w:marLeft w:val="0"/>
              <w:marRight w:val="0"/>
              <w:marTop w:val="0"/>
              <w:marBottom w:val="0"/>
              <w:divBdr>
                <w:top w:val="none" w:sz="0" w:space="0" w:color="auto"/>
                <w:left w:val="none" w:sz="0" w:space="0" w:color="auto"/>
                <w:bottom w:val="none" w:sz="0" w:space="0" w:color="auto"/>
                <w:right w:val="none" w:sz="0" w:space="0" w:color="auto"/>
              </w:divBdr>
            </w:div>
            <w:div w:id="65305705">
              <w:marLeft w:val="0"/>
              <w:marRight w:val="0"/>
              <w:marTop w:val="0"/>
              <w:marBottom w:val="0"/>
              <w:divBdr>
                <w:top w:val="none" w:sz="0" w:space="0" w:color="auto"/>
                <w:left w:val="none" w:sz="0" w:space="0" w:color="auto"/>
                <w:bottom w:val="none" w:sz="0" w:space="0" w:color="auto"/>
                <w:right w:val="none" w:sz="0" w:space="0" w:color="auto"/>
              </w:divBdr>
            </w:div>
            <w:div w:id="25646386">
              <w:marLeft w:val="0"/>
              <w:marRight w:val="0"/>
              <w:marTop w:val="0"/>
              <w:marBottom w:val="0"/>
              <w:divBdr>
                <w:top w:val="none" w:sz="0" w:space="0" w:color="auto"/>
                <w:left w:val="none" w:sz="0" w:space="0" w:color="auto"/>
                <w:bottom w:val="none" w:sz="0" w:space="0" w:color="auto"/>
                <w:right w:val="none" w:sz="0" w:space="0" w:color="auto"/>
              </w:divBdr>
            </w:div>
            <w:div w:id="1873572800">
              <w:marLeft w:val="0"/>
              <w:marRight w:val="0"/>
              <w:marTop w:val="0"/>
              <w:marBottom w:val="0"/>
              <w:divBdr>
                <w:top w:val="none" w:sz="0" w:space="0" w:color="auto"/>
                <w:left w:val="none" w:sz="0" w:space="0" w:color="auto"/>
                <w:bottom w:val="none" w:sz="0" w:space="0" w:color="auto"/>
                <w:right w:val="none" w:sz="0" w:space="0" w:color="auto"/>
              </w:divBdr>
            </w:div>
            <w:div w:id="925042007">
              <w:marLeft w:val="0"/>
              <w:marRight w:val="0"/>
              <w:marTop w:val="0"/>
              <w:marBottom w:val="0"/>
              <w:divBdr>
                <w:top w:val="none" w:sz="0" w:space="0" w:color="auto"/>
                <w:left w:val="none" w:sz="0" w:space="0" w:color="auto"/>
                <w:bottom w:val="none" w:sz="0" w:space="0" w:color="auto"/>
                <w:right w:val="none" w:sz="0" w:space="0" w:color="auto"/>
              </w:divBdr>
            </w:div>
          </w:divsChild>
        </w:div>
        <w:div w:id="278224158">
          <w:marLeft w:val="0"/>
          <w:marRight w:val="0"/>
          <w:marTop w:val="540"/>
          <w:marBottom w:val="0"/>
          <w:divBdr>
            <w:top w:val="none" w:sz="0" w:space="0" w:color="auto"/>
            <w:left w:val="none" w:sz="0" w:space="0" w:color="auto"/>
            <w:bottom w:val="none" w:sz="0" w:space="0" w:color="auto"/>
            <w:right w:val="none" w:sz="0" w:space="0" w:color="auto"/>
          </w:divBdr>
          <w:divsChild>
            <w:div w:id="1432777647">
              <w:marLeft w:val="0"/>
              <w:marRight w:val="0"/>
              <w:marTop w:val="0"/>
              <w:marBottom w:val="0"/>
              <w:divBdr>
                <w:top w:val="none" w:sz="0" w:space="0" w:color="auto"/>
                <w:left w:val="none" w:sz="0" w:space="0" w:color="auto"/>
                <w:bottom w:val="none" w:sz="0" w:space="0" w:color="auto"/>
                <w:right w:val="none" w:sz="0" w:space="0" w:color="auto"/>
              </w:divBdr>
            </w:div>
            <w:div w:id="1273783983">
              <w:marLeft w:val="0"/>
              <w:marRight w:val="0"/>
              <w:marTop w:val="0"/>
              <w:marBottom w:val="0"/>
              <w:divBdr>
                <w:top w:val="none" w:sz="0" w:space="0" w:color="auto"/>
                <w:left w:val="none" w:sz="0" w:space="0" w:color="auto"/>
                <w:bottom w:val="none" w:sz="0" w:space="0" w:color="auto"/>
                <w:right w:val="none" w:sz="0" w:space="0" w:color="auto"/>
              </w:divBdr>
            </w:div>
            <w:div w:id="2087997980">
              <w:marLeft w:val="0"/>
              <w:marRight w:val="0"/>
              <w:marTop w:val="0"/>
              <w:marBottom w:val="0"/>
              <w:divBdr>
                <w:top w:val="none" w:sz="0" w:space="0" w:color="auto"/>
                <w:left w:val="none" w:sz="0" w:space="0" w:color="auto"/>
                <w:bottom w:val="none" w:sz="0" w:space="0" w:color="auto"/>
                <w:right w:val="none" w:sz="0" w:space="0" w:color="auto"/>
              </w:divBdr>
            </w:div>
            <w:div w:id="663826342">
              <w:marLeft w:val="0"/>
              <w:marRight w:val="0"/>
              <w:marTop w:val="0"/>
              <w:marBottom w:val="0"/>
              <w:divBdr>
                <w:top w:val="none" w:sz="0" w:space="0" w:color="auto"/>
                <w:left w:val="none" w:sz="0" w:space="0" w:color="auto"/>
                <w:bottom w:val="none" w:sz="0" w:space="0" w:color="auto"/>
                <w:right w:val="none" w:sz="0" w:space="0" w:color="auto"/>
              </w:divBdr>
            </w:div>
            <w:div w:id="200557867">
              <w:marLeft w:val="0"/>
              <w:marRight w:val="0"/>
              <w:marTop w:val="0"/>
              <w:marBottom w:val="0"/>
              <w:divBdr>
                <w:top w:val="none" w:sz="0" w:space="0" w:color="auto"/>
                <w:left w:val="none" w:sz="0" w:space="0" w:color="auto"/>
                <w:bottom w:val="none" w:sz="0" w:space="0" w:color="auto"/>
                <w:right w:val="none" w:sz="0" w:space="0" w:color="auto"/>
              </w:divBdr>
            </w:div>
          </w:divsChild>
        </w:div>
        <w:div w:id="234901246">
          <w:marLeft w:val="0"/>
          <w:marRight w:val="0"/>
          <w:marTop w:val="540"/>
          <w:marBottom w:val="0"/>
          <w:divBdr>
            <w:top w:val="none" w:sz="0" w:space="0" w:color="auto"/>
            <w:left w:val="none" w:sz="0" w:space="0" w:color="auto"/>
            <w:bottom w:val="none" w:sz="0" w:space="0" w:color="auto"/>
            <w:right w:val="none" w:sz="0" w:space="0" w:color="auto"/>
          </w:divBdr>
          <w:divsChild>
            <w:div w:id="2030837303">
              <w:marLeft w:val="0"/>
              <w:marRight w:val="0"/>
              <w:marTop w:val="0"/>
              <w:marBottom w:val="0"/>
              <w:divBdr>
                <w:top w:val="none" w:sz="0" w:space="0" w:color="auto"/>
                <w:left w:val="none" w:sz="0" w:space="0" w:color="auto"/>
                <w:bottom w:val="none" w:sz="0" w:space="0" w:color="auto"/>
                <w:right w:val="none" w:sz="0" w:space="0" w:color="auto"/>
              </w:divBdr>
            </w:div>
            <w:div w:id="745761935">
              <w:marLeft w:val="0"/>
              <w:marRight w:val="0"/>
              <w:marTop w:val="0"/>
              <w:marBottom w:val="0"/>
              <w:divBdr>
                <w:top w:val="none" w:sz="0" w:space="0" w:color="auto"/>
                <w:left w:val="none" w:sz="0" w:space="0" w:color="auto"/>
                <w:bottom w:val="none" w:sz="0" w:space="0" w:color="auto"/>
                <w:right w:val="none" w:sz="0" w:space="0" w:color="auto"/>
              </w:divBdr>
            </w:div>
            <w:div w:id="1330908052">
              <w:marLeft w:val="0"/>
              <w:marRight w:val="0"/>
              <w:marTop w:val="0"/>
              <w:marBottom w:val="0"/>
              <w:divBdr>
                <w:top w:val="none" w:sz="0" w:space="0" w:color="auto"/>
                <w:left w:val="none" w:sz="0" w:space="0" w:color="auto"/>
                <w:bottom w:val="none" w:sz="0" w:space="0" w:color="auto"/>
                <w:right w:val="none" w:sz="0" w:space="0" w:color="auto"/>
              </w:divBdr>
            </w:div>
            <w:div w:id="1173758860">
              <w:marLeft w:val="0"/>
              <w:marRight w:val="0"/>
              <w:marTop w:val="0"/>
              <w:marBottom w:val="0"/>
              <w:divBdr>
                <w:top w:val="none" w:sz="0" w:space="0" w:color="auto"/>
                <w:left w:val="none" w:sz="0" w:space="0" w:color="auto"/>
                <w:bottom w:val="none" w:sz="0" w:space="0" w:color="auto"/>
                <w:right w:val="none" w:sz="0" w:space="0" w:color="auto"/>
              </w:divBdr>
            </w:div>
            <w:div w:id="910695934">
              <w:marLeft w:val="0"/>
              <w:marRight w:val="0"/>
              <w:marTop w:val="0"/>
              <w:marBottom w:val="0"/>
              <w:divBdr>
                <w:top w:val="none" w:sz="0" w:space="0" w:color="auto"/>
                <w:left w:val="none" w:sz="0" w:space="0" w:color="auto"/>
                <w:bottom w:val="none" w:sz="0" w:space="0" w:color="auto"/>
                <w:right w:val="none" w:sz="0" w:space="0" w:color="auto"/>
              </w:divBdr>
            </w:div>
            <w:div w:id="860893854">
              <w:marLeft w:val="0"/>
              <w:marRight w:val="0"/>
              <w:marTop w:val="0"/>
              <w:marBottom w:val="0"/>
              <w:divBdr>
                <w:top w:val="none" w:sz="0" w:space="0" w:color="auto"/>
                <w:left w:val="none" w:sz="0" w:space="0" w:color="auto"/>
                <w:bottom w:val="none" w:sz="0" w:space="0" w:color="auto"/>
                <w:right w:val="none" w:sz="0" w:space="0" w:color="auto"/>
              </w:divBdr>
            </w:div>
            <w:div w:id="25645412">
              <w:marLeft w:val="0"/>
              <w:marRight w:val="0"/>
              <w:marTop w:val="0"/>
              <w:marBottom w:val="0"/>
              <w:divBdr>
                <w:top w:val="none" w:sz="0" w:space="0" w:color="auto"/>
                <w:left w:val="none" w:sz="0" w:space="0" w:color="auto"/>
                <w:bottom w:val="none" w:sz="0" w:space="0" w:color="auto"/>
                <w:right w:val="none" w:sz="0" w:space="0" w:color="auto"/>
              </w:divBdr>
            </w:div>
            <w:div w:id="255483393">
              <w:marLeft w:val="0"/>
              <w:marRight w:val="0"/>
              <w:marTop w:val="0"/>
              <w:marBottom w:val="0"/>
              <w:divBdr>
                <w:top w:val="none" w:sz="0" w:space="0" w:color="auto"/>
                <w:left w:val="none" w:sz="0" w:space="0" w:color="auto"/>
                <w:bottom w:val="none" w:sz="0" w:space="0" w:color="auto"/>
                <w:right w:val="none" w:sz="0" w:space="0" w:color="auto"/>
              </w:divBdr>
            </w:div>
            <w:div w:id="1930697377">
              <w:marLeft w:val="0"/>
              <w:marRight w:val="0"/>
              <w:marTop w:val="0"/>
              <w:marBottom w:val="0"/>
              <w:divBdr>
                <w:top w:val="none" w:sz="0" w:space="0" w:color="auto"/>
                <w:left w:val="none" w:sz="0" w:space="0" w:color="auto"/>
                <w:bottom w:val="none" w:sz="0" w:space="0" w:color="auto"/>
                <w:right w:val="none" w:sz="0" w:space="0" w:color="auto"/>
              </w:divBdr>
            </w:div>
            <w:div w:id="418020237">
              <w:marLeft w:val="0"/>
              <w:marRight w:val="0"/>
              <w:marTop w:val="0"/>
              <w:marBottom w:val="0"/>
              <w:divBdr>
                <w:top w:val="none" w:sz="0" w:space="0" w:color="auto"/>
                <w:left w:val="none" w:sz="0" w:space="0" w:color="auto"/>
                <w:bottom w:val="none" w:sz="0" w:space="0" w:color="auto"/>
                <w:right w:val="none" w:sz="0" w:space="0" w:color="auto"/>
              </w:divBdr>
            </w:div>
            <w:div w:id="174271988">
              <w:marLeft w:val="0"/>
              <w:marRight w:val="0"/>
              <w:marTop w:val="0"/>
              <w:marBottom w:val="0"/>
              <w:divBdr>
                <w:top w:val="none" w:sz="0" w:space="0" w:color="auto"/>
                <w:left w:val="none" w:sz="0" w:space="0" w:color="auto"/>
                <w:bottom w:val="none" w:sz="0" w:space="0" w:color="auto"/>
                <w:right w:val="none" w:sz="0" w:space="0" w:color="auto"/>
              </w:divBdr>
            </w:div>
            <w:div w:id="1967807699">
              <w:marLeft w:val="0"/>
              <w:marRight w:val="0"/>
              <w:marTop w:val="0"/>
              <w:marBottom w:val="0"/>
              <w:divBdr>
                <w:top w:val="none" w:sz="0" w:space="0" w:color="auto"/>
                <w:left w:val="none" w:sz="0" w:space="0" w:color="auto"/>
                <w:bottom w:val="none" w:sz="0" w:space="0" w:color="auto"/>
                <w:right w:val="none" w:sz="0" w:space="0" w:color="auto"/>
              </w:divBdr>
            </w:div>
            <w:div w:id="762992339">
              <w:marLeft w:val="0"/>
              <w:marRight w:val="0"/>
              <w:marTop w:val="0"/>
              <w:marBottom w:val="0"/>
              <w:divBdr>
                <w:top w:val="none" w:sz="0" w:space="0" w:color="auto"/>
                <w:left w:val="none" w:sz="0" w:space="0" w:color="auto"/>
                <w:bottom w:val="none" w:sz="0" w:space="0" w:color="auto"/>
                <w:right w:val="none" w:sz="0" w:space="0" w:color="auto"/>
              </w:divBdr>
            </w:div>
            <w:div w:id="2131783498">
              <w:marLeft w:val="0"/>
              <w:marRight w:val="0"/>
              <w:marTop w:val="0"/>
              <w:marBottom w:val="0"/>
              <w:divBdr>
                <w:top w:val="none" w:sz="0" w:space="0" w:color="auto"/>
                <w:left w:val="none" w:sz="0" w:space="0" w:color="auto"/>
                <w:bottom w:val="none" w:sz="0" w:space="0" w:color="auto"/>
                <w:right w:val="none" w:sz="0" w:space="0" w:color="auto"/>
              </w:divBdr>
            </w:div>
            <w:div w:id="529495075">
              <w:marLeft w:val="0"/>
              <w:marRight w:val="0"/>
              <w:marTop w:val="0"/>
              <w:marBottom w:val="0"/>
              <w:divBdr>
                <w:top w:val="none" w:sz="0" w:space="0" w:color="auto"/>
                <w:left w:val="none" w:sz="0" w:space="0" w:color="auto"/>
                <w:bottom w:val="none" w:sz="0" w:space="0" w:color="auto"/>
                <w:right w:val="none" w:sz="0" w:space="0" w:color="auto"/>
              </w:divBdr>
            </w:div>
          </w:divsChild>
        </w:div>
        <w:div w:id="306325817">
          <w:marLeft w:val="0"/>
          <w:marRight w:val="0"/>
          <w:marTop w:val="540"/>
          <w:marBottom w:val="0"/>
          <w:divBdr>
            <w:top w:val="none" w:sz="0" w:space="0" w:color="auto"/>
            <w:left w:val="none" w:sz="0" w:space="0" w:color="auto"/>
            <w:bottom w:val="none" w:sz="0" w:space="0" w:color="auto"/>
            <w:right w:val="none" w:sz="0" w:space="0" w:color="auto"/>
          </w:divBdr>
          <w:divsChild>
            <w:div w:id="121849622">
              <w:marLeft w:val="0"/>
              <w:marRight w:val="0"/>
              <w:marTop w:val="0"/>
              <w:marBottom w:val="0"/>
              <w:divBdr>
                <w:top w:val="none" w:sz="0" w:space="0" w:color="auto"/>
                <w:left w:val="none" w:sz="0" w:space="0" w:color="auto"/>
                <w:bottom w:val="none" w:sz="0" w:space="0" w:color="auto"/>
                <w:right w:val="none" w:sz="0" w:space="0" w:color="auto"/>
              </w:divBdr>
            </w:div>
            <w:div w:id="13457209">
              <w:marLeft w:val="0"/>
              <w:marRight w:val="0"/>
              <w:marTop w:val="0"/>
              <w:marBottom w:val="0"/>
              <w:divBdr>
                <w:top w:val="none" w:sz="0" w:space="0" w:color="auto"/>
                <w:left w:val="none" w:sz="0" w:space="0" w:color="auto"/>
                <w:bottom w:val="none" w:sz="0" w:space="0" w:color="auto"/>
                <w:right w:val="none" w:sz="0" w:space="0" w:color="auto"/>
              </w:divBdr>
            </w:div>
            <w:div w:id="1034041935">
              <w:marLeft w:val="0"/>
              <w:marRight w:val="0"/>
              <w:marTop w:val="0"/>
              <w:marBottom w:val="0"/>
              <w:divBdr>
                <w:top w:val="none" w:sz="0" w:space="0" w:color="auto"/>
                <w:left w:val="none" w:sz="0" w:space="0" w:color="auto"/>
                <w:bottom w:val="none" w:sz="0" w:space="0" w:color="auto"/>
                <w:right w:val="none" w:sz="0" w:space="0" w:color="auto"/>
              </w:divBdr>
            </w:div>
            <w:div w:id="28189764">
              <w:marLeft w:val="0"/>
              <w:marRight w:val="0"/>
              <w:marTop w:val="0"/>
              <w:marBottom w:val="0"/>
              <w:divBdr>
                <w:top w:val="none" w:sz="0" w:space="0" w:color="auto"/>
                <w:left w:val="none" w:sz="0" w:space="0" w:color="auto"/>
                <w:bottom w:val="none" w:sz="0" w:space="0" w:color="auto"/>
                <w:right w:val="none" w:sz="0" w:space="0" w:color="auto"/>
              </w:divBdr>
            </w:div>
            <w:div w:id="1616399414">
              <w:marLeft w:val="0"/>
              <w:marRight w:val="0"/>
              <w:marTop w:val="0"/>
              <w:marBottom w:val="0"/>
              <w:divBdr>
                <w:top w:val="none" w:sz="0" w:space="0" w:color="auto"/>
                <w:left w:val="none" w:sz="0" w:space="0" w:color="auto"/>
                <w:bottom w:val="none" w:sz="0" w:space="0" w:color="auto"/>
                <w:right w:val="none" w:sz="0" w:space="0" w:color="auto"/>
              </w:divBdr>
            </w:div>
            <w:div w:id="1373923826">
              <w:marLeft w:val="0"/>
              <w:marRight w:val="0"/>
              <w:marTop w:val="0"/>
              <w:marBottom w:val="0"/>
              <w:divBdr>
                <w:top w:val="none" w:sz="0" w:space="0" w:color="auto"/>
                <w:left w:val="none" w:sz="0" w:space="0" w:color="auto"/>
                <w:bottom w:val="none" w:sz="0" w:space="0" w:color="auto"/>
                <w:right w:val="none" w:sz="0" w:space="0" w:color="auto"/>
              </w:divBdr>
            </w:div>
            <w:div w:id="429590632">
              <w:marLeft w:val="0"/>
              <w:marRight w:val="0"/>
              <w:marTop w:val="0"/>
              <w:marBottom w:val="0"/>
              <w:divBdr>
                <w:top w:val="none" w:sz="0" w:space="0" w:color="auto"/>
                <w:left w:val="none" w:sz="0" w:space="0" w:color="auto"/>
                <w:bottom w:val="none" w:sz="0" w:space="0" w:color="auto"/>
                <w:right w:val="none" w:sz="0" w:space="0" w:color="auto"/>
              </w:divBdr>
            </w:div>
            <w:div w:id="12462780">
              <w:marLeft w:val="0"/>
              <w:marRight w:val="0"/>
              <w:marTop w:val="0"/>
              <w:marBottom w:val="0"/>
              <w:divBdr>
                <w:top w:val="none" w:sz="0" w:space="0" w:color="auto"/>
                <w:left w:val="none" w:sz="0" w:space="0" w:color="auto"/>
                <w:bottom w:val="none" w:sz="0" w:space="0" w:color="auto"/>
                <w:right w:val="none" w:sz="0" w:space="0" w:color="auto"/>
              </w:divBdr>
            </w:div>
            <w:div w:id="2099253120">
              <w:marLeft w:val="0"/>
              <w:marRight w:val="0"/>
              <w:marTop w:val="0"/>
              <w:marBottom w:val="0"/>
              <w:divBdr>
                <w:top w:val="none" w:sz="0" w:space="0" w:color="auto"/>
                <w:left w:val="none" w:sz="0" w:space="0" w:color="auto"/>
                <w:bottom w:val="none" w:sz="0" w:space="0" w:color="auto"/>
                <w:right w:val="none" w:sz="0" w:space="0" w:color="auto"/>
              </w:divBdr>
            </w:div>
            <w:div w:id="1048451062">
              <w:marLeft w:val="0"/>
              <w:marRight w:val="0"/>
              <w:marTop w:val="0"/>
              <w:marBottom w:val="0"/>
              <w:divBdr>
                <w:top w:val="none" w:sz="0" w:space="0" w:color="auto"/>
                <w:left w:val="none" w:sz="0" w:space="0" w:color="auto"/>
                <w:bottom w:val="none" w:sz="0" w:space="0" w:color="auto"/>
                <w:right w:val="none" w:sz="0" w:space="0" w:color="auto"/>
              </w:divBdr>
            </w:div>
            <w:div w:id="1137070345">
              <w:marLeft w:val="0"/>
              <w:marRight w:val="0"/>
              <w:marTop w:val="0"/>
              <w:marBottom w:val="0"/>
              <w:divBdr>
                <w:top w:val="none" w:sz="0" w:space="0" w:color="auto"/>
                <w:left w:val="none" w:sz="0" w:space="0" w:color="auto"/>
                <w:bottom w:val="none" w:sz="0" w:space="0" w:color="auto"/>
                <w:right w:val="none" w:sz="0" w:space="0" w:color="auto"/>
              </w:divBdr>
            </w:div>
            <w:div w:id="1907567290">
              <w:marLeft w:val="0"/>
              <w:marRight w:val="0"/>
              <w:marTop w:val="0"/>
              <w:marBottom w:val="0"/>
              <w:divBdr>
                <w:top w:val="none" w:sz="0" w:space="0" w:color="auto"/>
                <w:left w:val="none" w:sz="0" w:space="0" w:color="auto"/>
                <w:bottom w:val="none" w:sz="0" w:space="0" w:color="auto"/>
                <w:right w:val="none" w:sz="0" w:space="0" w:color="auto"/>
              </w:divBdr>
            </w:div>
            <w:div w:id="773012293">
              <w:marLeft w:val="0"/>
              <w:marRight w:val="0"/>
              <w:marTop w:val="0"/>
              <w:marBottom w:val="0"/>
              <w:divBdr>
                <w:top w:val="none" w:sz="0" w:space="0" w:color="auto"/>
                <w:left w:val="none" w:sz="0" w:space="0" w:color="auto"/>
                <w:bottom w:val="none" w:sz="0" w:space="0" w:color="auto"/>
                <w:right w:val="none" w:sz="0" w:space="0" w:color="auto"/>
              </w:divBdr>
            </w:div>
            <w:div w:id="1912690477">
              <w:marLeft w:val="0"/>
              <w:marRight w:val="0"/>
              <w:marTop w:val="0"/>
              <w:marBottom w:val="0"/>
              <w:divBdr>
                <w:top w:val="none" w:sz="0" w:space="0" w:color="auto"/>
                <w:left w:val="none" w:sz="0" w:space="0" w:color="auto"/>
                <w:bottom w:val="none" w:sz="0" w:space="0" w:color="auto"/>
                <w:right w:val="none" w:sz="0" w:space="0" w:color="auto"/>
              </w:divBdr>
            </w:div>
            <w:div w:id="1898861076">
              <w:marLeft w:val="0"/>
              <w:marRight w:val="0"/>
              <w:marTop w:val="0"/>
              <w:marBottom w:val="0"/>
              <w:divBdr>
                <w:top w:val="none" w:sz="0" w:space="0" w:color="auto"/>
                <w:left w:val="none" w:sz="0" w:space="0" w:color="auto"/>
                <w:bottom w:val="none" w:sz="0" w:space="0" w:color="auto"/>
                <w:right w:val="none" w:sz="0" w:space="0" w:color="auto"/>
              </w:divBdr>
            </w:div>
            <w:div w:id="1820924799">
              <w:marLeft w:val="0"/>
              <w:marRight w:val="0"/>
              <w:marTop w:val="0"/>
              <w:marBottom w:val="0"/>
              <w:divBdr>
                <w:top w:val="none" w:sz="0" w:space="0" w:color="auto"/>
                <w:left w:val="none" w:sz="0" w:space="0" w:color="auto"/>
                <w:bottom w:val="none" w:sz="0" w:space="0" w:color="auto"/>
                <w:right w:val="none" w:sz="0" w:space="0" w:color="auto"/>
              </w:divBdr>
            </w:div>
            <w:div w:id="1522433045">
              <w:marLeft w:val="0"/>
              <w:marRight w:val="0"/>
              <w:marTop w:val="0"/>
              <w:marBottom w:val="0"/>
              <w:divBdr>
                <w:top w:val="none" w:sz="0" w:space="0" w:color="auto"/>
                <w:left w:val="none" w:sz="0" w:space="0" w:color="auto"/>
                <w:bottom w:val="none" w:sz="0" w:space="0" w:color="auto"/>
                <w:right w:val="none" w:sz="0" w:space="0" w:color="auto"/>
              </w:divBdr>
            </w:div>
            <w:div w:id="1355227517">
              <w:marLeft w:val="0"/>
              <w:marRight w:val="0"/>
              <w:marTop w:val="0"/>
              <w:marBottom w:val="0"/>
              <w:divBdr>
                <w:top w:val="none" w:sz="0" w:space="0" w:color="auto"/>
                <w:left w:val="none" w:sz="0" w:space="0" w:color="auto"/>
                <w:bottom w:val="none" w:sz="0" w:space="0" w:color="auto"/>
                <w:right w:val="none" w:sz="0" w:space="0" w:color="auto"/>
              </w:divBdr>
            </w:div>
            <w:div w:id="1186483665">
              <w:marLeft w:val="0"/>
              <w:marRight w:val="0"/>
              <w:marTop w:val="0"/>
              <w:marBottom w:val="0"/>
              <w:divBdr>
                <w:top w:val="none" w:sz="0" w:space="0" w:color="auto"/>
                <w:left w:val="none" w:sz="0" w:space="0" w:color="auto"/>
                <w:bottom w:val="none" w:sz="0" w:space="0" w:color="auto"/>
                <w:right w:val="none" w:sz="0" w:space="0" w:color="auto"/>
              </w:divBdr>
            </w:div>
            <w:div w:id="1671325123">
              <w:marLeft w:val="0"/>
              <w:marRight w:val="0"/>
              <w:marTop w:val="0"/>
              <w:marBottom w:val="0"/>
              <w:divBdr>
                <w:top w:val="none" w:sz="0" w:space="0" w:color="auto"/>
                <w:left w:val="none" w:sz="0" w:space="0" w:color="auto"/>
                <w:bottom w:val="none" w:sz="0" w:space="0" w:color="auto"/>
                <w:right w:val="none" w:sz="0" w:space="0" w:color="auto"/>
              </w:divBdr>
            </w:div>
            <w:div w:id="413667295">
              <w:marLeft w:val="0"/>
              <w:marRight w:val="0"/>
              <w:marTop w:val="0"/>
              <w:marBottom w:val="0"/>
              <w:divBdr>
                <w:top w:val="none" w:sz="0" w:space="0" w:color="auto"/>
                <w:left w:val="none" w:sz="0" w:space="0" w:color="auto"/>
                <w:bottom w:val="none" w:sz="0" w:space="0" w:color="auto"/>
                <w:right w:val="none" w:sz="0" w:space="0" w:color="auto"/>
              </w:divBdr>
            </w:div>
            <w:div w:id="1542746697">
              <w:marLeft w:val="0"/>
              <w:marRight w:val="0"/>
              <w:marTop w:val="0"/>
              <w:marBottom w:val="0"/>
              <w:divBdr>
                <w:top w:val="none" w:sz="0" w:space="0" w:color="auto"/>
                <w:left w:val="none" w:sz="0" w:space="0" w:color="auto"/>
                <w:bottom w:val="none" w:sz="0" w:space="0" w:color="auto"/>
                <w:right w:val="none" w:sz="0" w:space="0" w:color="auto"/>
              </w:divBdr>
            </w:div>
            <w:div w:id="374427798">
              <w:marLeft w:val="0"/>
              <w:marRight w:val="0"/>
              <w:marTop w:val="0"/>
              <w:marBottom w:val="0"/>
              <w:divBdr>
                <w:top w:val="none" w:sz="0" w:space="0" w:color="auto"/>
                <w:left w:val="none" w:sz="0" w:space="0" w:color="auto"/>
                <w:bottom w:val="none" w:sz="0" w:space="0" w:color="auto"/>
                <w:right w:val="none" w:sz="0" w:space="0" w:color="auto"/>
              </w:divBdr>
            </w:div>
            <w:div w:id="671296591">
              <w:marLeft w:val="0"/>
              <w:marRight w:val="0"/>
              <w:marTop w:val="0"/>
              <w:marBottom w:val="0"/>
              <w:divBdr>
                <w:top w:val="none" w:sz="0" w:space="0" w:color="auto"/>
                <w:left w:val="none" w:sz="0" w:space="0" w:color="auto"/>
                <w:bottom w:val="none" w:sz="0" w:space="0" w:color="auto"/>
                <w:right w:val="none" w:sz="0" w:space="0" w:color="auto"/>
              </w:divBdr>
            </w:div>
            <w:div w:id="1784299471">
              <w:marLeft w:val="0"/>
              <w:marRight w:val="0"/>
              <w:marTop w:val="0"/>
              <w:marBottom w:val="0"/>
              <w:divBdr>
                <w:top w:val="none" w:sz="0" w:space="0" w:color="auto"/>
                <w:left w:val="none" w:sz="0" w:space="0" w:color="auto"/>
                <w:bottom w:val="none" w:sz="0" w:space="0" w:color="auto"/>
                <w:right w:val="none" w:sz="0" w:space="0" w:color="auto"/>
              </w:divBdr>
            </w:div>
          </w:divsChild>
        </w:div>
        <w:div w:id="351300471">
          <w:marLeft w:val="0"/>
          <w:marRight w:val="0"/>
          <w:marTop w:val="540"/>
          <w:marBottom w:val="0"/>
          <w:divBdr>
            <w:top w:val="none" w:sz="0" w:space="0" w:color="auto"/>
            <w:left w:val="none" w:sz="0" w:space="0" w:color="auto"/>
            <w:bottom w:val="none" w:sz="0" w:space="0" w:color="auto"/>
            <w:right w:val="none" w:sz="0" w:space="0" w:color="auto"/>
          </w:divBdr>
          <w:divsChild>
            <w:div w:id="2016033180">
              <w:marLeft w:val="0"/>
              <w:marRight w:val="0"/>
              <w:marTop w:val="0"/>
              <w:marBottom w:val="0"/>
              <w:divBdr>
                <w:top w:val="none" w:sz="0" w:space="0" w:color="auto"/>
                <w:left w:val="none" w:sz="0" w:space="0" w:color="auto"/>
                <w:bottom w:val="none" w:sz="0" w:space="0" w:color="auto"/>
                <w:right w:val="none" w:sz="0" w:space="0" w:color="auto"/>
              </w:divBdr>
            </w:div>
            <w:div w:id="894315468">
              <w:marLeft w:val="0"/>
              <w:marRight w:val="0"/>
              <w:marTop w:val="0"/>
              <w:marBottom w:val="0"/>
              <w:divBdr>
                <w:top w:val="none" w:sz="0" w:space="0" w:color="auto"/>
                <w:left w:val="none" w:sz="0" w:space="0" w:color="auto"/>
                <w:bottom w:val="none" w:sz="0" w:space="0" w:color="auto"/>
                <w:right w:val="none" w:sz="0" w:space="0" w:color="auto"/>
              </w:divBdr>
            </w:div>
            <w:div w:id="1135685041">
              <w:marLeft w:val="0"/>
              <w:marRight w:val="0"/>
              <w:marTop w:val="0"/>
              <w:marBottom w:val="0"/>
              <w:divBdr>
                <w:top w:val="none" w:sz="0" w:space="0" w:color="auto"/>
                <w:left w:val="none" w:sz="0" w:space="0" w:color="auto"/>
                <w:bottom w:val="none" w:sz="0" w:space="0" w:color="auto"/>
                <w:right w:val="none" w:sz="0" w:space="0" w:color="auto"/>
              </w:divBdr>
            </w:div>
            <w:div w:id="1680037104">
              <w:marLeft w:val="0"/>
              <w:marRight w:val="0"/>
              <w:marTop w:val="0"/>
              <w:marBottom w:val="0"/>
              <w:divBdr>
                <w:top w:val="none" w:sz="0" w:space="0" w:color="auto"/>
                <w:left w:val="none" w:sz="0" w:space="0" w:color="auto"/>
                <w:bottom w:val="none" w:sz="0" w:space="0" w:color="auto"/>
                <w:right w:val="none" w:sz="0" w:space="0" w:color="auto"/>
              </w:divBdr>
            </w:div>
            <w:div w:id="750082839">
              <w:marLeft w:val="0"/>
              <w:marRight w:val="0"/>
              <w:marTop w:val="0"/>
              <w:marBottom w:val="0"/>
              <w:divBdr>
                <w:top w:val="none" w:sz="0" w:space="0" w:color="auto"/>
                <w:left w:val="none" w:sz="0" w:space="0" w:color="auto"/>
                <w:bottom w:val="none" w:sz="0" w:space="0" w:color="auto"/>
                <w:right w:val="none" w:sz="0" w:space="0" w:color="auto"/>
              </w:divBdr>
            </w:div>
          </w:divsChild>
        </w:div>
        <w:div w:id="284888763">
          <w:marLeft w:val="0"/>
          <w:marRight w:val="0"/>
          <w:marTop w:val="540"/>
          <w:marBottom w:val="0"/>
          <w:divBdr>
            <w:top w:val="none" w:sz="0" w:space="0" w:color="auto"/>
            <w:left w:val="none" w:sz="0" w:space="0" w:color="auto"/>
            <w:bottom w:val="none" w:sz="0" w:space="0" w:color="auto"/>
            <w:right w:val="none" w:sz="0" w:space="0" w:color="auto"/>
          </w:divBdr>
          <w:divsChild>
            <w:div w:id="1497960377">
              <w:marLeft w:val="0"/>
              <w:marRight w:val="0"/>
              <w:marTop w:val="0"/>
              <w:marBottom w:val="0"/>
              <w:divBdr>
                <w:top w:val="none" w:sz="0" w:space="0" w:color="auto"/>
                <w:left w:val="none" w:sz="0" w:space="0" w:color="auto"/>
                <w:bottom w:val="none" w:sz="0" w:space="0" w:color="auto"/>
                <w:right w:val="none" w:sz="0" w:space="0" w:color="auto"/>
              </w:divBdr>
            </w:div>
            <w:div w:id="1438058673">
              <w:marLeft w:val="0"/>
              <w:marRight w:val="0"/>
              <w:marTop w:val="0"/>
              <w:marBottom w:val="0"/>
              <w:divBdr>
                <w:top w:val="none" w:sz="0" w:space="0" w:color="auto"/>
                <w:left w:val="none" w:sz="0" w:space="0" w:color="auto"/>
                <w:bottom w:val="none" w:sz="0" w:space="0" w:color="auto"/>
                <w:right w:val="none" w:sz="0" w:space="0" w:color="auto"/>
              </w:divBdr>
            </w:div>
            <w:div w:id="90009818">
              <w:marLeft w:val="0"/>
              <w:marRight w:val="0"/>
              <w:marTop w:val="0"/>
              <w:marBottom w:val="0"/>
              <w:divBdr>
                <w:top w:val="none" w:sz="0" w:space="0" w:color="auto"/>
                <w:left w:val="none" w:sz="0" w:space="0" w:color="auto"/>
                <w:bottom w:val="none" w:sz="0" w:space="0" w:color="auto"/>
                <w:right w:val="none" w:sz="0" w:space="0" w:color="auto"/>
              </w:divBdr>
            </w:div>
            <w:div w:id="1924951157">
              <w:marLeft w:val="0"/>
              <w:marRight w:val="0"/>
              <w:marTop w:val="0"/>
              <w:marBottom w:val="0"/>
              <w:divBdr>
                <w:top w:val="none" w:sz="0" w:space="0" w:color="auto"/>
                <w:left w:val="none" w:sz="0" w:space="0" w:color="auto"/>
                <w:bottom w:val="none" w:sz="0" w:space="0" w:color="auto"/>
                <w:right w:val="none" w:sz="0" w:space="0" w:color="auto"/>
              </w:divBdr>
            </w:div>
            <w:div w:id="1843471283">
              <w:marLeft w:val="0"/>
              <w:marRight w:val="0"/>
              <w:marTop w:val="0"/>
              <w:marBottom w:val="0"/>
              <w:divBdr>
                <w:top w:val="none" w:sz="0" w:space="0" w:color="auto"/>
                <w:left w:val="none" w:sz="0" w:space="0" w:color="auto"/>
                <w:bottom w:val="none" w:sz="0" w:space="0" w:color="auto"/>
                <w:right w:val="none" w:sz="0" w:space="0" w:color="auto"/>
              </w:divBdr>
            </w:div>
            <w:div w:id="379399486">
              <w:marLeft w:val="0"/>
              <w:marRight w:val="0"/>
              <w:marTop w:val="0"/>
              <w:marBottom w:val="0"/>
              <w:divBdr>
                <w:top w:val="none" w:sz="0" w:space="0" w:color="auto"/>
                <w:left w:val="none" w:sz="0" w:space="0" w:color="auto"/>
                <w:bottom w:val="none" w:sz="0" w:space="0" w:color="auto"/>
                <w:right w:val="none" w:sz="0" w:space="0" w:color="auto"/>
              </w:divBdr>
            </w:div>
            <w:div w:id="1134517544">
              <w:marLeft w:val="0"/>
              <w:marRight w:val="0"/>
              <w:marTop w:val="0"/>
              <w:marBottom w:val="0"/>
              <w:divBdr>
                <w:top w:val="none" w:sz="0" w:space="0" w:color="auto"/>
                <w:left w:val="none" w:sz="0" w:space="0" w:color="auto"/>
                <w:bottom w:val="none" w:sz="0" w:space="0" w:color="auto"/>
                <w:right w:val="none" w:sz="0" w:space="0" w:color="auto"/>
              </w:divBdr>
            </w:div>
            <w:div w:id="1703240432">
              <w:marLeft w:val="0"/>
              <w:marRight w:val="0"/>
              <w:marTop w:val="0"/>
              <w:marBottom w:val="0"/>
              <w:divBdr>
                <w:top w:val="none" w:sz="0" w:space="0" w:color="auto"/>
                <w:left w:val="none" w:sz="0" w:space="0" w:color="auto"/>
                <w:bottom w:val="none" w:sz="0" w:space="0" w:color="auto"/>
                <w:right w:val="none" w:sz="0" w:space="0" w:color="auto"/>
              </w:divBdr>
            </w:div>
            <w:div w:id="799498422">
              <w:marLeft w:val="0"/>
              <w:marRight w:val="0"/>
              <w:marTop w:val="0"/>
              <w:marBottom w:val="0"/>
              <w:divBdr>
                <w:top w:val="none" w:sz="0" w:space="0" w:color="auto"/>
                <w:left w:val="none" w:sz="0" w:space="0" w:color="auto"/>
                <w:bottom w:val="none" w:sz="0" w:space="0" w:color="auto"/>
                <w:right w:val="none" w:sz="0" w:space="0" w:color="auto"/>
              </w:divBdr>
            </w:div>
            <w:div w:id="1166477554">
              <w:marLeft w:val="0"/>
              <w:marRight w:val="0"/>
              <w:marTop w:val="0"/>
              <w:marBottom w:val="0"/>
              <w:divBdr>
                <w:top w:val="none" w:sz="0" w:space="0" w:color="auto"/>
                <w:left w:val="none" w:sz="0" w:space="0" w:color="auto"/>
                <w:bottom w:val="none" w:sz="0" w:space="0" w:color="auto"/>
                <w:right w:val="none" w:sz="0" w:space="0" w:color="auto"/>
              </w:divBdr>
            </w:div>
            <w:div w:id="951864208">
              <w:marLeft w:val="0"/>
              <w:marRight w:val="0"/>
              <w:marTop w:val="0"/>
              <w:marBottom w:val="0"/>
              <w:divBdr>
                <w:top w:val="none" w:sz="0" w:space="0" w:color="auto"/>
                <w:left w:val="none" w:sz="0" w:space="0" w:color="auto"/>
                <w:bottom w:val="none" w:sz="0" w:space="0" w:color="auto"/>
                <w:right w:val="none" w:sz="0" w:space="0" w:color="auto"/>
              </w:divBdr>
            </w:div>
            <w:div w:id="1802961458">
              <w:marLeft w:val="0"/>
              <w:marRight w:val="0"/>
              <w:marTop w:val="0"/>
              <w:marBottom w:val="0"/>
              <w:divBdr>
                <w:top w:val="none" w:sz="0" w:space="0" w:color="auto"/>
                <w:left w:val="none" w:sz="0" w:space="0" w:color="auto"/>
                <w:bottom w:val="none" w:sz="0" w:space="0" w:color="auto"/>
                <w:right w:val="none" w:sz="0" w:space="0" w:color="auto"/>
              </w:divBdr>
            </w:div>
            <w:div w:id="920335966">
              <w:marLeft w:val="0"/>
              <w:marRight w:val="0"/>
              <w:marTop w:val="0"/>
              <w:marBottom w:val="0"/>
              <w:divBdr>
                <w:top w:val="none" w:sz="0" w:space="0" w:color="auto"/>
                <w:left w:val="none" w:sz="0" w:space="0" w:color="auto"/>
                <w:bottom w:val="none" w:sz="0" w:space="0" w:color="auto"/>
                <w:right w:val="none" w:sz="0" w:space="0" w:color="auto"/>
              </w:divBdr>
            </w:div>
            <w:div w:id="1566912649">
              <w:marLeft w:val="0"/>
              <w:marRight w:val="0"/>
              <w:marTop w:val="0"/>
              <w:marBottom w:val="0"/>
              <w:divBdr>
                <w:top w:val="none" w:sz="0" w:space="0" w:color="auto"/>
                <w:left w:val="none" w:sz="0" w:space="0" w:color="auto"/>
                <w:bottom w:val="none" w:sz="0" w:space="0" w:color="auto"/>
                <w:right w:val="none" w:sz="0" w:space="0" w:color="auto"/>
              </w:divBdr>
            </w:div>
            <w:div w:id="2131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4984">
      <w:bodyDiv w:val="1"/>
      <w:marLeft w:val="0"/>
      <w:marRight w:val="0"/>
      <w:marTop w:val="0"/>
      <w:marBottom w:val="0"/>
      <w:divBdr>
        <w:top w:val="none" w:sz="0" w:space="0" w:color="auto"/>
        <w:left w:val="none" w:sz="0" w:space="0" w:color="auto"/>
        <w:bottom w:val="none" w:sz="0" w:space="0" w:color="auto"/>
        <w:right w:val="none" w:sz="0" w:space="0" w:color="auto"/>
      </w:divBdr>
      <w:divsChild>
        <w:div w:id="1093210767">
          <w:marLeft w:val="0"/>
          <w:marRight w:val="0"/>
          <w:marTop w:val="0"/>
          <w:marBottom w:val="0"/>
          <w:divBdr>
            <w:top w:val="none" w:sz="0" w:space="0" w:color="auto"/>
            <w:left w:val="none" w:sz="0" w:space="0" w:color="auto"/>
            <w:bottom w:val="none" w:sz="0" w:space="0" w:color="auto"/>
            <w:right w:val="none" w:sz="0" w:space="0" w:color="auto"/>
          </w:divBdr>
          <w:divsChild>
            <w:div w:id="17200057">
              <w:marLeft w:val="0"/>
              <w:marRight w:val="0"/>
              <w:marTop w:val="0"/>
              <w:marBottom w:val="0"/>
              <w:divBdr>
                <w:top w:val="none" w:sz="0" w:space="0" w:color="auto"/>
                <w:left w:val="none" w:sz="0" w:space="0" w:color="auto"/>
                <w:bottom w:val="none" w:sz="0" w:space="0" w:color="auto"/>
                <w:right w:val="none" w:sz="0" w:space="0" w:color="auto"/>
              </w:divBdr>
            </w:div>
            <w:div w:id="30813953">
              <w:marLeft w:val="0"/>
              <w:marRight w:val="0"/>
              <w:marTop w:val="0"/>
              <w:marBottom w:val="0"/>
              <w:divBdr>
                <w:top w:val="none" w:sz="0" w:space="0" w:color="auto"/>
                <w:left w:val="none" w:sz="0" w:space="0" w:color="auto"/>
                <w:bottom w:val="none" w:sz="0" w:space="0" w:color="auto"/>
                <w:right w:val="none" w:sz="0" w:space="0" w:color="auto"/>
              </w:divBdr>
              <w:divsChild>
                <w:div w:id="8718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5244">
          <w:marLeft w:val="0"/>
          <w:marRight w:val="0"/>
          <w:marTop w:val="0"/>
          <w:marBottom w:val="0"/>
          <w:divBdr>
            <w:top w:val="none" w:sz="0" w:space="0" w:color="auto"/>
            <w:left w:val="none" w:sz="0" w:space="0" w:color="auto"/>
            <w:bottom w:val="none" w:sz="0" w:space="0" w:color="auto"/>
            <w:right w:val="none" w:sz="0" w:space="0" w:color="auto"/>
          </w:divBdr>
          <w:divsChild>
            <w:div w:id="380902757">
              <w:marLeft w:val="0"/>
              <w:marRight w:val="0"/>
              <w:marTop w:val="0"/>
              <w:marBottom w:val="0"/>
              <w:divBdr>
                <w:top w:val="none" w:sz="0" w:space="0" w:color="auto"/>
                <w:left w:val="none" w:sz="0" w:space="0" w:color="auto"/>
                <w:bottom w:val="none" w:sz="0" w:space="0" w:color="auto"/>
                <w:right w:val="none" w:sz="0" w:space="0" w:color="auto"/>
              </w:divBdr>
            </w:div>
            <w:div w:id="249658663">
              <w:marLeft w:val="0"/>
              <w:marRight w:val="0"/>
              <w:marTop w:val="0"/>
              <w:marBottom w:val="0"/>
              <w:divBdr>
                <w:top w:val="none" w:sz="0" w:space="0" w:color="auto"/>
                <w:left w:val="none" w:sz="0" w:space="0" w:color="auto"/>
                <w:bottom w:val="none" w:sz="0" w:space="0" w:color="auto"/>
                <w:right w:val="none" w:sz="0" w:space="0" w:color="auto"/>
              </w:divBdr>
              <w:divsChild>
                <w:div w:id="12682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8641">
          <w:marLeft w:val="0"/>
          <w:marRight w:val="0"/>
          <w:marTop w:val="0"/>
          <w:marBottom w:val="0"/>
          <w:divBdr>
            <w:top w:val="none" w:sz="0" w:space="0" w:color="auto"/>
            <w:left w:val="none" w:sz="0" w:space="0" w:color="auto"/>
            <w:bottom w:val="none" w:sz="0" w:space="0" w:color="auto"/>
            <w:right w:val="none" w:sz="0" w:space="0" w:color="auto"/>
          </w:divBdr>
          <w:divsChild>
            <w:div w:id="1719552305">
              <w:marLeft w:val="0"/>
              <w:marRight w:val="0"/>
              <w:marTop w:val="0"/>
              <w:marBottom w:val="0"/>
              <w:divBdr>
                <w:top w:val="none" w:sz="0" w:space="0" w:color="auto"/>
                <w:left w:val="none" w:sz="0" w:space="0" w:color="auto"/>
                <w:bottom w:val="none" w:sz="0" w:space="0" w:color="auto"/>
                <w:right w:val="none" w:sz="0" w:space="0" w:color="auto"/>
              </w:divBdr>
            </w:div>
            <w:div w:id="203448186">
              <w:marLeft w:val="0"/>
              <w:marRight w:val="0"/>
              <w:marTop w:val="0"/>
              <w:marBottom w:val="0"/>
              <w:divBdr>
                <w:top w:val="none" w:sz="0" w:space="0" w:color="auto"/>
                <w:left w:val="none" w:sz="0" w:space="0" w:color="auto"/>
                <w:bottom w:val="none" w:sz="0" w:space="0" w:color="auto"/>
                <w:right w:val="none" w:sz="0" w:space="0" w:color="auto"/>
              </w:divBdr>
              <w:divsChild>
                <w:div w:id="1766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7645">
          <w:marLeft w:val="0"/>
          <w:marRight w:val="0"/>
          <w:marTop w:val="0"/>
          <w:marBottom w:val="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 w:id="1762753377">
              <w:marLeft w:val="0"/>
              <w:marRight w:val="0"/>
              <w:marTop w:val="0"/>
              <w:marBottom w:val="0"/>
              <w:divBdr>
                <w:top w:val="none" w:sz="0" w:space="0" w:color="auto"/>
                <w:left w:val="none" w:sz="0" w:space="0" w:color="auto"/>
                <w:bottom w:val="none" w:sz="0" w:space="0" w:color="auto"/>
                <w:right w:val="none" w:sz="0" w:space="0" w:color="auto"/>
              </w:divBdr>
              <w:divsChild>
                <w:div w:id="4137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1859">
          <w:marLeft w:val="0"/>
          <w:marRight w:val="0"/>
          <w:marTop w:val="0"/>
          <w:marBottom w:val="0"/>
          <w:divBdr>
            <w:top w:val="none" w:sz="0" w:space="0" w:color="auto"/>
            <w:left w:val="none" w:sz="0" w:space="0" w:color="auto"/>
            <w:bottom w:val="none" w:sz="0" w:space="0" w:color="auto"/>
            <w:right w:val="none" w:sz="0" w:space="0" w:color="auto"/>
          </w:divBdr>
          <w:divsChild>
            <w:div w:id="1282956507">
              <w:marLeft w:val="0"/>
              <w:marRight w:val="0"/>
              <w:marTop w:val="0"/>
              <w:marBottom w:val="0"/>
              <w:divBdr>
                <w:top w:val="none" w:sz="0" w:space="0" w:color="auto"/>
                <w:left w:val="none" w:sz="0" w:space="0" w:color="auto"/>
                <w:bottom w:val="none" w:sz="0" w:space="0" w:color="auto"/>
                <w:right w:val="none" w:sz="0" w:space="0" w:color="auto"/>
              </w:divBdr>
            </w:div>
            <w:div w:id="373769931">
              <w:marLeft w:val="0"/>
              <w:marRight w:val="0"/>
              <w:marTop w:val="0"/>
              <w:marBottom w:val="0"/>
              <w:divBdr>
                <w:top w:val="none" w:sz="0" w:space="0" w:color="auto"/>
                <w:left w:val="none" w:sz="0" w:space="0" w:color="auto"/>
                <w:bottom w:val="none" w:sz="0" w:space="0" w:color="auto"/>
                <w:right w:val="none" w:sz="0" w:space="0" w:color="auto"/>
              </w:divBdr>
              <w:divsChild>
                <w:div w:id="1718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76748">
          <w:marLeft w:val="0"/>
          <w:marRight w:val="0"/>
          <w:marTop w:val="0"/>
          <w:marBottom w:val="0"/>
          <w:divBdr>
            <w:top w:val="none" w:sz="0" w:space="0" w:color="auto"/>
            <w:left w:val="none" w:sz="0" w:space="0" w:color="auto"/>
            <w:bottom w:val="none" w:sz="0" w:space="0" w:color="auto"/>
            <w:right w:val="none" w:sz="0" w:space="0" w:color="auto"/>
          </w:divBdr>
          <w:divsChild>
            <w:div w:id="1155607725">
              <w:marLeft w:val="0"/>
              <w:marRight w:val="0"/>
              <w:marTop w:val="0"/>
              <w:marBottom w:val="0"/>
              <w:divBdr>
                <w:top w:val="none" w:sz="0" w:space="0" w:color="auto"/>
                <w:left w:val="none" w:sz="0" w:space="0" w:color="auto"/>
                <w:bottom w:val="none" w:sz="0" w:space="0" w:color="auto"/>
                <w:right w:val="none" w:sz="0" w:space="0" w:color="auto"/>
              </w:divBdr>
            </w:div>
            <w:div w:id="485054575">
              <w:marLeft w:val="0"/>
              <w:marRight w:val="0"/>
              <w:marTop w:val="0"/>
              <w:marBottom w:val="0"/>
              <w:divBdr>
                <w:top w:val="none" w:sz="0" w:space="0" w:color="auto"/>
                <w:left w:val="none" w:sz="0" w:space="0" w:color="auto"/>
                <w:bottom w:val="none" w:sz="0" w:space="0" w:color="auto"/>
                <w:right w:val="none" w:sz="0" w:space="0" w:color="auto"/>
              </w:divBdr>
              <w:divsChild>
                <w:div w:id="18676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9170">
      <w:bodyDiv w:val="1"/>
      <w:marLeft w:val="0"/>
      <w:marRight w:val="0"/>
      <w:marTop w:val="0"/>
      <w:marBottom w:val="0"/>
      <w:divBdr>
        <w:top w:val="none" w:sz="0" w:space="0" w:color="auto"/>
        <w:left w:val="none" w:sz="0" w:space="0" w:color="auto"/>
        <w:bottom w:val="none" w:sz="0" w:space="0" w:color="auto"/>
        <w:right w:val="none" w:sz="0" w:space="0" w:color="auto"/>
      </w:divBdr>
    </w:div>
    <w:div w:id="766000676">
      <w:bodyDiv w:val="1"/>
      <w:marLeft w:val="0"/>
      <w:marRight w:val="0"/>
      <w:marTop w:val="0"/>
      <w:marBottom w:val="0"/>
      <w:divBdr>
        <w:top w:val="none" w:sz="0" w:space="0" w:color="auto"/>
        <w:left w:val="none" w:sz="0" w:space="0" w:color="auto"/>
        <w:bottom w:val="none" w:sz="0" w:space="0" w:color="auto"/>
        <w:right w:val="none" w:sz="0" w:space="0" w:color="auto"/>
      </w:divBdr>
    </w:div>
    <w:div w:id="934245873">
      <w:bodyDiv w:val="1"/>
      <w:marLeft w:val="0"/>
      <w:marRight w:val="0"/>
      <w:marTop w:val="0"/>
      <w:marBottom w:val="0"/>
      <w:divBdr>
        <w:top w:val="none" w:sz="0" w:space="0" w:color="auto"/>
        <w:left w:val="none" w:sz="0" w:space="0" w:color="auto"/>
        <w:bottom w:val="none" w:sz="0" w:space="0" w:color="auto"/>
        <w:right w:val="none" w:sz="0" w:space="0" w:color="auto"/>
      </w:divBdr>
      <w:divsChild>
        <w:div w:id="120805875">
          <w:marLeft w:val="0"/>
          <w:marRight w:val="0"/>
          <w:marTop w:val="415"/>
          <w:marBottom w:val="0"/>
          <w:divBdr>
            <w:top w:val="none" w:sz="0" w:space="0" w:color="auto"/>
            <w:left w:val="none" w:sz="0" w:space="0" w:color="auto"/>
            <w:bottom w:val="none" w:sz="0" w:space="0" w:color="auto"/>
            <w:right w:val="none" w:sz="0" w:space="0" w:color="auto"/>
          </w:divBdr>
          <w:divsChild>
            <w:div w:id="2077237189">
              <w:marLeft w:val="0"/>
              <w:marRight w:val="0"/>
              <w:marTop w:val="0"/>
              <w:marBottom w:val="0"/>
              <w:divBdr>
                <w:top w:val="none" w:sz="0" w:space="0" w:color="auto"/>
                <w:left w:val="none" w:sz="0" w:space="0" w:color="auto"/>
                <w:bottom w:val="none" w:sz="0" w:space="0" w:color="auto"/>
                <w:right w:val="none" w:sz="0" w:space="0" w:color="auto"/>
              </w:divBdr>
            </w:div>
            <w:div w:id="1819611244">
              <w:marLeft w:val="0"/>
              <w:marRight w:val="0"/>
              <w:marTop w:val="0"/>
              <w:marBottom w:val="0"/>
              <w:divBdr>
                <w:top w:val="none" w:sz="0" w:space="0" w:color="auto"/>
                <w:left w:val="none" w:sz="0" w:space="0" w:color="auto"/>
                <w:bottom w:val="none" w:sz="0" w:space="0" w:color="auto"/>
                <w:right w:val="none" w:sz="0" w:space="0" w:color="auto"/>
              </w:divBdr>
            </w:div>
            <w:div w:id="432553517">
              <w:marLeft w:val="0"/>
              <w:marRight w:val="0"/>
              <w:marTop w:val="0"/>
              <w:marBottom w:val="0"/>
              <w:divBdr>
                <w:top w:val="none" w:sz="0" w:space="0" w:color="auto"/>
                <w:left w:val="none" w:sz="0" w:space="0" w:color="auto"/>
                <w:bottom w:val="none" w:sz="0" w:space="0" w:color="auto"/>
                <w:right w:val="none" w:sz="0" w:space="0" w:color="auto"/>
              </w:divBdr>
            </w:div>
            <w:div w:id="1793748308">
              <w:marLeft w:val="0"/>
              <w:marRight w:val="0"/>
              <w:marTop w:val="0"/>
              <w:marBottom w:val="0"/>
              <w:divBdr>
                <w:top w:val="none" w:sz="0" w:space="0" w:color="auto"/>
                <w:left w:val="none" w:sz="0" w:space="0" w:color="auto"/>
                <w:bottom w:val="none" w:sz="0" w:space="0" w:color="auto"/>
                <w:right w:val="none" w:sz="0" w:space="0" w:color="auto"/>
              </w:divBdr>
            </w:div>
            <w:div w:id="1432512333">
              <w:marLeft w:val="0"/>
              <w:marRight w:val="0"/>
              <w:marTop w:val="0"/>
              <w:marBottom w:val="0"/>
              <w:divBdr>
                <w:top w:val="none" w:sz="0" w:space="0" w:color="auto"/>
                <w:left w:val="none" w:sz="0" w:space="0" w:color="auto"/>
                <w:bottom w:val="none" w:sz="0" w:space="0" w:color="auto"/>
                <w:right w:val="none" w:sz="0" w:space="0" w:color="auto"/>
              </w:divBdr>
            </w:div>
            <w:div w:id="364404365">
              <w:marLeft w:val="0"/>
              <w:marRight w:val="0"/>
              <w:marTop w:val="0"/>
              <w:marBottom w:val="0"/>
              <w:divBdr>
                <w:top w:val="none" w:sz="0" w:space="0" w:color="auto"/>
                <w:left w:val="none" w:sz="0" w:space="0" w:color="auto"/>
                <w:bottom w:val="none" w:sz="0" w:space="0" w:color="auto"/>
                <w:right w:val="none" w:sz="0" w:space="0" w:color="auto"/>
              </w:divBdr>
            </w:div>
            <w:div w:id="1669482370">
              <w:marLeft w:val="0"/>
              <w:marRight w:val="0"/>
              <w:marTop w:val="0"/>
              <w:marBottom w:val="0"/>
              <w:divBdr>
                <w:top w:val="none" w:sz="0" w:space="0" w:color="auto"/>
                <w:left w:val="none" w:sz="0" w:space="0" w:color="auto"/>
                <w:bottom w:val="none" w:sz="0" w:space="0" w:color="auto"/>
                <w:right w:val="none" w:sz="0" w:space="0" w:color="auto"/>
              </w:divBdr>
            </w:div>
            <w:div w:id="1602100680">
              <w:marLeft w:val="0"/>
              <w:marRight w:val="0"/>
              <w:marTop w:val="0"/>
              <w:marBottom w:val="0"/>
              <w:divBdr>
                <w:top w:val="none" w:sz="0" w:space="0" w:color="auto"/>
                <w:left w:val="none" w:sz="0" w:space="0" w:color="auto"/>
                <w:bottom w:val="none" w:sz="0" w:space="0" w:color="auto"/>
                <w:right w:val="none" w:sz="0" w:space="0" w:color="auto"/>
              </w:divBdr>
            </w:div>
            <w:div w:id="590970809">
              <w:marLeft w:val="0"/>
              <w:marRight w:val="0"/>
              <w:marTop w:val="0"/>
              <w:marBottom w:val="0"/>
              <w:divBdr>
                <w:top w:val="none" w:sz="0" w:space="0" w:color="auto"/>
                <w:left w:val="none" w:sz="0" w:space="0" w:color="auto"/>
                <w:bottom w:val="none" w:sz="0" w:space="0" w:color="auto"/>
                <w:right w:val="none" w:sz="0" w:space="0" w:color="auto"/>
              </w:divBdr>
            </w:div>
            <w:div w:id="467626846">
              <w:marLeft w:val="0"/>
              <w:marRight w:val="0"/>
              <w:marTop w:val="0"/>
              <w:marBottom w:val="0"/>
              <w:divBdr>
                <w:top w:val="none" w:sz="0" w:space="0" w:color="auto"/>
                <w:left w:val="none" w:sz="0" w:space="0" w:color="auto"/>
                <w:bottom w:val="none" w:sz="0" w:space="0" w:color="auto"/>
                <w:right w:val="none" w:sz="0" w:space="0" w:color="auto"/>
              </w:divBdr>
            </w:div>
            <w:div w:id="581183803">
              <w:marLeft w:val="0"/>
              <w:marRight w:val="0"/>
              <w:marTop w:val="0"/>
              <w:marBottom w:val="0"/>
              <w:divBdr>
                <w:top w:val="none" w:sz="0" w:space="0" w:color="auto"/>
                <w:left w:val="none" w:sz="0" w:space="0" w:color="auto"/>
                <w:bottom w:val="none" w:sz="0" w:space="0" w:color="auto"/>
                <w:right w:val="none" w:sz="0" w:space="0" w:color="auto"/>
              </w:divBdr>
            </w:div>
            <w:div w:id="1369791887">
              <w:marLeft w:val="0"/>
              <w:marRight w:val="0"/>
              <w:marTop w:val="0"/>
              <w:marBottom w:val="0"/>
              <w:divBdr>
                <w:top w:val="none" w:sz="0" w:space="0" w:color="auto"/>
                <w:left w:val="none" w:sz="0" w:space="0" w:color="auto"/>
                <w:bottom w:val="none" w:sz="0" w:space="0" w:color="auto"/>
                <w:right w:val="none" w:sz="0" w:space="0" w:color="auto"/>
              </w:divBdr>
            </w:div>
            <w:div w:id="1607735412">
              <w:marLeft w:val="0"/>
              <w:marRight w:val="0"/>
              <w:marTop w:val="0"/>
              <w:marBottom w:val="0"/>
              <w:divBdr>
                <w:top w:val="none" w:sz="0" w:space="0" w:color="auto"/>
                <w:left w:val="none" w:sz="0" w:space="0" w:color="auto"/>
                <w:bottom w:val="none" w:sz="0" w:space="0" w:color="auto"/>
                <w:right w:val="none" w:sz="0" w:space="0" w:color="auto"/>
              </w:divBdr>
            </w:div>
            <w:div w:id="610862505">
              <w:marLeft w:val="0"/>
              <w:marRight w:val="0"/>
              <w:marTop w:val="0"/>
              <w:marBottom w:val="0"/>
              <w:divBdr>
                <w:top w:val="none" w:sz="0" w:space="0" w:color="auto"/>
                <w:left w:val="none" w:sz="0" w:space="0" w:color="auto"/>
                <w:bottom w:val="none" w:sz="0" w:space="0" w:color="auto"/>
                <w:right w:val="none" w:sz="0" w:space="0" w:color="auto"/>
              </w:divBdr>
            </w:div>
            <w:div w:id="693120177">
              <w:marLeft w:val="0"/>
              <w:marRight w:val="0"/>
              <w:marTop w:val="0"/>
              <w:marBottom w:val="0"/>
              <w:divBdr>
                <w:top w:val="none" w:sz="0" w:space="0" w:color="auto"/>
                <w:left w:val="none" w:sz="0" w:space="0" w:color="auto"/>
                <w:bottom w:val="none" w:sz="0" w:space="0" w:color="auto"/>
                <w:right w:val="none" w:sz="0" w:space="0" w:color="auto"/>
              </w:divBdr>
            </w:div>
            <w:div w:id="387412691">
              <w:marLeft w:val="0"/>
              <w:marRight w:val="0"/>
              <w:marTop w:val="0"/>
              <w:marBottom w:val="0"/>
              <w:divBdr>
                <w:top w:val="none" w:sz="0" w:space="0" w:color="auto"/>
                <w:left w:val="none" w:sz="0" w:space="0" w:color="auto"/>
                <w:bottom w:val="none" w:sz="0" w:space="0" w:color="auto"/>
                <w:right w:val="none" w:sz="0" w:space="0" w:color="auto"/>
              </w:divBdr>
            </w:div>
            <w:div w:id="946235960">
              <w:marLeft w:val="0"/>
              <w:marRight w:val="0"/>
              <w:marTop w:val="0"/>
              <w:marBottom w:val="0"/>
              <w:divBdr>
                <w:top w:val="none" w:sz="0" w:space="0" w:color="auto"/>
                <w:left w:val="none" w:sz="0" w:space="0" w:color="auto"/>
                <w:bottom w:val="none" w:sz="0" w:space="0" w:color="auto"/>
                <w:right w:val="none" w:sz="0" w:space="0" w:color="auto"/>
              </w:divBdr>
            </w:div>
            <w:div w:id="403068122">
              <w:marLeft w:val="0"/>
              <w:marRight w:val="0"/>
              <w:marTop w:val="0"/>
              <w:marBottom w:val="0"/>
              <w:divBdr>
                <w:top w:val="none" w:sz="0" w:space="0" w:color="auto"/>
                <w:left w:val="none" w:sz="0" w:space="0" w:color="auto"/>
                <w:bottom w:val="none" w:sz="0" w:space="0" w:color="auto"/>
                <w:right w:val="none" w:sz="0" w:space="0" w:color="auto"/>
              </w:divBdr>
            </w:div>
            <w:div w:id="1119683096">
              <w:marLeft w:val="0"/>
              <w:marRight w:val="0"/>
              <w:marTop w:val="0"/>
              <w:marBottom w:val="0"/>
              <w:divBdr>
                <w:top w:val="none" w:sz="0" w:space="0" w:color="auto"/>
                <w:left w:val="none" w:sz="0" w:space="0" w:color="auto"/>
                <w:bottom w:val="none" w:sz="0" w:space="0" w:color="auto"/>
                <w:right w:val="none" w:sz="0" w:space="0" w:color="auto"/>
              </w:divBdr>
            </w:div>
            <w:div w:id="1625304039">
              <w:marLeft w:val="0"/>
              <w:marRight w:val="0"/>
              <w:marTop w:val="0"/>
              <w:marBottom w:val="0"/>
              <w:divBdr>
                <w:top w:val="none" w:sz="0" w:space="0" w:color="auto"/>
                <w:left w:val="none" w:sz="0" w:space="0" w:color="auto"/>
                <w:bottom w:val="none" w:sz="0" w:space="0" w:color="auto"/>
                <w:right w:val="none" w:sz="0" w:space="0" w:color="auto"/>
              </w:divBdr>
            </w:div>
            <w:div w:id="1689670709">
              <w:marLeft w:val="0"/>
              <w:marRight w:val="0"/>
              <w:marTop w:val="0"/>
              <w:marBottom w:val="0"/>
              <w:divBdr>
                <w:top w:val="none" w:sz="0" w:space="0" w:color="auto"/>
                <w:left w:val="none" w:sz="0" w:space="0" w:color="auto"/>
                <w:bottom w:val="none" w:sz="0" w:space="0" w:color="auto"/>
                <w:right w:val="none" w:sz="0" w:space="0" w:color="auto"/>
              </w:divBdr>
            </w:div>
            <w:div w:id="286202004">
              <w:marLeft w:val="0"/>
              <w:marRight w:val="0"/>
              <w:marTop w:val="0"/>
              <w:marBottom w:val="0"/>
              <w:divBdr>
                <w:top w:val="none" w:sz="0" w:space="0" w:color="auto"/>
                <w:left w:val="none" w:sz="0" w:space="0" w:color="auto"/>
                <w:bottom w:val="none" w:sz="0" w:space="0" w:color="auto"/>
                <w:right w:val="none" w:sz="0" w:space="0" w:color="auto"/>
              </w:divBdr>
            </w:div>
            <w:div w:id="1824816325">
              <w:marLeft w:val="0"/>
              <w:marRight w:val="0"/>
              <w:marTop w:val="0"/>
              <w:marBottom w:val="0"/>
              <w:divBdr>
                <w:top w:val="none" w:sz="0" w:space="0" w:color="auto"/>
                <w:left w:val="none" w:sz="0" w:space="0" w:color="auto"/>
                <w:bottom w:val="none" w:sz="0" w:space="0" w:color="auto"/>
                <w:right w:val="none" w:sz="0" w:space="0" w:color="auto"/>
              </w:divBdr>
            </w:div>
            <w:div w:id="1053700080">
              <w:marLeft w:val="0"/>
              <w:marRight w:val="0"/>
              <w:marTop w:val="0"/>
              <w:marBottom w:val="0"/>
              <w:divBdr>
                <w:top w:val="none" w:sz="0" w:space="0" w:color="auto"/>
                <w:left w:val="none" w:sz="0" w:space="0" w:color="auto"/>
                <w:bottom w:val="none" w:sz="0" w:space="0" w:color="auto"/>
                <w:right w:val="none" w:sz="0" w:space="0" w:color="auto"/>
              </w:divBdr>
            </w:div>
            <w:div w:id="764426516">
              <w:marLeft w:val="0"/>
              <w:marRight w:val="0"/>
              <w:marTop w:val="0"/>
              <w:marBottom w:val="0"/>
              <w:divBdr>
                <w:top w:val="none" w:sz="0" w:space="0" w:color="auto"/>
                <w:left w:val="none" w:sz="0" w:space="0" w:color="auto"/>
                <w:bottom w:val="none" w:sz="0" w:space="0" w:color="auto"/>
                <w:right w:val="none" w:sz="0" w:space="0" w:color="auto"/>
              </w:divBdr>
            </w:div>
            <w:div w:id="976837430">
              <w:marLeft w:val="0"/>
              <w:marRight w:val="0"/>
              <w:marTop w:val="0"/>
              <w:marBottom w:val="0"/>
              <w:divBdr>
                <w:top w:val="none" w:sz="0" w:space="0" w:color="auto"/>
                <w:left w:val="none" w:sz="0" w:space="0" w:color="auto"/>
                <w:bottom w:val="none" w:sz="0" w:space="0" w:color="auto"/>
                <w:right w:val="none" w:sz="0" w:space="0" w:color="auto"/>
              </w:divBdr>
            </w:div>
            <w:div w:id="1273824561">
              <w:marLeft w:val="0"/>
              <w:marRight w:val="0"/>
              <w:marTop w:val="0"/>
              <w:marBottom w:val="0"/>
              <w:divBdr>
                <w:top w:val="none" w:sz="0" w:space="0" w:color="auto"/>
                <w:left w:val="none" w:sz="0" w:space="0" w:color="auto"/>
                <w:bottom w:val="none" w:sz="0" w:space="0" w:color="auto"/>
                <w:right w:val="none" w:sz="0" w:space="0" w:color="auto"/>
              </w:divBdr>
            </w:div>
            <w:div w:id="1149635188">
              <w:marLeft w:val="0"/>
              <w:marRight w:val="0"/>
              <w:marTop w:val="0"/>
              <w:marBottom w:val="0"/>
              <w:divBdr>
                <w:top w:val="none" w:sz="0" w:space="0" w:color="auto"/>
                <w:left w:val="none" w:sz="0" w:space="0" w:color="auto"/>
                <w:bottom w:val="none" w:sz="0" w:space="0" w:color="auto"/>
                <w:right w:val="none" w:sz="0" w:space="0" w:color="auto"/>
              </w:divBdr>
            </w:div>
          </w:divsChild>
        </w:div>
        <w:div w:id="518813266">
          <w:marLeft w:val="0"/>
          <w:marRight w:val="0"/>
          <w:marTop w:val="415"/>
          <w:marBottom w:val="0"/>
          <w:divBdr>
            <w:top w:val="none" w:sz="0" w:space="0" w:color="auto"/>
            <w:left w:val="none" w:sz="0" w:space="0" w:color="auto"/>
            <w:bottom w:val="none" w:sz="0" w:space="0" w:color="auto"/>
            <w:right w:val="none" w:sz="0" w:space="0" w:color="auto"/>
          </w:divBdr>
          <w:divsChild>
            <w:div w:id="1585913329">
              <w:marLeft w:val="0"/>
              <w:marRight w:val="0"/>
              <w:marTop w:val="0"/>
              <w:marBottom w:val="0"/>
              <w:divBdr>
                <w:top w:val="none" w:sz="0" w:space="0" w:color="auto"/>
                <w:left w:val="none" w:sz="0" w:space="0" w:color="auto"/>
                <w:bottom w:val="none" w:sz="0" w:space="0" w:color="auto"/>
                <w:right w:val="none" w:sz="0" w:space="0" w:color="auto"/>
              </w:divBdr>
            </w:div>
            <w:div w:id="374280511">
              <w:marLeft w:val="0"/>
              <w:marRight w:val="0"/>
              <w:marTop w:val="0"/>
              <w:marBottom w:val="0"/>
              <w:divBdr>
                <w:top w:val="none" w:sz="0" w:space="0" w:color="auto"/>
                <w:left w:val="none" w:sz="0" w:space="0" w:color="auto"/>
                <w:bottom w:val="none" w:sz="0" w:space="0" w:color="auto"/>
                <w:right w:val="none" w:sz="0" w:space="0" w:color="auto"/>
              </w:divBdr>
            </w:div>
            <w:div w:id="526600993">
              <w:marLeft w:val="0"/>
              <w:marRight w:val="0"/>
              <w:marTop w:val="0"/>
              <w:marBottom w:val="0"/>
              <w:divBdr>
                <w:top w:val="none" w:sz="0" w:space="0" w:color="auto"/>
                <w:left w:val="none" w:sz="0" w:space="0" w:color="auto"/>
                <w:bottom w:val="none" w:sz="0" w:space="0" w:color="auto"/>
                <w:right w:val="none" w:sz="0" w:space="0" w:color="auto"/>
              </w:divBdr>
            </w:div>
            <w:div w:id="1393625837">
              <w:marLeft w:val="0"/>
              <w:marRight w:val="0"/>
              <w:marTop w:val="0"/>
              <w:marBottom w:val="0"/>
              <w:divBdr>
                <w:top w:val="none" w:sz="0" w:space="0" w:color="auto"/>
                <w:left w:val="none" w:sz="0" w:space="0" w:color="auto"/>
                <w:bottom w:val="none" w:sz="0" w:space="0" w:color="auto"/>
                <w:right w:val="none" w:sz="0" w:space="0" w:color="auto"/>
              </w:divBdr>
            </w:div>
            <w:div w:id="733509258">
              <w:marLeft w:val="0"/>
              <w:marRight w:val="0"/>
              <w:marTop w:val="0"/>
              <w:marBottom w:val="0"/>
              <w:divBdr>
                <w:top w:val="none" w:sz="0" w:space="0" w:color="auto"/>
                <w:left w:val="none" w:sz="0" w:space="0" w:color="auto"/>
                <w:bottom w:val="none" w:sz="0" w:space="0" w:color="auto"/>
                <w:right w:val="none" w:sz="0" w:space="0" w:color="auto"/>
              </w:divBdr>
            </w:div>
            <w:div w:id="1252348193">
              <w:marLeft w:val="0"/>
              <w:marRight w:val="0"/>
              <w:marTop w:val="0"/>
              <w:marBottom w:val="0"/>
              <w:divBdr>
                <w:top w:val="none" w:sz="0" w:space="0" w:color="auto"/>
                <w:left w:val="none" w:sz="0" w:space="0" w:color="auto"/>
                <w:bottom w:val="none" w:sz="0" w:space="0" w:color="auto"/>
                <w:right w:val="none" w:sz="0" w:space="0" w:color="auto"/>
              </w:divBdr>
            </w:div>
            <w:div w:id="2032678305">
              <w:marLeft w:val="0"/>
              <w:marRight w:val="0"/>
              <w:marTop w:val="0"/>
              <w:marBottom w:val="0"/>
              <w:divBdr>
                <w:top w:val="none" w:sz="0" w:space="0" w:color="auto"/>
                <w:left w:val="none" w:sz="0" w:space="0" w:color="auto"/>
                <w:bottom w:val="none" w:sz="0" w:space="0" w:color="auto"/>
                <w:right w:val="none" w:sz="0" w:space="0" w:color="auto"/>
              </w:divBdr>
            </w:div>
            <w:div w:id="1803689655">
              <w:marLeft w:val="0"/>
              <w:marRight w:val="0"/>
              <w:marTop w:val="0"/>
              <w:marBottom w:val="0"/>
              <w:divBdr>
                <w:top w:val="none" w:sz="0" w:space="0" w:color="auto"/>
                <w:left w:val="none" w:sz="0" w:space="0" w:color="auto"/>
                <w:bottom w:val="none" w:sz="0" w:space="0" w:color="auto"/>
                <w:right w:val="none" w:sz="0" w:space="0" w:color="auto"/>
              </w:divBdr>
            </w:div>
            <w:div w:id="1411658986">
              <w:marLeft w:val="0"/>
              <w:marRight w:val="0"/>
              <w:marTop w:val="0"/>
              <w:marBottom w:val="0"/>
              <w:divBdr>
                <w:top w:val="none" w:sz="0" w:space="0" w:color="auto"/>
                <w:left w:val="none" w:sz="0" w:space="0" w:color="auto"/>
                <w:bottom w:val="none" w:sz="0" w:space="0" w:color="auto"/>
                <w:right w:val="none" w:sz="0" w:space="0" w:color="auto"/>
              </w:divBdr>
            </w:div>
          </w:divsChild>
        </w:div>
        <w:div w:id="1284966210">
          <w:marLeft w:val="0"/>
          <w:marRight w:val="0"/>
          <w:marTop w:val="415"/>
          <w:marBottom w:val="0"/>
          <w:divBdr>
            <w:top w:val="none" w:sz="0" w:space="0" w:color="auto"/>
            <w:left w:val="none" w:sz="0" w:space="0" w:color="auto"/>
            <w:bottom w:val="none" w:sz="0" w:space="0" w:color="auto"/>
            <w:right w:val="none" w:sz="0" w:space="0" w:color="auto"/>
          </w:divBdr>
          <w:divsChild>
            <w:div w:id="1695229173">
              <w:marLeft w:val="0"/>
              <w:marRight w:val="0"/>
              <w:marTop w:val="0"/>
              <w:marBottom w:val="0"/>
              <w:divBdr>
                <w:top w:val="none" w:sz="0" w:space="0" w:color="auto"/>
                <w:left w:val="none" w:sz="0" w:space="0" w:color="auto"/>
                <w:bottom w:val="none" w:sz="0" w:space="0" w:color="auto"/>
                <w:right w:val="none" w:sz="0" w:space="0" w:color="auto"/>
              </w:divBdr>
            </w:div>
            <w:div w:id="1278174447">
              <w:marLeft w:val="0"/>
              <w:marRight w:val="0"/>
              <w:marTop w:val="0"/>
              <w:marBottom w:val="0"/>
              <w:divBdr>
                <w:top w:val="none" w:sz="0" w:space="0" w:color="auto"/>
                <w:left w:val="none" w:sz="0" w:space="0" w:color="auto"/>
                <w:bottom w:val="none" w:sz="0" w:space="0" w:color="auto"/>
                <w:right w:val="none" w:sz="0" w:space="0" w:color="auto"/>
              </w:divBdr>
            </w:div>
            <w:div w:id="1412704120">
              <w:marLeft w:val="0"/>
              <w:marRight w:val="0"/>
              <w:marTop w:val="0"/>
              <w:marBottom w:val="0"/>
              <w:divBdr>
                <w:top w:val="none" w:sz="0" w:space="0" w:color="auto"/>
                <w:left w:val="none" w:sz="0" w:space="0" w:color="auto"/>
                <w:bottom w:val="none" w:sz="0" w:space="0" w:color="auto"/>
                <w:right w:val="none" w:sz="0" w:space="0" w:color="auto"/>
              </w:divBdr>
            </w:div>
            <w:div w:id="869686603">
              <w:marLeft w:val="0"/>
              <w:marRight w:val="0"/>
              <w:marTop w:val="0"/>
              <w:marBottom w:val="0"/>
              <w:divBdr>
                <w:top w:val="none" w:sz="0" w:space="0" w:color="auto"/>
                <w:left w:val="none" w:sz="0" w:space="0" w:color="auto"/>
                <w:bottom w:val="none" w:sz="0" w:space="0" w:color="auto"/>
                <w:right w:val="none" w:sz="0" w:space="0" w:color="auto"/>
              </w:divBdr>
            </w:div>
            <w:div w:id="406849746">
              <w:marLeft w:val="0"/>
              <w:marRight w:val="0"/>
              <w:marTop w:val="0"/>
              <w:marBottom w:val="0"/>
              <w:divBdr>
                <w:top w:val="none" w:sz="0" w:space="0" w:color="auto"/>
                <w:left w:val="none" w:sz="0" w:space="0" w:color="auto"/>
                <w:bottom w:val="none" w:sz="0" w:space="0" w:color="auto"/>
                <w:right w:val="none" w:sz="0" w:space="0" w:color="auto"/>
              </w:divBdr>
            </w:div>
            <w:div w:id="2082024997">
              <w:marLeft w:val="0"/>
              <w:marRight w:val="0"/>
              <w:marTop w:val="0"/>
              <w:marBottom w:val="0"/>
              <w:divBdr>
                <w:top w:val="none" w:sz="0" w:space="0" w:color="auto"/>
                <w:left w:val="none" w:sz="0" w:space="0" w:color="auto"/>
                <w:bottom w:val="none" w:sz="0" w:space="0" w:color="auto"/>
                <w:right w:val="none" w:sz="0" w:space="0" w:color="auto"/>
              </w:divBdr>
            </w:div>
            <w:div w:id="1329670109">
              <w:marLeft w:val="0"/>
              <w:marRight w:val="0"/>
              <w:marTop w:val="0"/>
              <w:marBottom w:val="0"/>
              <w:divBdr>
                <w:top w:val="none" w:sz="0" w:space="0" w:color="auto"/>
                <w:left w:val="none" w:sz="0" w:space="0" w:color="auto"/>
                <w:bottom w:val="none" w:sz="0" w:space="0" w:color="auto"/>
                <w:right w:val="none" w:sz="0" w:space="0" w:color="auto"/>
              </w:divBdr>
            </w:div>
            <w:div w:id="1356613029">
              <w:marLeft w:val="0"/>
              <w:marRight w:val="0"/>
              <w:marTop w:val="0"/>
              <w:marBottom w:val="0"/>
              <w:divBdr>
                <w:top w:val="none" w:sz="0" w:space="0" w:color="auto"/>
                <w:left w:val="none" w:sz="0" w:space="0" w:color="auto"/>
                <w:bottom w:val="none" w:sz="0" w:space="0" w:color="auto"/>
                <w:right w:val="none" w:sz="0" w:space="0" w:color="auto"/>
              </w:divBdr>
            </w:div>
            <w:div w:id="1946378015">
              <w:marLeft w:val="0"/>
              <w:marRight w:val="0"/>
              <w:marTop w:val="0"/>
              <w:marBottom w:val="0"/>
              <w:divBdr>
                <w:top w:val="none" w:sz="0" w:space="0" w:color="auto"/>
                <w:left w:val="none" w:sz="0" w:space="0" w:color="auto"/>
                <w:bottom w:val="none" w:sz="0" w:space="0" w:color="auto"/>
                <w:right w:val="none" w:sz="0" w:space="0" w:color="auto"/>
              </w:divBdr>
            </w:div>
          </w:divsChild>
        </w:div>
        <w:div w:id="2044359761">
          <w:marLeft w:val="0"/>
          <w:marRight w:val="0"/>
          <w:marTop w:val="415"/>
          <w:marBottom w:val="0"/>
          <w:divBdr>
            <w:top w:val="none" w:sz="0" w:space="0" w:color="auto"/>
            <w:left w:val="none" w:sz="0" w:space="0" w:color="auto"/>
            <w:bottom w:val="none" w:sz="0" w:space="0" w:color="auto"/>
            <w:right w:val="none" w:sz="0" w:space="0" w:color="auto"/>
          </w:divBdr>
          <w:divsChild>
            <w:div w:id="1828933267">
              <w:marLeft w:val="0"/>
              <w:marRight w:val="0"/>
              <w:marTop w:val="0"/>
              <w:marBottom w:val="0"/>
              <w:divBdr>
                <w:top w:val="none" w:sz="0" w:space="0" w:color="auto"/>
                <w:left w:val="none" w:sz="0" w:space="0" w:color="auto"/>
                <w:bottom w:val="none" w:sz="0" w:space="0" w:color="auto"/>
                <w:right w:val="none" w:sz="0" w:space="0" w:color="auto"/>
              </w:divBdr>
            </w:div>
            <w:div w:id="1556817237">
              <w:marLeft w:val="0"/>
              <w:marRight w:val="0"/>
              <w:marTop w:val="0"/>
              <w:marBottom w:val="0"/>
              <w:divBdr>
                <w:top w:val="none" w:sz="0" w:space="0" w:color="auto"/>
                <w:left w:val="none" w:sz="0" w:space="0" w:color="auto"/>
                <w:bottom w:val="none" w:sz="0" w:space="0" w:color="auto"/>
                <w:right w:val="none" w:sz="0" w:space="0" w:color="auto"/>
              </w:divBdr>
            </w:div>
            <w:div w:id="863709380">
              <w:marLeft w:val="0"/>
              <w:marRight w:val="0"/>
              <w:marTop w:val="0"/>
              <w:marBottom w:val="0"/>
              <w:divBdr>
                <w:top w:val="none" w:sz="0" w:space="0" w:color="auto"/>
                <w:left w:val="none" w:sz="0" w:space="0" w:color="auto"/>
                <w:bottom w:val="none" w:sz="0" w:space="0" w:color="auto"/>
                <w:right w:val="none" w:sz="0" w:space="0" w:color="auto"/>
              </w:divBdr>
            </w:div>
            <w:div w:id="2086759397">
              <w:marLeft w:val="0"/>
              <w:marRight w:val="0"/>
              <w:marTop w:val="0"/>
              <w:marBottom w:val="0"/>
              <w:divBdr>
                <w:top w:val="none" w:sz="0" w:space="0" w:color="auto"/>
                <w:left w:val="none" w:sz="0" w:space="0" w:color="auto"/>
                <w:bottom w:val="none" w:sz="0" w:space="0" w:color="auto"/>
                <w:right w:val="none" w:sz="0" w:space="0" w:color="auto"/>
              </w:divBdr>
            </w:div>
            <w:div w:id="1553887883">
              <w:marLeft w:val="0"/>
              <w:marRight w:val="0"/>
              <w:marTop w:val="0"/>
              <w:marBottom w:val="0"/>
              <w:divBdr>
                <w:top w:val="none" w:sz="0" w:space="0" w:color="auto"/>
                <w:left w:val="none" w:sz="0" w:space="0" w:color="auto"/>
                <w:bottom w:val="none" w:sz="0" w:space="0" w:color="auto"/>
                <w:right w:val="none" w:sz="0" w:space="0" w:color="auto"/>
              </w:divBdr>
            </w:div>
          </w:divsChild>
        </w:div>
        <w:div w:id="911042530">
          <w:marLeft w:val="0"/>
          <w:marRight w:val="0"/>
          <w:marTop w:val="415"/>
          <w:marBottom w:val="0"/>
          <w:divBdr>
            <w:top w:val="none" w:sz="0" w:space="0" w:color="auto"/>
            <w:left w:val="none" w:sz="0" w:space="0" w:color="auto"/>
            <w:bottom w:val="none" w:sz="0" w:space="0" w:color="auto"/>
            <w:right w:val="none" w:sz="0" w:space="0" w:color="auto"/>
          </w:divBdr>
          <w:divsChild>
            <w:div w:id="1934587072">
              <w:marLeft w:val="0"/>
              <w:marRight w:val="0"/>
              <w:marTop w:val="0"/>
              <w:marBottom w:val="0"/>
              <w:divBdr>
                <w:top w:val="none" w:sz="0" w:space="0" w:color="auto"/>
                <w:left w:val="none" w:sz="0" w:space="0" w:color="auto"/>
                <w:bottom w:val="none" w:sz="0" w:space="0" w:color="auto"/>
                <w:right w:val="none" w:sz="0" w:space="0" w:color="auto"/>
              </w:divBdr>
            </w:div>
            <w:div w:id="2090271183">
              <w:marLeft w:val="0"/>
              <w:marRight w:val="0"/>
              <w:marTop w:val="0"/>
              <w:marBottom w:val="0"/>
              <w:divBdr>
                <w:top w:val="none" w:sz="0" w:space="0" w:color="auto"/>
                <w:left w:val="none" w:sz="0" w:space="0" w:color="auto"/>
                <w:bottom w:val="none" w:sz="0" w:space="0" w:color="auto"/>
                <w:right w:val="none" w:sz="0" w:space="0" w:color="auto"/>
              </w:divBdr>
            </w:div>
            <w:div w:id="1846164378">
              <w:marLeft w:val="0"/>
              <w:marRight w:val="0"/>
              <w:marTop w:val="0"/>
              <w:marBottom w:val="0"/>
              <w:divBdr>
                <w:top w:val="none" w:sz="0" w:space="0" w:color="auto"/>
                <w:left w:val="none" w:sz="0" w:space="0" w:color="auto"/>
                <w:bottom w:val="none" w:sz="0" w:space="0" w:color="auto"/>
                <w:right w:val="none" w:sz="0" w:space="0" w:color="auto"/>
              </w:divBdr>
            </w:div>
            <w:div w:id="797797658">
              <w:marLeft w:val="0"/>
              <w:marRight w:val="0"/>
              <w:marTop w:val="0"/>
              <w:marBottom w:val="0"/>
              <w:divBdr>
                <w:top w:val="none" w:sz="0" w:space="0" w:color="auto"/>
                <w:left w:val="none" w:sz="0" w:space="0" w:color="auto"/>
                <w:bottom w:val="none" w:sz="0" w:space="0" w:color="auto"/>
                <w:right w:val="none" w:sz="0" w:space="0" w:color="auto"/>
              </w:divBdr>
            </w:div>
            <w:div w:id="844704634">
              <w:marLeft w:val="0"/>
              <w:marRight w:val="0"/>
              <w:marTop w:val="0"/>
              <w:marBottom w:val="0"/>
              <w:divBdr>
                <w:top w:val="none" w:sz="0" w:space="0" w:color="auto"/>
                <w:left w:val="none" w:sz="0" w:space="0" w:color="auto"/>
                <w:bottom w:val="none" w:sz="0" w:space="0" w:color="auto"/>
                <w:right w:val="none" w:sz="0" w:space="0" w:color="auto"/>
              </w:divBdr>
            </w:div>
            <w:div w:id="2095121793">
              <w:marLeft w:val="0"/>
              <w:marRight w:val="0"/>
              <w:marTop w:val="0"/>
              <w:marBottom w:val="0"/>
              <w:divBdr>
                <w:top w:val="none" w:sz="0" w:space="0" w:color="auto"/>
                <w:left w:val="none" w:sz="0" w:space="0" w:color="auto"/>
                <w:bottom w:val="none" w:sz="0" w:space="0" w:color="auto"/>
                <w:right w:val="none" w:sz="0" w:space="0" w:color="auto"/>
              </w:divBdr>
            </w:div>
            <w:div w:id="764349926">
              <w:marLeft w:val="0"/>
              <w:marRight w:val="0"/>
              <w:marTop w:val="0"/>
              <w:marBottom w:val="0"/>
              <w:divBdr>
                <w:top w:val="none" w:sz="0" w:space="0" w:color="auto"/>
                <w:left w:val="none" w:sz="0" w:space="0" w:color="auto"/>
                <w:bottom w:val="none" w:sz="0" w:space="0" w:color="auto"/>
                <w:right w:val="none" w:sz="0" w:space="0" w:color="auto"/>
              </w:divBdr>
            </w:div>
          </w:divsChild>
        </w:div>
        <w:div w:id="841630737">
          <w:marLeft w:val="0"/>
          <w:marRight w:val="0"/>
          <w:marTop w:val="415"/>
          <w:marBottom w:val="0"/>
          <w:divBdr>
            <w:top w:val="none" w:sz="0" w:space="0" w:color="auto"/>
            <w:left w:val="none" w:sz="0" w:space="0" w:color="auto"/>
            <w:bottom w:val="none" w:sz="0" w:space="0" w:color="auto"/>
            <w:right w:val="none" w:sz="0" w:space="0" w:color="auto"/>
          </w:divBdr>
          <w:divsChild>
            <w:div w:id="36665565">
              <w:marLeft w:val="0"/>
              <w:marRight w:val="0"/>
              <w:marTop w:val="0"/>
              <w:marBottom w:val="0"/>
              <w:divBdr>
                <w:top w:val="none" w:sz="0" w:space="0" w:color="auto"/>
                <w:left w:val="none" w:sz="0" w:space="0" w:color="auto"/>
                <w:bottom w:val="none" w:sz="0" w:space="0" w:color="auto"/>
                <w:right w:val="none" w:sz="0" w:space="0" w:color="auto"/>
              </w:divBdr>
            </w:div>
            <w:div w:id="1288002839">
              <w:marLeft w:val="0"/>
              <w:marRight w:val="0"/>
              <w:marTop w:val="0"/>
              <w:marBottom w:val="0"/>
              <w:divBdr>
                <w:top w:val="none" w:sz="0" w:space="0" w:color="auto"/>
                <w:left w:val="none" w:sz="0" w:space="0" w:color="auto"/>
                <w:bottom w:val="none" w:sz="0" w:space="0" w:color="auto"/>
                <w:right w:val="none" w:sz="0" w:space="0" w:color="auto"/>
              </w:divBdr>
            </w:div>
            <w:div w:id="1860462955">
              <w:marLeft w:val="0"/>
              <w:marRight w:val="0"/>
              <w:marTop w:val="0"/>
              <w:marBottom w:val="0"/>
              <w:divBdr>
                <w:top w:val="none" w:sz="0" w:space="0" w:color="auto"/>
                <w:left w:val="none" w:sz="0" w:space="0" w:color="auto"/>
                <w:bottom w:val="none" w:sz="0" w:space="0" w:color="auto"/>
                <w:right w:val="none" w:sz="0" w:space="0" w:color="auto"/>
              </w:divBdr>
            </w:div>
            <w:div w:id="1239680514">
              <w:marLeft w:val="0"/>
              <w:marRight w:val="0"/>
              <w:marTop w:val="0"/>
              <w:marBottom w:val="0"/>
              <w:divBdr>
                <w:top w:val="none" w:sz="0" w:space="0" w:color="auto"/>
                <w:left w:val="none" w:sz="0" w:space="0" w:color="auto"/>
                <w:bottom w:val="none" w:sz="0" w:space="0" w:color="auto"/>
                <w:right w:val="none" w:sz="0" w:space="0" w:color="auto"/>
              </w:divBdr>
            </w:div>
            <w:div w:id="2130391777">
              <w:marLeft w:val="0"/>
              <w:marRight w:val="0"/>
              <w:marTop w:val="0"/>
              <w:marBottom w:val="0"/>
              <w:divBdr>
                <w:top w:val="none" w:sz="0" w:space="0" w:color="auto"/>
                <w:left w:val="none" w:sz="0" w:space="0" w:color="auto"/>
                <w:bottom w:val="none" w:sz="0" w:space="0" w:color="auto"/>
                <w:right w:val="none" w:sz="0" w:space="0" w:color="auto"/>
              </w:divBdr>
            </w:div>
            <w:div w:id="1709375895">
              <w:marLeft w:val="0"/>
              <w:marRight w:val="0"/>
              <w:marTop w:val="0"/>
              <w:marBottom w:val="0"/>
              <w:divBdr>
                <w:top w:val="none" w:sz="0" w:space="0" w:color="auto"/>
                <w:left w:val="none" w:sz="0" w:space="0" w:color="auto"/>
                <w:bottom w:val="none" w:sz="0" w:space="0" w:color="auto"/>
                <w:right w:val="none" w:sz="0" w:space="0" w:color="auto"/>
              </w:divBdr>
            </w:div>
            <w:div w:id="363483350">
              <w:marLeft w:val="0"/>
              <w:marRight w:val="0"/>
              <w:marTop w:val="0"/>
              <w:marBottom w:val="0"/>
              <w:divBdr>
                <w:top w:val="none" w:sz="0" w:space="0" w:color="auto"/>
                <w:left w:val="none" w:sz="0" w:space="0" w:color="auto"/>
                <w:bottom w:val="none" w:sz="0" w:space="0" w:color="auto"/>
                <w:right w:val="none" w:sz="0" w:space="0" w:color="auto"/>
              </w:divBdr>
            </w:div>
          </w:divsChild>
        </w:div>
        <w:div w:id="2078281145">
          <w:marLeft w:val="0"/>
          <w:marRight w:val="0"/>
          <w:marTop w:val="415"/>
          <w:marBottom w:val="0"/>
          <w:divBdr>
            <w:top w:val="none" w:sz="0" w:space="0" w:color="auto"/>
            <w:left w:val="none" w:sz="0" w:space="0" w:color="auto"/>
            <w:bottom w:val="none" w:sz="0" w:space="0" w:color="auto"/>
            <w:right w:val="none" w:sz="0" w:space="0" w:color="auto"/>
          </w:divBdr>
          <w:divsChild>
            <w:div w:id="1871674868">
              <w:marLeft w:val="0"/>
              <w:marRight w:val="0"/>
              <w:marTop w:val="0"/>
              <w:marBottom w:val="0"/>
              <w:divBdr>
                <w:top w:val="none" w:sz="0" w:space="0" w:color="auto"/>
                <w:left w:val="none" w:sz="0" w:space="0" w:color="auto"/>
                <w:bottom w:val="none" w:sz="0" w:space="0" w:color="auto"/>
                <w:right w:val="none" w:sz="0" w:space="0" w:color="auto"/>
              </w:divBdr>
            </w:div>
            <w:div w:id="1410694911">
              <w:marLeft w:val="0"/>
              <w:marRight w:val="0"/>
              <w:marTop w:val="0"/>
              <w:marBottom w:val="0"/>
              <w:divBdr>
                <w:top w:val="none" w:sz="0" w:space="0" w:color="auto"/>
                <w:left w:val="none" w:sz="0" w:space="0" w:color="auto"/>
                <w:bottom w:val="none" w:sz="0" w:space="0" w:color="auto"/>
                <w:right w:val="none" w:sz="0" w:space="0" w:color="auto"/>
              </w:divBdr>
            </w:div>
            <w:div w:id="805046779">
              <w:marLeft w:val="0"/>
              <w:marRight w:val="0"/>
              <w:marTop w:val="0"/>
              <w:marBottom w:val="0"/>
              <w:divBdr>
                <w:top w:val="none" w:sz="0" w:space="0" w:color="auto"/>
                <w:left w:val="none" w:sz="0" w:space="0" w:color="auto"/>
                <w:bottom w:val="none" w:sz="0" w:space="0" w:color="auto"/>
                <w:right w:val="none" w:sz="0" w:space="0" w:color="auto"/>
              </w:divBdr>
            </w:div>
            <w:div w:id="2069255427">
              <w:marLeft w:val="0"/>
              <w:marRight w:val="0"/>
              <w:marTop w:val="0"/>
              <w:marBottom w:val="0"/>
              <w:divBdr>
                <w:top w:val="none" w:sz="0" w:space="0" w:color="auto"/>
                <w:left w:val="none" w:sz="0" w:space="0" w:color="auto"/>
                <w:bottom w:val="none" w:sz="0" w:space="0" w:color="auto"/>
                <w:right w:val="none" w:sz="0" w:space="0" w:color="auto"/>
              </w:divBdr>
            </w:div>
            <w:div w:id="2047683237">
              <w:marLeft w:val="0"/>
              <w:marRight w:val="0"/>
              <w:marTop w:val="0"/>
              <w:marBottom w:val="0"/>
              <w:divBdr>
                <w:top w:val="none" w:sz="0" w:space="0" w:color="auto"/>
                <w:left w:val="none" w:sz="0" w:space="0" w:color="auto"/>
                <w:bottom w:val="none" w:sz="0" w:space="0" w:color="auto"/>
                <w:right w:val="none" w:sz="0" w:space="0" w:color="auto"/>
              </w:divBdr>
            </w:div>
            <w:div w:id="250240224">
              <w:marLeft w:val="0"/>
              <w:marRight w:val="0"/>
              <w:marTop w:val="0"/>
              <w:marBottom w:val="0"/>
              <w:divBdr>
                <w:top w:val="none" w:sz="0" w:space="0" w:color="auto"/>
                <w:left w:val="none" w:sz="0" w:space="0" w:color="auto"/>
                <w:bottom w:val="none" w:sz="0" w:space="0" w:color="auto"/>
                <w:right w:val="none" w:sz="0" w:space="0" w:color="auto"/>
              </w:divBdr>
            </w:div>
            <w:div w:id="258371949">
              <w:marLeft w:val="0"/>
              <w:marRight w:val="0"/>
              <w:marTop w:val="0"/>
              <w:marBottom w:val="0"/>
              <w:divBdr>
                <w:top w:val="none" w:sz="0" w:space="0" w:color="auto"/>
                <w:left w:val="none" w:sz="0" w:space="0" w:color="auto"/>
                <w:bottom w:val="none" w:sz="0" w:space="0" w:color="auto"/>
                <w:right w:val="none" w:sz="0" w:space="0" w:color="auto"/>
              </w:divBdr>
            </w:div>
          </w:divsChild>
        </w:div>
        <w:div w:id="522790589">
          <w:marLeft w:val="0"/>
          <w:marRight w:val="0"/>
          <w:marTop w:val="415"/>
          <w:marBottom w:val="0"/>
          <w:divBdr>
            <w:top w:val="none" w:sz="0" w:space="0" w:color="auto"/>
            <w:left w:val="none" w:sz="0" w:space="0" w:color="auto"/>
            <w:bottom w:val="none" w:sz="0" w:space="0" w:color="auto"/>
            <w:right w:val="none" w:sz="0" w:space="0" w:color="auto"/>
          </w:divBdr>
          <w:divsChild>
            <w:div w:id="2017269309">
              <w:marLeft w:val="0"/>
              <w:marRight w:val="0"/>
              <w:marTop w:val="0"/>
              <w:marBottom w:val="0"/>
              <w:divBdr>
                <w:top w:val="none" w:sz="0" w:space="0" w:color="auto"/>
                <w:left w:val="none" w:sz="0" w:space="0" w:color="auto"/>
                <w:bottom w:val="none" w:sz="0" w:space="0" w:color="auto"/>
                <w:right w:val="none" w:sz="0" w:space="0" w:color="auto"/>
              </w:divBdr>
            </w:div>
            <w:div w:id="1860436756">
              <w:marLeft w:val="0"/>
              <w:marRight w:val="0"/>
              <w:marTop w:val="0"/>
              <w:marBottom w:val="0"/>
              <w:divBdr>
                <w:top w:val="none" w:sz="0" w:space="0" w:color="auto"/>
                <w:left w:val="none" w:sz="0" w:space="0" w:color="auto"/>
                <w:bottom w:val="none" w:sz="0" w:space="0" w:color="auto"/>
                <w:right w:val="none" w:sz="0" w:space="0" w:color="auto"/>
              </w:divBdr>
            </w:div>
            <w:div w:id="742221405">
              <w:marLeft w:val="0"/>
              <w:marRight w:val="0"/>
              <w:marTop w:val="0"/>
              <w:marBottom w:val="0"/>
              <w:divBdr>
                <w:top w:val="none" w:sz="0" w:space="0" w:color="auto"/>
                <w:left w:val="none" w:sz="0" w:space="0" w:color="auto"/>
                <w:bottom w:val="none" w:sz="0" w:space="0" w:color="auto"/>
                <w:right w:val="none" w:sz="0" w:space="0" w:color="auto"/>
              </w:divBdr>
            </w:div>
            <w:div w:id="394357316">
              <w:marLeft w:val="0"/>
              <w:marRight w:val="0"/>
              <w:marTop w:val="0"/>
              <w:marBottom w:val="0"/>
              <w:divBdr>
                <w:top w:val="none" w:sz="0" w:space="0" w:color="auto"/>
                <w:left w:val="none" w:sz="0" w:space="0" w:color="auto"/>
                <w:bottom w:val="none" w:sz="0" w:space="0" w:color="auto"/>
                <w:right w:val="none" w:sz="0" w:space="0" w:color="auto"/>
              </w:divBdr>
            </w:div>
            <w:div w:id="1717393609">
              <w:marLeft w:val="0"/>
              <w:marRight w:val="0"/>
              <w:marTop w:val="0"/>
              <w:marBottom w:val="0"/>
              <w:divBdr>
                <w:top w:val="none" w:sz="0" w:space="0" w:color="auto"/>
                <w:left w:val="none" w:sz="0" w:space="0" w:color="auto"/>
                <w:bottom w:val="none" w:sz="0" w:space="0" w:color="auto"/>
                <w:right w:val="none" w:sz="0" w:space="0" w:color="auto"/>
              </w:divBdr>
            </w:div>
            <w:div w:id="1219824651">
              <w:marLeft w:val="0"/>
              <w:marRight w:val="0"/>
              <w:marTop w:val="0"/>
              <w:marBottom w:val="0"/>
              <w:divBdr>
                <w:top w:val="none" w:sz="0" w:space="0" w:color="auto"/>
                <w:left w:val="none" w:sz="0" w:space="0" w:color="auto"/>
                <w:bottom w:val="none" w:sz="0" w:space="0" w:color="auto"/>
                <w:right w:val="none" w:sz="0" w:space="0" w:color="auto"/>
              </w:divBdr>
            </w:div>
            <w:div w:id="480658937">
              <w:marLeft w:val="0"/>
              <w:marRight w:val="0"/>
              <w:marTop w:val="0"/>
              <w:marBottom w:val="0"/>
              <w:divBdr>
                <w:top w:val="none" w:sz="0" w:space="0" w:color="auto"/>
                <w:left w:val="none" w:sz="0" w:space="0" w:color="auto"/>
                <w:bottom w:val="none" w:sz="0" w:space="0" w:color="auto"/>
                <w:right w:val="none" w:sz="0" w:space="0" w:color="auto"/>
              </w:divBdr>
            </w:div>
            <w:div w:id="206456347">
              <w:marLeft w:val="0"/>
              <w:marRight w:val="0"/>
              <w:marTop w:val="0"/>
              <w:marBottom w:val="0"/>
              <w:divBdr>
                <w:top w:val="none" w:sz="0" w:space="0" w:color="auto"/>
                <w:left w:val="none" w:sz="0" w:space="0" w:color="auto"/>
                <w:bottom w:val="none" w:sz="0" w:space="0" w:color="auto"/>
                <w:right w:val="none" w:sz="0" w:space="0" w:color="auto"/>
              </w:divBdr>
            </w:div>
            <w:div w:id="4662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97353">
      <w:bodyDiv w:val="1"/>
      <w:marLeft w:val="0"/>
      <w:marRight w:val="0"/>
      <w:marTop w:val="0"/>
      <w:marBottom w:val="0"/>
      <w:divBdr>
        <w:top w:val="none" w:sz="0" w:space="0" w:color="auto"/>
        <w:left w:val="none" w:sz="0" w:space="0" w:color="auto"/>
        <w:bottom w:val="none" w:sz="0" w:space="0" w:color="auto"/>
        <w:right w:val="none" w:sz="0" w:space="0" w:color="auto"/>
      </w:divBdr>
      <w:divsChild>
        <w:div w:id="861283789">
          <w:marLeft w:val="0"/>
          <w:marRight w:val="0"/>
          <w:marTop w:val="415"/>
          <w:marBottom w:val="0"/>
          <w:divBdr>
            <w:top w:val="none" w:sz="0" w:space="0" w:color="auto"/>
            <w:left w:val="none" w:sz="0" w:space="0" w:color="auto"/>
            <w:bottom w:val="none" w:sz="0" w:space="0" w:color="auto"/>
            <w:right w:val="none" w:sz="0" w:space="0" w:color="auto"/>
          </w:divBdr>
          <w:divsChild>
            <w:div w:id="29579059">
              <w:marLeft w:val="0"/>
              <w:marRight w:val="0"/>
              <w:marTop w:val="0"/>
              <w:marBottom w:val="0"/>
              <w:divBdr>
                <w:top w:val="none" w:sz="0" w:space="0" w:color="auto"/>
                <w:left w:val="none" w:sz="0" w:space="0" w:color="auto"/>
                <w:bottom w:val="none" w:sz="0" w:space="0" w:color="auto"/>
                <w:right w:val="none" w:sz="0" w:space="0" w:color="auto"/>
              </w:divBdr>
            </w:div>
            <w:div w:id="1887712792">
              <w:marLeft w:val="0"/>
              <w:marRight w:val="0"/>
              <w:marTop w:val="0"/>
              <w:marBottom w:val="0"/>
              <w:divBdr>
                <w:top w:val="none" w:sz="0" w:space="0" w:color="auto"/>
                <w:left w:val="none" w:sz="0" w:space="0" w:color="auto"/>
                <w:bottom w:val="none" w:sz="0" w:space="0" w:color="auto"/>
                <w:right w:val="none" w:sz="0" w:space="0" w:color="auto"/>
              </w:divBdr>
            </w:div>
            <w:div w:id="1490440711">
              <w:marLeft w:val="0"/>
              <w:marRight w:val="0"/>
              <w:marTop w:val="0"/>
              <w:marBottom w:val="0"/>
              <w:divBdr>
                <w:top w:val="none" w:sz="0" w:space="0" w:color="auto"/>
                <w:left w:val="none" w:sz="0" w:space="0" w:color="auto"/>
                <w:bottom w:val="none" w:sz="0" w:space="0" w:color="auto"/>
                <w:right w:val="none" w:sz="0" w:space="0" w:color="auto"/>
              </w:divBdr>
            </w:div>
            <w:div w:id="2067994767">
              <w:marLeft w:val="0"/>
              <w:marRight w:val="0"/>
              <w:marTop w:val="0"/>
              <w:marBottom w:val="0"/>
              <w:divBdr>
                <w:top w:val="none" w:sz="0" w:space="0" w:color="auto"/>
                <w:left w:val="none" w:sz="0" w:space="0" w:color="auto"/>
                <w:bottom w:val="none" w:sz="0" w:space="0" w:color="auto"/>
                <w:right w:val="none" w:sz="0" w:space="0" w:color="auto"/>
              </w:divBdr>
            </w:div>
            <w:div w:id="741410072">
              <w:marLeft w:val="0"/>
              <w:marRight w:val="0"/>
              <w:marTop w:val="0"/>
              <w:marBottom w:val="0"/>
              <w:divBdr>
                <w:top w:val="none" w:sz="0" w:space="0" w:color="auto"/>
                <w:left w:val="none" w:sz="0" w:space="0" w:color="auto"/>
                <w:bottom w:val="none" w:sz="0" w:space="0" w:color="auto"/>
                <w:right w:val="none" w:sz="0" w:space="0" w:color="auto"/>
              </w:divBdr>
            </w:div>
            <w:div w:id="1898710315">
              <w:marLeft w:val="0"/>
              <w:marRight w:val="0"/>
              <w:marTop w:val="0"/>
              <w:marBottom w:val="0"/>
              <w:divBdr>
                <w:top w:val="none" w:sz="0" w:space="0" w:color="auto"/>
                <w:left w:val="none" w:sz="0" w:space="0" w:color="auto"/>
                <w:bottom w:val="none" w:sz="0" w:space="0" w:color="auto"/>
                <w:right w:val="none" w:sz="0" w:space="0" w:color="auto"/>
              </w:divBdr>
            </w:div>
            <w:div w:id="973683973">
              <w:marLeft w:val="0"/>
              <w:marRight w:val="0"/>
              <w:marTop w:val="0"/>
              <w:marBottom w:val="0"/>
              <w:divBdr>
                <w:top w:val="none" w:sz="0" w:space="0" w:color="auto"/>
                <w:left w:val="none" w:sz="0" w:space="0" w:color="auto"/>
                <w:bottom w:val="none" w:sz="0" w:space="0" w:color="auto"/>
                <w:right w:val="none" w:sz="0" w:space="0" w:color="auto"/>
              </w:divBdr>
            </w:div>
            <w:div w:id="326903633">
              <w:marLeft w:val="0"/>
              <w:marRight w:val="0"/>
              <w:marTop w:val="0"/>
              <w:marBottom w:val="0"/>
              <w:divBdr>
                <w:top w:val="none" w:sz="0" w:space="0" w:color="auto"/>
                <w:left w:val="none" w:sz="0" w:space="0" w:color="auto"/>
                <w:bottom w:val="none" w:sz="0" w:space="0" w:color="auto"/>
                <w:right w:val="none" w:sz="0" w:space="0" w:color="auto"/>
              </w:divBdr>
            </w:div>
            <w:div w:id="1836414253">
              <w:marLeft w:val="0"/>
              <w:marRight w:val="0"/>
              <w:marTop w:val="0"/>
              <w:marBottom w:val="0"/>
              <w:divBdr>
                <w:top w:val="none" w:sz="0" w:space="0" w:color="auto"/>
                <w:left w:val="none" w:sz="0" w:space="0" w:color="auto"/>
                <w:bottom w:val="none" w:sz="0" w:space="0" w:color="auto"/>
                <w:right w:val="none" w:sz="0" w:space="0" w:color="auto"/>
              </w:divBdr>
            </w:div>
            <w:div w:id="2016104128">
              <w:marLeft w:val="0"/>
              <w:marRight w:val="0"/>
              <w:marTop w:val="0"/>
              <w:marBottom w:val="0"/>
              <w:divBdr>
                <w:top w:val="none" w:sz="0" w:space="0" w:color="auto"/>
                <w:left w:val="none" w:sz="0" w:space="0" w:color="auto"/>
                <w:bottom w:val="none" w:sz="0" w:space="0" w:color="auto"/>
                <w:right w:val="none" w:sz="0" w:space="0" w:color="auto"/>
              </w:divBdr>
            </w:div>
          </w:divsChild>
        </w:div>
        <w:div w:id="316109955">
          <w:marLeft w:val="0"/>
          <w:marRight w:val="0"/>
          <w:marTop w:val="415"/>
          <w:marBottom w:val="0"/>
          <w:divBdr>
            <w:top w:val="none" w:sz="0" w:space="0" w:color="auto"/>
            <w:left w:val="none" w:sz="0" w:space="0" w:color="auto"/>
            <w:bottom w:val="none" w:sz="0" w:space="0" w:color="auto"/>
            <w:right w:val="none" w:sz="0" w:space="0" w:color="auto"/>
          </w:divBdr>
          <w:divsChild>
            <w:div w:id="1219171774">
              <w:marLeft w:val="0"/>
              <w:marRight w:val="0"/>
              <w:marTop w:val="0"/>
              <w:marBottom w:val="0"/>
              <w:divBdr>
                <w:top w:val="none" w:sz="0" w:space="0" w:color="auto"/>
                <w:left w:val="none" w:sz="0" w:space="0" w:color="auto"/>
                <w:bottom w:val="none" w:sz="0" w:space="0" w:color="auto"/>
                <w:right w:val="none" w:sz="0" w:space="0" w:color="auto"/>
              </w:divBdr>
            </w:div>
            <w:div w:id="197399208">
              <w:marLeft w:val="0"/>
              <w:marRight w:val="0"/>
              <w:marTop w:val="0"/>
              <w:marBottom w:val="0"/>
              <w:divBdr>
                <w:top w:val="none" w:sz="0" w:space="0" w:color="auto"/>
                <w:left w:val="none" w:sz="0" w:space="0" w:color="auto"/>
                <w:bottom w:val="none" w:sz="0" w:space="0" w:color="auto"/>
                <w:right w:val="none" w:sz="0" w:space="0" w:color="auto"/>
              </w:divBdr>
            </w:div>
            <w:div w:id="1070691062">
              <w:marLeft w:val="0"/>
              <w:marRight w:val="0"/>
              <w:marTop w:val="0"/>
              <w:marBottom w:val="0"/>
              <w:divBdr>
                <w:top w:val="none" w:sz="0" w:space="0" w:color="auto"/>
                <w:left w:val="none" w:sz="0" w:space="0" w:color="auto"/>
                <w:bottom w:val="none" w:sz="0" w:space="0" w:color="auto"/>
                <w:right w:val="none" w:sz="0" w:space="0" w:color="auto"/>
              </w:divBdr>
            </w:div>
            <w:div w:id="2000570457">
              <w:marLeft w:val="0"/>
              <w:marRight w:val="0"/>
              <w:marTop w:val="0"/>
              <w:marBottom w:val="0"/>
              <w:divBdr>
                <w:top w:val="none" w:sz="0" w:space="0" w:color="auto"/>
                <w:left w:val="none" w:sz="0" w:space="0" w:color="auto"/>
                <w:bottom w:val="none" w:sz="0" w:space="0" w:color="auto"/>
                <w:right w:val="none" w:sz="0" w:space="0" w:color="auto"/>
              </w:divBdr>
            </w:div>
            <w:div w:id="453327700">
              <w:marLeft w:val="0"/>
              <w:marRight w:val="0"/>
              <w:marTop w:val="0"/>
              <w:marBottom w:val="0"/>
              <w:divBdr>
                <w:top w:val="none" w:sz="0" w:space="0" w:color="auto"/>
                <w:left w:val="none" w:sz="0" w:space="0" w:color="auto"/>
                <w:bottom w:val="none" w:sz="0" w:space="0" w:color="auto"/>
                <w:right w:val="none" w:sz="0" w:space="0" w:color="auto"/>
              </w:divBdr>
            </w:div>
            <w:div w:id="633406434">
              <w:marLeft w:val="0"/>
              <w:marRight w:val="0"/>
              <w:marTop w:val="0"/>
              <w:marBottom w:val="0"/>
              <w:divBdr>
                <w:top w:val="none" w:sz="0" w:space="0" w:color="auto"/>
                <w:left w:val="none" w:sz="0" w:space="0" w:color="auto"/>
                <w:bottom w:val="none" w:sz="0" w:space="0" w:color="auto"/>
                <w:right w:val="none" w:sz="0" w:space="0" w:color="auto"/>
              </w:divBdr>
            </w:div>
            <w:div w:id="1912504223">
              <w:marLeft w:val="0"/>
              <w:marRight w:val="0"/>
              <w:marTop w:val="0"/>
              <w:marBottom w:val="0"/>
              <w:divBdr>
                <w:top w:val="none" w:sz="0" w:space="0" w:color="auto"/>
                <w:left w:val="none" w:sz="0" w:space="0" w:color="auto"/>
                <w:bottom w:val="none" w:sz="0" w:space="0" w:color="auto"/>
                <w:right w:val="none" w:sz="0" w:space="0" w:color="auto"/>
              </w:divBdr>
            </w:div>
            <w:div w:id="823279521">
              <w:marLeft w:val="0"/>
              <w:marRight w:val="0"/>
              <w:marTop w:val="0"/>
              <w:marBottom w:val="0"/>
              <w:divBdr>
                <w:top w:val="none" w:sz="0" w:space="0" w:color="auto"/>
                <w:left w:val="none" w:sz="0" w:space="0" w:color="auto"/>
                <w:bottom w:val="none" w:sz="0" w:space="0" w:color="auto"/>
                <w:right w:val="none" w:sz="0" w:space="0" w:color="auto"/>
              </w:divBdr>
            </w:div>
            <w:div w:id="533078956">
              <w:marLeft w:val="0"/>
              <w:marRight w:val="0"/>
              <w:marTop w:val="0"/>
              <w:marBottom w:val="0"/>
              <w:divBdr>
                <w:top w:val="none" w:sz="0" w:space="0" w:color="auto"/>
                <w:left w:val="none" w:sz="0" w:space="0" w:color="auto"/>
                <w:bottom w:val="none" w:sz="0" w:space="0" w:color="auto"/>
                <w:right w:val="none" w:sz="0" w:space="0" w:color="auto"/>
              </w:divBdr>
            </w:div>
            <w:div w:id="197596473">
              <w:marLeft w:val="0"/>
              <w:marRight w:val="0"/>
              <w:marTop w:val="0"/>
              <w:marBottom w:val="0"/>
              <w:divBdr>
                <w:top w:val="none" w:sz="0" w:space="0" w:color="auto"/>
                <w:left w:val="none" w:sz="0" w:space="0" w:color="auto"/>
                <w:bottom w:val="none" w:sz="0" w:space="0" w:color="auto"/>
                <w:right w:val="none" w:sz="0" w:space="0" w:color="auto"/>
              </w:divBdr>
            </w:div>
            <w:div w:id="704062733">
              <w:marLeft w:val="0"/>
              <w:marRight w:val="0"/>
              <w:marTop w:val="0"/>
              <w:marBottom w:val="0"/>
              <w:divBdr>
                <w:top w:val="none" w:sz="0" w:space="0" w:color="auto"/>
                <w:left w:val="none" w:sz="0" w:space="0" w:color="auto"/>
                <w:bottom w:val="none" w:sz="0" w:space="0" w:color="auto"/>
                <w:right w:val="none" w:sz="0" w:space="0" w:color="auto"/>
              </w:divBdr>
            </w:div>
            <w:div w:id="1838883199">
              <w:marLeft w:val="0"/>
              <w:marRight w:val="0"/>
              <w:marTop w:val="0"/>
              <w:marBottom w:val="0"/>
              <w:divBdr>
                <w:top w:val="none" w:sz="0" w:space="0" w:color="auto"/>
                <w:left w:val="none" w:sz="0" w:space="0" w:color="auto"/>
                <w:bottom w:val="none" w:sz="0" w:space="0" w:color="auto"/>
                <w:right w:val="none" w:sz="0" w:space="0" w:color="auto"/>
              </w:divBdr>
            </w:div>
            <w:div w:id="499198900">
              <w:marLeft w:val="0"/>
              <w:marRight w:val="0"/>
              <w:marTop w:val="0"/>
              <w:marBottom w:val="0"/>
              <w:divBdr>
                <w:top w:val="none" w:sz="0" w:space="0" w:color="auto"/>
                <w:left w:val="none" w:sz="0" w:space="0" w:color="auto"/>
                <w:bottom w:val="none" w:sz="0" w:space="0" w:color="auto"/>
                <w:right w:val="none" w:sz="0" w:space="0" w:color="auto"/>
              </w:divBdr>
            </w:div>
            <w:div w:id="971715754">
              <w:marLeft w:val="0"/>
              <w:marRight w:val="0"/>
              <w:marTop w:val="0"/>
              <w:marBottom w:val="0"/>
              <w:divBdr>
                <w:top w:val="none" w:sz="0" w:space="0" w:color="auto"/>
                <w:left w:val="none" w:sz="0" w:space="0" w:color="auto"/>
                <w:bottom w:val="none" w:sz="0" w:space="0" w:color="auto"/>
                <w:right w:val="none" w:sz="0" w:space="0" w:color="auto"/>
              </w:divBdr>
            </w:div>
            <w:div w:id="2108578805">
              <w:marLeft w:val="0"/>
              <w:marRight w:val="0"/>
              <w:marTop w:val="0"/>
              <w:marBottom w:val="0"/>
              <w:divBdr>
                <w:top w:val="none" w:sz="0" w:space="0" w:color="auto"/>
                <w:left w:val="none" w:sz="0" w:space="0" w:color="auto"/>
                <w:bottom w:val="none" w:sz="0" w:space="0" w:color="auto"/>
                <w:right w:val="none" w:sz="0" w:space="0" w:color="auto"/>
              </w:divBdr>
            </w:div>
            <w:div w:id="1760833116">
              <w:marLeft w:val="0"/>
              <w:marRight w:val="0"/>
              <w:marTop w:val="0"/>
              <w:marBottom w:val="0"/>
              <w:divBdr>
                <w:top w:val="none" w:sz="0" w:space="0" w:color="auto"/>
                <w:left w:val="none" w:sz="0" w:space="0" w:color="auto"/>
                <w:bottom w:val="none" w:sz="0" w:space="0" w:color="auto"/>
                <w:right w:val="none" w:sz="0" w:space="0" w:color="auto"/>
              </w:divBdr>
            </w:div>
            <w:div w:id="129328828">
              <w:marLeft w:val="0"/>
              <w:marRight w:val="0"/>
              <w:marTop w:val="0"/>
              <w:marBottom w:val="0"/>
              <w:divBdr>
                <w:top w:val="none" w:sz="0" w:space="0" w:color="auto"/>
                <w:left w:val="none" w:sz="0" w:space="0" w:color="auto"/>
                <w:bottom w:val="none" w:sz="0" w:space="0" w:color="auto"/>
                <w:right w:val="none" w:sz="0" w:space="0" w:color="auto"/>
              </w:divBdr>
            </w:div>
            <w:div w:id="1472287153">
              <w:marLeft w:val="0"/>
              <w:marRight w:val="0"/>
              <w:marTop w:val="0"/>
              <w:marBottom w:val="0"/>
              <w:divBdr>
                <w:top w:val="none" w:sz="0" w:space="0" w:color="auto"/>
                <w:left w:val="none" w:sz="0" w:space="0" w:color="auto"/>
                <w:bottom w:val="none" w:sz="0" w:space="0" w:color="auto"/>
                <w:right w:val="none" w:sz="0" w:space="0" w:color="auto"/>
              </w:divBdr>
            </w:div>
            <w:div w:id="409039710">
              <w:marLeft w:val="0"/>
              <w:marRight w:val="0"/>
              <w:marTop w:val="0"/>
              <w:marBottom w:val="0"/>
              <w:divBdr>
                <w:top w:val="none" w:sz="0" w:space="0" w:color="auto"/>
                <w:left w:val="none" w:sz="0" w:space="0" w:color="auto"/>
                <w:bottom w:val="none" w:sz="0" w:space="0" w:color="auto"/>
                <w:right w:val="none" w:sz="0" w:space="0" w:color="auto"/>
              </w:divBdr>
            </w:div>
          </w:divsChild>
        </w:div>
        <w:div w:id="1369186671">
          <w:marLeft w:val="0"/>
          <w:marRight w:val="0"/>
          <w:marTop w:val="415"/>
          <w:marBottom w:val="0"/>
          <w:divBdr>
            <w:top w:val="none" w:sz="0" w:space="0" w:color="auto"/>
            <w:left w:val="none" w:sz="0" w:space="0" w:color="auto"/>
            <w:bottom w:val="none" w:sz="0" w:space="0" w:color="auto"/>
            <w:right w:val="none" w:sz="0" w:space="0" w:color="auto"/>
          </w:divBdr>
          <w:divsChild>
            <w:div w:id="2119598023">
              <w:marLeft w:val="0"/>
              <w:marRight w:val="0"/>
              <w:marTop w:val="0"/>
              <w:marBottom w:val="0"/>
              <w:divBdr>
                <w:top w:val="none" w:sz="0" w:space="0" w:color="auto"/>
                <w:left w:val="none" w:sz="0" w:space="0" w:color="auto"/>
                <w:bottom w:val="none" w:sz="0" w:space="0" w:color="auto"/>
                <w:right w:val="none" w:sz="0" w:space="0" w:color="auto"/>
              </w:divBdr>
            </w:div>
            <w:div w:id="2117746529">
              <w:marLeft w:val="0"/>
              <w:marRight w:val="0"/>
              <w:marTop w:val="0"/>
              <w:marBottom w:val="0"/>
              <w:divBdr>
                <w:top w:val="none" w:sz="0" w:space="0" w:color="auto"/>
                <w:left w:val="none" w:sz="0" w:space="0" w:color="auto"/>
                <w:bottom w:val="none" w:sz="0" w:space="0" w:color="auto"/>
                <w:right w:val="none" w:sz="0" w:space="0" w:color="auto"/>
              </w:divBdr>
            </w:div>
            <w:div w:id="1956055310">
              <w:marLeft w:val="0"/>
              <w:marRight w:val="0"/>
              <w:marTop w:val="0"/>
              <w:marBottom w:val="0"/>
              <w:divBdr>
                <w:top w:val="none" w:sz="0" w:space="0" w:color="auto"/>
                <w:left w:val="none" w:sz="0" w:space="0" w:color="auto"/>
                <w:bottom w:val="none" w:sz="0" w:space="0" w:color="auto"/>
                <w:right w:val="none" w:sz="0" w:space="0" w:color="auto"/>
              </w:divBdr>
            </w:div>
            <w:div w:id="1775595566">
              <w:marLeft w:val="0"/>
              <w:marRight w:val="0"/>
              <w:marTop w:val="0"/>
              <w:marBottom w:val="0"/>
              <w:divBdr>
                <w:top w:val="none" w:sz="0" w:space="0" w:color="auto"/>
                <w:left w:val="none" w:sz="0" w:space="0" w:color="auto"/>
                <w:bottom w:val="none" w:sz="0" w:space="0" w:color="auto"/>
                <w:right w:val="none" w:sz="0" w:space="0" w:color="auto"/>
              </w:divBdr>
            </w:div>
            <w:div w:id="781609267">
              <w:marLeft w:val="0"/>
              <w:marRight w:val="0"/>
              <w:marTop w:val="0"/>
              <w:marBottom w:val="0"/>
              <w:divBdr>
                <w:top w:val="none" w:sz="0" w:space="0" w:color="auto"/>
                <w:left w:val="none" w:sz="0" w:space="0" w:color="auto"/>
                <w:bottom w:val="none" w:sz="0" w:space="0" w:color="auto"/>
                <w:right w:val="none" w:sz="0" w:space="0" w:color="auto"/>
              </w:divBdr>
            </w:div>
            <w:div w:id="2043550478">
              <w:marLeft w:val="0"/>
              <w:marRight w:val="0"/>
              <w:marTop w:val="0"/>
              <w:marBottom w:val="0"/>
              <w:divBdr>
                <w:top w:val="none" w:sz="0" w:space="0" w:color="auto"/>
                <w:left w:val="none" w:sz="0" w:space="0" w:color="auto"/>
                <w:bottom w:val="none" w:sz="0" w:space="0" w:color="auto"/>
                <w:right w:val="none" w:sz="0" w:space="0" w:color="auto"/>
              </w:divBdr>
            </w:div>
            <w:div w:id="1841046364">
              <w:marLeft w:val="0"/>
              <w:marRight w:val="0"/>
              <w:marTop w:val="0"/>
              <w:marBottom w:val="0"/>
              <w:divBdr>
                <w:top w:val="none" w:sz="0" w:space="0" w:color="auto"/>
                <w:left w:val="none" w:sz="0" w:space="0" w:color="auto"/>
                <w:bottom w:val="none" w:sz="0" w:space="0" w:color="auto"/>
                <w:right w:val="none" w:sz="0" w:space="0" w:color="auto"/>
              </w:divBdr>
            </w:div>
            <w:div w:id="349141716">
              <w:marLeft w:val="0"/>
              <w:marRight w:val="0"/>
              <w:marTop w:val="0"/>
              <w:marBottom w:val="0"/>
              <w:divBdr>
                <w:top w:val="none" w:sz="0" w:space="0" w:color="auto"/>
                <w:left w:val="none" w:sz="0" w:space="0" w:color="auto"/>
                <w:bottom w:val="none" w:sz="0" w:space="0" w:color="auto"/>
                <w:right w:val="none" w:sz="0" w:space="0" w:color="auto"/>
              </w:divBdr>
            </w:div>
            <w:div w:id="933319352">
              <w:marLeft w:val="0"/>
              <w:marRight w:val="0"/>
              <w:marTop w:val="0"/>
              <w:marBottom w:val="0"/>
              <w:divBdr>
                <w:top w:val="none" w:sz="0" w:space="0" w:color="auto"/>
                <w:left w:val="none" w:sz="0" w:space="0" w:color="auto"/>
                <w:bottom w:val="none" w:sz="0" w:space="0" w:color="auto"/>
                <w:right w:val="none" w:sz="0" w:space="0" w:color="auto"/>
              </w:divBdr>
            </w:div>
            <w:div w:id="42943751">
              <w:marLeft w:val="0"/>
              <w:marRight w:val="0"/>
              <w:marTop w:val="0"/>
              <w:marBottom w:val="0"/>
              <w:divBdr>
                <w:top w:val="none" w:sz="0" w:space="0" w:color="auto"/>
                <w:left w:val="none" w:sz="0" w:space="0" w:color="auto"/>
                <w:bottom w:val="none" w:sz="0" w:space="0" w:color="auto"/>
                <w:right w:val="none" w:sz="0" w:space="0" w:color="auto"/>
              </w:divBdr>
            </w:div>
            <w:div w:id="1225797454">
              <w:marLeft w:val="0"/>
              <w:marRight w:val="0"/>
              <w:marTop w:val="0"/>
              <w:marBottom w:val="0"/>
              <w:divBdr>
                <w:top w:val="none" w:sz="0" w:space="0" w:color="auto"/>
                <w:left w:val="none" w:sz="0" w:space="0" w:color="auto"/>
                <w:bottom w:val="none" w:sz="0" w:space="0" w:color="auto"/>
                <w:right w:val="none" w:sz="0" w:space="0" w:color="auto"/>
              </w:divBdr>
            </w:div>
          </w:divsChild>
        </w:div>
        <w:div w:id="1214660532">
          <w:marLeft w:val="0"/>
          <w:marRight w:val="0"/>
          <w:marTop w:val="415"/>
          <w:marBottom w:val="0"/>
          <w:divBdr>
            <w:top w:val="none" w:sz="0" w:space="0" w:color="auto"/>
            <w:left w:val="none" w:sz="0" w:space="0" w:color="auto"/>
            <w:bottom w:val="none" w:sz="0" w:space="0" w:color="auto"/>
            <w:right w:val="none" w:sz="0" w:space="0" w:color="auto"/>
          </w:divBdr>
          <w:divsChild>
            <w:div w:id="523790132">
              <w:marLeft w:val="0"/>
              <w:marRight w:val="0"/>
              <w:marTop w:val="0"/>
              <w:marBottom w:val="0"/>
              <w:divBdr>
                <w:top w:val="none" w:sz="0" w:space="0" w:color="auto"/>
                <w:left w:val="none" w:sz="0" w:space="0" w:color="auto"/>
                <w:bottom w:val="none" w:sz="0" w:space="0" w:color="auto"/>
                <w:right w:val="none" w:sz="0" w:space="0" w:color="auto"/>
              </w:divBdr>
            </w:div>
            <w:div w:id="441344294">
              <w:marLeft w:val="0"/>
              <w:marRight w:val="0"/>
              <w:marTop w:val="0"/>
              <w:marBottom w:val="0"/>
              <w:divBdr>
                <w:top w:val="none" w:sz="0" w:space="0" w:color="auto"/>
                <w:left w:val="none" w:sz="0" w:space="0" w:color="auto"/>
                <w:bottom w:val="none" w:sz="0" w:space="0" w:color="auto"/>
                <w:right w:val="none" w:sz="0" w:space="0" w:color="auto"/>
              </w:divBdr>
            </w:div>
            <w:div w:id="349454619">
              <w:marLeft w:val="0"/>
              <w:marRight w:val="0"/>
              <w:marTop w:val="0"/>
              <w:marBottom w:val="0"/>
              <w:divBdr>
                <w:top w:val="none" w:sz="0" w:space="0" w:color="auto"/>
                <w:left w:val="none" w:sz="0" w:space="0" w:color="auto"/>
                <w:bottom w:val="none" w:sz="0" w:space="0" w:color="auto"/>
                <w:right w:val="none" w:sz="0" w:space="0" w:color="auto"/>
              </w:divBdr>
            </w:div>
            <w:div w:id="1290013051">
              <w:marLeft w:val="0"/>
              <w:marRight w:val="0"/>
              <w:marTop w:val="0"/>
              <w:marBottom w:val="0"/>
              <w:divBdr>
                <w:top w:val="none" w:sz="0" w:space="0" w:color="auto"/>
                <w:left w:val="none" w:sz="0" w:space="0" w:color="auto"/>
                <w:bottom w:val="none" w:sz="0" w:space="0" w:color="auto"/>
                <w:right w:val="none" w:sz="0" w:space="0" w:color="auto"/>
              </w:divBdr>
            </w:div>
            <w:div w:id="889732876">
              <w:marLeft w:val="0"/>
              <w:marRight w:val="0"/>
              <w:marTop w:val="0"/>
              <w:marBottom w:val="0"/>
              <w:divBdr>
                <w:top w:val="none" w:sz="0" w:space="0" w:color="auto"/>
                <w:left w:val="none" w:sz="0" w:space="0" w:color="auto"/>
                <w:bottom w:val="none" w:sz="0" w:space="0" w:color="auto"/>
                <w:right w:val="none" w:sz="0" w:space="0" w:color="auto"/>
              </w:divBdr>
            </w:div>
            <w:div w:id="1408260380">
              <w:marLeft w:val="0"/>
              <w:marRight w:val="0"/>
              <w:marTop w:val="0"/>
              <w:marBottom w:val="0"/>
              <w:divBdr>
                <w:top w:val="none" w:sz="0" w:space="0" w:color="auto"/>
                <w:left w:val="none" w:sz="0" w:space="0" w:color="auto"/>
                <w:bottom w:val="none" w:sz="0" w:space="0" w:color="auto"/>
                <w:right w:val="none" w:sz="0" w:space="0" w:color="auto"/>
              </w:divBdr>
            </w:div>
            <w:div w:id="558975530">
              <w:marLeft w:val="0"/>
              <w:marRight w:val="0"/>
              <w:marTop w:val="0"/>
              <w:marBottom w:val="0"/>
              <w:divBdr>
                <w:top w:val="none" w:sz="0" w:space="0" w:color="auto"/>
                <w:left w:val="none" w:sz="0" w:space="0" w:color="auto"/>
                <w:bottom w:val="none" w:sz="0" w:space="0" w:color="auto"/>
                <w:right w:val="none" w:sz="0" w:space="0" w:color="auto"/>
              </w:divBdr>
            </w:div>
            <w:div w:id="976884485">
              <w:marLeft w:val="0"/>
              <w:marRight w:val="0"/>
              <w:marTop w:val="0"/>
              <w:marBottom w:val="0"/>
              <w:divBdr>
                <w:top w:val="none" w:sz="0" w:space="0" w:color="auto"/>
                <w:left w:val="none" w:sz="0" w:space="0" w:color="auto"/>
                <w:bottom w:val="none" w:sz="0" w:space="0" w:color="auto"/>
                <w:right w:val="none" w:sz="0" w:space="0" w:color="auto"/>
              </w:divBdr>
            </w:div>
            <w:div w:id="748577230">
              <w:marLeft w:val="0"/>
              <w:marRight w:val="0"/>
              <w:marTop w:val="0"/>
              <w:marBottom w:val="0"/>
              <w:divBdr>
                <w:top w:val="none" w:sz="0" w:space="0" w:color="auto"/>
                <w:left w:val="none" w:sz="0" w:space="0" w:color="auto"/>
                <w:bottom w:val="none" w:sz="0" w:space="0" w:color="auto"/>
                <w:right w:val="none" w:sz="0" w:space="0" w:color="auto"/>
              </w:divBdr>
            </w:div>
          </w:divsChild>
        </w:div>
        <w:div w:id="1917860222">
          <w:marLeft w:val="0"/>
          <w:marRight w:val="0"/>
          <w:marTop w:val="415"/>
          <w:marBottom w:val="0"/>
          <w:divBdr>
            <w:top w:val="none" w:sz="0" w:space="0" w:color="auto"/>
            <w:left w:val="none" w:sz="0" w:space="0" w:color="auto"/>
            <w:bottom w:val="none" w:sz="0" w:space="0" w:color="auto"/>
            <w:right w:val="none" w:sz="0" w:space="0" w:color="auto"/>
          </w:divBdr>
          <w:divsChild>
            <w:div w:id="2103186047">
              <w:marLeft w:val="0"/>
              <w:marRight w:val="0"/>
              <w:marTop w:val="0"/>
              <w:marBottom w:val="0"/>
              <w:divBdr>
                <w:top w:val="none" w:sz="0" w:space="0" w:color="auto"/>
                <w:left w:val="none" w:sz="0" w:space="0" w:color="auto"/>
                <w:bottom w:val="none" w:sz="0" w:space="0" w:color="auto"/>
                <w:right w:val="none" w:sz="0" w:space="0" w:color="auto"/>
              </w:divBdr>
            </w:div>
            <w:div w:id="1618489676">
              <w:marLeft w:val="0"/>
              <w:marRight w:val="0"/>
              <w:marTop w:val="0"/>
              <w:marBottom w:val="0"/>
              <w:divBdr>
                <w:top w:val="none" w:sz="0" w:space="0" w:color="auto"/>
                <w:left w:val="none" w:sz="0" w:space="0" w:color="auto"/>
                <w:bottom w:val="none" w:sz="0" w:space="0" w:color="auto"/>
                <w:right w:val="none" w:sz="0" w:space="0" w:color="auto"/>
              </w:divBdr>
            </w:div>
            <w:div w:id="1084574521">
              <w:marLeft w:val="0"/>
              <w:marRight w:val="0"/>
              <w:marTop w:val="0"/>
              <w:marBottom w:val="0"/>
              <w:divBdr>
                <w:top w:val="none" w:sz="0" w:space="0" w:color="auto"/>
                <w:left w:val="none" w:sz="0" w:space="0" w:color="auto"/>
                <w:bottom w:val="none" w:sz="0" w:space="0" w:color="auto"/>
                <w:right w:val="none" w:sz="0" w:space="0" w:color="auto"/>
              </w:divBdr>
            </w:div>
            <w:div w:id="1516531264">
              <w:marLeft w:val="0"/>
              <w:marRight w:val="0"/>
              <w:marTop w:val="0"/>
              <w:marBottom w:val="0"/>
              <w:divBdr>
                <w:top w:val="none" w:sz="0" w:space="0" w:color="auto"/>
                <w:left w:val="none" w:sz="0" w:space="0" w:color="auto"/>
                <w:bottom w:val="none" w:sz="0" w:space="0" w:color="auto"/>
                <w:right w:val="none" w:sz="0" w:space="0" w:color="auto"/>
              </w:divBdr>
            </w:div>
            <w:div w:id="115587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60483598">
      <w:bodyDiv w:val="1"/>
      <w:marLeft w:val="0"/>
      <w:marRight w:val="0"/>
      <w:marTop w:val="0"/>
      <w:marBottom w:val="0"/>
      <w:divBdr>
        <w:top w:val="none" w:sz="0" w:space="0" w:color="auto"/>
        <w:left w:val="none" w:sz="0" w:space="0" w:color="auto"/>
        <w:bottom w:val="none" w:sz="0" w:space="0" w:color="auto"/>
        <w:right w:val="none" w:sz="0" w:space="0" w:color="auto"/>
      </w:divBdr>
      <w:divsChild>
        <w:div w:id="1847355275">
          <w:marLeft w:val="0"/>
          <w:marRight w:val="0"/>
          <w:marTop w:val="0"/>
          <w:marBottom w:val="0"/>
          <w:divBdr>
            <w:top w:val="none" w:sz="0" w:space="0" w:color="auto"/>
            <w:left w:val="none" w:sz="0" w:space="0" w:color="auto"/>
            <w:bottom w:val="none" w:sz="0" w:space="0" w:color="auto"/>
            <w:right w:val="none" w:sz="0" w:space="0" w:color="auto"/>
          </w:divBdr>
          <w:divsChild>
            <w:div w:id="708262886">
              <w:marLeft w:val="0"/>
              <w:marRight w:val="0"/>
              <w:marTop w:val="0"/>
              <w:marBottom w:val="0"/>
              <w:divBdr>
                <w:top w:val="none" w:sz="0" w:space="0" w:color="auto"/>
                <w:left w:val="none" w:sz="0" w:space="0" w:color="auto"/>
                <w:bottom w:val="none" w:sz="0" w:space="0" w:color="auto"/>
                <w:right w:val="none" w:sz="0" w:space="0" w:color="auto"/>
              </w:divBdr>
            </w:div>
            <w:div w:id="1324163527">
              <w:marLeft w:val="0"/>
              <w:marRight w:val="0"/>
              <w:marTop w:val="0"/>
              <w:marBottom w:val="0"/>
              <w:divBdr>
                <w:top w:val="none" w:sz="0" w:space="0" w:color="auto"/>
                <w:left w:val="none" w:sz="0" w:space="0" w:color="auto"/>
                <w:bottom w:val="none" w:sz="0" w:space="0" w:color="auto"/>
                <w:right w:val="none" w:sz="0" w:space="0" w:color="auto"/>
              </w:divBdr>
              <w:divsChild>
                <w:div w:id="2867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2897">
          <w:marLeft w:val="0"/>
          <w:marRight w:val="0"/>
          <w:marTop w:val="0"/>
          <w:marBottom w:val="0"/>
          <w:divBdr>
            <w:top w:val="none" w:sz="0" w:space="0" w:color="auto"/>
            <w:left w:val="none" w:sz="0" w:space="0" w:color="auto"/>
            <w:bottom w:val="none" w:sz="0" w:space="0" w:color="auto"/>
            <w:right w:val="none" w:sz="0" w:space="0" w:color="auto"/>
          </w:divBdr>
          <w:divsChild>
            <w:div w:id="1997999225">
              <w:marLeft w:val="0"/>
              <w:marRight w:val="0"/>
              <w:marTop w:val="0"/>
              <w:marBottom w:val="0"/>
              <w:divBdr>
                <w:top w:val="none" w:sz="0" w:space="0" w:color="auto"/>
                <w:left w:val="none" w:sz="0" w:space="0" w:color="auto"/>
                <w:bottom w:val="none" w:sz="0" w:space="0" w:color="auto"/>
                <w:right w:val="none" w:sz="0" w:space="0" w:color="auto"/>
              </w:divBdr>
            </w:div>
            <w:div w:id="820847505">
              <w:marLeft w:val="0"/>
              <w:marRight w:val="0"/>
              <w:marTop w:val="0"/>
              <w:marBottom w:val="0"/>
              <w:divBdr>
                <w:top w:val="none" w:sz="0" w:space="0" w:color="auto"/>
                <w:left w:val="none" w:sz="0" w:space="0" w:color="auto"/>
                <w:bottom w:val="none" w:sz="0" w:space="0" w:color="auto"/>
                <w:right w:val="none" w:sz="0" w:space="0" w:color="auto"/>
              </w:divBdr>
              <w:divsChild>
                <w:div w:id="3891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4327">
          <w:marLeft w:val="0"/>
          <w:marRight w:val="0"/>
          <w:marTop w:val="0"/>
          <w:marBottom w:val="0"/>
          <w:divBdr>
            <w:top w:val="none" w:sz="0" w:space="0" w:color="auto"/>
            <w:left w:val="none" w:sz="0" w:space="0" w:color="auto"/>
            <w:bottom w:val="none" w:sz="0" w:space="0" w:color="auto"/>
            <w:right w:val="none" w:sz="0" w:space="0" w:color="auto"/>
          </w:divBdr>
          <w:divsChild>
            <w:div w:id="861019900">
              <w:marLeft w:val="0"/>
              <w:marRight w:val="0"/>
              <w:marTop w:val="0"/>
              <w:marBottom w:val="0"/>
              <w:divBdr>
                <w:top w:val="none" w:sz="0" w:space="0" w:color="auto"/>
                <w:left w:val="none" w:sz="0" w:space="0" w:color="auto"/>
                <w:bottom w:val="none" w:sz="0" w:space="0" w:color="auto"/>
                <w:right w:val="none" w:sz="0" w:space="0" w:color="auto"/>
              </w:divBdr>
            </w:div>
            <w:div w:id="249780993">
              <w:marLeft w:val="0"/>
              <w:marRight w:val="0"/>
              <w:marTop w:val="0"/>
              <w:marBottom w:val="0"/>
              <w:divBdr>
                <w:top w:val="none" w:sz="0" w:space="0" w:color="auto"/>
                <w:left w:val="none" w:sz="0" w:space="0" w:color="auto"/>
                <w:bottom w:val="none" w:sz="0" w:space="0" w:color="auto"/>
                <w:right w:val="none" w:sz="0" w:space="0" w:color="auto"/>
              </w:divBdr>
              <w:divsChild>
                <w:div w:id="10177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7866">
          <w:marLeft w:val="0"/>
          <w:marRight w:val="0"/>
          <w:marTop w:val="0"/>
          <w:marBottom w:val="0"/>
          <w:divBdr>
            <w:top w:val="none" w:sz="0" w:space="0" w:color="auto"/>
            <w:left w:val="none" w:sz="0" w:space="0" w:color="auto"/>
            <w:bottom w:val="none" w:sz="0" w:space="0" w:color="auto"/>
            <w:right w:val="none" w:sz="0" w:space="0" w:color="auto"/>
          </w:divBdr>
          <w:divsChild>
            <w:div w:id="2136750947">
              <w:marLeft w:val="0"/>
              <w:marRight w:val="0"/>
              <w:marTop w:val="0"/>
              <w:marBottom w:val="0"/>
              <w:divBdr>
                <w:top w:val="none" w:sz="0" w:space="0" w:color="auto"/>
                <w:left w:val="none" w:sz="0" w:space="0" w:color="auto"/>
                <w:bottom w:val="none" w:sz="0" w:space="0" w:color="auto"/>
                <w:right w:val="none" w:sz="0" w:space="0" w:color="auto"/>
              </w:divBdr>
            </w:div>
            <w:div w:id="159124626">
              <w:marLeft w:val="0"/>
              <w:marRight w:val="0"/>
              <w:marTop w:val="0"/>
              <w:marBottom w:val="0"/>
              <w:divBdr>
                <w:top w:val="none" w:sz="0" w:space="0" w:color="auto"/>
                <w:left w:val="none" w:sz="0" w:space="0" w:color="auto"/>
                <w:bottom w:val="none" w:sz="0" w:space="0" w:color="auto"/>
                <w:right w:val="none" w:sz="0" w:space="0" w:color="auto"/>
              </w:divBdr>
              <w:divsChild>
                <w:div w:id="15247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3638">
          <w:marLeft w:val="0"/>
          <w:marRight w:val="0"/>
          <w:marTop w:val="0"/>
          <w:marBottom w:val="0"/>
          <w:divBdr>
            <w:top w:val="none" w:sz="0" w:space="0" w:color="auto"/>
            <w:left w:val="none" w:sz="0" w:space="0" w:color="auto"/>
            <w:bottom w:val="none" w:sz="0" w:space="0" w:color="auto"/>
            <w:right w:val="none" w:sz="0" w:space="0" w:color="auto"/>
          </w:divBdr>
          <w:divsChild>
            <w:div w:id="2093355449">
              <w:marLeft w:val="0"/>
              <w:marRight w:val="0"/>
              <w:marTop w:val="0"/>
              <w:marBottom w:val="0"/>
              <w:divBdr>
                <w:top w:val="none" w:sz="0" w:space="0" w:color="auto"/>
                <w:left w:val="none" w:sz="0" w:space="0" w:color="auto"/>
                <w:bottom w:val="none" w:sz="0" w:space="0" w:color="auto"/>
                <w:right w:val="none" w:sz="0" w:space="0" w:color="auto"/>
              </w:divBdr>
            </w:div>
            <w:div w:id="625428204">
              <w:marLeft w:val="0"/>
              <w:marRight w:val="0"/>
              <w:marTop w:val="0"/>
              <w:marBottom w:val="0"/>
              <w:divBdr>
                <w:top w:val="none" w:sz="0" w:space="0" w:color="auto"/>
                <w:left w:val="none" w:sz="0" w:space="0" w:color="auto"/>
                <w:bottom w:val="none" w:sz="0" w:space="0" w:color="auto"/>
                <w:right w:val="none" w:sz="0" w:space="0" w:color="auto"/>
              </w:divBdr>
              <w:divsChild>
                <w:div w:id="17903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203">
          <w:marLeft w:val="0"/>
          <w:marRight w:val="0"/>
          <w:marTop w:val="0"/>
          <w:marBottom w:val="0"/>
          <w:divBdr>
            <w:top w:val="none" w:sz="0" w:space="0" w:color="auto"/>
            <w:left w:val="none" w:sz="0" w:space="0" w:color="auto"/>
            <w:bottom w:val="none" w:sz="0" w:space="0" w:color="auto"/>
            <w:right w:val="none" w:sz="0" w:space="0" w:color="auto"/>
          </w:divBdr>
          <w:divsChild>
            <w:div w:id="1302926645">
              <w:marLeft w:val="0"/>
              <w:marRight w:val="0"/>
              <w:marTop w:val="0"/>
              <w:marBottom w:val="0"/>
              <w:divBdr>
                <w:top w:val="none" w:sz="0" w:space="0" w:color="auto"/>
                <w:left w:val="none" w:sz="0" w:space="0" w:color="auto"/>
                <w:bottom w:val="none" w:sz="0" w:space="0" w:color="auto"/>
                <w:right w:val="none" w:sz="0" w:space="0" w:color="auto"/>
              </w:divBdr>
            </w:div>
            <w:div w:id="1933977626">
              <w:marLeft w:val="0"/>
              <w:marRight w:val="0"/>
              <w:marTop w:val="0"/>
              <w:marBottom w:val="0"/>
              <w:divBdr>
                <w:top w:val="none" w:sz="0" w:space="0" w:color="auto"/>
                <w:left w:val="none" w:sz="0" w:space="0" w:color="auto"/>
                <w:bottom w:val="none" w:sz="0" w:space="0" w:color="auto"/>
                <w:right w:val="none" w:sz="0" w:space="0" w:color="auto"/>
              </w:divBdr>
              <w:divsChild>
                <w:div w:id="472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09029">
          <w:marLeft w:val="0"/>
          <w:marRight w:val="0"/>
          <w:marTop w:val="0"/>
          <w:marBottom w:val="0"/>
          <w:divBdr>
            <w:top w:val="none" w:sz="0" w:space="0" w:color="auto"/>
            <w:left w:val="none" w:sz="0" w:space="0" w:color="auto"/>
            <w:bottom w:val="none" w:sz="0" w:space="0" w:color="auto"/>
            <w:right w:val="none" w:sz="0" w:space="0" w:color="auto"/>
          </w:divBdr>
          <w:divsChild>
            <w:div w:id="1567690156">
              <w:marLeft w:val="0"/>
              <w:marRight w:val="0"/>
              <w:marTop w:val="0"/>
              <w:marBottom w:val="0"/>
              <w:divBdr>
                <w:top w:val="none" w:sz="0" w:space="0" w:color="auto"/>
                <w:left w:val="none" w:sz="0" w:space="0" w:color="auto"/>
                <w:bottom w:val="none" w:sz="0" w:space="0" w:color="auto"/>
                <w:right w:val="none" w:sz="0" w:space="0" w:color="auto"/>
              </w:divBdr>
            </w:div>
            <w:div w:id="1238124742">
              <w:marLeft w:val="0"/>
              <w:marRight w:val="0"/>
              <w:marTop w:val="0"/>
              <w:marBottom w:val="0"/>
              <w:divBdr>
                <w:top w:val="none" w:sz="0" w:space="0" w:color="auto"/>
                <w:left w:val="none" w:sz="0" w:space="0" w:color="auto"/>
                <w:bottom w:val="none" w:sz="0" w:space="0" w:color="auto"/>
                <w:right w:val="none" w:sz="0" w:space="0" w:color="auto"/>
              </w:divBdr>
              <w:divsChild>
                <w:div w:id="7517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5518">
          <w:marLeft w:val="0"/>
          <w:marRight w:val="0"/>
          <w:marTop w:val="0"/>
          <w:marBottom w:val="0"/>
          <w:divBdr>
            <w:top w:val="none" w:sz="0" w:space="0" w:color="auto"/>
            <w:left w:val="none" w:sz="0" w:space="0" w:color="auto"/>
            <w:bottom w:val="none" w:sz="0" w:space="0" w:color="auto"/>
            <w:right w:val="none" w:sz="0" w:space="0" w:color="auto"/>
          </w:divBdr>
          <w:divsChild>
            <w:div w:id="591164289">
              <w:marLeft w:val="0"/>
              <w:marRight w:val="0"/>
              <w:marTop w:val="0"/>
              <w:marBottom w:val="0"/>
              <w:divBdr>
                <w:top w:val="none" w:sz="0" w:space="0" w:color="auto"/>
                <w:left w:val="none" w:sz="0" w:space="0" w:color="auto"/>
                <w:bottom w:val="none" w:sz="0" w:space="0" w:color="auto"/>
                <w:right w:val="none" w:sz="0" w:space="0" w:color="auto"/>
              </w:divBdr>
            </w:div>
            <w:div w:id="361634693">
              <w:marLeft w:val="0"/>
              <w:marRight w:val="0"/>
              <w:marTop w:val="0"/>
              <w:marBottom w:val="0"/>
              <w:divBdr>
                <w:top w:val="none" w:sz="0" w:space="0" w:color="auto"/>
                <w:left w:val="none" w:sz="0" w:space="0" w:color="auto"/>
                <w:bottom w:val="none" w:sz="0" w:space="0" w:color="auto"/>
                <w:right w:val="none" w:sz="0" w:space="0" w:color="auto"/>
              </w:divBdr>
              <w:divsChild>
                <w:div w:id="12762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0316">
          <w:marLeft w:val="0"/>
          <w:marRight w:val="0"/>
          <w:marTop w:val="0"/>
          <w:marBottom w:val="0"/>
          <w:divBdr>
            <w:top w:val="none" w:sz="0" w:space="0" w:color="auto"/>
            <w:left w:val="none" w:sz="0" w:space="0" w:color="auto"/>
            <w:bottom w:val="none" w:sz="0" w:space="0" w:color="auto"/>
            <w:right w:val="none" w:sz="0" w:space="0" w:color="auto"/>
          </w:divBdr>
          <w:divsChild>
            <w:div w:id="1503155038">
              <w:marLeft w:val="0"/>
              <w:marRight w:val="0"/>
              <w:marTop w:val="0"/>
              <w:marBottom w:val="0"/>
              <w:divBdr>
                <w:top w:val="none" w:sz="0" w:space="0" w:color="auto"/>
                <w:left w:val="none" w:sz="0" w:space="0" w:color="auto"/>
                <w:bottom w:val="none" w:sz="0" w:space="0" w:color="auto"/>
                <w:right w:val="none" w:sz="0" w:space="0" w:color="auto"/>
              </w:divBdr>
            </w:div>
            <w:div w:id="171385680">
              <w:marLeft w:val="0"/>
              <w:marRight w:val="0"/>
              <w:marTop w:val="0"/>
              <w:marBottom w:val="0"/>
              <w:divBdr>
                <w:top w:val="none" w:sz="0" w:space="0" w:color="auto"/>
                <w:left w:val="none" w:sz="0" w:space="0" w:color="auto"/>
                <w:bottom w:val="none" w:sz="0" w:space="0" w:color="auto"/>
                <w:right w:val="none" w:sz="0" w:space="0" w:color="auto"/>
              </w:divBdr>
              <w:divsChild>
                <w:div w:id="1435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845808">
      <w:bodyDiv w:val="1"/>
      <w:marLeft w:val="0"/>
      <w:marRight w:val="0"/>
      <w:marTop w:val="0"/>
      <w:marBottom w:val="0"/>
      <w:divBdr>
        <w:top w:val="none" w:sz="0" w:space="0" w:color="auto"/>
        <w:left w:val="none" w:sz="0" w:space="0" w:color="auto"/>
        <w:bottom w:val="none" w:sz="0" w:space="0" w:color="auto"/>
        <w:right w:val="none" w:sz="0" w:space="0" w:color="auto"/>
      </w:divBdr>
    </w:div>
    <w:div w:id="1751657788">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76236784">
      <w:bodyDiv w:val="1"/>
      <w:marLeft w:val="0"/>
      <w:marRight w:val="0"/>
      <w:marTop w:val="0"/>
      <w:marBottom w:val="0"/>
      <w:divBdr>
        <w:top w:val="none" w:sz="0" w:space="0" w:color="auto"/>
        <w:left w:val="none" w:sz="0" w:space="0" w:color="auto"/>
        <w:bottom w:val="none" w:sz="0" w:space="0" w:color="auto"/>
        <w:right w:val="none" w:sz="0" w:space="0" w:color="auto"/>
      </w:divBdr>
      <w:divsChild>
        <w:div w:id="1572037013">
          <w:marLeft w:val="0"/>
          <w:marRight w:val="0"/>
          <w:marTop w:val="415"/>
          <w:marBottom w:val="0"/>
          <w:divBdr>
            <w:top w:val="none" w:sz="0" w:space="0" w:color="auto"/>
            <w:left w:val="none" w:sz="0" w:space="0" w:color="auto"/>
            <w:bottom w:val="none" w:sz="0" w:space="0" w:color="auto"/>
            <w:right w:val="none" w:sz="0" w:space="0" w:color="auto"/>
          </w:divBdr>
          <w:divsChild>
            <w:div w:id="1682119270">
              <w:marLeft w:val="0"/>
              <w:marRight w:val="0"/>
              <w:marTop w:val="0"/>
              <w:marBottom w:val="0"/>
              <w:divBdr>
                <w:top w:val="none" w:sz="0" w:space="0" w:color="auto"/>
                <w:left w:val="none" w:sz="0" w:space="0" w:color="auto"/>
                <w:bottom w:val="none" w:sz="0" w:space="0" w:color="auto"/>
                <w:right w:val="none" w:sz="0" w:space="0" w:color="auto"/>
              </w:divBdr>
            </w:div>
            <w:div w:id="1531721630">
              <w:marLeft w:val="0"/>
              <w:marRight w:val="0"/>
              <w:marTop w:val="0"/>
              <w:marBottom w:val="0"/>
              <w:divBdr>
                <w:top w:val="none" w:sz="0" w:space="0" w:color="auto"/>
                <w:left w:val="none" w:sz="0" w:space="0" w:color="auto"/>
                <w:bottom w:val="none" w:sz="0" w:space="0" w:color="auto"/>
                <w:right w:val="none" w:sz="0" w:space="0" w:color="auto"/>
              </w:divBdr>
            </w:div>
            <w:div w:id="1374425780">
              <w:marLeft w:val="0"/>
              <w:marRight w:val="0"/>
              <w:marTop w:val="0"/>
              <w:marBottom w:val="0"/>
              <w:divBdr>
                <w:top w:val="none" w:sz="0" w:space="0" w:color="auto"/>
                <w:left w:val="none" w:sz="0" w:space="0" w:color="auto"/>
                <w:bottom w:val="none" w:sz="0" w:space="0" w:color="auto"/>
                <w:right w:val="none" w:sz="0" w:space="0" w:color="auto"/>
              </w:divBdr>
            </w:div>
            <w:div w:id="529539342">
              <w:marLeft w:val="0"/>
              <w:marRight w:val="0"/>
              <w:marTop w:val="0"/>
              <w:marBottom w:val="0"/>
              <w:divBdr>
                <w:top w:val="none" w:sz="0" w:space="0" w:color="auto"/>
                <w:left w:val="none" w:sz="0" w:space="0" w:color="auto"/>
                <w:bottom w:val="none" w:sz="0" w:space="0" w:color="auto"/>
                <w:right w:val="none" w:sz="0" w:space="0" w:color="auto"/>
              </w:divBdr>
            </w:div>
            <w:div w:id="921839936">
              <w:marLeft w:val="0"/>
              <w:marRight w:val="0"/>
              <w:marTop w:val="0"/>
              <w:marBottom w:val="0"/>
              <w:divBdr>
                <w:top w:val="none" w:sz="0" w:space="0" w:color="auto"/>
                <w:left w:val="none" w:sz="0" w:space="0" w:color="auto"/>
                <w:bottom w:val="none" w:sz="0" w:space="0" w:color="auto"/>
                <w:right w:val="none" w:sz="0" w:space="0" w:color="auto"/>
              </w:divBdr>
            </w:div>
            <w:div w:id="272132647">
              <w:marLeft w:val="0"/>
              <w:marRight w:val="0"/>
              <w:marTop w:val="0"/>
              <w:marBottom w:val="0"/>
              <w:divBdr>
                <w:top w:val="none" w:sz="0" w:space="0" w:color="auto"/>
                <w:left w:val="none" w:sz="0" w:space="0" w:color="auto"/>
                <w:bottom w:val="none" w:sz="0" w:space="0" w:color="auto"/>
                <w:right w:val="none" w:sz="0" w:space="0" w:color="auto"/>
              </w:divBdr>
            </w:div>
            <w:div w:id="2055692029">
              <w:marLeft w:val="0"/>
              <w:marRight w:val="0"/>
              <w:marTop w:val="0"/>
              <w:marBottom w:val="0"/>
              <w:divBdr>
                <w:top w:val="none" w:sz="0" w:space="0" w:color="auto"/>
                <w:left w:val="none" w:sz="0" w:space="0" w:color="auto"/>
                <w:bottom w:val="none" w:sz="0" w:space="0" w:color="auto"/>
                <w:right w:val="none" w:sz="0" w:space="0" w:color="auto"/>
              </w:divBdr>
            </w:div>
            <w:div w:id="569847350">
              <w:marLeft w:val="0"/>
              <w:marRight w:val="0"/>
              <w:marTop w:val="0"/>
              <w:marBottom w:val="0"/>
              <w:divBdr>
                <w:top w:val="none" w:sz="0" w:space="0" w:color="auto"/>
                <w:left w:val="none" w:sz="0" w:space="0" w:color="auto"/>
                <w:bottom w:val="none" w:sz="0" w:space="0" w:color="auto"/>
                <w:right w:val="none" w:sz="0" w:space="0" w:color="auto"/>
              </w:divBdr>
            </w:div>
            <w:div w:id="1595672261">
              <w:marLeft w:val="0"/>
              <w:marRight w:val="0"/>
              <w:marTop w:val="0"/>
              <w:marBottom w:val="0"/>
              <w:divBdr>
                <w:top w:val="none" w:sz="0" w:space="0" w:color="auto"/>
                <w:left w:val="none" w:sz="0" w:space="0" w:color="auto"/>
                <w:bottom w:val="none" w:sz="0" w:space="0" w:color="auto"/>
                <w:right w:val="none" w:sz="0" w:space="0" w:color="auto"/>
              </w:divBdr>
            </w:div>
            <w:div w:id="945236573">
              <w:marLeft w:val="0"/>
              <w:marRight w:val="0"/>
              <w:marTop w:val="0"/>
              <w:marBottom w:val="0"/>
              <w:divBdr>
                <w:top w:val="none" w:sz="0" w:space="0" w:color="auto"/>
                <w:left w:val="none" w:sz="0" w:space="0" w:color="auto"/>
                <w:bottom w:val="none" w:sz="0" w:space="0" w:color="auto"/>
                <w:right w:val="none" w:sz="0" w:space="0" w:color="auto"/>
              </w:divBdr>
            </w:div>
            <w:div w:id="907958795">
              <w:marLeft w:val="0"/>
              <w:marRight w:val="0"/>
              <w:marTop w:val="0"/>
              <w:marBottom w:val="0"/>
              <w:divBdr>
                <w:top w:val="none" w:sz="0" w:space="0" w:color="auto"/>
                <w:left w:val="none" w:sz="0" w:space="0" w:color="auto"/>
                <w:bottom w:val="none" w:sz="0" w:space="0" w:color="auto"/>
                <w:right w:val="none" w:sz="0" w:space="0" w:color="auto"/>
              </w:divBdr>
            </w:div>
            <w:div w:id="1748458012">
              <w:marLeft w:val="0"/>
              <w:marRight w:val="0"/>
              <w:marTop w:val="0"/>
              <w:marBottom w:val="0"/>
              <w:divBdr>
                <w:top w:val="none" w:sz="0" w:space="0" w:color="auto"/>
                <w:left w:val="none" w:sz="0" w:space="0" w:color="auto"/>
                <w:bottom w:val="none" w:sz="0" w:space="0" w:color="auto"/>
                <w:right w:val="none" w:sz="0" w:space="0" w:color="auto"/>
              </w:divBdr>
            </w:div>
            <w:div w:id="134879644">
              <w:marLeft w:val="0"/>
              <w:marRight w:val="0"/>
              <w:marTop w:val="0"/>
              <w:marBottom w:val="0"/>
              <w:divBdr>
                <w:top w:val="none" w:sz="0" w:space="0" w:color="auto"/>
                <w:left w:val="none" w:sz="0" w:space="0" w:color="auto"/>
                <w:bottom w:val="none" w:sz="0" w:space="0" w:color="auto"/>
                <w:right w:val="none" w:sz="0" w:space="0" w:color="auto"/>
              </w:divBdr>
            </w:div>
            <w:div w:id="126091917">
              <w:marLeft w:val="0"/>
              <w:marRight w:val="0"/>
              <w:marTop w:val="0"/>
              <w:marBottom w:val="0"/>
              <w:divBdr>
                <w:top w:val="none" w:sz="0" w:space="0" w:color="auto"/>
                <w:left w:val="none" w:sz="0" w:space="0" w:color="auto"/>
                <w:bottom w:val="none" w:sz="0" w:space="0" w:color="auto"/>
                <w:right w:val="none" w:sz="0" w:space="0" w:color="auto"/>
              </w:divBdr>
            </w:div>
          </w:divsChild>
        </w:div>
        <w:div w:id="2103141809">
          <w:marLeft w:val="0"/>
          <w:marRight w:val="0"/>
          <w:marTop w:val="415"/>
          <w:marBottom w:val="0"/>
          <w:divBdr>
            <w:top w:val="none" w:sz="0" w:space="0" w:color="auto"/>
            <w:left w:val="none" w:sz="0" w:space="0" w:color="auto"/>
            <w:bottom w:val="none" w:sz="0" w:space="0" w:color="auto"/>
            <w:right w:val="none" w:sz="0" w:space="0" w:color="auto"/>
          </w:divBdr>
          <w:divsChild>
            <w:div w:id="861626356">
              <w:marLeft w:val="0"/>
              <w:marRight w:val="0"/>
              <w:marTop w:val="0"/>
              <w:marBottom w:val="0"/>
              <w:divBdr>
                <w:top w:val="none" w:sz="0" w:space="0" w:color="auto"/>
                <w:left w:val="none" w:sz="0" w:space="0" w:color="auto"/>
                <w:bottom w:val="none" w:sz="0" w:space="0" w:color="auto"/>
                <w:right w:val="none" w:sz="0" w:space="0" w:color="auto"/>
              </w:divBdr>
            </w:div>
            <w:div w:id="1677413701">
              <w:marLeft w:val="0"/>
              <w:marRight w:val="0"/>
              <w:marTop w:val="0"/>
              <w:marBottom w:val="0"/>
              <w:divBdr>
                <w:top w:val="none" w:sz="0" w:space="0" w:color="auto"/>
                <w:left w:val="none" w:sz="0" w:space="0" w:color="auto"/>
                <w:bottom w:val="none" w:sz="0" w:space="0" w:color="auto"/>
                <w:right w:val="none" w:sz="0" w:space="0" w:color="auto"/>
              </w:divBdr>
            </w:div>
            <w:div w:id="2126075346">
              <w:marLeft w:val="0"/>
              <w:marRight w:val="0"/>
              <w:marTop w:val="0"/>
              <w:marBottom w:val="0"/>
              <w:divBdr>
                <w:top w:val="none" w:sz="0" w:space="0" w:color="auto"/>
                <w:left w:val="none" w:sz="0" w:space="0" w:color="auto"/>
                <w:bottom w:val="none" w:sz="0" w:space="0" w:color="auto"/>
                <w:right w:val="none" w:sz="0" w:space="0" w:color="auto"/>
              </w:divBdr>
            </w:div>
            <w:div w:id="1815104446">
              <w:marLeft w:val="0"/>
              <w:marRight w:val="0"/>
              <w:marTop w:val="0"/>
              <w:marBottom w:val="0"/>
              <w:divBdr>
                <w:top w:val="none" w:sz="0" w:space="0" w:color="auto"/>
                <w:left w:val="none" w:sz="0" w:space="0" w:color="auto"/>
                <w:bottom w:val="none" w:sz="0" w:space="0" w:color="auto"/>
                <w:right w:val="none" w:sz="0" w:space="0" w:color="auto"/>
              </w:divBdr>
            </w:div>
            <w:div w:id="1386832009">
              <w:marLeft w:val="0"/>
              <w:marRight w:val="0"/>
              <w:marTop w:val="0"/>
              <w:marBottom w:val="0"/>
              <w:divBdr>
                <w:top w:val="none" w:sz="0" w:space="0" w:color="auto"/>
                <w:left w:val="none" w:sz="0" w:space="0" w:color="auto"/>
                <w:bottom w:val="none" w:sz="0" w:space="0" w:color="auto"/>
                <w:right w:val="none" w:sz="0" w:space="0" w:color="auto"/>
              </w:divBdr>
            </w:div>
            <w:div w:id="2043287737">
              <w:marLeft w:val="0"/>
              <w:marRight w:val="0"/>
              <w:marTop w:val="0"/>
              <w:marBottom w:val="0"/>
              <w:divBdr>
                <w:top w:val="none" w:sz="0" w:space="0" w:color="auto"/>
                <w:left w:val="none" w:sz="0" w:space="0" w:color="auto"/>
                <w:bottom w:val="none" w:sz="0" w:space="0" w:color="auto"/>
                <w:right w:val="none" w:sz="0" w:space="0" w:color="auto"/>
              </w:divBdr>
            </w:div>
            <w:div w:id="100533979">
              <w:marLeft w:val="0"/>
              <w:marRight w:val="0"/>
              <w:marTop w:val="0"/>
              <w:marBottom w:val="0"/>
              <w:divBdr>
                <w:top w:val="none" w:sz="0" w:space="0" w:color="auto"/>
                <w:left w:val="none" w:sz="0" w:space="0" w:color="auto"/>
                <w:bottom w:val="none" w:sz="0" w:space="0" w:color="auto"/>
                <w:right w:val="none" w:sz="0" w:space="0" w:color="auto"/>
              </w:divBdr>
            </w:div>
            <w:div w:id="2037542945">
              <w:marLeft w:val="0"/>
              <w:marRight w:val="0"/>
              <w:marTop w:val="0"/>
              <w:marBottom w:val="0"/>
              <w:divBdr>
                <w:top w:val="none" w:sz="0" w:space="0" w:color="auto"/>
                <w:left w:val="none" w:sz="0" w:space="0" w:color="auto"/>
                <w:bottom w:val="none" w:sz="0" w:space="0" w:color="auto"/>
                <w:right w:val="none" w:sz="0" w:space="0" w:color="auto"/>
              </w:divBdr>
            </w:div>
            <w:div w:id="1155225773">
              <w:marLeft w:val="0"/>
              <w:marRight w:val="0"/>
              <w:marTop w:val="0"/>
              <w:marBottom w:val="0"/>
              <w:divBdr>
                <w:top w:val="none" w:sz="0" w:space="0" w:color="auto"/>
                <w:left w:val="none" w:sz="0" w:space="0" w:color="auto"/>
                <w:bottom w:val="none" w:sz="0" w:space="0" w:color="auto"/>
                <w:right w:val="none" w:sz="0" w:space="0" w:color="auto"/>
              </w:divBdr>
            </w:div>
            <w:div w:id="239021000">
              <w:marLeft w:val="0"/>
              <w:marRight w:val="0"/>
              <w:marTop w:val="0"/>
              <w:marBottom w:val="0"/>
              <w:divBdr>
                <w:top w:val="none" w:sz="0" w:space="0" w:color="auto"/>
                <w:left w:val="none" w:sz="0" w:space="0" w:color="auto"/>
                <w:bottom w:val="none" w:sz="0" w:space="0" w:color="auto"/>
                <w:right w:val="none" w:sz="0" w:space="0" w:color="auto"/>
              </w:divBdr>
            </w:div>
            <w:div w:id="666787738">
              <w:marLeft w:val="0"/>
              <w:marRight w:val="0"/>
              <w:marTop w:val="0"/>
              <w:marBottom w:val="0"/>
              <w:divBdr>
                <w:top w:val="none" w:sz="0" w:space="0" w:color="auto"/>
                <w:left w:val="none" w:sz="0" w:space="0" w:color="auto"/>
                <w:bottom w:val="none" w:sz="0" w:space="0" w:color="auto"/>
                <w:right w:val="none" w:sz="0" w:space="0" w:color="auto"/>
              </w:divBdr>
            </w:div>
            <w:div w:id="770122399">
              <w:marLeft w:val="0"/>
              <w:marRight w:val="0"/>
              <w:marTop w:val="0"/>
              <w:marBottom w:val="0"/>
              <w:divBdr>
                <w:top w:val="none" w:sz="0" w:space="0" w:color="auto"/>
                <w:left w:val="none" w:sz="0" w:space="0" w:color="auto"/>
                <w:bottom w:val="none" w:sz="0" w:space="0" w:color="auto"/>
                <w:right w:val="none" w:sz="0" w:space="0" w:color="auto"/>
              </w:divBdr>
            </w:div>
            <w:div w:id="791554484">
              <w:marLeft w:val="0"/>
              <w:marRight w:val="0"/>
              <w:marTop w:val="0"/>
              <w:marBottom w:val="0"/>
              <w:divBdr>
                <w:top w:val="none" w:sz="0" w:space="0" w:color="auto"/>
                <w:left w:val="none" w:sz="0" w:space="0" w:color="auto"/>
                <w:bottom w:val="none" w:sz="0" w:space="0" w:color="auto"/>
                <w:right w:val="none" w:sz="0" w:space="0" w:color="auto"/>
              </w:divBdr>
            </w:div>
            <w:div w:id="1996836233">
              <w:marLeft w:val="0"/>
              <w:marRight w:val="0"/>
              <w:marTop w:val="0"/>
              <w:marBottom w:val="0"/>
              <w:divBdr>
                <w:top w:val="none" w:sz="0" w:space="0" w:color="auto"/>
                <w:left w:val="none" w:sz="0" w:space="0" w:color="auto"/>
                <w:bottom w:val="none" w:sz="0" w:space="0" w:color="auto"/>
                <w:right w:val="none" w:sz="0" w:space="0" w:color="auto"/>
              </w:divBdr>
            </w:div>
            <w:div w:id="692194866">
              <w:marLeft w:val="0"/>
              <w:marRight w:val="0"/>
              <w:marTop w:val="0"/>
              <w:marBottom w:val="0"/>
              <w:divBdr>
                <w:top w:val="none" w:sz="0" w:space="0" w:color="auto"/>
                <w:left w:val="none" w:sz="0" w:space="0" w:color="auto"/>
                <w:bottom w:val="none" w:sz="0" w:space="0" w:color="auto"/>
                <w:right w:val="none" w:sz="0" w:space="0" w:color="auto"/>
              </w:divBdr>
            </w:div>
            <w:div w:id="819035014">
              <w:marLeft w:val="0"/>
              <w:marRight w:val="0"/>
              <w:marTop w:val="0"/>
              <w:marBottom w:val="0"/>
              <w:divBdr>
                <w:top w:val="none" w:sz="0" w:space="0" w:color="auto"/>
                <w:left w:val="none" w:sz="0" w:space="0" w:color="auto"/>
                <w:bottom w:val="none" w:sz="0" w:space="0" w:color="auto"/>
                <w:right w:val="none" w:sz="0" w:space="0" w:color="auto"/>
              </w:divBdr>
            </w:div>
            <w:div w:id="1641035286">
              <w:marLeft w:val="0"/>
              <w:marRight w:val="0"/>
              <w:marTop w:val="0"/>
              <w:marBottom w:val="0"/>
              <w:divBdr>
                <w:top w:val="none" w:sz="0" w:space="0" w:color="auto"/>
                <w:left w:val="none" w:sz="0" w:space="0" w:color="auto"/>
                <w:bottom w:val="none" w:sz="0" w:space="0" w:color="auto"/>
                <w:right w:val="none" w:sz="0" w:space="0" w:color="auto"/>
              </w:divBdr>
            </w:div>
            <w:div w:id="2091804291">
              <w:marLeft w:val="0"/>
              <w:marRight w:val="0"/>
              <w:marTop w:val="0"/>
              <w:marBottom w:val="0"/>
              <w:divBdr>
                <w:top w:val="none" w:sz="0" w:space="0" w:color="auto"/>
                <w:left w:val="none" w:sz="0" w:space="0" w:color="auto"/>
                <w:bottom w:val="none" w:sz="0" w:space="0" w:color="auto"/>
                <w:right w:val="none" w:sz="0" w:space="0" w:color="auto"/>
              </w:divBdr>
            </w:div>
            <w:div w:id="1479346233">
              <w:marLeft w:val="0"/>
              <w:marRight w:val="0"/>
              <w:marTop w:val="0"/>
              <w:marBottom w:val="0"/>
              <w:divBdr>
                <w:top w:val="none" w:sz="0" w:space="0" w:color="auto"/>
                <w:left w:val="none" w:sz="0" w:space="0" w:color="auto"/>
                <w:bottom w:val="none" w:sz="0" w:space="0" w:color="auto"/>
                <w:right w:val="none" w:sz="0" w:space="0" w:color="auto"/>
              </w:divBdr>
            </w:div>
          </w:divsChild>
        </w:div>
        <w:div w:id="676005451">
          <w:marLeft w:val="0"/>
          <w:marRight w:val="0"/>
          <w:marTop w:val="415"/>
          <w:marBottom w:val="0"/>
          <w:divBdr>
            <w:top w:val="none" w:sz="0" w:space="0" w:color="auto"/>
            <w:left w:val="none" w:sz="0" w:space="0" w:color="auto"/>
            <w:bottom w:val="none" w:sz="0" w:space="0" w:color="auto"/>
            <w:right w:val="none" w:sz="0" w:space="0" w:color="auto"/>
          </w:divBdr>
          <w:divsChild>
            <w:div w:id="1382629486">
              <w:marLeft w:val="0"/>
              <w:marRight w:val="0"/>
              <w:marTop w:val="0"/>
              <w:marBottom w:val="0"/>
              <w:divBdr>
                <w:top w:val="none" w:sz="0" w:space="0" w:color="auto"/>
                <w:left w:val="none" w:sz="0" w:space="0" w:color="auto"/>
                <w:bottom w:val="none" w:sz="0" w:space="0" w:color="auto"/>
                <w:right w:val="none" w:sz="0" w:space="0" w:color="auto"/>
              </w:divBdr>
            </w:div>
            <w:div w:id="1092894635">
              <w:marLeft w:val="0"/>
              <w:marRight w:val="0"/>
              <w:marTop w:val="0"/>
              <w:marBottom w:val="0"/>
              <w:divBdr>
                <w:top w:val="none" w:sz="0" w:space="0" w:color="auto"/>
                <w:left w:val="none" w:sz="0" w:space="0" w:color="auto"/>
                <w:bottom w:val="none" w:sz="0" w:space="0" w:color="auto"/>
                <w:right w:val="none" w:sz="0" w:space="0" w:color="auto"/>
              </w:divBdr>
            </w:div>
            <w:div w:id="422801369">
              <w:marLeft w:val="0"/>
              <w:marRight w:val="0"/>
              <w:marTop w:val="0"/>
              <w:marBottom w:val="0"/>
              <w:divBdr>
                <w:top w:val="none" w:sz="0" w:space="0" w:color="auto"/>
                <w:left w:val="none" w:sz="0" w:space="0" w:color="auto"/>
                <w:bottom w:val="none" w:sz="0" w:space="0" w:color="auto"/>
                <w:right w:val="none" w:sz="0" w:space="0" w:color="auto"/>
              </w:divBdr>
            </w:div>
            <w:div w:id="312760987">
              <w:marLeft w:val="0"/>
              <w:marRight w:val="0"/>
              <w:marTop w:val="0"/>
              <w:marBottom w:val="0"/>
              <w:divBdr>
                <w:top w:val="none" w:sz="0" w:space="0" w:color="auto"/>
                <w:left w:val="none" w:sz="0" w:space="0" w:color="auto"/>
                <w:bottom w:val="none" w:sz="0" w:space="0" w:color="auto"/>
                <w:right w:val="none" w:sz="0" w:space="0" w:color="auto"/>
              </w:divBdr>
            </w:div>
            <w:div w:id="2105227699">
              <w:marLeft w:val="0"/>
              <w:marRight w:val="0"/>
              <w:marTop w:val="0"/>
              <w:marBottom w:val="0"/>
              <w:divBdr>
                <w:top w:val="none" w:sz="0" w:space="0" w:color="auto"/>
                <w:left w:val="none" w:sz="0" w:space="0" w:color="auto"/>
                <w:bottom w:val="none" w:sz="0" w:space="0" w:color="auto"/>
                <w:right w:val="none" w:sz="0" w:space="0" w:color="auto"/>
              </w:divBdr>
            </w:div>
            <w:div w:id="322896639">
              <w:marLeft w:val="0"/>
              <w:marRight w:val="0"/>
              <w:marTop w:val="0"/>
              <w:marBottom w:val="0"/>
              <w:divBdr>
                <w:top w:val="none" w:sz="0" w:space="0" w:color="auto"/>
                <w:left w:val="none" w:sz="0" w:space="0" w:color="auto"/>
                <w:bottom w:val="none" w:sz="0" w:space="0" w:color="auto"/>
                <w:right w:val="none" w:sz="0" w:space="0" w:color="auto"/>
              </w:divBdr>
            </w:div>
            <w:div w:id="1763986059">
              <w:marLeft w:val="0"/>
              <w:marRight w:val="0"/>
              <w:marTop w:val="0"/>
              <w:marBottom w:val="0"/>
              <w:divBdr>
                <w:top w:val="none" w:sz="0" w:space="0" w:color="auto"/>
                <w:left w:val="none" w:sz="0" w:space="0" w:color="auto"/>
                <w:bottom w:val="none" w:sz="0" w:space="0" w:color="auto"/>
                <w:right w:val="none" w:sz="0" w:space="0" w:color="auto"/>
              </w:divBdr>
            </w:div>
            <w:div w:id="1453131542">
              <w:marLeft w:val="0"/>
              <w:marRight w:val="0"/>
              <w:marTop w:val="0"/>
              <w:marBottom w:val="0"/>
              <w:divBdr>
                <w:top w:val="none" w:sz="0" w:space="0" w:color="auto"/>
                <w:left w:val="none" w:sz="0" w:space="0" w:color="auto"/>
                <w:bottom w:val="none" w:sz="0" w:space="0" w:color="auto"/>
                <w:right w:val="none" w:sz="0" w:space="0" w:color="auto"/>
              </w:divBdr>
            </w:div>
            <w:div w:id="1345279174">
              <w:marLeft w:val="0"/>
              <w:marRight w:val="0"/>
              <w:marTop w:val="0"/>
              <w:marBottom w:val="0"/>
              <w:divBdr>
                <w:top w:val="none" w:sz="0" w:space="0" w:color="auto"/>
                <w:left w:val="none" w:sz="0" w:space="0" w:color="auto"/>
                <w:bottom w:val="none" w:sz="0" w:space="0" w:color="auto"/>
                <w:right w:val="none" w:sz="0" w:space="0" w:color="auto"/>
              </w:divBdr>
            </w:div>
            <w:div w:id="1120487942">
              <w:marLeft w:val="0"/>
              <w:marRight w:val="0"/>
              <w:marTop w:val="0"/>
              <w:marBottom w:val="0"/>
              <w:divBdr>
                <w:top w:val="none" w:sz="0" w:space="0" w:color="auto"/>
                <w:left w:val="none" w:sz="0" w:space="0" w:color="auto"/>
                <w:bottom w:val="none" w:sz="0" w:space="0" w:color="auto"/>
                <w:right w:val="none" w:sz="0" w:space="0" w:color="auto"/>
              </w:divBdr>
            </w:div>
            <w:div w:id="1753745603">
              <w:marLeft w:val="0"/>
              <w:marRight w:val="0"/>
              <w:marTop w:val="0"/>
              <w:marBottom w:val="0"/>
              <w:divBdr>
                <w:top w:val="none" w:sz="0" w:space="0" w:color="auto"/>
                <w:left w:val="none" w:sz="0" w:space="0" w:color="auto"/>
                <w:bottom w:val="none" w:sz="0" w:space="0" w:color="auto"/>
                <w:right w:val="none" w:sz="0" w:space="0" w:color="auto"/>
              </w:divBdr>
            </w:div>
          </w:divsChild>
        </w:div>
        <w:div w:id="594755228">
          <w:marLeft w:val="0"/>
          <w:marRight w:val="0"/>
          <w:marTop w:val="415"/>
          <w:marBottom w:val="0"/>
          <w:divBdr>
            <w:top w:val="none" w:sz="0" w:space="0" w:color="auto"/>
            <w:left w:val="none" w:sz="0" w:space="0" w:color="auto"/>
            <w:bottom w:val="none" w:sz="0" w:space="0" w:color="auto"/>
            <w:right w:val="none" w:sz="0" w:space="0" w:color="auto"/>
          </w:divBdr>
          <w:divsChild>
            <w:div w:id="1671909120">
              <w:marLeft w:val="0"/>
              <w:marRight w:val="0"/>
              <w:marTop w:val="0"/>
              <w:marBottom w:val="0"/>
              <w:divBdr>
                <w:top w:val="none" w:sz="0" w:space="0" w:color="auto"/>
                <w:left w:val="none" w:sz="0" w:space="0" w:color="auto"/>
                <w:bottom w:val="none" w:sz="0" w:space="0" w:color="auto"/>
                <w:right w:val="none" w:sz="0" w:space="0" w:color="auto"/>
              </w:divBdr>
            </w:div>
            <w:div w:id="1684354303">
              <w:marLeft w:val="0"/>
              <w:marRight w:val="0"/>
              <w:marTop w:val="0"/>
              <w:marBottom w:val="0"/>
              <w:divBdr>
                <w:top w:val="none" w:sz="0" w:space="0" w:color="auto"/>
                <w:left w:val="none" w:sz="0" w:space="0" w:color="auto"/>
                <w:bottom w:val="none" w:sz="0" w:space="0" w:color="auto"/>
                <w:right w:val="none" w:sz="0" w:space="0" w:color="auto"/>
              </w:divBdr>
            </w:div>
            <w:div w:id="1078597983">
              <w:marLeft w:val="0"/>
              <w:marRight w:val="0"/>
              <w:marTop w:val="0"/>
              <w:marBottom w:val="0"/>
              <w:divBdr>
                <w:top w:val="none" w:sz="0" w:space="0" w:color="auto"/>
                <w:left w:val="none" w:sz="0" w:space="0" w:color="auto"/>
                <w:bottom w:val="none" w:sz="0" w:space="0" w:color="auto"/>
                <w:right w:val="none" w:sz="0" w:space="0" w:color="auto"/>
              </w:divBdr>
            </w:div>
            <w:div w:id="1893540778">
              <w:marLeft w:val="0"/>
              <w:marRight w:val="0"/>
              <w:marTop w:val="0"/>
              <w:marBottom w:val="0"/>
              <w:divBdr>
                <w:top w:val="none" w:sz="0" w:space="0" w:color="auto"/>
                <w:left w:val="none" w:sz="0" w:space="0" w:color="auto"/>
                <w:bottom w:val="none" w:sz="0" w:space="0" w:color="auto"/>
                <w:right w:val="none" w:sz="0" w:space="0" w:color="auto"/>
              </w:divBdr>
            </w:div>
            <w:div w:id="1299341859">
              <w:marLeft w:val="0"/>
              <w:marRight w:val="0"/>
              <w:marTop w:val="0"/>
              <w:marBottom w:val="0"/>
              <w:divBdr>
                <w:top w:val="none" w:sz="0" w:space="0" w:color="auto"/>
                <w:left w:val="none" w:sz="0" w:space="0" w:color="auto"/>
                <w:bottom w:val="none" w:sz="0" w:space="0" w:color="auto"/>
                <w:right w:val="none" w:sz="0" w:space="0" w:color="auto"/>
              </w:divBdr>
            </w:div>
            <w:div w:id="1859200248">
              <w:marLeft w:val="0"/>
              <w:marRight w:val="0"/>
              <w:marTop w:val="0"/>
              <w:marBottom w:val="0"/>
              <w:divBdr>
                <w:top w:val="none" w:sz="0" w:space="0" w:color="auto"/>
                <w:left w:val="none" w:sz="0" w:space="0" w:color="auto"/>
                <w:bottom w:val="none" w:sz="0" w:space="0" w:color="auto"/>
                <w:right w:val="none" w:sz="0" w:space="0" w:color="auto"/>
              </w:divBdr>
            </w:div>
            <w:div w:id="1643466097">
              <w:marLeft w:val="0"/>
              <w:marRight w:val="0"/>
              <w:marTop w:val="0"/>
              <w:marBottom w:val="0"/>
              <w:divBdr>
                <w:top w:val="none" w:sz="0" w:space="0" w:color="auto"/>
                <w:left w:val="none" w:sz="0" w:space="0" w:color="auto"/>
                <w:bottom w:val="none" w:sz="0" w:space="0" w:color="auto"/>
                <w:right w:val="none" w:sz="0" w:space="0" w:color="auto"/>
              </w:divBdr>
            </w:div>
            <w:div w:id="348415839">
              <w:marLeft w:val="0"/>
              <w:marRight w:val="0"/>
              <w:marTop w:val="0"/>
              <w:marBottom w:val="0"/>
              <w:divBdr>
                <w:top w:val="none" w:sz="0" w:space="0" w:color="auto"/>
                <w:left w:val="none" w:sz="0" w:space="0" w:color="auto"/>
                <w:bottom w:val="none" w:sz="0" w:space="0" w:color="auto"/>
                <w:right w:val="none" w:sz="0" w:space="0" w:color="auto"/>
              </w:divBdr>
            </w:div>
            <w:div w:id="1156720695">
              <w:marLeft w:val="0"/>
              <w:marRight w:val="0"/>
              <w:marTop w:val="0"/>
              <w:marBottom w:val="0"/>
              <w:divBdr>
                <w:top w:val="none" w:sz="0" w:space="0" w:color="auto"/>
                <w:left w:val="none" w:sz="0" w:space="0" w:color="auto"/>
                <w:bottom w:val="none" w:sz="0" w:space="0" w:color="auto"/>
                <w:right w:val="none" w:sz="0" w:space="0" w:color="auto"/>
              </w:divBdr>
            </w:div>
            <w:div w:id="1498959070">
              <w:marLeft w:val="0"/>
              <w:marRight w:val="0"/>
              <w:marTop w:val="0"/>
              <w:marBottom w:val="0"/>
              <w:divBdr>
                <w:top w:val="none" w:sz="0" w:space="0" w:color="auto"/>
                <w:left w:val="none" w:sz="0" w:space="0" w:color="auto"/>
                <w:bottom w:val="none" w:sz="0" w:space="0" w:color="auto"/>
                <w:right w:val="none" w:sz="0" w:space="0" w:color="auto"/>
              </w:divBdr>
            </w:div>
            <w:div w:id="2142113998">
              <w:marLeft w:val="0"/>
              <w:marRight w:val="0"/>
              <w:marTop w:val="0"/>
              <w:marBottom w:val="0"/>
              <w:divBdr>
                <w:top w:val="none" w:sz="0" w:space="0" w:color="auto"/>
                <w:left w:val="none" w:sz="0" w:space="0" w:color="auto"/>
                <w:bottom w:val="none" w:sz="0" w:space="0" w:color="auto"/>
                <w:right w:val="none" w:sz="0" w:space="0" w:color="auto"/>
              </w:divBdr>
            </w:div>
            <w:div w:id="895164798">
              <w:marLeft w:val="0"/>
              <w:marRight w:val="0"/>
              <w:marTop w:val="0"/>
              <w:marBottom w:val="0"/>
              <w:divBdr>
                <w:top w:val="none" w:sz="0" w:space="0" w:color="auto"/>
                <w:left w:val="none" w:sz="0" w:space="0" w:color="auto"/>
                <w:bottom w:val="none" w:sz="0" w:space="0" w:color="auto"/>
                <w:right w:val="none" w:sz="0" w:space="0" w:color="auto"/>
              </w:divBdr>
            </w:div>
            <w:div w:id="1977755738">
              <w:marLeft w:val="0"/>
              <w:marRight w:val="0"/>
              <w:marTop w:val="0"/>
              <w:marBottom w:val="0"/>
              <w:divBdr>
                <w:top w:val="none" w:sz="0" w:space="0" w:color="auto"/>
                <w:left w:val="none" w:sz="0" w:space="0" w:color="auto"/>
                <w:bottom w:val="none" w:sz="0" w:space="0" w:color="auto"/>
                <w:right w:val="none" w:sz="0" w:space="0" w:color="auto"/>
              </w:divBdr>
            </w:div>
            <w:div w:id="412630838">
              <w:marLeft w:val="0"/>
              <w:marRight w:val="0"/>
              <w:marTop w:val="0"/>
              <w:marBottom w:val="0"/>
              <w:divBdr>
                <w:top w:val="none" w:sz="0" w:space="0" w:color="auto"/>
                <w:left w:val="none" w:sz="0" w:space="0" w:color="auto"/>
                <w:bottom w:val="none" w:sz="0" w:space="0" w:color="auto"/>
                <w:right w:val="none" w:sz="0" w:space="0" w:color="auto"/>
              </w:divBdr>
            </w:div>
            <w:div w:id="201554639">
              <w:marLeft w:val="0"/>
              <w:marRight w:val="0"/>
              <w:marTop w:val="0"/>
              <w:marBottom w:val="0"/>
              <w:divBdr>
                <w:top w:val="none" w:sz="0" w:space="0" w:color="auto"/>
                <w:left w:val="none" w:sz="0" w:space="0" w:color="auto"/>
                <w:bottom w:val="none" w:sz="0" w:space="0" w:color="auto"/>
                <w:right w:val="none" w:sz="0" w:space="0" w:color="auto"/>
              </w:divBdr>
            </w:div>
            <w:div w:id="267004868">
              <w:marLeft w:val="0"/>
              <w:marRight w:val="0"/>
              <w:marTop w:val="0"/>
              <w:marBottom w:val="0"/>
              <w:divBdr>
                <w:top w:val="none" w:sz="0" w:space="0" w:color="auto"/>
                <w:left w:val="none" w:sz="0" w:space="0" w:color="auto"/>
                <w:bottom w:val="none" w:sz="0" w:space="0" w:color="auto"/>
                <w:right w:val="none" w:sz="0" w:space="0" w:color="auto"/>
              </w:divBdr>
            </w:div>
            <w:div w:id="316229172">
              <w:marLeft w:val="0"/>
              <w:marRight w:val="0"/>
              <w:marTop w:val="0"/>
              <w:marBottom w:val="0"/>
              <w:divBdr>
                <w:top w:val="none" w:sz="0" w:space="0" w:color="auto"/>
                <w:left w:val="none" w:sz="0" w:space="0" w:color="auto"/>
                <w:bottom w:val="none" w:sz="0" w:space="0" w:color="auto"/>
                <w:right w:val="none" w:sz="0" w:space="0" w:color="auto"/>
              </w:divBdr>
            </w:div>
            <w:div w:id="1470052619">
              <w:marLeft w:val="0"/>
              <w:marRight w:val="0"/>
              <w:marTop w:val="0"/>
              <w:marBottom w:val="0"/>
              <w:divBdr>
                <w:top w:val="none" w:sz="0" w:space="0" w:color="auto"/>
                <w:left w:val="none" w:sz="0" w:space="0" w:color="auto"/>
                <w:bottom w:val="none" w:sz="0" w:space="0" w:color="auto"/>
                <w:right w:val="none" w:sz="0" w:space="0" w:color="auto"/>
              </w:divBdr>
            </w:div>
            <w:div w:id="1642809679">
              <w:marLeft w:val="0"/>
              <w:marRight w:val="0"/>
              <w:marTop w:val="0"/>
              <w:marBottom w:val="0"/>
              <w:divBdr>
                <w:top w:val="none" w:sz="0" w:space="0" w:color="auto"/>
                <w:left w:val="none" w:sz="0" w:space="0" w:color="auto"/>
                <w:bottom w:val="none" w:sz="0" w:space="0" w:color="auto"/>
                <w:right w:val="none" w:sz="0" w:space="0" w:color="auto"/>
              </w:divBdr>
            </w:div>
            <w:div w:id="1791049221">
              <w:marLeft w:val="0"/>
              <w:marRight w:val="0"/>
              <w:marTop w:val="0"/>
              <w:marBottom w:val="0"/>
              <w:divBdr>
                <w:top w:val="none" w:sz="0" w:space="0" w:color="auto"/>
                <w:left w:val="none" w:sz="0" w:space="0" w:color="auto"/>
                <w:bottom w:val="none" w:sz="0" w:space="0" w:color="auto"/>
                <w:right w:val="none" w:sz="0" w:space="0" w:color="auto"/>
              </w:divBdr>
            </w:div>
            <w:div w:id="1716156068">
              <w:marLeft w:val="0"/>
              <w:marRight w:val="0"/>
              <w:marTop w:val="0"/>
              <w:marBottom w:val="0"/>
              <w:divBdr>
                <w:top w:val="none" w:sz="0" w:space="0" w:color="auto"/>
                <w:left w:val="none" w:sz="0" w:space="0" w:color="auto"/>
                <w:bottom w:val="none" w:sz="0" w:space="0" w:color="auto"/>
                <w:right w:val="none" w:sz="0" w:space="0" w:color="auto"/>
              </w:divBdr>
            </w:div>
          </w:divsChild>
        </w:div>
        <w:div w:id="1179538714">
          <w:marLeft w:val="0"/>
          <w:marRight w:val="0"/>
          <w:marTop w:val="415"/>
          <w:marBottom w:val="0"/>
          <w:divBdr>
            <w:top w:val="none" w:sz="0" w:space="0" w:color="auto"/>
            <w:left w:val="none" w:sz="0" w:space="0" w:color="auto"/>
            <w:bottom w:val="none" w:sz="0" w:space="0" w:color="auto"/>
            <w:right w:val="none" w:sz="0" w:space="0" w:color="auto"/>
          </w:divBdr>
          <w:divsChild>
            <w:div w:id="47264715">
              <w:marLeft w:val="0"/>
              <w:marRight w:val="0"/>
              <w:marTop w:val="0"/>
              <w:marBottom w:val="0"/>
              <w:divBdr>
                <w:top w:val="none" w:sz="0" w:space="0" w:color="auto"/>
                <w:left w:val="none" w:sz="0" w:space="0" w:color="auto"/>
                <w:bottom w:val="none" w:sz="0" w:space="0" w:color="auto"/>
                <w:right w:val="none" w:sz="0" w:space="0" w:color="auto"/>
              </w:divBdr>
            </w:div>
            <w:div w:id="586692251">
              <w:marLeft w:val="0"/>
              <w:marRight w:val="0"/>
              <w:marTop w:val="0"/>
              <w:marBottom w:val="0"/>
              <w:divBdr>
                <w:top w:val="none" w:sz="0" w:space="0" w:color="auto"/>
                <w:left w:val="none" w:sz="0" w:space="0" w:color="auto"/>
                <w:bottom w:val="none" w:sz="0" w:space="0" w:color="auto"/>
                <w:right w:val="none" w:sz="0" w:space="0" w:color="auto"/>
              </w:divBdr>
            </w:div>
            <w:div w:id="2137288417">
              <w:marLeft w:val="0"/>
              <w:marRight w:val="0"/>
              <w:marTop w:val="0"/>
              <w:marBottom w:val="0"/>
              <w:divBdr>
                <w:top w:val="none" w:sz="0" w:space="0" w:color="auto"/>
                <w:left w:val="none" w:sz="0" w:space="0" w:color="auto"/>
                <w:bottom w:val="none" w:sz="0" w:space="0" w:color="auto"/>
                <w:right w:val="none" w:sz="0" w:space="0" w:color="auto"/>
              </w:divBdr>
            </w:div>
          </w:divsChild>
        </w:div>
        <w:div w:id="1869877350">
          <w:marLeft w:val="0"/>
          <w:marRight w:val="0"/>
          <w:marTop w:val="415"/>
          <w:marBottom w:val="0"/>
          <w:divBdr>
            <w:top w:val="none" w:sz="0" w:space="0" w:color="auto"/>
            <w:left w:val="none" w:sz="0" w:space="0" w:color="auto"/>
            <w:bottom w:val="none" w:sz="0" w:space="0" w:color="auto"/>
            <w:right w:val="none" w:sz="0" w:space="0" w:color="auto"/>
          </w:divBdr>
          <w:divsChild>
            <w:div w:id="2021276252">
              <w:marLeft w:val="0"/>
              <w:marRight w:val="0"/>
              <w:marTop w:val="0"/>
              <w:marBottom w:val="0"/>
              <w:divBdr>
                <w:top w:val="none" w:sz="0" w:space="0" w:color="auto"/>
                <w:left w:val="none" w:sz="0" w:space="0" w:color="auto"/>
                <w:bottom w:val="none" w:sz="0" w:space="0" w:color="auto"/>
                <w:right w:val="none" w:sz="0" w:space="0" w:color="auto"/>
              </w:divBdr>
            </w:div>
            <w:div w:id="96684737">
              <w:marLeft w:val="0"/>
              <w:marRight w:val="0"/>
              <w:marTop w:val="0"/>
              <w:marBottom w:val="0"/>
              <w:divBdr>
                <w:top w:val="none" w:sz="0" w:space="0" w:color="auto"/>
                <w:left w:val="none" w:sz="0" w:space="0" w:color="auto"/>
                <w:bottom w:val="none" w:sz="0" w:space="0" w:color="auto"/>
                <w:right w:val="none" w:sz="0" w:space="0" w:color="auto"/>
              </w:divBdr>
            </w:div>
            <w:div w:id="1694303047">
              <w:marLeft w:val="0"/>
              <w:marRight w:val="0"/>
              <w:marTop w:val="0"/>
              <w:marBottom w:val="0"/>
              <w:divBdr>
                <w:top w:val="none" w:sz="0" w:space="0" w:color="auto"/>
                <w:left w:val="none" w:sz="0" w:space="0" w:color="auto"/>
                <w:bottom w:val="none" w:sz="0" w:space="0" w:color="auto"/>
                <w:right w:val="none" w:sz="0" w:space="0" w:color="auto"/>
              </w:divBdr>
            </w:div>
            <w:div w:id="988442036">
              <w:marLeft w:val="0"/>
              <w:marRight w:val="0"/>
              <w:marTop w:val="0"/>
              <w:marBottom w:val="0"/>
              <w:divBdr>
                <w:top w:val="none" w:sz="0" w:space="0" w:color="auto"/>
                <w:left w:val="none" w:sz="0" w:space="0" w:color="auto"/>
                <w:bottom w:val="none" w:sz="0" w:space="0" w:color="auto"/>
                <w:right w:val="none" w:sz="0" w:space="0" w:color="auto"/>
              </w:divBdr>
            </w:div>
            <w:div w:id="1232739383">
              <w:marLeft w:val="0"/>
              <w:marRight w:val="0"/>
              <w:marTop w:val="0"/>
              <w:marBottom w:val="0"/>
              <w:divBdr>
                <w:top w:val="none" w:sz="0" w:space="0" w:color="auto"/>
                <w:left w:val="none" w:sz="0" w:space="0" w:color="auto"/>
                <w:bottom w:val="none" w:sz="0" w:space="0" w:color="auto"/>
                <w:right w:val="none" w:sz="0" w:space="0" w:color="auto"/>
              </w:divBdr>
            </w:div>
          </w:divsChild>
        </w:div>
        <w:div w:id="2055500667">
          <w:marLeft w:val="0"/>
          <w:marRight w:val="0"/>
          <w:marTop w:val="415"/>
          <w:marBottom w:val="0"/>
          <w:divBdr>
            <w:top w:val="none" w:sz="0" w:space="0" w:color="auto"/>
            <w:left w:val="none" w:sz="0" w:space="0" w:color="auto"/>
            <w:bottom w:val="none" w:sz="0" w:space="0" w:color="auto"/>
            <w:right w:val="none" w:sz="0" w:space="0" w:color="auto"/>
          </w:divBdr>
          <w:divsChild>
            <w:div w:id="389772024">
              <w:marLeft w:val="0"/>
              <w:marRight w:val="0"/>
              <w:marTop w:val="0"/>
              <w:marBottom w:val="0"/>
              <w:divBdr>
                <w:top w:val="none" w:sz="0" w:space="0" w:color="auto"/>
                <w:left w:val="none" w:sz="0" w:space="0" w:color="auto"/>
                <w:bottom w:val="none" w:sz="0" w:space="0" w:color="auto"/>
                <w:right w:val="none" w:sz="0" w:space="0" w:color="auto"/>
              </w:divBdr>
            </w:div>
            <w:div w:id="878249462">
              <w:marLeft w:val="0"/>
              <w:marRight w:val="0"/>
              <w:marTop w:val="0"/>
              <w:marBottom w:val="0"/>
              <w:divBdr>
                <w:top w:val="none" w:sz="0" w:space="0" w:color="auto"/>
                <w:left w:val="none" w:sz="0" w:space="0" w:color="auto"/>
                <w:bottom w:val="none" w:sz="0" w:space="0" w:color="auto"/>
                <w:right w:val="none" w:sz="0" w:space="0" w:color="auto"/>
              </w:divBdr>
            </w:div>
            <w:div w:id="947741706">
              <w:marLeft w:val="0"/>
              <w:marRight w:val="0"/>
              <w:marTop w:val="0"/>
              <w:marBottom w:val="0"/>
              <w:divBdr>
                <w:top w:val="none" w:sz="0" w:space="0" w:color="auto"/>
                <w:left w:val="none" w:sz="0" w:space="0" w:color="auto"/>
                <w:bottom w:val="none" w:sz="0" w:space="0" w:color="auto"/>
                <w:right w:val="none" w:sz="0" w:space="0" w:color="auto"/>
              </w:divBdr>
            </w:div>
            <w:div w:id="1722440516">
              <w:marLeft w:val="0"/>
              <w:marRight w:val="0"/>
              <w:marTop w:val="0"/>
              <w:marBottom w:val="0"/>
              <w:divBdr>
                <w:top w:val="none" w:sz="0" w:space="0" w:color="auto"/>
                <w:left w:val="none" w:sz="0" w:space="0" w:color="auto"/>
                <w:bottom w:val="none" w:sz="0" w:space="0" w:color="auto"/>
                <w:right w:val="none" w:sz="0" w:space="0" w:color="auto"/>
              </w:divBdr>
            </w:div>
            <w:div w:id="1790391073">
              <w:marLeft w:val="0"/>
              <w:marRight w:val="0"/>
              <w:marTop w:val="0"/>
              <w:marBottom w:val="0"/>
              <w:divBdr>
                <w:top w:val="none" w:sz="0" w:space="0" w:color="auto"/>
                <w:left w:val="none" w:sz="0" w:space="0" w:color="auto"/>
                <w:bottom w:val="none" w:sz="0" w:space="0" w:color="auto"/>
                <w:right w:val="none" w:sz="0" w:space="0" w:color="auto"/>
              </w:divBdr>
            </w:div>
            <w:div w:id="303699712">
              <w:marLeft w:val="0"/>
              <w:marRight w:val="0"/>
              <w:marTop w:val="0"/>
              <w:marBottom w:val="0"/>
              <w:divBdr>
                <w:top w:val="none" w:sz="0" w:space="0" w:color="auto"/>
                <w:left w:val="none" w:sz="0" w:space="0" w:color="auto"/>
                <w:bottom w:val="none" w:sz="0" w:space="0" w:color="auto"/>
                <w:right w:val="none" w:sz="0" w:space="0" w:color="auto"/>
              </w:divBdr>
            </w:div>
            <w:div w:id="1670981433">
              <w:marLeft w:val="0"/>
              <w:marRight w:val="0"/>
              <w:marTop w:val="0"/>
              <w:marBottom w:val="0"/>
              <w:divBdr>
                <w:top w:val="none" w:sz="0" w:space="0" w:color="auto"/>
                <w:left w:val="none" w:sz="0" w:space="0" w:color="auto"/>
                <w:bottom w:val="none" w:sz="0" w:space="0" w:color="auto"/>
                <w:right w:val="none" w:sz="0" w:space="0" w:color="auto"/>
              </w:divBdr>
            </w:div>
            <w:div w:id="1070806555">
              <w:marLeft w:val="0"/>
              <w:marRight w:val="0"/>
              <w:marTop w:val="0"/>
              <w:marBottom w:val="0"/>
              <w:divBdr>
                <w:top w:val="none" w:sz="0" w:space="0" w:color="auto"/>
                <w:left w:val="none" w:sz="0" w:space="0" w:color="auto"/>
                <w:bottom w:val="none" w:sz="0" w:space="0" w:color="auto"/>
                <w:right w:val="none" w:sz="0" w:space="0" w:color="auto"/>
              </w:divBdr>
            </w:div>
            <w:div w:id="855777135">
              <w:marLeft w:val="0"/>
              <w:marRight w:val="0"/>
              <w:marTop w:val="0"/>
              <w:marBottom w:val="0"/>
              <w:divBdr>
                <w:top w:val="none" w:sz="0" w:space="0" w:color="auto"/>
                <w:left w:val="none" w:sz="0" w:space="0" w:color="auto"/>
                <w:bottom w:val="none" w:sz="0" w:space="0" w:color="auto"/>
                <w:right w:val="none" w:sz="0" w:space="0" w:color="auto"/>
              </w:divBdr>
            </w:div>
          </w:divsChild>
        </w:div>
        <w:div w:id="1201896376">
          <w:marLeft w:val="0"/>
          <w:marRight w:val="0"/>
          <w:marTop w:val="415"/>
          <w:marBottom w:val="0"/>
          <w:divBdr>
            <w:top w:val="none" w:sz="0" w:space="0" w:color="auto"/>
            <w:left w:val="none" w:sz="0" w:space="0" w:color="auto"/>
            <w:bottom w:val="none" w:sz="0" w:space="0" w:color="auto"/>
            <w:right w:val="none" w:sz="0" w:space="0" w:color="auto"/>
          </w:divBdr>
          <w:divsChild>
            <w:div w:id="1463844168">
              <w:marLeft w:val="0"/>
              <w:marRight w:val="0"/>
              <w:marTop w:val="0"/>
              <w:marBottom w:val="0"/>
              <w:divBdr>
                <w:top w:val="none" w:sz="0" w:space="0" w:color="auto"/>
                <w:left w:val="none" w:sz="0" w:space="0" w:color="auto"/>
                <w:bottom w:val="none" w:sz="0" w:space="0" w:color="auto"/>
                <w:right w:val="none" w:sz="0" w:space="0" w:color="auto"/>
              </w:divBdr>
            </w:div>
            <w:div w:id="430325157">
              <w:marLeft w:val="0"/>
              <w:marRight w:val="0"/>
              <w:marTop w:val="0"/>
              <w:marBottom w:val="0"/>
              <w:divBdr>
                <w:top w:val="none" w:sz="0" w:space="0" w:color="auto"/>
                <w:left w:val="none" w:sz="0" w:space="0" w:color="auto"/>
                <w:bottom w:val="none" w:sz="0" w:space="0" w:color="auto"/>
                <w:right w:val="none" w:sz="0" w:space="0" w:color="auto"/>
              </w:divBdr>
            </w:div>
            <w:div w:id="2139950689">
              <w:marLeft w:val="0"/>
              <w:marRight w:val="0"/>
              <w:marTop w:val="0"/>
              <w:marBottom w:val="0"/>
              <w:divBdr>
                <w:top w:val="none" w:sz="0" w:space="0" w:color="auto"/>
                <w:left w:val="none" w:sz="0" w:space="0" w:color="auto"/>
                <w:bottom w:val="none" w:sz="0" w:space="0" w:color="auto"/>
                <w:right w:val="none" w:sz="0" w:space="0" w:color="auto"/>
              </w:divBdr>
            </w:div>
            <w:div w:id="862980159">
              <w:marLeft w:val="0"/>
              <w:marRight w:val="0"/>
              <w:marTop w:val="0"/>
              <w:marBottom w:val="0"/>
              <w:divBdr>
                <w:top w:val="none" w:sz="0" w:space="0" w:color="auto"/>
                <w:left w:val="none" w:sz="0" w:space="0" w:color="auto"/>
                <w:bottom w:val="none" w:sz="0" w:space="0" w:color="auto"/>
                <w:right w:val="none" w:sz="0" w:space="0" w:color="auto"/>
              </w:divBdr>
            </w:div>
            <w:div w:id="1418090859">
              <w:marLeft w:val="0"/>
              <w:marRight w:val="0"/>
              <w:marTop w:val="0"/>
              <w:marBottom w:val="0"/>
              <w:divBdr>
                <w:top w:val="none" w:sz="0" w:space="0" w:color="auto"/>
                <w:left w:val="none" w:sz="0" w:space="0" w:color="auto"/>
                <w:bottom w:val="none" w:sz="0" w:space="0" w:color="auto"/>
                <w:right w:val="none" w:sz="0" w:space="0" w:color="auto"/>
              </w:divBdr>
            </w:div>
            <w:div w:id="281234106">
              <w:marLeft w:val="0"/>
              <w:marRight w:val="0"/>
              <w:marTop w:val="0"/>
              <w:marBottom w:val="0"/>
              <w:divBdr>
                <w:top w:val="none" w:sz="0" w:space="0" w:color="auto"/>
                <w:left w:val="none" w:sz="0" w:space="0" w:color="auto"/>
                <w:bottom w:val="none" w:sz="0" w:space="0" w:color="auto"/>
                <w:right w:val="none" w:sz="0" w:space="0" w:color="auto"/>
              </w:divBdr>
            </w:div>
            <w:div w:id="1628659373">
              <w:marLeft w:val="0"/>
              <w:marRight w:val="0"/>
              <w:marTop w:val="0"/>
              <w:marBottom w:val="0"/>
              <w:divBdr>
                <w:top w:val="none" w:sz="0" w:space="0" w:color="auto"/>
                <w:left w:val="none" w:sz="0" w:space="0" w:color="auto"/>
                <w:bottom w:val="none" w:sz="0" w:space="0" w:color="auto"/>
                <w:right w:val="none" w:sz="0" w:space="0" w:color="auto"/>
              </w:divBdr>
            </w:div>
          </w:divsChild>
        </w:div>
        <w:div w:id="1138061935">
          <w:marLeft w:val="0"/>
          <w:marRight w:val="0"/>
          <w:marTop w:val="415"/>
          <w:marBottom w:val="0"/>
          <w:divBdr>
            <w:top w:val="none" w:sz="0" w:space="0" w:color="auto"/>
            <w:left w:val="none" w:sz="0" w:space="0" w:color="auto"/>
            <w:bottom w:val="none" w:sz="0" w:space="0" w:color="auto"/>
            <w:right w:val="none" w:sz="0" w:space="0" w:color="auto"/>
          </w:divBdr>
          <w:divsChild>
            <w:div w:id="2015180288">
              <w:marLeft w:val="0"/>
              <w:marRight w:val="0"/>
              <w:marTop w:val="0"/>
              <w:marBottom w:val="0"/>
              <w:divBdr>
                <w:top w:val="none" w:sz="0" w:space="0" w:color="auto"/>
                <w:left w:val="none" w:sz="0" w:space="0" w:color="auto"/>
                <w:bottom w:val="none" w:sz="0" w:space="0" w:color="auto"/>
                <w:right w:val="none" w:sz="0" w:space="0" w:color="auto"/>
              </w:divBdr>
            </w:div>
            <w:div w:id="519783682">
              <w:marLeft w:val="0"/>
              <w:marRight w:val="0"/>
              <w:marTop w:val="0"/>
              <w:marBottom w:val="0"/>
              <w:divBdr>
                <w:top w:val="none" w:sz="0" w:space="0" w:color="auto"/>
                <w:left w:val="none" w:sz="0" w:space="0" w:color="auto"/>
                <w:bottom w:val="none" w:sz="0" w:space="0" w:color="auto"/>
                <w:right w:val="none" w:sz="0" w:space="0" w:color="auto"/>
              </w:divBdr>
            </w:div>
            <w:div w:id="2145388192">
              <w:marLeft w:val="0"/>
              <w:marRight w:val="0"/>
              <w:marTop w:val="0"/>
              <w:marBottom w:val="0"/>
              <w:divBdr>
                <w:top w:val="none" w:sz="0" w:space="0" w:color="auto"/>
                <w:left w:val="none" w:sz="0" w:space="0" w:color="auto"/>
                <w:bottom w:val="none" w:sz="0" w:space="0" w:color="auto"/>
                <w:right w:val="none" w:sz="0" w:space="0" w:color="auto"/>
              </w:divBdr>
            </w:div>
            <w:div w:id="802651127">
              <w:marLeft w:val="0"/>
              <w:marRight w:val="0"/>
              <w:marTop w:val="0"/>
              <w:marBottom w:val="0"/>
              <w:divBdr>
                <w:top w:val="none" w:sz="0" w:space="0" w:color="auto"/>
                <w:left w:val="none" w:sz="0" w:space="0" w:color="auto"/>
                <w:bottom w:val="none" w:sz="0" w:space="0" w:color="auto"/>
                <w:right w:val="none" w:sz="0" w:space="0" w:color="auto"/>
              </w:divBdr>
            </w:div>
            <w:div w:id="1503398210">
              <w:marLeft w:val="0"/>
              <w:marRight w:val="0"/>
              <w:marTop w:val="0"/>
              <w:marBottom w:val="0"/>
              <w:divBdr>
                <w:top w:val="none" w:sz="0" w:space="0" w:color="auto"/>
                <w:left w:val="none" w:sz="0" w:space="0" w:color="auto"/>
                <w:bottom w:val="none" w:sz="0" w:space="0" w:color="auto"/>
                <w:right w:val="none" w:sz="0" w:space="0" w:color="auto"/>
              </w:divBdr>
            </w:div>
            <w:div w:id="823273825">
              <w:marLeft w:val="0"/>
              <w:marRight w:val="0"/>
              <w:marTop w:val="0"/>
              <w:marBottom w:val="0"/>
              <w:divBdr>
                <w:top w:val="none" w:sz="0" w:space="0" w:color="auto"/>
                <w:left w:val="none" w:sz="0" w:space="0" w:color="auto"/>
                <w:bottom w:val="none" w:sz="0" w:space="0" w:color="auto"/>
                <w:right w:val="none" w:sz="0" w:space="0" w:color="auto"/>
              </w:divBdr>
            </w:div>
            <w:div w:id="205877023">
              <w:marLeft w:val="0"/>
              <w:marRight w:val="0"/>
              <w:marTop w:val="0"/>
              <w:marBottom w:val="0"/>
              <w:divBdr>
                <w:top w:val="none" w:sz="0" w:space="0" w:color="auto"/>
                <w:left w:val="none" w:sz="0" w:space="0" w:color="auto"/>
                <w:bottom w:val="none" w:sz="0" w:space="0" w:color="auto"/>
                <w:right w:val="none" w:sz="0" w:space="0" w:color="auto"/>
              </w:divBdr>
            </w:div>
            <w:div w:id="850725831">
              <w:marLeft w:val="0"/>
              <w:marRight w:val="0"/>
              <w:marTop w:val="0"/>
              <w:marBottom w:val="0"/>
              <w:divBdr>
                <w:top w:val="none" w:sz="0" w:space="0" w:color="auto"/>
                <w:left w:val="none" w:sz="0" w:space="0" w:color="auto"/>
                <w:bottom w:val="none" w:sz="0" w:space="0" w:color="auto"/>
                <w:right w:val="none" w:sz="0" w:space="0" w:color="auto"/>
              </w:divBdr>
            </w:div>
            <w:div w:id="1438059039">
              <w:marLeft w:val="0"/>
              <w:marRight w:val="0"/>
              <w:marTop w:val="0"/>
              <w:marBottom w:val="0"/>
              <w:divBdr>
                <w:top w:val="none" w:sz="0" w:space="0" w:color="auto"/>
                <w:left w:val="none" w:sz="0" w:space="0" w:color="auto"/>
                <w:bottom w:val="none" w:sz="0" w:space="0" w:color="auto"/>
                <w:right w:val="none" w:sz="0" w:space="0" w:color="auto"/>
              </w:divBdr>
            </w:div>
            <w:div w:id="1596282479">
              <w:marLeft w:val="0"/>
              <w:marRight w:val="0"/>
              <w:marTop w:val="0"/>
              <w:marBottom w:val="0"/>
              <w:divBdr>
                <w:top w:val="none" w:sz="0" w:space="0" w:color="auto"/>
                <w:left w:val="none" w:sz="0" w:space="0" w:color="auto"/>
                <w:bottom w:val="none" w:sz="0" w:space="0" w:color="auto"/>
                <w:right w:val="none" w:sz="0" w:space="0" w:color="auto"/>
              </w:divBdr>
            </w:div>
            <w:div w:id="82071866">
              <w:marLeft w:val="0"/>
              <w:marRight w:val="0"/>
              <w:marTop w:val="0"/>
              <w:marBottom w:val="0"/>
              <w:divBdr>
                <w:top w:val="none" w:sz="0" w:space="0" w:color="auto"/>
                <w:left w:val="none" w:sz="0" w:space="0" w:color="auto"/>
                <w:bottom w:val="none" w:sz="0" w:space="0" w:color="auto"/>
                <w:right w:val="none" w:sz="0" w:space="0" w:color="auto"/>
              </w:divBdr>
            </w:div>
            <w:div w:id="741368375">
              <w:marLeft w:val="0"/>
              <w:marRight w:val="0"/>
              <w:marTop w:val="0"/>
              <w:marBottom w:val="0"/>
              <w:divBdr>
                <w:top w:val="none" w:sz="0" w:space="0" w:color="auto"/>
                <w:left w:val="none" w:sz="0" w:space="0" w:color="auto"/>
                <w:bottom w:val="none" w:sz="0" w:space="0" w:color="auto"/>
                <w:right w:val="none" w:sz="0" w:space="0" w:color="auto"/>
              </w:divBdr>
            </w:div>
            <w:div w:id="169104908">
              <w:marLeft w:val="0"/>
              <w:marRight w:val="0"/>
              <w:marTop w:val="0"/>
              <w:marBottom w:val="0"/>
              <w:divBdr>
                <w:top w:val="none" w:sz="0" w:space="0" w:color="auto"/>
                <w:left w:val="none" w:sz="0" w:space="0" w:color="auto"/>
                <w:bottom w:val="none" w:sz="0" w:space="0" w:color="auto"/>
                <w:right w:val="none" w:sz="0" w:space="0" w:color="auto"/>
              </w:divBdr>
            </w:div>
            <w:div w:id="761410038">
              <w:marLeft w:val="0"/>
              <w:marRight w:val="0"/>
              <w:marTop w:val="0"/>
              <w:marBottom w:val="0"/>
              <w:divBdr>
                <w:top w:val="none" w:sz="0" w:space="0" w:color="auto"/>
                <w:left w:val="none" w:sz="0" w:space="0" w:color="auto"/>
                <w:bottom w:val="none" w:sz="0" w:space="0" w:color="auto"/>
                <w:right w:val="none" w:sz="0" w:space="0" w:color="auto"/>
              </w:divBdr>
            </w:div>
            <w:div w:id="1221017883">
              <w:marLeft w:val="0"/>
              <w:marRight w:val="0"/>
              <w:marTop w:val="0"/>
              <w:marBottom w:val="0"/>
              <w:divBdr>
                <w:top w:val="none" w:sz="0" w:space="0" w:color="auto"/>
                <w:left w:val="none" w:sz="0" w:space="0" w:color="auto"/>
                <w:bottom w:val="none" w:sz="0" w:space="0" w:color="auto"/>
                <w:right w:val="none" w:sz="0" w:space="0" w:color="auto"/>
              </w:divBdr>
            </w:div>
            <w:div w:id="1082488555">
              <w:marLeft w:val="0"/>
              <w:marRight w:val="0"/>
              <w:marTop w:val="0"/>
              <w:marBottom w:val="0"/>
              <w:divBdr>
                <w:top w:val="none" w:sz="0" w:space="0" w:color="auto"/>
                <w:left w:val="none" w:sz="0" w:space="0" w:color="auto"/>
                <w:bottom w:val="none" w:sz="0" w:space="0" w:color="auto"/>
                <w:right w:val="none" w:sz="0" w:space="0" w:color="auto"/>
              </w:divBdr>
            </w:div>
            <w:div w:id="1239945182">
              <w:marLeft w:val="0"/>
              <w:marRight w:val="0"/>
              <w:marTop w:val="0"/>
              <w:marBottom w:val="0"/>
              <w:divBdr>
                <w:top w:val="none" w:sz="0" w:space="0" w:color="auto"/>
                <w:left w:val="none" w:sz="0" w:space="0" w:color="auto"/>
                <w:bottom w:val="none" w:sz="0" w:space="0" w:color="auto"/>
                <w:right w:val="none" w:sz="0" w:space="0" w:color="auto"/>
              </w:divBdr>
            </w:div>
            <w:div w:id="992493661">
              <w:marLeft w:val="0"/>
              <w:marRight w:val="0"/>
              <w:marTop w:val="0"/>
              <w:marBottom w:val="0"/>
              <w:divBdr>
                <w:top w:val="none" w:sz="0" w:space="0" w:color="auto"/>
                <w:left w:val="none" w:sz="0" w:space="0" w:color="auto"/>
                <w:bottom w:val="none" w:sz="0" w:space="0" w:color="auto"/>
                <w:right w:val="none" w:sz="0" w:space="0" w:color="auto"/>
              </w:divBdr>
            </w:div>
            <w:div w:id="1449818633">
              <w:marLeft w:val="0"/>
              <w:marRight w:val="0"/>
              <w:marTop w:val="0"/>
              <w:marBottom w:val="0"/>
              <w:divBdr>
                <w:top w:val="none" w:sz="0" w:space="0" w:color="auto"/>
                <w:left w:val="none" w:sz="0" w:space="0" w:color="auto"/>
                <w:bottom w:val="none" w:sz="0" w:space="0" w:color="auto"/>
                <w:right w:val="none" w:sz="0" w:space="0" w:color="auto"/>
              </w:divBdr>
            </w:div>
            <w:div w:id="1390107697">
              <w:marLeft w:val="0"/>
              <w:marRight w:val="0"/>
              <w:marTop w:val="0"/>
              <w:marBottom w:val="0"/>
              <w:divBdr>
                <w:top w:val="none" w:sz="0" w:space="0" w:color="auto"/>
                <w:left w:val="none" w:sz="0" w:space="0" w:color="auto"/>
                <w:bottom w:val="none" w:sz="0" w:space="0" w:color="auto"/>
                <w:right w:val="none" w:sz="0" w:space="0" w:color="auto"/>
              </w:divBdr>
            </w:div>
            <w:div w:id="1802767346">
              <w:marLeft w:val="0"/>
              <w:marRight w:val="0"/>
              <w:marTop w:val="0"/>
              <w:marBottom w:val="0"/>
              <w:divBdr>
                <w:top w:val="none" w:sz="0" w:space="0" w:color="auto"/>
                <w:left w:val="none" w:sz="0" w:space="0" w:color="auto"/>
                <w:bottom w:val="none" w:sz="0" w:space="0" w:color="auto"/>
                <w:right w:val="none" w:sz="0" w:space="0" w:color="auto"/>
              </w:divBdr>
            </w:div>
            <w:div w:id="1594777168">
              <w:marLeft w:val="0"/>
              <w:marRight w:val="0"/>
              <w:marTop w:val="0"/>
              <w:marBottom w:val="0"/>
              <w:divBdr>
                <w:top w:val="none" w:sz="0" w:space="0" w:color="auto"/>
                <w:left w:val="none" w:sz="0" w:space="0" w:color="auto"/>
                <w:bottom w:val="none" w:sz="0" w:space="0" w:color="auto"/>
                <w:right w:val="none" w:sz="0" w:space="0" w:color="auto"/>
              </w:divBdr>
            </w:div>
            <w:div w:id="1394431361">
              <w:marLeft w:val="0"/>
              <w:marRight w:val="0"/>
              <w:marTop w:val="0"/>
              <w:marBottom w:val="0"/>
              <w:divBdr>
                <w:top w:val="none" w:sz="0" w:space="0" w:color="auto"/>
                <w:left w:val="none" w:sz="0" w:space="0" w:color="auto"/>
                <w:bottom w:val="none" w:sz="0" w:space="0" w:color="auto"/>
                <w:right w:val="none" w:sz="0" w:space="0" w:color="auto"/>
              </w:divBdr>
            </w:div>
            <w:div w:id="1364746130">
              <w:marLeft w:val="0"/>
              <w:marRight w:val="0"/>
              <w:marTop w:val="0"/>
              <w:marBottom w:val="0"/>
              <w:divBdr>
                <w:top w:val="none" w:sz="0" w:space="0" w:color="auto"/>
                <w:left w:val="none" w:sz="0" w:space="0" w:color="auto"/>
                <w:bottom w:val="none" w:sz="0" w:space="0" w:color="auto"/>
                <w:right w:val="none" w:sz="0" w:space="0" w:color="auto"/>
              </w:divBdr>
            </w:div>
            <w:div w:id="450561626">
              <w:marLeft w:val="0"/>
              <w:marRight w:val="0"/>
              <w:marTop w:val="0"/>
              <w:marBottom w:val="0"/>
              <w:divBdr>
                <w:top w:val="none" w:sz="0" w:space="0" w:color="auto"/>
                <w:left w:val="none" w:sz="0" w:space="0" w:color="auto"/>
                <w:bottom w:val="none" w:sz="0" w:space="0" w:color="auto"/>
                <w:right w:val="none" w:sz="0" w:space="0" w:color="auto"/>
              </w:divBdr>
            </w:div>
          </w:divsChild>
        </w:div>
        <w:div w:id="1173690986">
          <w:marLeft w:val="0"/>
          <w:marRight w:val="0"/>
          <w:marTop w:val="415"/>
          <w:marBottom w:val="0"/>
          <w:divBdr>
            <w:top w:val="none" w:sz="0" w:space="0" w:color="auto"/>
            <w:left w:val="none" w:sz="0" w:space="0" w:color="auto"/>
            <w:bottom w:val="none" w:sz="0" w:space="0" w:color="auto"/>
            <w:right w:val="none" w:sz="0" w:space="0" w:color="auto"/>
          </w:divBdr>
          <w:divsChild>
            <w:div w:id="1082483569">
              <w:marLeft w:val="0"/>
              <w:marRight w:val="0"/>
              <w:marTop w:val="0"/>
              <w:marBottom w:val="0"/>
              <w:divBdr>
                <w:top w:val="none" w:sz="0" w:space="0" w:color="auto"/>
                <w:left w:val="none" w:sz="0" w:space="0" w:color="auto"/>
                <w:bottom w:val="none" w:sz="0" w:space="0" w:color="auto"/>
                <w:right w:val="none" w:sz="0" w:space="0" w:color="auto"/>
              </w:divBdr>
            </w:div>
            <w:div w:id="931475959">
              <w:marLeft w:val="0"/>
              <w:marRight w:val="0"/>
              <w:marTop w:val="0"/>
              <w:marBottom w:val="0"/>
              <w:divBdr>
                <w:top w:val="none" w:sz="0" w:space="0" w:color="auto"/>
                <w:left w:val="none" w:sz="0" w:space="0" w:color="auto"/>
                <w:bottom w:val="none" w:sz="0" w:space="0" w:color="auto"/>
                <w:right w:val="none" w:sz="0" w:space="0" w:color="auto"/>
              </w:divBdr>
            </w:div>
            <w:div w:id="1530297778">
              <w:marLeft w:val="0"/>
              <w:marRight w:val="0"/>
              <w:marTop w:val="0"/>
              <w:marBottom w:val="0"/>
              <w:divBdr>
                <w:top w:val="none" w:sz="0" w:space="0" w:color="auto"/>
                <w:left w:val="none" w:sz="0" w:space="0" w:color="auto"/>
                <w:bottom w:val="none" w:sz="0" w:space="0" w:color="auto"/>
                <w:right w:val="none" w:sz="0" w:space="0" w:color="auto"/>
              </w:divBdr>
            </w:div>
            <w:div w:id="1434591486">
              <w:marLeft w:val="0"/>
              <w:marRight w:val="0"/>
              <w:marTop w:val="0"/>
              <w:marBottom w:val="0"/>
              <w:divBdr>
                <w:top w:val="none" w:sz="0" w:space="0" w:color="auto"/>
                <w:left w:val="none" w:sz="0" w:space="0" w:color="auto"/>
                <w:bottom w:val="none" w:sz="0" w:space="0" w:color="auto"/>
                <w:right w:val="none" w:sz="0" w:space="0" w:color="auto"/>
              </w:divBdr>
            </w:div>
            <w:div w:id="1078213127">
              <w:marLeft w:val="0"/>
              <w:marRight w:val="0"/>
              <w:marTop w:val="0"/>
              <w:marBottom w:val="0"/>
              <w:divBdr>
                <w:top w:val="none" w:sz="0" w:space="0" w:color="auto"/>
                <w:left w:val="none" w:sz="0" w:space="0" w:color="auto"/>
                <w:bottom w:val="none" w:sz="0" w:space="0" w:color="auto"/>
                <w:right w:val="none" w:sz="0" w:space="0" w:color="auto"/>
              </w:divBdr>
            </w:div>
            <w:div w:id="1254976786">
              <w:marLeft w:val="0"/>
              <w:marRight w:val="0"/>
              <w:marTop w:val="0"/>
              <w:marBottom w:val="0"/>
              <w:divBdr>
                <w:top w:val="none" w:sz="0" w:space="0" w:color="auto"/>
                <w:left w:val="none" w:sz="0" w:space="0" w:color="auto"/>
                <w:bottom w:val="none" w:sz="0" w:space="0" w:color="auto"/>
                <w:right w:val="none" w:sz="0" w:space="0" w:color="auto"/>
              </w:divBdr>
            </w:div>
            <w:div w:id="2029601311">
              <w:marLeft w:val="0"/>
              <w:marRight w:val="0"/>
              <w:marTop w:val="0"/>
              <w:marBottom w:val="0"/>
              <w:divBdr>
                <w:top w:val="none" w:sz="0" w:space="0" w:color="auto"/>
                <w:left w:val="none" w:sz="0" w:space="0" w:color="auto"/>
                <w:bottom w:val="none" w:sz="0" w:space="0" w:color="auto"/>
                <w:right w:val="none" w:sz="0" w:space="0" w:color="auto"/>
              </w:divBdr>
            </w:div>
            <w:div w:id="1227644180">
              <w:marLeft w:val="0"/>
              <w:marRight w:val="0"/>
              <w:marTop w:val="0"/>
              <w:marBottom w:val="0"/>
              <w:divBdr>
                <w:top w:val="none" w:sz="0" w:space="0" w:color="auto"/>
                <w:left w:val="none" w:sz="0" w:space="0" w:color="auto"/>
                <w:bottom w:val="none" w:sz="0" w:space="0" w:color="auto"/>
                <w:right w:val="none" w:sz="0" w:space="0" w:color="auto"/>
              </w:divBdr>
            </w:div>
            <w:div w:id="1511799356">
              <w:marLeft w:val="0"/>
              <w:marRight w:val="0"/>
              <w:marTop w:val="0"/>
              <w:marBottom w:val="0"/>
              <w:divBdr>
                <w:top w:val="none" w:sz="0" w:space="0" w:color="auto"/>
                <w:left w:val="none" w:sz="0" w:space="0" w:color="auto"/>
                <w:bottom w:val="none" w:sz="0" w:space="0" w:color="auto"/>
                <w:right w:val="none" w:sz="0" w:space="0" w:color="auto"/>
              </w:divBdr>
            </w:div>
            <w:div w:id="962617814">
              <w:marLeft w:val="0"/>
              <w:marRight w:val="0"/>
              <w:marTop w:val="0"/>
              <w:marBottom w:val="0"/>
              <w:divBdr>
                <w:top w:val="none" w:sz="0" w:space="0" w:color="auto"/>
                <w:left w:val="none" w:sz="0" w:space="0" w:color="auto"/>
                <w:bottom w:val="none" w:sz="0" w:space="0" w:color="auto"/>
                <w:right w:val="none" w:sz="0" w:space="0" w:color="auto"/>
              </w:divBdr>
            </w:div>
            <w:div w:id="2113166277">
              <w:marLeft w:val="0"/>
              <w:marRight w:val="0"/>
              <w:marTop w:val="0"/>
              <w:marBottom w:val="0"/>
              <w:divBdr>
                <w:top w:val="none" w:sz="0" w:space="0" w:color="auto"/>
                <w:left w:val="none" w:sz="0" w:space="0" w:color="auto"/>
                <w:bottom w:val="none" w:sz="0" w:space="0" w:color="auto"/>
                <w:right w:val="none" w:sz="0" w:space="0" w:color="auto"/>
              </w:divBdr>
            </w:div>
            <w:div w:id="993920174">
              <w:marLeft w:val="0"/>
              <w:marRight w:val="0"/>
              <w:marTop w:val="0"/>
              <w:marBottom w:val="0"/>
              <w:divBdr>
                <w:top w:val="none" w:sz="0" w:space="0" w:color="auto"/>
                <w:left w:val="none" w:sz="0" w:space="0" w:color="auto"/>
                <w:bottom w:val="none" w:sz="0" w:space="0" w:color="auto"/>
                <w:right w:val="none" w:sz="0" w:space="0" w:color="auto"/>
              </w:divBdr>
            </w:div>
            <w:div w:id="180046153">
              <w:marLeft w:val="0"/>
              <w:marRight w:val="0"/>
              <w:marTop w:val="0"/>
              <w:marBottom w:val="0"/>
              <w:divBdr>
                <w:top w:val="none" w:sz="0" w:space="0" w:color="auto"/>
                <w:left w:val="none" w:sz="0" w:space="0" w:color="auto"/>
                <w:bottom w:val="none" w:sz="0" w:space="0" w:color="auto"/>
                <w:right w:val="none" w:sz="0" w:space="0" w:color="auto"/>
              </w:divBdr>
            </w:div>
            <w:div w:id="262033060">
              <w:marLeft w:val="0"/>
              <w:marRight w:val="0"/>
              <w:marTop w:val="0"/>
              <w:marBottom w:val="0"/>
              <w:divBdr>
                <w:top w:val="none" w:sz="0" w:space="0" w:color="auto"/>
                <w:left w:val="none" w:sz="0" w:space="0" w:color="auto"/>
                <w:bottom w:val="none" w:sz="0" w:space="0" w:color="auto"/>
                <w:right w:val="none" w:sz="0" w:space="0" w:color="auto"/>
              </w:divBdr>
            </w:div>
            <w:div w:id="8338058">
              <w:marLeft w:val="0"/>
              <w:marRight w:val="0"/>
              <w:marTop w:val="0"/>
              <w:marBottom w:val="0"/>
              <w:divBdr>
                <w:top w:val="none" w:sz="0" w:space="0" w:color="auto"/>
                <w:left w:val="none" w:sz="0" w:space="0" w:color="auto"/>
                <w:bottom w:val="none" w:sz="0" w:space="0" w:color="auto"/>
                <w:right w:val="none" w:sz="0" w:space="0" w:color="auto"/>
              </w:divBdr>
            </w:div>
            <w:div w:id="1797020925">
              <w:marLeft w:val="0"/>
              <w:marRight w:val="0"/>
              <w:marTop w:val="0"/>
              <w:marBottom w:val="0"/>
              <w:divBdr>
                <w:top w:val="none" w:sz="0" w:space="0" w:color="auto"/>
                <w:left w:val="none" w:sz="0" w:space="0" w:color="auto"/>
                <w:bottom w:val="none" w:sz="0" w:space="0" w:color="auto"/>
                <w:right w:val="none" w:sz="0" w:space="0" w:color="auto"/>
              </w:divBdr>
            </w:div>
            <w:div w:id="1947075633">
              <w:marLeft w:val="0"/>
              <w:marRight w:val="0"/>
              <w:marTop w:val="0"/>
              <w:marBottom w:val="0"/>
              <w:divBdr>
                <w:top w:val="none" w:sz="0" w:space="0" w:color="auto"/>
                <w:left w:val="none" w:sz="0" w:space="0" w:color="auto"/>
                <w:bottom w:val="none" w:sz="0" w:space="0" w:color="auto"/>
                <w:right w:val="none" w:sz="0" w:space="0" w:color="auto"/>
              </w:divBdr>
            </w:div>
          </w:divsChild>
        </w:div>
        <w:div w:id="1158573345">
          <w:marLeft w:val="0"/>
          <w:marRight w:val="0"/>
          <w:marTop w:val="415"/>
          <w:marBottom w:val="0"/>
          <w:divBdr>
            <w:top w:val="none" w:sz="0" w:space="0" w:color="auto"/>
            <w:left w:val="none" w:sz="0" w:space="0" w:color="auto"/>
            <w:bottom w:val="none" w:sz="0" w:space="0" w:color="auto"/>
            <w:right w:val="none" w:sz="0" w:space="0" w:color="auto"/>
          </w:divBdr>
          <w:divsChild>
            <w:div w:id="1697072834">
              <w:marLeft w:val="0"/>
              <w:marRight w:val="0"/>
              <w:marTop w:val="0"/>
              <w:marBottom w:val="0"/>
              <w:divBdr>
                <w:top w:val="none" w:sz="0" w:space="0" w:color="auto"/>
                <w:left w:val="none" w:sz="0" w:space="0" w:color="auto"/>
                <w:bottom w:val="none" w:sz="0" w:space="0" w:color="auto"/>
                <w:right w:val="none" w:sz="0" w:space="0" w:color="auto"/>
              </w:divBdr>
            </w:div>
            <w:div w:id="1412387817">
              <w:marLeft w:val="0"/>
              <w:marRight w:val="0"/>
              <w:marTop w:val="0"/>
              <w:marBottom w:val="0"/>
              <w:divBdr>
                <w:top w:val="none" w:sz="0" w:space="0" w:color="auto"/>
                <w:left w:val="none" w:sz="0" w:space="0" w:color="auto"/>
                <w:bottom w:val="none" w:sz="0" w:space="0" w:color="auto"/>
                <w:right w:val="none" w:sz="0" w:space="0" w:color="auto"/>
              </w:divBdr>
            </w:div>
            <w:div w:id="1170218363">
              <w:marLeft w:val="0"/>
              <w:marRight w:val="0"/>
              <w:marTop w:val="0"/>
              <w:marBottom w:val="0"/>
              <w:divBdr>
                <w:top w:val="none" w:sz="0" w:space="0" w:color="auto"/>
                <w:left w:val="none" w:sz="0" w:space="0" w:color="auto"/>
                <w:bottom w:val="none" w:sz="0" w:space="0" w:color="auto"/>
                <w:right w:val="none" w:sz="0" w:space="0" w:color="auto"/>
              </w:divBdr>
            </w:div>
            <w:div w:id="226645191">
              <w:marLeft w:val="0"/>
              <w:marRight w:val="0"/>
              <w:marTop w:val="0"/>
              <w:marBottom w:val="0"/>
              <w:divBdr>
                <w:top w:val="none" w:sz="0" w:space="0" w:color="auto"/>
                <w:left w:val="none" w:sz="0" w:space="0" w:color="auto"/>
                <w:bottom w:val="none" w:sz="0" w:space="0" w:color="auto"/>
                <w:right w:val="none" w:sz="0" w:space="0" w:color="auto"/>
              </w:divBdr>
            </w:div>
            <w:div w:id="2060586988">
              <w:marLeft w:val="0"/>
              <w:marRight w:val="0"/>
              <w:marTop w:val="0"/>
              <w:marBottom w:val="0"/>
              <w:divBdr>
                <w:top w:val="none" w:sz="0" w:space="0" w:color="auto"/>
                <w:left w:val="none" w:sz="0" w:space="0" w:color="auto"/>
                <w:bottom w:val="none" w:sz="0" w:space="0" w:color="auto"/>
                <w:right w:val="none" w:sz="0" w:space="0" w:color="auto"/>
              </w:divBdr>
            </w:div>
            <w:div w:id="1603950300">
              <w:marLeft w:val="0"/>
              <w:marRight w:val="0"/>
              <w:marTop w:val="0"/>
              <w:marBottom w:val="0"/>
              <w:divBdr>
                <w:top w:val="none" w:sz="0" w:space="0" w:color="auto"/>
                <w:left w:val="none" w:sz="0" w:space="0" w:color="auto"/>
                <w:bottom w:val="none" w:sz="0" w:space="0" w:color="auto"/>
                <w:right w:val="none" w:sz="0" w:space="0" w:color="auto"/>
              </w:divBdr>
            </w:div>
            <w:div w:id="1573200133">
              <w:marLeft w:val="0"/>
              <w:marRight w:val="0"/>
              <w:marTop w:val="0"/>
              <w:marBottom w:val="0"/>
              <w:divBdr>
                <w:top w:val="none" w:sz="0" w:space="0" w:color="auto"/>
                <w:left w:val="none" w:sz="0" w:space="0" w:color="auto"/>
                <w:bottom w:val="none" w:sz="0" w:space="0" w:color="auto"/>
                <w:right w:val="none" w:sz="0" w:space="0" w:color="auto"/>
              </w:divBdr>
            </w:div>
          </w:divsChild>
        </w:div>
        <w:div w:id="1139880831">
          <w:marLeft w:val="0"/>
          <w:marRight w:val="0"/>
          <w:marTop w:val="415"/>
          <w:marBottom w:val="0"/>
          <w:divBdr>
            <w:top w:val="none" w:sz="0" w:space="0" w:color="auto"/>
            <w:left w:val="none" w:sz="0" w:space="0" w:color="auto"/>
            <w:bottom w:val="none" w:sz="0" w:space="0" w:color="auto"/>
            <w:right w:val="none" w:sz="0" w:space="0" w:color="auto"/>
          </w:divBdr>
          <w:divsChild>
            <w:div w:id="1093162091">
              <w:marLeft w:val="0"/>
              <w:marRight w:val="0"/>
              <w:marTop w:val="0"/>
              <w:marBottom w:val="0"/>
              <w:divBdr>
                <w:top w:val="none" w:sz="0" w:space="0" w:color="auto"/>
                <w:left w:val="none" w:sz="0" w:space="0" w:color="auto"/>
                <w:bottom w:val="none" w:sz="0" w:space="0" w:color="auto"/>
                <w:right w:val="none" w:sz="0" w:space="0" w:color="auto"/>
              </w:divBdr>
            </w:div>
            <w:div w:id="834225068">
              <w:marLeft w:val="0"/>
              <w:marRight w:val="0"/>
              <w:marTop w:val="0"/>
              <w:marBottom w:val="0"/>
              <w:divBdr>
                <w:top w:val="none" w:sz="0" w:space="0" w:color="auto"/>
                <w:left w:val="none" w:sz="0" w:space="0" w:color="auto"/>
                <w:bottom w:val="none" w:sz="0" w:space="0" w:color="auto"/>
                <w:right w:val="none" w:sz="0" w:space="0" w:color="auto"/>
              </w:divBdr>
            </w:div>
            <w:div w:id="992484058">
              <w:marLeft w:val="0"/>
              <w:marRight w:val="0"/>
              <w:marTop w:val="0"/>
              <w:marBottom w:val="0"/>
              <w:divBdr>
                <w:top w:val="none" w:sz="0" w:space="0" w:color="auto"/>
                <w:left w:val="none" w:sz="0" w:space="0" w:color="auto"/>
                <w:bottom w:val="none" w:sz="0" w:space="0" w:color="auto"/>
                <w:right w:val="none" w:sz="0" w:space="0" w:color="auto"/>
              </w:divBdr>
            </w:div>
            <w:div w:id="475806746">
              <w:marLeft w:val="0"/>
              <w:marRight w:val="0"/>
              <w:marTop w:val="0"/>
              <w:marBottom w:val="0"/>
              <w:divBdr>
                <w:top w:val="none" w:sz="0" w:space="0" w:color="auto"/>
                <w:left w:val="none" w:sz="0" w:space="0" w:color="auto"/>
                <w:bottom w:val="none" w:sz="0" w:space="0" w:color="auto"/>
                <w:right w:val="none" w:sz="0" w:space="0" w:color="auto"/>
              </w:divBdr>
            </w:div>
            <w:div w:id="1222592100">
              <w:marLeft w:val="0"/>
              <w:marRight w:val="0"/>
              <w:marTop w:val="0"/>
              <w:marBottom w:val="0"/>
              <w:divBdr>
                <w:top w:val="none" w:sz="0" w:space="0" w:color="auto"/>
                <w:left w:val="none" w:sz="0" w:space="0" w:color="auto"/>
                <w:bottom w:val="none" w:sz="0" w:space="0" w:color="auto"/>
                <w:right w:val="none" w:sz="0" w:space="0" w:color="auto"/>
              </w:divBdr>
            </w:div>
            <w:div w:id="326369338">
              <w:marLeft w:val="0"/>
              <w:marRight w:val="0"/>
              <w:marTop w:val="0"/>
              <w:marBottom w:val="0"/>
              <w:divBdr>
                <w:top w:val="none" w:sz="0" w:space="0" w:color="auto"/>
                <w:left w:val="none" w:sz="0" w:space="0" w:color="auto"/>
                <w:bottom w:val="none" w:sz="0" w:space="0" w:color="auto"/>
                <w:right w:val="none" w:sz="0" w:space="0" w:color="auto"/>
              </w:divBdr>
            </w:div>
            <w:div w:id="933053957">
              <w:marLeft w:val="0"/>
              <w:marRight w:val="0"/>
              <w:marTop w:val="0"/>
              <w:marBottom w:val="0"/>
              <w:divBdr>
                <w:top w:val="none" w:sz="0" w:space="0" w:color="auto"/>
                <w:left w:val="none" w:sz="0" w:space="0" w:color="auto"/>
                <w:bottom w:val="none" w:sz="0" w:space="0" w:color="auto"/>
                <w:right w:val="none" w:sz="0" w:space="0" w:color="auto"/>
              </w:divBdr>
            </w:div>
          </w:divsChild>
        </w:div>
        <w:div w:id="1759643308">
          <w:marLeft w:val="0"/>
          <w:marRight w:val="0"/>
          <w:marTop w:val="415"/>
          <w:marBottom w:val="0"/>
          <w:divBdr>
            <w:top w:val="none" w:sz="0" w:space="0" w:color="auto"/>
            <w:left w:val="none" w:sz="0" w:space="0" w:color="auto"/>
            <w:bottom w:val="none" w:sz="0" w:space="0" w:color="auto"/>
            <w:right w:val="none" w:sz="0" w:space="0" w:color="auto"/>
          </w:divBdr>
          <w:divsChild>
            <w:div w:id="613177286">
              <w:marLeft w:val="0"/>
              <w:marRight w:val="0"/>
              <w:marTop w:val="0"/>
              <w:marBottom w:val="0"/>
              <w:divBdr>
                <w:top w:val="none" w:sz="0" w:space="0" w:color="auto"/>
                <w:left w:val="none" w:sz="0" w:space="0" w:color="auto"/>
                <w:bottom w:val="none" w:sz="0" w:space="0" w:color="auto"/>
                <w:right w:val="none" w:sz="0" w:space="0" w:color="auto"/>
              </w:divBdr>
            </w:div>
            <w:div w:id="417480386">
              <w:marLeft w:val="0"/>
              <w:marRight w:val="0"/>
              <w:marTop w:val="0"/>
              <w:marBottom w:val="0"/>
              <w:divBdr>
                <w:top w:val="none" w:sz="0" w:space="0" w:color="auto"/>
                <w:left w:val="none" w:sz="0" w:space="0" w:color="auto"/>
                <w:bottom w:val="none" w:sz="0" w:space="0" w:color="auto"/>
                <w:right w:val="none" w:sz="0" w:space="0" w:color="auto"/>
              </w:divBdr>
            </w:div>
            <w:div w:id="678239714">
              <w:marLeft w:val="0"/>
              <w:marRight w:val="0"/>
              <w:marTop w:val="0"/>
              <w:marBottom w:val="0"/>
              <w:divBdr>
                <w:top w:val="none" w:sz="0" w:space="0" w:color="auto"/>
                <w:left w:val="none" w:sz="0" w:space="0" w:color="auto"/>
                <w:bottom w:val="none" w:sz="0" w:space="0" w:color="auto"/>
                <w:right w:val="none" w:sz="0" w:space="0" w:color="auto"/>
              </w:divBdr>
            </w:div>
          </w:divsChild>
        </w:div>
        <w:div w:id="1020283538">
          <w:marLeft w:val="0"/>
          <w:marRight w:val="0"/>
          <w:marTop w:val="415"/>
          <w:marBottom w:val="0"/>
          <w:divBdr>
            <w:top w:val="none" w:sz="0" w:space="0" w:color="auto"/>
            <w:left w:val="none" w:sz="0" w:space="0" w:color="auto"/>
            <w:bottom w:val="none" w:sz="0" w:space="0" w:color="auto"/>
            <w:right w:val="none" w:sz="0" w:space="0" w:color="auto"/>
          </w:divBdr>
          <w:divsChild>
            <w:div w:id="147284954">
              <w:marLeft w:val="0"/>
              <w:marRight w:val="0"/>
              <w:marTop w:val="0"/>
              <w:marBottom w:val="0"/>
              <w:divBdr>
                <w:top w:val="none" w:sz="0" w:space="0" w:color="auto"/>
                <w:left w:val="none" w:sz="0" w:space="0" w:color="auto"/>
                <w:bottom w:val="none" w:sz="0" w:space="0" w:color="auto"/>
                <w:right w:val="none" w:sz="0" w:space="0" w:color="auto"/>
              </w:divBdr>
            </w:div>
            <w:div w:id="2072851093">
              <w:marLeft w:val="0"/>
              <w:marRight w:val="0"/>
              <w:marTop w:val="0"/>
              <w:marBottom w:val="0"/>
              <w:divBdr>
                <w:top w:val="none" w:sz="0" w:space="0" w:color="auto"/>
                <w:left w:val="none" w:sz="0" w:space="0" w:color="auto"/>
                <w:bottom w:val="none" w:sz="0" w:space="0" w:color="auto"/>
                <w:right w:val="none" w:sz="0" w:space="0" w:color="auto"/>
              </w:divBdr>
            </w:div>
            <w:div w:id="301350425">
              <w:marLeft w:val="0"/>
              <w:marRight w:val="0"/>
              <w:marTop w:val="0"/>
              <w:marBottom w:val="0"/>
              <w:divBdr>
                <w:top w:val="none" w:sz="0" w:space="0" w:color="auto"/>
                <w:left w:val="none" w:sz="0" w:space="0" w:color="auto"/>
                <w:bottom w:val="none" w:sz="0" w:space="0" w:color="auto"/>
                <w:right w:val="none" w:sz="0" w:space="0" w:color="auto"/>
              </w:divBdr>
            </w:div>
            <w:div w:id="1864972360">
              <w:marLeft w:val="0"/>
              <w:marRight w:val="0"/>
              <w:marTop w:val="0"/>
              <w:marBottom w:val="0"/>
              <w:divBdr>
                <w:top w:val="none" w:sz="0" w:space="0" w:color="auto"/>
                <w:left w:val="none" w:sz="0" w:space="0" w:color="auto"/>
                <w:bottom w:val="none" w:sz="0" w:space="0" w:color="auto"/>
                <w:right w:val="none" w:sz="0" w:space="0" w:color="auto"/>
              </w:divBdr>
            </w:div>
            <w:div w:id="1045566976">
              <w:marLeft w:val="0"/>
              <w:marRight w:val="0"/>
              <w:marTop w:val="0"/>
              <w:marBottom w:val="0"/>
              <w:divBdr>
                <w:top w:val="none" w:sz="0" w:space="0" w:color="auto"/>
                <w:left w:val="none" w:sz="0" w:space="0" w:color="auto"/>
                <w:bottom w:val="none" w:sz="0" w:space="0" w:color="auto"/>
                <w:right w:val="none" w:sz="0" w:space="0" w:color="auto"/>
              </w:divBdr>
            </w:div>
            <w:div w:id="2093042756">
              <w:marLeft w:val="0"/>
              <w:marRight w:val="0"/>
              <w:marTop w:val="0"/>
              <w:marBottom w:val="0"/>
              <w:divBdr>
                <w:top w:val="none" w:sz="0" w:space="0" w:color="auto"/>
                <w:left w:val="none" w:sz="0" w:space="0" w:color="auto"/>
                <w:bottom w:val="none" w:sz="0" w:space="0" w:color="auto"/>
                <w:right w:val="none" w:sz="0" w:space="0" w:color="auto"/>
              </w:divBdr>
            </w:div>
            <w:div w:id="2000571975">
              <w:marLeft w:val="0"/>
              <w:marRight w:val="0"/>
              <w:marTop w:val="0"/>
              <w:marBottom w:val="0"/>
              <w:divBdr>
                <w:top w:val="none" w:sz="0" w:space="0" w:color="auto"/>
                <w:left w:val="none" w:sz="0" w:space="0" w:color="auto"/>
                <w:bottom w:val="none" w:sz="0" w:space="0" w:color="auto"/>
                <w:right w:val="none" w:sz="0" w:space="0" w:color="auto"/>
              </w:divBdr>
            </w:div>
            <w:div w:id="340133735">
              <w:marLeft w:val="0"/>
              <w:marRight w:val="0"/>
              <w:marTop w:val="0"/>
              <w:marBottom w:val="0"/>
              <w:divBdr>
                <w:top w:val="none" w:sz="0" w:space="0" w:color="auto"/>
                <w:left w:val="none" w:sz="0" w:space="0" w:color="auto"/>
                <w:bottom w:val="none" w:sz="0" w:space="0" w:color="auto"/>
                <w:right w:val="none" w:sz="0" w:space="0" w:color="auto"/>
              </w:divBdr>
            </w:div>
            <w:div w:id="1978096977">
              <w:marLeft w:val="0"/>
              <w:marRight w:val="0"/>
              <w:marTop w:val="0"/>
              <w:marBottom w:val="0"/>
              <w:divBdr>
                <w:top w:val="none" w:sz="0" w:space="0" w:color="auto"/>
                <w:left w:val="none" w:sz="0" w:space="0" w:color="auto"/>
                <w:bottom w:val="none" w:sz="0" w:space="0" w:color="auto"/>
                <w:right w:val="none" w:sz="0" w:space="0" w:color="auto"/>
              </w:divBdr>
            </w:div>
            <w:div w:id="151608143">
              <w:marLeft w:val="0"/>
              <w:marRight w:val="0"/>
              <w:marTop w:val="0"/>
              <w:marBottom w:val="0"/>
              <w:divBdr>
                <w:top w:val="none" w:sz="0" w:space="0" w:color="auto"/>
                <w:left w:val="none" w:sz="0" w:space="0" w:color="auto"/>
                <w:bottom w:val="none" w:sz="0" w:space="0" w:color="auto"/>
                <w:right w:val="none" w:sz="0" w:space="0" w:color="auto"/>
              </w:divBdr>
            </w:div>
            <w:div w:id="277416823">
              <w:marLeft w:val="0"/>
              <w:marRight w:val="0"/>
              <w:marTop w:val="0"/>
              <w:marBottom w:val="0"/>
              <w:divBdr>
                <w:top w:val="none" w:sz="0" w:space="0" w:color="auto"/>
                <w:left w:val="none" w:sz="0" w:space="0" w:color="auto"/>
                <w:bottom w:val="none" w:sz="0" w:space="0" w:color="auto"/>
                <w:right w:val="none" w:sz="0" w:space="0" w:color="auto"/>
              </w:divBdr>
            </w:div>
            <w:div w:id="1549686798">
              <w:marLeft w:val="0"/>
              <w:marRight w:val="0"/>
              <w:marTop w:val="0"/>
              <w:marBottom w:val="0"/>
              <w:divBdr>
                <w:top w:val="none" w:sz="0" w:space="0" w:color="auto"/>
                <w:left w:val="none" w:sz="0" w:space="0" w:color="auto"/>
                <w:bottom w:val="none" w:sz="0" w:space="0" w:color="auto"/>
                <w:right w:val="none" w:sz="0" w:space="0" w:color="auto"/>
              </w:divBdr>
            </w:div>
            <w:div w:id="569462165">
              <w:marLeft w:val="0"/>
              <w:marRight w:val="0"/>
              <w:marTop w:val="0"/>
              <w:marBottom w:val="0"/>
              <w:divBdr>
                <w:top w:val="none" w:sz="0" w:space="0" w:color="auto"/>
                <w:left w:val="none" w:sz="0" w:space="0" w:color="auto"/>
                <w:bottom w:val="none" w:sz="0" w:space="0" w:color="auto"/>
                <w:right w:val="none" w:sz="0" w:space="0" w:color="auto"/>
              </w:divBdr>
            </w:div>
            <w:div w:id="1510829893">
              <w:marLeft w:val="0"/>
              <w:marRight w:val="0"/>
              <w:marTop w:val="0"/>
              <w:marBottom w:val="0"/>
              <w:divBdr>
                <w:top w:val="none" w:sz="0" w:space="0" w:color="auto"/>
                <w:left w:val="none" w:sz="0" w:space="0" w:color="auto"/>
                <w:bottom w:val="none" w:sz="0" w:space="0" w:color="auto"/>
                <w:right w:val="none" w:sz="0" w:space="0" w:color="auto"/>
              </w:divBdr>
            </w:div>
            <w:div w:id="1417630726">
              <w:marLeft w:val="0"/>
              <w:marRight w:val="0"/>
              <w:marTop w:val="0"/>
              <w:marBottom w:val="0"/>
              <w:divBdr>
                <w:top w:val="none" w:sz="0" w:space="0" w:color="auto"/>
                <w:left w:val="none" w:sz="0" w:space="0" w:color="auto"/>
                <w:bottom w:val="none" w:sz="0" w:space="0" w:color="auto"/>
                <w:right w:val="none" w:sz="0" w:space="0" w:color="auto"/>
              </w:divBdr>
            </w:div>
            <w:div w:id="153647588">
              <w:marLeft w:val="0"/>
              <w:marRight w:val="0"/>
              <w:marTop w:val="0"/>
              <w:marBottom w:val="0"/>
              <w:divBdr>
                <w:top w:val="none" w:sz="0" w:space="0" w:color="auto"/>
                <w:left w:val="none" w:sz="0" w:space="0" w:color="auto"/>
                <w:bottom w:val="none" w:sz="0" w:space="0" w:color="auto"/>
                <w:right w:val="none" w:sz="0" w:space="0" w:color="auto"/>
              </w:divBdr>
            </w:div>
            <w:div w:id="1395737472">
              <w:marLeft w:val="0"/>
              <w:marRight w:val="0"/>
              <w:marTop w:val="0"/>
              <w:marBottom w:val="0"/>
              <w:divBdr>
                <w:top w:val="none" w:sz="0" w:space="0" w:color="auto"/>
                <w:left w:val="none" w:sz="0" w:space="0" w:color="auto"/>
                <w:bottom w:val="none" w:sz="0" w:space="0" w:color="auto"/>
                <w:right w:val="none" w:sz="0" w:space="0" w:color="auto"/>
              </w:divBdr>
            </w:div>
            <w:div w:id="397946180">
              <w:marLeft w:val="0"/>
              <w:marRight w:val="0"/>
              <w:marTop w:val="0"/>
              <w:marBottom w:val="0"/>
              <w:divBdr>
                <w:top w:val="none" w:sz="0" w:space="0" w:color="auto"/>
                <w:left w:val="none" w:sz="0" w:space="0" w:color="auto"/>
                <w:bottom w:val="none" w:sz="0" w:space="0" w:color="auto"/>
                <w:right w:val="none" w:sz="0" w:space="0" w:color="auto"/>
              </w:divBdr>
            </w:div>
            <w:div w:id="344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4919">
      <w:bodyDiv w:val="1"/>
      <w:marLeft w:val="0"/>
      <w:marRight w:val="0"/>
      <w:marTop w:val="0"/>
      <w:marBottom w:val="0"/>
      <w:divBdr>
        <w:top w:val="none" w:sz="0" w:space="0" w:color="auto"/>
        <w:left w:val="none" w:sz="0" w:space="0" w:color="auto"/>
        <w:bottom w:val="none" w:sz="0" w:space="0" w:color="auto"/>
        <w:right w:val="none" w:sz="0" w:space="0" w:color="auto"/>
      </w:divBdr>
      <w:divsChild>
        <w:div w:id="639918518">
          <w:marLeft w:val="0"/>
          <w:marRight w:val="0"/>
          <w:marTop w:val="415"/>
          <w:marBottom w:val="0"/>
          <w:divBdr>
            <w:top w:val="none" w:sz="0" w:space="0" w:color="auto"/>
            <w:left w:val="none" w:sz="0" w:space="0" w:color="auto"/>
            <w:bottom w:val="none" w:sz="0" w:space="0" w:color="auto"/>
            <w:right w:val="none" w:sz="0" w:space="0" w:color="auto"/>
          </w:divBdr>
          <w:divsChild>
            <w:div w:id="1060443966">
              <w:marLeft w:val="0"/>
              <w:marRight w:val="0"/>
              <w:marTop w:val="0"/>
              <w:marBottom w:val="0"/>
              <w:divBdr>
                <w:top w:val="none" w:sz="0" w:space="0" w:color="auto"/>
                <w:left w:val="none" w:sz="0" w:space="0" w:color="auto"/>
                <w:bottom w:val="none" w:sz="0" w:space="0" w:color="auto"/>
                <w:right w:val="none" w:sz="0" w:space="0" w:color="auto"/>
              </w:divBdr>
            </w:div>
            <w:div w:id="1146749480">
              <w:marLeft w:val="0"/>
              <w:marRight w:val="0"/>
              <w:marTop w:val="0"/>
              <w:marBottom w:val="0"/>
              <w:divBdr>
                <w:top w:val="none" w:sz="0" w:space="0" w:color="auto"/>
                <w:left w:val="none" w:sz="0" w:space="0" w:color="auto"/>
                <w:bottom w:val="none" w:sz="0" w:space="0" w:color="auto"/>
                <w:right w:val="none" w:sz="0" w:space="0" w:color="auto"/>
              </w:divBdr>
            </w:div>
            <w:div w:id="1203397293">
              <w:marLeft w:val="0"/>
              <w:marRight w:val="0"/>
              <w:marTop w:val="0"/>
              <w:marBottom w:val="0"/>
              <w:divBdr>
                <w:top w:val="none" w:sz="0" w:space="0" w:color="auto"/>
                <w:left w:val="none" w:sz="0" w:space="0" w:color="auto"/>
                <w:bottom w:val="none" w:sz="0" w:space="0" w:color="auto"/>
                <w:right w:val="none" w:sz="0" w:space="0" w:color="auto"/>
              </w:divBdr>
            </w:div>
            <w:div w:id="778796502">
              <w:marLeft w:val="0"/>
              <w:marRight w:val="0"/>
              <w:marTop w:val="0"/>
              <w:marBottom w:val="0"/>
              <w:divBdr>
                <w:top w:val="none" w:sz="0" w:space="0" w:color="auto"/>
                <w:left w:val="none" w:sz="0" w:space="0" w:color="auto"/>
                <w:bottom w:val="none" w:sz="0" w:space="0" w:color="auto"/>
                <w:right w:val="none" w:sz="0" w:space="0" w:color="auto"/>
              </w:divBdr>
            </w:div>
            <w:div w:id="482745869">
              <w:marLeft w:val="0"/>
              <w:marRight w:val="0"/>
              <w:marTop w:val="0"/>
              <w:marBottom w:val="0"/>
              <w:divBdr>
                <w:top w:val="none" w:sz="0" w:space="0" w:color="auto"/>
                <w:left w:val="none" w:sz="0" w:space="0" w:color="auto"/>
                <w:bottom w:val="none" w:sz="0" w:space="0" w:color="auto"/>
                <w:right w:val="none" w:sz="0" w:space="0" w:color="auto"/>
              </w:divBdr>
            </w:div>
            <w:div w:id="1988440274">
              <w:marLeft w:val="0"/>
              <w:marRight w:val="0"/>
              <w:marTop w:val="0"/>
              <w:marBottom w:val="0"/>
              <w:divBdr>
                <w:top w:val="none" w:sz="0" w:space="0" w:color="auto"/>
                <w:left w:val="none" w:sz="0" w:space="0" w:color="auto"/>
                <w:bottom w:val="none" w:sz="0" w:space="0" w:color="auto"/>
                <w:right w:val="none" w:sz="0" w:space="0" w:color="auto"/>
              </w:divBdr>
            </w:div>
            <w:div w:id="2080204518">
              <w:marLeft w:val="0"/>
              <w:marRight w:val="0"/>
              <w:marTop w:val="0"/>
              <w:marBottom w:val="0"/>
              <w:divBdr>
                <w:top w:val="none" w:sz="0" w:space="0" w:color="auto"/>
                <w:left w:val="none" w:sz="0" w:space="0" w:color="auto"/>
                <w:bottom w:val="none" w:sz="0" w:space="0" w:color="auto"/>
                <w:right w:val="none" w:sz="0" w:space="0" w:color="auto"/>
              </w:divBdr>
            </w:div>
          </w:divsChild>
        </w:div>
        <w:div w:id="297734570">
          <w:marLeft w:val="0"/>
          <w:marRight w:val="0"/>
          <w:marTop w:val="415"/>
          <w:marBottom w:val="0"/>
          <w:divBdr>
            <w:top w:val="none" w:sz="0" w:space="0" w:color="auto"/>
            <w:left w:val="none" w:sz="0" w:space="0" w:color="auto"/>
            <w:bottom w:val="none" w:sz="0" w:space="0" w:color="auto"/>
            <w:right w:val="none" w:sz="0" w:space="0" w:color="auto"/>
          </w:divBdr>
          <w:divsChild>
            <w:div w:id="503862214">
              <w:marLeft w:val="0"/>
              <w:marRight w:val="0"/>
              <w:marTop w:val="0"/>
              <w:marBottom w:val="0"/>
              <w:divBdr>
                <w:top w:val="none" w:sz="0" w:space="0" w:color="auto"/>
                <w:left w:val="none" w:sz="0" w:space="0" w:color="auto"/>
                <w:bottom w:val="none" w:sz="0" w:space="0" w:color="auto"/>
                <w:right w:val="none" w:sz="0" w:space="0" w:color="auto"/>
              </w:divBdr>
            </w:div>
            <w:div w:id="1146554802">
              <w:marLeft w:val="0"/>
              <w:marRight w:val="0"/>
              <w:marTop w:val="0"/>
              <w:marBottom w:val="0"/>
              <w:divBdr>
                <w:top w:val="none" w:sz="0" w:space="0" w:color="auto"/>
                <w:left w:val="none" w:sz="0" w:space="0" w:color="auto"/>
                <w:bottom w:val="none" w:sz="0" w:space="0" w:color="auto"/>
                <w:right w:val="none" w:sz="0" w:space="0" w:color="auto"/>
              </w:divBdr>
            </w:div>
            <w:div w:id="178207115">
              <w:marLeft w:val="0"/>
              <w:marRight w:val="0"/>
              <w:marTop w:val="0"/>
              <w:marBottom w:val="0"/>
              <w:divBdr>
                <w:top w:val="none" w:sz="0" w:space="0" w:color="auto"/>
                <w:left w:val="none" w:sz="0" w:space="0" w:color="auto"/>
                <w:bottom w:val="none" w:sz="0" w:space="0" w:color="auto"/>
                <w:right w:val="none" w:sz="0" w:space="0" w:color="auto"/>
              </w:divBdr>
            </w:div>
            <w:div w:id="638149285">
              <w:marLeft w:val="0"/>
              <w:marRight w:val="0"/>
              <w:marTop w:val="0"/>
              <w:marBottom w:val="0"/>
              <w:divBdr>
                <w:top w:val="none" w:sz="0" w:space="0" w:color="auto"/>
                <w:left w:val="none" w:sz="0" w:space="0" w:color="auto"/>
                <w:bottom w:val="none" w:sz="0" w:space="0" w:color="auto"/>
                <w:right w:val="none" w:sz="0" w:space="0" w:color="auto"/>
              </w:divBdr>
            </w:div>
            <w:div w:id="2138404587">
              <w:marLeft w:val="0"/>
              <w:marRight w:val="0"/>
              <w:marTop w:val="0"/>
              <w:marBottom w:val="0"/>
              <w:divBdr>
                <w:top w:val="none" w:sz="0" w:space="0" w:color="auto"/>
                <w:left w:val="none" w:sz="0" w:space="0" w:color="auto"/>
                <w:bottom w:val="none" w:sz="0" w:space="0" w:color="auto"/>
                <w:right w:val="none" w:sz="0" w:space="0" w:color="auto"/>
              </w:divBdr>
            </w:div>
            <w:div w:id="807014481">
              <w:marLeft w:val="0"/>
              <w:marRight w:val="0"/>
              <w:marTop w:val="0"/>
              <w:marBottom w:val="0"/>
              <w:divBdr>
                <w:top w:val="none" w:sz="0" w:space="0" w:color="auto"/>
                <w:left w:val="none" w:sz="0" w:space="0" w:color="auto"/>
                <w:bottom w:val="none" w:sz="0" w:space="0" w:color="auto"/>
                <w:right w:val="none" w:sz="0" w:space="0" w:color="auto"/>
              </w:divBdr>
            </w:div>
            <w:div w:id="219171799">
              <w:marLeft w:val="0"/>
              <w:marRight w:val="0"/>
              <w:marTop w:val="0"/>
              <w:marBottom w:val="0"/>
              <w:divBdr>
                <w:top w:val="none" w:sz="0" w:space="0" w:color="auto"/>
                <w:left w:val="none" w:sz="0" w:space="0" w:color="auto"/>
                <w:bottom w:val="none" w:sz="0" w:space="0" w:color="auto"/>
                <w:right w:val="none" w:sz="0" w:space="0" w:color="auto"/>
              </w:divBdr>
            </w:div>
          </w:divsChild>
        </w:div>
        <w:div w:id="1838224900">
          <w:marLeft w:val="0"/>
          <w:marRight w:val="0"/>
          <w:marTop w:val="415"/>
          <w:marBottom w:val="0"/>
          <w:divBdr>
            <w:top w:val="none" w:sz="0" w:space="0" w:color="auto"/>
            <w:left w:val="none" w:sz="0" w:space="0" w:color="auto"/>
            <w:bottom w:val="none" w:sz="0" w:space="0" w:color="auto"/>
            <w:right w:val="none" w:sz="0" w:space="0" w:color="auto"/>
          </w:divBdr>
          <w:divsChild>
            <w:div w:id="1147548768">
              <w:marLeft w:val="0"/>
              <w:marRight w:val="0"/>
              <w:marTop w:val="0"/>
              <w:marBottom w:val="0"/>
              <w:divBdr>
                <w:top w:val="none" w:sz="0" w:space="0" w:color="auto"/>
                <w:left w:val="none" w:sz="0" w:space="0" w:color="auto"/>
                <w:bottom w:val="none" w:sz="0" w:space="0" w:color="auto"/>
                <w:right w:val="none" w:sz="0" w:space="0" w:color="auto"/>
              </w:divBdr>
            </w:div>
            <w:div w:id="1845124060">
              <w:marLeft w:val="0"/>
              <w:marRight w:val="0"/>
              <w:marTop w:val="0"/>
              <w:marBottom w:val="0"/>
              <w:divBdr>
                <w:top w:val="none" w:sz="0" w:space="0" w:color="auto"/>
                <w:left w:val="none" w:sz="0" w:space="0" w:color="auto"/>
                <w:bottom w:val="none" w:sz="0" w:space="0" w:color="auto"/>
                <w:right w:val="none" w:sz="0" w:space="0" w:color="auto"/>
              </w:divBdr>
            </w:div>
            <w:div w:id="827592808">
              <w:marLeft w:val="0"/>
              <w:marRight w:val="0"/>
              <w:marTop w:val="0"/>
              <w:marBottom w:val="0"/>
              <w:divBdr>
                <w:top w:val="none" w:sz="0" w:space="0" w:color="auto"/>
                <w:left w:val="none" w:sz="0" w:space="0" w:color="auto"/>
                <w:bottom w:val="none" w:sz="0" w:space="0" w:color="auto"/>
                <w:right w:val="none" w:sz="0" w:space="0" w:color="auto"/>
              </w:divBdr>
            </w:div>
            <w:div w:id="1950769213">
              <w:marLeft w:val="0"/>
              <w:marRight w:val="0"/>
              <w:marTop w:val="0"/>
              <w:marBottom w:val="0"/>
              <w:divBdr>
                <w:top w:val="none" w:sz="0" w:space="0" w:color="auto"/>
                <w:left w:val="none" w:sz="0" w:space="0" w:color="auto"/>
                <w:bottom w:val="none" w:sz="0" w:space="0" w:color="auto"/>
                <w:right w:val="none" w:sz="0" w:space="0" w:color="auto"/>
              </w:divBdr>
            </w:div>
            <w:div w:id="896207474">
              <w:marLeft w:val="0"/>
              <w:marRight w:val="0"/>
              <w:marTop w:val="0"/>
              <w:marBottom w:val="0"/>
              <w:divBdr>
                <w:top w:val="none" w:sz="0" w:space="0" w:color="auto"/>
                <w:left w:val="none" w:sz="0" w:space="0" w:color="auto"/>
                <w:bottom w:val="none" w:sz="0" w:space="0" w:color="auto"/>
                <w:right w:val="none" w:sz="0" w:space="0" w:color="auto"/>
              </w:divBdr>
            </w:div>
            <w:div w:id="1152675002">
              <w:marLeft w:val="0"/>
              <w:marRight w:val="0"/>
              <w:marTop w:val="0"/>
              <w:marBottom w:val="0"/>
              <w:divBdr>
                <w:top w:val="none" w:sz="0" w:space="0" w:color="auto"/>
                <w:left w:val="none" w:sz="0" w:space="0" w:color="auto"/>
                <w:bottom w:val="none" w:sz="0" w:space="0" w:color="auto"/>
                <w:right w:val="none" w:sz="0" w:space="0" w:color="auto"/>
              </w:divBdr>
            </w:div>
            <w:div w:id="1181361500">
              <w:marLeft w:val="0"/>
              <w:marRight w:val="0"/>
              <w:marTop w:val="0"/>
              <w:marBottom w:val="0"/>
              <w:divBdr>
                <w:top w:val="none" w:sz="0" w:space="0" w:color="auto"/>
                <w:left w:val="none" w:sz="0" w:space="0" w:color="auto"/>
                <w:bottom w:val="none" w:sz="0" w:space="0" w:color="auto"/>
                <w:right w:val="none" w:sz="0" w:space="0" w:color="auto"/>
              </w:divBdr>
            </w:div>
            <w:div w:id="992222945">
              <w:marLeft w:val="0"/>
              <w:marRight w:val="0"/>
              <w:marTop w:val="0"/>
              <w:marBottom w:val="0"/>
              <w:divBdr>
                <w:top w:val="none" w:sz="0" w:space="0" w:color="auto"/>
                <w:left w:val="none" w:sz="0" w:space="0" w:color="auto"/>
                <w:bottom w:val="none" w:sz="0" w:space="0" w:color="auto"/>
                <w:right w:val="none" w:sz="0" w:space="0" w:color="auto"/>
              </w:divBdr>
            </w:div>
            <w:div w:id="968166594">
              <w:marLeft w:val="0"/>
              <w:marRight w:val="0"/>
              <w:marTop w:val="0"/>
              <w:marBottom w:val="0"/>
              <w:divBdr>
                <w:top w:val="none" w:sz="0" w:space="0" w:color="auto"/>
                <w:left w:val="none" w:sz="0" w:space="0" w:color="auto"/>
                <w:bottom w:val="none" w:sz="0" w:space="0" w:color="auto"/>
                <w:right w:val="none" w:sz="0" w:space="0" w:color="auto"/>
              </w:divBdr>
            </w:div>
            <w:div w:id="208960477">
              <w:marLeft w:val="0"/>
              <w:marRight w:val="0"/>
              <w:marTop w:val="0"/>
              <w:marBottom w:val="0"/>
              <w:divBdr>
                <w:top w:val="none" w:sz="0" w:space="0" w:color="auto"/>
                <w:left w:val="none" w:sz="0" w:space="0" w:color="auto"/>
                <w:bottom w:val="none" w:sz="0" w:space="0" w:color="auto"/>
                <w:right w:val="none" w:sz="0" w:space="0" w:color="auto"/>
              </w:divBdr>
            </w:div>
            <w:div w:id="2012635756">
              <w:marLeft w:val="0"/>
              <w:marRight w:val="0"/>
              <w:marTop w:val="0"/>
              <w:marBottom w:val="0"/>
              <w:divBdr>
                <w:top w:val="none" w:sz="0" w:space="0" w:color="auto"/>
                <w:left w:val="none" w:sz="0" w:space="0" w:color="auto"/>
                <w:bottom w:val="none" w:sz="0" w:space="0" w:color="auto"/>
                <w:right w:val="none" w:sz="0" w:space="0" w:color="auto"/>
              </w:divBdr>
            </w:div>
            <w:div w:id="1934624469">
              <w:marLeft w:val="0"/>
              <w:marRight w:val="0"/>
              <w:marTop w:val="0"/>
              <w:marBottom w:val="0"/>
              <w:divBdr>
                <w:top w:val="none" w:sz="0" w:space="0" w:color="auto"/>
                <w:left w:val="none" w:sz="0" w:space="0" w:color="auto"/>
                <w:bottom w:val="none" w:sz="0" w:space="0" w:color="auto"/>
                <w:right w:val="none" w:sz="0" w:space="0" w:color="auto"/>
              </w:divBdr>
            </w:div>
            <w:div w:id="507600372">
              <w:marLeft w:val="0"/>
              <w:marRight w:val="0"/>
              <w:marTop w:val="0"/>
              <w:marBottom w:val="0"/>
              <w:divBdr>
                <w:top w:val="none" w:sz="0" w:space="0" w:color="auto"/>
                <w:left w:val="none" w:sz="0" w:space="0" w:color="auto"/>
                <w:bottom w:val="none" w:sz="0" w:space="0" w:color="auto"/>
                <w:right w:val="none" w:sz="0" w:space="0" w:color="auto"/>
              </w:divBdr>
            </w:div>
            <w:div w:id="248200463">
              <w:marLeft w:val="0"/>
              <w:marRight w:val="0"/>
              <w:marTop w:val="0"/>
              <w:marBottom w:val="0"/>
              <w:divBdr>
                <w:top w:val="none" w:sz="0" w:space="0" w:color="auto"/>
                <w:left w:val="none" w:sz="0" w:space="0" w:color="auto"/>
                <w:bottom w:val="none" w:sz="0" w:space="0" w:color="auto"/>
                <w:right w:val="none" w:sz="0" w:space="0" w:color="auto"/>
              </w:divBdr>
            </w:div>
            <w:div w:id="2084329333">
              <w:marLeft w:val="0"/>
              <w:marRight w:val="0"/>
              <w:marTop w:val="0"/>
              <w:marBottom w:val="0"/>
              <w:divBdr>
                <w:top w:val="none" w:sz="0" w:space="0" w:color="auto"/>
                <w:left w:val="none" w:sz="0" w:space="0" w:color="auto"/>
                <w:bottom w:val="none" w:sz="0" w:space="0" w:color="auto"/>
                <w:right w:val="none" w:sz="0" w:space="0" w:color="auto"/>
              </w:divBdr>
            </w:div>
            <w:div w:id="1169909878">
              <w:marLeft w:val="0"/>
              <w:marRight w:val="0"/>
              <w:marTop w:val="0"/>
              <w:marBottom w:val="0"/>
              <w:divBdr>
                <w:top w:val="none" w:sz="0" w:space="0" w:color="auto"/>
                <w:left w:val="none" w:sz="0" w:space="0" w:color="auto"/>
                <w:bottom w:val="none" w:sz="0" w:space="0" w:color="auto"/>
                <w:right w:val="none" w:sz="0" w:space="0" w:color="auto"/>
              </w:divBdr>
            </w:div>
            <w:div w:id="627856240">
              <w:marLeft w:val="0"/>
              <w:marRight w:val="0"/>
              <w:marTop w:val="0"/>
              <w:marBottom w:val="0"/>
              <w:divBdr>
                <w:top w:val="none" w:sz="0" w:space="0" w:color="auto"/>
                <w:left w:val="none" w:sz="0" w:space="0" w:color="auto"/>
                <w:bottom w:val="none" w:sz="0" w:space="0" w:color="auto"/>
                <w:right w:val="none" w:sz="0" w:space="0" w:color="auto"/>
              </w:divBdr>
            </w:div>
            <w:div w:id="425731614">
              <w:marLeft w:val="0"/>
              <w:marRight w:val="0"/>
              <w:marTop w:val="0"/>
              <w:marBottom w:val="0"/>
              <w:divBdr>
                <w:top w:val="none" w:sz="0" w:space="0" w:color="auto"/>
                <w:left w:val="none" w:sz="0" w:space="0" w:color="auto"/>
                <w:bottom w:val="none" w:sz="0" w:space="0" w:color="auto"/>
                <w:right w:val="none" w:sz="0" w:space="0" w:color="auto"/>
              </w:divBdr>
            </w:div>
            <w:div w:id="1708524759">
              <w:marLeft w:val="0"/>
              <w:marRight w:val="0"/>
              <w:marTop w:val="0"/>
              <w:marBottom w:val="0"/>
              <w:divBdr>
                <w:top w:val="none" w:sz="0" w:space="0" w:color="auto"/>
                <w:left w:val="none" w:sz="0" w:space="0" w:color="auto"/>
                <w:bottom w:val="none" w:sz="0" w:space="0" w:color="auto"/>
                <w:right w:val="none" w:sz="0" w:space="0" w:color="auto"/>
              </w:divBdr>
            </w:div>
            <w:div w:id="1109853871">
              <w:marLeft w:val="0"/>
              <w:marRight w:val="0"/>
              <w:marTop w:val="0"/>
              <w:marBottom w:val="0"/>
              <w:divBdr>
                <w:top w:val="none" w:sz="0" w:space="0" w:color="auto"/>
                <w:left w:val="none" w:sz="0" w:space="0" w:color="auto"/>
                <w:bottom w:val="none" w:sz="0" w:space="0" w:color="auto"/>
                <w:right w:val="none" w:sz="0" w:space="0" w:color="auto"/>
              </w:divBdr>
            </w:div>
            <w:div w:id="1848594841">
              <w:marLeft w:val="0"/>
              <w:marRight w:val="0"/>
              <w:marTop w:val="0"/>
              <w:marBottom w:val="0"/>
              <w:divBdr>
                <w:top w:val="none" w:sz="0" w:space="0" w:color="auto"/>
                <w:left w:val="none" w:sz="0" w:space="0" w:color="auto"/>
                <w:bottom w:val="none" w:sz="0" w:space="0" w:color="auto"/>
                <w:right w:val="none" w:sz="0" w:space="0" w:color="auto"/>
              </w:divBdr>
            </w:div>
            <w:div w:id="2031760899">
              <w:marLeft w:val="0"/>
              <w:marRight w:val="0"/>
              <w:marTop w:val="0"/>
              <w:marBottom w:val="0"/>
              <w:divBdr>
                <w:top w:val="none" w:sz="0" w:space="0" w:color="auto"/>
                <w:left w:val="none" w:sz="0" w:space="0" w:color="auto"/>
                <w:bottom w:val="none" w:sz="0" w:space="0" w:color="auto"/>
                <w:right w:val="none" w:sz="0" w:space="0" w:color="auto"/>
              </w:divBdr>
            </w:div>
            <w:div w:id="435758983">
              <w:marLeft w:val="0"/>
              <w:marRight w:val="0"/>
              <w:marTop w:val="0"/>
              <w:marBottom w:val="0"/>
              <w:divBdr>
                <w:top w:val="none" w:sz="0" w:space="0" w:color="auto"/>
                <w:left w:val="none" w:sz="0" w:space="0" w:color="auto"/>
                <w:bottom w:val="none" w:sz="0" w:space="0" w:color="auto"/>
                <w:right w:val="none" w:sz="0" w:space="0" w:color="auto"/>
              </w:divBdr>
            </w:div>
            <w:div w:id="1819299268">
              <w:marLeft w:val="0"/>
              <w:marRight w:val="0"/>
              <w:marTop w:val="0"/>
              <w:marBottom w:val="0"/>
              <w:divBdr>
                <w:top w:val="none" w:sz="0" w:space="0" w:color="auto"/>
                <w:left w:val="none" w:sz="0" w:space="0" w:color="auto"/>
                <w:bottom w:val="none" w:sz="0" w:space="0" w:color="auto"/>
                <w:right w:val="none" w:sz="0" w:space="0" w:color="auto"/>
              </w:divBdr>
            </w:div>
            <w:div w:id="14776339">
              <w:marLeft w:val="0"/>
              <w:marRight w:val="0"/>
              <w:marTop w:val="0"/>
              <w:marBottom w:val="0"/>
              <w:divBdr>
                <w:top w:val="none" w:sz="0" w:space="0" w:color="auto"/>
                <w:left w:val="none" w:sz="0" w:space="0" w:color="auto"/>
                <w:bottom w:val="none" w:sz="0" w:space="0" w:color="auto"/>
                <w:right w:val="none" w:sz="0" w:space="0" w:color="auto"/>
              </w:divBdr>
            </w:div>
            <w:div w:id="305863764">
              <w:marLeft w:val="0"/>
              <w:marRight w:val="0"/>
              <w:marTop w:val="0"/>
              <w:marBottom w:val="0"/>
              <w:divBdr>
                <w:top w:val="none" w:sz="0" w:space="0" w:color="auto"/>
                <w:left w:val="none" w:sz="0" w:space="0" w:color="auto"/>
                <w:bottom w:val="none" w:sz="0" w:space="0" w:color="auto"/>
                <w:right w:val="none" w:sz="0" w:space="0" w:color="auto"/>
              </w:divBdr>
            </w:div>
            <w:div w:id="1441757362">
              <w:marLeft w:val="0"/>
              <w:marRight w:val="0"/>
              <w:marTop w:val="0"/>
              <w:marBottom w:val="0"/>
              <w:divBdr>
                <w:top w:val="none" w:sz="0" w:space="0" w:color="auto"/>
                <w:left w:val="none" w:sz="0" w:space="0" w:color="auto"/>
                <w:bottom w:val="none" w:sz="0" w:space="0" w:color="auto"/>
                <w:right w:val="none" w:sz="0" w:space="0" w:color="auto"/>
              </w:divBdr>
            </w:div>
          </w:divsChild>
        </w:div>
        <w:div w:id="924994520">
          <w:marLeft w:val="0"/>
          <w:marRight w:val="0"/>
          <w:marTop w:val="415"/>
          <w:marBottom w:val="0"/>
          <w:divBdr>
            <w:top w:val="none" w:sz="0" w:space="0" w:color="auto"/>
            <w:left w:val="none" w:sz="0" w:space="0" w:color="auto"/>
            <w:bottom w:val="none" w:sz="0" w:space="0" w:color="auto"/>
            <w:right w:val="none" w:sz="0" w:space="0" w:color="auto"/>
          </w:divBdr>
          <w:divsChild>
            <w:div w:id="423112411">
              <w:marLeft w:val="0"/>
              <w:marRight w:val="0"/>
              <w:marTop w:val="0"/>
              <w:marBottom w:val="0"/>
              <w:divBdr>
                <w:top w:val="none" w:sz="0" w:space="0" w:color="auto"/>
                <w:left w:val="none" w:sz="0" w:space="0" w:color="auto"/>
                <w:bottom w:val="none" w:sz="0" w:space="0" w:color="auto"/>
                <w:right w:val="none" w:sz="0" w:space="0" w:color="auto"/>
              </w:divBdr>
            </w:div>
            <w:div w:id="584916562">
              <w:marLeft w:val="0"/>
              <w:marRight w:val="0"/>
              <w:marTop w:val="0"/>
              <w:marBottom w:val="0"/>
              <w:divBdr>
                <w:top w:val="none" w:sz="0" w:space="0" w:color="auto"/>
                <w:left w:val="none" w:sz="0" w:space="0" w:color="auto"/>
                <w:bottom w:val="none" w:sz="0" w:space="0" w:color="auto"/>
                <w:right w:val="none" w:sz="0" w:space="0" w:color="auto"/>
              </w:divBdr>
            </w:div>
            <w:div w:id="1297643728">
              <w:marLeft w:val="0"/>
              <w:marRight w:val="0"/>
              <w:marTop w:val="0"/>
              <w:marBottom w:val="0"/>
              <w:divBdr>
                <w:top w:val="none" w:sz="0" w:space="0" w:color="auto"/>
                <w:left w:val="none" w:sz="0" w:space="0" w:color="auto"/>
                <w:bottom w:val="none" w:sz="0" w:space="0" w:color="auto"/>
                <w:right w:val="none" w:sz="0" w:space="0" w:color="auto"/>
              </w:divBdr>
            </w:div>
            <w:div w:id="1828398272">
              <w:marLeft w:val="0"/>
              <w:marRight w:val="0"/>
              <w:marTop w:val="0"/>
              <w:marBottom w:val="0"/>
              <w:divBdr>
                <w:top w:val="none" w:sz="0" w:space="0" w:color="auto"/>
                <w:left w:val="none" w:sz="0" w:space="0" w:color="auto"/>
                <w:bottom w:val="none" w:sz="0" w:space="0" w:color="auto"/>
                <w:right w:val="none" w:sz="0" w:space="0" w:color="auto"/>
              </w:divBdr>
            </w:div>
            <w:div w:id="1618219913">
              <w:marLeft w:val="0"/>
              <w:marRight w:val="0"/>
              <w:marTop w:val="0"/>
              <w:marBottom w:val="0"/>
              <w:divBdr>
                <w:top w:val="none" w:sz="0" w:space="0" w:color="auto"/>
                <w:left w:val="none" w:sz="0" w:space="0" w:color="auto"/>
                <w:bottom w:val="none" w:sz="0" w:space="0" w:color="auto"/>
                <w:right w:val="none" w:sz="0" w:space="0" w:color="auto"/>
              </w:divBdr>
            </w:div>
            <w:div w:id="246841253">
              <w:marLeft w:val="0"/>
              <w:marRight w:val="0"/>
              <w:marTop w:val="0"/>
              <w:marBottom w:val="0"/>
              <w:divBdr>
                <w:top w:val="none" w:sz="0" w:space="0" w:color="auto"/>
                <w:left w:val="none" w:sz="0" w:space="0" w:color="auto"/>
                <w:bottom w:val="none" w:sz="0" w:space="0" w:color="auto"/>
                <w:right w:val="none" w:sz="0" w:space="0" w:color="auto"/>
              </w:divBdr>
            </w:div>
            <w:div w:id="49305884">
              <w:marLeft w:val="0"/>
              <w:marRight w:val="0"/>
              <w:marTop w:val="0"/>
              <w:marBottom w:val="0"/>
              <w:divBdr>
                <w:top w:val="none" w:sz="0" w:space="0" w:color="auto"/>
                <w:left w:val="none" w:sz="0" w:space="0" w:color="auto"/>
                <w:bottom w:val="none" w:sz="0" w:space="0" w:color="auto"/>
                <w:right w:val="none" w:sz="0" w:space="0" w:color="auto"/>
              </w:divBdr>
            </w:div>
          </w:divsChild>
        </w:div>
        <w:div w:id="1174491060">
          <w:marLeft w:val="0"/>
          <w:marRight w:val="0"/>
          <w:marTop w:val="415"/>
          <w:marBottom w:val="0"/>
          <w:divBdr>
            <w:top w:val="none" w:sz="0" w:space="0" w:color="auto"/>
            <w:left w:val="none" w:sz="0" w:space="0" w:color="auto"/>
            <w:bottom w:val="none" w:sz="0" w:space="0" w:color="auto"/>
            <w:right w:val="none" w:sz="0" w:space="0" w:color="auto"/>
          </w:divBdr>
          <w:divsChild>
            <w:div w:id="948321754">
              <w:marLeft w:val="0"/>
              <w:marRight w:val="0"/>
              <w:marTop w:val="0"/>
              <w:marBottom w:val="0"/>
              <w:divBdr>
                <w:top w:val="none" w:sz="0" w:space="0" w:color="auto"/>
                <w:left w:val="none" w:sz="0" w:space="0" w:color="auto"/>
                <w:bottom w:val="none" w:sz="0" w:space="0" w:color="auto"/>
                <w:right w:val="none" w:sz="0" w:space="0" w:color="auto"/>
              </w:divBdr>
            </w:div>
            <w:div w:id="1911964344">
              <w:marLeft w:val="0"/>
              <w:marRight w:val="0"/>
              <w:marTop w:val="0"/>
              <w:marBottom w:val="0"/>
              <w:divBdr>
                <w:top w:val="none" w:sz="0" w:space="0" w:color="auto"/>
                <w:left w:val="none" w:sz="0" w:space="0" w:color="auto"/>
                <w:bottom w:val="none" w:sz="0" w:space="0" w:color="auto"/>
                <w:right w:val="none" w:sz="0" w:space="0" w:color="auto"/>
              </w:divBdr>
            </w:div>
            <w:div w:id="364212084">
              <w:marLeft w:val="0"/>
              <w:marRight w:val="0"/>
              <w:marTop w:val="0"/>
              <w:marBottom w:val="0"/>
              <w:divBdr>
                <w:top w:val="none" w:sz="0" w:space="0" w:color="auto"/>
                <w:left w:val="none" w:sz="0" w:space="0" w:color="auto"/>
                <w:bottom w:val="none" w:sz="0" w:space="0" w:color="auto"/>
                <w:right w:val="none" w:sz="0" w:space="0" w:color="auto"/>
              </w:divBdr>
            </w:div>
            <w:div w:id="1321546213">
              <w:marLeft w:val="0"/>
              <w:marRight w:val="0"/>
              <w:marTop w:val="0"/>
              <w:marBottom w:val="0"/>
              <w:divBdr>
                <w:top w:val="none" w:sz="0" w:space="0" w:color="auto"/>
                <w:left w:val="none" w:sz="0" w:space="0" w:color="auto"/>
                <w:bottom w:val="none" w:sz="0" w:space="0" w:color="auto"/>
                <w:right w:val="none" w:sz="0" w:space="0" w:color="auto"/>
              </w:divBdr>
            </w:div>
            <w:div w:id="933632771">
              <w:marLeft w:val="0"/>
              <w:marRight w:val="0"/>
              <w:marTop w:val="0"/>
              <w:marBottom w:val="0"/>
              <w:divBdr>
                <w:top w:val="none" w:sz="0" w:space="0" w:color="auto"/>
                <w:left w:val="none" w:sz="0" w:space="0" w:color="auto"/>
                <w:bottom w:val="none" w:sz="0" w:space="0" w:color="auto"/>
                <w:right w:val="none" w:sz="0" w:space="0" w:color="auto"/>
              </w:divBdr>
            </w:div>
            <w:div w:id="1591423265">
              <w:marLeft w:val="0"/>
              <w:marRight w:val="0"/>
              <w:marTop w:val="0"/>
              <w:marBottom w:val="0"/>
              <w:divBdr>
                <w:top w:val="none" w:sz="0" w:space="0" w:color="auto"/>
                <w:left w:val="none" w:sz="0" w:space="0" w:color="auto"/>
                <w:bottom w:val="none" w:sz="0" w:space="0" w:color="auto"/>
                <w:right w:val="none" w:sz="0" w:space="0" w:color="auto"/>
              </w:divBdr>
            </w:div>
            <w:div w:id="1608923148">
              <w:marLeft w:val="0"/>
              <w:marRight w:val="0"/>
              <w:marTop w:val="0"/>
              <w:marBottom w:val="0"/>
              <w:divBdr>
                <w:top w:val="none" w:sz="0" w:space="0" w:color="auto"/>
                <w:left w:val="none" w:sz="0" w:space="0" w:color="auto"/>
                <w:bottom w:val="none" w:sz="0" w:space="0" w:color="auto"/>
                <w:right w:val="none" w:sz="0" w:space="0" w:color="auto"/>
              </w:divBdr>
            </w:div>
            <w:div w:id="706878103">
              <w:marLeft w:val="0"/>
              <w:marRight w:val="0"/>
              <w:marTop w:val="0"/>
              <w:marBottom w:val="0"/>
              <w:divBdr>
                <w:top w:val="none" w:sz="0" w:space="0" w:color="auto"/>
                <w:left w:val="none" w:sz="0" w:space="0" w:color="auto"/>
                <w:bottom w:val="none" w:sz="0" w:space="0" w:color="auto"/>
                <w:right w:val="none" w:sz="0" w:space="0" w:color="auto"/>
              </w:divBdr>
            </w:div>
            <w:div w:id="487794909">
              <w:marLeft w:val="0"/>
              <w:marRight w:val="0"/>
              <w:marTop w:val="0"/>
              <w:marBottom w:val="0"/>
              <w:divBdr>
                <w:top w:val="none" w:sz="0" w:space="0" w:color="auto"/>
                <w:left w:val="none" w:sz="0" w:space="0" w:color="auto"/>
                <w:bottom w:val="none" w:sz="0" w:space="0" w:color="auto"/>
                <w:right w:val="none" w:sz="0" w:space="0" w:color="auto"/>
              </w:divBdr>
            </w:div>
            <w:div w:id="984239399">
              <w:marLeft w:val="0"/>
              <w:marRight w:val="0"/>
              <w:marTop w:val="0"/>
              <w:marBottom w:val="0"/>
              <w:divBdr>
                <w:top w:val="none" w:sz="0" w:space="0" w:color="auto"/>
                <w:left w:val="none" w:sz="0" w:space="0" w:color="auto"/>
                <w:bottom w:val="none" w:sz="0" w:space="0" w:color="auto"/>
                <w:right w:val="none" w:sz="0" w:space="0" w:color="auto"/>
              </w:divBdr>
            </w:div>
            <w:div w:id="2145535656">
              <w:marLeft w:val="0"/>
              <w:marRight w:val="0"/>
              <w:marTop w:val="0"/>
              <w:marBottom w:val="0"/>
              <w:divBdr>
                <w:top w:val="none" w:sz="0" w:space="0" w:color="auto"/>
                <w:left w:val="none" w:sz="0" w:space="0" w:color="auto"/>
                <w:bottom w:val="none" w:sz="0" w:space="0" w:color="auto"/>
                <w:right w:val="none" w:sz="0" w:space="0" w:color="auto"/>
              </w:divBdr>
            </w:div>
          </w:divsChild>
        </w:div>
        <w:div w:id="788285068">
          <w:marLeft w:val="0"/>
          <w:marRight w:val="0"/>
          <w:marTop w:val="415"/>
          <w:marBottom w:val="0"/>
          <w:divBdr>
            <w:top w:val="none" w:sz="0" w:space="0" w:color="auto"/>
            <w:left w:val="none" w:sz="0" w:space="0" w:color="auto"/>
            <w:bottom w:val="none" w:sz="0" w:space="0" w:color="auto"/>
            <w:right w:val="none" w:sz="0" w:space="0" w:color="auto"/>
          </w:divBdr>
          <w:divsChild>
            <w:div w:id="1200629420">
              <w:marLeft w:val="0"/>
              <w:marRight w:val="0"/>
              <w:marTop w:val="0"/>
              <w:marBottom w:val="0"/>
              <w:divBdr>
                <w:top w:val="none" w:sz="0" w:space="0" w:color="auto"/>
                <w:left w:val="none" w:sz="0" w:space="0" w:color="auto"/>
                <w:bottom w:val="none" w:sz="0" w:space="0" w:color="auto"/>
                <w:right w:val="none" w:sz="0" w:space="0" w:color="auto"/>
              </w:divBdr>
            </w:div>
            <w:div w:id="533737065">
              <w:marLeft w:val="0"/>
              <w:marRight w:val="0"/>
              <w:marTop w:val="0"/>
              <w:marBottom w:val="0"/>
              <w:divBdr>
                <w:top w:val="none" w:sz="0" w:space="0" w:color="auto"/>
                <w:left w:val="none" w:sz="0" w:space="0" w:color="auto"/>
                <w:bottom w:val="none" w:sz="0" w:space="0" w:color="auto"/>
                <w:right w:val="none" w:sz="0" w:space="0" w:color="auto"/>
              </w:divBdr>
            </w:div>
            <w:div w:id="2132018465">
              <w:marLeft w:val="0"/>
              <w:marRight w:val="0"/>
              <w:marTop w:val="0"/>
              <w:marBottom w:val="0"/>
              <w:divBdr>
                <w:top w:val="none" w:sz="0" w:space="0" w:color="auto"/>
                <w:left w:val="none" w:sz="0" w:space="0" w:color="auto"/>
                <w:bottom w:val="none" w:sz="0" w:space="0" w:color="auto"/>
                <w:right w:val="none" w:sz="0" w:space="0" w:color="auto"/>
              </w:divBdr>
            </w:div>
            <w:div w:id="1097604867">
              <w:marLeft w:val="0"/>
              <w:marRight w:val="0"/>
              <w:marTop w:val="0"/>
              <w:marBottom w:val="0"/>
              <w:divBdr>
                <w:top w:val="none" w:sz="0" w:space="0" w:color="auto"/>
                <w:left w:val="none" w:sz="0" w:space="0" w:color="auto"/>
                <w:bottom w:val="none" w:sz="0" w:space="0" w:color="auto"/>
                <w:right w:val="none" w:sz="0" w:space="0" w:color="auto"/>
              </w:divBdr>
            </w:div>
            <w:div w:id="1037851365">
              <w:marLeft w:val="0"/>
              <w:marRight w:val="0"/>
              <w:marTop w:val="0"/>
              <w:marBottom w:val="0"/>
              <w:divBdr>
                <w:top w:val="none" w:sz="0" w:space="0" w:color="auto"/>
                <w:left w:val="none" w:sz="0" w:space="0" w:color="auto"/>
                <w:bottom w:val="none" w:sz="0" w:space="0" w:color="auto"/>
                <w:right w:val="none" w:sz="0" w:space="0" w:color="auto"/>
              </w:divBdr>
            </w:div>
            <w:div w:id="658339788">
              <w:marLeft w:val="0"/>
              <w:marRight w:val="0"/>
              <w:marTop w:val="0"/>
              <w:marBottom w:val="0"/>
              <w:divBdr>
                <w:top w:val="none" w:sz="0" w:space="0" w:color="auto"/>
                <w:left w:val="none" w:sz="0" w:space="0" w:color="auto"/>
                <w:bottom w:val="none" w:sz="0" w:space="0" w:color="auto"/>
                <w:right w:val="none" w:sz="0" w:space="0" w:color="auto"/>
              </w:divBdr>
            </w:div>
            <w:div w:id="1930499079">
              <w:marLeft w:val="0"/>
              <w:marRight w:val="0"/>
              <w:marTop w:val="0"/>
              <w:marBottom w:val="0"/>
              <w:divBdr>
                <w:top w:val="none" w:sz="0" w:space="0" w:color="auto"/>
                <w:left w:val="none" w:sz="0" w:space="0" w:color="auto"/>
                <w:bottom w:val="none" w:sz="0" w:space="0" w:color="auto"/>
                <w:right w:val="none" w:sz="0" w:space="0" w:color="auto"/>
              </w:divBdr>
            </w:div>
            <w:div w:id="1762263970">
              <w:marLeft w:val="0"/>
              <w:marRight w:val="0"/>
              <w:marTop w:val="0"/>
              <w:marBottom w:val="0"/>
              <w:divBdr>
                <w:top w:val="none" w:sz="0" w:space="0" w:color="auto"/>
                <w:left w:val="none" w:sz="0" w:space="0" w:color="auto"/>
                <w:bottom w:val="none" w:sz="0" w:space="0" w:color="auto"/>
                <w:right w:val="none" w:sz="0" w:space="0" w:color="auto"/>
              </w:divBdr>
            </w:div>
            <w:div w:id="1614366059">
              <w:marLeft w:val="0"/>
              <w:marRight w:val="0"/>
              <w:marTop w:val="0"/>
              <w:marBottom w:val="0"/>
              <w:divBdr>
                <w:top w:val="none" w:sz="0" w:space="0" w:color="auto"/>
                <w:left w:val="none" w:sz="0" w:space="0" w:color="auto"/>
                <w:bottom w:val="none" w:sz="0" w:space="0" w:color="auto"/>
                <w:right w:val="none" w:sz="0" w:space="0" w:color="auto"/>
              </w:divBdr>
            </w:div>
            <w:div w:id="1104806977">
              <w:marLeft w:val="0"/>
              <w:marRight w:val="0"/>
              <w:marTop w:val="0"/>
              <w:marBottom w:val="0"/>
              <w:divBdr>
                <w:top w:val="none" w:sz="0" w:space="0" w:color="auto"/>
                <w:left w:val="none" w:sz="0" w:space="0" w:color="auto"/>
                <w:bottom w:val="none" w:sz="0" w:space="0" w:color="auto"/>
                <w:right w:val="none" w:sz="0" w:space="0" w:color="auto"/>
              </w:divBdr>
            </w:div>
            <w:div w:id="1018042578">
              <w:marLeft w:val="0"/>
              <w:marRight w:val="0"/>
              <w:marTop w:val="0"/>
              <w:marBottom w:val="0"/>
              <w:divBdr>
                <w:top w:val="none" w:sz="0" w:space="0" w:color="auto"/>
                <w:left w:val="none" w:sz="0" w:space="0" w:color="auto"/>
                <w:bottom w:val="none" w:sz="0" w:space="0" w:color="auto"/>
                <w:right w:val="none" w:sz="0" w:space="0" w:color="auto"/>
              </w:divBdr>
            </w:div>
          </w:divsChild>
        </w:div>
        <w:div w:id="296762179">
          <w:marLeft w:val="0"/>
          <w:marRight w:val="0"/>
          <w:marTop w:val="415"/>
          <w:marBottom w:val="0"/>
          <w:divBdr>
            <w:top w:val="none" w:sz="0" w:space="0" w:color="auto"/>
            <w:left w:val="none" w:sz="0" w:space="0" w:color="auto"/>
            <w:bottom w:val="none" w:sz="0" w:space="0" w:color="auto"/>
            <w:right w:val="none" w:sz="0" w:space="0" w:color="auto"/>
          </w:divBdr>
          <w:divsChild>
            <w:div w:id="300885138">
              <w:marLeft w:val="0"/>
              <w:marRight w:val="0"/>
              <w:marTop w:val="0"/>
              <w:marBottom w:val="0"/>
              <w:divBdr>
                <w:top w:val="none" w:sz="0" w:space="0" w:color="auto"/>
                <w:left w:val="none" w:sz="0" w:space="0" w:color="auto"/>
                <w:bottom w:val="none" w:sz="0" w:space="0" w:color="auto"/>
                <w:right w:val="none" w:sz="0" w:space="0" w:color="auto"/>
              </w:divBdr>
            </w:div>
            <w:div w:id="208076929">
              <w:marLeft w:val="0"/>
              <w:marRight w:val="0"/>
              <w:marTop w:val="0"/>
              <w:marBottom w:val="0"/>
              <w:divBdr>
                <w:top w:val="none" w:sz="0" w:space="0" w:color="auto"/>
                <w:left w:val="none" w:sz="0" w:space="0" w:color="auto"/>
                <w:bottom w:val="none" w:sz="0" w:space="0" w:color="auto"/>
                <w:right w:val="none" w:sz="0" w:space="0" w:color="auto"/>
              </w:divBdr>
            </w:div>
            <w:div w:id="1557738899">
              <w:marLeft w:val="0"/>
              <w:marRight w:val="0"/>
              <w:marTop w:val="0"/>
              <w:marBottom w:val="0"/>
              <w:divBdr>
                <w:top w:val="none" w:sz="0" w:space="0" w:color="auto"/>
                <w:left w:val="none" w:sz="0" w:space="0" w:color="auto"/>
                <w:bottom w:val="none" w:sz="0" w:space="0" w:color="auto"/>
                <w:right w:val="none" w:sz="0" w:space="0" w:color="auto"/>
              </w:divBdr>
            </w:div>
            <w:div w:id="1552812519">
              <w:marLeft w:val="0"/>
              <w:marRight w:val="0"/>
              <w:marTop w:val="0"/>
              <w:marBottom w:val="0"/>
              <w:divBdr>
                <w:top w:val="none" w:sz="0" w:space="0" w:color="auto"/>
                <w:left w:val="none" w:sz="0" w:space="0" w:color="auto"/>
                <w:bottom w:val="none" w:sz="0" w:space="0" w:color="auto"/>
                <w:right w:val="none" w:sz="0" w:space="0" w:color="auto"/>
              </w:divBdr>
            </w:div>
            <w:div w:id="1585145971">
              <w:marLeft w:val="0"/>
              <w:marRight w:val="0"/>
              <w:marTop w:val="0"/>
              <w:marBottom w:val="0"/>
              <w:divBdr>
                <w:top w:val="none" w:sz="0" w:space="0" w:color="auto"/>
                <w:left w:val="none" w:sz="0" w:space="0" w:color="auto"/>
                <w:bottom w:val="none" w:sz="0" w:space="0" w:color="auto"/>
                <w:right w:val="none" w:sz="0" w:space="0" w:color="auto"/>
              </w:divBdr>
            </w:div>
            <w:div w:id="635912135">
              <w:marLeft w:val="0"/>
              <w:marRight w:val="0"/>
              <w:marTop w:val="0"/>
              <w:marBottom w:val="0"/>
              <w:divBdr>
                <w:top w:val="none" w:sz="0" w:space="0" w:color="auto"/>
                <w:left w:val="none" w:sz="0" w:space="0" w:color="auto"/>
                <w:bottom w:val="none" w:sz="0" w:space="0" w:color="auto"/>
                <w:right w:val="none" w:sz="0" w:space="0" w:color="auto"/>
              </w:divBdr>
            </w:div>
            <w:div w:id="1656257004">
              <w:marLeft w:val="0"/>
              <w:marRight w:val="0"/>
              <w:marTop w:val="0"/>
              <w:marBottom w:val="0"/>
              <w:divBdr>
                <w:top w:val="none" w:sz="0" w:space="0" w:color="auto"/>
                <w:left w:val="none" w:sz="0" w:space="0" w:color="auto"/>
                <w:bottom w:val="none" w:sz="0" w:space="0" w:color="auto"/>
                <w:right w:val="none" w:sz="0" w:space="0" w:color="auto"/>
              </w:divBdr>
            </w:div>
            <w:div w:id="116023349">
              <w:marLeft w:val="0"/>
              <w:marRight w:val="0"/>
              <w:marTop w:val="0"/>
              <w:marBottom w:val="0"/>
              <w:divBdr>
                <w:top w:val="none" w:sz="0" w:space="0" w:color="auto"/>
                <w:left w:val="none" w:sz="0" w:space="0" w:color="auto"/>
                <w:bottom w:val="none" w:sz="0" w:space="0" w:color="auto"/>
                <w:right w:val="none" w:sz="0" w:space="0" w:color="auto"/>
              </w:divBdr>
            </w:div>
            <w:div w:id="1903177886">
              <w:marLeft w:val="0"/>
              <w:marRight w:val="0"/>
              <w:marTop w:val="0"/>
              <w:marBottom w:val="0"/>
              <w:divBdr>
                <w:top w:val="none" w:sz="0" w:space="0" w:color="auto"/>
                <w:left w:val="none" w:sz="0" w:space="0" w:color="auto"/>
                <w:bottom w:val="none" w:sz="0" w:space="0" w:color="auto"/>
                <w:right w:val="none" w:sz="0" w:space="0" w:color="auto"/>
              </w:divBdr>
            </w:div>
            <w:div w:id="564805462">
              <w:marLeft w:val="0"/>
              <w:marRight w:val="0"/>
              <w:marTop w:val="0"/>
              <w:marBottom w:val="0"/>
              <w:divBdr>
                <w:top w:val="none" w:sz="0" w:space="0" w:color="auto"/>
                <w:left w:val="none" w:sz="0" w:space="0" w:color="auto"/>
                <w:bottom w:val="none" w:sz="0" w:space="0" w:color="auto"/>
                <w:right w:val="none" w:sz="0" w:space="0" w:color="auto"/>
              </w:divBdr>
            </w:div>
            <w:div w:id="1339650423">
              <w:marLeft w:val="0"/>
              <w:marRight w:val="0"/>
              <w:marTop w:val="0"/>
              <w:marBottom w:val="0"/>
              <w:divBdr>
                <w:top w:val="none" w:sz="0" w:space="0" w:color="auto"/>
                <w:left w:val="none" w:sz="0" w:space="0" w:color="auto"/>
                <w:bottom w:val="none" w:sz="0" w:space="0" w:color="auto"/>
                <w:right w:val="none" w:sz="0" w:space="0" w:color="auto"/>
              </w:divBdr>
            </w:div>
          </w:divsChild>
        </w:div>
        <w:div w:id="13921575">
          <w:marLeft w:val="0"/>
          <w:marRight w:val="0"/>
          <w:marTop w:val="415"/>
          <w:marBottom w:val="0"/>
          <w:divBdr>
            <w:top w:val="none" w:sz="0" w:space="0" w:color="auto"/>
            <w:left w:val="none" w:sz="0" w:space="0" w:color="auto"/>
            <w:bottom w:val="none" w:sz="0" w:space="0" w:color="auto"/>
            <w:right w:val="none" w:sz="0" w:space="0" w:color="auto"/>
          </w:divBdr>
          <w:divsChild>
            <w:div w:id="275454346">
              <w:marLeft w:val="0"/>
              <w:marRight w:val="0"/>
              <w:marTop w:val="0"/>
              <w:marBottom w:val="0"/>
              <w:divBdr>
                <w:top w:val="none" w:sz="0" w:space="0" w:color="auto"/>
                <w:left w:val="none" w:sz="0" w:space="0" w:color="auto"/>
                <w:bottom w:val="none" w:sz="0" w:space="0" w:color="auto"/>
                <w:right w:val="none" w:sz="0" w:space="0" w:color="auto"/>
              </w:divBdr>
            </w:div>
            <w:div w:id="1469863223">
              <w:marLeft w:val="0"/>
              <w:marRight w:val="0"/>
              <w:marTop w:val="0"/>
              <w:marBottom w:val="0"/>
              <w:divBdr>
                <w:top w:val="none" w:sz="0" w:space="0" w:color="auto"/>
                <w:left w:val="none" w:sz="0" w:space="0" w:color="auto"/>
                <w:bottom w:val="none" w:sz="0" w:space="0" w:color="auto"/>
                <w:right w:val="none" w:sz="0" w:space="0" w:color="auto"/>
              </w:divBdr>
            </w:div>
            <w:div w:id="875243139">
              <w:marLeft w:val="0"/>
              <w:marRight w:val="0"/>
              <w:marTop w:val="0"/>
              <w:marBottom w:val="0"/>
              <w:divBdr>
                <w:top w:val="none" w:sz="0" w:space="0" w:color="auto"/>
                <w:left w:val="none" w:sz="0" w:space="0" w:color="auto"/>
                <w:bottom w:val="none" w:sz="0" w:space="0" w:color="auto"/>
                <w:right w:val="none" w:sz="0" w:space="0" w:color="auto"/>
              </w:divBdr>
            </w:div>
            <w:div w:id="2026401718">
              <w:marLeft w:val="0"/>
              <w:marRight w:val="0"/>
              <w:marTop w:val="0"/>
              <w:marBottom w:val="0"/>
              <w:divBdr>
                <w:top w:val="none" w:sz="0" w:space="0" w:color="auto"/>
                <w:left w:val="none" w:sz="0" w:space="0" w:color="auto"/>
                <w:bottom w:val="none" w:sz="0" w:space="0" w:color="auto"/>
                <w:right w:val="none" w:sz="0" w:space="0" w:color="auto"/>
              </w:divBdr>
            </w:div>
            <w:div w:id="990329629">
              <w:marLeft w:val="0"/>
              <w:marRight w:val="0"/>
              <w:marTop w:val="0"/>
              <w:marBottom w:val="0"/>
              <w:divBdr>
                <w:top w:val="none" w:sz="0" w:space="0" w:color="auto"/>
                <w:left w:val="none" w:sz="0" w:space="0" w:color="auto"/>
                <w:bottom w:val="none" w:sz="0" w:space="0" w:color="auto"/>
                <w:right w:val="none" w:sz="0" w:space="0" w:color="auto"/>
              </w:divBdr>
            </w:div>
            <w:div w:id="1732657093">
              <w:marLeft w:val="0"/>
              <w:marRight w:val="0"/>
              <w:marTop w:val="0"/>
              <w:marBottom w:val="0"/>
              <w:divBdr>
                <w:top w:val="none" w:sz="0" w:space="0" w:color="auto"/>
                <w:left w:val="none" w:sz="0" w:space="0" w:color="auto"/>
                <w:bottom w:val="none" w:sz="0" w:space="0" w:color="auto"/>
                <w:right w:val="none" w:sz="0" w:space="0" w:color="auto"/>
              </w:divBdr>
            </w:div>
            <w:div w:id="2099398718">
              <w:marLeft w:val="0"/>
              <w:marRight w:val="0"/>
              <w:marTop w:val="0"/>
              <w:marBottom w:val="0"/>
              <w:divBdr>
                <w:top w:val="none" w:sz="0" w:space="0" w:color="auto"/>
                <w:left w:val="none" w:sz="0" w:space="0" w:color="auto"/>
                <w:bottom w:val="none" w:sz="0" w:space="0" w:color="auto"/>
                <w:right w:val="none" w:sz="0" w:space="0" w:color="auto"/>
              </w:divBdr>
            </w:div>
          </w:divsChild>
        </w:div>
        <w:div w:id="901135404">
          <w:marLeft w:val="0"/>
          <w:marRight w:val="0"/>
          <w:marTop w:val="415"/>
          <w:marBottom w:val="0"/>
          <w:divBdr>
            <w:top w:val="none" w:sz="0" w:space="0" w:color="auto"/>
            <w:left w:val="none" w:sz="0" w:space="0" w:color="auto"/>
            <w:bottom w:val="none" w:sz="0" w:space="0" w:color="auto"/>
            <w:right w:val="none" w:sz="0" w:space="0" w:color="auto"/>
          </w:divBdr>
          <w:divsChild>
            <w:div w:id="492529910">
              <w:marLeft w:val="0"/>
              <w:marRight w:val="0"/>
              <w:marTop w:val="0"/>
              <w:marBottom w:val="0"/>
              <w:divBdr>
                <w:top w:val="none" w:sz="0" w:space="0" w:color="auto"/>
                <w:left w:val="none" w:sz="0" w:space="0" w:color="auto"/>
                <w:bottom w:val="none" w:sz="0" w:space="0" w:color="auto"/>
                <w:right w:val="none" w:sz="0" w:space="0" w:color="auto"/>
              </w:divBdr>
            </w:div>
            <w:div w:id="440491351">
              <w:marLeft w:val="0"/>
              <w:marRight w:val="0"/>
              <w:marTop w:val="0"/>
              <w:marBottom w:val="0"/>
              <w:divBdr>
                <w:top w:val="none" w:sz="0" w:space="0" w:color="auto"/>
                <w:left w:val="none" w:sz="0" w:space="0" w:color="auto"/>
                <w:bottom w:val="none" w:sz="0" w:space="0" w:color="auto"/>
                <w:right w:val="none" w:sz="0" w:space="0" w:color="auto"/>
              </w:divBdr>
            </w:div>
            <w:div w:id="2032224640">
              <w:marLeft w:val="0"/>
              <w:marRight w:val="0"/>
              <w:marTop w:val="0"/>
              <w:marBottom w:val="0"/>
              <w:divBdr>
                <w:top w:val="none" w:sz="0" w:space="0" w:color="auto"/>
                <w:left w:val="none" w:sz="0" w:space="0" w:color="auto"/>
                <w:bottom w:val="none" w:sz="0" w:space="0" w:color="auto"/>
                <w:right w:val="none" w:sz="0" w:space="0" w:color="auto"/>
              </w:divBdr>
            </w:div>
            <w:div w:id="1655403972">
              <w:marLeft w:val="0"/>
              <w:marRight w:val="0"/>
              <w:marTop w:val="0"/>
              <w:marBottom w:val="0"/>
              <w:divBdr>
                <w:top w:val="none" w:sz="0" w:space="0" w:color="auto"/>
                <w:left w:val="none" w:sz="0" w:space="0" w:color="auto"/>
                <w:bottom w:val="none" w:sz="0" w:space="0" w:color="auto"/>
                <w:right w:val="none" w:sz="0" w:space="0" w:color="auto"/>
              </w:divBdr>
            </w:div>
            <w:div w:id="94516591">
              <w:marLeft w:val="0"/>
              <w:marRight w:val="0"/>
              <w:marTop w:val="0"/>
              <w:marBottom w:val="0"/>
              <w:divBdr>
                <w:top w:val="none" w:sz="0" w:space="0" w:color="auto"/>
                <w:left w:val="none" w:sz="0" w:space="0" w:color="auto"/>
                <w:bottom w:val="none" w:sz="0" w:space="0" w:color="auto"/>
                <w:right w:val="none" w:sz="0" w:space="0" w:color="auto"/>
              </w:divBdr>
            </w:div>
            <w:div w:id="152725855">
              <w:marLeft w:val="0"/>
              <w:marRight w:val="0"/>
              <w:marTop w:val="0"/>
              <w:marBottom w:val="0"/>
              <w:divBdr>
                <w:top w:val="none" w:sz="0" w:space="0" w:color="auto"/>
                <w:left w:val="none" w:sz="0" w:space="0" w:color="auto"/>
                <w:bottom w:val="none" w:sz="0" w:space="0" w:color="auto"/>
                <w:right w:val="none" w:sz="0" w:space="0" w:color="auto"/>
              </w:divBdr>
            </w:div>
            <w:div w:id="129368588">
              <w:marLeft w:val="0"/>
              <w:marRight w:val="0"/>
              <w:marTop w:val="0"/>
              <w:marBottom w:val="0"/>
              <w:divBdr>
                <w:top w:val="none" w:sz="0" w:space="0" w:color="auto"/>
                <w:left w:val="none" w:sz="0" w:space="0" w:color="auto"/>
                <w:bottom w:val="none" w:sz="0" w:space="0" w:color="auto"/>
                <w:right w:val="none" w:sz="0" w:space="0" w:color="auto"/>
              </w:divBdr>
            </w:div>
            <w:div w:id="86194079">
              <w:marLeft w:val="0"/>
              <w:marRight w:val="0"/>
              <w:marTop w:val="0"/>
              <w:marBottom w:val="0"/>
              <w:divBdr>
                <w:top w:val="none" w:sz="0" w:space="0" w:color="auto"/>
                <w:left w:val="none" w:sz="0" w:space="0" w:color="auto"/>
                <w:bottom w:val="none" w:sz="0" w:space="0" w:color="auto"/>
                <w:right w:val="none" w:sz="0" w:space="0" w:color="auto"/>
              </w:divBdr>
            </w:div>
            <w:div w:id="1880436925">
              <w:marLeft w:val="0"/>
              <w:marRight w:val="0"/>
              <w:marTop w:val="0"/>
              <w:marBottom w:val="0"/>
              <w:divBdr>
                <w:top w:val="none" w:sz="0" w:space="0" w:color="auto"/>
                <w:left w:val="none" w:sz="0" w:space="0" w:color="auto"/>
                <w:bottom w:val="none" w:sz="0" w:space="0" w:color="auto"/>
                <w:right w:val="none" w:sz="0" w:space="0" w:color="auto"/>
              </w:divBdr>
            </w:div>
            <w:div w:id="1507089902">
              <w:marLeft w:val="0"/>
              <w:marRight w:val="0"/>
              <w:marTop w:val="0"/>
              <w:marBottom w:val="0"/>
              <w:divBdr>
                <w:top w:val="none" w:sz="0" w:space="0" w:color="auto"/>
                <w:left w:val="none" w:sz="0" w:space="0" w:color="auto"/>
                <w:bottom w:val="none" w:sz="0" w:space="0" w:color="auto"/>
                <w:right w:val="none" w:sz="0" w:space="0" w:color="auto"/>
              </w:divBdr>
            </w:div>
            <w:div w:id="509684816">
              <w:marLeft w:val="0"/>
              <w:marRight w:val="0"/>
              <w:marTop w:val="0"/>
              <w:marBottom w:val="0"/>
              <w:divBdr>
                <w:top w:val="none" w:sz="0" w:space="0" w:color="auto"/>
                <w:left w:val="none" w:sz="0" w:space="0" w:color="auto"/>
                <w:bottom w:val="none" w:sz="0" w:space="0" w:color="auto"/>
                <w:right w:val="none" w:sz="0" w:space="0" w:color="auto"/>
              </w:divBdr>
            </w:div>
            <w:div w:id="233902609">
              <w:marLeft w:val="0"/>
              <w:marRight w:val="0"/>
              <w:marTop w:val="0"/>
              <w:marBottom w:val="0"/>
              <w:divBdr>
                <w:top w:val="none" w:sz="0" w:space="0" w:color="auto"/>
                <w:left w:val="none" w:sz="0" w:space="0" w:color="auto"/>
                <w:bottom w:val="none" w:sz="0" w:space="0" w:color="auto"/>
                <w:right w:val="none" w:sz="0" w:space="0" w:color="auto"/>
              </w:divBdr>
            </w:div>
            <w:div w:id="648823142">
              <w:marLeft w:val="0"/>
              <w:marRight w:val="0"/>
              <w:marTop w:val="0"/>
              <w:marBottom w:val="0"/>
              <w:divBdr>
                <w:top w:val="none" w:sz="0" w:space="0" w:color="auto"/>
                <w:left w:val="none" w:sz="0" w:space="0" w:color="auto"/>
                <w:bottom w:val="none" w:sz="0" w:space="0" w:color="auto"/>
                <w:right w:val="none" w:sz="0" w:space="0" w:color="auto"/>
              </w:divBdr>
            </w:div>
            <w:div w:id="1972007361">
              <w:marLeft w:val="0"/>
              <w:marRight w:val="0"/>
              <w:marTop w:val="0"/>
              <w:marBottom w:val="0"/>
              <w:divBdr>
                <w:top w:val="none" w:sz="0" w:space="0" w:color="auto"/>
                <w:left w:val="none" w:sz="0" w:space="0" w:color="auto"/>
                <w:bottom w:val="none" w:sz="0" w:space="0" w:color="auto"/>
                <w:right w:val="none" w:sz="0" w:space="0" w:color="auto"/>
              </w:divBdr>
            </w:div>
            <w:div w:id="663051282">
              <w:marLeft w:val="0"/>
              <w:marRight w:val="0"/>
              <w:marTop w:val="0"/>
              <w:marBottom w:val="0"/>
              <w:divBdr>
                <w:top w:val="none" w:sz="0" w:space="0" w:color="auto"/>
                <w:left w:val="none" w:sz="0" w:space="0" w:color="auto"/>
                <w:bottom w:val="none" w:sz="0" w:space="0" w:color="auto"/>
                <w:right w:val="none" w:sz="0" w:space="0" w:color="auto"/>
              </w:divBdr>
            </w:div>
            <w:div w:id="979110919">
              <w:marLeft w:val="0"/>
              <w:marRight w:val="0"/>
              <w:marTop w:val="0"/>
              <w:marBottom w:val="0"/>
              <w:divBdr>
                <w:top w:val="none" w:sz="0" w:space="0" w:color="auto"/>
                <w:left w:val="none" w:sz="0" w:space="0" w:color="auto"/>
                <w:bottom w:val="none" w:sz="0" w:space="0" w:color="auto"/>
                <w:right w:val="none" w:sz="0" w:space="0" w:color="auto"/>
              </w:divBdr>
            </w:div>
            <w:div w:id="1723139829">
              <w:marLeft w:val="0"/>
              <w:marRight w:val="0"/>
              <w:marTop w:val="0"/>
              <w:marBottom w:val="0"/>
              <w:divBdr>
                <w:top w:val="none" w:sz="0" w:space="0" w:color="auto"/>
                <w:left w:val="none" w:sz="0" w:space="0" w:color="auto"/>
                <w:bottom w:val="none" w:sz="0" w:space="0" w:color="auto"/>
                <w:right w:val="none" w:sz="0" w:space="0" w:color="auto"/>
              </w:divBdr>
            </w:div>
            <w:div w:id="2101296865">
              <w:marLeft w:val="0"/>
              <w:marRight w:val="0"/>
              <w:marTop w:val="0"/>
              <w:marBottom w:val="0"/>
              <w:divBdr>
                <w:top w:val="none" w:sz="0" w:space="0" w:color="auto"/>
                <w:left w:val="none" w:sz="0" w:space="0" w:color="auto"/>
                <w:bottom w:val="none" w:sz="0" w:space="0" w:color="auto"/>
                <w:right w:val="none" w:sz="0" w:space="0" w:color="auto"/>
              </w:divBdr>
            </w:div>
            <w:div w:id="1748117104">
              <w:marLeft w:val="0"/>
              <w:marRight w:val="0"/>
              <w:marTop w:val="0"/>
              <w:marBottom w:val="0"/>
              <w:divBdr>
                <w:top w:val="none" w:sz="0" w:space="0" w:color="auto"/>
                <w:left w:val="none" w:sz="0" w:space="0" w:color="auto"/>
                <w:bottom w:val="none" w:sz="0" w:space="0" w:color="auto"/>
                <w:right w:val="none" w:sz="0" w:space="0" w:color="auto"/>
              </w:divBdr>
            </w:div>
            <w:div w:id="784885447">
              <w:marLeft w:val="0"/>
              <w:marRight w:val="0"/>
              <w:marTop w:val="0"/>
              <w:marBottom w:val="0"/>
              <w:divBdr>
                <w:top w:val="none" w:sz="0" w:space="0" w:color="auto"/>
                <w:left w:val="none" w:sz="0" w:space="0" w:color="auto"/>
                <w:bottom w:val="none" w:sz="0" w:space="0" w:color="auto"/>
                <w:right w:val="none" w:sz="0" w:space="0" w:color="auto"/>
              </w:divBdr>
            </w:div>
            <w:div w:id="168638509">
              <w:marLeft w:val="0"/>
              <w:marRight w:val="0"/>
              <w:marTop w:val="0"/>
              <w:marBottom w:val="0"/>
              <w:divBdr>
                <w:top w:val="none" w:sz="0" w:space="0" w:color="auto"/>
                <w:left w:val="none" w:sz="0" w:space="0" w:color="auto"/>
                <w:bottom w:val="none" w:sz="0" w:space="0" w:color="auto"/>
                <w:right w:val="none" w:sz="0" w:space="0" w:color="auto"/>
              </w:divBdr>
            </w:div>
          </w:divsChild>
        </w:div>
        <w:div w:id="697857178">
          <w:marLeft w:val="0"/>
          <w:marRight w:val="0"/>
          <w:marTop w:val="415"/>
          <w:marBottom w:val="0"/>
          <w:divBdr>
            <w:top w:val="none" w:sz="0" w:space="0" w:color="auto"/>
            <w:left w:val="none" w:sz="0" w:space="0" w:color="auto"/>
            <w:bottom w:val="none" w:sz="0" w:space="0" w:color="auto"/>
            <w:right w:val="none" w:sz="0" w:space="0" w:color="auto"/>
          </w:divBdr>
          <w:divsChild>
            <w:div w:id="2095276183">
              <w:marLeft w:val="0"/>
              <w:marRight w:val="0"/>
              <w:marTop w:val="0"/>
              <w:marBottom w:val="0"/>
              <w:divBdr>
                <w:top w:val="none" w:sz="0" w:space="0" w:color="auto"/>
                <w:left w:val="none" w:sz="0" w:space="0" w:color="auto"/>
                <w:bottom w:val="none" w:sz="0" w:space="0" w:color="auto"/>
                <w:right w:val="none" w:sz="0" w:space="0" w:color="auto"/>
              </w:divBdr>
            </w:div>
            <w:div w:id="1863467638">
              <w:marLeft w:val="0"/>
              <w:marRight w:val="0"/>
              <w:marTop w:val="0"/>
              <w:marBottom w:val="0"/>
              <w:divBdr>
                <w:top w:val="none" w:sz="0" w:space="0" w:color="auto"/>
                <w:left w:val="none" w:sz="0" w:space="0" w:color="auto"/>
                <w:bottom w:val="none" w:sz="0" w:space="0" w:color="auto"/>
                <w:right w:val="none" w:sz="0" w:space="0" w:color="auto"/>
              </w:divBdr>
            </w:div>
            <w:div w:id="1037125417">
              <w:marLeft w:val="0"/>
              <w:marRight w:val="0"/>
              <w:marTop w:val="0"/>
              <w:marBottom w:val="0"/>
              <w:divBdr>
                <w:top w:val="none" w:sz="0" w:space="0" w:color="auto"/>
                <w:left w:val="none" w:sz="0" w:space="0" w:color="auto"/>
                <w:bottom w:val="none" w:sz="0" w:space="0" w:color="auto"/>
                <w:right w:val="none" w:sz="0" w:space="0" w:color="auto"/>
              </w:divBdr>
            </w:div>
            <w:div w:id="444079378">
              <w:marLeft w:val="0"/>
              <w:marRight w:val="0"/>
              <w:marTop w:val="0"/>
              <w:marBottom w:val="0"/>
              <w:divBdr>
                <w:top w:val="none" w:sz="0" w:space="0" w:color="auto"/>
                <w:left w:val="none" w:sz="0" w:space="0" w:color="auto"/>
                <w:bottom w:val="none" w:sz="0" w:space="0" w:color="auto"/>
                <w:right w:val="none" w:sz="0" w:space="0" w:color="auto"/>
              </w:divBdr>
            </w:div>
            <w:div w:id="1027024014">
              <w:marLeft w:val="0"/>
              <w:marRight w:val="0"/>
              <w:marTop w:val="0"/>
              <w:marBottom w:val="0"/>
              <w:divBdr>
                <w:top w:val="none" w:sz="0" w:space="0" w:color="auto"/>
                <w:left w:val="none" w:sz="0" w:space="0" w:color="auto"/>
                <w:bottom w:val="none" w:sz="0" w:space="0" w:color="auto"/>
                <w:right w:val="none" w:sz="0" w:space="0" w:color="auto"/>
              </w:divBdr>
            </w:div>
            <w:div w:id="1749184217">
              <w:marLeft w:val="0"/>
              <w:marRight w:val="0"/>
              <w:marTop w:val="0"/>
              <w:marBottom w:val="0"/>
              <w:divBdr>
                <w:top w:val="none" w:sz="0" w:space="0" w:color="auto"/>
                <w:left w:val="none" w:sz="0" w:space="0" w:color="auto"/>
                <w:bottom w:val="none" w:sz="0" w:space="0" w:color="auto"/>
                <w:right w:val="none" w:sz="0" w:space="0" w:color="auto"/>
              </w:divBdr>
            </w:div>
            <w:div w:id="66316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login.consultant.ru/link/?req=doc&amp;base=LAW&amp;n=486066&amp;dst=100010&amp;field=134&amp;date=22.10.2025" TargetMode="External"/><Relationship Id="rId18" Type="http://schemas.openxmlformats.org/officeDocument/2006/relationships/hyperlink" Target="https://garant.orb.ru/" TargetMode="External"/><Relationship Id="rId26" Type="http://schemas.openxmlformats.org/officeDocument/2006/relationships/hyperlink" Target="consultantplus://offline/ref=ADE6C77B1A3576315FE368211DDB88C8167877F5B4C49B319E0318B7305D50F9246AB919CD49FAA69789E4D84F53E8C7E1E6C85EAA26Q4hA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1FABDC59B319E0318B7305D50F9246AB91ECC4CF3F9929CF5804053F4D9E5FCD45CA8Q2h6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https://garant.orb.ru/" TargetMode="External"/><Relationship Id="rId25" Type="http://schemas.openxmlformats.org/officeDocument/2006/relationships/hyperlink" Target="consultantplus://offline/ref=ADE6C77B1A3576315FE368211DDB88C8167877F5B4C49B319E0318B7305D50F9246AB919CD4BFCA69789E4D84F53E8C7E1E6C85EAA26Q4hA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https://1gzakaz.ru/" TargetMode="External"/><Relationship Id="rId29" Type="http://schemas.openxmlformats.org/officeDocument/2006/relationships/hyperlink" Target="consultantplus://offline/ref=CEEB036FCD71CADC696388B58FDDBBC2577892B38DD099FD5D1963466FE256DB7FB7842C36BADFF4B215DD05D86D081205C9C7C810514Eb3A"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86066&amp;dst=100010&amp;field=134&amp;date=22.10.2025" TargetMode="External"/><Relationship Id="rId11" Type="http://schemas.openxmlformats.org/officeDocument/2006/relationships/hyperlink" Target="https://garant.orb.ru/" TargetMode="External"/><Relationship Id="rId24" Type="http://schemas.openxmlformats.org/officeDocument/2006/relationships/hyperlink" Target="consultantplus://offline/ref=ADE6C77B1A3576315FE368211DDB88C8167877F5B4C49B319E0318B7305D50F9246AB91ACD4FF0A4C4D3F4DC0604E7DBE3FCD658B4264810QBhD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arant.orb.ru/" TargetMode="External"/><Relationship Id="rId23" Type="http://schemas.openxmlformats.org/officeDocument/2006/relationships/hyperlink" Target="consultantplus://offline/ref=ADE6C77B1A3576315FE368211DDB88C8167877F5B4C79B319E0318B7305D50F9246AB91ACC4EFCA69789E4D84F53E8C7E1E6C85EAA26Q4hAE" TargetMode="External"/><Relationship Id="rId28" Type="http://schemas.openxmlformats.org/officeDocument/2006/relationships/hyperlink" Target="consultantplus://offline/ref=ADE6C77B1A3576315FE368211DDB88C8167871FABDC59B319E0318B7305D50F9246AB919CB4CF8A69789E4D84F53E8C7E1E6C85EAA26Q4hAE" TargetMode="External"/><Relationship Id="rId10" Type="http://schemas.openxmlformats.org/officeDocument/2006/relationships/hyperlink" Target="https://garant.orb.ru/" TargetMode="External"/><Relationship Id="rId19" Type="http://schemas.openxmlformats.org/officeDocument/2006/relationships/hyperlink" Target="https://garant.orb.ru/"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79B319E0318B7305D50F9246AB91ACC4CFBA69789E4D84F53E8C7E1E6C85EAA26Q4hAE" TargetMode="External"/><Relationship Id="rId27" Type="http://schemas.openxmlformats.org/officeDocument/2006/relationships/hyperlink" Target="consultantplus://offline/ref=ADE6C77B1A3576315FE368211DDB88C8167877F5B4C49B319E0318B7305D50F9246AB919CD46FEA69789E4D84F53E8C7E1E6C85EAA26Q4hAE" TargetMode="External"/><Relationship Id="rId30"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390A5-C84B-4745-8902-B3944847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17</Pages>
  <Words>5749</Words>
  <Characters>32771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OKS</cp:lastModifiedBy>
  <cp:revision>111</cp:revision>
  <dcterms:created xsi:type="dcterms:W3CDTF">2026-05-18T07:43:00Z</dcterms:created>
  <dcterms:modified xsi:type="dcterms:W3CDTF">2026-08-12T06:41:00Z</dcterms:modified>
</cp:coreProperties>
</file>