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FC6" w:rsidRPr="001F4291" w:rsidRDefault="00D172EF" w:rsidP="006C5B1A">
      <w:pPr>
        <w:pStyle w:val="ConsTitle"/>
        <w:widowControl/>
        <w:ind w:left="-284" w:right="0"/>
        <w:jc w:val="center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>КОНТРАКТ</w:t>
      </w:r>
      <w:r w:rsidR="00DE2AD2" w:rsidRPr="001F4291">
        <w:rPr>
          <w:rFonts w:ascii="Times New Roman" w:hAnsi="Times New Roman" w:cs="Times New Roman"/>
          <w:sz w:val="22"/>
          <w:szCs w:val="22"/>
        </w:rPr>
        <w:t xml:space="preserve"> </w:t>
      </w:r>
      <w:r w:rsidR="006A6FC6" w:rsidRPr="001F4291">
        <w:rPr>
          <w:rFonts w:ascii="Times New Roman" w:hAnsi="Times New Roman" w:cs="Times New Roman"/>
          <w:sz w:val="22"/>
          <w:szCs w:val="22"/>
        </w:rPr>
        <w:t>№ ________________</w:t>
      </w:r>
      <w:r w:rsidR="00F76AC5" w:rsidRPr="001F4291">
        <w:rPr>
          <w:rFonts w:ascii="Times New Roman" w:hAnsi="Times New Roman" w:cs="Times New Roman"/>
          <w:sz w:val="22"/>
          <w:szCs w:val="22"/>
        </w:rPr>
        <w:t>_______</w:t>
      </w:r>
    </w:p>
    <w:p w:rsidR="006A6FC6" w:rsidRPr="001F4291" w:rsidRDefault="00885A02" w:rsidP="0081271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 xml:space="preserve">выполнение </w:t>
      </w:r>
      <w:r w:rsidR="00355E97" w:rsidRPr="001F4291">
        <w:rPr>
          <w:rFonts w:ascii="Times New Roman" w:hAnsi="Times New Roman" w:cs="Times New Roman"/>
          <w:sz w:val="22"/>
          <w:szCs w:val="22"/>
        </w:rPr>
        <w:t xml:space="preserve">переплетных </w:t>
      </w:r>
      <w:r w:rsidRPr="001F4291">
        <w:rPr>
          <w:rFonts w:ascii="Times New Roman" w:hAnsi="Times New Roman" w:cs="Times New Roman"/>
          <w:sz w:val="22"/>
          <w:szCs w:val="22"/>
        </w:rPr>
        <w:t xml:space="preserve">работ </w:t>
      </w:r>
      <w:r w:rsidR="003353CE" w:rsidRPr="001F4291">
        <w:rPr>
          <w:rFonts w:ascii="Times New Roman" w:hAnsi="Times New Roman" w:cs="Times New Roman"/>
          <w:sz w:val="22"/>
          <w:szCs w:val="22"/>
        </w:rPr>
        <w:t>для книг библиотечного фонда</w:t>
      </w:r>
    </w:p>
    <w:p w:rsidR="00692DBF" w:rsidRPr="00F231B7" w:rsidRDefault="00692DBF" w:rsidP="00692DBF">
      <w:pPr>
        <w:tabs>
          <w:tab w:val="left" w:pos="2655"/>
        </w:tabs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Pr="00AF1306">
        <w:rPr>
          <w:sz w:val="22"/>
          <w:szCs w:val="22"/>
        </w:rPr>
        <w:t xml:space="preserve">ИКЗ </w:t>
      </w:r>
      <w:r w:rsidRPr="00A05971">
        <w:rPr>
          <w:sz w:val="22"/>
          <w:szCs w:val="22"/>
        </w:rPr>
        <w:t>261770401752577040100100310000000244</w:t>
      </w:r>
      <w:r w:rsidRPr="00AF1306">
        <w:rPr>
          <w:sz w:val="22"/>
          <w:szCs w:val="22"/>
        </w:rPr>
        <w:t>)</w:t>
      </w:r>
    </w:p>
    <w:p w:rsidR="004349AA" w:rsidRPr="001F4291" w:rsidRDefault="004349AA" w:rsidP="00692DBF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2"/>
          <w:szCs w:val="22"/>
        </w:rPr>
      </w:pPr>
    </w:p>
    <w:p w:rsidR="006A6FC6" w:rsidRPr="001F4291" w:rsidRDefault="006A6FC6" w:rsidP="006A6FC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 xml:space="preserve">г. Москва                                                                                     </w:t>
      </w:r>
      <w:r w:rsidR="00F01B58" w:rsidRPr="001F4291">
        <w:rPr>
          <w:rFonts w:ascii="Times New Roman" w:hAnsi="Times New Roman" w:cs="Times New Roman"/>
          <w:sz w:val="22"/>
          <w:szCs w:val="22"/>
        </w:rPr>
        <w:t xml:space="preserve">  </w:t>
      </w:r>
      <w:r w:rsidR="004C5E17" w:rsidRPr="001F4291">
        <w:rPr>
          <w:rFonts w:ascii="Times New Roman" w:hAnsi="Times New Roman" w:cs="Times New Roman"/>
          <w:sz w:val="22"/>
          <w:szCs w:val="22"/>
        </w:rPr>
        <w:t xml:space="preserve">    </w:t>
      </w:r>
      <w:r w:rsidR="006C5B1A" w:rsidRPr="001F4291">
        <w:rPr>
          <w:rFonts w:ascii="Times New Roman" w:hAnsi="Times New Roman" w:cs="Times New Roman"/>
          <w:sz w:val="22"/>
          <w:szCs w:val="22"/>
        </w:rPr>
        <w:t xml:space="preserve">     </w:t>
      </w:r>
      <w:r w:rsidR="00692DBF">
        <w:rPr>
          <w:rFonts w:ascii="Times New Roman" w:hAnsi="Times New Roman" w:cs="Times New Roman"/>
          <w:sz w:val="22"/>
          <w:szCs w:val="22"/>
        </w:rPr>
        <w:t xml:space="preserve">   </w:t>
      </w:r>
      <w:r w:rsidR="004C5E17" w:rsidRPr="001F4291">
        <w:rPr>
          <w:rFonts w:ascii="Times New Roman" w:hAnsi="Times New Roman" w:cs="Times New Roman"/>
          <w:sz w:val="22"/>
          <w:szCs w:val="22"/>
        </w:rPr>
        <w:t>«__</w:t>
      </w:r>
      <w:r w:rsidR="00355E97" w:rsidRPr="001F4291">
        <w:rPr>
          <w:rFonts w:ascii="Times New Roman" w:hAnsi="Times New Roman" w:cs="Times New Roman"/>
          <w:sz w:val="22"/>
          <w:szCs w:val="22"/>
        </w:rPr>
        <w:t>_</w:t>
      </w:r>
      <w:r w:rsidRPr="001F4291">
        <w:rPr>
          <w:rFonts w:ascii="Times New Roman" w:hAnsi="Times New Roman" w:cs="Times New Roman"/>
          <w:sz w:val="22"/>
          <w:szCs w:val="22"/>
        </w:rPr>
        <w:t>» ___________</w:t>
      </w:r>
      <w:r w:rsidR="006C5B1A" w:rsidRPr="001F4291">
        <w:rPr>
          <w:rFonts w:ascii="Times New Roman" w:hAnsi="Times New Roman" w:cs="Times New Roman"/>
          <w:sz w:val="22"/>
          <w:szCs w:val="22"/>
        </w:rPr>
        <w:t xml:space="preserve">  </w:t>
      </w:r>
      <w:r w:rsidRPr="001F4291">
        <w:rPr>
          <w:rFonts w:ascii="Times New Roman" w:hAnsi="Times New Roman" w:cs="Times New Roman"/>
          <w:sz w:val="22"/>
          <w:szCs w:val="22"/>
        </w:rPr>
        <w:t>202</w:t>
      </w:r>
      <w:r w:rsidR="00692DBF">
        <w:rPr>
          <w:rFonts w:ascii="Times New Roman" w:hAnsi="Times New Roman" w:cs="Times New Roman"/>
          <w:sz w:val="22"/>
          <w:szCs w:val="22"/>
        </w:rPr>
        <w:t>6</w:t>
      </w:r>
      <w:r w:rsidR="004349AA" w:rsidRPr="001F4291">
        <w:rPr>
          <w:rFonts w:ascii="Times New Roman" w:hAnsi="Times New Roman" w:cs="Times New Roman"/>
          <w:sz w:val="22"/>
          <w:szCs w:val="22"/>
        </w:rPr>
        <w:t xml:space="preserve"> </w:t>
      </w:r>
      <w:r w:rsidRPr="001F4291">
        <w:rPr>
          <w:rFonts w:ascii="Times New Roman" w:hAnsi="Times New Roman" w:cs="Times New Roman"/>
          <w:sz w:val="22"/>
          <w:szCs w:val="22"/>
        </w:rPr>
        <w:t>г.</w:t>
      </w:r>
    </w:p>
    <w:p w:rsidR="006A6FC6" w:rsidRPr="001F4291" w:rsidRDefault="006A6FC6" w:rsidP="006A6FC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</w:p>
    <w:p w:rsidR="006A6FC6" w:rsidRPr="001F4291" w:rsidRDefault="006A6FC6" w:rsidP="005E2DCF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b/>
          <w:sz w:val="22"/>
          <w:szCs w:val="22"/>
        </w:rPr>
        <w:t xml:space="preserve">     </w:t>
      </w:r>
      <w:r w:rsidR="005E2DCF" w:rsidRPr="001F4291">
        <w:rPr>
          <w:rFonts w:ascii="Times New Roman" w:hAnsi="Times New Roman" w:cs="Times New Roman"/>
          <w:sz w:val="22"/>
          <w:szCs w:val="22"/>
        </w:rPr>
        <w:t xml:space="preserve">     </w:t>
      </w:r>
      <w:r w:rsidR="005E2DCF" w:rsidRPr="001F4291">
        <w:rPr>
          <w:rFonts w:ascii="Times New Roman" w:hAnsi="Times New Roman" w:cs="Times New Roman"/>
          <w:b/>
          <w:sz w:val="22"/>
          <w:szCs w:val="22"/>
        </w:rPr>
        <w:t xml:space="preserve">     Федеральное государственное бюджетное учреждение культуры «Государственный историко-культурный музей-заповедник «Московский Кремль» (Музеи Московского Кремля)</w:t>
      </w:r>
      <w:r w:rsidR="005E2DCF" w:rsidRPr="001F4291">
        <w:rPr>
          <w:rFonts w:ascii="Times New Roman" w:hAnsi="Times New Roman" w:cs="Times New Roman"/>
          <w:sz w:val="22"/>
          <w:szCs w:val="22"/>
        </w:rPr>
        <w:t xml:space="preserve">, именуемое в дальнейшем </w:t>
      </w:r>
      <w:r w:rsidR="005E2DCF" w:rsidRPr="001F4291">
        <w:rPr>
          <w:rFonts w:ascii="Times New Roman" w:hAnsi="Times New Roman" w:cs="Times New Roman"/>
          <w:b/>
          <w:sz w:val="22"/>
          <w:szCs w:val="22"/>
        </w:rPr>
        <w:t>«Заказчик»</w:t>
      </w:r>
      <w:r w:rsidR="005E2DCF" w:rsidRPr="001F4291">
        <w:rPr>
          <w:rFonts w:ascii="Times New Roman" w:hAnsi="Times New Roman" w:cs="Times New Roman"/>
          <w:sz w:val="22"/>
          <w:szCs w:val="22"/>
        </w:rPr>
        <w:t xml:space="preserve">, </w:t>
      </w:r>
      <w:r w:rsidR="00692DBF" w:rsidRPr="00692DBF">
        <w:rPr>
          <w:rFonts w:ascii="Times New Roman" w:hAnsi="Times New Roman" w:cs="Times New Roman"/>
          <w:sz w:val="22"/>
          <w:szCs w:val="22"/>
        </w:rPr>
        <w:t>в лице заместителя генерального директора по финансам Гречишниковой Ирины Алексеевны, действующей на основании доверенности б/н от 12.01.2026 г.,</w:t>
      </w:r>
      <w:r w:rsidR="005E2DCF" w:rsidRPr="001F4291">
        <w:rPr>
          <w:rFonts w:ascii="Times New Roman" w:hAnsi="Times New Roman" w:cs="Times New Roman"/>
          <w:sz w:val="22"/>
          <w:szCs w:val="22"/>
        </w:rPr>
        <w:t xml:space="preserve"> с одной стороны, и </w:t>
      </w:r>
      <w:r w:rsidR="00665C27">
        <w:rPr>
          <w:rFonts w:ascii="Times New Roman" w:hAnsi="Times New Roman" w:cs="Times New Roman"/>
          <w:b/>
          <w:sz w:val="22"/>
          <w:szCs w:val="22"/>
        </w:rPr>
        <w:t>_____________________________________________________</w:t>
      </w:r>
      <w:r w:rsidR="00BD2DD7" w:rsidRPr="001F4291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665C27">
        <w:rPr>
          <w:rFonts w:ascii="Times New Roman" w:hAnsi="Times New Roman" w:cs="Times New Roman"/>
          <w:b/>
          <w:sz w:val="22"/>
          <w:szCs w:val="22"/>
        </w:rPr>
        <w:t>__________________</w:t>
      </w:r>
      <w:r w:rsidR="001771DA" w:rsidRPr="001F4291">
        <w:rPr>
          <w:rFonts w:ascii="Times New Roman" w:hAnsi="Times New Roman" w:cs="Times New Roman"/>
          <w:b/>
          <w:sz w:val="22"/>
          <w:szCs w:val="22"/>
        </w:rPr>
        <w:t>)</w:t>
      </w:r>
      <w:r w:rsidR="00805F85" w:rsidRPr="001F4291">
        <w:rPr>
          <w:rFonts w:ascii="Times New Roman" w:hAnsi="Times New Roman" w:cs="Times New Roman"/>
          <w:sz w:val="22"/>
          <w:szCs w:val="22"/>
        </w:rPr>
        <w:t xml:space="preserve">, </w:t>
      </w:r>
      <w:r w:rsidR="005E2DCF" w:rsidRPr="001F4291">
        <w:rPr>
          <w:rFonts w:ascii="Times New Roman" w:hAnsi="Times New Roman" w:cs="Times New Roman"/>
          <w:sz w:val="22"/>
          <w:szCs w:val="22"/>
        </w:rPr>
        <w:t xml:space="preserve">именуемое в дальнейшем </w:t>
      </w:r>
      <w:r w:rsidR="005E2DCF" w:rsidRPr="001F4291">
        <w:rPr>
          <w:rFonts w:ascii="Times New Roman" w:hAnsi="Times New Roman" w:cs="Times New Roman"/>
          <w:b/>
          <w:sz w:val="22"/>
          <w:szCs w:val="22"/>
        </w:rPr>
        <w:t>«</w:t>
      </w:r>
      <w:r w:rsidR="00355E97" w:rsidRPr="001F4291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="005E2DCF" w:rsidRPr="001F4291">
        <w:rPr>
          <w:rFonts w:ascii="Times New Roman" w:hAnsi="Times New Roman" w:cs="Times New Roman"/>
          <w:b/>
          <w:sz w:val="22"/>
          <w:szCs w:val="22"/>
        </w:rPr>
        <w:t>»</w:t>
      </w:r>
      <w:r w:rsidR="005E2DCF" w:rsidRPr="001F4291">
        <w:rPr>
          <w:rFonts w:ascii="Times New Roman" w:hAnsi="Times New Roman" w:cs="Times New Roman"/>
          <w:sz w:val="22"/>
          <w:szCs w:val="22"/>
        </w:rPr>
        <w:t xml:space="preserve">, в лице </w:t>
      </w:r>
      <w:r w:rsidR="00665C27">
        <w:rPr>
          <w:rFonts w:ascii="Times New Roman" w:hAnsi="Times New Roman" w:cs="Times New Roman"/>
          <w:sz w:val="22"/>
          <w:szCs w:val="22"/>
        </w:rPr>
        <w:t>_____________________________________________</w:t>
      </w:r>
      <w:r w:rsidR="005E2DCF" w:rsidRPr="001F4291">
        <w:rPr>
          <w:rFonts w:ascii="Times New Roman" w:hAnsi="Times New Roman" w:cs="Times New Roman"/>
          <w:sz w:val="22"/>
          <w:szCs w:val="22"/>
        </w:rPr>
        <w:t>, действующе</w:t>
      </w:r>
      <w:r w:rsidR="00355E97" w:rsidRPr="001F4291">
        <w:rPr>
          <w:rFonts w:ascii="Times New Roman" w:hAnsi="Times New Roman" w:cs="Times New Roman"/>
          <w:sz w:val="22"/>
          <w:szCs w:val="22"/>
        </w:rPr>
        <w:t>го</w:t>
      </w:r>
      <w:r w:rsidR="005E2DCF" w:rsidRPr="001F4291">
        <w:rPr>
          <w:rFonts w:ascii="Times New Roman" w:hAnsi="Times New Roman" w:cs="Times New Roman"/>
          <w:sz w:val="22"/>
          <w:szCs w:val="22"/>
        </w:rPr>
        <w:t xml:space="preserve"> на основании </w:t>
      </w:r>
      <w:r w:rsidR="00665C27">
        <w:rPr>
          <w:rFonts w:ascii="Times New Roman" w:hAnsi="Times New Roman" w:cs="Times New Roman"/>
          <w:sz w:val="22"/>
          <w:szCs w:val="22"/>
        </w:rPr>
        <w:t>________________</w:t>
      </w:r>
      <w:r w:rsidR="005E2DCF" w:rsidRPr="001F4291">
        <w:rPr>
          <w:rFonts w:ascii="Times New Roman" w:hAnsi="Times New Roman" w:cs="Times New Roman"/>
          <w:sz w:val="22"/>
          <w:szCs w:val="22"/>
        </w:rPr>
        <w:t>, с другой стороны, вместе именуемые «Стороны», на основании  п.</w:t>
      </w:r>
      <w:r w:rsidR="00A7178F">
        <w:rPr>
          <w:rFonts w:ascii="Times New Roman" w:hAnsi="Times New Roman" w:cs="Times New Roman"/>
          <w:sz w:val="22"/>
          <w:szCs w:val="22"/>
        </w:rPr>
        <w:t xml:space="preserve"> </w:t>
      </w:r>
      <w:r w:rsidR="00ED3953" w:rsidRPr="001F4291">
        <w:rPr>
          <w:rFonts w:ascii="Times New Roman" w:hAnsi="Times New Roman" w:cs="Times New Roman"/>
          <w:sz w:val="22"/>
          <w:szCs w:val="22"/>
        </w:rPr>
        <w:t>4</w:t>
      </w:r>
      <w:r w:rsidR="005E2DCF" w:rsidRPr="001F4291">
        <w:rPr>
          <w:rFonts w:ascii="Times New Roman" w:hAnsi="Times New Roman" w:cs="Times New Roman"/>
          <w:sz w:val="22"/>
          <w:szCs w:val="22"/>
        </w:rPr>
        <w:t xml:space="preserve"> ч.</w:t>
      </w:r>
      <w:r w:rsidR="00A7178F">
        <w:rPr>
          <w:rFonts w:ascii="Times New Roman" w:hAnsi="Times New Roman" w:cs="Times New Roman"/>
          <w:sz w:val="22"/>
          <w:szCs w:val="22"/>
        </w:rPr>
        <w:t xml:space="preserve"> </w:t>
      </w:r>
      <w:r w:rsidR="005E2DCF" w:rsidRPr="001F4291">
        <w:rPr>
          <w:rFonts w:ascii="Times New Roman" w:hAnsi="Times New Roman" w:cs="Times New Roman"/>
          <w:sz w:val="22"/>
          <w:szCs w:val="22"/>
        </w:rPr>
        <w:t>1 ст. 93 Федерального закона «О контрактной системе в сфере закупок товаров, работ, услуг для обеспечения государственных и муниципальных нужд» от 5 апреля 2013 г. № 44-ФЗ</w:t>
      </w:r>
      <w:r w:rsidR="001771DA" w:rsidRPr="001F4291">
        <w:rPr>
          <w:rFonts w:ascii="Times New Roman" w:hAnsi="Times New Roman" w:cs="Times New Roman"/>
          <w:sz w:val="22"/>
          <w:szCs w:val="22"/>
        </w:rPr>
        <w:t xml:space="preserve"> (далее – Закон о контрактной системе)</w:t>
      </w:r>
      <w:r w:rsidR="005E2DCF" w:rsidRPr="001F4291">
        <w:rPr>
          <w:rFonts w:ascii="Times New Roman" w:hAnsi="Times New Roman" w:cs="Times New Roman"/>
          <w:sz w:val="22"/>
          <w:szCs w:val="22"/>
        </w:rPr>
        <w:t xml:space="preserve">, заключили настоящий </w:t>
      </w:r>
      <w:r w:rsidR="00D172EF" w:rsidRPr="001F4291">
        <w:rPr>
          <w:rFonts w:ascii="Times New Roman" w:hAnsi="Times New Roman" w:cs="Times New Roman"/>
          <w:sz w:val="22"/>
          <w:szCs w:val="22"/>
        </w:rPr>
        <w:t>контракт</w:t>
      </w:r>
      <w:r w:rsidR="00805F85" w:rsidRPr="001F4291">
        <w:rPr>
          <w:rFonts w:ascii="Times New Roman" w:hAnsi="Times New Roman" w:cs="Times New Roman"/>
          <w:sz w:val="22"/>
          <w:szCs w:val="22"/>
        </w:rPr>
        <w:t xml:space="preserve"> </w:t>
      </w:r>
      <w:r w:rsidR="005E2DCF" w:rsidRPr="001F4291">
        <w:rPr>
          <w:rFonts w:ascii="Times New Roman" w:hAnsi="Times New Roman" w:cs="Times New Roman"/>
          <w:sz w:val="22"/>
          <w:szCs w:val="22"/>
        </w:rPr>
        <w:t xml:space="preserve">(далее – </w:t>
      </w:r>
      <w:r w:rsidR="00D172EF" w:rsidRPr="001F4291">
        <w:rPr>
          <w:rFonts w:ascii="Times New Roman" w:hAnsi="Times New Roman" w:cs="Times New Roman"/>
          <w:sz w:val="22"/>
          <w:szCs w:val="22"/>
        </w:rPr>
        <w:t>Контракт</w:t>
      </w:r>
      <w:r w:rsidR="005E2DCF" w:rsidRPr="001F4291">
        <w:rPr>
          <w:rFonts w:ascii="Times New Roman" w:hAnsi="Times New Roman" w:cs="Times New Roman"/>
          <w:sz w:val="22"/>
          <w:szCs w:val="22"/>
        </w:rPr>
        <w:t>) о нижеследующем.</w:t>
      </w:r>
    </w:p>
    <w:p w:rsidR="00CE74AB" w:rsidRPr="001F4291" w:rsidRDefault="00CE74AB" w:rsidP="005E2DCF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6A6FC6" w:rsidRPr="001F4291" w:rsidRDefault="006A6FC6" w:rsidP="001771DA">
      <w:pPr>
        <w:pStyle w:val="ConsNormal"/>
        <w:widowControl/>
        <w:numPr>
          <w:ilvl w:val="0"/>
          <w:numId w:val="3"/>
        </w:numPr>
        <w:ind w:righ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F4291">
        <w:rPr>
          <w:rFonts w:ascii="Times New Roman" w:hAnsi="Times New Roman" w:cs="Times New Roman"/>
          <w:b/>
          <w:sz w:val="22"/>
          <w:szCs w:val="22"/>
        </w:rPr>
        <w:t xml:space="preserve">ПРЕДМЕТ </w:t>
      </w:r>
      <w:r w:rsidR="00D172EF" w:rsidRPr="001F4291"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1771DA" w:rsidRPr="001F4291">
        <w:rPr>
          <w:rFonts w:ascii="Times New Roman" w:hAnsi="Times New Roman" w:cs="Times New Roman"/>
          <w:b/>
          <w:sz w:val="22"/>
          <w:szCs w:val="22"/>
        </w:rPr>
        <w:t xml:space="preserve">А  </w:t>
      </w:r>
      <w:r w:rsidRPr="001F4291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6FC6" w:rsidRPr="001F4291" w:rsidRDefault="006A6FC6" w:rsidP="006A6FC6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 xml:space="preserve">1.1. Заказчик  поручает, а </w:t>
      </w:r>
      <w:r w:rsidR="00355E97" w:rsidRPr="001F4291">
        <w:rPr>
          <w:rFonts w:ascii="Times New Roman" w:hAnsi="Times New Roman" w:cs="Times New Roman"/>
          <w:sz w:val="22"/>
          <w:szCs w:val="22"/>
        </w:rPr>
        <w:t>Исполнитель</w:t>
      </w:r>
      <w:r w:rsidRPr="001F4291">
        <w:rPr>
          <w:rFonts w:ascii="Times New Roman" w:hAnsi="Times New Roman" w:cs="Times New Roman"/>
          <w:sz w:val="22"/>
          <w:szCs w:val="22"/>
        </w:rPr>
        <w:t xml:space="preserve"> принимает на себя обязательства </w:t>
      </w:r>
      <w:r w:rsidR="00516DC6" w:rsidRPr="001F4291">
        <w:rPr>
          <w:rFonts w:ascii="Times New Roman" w:hAnsi="Times New Roman" w:cs="Times New Roman"/>
          <w:sz w:val="22"/>
          <w:szCs w:val="22"/>
        </w:rPr>
        <w:t>по</w:t>
      </w:r>
      <w:r w:rsidRPr="001F4291">
        <w:rPr>
          <w:rFonts w:ascii="Times New Roman" w:hAnsi="Times New Roman" w:cs="Times New Roman"/>
          <w:sz w:val="22"/>
          <w:szCs w:val="22"/>
        </w:rPr>
        <w:t xml:space="preserve"> </w:t>
      </w:r>
      <w:r w:rsidRPr="001F4291">
        <w:rPr>
          <w:rFonts w:ascii="Times New Roman" w:hAnsi="Times New Roman" w:cs="Times New Roman"/>
          <w:b/>
          <w:sz w:val="22"/>
          <w:szCs w:val="22"/>
        </w:rPr>
        <w:t>выполнени</w:t>
      </w:r>
      <w:r w:rsidR="00516DC6" w:rsidRPr="001F4291">
        <w:rPr>
          <w:rFonts w:ascii="Times New Roman" w:hAnsi="Times New Roman" w:cs="Times New Roman"/>
          <w:b/>
          <w:sz w:val="22"/>
          <w:szCs w:val="22"/>
        </w:rPr>
        <w:t>ю</w:t>
      </w:r>
      <w:r w:rsidRPr="001F429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E07EA" w:rsidRPr="001F4291">
        <w:rPr>
          <w:rFonts w:ascii="Times New Roman" w:hAnsi="Times New Roman" w:cs="Times New Roman"/>
          <w:b/>
          <w:sz w:val="22"/>
          <w:szCs w:val="22"/>
        </w:rPr>
        <w:t xml:space="preserve">переплетных работ </w:t>
      </w:r>
      <w:r w:rsidR="000261B8" w:rsidRPr="001F4291">
        <w:rPr>
          <w:rFonts w:ascii="Times New Roman" w:hAnsi="Times New Roman" w:cs="Times New Roman"/>
          <w:b/>
          <w:sz w:val="22"/>
          <w:szCs w:val="22"/>
        </w:rPr>
        <w:t>для книг библиотечного фонда</w:t>
      </w:r>
      <w:r w:rsidR="00275DB8" w:rsidRPr="001F429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16DC6" w:rsidRPr="001F4291">
        <w:rPr>
          <w:rFonts w:ascii="Times New Roman" w:hAnsi="Times New Roman" w:cs="Times New Roman"/>
          <w:sz w:val="22"/>
          <w:szCs w:val="22"/>
        </w:rPr>
        <w:t>(далее</w:t>
      </w:r>
      <w:r w:rsidR="00D172EF" w:rsidRPr="001F4291">
        <w:rPr>
          <w:rFonts w:ascii="Times New Roman" w:hAnsi="Times New Roman" w:cs="Times New Roman"/>
          <w:sz w:val="22"/>
          <w:szCs w:val="22"/>
        </w:rPr>
        <w:t xml:space="preserve"> </w:t>
      </w:r>
      <w:r w:rsidR="00516DC6" w:rsidRPr="001F4291">
        <w:rPr>
          <w:rFonts w:ascii="Times New Roman" w:hAnsi="Times New Roman" w:cs="Times New Roman"/>
          <w:sz w:val="22"/>
          <w:szCs w:val="22"/>
        </w:rPr>
        <w:t>– Р</w:t>
      </w:r>
      <w:r w:rsidR="009500B0" w:rsidRPr="001F4291">
        <w:rPr>
          <w:rFonts w:ascii="Times New Roman" w:hAnsi="Times New Roman" w:cs="Times New Roman"/>
          <w:sz w:val="22"/>
          <w:szCs w:val="22"/>
        </w:rPr>
        <w:t>абот</w:t>
      </w:r>
      <w:r w:rsidRPr="001F4291">
        <w:rPr>
          <w:rFonts w:ascii="Times New Roman" w:hAnsi="Times New Roman" w:cs="Times New Roman"/>
          <w:sz w:val="22"/>
          <w:szCs w:val="22"/>
        </w:rPr>
        <w:t>ы</w:t>
      </w:r>
      <w:r w:rsidR="004141B0" w:rsidRPr="001F4291">
        <w:rPr>
          <w:rFonts w:ascii="Times New Roman" w:hAnsi="Times New Roman" w:cs="Times New Roman"/>
          <w:sz w:val="22"/>
          <w:szCs w:val="22"/>
        </w:rPr>
        <w:t>/Книги</w:t>
      </w:r>
      <w:r w:rsidRPr="001F4291">
        <w:rPr>
          <w:rFonts w:ascii="Times New Roman" w:hAnsi="Times New Roman" w:cs="Times New Roman"/>
          <w:sz w:val="22"/>
          <w:szCs w:val="22"/>
        </w:rPr>
        <w:t>)</w:t>
      </w:r>
      <w:r w:rsidR="004349AA" w:rsidRPr="001F4291">
        <w:rPr>
          <w:rFonts w:ascii="Times New Roman" w:hAnsi="Times New Roman" w:cs="Times New Roman"/>
          <w:sz w:val="22"/>
          <w:szCs w:val="22"/>
        </w:rPr>
        <w:t xml:space="preserve"> в строгом соответствии с Техническим заданием</w:t>
      </w:r>
      <w:r w:rsidR="004349AA" w:rsidRPr="001F429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349AA" w:rsidRPr="001F4291">
        <w:rPr>
          <w:rFonts w:ascii="Times New Roman" w:hAnsi="Times New Roman" w:cs="Times New Roman"/>
          <w:sz w:val="22"/>
          <w:szCs w:val="22"/>
        </w:rPr>
        <w:t xml:space="preserve">(Приложение № 1 к Контракту). </w:t>
      </w:r>
      <w:r w:rsidRPr="001F4291">
        <w:rPr>
          <w:rFonts w:ascii="Times New Roman" w:hAnsi="Times New Roman" w:cs="Times New Roman"/>
          <w:sz w:val="22"/>
          <w:szCs w:val="22"/>
        </w:rPr>
        <w:t>Заказчик обязуется принять надлежащим о</w:t>
      </w:r>
      <w:r w:rsidR="00516DC6" w:rsidRPr="001F4291">
        <w:rPr>
          <w:rFonts w:ascii="Times New Roman" w:hAnsi="Times New Roman" w:cs="Times New Roman"/>
          <w:sz w:val="22"/>
          <w:szCs w:val="22"/>
        </w:rPr>
        <w:t>бразом выполненные Р</w:t>
      </w:r>
      <w:r w:rsidRPr="001F4291">
        <w:rPr>
          <w:rFonts w:ascii="Times New Roman" w:hAnsi="Times New Roman" w:cs="Times New Roman"/>
          <w:sz w:val="22"/>
          <w:szCs w:val="22"/>
        </w:rPr>
        <w:t>аботы.</w:t>
      </w:r>
    </w:p>
    <w:p w:rsidR="006A6FC6" w:rsidRPr="001F4291" w:rsidRDefault="00C02C33" w:rsidP="006A6FC6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>1.2.</w:t>
      </w:r>
      <w:r w:rsidR="00516DC6" w:rsidRPr="001F4291">
        <w:rPr>
          <w:rFonts w:ascii="Times New Roman" w:hAnsi="Times New Roman" w:cs="Times New Roman"/>
          <w:sz w:val="22"/>
          <w:szCs w:val="22"/>
        </w:rPr>
        <w:t xml:space="preserve"> Р</w:t>
      </w:r>
      <w:r w:rsidR="006A6FC6" w:rsidRPr="001F4291">
        <w:rPr>
          <w:rFonts w:ascii="Times New Roman" w:hAnsi="Times New Roman" w:cs="Times New Roman"/>
          <w:sz w:val="22"/>
          <w:szCs w:val="22"/>
        </w:rPr>
        <w:t xml:space="preserve">аботы выполняются иждивением </w:t>
      </w:r>
      <w:r w:rsidR="00355E97" w:rsidRPr="001F4291">
        <w:rPr>
          <w:rFonts w:ascii="Times New Roman" w:hAnsi="Times New Roman" w:cs="Times New Roman"/>
          <w:sz w:val="22"/>
          <w:szCs w:val="22"/>
        </w:rPr>
        <w:t>Исполнител</w:t>
      </w:r>
      <w:r w:rsidR="007E07EA" w:rsidRPr="001F4291">
        <w:rPr>
          <w:rFonts w:ascii="Times New Roman" w:hAnsi="Times New Roman" w:cs="Times New Roman"/>
          <w:sz w:val="22"/>
          <w:szCs w:val="22"/>
        </w:rPr>
        <w:t>я</w:t>
      </w:r>
      <w:r w:rsidR="006A6FC6" w:rsidRPr="001F4291">
        <w:rPr>
          <w:rFonts w:ascii="Times New Roman" w:hAnsi="Times New Roman" w:cs="Times New Roman"/>
          <w:sz w:val="22"/>
          <w:szCs w:val="22"/>
        </w:rPr>
        <w:t xml:space="preserve">, </w:t>
      </w:r>
      <w:r w:rsidR="00465A78">
        <w:rPr>
          <w:rFonts w:ascii="Times New Roman" w:hAnsi="Times New Roman" w:cs="Times New Roman"/>
          <w:sz w:val="22"/>
          <w:szCs w:val="22"/>
        </w:rPr>
        <w:t>с использованием его собственных материалов и оборудования.</w:t>
      </w:r>
    </w:p>
    <w:p w:rsidR="006A6FC6" w:rsidRPr="001F4291" w:rsidRDefault="006A6FC6" w:rsidP="006A6FC6">
      <w:pPr>
        <w:pStyle w:val="a3"/>
        <w:jc w:val="both"/>
        <w:outlineLvl w:val="0"/>
        <w:rPr>
          <w:b w:val="0"/>
          <w:sz w:val="22"/>
          <w:szCs w:val="22"/>
        </w:rPr>
      </w:pPr>
      <w:r w:rsidRPr="001F4291">
        <w:rPr>
          <w:b w:val="0"/>
          <w:sz w:val="22"/>
          <w:szCs w:val="22"/>
        </w:rPr>
        <w:t>1.</w:t>
      </w:r>
      <w:r w:rsidR="004349AA" w:rsidRPr="001F4291">
        <w:rPr>
          <w:b w:val="0"/>
          <w:sz w:val="22"/>
          <w:szCs w:val="22"/>
        </w:rPr>
        <w:t>3</w:t>
      </w:r>
      <w:r w:rsidRPr="001F4291">
        <w:rPr>
          <w:b w:val="0"/>
          <w:sz w:val="22"/>
          <w:szCs w:val="22"/>
        </w:rPr>
        <w:t xml:space="preserve">. </w:t>
      </w:r>
      <w:r w:rsidR="004349AA" w:rsidRPr="001F4291">
        <w:rPr>
          <w:b w:val="0"/>
          <w:sz w:val="22"/>
          <w:szCs w:val="22"/>
        </w:rPr>
        <w:t>Исполнитель выполняет Работы</w:t>
      </w:r>
      <w:r w:rsidR="009500B0" w:rsidRPr="001F4291">
        <w:rPr>
          <w:b w:val="0"/>
          <w:sz w:val="22"/>
          <w:szCs w:val="22"/>
        </w:rPr>
        <w:t xml:space="preserve"> </w:t>
      </w:r>
      <w:r w:rsidR="007E07EA" w:rsidRPr="001F4291">
        <w:rPr>
          <w:b w:val="0"/>
          <w:sz w:val="22"/>
          <w:szCs w:val="22"/>
        </w:rPr>
        <w:t xml:space="preserve">с даты </w:t>
      </w:r>
      <w:r w:rsidR="006015ED" w:rsidRPr="001F4291">
        <w:rPr>
          <w:b w:val="0"/>
          <w:sz w:val="22"/>
          <w:szCs w:val="22"/>
        </w:rPr>
        <w:t>заключения</w:t>
      </w:r>
      <w:r w:rsidR="007E07EA" w:rsidRPr="001F4291">
        <w:rPr>
          <w:b w:val="0"/>
          <w:sz w:val="22"/>
          <w:szCs w:val="22"/>
        </w:rPr>
        <w:t xml:space="preserve"> Контракта до </w:t>
      </w:r>
      <w:r w:rsidR="004349AA" w:rsidRPr="001F4291">
        <w:rPr>
          <w:b w:val="0"/>
          <w:sz w:val="22"/>
          <w:szCs w:val="22"/>
        </w:rPr>
        <w:t>3</w:t>
      </w:r>
      <w:r w:rsidR="000261B8" w:rsidRPr="001F4291">
        <w:rPr>
          <w:b w:val="0"/>
          <w:sz w:val="22"/>
          <w:szCs w:val="22"/>
        </w:rPr>
        <w:t>0</w:t>
      </w:r>
      <w:r w:rsidR="007E07EA" w:rsidRPr="001F4291">
        <w:rPr>
          <w:b w:val="0"/>
          <w:sz w:val="22"/>
          <w:szCs w:val="22"/>
        </w:rPr>
        <w:t xml:space="preserve"> </w:t>
      </w:r>
      <w:r w:rsidR="004349AA" w:rsidRPr="001F4291">
        <w:rPr>
          <w:b w:val="0"/>
          <w:sz w:val="22"/>
          <w:szCs w:val="22"/>
        </w:rPr>
        <w:t>ноября</w:t>
      </w:r>
      <w:r w:rsidR="007E07EA" w:rsidRPr="001F4291">
        <w:rPr>
          <w:b w:val="0"/>
          <w:sz w:val="22"/>
          <w:szCs w:val="22"/>
        </w:rPr>
        <w:t xml:space="preserve"> 202</w:t>
      </w:r>
      <w:r w:rsidR="00692DBF">
        <w:rPr>
          <w:b w:val="0"/>
          <w:sz w:val="22"/>
          <w:szCs w:val="22"/>
        </w:rPr>
        <w:t>6</w:t>
      </w:r>
      <w:r w:rsidR="007E07EA" w:rsidRPr="001F4291">
        <w:rPr>
          <w:b w:val="0"/>
          <w:sz w:val="22"/>
          <w:szCs w:val="22"/>
        </w:rPr>
        <w:t xml:space="preserve"> года включительно. </w:t>
      </w:r>
      <w:r w:rsidR="001C5266" w:rsidRPr="00692DBF">
        <w:rPr>
          <w:b w:val="0"/>
          <w:sz w:val="22"/>
          <w:szCs w:val="22"/>
        </w:rPr>
        <w:t>Заказчик самост</w:t>
      </w:r>
      <w:r w:rsidR="006C5B1A" w:rsidRPr="00692DBF">
        <w:rPr>
          <w:b w:val="0"/>
          <w:sz w:val="22"/>
          <w:szCs w:val="22"/>
        </w:rPr>
        <w:t>оятельно обеспечивает доставку К</w:t>
      </w:r>
      <w:r w:rsidR="001C5266" w:rsidRPr="00692DBF">
        <w:rPr>
          <w:b w:val="0"/>
          <w:sz w:val="22"/>
          <w:szCs w:val="22"/>
        </w:rPr>
        <w:t xml:space="preserve">ниг для выполнения </w:t>
      </w:r>
      <w:r w:rsidR="007E07EA" w:rsidRPr="00692DBF">
        <w:rPr>
          <w:b w:val="0"/>
          <w:sz w:val="22"/>
          <w:szCs w:val="22"/>
        </w:rPr>
        <w:t>Работ в мастерск</w:t>
      </w:r>
      <w:r w:rsidR="001C5266" w:rsidRPr="00692DBF">
        <w:rPr>
          <w:b w:val="0"/>
          <w:sz w:val="22"/>
          <w:szCs w:val="22"/>
        </w:rPr>
        <w:t>ую</w:t>
      </w:r>
      <w:r w:rsidR="007E07EA" w:rsidRPr="00692DBF">
        <w:rPr>
          <w:b w:val="0"/>
          <w:sz w:val="22"/>
          <w:szCs w:val="22"/>
        </w:rPr>
        <w:t xml:space="preserve"> Исполн</w:t>
      </w:r>
      <w:r w:rsidR="001C5266" w:rsidRPr="00692DBF">
        <w:rPr>
          <w:b w:val="0"/>
          <w:sz w:val="22"/>
          <w:szCs w:val="22"/>
        </w:rPr>
        <w:t xml:space="preserve">ителя: г. Москва,  </w:t>
      </w:r>
      <w:r w:rsidR="007E07EA" w:rsidRPr="00692DBF">
        <w:rPr>
          <w:b w:val="0"/>
          <w:sz w:val="22"/>
          <w:szCs w:val="22"/>
        </w:rPr>
        <w:t>ул. Клязьминская, д.15.</w:t>
      </w:r>
    </w:p>
    <w:p w:rsidR="006A6FC6" w:rsidRDefault="006A6FC6" w:rsidP="006A6FC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465A78" w:rsidRPr="001F4291" w:rsidRDefault="00465A78" w:rsidP="006A6FC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B329E9" w:rsidRPr="001F4291" w:rsidRDefault="006A6FC6" w:rsidP="001771DA">
      <w:pPr>
        <w:pStyle w:val="ConsNormal"/>
        <w:widowControl/>
        <w:numPr>
          <w:ilvl w:val="0"/>
          <w:numId w:val="3"/>
        </w:numPr>
        <w:ind w:righ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F4291">
        <w:rPr>
          <w:rFonts w:ascii="Times New Roman" w:hAnsi="Times New Roman" w:cs="Times New Roman"/>
          <w:b/>
          <w:sz w:val="22"/>
          <w:szCs w:val="22"/>
        </w:rPr>
        <w:t>ПРАВА И ОБЯЗАННОСТИ СТОРОН</w:t>
      </w:r>
    </w:p>
    <w:p w:rsidR="006A6FC6" w:rsidRPr="001F4291" w:rsidRDefault="006A6FC6" w:rsidP="006A6FC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F4291">
        <w:rPr>
          <w:rFonts w:ascii="Times New Roman" w:hAnsi="Times New Roman" w:cs="Times New Roman"/>
          <w:b/>
          <w:sz w:val="22"/>
          <w:szCs w:val="22"/>
        </w:rPr>
        <w:t>2.1. Заказчик обязуется:</w:t>
      </w:r>
    </w:p>
    <w:p w:rsidR="0019713A" w:rsidRPr="001F4291" w:rsidRDefault="006A6FC6" w:rsidP="004141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>2.1.</w:t>
      </w:r>
      <w:r w:rsidR="00D269B0" w:rsidRPr="001F4291">
        <w:rPr>
          <w:rFonts w:ascii="Times New Roman" w:hAnsi="Times New Roman" w:cs="Times New Roman"/>
          <w:sz w:val="22"/>
          <w:szCs w:val="22"/>
        </w:rPr>
        <w:t>1</w:t>
      </w:r>
      <w:r w:rsidRPr="001F4291">
        <w:rPr>
          <w:rFonts w:ascii="Times New Roman" w:hAnsi="Times New Roman" w:cs="Times New Roman"/>
          <w:sz w:val="22"/>
          <w:szCs w:val="22"/>
        </w:rPr>
        <w:t>.</w:t>
      </w:r>
      <w:r w:rsidR="004141B0" w:rsidRPr="001F4291">
        <w:rPr>
          <w:rFonts w:ascii="Times New Roman" w:hAnsi="Times New Roman" w:cs="Times New Roman"/>
          <w:sz w:val="22"/>
          <w:szCs w:val="22"/>
        </w:rPr>
        <w:t xml:space="preserve"> Передать Исполнителю Книги по акту приема-передачи.</w:t>
      </w:r>
    </w:p>
    <w:p w:rsidR="004141B0" w:rsidRPr="001F4291" w:rsidRDefault="006A6FC6" w:rsidP="004141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>2.1.</w:t>
      </w:r>
      <w:r w:rsidR="00D269B0" w:rsidRPr="001F4291">
        <w:rPr>
          <w:rFonts w:ascii="Times New Roman" w:hAnsi="Times New Roman" w:cs="Times New Roman"/>
          <w:sz w:val="22"/>
          <w:szCs w:val="22"/>
        </w:rPr>
        <w:t>2</w:t>
      </w:r>
      <w:r w:rsidRPr="001F4291">
        <w:rPr>
          <w:rFonts w:ascii="Times New Roman" w:hAnsi="Times New Roman" w:cs="Times New Roman"/>
          <w:sz w:val="22"/>
          <w:szCs w:val="22"/>
        </w:rPr>
        <w:t xml:space="preserve">. </w:t>
      </w:r>
      <w:r w:rsidR="004141B0" w:rsidRPr="001F4291">
        <w:rPr>
          <w:rFonts w:ascii="Times New Roman" w:hAnsi="Times New Roman" w:cs="Times New Roman"/>
          <w:sz w:val="22"/>
          <w:szCs w:val="22"/>
        </w:rPr>
        <w:t xml:space="preserve">В целях оперативного решения вопросов, связанных с выполнением Исполнителем Работ, назначить своего полномочного представителя:                                              </w:t>
      </w:r>
    </w:p>
    <w:p w:rsidR="006A6FC6" w:rsidRPr="001F4291" w:rsidRDefault="004141B0" w:rsidP="004141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1F4291">
        <w:rPr>
          <w:rFonts w:ascii="Times New Roman" w:hAnsi="Times New Roman" w:cs="Times New Roman"/>
          <w:b/>
          <w:i/>
          <w:sz w:val="22"/>
          <w:szCs w:val="22"/>
        </w:rPr>
        <w:t xml:space="preserve">Костанян Светлану Анатольевну, тел. +7 (495) 695-39-98, эл. почта: </w:t>
      </w:r>
      <w:hyperlink r:id="rId8" w:history="1">
        <w:r w:rsidR="00FA1C97" w:rsidRPr="00182A69">
          <w:rPr>
            <w:rStyle w:val="ad"/>
            <w:rFonts w:ascii="Times New Roman" w:hAnsi="Times New Roman" w:cs="Times New Roman"/>
            <w:b/>
            <w:i/>
            <w:sz w:val="22"/>
            <w:szCs w:val="22"/>
            <w:lang w:val="en-US"/>
          </w:rPr>
          <w:t>library</w:t>
        </w:r>
        <w:r w:rsidR="00FA1C97" w:rsidRPr="00182A69">
          <w:rPr>
            <w:rStyle w:val="ad"/>
            <w:rFonts w:ascii="Times New Roman" w:hAnsi="Times New Roman" w:cs="Times New Roman"/>
            <w:b/>
            <w:i/>
            <w:sz w:val="22"/>
            <w:szCs w:val="22"/>
          </w:rPr>
          <w:t>@</w:t>
        </w:r>
        <w:r w:rsidR="00FA1C97" w:rsidRPr="00182A69">
          <w:rPr>
            <w:rStyle w:val="ad"/>
            <w:rFonts w:ascii="Times New Roman" w:hAnsi="Times New Roman" w:cs="Times New Roman"/>
            <w:b/>
            <w:i/>
            <w:sz w:val="22"/>
            <w:szCs w:val="22"/>
            <w:lang w:val="en-US"/>
          </w:rPr>
          <w:t>kreml</w:t>
        </w:r>
        <w:r w:rsidR="00FA1C97" w:rsidRPr="00182A69">
          <w:rPr>
            <w:rStyle w:val="ad"/>
            <w:rFonts w:ascii="Times New Roman" w:hAnsi="Times New Roman" w:cs="Times New Roman"/>
            <w:b/>
            <w:i/>
            <w:sz w:val="22"/>
            <w:szCs w:val="22"/>
          </w:rPr>
          <w:t>.</w:t>
        </w:r>
        <w:r w:rsidR="00FA1C97" w:rsidRPr="00182A69">
          <w:rPr>
            <w:rStyle w:val="ad"/>
            <w:rFonts w:ascii="Times New Roman" w:hAnsi="Times New Roman" w:cs="Times New Roman"/>
            <w:b/>
            <w:i/>
            <w:sz w:val="22"/>
            <w:szCs w:val="22"/>
            <w:lang w:val="en-US"/>
          </w:rPr>
          <w:t>ru</w:t>
        </w:r>
      </w:hyperlink>
      <w:r w:rsidRPr="001F4291">
        <w:rPr>
          <w:rFonts w:ascii="Times New Roman" w:hAnsi="Times New Roman" w:cs="Times New Roman"/>
          <w:sz w:val="22"/>
          <w:szCs w:val="22"/>
        </w:rPr>
        <w:t>.</w:t>
      </w:r>
    </w:p>
    <w:p w:rsidR="006A6FC6" w:rsidRPr="001F4291" w:rsidRDefault="006A6FC6" w:rsidP="006A6FC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F4291">
        <w:rPr>
          <w:rFonts w:ascii="Times New Roman" w:hAnsi="Times New Roman" w:cs="Times New Roman"/>
          <w:b/>
          <w:sz w:val="22"/>
          <w:szCs w:val="22"/>
        </w:rPr>
        <w:t>2.2. Заказчик вправе:</w:t>
      </w:r>
    </w:p>
    <w:p w:rsidR="006A6FC6" w:rsidRPr="001F4291" w:rsidRDefault="006A6FC6" w:rsidP="00F57B8B">
      <w:pPr>
        <w:pStyle w:val="af5"/>
        <w:tabs>
          <w:tab w:val="left" w:pos="1080"/>
        </w:tabs>
        <w:spacing w:line="240" w:lineRule="auto"/>
        <w:contextualSpacing/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2.2.1. </w:t>
      </w:r>
      <w:r w:rsidR="00F57B8B" w:rsidRPr="001F4291">
        <w:rPr>
          <w:sz w:val="22"/>
          <w:szCs w:val="22"/>
          <w:highlight w:val="white"/>
        </w:rPr>
        <w:t>Не вмешиваясь в оперативно-хозяйственную деятельность Исполнителя осуществлять контроль качества выполненных Работ.</w:t>
      </w:r>
    </w:p>
    <w:p w:rsidR="001928DC" w:rsidRPr="001F4291" w:rsidRDefault="00516DC6" w:rsidP="00F57B8B">
      <w:pPr>
        <w:pStyle w:val="af5"/>
        <w:tabs>
          <w:tab w:val="left" w:pos="1080"/>
        </w:tabs>
        <w:spacing w:line="240" w:lineRule="auto"/>
        <w:contextualSpacing/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2.2.2. </w:t>
      </w:r>
      <w:r w:rsidR="00F57B8B" w:rsidRPr="001F4291">
        <w:rPr>
          <w:sz w:val="22"/>
          <w:szCs w:val="22"/>
          <w:highlight w:val="white"/>
        </w:rPr>
        <w:t>Давать составленные в письменной форме замечания и предложения по порядку и содержанию Работ.</w:t>
      </w:r>
    </w:p>
    <w:p w:rsidR="006A6FC6" w:rsidRPr="001F4291" w:rsidRDefault="006A6FC6" w:rsidP="001928D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 xml:space="preserve">2.2.3. </w:t>
      </w:r>
      <w:r w:rsidR="00F57B8B" w:rsidRPr="001F4291">
        <w:rPr>
          <w:rFonts w:ascii="Times New Roman" w:hAnsi="Times New Roman" w:cs="Times New Roman"/>
          <w:sz w:val="22"/>
          <w:szCs w:val="22"/>
          <w:highlight w:val="white"/>
        </w:rPr>
        <w:t xml:space="preserve">По соглашению с Исполнителем, вносить изменение в объем Работ по </w:t>
      </w:r>
      <w:r w:rsidR="00F57B8B" w:rsidRPr="001F4291">
        <w:rPr>
          <w:rFonts w:ascii="Times New Roman" w:hAnsi="Times New Roman" w:cs="Times New Roman"/>
          <w:sz w:val="22"/>
          <w:szCs w:val="22"/>
        </w:rPr>
        <w:t>Контракту. Если такие изменения повлияют на стоимость Работ, то Стороны подписывают соответствующее дополнительное соглашение к Контракту.</w:t>
      </w:r>
      <w:r w:rsidRPr="001F429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57B8B" w:rsidRPr="001F4291" w:rsidRDefault="00F57B8B" w:rsidP="001928D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 xml:space="preserve">2.2.4. </w:t>
      </w:r>
      <w:r w:rsidRPr="001F4291">
        <w:rPr>
          <w:rFonts w:ascii="Times New Roman" w:hAnsi="Times New Roman" w:cs="Times New Roman"/>
          <w:sz w:val="22"/>
          <w:szCs w:val="22"/>
          <w:highlight w:val="white"/>
        </w:rPr>
        <w:t>Запрашивать у Исполнителя любую относящуюся к предмету Контракту документацию и информацию.</w:t>
      </w:r>
    </w:p>
    <w:p w:rsidR="006A6FC6" w:rsidRPr="001F4291" w:rsidRDefault="006A6FC6" w:rsidP="006A6FC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F4291">
        <w:rPr>
          <w:rFonts w:ascii="Times New Roman" w:hAnsi="Times New Roman" w:cs="Times New Roman"/>
          <w:b/>
          <w:sz w:val="22"/>
          <w:szCs w:val="22"/>
        </w:rPr>
        <w:t xml:space="preserve">2.3. </w:t>
      </w:r>
      <w:r w:rsidR="00355E97" w:rsidRPr="001F4291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Pr="001F4291">
        <w:rPr>
          <w:rFonts w:ascii="Times New Roman" w:hAnsi="Times New Roman" w:cs="Times New Roman"/>
          <w:b/>
          <w:sz w:val="22"/>
          <w:szCs w:val="22"/>
        </w:rPr>
        <w:t xml:space="preserve"> обязуется:</w:t>
      </w:r>
    </w:p>
    <w:p w:rsidR="004141B0" w:rsidRPr="001F4291" w:rsidRDefault="00B739CE" w:rsidP="00B739CE">
      <w:pPr>
        <w:shd w:val="clear" w:color="auto" w:fill="FFFFFF"/>
        <w:tabs>
          <w:tab w:val="left" w:pos="1387"/>
        </w:tabs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2.3.1. </w:t>
      </w:r>
      <w:r w:rsidR="004141B0" w:rsidRPr="001F4291">
        <w:rPr>
          <w:sz w:val="22"/>
          <w:szCs w:val="22"/>
        </w:rPr>
        <w:t xml:space="preserve"> Принять от Заказчика Книги по акту приема-передачи.</w:t>
      </w:r>
    </w:p>
    <w:p w:rsidR="001928DC" w:rsidRPr="001F4291" w:rsidRDefault="004141B0" w:rsidP="00B739CE">
      <w:pPr>
        <w:shd w:val="clear" w:color="auto" w:fill="FFFFFF"/>
        <w:tabs>
          <w:tab w:val="left" w:pos="1387"/>
        </w:tabs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2.3.2. </w:t>
      </w:r>
      <w:r w:rsidR="001928DC" w:rsidRPr="001F4291">
        <w:rPr>
          <w:sz w:val="22"/>
          <w:szCs w:val="22"/>
        </w:rPr>
        <w:t xml:space="preserve">Качественно, своевременно и в полном объеме выполнить взятые на себя обязательства в соответствии с условиями </w:t>
      </w:r>
      <w:r w:rsidR="00C5152F" w:rsidRPr="001F4291">
        <w:rPr>
          <w:sz w:val="22"/>
          <w:szCs w:val="22"/>
        </w:rPr>
        <w:t>Контракта</w:t>
      </w:r>
      <w:r w:rsidR="001928DC" w:rsidRPr="001F4291">
        <w:rPr>
          <w:sz w:val="22"/>
          <w:szCs w:val="22"/>
        </w:rPr>
        <w:t xml:space="preserve"> и требованиями Заказчика.</w:t>
      </w:r>
    </w:p>
    <w:p w:rsidR="00C5152F" w:rsidRPr="001F4291" w:rsidRDefault="001928DC" w:rsidP="00B739CE">
      <w:pPr>
        <w:shd w:val="clear" w:color="auto" w:fill="FFFFFF"/>
        <w:tabs>
          <w:tab w:val="left" w:pos="1387"/>
        </w:tabs>
        <w:jc w:val="both"/>
        <w:rPr>
          <w:color w:val="000000"/>
          <w:sz w:val="22"/>
          <w:szCs w:val="22"/>
        </w:rPr>
      </w:pPr>
      <w:r w:rsidRPr="001F4291">
        <w:rPr>
          <w:sz w:val="22"/>
          <w:szCs w:val="22"/>
        </w:rPr>
        <w:t xml:space="preserve">2.3.2. </w:t>
      </w:r>
      <w:r w:rsidRPr="001F4291">
        <w:rPr>
          <w:color w:val="000000"/>
          <w:sz w:val="22"/>
          <w:szCs w:val="22"/>
        </w:rPr>
        <w:t xml:space="preserve">Незамедлительно устранять </w:t>
      </w:r>
      <w:r w:rsidR="00C5152F" w:rsidRPr="001F4291">
        <w:rPr>
          <w:sz w:val="22"/>
          <w:szCs w:val="22"/>
        </w:rPr>
        <w:t xml:space="preserve">выявленные в период выполнения Работ и/или сдачи  их результата недостатки и допущенные Исполнителем недоработки за свой счет и в предварительно согласованные с Заказчиком сроки. </w:t>
      </w:r>
    </w:p>
    <w:p w:rsidR="00B739CE" w:rsidRPr="001F4291" w:rsidRDefault="001928DC" w:rsidP="00B739CE">
      <w:pPr>
        <w:shd w:val="clear" w:color="auto" w:fill="FFFFFF"/>
        <w:tabs>
          <w:tab w:val="left" w:pos="1387"/>
        </w:tabs>
        <w:jc w:val="both"/>
        <w:rPr>
          <w:color w:val="000000"/>
          <w:sz w:val="22"/>
          <w:szCs w:val="22"/>
        </w:rPr>
      </w:pPr>
      <w:r w:rsidRPr="001F4291">
        <w:rPr>
          <w:color w:val="000000"/>
          <w:sz w:val="22"/>
          <w:szCs w:val="22"/>
        </w:rPr>
        <w:t xml:space="preserve">2.3.3. </w:t>
      </w:r>
      <w:r w:rsidR="001C5266" w:rsidRPr="001F4291">
        <w:rPr>
          <w:color w:val="000000"/>
          <w:sz w:val="22"/>
          <w:szCs w:val="22"/>
        </w:rPr>
        <w:t xml:space="preserve">Нести материальную ответственность за сохранность </w:t>
      </w:r>
      <w:r w:rsidR="00F57B8B" w:rsidRPr="001F4291">
        <w:rPr>
          <w:color w:val="000000"/>
          <w:sz w:val="22"/>
          <w:szCs w:val="22"/>
        </w:rPr>
        <w:t>К</w:t>
      </w:r>
      <w:r w:rsidR="0024354A" w:rsidRPr="001F4291">
        <w:rPr>
          <w:color w:val="000000"/>
          <w:sz w:val="22"/>
          <w:szCs w:val="22"/>
        </w:rPr>
        <w:t>ниг</w:t>
      </w:r>
      <w:r w:rsidR="001C5266" w:rsidRPr="001F4291">
        <w:rPr>
          <w:color w:val="000000"/>
          <w:sz w:val="22"/>
          <w:szCs w:val="22"/>
        </w:rPr>
        <w:t xml:space="preserve">, полученных от Заказчика для выполнения Работ. </w:t>
      </w:r>
    </w:p>
    <w:p w:rsidR="004141B0" w:rsidRPr="001F4291" w:rsidRDefault="006A6FC6" w:rsidP="006A6FC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>2.3.</w:t>
      </w:r>
      <w:r w:rsidR="00C5152F" w:rsidRPr="001F4291">
        <w:rPr>
          <w:rFonts w:ascii="Times New Roman" w:hAnsi="Times New Roman" w:cs="Times New Roman"/>
          <w:sz w:val="22"/>
          <w:szCs w:val="22"/>
        </w:rPr>
        <w:t>4</w:t>
      </w:r>
      <w:r w:rsidRPr="001F4291">
        <w:rPr>
          <w:rFonts w:ascii="Times New Roman" w:hAnsi="Times New Roman" w:cs="Times New Roman"/>
          <w:sz w:val="22"/>
          <w:szCs w:val="22"/>
        </w:rPr>
        <w:t xml:space="preserve">. </w:t>
      </w:r>
      <w:r w:rsidR="004141B0" w:rsidRPr="001F4291">
        <w:rPr>
          <w:rFonts w:ascii="Times New Roman" w:hAnsi="Times New Roman" w:cs="Times New Roman"/>
          <w:sz w:val="22"/>
          <w:szCs w:val="22"/>
        </w:rPr>
        <w:t xml:space="preserve">В целях оперативного решения вопросов, связанных с выполнением контрактных обязательств, назначить своего полномочного представителя: </w:t>
      </w:r>
      <w:r w:rsidR="009C3A6A" w:rsidRPr="001F429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A6FC6" w:rsidRPr="001F4291" w:rsidRDefault="00665C27" w:rsidP="006A6FC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_______________________________________________________________________________________</w:t>
      </w:r>
    </w:p>
    <w:p w:rsidR="006A6FC6" w:rsidRPr="001F4291" w:rsidRDefault="006A6FC6" w:rsidP="006A6FC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F4291">
        <w:rPr>
          <w:rFonts w:ascii="Times New Roman" w:hAnsi="Times New Roman" w:cs="Times New Roman"/>
          <w:b/>
          <w:sz w:val="22"/>
          <w:szCs w:val="22"/>
        </w:rPr>
        <w:lastRenderedPageBreak/>
        <w:t xml:space="preserve">2.4. </w:t>
      </w:r>
      <w:r w:rsidR="00355E97" w:rsidRPr="001F4291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Pr="001F4291">
        <w:rPr>
          <w:rFonts w:ascii="Times New Roman" w:hAnsi="Times New Roman" w:cs="Times New Roman"/>
          <w:b/>
          <w:sz w:val="22"/>
          <w:szCs w:val="22"/>
        </w:rPr>
        <w:t xml:space="preserve"> вправе:</w:t>
      </w:r>
    </w:p>
    <w:p w:rsidR="006A6FC6" w:rsidRPr="001F4291" w:rsidRDefault="006A6FC6" w:rsidP="006A6FC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>2.4.1. Самостоятельно</w:t>
      </w:r>
      <w:r w:rsidR="002A5024" w:rsidRPr="001F4291">
        <w:rPr>
          <w:rFonts w:ascii="Times New Roman" w:hAnsi="Times New Roman" w:cs="Times New Roman"/>
          <w:sz w:val="22"/>
          <w:szCs w:val="22"/>
        </w:rPr>
        <w:t xml:space="preserve"> определять способы выполнения Р</w:t>
      </w:r>
      <w:r w:rsidRPr="001F4291">
        <w:rPr>
          <w:rFonts w:ascii="Times New Roman" w:hAnsi="Times New Roman" w:cs="Times New Roman"/>
          <w:sz w:val="22"/>
          <w:szCs w:val="22"/>
        </w:rPr>
        <w:t xml:space="preserve">абот, если это не противоречит </w:t>
      </w:r>
      <w:r w:rsidR="00F57B8B" w:rsidRPr="001F4291">
        <w:rPr>
          <w:rFonts w:ascii="Times New Roman" w:hAnsi="Times New Roman" w:cs="Times New Roman"/>
          <w:sz w:val="22"/>
          <w:szCs w:val="22"/>
        </w:rPr>
        <w:t xml:space="preserve">условиям </w:t>
      </w:r>
      <w:r w:rsidR="00D172EF" w:rsidRPr="001F4291">
        <w:rPr>
          <w:rFonts w:ascii="Times New Roman" w:hAnsi="Times New Roman" w:cs="Times New Roman"/>
          <w:sz w:val="22"/>
          <w:szCs w:val="22"/>
        </w:rPr>
        <w:t>Контракт</w:t>
      </w:r>
      <w:r w:rsidR="000931EE" w:rsidRPr="001F4291">
        <w:rPr>
          <w:rFonts w:ascii="Times New Roman" w:hAnsi="Times New Roman" w:cs="Times New Roman"/>
          <w:sz w:val="22"/>
          <w:szCs w:val="22"/>
        </w:rPr>
        <w:t>у</w:t>
      </w:r>
      <w:r w:rsidRPr="001F4291">
        <w:rPr>
          <w:rFonts w:ascii="Times New Roman" w:hAnsi="Times New Roman" w:cs="Times New Roman"/>
          <w:sz w:val="22"/>
          <w:szCs w:val="22"/>
        </w:rPr>
        <w:t xml:space="preserve"> и Техническ</w:t>
      </w:r>
      <w:r w:rsidR="000931EE" w:rsidRPr="001F4291">
        <w:rPr>
          <w:rFonts w:ascii="Times New Roman" w:hAnsi="Times New Roman" w:cs="Times New Roman"/>
          <w:sz w:val="22"/>
          <w:szCs w:val="22"/>
        </w:rPr>
        <w:t>ому</w:t>
      </w:r>
      <w:r w:rsidRPr="001F4291">
        <w:rPr>
          <w:rFonts w:ascii="Times New Roman" w:hAnsi="Times New Roman" w:cs="Times New Roman"/>
          <w:sz w:val="22"/>
          <w:szCs w:val="22"/>
        </w:rPr>
        <w:t xml:space="preserve"> задани</w:t>
      </w:r>
      <w:r w:rsidR="000931EE" w:rsidRPr="001F4291">
        <w:rPr>
          <w:rFonts w:ascii="Times New Roman" w:hAnsi="Times New Roman" w:cs="Times New Roman"/>
          <w:sz w:val="22"/>
          <w:szCs w:val="22"/>
        </w:rPr>
        <w:t>ю</w:t>
      </w:r>
      <w:r w:rsidRPr="001F4291">
        <w:rPr>
          <w:rFonts w:ascii="Times New Roman" w:hAnsi="Times New Roman" w:cs="Times New Roman"/>
          <w:sz w:val="22"/>
          <w:szCs w:val="22"/>
        </w:rPr>
        <w:t>.</w:t>
      </w:r>
    </w:p>
    <w:p w:rsidR="006A6FC6" w:rsidRPr="001F4291" w:rsidRDefault="006A6FC6" w:rsidP="00F57B8B">
      <w:pPr>
        <w:widowControl w:val="0"/>
        <w:contextualSpacing/>
        <w:jc w:val="both"/>
        <w:rPr>
          <w:sz w:val="22"/>
          <w:szCs w:val="22"/>
          <w:highlight w:val="white"/>
        </w:rPr>
      </w:pPr>
      <w:r w:rsidRPr="001F4291">
        <w:rPr>
          <w:sz w:val="22"/>
          <w:szCs w:val="22"/>
        </w:rPr>
        <w:t xml:space="preserve">2.4.2. </w:t>
      </w:r>
      <w:r w:rsidR="00F57B8B" w:rsidRPr="001F4291">
        <w:rPr>
          <w:sz w:val="22"/>
          <w:szCs w:val="22"/>
          <w:highlight w:val="white"/>
        </w:rPr>
        <w:t>При условии письменного согласования с Заказчиком привлечь к выполнению Работ третьих лиц, что не освобождает его от ответственности перед Заказчиком за неисполнение либо ненадлежащее оказание предусмотренных Контрактом Работ. При заключении контрактов с третьими лицами Исполнитель обязан учитывать условия Контракта.</w:t>
      </w:r>
    </w:p>
    <w:p w:rsidR="00F57B8B" w:rsidRPr="001F4291" w:rsidRDefault="00F57B8B" w:rsidP="00F57B8B">
      <w:pPr>
        <w:widowControl w:val="0"/>
        <w:contextualSpacing/>
        <w:jc w:val="both"/>
        <w:rPr>
          <w:sz w:val="22"/>
          <w:szCs w:val="22"/>
          <w:highlight w:val="white"/>
        </w:rPr>
      </w:pPr>
    </w:p>
    <w:p w:rsidR="00EC30F4" w:rsidRPr="001F4291" w:rsidRDefault="006A6FC6" w:rsidP="001771DA">
      <w:pPr>
        <w:pStyle w:val="a8"/>
        <w:numPr>
          <w:ilvl w:val="0"/>
          <w:numId w:val="3"/>
        </w:numPr>
        <w:jc w:val="center"/>
        <w:rPr>
          <w:b/>
          <w:bCs/>
          <w:sz w:val="22"/>
          <w:szCs w:val="22"/>
        </w:rPr>
      </w:pPr>
      <w:r w:rsidRPr="001F4291">
        <w:rPr>
          <w:b/>
          <w:bCs/>
          <w:sz w:val="22"/>
          <w:szCs w:val="22"/>
        </w:rPr>
        <w:t>ОБЕСПЕЧЕНИЕ КОНФИДЕНЦИАЛЬНОСТИ</w:t>
      </w:r>
    </w:p>
    <w:p w:rsidR="006A6FC6" w:rsidRPr="001F4291" w:rsidRDefault="006A6FC6" w:rsidP="006A6FC6">
      <w:pPr>
        <w:pStyle w:val="a5"/>
        <w:ind w:left="0"/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3.1. Вся информация, полученная </w:t>
      </w:r>
      <w:r w:rsidRPr="001F4291">
        <w:rPr>
          <w:bCs/>
          <w:sz w:val="22"/>
          <w:szCs w:val="22"/>
        </w:rPr>
        <w:t>Сторонами</w:t>
      </w:r>
      <w:r w:rsidRPr="001F4291">
        <w:rPr>
          <w:sz w:val="22"/>
          <w:szCs w:val="22"/>
        </w:rPr>
        <w:t xml:space="preserve"> в связи с исполнением </w:t>
      </w:r>
      <w:r w:rsidR="00D172EF" w:rsidRPr="001F4291">
        <w:rPr>
          <w:sz w:val="22"/>
          <w:szCs w:val="22"/>
        </w:rPr>
        <w:t>Контракт</w:t>
      </w:r>
      <w:r w:rsidRPr="001F4291">
        <w:rPr>
          <w:sz w:val="22"/>
          <w:szCs w:val="22"/>
        </w:rPr>
        <w:t xml:space="preserve">а, считается конфиденциальной и не подлежит разглашению третьим лицам, как во время, так и по истечении срока действия </w:t>
      </w:r>
      <w:r w:rsidR="00D172EF" w:rsidRPr="001F4291">
        <w:rPr>
          <w:sz w:val="22"/>
          <w:szCs w:val="22"/>
        </w:rPr>
        <w:t>Контракт</w:t>
      </w:r>
      <w:r w:rsidRPr="001F4291">
        <w:rPr>
          <w:sz w:val="22"/>
          <w:szCs w:val="22"/>
        </w:rPr>
        <w:t>а. Требование конфиденциальности полученной информации не распространяется на сведения, предоставляемые по запросу специально уполномоченных на то органов государственной власти и должностных лиц.</w:t>
      </w:r>
    </w:p>
    <w:p w:rsidR="006A6FC6" w:rsidRPr="001F4291" w:rsidRDefault="006A6FC6" w:rsidP="006A6FC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C30F4" w:rsidRPr="001F4291" w:rsidRDefault="006A6FC6" w:rsidP="001771DA">
      <w:pPr>
        <w:pStyle w:val="ConsNormal"/>
        <w:widowControl/>
        <w:numPr>
          <w:ilvl w:val="0"/>
          <w:numId w:val="3"/>
        </w:numPr>
        <w:ind w:righ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F4291">
        <w:rPr>
          <w:rFonts w:ascii="Times New Roman" w:hAnsi="Times New Roman" w:cs="Times New Roman"/>
          <w:b/>
          <w:sz w:val="22"/>
          <w:szCs w:val="22"/>
        </w:rPr>
        <w:t>ПОРЯДОК СДАЧИ-ПРИЕМКИ ВЫПОЛНЕННЫХ РАБОТ</w:t>
      </w:r>
    </w:p>
    <w:p w:rsidR="006A6FC6" w:rsidRPr="001F4291" w:rsidRDefault="006A6FC6" w:rsidP="004141B0">
      <w:pPr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4.1. После выполнения </w:t>
      </w:r>
      <w:r w:rsidR="002A5024" w:rsidRPr="001F4291">
        <w:rPr>
          <w:sz w:val="22"/>
          <w:szCs w:val="22"/>
        </w:rPr>
        <w:t>Р</w:t>
      </w:r>
      <w:r w:rsidRPr="001F4291">
        <w:rPr>
          <w:sz w:val="22"/>
          <w:szCs w:val="22"/>
        </w:rPr>
        <w:t xml:space="preserve">абот </w:t>
      </w:r>
      <w:r w:rsidR="00355E97" w:rsidRPr="001F4291">
        <w:rPr>
          <w:sz w:val="22"/>
          <w:szCs w:val="22"/>
        </w:rPr>
        <w:t>Исполнитель</w:t>
      </w:r>
      <w:r w:rsidRPr="001F4291">
        <w:rPr>
          <w:sz w:val="22"/>
          <w:szCs w:val="22"/>
        </w:rPr>
        <w:t xml:space="preserve"> предоставляет Заказчику два экземпляра подписанных и скрепленных печатью </w:t>
      </w:r>
      <w:r w:rsidR="00355E97" w:rsidRPr="001F4291">
        <w:rPr>
          <w:sz w:val="22"/>
          <w:szCs w:val="22"/>
        </w:rPr>
        <w:t>Исполнител</w:t>
      </w:r>
      <w:r w:rsidR="0024354A" w:rsidRPr="001F4291">
        <w:rPr>
          <w:sz w:val="22"/>
          <w:szCs w:val="22"/>
        </w:rPr>
        <w:t>я</w:t>
      </w:r>
      <w:r w:rsidRPr="001F4291">
        <w:rPr>
          <w:sz w:val="22"/>
          <w:szCs w:val="22"/>
        </w:rPr>
        <w:t xml:space="preserve"> </w:t>
      </w:r>
      <w:r w:rsidR="003F44EC" w:rsidRPr="001F4291">
        <w:rPr>
          <w:sz w:val="22"/>
          <w:szCs w:val="22"/>
        </w:rPr>
        <w:t>акта</w:t>
      </w:r>
      <w:r w:rsidR="00C26BD2" w:rsidRPr="001F4291">
        <w:rPr>
          <w:sz w:val="22"/>
          <w:szCs w:val="22"/>
        </w:rPr>
        <w:t xml:space="preserve"> </w:t>
      </w:r>
      <w:r w:rsidR="0024354A" w:rsidRPr="001F4291">
        <w:rPr>
          <w:sz w:val="22"/>
          <w:szCs w:val="22"/>
        </w:rPr>
        <w:t>сдачи-</w:t>
      </w:r>
      <w:r w:rsidRPr="001F4291">
        <w:rPr>
          <w:sz w:val="22"/>
          <w:szCs w:val="22"/>
        </w:rPr>
        <w:t>приемки</w:t>
      </w:r>
      <w:r w:rsidR="008A06A0" w:rsidRPr="001F4291">
        <w:rPr>
          <w:sz w:val="22"/>
          <w:szCs w:val="22"/>
        </w:rPr>
        <w:t xml:space="preserve"> </w:t>
      </w:r>
      <w:r w:rsidRPr="001F4291">
        <w:rPr>
          <w:sz w:val="22"/>
          <w:szCs w:val="22"/>
        </w:rPr>
        <w:t>работ (далее - Акт)</w:t>
      </w:r>
      <w:r w:rsidR="00C26BD2" w:rsidRPr="001F4291">
        <w:rPr>
          <w:sz w:val="22"/>
          <w:szCs w:val="22"/>
        </w:rPr>
        <w:t>.</w:t>
      </w:r>
      <w:r w:rsidR="004349AA" w:rsidRPr="001F4291">
        <w:rPr>
          <w:sz w:val="22"/>
          <w:szCs w:val="22"/>
        </w:rPr>
        <w:t xml:space="preserve"> </w:t>
      </w:r>
    </w:p>
    <w:p w:rsidR="006A6FC6" w:rsidRPr="001F4291" w:rsidRDefault="006A6FC6" w:rsidP="006A6FC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>4.2</w:t>
      </w:r>
      <w:r w:rsidR="00F77F55" w:rsidRPr="001F4291">
        <w:rPr>
          <w:rFonts w:ascii="Times New Roman" w:hAnsi="Times New Roman" w:cs="Times New Roman"/>
          <w:sz w:val="22"/>
          <w:szCs w:val="22"/>
        </w:rPr>
        <w:t xml:space="preserve">. Заказчик обязан в течение </w:t>
      </w:r>
      <w:r w:rsidR="007905BC" w:rsidRPr="001F4291">
        <w:rPr>
          <w:rFonts w:ascii="Times New Roman" w:hAnsi="Times New Roman" w:cs="Times New Roman"/>
          <w:sz w:val="22"/>
          <w:szCs w:val="22"/>
        </w:rPr>
        <w:t>3</w:t>
      </w:r>
      <w:r w:rsidR="00F77F55" w:rsidRPr="001F4291">
        <w:rPr>
          <w:rFonts w:ascii="Times New Roman" w:hAnsi="Times New Roman" w:cs="Times New Roman"/>
          <w:sz w:val="22"/>
          <w:szCs w:val="22"/>
        </w:rPr>
        <w:t xml:space="preserve"> (</w:t>
      </w:r>
      <w:r w:rsidR="007905BC" w:rsidRPr="001F4291">
        <w:rPr>
          <w:rFonts w:ascii="Times New Roman" w:hAnsi="Times New Roman" w:cs="Times New Roman"/>
          <w:sz w:val="22"/>
          <w:szCs w:val="22"/>
        </w:rPr>
        <w:t>Трех</w:t>
      </w:r>
      <w:r w:rsidRPr="001F4291">
        <w:rPr>
          <w:rFonts w:ascii="Times New Roman" w:hAnsi="Times New Roman" w:cs="Times New Roman"/>
          <w:sz w:val="22"/>
          <w:szCs w:val="22"/>
        </w:rPr>
        <w:t>) рабочих дней со дня получения Акт</w:t>
      </w:r>
      <w:r w:rsidR="00F57B8B" w:rsidRPr="001F4291">
        <w:rPr>
          <w:rFonts w:ascii="Times New Roman" w:hAnsi="Times New Roman" w:cs="Times New Roman"/>
          <w:sz w:val="22"/>
          <w:szCs w:val="22"/>
        </w:rPr>
        <w:t>а</w:t>
      </w:r>
      <w:r w:rsidR="002A5024" w:rsidRPr="001F4291">
        <w:rPr>
          <w:rFonts w:ascii="Times New Roman" w:hAnsi="Times New Roman" w:cs="Times New Roman"/>
          <w:sz w:val="22"/>
          <w:szCs w:val="22"/>
        </w:rPr>
        <w:t xml:space="preserve"> провести экспертизу</w:t>
      </w:r>
      <w:r w:rsidR="007905BC" w:rsidRPr="001F4291">
        <w:rPr>
          <w:rFonts w:ascii="Times New Roman" w:hAnsi="Times New Roman" w:cs="Times New Roman"/>
          <w:sz w:val="22"/>
          <w:szCs w:val="22"/>
        </w:rPr>
        <w:t xml:space="preserve"> </w:t>
      </w:r>
      <w:r w:rsidR="00F57B8B" w:rsidRPr="001F4291">
        <w:rPr>
          <w:rFonts w:ascii="Times New Roman" w:hAnsi="Times New Roman" w:cs="Times New Roman"/>
          <w:sz w:val="22"/>
          <w:szCs w:val="22"/>
        </w:rPr>
        <w:t>в соответствии</w:t>
      </w:r>
      <w:r w:rsidR="007905BC" w:rsidRPr="001F4291">
        <w:rPr>
          <w:rFonts w:ascii="Times New Roman" w:hAnsi="Times New Roman" w:cs="Times New Roman"/>
          <w:sz w:val="22"/>
          <w:szCs w:val="22"/>
        </w:rPr>
        <w:t xml:space="preserve"> ч. 3 ст. 94 </w:t>
      </w:r>
      <w:r w:rsidR="007905BC" w:rsidRPr="001F4291">
        <w:rPr>
          <w:rFonts w:ascii="Times New Roman" w:hAnsi="Times New Roman" w:cs="Times New Roman"/>
          <w:color w:val="000000"/>
          <w:sz w:val="22"/>
          <w:szCs w:val="22"/>
        </w:rPr>
        <w:t>Закона</w:t>
      </w:r>
      <w:r w:rsidR="007905BC" w:rsidRPr="001F4291">
        <w:rPr>
          <w:rFonts w:ascii="Times New Roman" w:hAnsi="Times New Roman" w:cs="Times New Roman"/>
          <w:sz w:val="22"/>
          <w:szCs w:val="22"/>
        </w:rPr>
        <w:t xml:space="preserve"> о контрактной системе. По результатам приемки выполненных Работ Заказчик подписывает один экземпляр подписанного Акта либо направляет </w:t>
      </w:r>
      <w:r w:rsidR="00355E97" w:rsidRPr="001F4291">
        <w:rPr>
          <w:rFonts w:ascii="Times New Roman" w:hAnsi="Times New Roman" w:cs="Times New Roman"/>
          <w:sz w:val="22"/>
          <w:szCs w:val="22"/>
        </w:rPr>
        <w:t>Исполнител</w:t>
      </w:r>
      <w:r w:rsidR="0024354A" w:rsidRPr="001F4291">
        <w:rPr>
          <w:rFonts w:ascii="Times New Roman" w:hAnsi="Times New Roman" w:cs="Times New Roman"/>
          <w:sz w:val="22"/>
          <w:szCs w:val="22"/>
        </w:rPr>
        <w:t>ю</w:t>
      </w:r>
      <w:r w:rsidRPr="001F4291">
        <w:rPr>
          <w:rFonts w:ascii="Times New Roman" w:hAnsi="Times New Roman" w:cs="Times New Roman"/>
          <w:sz w:val="22"/>
          <w:szCs w:val="22"/>
        </w:rPr>
        <w:t xml:space="preserve"> мотивированны</w:t>
      </w:r>
      <w:r w:rsidR="002A5024" w:rsidRPr="001F4291">
        <w:rPr>
          <w:rFonts w:ascii="Times New Roman" w:hAnsi="Times New Roman" w:cs="Times New Roman"/>
          <w:sz w:val="22"/>
          <w:szCs w:val="22"/>
        </w:rPr>
        <w:t>й отказ от приемки выполненных Р</w:t>
      </w:r>
      <w:r w:rsidRPr="001F4291">
        <w:rPr>
          <w:rFonts w:ascii="Times New Roman" w:hAnsi="Times New Roman" w:cs="Times New Roman"/>
          <w:sz w:val="22"/>
          <w:szCs w:val="22"/>
        </w:rPr>
        <w:t>абот.</w:t>
      </w:r>
    </w:p>
    <w:p w:rsidR="006A6FC6" w:rsidRPr="001F4291" w:rsidRDefault="006A6FC6" w:rsidP="006A6FC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 xml:space="preserve">4.3. </w:t>
      </w:r>
      <w:r w:rsidR="007905BC" w:rsidRPr="001F4291">
        <w:rPr>
          <w:rFonts w:ascii="Times New Roman" w:hAnsi="Times New Roman" w:cs="Times New Roman"/>
          <w:sz w:val="22"/>
          <w:szCs w:val="22"/>
        </w:rPr>
        <w:t>При получении мотивированного отказа Заказчика от подписания Акта Исполнитель в течение 2 (Двух) рабочих дней обязан прибыть к Заказчику для составления акта о выявленных недостатках.</w:t>
      </w:r>
      <w:r w:rsidR="007905BC" w:rsidRPr="001F429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905BC" w:rsidRPr="001F4291">
        <w:rPr>
          <w:rFonts w:ascii="Times New Roman" w:hAnsi="Times New Roman" w:cs="Times New Roman"/>
          <w:sz w:val="22"/>
          <w:szCs w:val="22"/>
        </w:rPr>
        <w:t>Если Исполнитель в указанные сроки не прибыл для составления названного акта о выявленных недостатках или отказался от его подписания, акт о выявленных недостатках подписывается Заказчиком, а о неявке представителя Исполнителя либо его отказе от подписания акта о выявленных недостатках делается соответствующая отметка. В этом случае акт о выявленных недостатках считается действительным в редакции Заказчика, указанные в нем недостатки – подлежащими устранению Исполнителем в срок, указанный в акте о выявленных недостатках.</w:t>
      </w:r>
    </w:p>
    <w:p w:rsidR="006A6FC6" w:rsidRPr="001F4291" w:rsidRDefault="006A6FC6" w:rsidP="00912D5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 xml:space="preserve">4.4. После подписания </w:t>
      </w:r>
      <w:r w:rsidR="00F77F55" w:rsidRPr="001F4291">
        <w:rPr>
          <w:rFonts w:ascii="Times New Roman" w:hAnsi="Times New Roman" w:cs="Times New Roman"/>
          <w:sz w:val="22"/>
          <w:szCs w:val="22"/>
        </w:rPr>
        <w:t>а</w:t>
      </w:r>
      <w:r w:rsidR="001726B2" w:rsidRPr="001F4291">
        <w:rPr>
          <w:rFonts w:ascii="Times New Roman" w:hAnsi="Times New Roman" w:cs="Times New Roman"/>
          <w:sz w:val="22"/>
          <w:szCs w:val="22"/>
        </w:rPr>
        <w:t>кта о выявленных недостатках</w:t>
      </w:r>
      <w:r w:rsidRPr="001F4291">
        <w:rPr>
          <w:rFonts w:ascii="Times New Roman" w:hAnsi="Times New Roman" w:cs="Times New Roman"/>
          <w:sz w:val="22"/>
          <w:szCs w:val="22"/>
        </w:rPr>
        <w:t xml:space="preserve"> </w:t>
      </w:r>
      <w:r w:rsidR="00355E97" w:rsidRPr="001F4291">
        <w:rPr>
          <w:rFonts w:ascii="Times New Roman" w:hAnsi="Times New Roman" w:cs="Times New Roman"/>
          <w:sz w:val="22"/>
          <w:szCs w:val="22"/>
        </w:rPr>
        <w:t>Исполнитель</w:t>
      </w:r>
      <w:r w:rsidR="00F77F55" w:rsidRPr="001F4291">
        <w:rPr>
          <w:rFonts w:ascii="Times New Roman" w:hAnsi="Times New Roman" w:cs="Times New Roman"/>
          <w:sz w:val="22"/>
          <w:szCs w:val="22"/>
        </w:rPr>
        <w:t xml:space="preserve"> обязуется в течение </w:t>
      </w:r>
      <w:r w:rsidR="00F57B8B" w:rsidRPr="001F4291">
        <w:rPr>
          <w:rFonts w:ascii="Times New Roman" w:hAnsi="Times New Roman" w:cs="Times New Roman"/>
          <w:sz w:val="22"/>
          <w:szCs w:val="22"/>
        </w:rPr>
        <w:t>5</w:t>
      </w:r>
      <w:r w:rsidR="00F77F55" w:rsidRPr="001F4291">
        <w:rPr>
          <w:rFonts w:ascii="Times New Roman" w:hAnsi="Times New Roman" w:cs="Times New Roman"/>
          <w:sz w:val="22"/>
          <w:szCs w:val="22"/>
        </w:rPr>
        <w:t xml:space="preserve"> (</w:t>
      </w:r>
      <w:r w:rsidR="00F57B8B" w:rsidRPr="001F4291">
        <w:rPr>
          <w:rFonts w:ascii="Times New Roman" w:hAnsi="Times New Roman" w:cs="Times New Roman"/>
          <w:sz w:val="22"/>
          <w:szCs w:val="22"/>
        </w:rPr>
        <w:t>Пяти</w:t>
      </w:r>
      <w:r w:rsidRPr="001F4291">
        <w:rPr>
          <w:rFonts w:ascii="Times New Roman" w:hAnsi="Times New Roman" w:cs="Times New Roman"/>
          <w:sz w:val="22"/>
          <w:szCs w:val="22"/>
        </w:rPr>
        <w:t xml:space="preserve">) рабочих дней, если иной срок не будет установлен в </w:t>
      </w:r>
      <w:r w:rsidR="00F77F55" w:rsidRPr="001F4291">
        <w:rPr>
          <w:rFonts w:ascii="Times New Roman" w:hAnsi="Times New Roman" w:cs="Times New Roman"/>
          <w:sz w:val="22"/>
          <w:szCs w:val="22"/>
        </w:rPr>
        <w:t>а</w:t>
      </w:r>
      <w:r w:rsidRPr="001F4291">
        <w:rPr>
          <w:rFonts w:ascii="Times New Roman" w:hAnsi="Times New Roman" w:cs="Times New Roman"/>
          <w:sz w:val="22"/>
          <w:szCs w:val="22"/>
        </w:rPr>
        <w:t>кте</w:t>
      </w:r>
      <w:r w:rsidR="00326B0B" w:rsidRPr="001F4291">
        <w:rPr>
          <w:rFonts w:ascii="Times New Roman" w:hAnsi="Times New Roman" w:cs="Times New Roman"/>
          <w:sz w:val="22"/>
          <w:szCs w:val="22"/>
        </w:rPr>
        <w:t xml:space="preserve"> о выявленных недостатках</w:t>
      </w:r>
      <w:r w:rsidRPr="001F4291">
        <w:rPr>
          <w:rFonts w:ascii="Times New Roman" w:hAnsi="Times New Roman" w:cs="Times New Roman"/>
          <w:sz w:val="22"/>
          <w:szCs w:val="22"/>
        </w:rPr>
        <w:t>, устранить указанные недостатки либо переделать выполненные с недоста</w:t>
      </w:r>
      <w:r w:rsidR="002A5024" w:rsidRPr="001F4291">
        <w:rPr>
          <w:rFonts w:ascii="Times New Roman" w:hAnsi="Times New Roman" w:cs="Times New Roman"/>
          <w:sz w:val="22"/>
          <w:szCs w:val="22"/>
        </w:rPr>
        <w:t>тками Р</w:t>
      </w:r>
      <w:r w:rsidRPr="001F4291">
        <w:rPr>
          <w:rFonts w:ascii="Times New Roman" w:hAnsi="Times New Roman" w:cs="Times New Roman"/>
          <w:sz w:val="22"/>
          <w:szCs w:val="22"/>
        </w:rPr>
        <w:t>аботы.</w:t>
      </w:r>
    </w:p>
    <w:p w:rsidR="001E6C17" w:rsidRPr="001F4291" w:rsidRDefault="001E6C17" w:rsidP="00912D5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726B2" w:rsidRPr="001F4291" w:rsidRDefault="006A6FC6" w:rsidP="001771DA">
      <w:pPr>
        <w:pStyle w:val="ConsNormal"/>
        <w:widowControl/>
        <w:numPr>
          <w:ilvl w:val="0"/>
          <w:numId w:val="3"/>
        </w:numPr>
        <w:ind w:righ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F4291">
        <w:rPr>
          <w:rFonts w:ascii="Times New Roman" w:hAnsi="Times New Roman" w:cs="Times New Roman"/>
          <w:b/>
          <w:sz w:val="22"/>
          <w:szCs w:val="22"/>
        </w:rPr>
        <w:t xml:space="preserve">ЦЕНА </w:t>
      </w:r>
      <w:r w:rsidR="00D172EF" w:rsidRPr="001F4291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1F4291">
        <w:rPr>
          <w:rFonts w:ascii="Times New Roman" w:hAnsi="Times New Roman" w:cs="Times New Roman"/>
          <w:b/>
          <w:sz w:val="22"/>
          <w:szCs w:val="22"/>
        </w:rPr>
        <w:t>А  И  ПОРЯДОК РАСЧЕТОВ</w:t>
      </w:r>
    </w:p>
    <w:p w:rsidR="006A6FC6" w:rsidRPr="001F4291" w:rsidRDefault="006A6FC6" w:rsidP="001C4A0E">
      <w:pPr>
        <w:tabs>
          <w:tab w:val="left" w:pos="3152"/>
        </w:tabs>
        <w:ind w:right="-1"/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5.1. Цена </w:t>
      </w:r>
      <w:r w:rsidR="00D172EF" w:rsidRPr="001F4291">
        <w:rPr>
          <w:sz w:val="22"/>
          <w:szCs w:val="22"/>
        </w:rPr>
        <w:t>Контракт</w:t>
      </w:r>
      <w:r w:rsidRPr="001F4291">
        <w:rPr>
          <w:sz w:val="22"/>
          <w:szCs w:val="22"/>
        </w:rPr>
        <w:t xml:space="preserve">а </w:t>
      </w:r>
      <w:r w:rsidR="00F77F55" w:rsidRPr="001F4291">
        <w:rPr>
          <w:sz w:val="22"/>
          <w:szCs w:val="22"/>
        </w:rPr>
        <w:t xml:space="preserve">определяется </w:t>
      </w:r>
      <w:r w:rsidRPr="001F4291">
        <w:rPr>
          <w:sz w:val="22"/>
          <w:szCs w:val="22"/>
        </w:rPr>
        <w:t xml:space="preserve">в соответствии </w:t>
      </w:r>
      <w:r w:rsidR="007D6762" w:rsidRPr="001F4291">
        <w:rPr>
          <w:sz w:val="22"/>
          <w:szCs w:val="22"/>
        </w:rPr>
        <w:t>с</w:t>
      </w:r>
      <w:r w:rsidR="00D172EF" w:rsidRPr="001F4291">
        <w:rPr>
          <w:sz w:val="22"/>
          <w:szCs w:val="22"/>
        </w:rPr>
        <w:t>о</w:t>
      </w:r>
      <w:r w:rsidR="00275DB8" w:rsidRPr="001F4291">
        <w:rPr>
          <w:sz w:val="22"/>
          <w:szCs w:val="22"/>
        </w:rPr>
        <w:t xml:space="preserve"> </w:t>
      </w:r>
      <w:r w:rsidR="00D172EF" w:rsidRPr="001F4291">
        <w:rPr>
          <w:sz w:val="22"/>
          <w:szCs w:val="22"/>
        </w:rPr>
        <w:t>Сметой</w:t>
      </w:r>
      <w:r w:rsidR="003F44EC" w:rsidRPr="001F4291">
        <w:rPr>
          <w:sz w:val="22"/>
          <w:szCs w:val="22"/>
        </w:rPr>
        <w:t xml:space="preserve"> </w:t>
      </w:r>
      <w:r w:rsidR="0024354A" w:rsidRPr="001F4291">
        <w:rPr>
          <w:sz w:val="22"/>
          <w:szCs w:val="22"/>
        </w:rPr>
        <w:t xml:space="preserve">(Приложение </w:t>
      </w:r>
      <w:r w:rsidR="00541FA2" w:rsidRPr="001F4291">
        <w:rPr>
          <w:sz w:val="22"/>
          <w:szCs w:val="22"/>
        </w:rPr>
        <w:t xml:space="preserve">№ </w:t>
      </w:r>
      <w:r w:rsidR="00275DB8" w:rsidRPr="001F4291">
        <w:rPr>
          <w:sz w:val="22"/>
          <w:szCs w:val="22"/>
        </w:rPr>
        <w:t>2</w:t>
      </w:r>
      <w:r w:rsidR="00F57B8B" w:rsidRPr="001F4291">
        <w:rPr>
          <w:sz w:val="22"/>
          <w:szCs w:val="22"/>
        </w:rPr>
        <w:t xml:space="preserve"> к Контракту</w:t>
      </w:r>
      <w:r w:rsidRPr="001F4291">
        <w:rPr>
          <w:sz w:val="22"/>
          <w:szCs w:val="22"/>
        </w:rPr>
        <w:t xml:space="preserve">) </w:t>
      </w:r>
      <w:r w:rsidR="00F77F55" w:rsidRPr="001F4291">
        <w:rPr>
          <w:sz w:val="22"/>
          <w:szCs w:val="22"/>
        </w:rPr>
        <w:t xml:space="preserve">и </w:t>
      </w:r>
      <w:r w:rsidRPr="001F4291">
        <w:rPr>
          <w:sz w:val="22"/>
          <w:szCs w:val="22"/>
        </w:rPr>
        <w:t xml:space="preserve">составляет </w:t>
      </w:r>
      <w:r w:rsidR="00665C27">
        <w:rPr>
          <w:b/>
          <w:sz w:val="22"/>
          <w:szCs w:val="22"/>
        </w:rPr>
        <w:t>___________________________</w:t>
      </w:r>
      <w:r w:rsidR="00F77F55" w:rsidRPr="001F4291">
        <w:rPr>
          <w:b/>
          <w:sz w:val="22"/>
          <w:szCs w:val="22"/>
        </w:rPr>
        <w:t xml:space="preserve"> руб.</w:t>
      </w:r>
      <w:r w:rsidRPr="001F4291">
        <w:rPr>
          <w:sz w:val="22"/>
          <w:szCs w:val="22"/>
        </w:rPr>
        <w:t xml:space="preserve"> </w:t>
      </w:r>
      <w:r w:rsidRPr="001F4291">
        <w:rPr>
          <w:b/>
          <w:sz w:val="22"/>
          <w:szCs w:val="22"/>
        </w:rPr>
        <w:t>(</w:t>
      </w:r>
      <w:r w:rsidR="00665C27">
        <w:rPr>
          <w:b/>
          <w:sz w:val="22"/>
          <w:szCs w:val="22"/>
        </w:rPr>
        <w:t>______________________________________________</w:t>
      </w:r>
      <w:r w:rsidR="00665C27">
        <w:rPr>
          <w:b/>
          <w:sz w:val="22"/>
          <w:szCs w:val="22"/>
        </w:rPr>
        <w:br/>
        <w:t>___________</w:t>
      </w:r>
      <w:r w:rsidR="000113E3">
        <w:rPr>
          <w:b/>
          <w:sz w:val="22"/>
          <w:szCs w:val="22"/>
        </w:rPr>
        <w:t xml:space="preserve"> рублей</w:t>
      </w:r>
      <w:r w:rsidR="00665C27">
        <w:rPr>
          <w:b/>
          <w:sz w:val="22"/>
          <w:szCs w:val="22"/>
        </w:rPr>
        <w:t xml:space="preserve"> __________ </w:t>
      </w:r>
      <w:r w:rsidR="000261B8" w:rsidRPr="001F4291">
        <w:rPr>
          <w:b/>
          <w:sz w:val="22"/>
          <w:szCs w:val="22"/>
        </w:rPr>
        <w:t>копеек</w:t>
      </w:r>
      <w:r w:rsidR="00DC1ACD" w:rsidRPr="001F4291">
        <w:rPr>
          <w:b/>
          <w:sz w:val="22"/>
          <w:szCs w:val="22"/>
        </w:rPr>
        <w:t>)</w:t>
      </w:r>
      <w:r w:rsidRPr="001F4291">
        <w:rPr>
          <w:sz w:val="22"/>
          <w:szCs w:val="22"/>
        </w:rPr>
        <w:t>,</w:t>
      </w:r>
      <w:r w:rsidR="008F6044" w:rsidRPr="001F4291">
        <w:rPr>
          <w:sz w:val="22"/>
          <w:szCs w:val="22"/>
        </w:rPr>
        <w:t xml:space="preserve"> НДС </w:t>
      </w:r>
      <w:r w:rsidR="00665C27">
        <w:rPr>
          <w:sz w:val="22"/>
          <w:szCs w:val="22"/>
        </w:rPr>
        <w:t>_____________________________________________</w:t>
      </w:r>
      <w:r w:rsidR="008F6044" w:rsidRPr="001F4291">
        <w:rPr>
          <w:color w:val="000000"/>
          <w:sz w:val="22"/>
          <w:szCs w:val="22"/>
        </w:rPr>
        <w:t>.</w:t>
      </w:r>
      <w:r w:rsidRPr="001F4291">
        <w:rPr>
          <w:sz w:val="22"/>
          <w:szCs w:val="22"/>
        </w:rPr>
        <w:t xml:space="preserve"> </w:t>
      </w:r>
    </w:p>
    <w:p w:rsidR="006A6FC6" w:rsidRPr="001F4291" w:rsidRDefault="006A6FC6" w:rsidP="006A6FC6">
      <w:pPr>
        <w:adjustRightInd w:val="0"/>
        <w:ind w:firstLine="851"/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Цена </w:t>
      </w:r>
      <w:r w:rsidR="00D172EF" w:rsidRPr="001F4291">
        <w:rPr>
          <w:sz w:val="22"/>
          <w:szCs w:val="22"/>
        </w:rPr>
        <w:t>Контракт</w:t>
      </w:r>
      <w:r w:rsidRPr="001F4291">
        <w:rPr>
          <w:sz w:val="22"/>
          <w:szCs w:val="22"/>
        </w:rPr>
        <w:t xml:space="preserve">а является твердой, определена на весь срок исполнения </w:t>
      </w:r>
      <w:r w:rsidR="00D172EF" w:rsidRPr="001F4291">
        <w:rPr>
          <w:sz w:val="22"/>
          <w:szCs w:val="22"/>
        </w:rPr>
        <w:t>Контракт</w:t>
      </w:r>
      <w:r w:rsidRPr="001F4291">
        <w:rPr>
          <w:sz w:val="22"/>
          <w:szCs w:val="22"/>
        </w:rPr>
        <w:t xml:space="preserve">а и не может изменяться в ходе его исполнения за исключением случаев, предусмотренных ст. 95 Закона о контрактной системе. </w:t>
      </w:r>
    </w:p>
    <w:p w:rsidR="00D324BE" w:rsidRPr="001F4291" w:rsidRDefault="006A6FC6" w:rsidP="000F77C9">
      <w:pPr>
        <w:adjustRightInd w:val="0"/>
        <w:ind w:firstLine="851"/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Цена </w:t>
      </w:r>
      <w:r w:rsidR="00D172EF" w:rsidRPr="001F4291">
        <w:rPr>
          <w:sz w:val="22"/>
          <w:szCs w:val="22"/>
        </w:rPr>
        <w:t>Контракт</w:t>
      </w:r>
      <w:r w:rsidRPr="001F4291">
        <w:rPr>
          <w:sz w:val="22"/>
          <w:szCs w:val="22"/>
        </w:rPr>
        <w:t>а формир</w:t>
      </w:r>
      <w:r w:rsidR="00BE5025" w:rsidRPr="001F4291">
        <w:rPr>
          <w:sz w:val="22"/>
          <w:szCs w:val="22"/>
        </w:rPr>
        <w:t>уется с учетом общей стоимости Р</w:t>
      </w:r>
      <w:r w:rsidRPr="001F4291">
        <w:rPr>
          <w:sz w:val="22"/>
          <w:szCs w:val="22"/>
        </w:rPr>
        <w:t>абот, транспортных и других рас</w:t>
      </w:r>
      <w:r w:rsidR="000113E3">
        <w:rPr>
          <w:sz w:val="22"/>
          <w:szCs w:val="22"/>
        </w:rPr>
        <w:t>ходов, связанных с выполнением Р</w:t>
      </w:r>
      <w:r w:rsidRPr="001F4291">
        <w:rPr>
          <w:sz w:val="22"/>
          <w:szCs w:val="22"/>
        </w:rPr>
        <w:t>абот, а также страхования, налогов, сборов и других обязательных платежей, установленных законодательством.</w:t>
      </w:r>
    </w:p>
    <w:p w:rsidR="00912D53" w:rsidRPr="001F4291" w:rsidRDefault="00912D53" w:rsidP="000F77C9">
      <w:pPr>
        <w:adjustRightInd w:val="0"/>
        <w:ind w:firstLine="851"/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Сумма, подлежащая уплате </w:t>
      </w:r>
      <w:r w:rsidR="00CC5573" w:rsidRPr="001F4291">
        <w:rPr>
          <w:sz w:val="22"/>
          <w:szCs w:val="22"/>
        </w:rPr>
        <w:t xml:space="preserve">Заказчиком </w:t>
      </w:r>
      <w:r w:rsidR="00355E97" w:rsidRPr="001F4291">
        <w:rPr>
          <w:sz w:val="22"/>
          <w:szCs w:val="22"/>
        </w:rPr>
        <w:t>Исполнител</w:t>
      </w:r>
      <w:r w:rsidR="001C4A0E" w:rsidRPr="001F4291">
        <w:rPr>
          <w:sz w:val="22"/>
          <w:szCs w:val="22"/>
        </w:rPr>
        <w:t>ю</w:t>
      </w:r>
      <w:r w:rsidRPr="001F4291">
        <w:rPr>
          <w:sz w:val="22"/>
          <w:szCs w:val="22"/>
        </w:rPr>
        <w:t>, уменьшается на размер налогов, сборов и иных обязательных платежей в бюджеты бюджетной системы РФ, связанных с оплатой Контракта, если в соответствии с законодательством РФ о налогах и сборах, такие налоги, сборы и иные обязательные платежи подлежат уплате в бюджеты бюджетной системы РФ непосредственно Заказчиком.</w:t>
      </w:r>
    </w:p>
    <w:p w:rsidR="006A6FC6" w:rsidRPr="001F4291" w:rsidRDefault="00BE5025" w:rsidP="006A6FC6">
      <w:pPr>
        <w:adjustRightInd w:val="0"/>
        <w:jc w:val="both"/>
        <w:rPr>
          <w:sz w:val="22"/>
          <w:szCs w:val="22"/>
        </w:rPr>
      </w:pPr>
      <w:r w:rsidRPr="001F4291">
        <w:rPr>
          <w:sz w:val="22"/>
          <w:szCs w:val="22"/>
        </w:rPr>
        <w:t>5.2. Расчеты за выполненные Р</w:t>
      </w:r>
      <w:r w:rsidR="006A6FC6" w:rsidRPr="001F4291">
        <w:rPr>
          <w:sz w:val="22"/>
          <w:szCs w:val="22"/>
        </w:rPr>
        <w:t xml:space="preserve">аботы осуществляются в рублях путем перечисления </w:t>
      </w:r>
      <w:r w:rsidR="005F1EB0" w:rsidRPr="001F4291">
        <w:rPr>
          <w:sz w:val="22"/>
          <w:szCs w:val="22"/>
        </w:rPr>
        <w:t xml:space="preserve">безналичных </w:t>
      </w:r>
      <w:r w:rsidR="006A6FC6" w:rsidRPr="001F4291">
        <w:rPr>
          <w:sz w:val="22"/>
          <w:szCs w:val="22"/>
        </w:rPr>
        <w:t xml:space="preserve">денежных средств на расчетный счет </w:t>
      </w:r>
      <w:r w:rsidR="00355E97" w:rsidRPr="001F4291">
        <w:rPr>
          <w:sz w:val="22"/>
          <w:szCs w:val="22"/>
        </w:rPr>
        <w:t>Исполнител</w:t>
      </w:r>
      <w:r w:rsidR="001C4A0E" w:rsidRPr="001F4291">
        <w:rPr>
          <w:sz w:val="22"/>
          <w:szCs w:val="22"/>
        </w:rPr>
        <w:t>я</w:t>
      </w:r>
      <w:r w:rsidR="006A6FC6" w:rsidRPr="001F4291">
        <w:rPr>
          <w:sz w:val="22"/>
          <w:szCs w:val="22"/>
        </w:rPr>
        <w:t xml:space="preserve"> в течение </w:t>
      </w:r>
      <w:r w:rsidR="00F77F55" w:rsidRPr="001F4291">
        <w:rPr>
          <w:sz w:val="22"/>
          <w:szCs w:val="22"/>
        </w:rPr>
        <w:t>7</w:t>
      </w:r>
      <w:r w:rsidR="0015648E" w:rsidRPr="001F4291">
        <w:rPr>
          <w:sz w:val="22"/>
          <w:szCs w:val="22"/>
        </w:rPr>
        <w:t xml:space="preserve"> </w:t>
      </w:r>
      <w:r w:rsidR="006A6FC6" w:rsidRPr="001F4291">
        <w:rPr>
          <w:sz w:val="22"/>
          <w:szCs w:val="22"/>
        </w:rPr>
        <w:t>(</w:t>
      </w:r>
      <w:r w:rsidR="00F77F55" w:rsidRPr="001F4291">
        <w:rPr>
          <w:sz w:val="22"/>
          <w:szCs w:val="22"/>
        </w:rPr>
        <w:t>Семи</w:t>
      </w:r>
      <w:r w:rsidR="006A6FC6" w:rsidRPr="001F4291">
        <w:rPr>
          <w:sz w:val="22"/>
          <w:szCs w:val="22"/>
        </w:rPr>
        <w:t xml:space="preserve">) </w:t>
      </w:r>
      <w:r w:rsidR="0015648E" w:rsidRPr="001F4291">
        <w:rPr>
          <w:sz w:val="22"/>
          <w:szCs w:val="22"/>
        </w:rPr>
        <w:t xml:space="preserve">рабочих </w:t>
      </w:r>
      <w:r w:rsidR="006A6FC6" w:rsidRPr="001F4291">
        <w:rPr>
          <w:sz w:val="22"/>
          <w:szCs w:val="22"/>
        </w:rPr>
        <w:t xml:space="preserve">дней с </w:t>
      </w:r>
      <w:r w:rsidR="007D6762" w:rsidRPr="001F4291">
        <w:rPr>
          <w:sz w:val="22"/>
          <w:szCs w:val="22"/>
        </w:rPr>
        <w:t>момента</w:t>
      </w:r>
      <w:r w:rsidR="006A6FC6" w:rsidRPr="001F4291">
        <w:rPr>
          <w:sz w:val="22"/>
          <w:szCs w:val="22"/>
        </w:rPr>
        <w:t xml:space="preserve"> подписания</w:t>
      </w:r>
      <w:r w:rsidRPr="001F4291">
        <w:rPr>
          <w:sz w:val="22"/>
          <w:szCs w:val="22"/>
        </w:rPr>
        <w:t xml:space="preserve"> Заказчиком Акта </w:t>
      </w:r>
      <w:r w:rsidR="006A6FC6" w:rsidRPr="001F4291">
        <w:rPr>
          <w:sz w:val="22"/>
          <w:szCs w:val="22"/>
        </w:rPr>
        <w:t xml:space="preserve">при условии предоставления </w:t>
      </w:r>
      <w:r w:rsidR="00355E97" w:rsidRPr="001F4291">
        <w:rPr>
          <w:sz w:val="22"/>
          <w:szCs w:val="22"/>
        </w:rPr>
        <w:t>Исполнител</w:t>
      </w:r>
      <w:r w:rsidR="001C4A0E" w:rsidRPr="001F4291">
        <w:rPr>
          <w:sz w:val="22"/>
          <w:szCs w:val="22"/>
        </w:rPr>
        <w:t>е</w:t>
      </w:r>
      <w:r w:rsidR="006A6FC6" w:rsidRPr="001F4291">
        <w:rPr>
          <w:sz w:val="22"/>
          <w:szCs w:val="22"/>
        </w:rPr>
        <w:t>м счета, оформленного надлежащим образом</w:t>
      </w:r>
      <w:r w:rsidR="000F77C9" w:rsidRPr="001F4291">
        <w:rPr>
          <w:sz w:val="22"/>
          <w:szCs w:val="22"/>
        </w:rPr>
        <w:t>.</w:t>
      </w:r>
    </w:p>
    <w:p w:rsidR="006A6FC6" w:rsidRPr="001F4291" w:rsidRDefault="006A6FC6" w:rsidP="006A6FC6">
      <w:pPr>
        <w:adjustRightInd w:val="0"/>
        <w:jc w:val="both"/>
        <w:rPr>
          <w:sz w:val="22"/>
          <w:szCs w:val="22"/>
        </w:rPr>
      </w:pPr>
      <w:r w:rsidRPr="001F4291">
        <w:rPr>
          <w:sz w:val="22"/>
          <w:szCs w:val="22"/>
        </w:rPr>
        <w:t>5.3. В сл</w:t>
      </w:r>
      <w:r w:rsidR="00BE5025" w:rsidRPr="001F4291">
        <w:rPr>
          <w:sz w:val="22"/>
          <w:szCs w:val="22"/>
        </w:rPr>
        <w:t xml:space="preserve">учае если в Акте </w:t>
      </w:r>
      <w:r w:rsidRPr="001F4291">
        <w:rPr>
          <w:sz w:val="22"/>
          <w:szCs w:val="22"/>
        </w:rPr>
        <w:t xml:space="preserve">содержатся указания на допущенные </w:t>
      </w:r>
      <w:r w:rsidR="00355E97" w:rsidRPr="001F4291">
        <w:rPr>
          <w:sz w:val="22"/>
          <w:szCs w:val="22"/>
        </w:rPr>
        <w:t>Исполнител</w:t>
      </w:r>
      <w:r w:rsidR="001C4A0E" w:rsidRPr="001F4291">
        <w:rPr>
          <w:sz w:val="22"/>
          <w:szCs w:val="22"/>
        </w:rPr>
        <w:t>е</w:t>
      </w:r>
      <w:r w:rsidRPr="001F4291">
        <w:rPr>
          <w:sz w:val="22"/>
          <w:szCs w:val="22"/>
        </w:rPr>
        <w:t>м недостатки, которые необх</w:t>
      </w:r>
      <w:r w:rsidR="00BE5025" w:rsidRPr="001F4291">
        <w:rPr>
          <w:sz w:val="22"/>
          <w:szCs w:val="22"/>
        </w:rPr>
        <w:t>одимо устранить, оплата данных Р</w:t>
      </w:r>
      <w:r w:rsidRPr="001F4291">
        <w:rPr>
          <w:sz w:val="22"/>
          <w:szCs w:val="22"/>
        </w:rPr>
        <w:t>абот производится после устранения указанных</w:t>
      </w:r>
      <w:r w:rsidRPr="001F4291">
        <w:rPr>
          <w:b/>
          <w:sz w:val="22"/>
          <w:szCs w:val="22"/>
        </w:rPr>
        <w:t xml:space="preserve"> </w:t>
      </w:r>
      <w:r w:rsidRPr="001F4291">
        <w:rPr>
          <w:sz w:val="22"/>
          <w:szCs w:val="22"/>
        </w:rPr>
        <w:t>недостатков.</w:t>
      </w:r>
    </w:p>
    <w:p w:rsidR="006A6FC6" w:rsidRPr="001F4291" w:rsidRDefault="00BE5025" w:rsidP="006A6FC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>5.4. Днем оплаты выполненных Р</w:t>
      </w:r>
      <w:r w:rsidR="006A6FC6" w:rsidRPr="001F4291">
        <w:rPr>
          <w:rFonts w:ascii="Times New Roman" w:hAnsi="Times New Roman" w:cs="Times New Roman"/>
          <w:sz w:val="22"/>
          <w:szCs w:val="22"/>
        </w:rPr>
        <w:t>абот считается день списания денежных средств с расчетного счета Заказчика.</w:t>
      </w:r>
    </w:p>
    <w:p w:rsidR="00DC1ACD" w:rsidRPr="001F4291" w:rsidRDefault="006A6FC6" w:rsidP="00912D5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lastRenderedPageBreak/>
        <w:t xml:space="preserve">5.5. В случае если </w:t>
      </w:r>
      <w:r w:rsidR="00355E97" w:rsidRPr="001F4291">
        <w:rPr>
          <w:rFonts w:ascii="Times New Roman" w:hAnsi="Times New Roman" w:cs="Times New Roman"/>
          <w:sz w:val="22"/>
          <w:szCs w:val="22"/>
        </w:rPr>
        <w:t>Исполнител</w:t>
      </w:r>
      <w:r w:rsidR="001C4A0E" w:rsidRPr="001F4291">
        <w:rPr>
          <w:rFonts w:ascii="Times New Roman" w:hAnsi="Times New Roman" w:cs="Times New Roman"/>
          <w:sz w:val="22"/>
          <w:szCs w:val="22"/>
        </w:rPr>
        <w:t>е</w:t>
      </w:r>
      <w:r w:rsidRPr="001F4291">
        <w:rPr>
          <w:rFonts w:ascii="Times New Roman" w:hAnsi="Times New Roman" w:cs="Times New Roman"/>
          <w:sz w:val="22"/>
          <w:szCs w:val="22"/>
        </w:rPr>
        <w:t>м в одностороннем порядке было допущено превышение с</w:t>
      </w:r>
      <w:r w:rsidR="00BE5025" w:rsidRPr="001F4291">
        <w:rPr>
          <w:rFonts w:ascii="Times New Roman" w:hAnsi="Times New Roman" w:cs="Times New Roman"/>
          <w:sz w:val="22"/>
          <w:szCs w:val="22"/>
        </w:rPr>
        <w:t>огласованных Сторонами объемов Работ, то такие Р</w:t>
      </w:r>
      <w:r w:rsidRPr="001F4291">
        <w:rPr>
          <w:rFonts w:ascii="Times New Roman" w:hAnsi="Times New Roman" w:cs="Times New Roman"/>
          <w:sz w:val="22"/>
          <w:szCs w:val="22"/>
        </w:rPr>
        <w:t xml:space="preserve">аботы в части, превышающей согласованные объемы, не подлежат оплате Заказчиком. </w:t>
      </w:r>
    </w:p>
    <w:p w:rsidR="003F44EC" w:rsidRPr="001F4291" w:rsidRDefault="003F44EC" w:rsidP="00912D5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D324BE" w:rsidRPr="001F4291" w:rsidRDefault="006A6FC6" w:rsidP="006C5B1A">
      <w:pPr>
        <w:pStyle w:val="ConsNormal"/>
        <w:widowControl/>
        <w:numPr>
          <w:ilvl w:val="0"/>
          <w:numId w:val="3"/>
        </w:numPr>
        <w:ind w:right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F4291">
        <w:rPr>
          <w:rFonts w:ascii="Times New Roman" w:hAnsi="Times New Roman" w:cs="Times New Roman"/>
          <w:b/>
          <w:sz w:val="22"/>
          <w:szCs w:val="22"/>
        </w:rPr>
        <w:t>ОТВЕТСТВЕННОСТЬ СТОРОН</w:t>
      </w:r>
    </w:p>
    <w:p w:rsidR="006A6FC6" w:rsidRPr="001F4291" w:rsidRDefault="006A6FC6" w:rsidP="006C5B1A">
      <w:pPr>
        <w:contextualSpacing/>
        <w:jc w:val="both"/>
        <w:rPr>
          <w:sz w:val="22"/>
          <w:szCs w:val="22"/>
        </w:rPr>
      </w:pPr>
      <w:r w:rsidRPr="001F4291">
        <w:rPr>
          <w:sz w:val="22"/>
          <w:szCs w:val="22"/>
        </w:rPr>
        <w:t>6.1. Ответственность Сторон</w:t>
      </w:r>
      <w:r w:rsidRPr="001F4291">
        <w:rPr>
          <w:b/>
          <w:sz w:val="22"/>
          <w:szCs w:val="22"/>
        </w:rPr>
        <w:t xml:space="preserve"> </w:t>
      </w:r>
      <w:r w:rsidRPr="001F4291">
        <w:rPr>
          <w:sz w:val="22"/>
          <w:szCs w:val="22"/>
        </w:rPr>
        <w:t xml:space="preserve">за неисполнение или ненадлежащее исполнение </w:t>
      </w:r>
      <w:r w:rsidR="00D172EF" w:rsidRPr="001F4291">
        <w:rPr>
          <w:sz w:val="22"/>
          <w:szCs w:val="22"/>
        </w:rPr>
        <w:t>Контракт</w:t>
      </w:r>
      <w:r w:rsidRPr="001F4291">
        <w:rPr>
          <w:sz w:val="22"/>
          <w:szCs w:val="22"/>
        </w:rPr>
        <w:t xml:space="preserve">а определяется в соответствии с законодательством Российской Федерации, в том числе Законом о контрактной системе, Постановлением Правительства РФ </w:t>
      </w:r>
      <w:r w:rsidR="00EE3D67" w:rsidRPr="001F4291">
        <w:rPr>
          <w:sz w:val="22"/>
          <w:szCs w:val="22"/>
        </w:rPr>
        <w:t>от 30 августа 2017 года № 1042</w:t>
      </w:r>
      <w:r w:rsidRPr="001F4291">
        <w:rPr>
          <w:sz w:val="22"/>
          <w:szCs w:val="22"/>
        </w:rPr>
        <w:t xml:space="preserve">.  </w:t>
      </w:r>
    </w:p>
    <w:p w:rsidR="006A6FC6" w:rsidRPr="001F4291" w:rsidRDefault="006A6FC6" w:rsidP="006C5B1A">
      <w:pPr>
        <w:pStyle w:val="ConsNormal"/>
        <w:widowControl/>
        <w:ind w:right="0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 xml:space="preserve">6.2. </w:t>
      </w:r>
      <w:r w:rsidR="00355E97" w:rsidRPr="001F4291">
        <w:rPr>
          <w:rFonts w:ascii="Times New Roman" w:hAnsi="Times New Roman" w:cs="Times New Roman"/>
          <w:sz w:val="22"/>
          <w:szCs w:val="22"/>
        </w:rPr>
        <w:t>Исполнитель</w:t>
      </w:r>
      <w:r w:rsidRPr="001F4291">
        <w:rPr>
          <w:rFonts w:ascii="Times New Roman" w:hAnsi="Times New Roman" w:cs="Times New Roman"/>
          <w:sz w:val="22"/>
          <w:szCs w:val="22"/>
        </w:rPr>
        <w:t xml:space="preserve"> несет ответственность за вред, причиненный имуществу За</w:t>
      </w:r>
      <w:r w:rsidR="000931EE" w:rsidRPr="001F4291">
        <w:rPr>
          <w:rFonts w:ascii="Times New Roman" w:hAnsi="Times New Roman" w:cs="Times New Roman"/>
          <w:sz w:val="22"/>
          <w:szCs w:val="22"/>
        </w:rPr>
        <w:t>казчика, в процессе выполнения Р</w:t>
      </w:r>
      <w:r w:rsidRPr="001F4291">
        <w:rPr>
          <w:rFonts w:ascii="Times New Roman" w:hAnsi="Times New Roman" w:cs="Times New Roman"/>
          <w:sz w:val="22"/>
          <w:szCs w:val="22"/>
        </w:rPr>
        <w:t xml:space="preserve">абот. </w:t>
      </w:r>
    </w:p>
    <w:p w:rsidR="006A6FC6" w:rsidRPr="001F4291" w:rsidRDefault="006A6FC6" w:rsidP="006C5B1A">
      <w:pPr>
        <w:contextualSpacing/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6.3. Заказчик вправе применить к </w:t>
      </w:r>
      <w:r w:rsidR="00355E97" w:rsidRPr="001F4291">
        <w:rPr>
          <w:sz w:val="22"/>
          <w:szCs w:val="22"/>
        </w:rPr>
        <w:t>Исполнител</w:t>
      </w:r>
      <w:r w:rsidR="00146031" w:rsidRPr="001F4291">
        <w:rPr>
          <w:sz w:val="22"/>
          <w:szCs w:val="22"/>
        </w:rPr>
        <w:t>ю</w:t>
      </w:r>
      <w:r w:rsidRPr="001F4291">
        <w:rPr>
          <w:sz w:val="22"/>
          <w:szCs w:val="22"/>
        </w:rPr>
        <w:t xml:space="preserve"> неустойку в следующих размерах и случаях: </w:t>
      </w:r>
    </w:p>
    <w:p w:rsidR="000261B8" w:rsidRPr="001F4291" w:rsidRDefault="000261B8" w:rsidP="006C5B1A">
      <w:pPr>
        <w:contextualSpacing/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- </w:t>
      </w:r>
      <w:r w:rsidR="006A6FC6" w:rsidRPr="001F4291">
        <w:rPr>
          <w:sz w:val="22"/>
          <w:szCs w:val="22"/>
        </w:rPr>
        <w:t xml:space="preserve">за каждый факт неисполнения или ненадлежащего исполнения </w:t>
      </w:r>
      <w:r w:rsidR="00355E97" w:rsidRPr="001F4291">
        <w:rPr>
          <w:sz w:val="22"/>
          <w:szCs w:val="22"/>
        </w:rPr>
        <w:t>Исполнител</w:t>
      </w:r>
      <w:r w:rsidR="00146031" w:rsidRPr="001F4291">
        <w:rPr>
          <w:sz w:val="22"/>
          <w:szCs w:val="22"/>
        </w:rPr>
        <w:t>е</w:t>
      </w:r>
      <w:r w:rsidR="006A6FC6" w:rsidRPr="001F4291">
        <w:rPr>
          <w:sz w:val="22"/>
          <w:szCs w:val="22"/>
        </w:rPr>
        <w:t xml:space="preserve">м обязательств, предусмотренных </w:t>
      </w:r>
      <w:r w:rsidR="00D172EF" w:rsidRPr="001F4291">
        <w:rPr>
          <w:sz w:val="22"/>
          <w:szCs w:val="22"/>
        </w:rPr>
        <w:t>Контракт</w:t>
      </w:r>
      <w:r w:rsidR="006A6FC6" w:rsidRPr="001F4291">
        <w:rPr>
          <w:sz w:val="22"/>
          <w:szCs w:val="22"/>
        </w:rPr>
        <w:t xml:space="preserve">ом, </w:t>
      </w:r>
      <w:r w:rsidR="005D7CB9" w:rsidRPr="001F4291">
        <w:rPr>
          <w:sz w:val="22"/>
          <w:szCs w:val="22"/>
        </w:rPr>
        <w:t xml:space="preserve">- штраф в размере 1 процента цены </w:t>
      </w:r>
      <w:r w:rsidR="00D172EF" w:rsidRPr="001F4291">
        <w:rPr>
          <w:sz w:val="22"/>
          <w:szCs w:val="22"/>
        </w:rPr>
        <w:t>Контракт</w:t>
      </w:r>
      <w:r w:rsidR="005D7CB9" w:rsidRPr="001F4291">
        <w:rPr>
          <w:sz w:val="22"/>
          <w:szCs w:val="22"/>
        </w:rPr>
        <w:t>а, но не более 5 тыс. рублей и не менее 1 тыс. рублей;</w:t>
      </w:r>
    </w:p>
    <w:p w:rsidR="000261B8" w:rsidRPr="001F4291" w:rsidRDefault="000261B8" w:rsidP="006C5B1A">
      <w:pPr>
        <w:pStyle w:val="ae"/>
        <w:tabs>
          <w:tab w:val="left" w:pos="284"/>
        </w:tabs>
        <w:spacing w:after="0"/>
        <w:contextualSpacing/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 </w:t>
      </w:r>
      <w:r w:rsidR="006C5B1A" w:rsidRPr="001F4291">
        <w:rPr>
          <w:sz w:val="22"/>
          <w:szCs w:val="22"/>
        </w:rPr>
        <w:t>-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1 тыс. рублей;</w:t>
      </w:r>
    </w:p>
    <w:p w:rsidR="006A6FC6" w:rsidRPr="001F4291" w:rsidRDefault="000261B8" w:rsidP="006C5B1A">
      <w:pPr>
        <w:contextualSpacing/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- </w:t>
      </w:r>
      <w:r w:rsidR="006A6FC6" w:rsidRPr="001F4291">
        <w:rPr>
          <w:sz w:val="22"/>
          <w:szCs w:val="22"/>
        </w:rPr>
        <w:t xml:space="preserve">за каждый день просрочки исполнения </w:t>
      </w:r>
      <w:r w:rsidR="00355E97" w:rsidRPr="001F4291">
        <w:rPr>
          <w:sz w:val="22"/>
          <w:szCs w:val="22"/>
        </w:rPr>
        <w:t>Исполнител</w:t>
      </w:r>
      <w:r w:rsidR="00146031" w:rsidRPr="001F4291">
        <w:rPr>
          <w:sz w:val="22"/>
          <w:szCs w:val="22"/>
        </w:rPr>
        <w:t>е</w:t>
      </w:r>
      <w:r w:rsidR="006A6FC6" w:rsidRPr="001F4291">
        <w:rPr>
          <w:sz w:val="22"/>
          <w:szCs w:val="22"/>
        </w:rPr>
        <w:t xml:space="preserve">м обязательств, предусмотренных </w:t>
      </w:r>
      <w:r w:rsidR="00D172EF" w:rsidRPr="001F4291">
        <w:rPr>
          <w:sz w:val="22"/>
          <w:szCs w:val="22"/>
        </w:rPr>
        <w:t>Контракт</w:t>
      </w:r>
      <w:r w:rsidR="006A6FC6" w:rsidRPr="001F4291">
        <w:rPr>
          <w:sz w:val="22"/>
          <w:szCs w:val="22"/>
        </w:rPr>
        <w:t xml:space="preserve">ом, начисляется пеня в размере одной трехсотой действующей на дату  уплаты пени ключевой ставки Центрального банка Российской Федерации от цены </w:t>
      </w:r>
      <w:r w:rsidR="00D172EF" w:rsidRPr="001F4291">
        <w:rPr>
          <w:sz w:val="22"/>
          <w:szCs w:val="22"/>
        </w:rPr>
        <w:t>Контракт</w:t>
      </w:r>
      <w:r w:rsidR="006A6FC6" w:rsidRPr="001F4291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D172EF" w:rsidRPr="001F4291">
        <w:rPr>
          <w:sz w:val="22"/>
          <w:szCs w:val="22"/>
        </w:rPr>
        <w:t>Контракт</w:t>
      </w:r>
      <w:r w:rsidR="006A6FC6" w:rsidRPr="001F4291">
        <w:rPr>
          <w:sz w:val="22"/>
          <w:szCs w:val="22"/>
        </w:rPr>
        <w:t xml:space="preserve">ом и фактически выполненных </w:t>
      </w:r>
      <w:r w:rsidR="00355E97" w:rsidRPr="001F4291">
        <w:rPr>
          <w:sz w:val="22"/>
          <w:szCs w:val="22"/>
        </w:rPr>
        <w:t>Исполнител</w:t>
      </w:r>
      <w:r w:rsidR="00146031" w:rsidRPr="001F4291">
        <w:rPr>
          <w:sz w:val="22"/>
          <w:szCs w:val="22"/>
        </w:rPr>
        <w:t>е</w:t>
      </w:r>
      <w:r w:rsidR="006A6FC6" w:rsidRPr="001F4291">
        <w:rPr>
          <w:sz w:val="22"/>
          <w:szCs w:val="22"/>
        </w:rPr>
        <w:t xml:space="preserve">м. </w:t>
      </w:r>
    </w:p>
    <w:p w:rsidR="006A6FC6" w:rsidRPr="001F4291" w:rsidRDefault="006A6FC6" w:rsidP="006C5B1A">
      <w:pPr>
        <w:contextualSpacing/>
        <w:jc w:val="both"/>
        <w:rPr>
          <w:sz w:val="22"/>
          <w:szCs w:val="22"/>
        </w:rPr>
      </w:pPr>
      <w:r w:rsidRPr="001F4291">
        <w:rPr>
          <w:sz w:val="22"/>
          <w:szCs w:val="22"/>
        </w:rPr>
        <w:t>6.</w:t>
      </w:r>
      <w:r w:rsidR="00EE3D67" w:rsidRPr="001F4291">
        <w:rPr>
          <w:sz w:val="22"/>
          <w:szCs w:val="22"/>
        </w:rPr>
        <w:t>4</w:t>
      </w:r>
      <w:r w:rsidRPr="001F4291">
        <w:rPr>
          <w:sz w:val="22"/>
          <w:szCs w:val="22"/>
        </w:rPr>
        <w:t xml:space="preserve">. В случае нарушения срока оплаты, предусмотренного п. 5.2. </w:t>
      </w:r>
      <w:r w:rsidR="00D172EF" w:rsidRPr="001F4291">
        <w:rPr>
          <w:sz w:val="22"/>
          <w:szCs w:val="22"/>
        </w:rPr>
        <w:t>Контракт</w:t>
      </w:r>
      <w:r w:rsidRPr="001F4291">
        <w:rPr>
          <w:sz w:val="22"/>
          <w:szCs w:val="22"/>
        </w:rPr>
        <w:t xml:space="preserve">а, Заказчик обязан при предъявлении </w:t>
      </w:r>
      <w:r w:rsidR="00355E97" w:rsidRPr="001F4291">
        <w:rPr>
          <w:sz w:val="22"/>
          <w:szCs w:val="22"/>
        </w:rPr>
        <w:t>Исполнител</w:t>
      </w:r>
      <w:r w:rsidR="00146031" w:rsidRPr="001F4291">
        <w:rPr>
          <w:sz w:val="22"/>
          <w:szCs w:val="22"/>
        </w:rPr>
        <w:t>е</w:t>
      </w:r>
      <w:r w:rsidRPr="001F4291">
        <w:rPr>
          <w:sz w:val="22"/>
          <w:szCs w:val="22"/>
        </w:rPr>
        <w:t>м соответствующего требования уплатить неустойку (пени) в размере одной трехсотой</w:t>
      </w:r>
      <w:r w:rsidR="005D7CB9" w:rsidRPr="001F4291">
        <w:rPr>
          <w:sz w:val="22"/>
          <w:szCs w:val="22"/>
        </w:rPr>
        <w:t xml:space="preserve"> </w:t>
      </w:r>
      <w:r w:rsidRPr="001F4291">
        <w:rPr>
          <w:sz w:val="22"/>
          <w:szCs w:val="22"/>
        </w:rPr>
        <w:t>действующей на день уплаты неустойки ключевой ставки Центрального банка Российской Федерации.  Заказчик</w:t>
      </w:r>
      <w:r w:rsidRPr="001F4291">
        <w:rPr>
          <w:b/>
          <w:sz w:val="22"/>
          <w:szCs w:val="22"/>
        </w:rPr>
        <w:t xml:space="preserve"> </w:t>
      </w:r>
      <w:r w:rsidRPr="001F4291">
        <w:rPr>
          <w:sz w:val="22"/>
          <w:szCs w:val="22"/>
        </w:rPr>
        <w:t xml:space="preserve">освобождается от уплаты неустойки если докажет, что просрочка исполнения указанного обязательства произошла вследствие непреодолимой силы или по вине </w:t>
      </w:r>
      <w:r w:rsidR="00355E97" w:rsidRPr="001F4291">
        <w:rPr>
          <w:sz w:val="22"/>
          <w:szCs w:val="22"/>
        </w:rPr>
        <w:t>Исполнител</w:t>
      </w:r>
      <w:r w:rsidR="00146031" w:rsidRPr="001F4291">
        <w:rPr>
          <w:sz w:val="22"/>
          <w:szCs w:val="22"/>
        </w:rPr>
        <w:t>я</w:t>
      </w:r>
      <w:r w:rsidRPr="001F4291">
        <w:rPr>
          <w:sz w:val="22"/>
          <w:szCs w:val="22"/>
        </w:rPr>
        <w:t>.</w:t>
      </w:r>
    </w:p>
    <w:p w:rsidR="006A6FC6" w:rsidRPr="001F4291" w:rsidRDefault="006A6FC6" w:rsidP="006C5B1A">
      <w:pPr>
        <w:autoSpaceDE w:val="0"/>
        <w:autoSpaceDN w:val="0"/>
        <w:adjustRightInd w:val="0"/>
        <w:contextualSpacing/>
        <w:jc w:val="both"/>
        <w:rPr>
          <w:rFonts w:eastAsia="Calibri"/>
          <w:sz w:val="22"/>
          <w:szCs w:val="22"/>
        </w:rPr>
      </w:pPr>
      <w:r w:rsidRPr="001F4291">
        <w:rPr>
          <w:sz w:val="22"/>
          <w:szCs w:val="22"/>
        </w:rPr>
        <w:t>6.</w:t>
      </w:r>
      <w:r w:rsidR="00EE3D67" w:rsidRPr="001F4291">
        <w:rPr>
          <w:sz w:val="22"/>
          <w:szCs w:val="22"/>
        </w:rPr>
        <w:t>5</w:t>
      </w:r>
      <w:r w:rsidRPr="001F4291">
        <w:rPr>
          <w:sz w:val="22"/>
          <w:szCs w:val="22"/>
        </w:rPr>
        <w:t xml:space="preserve">. </w:t>
      </w:r>
      <w:r w:rsidRPr="001F4291">
        <w:rPr>
          <w:rFonts w:eastAsia="Calibri"/>
          <w:sz w:val="22"/>
          <w:szCs w:val="22"/>
        </w:rPr>
        <w:t xml:space="preserve">Уплата неустойки и возмещение убытков в случае ненадлежащего исполнения обязательств </w:t>
      </w:r>
      <w:r w:rsidR="00355E97" w:rsidRPr="001F4291">
        <w:rPr>
          <w:rFonts w:eastAsia="Calibri"/>
          <w:sz w:val="22"/>
          <w:szCs w:val="22"/>
        </w:rPr>
        <w:t>Исполнител</w:t>
      </w:r>
      <w:r w:rsidR="00146031" w:rsidRPr="001F4291">
        <w:rPr>
          <w:rFonts w:eastAsia="Calibri"/>
          <w:sz w:val="22"/>
          <w:szCs w:val="22"/>
        </w:rPr>
        <w:t>е</w:t>
      </w:r>
      <w:r w:rsidRPr="001F4291">
        <w:rPr>
          <w:rFonts w:eastAsia="Calibri"/>
          <w:sz w:val="22"/>
          <w:szCs w:val="22"/>
        </w:rPr>
        <w:t>м не освобождают его от исполнения обязательств в натуре, если исполнение обязательств вследствие просрочки не утратило интерес для Заказчика.</w:t>
      </w:r>
    </w:p>
    <w:p w:rsidR="006A6FC6" w:rsidRPr="001F4291" w:rsidRDefault="006A6FC6" w:rsidP="006C5B1A">
      <w:pPr>
        <w:contextualSpacing/>
        <w:jc w:val="both"/>
        <w:rPr>
          <w:sz w:val="22"/>
          <w:szCs w:val="22"/>
        </w:rPr>
      </w:pPr>
      <w:r w:rsidRPr="001F4291">
        <w:rPr>
          <w:sz w:val="22"/>
          <w:szCs w:val="22"/>
        </w:rPr>
        <w:t>6.</w:t>
      </w:r>
      <w:r w:rsidR="00EE3D67" w:rsidRPr="001F4291">
        <w:rPr>
          <w:sz w:val="22"/>
          <w:szCs w:val="22"/>
        </w:rPr>
        <w:t>6</w:t>
      </w:r>
      <w:r w:rsidRPr="001F4291">
        <w:rPr>
          <w:sz w:val="22"/>
          <w:szCs w:val="22"/>
        </w:rPr>
        <w:t xml:space="preserve">. Общая сумма начисленной неустойки за неисполнение или ненадлежащее исполнение </w:t>
      </w:r>
      <w:r w:rsidR="00355E97" w:rsidRPr="001F4291">
        <w:rPr>
          <w:sz w:val="22"/>
          <w:szCs w:val="22"/>
        </w:rPr>
        <w:t>Исполнител</w:t>
      </w:r>
      <w:r w:rsidR="00146031" w:rsidRPr="001F4291">
        <w:rPr>
          <w:sz w:val="22"/>
          <w:szCs w:val="22"/>
        </w:rPr>
        <w:t>е</w:t>
      </w:r>
      <w:r w:rsidRPr="001F4291">
        <w:rPr>
          <w:sz w:val="22"/>
          <w:szCs w:val="22"/>
        </w:rPr>
        <w:t xml:space="preserve">м обязательств не может превышать цену </w:t>
      </w:r>
      <w:r w:rsidR="00D172EF" w:rsidRPr="001F4291">
        <w:rPr>
          <w:sz w:val="22"/>
          <w:szCs w:val="22"/>
        </w:rPr>
        <w:t>Контракт</w:t>
      </w:r>
      <w:r w:rsidRPr="001F4291">
        <w:rPr>
          <w:sz w:val="22"/>
          <w:szCs w:val="22"/>
        </w:rPr>
        <w:t>а.</w:t>
      </w:r>
    </w:p>
    <w:p w:rsidR="006A6FC6" w:rsidRPr="001F4291" w:rsidRDefault="006A6FC6" w:rsidP="006C5B1A">
      <w:pPr>
        <w:contextualSpacing/>
        <w:jc w:val="both"/>
        <w:rPr>
          <w:sz w:val="22"/>
          <w:szCs w:val="22"/>
        </w:rPr>
      </w:pPr>
      <w:r w:rsidRPr="001F4291">
        <w:rPr>
          <w:sz w:val="22"/>
          <w:szCs w:val="22"/>
        </w:rPr>
        <w:t>6.</w:t>
      </w:r>
      <w:r w:rsidR="00EE3D67" w:rsidRPr="001F4291">
        <w:rPr>
          <w:sz w:val="22"/>
          <w:szCs w:val="22"/>
        </w:rPr>
        <w:t>7</w:t>
      </w:r>
      <w:r w:rsidRPr="001F4291">
        <w:rPr>
          <w:sz w:val="22"/>
          <w:szCs w:val="22"/>
        </w:rPr>
        <w:t xml:space="preserve">. Общая сумма начисленной неустойки за ненадлежащее исполнение Заказчиком обязательств не может превышать цену </w:t>
      </w:r>
      <w:r w:rsidR="00D172EF" w:rsidRPr="001F4291">
        <w:rPr>
          <w:sz w:val="22"/>
          <w:szCs w:val="22"/>
        </w:rPr>
        <w:t>Контракт</w:t>
      </w:r>
      <w:r w:rsidRPr="001F4291">
        <w:rPr>
          <w:sz w:val="22"/>
          <w:szCs w:val="22"/>
        </w:rPr>
        <w:t>а.</w:t>
      </w:r>
    </w:p>
    <w:p w:rsidR="003F44EC" w:rsidRPr="001F4291" w:rsidRDefault="003F44EC" w:rsidP="006A6FC6">
      <w:pPr>
        <w:jc w:val="both"/>
        <w:rPr>
          <w:sz w:val="22"/>
          <w:szCs w:val="22"/>
        </w:rPr>
      </w:pPr>
    </w:p>
    <w:p w:rsidR="00A95BAD" w:rsidRPr="001F4291" w:rsidRDefault="006A6FC6" w:rsidP="00D172EF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1F4291">
        <w:rPr>
          <w:b/>
          <w:sz w:val="22"/>
          <w:szCs w:val="22"/>
        </w:rPr>
        <w:t>ДЕЙСТВИЕ ОБСТОЯТЕЛЬСТВ НЕПРЕОДОЛИМОЙ СИЛЫ</w:t>
      </w:r>
    </w:p>
    <w:p w:rsidR="006A6FC6" w:rsidRPr="001F4291" w:rsidRDefault="006A6FC6" w:rsidP="006A6FC6">
      <w:pPr>
        <w:widowControl w:val="0"/>
        <w:numPr>
          <w:ilvl w:val="1"/>
          <w:numId w:val="2"/>
        </w:numPr>
        <w:tabs>
          <w:tab w:val="num" w:pos="120"/>
        </w:tabs>
        <w:autoSpaceDE w:val="0"/>
        <w:autoSpaceDN w:val="0"/>
        <w:ind w:left="0" w:firstLine="0"/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 Стороны освобождаются от ответственности за неисполнение или ненадлежащее исполнение обязательств, предусмотренных </w:t>
      </w:r>
      <w:r w:rsidR="00D172EF" w:rsidRPr="001F4291">
        <w:rPr>
          <w:sz w:val="22"/>
          <w:szCs w:val="22"/>
        </w:rPr>
        <w:t>Контракт</w:t>
      </w:r>
      <w:r w:rsidRPr="001F4291">
        <w:rPr>
          <w:sz w:val="22"/>
          <w:szCs w:val="22"/>
        </w:rPr>
        <w:t xml:space="preserve">ом, если надлежащее исполнение оказалось невозможным вследствие непреодолимой силы, т.е. чрезвычайных и непредотвратимых обстоятельств, возникших помимо воли и желания Сторон после заключения </w:t>
      </w:r>
      <w:r w:rsidR="00D172EF" w:rsidRPr="001F4291">
        <w:rPr>
          <w:sz w:val="22"/>
          <w:szCs w:val="22"/>
        </w:rPr>
        <w:t>Контракт</w:t>
      </w:r>
      <w:r w:rsidRPr="001F4291">
        <w:rPr>
          <w:sz w:val="22"/>
          <w:szCs w:val="22"/>
        </w:rPr>
        <w:t xml:space="preserve">а. </w:t>
      </w:r>
    </w:p>
    <w:p w:rsidR="006A6FC6" w:rsidRPr="001F4291" w:rsidRDefault="006A6FC6" w:rsidP="006A6FC6">
      <w:pPr>
        <w:widowControl w:val="0"/>
        <w:numPr>
          <w:ilvl w:val="1"/>
          <w:numId w:val="2"/>
        </w:numPr>
        <w:tabs>
          <w:tab w:val="num" w:pos="120"/>
        </w:tabs>
        <w:autoSpaceDE w:val="0"/>
        <w:autoSpaceDN w:val="0"/>
        <w:ind w:left="0" w:firstLine="0"/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Сторона, которая не имеет возможности исполнить обязательства вследствие действия обстоятельств непреодолимой силы должна в разумный, с учетом сложившейся ситуации, срок известить другую Сторону о наличии таких обстоятельств и их влиянии на исполнение </w:t>
      </w:r>
      <w:r w:rsidR="00EE3D67" w:rsidRPr="001F4291">
        <w:rPr>
          <w:sz w:val="22"/>
          <w:szCs w:val="22"/>
        </w:rPr>
        <w:t>к</w:t>
      </w:r>
      <w:r w:rsidR="00D172EF" w:rsidRPr="001F4291">
        <w:rPr>
          <w:sz w:val="22"/>
          <w:szCs w:val="22"/>
        </w:rPr>
        <w:t>онтракт</w:t>
      </w:r>
      <w:r w:rsidRPr="001F4291">
        <w:rPr>
          <w:sz w:val="22"/>
          <w:szCs w:val="22"/>
        </w:rPr>
        <w:t>ных обязательств.</w:t>
      </w:r>
    </w:p>
    <w:p w:rsidR="006A6FC6" w:rsidRPr="001F4291" w:rsidRDefault="006A6FC6" w:rsidP="00912D53">
      <w:pPr>
        <w:widowControl w:val="0"/>
        <w:numPr>
          <w:ilvl w:val="1"/>
          <w:numId w:val="2"/>
        </w:numPr>
        <w:tabs>
          <w:tab w:val="num" w:pos="120"/>
        </w:tabs>
        <w:autoSpaceDE w:val="0"/>
        <w:autoSpaceDN w:val="0"/>
        <w:ind w:left="0" w:firstLine="0"/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Обстоятельства непреодолимой силы автоматически продлевают срок выполнения обязательств по </w:t>
      </w:r>
      <w:r w:rsidR="00D172EF" w:rsidRPr="001F4291">
        <w:rPr>
          <w:sz w:val="22"/>
          <w:szCs w:val="22"/>
        </w:rPr>
        <w:t>Контракт</w:t>
      </w:r>
      <w:r w:rsidRPr="001F4291">
        <w:rPr>
          <w:sz w:val="22"/>
          <w:szCs w:val="22"/>
        </w:rPr>
        <w:t>у соразмерно времени, в течение которого действуют такие обстоятельства и их последствия.</w:t>
      </w:r>
    </w:p>
    <w:p w:rsidR="003F44EC" w:rsidRDefault="003F44EC" w:rsidP="003F44EC">
      <w:pPr>
        <w:widowControl w:val="0"/>
        <w:tabs>
          <w:tab w:val="num" w:pos="600"/>
        </w:tabs>
        <w:autoSpaceDE w:val="0"/>
        <w:autoSpaceDN w:val="0"/>
        <w:jc w:val="both"/>
        <w:rPr>
          <w:sz w:val="22"/>
          <w:szCs w:val="22"/>
        </w:rPr>
      </w:pPr>
    </w:p>
    <w:p w:rsidR="00135FF8" w:rsidRPr="001F4291" w:rsidRDefault="00135FF8" w:rsidP="003F44EC">
      <w:pPr>
        <w:widowControl w:val="0"/>
        <w:tabs>
          <w:tab w:val="num" w:pos="600"/>
        </w:tabs>
        <w:autoSpaceDE w:val="0"/>
        <w:autoSpaceDN w:val="0"/>
        <w:jc w:val="both"/>
        <w:rPr>
          <w:sz w:val="22"/>
          <w:szCs w:val="22"/>
        </w:rPr>
      </w:pPr>
    </w:p>
    <w:p w:rsidR="00A95BAD" w:rsidRPr="001F4291" w:rsidRDefault="006A6FC6" w:rsidP="00D172EF">
      <w:pPr>
        <w:pStyle w:val="a8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1F4291">
        <w:rPr>
          <w:b/>
          <w:bCs/>
          <w:sz w:val="22"/>
          <w:szCs w:val="22"/>
        </w:rPr>
        <w:t xml:space="preserve">СРОК ДЕЙСТВИЯ </w:t>
      </w:r>
      <w:r w:rsidR="00D172EF" w:rsidRPr="001F4291">
        <w:rPr>
          <w:b/>
          <w:bCs/>
          <w:sz w:val="22"/>
          <w:szCs w:val="22"/>
        </w:rPr>
        <w:t>КОНТРАКТ</w:t>
      </w:r>
      <w:r w:rsidRPr="001F4291">
        <w:rPr>
          <w:b/>
          <w:bCs/>
          <w:sz w:val="22"/>
          <w:szCs w:val="22"/>
        </w:rPr>
        <w:t>А, ПОРЯДОК ЕГО РАСТОРЖЕНИЯ</w:t>
      </w:r>
    </w:p>
    <w:p w:rsidR="006A6FC6" w:rsidRPr="001F4291" w:rsidRDefault="006A6FC6" w:rsidP="006A6FC6">
      <w:pPr>
        <w:jc w:val="both"/>
        <w:rPr>
          <w:sz w:val="22"/>
          <w:szCs w:val="22"/>
        </w:rPr>
      </w:pPr>
      <w:r w:rsidRPr="001F4291">
        <w:rPr>
          <w:bCs/>
          <w:sz w:val="22"/>
          <w:szCs w:val="22"/>
        </w:rPr>
        <w:t>8.1.</w:t>
      </w:r>
      <w:r w:rsidR="0086262B" w:rsidRPr="001F4291">
        <w:rPr>
          <w:bCs/>
          <w:sz w:val="22"/>
          <w:szCs w:val="22"/>
        </w:rPr>
        <w:t xml:space="preserve"> </w:t>
      </w:r>
      <w:r w:rsidR="00D172EF" w:rsidRPr="001F4291">
        <w:rPr>
          <w:sz w:val="22"/>
          <w:szCs w:val="22"/>
        </w:rPr>
        <w:t>Контракт</w:t>
      </w:r>
      <w:r w:rsidRPr="001F4291">
        <w:rPr>
          <w:sz w:val="22"/>
          <w:szCs w:val="22"/>
        </w:rPr>
        <w:t xml:space="preserve"> вступает в силу с </w:t>
      </w:r>
      <w:r w:rsidR="00A95BAD" w:rsidRPr="001F4291">
        <w:rPr>
          <w:sz w:val="22"/>
          <w:szCs w:val="22"/>
        </w:rPr>
        <w:t>момента</w:t>
      </w:r>
      <w:r w:rsidRPr="001F4291">
        <w:rPr>
          <w:sz w:val="22"/>
          <w:szCs w:val="22"/>
        </w:rPr>
        <w:t xml:space="preserve"> его заключения и действует до полного исполнения Сторонами обязательств.</w:t>
      </w:r>
    </w:p>
    <w:p w:rsidR="006A6FC6" w:rsidRPr="001F4291" w:rsidRDefault="006A6FC6" w:rsidP="006A6FC6">
      <w:pPr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8.2. </w:t>
      </w:r>
      <w:r w:rsidR="00D172EF" w:rsidRPr="001F4291">
        <w:rPr>
          <w:sz w:val="22"/>
          <w:szCs w:val="22"/>
        </w:rPr>
        <w:t>Контракт</w:t>
      </w:r>
      <w:r w:rsidRPr="001F4291">
        <w:rPr>
          <w:sz w:val="22"/>
          <w:szCs w:val="22"/>
        </w:rPr>
        <w:t xml:space="preserve"> может быть расторгнут </w:t>
      </w:r>
      <w:r w:rsidRPr="001F4291">
        <w:rPr>
          <w:rFonts w:eastAsiaTheme="minorHAnsi"/>
          <w:sz w:val="22"/>
          <w:szCs w:val="22"/>
          <w:lang w:eastAsia="en-US"/>
        </w:rPr>
        <w:t xml:space="preserve">по соглашению Сторон, по решению суда, а также в случае одностороннего отказа Стороны от исполнения </w:t>
      </w:r>
      <w:r w:rsidR="00D172EF" w:rsidRPr="001F4291">
        <w:rPr>
          <w:rFonts w:eastAsiaTheme="minorHAnsi"/>
          <w:sz w:val="22"/>
          <w:szCs w:val="22"/>
          <w:lang w:eastAsia="en-US"/>
        </w:rPr>
        <w:t>Контракт</w:t>
      </w:r>
      <w:r w:rsidRPr="001F4291">
        <w:rPr>
          <w:rFonts w:eastAsiaTheme="minorHAnsi"/>
          <w:sz w:val="22"/>
          <w:szCs w:val="22"/>
          <w:lang w:eastAsia="en-US"/>
        </w:rPr>
        <w:t xml:space="preserve">а </w:t>
      </w:r>
      <w:bookmarkStart w:id="0" w:name="__DdeLink__498_1529508804"/>
      <w:r w:rsidRPr="001F4291">
        <w:rPr>
          <w:sz w:val="22"/>
          <w:szCs w:val="22"/>
        </w:rPr>
        <w:t xml:space="preserve">в порядке ст. 95 </w:t>
      </w:r>
      <w:r w:rsidRPr="001F4291">
        <w:rPr>
          <w:color w:val="000000"/>
          <w:sz w:val="22"/>
          <w:szCs w:val="22"/>
        </w:rPr>
        <w:t>Закона</w:t>
      </w:r>
      <w:r w:rsidRPr="001F4291">
        <w:rPr>
          <w:sz w:val="22"/>
          <w:szCs w:val="22"/>
        </w:rPr>
        <w:t xml:space="preserve"> о контрактной системе.</w:t>
      </w:r>
      <w:bookmarkEnd w:id="0"/>
    </w:p>
    <w:p w:rsidR="00DC1ACD" w:rsidRPr="001F4291" w:rsidRDefault="006A6FC6" w:rsidP="00912D53">
      <w:pPr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8.3. Изменение </w:t>
      </w:r>
      <w:r w:rsidR="00D172EF" w:rsidRPr="001F4291">
        <w:rPr>
          <w:sz w:val="22"/>
          <w:szCs w:val="22"/>
        </w:rPr>
        <w:t>Контракт</w:t>
      </w:r>
      <w:r w:rsidRPr="001F4291">
        <w:rPr>
          <w:sz w:val="22"/>
          <w:szCs w:val="22"/>
        </w:rPr>
        <w:t xml:space="preserve">а допустимо в порядке ст. 95 </w:t>
      </w:r>
      <w:r w:rsidRPr="001F4291">
        <w:rPr>
          <w:color w:val="000000"/>
          <w:sz w:val="22"/>
          <w:szCs w:val="22"/>
        </w:rPr>
        <w:t>Закона</w:t>
      </w:r>
      <w:r w:rsidRPr="001F4291">
        <w:rPr>
          <w:sz w:val="22"/>
          <w:szCs w:val="22"/>
        </w:rPr>
        <w:t xml:space="preserve"> о контрактной системе. </w:t>
      </w:r>
    </w:p>
    <w:p w:rsidR="003F44EC" w:rsidRPr="001F4291" w:rsidRDefault="003F44EC" w:rsidP="00912D53">
      <w:pPr>
        <w:jc w:val="both"/>
        <w:rPr>
          <w:sz w:val="22"/>
          <w:szCs w:val="22"/>
        </w:rPr>
      </w:pPr>
    </w:p>
    <w:p w:rsidR="00A95BAD" w:rsidRPr="001F4291" w:rsidRDefault="006A6FC6" w:rsidP="001771DA">
      <w:pPr>
        <w:pStyle w:val="a8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1F4291">
        <w:rPr>
          <w:b/>
          <w:sz w:val="22"/>
          <w:szCs w:val="22"/>
        </w:rPr>
        <w:lastRenderedPageBreak/>
        <w:t>ЗАВЕРЕНИЯ И ГАРАНТИИ</w:t>
      </w:r>
    </w:p>
    <w:p w:rsidR="00D172EF" w:rsidRPr="001F4291" w:rsidRDefault="006A6FC6" w:rsidP="00D172EF">
      <w:pPr>
        <w:tabs>
          <w:tab w:val="left" w:pos="993"/>
        </w:tabs>
        <w:suppressAutoHyphens/>
        <w:jc w:val="both"/>
        <w:outlineLvl w:val="0"/>
        <w:rPr>
          <w:sz w:val="22"/>
          <w:szCs w:val="22"/>
        </w:rPr>
      </w:pPr>
      <w:r w:rsidRPr="001F4291">
        <w:rPr>
          <w:sz w:val="22"/>
          <w:szCs w:val="22"/>
        </w:rPr>
        <w:t xml:space="preserve">9.1. </w:t>
      </w:r>
      <w:r w:rsidR="00D172EF" w:rsidRPr="001F4291">
        <w:rPr>
          <w:sz w:val="22"/>
          <w:szCs w:val="22"/>
        </w:rPr>
        <w:t>Принимая во внимание положения законодательства Российской Федерации о налогах и сборах в части, касающейся добр</w:t>
      </w:r>
      <w:r w:rsidR="00EE3D67" w:rsidRPr="001F4291">
        <w:rPr>
          <w:sz w:val="22"/>
          <w:szCs w:val="22"/>
        </w:rPr>
        <w:t xml:space="preserve">осовестности налогоплательщика, </w:t>
      </w:r>
      <w:r w:rsidR="00355E97" w:rsidRPr="001F4291">
        <w:rPr>
          <w:sz w:val="22"/>
          <w:szCs w:val="22"/>
        </w:rPr>
        <w:t>Исполнитель</w:t>
      </w:r>
      <w:r w:rsidR="00D172EF" w:rsidRPr="001F4291">
        <w:rPr>
          <w:sz w:val="22"/>
          <w:szCs w:val="22"/>
        </w:rPr>
        <w:t xml:space="preserve"> обязуется представить Заказчику </w:t>
      </w:r>
      <w:r w:rsidR="00961862" w:rsidRPr="001F4291">
        <w:rPr>
          <w:sz w:val="22"/>
          <w:szCs w:val="22"/>
        </w:rPr>
        <w:t xml:space="preserve">при необходимости, </w:t>
      </w:r>
      <w:r w:rsidR="00D172EF" w:rsidRPr="001F4291">
        <w:rPr>
          <w:sz w:val="22"/>
          <w:szCs w:val="22"/>
        </w:rPr>
        <w:t xml:space="preserve">до начала исполнения </w:t>
      </w:r>
      <w:r w:rsidR="00326B0B" w:rsidRPr="001F4291">
        <w:rPr>
          <w:sz w:val="22"/>
          <w:szCs w:val="22"/>
        </w:rPr>
        <w:t>Контракта</w:t>
      </w:r>
      <w:r w:rsidR="00D172EF" w:rsidRPr="001F4291">
        <w:rPr>
          <w:sz w:val="22"/>
          <w:szCs w:val="22"/>
        </w:rPr>
        <w:t xml:space="preserve"> копии учредительных документов и информацию</w:t>
      </w:r>
      <w:r w:rsidR="003F44EC" w:rsidRPr="001F4291">
        <w:rPr>
          <w:sz w:val="22"/>
          <w:szCs w:val="22"/>
        </w:rPr>
        <w:t xml:space="preserve"> в электронном виде</w:t>
      </w:r>
      <w:r w:rsidR="00D172EF" w:rsidRPr="001F4291">
        <w:rPr>
          <w:sz w:val="22"/>
          <w:szCs w:val="22"/>
        </w:rPr>
        <w:t>:</w:t>
      </w:r>
    </w:p>
    <w:p w:rsidR="00D172EF" w:rsidRPr="001F4291" w:rsidRDefault="00D172EF" w:rsidP="006C5B1A">
      <w:pPr>
        <w:pStyle w:val="1"/>
        <w:tabs>
          <w:tab w:val="left" w:pos="1353"/>
        </w:tabs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>- копии учредительных документов (устав в текущей редакции со всеми изменениями);</w:t>
      </w:r>
    </w:p>
    <w:p w:rsidR="00D172EF" w:rsidRPr="001F4291" w:rsidRDefault="00D172EF" w:rsidP="006C5B1A">
      <w:pPr>
        <w:pStyle w:val="1"/>
        <w:tabs>
          <w:tab w:val="left" w:pos="1353"/>
        </w:tabs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>- копию свидетельства о внесении юридического лица в Единый государственный реестр юридических лиц;</w:t>
      </w:r>
    </w:p>
    <w:p w:rsidR="00D172EF" w:rsidRPr="001F4291" w:rsidRDefault="00D172EF" w:rsidP="006C5B1A">
      <w:pPr>
        <w:pStyle w:val="1"/>
        <w:tabs>
          <w:tab w:val="left" w:pos="1353"/>
        </w:tabs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>- выписку из ЕГРЮЛ сроком выдачи не позднее 30</w:t>
      </w:r>
      <w:r w:rsidR="004C7DF0" w:rsidRPr="001F4291">
        <w:rPr>
          <w:rFonts w:ascii="Times New Roman" w:hAnsi="Times New Roman" w:cs="Times New Roman"/>
          <w:sz w:val="22"/>
          <w:szCs w:val="22"/>
        </w:rPr>
        <w:t xml:space="preserve"> (Т</w:t>
      </w:r>
      <w:r w:rsidRPr="001F4291">
        <w:rPr>
          <w:rFonts w:ascii="Times New Roman" w:hAnsi="Times New Roman" w:cs="Times New Roman"/>
          <w:sz w:val="22"/>
          <w:szCs w:val="22"/>
        </w:rPr>
        <w:t>ридцати) дней (допускается выписка с электронной подписью);</w:t>
      </w:r>
    </w:p>
    <w:p w:rsidR="00D172EF" w:rsidRPr="001F4291" w:rsidRDefault="00D172EF" w:rsidP="006C5B1A">
      <w:pPr>
        <w:pStyle w:val="1"/>
        <w:tabs>
          <w:tab w:val="left" w:pos="1353"/>
        </w:tabs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>- копию свидетельства о постановке на учёт в налоговых органах Российской Федерации в качестве налогоплательщика;</w:t>
      </w:r>
    </w:p>
    <w:p w:rsidR="00D172EF" w:rsidRPr="001F4291" w:rsidRDefault="00D172EF" w:rsidP="006C5B1A">
      <w:pPr>
        <w:pStyle w:val="1"/>
        <w:tabs>
          <w:tab w:val="left" w:pos="1353"/>
        </w:tabs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>- копию решения органа управления о назначении единоличного исполнительного органа (протокол или решение);</w:t>
      </w:r>
    </w:p>
    <w:p w:rsidR="00D172EF" w:rsidRPr="001F4291" w:rsidRDefault="00D172EF" w:rsidP="006C5B1A">
      <w:pPr>
        <w:pStyle w:val="1"/>
        <w:tabs>
          <w:tab w:val="left" w:pos="1353"/>
        </w:tabs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 xml:space="preserve">- приказ о вступлении в должность руководителя и главного бухгалтера с подписью означенных лиц; </w:t>
      </w:r>
    </w:p>
    <w:p w:rsidR="00D172EF" w:rsidRPr="001F4291" w:rsidRDefault="00D172EF" w:rsidP="006C5B1A">
      <w:pPr>
        <w:pStyle w:val="1"/>
        <w:tabs>
          <w:tab w:val="left" w:pos="1353"/>
        </w:tabs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>- налоговую декларацию по НДС или Уведомление (Информационное письмо) о применении упрощенной системы налогообложения;</w:t>
      </w:r>
    </w:p>
    <w:p w:rsidR="00D172EF" w:rsidRPr="001F4291" w:rsidRDefault="00D172EF" w:rsidP="00D172EF">
      <w:pPr>
        <w:tabs>
          <w:tab w:val="left" w:pos="993"/>
        </w:tabs>
        <w:suppressAutoHyphens/>
        <w:jc w:val="both"/>
        <w:outlineLvl w:val="0"/>
        <w:rPr>
          <w:sz w:val="22"/>
          <w:szCs w:val="22"/>
        </w:rPr>
      </w:pPr>
      <w:r w:rsidRPr="001F4291">
        <w:rPr>
          <w:sz w:val="22"/>
          <w:szCs w:val="22"/>
        </w:rPr>
        <w:t xml:space="preserve">- копию лицензии/разрешения, необходимые для заключения и исполнения </w:t>
      </w:r>
      <w:r w:rsidR="00326B0B" w:rsidRPr="001F4291">
        <w:rPr>
          <w:sz w:val="22"/>
          <w:szCs w:val="22"/>
        </w:rPr>
        <w:t>Контракта</w:t>
      </w:r>
      <w:r w:rsidRPr="001F4291">
        <w:rPr>
          <w:sz w:val="22"/>
          <w:szCs w:val="22"/>
        </w:rPr>
        <w:t>.</w:t>
      </w:r>
    </w:p>
    <w:p w:rsidR="00D172EF" w:rsidRPr="001F4291" w:rsidRDefault="00D172EF" w:rsidP="006C5B1A">
      <w:pPr>
        <w:tabs>
          <w:tab w:val="left" w:pos="993"/>
        </w:tabs>
        <w:suppressAutoHyphens/>
        <w:jc w:val="both"/>
        <w:outlineLvl w:val="0"/>
        <w:rPr>
          <w:sz w:val="22"/>
          <w:szCs w:val="22"/>
        </w:rPr>
      </w:pPr>
      <w:r w:rsidRPr="001F4291">
        <w:rPr>
          <w:sz w:val="22"/>
          <w:szCs w:val="22"/>
        </w:rPr>
        <w:t xml:space="preserve">Вышеперечисленные документы должны быть заверены печатью </w:t>
      </w:r>
      <w:r w:rsidR="00355E97" w:rsidRPr="001F4291">
        <w:rPr>
          <w:sz w:val="22"/>
          <w:szCs w:val="22"/>
        </w:rPr>
        <w:t>Исполнител</w:t>
      </w:r>
      <w:r w:rsidR="00961862" w:rsidRPr="001F4291">
        <w:rPr>
          <w:sz w:val="22"/>
          <w:szCs w:val="22"/>
        </w:rPr>
        <w:t>я</w:t>
      </w:r>
      <w:r w:rsidRPr="001F4291">
        <w:rPr>
          <w:sz w:val="22"/>
          <w:szCs w:val="22"/>
        </w:rPr>
        <w:br/>
        <w:t xml:space="preserve">и подписью руководителя или лица, уполномоченного действовать от имени </w:t>
      </w:r>
      <w:r w:rsidR="00355E97" w:rsidRPr="001F4291">
        <w:rPr>
          <w:sz w:val="22"/>
          <w:szCs w:val="22"/>
        </w:rPr>
        <w:t>Исполнител</w:t>
      </w:r>
      <w:r w:rsidR="00961862" w:rsidRPr="001F4291">
        <w:rPr>
          <w:sz w:val="22"/>
          <w:szCs w:val="22"/>
        </w:rPr>
        <w:t>я</w:t>
      </w:r>
      <w:r w:rsidRPr="001F4291">
        <w:rPr>
          <w:sz w:val="22"/>
          <w:szCs w:val="22"/>
        </w:rPr>
        <w:t xml:space="preserve">. </w:t>
      </w:r>
    </w:p>
    <w:p w:rsidR="00D172EF" w:rsidRPr="001F4291" w:rsidRDefault="00D172EF" w:rsidP="006C5B1A">
      <w:pPr>
        <w:tabs>
          <w:tab w:val="left" w:pos="993"/>
        </w:tabs>
        <w:suppressAutoHyphens/>
        <w:jc w:val="both"/>
        <w:outlineLvl w:val="0"/>
        <w:rPr>
          <w:sz w:val="22"/>
          <w:szCs w:val="22"/>
        </w:rPr>
      </w:pPr>
      <w:r w:rsidRPr="001F4291">
        <w:rPr>
          <w:sz w:val="22"/>
          <w:szCs w:val="22"/>
        </w:rPr>
        <w:t xml:space="preserve">Стороны подтверждают, что, заключая </w:t>
      </w:r>
      <w:r w:rsidR="00326B0B" w:rsidRPr="001F4291">
        <w:rPr>
          <w:sz w:val="22"/>
          <w:szCs w:val="22"/>
        </w:rPr>
        <w:t>Контракт</w:t>
      </w:r>
      <w:r w:rsidRPr="001F4291">
        <w:rPr>
          <w:sz w:val="22"/>
          <w:szCs w:val="22"/>
        </w:rPr>
        <w:t>, преследуют деловые цели и будут отражать операции в соответствии с их экономическим смыслом в налоговых декларациях/расчетах и бухгалтерской отчетности, уплачивать установленные действующим законодательством Российской Федерации налоги, обязанность по уплате которых возложена на них, исполнять налоговые обязанности.</w:t>
      </w:r>
    </w:p>
    <w:p w:rsidR="00D172EF" w:rsidRPr="001F4291" w:rsidRDefault="00355E97" w:rsidP="006C5B1A">
      <w:pPr>
        <w:tabs>
          <w:tab w:val="left" w:pos="993"/>
        </w:tabs>
        <w:suppressAutoHyphens/>
        <w:jc w:val="both"/>
        <w:outlineLvl w:val="0"/>
        <w:rPr>
          <w:sz w:val="22"/>
          <w:szCs w:val="22"/>
        </w:rPr>
      </w:pPr>
      <w:r w:rsidRPr="001F4291">
        <w:rPr>
          <w:sz w:val="22"/>
          <w:szCs w:val="22"/>
        </w:rPr>
        <w:t>Исполнитель</w:t>
      </w:r>
      <w:r w:rsidR="00D172EF" w:rsidRPr="001F4291">
        <w:rPr>
          <w:sz w:val="22"/>
          <w:szCs w:val="22"/>
        </w:rPr>
        <w:t xml:space="preserve"> заявляет и гарантирует, что:</w:t>
      </w:r>
    </w:p>
    <w:p w:rsidR="00D172EF" w:rsidRPr="001F4291" w:rsidRDefault="00D172EF" w:rsidP="006C5B1A">
      <w:pPr>
        <w:tabs>
          <w:tab w:val="left" w:pos="993"/>
        </w:tabs>
        <w:suppressAutoHyphens/>
        <w:jc w:val="both"/>
        <w:outlineLvl w:val="0"/>
        <w:rPr>
          <w:sz w:val="22"/>
          <w:szCs w:val="22"/>
        </w:rPr>
      </w:pPr>
      <w:r w:rsidRPr="001F4291">
        <w:rPr>
          <w:sz w:val="22"/>
          <w:szCs w:val="22"/>
        </w:rPr>
        <w:t>- является юридическим лицом, надлежащим образом учрежденным и законно действующим в соответствии с законодательством Российской Федерации;</w:t>
      </w:r>
    </w:p>
    <w:p w:rsidR="00D172EF" w:rsidRPr="001F4291" w:rsidRDefault="00D172EF" w:rsidP="006C5B1A">
      <w:pPr>
        <w:tabs>
          <w:tab w:val="left" w:pos="993"/>
        </w:tabs>
        <w:suppressAutoHyphens/>
        <w:jc w:val="both"/>
        <w:outlineLvl w:val="0"/>
        <w:rPr>
          <w:sz w:val="22"/>
          <w:szCs w:val="22"/>
        </w:rPr>
      </w:pPr>
      <w:r w:rsidRPr="001F4291">
        <w:rPr>
          <w:sz w:val="22"/>
          <w:szCs w:val="22"/>
        </w:rPr>
        <w:t xml:space="preserve">- все согласования, разрешения и лицензии, необходимые для заключения и исполнения </w:t>
      </w:r>
      <w:r w:rsidR="00326B0B" w:rsidRPr="001F4291">
        <w:rPr>
          <w:sz w:val="22"/>
          <w:szCs w:val="22"/>
        </w:rPr>
        <w:t>Контракта</w:t>
      </w:r>
      <w:r w:rsidRPr="001F4291">
        <w:rPr>
          <w:sz w:val="22"/>
          <w:szCs w:val="22"/>
        </w:rPr>
        <w:t>, были им получены и вступили в действие;</w:t>
      </w:r>
    </w:p>
    <w:p w:rsidR="00D172EF" w:rsidRPr="001F4291" w:rsidRDefault="00D172EF" w:rsidP="006C5B1A">
      <w:pPr>
        <w:tabs>
          <w:tab w:val="left" w:pos="993"/>
        </w:tabs>
        <w:suppressAutoHyphens/>
        <w:jc w:val="both"/>
        <w:outlineLvl w:val="0"/>
        <w:rPr>
          <w:sz w:val="22"/>
          <w:szCs w:val="22"/>
        </w:rPr>
      </w:pPr>
      <w:r w:rsidRPr="001F4291">
        <w:rPr>
          <w:sz w:val="22"/>
          <w:szCs w:val="22"/>
        </w:rPr>
        <w:t xml:space="preserve">- вся фактическая информация, представленная Заказчику, является полной и достоверной на дату заключения </w:t>
      </w:r>
      <w:r w:rsidR="00326B0B" w:rsidRPr="001F4291">
        <w:rPr>
          <w:sz w:val="22"/>
          <w:szCs w:val="22"/>
        </w:rPr>
        <w:t>Контракта</w:t>
      </w:r>
      <w:r w:rsidRPr="001F4291">
        <w:rPr>
          <w:sz w:val="22"/>
          <w:szCs w:val="22"/>
        </w:rPr>
        <w:t>;</w:t>
      </w:r>
    </w:p>
    <w:p w:rsidR="00D172EF" w:rsidRPr="001F4291" w:rsidRDefault="00D172EF" w:rsidP="006C5B1A">
      <w:pPr>
        <w:tabs>
          <w:tab w:val="left" w:pos="993"/>
        </w:tabs>
        <w:suppressAutoHyphens/>
        <w:jc w:val="both"/>
        <w:outlineLvl w:val="0"/>
        <w:rPr>
          <w:sz w:val="22"/>
          <w:szCs w:val="22"/>
        </w:rPr>
      </w:pPr>
      <w:r w:rsidRPr="001F4291">
        <w:rPr>
          <w:sz w:val="22"/>
          <w:szCs w:val="22"/>
        </w:rPr>
        <w:t xml:space="preserve">- в его отношении не возбуждалось производство в каком-либо суде, арбитраже или органе, которое могло бы привести к невозможности надлежащего исполнения им обязательств по </w:t>
      </w:r>
      <w:r w:rsidR="00326B0B" w:rsidRPr="001F4291">
        <w:rPr>
          <w:sz w:val="22"/>
          <w:szCs w:val="22"/>
        </w:rPr>
        <w:t>Контракту</w:t>
      </w:r>
      <w:r w:rsidRPr="001F4291">
        <w:rPr>
          <w:sz w:val="22"/>
          <w:szCs w:val="22"/>
        </w:rPr>
        <w:t>;</w:t>
      </w:r>
    </w:p>
    <w:p w:rsidR="00D172EF" w:rsidRPr="001F4291" w:rsidRDefault="00D172EF" w:rsidP="006C5B1A">
      <w:pPr>
        <w:tabs>
          <w:tab w:val="left" w:pos="993"/>
        </w:tabs>
        <w:suppressAutoHyphens/>
        <w:jc w:val="both"/>
        <w:outlineLvl w:val="0"/>
        <w:rPr>
          <w:sz w:val="22"/>
          <w:szCs w:val="22"/>
        </w:rPr>
      </w:pPr>
      <w:r w:rsidRPr="001F4291">
        <w:rPr>
          <w:sz w:val="22"/>
          <w:szCs w:val="22"/>
        </w:rPr>
        <w:t xml:space="preserve">- он имеет законное право пользования активами, необходимыми для осуществления его деятельности и выполнения обязательств по </w:t>
      </w:r>
      <w:r w:rsidR="00326B0B" w:rsidRPr="001F4291">
        <w:rPr>
          <w:sz w:val="22"/>
          <w:szCs w:val="22"/>
        </w:rPr>
        <w:t>Контракту</w:t>
      </w:r>
      <w:r w:rsidRPr="001F4291">
        <w:rPr>
          <w:sz w:val="22"/>
          <w:szCs w:val="22"/>
        </w:rPr>
        <w:t>;</w:t>
      </w:r>
    </w:p>
    <w:p w:rsidR="00D172EF" w:rsidRPr="001F4291" w:rsidRDefault="00D172EF" w:rsidP="006C5B1A">
      <w:pPr>
        <w:tabs>
          <w:tab w:val="left" w:pos="993"/>
        </w:tabs>
        <w:suppressAutoHyphens/>
        <w:jc w:val="both"/>
        <w:outlineLvl w:val="0"/>
        <w:rPr>
          <w:sz w:val="22"/>
          <w:szCs w:val="22"/>
        </w:rPr>
      </w:pPr>
      <w:r w:rsidRPr="001F4291">
        <w:rPr>
          <w:sz w:val="22"/>
          <w:szCs w:val="22"/>
        </w:rPr>
        <w:t xml:space="preserve">- не имеют места какие-либо обстоятельства, которые могли бы повлиять на исполнение им обязательств по </w:t>
      </w:r>
      <w:r w:rsidR="00326B0B" w:rsidRPr="001F4291">
        <w:rPr>
          <w:sz w:val="22"/>
          <w:szCs w:val="22"/>
        </w:rPr>
        <w:t>Контракту</w:t>
      </w:r>
      <w:r w:rsidRPr="001F4291">
        <w:rPr>
          <w:sz w:val="22"/>
          <w:szCs w:val="22"/>
        </w:rPr>
        <w:t>;</w:t>
      </w:r>
    </w:p>
    <w:p w:rsidR="00D172EF" w:rsidRPr="001F4291" w:rsidRDefault="00D172EF" w:rsidP="006C5B1A">
      <w:pPr>
        <w:tabs>
          <w:tab w:val="left" w:pos="993"/>
        </w:tabs>
        <w:suppressAutoHyphens/>
        <w:jc w:val="both"/>
        <w:outlineLvl w:val="0"/>
        <w:rPr>
          <w:sz w:val="22"/>
          <w:szCs w:val="22"/>
        </w:rPr>
      </w:pPr>
      <w:r w:rsidRPr="001F4291">
        <w:rPr>
          <w:sz w:val="22"/>
          <w:szCs w:val="22"/>
        </w:rPr>
        <w:t xml:space="preserve">- заключение и исполнение </w:t>
      </w:r>
      <w:r w:rsidR="00326B0B" w:rsidRPr="001F4291">
        <w:rPr>
          <w:sz w:val="22"/>
          <w:szCs w:val="22"/>
        </w:rPr>
        <w:t>Контракта</w:t>
      </w:r>
      <w:r w:rsidRPr="001F4291">
        <w:rPr>
          <w:sz w:val="22"/>
          <w:szCs w:val="22"/>
        </w:rPr>
        <w:t xml:space="preserve"> не противоречит его учредительным документам;</w:t>
      </w:r>
    </w:p>
    <w:p w:rsidR="00D172EF" w:rsidRPr="001F4291" w:rsidRDefault="00D172EF" w:rsidP="006C5B1A">
      <w:pPr>
        <w:tabs>
          <w:tab w:val="left" w:pos="993"/>
        </w:tabs>
        <w:suppressAutoHyphens/>
        <w:jc w:val="both"/>
        <w:outlineLvl w:val="0"/>
        <w:rPr>
          <w:sz w:val="22"/>
          <w:szCs w:val="22"/>
        </w:rPr>
      </w:pPr>
      <w:r w:rsidRPr="001F4291">
        <w:rPr>
          <w:sz w:val="22"/>
          <w:szCs w:val="22"/>
        </w:rPr>
        <w:t xml:space="preserve">- на момент заключения </w:t>
      </w:r>
      <w:r w:rsidR="00326B0B" w:rsidRPr="001F4291">
        <w:rPr>
          <w:sz w:val="22"/>
          <w:szCs w:val="22"/>
        </w:rPr>
        <w:t>Контракта</w:t>
      </w:r>
      <w:r w:rsidRPr="001F4291">
        <w:rPr>
          <w:sz w:val="22"/>
          <w:szCs w:val="22"/>
        </w:rPr>
        <w:t xml:space="preserve"> не существует риска возникновения обстоятельств, препятствующих надлежащему исполнению им обязательств по </w:t>
      </w:r>
      <w:r w:rsidR="00326B0B" w:rsidRPr="001F4291">
        <w:rPr>
          <w:sz w:val="22"/>
          <w:szCs w:val="22"/>
        </w:rPr>
        <w:t>Контракту</w:t>
      </w:r>
      <w:r w:rsidRPr="001F4291">
        <w:rPr>
          <w:sz w:val="22"/>
          <w:szCs w:val="22"/>
        </w:rPr>
        <w:t>;</w:t>
      </w:r>
    </w:p>
    <w:p w:rsidR="00D172EF" w:rsidRPr="001F4291" w:rsidRDefault="00D172EF" w:rsidP="006C5B1A">
      <w:pPr>
        <w:tabs>
          <w:tab w:val="left" w:pos="993"/>
        </w:tabs>
        <w:suppressAutoHyphens/>
        <w:jc w:val="both"/>
        <w:outlineLvl w:val="0"/>
        <w:rPr>
          <w:sz w:val="22"/>
          <w:szCs w:val="22"/>
        </w:rPr>
      </w:pPr>
      <w:r w:rsidRPr="001F4291">
        <w:rPr>
          <w:sz w:val="22"/>
          <w:szCs w:val="22"/>
        </w:rPr>
        <w:t>- он не находится в процессе банкротства или ликвидации.</w:t>
      </w:r>
    </w:p>
    <w:p w:rsidR="00910944" w:rsidRPr="001F4291" w:rsidRDefault="00355E97" w:rsidP="00D172EF">
      <w:pPr>
        <w:tabs>
          <w:tab w:val="left" w:pos="993"/>
        </w:tabs>
        <w:suppressAutoHyphens/>
        <w:jc w:val="both"/>
        <w:outlineLvl w:val="0"/>
        <w:rPr>
          <w:sz w:val="22"/>
          <w:szCs w:val="22"/>
        </w:rPr>
      </w:pPr>
      <w:r w:rsidRPr="001F4291">
        <w:rPr>
          <w:sz w:val="22"/>
          <w:szCs w:val="22"/>
        </w:rPr>
        <w:t>Исполнитель</w:t>
      </w:r>
      <w:r w:rsidR="00D172EF" w:rsidRPr="001F4291">
        <w:rPr>
          <w:sz w:val="22"/>
          <w:szCs w:val="22"/>
        </w:rPr>
        <w:t xml:space="preserve"> принимает во внимание, что Заказчик полагается на предоставленные им заверения и гарантии в порядке ст.431.2 ГК РФ, и что указанные в настоящем пункте </w:t>
      </w:r>
      <w:r w:rsidR="00326B0B" w:rsidRPr="001F4291">
        <w:rPr>
          <w:sz w:val="22"/>
          <w:szCs w:val="22"/>
        </w:rPr>
        <w:t>Контракта</w:t>
      </w:r>
      <w:r w:rsidR="00D172EF" w:rsidRPr="001F4291">
        <w:rPr>
          <w:sz w:val="22"/>
          <w:szCs w:val="22"/>
        </w:rPr>
        <w:t xml:space="preserve"> заверения и гарантии являются точными и достоверными. В случае несоответствия указанных в настоящем пункте </w:t>
      </w:r>
      <w:r w:rsidR="00326B0B" w:rsidRPr="001F4291">
        <w:rPr>
          <w:sz w:val="22"/>
          <w:szCs w:val="22"/>
        </w:rPr>
        <w:t>Контракта</w:t>
      </w:r>
      <w:r w:rsidR="00D172EF" w:rsidRPr="001F4291">
        <w:rPr>
          <w:sz w:val="22"/>
          <w:szCs w:val="22"/>
        </w:rPr>
        <w:t xml:space="preserve"> заверений и гарантий Заказчик вправе расторгнуть </w:t>
      </w:r>
      <w:r w:rsidR="00326B0B" w:rsidRPr="001F4291">
        <w:rPr>
          <w:sz w:val="22"/>
          <w:szCs w:val="22"/>
        </w:rPr>
        <w:t>Контракт</w:t>
      </w:r>
      <w:r w:rsidR="00D172EF" w:rsidRPr="001F4291">
        <w:rPr>
          <w:sz w:val="22"/>
          <w:szCs w:val="22"/>
        </w:rPr>
        <w:t xml:space="preserve"> и/или потребовать от </w:t>
      </w:r>
      <w:r w:rsidRPr="001F4291">
        <w:rPr>
          <w:sz w:val="22"/>
          <w:szCs w:val="22"/>
        </w:rPr>
        <w:t>Исполнител</w:t>
      </w:r>
      <w:r w:rsidR="004C7DF0" w:rsidRPr="001F4291">
        <w:rPr>
          <w:sz w:val="22"/>
          <w:szCs w:val="22"/>
        </w:rPr>
        <w:t>я</w:t>
      </w:r>
      <w:r w:rsidR="00D172EF" w:rsidRPr="001F4291">
        <w:rPr>
          <w:sz w:val="22"/>
          <w:szCs w:val="22"/>
        </w:rPr>
        <w:t xml:space="preserve"> возмещения убытков.</w:t>
      </w:r>
    </w:p>
    <w:p w:rsidR="003F44EC" w:rsidRPr="001F4291" w:rsidRDefault="003F44EC" w:rsidP="00D172EF">
      <w:pPr>
        <w:tabs>
          <w:tab w:val="left" w:pos="993"/>
        </w:tabs>
        <w:suppressAutoHyphens/>
        <w:jc w:val="both"/>
        <w:outlineLvl w:val="0"/>
        <w:rPr>
          <w:sz w:val="22"/>
          <w:szCs w:val="22"/>
        </w:rPr>
      </w:pPr>
    </w:p>
    <w:p w:rsidR="00A95BAD" w:rsidRPr="001F4291" w:rsidRDefault="00A95BAD" w:rsidP="00D172EF">
      <w:pPr>
        <w:pStyle w:val="a8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1F4291">
        <w:rPr>
          <w:b/>
          <w:sz w:val="22"/>
          <w:szCs w:val="22"/>
        </w:rPr>
        <w:t xml:space="preserve"> </w:t>
      </w:r>
      <w:r w:rsidR="006A6FC6" w:rsidRPr="001F4291">
        <w:rPr>
          <w:b/>
          <w:sz w:val="22"/>
          <w:szCs w:val="22"/>
        </w:rPr>
        <w:t>АНТИКОРРУПЦИОННАЯ ОГОВОРКА</w:t>
      </w:r>
    </w:p>
    <w:p w:rsidR="006A6FC6" w:rsidRPr="001F4291" w:rsidRDefault="006A6FC6" w:rsidP="006A6FC6">
      <w:pPr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10.1. Стороны в рамках исполнения </w:t>
      </w:r>
      <w:r w:rsidR="00D172EF" w:rsidRPr="001F4291">
        <w:rPr>
          <w:sz w:val="22"/>
          <w:szCs w:val="22"/>
        </w:rPr>
        <w:t>Контракт</w:t>
      </w:r>
      <w:r w:rsidRPr="001F4291">
        <w:rPr>
          <w:sz w:val="22"/>
          <w:szCs w:val="22"/>
        </w:rPr>
        <w:t>а обязуются соблюдать требования применимого антикоррупционного законодательства и не предпринимать никаких действий, которые могут нарушить нормы антикоррупционного законодательства или стать причиной такого нарушения другой Стороной, в том числе не требовать, не получать, не предлагать, не санкционировать, не обещать и не совершать незаконные платежи напрямую, через третьих лиц  или в качестве посредника.</w:t>
      </w:r>
    </w:p>
    <w:p w:rsidR="00D172EF" w:rsidRPr="001F4291" w:rsidRDefault="006A6FC6" w:rsidP="00873461">
      <w:pPr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10.2. В случае нарушения одной из Сторон изложенных в п. 10.1 антикоррупционных обязательств другая Сторона вправе в одностороннем порядке приостановить исполнение своих обязательств по </w:t>
      </w:r>
      <w:r w:rsidR="00D172EF" w:rsidRPr="001F4291">
        <w:rPr>
          <w:sz w:val="22"/>
          <w:szCs w:val="22"/>
        </w:rPr>
        <w:t>Контракт</w:t>
      </w:r>
      <w:r w:rsidRPr="001F4291">
        <w:rPr>
          <w:sz w:val="22"/>
          <w:szCs w:val="22"/>
        </w:rPr>
        <w:t xml:space="preserve">у до устранения причин такого нарушения или отказаться от исполнения </w:t>
      </w:r>
      <w:r w:rsidR="00D172EF" w:rsidRPr="001F4291">
        <w:rPr>
          <w:sz w:val="22"/>
          <w:szCs w:val="22"/>
        </w:rPr>
        <w:t>Контракт</w:t>
      </w:r>
      <w:r w:rsidRPr="001F4291">
        <w:rPr>
          <w:sz w:val="22"/>
          <w:szCs w:val="22"/>
        </w:rPr>
        <w:t>а, направив об этом письменное уведомление.</w:t>
      </w:r>
    </w:p>
    <w:p w:rsidR="00912D53" w:rsidRPr="001F4291" w:rsidRDefault="00912D53" w:rsidP="00873461">
      <w:pPr>
        <w:jc w:val="both"/>
        <w:rPr>
          <w:sz w:val="22"/>
          <w:szCs w:val="22"/>
        </w:rPr>
      </w:pPr>
    </w:p>
    <w:p w:rsidR="00910944" w:rsidRPr="001F4291" w:rsidRDefault="006A6FC6" w:rsidP="001771DA">
      <w:pPr>
        <w:pStyle w:val="22"/>
        <w:numPr>
          <w:ilvl w:val="0"/>
          <w:numId w:val="2"/>
        </w:numPr>
        <w:spacing w:after="0" w:line="240" w:lineRule="auto"/>
        <w:jc w:val="center"/>
        <w:rPr>
          <w:b/>
          <w:sz w:val="22"/>
          <w:szCs w:val="22"/>
        </w:rPr>
      </w:pPr>
      <w:r w:rsidRPr="001F4291">
        <w:rPr>
          <w:b/>
          <w:sz w:val="22"/>
          <w:szCs w:val="22"/>
        </w:rPr>
        <w:t>ЗАКЛЮЧИТЕЛЬНЫЕ ПОЛОЖЕНИЯ</w:t>
      </w:r>
    </w:p>
    <w:p w:rsidR="00EE3D67" w:rsidRPr="001F4291" w:rsidRDefault="006A6FC6" w:rsidP="00A95BAD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 xml:space="preserve">11.1. </w:t>
      </w:r>
      <w:r w:rsidR="00EE3D67" w:rsidRPr="001F4291">
        <w:rPr>
          <w:rFonts w:ascii="Times New Roman" w:hAnsi="Times New Roman" w:cs="Times New Roman"/>
          <w:sz w:val="22"/>
          <w:szCs w:val="22"/>
        </w:rPr>
        <w:t>При необходимости разрешения вопросов, прямо или косвенно вытекающих из отношений Сторон по Контракту, но не нашедших  соответствующего контрактного регулирования, Стороны обязуются руководствоваться нормами законодательства.</w:t>
      </w:r>
    </w:p>
    <w:p w:rsidR="00A95BAD" w:rsidRPr="001F4291" w:rsidRDefault="00EE3D67" w:rsidP="00A95BAD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 xml:space="preserve">11.2. </w:t>
      </w:r>
      <w:r w:rsidR="00A95BAD" w:rsidRPr="001F4291">
        <w:rPr>
          <w:rFonts w:ascii="Times New Roman" w:hAnsi="Times New Roman" w:cs="Times New Roman"/>
          <w:sz w:val="22"/>
          <w:szCs w:val="22"/>
        </w:rPr>
        <w:t xml:space="preserve">Стороны принимают меры к разрешению споров, возникающих в связи с исполнением обязательств по </w:t>
      </w:r>
      <w:r w:rsidR="00D172EF" w:rsidRPr="001F4291">
        <w:rPr>
          <w:rFonts w:ascii="Times New Roman" w:hAnsi="Times New Roman" w:cs="Times New Roman"/>
          <w:sz w:val="22"/>
          <w:szCs w:val="22"/>
        </w:rPr>
        <w:t>Контракт</w:t>
      </w:r>
      <w:r w:rsidR="00A95BAD" w:rsidRPr="001F4291">
        <w:rPr>
          <w:rFonts w:ascii="Times New Roman" w:hAnsi="Times New Roman" w:cs="Times New Roman"/>
          <w:sz w:val="22"/>
          <w:szCs w:val="22"/>
        </w:rPr>
        <w:t xml:space="preserve">у, путем проведения переговоров, если достижение согласия невозможно, спор передается на рассмотрение в Арбитражный суд  гор. Москвы. </w:t>
      </w:r>
    </w:p>
    <w:p w:rsidR="00A95BAD" w:rsidRPr="001F4291" w:rsidRDefault="00A95BAD" w:rsidP="006C5B1A">
      <w:pPr>
        <w:pStyle w:val="ConsNormal"/>
        <w:ind w:right="0"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F4291">
        <w:rPr>
          <w:rFonts w:ascii="Times New Roman" w:hAnsi="Times New Roman" w:cs="Times New Roman"/>
          <w:sz w:val="22"/>
          <w:szCs w:val="22"/>
        </w:rPr>
        <w:t>11.</w:t>
      </w:r>
      <w:r w:rsidR="00EE3D67" w:rsidRPr="001F4291">
        <w:rPr>
          <w:rFonts w:ascii="Times New Roman" w:hAnsi="Times New Roman" w:cs="Times New Roman"/>
          <w:sz w:val="22"/>
          <w:szCs w:val="22"/>
        </w:rPr>
        <w:t>3</w:t>
      </w:r>
      <w:r w:rsidR="000931EE" w:rsidRPr="001F4291">
        <w:rPr>
          <w:rFonts w:ascii="Times New Roman" w:hAnsi="Times New Roman" w:cs="Times New Roman"/>
          <w:sz w:val="22"/>
          <w:szCs w:val="22"/>
        </w:rPr>
        <w:t xml:space="preserve">. </w:t>
      </w:r>
      <w:r w:rsidR="006C5B1A" w:rsidRPr="001F4291">
        <w:rPr>
          <w:rFonts w:ascii="Times New Roman" w:hAnsi="Times New Roman" w:cs="Times New Roman"/>
          <w:sz w:val="22"/>
          <w:szCs w:val="22"/>
        </w:rPr>
        <w:t>Контракт составлен в двух экземплярах, имеющих равную юридическую силу, по одному экземпляру для каждой из Сторон. Любые изменения и дополнения к Контракту считаются  действительными при условии, если они совершены в письменной форме и подписаны уполномоченными представителями Сторон. При этом  факт  подписания  Сторонами соглашения о расторжении Контракта не освобождает стороны от обязанности урегулирования взаимных расчетов. Приложения и дополнительные соглашения к Контракту являются его неотъемлемой частью.</w:t>
      </w:r>
    </w:p>
    <w:p w:rsidR="00A95BAD" w:rsidRPr="001F4291" w:rsidRDefault="00A95BAD" w:rsidP="00A95BAD">
      <w:pPr>
        <w:pStyle w:val="DogHead2"/>
        <w:tabs>
          <w:tab w:val="right" w:pos="360"/>
          <w:tab w:val="left" w:pos="720"/>
          <w:tab w:val="right" w:pos="840"/>
        </w:tabs>
        <w:rPr>
          <w:sz w:val="22"/>
          <w:szCs w:val="22"/>
        </w:rPr>
      </w:pPr>
      <w:r w:rsidRPr="001F4291">
        <w:rPr>
          <w:sz w:val="22"/>
          <w:szCs w:val="22"/>
        </w:rPr>
        <w:t>11.</w:t>
      </w:r>
      <w:r w:rsidR="006C5B1A" w:rsidRPr="001F4291">
        <w:rPr>
          <w:sz w:val="22"/>
          <w:szCs w:val="22"/>
        </w:rPr>
        <w:t>4</w:t>
      </w:r>
      <w:r w:rsidRPr="001F4291">
        <w:rPr>
          <w:sz w:val="22"/>
          <w:szCs w:val="22"/>
        </w:rPr>
        <w:t xml:space="preserve">.  </w:t>
      </w:r>
      <w:r w:rsidR="006C5B1A" w:rsidRPr="001F4291">
        <w:rPr>
          <w:sz w:val="22"/>
          <w:szCs w:val="22"/>
        </w:rPr>
        <w:t>К Контракту прилагаются</w:t>
      </w:r>
      <w:r w:rsidRPr="001F4291">
        <w:rPr>
          <w:sz w:val="22"/>
          <w:szCs w:val="22"/>
        </w:rPr>
        <w:t xml:space="preserve">: </w:t>
      </w:r>
    </w:p>
    <w:p w:rsidR="00A95BAD" w:rsidRPr="001F4291" w:rsidRDefault="00275DB8" w:rsidP="00A95BAD">
      <w:pPr>
        <w:pStyle w:val="DogHead2"/>
        <w:tabs>
          <w:tab w:val="right" w:pos="360"/>
          <w:tab w:val="left" w:pos="720"/>
          <w:tab w:val="right" w:pos="840"/>
        </w:tabs>
        <w:rPr>
          <w:sz w:val="22"/>
          <w:szCs w:val="22"/>
        </w:rPr>
      </w:pPr>
      <w:r w:rsidRPr="001F4291">
        <w:rPr>
          <w:sz w:val="22"/>
          <w:szCs w:val="22"/>
        </w:rPr>
        <w:t>Приложение №</w:t>
      </w:r>
      <w:r w:rsidR="00541FA2" w:rsidRPr="001F4291">
        <w:rPr>
          <w:sz w:val="22"/>
          <w:szCs w:val="22"/>
        </w:rPr>
        <w:t xml:space="preserve"> </w:t>
      </w:r>
      <w:r w:rsidRPr="001F4291">
        <w:rPr>
          <w:sz w:val="22"/>
          <w:szCs w:val="22"/>
        </w:rPr>
        <w:t>1</w:t>
      </w:r>
      <w:r w:rsidR="008F0CA9">
        <w:rPr>
          <w:sz w:val="22"/>
          <w:szCs w:val="22"/>
        </w:rPr>
        <w:t xml:space="preserve"> </w:t>
      </w:r>
      <w:r w:rsidRPr="001F4291">
        <w:rPr>
          <w:sz w:val="22"/>
          <w:szCs w:val="22"/>
        </w:rPr>
        <w:t>-</w:t>
      </w:r>
      <w:r w:rsidR="008F0CA9">
        <w:rPr>
          <w:sz w:val="22"/>
          <w:szCs w:val="22"/>
        </w:rPr>
        <w:t xml:space="preserve"> </w:t>
      </w:r>
      <w:r w:rsidRPr="001F4291">
        <w:rPr>
          <w:sz w:val="22"/>
          <w:szCs w:val="22"/>
        </w:rPr>
        <w:t>Техническое задание;</w:t>
      </w:r>
    </w:p>
    <w:p w:rsidR="00A95BAD" w:rsidRPr="001F4291" w:rsidRDefault="00275DB8" w:rsidP="00A95BAD">
      <w:pPr>
        <w:pStyle w:val="DogHead2"/>
        <w:tabs>
          <w:tab w:val="right" w:pos="360"/>
          <w:tab w:val="left" w:pos="720"/>
          <w:tab w:val="right" w:pos="840"/>
        </w:tabs>
        <w:rPr>
          <w:sz w:val="22"/>
          <w:szCs w:val="22"/>
        </w:rPr>
      </w:pPr>
      <w:r w:rsidRPr="001F4291">
        <w:rPr>
          <w:sz w:val="22"/>
          <w:szCs w:val="22"/>
        </w:rPr>
        <w:t>Приложение №</w:t>
      </w:r>
      <w:r w:rsidR="00541FA2" w:rsidRPr="001F4291">
        <w:rPr>
          <w:sz w:val="22"/>
          <w:szCs w:val="22"/>
        </w:rPr>
        <w:t xml:space="preserve"> </w:t>
      </w:r>
      <w:r w:rsidRPr="001F4291">
        <w:rPr>
          <w:sz w:val="22"/>
          <w:szCs w:val="22"/>
        </w:rPr>
        <w:t>2</w:t>
      </w:r>
      <w:r w:rsidR="008F0CA9">
        <w:rPr>
          <w:sz w:val="22"/>
          <w:szCs w:val="22"/>
        </w:rPr>
        <w:t xml:space="preserve"> </w:t>
      </w:r>
      <w:r w:rsidRPr="001F4291">
        <w:rPr>
          <w:sz w:val="22"/>
          <w:szCs w:val="22"/>
        </w:rPr>
        <w:t xml:space="preserve">- </w:t>
      </w:r>
      <w:r w:rsidR="008F0CA9">
        <w:rPr>
          <w:sz w:val="22"/>
          <w:szCs w:val="22"/>
        </w:rPr>
        <w:t xml:space="preserve"> </w:t>
      </w:r>
      <w:r w:rsidR="00DD6F41" w:rsidRPr="001F4291">
        <w:rPr>
          <w:sz w:val="22"/>
          <w:szCs w:val="22"/>
        </w:rPr>
        <w:t>Смета</w:t>
      </w:r>
      <w:r w:rsidR="000270D8" w:rsidRPr="001F4291">
        <w:rPr>
          <w:sz w:val="22"/>
          <w:szCs w:val="22"/>
        </w:rPr>
        <w:t>.</w:t>
      </w:r>
    </w:p>
    <w:p w:rsidR="006A6FC6" w:rsidRPr="001F4291" w:rsidRDefault="006A6FC6" w:rsidP="00A95BAD">
      <w:pPr>
        <w:adjustRightInd w:val="0"/>
        <w:jc w:val="both"/>
        <w:rPr>
          <w:sz w:val="22"/>
          <w:szCs w:val="22"/>
        </w:rPr>
      </w:pPr>
    </w:p>
    <w:p w:rsidR="00B22DA2" w:rsidRPr="00217CC8" w:rsidRDefault="006C5B1A" w:rsidP="006C5B1A">
      <w:pPr>
        <w:pStyle w:val="ConsNonformat"/>
        <w:widowControl/>
        <w:ind w:left="720" w:righ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7CC8">
        <w:rPr>
          <w:rFonts w:ascii="Times New Roman" w:hAnsi="Times New Roman" w:cs="Times New Roman"/>
          <w:b/>
          <w:sz w:val="22"/>
          <w:szCs w:val="22"/>
        </w:rPr>
        <w:t>12. АДРЕСА И РЕКВИЗИТЫ СТОРОН</w:t>
      </w:r>
    </w:p>
    <w:p w:rsidR="001E6C17" w:rsidRPr="00217CC8" w:rsidRDefault="001E6C17" w:rsidP="001771DA">
      <w:pPr>
        <w:pStyle w:val="ConsNonformat"/>
        <w:widowControl/>
        <w:ind w:left="720" w:right="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Look w:val="00A0"/>
      </w:tblPr>
      <w:tblGrid>
        <w:gridCol w:w="4785"/>
        <w:gridCol w:w="4679"/>
      </w:tblGrid>
      <w:tr w:rsidR="00B22DA2" w:rsidRPr="00217CC8" w:rsidTr="001771DA">
        <w:trPr>
          <w:trHeight w:val="2545"/>
        </w:trPr>
        <w:tc>
          <w:tcPr>
            <w:tcW w:w="4785" w:type="dxa"/>
          </w:tcPr>
          <w:p w:rsidR="00B22DA2" w:rsidRPr="00217CC8" w:rsidRDefault="00B22DA2" w:rsidP="001F1B1A">
            <w:pPr>
              <w:rPr>
                <w:b/>
                <w:highlight w:val="white"/>
              </w:rPr>
            </w:pPr>
            <w:r w:rsidRPr="00217CC8">
              <w:rPr>
                <w:b/>
                <w:sz w:val="22"/>
                <w:szCs w:val="22"/>
                <w:highlight w:val="white"/>
              </w:rPr>
              <w:t>Заказчик:</w:t>
            </w:r>
          </w:p>
          <w:p w:rsidR="00B22DA2" w:rsidRPr="00217CC8" w:rsidRDefault="00B05379" w:rsidP="001F1B1A">
            <w:pPr>
              <w:widowControl w:val="0"/>
              <w:rPr>
                <w:b/>
                <w:highlight w:val="white"/>
              </w:rPr>
            </w:pPr>
            <w:r w:rsidRPr="00217CC8">
              <w:rPr>
                <w:b/>
                <w:sz w:val="22"/>
                <w:szCs w:val="22"/>
                <w:highlight w:val="white"/>
              </w:rPr>
              <w:t>Музеи Московского Кремля</w:t>
            </w:r>
          </w:p>
          <w:p w:rsidR="000113E3" w:rsidRPr="007D57E1" w:rsidRDefault="000113E3" w:rsidP="000113E3">
            <w:pPr>
              <w:contextualSpacing/>
              <w:rPr>
                <w:bCs/>
              </w:rPr>
            </w:pPr>
            <w:r w:rsidRPr="007D57E1">
              <w:rPr>
                <w:bCs/>
                <w:sz w:val="22"/>
                <w:szCs w:val="22"/>
              </w:rPr>
              <w:t>Юр. адрес:  109012, Москва, Кремль</w:t>
            </w:r>
          </w:p>
          <w:p w:rsidR="000113E3" w:rsidRPr="007D57E1" w:rsidRDefault="000113E3" w:rsidP="000113E3">
            <w:pPr>
              <w:contextualSpacing/>
              <w:rPr>
                <w:bCs/>
              </w:rPr>
            </w:pPr>
            <w:r w:rsidRPr="007D57E1">
              <w:rPr>
                <w:bCs/>
                <w:sz w:val="22"/>
                <w:szCs w:val="22"/>
              </w:rPr>
              <w:t xml:space="preserve">Почт. адрес: 103132, Москва, </w:t>
            </w:r>
            <w:r>
              <w:rPr>
                <w:bCs/>
                <w:sz w:val="22"/>
                <w:szCs w:val="22"/>
              </w:rPr>
              <w:t>Кремль</w:t>
            </w:r>
          </w:p>
          <w:p w:rsidR="000113E3" w:rsidRPr="007D57E1" w:rsidRDefault="000113E3" w:rsidP="000113E3">
            <w:pPr>
              <w:widowControl w:val="0"/>
              <w:contextualSpacing/>
            </w:pPr>
            <w:r w:rsidRPr="007D57E1">
              <w:rPr>
                <w:sz w:val="22"/>
                <w:szCs w:val="22"/>
              </w:rPr>
              <w:t xml:space="preserve">ИНН 7704017525  КПП 770401001 </w:t>
            </w:r>
          </w:p>
          <w:p w:rsidR="000113E3" w:rsidRPr="007D57E1" w:rsidRDefault="000113E3" w:rsidP="000113E3">
            <w:pPr>
              <w:widowControl w:val="0"/>
              <w:contextualSpacing/>
            </w:pPr>
            <w:r w:rsidRPr="007D57E1">
              <w:rPr>
                <w:sz w:val="22"/>
                <w:szCs w:val="22"/>
              </w:rPr>
              <w:t xml:space="preserve">ОГРН 1027739029856 ОКПО 02174773 </w:t>
            </w:r>
          </w:p>
          <w:p w:rsidR="000113E3" w:rsidRPr="007D57E1" w:rsidRDefault="000113E3" w:rsidP="000113E3">
            <w:pPr>
              <w:widowControl w:val="0"/>
              <w:contextualSpacing/>
            </w:pPr>
            <w:r w:rsidRPr="007D57E1">
              <w:rPr>
                <w:sz w:val="22"/>
                <w:szCs w:val="22"/>
              </w:rPr>
              <w:t>ОКТМО 45382000</w:t>
            </w:r>
          </w:p>
          <w:p w:rsidR="000113E3" w:rsidRPr="007D57E1" w:rsidRDefault="000113E3" w:rsidP="000113E3">
            <w:pPr>
              <w:widowControl w:val="0"/>
              <w:contextualSpacing/>
            </w:pPr>
            <w:r w:rsidRPr="007D57E1">
              <w:rPr>
                <w:sz w:val="22"/>
                <w:szCs w:val="22"/>
              </w:rPr>
              <w:t>УФК по г. Москве (Музеи Московского Кремля л/сч 20736Х13390)</w:t>
            </w:r>
          </w:p>
          <w:p w:rsidR="000113E3" w:rsidRPr="007D57E1" w:rsidRDefault="000113E3" w:rsidP="000113E3">
            <w:pPr>
              <w:widowControl w:val="0"/>
              <w:contextualSpacing/>
            </w:pPr>
            <w:r w:rsidRPr="007D57E1">
              <w:rPr>
                <w:sz w:val="22"/>
                <w:szCs w:val="22"/>
              </w:rPr>
              <w:t xml:space="preserve">ОКЦ № 1 ГУ БАНКА РОССИИ ПО ЦФО//УФК </w:t>
            </w:r>
          </w:p>
          <w:p w:rsidR="000113E3" w:rsidRPr="007D57E1" w:rsidRDefault="000113E3" w:rsidP="000113E3">
            <w:pPr>
              <w:widowControl w:val="0"/>
              <w:contextualSpacing/>
            </w:pPr>
            <w:r w:rsidRPr="007D57E1">
              <w:rPr>
                <w:sz w:val="22"/>
                <w:szCs w:val="22"/>
              </w:rPr>
              <w:t>ПО Г. МОСКВЕ  г. Москва</w:t>
            </w:r>
            <w:r w:rsidRPr="007D57E1">
              <w:rPr>
                <w:bCs/>
                <w:sz w:val="22"/>
                <w:szCs w:val="22"/>
              </w:rPr>
              <w:t xml:space="preserve"> </w:t>
            </w:r>
          </w:p>
          <w:p w:rsidR="000113E3" w:rsidRPr="007D57E1" w:rsidRDefault="000113E3" w:rsidP="000113E3">
            <w:pPr>
              <w:widowControl w:val="0"/>
              <w:contextualSpacing/>
            </w:pPr>
            <w:r w:rsidRPr="007D57E1">
              <w:rPr>
                <w:sz w:val="22"/>
                <w:szCs w:val="22"/>
              </w:rPr>
              <w:t>БИК Банка 004525988</w:t>
            </w:r>
          </w:p>
          <w:p w:rsidR="000113E3" w:rsidRPr="007D57E1" w:rsidRDefault="000113E3" w:rsidP="000113E3">
            <w:pPr>
              <w:widowControl w:val="0"/>
              <w:contextualSpacing/>
            </w:pPr>
            <w:r w:rsidRPr="007D57E1">
              <w:rPr>
                <w:sz w:val="22"/>
                <w:szCs w:val="22"/>
              </w:rPr>
              <w:t>Казначейский счет: 03214643000000017300</w:t>
            </w:r>
          </w:p>
          <w:p w:rsidR="000113E3" w:rsidRPr="007D57E1" w:rsidRDefault="000113E3" w:rsidP="000113E3">
            <w:pPr>
              <w:widowControl w:val="0"/>
              <w:contextualSpacing/>
            </w:pPr>
            <w:r w:rsidRPr="007D57E1">
              <w:rPr>
                <w:sz w:val="22"/>
                <w:szCs w:val="22"/>
              </w:rPr>
              <w:t>Единый казначейский счет: 40102810545370000003</w:t>
            </w:r>
          </w:p>
          <w:p w:rsidR="000113E3" w:rsidRPr="006D6837" w:rsidRDefault="000113E3" w:rsidP="000113E3">
            <w:pPr>
              <w:widowControl w:val="0"/>
            </w:pPr>
          </w:p>
          <w:p w:rsidR="000113E3" w:rsidRPr="006D6837" w:rsidRDefault="000113E3" w:rsidP="000113E3">
            <w:pPr>
              <w:widowControl w:val="0"/>
              <w:contextualSpacing/>
            </w:pPr>
            <w:r w:rsidRPr="006D6837">
              <w:rPr>
                <w:sz w:val="22"/>
                <w:szCs w:val="22"/>
              </w:rPr>
              <w:t xml:space="preserve">Адрес электронной почты: </w:t>
            </w:r>
            <w:hyperlink r:id="rId9" w:history="1">
              <w:r w:rsidR="00FA1C97" w:rsidRPr="00182A69">
                <w:rPr>
                  <w:rStyle w:val="ad"/>
                  <w:sz w:val="22"/>
                  <w:szCs w:val="22"/>
                </w:rPr>
                <w:t>head@kreml.ru</w:t>
              </w:r>
            </w:hyperlink>
          </w:p>
          <w:p w:rsidR="00B22DA2" w:rsidRDefault="000113E3" w:rsidP="000113E3">
            <w:r w:rsidRPr="006D6837">
              <w:rPr>
                <w:sz w:val="22"/>
                <w:szCs w:val="22"/>
              </w:rPr>
              <w:t>Номер телефона: +7 (495) 624-55-03</w:t>
            </w:r>
          </w:p>
          <w:p w:rsidR="000113E3" w:rsidRDefault="000113E3" w:rsidP="000113E3">
            <w:pPr>
              <w:pStyle w:val="ae"/>
              <w:rPr>
                <w:bCs/>
                <w:sz w:val="22"/>
                <w:szCs w:val="22"/>
              </w:rPr>
            </w:pPr>
          </w:p>
          <w:p w:rsidR="000113E3" w:rsidRPr="00E13C61" w:rsidRDefault="000113E3" w:rsidP="000113E3">
            <w:pPr>
              <w:pStyle w:val="ae"/>
              <w:spacing w:after="0"/>
              <w:contextualSpacing/>
              <w:rPr>
                <w:bCs/>
                <w:sz w:val="22"/>
                <w:szCs w:val="22"/>
              </w:rPr>
            </w:pPr>
            <w:r w:rsidRPr="00E13C61">
              <w:rPr>
                <w:bCs/>
                <w:sz w:val="22"/>
                <w:szCs w:val="22"/>
              </w:rPr>
              <w:t>Заместитель генерального директора</w:t>
            </w:r>
          </w:p>
          <w:p w:rsidR="000113E3" w:rsidRPr="00E13C61" w:rsidRDefault="000113E3" w:rsidP="000113E3">
            <w:pPr>
              <w:pStyle w:val="ae"/>
              <w:spacing w:after="0"/>
              <w:contextualSpacing/>
              <w:rPr>
                <w:bCs/>
                <w:sz w:val="22"/>
                <w:szCs w:val="22"/>
              </w:rPr>
            </w:pPr>
            <w:r w:rsidRPr="00E13C61">
              <w:rPr>
                <w:bCs/>
                <w:sz w:val="22"/>
                <w:szCs w:val="22"/>
              </w:rPr>
              <w:t>по финансам</w:t>
            </w:r>
          </w:p>
          <w:p w:rsidR="003353CE" w:rsidRPr="00217CC8" w:rsidRDefault="003353CE" w:rsidP="003353CE">
            <w:pPr>
              <w:pStyle w:val="ae"/>
              <w:rPr>
                <w:bCs/>
                <w:sz w:val="22"/>
                <w:szCs w:val="22"/>
                <w:lang w:eastAsia="en-US"/>
              </w:rPr>
            </w:pPr>
          </w:p>
          <w:p w:rsidR="00217CC8" w:rsidRPr="00217CC8" w:rsidRDefault="00217CC8" w:rsidP="003353CE">
            <w:pPr>
              <w:pStyle w:val="ae"/>
              <w:rPr>
                <w:bCs/>
                <w:sz w:val="22"/>
                <w:szCs w:val="22"/>
                <w:lang w:eastAsia="en-US"/>
              </w:rPr>
            </w:pPr>
          </w:p>
          <w:p w:rsidR="003353CE" w:rsidRDefault="003353CE" w:rsidP="003353CE">
            <w:pPr>
              <w:pStyle w:val="ae"/>
              <w:rPr>
                <w:bCs/>
                <w:sz w:val="22"/>
                <w:szCs w:val="22"/>
                <w:lang w:eastAsia="en-US"/>
              </w:rPr>
            </w:pPr>
          </w:p>
          <w:p w:rsidR="000113E3" w:rsidRPr="00217CC8" w:rsidRDefault="000113E3" w:rsidP="003353CE">
            <w:pPr>
              <w:pStyle w:val="ae"/>
              <w:rPr>
                <w:bCs/>
                <w:sz w:val="22"/>
                <w:szCs w:val="22"/>
                <w:lang w:eastAsia="en-US"/>
              </w:rPr>
            </w:pPr>
          </w:p>
          <w:p w:rsidR="003353CE" w:rsidRPr="00217CC8" w:rsidRDefault="0002212A" w:rsidP="00217CC8">
            <w:pPr>
              <w:pStyle w:val="ae"/>
              <w:spacing w:after="0"/>
              <w:contextualSpacing/>
              <w:rPr>
                <w:bCs/>
                <w:sz w:val="22"/>
                <w:szCs w:val="22"/>
                <w:lang w:eastAsia="en-US"/>
              </w:rPr>
            </w:pPr>
            <w:r w:rsidRPr="00217CC8">
              <w:rPr>
                <w:sz w:val="22"/>
                <w:szCs w:val="22"/>
                <w:lang w:eastAsia="en-US"/>
              </w:rPr>
              <w:t xml:space="preserve">            </w:t>
            </w:r>
            <w:r w:rsidR="003353CE" w:rsidRPr="00217CC8">
              <w:rPr>
                <w:sz w:val="22"/>
                <w:szCs w:val="22"/>
                <w:lang w:eastAsia="en-US"/>
              </w:rPr>
              <w:t xml:space="preserve">                               ____________________</w:t>
            </w:r>
            <w:r w:rsidR="000113E3">
              <w:rPr>
                <w:sz w:val="22"/>
                <w:szCs w:val="22"/>
                <w:lang w:eastAsia="en-US"/>
              </w:rPr>
              <w:t xml:space="preserve">_ </w:t>
            </w:r>
            <w:r w:rsidR="00217CC8" w:rsidRPr="00217CC8">
              <w:rPr>
                <w:sz w:val="22"/>
                <w:szCs w:val="22"/>
                <w:lang w:eastAsia="en-US"/>
              </w:rPr>
              <w:t xml:space="preserve"> </w:t>
            </w:r>
            <w:r w:rsidR="000113E3" w:rsidRPr="00E13C61">
              <w:rPr>
                <w:bCs/>
                <w:sz w:val="22"/>
                <w:szCs w:val="22"/>
              </w:rPr>
              <w:t>И.А. Гречишникова</w:t>
            </w:r>
          </w:p>
          <w:p w:rsidR="00B22DA2" w:rsidRPr="00217CC8" w:rsidRDefault="003353CE" w:rsidP="00217CC8">
            <w:pPr>
              <w:widowControl w:val="0"/>
              <w:contextualSpacing/>
              <w:rPr>
                <w:b/>
                <w:highlight w:val="white"/>
              </w:rPr>
            </w:pPr>
            <w:r w:rsidRPr="00217CC8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679" w:type="dxa"/>
          </w:tcPr>
          <w:p w:rsidR="00B22DA2" w:rsidRPr="00217CC8" w:rsidRDefault="00355E97" w:rsidP="001F1B1A">
            <w:pPr>
              <w:widowControl w:val="0"/>
              <w:rPr>
                <w:b/>
                <w:highlight w:val="white"/>
              </w:rPr>
            </w:pPr>
            <w:r w:rsidRPr="00217CC8">
              <w:rPr>
                <w:b/>
                <w:sz w:val="22"/>
                <w:szCs w:val="22"/>
                <w:highlight w:val="white"/>
              </w:rPr>
              <w:t>Исполнитель</w:t>
            </w:r>
            <w:r w:rsidR="00B22DA2" w:rsidRPr="00217CC8">
              <w:rPr>
                <w:b/>
                <w:sz w:val="22"/>
                <w:szCs w:val="22"/>
                <w:highlight w:val="white"/>
              </w:rPr>
              <w:t>:</w:t>
            </w:r>
          </w:p>
          <w:p w:rsidR="006C1AA5" w:rsidRPr="00217CC8" w:rsidRDefault="006C1AA5" w:rsidP="001F1B1A">
            <w:pPr>
              <w:widowControl w:val="0"/>
              <w:rPr>
                <w:b/>
                <w:highlight w:val="white"/>
              </w:rPr>
            </w:pPr>
          </w:p>
          <w:p w:rsidR="00B22DA2" w:rsidRPr="00217CC8" w:rsidRDefault="00B22DA2" w:rsidP="001F1B1A">
            <w:pPr>
              <w:widowControl w:val="0"/>
              <w:rPr>
                <w:highlight w:val="white"/>
              </w:rPr>
            </w:pPr>
          </w:p>
        </w:tc>
      </w:tr>
    </w:tbl>
    <w:p w:rsidR="000500A7" w:rsidRPr="001F4291" w:rsidRDefault="000500A7">
      <w:pPr>
        <w:rPr>
          <w:sz w:val="22"/>
          <w:szCs w:val="22"/>
        </w:rPr>
      </w:pPr>
    </w:p>
    <w:p w:rsidR="001F1B1A" w:rsidRPr="001F4291" w:rsidRDefault="001F1B1A">
      <w:pPr>
        <w:rPr>
          <w:sz w:val="22"/>
          <w:szCs w:val="22"/>
        </w:rPr>
      </w:pPr>
    </w:p>
    <w:p w:rsidR="001F1B1A" w:rsidRDefault="001F1B1A">
      <w:pPr>
        <w:rPr>
          <w:sz w:val="22"/>
          <w:szCs w:val="22"/>
        </w:rPr>
      </w:pPr>
    </w:p>
    <w:p w:rsidR="000113E3" w:rsidRDefault="000113E3">
      <w:pPr>
        <w:rPr>
          <w:sz w:val="22"/>
          <w:szCs w:val="22"/>
        </w:rPr>
      </w:pPr>
    </w:p>
    <w:p w:rsidR="00FA1C97" w:rsidRDefault="00FA1C97">
      <w:pPr>
        <w:rPr>
          <w:sz w:val="22"/>
          <w:szCs w:val="22"/>
        </w:rPr>
      </w:pPr>
    </w:p>
    <w:p w:rsidR="000113E3" w:rsidRPr="001F4291" w:rsidRDefault="000113E3">
      <w:pPr>
        <w:rPr>
          <w:sz w:val="22"/>
          <w:szCs w:val="22"/>
        </w:rPr>
      </w:pPr>
    </w:p>
    <w:p w:rsidR="00217CC8" w:rsidRDefault="00217CC8">
      <w:pPr>
        <w:rPr>
          <w:sz w:val="20"/>
          <w:szCs w:val="20"/>
        </w:rPr>
      </w:pPr>
    </w:p>
    <w:p w:rsidR="001F4291" w:rsidRPr="00CD2385" w:rsidRDefault="001F4291">
      <w:pPr>
        <w:rPr>
          <w:sz w:val="20"/>
          <w:szCs w:val="20"/>
        </w:rPr>
      </w:pPr>
    </w:p>
    <w:p w:rsidR="009B6CBA" w:rsidRPr="007A57F1" w:rsidRDefault="009B6CBA" w:rsidP="009B6CBA">
      <w:pPr>
        <w:jc w:val="right"/>
        <w:rPr>
          <w:color w:val="000000"/>
          <w:sz w:val="21"/>
          <w:szCs w:val="21"/>
        </w:rPr>
      </w:pPr>
      <w:r w:rsidRPr="007A57F1">
        <w:rPr>
          <w:color w:val="000000"/>
          <w:sz w:val="21"/>
          <w:szCs w:val="21"/>
        </w:rPr>
        <w:lastRenderedPageBreak/>
        <w:t xml:space="preserve">Приложение № 1 </w:t>
      </w:r>
    </w:p>
    <w:p w:rsidR="009B6CBA" w:rsidRPr="007A57F1" w:rsidRDefault="009B6CBA" w:rsidP="009B6CBA">
      <w:pPr>
        <w:jc w:val="right"/>
        <w:rPr>
          <w:color w:val="000000"/>
          <w:sz w:val="21"/>
          <w:szCs w:val="21"/>
        </w:rPr>
      </w:pPr>
      <w:r w:rsidRPr="007A57F1">
        <w:rPr>
          <w:color w:val="000000"/>
          <w:sz w:val="21"/>
          <w:szCs w:val="21"/>
        </w:rPr>
        <w:t>к Контракту № _________</w:t>
      </w:r>
      <w:r w:rsidR="00FA1C97" w:rsidRPr="007A57F1">
        <w:rPr>
          <w:color w:val="000000"/>
          <w:sz w:val="21"/>
          <w:szCs w:val="21"/>
        </w:rPr>
        <w:t>_______</w:t>
      </w:r>
      <w:r w:rsidRPr="007A57F1">
        <w:rPr>
          <w:color w:val="000000"/>
          <w:sz w:val="21"/>
          <w:szCs w:val="21"/>
        </w:rPr>
        <w:t>______</w:t>
      </w:r>
    </w:p>
    <w:p w:rsidR="009B6CBA" w:rsidRPr="007A57F1" w:rsidRDefault="009B6CBA" w:rsidP="009B6CBA">
      <w:pPr>
        <w:jc w:val="right"/>
        <w:rPr>
          <w:color w:val="000000"/>
          <w:sz w:val="21"/>
          <w:szCs w:val="21"/>
        </w:rPr>
      </w:pPr>
      <w:r w:rsidRPr="007A57F1">
        <w:rPr>
          <w:color w:val="000000"/>
          <w:sz w:val="21"/>
          <w:szCs w:val="21"/>
        </w:rPr>
        <w:t>от «_</w:t>
      </w:r>
      <w:r w:rsidR="00FA1C97" w:rsidRPr="007A57F1">
        <w:rPr>
          <w:color w:val="000000"/>
          <w:sz w:val="21"/>
          <w:szCs w:val="21"/>
        </w:rPr>
        <w:t>__</w:t>
      </w:r>
      <w:r w:rsidRPr="007A57F1">
        <w:rPr>
          <w:color w:val="000000"/>
          <w:sz w:val="21"/>
          <w:szCs w:val="21"/>
        </w:rPr>
        <w:t>__» ____________ 2026 г.</w:t>
      </w:r>
    </w:p>
    <w:p w:rsidR="009B6CBA" w:rsidRPr="007A57F1" w:rsidRDefault="009B6CBA" w:rsidP="009B6CBA">
      <w:pPr>
        <w:jc w:val="right"/>
        <w:rPr>
          <w:color w:val="000000"/>
          <w:sz w:val="21"/>
          <w:szCs w:val="21"/>
        </w:rPr>
      </w:pPr>
    </w:p>
    <w:p w:rsidR="009B6CBA" w:rsidRPr="007A57F1" w:rsidRDefault="009B6CBA" w:rsidP="009B6CBA">
      <w:pPr>
        <w:rPr>
          <w:sz w:val="21"/>
          <w:szCs w:val="21"/>
        </w:rPr>
      </w:pPr>
    </w:p>
    <w:p w:rsidR="009B6CBA" w:rsidRPr="007A57F1" w:rsidRDefault="009B6CBA" w:rsidP="009B6CBA">
      <w:pPr>
        <w:pStyle w:val="Iauiue1"/>
        <w:jc w:val="center"/>
        <w:rPr>
          <w:b/>
          <w:bCs/>
          <w:caps/>
          <w:color w:val="000000"/>
          <w:sz w:val="21"/>
          <w:szCs w:val="21"/>
        </w:rPr>
      </w:pPr>
      <w:r w:rsidRPr="007A57F1">
        <w:rPr>
          <w:b/>
          <w:bCs/>
          <w:caps/>
          <w:color w:val="000000"/>
          <w:sz w:val="21"/>
          <w:szCs w:val="21"/>
        </w:rPr>
        <w:t>техническое задание</w:t>
      </w:r>
    </w:p>
    <w:p w:rsidR="009B6CBA" w:rsidRPr="007A57F1" w:rsidRDefault="009B6CBA" w:rsidP="009B6CB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A57F1">
        <w:rPr>
          <w:rFonts w:ascii="Times New Roman" w:hAnsi="Times New Roman" w:cs="Times New Roman"/>
          <w:b/>
          <w:sz w:val="21"/>
          <w:szCs w:val="21"/>
        </w:rPr>
        <w:t>выполнение переплетных работ для книг библиотечного фонда</w:t>
      </w:r>
    </w:p>
    <w:tbl>
      <w:tblPr>
        <w:tblpPr w:leftFromText="180" w:rightFromText="180" w:vertAnchor="text" w:horzAnchor="margin" w:tblpXSpec="center" w:tblpY="19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977"/>
        <w:gridCol w:w="4819"/>
        <w:gridCol w:w="1276"/>
      </w:tblGrid>
      <w:tr w:rsidR="009B6CBA" w:rsidRPr="007A57F1" w:rsidTr="00FA1C97">
        <w:tc>
          <w:tcPr>
            <w:tcW w:w="817" w:type="dxa"/>
          </w:tcPr>
          <w:p w:rsidR="009B6CBA" w:rsidRPr="007A57F1" w:rsidRDefault="009B6CBA" w:rsidP="002170BC">
            <w:pPr>
              <w:jc w:val="center"/>
              <w:rPr>
                <w:b/>
                <w:sz w:val="21"/>
                <w:szCs w:val="21"/>
              </w:rPr>
            </w:pPr>
            <w:r w:rsidRPr="007A57F1">
              <w:rPr>
                <w:b/>
                <w:sz w:val="21"/>
                <w:szCs w:val="21"/>
              </w:rPr>
              <w:t>№</w:t>
            </w:r>
          </w:p>
          <w:p w:rsidR="009B6CBA" w:rsidRPr="007A57F1" w:rsidRDefault="009B6CBA" w:rsidP="002170BC">
            <w:pPr>
              <w:jc w:val="center"/>
              <w:rPr>
                <w:b/>
                <w:sz w:val="21"/>
                <w:szCs w:val="21"/>
              </w:rPr>
            </w:pPr>
            <w:r w:rsidRPr="007A57F1">
              <w:rPr>
                <w:b/>
                <w:sz w:val="21"/>
                <w:szCs w:val="21"/>
              </w:rPr>
              <w:t>п/п</w:t>
            </w:r>
          </w:p>
        </w:tc>
        <w:tc>
          <w:tcPr>
            <w:tcW w:w="2977" w:type="dxa"/>
          </w:tcPr>
          <w:p w:rsidR="009B6CBA" w:rsidRPr="007A57F1" w:rsidRDefault="009B6CBA" w:rsidP="002170BC">
            <w:pPr>
              <w:jc w:val="center"/>
              <w:rPr>
                <w:b/>
                <w:sz w:val="21"/>
                <w:szCs w:val="21"/>
              </w:rPr>
            </w:pPr>
            <w:r w:rsidRPr="007A57F1">
              <w:rPr>
                <w:b/>
                <w:sz w:val="21"/>
                <w:szCs w:val="21"/>
              </w:rPr>
              <w:t>Наименование</w:t>
            </w:r>
          </w:p>
          <w:p w:rsidR="009B6CBA" w:rsidRPr="007A57F1" w:rsidRDefault="009B6CBA" w:rsidP="002170BC">
            <w:pPr>
              <w:jc w:val="center"/>
              <w:rPr>
                <w:b/>
                <w:sz w:val="21"/>
                <w:szCs w:val="21"/>
              </w:rPr>
            </w:pPr>
            <w:r w:rsidRPr="007A57F1">
              <w:rPr>
                <w:b/>
                <w:sz w:val="21"/>
                <w:szCs w:val="21"/>
              </w:rPr>
              <w:t>работ</w:t>
            </w:r>
          </w:p>
        </w:tc>
        <w:tc>
          <w:tcPr>
            <w:tcW w:w="4819" w:type="dxa"/>
          </w:tcPr>
          <w:p w:rsidR="009B6CBA" w:rsidRPr="007A57F1" w:rsidRDefault="009B6CBA" w:rsidP="002170BC">
            <w:pPr>
              <w:jc w:val="center"/>
              <w:rPr>
                <w:b/>
                <w:sz w:val="21"/>
                <w:szCs w:val="21"/>
              </w:rPr>
            </w:pPr>
            <w:r w:rsidRPr="007A57F1">
              <w:rPr>
                <w:b/>
                <w:sz w:val="21"/>
                <w:szCs w:val="21"/>
              </w:rPr>
              <w:t>Состав производимых работ</w:t>
            </w:r>
          </w:p>
        </w:tc>
        <w:tc>
          <w:tcPr>
            <w:tcW w:w="1276" w:type="dxa"/>
          </w:tcPr>
          <w:p w:rsidR="009B6CBA" w:rsidRPr="007A57F1" w:rsidRDefault="009B6CBA" w:rsidP="002170BC">
            <w:pPr>
              <w:jc w:val="center"/>
              <w:rPr>
                <w:b/>
                <w:sz w:val="21"/>
                <w:szCs w:val="21"/>
              </w:rPr>
            </w:pPr>
            <w:r w:rsidRPr="007A57F1">
              <w:rPr>
                <w:b/>
                <w:sz w:val="21"/>
                <w:szCs w:val="21"/>
              </w:rPr>
              <w:t>Кол-во</w:t>
            </w:r>
          </w:p>
          <w:p w:rsidR="009B6CBA" w:rsidRPr="007A57F1" w:rsidRDefault="009B6CBA" w:rsidP="002170BC">
            <w:pPr>
              <w:jc w:val="center"/>
              <w:rPr>
                <w:b/>
                <w:sz w:val="21"/>
                <w:szCs w:val="21"/>
              </w:rPr>
            </w:pPr>
            <w:r w:rsidRPr="007A57F1">
              <w:rPr>
                <w:b/>
                <w:sz w:val="21"/>
                <w:szCs w:val="21"/>
              </w:rPr>
              <w:t>книг</w:t>
            </w:r>
          </w:p>
        </w:tc>
      </w:tr>
      <w:tr w:rsidR="009B6CBA" w:rsidRPr="007A57F1" w:rsidTr="00FA1C97">
        <w:tc>
          <w:tcPr>
            <w:tcW w:w="817" w:type="dxa"/>
          </w:tcPr>
          <w:p w:rsidR="009B6CBA" w:rsidRPr="007A57F1" w:rsidRDefault="009B6CBA" w:rsidP="002170BC">
            <w:pPr>
              <w:jc w:val="center"/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>1</w:t>
            </w:r>
          </w:p>
        </w:tc>
        <w:tc>
          <w:tcPr>
            <w:tcW w:w="2977" w:type="dxa"/>
          </w:tcPr>
          <w:p w:rsidR="009B6CBA" w:rsidRPr="007A57F1" w:rsidRDefault="009B6CBA" w:rsidP="002170BC">
            <w:pPr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 xml:space="preserve">Ремонтно-переплетные работы </w:t>
            </w:r>
          </w:p>
          <w:p w:rsidR="009B6CBA" w:rsidRPr="007A57F1" w:rsidRDefault="009B6CBA" w:rsidP="002170BC">
            <w:pPr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  <w:lang w:val="en-US"/>
              </w:rPr>
              <w:t>III</w:t>
            </w:r>
            <w:r w:rsidRPr="007A57F1">
              <w:rPr>
                <w:sz w:val="21"/>
                <w:szCs w:val="21"/>
              </w:rPr>
              <w:t xml:space="preserve"> категории</w:t>
            </w:r>
          </w:p>
          <w:p w:rsidR="009B6CBA" w:rsidRPr="007A57F1" w:rsidRDefault="009B6CBA" w:rsidP="002170BC">
            <w:pPr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>(независимо от формата книги)</w:t>
            </w:r>
          </w:p>
        </w:tc>
        <w:tc>
          <w:tcPr>
            <w:tcW w:w="4819" w:type="dxa"/>
          </w:tcPr>
          <w:p w:rsidR="009B6CBA" w:rsidRPr="007A57F1" w:rsidRDefault="009B6CBA" w:rsidP="002170BC">
            <w:pPr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>- сшивка;</w:t>
            </w:r>
          </w:p>
          <w:p w:rsidR="009B6CBA" w:rsidRPr="007A57F1" w:rsidRDefault="009B6CBA" w:rsidP="002170BC">
            <w:pPr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>- изготовление новых картонных крышек переплета (материал - ледерин, уголки - ледерин, корешок - коленкор, защищенная печать)</w:t>
            </w:r>
          </w:p>
        </w:tc>
        <w:tc>
          <w:tcPr>
            <w:tcW w:w="1276" w:type="dxa"/>
          </w:tcPr>
          <w:p w:rsidR="009B6CBA" w:rsidRPr="007A57F1" w:rsidRDefault="009B6CBA" w:rsidP="002170BC">
            <w:pPr>
              <w:jc w:val="center"/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>12</w:t>
            </w:r>
          </w:p>
        </w:tc>
      </w:tr>
      <w:tr w:rsidR="009B6CBA" w:rsidRPr="007A57F1" w:rsidTr="00FA1C97">
        <w:tc>
          <w:tcPr>
            <w:tcW w:w="817" w:type="dxa"/>
          </w:tcPr>
          <w:p w:rsidR="009B6CBA" w:rsidRPr="007A57F1" w:rsidRDefault="009B6CBA" w:rsidP="002170BC">
            <w:pPr>
              <w:jc w:val="center"/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>2</w:t>
            </w:r>
          </w:p>
        </w:tc>
        <w:tc>
          <w:tcPr>
            <w:tcW w:w="2977" w:type="dxa"/>
          </w:tcPr>
          <w:p w:rsidR="009B6CBA" w:rsidRPr="007A57F1" w:rsidRDefault="009B6CBA" w:rsidP="002170BC">
            <w:pPr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 xml:space="preserve">Ремонтно-переплетные работы </w:t>
            </w:r>
          </w:p>
          <w:p w:rsidR="009B6CBA" w:rsidRPr="007A57F1" w:rsidRDefault="009B6CBA" w:rsidP="002170BC">
            <w:pPr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  <w:lang w:val="en-US"/>
              </w:rPr>
              <w:t>II</w:t>
            </w:r>
            <w:r w:rsidRPr="007A57F1">
              <w:rPr>
                <w:sz w:val="21"/>
                <w:szCs w:val="21"/>
              </w:rPr>
              <w:t xml:space="preserve"> категории</w:t>
            </w:r>
          </w:p>
          <w:p w:rsidR="009B6CBA" w:rsidRPr="007A57F1" w:rsidRDefault="009B6CBA" w:rsidP="002170BC">
            <w:pPr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>(независимо от формата книги)</w:t>
            </w:r>
          </w:p>
        </w:tc>
        <w:tc>
          <w:tcPr>
            <w:tcW w:w="4819" w:type="dxa"/>
          </w:tcPr>
          <w:p w:rsidR="009B6CBA" w:rsidRPr="007A57F1" w:rsidRDefault="009B6CBA" w:rsidP="002170BC">
            <w:pPr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>- разборка блока;</w:t>
            </w:r>
          </w:p>
          <w:p w:rsidR="009B6CBA" w:rsidRPr="007A57F1" w:rsidRDefault="009B6CBA" w:rsidP="002170BC">
            <w:pPr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>- удаление скрепок;</w:t>
            </w:r>
          </w:p>
          <w:p w:rsidR="009B6CBA" w:rsidRPr="007A57F1" w:rsidRDefault="009B6CBA" w:rsidP="002170BC">
            <w:pPr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>- частичная или полная перешивка блока;</w:t>
            </w:r>
          </w:p>
          <w:p w:rsidR="009B6CBA" w:rsidRPr="007A57F1" w:rsidRDefault="009B6CBA" w:rsidP="002170BC">
            <w:pPr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>- изготовление новых картонных крышек переплета (материал - ледерин, уголки - ледерин, корешок - коленкор, защищенная печать)</w:t>
            </w:r>
          </w:p>
        </w:tc>
        <w:tc>
          <w:tcPr>
            <w:tcW w:w="1276" w:type="dxa"/>
          </w:tcPr>
          <w:p w:rsidR="009B6CBA" w:rsidRPr="007A57F1" w:rsidRDefault="009B6CBA" w:rsidP="002170BC">
            <w:pPr>
              <w:jc w:val="center"/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>19</w:t>
            </w:r>
          </w:p>
        </w:tc>
      </w:tr>
      <w:tr w:rsidR="009B6CBA" w:rsidRPr="007A57F1" w:rsidTr="00FA1C97">
        <w:tc>
          <w:tcPr>
            <w:tcW w:w="817" w:type="dxa"/>
          </w:tcPr>
          <w:p w:rsidR="009B6CBA" w:rsidRPr="007A57F1" w:rsidRDefault="009B6CBA" w:rsidP="002170BC">
            <w:pPr>
              <w:jc w:val="center"/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>3</w:t>
            </w:r>
          </w:p>
        </w:tc>
        <w:tc>
          <w:tcPr>
            <w:tcW w:w="2977" w:type="dxa"/>
          </w:tcPr>
          <w:p w:rsidR="009B6CBA" w:rsidRPr="007A57F1" w:rsidRDefault="009B6CBA" w:rsidP="002170BC">
            <w:pPr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 xml:space="preserve">Ремонтно-переплетные работы </w:t>
            </w:r>
          </w:p>
          <w:p w:rsidR="009B6CBA" w:rsidRPr="007A57F1" w:rsidRDefault="009B6CBA" w:rsidP="002170BC">
            <w:pPr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  <w:lang w:val="en-US"/>
              </w:rPr>
              <w:t>I</w:t>
            </w:r>
            <w:r w:rsidRPr="007A57F1">
              <w:rPr>
                <w:sz w:val="21"/>
                <w:szCs w:val="21"/>
              </w:rPr>
              <w:t xml:space="preserve"> категории</w:t>
            </w:r>
          </w:p>
          <w:p w:rsidR="009B6CBA" w:rsidRPr="007A57F1" w:rsidRDefault="009B6CBA" w:rsidP="002170BC">
            <w:pPr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>(независимо от формата книги)</w:t>
            </w:r>
          </w:p>
        </w:tc>
        <w:tc>
          <w:tcPr>
            <w:tcW w:w="4819" w:type="dxa"/>
          </w:tcPr>
          <w:p w:rsidR="009B6CBA" w:rsidRPr="007A57F1" w:rsidRDefault="009B6CBA" w:rsidP="002170BC">
            <w:pPr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>- разборка блока;</w:t>
            </w:r>
          </w:p>
          <w:p w:rsidR="009B6CBA" w:rsidRPr="007A57F1" w:rsidRDefault="009B6CBA" w:rsidP="002170BC">
            <w:pPr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>- перешивка блока;</w:t>
            </w:r>
          </w:p>
          <w:p w:rsidR="009B6CBA" w:rsidRPr="007A57F1" w:rsidRDefault="009B6CBA" w:rsidP="002170BC">
            <w:pPr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>- укрепление и ремонт верхних и задних листов;</w:t>
            </w:r>
          </w:p>
          <w:p w:rsidR="009B6CBA" w:rsidRPr="007A57F1" w:rsidRDefault="009B6CBA" w:rsidP="002170BC">
            <w:pPr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>- изготовление новых картонных крышек переплета (материал - ледерин, уголки - ледерин, корешок - коленкор, защищенная печать)</w:t>
            </w:r>
          </w:p>
        </w:tc>
        <w:tc>
          <w:tcPr>
            <w:tcW w:w="1276" w:type="dxa"/>
          </w:tcPr>
          <w:p w:rsidR="009B6CBA" w:rsidRPr="007A57F1" w:rsidRDefault="009B6CBA" w:rsidP="002170BC">
            <w:pPr>
              <w:jc w:val="center"/>
              <w:rPr>
                <w:sz w:val="21"/>
                <w:szCs w:val="21"/>
              </w:rPr>
            </w:pPr>
            <w:r w:rsidRPr="007A57F1">
              <w:rPr>
                <w:sz w:val="21"/>
                <w:szCs w:val="21"/>
              </w:rPr>
              <w:t>10</w:t>
            </w:r>
          </w:p>
        </w:tc>
      </w:tr>
    </w:tbl>
    <w:p w:rsidR="009B6CBA" w:rsidRPr="007A57F1" w:rsidRDefault="009B6CBA" w:rsidP="009B6CBA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</w:p>
    <w:p w:rsidR="009B6CBA" w:rsidRPr="007A57F1" w:rsidRDefault="009B6CBA" w:rsidP="009B6CBA">
      <w:pPr>
        <w:rPr>
          <w:b/>
          <w:color w:val="000000"/>
          <w:sz w:val="21"/>
          <w:szCs w:val="21"/>
        </w:rPr>
      </w:pPr>
      <w:r w:rsidRPr="007A57F1">
        <w:rPr>
          <w:b/>
          <w:color w:val="000000"/>
          <w:sz w:val="21"/>
          <w:szCs w:val="21"/>
        </w:rPr>
        <w:t xml:space="preserve">Требования к исполнению в </w:t>
      </w:r>
      <w:r w:rsidRPr="007A57F1">
        <w:rPr>
          <w:b/>
          <w:color w:val="000000"/>
          <w:sz w:val="21"/>
          <w:szCs w:val="21"/>
          <w:lang w:val="en-US"/>
        </w:rPr>
        <w:t>I</w:t>
      </w:r>
      <w:r w:rsidRPr="007A57F1">
        <w:rPr>
          <w:b/>
          <w:color w:val="000000"/>
          <w:sz w:val="21"/>
          <w:szCs w:val="21"/>
        </w:rPr>
        <w:t xml:space="preserve">- </w:t>
      </w:r>
      <w:r w:rsidRPr="007A57F1">
        <w:rPr>
          <w:b/>
          <w:color w:val="000000"/>
          <w:sz w:val="21"/>
          <w:szCs w:val="21"/>
          <w:lang w:val="en-US"/>
        </w:rPr>
        <w:t>II</w:t>
      </w:r>
      <w:r w:rsidRPr="007A57F1">
        <w:rPr>
          <w:b/>
          <w:color w:val="000000"/>
          <w:sz w:val="21"/>
          <w:szCs w:val="21"/>
        </w:rPr>
        <w:t>- III категории работ:</w:t>
      </w:r>
    </w:p>
    <w:p w:rsidR="009B6CBA" w:rsidRPr="007A57F1" w:rsidRDefault="009B6CBA" w:rsidP="009B6CBA">
      <w:pPr>
        <w:pStyle w:val="a8"/>
        <w:numPr>
          <w:ilvl w:val="0"/>
          <w:numId w:val="4"/>
        </w:numPr>
        <w:spacing w:after="200"/>
        <w:jc w:val="both"/>
        <w:rPr>
          <w:color w:val="000000"/>
          <w:sz w:val="21"/>
          <w:szCs w:val="21"/>
        </w:rPr>
      </w:pPr>
      <w:r w:rsidRPr="007A57F1">
        <w:rPr>
          <w:color w:val="000000"/>
          <w:sz w:val="21"/>
          <w:szCs w:val="21"/>
        </w:rPr>
        <w:t>Обрезка блоков книг, журналов и газет строго запрещена. При этом, в обязательном порядке должна производиться  шлифовка обрезов книжных, журнальных и газетных блоков на глубину не более 0,2-0,35мм с целью их механической очистки с обязательным сохранением «листов-свидетелей». Обязательно укрепление концов корешка х/б капталом.</w:t>
      </w:r>
    </w:p>
    <w:p w:rsidR="009B6CBA" w:rsidRPr="007A57F1" w:rsidRDefault="009B6CBA" w:rsidP="009B6CBA">
      <w:pPr>
        <w:pStyle w:val="a8"/>
        <w:numPr>
          <w:ilvl w:val="0"/>
          <w:numId w:val="4"/>
        </w:numPr>
        <w:spacing w:after="200"/>
        <w:jc w:val="both"/>
        <w:rPr>
          <w:color w:val="000000"/>
          <w:sz w:val="21"/>
          <w:szCs w:val="21"/>
        </w:rPr>
      </w:pPr>
      <w:r w:rsidRPr="007A57F1">
        <w:rPr>
          <w:color w:val="000000"/>
          <w:sz w:val="21"/>
          <w:szCs w:val="21"/>
        </w:rPr>
        <w:t>Форзацы должны изготавливаться на слезуре (фальчик) из коленкора и после завершения работ к блоку пришиваться нитками (запрещается применение «приклейных» форзацев).</w:t>
      </w:r>
    </w:p>
    <w:p w:rsidR="009B6CBA" w:rsidRPr="007A57F1" w:rsidRDefault="009B6CBA" w:rsidP="009B6CBA">
      <w:pPr>
        <w:pStyle w:val="a8"/>
        <w:numPr>
          <w:ilvl w:val="0"/>
          <w:numId w:val="4"/>
        </w:numPr>
        <w:spacing w:after="200"/>
        <w:jc w:val="both"/>
        <w:rPr>
          <w:color w:val="000000"/>
          <w:sz w:val="21"/>
          <w:szCs w:val="21"/>
        </w:rPr>
      </w:pPr>
      <w:r w:rsidRPr="007A57F1">
        <w:rPr>
          <w:color w:val="000000"/>
          <w:sz w:val="21"/>
          <w:szCs w:val="21"/>
        </w:rPr>
        <w:t>В работе применяется исключительно бумага для изготовления форзацев плотностью 0,15-0,2 кг/м</w:t>
      </w:r>
      <w:r w:rsidRPr="007A57F1">
        <w:rPr>
          <w:color w:val="000000"/>
          <w:sz w:val="21"/>
          <w:szCs w:val="21"/>
          <w:vertAlign w:val="superscript"/>
        </w:rPr>
        <w:t>2</w:t>
      </w:r>
      <w:r w:rsidRPr="007A57F1">
        <w:rPr>
          <w:color w:val="000000"/>
          <w:sz w:val="21"/>
          <w:szCs w:val="21"/>
        </w:rPr>
        <w:t>. Раскрой бумаги должен быть только долевым.</w:t>
      </w:r>
    </w:p>
    <w:p w:rsidR="009B6CBA" w:rsidRPr="007A57F1" w:rsidRDefault="009B6CBA" w:rsidP="009B6CBA">
      <w:pPr>
        <w:pStyle w:val="a8"/>
        <w:numPr>
          <w:ilvl w:val="0"/>
          <w:numId w:val="4"/>
        </w:numPr>
        <w:spacing w:after="200"/>
        <w:jc w:val="both"/>
        <w:rPr>
          <w:color w:val="000000"/>
          <w:sz w:val="21"/>
          <w:szCs w:val="21"/>
        </w:rPr>
      </w:pPr>
      <w:r w:rsidRPr="007A57F1">
        <w:rPr>
          <w:color w:val="000000"/>
          <w:sz w:val="21"/>
          <w:szCs w:val="21"/>
        </w:rPr>
        <w:t>В работе применяется исключительно переплетный картон для изготовления твердых крышек плотностью 1,2-1,5 кг/м</w:t>
      </w:r>
      <w:r w:rsidRPr="007A57F1">
        <w:rPr>
          <w:color w:val="000000"/>
          <w:sz w:val="21"/>
          <w:szCs w:val="21"/>
          <w:vertAlign w:val="superscript"/>
        </w:rPr>
        <w:t>2</w:t>
      </w:r>
      <w:r w:rsidRPr="007A57F1">
        <w:rPr>
          <w:color w:val="000000"/>
          <w:sz w:val="21"/>
          <w:szCs w:val="21"/>
        </w:rPr>
        <w:t>. Раскрой картона должен быть только долевым.</w:t>
      </w:r>
    </w:p>
    <w:p w:rsidR="009B6CBA" w:rsidRPr="007A57F1" w:rsidRDefault="009B6CBA" w:rsidP="009B6CBA">
      <w:pPr>
        <w:pStyle w:val="2"/>
        <w:jc w:val="left"/>
        <w:rPr>
          <w:rFonts w:cs="Times New Roman"/>
          <w:sz w:val="21"/>
          <w:szCs w:val="21"/>
        </w:rPr>
      </w:pPr>
      <w:r w:rsidRPr="007A57F1">
        <w:rPr>
          <w:rFonts w:cs="Times New Roman"/>
          <w:sz w:val="21"/>
          <w:szCs w:val="21"/>
        </w:rPr>
        <w:t>Формы отчетности и контроль выполнения условий Контракта:</w:t>
      </w:r>
    </w:p>
    <w:p w:rsidR="009B6CBA" w:rsidRPr="007A57F1" w:rsidRDefault="009B6CBA" w:rsidP="009B6CBA">
      <w:pPr>
        <w:jc w:val="both"/>
        <w:rPr>
          <w:sz w:val="21"/>
          <w:szCs w:val="21"/>
        </w:rPr>
      </w:pPr>
      <w:r w:rsidRPr="007A57F1">
        <w:rPr>
          <w:sz w:val="21"/>
          <w:szCs w:val="21"/>
        </w:rPr>
        <w:t xml:space="preserve">Контроль выполнения условий Контракта со стороны Заказчика осуществляет зав. отделом Научно-справочная библиотека федерального государственного бюджетного учреждения культуры "Государственный историко-культурный музей-заповедник "Московский Кремль" С.А. Костанян, тел. +7 (495) 695-39-98, эл. почта: </w:t>
      </w:r>
      <w:hyperlink r:id="rId10" w:history="1">
        <w:r w:rsidR="00FA1C97" w:rsidRPr="007A57F1">
          <w:rPr>
            <w:rStyle w:val="ad"/>
            <w:sz w:val="21"/>
            <w:szCs w:val="21"/>
            <w:lang w:val="en-US"/>
          </w:rPr>
          <w:t>library</w:t>
        </w:r>
        <w:r w:rsidR="00FA1C97" w:rsidRPr="007A57F1">
          <w:rPr>
            <w:rStyle w:val="ad"/>
            <w:sz w:val="21"/>
            <w:szCs w:val="21"/>
          </w:rPr>
          <w:t>@</w:t>
        </w:r>
        <w:r w:rsidR="00FA1C97" w:rsidRPr="007A57F1">
          <w:rPr>
            <w:rStyle w:val="ad"/>
            <w:sz w:val="21"/>
            <w:szCs w:val="21"/>
            <w:lang w:val="en-US"/>
          </w:rPr>
          <w:t>kreml</w:t>
        </w:r>
        <w:r w:rsidR="00FA1C97" w:rsidRPr="007A57F1">
          <w:rPr>
            <w:rStyle w:val="ad"/>
            <w:sz w:val="21"/>
            <w:szCs w:val="21"/>
          </w:rPr>
          <w:t>.</w:t>
        </w:r>
        <w:r w:rsidR="00FA1C97" w:rsidRPr="007A57F1">
          <w:rPr>
            <w:rStyle w:val="ad"/>
            <w:sz w:val="21"/>
            <w:szCs w:val="21"/>
            <w:lang w:val="en-US"/>
          </w:rPr>
          <w:t>ru</w:t>
        </w:r>
      </w:hyperlink>
      <w:r w:rsidR="00FA1C97" w:rsidRPr="007A57F1">
        <w:rPr>
          <w:sz w:val="21"/>
          <w:szCs w:val="21"/>
        </w:rPr>
        <w:t>.</w:t>
      </w:r>
      <w:r w:rsidRPr="007A57F1">
        <w:rPr>
          <w:sz w:val="21"/>
          <w:szCs w:val="21"/>
        </w:rPr>
        <w:t xml:space="preserve"> </w:t>
      </w:r>
    </w:p>
    <w:p w:rsidR="009B6CBA" w:rsidRPr="007A57F1" w:rsidRDefault="009B6CBA" w:rsidP="00FA1C97">
      <w:pPr>
        <w:jc w:val="both"/>
        <w:rPr>
          <w:sz w:val="21"/>
          <w:szCs w:val="21"/>
          <w:u w:val="single"/>
        </w:rPr>
      </w:pPr>
      <w:r w:rsidRPr="007A57F1">
        <w:rPr>
          <w:sz w:val="21"/>
          <w:szCs w:val="21"/>
        </w:rPr>
        <w:t xml:space="preserve">Контроль выполнения условий Контракта со стороны Исполнителя осуществляет </w:t>
      </w:r>
      <w:r w:rsidR="00FA1C97" w:rsidRPr="007A57F1">
        <w:rPr>
          <w:sz w:val="21"/>
          <w:szCs w:val="21"/>
        </w:rPr>
        <w:t>_______</w:t>
      </w:r>
      <w:r w:rsidR="007A57F1">
        <w:rPr>
          <w:sz w:val="21"/>
          <w:szCs w:val="21"/>
        </w:rPr>
        <w:t>_</w:t>
      </w:r>
      <w:r w:rsidR="00FA1C97" w:rsidRPr="007A57F1">
        <w:rPr>
          <w:sz w:val="21"/>
          <w:szCs w:val="21"/>
        </w:rPr>
        <w:t>______________</w:t>
      </w:r>
      <w:r w:rsidR="00FA1C97" w:rsidRPr="007A57F1">
        <w:rPr>
          <w:sz w:val="21"/>
          <w:szCs w:val="21"/>
        </w:rPr>
        <w:br/>
        <w:t>____________________________________________</w:t>
      </w:r>
      <w:r w:rsidRPr="007A57F1">
        <w:rPr>
          <w:sz w:val="21"/>
          <w:szCs w:val="21"/>
        </w:rPr>
        <w:t>, тел.</w:t>
      </w:r>
      <w:r w:rsidR="00FA1C97" w:rsidRPr="007A57F1">
        <w:rPr>
          <w:sz w:val="21"/>
          <w:szCs w:val="21"/>
        </w:rPr>
        <w:t>:</w:t>
      </w:r>
      <w:r w:rsidRPr="007A57F1">
        <w:rPr>
          <w:sz w:val="21"/>
          <w:szCs w:val="21"/>
        </w:rPr>
        <w:t xml:space="preserve"> </w:t>
      </w:r>
      <w:r w:rsidR="00FA1C97" w:rsidRPr="007A57F1">
        <w:rPr>
          <w:sz w:val="21"/>
          <w:szCs w:val="21"/>
        </w:rPr>
        <w:t>__________________</w:t>
      </w:r>
      <w:r w:rsidRPr="007A57F1">
        <w:rPr>
          <w:sz w:val="21"/>
          <w:szCs w:val="21"/>
        </w:rPr>
        <w:t>, эл почта:</w:t>
      </w:r>
      <w:r w:rsidRPr="007A57F1">
        <w:rPr>
          <w:color w:val="FF0000"/>
          <w:sz w:val="21"/>
          <w:szCs w:val="21"/>
        </w:rPr>
        <w:t xml:space="preserve"> </w:t>
      </w:r>
      <w:r w:rsidR="00FA1C97" w:rsidRPr="007A57F1">
        <w:rPr>
          <w:sz w:val="21"/>
          <w:szCs w:val="21"/>
        </w:rPr>
        <w:t>_______________.</w:t>
      </w:r>
      <w:r w:rsidRPr="007A57F1">
        <w:rPr>
          <w:sz w:val="21"/>
          <w:szCs w:val="21"/>
        </w:rPr>
        <w:t xml:space="preserve"> </w:t>
      </w:r>
    </w:p>
    <w:p w:rsidR="00FA1C97" w:rsidRPr="007A57F1" w:rsidRDefault="00FA1C97" w:rsidP="00CD2385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:rsidR="001F1B1A" w:rsidRPr="007A57F1" w:rsidRDefault="001F1B1A" w:rsidP="00CD2385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tbl>
      <w:tblPr>
        <w:tblStyle w:val="af0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4819"/>
      </w:tblGrid>
      <w:tr w:rsidR="001F1B1A" w:rsidRPr="007A57F1" w:rsidTr="007A57F1">
        <w:tc>
          <w:tcPr>
            <w:tcW w:w="4962" w:type="dxa"/>
          </w:tcPr>
          <w:p w:rsidR="001F1B1A" w:rsidRPr="007A57F1" w:rsidRDefault="001F1B1A" w:rsidP="00FA1C97">
            <w:pPr>
              <w:rPr>
                <w:b/>
                <w:color w:val="000000"/>
                <w:sz w:val="21"/>
                <w:szCs w:val="21"/>
              </w:rPr>
            </w:pPr>
            <w:r w:rsidRPr="007A57F1">
              <w:rPr>
                <w:b/>
                <w:color w:val="000000"/>
                <w:sz w:val="21"/>
                <w:szCs w:val="21"/>
              </w:rPr>
              <w:t>Заказчик:</w:t>
            </w:r>
          </w:p>
          <w:p w:rsidR="00DB6543" w:rsidRPr="007A57F1" w:rsidRDefault="00173AF7" w:rsidP="00FA1C97">
            <w:pPr>
              <w:widowControl w:val="0"/>
              <w:rPr>
                <w:b/>
                <w:sz w:val="21"/>
                <w:szCs w:val="21"/>
                <w:highlight w:val="white"/>
              </w:rPr>
            </w:pPr>
            <w:r w:rsidRPr="007A57F1">
              <w:rPr>
                <w:b/>
                <w:sz w:val="21"/>
                <w:szCs w:val="21"/>
                <w:highlight w:val="white"/>
              </w:rPr>
              <w:t>Музеи Московского Кремля</w:t>
            </w:r>
          </w:p>
          <w:p w:rsidR="00FA1C97" w:rsidRPr="007A57F1" w:rsidRDefault="00FA1C97" w:rsidP="00FA1C97">
            <w:pPr>
              <w:pStyle w:val="ae"/>
              <w:spacing w:after="0"/>
              <w:contextualSpacing/>
              <w:rPr>
                <w:bCs/>
                <w:sz w:val="21"/>
                <w:szCs w:val="21"/>
              </w:rPr>
            </w:pPr>
            <w:r w:rsidRPr="007A57F1">
              <w:rPr>
                <w:bCs/>
                <w:sz w:val="21"/>
                <w:szCs w:val="21"/>
              </w:rPr>
              <w:t>Заместитель генерального директора</w:t>
            </w:r>
          </w:p>
          <w:p w:rsidR="00FA1C97" w:rsidRPr="007A57F1" w:rsidRDefault="00FA1C97" w:rsidP="00FA1C97">
            <w:pPr>
              <w:pStyle w:val="ae"/>
              <w:spacing w:after="0"/>
              <w:contextualSpacing/>
              <w:rPr>
                <w:bCs/>
                <w:sz w:val="21"/>
                <w:szCs w:val="21"/>
              </w:rPr>
            </w:pPr>
            <w:r w:rsidRPr="007A57F1">
              <w:rPr>
                <w:bCs/>
                <w:sz w:val="21"/>
                <w:szCs w:val="21"/>
              </w:rPr>
              <w:t>по финансам</w:t>
            </w:r>
          </w:p>
          <w:p w:rsidR="00FA1C97" w:rsidRPr="007A57F1" w:rsidRDefault="00FA1C97" w:rsidP="00FA1C97">
            <w:pPr>
              <w:pStyle w:val="ae"/>
              <w:spacing w:after="0"/>
              <w:rPr>
                <w:bCs/>
                <w:sz w:val="21"/>
                <w:szCs w:val="21"/>
                <w:lang w:eastAsia="en-US"/>
              </w:rPr>
            </w:pPr>
          </w:p>
          <w:p w:rsidR="00FA1C97" w:rsidRDefault="00FA1C97" w:rsidP="00FA1C97">
            <w:pPr>
              <w:pStyle w:val="ae"/>
              <w:spacing w:after="0"/>
              <w:contextualSpacing/>
              <w:rPr>
                <w:bCs/>
                <w:sz w:val="21"/>
                <w:szCs w:val="21"/>
                <w:lang w:eastAsia="en-US"/>
              </w:rPr>
            </w:pPr>
          </w:p>
          <w:p w:rsidR="007A57F1" w:rsidRDefault="007A57F1" w:rsidP="00FA1C97">
            <w:pPr>
              <w:pStyle w:val="ae"/>
              <w:spacing w:after="0"/>
              <w:contextualSpacing/>
              <w:rPr>
                <w:bCs/>
                <w:sz w:val="21"/>
                <w:szCs w:val="21"/>
                <w:lang w:eastAsia="en-US"/>
              </w:rPr>
            </w:pPr>
          </w:p>
          <w:p w:rsidR="007A57F1" w:rsidRPr="007A57F1" w:rsidRDefault="007A57F1" w:rsidP="00FA1C97">
            <w:pPr>
              <w:pStyle w:val="ae"/>
              <w:spacing w:after="0"/>
              <w:contextualSpacing/>
              <w:rPr>
                <w:bCs/>
                <w:sz w:val="21"/>
                <w:szCs w:val="21"/>
                <w:lang w:eastAsia="en-US"/>
              </w:rPr>
            </w:pPr>
          </w:p>
          <w:p w:rsidR="00FA1C97" w:rsidRPr="007A57F1" w:rsidRDefault="00FA1C97" w:rsidP="00FA1C97">
            <w:pPr>
              <w:pStyle w:val="ae"/>
              <w:spacing w:after="0"/>
              <w:contextualSpacing/>
              <w:rPr>
                <w:bCs/>
                <w:sz w:val="21"/>
                <w:szCs w:val="21"/>
                <w:lang w:eastAsia="en-US"/>
              </w:rPr>
            </w:pPr>
          </w:p>
          <w:p w:rsidR="00FA1C97" w:rsidRPr="007A57F1" w:rsidRDefault="00FA1C97" w:rsidP="00FA1C97">
            <w:pPr>
              <w:pStyle w:val="ae"/>
              <w:spacing w:after="0"/>
              <w:contextualSpacing/>
              <w:rPr>
                <w:bCs/>
                <w:sz w:val="21"/>
                <w:szCs w:val="21"/>
                <w:lang w:eastAsia="en-US"/>
              </w:rPr>
            </w:pPr>
            <w:r w:rsidRPr="007A57F1">
              <w:rPr>
                <w:sz w:val="21"/>
                <w:szCs w:val="21"/>
                <w:lang w:eastAsia="en-US"/>
              </w:rPr>
              <w:t xml:space="preserve"> _____________________  </w:t>
            </w:r>
            <w:r w:rsidRPr="007A57F1">
              <w:rPr>
                <w:bCs/>
                <w:sz w:val="21"/>
                <w:szCs w:val="21"/>
              </w:rPr>
              <w:t>И.А. Гречишникова</w:t>
            </w:r>
          </w:p>
          <w:p w:rsidR="001F1B1A" w:rsidRPr="007A57F1" w:rsidRDefault="00FA1C97" w:rsidP="00FA1C97">
            <w:pPr>
              <w:widowControl w:val="0"/>
              <w:rPr>
                <w:b/>
                <w:sz w:val="21"/>
                <w:szCs w:val="21"/>
                <w:highlight w:val="white"/>
              </w:rPr>
            </w:pPr>
            <w:r w:rsidRPr="007A57F1">
              <w:rPr>
                <w:bCs/>
                <w:sz w:val="21"/>
                <w:szCs w:val="21"/>
              </w:rPr>
              <w:t>М.П.</w:t>
            </w:r>
          </w:p>
        </w:tc>
        <w:tc>
          <w:tcPr>
            <w:tcW w:w="4819" w:type="dxa"/>
          </w:tcPr>
          <w:p w:rsidR="001F1B1A" w:rsidRPr="007A57F1" w:rsidRDefault="001F1B1A" w:rsidP="00FA1C97">
            <w:pPr>
              <w:contextualSpacing/>
              <w:rPr>
                <w:b/>
                <w:color w:val="000000"/>
                <w:sz w:val="21"/>
                <w:szCs w:val="21"/>
              </w:rPr>
            </w:pPr>
            <w:r w:rsidRPr="007A57F1">
              <w:rPr>
                <w:b/>
                <w:color w:val="000000"/>
                <w:sz w:val="21"/>
                <w:szCs w:val="21"/>
              </w:rPr>
              <w:t>Исполнитель:</w:t>
            </w:r>
          </w:p>
          <w:p w:rsidR="00CD2385" w:rsidRPr="007A57F1" w:rsidRDefault="00CD2385" w:rsidP="00FA1C97">
            <w:pPr>
              <w:pStyle w:val="a5"/>
              <w:spacing w:after="0"/>
              <w:ind w:left="0"/>
              <w:rPr>
                <w:color w:val="000000"/>
                <w:sz w:val="21"/>
                <w:szCs w:val="21"/>
              </w:rPr>
            </w:pPr>
          </w:p>
          <w:p w:rsidR="00AC67D0" w:rsidRPr="007A57F1" w:rsidRDefault="00AC67D0" w:rsidP="00FA1C97">
            <w:pPr>
              <w:pStyle w:val="a5"/>
              <w:spacing w:after="0"/>
              <w:ind w:left="0"/>
              <w:rPr>
                <w:color w:val="000000"/>
                <w:sz w:val="21"/>
                <w:szCs w:val="21"/>
              </w:rPr>
            </w:pPr>
          </w:p>
          <w:p w:rsidR="00AC67D0" w:rsidRPr="007A57F1" w:rsidRDefault="00AC67D0" w:rsidP="00FA1C97">
            <w:pPr>
              <w:pStyle w:val="a5"/>
              <w:spacing w:after="0"/>
              <w:ind w:left="0"/>
              <w:rPr>
                <w:color w:val="000000"/>
                <w:sz w:val="21"/>
                <w:szCs w:val="21"/>
              </w:rPr>
            </w:pPr>
          </w:p>
          <w:p w:rsidR="00AC67D0" w:rsidRPr="007A57F1" w:rsidRDefault="00AC67D0" w:rsidP="00FA1C97">
            <w:pPr>
              <w:pStyle w:val="a5"/>
              <w:spacing w:after="0"/>
              <w:ind w:left="0"/>
              <w:rPr>
                <w:color w:val="000000"/>
                <w:sz w:val="21"/>
                <w:szCs w:val="21"/>
              </w:rPr>
            </w:pPr>
          </w:p>
          <w:p w:rsidR="00AC67D0" w:rsidRPr="007A57F1" w:rsidRDefault="00AC67D0" w:rsidP="00FA1C97">
            <w:pPr>
              <w:pStyle w:val="a5"/>
              <w:spacing w:after="0"/>
              <w:ind w:left="0"/>
              <w:rPr>
                <w:color w:val="000000"/>
                <w:sz w:val="21"/>
                <w:szCs w:val="21"/>
              </w:rPr>
            </w:pPr>
          </w:p>
          <w:p w:rsidR="00AC67D0" w:rsidRDefault="00AC67D0" w:rsidP="00FA1C97">
            <w:pPr>
              <w:pStyle w:val="a5"/>
              <w:spacing w:after="0"/>
              <w:ind w:left="0"/>
              <w:rPr>
                <w:color w:val="000000"/>
                <w:sz w:val="21"/>
                <w:szCs w:val="21"/>
              </w:rPr>
            </w:pPr>
          </w:p>
          <w:p w:rsidR="007A57F1" w:rsidRPr="007A57F1" w:rsidRDefault="007A57F1" w:rsidP="00FA1C97">
            <w:pPr>
              <w:pStyle w:val="a5"/>
              <w:spacing w:after="0"/>
              <w:ind w:left="0"/>
              <w:rPr>
                <w:color w:val="000000"/>
                <w:sz w:val="21"/>
                <w:szCs w:val="21"/>
              </w:rPr>
            </w:pPr>
          </w:p>
          <w:p w:rsidR="00AC67D0" w:rsidRPr="007A57F1" w:rsidRDefault="00AC67D0" w:rsidP="00FA1C97">
            <w:pPr>
              <w:pStyle w:val="a5"/>
              <w:spacing w:after="0"/>
              <w:ind w:left="0"/>
              <w:rPr>
                <w:color w:val="000000"/>
                <w:sz w:val="21"/>
                <w:szCs w:val="21"/>
              </w:rPr>
            </w:pPr>
          </w:p>
          <w:p w:rsidR="001F1B1A" w:rsidRPr="007A57F1" w:rsidRDefault="001F1B1A" w:rsidP="00FA1C97">
            <w:pPr>
              <w:pStyle w:val="a5"/>
              <w:spacing w:after="0"/>
              <w:ind w:left="0"/>
              <w:contextualSpacing/>
              <w:rPr>
                <w:color w:val="000000"/>
                <w:sz w:val="21"/>
                <w:szCs w:val="21"/>
              </w:rPr>
            </w:pPr>
            <w:r w:rsidRPr="007A57F1">
              <w:rPr>
                <w:color w:val="000000"/>
                <w:sz w:val="21"/>
                <w:szCs w:val="21"/>
              </w:rPr>
              <w:t>_________________________</w:t>
            </w:r>
            <w:r w:rsidR="00CD2385" w:rsidRPr="007A57F1">
              <w:rPr>
                <w:color w:val="000000"/>
                <w:sz w:val="21"/>
                <w:szCs w:val="21"/>
              </w:rPr>
              <w:t>_____</w:t>
            </w:r>
            <w:r w:rsidRPr="007A57F1">
              <w:rPr>
                <w:color w:val="000000"/>
                <w:sz w:val="21"/>
                <w:szCs w:val="21"/>
              </w:rPr>
              <w:t xml:space="preserve">  </w:t>
            </w:r>
          </w:p>
          <w:p w:rsidR="001F1B1A" w:rsidRPr="007A57F1" w:rsidRDefault="00FA1C97" w:rsidP="00FA1C97">
            <w:pPr>
              <w:widowControl w:val="0"/>
              <w:rPr>
                <w:b/>
                <w:color w:val="000000"/>
                <w:sz w:val="21"/>
                <w:szCs w:val="21"/>
              </w:rPr>
            </w:pPr>
            <w:r w:rsidRPr="007A57F1">
              <w:rPr>
                <w:bCs/>
                <w:sz w:val="21"/>
                <w:szCs w:val="21"/>
              </w:rPr>
              <w:t>М.П.</w:t>
            </w:r>
          </w:p>
        </w:tc>
      </w:tr>
    </w:tbl>
    <w:p w:rsidR="005C3373" w:rsidRDefault="005C3373" w:rsidP="00163045"/>
    <w:p w:rsidR="00163045" w:rsidRPr="001F4291" w:rsidRDefault="00163045" w:rsidP="00163045">
      <w:pPr>
        <w:jc w:val="right"/>
        <w:rPr>
          <w:color w:val="000000"/>
          <w:sz w:val="22"/>
          <w:szCs w:val="22"/>
        </w:rPr>
      </w:pPr>
      <w:r w:rsidRPr="001F4291">
        <w:lastRenderedPageBreak/>
        <w:tab/>
      </w:r>
      <w:r w:rsidRPr="001F4291">
        <w:rPr>
          <w:color w:val="000000"/>
          <w:sz w:val="22"/>
          <w:szCs w:val="22"/>
        </w:rPr>
        <w:t xml:space="preserve">Приложение № 2 </w:t>
      </w:r>
    </w:p>
    <w:p w:rsidR="00163045" w:rsidRPr="001F4291" w:rsidRDefault="00163045" w:rsidP="00163045">
      <w:pPr>
        <w:jc w:val="right"/>
        <w:rPr>
          <w:color w:val="000000"/>
          <w:sz w:val="22"/>
          <w:szCs w:val="22"/>
        </w:rPr>
      </w:pPr>
      <w:r w:rsidRPr="001F4291">
        <w:rPr>
          <w:color w:val="000000"/>
          <w:sz w:val="22"/>
          <w:szCs w:val="22"/>
        </w:rPr>
        <w:t xml:space="preserve">к </w:t>
      </w:r>
      <w:r w:rsidR="00DE1A66" w:rsidRPr="001F4291">
        <w:rPr>
          <w:color w:val="000000"/>
          <w:sz w:val="22"/>
          <w:szCs w:val="22"/>
        </w:rPr>
        <w:t>Контракту</w:t>
      </w:r>
      <w:r w:rsidRPr="001F4291">
        <w:rPr>
          <w:color w:val="000000"/>
          <w:sz w:val="22"/>
          <w:szCs w:val="22"/>
        </w:rPr>
        <w:t xml:space="preserve"> № ____</w:t>
      </w:r>
      <w:r w:rsidR="00FA1C97">
        <w:rPr>
          <w:color w:val="000000"/>
          <w:sz w:val="22"/>
          <w:szCs w:val="22"/>
        </w:rPr>
        <w:t>________</w:t>
      </w:r>
      <w:r w:rsidRPr="001F4291">
        <w:rPr>
          <w:color w:val="000000"/>
          <w:sz w:val="22"/>
          <w:szCs w:val="22"/>
        </w:rPr>
        <w:t>___________</w:t>
      </w:r>
    </w:p>
    <w:p w:rsidR="00163045" w:rsidRPr="001F4291" w:rsidRDefault="00163045" w:rsidP="00163045">
      <w:pPr>
        <w:jc w:val="right"/>
        <w:rPr>
          <w:color w:val="000000"/>
          <w:sz w:val="22"/>
          <w:szCs w:val="22"/>
        </w:rPr>
      </w:pPr>
      <w:r w:rsidRPr="001F4291">
        <w:rPr>
          <w:color w:val="000000"/>
          <w:sz w:val="22"/>
          <w:szCs w:val="22"/>
        </w:rPr>
        <w:t>от «_</w:t>
      </w:r>
      <w:r w:rsidR="00FA1C97">
        <w:rPr>
          <w:color w:val="000000"/>
          <w:sz w:val="22"/>
          <w:szCs w:val="22"/>
        </w:rPr>
        <w:t>___</w:t>
      </w:r>
      <w:r w:rsidRPr="001F4291">
        <w:rPr>
          <w:color w:val="000000"/>
          <w:sz w:val="22"/>
          <w:szCs w:val="22"/>
        </w:rPr>
        <w:t>__» ____________ 202</w:t>
      </w:r>
      <w:r w:rsidR="000113E3">
        <w:rPr>
          <w:color w:val="000000"/>
          <w:sz w:val="22"/>
          <w:szCs w:val="22"/>
        </w:rPr>
        <w:t>6</w:t>
      </w:r>
      <w:r w:rsidRPr="001F4291">
        <w:rPr>
          <w:color w:val="000000"/>
          <w:sz w:val="22"/>
          <w:szCs w:val="22"/>
        </w:rPr>
        <w:t xml:space="preserve"> г.</w:t>
      </w:r>
    </w:p>
    <w:p w:rsidR="00163045" w:rsidRPr="001F4291" w:rsidRDefault="00163045" w:rsidP="00163045">
      <w:pPr>
        <w:jc w:val="right"/>
        <w:rPr>
          <w:color w:val="000000"/>
          <w:sz w:val="22"/>
          <w:szCs w:val="22"/>
        </w:rPr>
      </w:pPr>
    </w:p>
    <w:p w:rsidR="00163045" w:rsidRPr="001F4291" w:rsidRDefault="00163045" w:rsidP="00163045">
      <w:pPr>
        <w:rPr>
          <w:color w:val="000000"/>
          <w:sz w:val="22"/>
          <w:szCs w:val="22"/>
        </w:rPr>
      </w:pPr>
    </w:p>
    <w:p w:rsidR="00163045" w:rsidRPr="001F4291" w:rsidRDefault="00163045" w:rsidP="00163045">
      <w:pPr>
        <w:pStyle w:val="Iauiue1"/>
        <w:jc w:val="center"/>
        <w:rPr>
          <w:b/>
          <w:bCs/>
          <w:caps/>
          <w:color w:val="000000"/>
          <w:sz w:val="22"/>
          <w:szCs w:val="22"/>
        </w:rPr>
      </w:pPr>
      <w:r w:rsidRPr="001F4291">
        <w:rPr>
          <w:b/>
          <w:bCs/>
          <w:caps/>
          <w:color w:val="000000"/>
          <w:sz w:val="22"/>
          <w:szCs w:val="22"/>
        </w:rPr>
        <w:t>смета</w:t>
      </w:r>
    </w:p>
    <w:p w:rsidR="00CD2385" w:rsidRPr="007A57F1" w:rsidRDefault="00CD2385" w:rsidP="00CD238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A57F1">
        <w:rPr>
          <w:rFonts w:ascii="Times New Roman" w:hAnsi="Times New Roman" w:cs="Times New Roman"/>
          <w:b/>
          <w:sz w:val="22"/>
          <w:szCs w:val="22"/>
        </w:rPr>
        <w:t>выполнение переплетных работ для книг библиотечного фонда</w:t>
      </w:r>
    </w:p>
    <w:p w:rsidR="002938E4" w:rsidRPr="001F4291" w:rsidRDefault="002938E4" w:rsidP="00CD2385">
      <w:pPr>
        <w:pStyle w:val="Iauiue1"/>
        <w:rPr>
          <w:b/>
          <w:bCs/>
          <w:caps/>
          <w:color w:val="00000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4111"/>
        <w:gridCol w:w="992"/>
        <w:gridCol w:w="1134"/>
        <w:gridCol w:w="1276"/>
        <w:gridCol w:w="1417"/>
      </w:tblGrid>
      <w:tr w:rsidR="00530D42" w:rsidRPr="007A70FB" w:rsidTr="00665C27">
        <w:trPr>
          <w:cantSplit/>
          <w:trHeight w:val="278"/>
        </w:trPr>
        <w:tc>
          <w:tcPr>
            <w:tcW w:w="959" w:type="dxa"/>
            <w:vMerge w:val="restart"/>
            <w:vAlign w:val="center"/>
          </w:tcPr>
          <w:p w:rsidR="00530D42" w:rsidRPr="005C3373" w:rsidRDefault="00530D42" w:rsidP="00665C27">
            <w:pPr>
              <w:jc w:val="center"/>
              <w:rPr>
                <w:b/>
                <w:color w:val="000000"/>
              </w:rPr>
            </w:pPr>
            <w:r w:rsidRPr="005C3373">
              <w:rPr>
                <w:b/>
                <w:color w:val="000000"/>
                <w:sz w:val="22"/>
                <w:szCs w:val="22"/>
              </w:rPr>
              <w:t>№</w:t>
            </w:r>
          </w:p>
          <w:p w:rsidR="00530D42" w:rsidRPr="005C3373" w:rsidRDefault="00530D42" w:rsidP="00665C27">
            <w:pPr>
              <w:jc w:val="center"/>
              <w:rPr>
                <w:b/>
                <w:color w:val="000000"/>
              </w:rPr>
            </w:pPr>
            <w:r w:rsidRPr="005C3373">
              <w:rPr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111" w:type="dxa"/>
            <w:vMerge w:val="restart"/>
            <w:vAlign w:val="center"/>
          </w:tcPr>
          <w:p w:rsidR="00530D42" w:rsidRPr="005C3373" w:rsidRDefault="00530D42" w:rsidP="00665C27">
            <w:pPr>
              <w:jc w:val="center"/>
              <w:rPr>
                <w:b/>
                <w:color w:val="000000"/>
              </w:rPr>
            </w:pPr>
            <w:r w:rsidRPr="005C3373">
              <w:rPr>
                <w:b/>
                <w:color w:val="000000"/>
                <w:sz w:val="22"/>
                <w:szCs w:val="22"/>
              </w:rPr>
              <w:t>Наименование</w:t>
            </w:r>
            <w:r w:rsidR="00665C27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5C3373">
              <w:rPr>
                <w:b/>
                <w:color w:val="000000"/>
                <w:sz w:val="22"/>
                <w:szCs w:val="22"/>
              </w:rPr>
              <w:t>работ</w:t>
            </w:r>
          </w:p>
        </w:tc>
        <w:tc>
          <w:tcPr>
            <w:tcW w:w="992" w:type="dxa"/>
            <w:vMerge w:val="restart"/>
            <w:vAlign w:val="center"/>
          </w:tcPr>
          <w:p w:rsidR="00530D42" w:rsidRPr="005C3373" w:rsidRDefault="00665C27" w:rsidP="00665C2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Ед. изм.</w:t>
            </w:r>
          </w:p>
        </w:tc>
        <w:tc>
          <w:tcPr>
            <w:tcW w:w="1134" w:type="dxa"/>
            <w:vMerge w:val="restart"/>
            <w:vAlign w:val="center"/>
          </w:tcPr>
          <w:p w:rsidR="00530D42" w:rsidRPr="005C3373" w:rsidRDefault="00530D42" w:rsidP="00665C27">
            <w:pPr>
              <w:jc w:val="center"/>
              <w:rPr>
                <w:b/>
                <w:color w:val="000000"/>
              </w:rPr>
            </w:pPr>
            <w:r w:rsidRPr="005C3373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vMerge w:val="restart"/>
            <w:vAlign w:val="center"/>
          </w:tcPr>
          <w:p w:rsidR="00530D42" w:rsidRPr="005C3373" w:rsidRDefault="00530D42" w:rsidP="00665C27">
            <w:pPr>
              <w:jc w:val="center"/>
              <w:rPr>
                <w:b/>
                <w:color w:val="000000"/>
              </w:rPr>
            </w:pPr>
            <w:r w:rsidRPr="005C3373">
              <w:rPr>
                <w:b/>
                <w:color w:val="000000"/>
                <w:sz w:val="22"/>
                <w:szCs w:val="22"/>
              </w:rPr>
              <w:t>Цена за ед.</w:t>
            </w:r>
            <w:r w:rsidR="00FA1C97">
              <w:rPr>
                <w:b/>
                <w:color w:val="000000"/>
                <w:sz w:val="22"/>
                <w:szCs w:val="22"/>
              </w:rPr>
              <w:t>,</w:t>
            </w:r>
            <w:r w:rsidRPr="005C3373">
              <w:rPr>
                <w:b/>
                <w:color w:val="000000"/>
                <w:sz w:val="22"/>
                <w:szCs w:val="22"/>
              </w:rPr>
              <w:t xml:space="preserve"> руб.</w:t>
            </w:r>
          </w:p>
        </w:tc>
        <w:tc>
          <w:tcPr>
            <w:tcW w:w="1417" w:type="dxa"/>
            <w:vMerge w:val="restart"/>
            <w:vAlign w:val="center"/>
          </w:tcPr>
          <w:p w:rsidR="00530D42" w:rsidRPr="005C3373" w:rsidRDefault="00530D42" w:rsidP="00665C27">
            <w:pPr>
              <w:jc w:val="center"/>
              <w:rPr>
                <w:b/>
                <w:color w:val="000000"/>
              </w:rPr>
            </w:pPr>
            <w:r w:rsidRPr="005C3373">
              <w:rPr>
                <w:b/>
                <w:color w:val="000000"/>
                <w:sz w:val="22"/>
                <w:szCs w:val="22"/>
              </w:rPr>
              <w:t>Стоимость, руб.</w:t>
            </w:r>
          </w:p>
        </w:tc>
      </w:tr>
      <w:tr w:rsidR="00530D42" w:rsidRPr="007A70FB" w:rsidTr="00665C27">
        <w:trPr>
          <w:cantSplit/>
          <w:trHeight w:val="385"/>
        </w:trPr>
        <w:tc>
          <w:tcPr>
            <w:tcW w:w="959" w:type="dxa"/>
            <w:vMerge/>
            <w:vAlign w:val="center"/>
          </w:tcPr>
          <w:p w:rsidR="00530D42" w:rsidRPr="005C3373" w:rsidRDefault="00530D42" w:rsidP="00665C27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</w:tcPr>
          <w:p w:rsidR="00530D42" w:rsidRPr="005C3373" w:rsidRDefault="00530D42" w:rsidP="00665C27">
            <w:pPr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530D42" w:rsidRPr="005C3373" w:rsidRDefault="00530D42" w:rsidP="00665C27">
            <w:pPr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530D42" w:rsidRPr="005C3373" w:rsidRDefault="00530D42" w:rsidP="00665C27">
            <w:pPr>
              <w:rPr>
                <w:color w:val="000000"/>
              </w:rPr>
            </w:pPr>
          </w:p>
        </w:tc>
        <w:tc>
          <w:tcPr>
            <w:tcW w:w="1276" w:type="dxa"/>
            <w:vMerge/>
          </w:tcPr>
          <w:p w:rsidR="00530D42" w:rsidRPr="005C3373" w:rsidRDefault="00530D42" w:rsidP="00665C27">
            <w:pPr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530D42" w:rsidRPr="005C3373" w:rsidRDefault="00530D42" w:rsidP="00665C27">
            <w:pPr>
              <w:rPr>
                <w:color w:val="000000"/>
              </w:rPr>
            </w:pPr>
          </w:p>
        </w:tc>
      </w:tr>
      <w:tr w:rsidR="00530D42" w:rsidRPr="002D5781" w:rsidTr="007A57F1">
        <w:trPr>
          <w:trHeight w:val="685"/>
        </w:trPr>
        <w:tc>
          <w:tcPr>
            <w:tcW w:w="959" w:type="dxa"/>
            <w:vAlign w:val="center"/>
          </w:tcPr>
          <w:p w:rsidR="00530D42" w:rsidRPr="00665C27" w:rsidRDefault="00530D42" w:rsidP="00665C27">
            <w:pPr>
              <w:pStyle w:val="a8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111" w:type="dxa"/>
            <w:vAlign w:val="center"/>
          </w:tcPr>
          <w:p w:rsidR="00530D42" w:rsidRPr="005C3373" w:rsidRDefault="00530D42" w:rsidP="00FA1C97">
            <w:pPr>
              <w:pStyle w:val="3"/>
              <w:spacing w:after="0"/>
              <w:rPr>
                <w:color w:val="000000"/>
                <w:sz w:val="22"/>
                <w:szCs w:val="22"/>
              </w:rPr>
            </w:pPr>
            <w:r w:rsidRPr="005C3373">
              <w:rPr>
                <w:rFonts w:cs="Arial"/>
                <w:color w:val="000000"/>
                <w:sz w:val="22"/>
                <w:szCs w:val="22"/>
              </w:rPr>
              <w:t xml:space="preserve">Переплетные работы </w:t>
            </w:r>
            <w:r w:rsidRPr="005C3373">
              <w:rPr>
                <w:rFonts w:cs="Arial"/>
                <w:color w:val="000000"/>
                <w:sz w:val="22"/>
                <w:szCs w:val="22"/>
                <w:lang w:val="en-US"/>
              </w:rPr>
              <w:t>III</w:t>
            </w:r>
            <w:r w:rsidRPr="005C3373">
              <w:rPr>
                <w:rFonts w:cs="Arial"/>
                <w:color w:val="000000"/>
                <w:sz w:val="22"/>
                <w:szCs w:val="22"/>
              </w:rPr>
              <w:t xml:space="preserve"> категории сложности</w:t>
            </w:r>
          </w:p>
        </w:tc>
        <w:tc>
          <w:tcPr>
            <w:tcW w:w="992" w:type="dxa"/>
            <w:vAlign w:val="center"/>
          </w:tcPr>
          <w:p w:rsidR="00530D42" w:rsidRPr="005C3373" w:rsidRDefault="00665C27" w:rsidP="00FA1C97">
            <w:pPr>
              <w:pStyle w:val="3"/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34" w:type="dxa"/>
            <w:vAlign w:val="center"/>
          </w:tcPr>
          <w:p w:rsidR="00530D42" w:rsidRPr="005C3373" w:rsidRDefault="00530D42" w:rsidP="00FA1C97">
            <w:pPr>
              <w:jc w:val="center"/>
            </w:pPr>
            <w:r w:rsidRPr="005C337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530D42" w:rsidRPr="005C3373" w:rsidRDefault="00530D42" w:rsidP="00FA1C97"/>
        </w:tc>
        <w:tc>
          <w:tcPr>
            <w:tcW w:w="1417" w:type="dxa"/>
            <w:vAlign w:val="center"/>
          </w:tcPr>
          <w:p w:rsidR="00530D42" w:rsidRPr="005C3373" w:rsidRDefault="00530D42" w:rsidP="00FA1C97"/>
        </w:tc>
      </w:tr>
      <w:tr w:rsidR="00665C27" w:rsidRPr="002D5781" w:rsidTr="007A57F1">
        <w:trPr>
          <w:trHeight w:val="566"/>
        </w:trPr>
        <w:tc>
          <w:tcPr>
            <w:tcW w:w="959" w:type="dxa"/>
            <w:vAlign w:val="center"/>
          </w:tcPr>
          <w:p w:rsidR="00665C27" w:rsidRPr="00665C27" w:rsidRDefault="00665C27" w:rsidP="00665C27">
            <w:pPr>
              <w:pStyle w:val="a8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111" w:type="dxa"/>
            <w:vAlign w:val="center"/>
          </w:tcPr>
          <w:p w:rsidR="00665C27" w:rsidRPr="005C3373" w:rsidRDefault="00665C27" w:rsidP="00FA1C97">
            <w:pPr>
              <w:pStyle w:val="3"/>
              <w:spacing w:after="0"/>
              <w:rPr>
                <w:color w:val="000000"/>
                <w:sz w:val="22"/>
                <w:szCs w:val="22"/>
              </w:rPr>
            </w:pPr>
            <w:r w:rsidRPr="005C3373">
              <w:rPr>
                <w:rFonts w:cs="Arial"/>
                <w:color w:val="000000"/>
                <w:sz w:val="22"/>
                <w:szCs w:val="22"/>
              </w:rPr>
              <w:t xml:space="preserve">Переплетные  работы 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5C3373">
              <w:rPr>
                <w:color w:val="000000"/>
                <w:sz w:val="22"/>
                <w:szCs w:val="22"/>
                <w:lang w:val="en-US"/>
              </w:rPr>
              <w:t>II</w:t>
            </w:r>
            <w:r w:rsidRPr="005C3373">
              <w:rPr>
                <w:color w:val="000000"/>
                <w:sz w:val="22"/>
                <w:szCs w:val="22"/>
              </w:rPr>
              <w:t xml:space="preserve"> категории сложности</w:t>
            </w:r>
          </w:p>
        </w:tc>
        <w:tc>
          <w:tcPr>
            <w:tcW w:w="992" w:type="dxa"/>
            <w:vAlign w:val="center"/>
          </w:tcPr>
          <w:p w:rsidR="00665C27" w:rsidRPr="005C3373" w:rsidRDefault="00665C27" w:rsidP="00FA1C97">
            <w:pPr>
              <w:pStyle w:val="3"/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34" w:type="dxa"/>
            <w:vAlign w:val="center"/>
          </w:tcPr>
          <w:p w:rsidR="00665C27" w:rsidRPr="005C3373" w:rsidRDefault="00665C27" w:rsidP="00FA1C97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276" w:type="dxa"/>
            <w:vAlign w:val="center"/>
          </w:tcPr>
          <w:p w:rsidR="00665C27" w:rsidRPr="005C3373" w:rsidRDefault="00665C27" w:rsidP="00FA1C97"/>
        </w:tc>
        <w:tc>
          <w:tcPr>
            <w:tcW w:w="1417" w:type="dxa"/>
            <w:vAlign w:val="center"/>
          </w:tcPr>
          <w:p w:rsidR="00665C27" w:rsidRPr="005C3373" w:rsidRDefault="00665C27" w:rsidP="00FA1C97"/>
        </w:tc>
      </w:tr>
      <w:tr w:rsidR="00665C27" w:rsidRPr="002D5781" w:rsidTr="00FA1C97">
        <w:trPr>
          <w:trHeight w:val="663"/>
        </w:trPr>
        <w:tc>
          <w:tcPr>
            <w:tcW w:w="959" w:type="dxa"/>
            <w:vAlign w:val="center"/>
          </w:tcPr>
          <w:p w:rsidR="00665C27" w:rsidRPr="00665C27" w:rsidRDefault="00665C27" w:rsidP="00665C27">
            <w:pPr>
              <w:pStyle w:val="a8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111" w:type="dxa"/>
            <w:vAlign w:val="center"/>
          </w:tcPr>
          <w:p w:rsidR="00665C27" w:rsidRPr="005C3373" w:rsidRDefault="00665C27" w:rsidP="00FA1C97">
            <w:pPr>
              <w:pStyle w:val="3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5C3373">
              <w:rPr>
                <w:rFonts w:cs="Arial"/>
                <w:color w:val="000000"/>
                <w:sz w:val="22"/>
                <w:szCs w:val="22"/>
              </w:rPr>
              <w:t xml:space="preserve">Переплетные работы 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5C3373">
              <w:rPr>
                <w:rFonts w:cs="Arial"/>
                <w:color w:val="000000"/>
                <w:sz w:val="22"/>
                <w:szCs w:val="22"/>
              </w:rPr>
              <w:t>I категории</w:t>
            </w:r>
          </w:p>
        </w:tc>
        <w:tc>
          <w:tcPr>
            <w:tcW w:w="992" w:type="dxa"/>
            <w:vAlign w:val="center"/>
          </w:tcPr>
          <w:p w:rsidR="00665C27" w:rsidRPr="005C3373" w:rsidRDefault="00665C27" w:rsidP="00FA1C97">
            <w:pPr>
              <w:pStyle w:val="3"/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34" w:type="dxa"/>
            <w:vAlign w:val="center"/>
          </w:tcPr>
          <w:p w:rsidR="00665C27" w:rsidRPr="005C3373" w:rsidRDefault="00665C27" w:rsidP="00FA1C97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5C3373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665C27" w:rsidRPr="005C3373" w:rsidRDefault="00665C27" w:rsidP="00FA1C97"/>
        </w:tc>
        <w:tc>
          <w:tcPr>
            <w:tcW w:w="1417" w:type="dxa"/>
            <w:vAlign w:val="center"/>
          </w:tcPr>
          <w:p w:rsidR="00665C27" w:rsidRPr="005C3373" w:rsidRDefault="00665C27" w:rsidP="00FA1C97"/>
        </w:tc>
      </w:tr>
    </w:tbl>
    <w:p w:rsidR="005C3373" w:rsidRDefault="005C3373" w:rsidP="00626041">
      <w:pPr>
        <w:jc w:val="both"/>
        <w:rPr>
          <w:sz w:val="22"/>
          <w:szCs w:val="22"/>
        </w:rPr>
      </w:pPr>
    </w:p>
    <w:p w:rsidR="005C3373" w:rsidRPr="001F4291" w:rsidRDefault="005C3373" w:rsidP="00626041">
      <w:pPr>
        <w:jc w:val="both"/>
        <w:rPr>
          <w:sz w:val="22"/>
          <w:szCs w:val="22"/>
        </w:rPr>
      </w:pPr>
    </w:p>
    <w:p w:rsidR="001F4291" w:rsidRPr="001F4291" w:rsidRDefault="00A27BE7" w:rsidP="001F4291">
      <w:pPr>
        <w:tabs>
          <w:tab w:val="left" w:pos="3152"/>
        </w:tabs>
        <w:ind w:right="-1"/>
        <w:jc w:val="both"/>
        <w:rPr>
          <w:sz w:val="22"/>
          <w:szCs w:val="22"/>
        </w:rPr>
      </w:pPr>
      <w:r w:rsidRPr="001F4291">
        <w:rPr>
          <w:sz w:val="22"/>
          <w:szCs w:val="22"/>
        </w:rPr>
        <w:t xml:space="preserve">Итого: </w:t>
      </w:r>
      <w:r w:rsidR="00AC67D0">
        <w:rPr>
          <w:b/>
          <w:sz w:val="22"/>
          <w:szCs w:val="22"/>
        </w:rPr>
        <w:t>_____________________</w:t>
      </w:r>
      <w:r w:rsidR="000113E3" w:rsidRPr="001F4291">
        <w:rPr>
          <w:b/>
          <w:sz w:val="22"/>
          <w:szCs w:val="22"/>
        </w:rPr>
        <w:t xml:space="preserve"> руб.</w:t>
      </w:r>
      <w:r w:rsidR="000113E3" w:rsidRPr="001F4291">
        <w:rPr>
          <w:sz w:val="22"/>
          <w:szCs w:val="22"/>
        </w:rPr>
        <w:t xml:space="preserve"> </w:t>
      </w:r>
      <w:r w:rsidR="000113E3" w:rsidRPr="001F4291">
        <w:rPr>
          <w:b/>
          <w:sz w:val="22"/>
          <w:szCs w:val="22"/>
        </w:rPr>
        <w:t>(</w:t>
      </w:r>
      <w:r w:rsidR="00AC67D0">
        <w:rPr>
          <w:b/>
          <w:sz w:val="22"/>
          <w:szCs w:val="22"/>
        </w:rPr>
        <w:t>___________________________________</w:t>
      </w:r>
      <w:r w:rsidR="000113E3">
        <w:rPr>
          <w:b/>
          <w:sz w:val="22"/>
          <w:szCs w:val="22"/>
        </w:rPr>
        <w:t xml:space="preserve"> рублей</w:t>
      </w:r>
      <w:r w:rsidR="000113E3" w:rsidRPr="001F4291">
        <w:rPr>
          <w:b/>
          <w:sz w:val="22"/>
          <w:szCs w:val="22"/>
        </w:rPr>
        <w:t xml:space="preserve"> </w:t>
      </w:r>
      <w:r w:rsidR="00AC67D0">
        <w:rPr>
          <w:b/>
          <w:sz w:val="22"/>
          <w:szCs w:val="22"/>
        </w:rPr>
        <w:t>_____</w:t>
      </w:r>
      <w:r w:rsidR="000113E3" w:rsidRPr="001F4291">
        <w:rPr>
          <w:b/>
          <w:sz w:val="22"/>
          <w:szCs w:val="22"/>
        </w:rPr>
        <w:t xml:space="preserve"> копеек)</w:t>
      </w:r>
      <w:r w:rsidR="001F4291" w:rsidRPr="001F4291">
        <w:rPr>
          <w:sz w:val="22"/>
          <w:szCs w:val="22"/>
        </w:rPr>
        <w:t xml:space="preserve">, НДС </w:t>
      </w:r>
      <w:r w:rsidR="00AC67D0">
        <w:rPr>
          <w:sz w:val="22"/>
          <w:szCs w:val="22"/>
        </w:rPr>
        <w:t>____________________________________________</w:t>
      </w:r>
      <w:r w:rsidR="00665C27">
        <w:rPr>
          <w:sz w:val="22"/>
          <w:szCs w:val="22"/>
        </w:rPr>
        <w:t>______</w:t>
      </w:r>
      <w:r w:rsidR="00AC67D0">
        <w:rPr>
          <w:sz w:val="22"/>
          <w:szCs w:val="22"/>
        </w:rPr>
        <w:t>_______________________________.</w:t>
      </w:r>
    </w:p>
    <w:p w:rsidR="00163045" w:rsidRDefault="00163045" w:rsidP="00163045">
      <w:pPr>
        <w:jc w:val="both"/>
        <w:rPr>
          <w:color w:val="000000"/>
          <w:sz w:val="22"/>
          <w:szCs w:val="22"/>
        </w:rPr>
      </w:pPr>
    </w:p>
    <w:p w:rsidR="001F4291" w:rsidRDefault="001F4291" w:rsidP="001F4291">
      <w:pPr>
        <w:adjustRightInd w:val="0"/>
        <w:jc w:val="both"/>
        <w:rPr>
          <w:sz w:val="22"/>
          <w:szCs w:val="22"/>
        </w:rPr>
      </w:pPr>
      <w:r w:rsidRPr="00E33BD5">
        <w:rPr>
          <w:sz w:val="22"/>
          <w:szCs w:val="22"/>
        </w:rPr>
        <w:t xml:space="preserve">Код ОКПД2: </w:t>
      </w:r>
      <w:r>
        <w:rPr>
          <w:sz w:val="22"/>
          <w:szCs w:val="22"/>
        </w:rPr>
        <w:t>18.14.10.200</w:t>
      </w:r>
    </w:p>
    <w:p w:rsidR="00AC67D0" w:rsidRDefault="00AC67D0" w:rsidP="001F4291">
      <w:pPr>
        <w:adjustRightInd w:val="0"/>
        <w:jc w:val="both"/>
        <w:rPr>
          <w:sz w:val="22"/>
          <w:szCs w:val="22"/>
        </w:rPr>
      </w:pPr>
    </w:p>
    <w:p w:rsidR="00AC67D0" w:rsidRPr="007A57F1" w:rsidRDefault="00AC67D0" w:rsidP="001F4291">
      <w:pPr>
        <w:adjustRightInd w:val="0"/>
        <w:jc w:val="both"/>
        <w:rPr>
          <w:sz w:val="22"/>
          <w:szCs w:val="22"/>
        </w:rPr>
      </w:pPr>
    </w:p>
    <w:p w:rsidR="00AC67D0" w:rsidRPr="007A57F1" w:rsidRDefault="00AC67D0" w:rsidP="001F4291">
      <w:pPr>
        <w:adjustRightInd w:val="0"/>
        <w:jc w:val="both"/>
        <w:rPr>
          <w:sz w:val="22"/>
          <w:szCs w:val="22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61"/>
      </w:tblGrid>
      <w:tr w:rsidR="00FA1C97" w:rsidRPr="007A57F1" w:rsidTr="007A57F1">
        <w:tc>
          <w:tcPr>
            <w:tcW w:w="4928" w:type="dxa"/>
          </w:tcPr>
          <w:p w:rsidR="00FA1C97" w:rsidRPr="007A57F1" w:rsidRDefault="00FA1C97" w:rsidP="002170BC">
            <w:pPr>
              <w:rPr>
                <w:b/>
                <w:color w:val="000000"/>
                <w:sz w:val="22"/>
                <w:szCs w:val="22"/>
              </w:rPr>
            </w:pPr>
            <w:r w:rsidRPr="007A57F1">
              <w:rPr>
                <w:b/>
                <w:color w:val="000000"/>
                <w:sz w:val="22"/>
                <w:szCs w:val="22"/>
              </w:rPr>
              <w:t>Заказчик:</w:t>
            </w:r>
          </w:p>
          <w:p w:rsidR="00FA1C97" w:rsidRPr="007A57F1" w:rsidRDefault="00FA1C97" w:rsidP="002170BC">
            <w:pPr>
              <w:widowControl w:val="0"/>
              <w:rPr>
                <w:b/>
                <w:sz w:val="22"/>
                <w:szCs w:val="22"/>
                <w:highlight w:val="white"/>
              </w:rPr>
            </w:pPr>
            <w:r w:rsidRPr="007A57F1">
              <w:rPr>
                <w:b/>
                <w:sz w:val="22"/>
                <w:szCs w:val="22"/>
                <w:highlight w:val="white"/>
              </w:rPr>
              <w:t>Музеи Московского Кремля</w:t>
            </w:r>
          </w:p>
          <w:p w:rsidR="00FA1C97" w:rsidRPr="007A57F1" w:rsidRDefault="00FA1C97" w:rsidP="002170BC">
            <w:pPr>
              <w:pStyle w:val="ae"/>
              <w:spacing w:after="0"/>
              <w:contextualSpacing/>
              <w:rPr>
                <w:bCs/>
                <w:sz w:val="22"/>
                <w:szCs w:val="22"/>
              </w:rPr>
            </w:pPr>
            <w:r w:rsidRPr="007A57F1">
              <w:rPr>
                <w:bCs/>
                <w:sz w:val="22"/>
                <w:szCs w:val="22"/>
              </w:rPr>
              <w:t>Заместитель генерального директора</w:t>
            </w:r>
          </w:p>
          <w:p w:rsidR="00FA1C97" w:rsidRPr="007A57F1" w:rsidRDefault="00FA1C97" w:rsidP="002170BC">
            <w:pPr>
              <w:pStyle w:val="ae"/>
              <w:spacing w:after="0"/>
              <w:contextualSpacing/>
              <w:rPr>
                <w:bCs/>
                <w:sz w:val="22"/>
                <w:szCs w:val="22"/>
              </w:rPr>
            </w:pPr>
            <w:r w:rsidRPr="007A57F1">
              <w:rPr>
                <w:bCs/>
                <w:sz w:val="22"/>
                <w:szCs w:val="22"/>
              </w:rPr>
              <w:t>по финансам</w:t>
            </w:r>
          </w:p>
          <w:p w:rsidR="00FA1C97" w:rsidRPr="007A57F1" w:rsidRDefault="00FA1C97" w:rsidP="002170BC">
            <w:pPr>
              <w:pStyle w:val="ae"/>
              <w:spacing w:after="0"/>
              <w:rPr>
                <w:bCs/>
                <w:sz w:val="22"/>
                <w:szCs w:val="22"/>
                <w:lang w:eastAsia="en-US"/>
              </w:rPr>
            </w:pPr>
          </w:p>
          <w:p w:rsidR="00FA1C97" w:rsidRPr="007A57F1" w:rsidRDefault="00FA1C97" w:rsidP="002170BC">
            <w:pPr>
              <w:pStyle w:val="ae"/>
              <w:spacing w:after="0"/>
              <w:rPr>
                <w:bCs/>
                <w:sz w:val="22"/>
                <w:szCs w:val="22"/>
                <w:lang w:eastAsia="en-US"/>
              </w:rPr>
            </w:pPr>
          </w:p>
          <w:p w:rsidR="00FA1C97" w:rsidRPr="007A57F1" w:rsidRDefault="00FA1C97" w:rsidP="002170BC">
            <w:pPr>
              <w:pStyle w:val="ae"/>
              <w:spacing w:after="0"/>
              <w:rPr>
                <w:bCs/>
                <w:sz w:val="22"/>
                <w:szCs w:val="22"/>
                <w:lang w:eastAsia="en-US"/>
              </w:rPr>
            </w:pPr>
          </w:p>
          <w:p w:rsidR="00FA1C97" w:rsidRPr="007A57F1" w:rsidRDefault="00FA1C97" w:rsidP="002170BC">
            <w:pPr>
              <w:pStyle w:val="ae"/>
              <w:spacing w:after="0"/>
              <w:contextualSpacing/>
              <w:rPr>
                <w:bCs/>
                <w:sz w:val="22"/>
                <w:szCs w:val="22"/>
                <w:lang w:eastAsia="en-US"/>
              </w:rPr>
            </w:pPr>
          </w:p>
          <w:p w:rsidR="00FA1C97" w:rsidRPr="007A57F1" w:rsidRDefault="00FA1C97" w:rsidP="002170BC">
            <w:pPr>
              <w:pStyle w:val="ae"/>
              <w:spacing w:after="0"/>
              <w:contextualSpacing/>
              <w:rPr>
                <w:bCs/>
                <w:sz w:val="22"/>
                <w:szCs w:val="22"/>
                <w:lang w:eastAsia="en-US"/>
              </w:rPr>
            </w:pPr>
          </w:p>
          <w:p w:rsidR="00FA1C97" w:rsidRPr="007A57F1" w:rsidRDefault="00FA1C97" w:rsidP="002170BC">
            <w:pPr>
              <w:pStyle w:val="ae"/>
              <w:spacing w:after="0"/>
              <w:contextualSpacing/>
              <w:rPr>
                <w:bCs/>
                <w:sz w:val="22"/>
                <w:szCs w:val="22"/>
                <w:lang w:eastAsia="en-US"/>
              </w:rPr>
            </w:pPr>
          </w:p>
          <w:p w:rsidR="00FA1C97" w:rsidRPr="007A57F1" w:rsidRDefault="00FA1C97" w:rsidP="002170BC">
            <w:pPr>
              <w:pStyle w:val="ae"/>
              <w:spacing w:after="0"/>
              <w:contextualSpacing/>
              <w:rPr>
                <w:bCs/>
                <w:sz w:val="22"/>
                <w:szCs w:val="22"/>
                <w:lang w:eastAsia="en-US"/>
              </w:rPr>
            </w:pPr>
          </w:p>
          <w:p w:rsidR="00FA1C97" w:rsidRPr="007A57F1" w:rsidRDefault="00FA1C97" w:rsidP="002170BC">
            <w:pPr>
              <w:pStyle w:val="ae"/>
              <w:spacing w:after="0"/>
              <w:contextualSpacing/>
              <w:rPr>
                <w:bCs/>
                <w:sz w:val="22"/>
                <w:szCs w:val="22"/>
                <w:lang w:eastAsia="en-US"/>
              </w:rPr>
            </w:pPr>
            <w:r w:rsidRPr="007A57F1">
              <w:rPr>
                <w:sz w:val="22"/>
                <w:szCs w:val="22"/>
                <w:lang w:eastAsia="en-US"/>
              </w:rPr>
              <w:t xml:space="preserve"> _____________________  </w:t>
            </w:r>
            <w:r w:rsidRPr="007A57F1">
              <w:rPr>
                <w:bCs/>
                <w:sz w:val="22"/>
                <w:szCs w:val="22"/>
              </w:rPr>
              <w:t>И.А. Гречишникова</w:t>
            </w:r>
          </w:p>
          <w:p w:rsidR="00FA1C97" w:rsidRPr="007A57F1" w:rsidRDefault="00FA1C97" w:rsidP="002170BC">
            <w:pPr>
              <w:widowControl w:val="0"/>
              <w:rPr>
                <w:b/>
                <w:sz w:val="22"/>
                <w:szCs w:val="22"/>
                <w:highlight w:val="white"/>
              </w:rPr>
            </w:pPr>
            <w:r w:rsidRPr="007A57F1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961" w:type="dxa"/>
          </w:tcPr>
          <w:p w:rsidR="00FA1C97" w:rsidRPr="007A57F1" w:rsidRDefault="00FA1C97" w:rsidP="002170BC">
            <w:pPr>
              <w:contextualSpacing/>
              <w:rPr>
                <w:b/>
                <w:color w:val="000000"/>
                <w:sz w:val="22"/>
                <w:szCs w:val="22"/>
              </w:rPr>
            </w:pPr>
            <w:r w:rsidRPr="007A57F1">
              <w:rPr>
                <w:b/>
                <w:color w:val="000000"/>
                <w:sz w:val="22"/>
                <w:szCs w:val="22"/>
              </w:rPr>
              <w:t>Исполнитель:</w:t>
            </w:r>
          </w:p>
          <w:p w:rsidR="00FA1C97" w:rsidRPr="007A57F1" w:rsidRDefault="00FA1C97" w:rsidP="002170BC">
            <w:pPr>
              <w:pStyle w:val="a5"/>
              <w:spacing w:after="0"/>
              <w:ind w:left="0"/>
              <w:rPr>
                <w:color w:val="000000"/>
                <w:sz w:val="22"/>
                <w:szCs w:val="22"/>
              </w:rPr>
            </w:pPr>
          </w:p>
          <w:p w:rsidR="00FA1C97" w:rsidRPr="007A57F1" w:rsidRDefault="00FA1C97" w:rsidP="002170BC">
            <w:pPr>
              <w:pStyle w:val="a5"/>
              <w:spacing w:after="0"/>
              <w:ind w:left="0"/>
              <w:rPr>
                <w:color w:val="000000"/>
                <w:sz w:val="22"/>
                <w:szCs w:val="22"/>
              </w:rPr>
            </w:pPr>
          </w:p>
          <w:p w:rsidR="00FA1C97" w:rsidRPr="007A57F1" w:rsidRDefault="00FA1C97" w:rsidP="002170BC">
            <w:pPr>
              <w:pStyle w:val="a5"/>
              <w:spacing w:after="0"/>
              <w:ind w:left="0"/>
              <w:rPr>
                <w:color w:val="000000"/>
                <w:sz w:val="22"/>
                <w:szCs w:val="22"/>
              </w:rPr>
            </w:pPr>
          </w:p>
          <w:p w:rsidR="00FA1C97" w:rsidRPr="007A57F1" w:rsidRDefault="00FA1C97" w:rsidP="002170BC">
            <w:pPr>
              <w:pStyle w:val="a5"/>
              <w:spacing w:after="0"/>
              <w:ind w:left="0"/>
              <w:rPr>
                <w:color w:val="000000"/>
                <w:sz w:val="22"/>
                <w:szCs w:val="22"/>
              </w:rPr>
            </w:pPr>
          </w:p>
          <w:p w:rsidR="00FA1C97" w:rsidRPr="007A57F1" w:rsidRDefault="00FA1C97" w:rsidP="002170BC">
            <w:pPr>
              <w:pStyle w:val="a5"/>
              <w:spacing w:after="0"/>
              <w:ind w:left="0"/>
              <w:rPr>
                <w:color w:val="000000"/>
                <w:sz w:val="22"/>
                <w:szCs w:val="22"/>
              </w:rPr>
            </w:pPr>
          </w:p>
          <w:p w:rsidR="00FA1C97" w:rsidRPr="007A57F1" w:rsidRDefault="00FA1C97" w:rsidP="002170BC">
            <w:pPr>
              <w:pStyle w:val="a5"/>
              <w:spacing w:after="0"/>
              <w:ind w:left="0"/>
              <w:rPr>
                <w:color w:val="000000"/>
                <w:sz w:val="22"/>
                <w:szCs w:val="22"/>
              </w:rPr>
            </w:pPr>
          </w:p>
          <w:p w:rsidR="00FA1C97" w:rsidRPr="007A57F1" w:rsidRDefault="00FA1C97" w:rsidP="002170BC">
            <w:pPr>
              <w:pStyle w:val="a5"/>
              <w:spacing w:after="0"/>
              <w:ind w:left="0"/>
              <w:rPr>
                <w:color w:val="000000"/>
                <w:sz w:val="22"/>
                <w:szCs w:val="22"/>
              </w:rPr>
            </w:pPr>
          </w:p>
          <w:p w:rsidR="00FA1C97" w:rsidRPr="007A57F1" w:rsidRDefault="00FA1C97" w:rsidP="002170BC">
            <w:pPr>
              <w:pStyle w:val="a5"/>
              <w:spacing w:after="0"/>
              <w:ind w:left="0"/>
              <w:rPr>
                <w:color w:val="000000"/>
                <w:sz w:val="22"/>
                <w:szCs w:val="22"/>
              </w:rPr>
            </w:pPr>
          </w:p>
          <w:p w:rsidR="00FA1C97" w:rsidRPr="007A57F1" w:rsidRDefault="00FA1C97" w:rsidP="002170BC">
            <w:pPr>
              <w:pStyle w:val="a5"/>
              <w:spacing w:after="0"/>
              <w:ind w:left="0"/>
              <w:rPr>
                <w:color w:val="000000"/>
                <w:sz w:val="22"/>
                <w:szCs w:val="22"/>
              </w:rPr>
            </w:pPr>
          </w:p>
          <w:p w:rsidR="00FA1C97" w:rsidRPr="007A57F1" w:rsidRDefault="00FA1C97" w:rsidP="002170BC">
            <w:pPr>
              <w:pStyle w:val="a5"/>
              <w:spacing w:after="0"/>
              <w:ind w:left="0"/>
              <w:rPr>
                <w:color w:val="000000"/>
                <w:sz w:val="22"/>
                <w:szCs w:val="22"/>
              </w:rPr>
            </w:pPr>
          </w:p>
          <w:p w:rsidR="00FA1C97" w:rsidRPr="007A57F1" w:rsidRDefault="00FA1C97" w:rsidP="002170BC">
            <w:pPr>
              <w:pStyle w:val="a5"/>
              <w:spacing w:after="0"/>
              <w:ind w:left="0"/>
              <w:contextualSpacing/>
              <w:rPr>
                <w:color w:val="000000"/>
                <w:sz w:val="22"/>
                <w:szCs w:val="22"/>
              </w:rPr>
            </w:pPr>
            <w:r w:rsidRPr="007A57F1">
              <w:rPr>
                <w:color w:val="000000"/>
                <w:sz w:val="22"/>
                <w:szCs w:val="22"/>
              </w:rPr>
              <w:t xml:space="preserve">______________________________  </w:t>
            </w:r>
          </w:p>
          <w:p w:rsidR="00FA1C97" w:rsidRPr="007A57F1" w:rsidRDefault="00FA1C97" w:rsidP="002170BC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A57F1">
              <w:rPr>
                <w:bCs/>
                <w:sz w:val="22"/>
                <w:szCs w:val="22"/>
              </w:rPr>
              <w:t>М.П.</w:t>
            </w:r>
          </w:p>
        </w:tc>
      </w:tr>
    </w:tbl>
    <w:p w:rsidR="001F1B1A" w:rsidRPr="007A57F1" w:rsidRDefault="001F1B1A" w:rsidP="00163045">
      <w:pPr>
        <w:tabs>
          <w:tab w:val="left" w:pos="5222"/>
        </w:tabs>
        <w:rPr>
          <w:sz w:val="22"/>
          <w:szCs w:val="22"/>
        </w:rPr>
      </w:pPr>
    </w:p>
    <w:sectPr w:rsidR="001F1B1A" w:rsidRPr="007A57F1" w:rsidSect="006C5B1A">
      <w:footerReference w:type="default" r:id="rId11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F49" w:rsidRDefault="00971F49" w:rsidP="00C02C33">
      <w:r>
        <w:separator/>
      </w:r>
    </w:p>
  </w:endnote>
  <w:endnote w:type="continuationSeparator" w:id="1">
    <w:p w:rsidR="00971F49" w:rsidRDefault="00971F49" w:rsidP="00C02C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7441405"/>
      <w:docPartObj>
        <w:docPartGallery w:val="Page Numbers (Bottom of Page)"/>
        <w:docPartUnique/>
      </w:docPartObj>
    </w:sdtPr>
    <w:sdtContent>
      <w:p w:rsidR="00665C27" w:rsidRDefault="000B0401">
        <w:pPr>
          <w:pStyle w:val="ab"/>
          <w:jc w:val="right"/>
        </w:pPr>
        <w:fldSimple w:instr=" PAGE   \* MERGEFORMAT ">
          <w:r w:rsidR="007A57F1">
            <w:rPr>
              <w:noProof/>
            </w:rPr>
            <w:t>6</w:t>
          </w:r>
        </w:fldSimple>
      </w:p>
    </w:sdtContent>
  </w:sdt>
  <w:p w:rsidR="00665C27" w:rsidRDefault="00665C2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F49" w:rsidRDefault="00971F49" w:rsidP="00C02C33">
      <w:r>
        <w:separator/>
      </w:r>
    </w:p>
  </w:footnote>
  <w:footnote w:type="continuationSeparator" w:id="1">
    <w:p w:rsidR="00971F49" w:rsidRDefault="00971F49" w:rsidP="00C02C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2DA4"/>
    <w:multiLevelType w:val="hybridMultilevel"/>
    <w:tmpl w:val="F42A8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62910"/>
    <w:multiLevelType w:val="hybridMultilevel"/>
    <w:tmpl w:val="F816F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E013E"/>
    <w:multiLevelType w:val="hybridMultilevel"/>
    <w:tmpl w:val="C0D06020"/>
    <w:lvl w:ilvl="0" w:tplc="203E5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A93C77"/>
    <w:multiLevelType w:val="multilevel"/>
    <w:tmpl w:val="CC8252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23227CEC"/>
    <w:multiLevelType w:val="multilevel"/>
    <w:tmpl w:val="A016F8B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9"/>
        </w:tabs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5">
    <w:nsid w:val="418E32DA"/>
    <w:multiLevelType w:val="multilevel"/>
    <w:tmpl w:val="C0A29B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676B489C"/>
    <w:multiLevelType w:val="multilevel"/>
    <w:tmpl w:val="60D082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6FC6"/>
    <w:rsid w:val="000113E3"/>
    <w:rsid w:val="0002212A"/>
    <w:rsid w:val="00023A86"/>
    <w:rsid w:val="000261B8"/>
    <w:rsid w:val="000270D8"/>
    <w:rsid w:val="00030B00"/>
    <w:rsid w:val="000500A7"/>
    <w:rsid w:val="00054EA9"/>
    <w:rsid w:val="00080582"/>
    <w:rsid w:val="00083ECA"/>
    <w:rsid w:val="000862B0"/>
    <w:rsid w:val="000931EE"/>
    <w:rsid w:val="000B0401"/>
    <w:rsid w:val="000E0D77"/>
    <w:rsid w:val="000F77C9"/>
    <w:rsid w:val="00103861"/>
    <w:rsid w:val="001056EB"/>
    <w:rsid w:val="00133F50"/>
    <w:rsid w:val="001347C3"/>
    <w:rsid w:val="00135FF8"/>
    <w:rsid w:val="001405C6"/>
    <w:rsid w:val="00146031"/>
    <w:rsid w:val="0014727C"/>
    <w:rsid w:val="0015178F"/>
    <w:rsid w:val="0015648E"/>
    <w:rsid w:val="00163045"/>
    <w:rsid w:val="001726B2"/>
    <w:rsid w:val="00173AF7"/>
    <w:rsid w:val="001771DA"/>
    <w:rsid w:val="00191ABC"/>
    <w:rsid w:val="001928DC"/>
    <w:rsid w:val="00193249"/>
    <w:rsid w:val="0019661E"/>
    <w:rsid w:val="0019713A"/>
    <w:rsid w:val="00197888"/>
    <w:rsid w:val="001A2FA5"/>
    <w:rsid w:val="001A5AD7"/>
    <w:rsid w:val="001C4A0E"/>
    <w:rsid w:val="001C5266"/>
    <w:rsid w:val="001E6C17"/>
    <w:rsid w:val="001F1B1A"/>
    <w:rsid w:val="001F4291"/>
    <w:rsid w:val="001F5046"/>
    <w:rsid w:val="00217CC8"/>
    <w:rsid w:val="00223D1A"/>
    <w:rsid w:val="002263BF"/>
    <w:rsid w:val="00242632"/>
    <w:rsid w:val="0024354A"/>
    <w:rsid w:val="002557FC"/>
    <w:rsid w:val="00256685"/>
    <w:rsid w:val="00262384"/>
    <w:rsid w:val="002704DA"/>
    <w:rsid w:val="00275DB8"/>
    <w:rsid w:val="00276D7D"/>
    <w:rsid w:val="0027711B"/>
    <w:rsid w:val="002938E4"/>
    <w:rsid w:val="002A0C5C"/>
    <w:rsid w:val="002A2CE3"/>
    <w:rsid w:val="002A5024"/>
    <w:rsid w:val="002C6412"/>
    <w:rsid w:val="0032498A"/>
    <w:rsid w:val="00326B0B"/>
    <w:rsid w:val="0033019C"/>
    <w:rsid w:val="003353CE"/>
    <w:rsid w:val="00355E97"/>
    <w:rsid w:val="00366F92"/>
    <w:rsid w:val="00380A72"/>
    <w:rsid w:val="003E42B0"/>
    <w:rsid w:val="003F44EC"/>
    <w:rsid w:val="003F7B8D"/>
    <w:rsid w:val="00401539"/>
    <w:rsid w:val="004141B0"/>
    <w:rsid w:val="00426DE7"/>
    <w:rsid w:val="004332CC"/>
    <w:rsid w:val="004349AA"/>
    <w:rsid w:val="00446920"/>
    <w:rsid w:val="00446A4B"/>
    <w:rsid w:val="00465A78"/>
    <w:rsid w:val="00484650"/>
    <w:rsid w:val="004A6350"/>
    <w:rsid w:val="004C111F"/>
    <w:rsid w:val="004C5E17"/>
    <w:rsid w:val="004C7DF0"/>
    <w:rsid w:val="004D1869"/>
    <w:rsid w:val="004E4206"/>
    <w:rsid w:val="004E6535"/>
    <w:rsid w:val="00502706"/>
    <w:rsid w:val="00516DC6"/>
    <w:rsid w:val="00525AF5"/>
    <w:rsid w:val="00530D42"/>
    <w:rsid w:val="00541FA2"/>
    <w:rsid w:val="00544871"/>
    <w:rsid w:val="005553FD"/>
    <w:rsid w:val="00564683"/>
    <w:rsid w:val="0057746D"/>
    <w:rsid w:val="005848B1"/>
    <w:rsid w:val="00596C00"/>
    <w:rsid w:val="005A3FE0"/>
    <w:rsid w:val="005C3373"/>
    <w:rsid w:val="005D7CB9"/>
    <w:rsid w:val="005E2DCF"/>
    <w:rsid w:val="005F1EB0"/>
    <w:rsid w:val="006015ED"/>
    <w:rsid w:val="0062158D"/>
    <w:rsid w:val="00621E94"/>
    <w:rsid w:val="00626041"/>
    <w:rsid w:val="006278FE"/>
    <w:rsid w:val="00654A19"/>
    <w:rsid w:val="00665C27"/>
    <w:rsid w:val="006779C0"/>
    <w:rsid w:val="00680252"/>
    <w:rsid w:val="00692DBF"/>
    <w:rsid w:val="006A1CB6"/>
    <w:rsid w:val="006A6FC6"/>
    <w:rsid w:val="006B1FFC"/>
    <w:rsid w:val="006B6467"/>
    <w:rsid w:val="006C1AA5"/>
    <w:rsid w:val="006C5B1A"/>
    <w:rsid w:val="007138E1"/>
    <w:rsid w:val="00727A93"/>
    <w:rsid w:val="007406B1"/>
    <w:rsid w:val="00744451"/>
    <w:rsid w:val="00763146"/>
    <w:rsid w:val="00775EB5"/>
    <w:rsid w:val="007905BC"/>
    <w:rsid w:val="00795DF6"/>
    <w:rsid w:val="007A4841"/>
    <w:rsid w:val="007A57F1"/>
    <w:rsid w:val="007B4626"/>
    <w:rsid w:val="007C04CB"/>
    <w:rsid w:val="007D6762"/>
    <w:rsid w:val="007E07EA"/>
    <w:rsid w:val="007E2DA6"/>
    <w:rsid w:val="007F2D59"/>
    <w:rsid w:val="00805F85"/>
    <w:rsid w:val="00806812"/>
    <w:rsid w:val="00812710"/>
    <w:rsid w:val="00813C2C"/>
    <w:rsid w:val="0086262B"/>
    <w:rsid w:val="0087097F"/>
    <w:rsid w:val="00873461"/>
    <w:rsid w:val="00885A02"/>
    <w:rsid w:val="0089468E"/>
    <w:rsid w:val="008A04AB"/>
    <w:rsid w:val="008A06A0"/>
    <w:rsid w:val="008B1CB4"/>
    <w:rsid w:val="008B65B6"/>
    <w:rsid w:val="008B7AC8"/>
    <w:rsid w:val="008E764C"/>
    <w:rsid w:val="008F0CA9"/>
    <w:rsid w:val="008F4280"/>
    <w:rsid w:val="008F53C8"/>
    <w:rsid w:val="008F6044"/>
    <w:rsid w:val="008F7DC1"/>
    <w:rsid w:val="00910944"/>
    <w:rsid w:val="00912D53"/>
    <w:rsid w:val="0091494D"/>
    <w:rsid w:val="00915682"/>
    <w:rsid w:val="009500B0"/>
    <w:rsid w:val="00961862"/>
    <w:rsid w:val="00970A9C"/>
    <w:rsid w:val="00971F49"/>
    <w:rsid w:val="00991329"/>
    <w:rsid w:val="0099357B"/>
    <w:rsid w:val="009B6CBA"/>
    <w:rsid w:val="009C3A6A"/>
    <w:rsid w:val="009C5483"/>
    <w:rsid w:val="009E092C"/>
    <w:rsid w:val="009F240C"/>
    <w:rsid w:val="00A024BD"/>
    <w:rsid w:val="00A27BE7"/>
    <w:rsid w:val="00A5500D"/>
    <w:rsid w:val="00A7178F"/>
    <w:rsid w:val="00A85A43"/>
    <w:rsid w:val="00A90125"/>
    <w:rsid w:val="00A95BAD"/>
    <w:rsid w:val="00AC67D0"/>
    <w:rsid w:val="00AD4AE2"/>
    <w:rsid w:val="00AE0E31"/>
    <w:rsid w:val="00B05379"/>
    <w:rsid w:val="00B10206"/>
    <w:rsid w:val="00B2264E"/>
    <w:rsid w:val="00B22DA2"/>
    <w:rsid w:val="00B329E9"/>
    <w:rsid w:val="00B42DFF"/>
    <w:rsid w:val="00B4412B"/>
    <w:rsid w:val="00B739CE"/>
    <w:rsid w:val="00B770DC"/>
    <w:rsid w:val="00B81D11"/>
    <w:rsid w:val="00BB11E8"/>
    <w:rsid w:val="00BB3E0E"/>
    <w:rsid w:val="00BC1B45"/>
    <w:rsid w:val="00BD2DD7"/>
    <w:rsid w:val="00BE26D7"/>
    <w:rsid w:val="00BE5025"/>
    <w:rsid w:val="00C02C33"/>
    <w:rsid w:val="00C06B96"/>
    <w:rsid w:val="00C21E6A"/>
    <w:rsid w:val="00C26BD2"/>
    <w:rsid w:val="00C36B0F"/>
    <w:rsid w:val="00C4057D"/>
    <w:rsid w:val="00C475DF"/>
    <w:rsid w:val="00C5152F"/>
    <w:rsid w:val="00C540C5"/>
    <w:rsid w:val="00C62A5B"/>
    <w:rsid w:val="00C846B3"/>
    <w:rsid w:val="00C855B8"/>
    <w:rsid w:val="00CC5573"/>
    <w:rsid w:val="00CD2385"/>
    <w:rsid w:val="00CD5BC7"/>
    <w:rsid w:val="00CE74AB"/>
    <w:rsid w:val="00D11C43"/>
    <w:rsid w:val="00D141EC"/>
    <w:rsid w:val="00D172EF"/>
    <w:rsid w:val="00D269B0"/>
    <w:rsid w:val="00D324BE"/>
    <w:rsid w:val="00D34892"/>
    <w:rsid w:val="00D37863"/>
    <w:rsid w:val="00D37D5F"/>
    <w:rsid w:val="00D44FF5"/>
    <w:rsid w:val="00D858F5"/>
    <w:rsid w:val="00DA1BD6"/>
    <w:rsid w:val="00DB6543"/>
    <w:rsid w:val="00DC1ACD"/>
    <w:rsid w:val="00DC2AEB"/>
    <w:rsid w:val="00DD6F41"/>
    <w:rsid w:val="00DE1A66"/>
    <w:rsid w:val="00DE2AD2"/>
    <w:rsid w:val="00E01286"/>
    <w:rsid w:val="00E04DB9"/>
    <w:rsid w:val="00E234B4"/>
    <w:rsid w:val="00E261C9"/>
    <w:rsid w:val="00E4375D"/>
    <w:rsid w:val="00E51716"/>
    <w:rsid w:val="00E74107"/>
    <w:rsid w:val="00E77E94"/>
    <w:rsid w:val="00E9234A"/>
    <w:rsid w:val="00EB795C"/>
    <w:rsid w:val="00EC30F4"/>
    <w:rsid w:val="00ED3953"/>
    <w:rsid w:val="00EE3D67"/>
    <w:rsid w:val="00EF7CA4"/>
    <w:rsid w:val="00F01B58"/>
    <w:rsid w:val="00F13006"/>
    <w:rsid w:val="00F23031"/>
    <w:rsid w:val="00F34CA8"/>
    <w:rsid w:val="00F5281A"/>
    <w:rsid w:val="00F57B8B"/>
    <w:rsid w:val="00F63508"/>
    <w:rsid w:val="00F76AC5"/>
    <w:rsid w:val="00F77F55"/>
    <w:rsid w:val="00FA1C97"/>
    <w:rsid w:val="00FA2C52"/>
    <w:rsid w:val="00FA6C33"/>
    <w:rsid w:val="00FD66C6"/>
    <w:rsid w:val="00FF4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F1B1A"/>
    <w:pPr>
      <w:keepNext/>
      <w:spacing w:before="240" w:after="60"/>
      <w:jc w:val="center"/>
      <w:outlineLvl w:val="1"/>
    </w:pPr>
    <w:rPr>
      <w:rFonts w:cs="Arial"/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List 2"/>
    <w:basedOn w:val="a"/>
    <w:uiPriority w:val="99"/>
    <w:semiHidden/>
    <w:unhideWhenUsed/>
    <w:rsid w:val="006A6FC6"/>
    <w:pPr>
      <w:ind w:left="566" w:hanging="283"/>
    </w:pPr>
  </w:style>
  <w:style w:type="paragraph" w:styleId="a3">
    <w:name w:val="Title"/>
    <w:basedOn w:val="a"/>
    <w:link w:val="a4"/>
    <w:qFormat/>
    <w:rsid w:val="006A6FC6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6A6FC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 Indent"/>
    <w:basedOn w:val="a"/>
    <w:link w:val="a6"/>
    <w:unhideWhenUsed/>
    <w:rsid w:val="006A6FC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A6F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6A6FC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A6F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A6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6A6FC6"/>
    <w:pPr>
      <w:ind w:left="720"/>
      <w:contextualSpacing/>
    </w:pPr>
  </w:style>
  <w:style w:type="paragraph" w:customStyle="1" w:styleId="ConsNormal">
    <w:name w:val="ConsNormal"/>
    <w:rsid w:val="006A6FC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A6FC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6A6FC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DogHead2">
    <w:name w:val="DogHead 2"/>
    <w:basedOn w:val="24"/>
    <w:uiPriority w:val="99"/>
    <w:rsid w:val="006A6FC6"/>
    <w:pPr>
      <w:ind w:hanging="720"/>
    </w:pPr>
  </w:style>
  <w:style w:type="paragraph" w:styleId="24">
    <w:name w:val="List Number 2"/>
    <w:basedOn w:val="a"/>
    <w:uiPriority w:val="99"/>
    <w:semiHidden/>
    <w:unhideWhenUsed/>
    <w:rsid w:val="006A6FC6"/>
    <w:pPr>
      <w:tabs>
        <w:tab w:val="num" w:pos="720"/>
      </w:tabs>
      <w:ind w:left="720" w:hanging="36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C02C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02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02C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2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qFormat/>
    <w:rsid w:val="00D172EF"/>
    <w:pPr>
      <w:suppressAutoHyphens/>
      <w:ind w:left="720"/>
      <w:contextualSpacing/>
    </w:pPr>
    <w:rPr>
      <w:rFonts w:ascii="Liberation Serif" w:eastAsia="NSimSun" w:hAnsi="Liberation Serif" w:cs="Arial"/>
      <w:kern w:val="2"/>
      <w:lang w:eastAsia="zh-CN" w:bidi="hi-IN"/>
    </w:rPr>
  </w:style>
  <w:style w:type="character" w:styleId="ad">
    <w:name w:val="Hyperlink"/>
    <w:basedOn w:val="a0"/>
    <w:unhideWhenUsed/>
    <w:rsid w:val="00EE3D67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1F1B1A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paragraph" w:styleId="ae">
    <w:name w:val="Body Text"/>
    <w:basedOn w:val="a"/>
    <w:link w:val="af"/>
    <w:rsid w:val="001F1B1A"/>
    <w:pPr>
      <w:spacing w:after="120"/>
    </w:pPr>
    <w:rPr>
      <w:sz w:val="20"/>
      <w:szCs w:val="20"/>
    </w:rPr>
  </w:style>
  <w:style w:type="character" w:customStyle="1" w:styleId="af">
    <w:name w:val="Основной текст Знак"/>
    <w:basedOn w:val="a0"/>
    <w:link w:val="ae"/>
    <w:rsid w:val="001F1B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1">
    <w:name w:val="Iau?iue1"/>
    <w:rsid w:val="001F1B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0">
    <w:name w:val="Table Grid"/>
    <w:basedOn w:val="a1"/>
    <w:rsid w:val="001F1B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КД"/>
    <w:basedOn w:val="af2"/>
    <w:rsid w:val="001F1B1A"/>
    <w:pPr>
      <w:spacing w:before="120" w:after="120"/>
      <w:ind w:firstLine="709"/>
      <w:jc w:val="both"/>
    </w:pPr>
    <w:rPr>
      <w:rFonts w:ascii="Arial" w:hAnsi="Arial"/>
      <w:b w:val="0"/>
      <w:bCs w:val="0"/>
      <w:color w:val="auto"/>
      <w:sz w:val="20"/>
      <w:szCs w:val="20"/>
    </w:rPr>
  </w:style>
  <w:style w:type="paragraph" w:styleId="af2">
    <w:name w:val="caption"/>
    <w:basedOn w:val="a"/>
    <w:next w:val="a"/>
    <w:uiPriority w:val="35"/>
    <w:semiHidden/>
    <w:unhideWhenUsed/>
    <w:qFormat/>
    <w:rsid w:val="001F1B1A"/>
    <w:pPr>
      <w:spacing w:after="200"/>
    </w:pPr>
    <w:rPr>
      <w:b/>
      <w:bCs/>
      <w:color w:val="4F81BD" w:themeColor="accent1"/>
      <w:sz w:val="18"/>
      <w:szCs w:val="18"/>
    </w:rPr>
  </w:style>
  <w:style w:type="paragraph" w:styleId="3">
    <w:name w:val="Body Text 3"/>
    <w:basedOn w:val="a"/>
    <w:link w:val="30"/>
    <w:rsid w:val="001630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16304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annotation text"/>
    <w:basedOn w:val="a"/>
    <w:link w:val="af4"/>
    <w:semiHidden/>
    <w:rsid w:val="0016304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1630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tacts-blockaddress">
    <w:name w:val="contacts-block__address"/>
    <w:basedOn w:val="a0"/>
    <w:rsid w:val="001056EB"/>
  </w:style>
  <w:style w:type="paragraph" w:customStyle="1" w:styleId="af5">
    <w:name w:val="Базовый"/>
    <w:rsid w:val="00F57B8B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brary@krem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library@krem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ead@krem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09BCF-97A8-4A4E-B630-CFE44ED7B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2046</TotalTime>
  <Pages>7</Pages>
  <Words>3165</Words>
  <Characters>18041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PR7</dc:creator>
  <cp:lastModifiedBy>Пользователь Windows</cp:lastModifiedBy>
  <cp:revision>110</cp:revision>
  <cp:lastPrinted>2026-08-28T12:25:00Z</cp:lastPrinted>
  <dcterms:created xsi:type="dcterms:W3CDTF">2020-09-09T07:17:00Z</dcterms:created>
  <dcterms:modified xsi:type="dcterms:W3CDTF">2026-08-31T10:39:00Z</dcterms:modified>
</cp:coreProperties>
</file>