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64F8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246F4281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5B57227B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7568F8F9" w14:textId="31ECFD94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411E03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вентиляционное оборудование в рамках капитального ремонта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07C81148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214BA64A" w14:textId="38DC78F9" w:rsidR="00957BD6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p w14:paraId="6D87BC15" w14:textId="77777777" w:rsidR="00402EEF" w:rsidRPr="00FC12C3" w:rsidRDefault="00402EEF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tbl>
      <w:tblPr>
        <w:tblStyle w:val="ab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410"/>
        <w:gridCol w:w="3289"/>
        <w:gridCol w:w="799"/>
        <w:gridCol w:w="799"/>
        <w:gridCol w:w="1315"/>
        <w:gridCol w:w="1503"/>
        <w:gridCol w:w="1315"/>
        <w:gridCol w:w="1503"/>
        <w:gridCol w:w="1315"/>
        <w:gridCol w:w="1503"/>
      </w:tblGrid>
      <w:tr w:rsidR="00402EEF" w:rsidRPr="00D26005" w14:paraId="6CF862B9" w14:textId="77777777" w:rsidTr="00402EEF">
        <w:tc>
          <w:tcPr>
            <w:tcW w:w="560" w:type="dxa"/>
            <w:shd w:val="clear" w:color="auto" w:fill="E8E8E8"/>
            <w:vAlign w:val="center"/>
          </w:tcPr>
          <w:p w14:paraId="1224403B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№ п/п</w:t>
            </w:r>
          </w:p>
        </w:tc>
        <w:tc>
          <w:tcPr>
            <w:tcW w:w="1200" w:type="dxa"/>
            <w:shd w:val="clear" w:color="auto" w:fill="E8E8E8"/>
            <w:vAlign w:val="center"/>
          </w:tcPr>
          <w:p w14:paraId="13C0D4BA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ОКПД 2</w:t>
            </w:r>
          </w:p>
        </w:tc>
        <w:tc>
          <w:tcPr>
            <w:tcW w:w="2800" w:type="dxa"/>
            <w:shd w:val="clear" w:color="auto" w:fill="E8E8E8"/>
            <w:vAlign w:val="center"/>
          </w:tcPr>
          <w:p w14:paraId="67ADAD5F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Наименование товара (услуги)</w:t>
            </w:r>
          </w:p>
        </w:tc>
        <w:tc>
          <w:tcPr>
            <w:tcW w:w="680" w:type="dxa"/>
            <w:shd w:val="clear" w:color="auto" w:fill="E8E8E8"/>
            <w:vAlign w:val="center"/>
          </w:tcPr>
          <w:p w14:paraId="0CE1127F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Кол-во</w:t>
            </w:r>
          </w:p>
        </w:tc>
        <w:tc>
          <w:tcPr>
            <w:tcW w:w="680" w:type="dxa"/>
            <w:shd w:val="clear" w:color="auto" w:fill="E8E8E8"/>
            <w:vAlign w:val="center"/>
          </w:tcPr>
          <w:p w14:paraId="318F44B7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Ед. изм.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604BEB42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1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5B8D2774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2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512F7D3C" w14:textId="77777777" w:rsidR="00402EEF" w:rsidRPr="00D26005" w:rsidRDefault="00402EEF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3</w:t>
            </w:r>
          </w:p>
        </w:tc>
      </w:tr>
      <w:tr w:rsidR="00402EEF" w:rsidRPr="00402EEF" w14:paraId="2D8CC511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shd w:val="clear" w:color="auto" w:fill="E8E8E8"/>
          </w:tcPr>
          <w:p w14:paraId="572771F8" w14:textId="5841C4AD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E8E8E8"/>
          </w:tcPr>
          <w:p w14:paraId="1F4C13B5" w14:textId="1367E81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800" w:type="dxa"/>
            <w:shd w:val="clear" w:color="auto" w:fill="E8E8E8"/>
          </w:tcPr>
          <w:p w14:paraId="449CCDB6" w14:textId="4F7416ED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E8E8E8"/>
          </w:tcPr>
          <w:p w14:paraId="4E8C997B" w14:textId="045E78D7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E8E8E8"/>
          </w:tcPr>
          <w:p w14:paraId="02E8DFC6" w14:textId="4FF5DC48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E8E8E8"/>
          </w:tcPr>
          <w:p w14:paraId="3ADD6B79" w14:textId="71391285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5B70D1CE" w14:textId="35885DD8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120" w:type="dxa"/>
            <w:shd w:val="clear" w:color="auto" w:fill="E8E8E8"/>
          </w:tcPr>
          <w:p w14:paraId="122DBC4E" w14:textId="654E518A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7F9DC876" w14:textId="089B11E6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120" w:type="dxa"/>
            <w:shd w:val="clear" w:color="auto" w:fill="E8E8E8"/>
          </w:tcPr>
          <w:p w14:paraId="632045AF" w14:textId="400A5436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681E3D4A" w14:textId="0BE7484A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402EEF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</w:tr>
      <w:tr w:rsidR="00402EEF" w:rsidRPr="00402EEF" w14:paraId="37173121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0C70DD9E" w14:textId="117611C9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60F2B1F7" w14:textId="4888D018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29.32.30.260</w:t>
            </w:r>
          </w:p>
        </w:tc>
        <w:tc>
          <w:tcPr>
            <w:tcW w:w="2800" w:type="dxa"/>
            <w:vAlign w:val="center"/>
          </w:tcPr>
          <w:p w14:paraId="59A23A14" w14:textId="1CCCE38C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Воздуховод круглый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Equation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D100 мм 2 м</w:t>
            </w:r>
          </w:p>
        </w:tc>
        <w:tc>
          <w:tcPr>
            <w:tcW w:w="680" w:type="dxa"/>
            <w:vAlign w:val="center"/>
          </w:tcPr>
          <w:p w14:paraId="3F9AF9F1" w14:textId="0E574814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14:paraId="377362E0" w14:textId="16BFEFE2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60A4FA6C" w14:textId="2E5832E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552,00</w:t>
            </w:r>
          </w:p>
        </w:tc>
        <w:tc>
          <w:tcPr>
            <w:tcW w:w="1280" w:type="dxa"/>
            <w:vAlign w:val="center"/>
          </w:tcPr>
          <w:p w14:paraId="3427F347" w14:textId="4523A445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5 520,00</w:t>
            </w:r>
          </w:p>
        </w:tc>
        <w:tc>
          <w:tcPr>
            <w:tcW w:w="1120" w:type="dxa"/>
            <w:vAlign w:val="center"/>
          </w:tcPr>
          <w:p w14:paraId="7BACAFCC" w14:textId="5EBA78E2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670,00</w:t>
            </w:r>
          </w:p>
        </w:tc>
        <w:tc>
          <w:tcPr>
            <w:tcW w:w="1280" w:type="dxa"/>
            <w:vAlign w:val="center"/>
          </w:tcPr>
          <w:p w14:paraId="2AE1307A" w14:textId="53A9CF50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6 700,00</w:t>
            </w:r>
          </w:p>
        </w:tc>
        <w:tc>
          <w:tcPr>
            <w:tcW w:w="1120" w:type="dxa"/>
            <w:vAlign w:val="center"/>
          </w:tcPr>
          <w:p w14:paraId="1C0D8C78" w14:textId="7F3F68A4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709,00</w:t>
            </w:r>
          </w:p>
        </w:tc>
        <w:tc>
          <w:tcPr>
            <w:tcW w:w="1280" w:type="dxa"/>
            <w:vAlign w:val="center"/>
          </w:tcPr>
          <w:p w14:paraId="4ED28A65" w14:textId="5BD1350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7 090,00</w:t>
            </w:r>
          </w:p>
        </w:tc>
      </w:tr>
      <w:tr w:rsidR="00402EEF" w:rsidRPr="00402EEF" w14:paraId="400BFB20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0FC48413" w14:textId="3A2F4585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14:paraId="010B9284" w14:textId="4B60E7DD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29.32.30.260</w:t>
            </w:r>
          </w:p>
        </w:tc>
        <w:tc>
          <w:tcPr>
            <w:tcW w:w="2800" w:type="dxa"/>
            <w:vAlign w:val="center"/>
          </w:tcPr>
          <w:p w14:paraId="34007B9D" w14:textId="133FD7BF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Крепление для круглых воздуховодов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Equation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D100 мм пластик</w:t>
            </w:r>
          </w:p>
        </w:tc>
        <w:tc>
          <w:tcPr>
            <w:tcW w:w="680" w:type="dxa"/>
            <w:vAlign w:val="center"/>
          </w:tcPr>
          <w:p w14:paraId="11930F94" w14:textId="78E4DB0A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30</w:t>
            </w:r>
          </w:p>
        </w:tc>
        <w:tc>
          <w:tcPr>
            <w:tcW w:w="680" w:type="dxa"/>
            <w:vAlign w:val="center"/>
          </w:tcPr>
          <w:p w14:paraId="51C96211" w14:textId="7EB41786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35C3F856" w14:textId="475D57A3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82,00</w:t>
            </w:r>
          </w:p>
        </w:tc>
        <w:tc>
          <w:tcPr>
            <w:tcW w:w="1280" w:type="dxa"/>
            <w:vAlign w:val="center"/>
          </w:tcPr>
          <w:p w14:paraId="3A1AC86B" w14:textId="0550B833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2 460,00</w:t>
            </w:r>
          </w:p>
        </w:tc>
        <w:tc>
          <w:tcPr>
            <w:tcW w:w="1120" w:type="dxa"/>
            <w:vAlign w:val="center"/>
          </w:tcPr>
          <w:p w14:paraId="30878E28" w14:textId="439DC8EB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110,00</w:t>
            </w:r>
          </w:p>
        </w:tc>
        <w:tc>
          <w:tcPr>
            <w:tcW w:w="1280" w:type="dxa"/>
            <w:vAlign w:val="center"/>
          </w:tcPr>
          <w:p w14:paraId="5B6573D7" w14:textId="2667A68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3 300,00</w:t>
            </w:r>
          </w:p>
        </w:tc>
        <w:tc>
          <w:tcPr>
            <w:tcW w:w="1120" w:type="dxa"/>
            <w:vAlign w:val="center"/>
          </w:tcPr>
          <w:p w14:paraId="5E19DABE" w14:textId="39D16FAB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79,00</w:t>
            </w:r>
          </w:p>
        </w:tc>
        <w:tc>
          <w:tcPr>
            <w:tcW w:w="1280" w:type="dxa"/>
            <w:vAlign w:val="center"/>
          </w:tcPr>
          <w:p w14:paraId="20E98A7C" w14:textId="00A53600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2 370,00</w:t>
            </w:r>
          </w:p>
        </w:tc>
      </w:tr>
      <w:tr w:rsidR="00402EEF" w:rsidRPr="00402EEF" w14:paraId="0CEE206C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26ADCACD" w14:textId="14D70B9A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14:paraId="7449DB95" w14:textId="71357112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29.32.30.260</w:t>
            </w:r>
          </w:p>
        </w:tc>
        <w:tc>
          <w:tcPr>
            <w:tcW w:w="2800" w:type="dxa"/>
            <w:vAlign w:val="center"/>
          </w:tcPr>
          <w:p w14:paraId="5079DD69" w14:textId="4E43FE8C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Тройник для круглых воздуховодов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Equation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D100 мм пластик</w:t>
            </w:r>
          </w:p>
        </w:tc>
        <w:tc>
          <w:tcPr>
            <w:tcW w:w="680" w:type="dxa"/>
            <w:vAlign w:val="center"/>
          </w:tcPr>
          <w:p w14:paraId="6E2FEFC4" w14:textId="78EE35F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14:paraId="400E1E40" w14:textId="50E1E492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78AB5463" w14:textId="6496D66C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203,00</w:t>
            </w:r>
          </w:p>
        </w:tc>
        <w:tc>
          <w:tcPr>
            <w:tcW w:w="1280" w:type="dxa"/>
            <w:vAlign w:val="center"/>
          </w:tcPr>
          <w:p w14:paraId="5FD163AE" w14:textId="4EEA2499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812,00</w:t>
            </w:r>
          </w:p>
        </w:tc>
        <w:tc>
          <w:tcPr>
            <w:tcW w:w="1120" w:type="dxa"/>
            <w:vAlign w:val="center"/>
          </w:tcPr>
          <w:p w14:paraId="7EEA0504" w14:textId="2ADD12D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262,00</w:t>
            </w:r>
          </w:p>
        </w:tc>
        <w:tc>
          <w:tcPr>
            <w:tcW w:w="1280" w:type="dxa"/>
            <w:vAlign w:val="center"/>
          </w:tcPr>
          <w:p w14:paraId="72CF5F7D" w14:textId="7E2793F8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1 048,00</w:t>
            </w:r>
          </w:p>
        </w:tc>
        <w:tc>
          <w:tcPr>
            <w:tcW w:w="1120" w:type="dxa"/>
            <w:vAlign w:val="center"/>
          </w:tcPr>
          <w:p w14:paraId="188F3420" w14:textId="2D9A0224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219,00</w:t>
            </w:r>
          </w:p>
        </w:tc>
        <w:tc>
          <w:tcPr>
            <w:tcW w:w="1280" w:type="dxa"/>
            <w:vAlign w:val="center"/>
          </w:tcPr>
          <w:p w14:paraId="48CF70E3" w14:textId="6DA6454D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876,00</w:t>
            </w:r>
          </w:p>
        </w:tc>
      </w:tr>
      <w:tr w:rsidR="00402EEF" w:rsidRPr="00402EEF" w14:paraId="3D55E69E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265E78D2" w14:textId="682F92D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 w14:paraId="114DE2DD" w14:textId="6F6995D2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29.32.30.260</w:t>
            </w:r>
          </w:p>
        </w:tc>
        <w:tc>
          <w:tcPr>
            <w:tcW w:w="2800" w:type="dxa"/>
            <w:vAlign w:val="center"/>
          </w:tcPr>
          <w:p w14:paraId="7404F234" w14:textId="2A9D56A4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Соединитель для круглых воздуховодов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Equation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D100 мм пластик</w:t>
            </w:r>
          </w:p>
        </w:tc>
        <w:tc>
          <w:tcPr>
            <w:tcW w:w="680" w:type="dxa"/>
            <w:vAlign w:val="center"/>
          </w:tcPr>
          <w:p w14:paraId="7CCC9E63" w14:textId="3283BB30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14:paraId="50E53293" w14:textId="14CE29A4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03D21FED" w14:textId="198007A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85,00</w:t>
            </w:r>
          </w:p>
        </w:tc>
        <w:tc>
          <w:tcPr>
            <w:tcW w:w="1280" w:type="dxa"/>
            <w:vAlign w:val="center"/>
          </w:tcPr>
          <w:p w14:paraId="2F1F7781" w14:textId="36276C1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850,00</w:t>
            </w:r>
          </w:p>
        </w:tc>
        <w:tc>
          <w:tcPr>
            <w:tcW w:w="1120" w:type="dxa"/>
            <w:vAlign w:val="center"/>
          </w:tcPr>
          <w:p w14:paraId="65385060" w14:textId="10F9C5E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104,00</w:t>
            </w:r>
          </w:p>
        </w:tc>
        <w:tc>
          <w:tcPr>
            <w:tcW w:w="1280" w:type="dxa"/>
            <w:vAlign w:val="center"/>
          </w:tcPr>
          <w:p w14:paraId="3C705BC6" w14:textId="5928F339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1 040,00</w:t>
            </w:r>
          </w:p>
        </w:tc>
        <w:tc>
          <w:tcPr>
            <w:tcW w:w="1120" w:type="dxa"/>
            <w:vAlign w:val="center"/>
          </w:tcPr>
          <w:p w14:paraId="3D7DA029" w14:textId="52B18C49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69,00</w:t>
            </w:r>
          </w:p>
        </w:tc>
        <w:tc>
          <w:tcPr>
            <w:tcW w:w="1280" w:type="dxa"/>
            <w:vAlign w:val="center"/>
          </w:tcPr>
          <w:p w14:paraId="17760795" w14:textId="016320EF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690,00</w:t>
            </w:r>
          </w:p>
        </w:tc>
      </w:tr>
      <w:tr w:rsidR="00402EEF" w:rsidRPr="00402EEF" w14:paraId="0565526D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237D153D" w14:textId="7B8F094E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14:paraId="10A496D6" w14:textId="0CEF2F6C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29.32.30.260</w:t>
            </w:r>
          </w:p>
        </w:tc>
        <w:tc>
          <w:tcPr>
            <w:tcW w:w="2800" w:type="dxa"/>
            <w:vAlign w:val="center"/>
          </w:tcPr>
          <w:p w14:paraId="153B42C5" w14:textId="37642223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Колено для круглых воздуховодов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Equation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D100 мм 90 градусов пластик</w:t>
            </w:r>
          </w:p>
        </w:tc>
        <w:tc>
          <w:tcPr>
            <w:tcW w:w="680" w:type="dxa"/>
            <w:vAlign w:val="center"/>
          </w:tcPr>
          <w:p w14:paraId="1D7D4DCB" w14:textId="19084890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6B1E307F" w14:textId="5F5BB2DE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00376A7B" w14:textId="71477EB0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177,00</w:t>
            </w:r>
          </w:p>
        </w:tc>
        <w:tc>
          <w:tcPr>
            <w:tcW w:w="1280" w:type="dxa"/>
            <w:vAlign w:val="center"/>
          </w:tcPr>
          <w:p w14:paraId="68FCAB5A" w14:textId="08A35263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885,00</w:t>
            </w:r>
          </w:p>
        </w:tc>
        <w:tc>
          <w:tcPr>
            <w:tcW w:w="1120" w:type="dxa"/>
            <w:vAlign w:val="center"/>
          </w:tcPr>
          <w:p w14:paraId="40467E27" w14:textId="121AE243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219,00</w:t>
            </w:r>
          </w:p>
        </w:tc>
        <w:tc>
          <w:tcPr>
            <w:tcW w:w="1280" w:type="dxa"/>
            <w:vAlign w:val="center"/>
          </w:tcPr>
          <w:p w14:paraId="6B6279F4" w14:textId="0B9FCB2E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1 095,00</w:t>
            </w:r>
          </w:p>
        </w:tc>
        <w:tc>
          <w:tcPr>
            <w:tcW w:w="1120" w:type="dxa"/>
            <w:vAlign w:val="center"/>
          </w:tcPr>
          <w:p w14:paraId="3BED7309" w14:textId="0A9A5B70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184,00</w:t>
            </w:r>
          </w:p>
        </w:tc>
        <w:tc>
          <w:tcPr>
            <w:tcW w:w="1280" w:type="dxa"/>
            <w:vAlign w:val="center"/>
          </w:tcPr>
          <w:p w14:paraId="1F63019B" w14:textId="673D7AB5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920,00</w:t>
            </w:r>
          </w:p>
        </w:tc>
      </w:tr>
      <w:tr w:rsidR="00402EEF" w:rsidRPr="00402EEF" w14:paraId="1E725DD8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1B17E476" w14:textId="6335673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 w14:paraId="7EA43391" w14:textId="4B867D2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29.32.30.260</w:t>
            </w:r>
          </w:p>
        </w:tc>
        <w:tc>
          <w:tcPr>
            <w:tcW w:w="2800" w:type="dxa"/>
            <w:vAlign w:val="center"/>
          </w:tcPr>
          <w:p w14:paraId="7C5B446C" w14:textId="10B5A915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Колено для круглых воздуховодов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Equation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D100 мм 45 градусов пластик</w:t>
            </w:r>
          </w:p>
        </w:tc>
        <w:tc>
          <w:tcPr>
            <w:tcW w:w="680" w:type="dxa"/>
            <w:vAlign w:val="center"/>
          </w:tcPr>
          <w:p w14:paraId="545CE216" w14:textId="136A562B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0A5A53C4" w14:textId="0F395351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464C3DA6" w14:textId="253DF61C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173,00</w:t>
            </w:r>
          </w:p>
        </w:tc>
        <w:tc>
          <w:tcPr>
            <w:tcW w:w="1280" w:type="dxa"/>
            <w:vAlign w:val="center"/>
          </w:tcPr>
          <w:p w14:paraId="75E5F307" w14:textId="61785388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865,00</w:t>
            </w:r>
          </w:p>
        </w:tc>
        <w:tc>
          <w:tcPr>
            <w:tcW w:w="1120" w:type="dxa"/>
            <w:vAlign w:val="center"/>
          </w:tcPr>
          <w:p w14:paraId="11A938B3" w14:textId="67430F7E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219,00</w:t>
            </w:r>
          </w:p>
        </w:tc>
        <w:tc>
          <w:tcPr>
            <w:tcW w:w="1280" w:type="dxa"/>
            <w:vAlign w:val="center"/>
          </w:tcPr>
          <w:p w14:paraId="23F0E6E6" w14:textId="03832FC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1 095,00</w:t>
            </w:r>
          </w:p>
        </w:tc>
        <w:tc>
          <w:tcPr>
            <w:tcW w:w="1120" w:type="dxa"/>
            <w:vAlign w:val="center"/>
          </w:tcPr>
          <w:p w14:paraId="6BD6BE0C" w14:textId="1579DF4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182,00</w:t>
            </w:r>
          </w:p>
        </w:tc>
        <w:tc>
          <w:tcPr>
            <w:tcW w:w="1280" w:type="dxa"/>
            <w:vAlign w:val="center"/>
          </w:tcPr>
          <w:p w14:paraId="2845D0EA" w14:textId="236C164D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910,00</w:t>
            </w:r>
          </w:p>
        </w:tc>
      </w:tr>
      <w:tr w:rsidR="00402EEF" w:rsidRPr="00402EEF" w14:paraId="6FBA98A3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2486F46C" w14:textId="59794BF1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7</w:t>
            </w:r>
          </w:p>
        </w:tc>
        <w:tc>
          <w:tcPr>
            <w:tcW w:w="1200" w:type="dxa"/>
            <w:vAlign w:val="center"/>
          </w:tcPr>
          <w:p w14:paraId="685B9B9D" w14:textId="38FEF34E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28.25.20.130</w:t>
            </w:r>
          </w:p>
        </w:tc>
        <w:tc>
          <w:tcPr>
            <w:tcW w:w="2800" w:type="dxa"/>
            <w:vAlign w:val="center"/>
          </w:tcPr>
          <w:p w14:paraId="1D6DC1B6" w14:textId="2A989EC0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 xml:space="preserve">Вентилятор канальный осевой </w:t>
            </w:r>
            <w:proofErr w:type="spellStart"/>
            <w:r w:rsidRPr="00402EEF">
              <w:rPr>
                <w:rFonts w:ascii="XO Thames" w:hAnsi="XO Thames"/>
                <w:sz w:val="16"/>
                <w:szCs w:val="24"/>
              </w:rPr>
              <w:t>Ventsfera</w:t>
            </w:r>
            <w:proofErr w:type="spellEnd"/>
            <w:r w:rsidRPr="00402EEF">
              <w:rPr>
                <w:rFonts w:ascii="XO Thames" w:hAnsi="XO Thames"/>
                <w:sz w:val="16"/>
                <w:szCs w:val="24"/>
              </w:rPr>
              <w:t xml:space="preserve"> R D100 мм 34 дБ 100 м³/ч обратный клапан цвет белый</w:t>
            </w:r>
          </w:p>
        </w:tc>
        <w:tc>
          <w:tcPr>
            <w:tcW w:w="680" w:type="dxa"/>
            <w:vAlign w:val="center"/>
          </w:tcPr>
          <w:p w14:paraId="16AD1745" w14:textId="3C0EE884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096275BB" w14:textId="51D22936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214B3B3C" w14:textId="76EF0F70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977,00</w:t>
            </w:r>
          </w:p>
        </w:tc>
        <w:tc>
          <w:tcPr>
            <w:tcW w:w="1280" w:type="dxa"/>
            <w:vAlign w:val="center"/>
          </w:tcPr>
          <w:p w14:paraId="5E2C3E64" w14:textId="7DB02626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2 931,00</w:t>
            </w:r>
          </w:p>
        </w:tc>
        <w:tc>
          <w:tcPr>
            <w:tcW w:w="1120" w:type="dxa"/>
            <w:vAlign w:val="center"/>
          </w:tcPr>
          <w:p w14:paraId="62627B1C" w14:textId="69B47EE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1 141,00</w:t>
            </w:r>
          </w:p>
        </w:tc>
        <w:tc>
          <w:tcPr>
            <w:tcW w:w="1280" w:type="dxa"/>
            <w:vAlign w:val="center"/>
          </w:tcPr>
          <w:p w14:paraId="7719D9E1" w14:textId="64262AC9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3 423,00</w:t>
            </w:r>
          </w:p>
        </w:tc>
        <w:tc>
          <w:tcPr>
            <w:tcW w:w="1120" w:type="dxa"/>
            <w:vAlign w:val="center"/>
          </w:tcPr>
          <w:p w14:paraId="35C87E7B" w14:textId="589E9ED8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1 485,00</w:t>
            </w:r>
          </w:p>
        </w:tc>
        <w:tc>
          <w:tcPr>
            <w:tcW w:w="1280" w:type="dxa"/>
            <w:vAlign w:val="center"/>
          </w:tcPr>
          <w:p w14:paraId="67A90455" w14:textId="637610B9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4 455,00</w:t>
            </w:r>
          </w:p>
        </w:tc>
      </w:tr>
      <w:tr w:rsidR="00402EEF" w:rsidRPr="00402EEF" w14:paraId="471DDEEE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647EA9E9" w14:textId="3868C6A0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8</w:t>
            </w:r>
          </w:p>
        </w:tc>
        <w:tc>
          <w:tcPr>
            <w:tcW w:w="1200" w:type="dxa"/>
            <w:vAlign w:val="center"/>
          </w:tcPr>
          <w:p w14:paraId="6A4943DB" w14:textId="72DF0885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25.93.14.119</w:t>
            </w:r>
          </w:p>
        </w:tc>
        <w:tc>
          <w:tcPr>
            <w:tcW w:w="2800" w:type="dxa"/>
            <w:vAlign w:val="center"/>
          </w:tcPr>
          <w:p w14:paraId="17BD1E33" w14:textId="0506A440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Дюбель-гвоздь грибовидный полипропилен 6x60 мм 500 шт.</w:t>
            </w:r>
          </w:p>
        </w:tc>
        <w:tc>
          <w:tcPr>
            <w:tcW w:w="680" w:type="dxa"/>
            <w:vAlign w:val="center"/>
          </w:tcPr>
          <w:p w14:paraId="4D3C44BF" w14:textId="6AD7CCAA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14:paraId="1C263266" w14:textId="52111C9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006832D3" w14:textId="7583D4CD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1 084,00</w:t>
            </w:r>
          </w:p>
        </w:tc>
        <w:tc>
          <w:tcPr>
            <w:tcW w:w="1280" w:type="dxa"/>
            <w:vAlign w:val="center"/>
          </w:tcPr>
          <w:p w14:paraId="38726BDF" w14:textId="52D7BDBC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1 084,00</w:t>
            </w:r>
          </w:p>
        </w:tc>
        <w:tc>
          <w:tcPr>
            <w:tcW w:w="1120" w:type="dxa"/>
            <w:vAlign w:val="center"/>
          </w:tcPr>
          <w:p w14:paraId="18A10BBA" w14:textId="436FAB42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1 164,00</w:t>
            </w:r>
          </w:p>
        </w:tc>
        <w:tc>
          <w:tcPr>
            <w:tcW w:w="1280" w:type="dxa"/>
            <w:vAlign w:val="center"/>
          </w:tcPr>
          <w:p w14:paraId="754BABE5" w14:textId="073571D2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1 164,00</w:t>
            </w:r>
          </w:p>
        </w:tc>
        <w:tc>
          <w:tcPr>
            <w:tcW w:w="1120" w:type="dxa"/>
            <w:vAlign w:val="center"/>
          </w:tcPr>
          <w:p w14:paraId="730E5B69" w14:textId="600EB383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1 226,00</w:t>
            </w:r>
          </w:p>
        </w:tc>
        <w:tc>
          <w:tcPr>
            <w:tcW w:w="1280" w:type="dxa"/>
            <w:vAlign w:val="center"/>
          </w:tcPr>
          <w:p w14:paraId="08D5C8A7" w14:textId="553EF364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1 226,00</w:t>
            </w:r>
          </w:p>
        </w:tc>
      </w:tr>
      <w:tr w:rsidR="00402EEF" w:rsidRPr="00402EEF" w14:paraId="10071FCB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5FFE2846" w14:textId="513488AF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45C0123" w14:textId="676C91F7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25.93.14.119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48A47148" w14:textId="3CA4299B" w:rsidR="00402EEF" w:rsidRPr="00402EEF" w:rsidRDefault="00402EEF" w:rsidP="00402EEF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Дюбель-гвоздь грибовидный полипропилен 6x80 мм 100 шт.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79AC1A1" w14:textId="4B0592F2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7031B99" w14:textId="0E34DF8B" w:rsidR="00402EEF" w:rsidRPr="00402EEF" w:rsidRDefault="00402EEF" w:rsidP="00402EEF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0D469BD2" w14:textId="6EB1185D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398,00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8D47598" w14:textId="5841C161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398,00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39B02BCD" w14:textId="35CC4EED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488,00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68D1A4F" w14:textId="79FCB8F4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488,00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5E372370" w14:textId="6F53A79F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617,00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4575842" w14:textId="184910CE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402EEF">
              <w:rPr>
                <w:rFonts w:ascii="XO Thames" w:hAnsi="XO Thames"/>
                <w:sz w:val="16"/>
                <w:szCs w:val="24"/>
              </w:rPr>
              <w:t>617,00</w:t>
            </w:r>
          </w:p>
        </w:tc>
      </w:tr>
      <w:tr w:rsidR="00402EEF" w:rsidRPr="00402EEF" w14:paraId="46A8E40E" w14:textId="77777777" w:rsidTr="00402EEF">
        <w:tblPrEx>
          <w:tblCellMar>
            <w:left w:w="108" w:type="dxa"/>
            <w:right w:w="108" w:type="dxa"/>
          </w:tblCellMar>
        </w:tblPrEx>
        <w:tc>
          <w:tcPr>
            <w:tcW w:w="560" w:type="dxa"/>
            <w:shd w:val="clear" w:color="auto" w:fill="E8E8E8"/>
          </w:tcPr>
          <w:p w14:paraId="7C5B69A3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00" w:type="dxa"/>
            <w:shd w:val="clear" w:color="auto" w:fill="E8E8E8"/>
          </w:tcPr>
          <w:p w14:paraId="59F08993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2800" w:type="dxa"/>
            <w:shd w:val="clear" w:color="auto" w:fill="E8E8E8"/>
          </w:tcPr>
          <w:p w14:paraId="7BDAB3E0" w14:textId="2E2BA566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402EEF">
              <w:rPr>
                <w:rFonts w:ascii="XO Thames" w:hAnsi="XO Thames"/>
                <w:b/>
                <w:sz w:val="18"/>
                <w:szCs w:val="24"/>
              </w:rPr>
              <w:t>Итого:</w:t>
            </w:r>
          </w:p>
        </w:tc>
        <w:tc>
          <w:tcPr>
            <w:tcW w:w="680" w:type="dxa"/>
            <w:shd w:val="clear" w:color="auto" w:fill="E8E8E8"/>
          </w:tcPr>
          <w:p w14:paraId="103392A9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680" w:type="dxa"/>
            <w:shd w:val="clear" w:color="auto" w:fill="E8E8E8"/>
          </w:tcPr>
          <w:p w14:paraId="258E21A8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120" w:type="dxa"/>
            <w:shd w:val="clear" w:color="auto" w:fill="E8E8E8"/>
          </w:tcPr>
          <w:p w14:paraId="58ADEFB7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23D21679" w14:textId="31B929F3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402EEF">
              <w:rPr>
                <w:rFonts w:ascii="XO Thames" w:hAnsi="XO Thames"/>
                <w:b/>
                <w:sz w:val="18"/>
                <w:szCs w:val="24"/>
              </w:rPr>
              <w:t>15 805,00</w:t>
            </w:r>
          </w:p>
        </w:tc>
        <w:tc>
          <w:tcPr>
            <w:tcW w:w="1120" w:type="dxa"/>
            <w:shd w:val="clear" w:color="auto" w:fill="E8E8E8"/>
          </w:tcPr>
          <w:p w14:paraId="4DB4F560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3236406A" w14:textId="278B200D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402EEF">
              <w:rPr>
                <w:rFonts w:ascii="XO Thames" w:hAnsi="XO Thames"/>
                <w:b/>
                <w:sz w:val="18"/>
                <w:szCs w:val="24"/>
              </w:rPr>
              <w:t>19 353,00</w:t>
            </w:r>
          </w:p>
        </w:tc>
        <w:tc>
          <w:tcPr>
            <w:tcW w:w="1120" w:type="dxa"/>
            <w:shd w:val="clear" w:color="auto" w:fill="E8E8E8"/>
          </w:tcPr>
          <w:p w14:paraId="6651E27F" w14:textId="77777777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6E6B009E" w14:textId="1F596539" w:rsidR="00402EEF" w:rsidRPr="00402EEF" w:rsidRDefault="00402EEF" w:rsidP="00402EEF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402EEF">
              <w:rPr>
                <w:rFonts w:ascii="XO Thames" w:hAnsi="XO Thames"/>
                <w:b/>
                <w:sz w:val="18"/>
                <w:szCs w:val="24"/>
              </w:rPr>
              <w:t>19 154,00</w:t>
            </w:r>
          </w:p>
        </w:tc>
      </w:tr>
    </w:tbl>
    <w:p w14:paraId="665F8519" w14:textId="79613CD2" w:rsidR="008A76FD" w:rsidRDefault="008A76FD" w:rsidP="008A76FD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159092E1" w14:textId="77777777" w:rsidR="008A76FD" w:rsidRPr="00FC12C3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2007ABC0" w14:textId="77777777" w:rsidR="00957BD6" w:rsidRPr="00FC12C3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58180A66" w14:textId="77777777" w:rsidR="00402EEF" w:rsidRDefault="00402EEF" w:rsidP="00322170">
      <w:pPr>
        <w:ind w:right="136" w:firstLine="708"/>
        <w:jc w:val="both"/>
        <w:rPr>
          <w:rFonts w:ascii="XO Thames" w:hAnsi="XO Thames"/>
          <w:sz w:val="23"/>
          <w:szCs w:val="23"/>
        </w:rPr>
      </w:pPr>
    </w:p>
    <w:p w14:paraId="70642F50" w14:textId="77777777" w:rsidR="00402EEF" w:rsidRDefault="00402EEF" w:rsidP="00322170">
      <w:pPr>
        <w:ind w:right="136" w:firstLine="708"/>
        <w:jc w:val="both"/>
        <w:rPr>
          <w:rFonts w:ascii="XO Thames" w:hAnsi="XO Thames"/>
          <w:sz w:val="23"/>
          <w:szCs w:val="23"/>
        </w:rPr>
      </w:pPr>
    </w:p>
    <w:p w14:paraId="6F42D061" w14:textId="77777777" w:rsidR="00402EEF" w:rsidRDefault="00402EEF" w:rsidP="00322170">
      <w:pPr>
        <w:ind w:right="136" w:firstLine="708"/>
        <w:jc w:val="both"/>
        <w:rPr>
          <w:rFonts w:ascii="XO Thames" w:hAnsi="XO Thames"/>
          <w:sz w:val="23"/>
          <w:szCs w:val="23"/>
        </w:rPr>
      </w:pPr>
    </w:p>
    <w:p w14:paraId="66521A36" w14:textId="77777777" w:rsidR="00402EEF" w:rsidRDefault="00402EEF" w:rsidP="00322170">
      <w:pPr>
        <w:ind w:right="136" w:firstLine="708"/>
        <w:jc w:val="both"/>
        <w:rPr>
          <w:rFonts w:ascii="XO Thames" w:hAnsi="XO Thames"/>
          <w:sz w:val="23"/>
          <w:szCs w:val="23"/>
        </w:rPr>
      </w:pPr>
    </w:p>
    <w:p w14:paraId="6154B4EC" w14:textId="71410462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lastRenderedPageBreak/>
        <w:t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</w:t>
      </w:r>
      <w:r w:rsidR="008A76FD" w:rsidRPr="008A76FD">
        <w:rPr>
          <w:rFonts w:ascii="XO Thames" w:hAnsi="XO Thames"/>
          <w:sz w:val="23"/>
          <w:szCs w:val="23"/>
        </w:rPr>
        <w:t xml:space="preserve">: </w:t>
      </w:r>
      <w:r w:rsidR="008A76FD">
        <w:rPr>
          <w:rFonts w:ascii="XO Thames" w:hAnsi="XO Thames"/>
          <w:b/>
          <w:bCs/>
          <w:sz w:val="23"/>
          <w:szCs w:val="23"/>
        </w:rPr>
        <w:fldChar w:fldCharType="begin"/>
      </w:r>
      <w:r w:rsidR="008A76FD">
        <w:rPr>
          <w:rFonts w:ascii="XO Thames" w:hAnsi="XO Thames"/>
          <w:b/>
          <w:bCs/>
          <w:sz w:val="23"/>
          <w:szCs w:val="23"/>
        </w:rPr>
        <w:instrText xml:space="preserve"> MERGEFIELD  nmckMin  \* MERGEFORMAT </w:instrText>
      </w:r>
      <w:r w:rsidR="008A76FD">
        <w:rPr>
          <w:rFonts w:ascii="XO Thames" w:hAnsi="XO Thames"/>
          <w:b/>
          <w:bCs/>
          <w:sz w:val="23"/>
          <w:szCs w:val="23"/>
        </w:rPr>
        <w:fldChar w:fldCharType="separate"/>
      </w:r>
      <w:r w:rsidR="00411E03">
        <w:rPr>
          <w:rFonts w:ascii="XO Thames" w:hAnsi="XO Thames"/>
          <w:b/>
          <w:bCs/>
          <w:noProof/>
          <w:sz w:val="23"/>
          <w:szCs w:val="23"/>
        </w:rPr>
        <w:t>15 805,00 (пятнадцать тысяч восемьсот пять рублей 00 копеек)</w:t>
      </w:r>
      <w:r w:rsidR="008A76FD">
        <w:rPr>
          <w:rFonts w:ascii="XO Thames" w:hAnsi="XO Thames"/>
          <w:b/>
          <w:bCs/>
          <w:sz w:val="23"/>
          <w:szCs w:val="23"/>
        </w:rPr>
        <w:fldChar w:fldCharType="end"/>
      </w:r>
      <w:r w:rsidR="00524414" w:rsidRPr="00FC12C3">
        <w:rPr>
          <w:rFonts w:ascii="XO Thames" w:hAnsi="XO Thames"/>
          <w:b/>
          <w:bCs/>
          <w:sz w:val="23"/>
          <w:szCs w:val="23"/>
        </w:rPr>
        <w:t>.</w:t>
      </w:r>
    </w:p>
    <w:p w14:paraId="196C3F73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71FC053D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669733A8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1AE19405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4A19B3F1" w14:textId="6468847D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411E03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Начальник ОКБИ и ХО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66415089" w14:textId="224AE140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411E03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майор внутренней службы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B8264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1E862261" w14:textId="1789930F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411E03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Д.А. Салухов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6A34F682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6BF4D279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706DDDDF" w14:textId="2A3B5B9A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E5B1D1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23E38368" w14:textId="4235EF4C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327FA952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2A2A13F9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Главный бухгалтер бухгалтерии</w:t>
            </w:r>
          </w:p>
          <w:p w14:paraId="4DD83438" w14:textId="2B4CF75F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майор 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8391C" w14:textId="26C7A692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2593CF2D" w14:textId="42BACF0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С.В. Гумерова</w:t>
            </w:r>
          </w:p>
        </w:tc>
      </w:tr>
      <w:bookmarkEnd w:id="0"/>
    </w:tbl>
    <w:p w14:paraId="668F7C90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5646199B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15661226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6EC5" w14:textId="77777777" w:rsidR="00491E5A" w:rsidRDefault="00491E5A">
      <w:r>
        <w:separator/>
      </w:r>
    </w:p>
  </w:endnote>
  <w:endnote w:type="continuationSeparator" w:id="0">
    <w:p w14:paraId="78F7FFCD" w14:textId="77777777" w:rsidR="00491E5A" w:rsidRDefault="0049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31A2" w14:textId="77777777" w:rsidR="00491E5A" w:rsidRDefault="00491E5A">
      <w:r>
        <w:separator/>
      </w:r>
    </w:p>
  </w:footnote>
  <w:footnote w:type="continuationSeparator" w:id="0">
    <w:p w14:paraId="07BCEB3B" w14:textId="77777777" w:rsidR="00491E5A" w:rsidRDefault="0049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5574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742BD2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34D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08FCECA7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360352681">
    <w:abstractNumId w:val="1"/>
  </w:num>
  <w:num w:numId="2" w16cid:durableId="74522945">
    <w:abstractNumId w:val="2"/>
  </w:num>
  <w:num w:numId="3" w16cid:durableId="1648195706">
    <w:abstractNumId w:val="4"/>
  </w:num>
  <w:num w:numId="4" w16cid:durableId="1114253676">
    <w:abstractNumId w:val="3"/>
  </w:num>
  <w:num w:numId="5" w16cid:durableId="148034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24B8A"/>
    <w:rsid w:val="00032D6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4DA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C2A82"/>
    <w:rsid w:val="002D7560"/>
    <w:rsid w:val="002F013B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6462"/>
    <w:rsid w:val="003508A2"/>
    <w:rsid w:val="00357873"/>
    <w:rsid w:val="003629AF"/>
    <w:rsid w:val="00366471"/>
    <w:rsid w:val="00374C02"/>
    <w:rsid w:val="003834FB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02EEF"/>
    <w:rsid w:val="004104A3"/>
    <w:rsid w:val="00411E03"/>
    <w:rsid w:val="004255AB"/>
    <w:rsid w:val="00427F94"/>
    <w:rsid w:val="00436E53"/>
    <w:rsid w:val="0044395F"/>
    <w:rsid w:val="0044656E"/>
    <w:rsid w:val="00462D8D"/>
    <w:rsid w:val="004717E8"/>
    <w:rsid w:val="00473C83"/>
    <w:rsid w:val="00480ADE"/>
    <w:rsid w:val="00481A0D"/>
    <w:rsid w:val="004853CA"/>
    <w:rsid w:val="00487BE9"/>
    <w:rsid w:val="00491E5A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55CD"/>
    <w:rsid w:val="00686B29"/>
    <w:rsid w:val="006874AA"/>
    <w:rsid w:val="006B392C"/>
    <w:rsid w:val="006C6F47"/>
    <w:rsid w:val="006D68BC"/>
    <w:rsid w:val="006E1B91"/>
    <w:rsid w:val="006E4A33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5407"/>
    <w:rsid w:val="00E54BA3"/>
    <w:rsid w:val="00E60A2A"/>
    <w:rsid w:val="00E6188D"/>
    <w:rsid w:val="00E64875"/>
    <w:rsid w:val="00E65080"/>
    <w:rsid w:val="00E9266E"/>
    <w:rsid w:val="00EA39B5"/>
    <w:rsid w:val="00EB3242"/>
    <w:rsid w:val="00EB58B6"/>
    <w:rsid w:val="00EC121E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61FB"/>
    <w:rsid w:val="00FB47E6"/>
    <w:rsid w:val="00FC12C3"/>
    <w:rsid w:val="00FC436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7C1D9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032D6A"/>
    <w:rsid w:val="001E24B2"/>
    <w:rsid w:val="002E54C8"/>
    <w:rsid w:val="00344304"/>
    <w:rsid w:val="004C03FC"/>
    <w:rsid w:val="0056475A"/>
    <w:rsid w:val="007A5CD5"/>
    <w:rsid w:val="00857DC7"/>
    <w:rsid w:val="00CD0102"/>
    <w:rsid w:val="00D97249"/>
    <w:rsid w:val="00ED41EC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4EE-E1AC-454E-8009-247BA396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TYL_06</cp:lastModifiedBy>
  <cp:revision>26</cp:revision>
  <cp:lastPrinted>2024-05-20T08:00:00Z</cp:lastPrinted>
  <dcterms:created xsi:type="dcterms:W3CDTF">2026-04-20T14:02:00Z</dcterms:created>
  <dcterms:modified xsi:type="dcterms:W3CDTF">2026-05-22T12:55:00Z</dcterms:modified>
  <cp:category>Закупки</cp:category>
</cp:coreProperties>
</file>