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736" w:rsidRDefault="00E64736" w:rsidP="002B2BD8">
      <w:pPr>
        <w:widowControl/>
        <w:jc w:val="center"/>
        <w:rPr>
          <w:sz w:val="23"/>
          <w:szCs w:val="23"/>
          <w:lang w:eastAsia="en-US"/>
        </w:rPr>
      </w:pPr>
      <w:bookmarkStart w:id="0" w:name="_GoBack"/>
      <w:bookmarkEnd w:id="0"/>
      <w:r>
        <w:rPr>
          <w:sz w:val="23"/>
          <w:szCs w:val="23"/>
          <w:lang w:eastAsia="en-US"/>
        </w:rPr>
        <w:t>ТЕХНИЧЕСКОЕ ЗАДАНИЕ</w:t>
      </w:r>
    </w:p>
    <w:p w:rsidR="00972E63" w:rsidRPr="00430B26" w:rsidRDefault="00EC66FA" w:rsidP="002B2BD8">
      <w:pPr>
        <w:widowControl/>
        <w:jc w:val="center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н</w:t>
      </w:r>
      <w:r w:rsidR="00C76ACE">
        <w:rPr>
          <w:sz w:val="23"/>
          <w:szCs w:val="23"/>
          <w:lang w:eastAsia="en-US"/>
        </w:rPr>
        <w:t xml:space="preserve">а </w:t>
      </w:r>
      <w:r w:rsidR="00964233">
        <w:rPr>
          <w:sz w:val="23"/>
          <w:szCs w:val="23"/>
          <w:lang w:eastAsia="en-US"/>
        </w:rPr>
        <w:t>выполнение</w:t>
      </w:r>
      <w:r w:rsidR="004872A9">
        <w:rPr>
          <w:sz w:val="23"/>
          <w:szCs w:val="23"/>
          <w:lang w:eastAsia="en-US"/>
        </w:rPr>
        <w:t xml:space="preserve"> </w:t>
      </w:r>
      <w:r w:rsidR="00964233">
        <w:rPr>
          <w:sz w:val="23"/>
          <w:szCs w:val="23"/>
          <w:lang w:eastAsia="en-US"/>
        </w:rPr>
        <w:t>работ</w:t>
      </w:r>
      <w:r w:rsidR="004872A9">
        <w:rPr>
          <w:sz w:val="23"/>
          <w:szCs w:val="23"/>
          <w:lang w:eastAsia="en-US"/>
        </w:rPr>
        <w:t xml:space="preserve"> по </w:t>
      </w:r>
      <w:r>
        <w:rPr>
          <w:sz w:val="23"/>
          <w:szCs w:val="23"/>
          <w:lang w:eastAsia="en-US"/>
        </w:rPr>
        <w:t>приведени</w:t>
      </w:r>
      <w:r w:rsidR="00D37029">
        <w:rPr>
          <w:sz w:val="23"/>
          <w:szCs w:val="23"/>
          <w:lang w:eastAsia="en-US"/>
        </w:rPr>
        <w:t>ю</w:t>
      </w:r>
      <w:r>
        <w:rPr>
          <w:sz w:val="23"/>
          <w:szCs w:val="23"/>
          <w:lang w:eastAsia="en-US"/>
        </w:rPr>
        <w:t xml:space="preserve"> воздуховода дымоудаления в рабочее состояние</w:t>
      </w:r>
    </w:p>
    <w:p w:rsidR="00E64736" w:rsidRDefault="00E64736" w:rsidP="002B2BD8">
      <w:pPr>
        <w:widowControl/>
        <w:jc w:val="center"/>
        <w:rPr>
          <w:b w:val="0"/>
          <w:i/>
          <w:sz w:val="23"/>
          <w:szCs w:val="23"/>
          <w:lang w:eastAsia="en-US"/>
        </w:rPr>
      </w:pPr>
      <w:r>
        <w:rPr>
          <w:b w:val="0"/>
          <w:i/>
          <w:sz w:val="23"/>
          <w:szCs w:val="23"/>
          <w:lang w:eastAsia="en-US"/>
        </w:rPr>
        <w:t xml:space="preserve"> </w:t>
      </w:r>
    </w:p>
    <w:p w:rsidR="00E64736" w:rsidRPr="00430B26" w:rsidRDefault="00E64736" w:rsidP="002B2BD8">
      <w:pPr>
        <w:widowControl/>
        <w:jc w:val="center"/>
        <w:rPr>
          <w:sz w:val="23"/>
          <w:szCs w:val="23"/>
          <w:lang w:eastAsia="en-US"/>
        </w:rPr>
      </w:pPr>
    </w:p>
    <w:p w:rsidR="00E64736" w:rsidRPr="001141AA" w:rsidRDefault="00E64736" w:rsidP="002B2BD8">
      <w:pPr>
        <w:widowControl/>
        <w:ind w:firstLine="426"/>
        <w:jc w:val="both"/>
        <w:rPr>
          <w:b w:val="0"/>
          <w:sz w:val="23"/>
          <w:szCs w:val="23"/>
          <w:lang w:eastAsia="en-US"/>
        </w:rPr>
      </w:pPr>
      <w:r w:rsidRPr="00CA1FD4">
        <w:rPr>
          <w:sz w:val="23"/>
          <w:szCs w:val="23"/>
          <w:lang w:eastAsia="en-US"/>
        </w:rPr>
        <w:t>1. Цель выполнения работ</w:t>
      </w:r>
      <w:r w:rsidRPr="00A86128">
        <w:rPr>
          <w:b w:val="0"/>
          <w:bCs/>
          <w:sz w:val="23"/>
          <w:szCs w:val="23"/>
          <w:lang w:eastAsia="en-US"/>
        </w:rPr>
        <w:t>:</w:t>
      </w:r>
      <w:r w:rsidR="00E31562">
        <w:rPr>
          <w:b w:val="0"/>
          <w:sz w:val="23"/>
          <w:szCs w:val="23"/>
          <w:lang w:eastAsia="en-US"/>
        </w:rPr>
        <w:t xml:space="preserve"> </w:t>
      </w:r>
      <w:r>
        <w:rPr>
          <w:b w:val="0"/>
          <w:sz w:val="23"/>
          <w:szCs w:val="23"/>
          <w:lang w:eastAsia="en-US"/>
        </w:rPr>
        <w:t xml:space="preserve">приведение в </w:t>
      </w:r>
      <w:r w:rsidR="00ED670F">
        <w:rPr>
          <w:b w:val="0"/>
          <w:sz w:val="23"/>
          <w:szCs w:val="23"/>
          <w:lang w:eastAsia="en-US"/>
        </w:rPr>
        <w:t xml:space="preserve">рабочее состояние </w:t>
      </w:r>
      <w:r w:rsidR="00C76ACE">
        <w:rPr>
          <w:b w:val="0"/>
          <w:sz w:val="23"/>
          <w:szCs w:val="23"/>
          <w:lang w:eastAsia="en-US"/>
        </w:rPr>
        <w:t>воздуховода дымоудаления</w:t>
      </w:r>
      <w:r w:rsidR="001141AA" w:rsidRPr="001141AA">
        <w:rPr>
          <w:b w:val="0"/>
          <w:sz w:val="23"/>
          <w:szCs w:val="23"/>
          <w:lang w:eastAsia="en-US"/>
        </w:rPr>
        <w:t xml:space="preserve"> </w:t>
      </w:r>
      <w:r w:rsidR="001141AA">
        <w:rPr>
          <w:b w:val="0"/>
          <w:sz w:val="23"/>
          <w:szCs w:val="23"/>
          <w:lang w:eastAsia="en-US"/>
        </w:rPr>
        <w:t>ДУ-5</w:t>
      </w:r>
    </w:p>
    <w:p w:rsidR="00E64736" w:rsidRDefault="00E64736" w:rsidP="002B2BD8">
      <w:pPr>
        <w:widowControl/>
        <w:ind w:firstLine="426"/>
        <w:jc w:val="both"/>
        <w:rPr>
          <w:b w:val="0"/>
          <w:sz w:val="23"/>
          <w:szCs w:val="23"/>
          <w:lang w:eastAsia="en-US"/>
        </w:rPr>
      </w:pPr>
      <w:r w:rsidRPr="00CA1FD4">
        <w:rPr>
          <w:sz w:val="23"/>
          <w:szCs w:val="23"/>
          <w:lang w:eastAsia="en-US"/>
        </w:rPr>
        <w:t>2. Место выполнения работ:</w:t>
      </w:r>
      <w:r>
        <w:rPr>
          <w:sz w:val="23"/>
          <w:szCs w:val="23"/>
          <w:lang w:eastAsia="en-US"/>
        </w:rPr>
        <w:t xml:space="preserve"> </w:t>
      </w:r>
      <w:r w:rsidRPr="008F1F2F">
        <w:rPr>
          <w:b w:val="0"/>
          <w:sz w:val="23"/>
          <w:szCs w:val="23"/>
          <w:lang w:eastAsia="en-US"/>
        </w:rPr>
        <w:t xml:space="preserve">г. Москва, </w:t>
      </w:r>
      <w:r>
        <w:rPr>
          <w:b w:val="0"/>
          <w:sz w:val="23"/>
          <w:szCs w:val="23"/>
          <w:lang w:eastAsia="en-US"/>
        </w:rPr>
        <w:t>Фадеева</w:t>
      </w:r>
      <w:r w:rsidRPr="008F1F2F">
        <w:rPr>
          <w:b w:val="0"/>
          <w:sz w:val="23"/>
          <w:szCs w:val="23"/>
          <w:lang w:eastAsia="en-US"/>
        </w:rPr>
        <w:t xml:space="preserve">, д. </w:t>
      </w:r>
      <w:r>
        <w:rPr>
          <w:b w:val="0"/>
          <w:sz w:val="23"/>
          <w:szCs w:val="23"/>
          <w:lang w:eastAsia="en-US"/>
        </w:rPr>
        <w:t>4.</w:t>
      </w:r>
    </w:p>
    <w:p w:rsidR="00E64736" w:rsidRPr="00CA1FD4" w:rsidRDefault="00E64736" w:rsidP="002B2BD8">
      <w:pPr>
        <w:widowControl/>
        <w:ind w:firstLine="426"/>
        <w:jc w:val="both"/>
        <w:rPr>
          <w:iCs/>
          <w:sz w:val="23"/>
          <w:szCs w:val="23"/>
          <w:lang w:eastAsia="en-US"/>
        </w:rPr>
      </w:pPr>
      <w:r w:rsidRPr="00CA1FD4">
        <w:rPr>
          <w:iCs/>
          <w:sz w:val="23"/>
          <w:szCs w:val="23"/>
          <w:lang w:eastAsia="en-US"/>
        </w:rPr>
        <w:t xml:space="preserve">3. Срок выполнения работ: </w:t>
      </w:r>
    </w:p>
    <w:p w:rsidR="00E64736" w:rsidRPr="00851D24" w:rsidRDefault="00E64736" w:rsidP="002B2BD8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 w:rsidRPr="00851D24">
        <w:rPr>
          <w:b w:val="0"/>
          <w:iCs/>
          <w:sz w:val="23"/>
          <w:szCs w:val="23"/>
          <w:lang w:eastAsia="en-US"/>
        </w:rPr>
        <w:t xml:space="preserve">3.1. Начало выполнения работ: с </w:t>
      </w:r>
      <w:r w:rsidR="002C4F3A">
        <w:rPr>
          <w:b w:val="0"/>
          <w:iCs/>
          <w:sz w:val="23"/>
          <w:szCs w:val="23"/>
          <w:lang w:eastAsia="en-US"/>
        </w:rPr>
        <w:t>даты подписания Контракта</w:t>
      </w:r>
      <w:r w:rsidRPr="00851D24">
        <w:rPr>
          <w:b w:val="0"/>
          <w:iCs/>
          <w:sz w:val="23"/>
          <w:szCs w:val="23"/>
          <w:lang w:eastAsia="en-US"/>
        </w:rPr>
        <w:t>;</w:t>
      </w:r>
    </w:p>
    <w:p w:rsidR="00E64736" w:rsidRDefault="00E64736" w:rsidP="002B2BD8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 w:rsidRPr="00851D24">
        <w:rPr>
          <w:b w:val="0"/>
          <w:iCs/>
          <w:sz w:val="23"/>
          <w:szCs w:val="23"/>
          <w:lang w:eastAsia="en-US"/>
        </w:rPr>
        <w:t xml:space="preserve">3.2. </w:t>
      </w:r>
      <w:r>
        <w:rPr>
          <w:b w:val="0"/>
          <w:iCs/>
          <w:sz w:val="23"/>
          <w:szCs w:val="23"/>
          <w:lang w:eastAsia="en-US"/>
        </w:rPr>
        <w:t xml:space="preserve">Окончание работ: </w:t>
      </w:r>
      <w:r w:rsidRPr="002C4F3A">
        <w:rPr>
          <w:b w:val="0"/>
          <w:iCs/>
          <w:sz w:val="23"/>
          <w:szCs w:val="23"/>
          <w:lang w:eastAsia="en-US"/>
        </w:rPr>
        <w:t xml:space="preserve">не позднее </w:t>
      </w:r>
      <w:r w:rsidR="006532C9">
        <w:rPr>
          <w:b w:val="0"/>
          <w:iCs/>
          <w:sz w:val="23"/>
          <w:szCs w:val="23"/>
          <w:lang w:eastAsia="en-US"/>
        </w:rPr>
        <w:t>3</w:t>
      </w:r>
      <w:r w:rsidR="00F46769">
        <w:rPr>
          <w:b w:val="0"/>
          <w:iCs/>
          <w:sz w:val="23"/>
          <w:szCs w:val="23"/>
          <w:lang w:eastAsia="en-US"/>
        </w:rPr>
        <w:t>0</w:t>
      </w:r>
      <w:r w:rsidR="00720FAC" w:rsidRPr="002C4F3A">
        <w:rPr>
          <w:b w:val="0"/>
          <w:iCs/>
          <w:sz w:val="23"/>
          <w:szCs w:val="23"/>
          <w:lang w:eastAsia="en-US"/>
        </w:rPr>
        <w:t xml:space="preserve"> рабочих дней</w:t>
      </w:r>
      <w:r w:rsidR="002C4F3A">
        <w:rPr>
          <w:b w:val="0"/>
          <w:iCs/>
          <w:sz w:val="23"/>
          <w:szCs w:val="23"/>
          <w:lang w:eastAsia="en-US"/>
        </w:rPr>
        <w:t xml:space="preserve"> с момента подписания Контракта</w:t>
      </w:r>
    </w:p>
    <w:p w:rsidR="001141AA" w:rsidRDefault="001141AA" w:rsidP="002B2BD8">
      <w:pPr>
        <w:widowControl/>
        <w:ind w:firstLine="426"/>
        <w:jc w:val="both"/>
        <w:rPr>
          <w:iCs/>
          <w:sz w:val="23"/>
          <w:szCs w:val="23"/>
          <w:lang w:eastAsia="en-US"/>
        </w:rPr>
      </w:pPr>
      <w:r>
        <w:rPr>
          <w:iCs/>
          <w:sz w:val="23"/>
          <w:szCs w:val="23"/>
          <w:lang w:eastAsia="en-US"/>
        </w:rPr>
        <w:t>4. Описание воздуховода дымоудаления ДУ-5:</w:t>
      </w:r>
    </w:p>
    <w:p w:rsidR="00745FB4" w:rsidRDefault="00863473" w:rsidP="00DC7D26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>
        <w:rPr>
          <w:b w:val="0"/>
          <w:iCs/>
          <w:sz w:val="23"/>
          <w:szCs w:val="23"/>
          <w:lang w:eastAsia="en-US"/>
        </w:rPr>
        <w:t>Воздуховод дымоудаления 700х400 мм. выполнен из черного металла толщиной 1</w:t>
      </w:r>
      <w:r w:rsidR="00F831D7">
        <w:rPr>
          <w:b w:val="0"/>
          <w:iCs/>
          <w:sz w:val="23"/>
          <w:szCs w:val="23"/>
          <w:lang w:eastAsia="en-US"/>
        </w:rPr>
        <w:t xml:space="preserve">,2 </w:t>
      </w:r>
      <w:r>
        <w:rPr>
          <w:b w:val="0"/>
          <w:iCs/>
          <w:sz w:val="23"/>
          <w:szCs w:val="23"/>
          <w:lang w:eastAsia="en-US"/>
        </w:rPr>
        <w:t xml:space="preserve">мм., </w:t>
      </w:r>
      <w:r w:rsidR="00DC7D26">
        <w:rPr>
          <w:b w:val="0"/>
          <w:iCs/>
          <w:sz w:val="23"/>
          <w:szCs w:val="23"/>
          <w:lang w:eastAsia="en-US"/>
        </w:rPr>
        <w:t>на поверхности</w:t>
      </w:r>
      <w:r>
        <w:rPr>
          <w:b w:val="0"/>
          <w:iCs/>
          <w:sz w:val="23"/>
          <w:szCs w:val="23"/>
          <w:lang w:eastAsia="en-US"/>
        </w:rPr>
        <w:t xml:space="preserve"> воздуховода </w:t>
      </w:r>
      <w:r w:rsidR="00B17C00">
        <w:rPr>
          <w:b w:val="0"/>
          <w:iCs/>
          <w:sz w:val="23"/>
          <w:szCs w:val="23"/>
          <w:lang w:eastAsia="en-US"/>
        </w:rPr>
        <w:t>нанес</w:t>
      </w:r>
      <w:r>
        <w:rPr>
          <w:b w:val="0"/>
          <w:iCs/>
          <w:sz w:val="23"/>
          <w:szCs w:val="23"/>
          <w:lang w:eastAsia="en-US"/>
        </w:rPr>
        <w:t xml:space="preserve">ен огнезащитный </w:t>
      </w:r>
      <w:r w:rsidR="00DC7D26">
        <w:rPr>
          <w:b w:val="0"/>
          <w:iCs/>
          <w:sz w:val="23"/>
          <w:szCs w:val="23"/>
          <w:lang w:eastAsia="en-US"/>
        </w:rPr>
        <w:t xml:space="preserve">рулонный </w:t>
      </w:r>
      <w:r>
        <w:rPr>
          <w:b w:val="0"/>
          <w:iCs/>
          <w:sz w:val="23"/>
          <w:szCs w:val="23"/>
          <w:lang w:eastAsia="en-US"/>
        </w:rPr>
        <w:t xml:space="preserve">материал. </w:t>
      </w:r>
      <w:r w:rsidR="00DC7D26">
        <w:rPr>
          <w:b w:val="0"/>
          <w:iCs/>
          <w:sz w:val="23"/>
          <w:szCs w:val="23"/>
          <w:lang w:eastAsia="en-US"/>
        </w:rPr>
        <w:t>В</w:t>
      </w:r>
      <w:r w:rsidR="00745FB4">
        <w:rPr>
          <w:b w:val="0"/>
          <w:iCs/>
          <w:sz w:val="23"/>
          <w:szCs w:val="23"/>
          <w:lang w:eastAsia="en-US"/>
        </w:rPr>
        <w:t>оздуховод проходит по фасаду здания</w:t>
      </w:r>
    </w:p>
    <w:p w:rsidR="00D50308" w:rsidRDefault="00D50308" w:rsidP="002B2BD8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>
        <w:rPr>
          <w:b w:val="0"/>
          <w:iCs/>
          <w:noProof/>
          <w:sz w:val="23"/>
          <w:szCs w:val="23"/>
        </w:rPr>
        <w:drawing>
          <wp:inline distT="0" distB="0" distL="0" distR="0">
            <wp:extent cx="2657475" cy="3543298"/>
            <wp:effectExtent l="0" t="0" r="0" b="635"/>
            <wp:docPr id="2" name="Рисунок 2" descr="d:\Pictures\Дымоход ДУ-5 Фа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Дымоход ДУ-5 Фаса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60" cy="35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FB4" w:rsidRDefault="00745FB4" w:rsidP="002B2BD8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>
        <w:rPr>
          <w:b w:val="0"/>
          <w:iCs/>
          <w:sz w:val="23"/>
          <w:szCs w:val="23"/>
          <w:lang w:eastAsia="en-US"/>
        </w:rPr>
        <w:t xml:space="preserve"> выходит на кровлю на </w:t>
      </w:r>
      <w:proofErr w:type="spellStart"/>
      <w:r>
        <w:rPr>
          <w:b w:val="0"/>
          <w:iCs/>
          <w:sz w:val="23"/>
          <w:szCs w:val="23"/>
          <w:lang w:eastAsia="en-US"/>
        </w:rPr>
        <w:t>отм</w:t>
      </w:r>
      <w:proofErr w:type="spellEnd"/>
      <w:r>
        <w:rPr>
          <w:b w:val="0"/>
          <w:iCs/>
          <w:sz w:val="23"/>
          <w:szCs w:val="23"/>
          <w:lang w:eastAsia="en-US"/>
        </w:rPr>
        <w:t>. +17.</w:t>
      </w:r>
      <w:r w:rsidR="00705397">
        <w:rPr>
          <w:b w:val="0"/>
          <w:iCs/>
          <w:sz w:val="23"/>
          <w:szCs w:val="23"/>
          <w:lang w:eastAsia="en-US"/>
        </w:rPr>
        <w:t>1</w:t>
      </w:r>
      <w:r>
        <w:rPr>
          <w:b w:val="0"/>
          <w:iCs/>
          <w:sz w:val="23"/>
          <w:szCs w:val="23"/>
          <w:lang w:eastAsia="en-US"/>
        </w:rPr>
        <w:t>0,</w:t>
      </w:r>
    </w:p>
    <w:p w:rsidR="00D50308" w:rsidRDefault="00D50308" w:rsidP="002B2BD8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>
        <w:rPr>
          <w:b w:val="0"/>
          <w:iCs/>
          <w:noProof/>
          <w:sz w:val="23"/>
          <w:szCs w:val="23"/>
        </w:rPr>
        <w:drawing>
          <wp:inline distT="0" distB="0" distL="0" distR="0">
            <wp:extent cx="3438525" cy="2581867"/>
            <wp:effectExtent l="0" t="0" r="0" b="9525"/>
            <wp:docPr id="3" name="Рисунок 3" descr="d:\Pictures\Дымоход ДУ-5 Кровл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Дымоход ДУ-5 Кровл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44" w:rsidRDefault="001B7444" w:rsidP="002B2BD8">
      <w:pPr>
        <w:widowControl/>
        <w:ind w:firstLine="426"/>
        <w:jc w:val="both"/>
        <w:rPr>
          <w:b w:val="0"/>
          <w:iCs/>
          <w:sz w:val="23"/>
          <w:szCs w:val="23"/>
          <w:lang w:eastAsia="en-US"/>
        </w:rPr>
      </w:pPr>
      <w:r>
        <w:rPr>
          <w:b w:val="0"/>
          <w:iCs/>
          <w:noProof/>
          <w:sz w:val="23"/>
          <w:szCs w:val="23"/>
        </w:rPr>
        <w:lastRenderedPageBreak/>
        <w:drawing>
          <wp:inline distT="0" distB="0" distL="0" distR="0">
            <wp:extent cx="3361619" cy="2524125"/>
            <wp:effectExtent l="0" t="0" r="0" b="0"/>
            <wp:docPr id="4" name="Рисунок 4" descr="d:\Pictures\Дымоход ДУ-5 Кров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Дымоход ДУ-5 Кровл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790" cy="255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1AA" w:rsidRPr="001141AA" w:rsidRDefault="001141AA" w:rsidP="00D50308">
      <w:pPr>
        <w:widowControl/>
        <w:jc w:val="both"/>
        <w:rPr>
          <w:b w:val="0"/>
          <w:iCs/>
          <w:sz w:val="23"/>
          <w:szCs w:val="23"/>
          <w:lang w:eastAsia="en-US"/>
        </w:rPr>
      </w:pPr>
    </w:p>
    <w:p w:rsidR="00E64736" w:rsidRDefault="00EE19F0" w:rsidP="00182DAE">
      <w:pPr>
        <w:ind w:firstLine="426"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5</w:t>
      </w:r>
      <w:r w:rsidR="00E64736" w:rsidRPr="00851D24">
        <w:rPr>
          <w:sz w:val="23"/>
          <w:szCs w:val="23"/>
          <w:lang w:eastAsia="en-US"/>
        </w:rPr>
        <w:t>. Объем и содержание выполняемых работ:</w:t>
      </w:r>
    </w:p>
    <w:p w:rsidR="00182DAE" w:rsidRDefault="00EE19F0" w:rsidP="00EA45F4">
      <w:pPr>
        <w:ind w:firstLine="426"/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5</w:t>
      </w:r>
      <w:r w:rsidR="00EA45F4">
        <w:rPr>
          <w:b w:val="0"/>
          <w:sz w:val="23"/>
          <w:szCs w:val="23"/>
          <w:lang w:eastAsia="en-US"/>
        </w:rPr>
        <w:t>.1</w:t>
      </w:r>
      <w:r>
        <w:rPr>
          <w:b w:val="0"/>
          <w:sz w:val="23"/>
          <w:szCs w:val="23"/>
          <w:lang w:eastAsia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738"/>
        <w:gridCol w:w="1035"/>
        <w:gridCol w:w="904"/>
      </w:tblGrid>
      <w:tr w:rsidR="00C63EFC" w:rsidTr="00705397">
        <w:tc>
          <w:tcPr>
            <w:tcW w:w="675" w:type="dxa"/>
          </w:tcPr>
          <w:p w:rsidR="00C63EFC" w:rsidRPr="00C63EFC" w:rsidRDefault="00C63EFC" w:rsidP="00EA45F4">
            <w:pPr>
              <w:jc w:val="both"/>
              <w:rPr>
                <w:sz w:val="23"/>
                <w:szCs w:val="23"/>
                <w:lang w:eastAsia="en-US"/>
              </w:rPr>
            </w:pPr>
            <w:r w:rsidRPr="00C63EFC">
              <w:rPr>
                <w:sz w:val="23"/>
                <w:szCs w:val="23"/>
                <w:lang w:eastAsia="en-US"/>
              </w:rPr>
              <w:t xml:space="preserve">№ </w:t>
            </w:r>
            <w:proofErr w:type="spellStart"/>
            <w:proofErr w:type="gramStart"/>
            <w:r w:rsidRPr="00C63EFC">
              <w:rPr>
                <w:sz w:val="23"/>
                <w:szCs w:val="23"/>
                <w:lang w:eastAsia="en-US"/>
              </w:rPr>
              <w:t>п.п</w:t>
            </w:r>
            <w:proofErr w:type="spellEnd"/>
            <w:proofErr w:type="gramEnd"/>
          </w:p>
        </w:tc>
        <w:tc>
          <w:tcPr>
            <w:tcW w:w="6946" w:type="dxa"/>
          </w:tcPr>
          <w:p w:rsidR="00C63EFC" w:rsidRPr="00C63EFC" w:rsidRDefault="00C63EFC" w:rsidP="00EA45F4">
            <w:pPr>
              <w:jc w:val="both"/>
              <w:rPr>
                <w:sz w:val="23"/>
                <w:szCs w:val="23"/>
                <w:lang w:eastAsia="en-US"/>
              </w:rPr>
            </w:pPr>
            <w:r w:rsidRPr="00C63EFC">
              <w:rPr>
                <w:sz w:val="23"/>
                <w:szCs w:val="23"/>
                <w:lang w:eastAsia="en-US"/>
              </w:rPr>
              <w:t>Наименование товаров, работ, услуг</w:t>
            </w:r>
          </w:p>
        </w:tc>
        <w:tc>
          <w:tcPr>
            <w:tcW w:w="1037" w:type="dxa"/>
          </w:tcPr>
          <w:p w:rsidR="00C63EFC" w:rsidRPr="00C63EFC" w:rsidRDefault="00C63EFC" w:rsidP="00EA45F4">
            <w:pPr>
              <w:jc w:val="both"/>
              <w:rPr>
                <w:sz w:val="23"/>
                <w:szCs w:val="23"/>
                <w:lang w:eastAsia="en-US"/>
              </w:rPr>
            </w:pPr>
            <w:proofErr w:type="spellStart"/>
            <w:r w:rsidRPr="00C63EFC">
              <w:rPr>
                <w:sz w:val="23"/>
                <w:szCs w:val="23"/>
                <w:lang w:eastAsia="en-US"/>
              </w:rPr>
              <w:t>Ед.изм</w:t>
            </w:r>
            <w:proofErr w:type="spellEnd"/>
            <w:r w:rsidRPr="00C63EFC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13" w:type="dxa"/>
          </w:tcPr>
          <w:p w:rsidR="00C63EFC" w:rsidRPr="00C63EFC" w:rsidRDefault="00C63EFC" w:rsidP="00EA45F4">
            <w:pPr>
              <w:jc w:val="both"/>
              <w:rPr>
                <w:sz w:val="23"/>
                <w:szCs w:val="23"/>
                <w:lang w:eastAsia="en-US"/>
              </w:rPr>
            </w:pPr>
            <w:r w:rsidRPr="00C63EFC">
              <w:rPr>
                <w:sz w:val="23"/>
                <w:szCs w:val="23"/>
                <w:lang w:eastAsia="en-US"/>
              </w:rPr>
              <w:t>Кол-во</w:t>
            </w:r>
          </w:p>
        </w:tc>
      </w:tr>
      <w:tr w:rsidR="00C63EFC" w:rsidTr="00705397">
        <w:tc>
          <w:tcPr>
            <w:tcW w:w="675" w:type="dxa"/>
          </w:tcPr>
          <w:p w:rsidR="00C63EFC" w:rsidRPr="00DC7D26" w:rsidRDefault="00C63EFC" w:rsidP="00DC7D26">
            <w:pPr>
              <w:pStyle w:val="a6"/>
              <w:numPr>
                <w:ilvl w:val="0"/>
                <w:numId w:val="1"/>
              </w:numPr>
              <w:jc w:val="both"/>
              <w:rPr>
                <w:b w:val="0"/>
                <w:sz w:val="23"/>
                <w:szCs w:val="23"/>
                <w:lang w:eastAsia="en-US"/>
              </w:rPr>
            </w:pPr>
          </w:p>
        </w:tc>
        <w:tc>
          <w:tcPr>
            <w:tcW w:w="6946" w:type="dxa"/>
          </w:tcPr>
          <w:p w:rsidR="00C63EFC" w:rsidRPr="00C63EFC" w:rsidRDefault="00C63EFC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 w:rsidRPr="00C63EFC">
              <w:rPr>
                <w:b w:val="0"/>
                <w:sz w:val="23"/>
                <w:szCs w:val="23"/>
                <w:lang w:eastAsia="en-US"/>
              </w:rPr>
              <w:t>Д</w:t>
            </w:r>
            <w:r>
              <w:rPr>
                <w:b w:val="0"/>
                <w:sz w:val="23"/>
                <w:szCs w:val="23"/>
                <w:lang w:eastAsia="en-US"/>
              </w:rPr>
              <w:t>емонтаж</w:t>
            </w:r>
            <w:r w:rsidR="00D12065">
              <w:rPr>
                <w:b w:val="0"/>
                <w:sz w:val="23"/>
                <w:szCs w:val="23"/>
                <w:lang w:eastAsia="en-US"/>
              </w:rPr>
              <w:t xml:space="preserve"> </w:t>
            </w:r>
            <w:r w:rsidR="00705397" w:rsidRPr="00705397">
              <w:rPr>
                <w:b w:val="0"/>
                <w:sz w:val="23"/>
                <w:szCs w:val="23"/>
                <w:lang w:eastAsia="en-US"/>
              </w:rPr>
              <w:t xml:space="preserve">огнезащитного материала </w:t>
            </w:r>
            <w:proofErr w:type="gramStart"/>
            <w:r w:rsidR="00705397">
              <w:rPr>
                <w:b w:val="0"/>
                <w:sz w:val="23"/>
                <w:szCs w:val="23"/>
                <w:lang w:eastAsia="en-US"/>
              </w:rPr>
              <w:t xml:space="preserve">на </w:t>
            </w:r>
            <w:r w:rsidR="00D12065">
              <w:rPr>
                <w:b w:val="0"/>
                <w:sz w:val="23"/>
                <w:szCs w:val="23"/>
                <w:lang w:eastAsia="en-US"/>
              </w:rPr>
              <w:t>воздуховодов</w:t>
            </w:r>
            <w:proofErr w:type="gramEnd"/>
            <w:r w:rsidR="00D12065">
              <w:rPr>
                <w:b w:val="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037" w:type="dxa"/>
          </w:tcPr>
          <w:p w:rsidR="00C63EFC" w:rsidRPr="00C63EFC" w:rsidRDefault="00705397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proofErr w:type="spellStart"/>
            <w:r>
              <w:rPr>
                <w:b w:val="0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b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13" w:type="dxa"/>
          </w:tcPr>
          <w:p w:rsidR="00C63EFC" w:rsidRPr="00C63EFC" w:rsidRDefault="00082B6E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>
              <w:rPr>
                <w:b w:val="0"/>
                <w:sz w:val="23"/>
                <w:szCs w:val="23"/>
                <w:lang w:eastAsia="en-US"/>
              </w:rPr>
              <w:t>52,4</w:t>
            </w:r>
          </w:p>
        </w:tc>
      </w:tr>
      <w:tr w:rsidR="00DC7D26" w:rsidTr="00705397">
        <w:tc>
          <w:tcPr>
            <w:tcW w:w="675" w:type="dxa"/>
          </w:tcPr>
          <w:p w:rsidR="00DC7D26" w:rsidRPr="00DC7D26" w:rsidRDefault="00DC7D26" w:rsidP="00DC7D26">
            <w:pPr>
              <w:pStyle w:val="a6"/>
              <w:numPr>
                <w:ilvl w:val="0"/>
                <w:numId w:val="1"/>
              </w:numPr>
              <w:jc w:val="both"/>
              <w:rPr>
                <w:b w:val="0"/>
                <w:sz w:val="23"/>
                <w:szCs w:val="23"/>
                <w:lang w:eastAsia="en-US"/>
              </w:rPr>
            </w:pPr>
          </w:p>
        </w:tc>
        <w:tc>
          <w:tcPr>
            <w:tcW w:w="6946" w:type="dxa"/>
          </w:tcPr>
          <w:p w:rsidR="00DC7D26" w:rsidRPr="00C63EFC" w:rsidRDefault="00DC7D26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 w:rsidRPr="00DC7D26">
              <w:rPr>
                <w:b w:val="0"/>
                <w:sz w:val="23"/>
                <w:szCs w:val="23"/>
                <w:lang w:eastAsia="en-US"/>
              </w:rPr>
              <w:t>Очистка воздуховода от старой краски</w:t>
            </w:r>
          </w:p>
        </w:tc>
        <w:tc>
          <w:tcPr>
            <w:tcW w:w="1037" w:type="dxa"/>
          </w:tcPr>
          <w:p w:rsidR="00DC7D26" w:rsidRDefault="00705397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proofErr w:type="spellStart"/>
            <w:r>
              <w:rPr>
                <w:b w:val="0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b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13" w:type="dxa"/>
          </w:tcPr>
          <w:p w:rsidR="00DC7D26" w:rsidRDefault="00705397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>
              <w:rPr>
                <w:b w:val="0"/>
                <w:sz w:val="23"/>
                <w:szCs w:val="23"/>
                <w:lang w:eastAsia="en-US"/>
              </w:rPr>
              <w:t>52,4</w:t>
            </w:r>
          </w:p>
        </w:tc>
      </w:tr>
      <w:tr w:rsidR="00367CE8" w:rsidTr="00705397">
        <w:tc>
          <w:tcPr>
            <w:tcW w:w="675" w:type="dxa"/>
          </w:tcPr>
          <w:p w:rsidR="00367CE8" w:rsidRPr="00DC7D26" w:rsidRDefault="00367CE8" w:rsidP="00DC7D26">
            <w:pPr>
              <w:pStyle w:val="a6"/>
              <w:numPr>
                <w:ilvl w:val="0"/>
                <w:numId w:val="1"/>
              </w:numPr>
              <w:jc w:val="both"/>
              <w:rPr>
                <w:b w:val="0"/>
                <w:sz w:val="23"/>
                <w:szCs w:val="23"/>
                <w:lang w:eastAsia="en-US"/>
              </w:rPr>
            </w:pPr>
          </w:p>
        </w:tc>
        <w:tc>
          <w:tcPr>
            <w:tcW w:w="6946" w:type="dxa"/>
          </w:tcPr>
          <w:p w:rsidR="00367CE8" w:rsidRDefault="00367CE8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>
              <w:rPr>
                <w:b w:val="0"/>
                <w:sz w:val="23"/>
                <w:szCs w:val="23"/>
                <w:lang w:eastAsia="en-US"/>
              </w:rPr>
              <w:t>Покраска воздуховодов антикоррозийным покрытием (сертифицированным для окраски воздуховодов дымоудаления)</w:t>
            </w:r>
          </w:p>
        </w:tc>
        <w:tc>
          <w:tcPr>
            <w:tcW w:w="1037" w:type="dxa"/>
          </w:tcPr>
          <w:p w:rsidR="00367CE8" w:rsidRDefault="00705397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proofErr w:type="spellStart"/>
            <w:r>
              <w:rPr>
                <w:b w:val="0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b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13" w:type="dxa"/>
          </w:tcPr>
          <w:p w:rsidR="00367CE8" w:rsidRPr="00367CE8" w:rsidRDefault="00367CE8" w:rsidP="00EA45F4">
            <w:pPr>
              <w:jc w:val="both"/>
              <w:rPr>
                <w:b w:val="0"/>
                <w:sz w:val="23"/>
                <w:szCs w:val="23"/>
                <w:lang w:val="en-US" w:eastAsia="en-US"/>
              </w:rPr>
            </w:pPr>
            <w:r>
              <w:rPr>
                <w:b w:val="0"/>
                <w:sz w:val="23"/>
                <w:szCs w:val="23"/>
                <w:lang w:eastAsia="en-US"/>
              </w:rPr>
              <w:t>52,4</w:t>
            </w:r>
          </w:p>
        </w:tc>
      </w:tr>
      <w:tr w:rsidR="00C63EFC" w:rsidTr="00705397">
        <w:tc>
          <w:tcPr>
            <w:tcW w:w="675" w:type="dxa"/>
          </w:tcPr>
          <w:p w:rsidR="00C63EFC" w:rsidRPr="00DC7D26" w:rsidRDefault="00C63EFC" w:rsidP="00DC7D26">
            <w:pPr>
              <w:pStyle w:val="a6"/>
              <w:numPr>
                <w:ilvl w:val="0"/>
                <w:numId w:val="1"/>
              </w:numPr>
              <w:jc w:val="both"/>
              <w:rPr>
                <w:b w:val="0"/>
                <w:sz w:val="23"/>
                <w:szCs w:val="23"/>
                <w:lang w:val="en-US" w:eastAsia="en-US"/>
              </w:rPr>
            </w:pPr>
          </w:p>
        </w:tc>
        <w:tc>
          <w:tcPr>
            <w:tcW w:w="6946" w:type="dxa"/>
          </w:tcPr>
          <w:p w:rsidR="00C63EFC" w:rsidRPr="001B7444" w:rsidRDefault="00D12065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>
              <w:rPr>
                <w:b w:val="0"/>
                <w:sz w:val="23"/>
                <w:szCs w:val="23"/>
                <w:lang w:eastAsia="en-US"/>
              </w:rPr>
              <w:t xml:space="preserve">Монтаж огнезащитного материала </w:t>
            </w:r>
            <w:r w:rsidR="00082B6E">
              <w:rPr>
                <w:b w:val="0"/>
                <w:sz w:val="23"/>
                <w:szCs w:val="23"/>
                <w:lang w:eastAsia="en-US"/>
              </w:rPr>
              <w:t xml:space="preserve">с пределом огнестойкости </w:t>
            </w:r>
            <w:r w:rsidR="00082B6E">
              <w:rPr>
                <w:b w:val="0"/>
                <w:sz w:val="23"/>
                <w:szCs w:val="23"/>
                <w:lang w:val="en-US" w:eastAsia="en-US"/>
              </w:rPr>
              <w:t>E</w:t>
            </w:r>
            <w:r w:rsidR="00DC7D26">
              <w:rPr>
                <w:b w:val="0"/>
                <w:sz w:val="23"/>
                <w:szCs w:val="23"/>
                <w:lang w:val="en-US" w:eastAsia="en-US"/>
              </w:rPr>
              <w:t>I</w:t>
            </w:r>
            <w:r w:rsidR="00DC7D26" w:rsidRPr="00705397">
              <w:rPr>
                <w:b w:val="0"/>
                <w:sz w:val="23"/>
                <w:szCs w:val="23"/>
                <w:lang w:eastAsia="en-US"/>
              </w:rPr>
              <w:t xml:space="preserve"> </w:t>
            </w:r>
            <w:r w:rsidR="001B7444" w:rsidRPr="001B7444">
              <w:rPr>
                <w:b w:val="0"/>
                <w:sz w:val="23"/>
                <w:szCs w:val="23"/>
                <w:lang w:eastAsia="en-US"/>
              </w:rPr>
              <w:t>60</w:t>
            </w:r>
          </w:p>
        </w:tc>
        <w:tc>
          <w:tcPr>
            <w:tcW w:w="1037" w:type="dxa"/>
          </w:tcPr>
          <w:p w:rsidR="00C63EFC" w:rsidRPr="00C63EFC" w:rsidRDefault="00705397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proofErr w:type="spellStart"/>
            <w:r>
              <w:rPr>
                <w:b w:val="0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b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13" w:type="dxa"/>
          </w:tcPr>
          <w:p w:rsidR="00C63EFC" w:rsidRPr="001B7444" w:rsidRDefault="001B7444" w:rsidP="00EA45F4">
            <w:pPr>
              <w:jc w:val="both"/>
              <w:rPr>
                <w:b w:val="0"/>
                <w:sz w:val="23"/>
                <w:szCs w:val="23"/>
                <w:lang w:eastAsia="en-US"/>
              </w:rPr>
            </w:pPr>
            <w:r>
              <w:rPr>
                <w:b w:val="0"/>
                <w:sz w:val="23"/>
                <w:szCs w:val="23"/>
                <w:lang w:eastAsia="en-US"/>
              </w:rPr>
              <w:t>5</w:t>
            </w:r>
            <w:r w:rsidR="00934F59">
              <w:rPr>
                <w:b w:val="0"/>
                <w:sz w:val="23"/>
                <w:szCs w:val="23"/>
                <w:lang w:eastAsia="en-US"/>
              </w:rPr>
              <w:t>2</w:t>
            </w:r>
            <w:r>
              <w:rPr>
                <w:b w:val="0"/>
                <w:sz w:val="23"/>
                <w:szCs w:val="23"/>
                <w:lang w:eastAsia="en-US"/>
              </w:rPr>
              <w:t>,</w:t>
            </w:r>
            <w:r w:rsidR="00934F59">
              <w:rPr>
                <w:b w:val="0"/>
                <w:sz w:val="23"/>
                <w:szCs w:val="23"/>
                <w:lang w:eastAsia="en-US"/>
              </w:rPr>
              <w:t>4</w:t>
            </w:r>
          </w:p>
        </w:tc>
      </w:tr>
    </w:tbl>
    <w:p w:rsidR="00182DAE" w:rsidRPr="00942305" w:rsidRDefault="00EE19F0" w:rsidP="00942305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5</w:t>
      </w:r>
      <w:r w:rsidR="00942305">
        <w:rPr>
          <w:b w:val="0"/>
          <w:sz w:val="23"/>
          <w:szCs w:val="23"/>
          <w:lang w:eastAsia="en-US"/>
        </w:rPr>
        <w:t>.2</w:t>
      </w:r>
      <w:r>
        <w:rPr>
          <w:b w:val="0"/>
          <w:sz w:val="23"/>
          <w:szCs w:val="23"/>
          <w:lang w:eastAsia="en-US"/>
        </w:rPr>
        <w:t xml:space="preserve">. </w:t>
      </w:r>
      <w:r w:rsidR="00942305">
        <w:rPr>
          <w:b w:val="0"/>
          <w:sz w:val="23"/>
          <w:szCs w:val="23"/>
          <w:lang w:eastAsia="en-US"/>
        </w:rPr>
        <w:t>После заключения Контракта</w:t>
      </w:r>
      <w:r w:rsidR="00082377">
        <w:rPr>
          <w:b w:val="0"/>
          <w:sz w:val="23"/>
          <w:szCs w:val="23"/>
          <w:lang w:eastAsia="en-US"/>
        </w:rPr>
        <w:t xml:space="preserve">, подрядчик в течение </w:t>
      </w:r>
      <w:r w:rsidR="00082377" w:rsidRPr="00082377">
        <w:rPr>
          <w:b w:val="0"/>
          <w:sz w:val="23"/>
          <w:szCs w:val="23"/>
          <w:lang w:eastAsia="en-US"/>
        </w:rPr>
        <w:t>7</w:t>
      </w:r>
      <w:r>
        <w:rPr>
          <w:b w:val="0"/>
          <w:sz w:val="23"/>
          <w:szCs w:val="23"/>
          <w:lang w:eastAsia="en-US"/>
        </w:rPr>
        <w:t xml:space="preserve"> кален</w:t>
      </w:r>
      <w:r w:rsidR="00082377">
        <w:rPr>
          <w:b w:val="0"/>
          <w:sz w:val="23"/>
          <w:szCs w:val="23"/>
          <w:lang w:eastAsia="en-US"/>
        </w:rPr>
        <w:t>дарных дней разрабатывает</w:t>
      </w:r>
      <w:r w:rsidR="00082377" w:rsidRPr="00082377">
        <w:rPr>
          <w:b w:val="0"/>
          <w:sz w:val="23"/>
          <w:szCs w:val="23"/>
          <w:lang w:eastAsia="en-US"/>
        </w:rPr>
        <w:t xml:space="preserve"> </w:t>
      </w:r>
      <w:r w:rsidR="00082377">
        <w:rPr>
          <w:b w:val="0"/>
          <w:sz w:val="23"/>
          <w:szCs w:val="23"/>
          <w:lang w:eastAsia="en-US"/>
        </w:rPr>
        <w:t>и представляет на утверждение Заказчику план-график</w:t>
      </w:r>
      <w:r>
        <w:rPr>
          <w:b w:val="0"/>
          <w:sz w:val="23"/>
          <w:szCs w:val="23"/>
          <w:lang w:eastAsia="en-US"/>
        </w:rPr>
        <w:t xml:space="preserve"> на ремонтные работы по воздуховоду дымоудаления.</w:t>
      </w:r>
    </w:p>
    <w:p w:rsidR="00182DAE" w:rsidRPr="002C6458" w:rsidRDefault="00EE19F0" w:rsidP="00280C25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5.3 Демонта</w:t>
      </w:r>
      <w:r w:rsidR="002C6458">
        <w:rPr>
          <w:b w:val="0"/>
          <w:sz w:val="23"/>
          <w:szCs w:val="23"/>
          <w:lang w:eastAsia="en-US"/>
        </w:rPr>
        <w:t xml:space="preserve">ж/монтаж воздуховода </w:t>
      </w:r>
      <w:r>
        <w:rPr>
          <w:b w:val="0"/>
          <w:sz w:val="23"/>
          <w:szCs w:val="23"/>
          <w:lang w:eastAsia="en-US"/>
        </w:rPr>
        <w:t>про</w:t>
      </w:r>
      <w:r w:rsidR="002C6458">
        <w:rPr>
          <w:b w:val="0"/>
          <w:sz w:val="23"/>
          <w:szCs w:val="23"/>
          <w:lang w:eastAsia="en-US"/>
        </w:rPr>
        <w:t>изводить с автовышки.</w:t>
      </w:r>
    </w:p>
    <w:p w:rsidR="00D46342" w:rsidRPr="00D46342" w:rsidRDefault="00CA0297" w:rsidP="00280C25">
      <w:pPr>
        <w:jc w:val="both"/>
        <w:rPr>
          <w:b w:val="0"/>
          <w:sz w:val="23"/>
          <w:szCs w:val="23"/>
        </w:rPr>
      </w:pPr>
      <w:r w:rsidRPr="00D46342">
        <w:rPr>
          <w:b w:val="0"/>
          <w:sz w:val="23"/>
          <w:szCs w:val="23"/>
          <w:lang w:eastAsia="en-US"/>
        </w:rPr>
        <w:t>5.4.</w:t>
      </w:r>
      <w:r w:rsidR="002C6FFB" w:rsidRPr="00D46342">
        <w:rPr>
          <w:sz w:val="23"/>
          <w:szCs w:val="23"/>
        </w:rPr>
        <w:t xml:space="preserve"> </w:t>
      </w:r>
      <w:r w:rsidR="002C6FFB" w:rsidRPr="00D46342">
        <w:rPr>
          <w:b w:val="0"/>
          <w:sz w:val="23"/>
          <w:szCs w:val="23"/>
        </w:rPr>
        <w:t>Работы должны производиться с 10:00 до 18:00 часов (в рабочие</w:t>
      </w:r>
      <w:r w:rsidRPr="00D46342">
        <w:rPr>
          <w:b w:val="0"/>
          <w:sz w:val="23"/>
          <w:szCs w:val="23"/>
        </w:rPr>
        <w:t xml:space="preserve"> дни).</w:t>
      </w:r>
    </w:p>
    <w:p w:rsidR="002C6FFB" w:rsidRPr="006532C9" w:rsidRDefault="00D46342" w:rsidP="006532C9">
      <w:pPr>
        <w:spacing w:line="360" w:lineRule="exact"/>
        <w:jc w:val="both"/>
        <w:rPr>
          <w:b w:val="0"/>
          <w:i/>
          <w:sz w:val="23"/>
          <w:szCs w:val="23"/>
        </w:rPr>
      </w:pPr>
      <w:r>
        <w:rPr>
          <w:b w:val="0"/>
          <w:sz w:val="21"/>
          <w:szCs w:val="21"/>
        </w:rPr>
        <w:t xml:space="preserve">6. </w:t>
      </w:r>
      <w:r w:rsidRPr="00D46342">
        <w:rPr>
          <w:b w:val="0"/>
          <w:sz w:val="23"/>
          <w:szCs w:val="23"/>
        </w:rPr>
        <w:t xml:space="preserve">Стоимость работ включает в себя стоимость всех материалов и оборудования, необходимых для производства работ, демонтаж старых материалов и монтаж новых, включает стоимость расходов на проезд к месту проведения работ, питание и проживание, командировочных расходов, погрузка строительного мусора в контейнер Заказчика, все налоги, сборы и другие обязательные платежи, предусмотренные законодательством Российской Федерации, а также другие дополнительные расходы, связанные с полным выполнением  </w:t>
      </w:r>
      <w:r>
        <w:rPr>
          <w:b w:val="0"/>
          <w:sz w:val="23"/>
          <w:szCs w:val="23"/>
        </w:rPr>
        <w:t>работ, предусмотренных Контрактом</w:t>
      </w:r>
      <w:r w:rsidRPr="00D46342">
        <w:rPr>
          <w:b w:val="0"/>
          <w:sz w:val="23"/>
          <w:szCs w:val="23"/>
        </w:rPr>
        <w:t>.</w:t>
      </w:r>
      <w:r w:rsidRPr="00D46342">
        <w:rPr>
          <w:b w:val="0"/>
          <w:i/>
          <w:sz w:val="23"/>
          <w:szCs w:val="23"/>
        </w:rPr>
        <w:t xml:space="preserve"> </w:t>
      </w:r>
    </w:p>
    <w:p w:rsidR="00E64736" w:rsidRDefault="00D46342" w:rsidP="002C6FFB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</w:t>
      </w:r>
      <w:r w:rsidR="00E64736" w:rsidRPr="002C6FFB">
        <w:rPr>
          <w:b w:val="0"/>
          <w:sz w:val="23"/>
          <w:szCs w:val="23"/>
          <w:lang w:eastAsia="en-US"/>
        </w:rPr>
        <w:t>. Требования к выполняемым работам:</w:t>
      </w:r>
    </w:p>
    <w:p w:rsidR="00B02F54" w:rsidRPr="002C6FFB" w:rsidRDefault="00B02F54" w:rsidP="002C6FFB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7.1 Работы должны производиться в соответствии с СП 7.13130.2013 «Отопление, вентиляция и кондиционирование. Требование пожарной бе</w:t>
      </w:r>
      <w:r w:rsidR="00B17C00">
        <w:rPr>
          <w:b w:val="0"/>
          <w:sz w:val="23"/>
          <w:szCs w:val="23"/>
          <w:lang w:eastAsia="en-US"/>
        </w:rPr>
        <w:t>з</w:t>
      </w:r>
      <w:r>
        <w:rPr>
          <w:b w:val="0"/>
          <w:sz w:val="23"/>
          <w:szCs w:val="23"/>
          <w:lang w:eastAsia="en-US"/>
        </w:rPr>
        <w:t>опасности»</w:t>
      </w:r>
    </w:p>
    <w:p w:rsidR="00E64736" w:rsidRPr="00430B26" w:rsidRDefault="00D46342" w:rsidP="00CA0297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</w:t>
      </w:r>
      <w:r w:rsidR="00E64736">
        <w:rPr>
          <w:b w:val="0"/>
          <w:sz w:val="23"/>
          <w:szCs w:val="23"/>
          <w:lang w:eastAsia="en-US"/>
        </w:rPr>
        <w:t>.1.</w:t>
      </w:r>
      <w:r w:rsidR="00E64736" w:rsidRPr="0041608B">
        <w:rPr>
          <w:b w:val="0"/>
          <w:sz w:val="23"/>
          <w:szCs w:val="23"/>
          <w:lang w:eastAsia="en-US"/>
        </w:rPr>
        <w:t xml:space="preserve">Все используемые при выполнении Работ материалы, оборудование и механизмы должны иметь соответствующие сертификаты, технические паспорта, результаты испытаний, удостоверяющие их качество </w:t>
      </w:r>
      <w:r w:rsidR="00E64736" w:rsidRPr="00430B26">
        <w:rPr>
          <w:b w:val="0"/>
          <w:sz w:val="23"/>
          <w:szCs w:val="23"/>
          <w:lang w:eastAsia="en-US"/>
        </w:rPr>
        <w:t>в соответствии с требованиями, установленными:</w:t>
      </w:r>
    </w:p>
    <w:p w:rsidR="00E64736" w:rsidRPr="00430B26" w:rsidRDefault="00E64736" w:rsidP="00E349E6">
      <w:pPr>
        <w:ind w:firstLine="426"/>
        <w:jc w:val="both"/>
        <w:rPr>
          <w:b w:val="0"/>
          <w:sz w:val="23"/>
          <w:szCs w:val="23"/>
          <w:lang w:eastAsia="en-US"/>
        </w:rPr>
      </w:pPr>
      <w:r w:rsidRPr="00430B26">
        <w:rPr>
          <w:b w:val="0"/>
          <w:sz w:val="23"/>
          <w:szCs w:val="23"/>
          <w:lang w:eastAsia="en-US"/>
        </w:rPr>
        <w:t xml:space="preserve">- Федеральным законом «О техническом регулировании» от </w:t>
      </w:r>
      <w:smartTag w:uri="urn:schemas-microsoft-com:office:smarttags" w:element="date">
        <w:smartTagPr>
          <w:attr w:name="ls" w:val="trans"/>
          <w:attr w:name="Month" w:val="01"/>
          <w:attr w:name="Day" w:val="12"/>
          <w:attr w:name="Year" w:val="2004"/>
        </w:smartTagPr>
        <w:r w:rsidRPr="00430B26">
          <w:rPr>
            <w:b w:val="0"/>
            <w:sz w:val="23"/>
            <w:szCs w:val="23"/>
            <w:lang w:eastAsia="en-US"/>
          </w:rPr>
          <w:t>27.12.2002</w:t>
        </w:r>
      </w:smartTag>
      <w:r w:rsidRPr="00430B26">
        <w:rPr>
          <w:b w:val="0"/>
          <w:sz w:val="23"/>
          <w:szCs w:val="23"/>
          <w:lang w:eastAsia="en-US"/>
        </w:rPr>
        <w:t xml:space="preserve"> г. № 184-ФЗ; </w:t>
      </w:r>
    </w:p>
    <w:p w:rsidR="00497AE5" w:rsidRPr="007613DB" w:rsidRDefault="00E64736" w:rsidP="007613DB">
      <w:pPr>
        <w:ind w:firstLine="426"/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 xml:space="preserve">- </w:t>
      </w:r>
      <w:r w:rsidRPr="00430B26">
        <w:rPr>
          <w:b w:val="0"/>
          <w:sz w:val="23"/>
          <w:szCs w:val="23"/>
          <w:lang w:eastAsia="en-US"/>
        </w:rPr>
        <w:t>Федеральн</w:t>
      </w:r>
      <w:r>
        <w:rPr>
          <w:b w:val="0"/>
          <w:sz w:val="23"/>
          <w:szCs w:val="23"/>
          <w:lang w:eastAsia="en-US"/>
        </w:rPr>
        <w:t>ым</w:t>
      </w:r>
      <w:r w:rsidRPr="00430B26">
        <w:rPr>
          <w:b w:val="0"/>
          <w:sz w:val="23"/>
          <w:szCs w:val="23"/>
          <w:lang w:eastAsia="en-US"/>
        </w:rPr>
        <w:t xml:space="preserve"> закон</w:t>
      </w:r>
      <w:r>
        <w:rPr>
          <w:b w:val="0"/>
          <w:sz w:val="23"/>
          <w:szCs w:val="23"/>
          <w:lang w:eastAsia="en-US"/>
        </w:rPr>
        <w:t xml:space="preserve">ом </w:t>
      </w:r>
      <w:r w:rsidRPr="00430B26">
        <w:rPr>
          <w:b w:val="0"/>
          <w:sz w:val="23"/>
          <w:szCs w:val="23"/>
          <w:lang w:eastAsia="en-US"/>
        </w:rPr>
        <w:t xml:space="preserve">№ 123 от </w:t>
      </w:r>
      <w:smartTag w:uri="urn:schemas-microsoft-com:office:smarttags" w:element="date">
        <w:smartTagPr>
          <w:attr w:name="ls" w:val="trans"/>
          <w:attr w:name="Month" w:val="01"/>
          <w:attr w:name="Day" w:val="12"/>
          <w:attr w:name="Year" w:val="2004"/>
        </w:smartTagPr>
        <w:r w:rsidRPr="00430B26">
          <w:rPr>
            <w:b w:val="0"/>
            <w:sz w:val="23"/>
            <w:szCs w:val="23"/>
            <w:lang w:eastAsia="en-US"/>
          </w:rPr>
          <w:t>22 июля 2008 года</w:t>
        </w:r>
      </w:smartTag>
      <w:r w:rsidRPr="00430B26">
        <w:rPr>
          <w:b w:val="0"/>
          <w:sz w:val="23"/>
          <w:szCs w:val="23"/>
          <w:lang w:eastAsia="en-US"/>
        </w:rPr>
        <w:t xml:space="preserve"> «Технический регламент о требованиях к пожарной безопасности»</w:t>
      </w:r>
      <w:r>
        <w:rPr>
          <w:b w:val="0"/>
          <w:sz w:val="23"/>
          <w:szCs w:val="23"/>
          <w:lang w:eastAsia="en-US"/>
        </w:rPr>
        <w:t>.</w:t>
      </w:r>
    </w:p>
    <w:p w:rsidR="00E64736" w:rsidRDefault="00E64736" w:rsidP="00CA0297">
      <w:pPr>
        <w:ind w:firstLine="426"/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Все материалы, используемые в ходе выполнения работ, должны соответствовать государственным стандартам и техническим условиям</w:t>
      </w:r>
      <w:r w:rsidRPr="00430B26">
        <w:rPr>
          <w:b w:val="0"/>
          <w:sz w:val="23"/>
          <w:szCs w:val="23"/>
          <w:lang w:eastAsia="en-US"/>
        </w:rPr>
        <w:t>.</w:t>
      </w:r>
    </w:p>
    <w:p w:rsidR="00E64736" w:rsidRDefault="00E64736" w:rsidP="00CA0297">
      <w:pPr>
        <w:ind w:firstLine="426"/>
        <w:jc w:val="both"/>
        <w:rPr>
          <w:b w:val="0"/>
          <w:sz w:val="23"/>
          <w:szCs w:val="23"/>
          <w:lang w:eastAsia="en-US"/>
        </w:rPr>
      </w:pPr>
      <w:r w:rsidRPr="00430B26">
        <w:rPr>
          <w:b w:val="0"/>
          <w:sz w:val="23"/>
          <w:szCs w:val="23"/>
          <w:lang w:eastAsia="en-US"/>
        </w:rPr>
        <w:t xml:space="preserve">Копии сертификатов </w:t>
      </w:r>
      <w:r>
        <w:rPr>
          <w:b w:val="0"/>
          <w:sz w:val="23"/>
          <w:szCs w:val="23"/>
          <w:lang w:eastAsia="en-US"/>
        </w:rPr>
        <w:t xml:space="preserve">и иных документов </w:t>
      </w:r>
      <w:r w:rsidRPr="00430B26">
        <w:rPr>
          <w:b w:val="0"/>
          <w:sz w:val="23"/>
          <w:szCs w:val="23"/>
          <w:lang w:eastAsia="en-US"/>
        </w:rPr>
        <w:t xml:space="preserve">должны быть предоставлены Заказчику до момента начала производства работ, выполняемых с использованием соответствующих материалов и оборудования. </w:t>
      </w:r>
    </w:p>
    <w:p w:rsidR="00E64736" w:rsidRPr="00430B26" w:rsidRDefault="00E64736" w:rsidP="00CA0297">
      <w:pPr>
        <w:ind w:firstLine="426"/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Использование</w:t>
      </w:r>
      <w:r w:rsidRPr="00430B26">
        <w:rPr>
          <w:b w:val="0"/>
          <w:sz w:val="23"/>
          <w:szCs w:val="23"/>
          <w:lang w:eastAsia="en-US"/>
        </w:rPr>
        <w:t xml:space="preserve"> бывши</w:t>
      </w:r>
      <w:r>
        <w:rPr>
          <w:b w:val="0"/>
          <w:sz w:val="23"/>
          <w:szCs w:val="23"/>
          <w:lang w:eastAsia="en-US"/>
        </w:rPr>
        <w:t>х</w:t>
      </w:r>
      <w:r w:rsidRPr="00430B26">
        <w:rPr>
          <w:b w:val="0"/>
          <w:sz w:val="23"/>
          <w:szCs w:val="23"/>
          <w:lang w:eastAsia="en-US"/>
        </w:rPr>
        <w:t xml:space="preserve"> в употреблении материал</w:t>
      </w:r>
      <w:r>
        <w:rPr>
          <w:b w:val="0"/>
          <w:sz w:val="23"/>
          <w:szCs w:val="23"/>
          <w:lang w:eastAsia="en-US"/>
        </w:rPr>
        <w:t>ов</w:t>
      </w:r>
      <w:r w:rsidR="000C3B82">
        <w:rPr>
          <w:b w:val="0"/>
          <w:sz w:val="23"/>
          <w:szCs w:val="23"/>
          <w:lang w:eastAsia="en-US"/>
        </w:rPr>
        <w:t xml:space="preserve"> </w:t>
      </w:r>
      <w:r w:rsidRPr="00430B26">
        <w:rPr>
          <w:b w:val="0"/>
          <w:sz w:val="23"/>
          <w:szCs w:val="23"/>
          <w:lang w:eastAsia="en-US"/>
        </w:rPr>
        <w:t>не допускается.</w:t>
      </w:r>
    </w:p>
    <w:p w:rsidR="00E64736" w:rsidRPr="00972E63" w:rsidRDefault="00E64736" w:rsidP="00CA0297">
      <w:pPr>
        <w:ind w:firstLine="426"/>
        <w:jc w:val="both"/>
        <w:rPr>
          <w:b w:val="0"/>
          <w:sz w:val="23"/>
          <w:szCs w:val="23"/>
          <w:lang w:eastAsia="en-US"/>
        </w:rPr>
      </w:pPr>
      <w:r w:rsidRPr="00430B26">
        <w:rPr>
          <w:b w:val="0"/>
          <w:sz w:val="23"/>
          <w:szCs w:val="23"/>
          <w:lang w:eastAsia="en-US"/>
        </w:rPr>
        <w:t xml:space="preserve">Оборудование, материалы и изделия, поставляемые Подрядчиком, должны удовлетворять санитарно-эпидемиологическим требованиям, предъявляемым к ним в Российской Федерации, требованиям по пожарной безопасности, износостойкости и выделению токсичных веществ, а </w:t>
      </w:r>
      <w:r w:rsidRPr="00430B26">
        <w:rPr>
          <w:b w:val="0"/>
          <w:sz w:val="23"/>
          <w:szCs w:val="23"/>
          <w:lang w:eastAsia="en-US"/>
        </w:rPr>
        <w:lastRenderedPageBreak/>
        <w:t>также требованиям по надежности и долговечности, простоте в эксплуатации, возможности проведения работ. Подрядчик нес</w:t>
      </w:r>
      <w:r>
        <w:rPr>
          <w:b w:val="0"/>
          <w:sz w:val="23"/>
          <w:szCs w:val="23"/>
          <w:lang w:eastAsia="en-US"/>
        </w:rPr>
        <w:t>ё</w:t>
      </w:r>
      <w:r w:rsidRPr="00430B26">
        <w:rPr>
          <w:b w:val="0"/>
          <w:sz w:val="23"/>
          <w:szCs w:val="23"/>
          <w:lang w:eastAsia="en-US"/>
        </w:rPr>
        <w:t>т ответственность за соответствие используемых материалов государственным стандартам и техническим условиям.</w:t>
      </w:r>
    </w:p>
    <w:p w:rsidR="00F033FD" w:rsidRPr="00B236B3" w:rsidRDefault="00D46342" w:rsidP="00F033FD">
      <w:pPr>
        <w:widowControl/>
        <w:spacing w:line="276" w:lineRule="auto"/>
        <w:jc w:val="both"/>
        <w:rPr>
          <w:b w:val="0"/>
          <w:i/>
          <w:color w:val="0070C0"/>
          <w:sz w:val="23"/>
          <w:szCs w:val="23"/>
        </w:rPr>
      </w:pPr>
      <w:r>
        <w:rPr>
          <w:b w:val="0"/>
          <w:sz w:val="23"/>
          <w:szCs w:val="23"/>
          <w:lang w:eastAsia="en-US"/>
        </w:rPr>
        <w:t>7</w:t>
      </w:r>
      <w:r w:rsidR="002C6FFB">
        <w:rPr>
          <w:b w:val="0"/>
          <w:sz w:val="23"/>
          <w:szCs w:val="23"/>
          <w:lang w:eastAsia="en-US"/>
        </w:rPr>
        <w:t>.2.</w:t>
      </w:r>
      <w:r w:rsidR="00F033FD">
        <w:rPr>
          <w:b w:val="0"/>
          <w:sz w:val="23"/>
          <w:szCs w:val="23"/>
          <w:lang w:eastAsia="en-US"/>
        </w:rPr>
        <w:t xml:space="preserve"> </w:t>
      </w:r>
      <w:r w:rsidR="00F033FD">
        <w:rPr>
          <w:b w:val="0"/>
          <w:sz w:val="23"/>
          <w:szCs w:val="23"/>
        </w:rPr>
        <w:t xml:space="preserve">Подрядчик, выполняющий </w:t>
      </w:r>
      <w:proofErr w:type="gramStart"/>
      <w:r w:rsidR="00F033FD">
        <w:rPr>
          <w:b w:val="0"/>
          <w:sz w:val="23"/>
          <w:szCs w:val="23"/>
        </w:rPr>
        <w:t>работы</w:t>
      </w:r>
      <w:proofErr w:type="gramEnd"/>
      <w:r w:rsidR="00F033FD">
        <w:rPr>
          <w:b w:val="0"/>
          <w:sz w:val="23"/>
          <w:szCs w:val="23"/>
        </w:rPr>
        <w:t xml:space="preserve"> должен иметь </w:t>
      </w:r>
      <w:r w:rsidR="00F033FD" w:rsidRPr="00CF6D7C">
        <w:rPr>
          <w:b w:val="0"/>
          <w:sz w:val="23"/>
          <w:szCs w:val="23"/>
        </w:rPr>
        <w:t>действующую лицензию МЧ</w:t>
      </w:r>
      <w:r w:rsidR="00082377">
        <w:rPr>
          <w:b w:val="0"/>
          <w:sz w:val="23"/>
          <w:szCs w:val="23"/>
        </w:rPr>
        <w:t>С РФ</w:t>
      </w:r>
      <w:r w:rsidR="00F033FD" w:rsidRPr="00CF6D7C">
        <w:rPr>
          <w:b w:val="0"/>
          <w:sz w:val="23"/>
          <w:szCs w:val="23"/>
        </w:rPr>
        <w:t xml:space="preserve"> на осуществление деятельности по монтажу, техническому обслуживанию и ремонту средств обеспечения пожарной безопасности зданий и сооружений.</w:t>
      </w:r>
    </w:p>
    <w:p w:rsidR="00E64736" w:rsidRDefault="00D46342" w:rsidP="00CA0297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</w:t>
      </w:r>
      <w:r w:rsidR="00CA0297">
        <w:rPr>
          <w:b w:val="0"/>
          <w:sz w:val="23"/>
          <w:szCs w:val="23"/>
          <w:lang w:eastAsia="en-US"/>
        </w:rPr>
        <w:t>.3</w:t>
      </w:r>
      <w:r w:rsidR="00E64736" w:rsidRPr="00430B26">
        <w:rPr>
          <w:b w:val="0"/>
          <w:sz w:val="23"/>
          <w:szCs w:val="23"/>
          <w:lang w:eastAsia="en-US"/>
        </w:rPr>
        <w:t>. Подрядчик не допускается к работе без утвержденного списка рабочих и сотрудников с приложенными паспортными данными</w:t>
      </w:r>
      <w:r w:rsidR="00E64736">
        <w:rPr>
          <w:b w:val="0"/>
          <w:sz w:val="23"/>
          <w:szCs w:val="23"/>
          <w:lang w:eastAsia="en-US"/>
        </w:rPr>
        <w:t>.</w:t>
      </w:r>
    </w:p>
    <w:p w:rsidR="00E64736" w:rsidRPr="00F033FD" w:rsidRDefault="00D46342" w:rsidP="00CA0297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7.4</w:t>
      </w:r>
      <w:r w:rsidR="00E64736" w:rsidRPr="00851D24">
        <w:rPr>
          <w:b w:val="0"/>
          <w:sz w:val="23"/>
          <w:szCs w:val="23"/>
          <w:lang w:eastAsia="en-US"/>
        </w:rPr>
        <w:t>. В связи с тем, что работы проводятся в условиях действующего учреждения,</w:t>
      </w:r>
      <w:r w:rsidR="00051CF4">
        <w:rPr>
          <w:b w:val="0"/>
          <w:sz w:val="23"/>
          <w:szCs w:val="23"/>
          <w:lang w:eastAsia="en-US"/>
        </w:rPr>
        <w:t xml:space="preserve"> Подрядчик до выполнения работ согласовывает время</w:t>
      </w:r>
      <w:r w:rsidR="00E64736" w:rsidRPr="00851D24">
        <w:rPr>
          <w:b w:val="0"/>
          <w:sz w:val="23"/>
          <w:szCs w:val="23"/>
          <w:lang w:eastAsia="en-US"/>
        </w:rPr>
        <w:t xml:space="preserve"> выпо</w:t>
      </w:r>
      <w:r w:rsidR="00051CF4">
        <w:rPr>
          <w:b w:val="0"/>
          <w:sz w:val="23"/>
          <w:szCs w:val="23"/>
          <w:lang w:eastAsia="en-US"/>
        </w:rPr>
        <w:t xml:space="preserve">лнения работ </w:t>
      </w:r>
      <w:r w:rsidR="00E64736" w:rsidRPr="00851D24">
        <w:rPr>
          <w:b w:val="0"/>
          <w:sz w:val="23"/>
          <w:szCs w:val="23"/>
          <w:lang w:eastAsia="en-US"/>
        </w:rPr>
        <w:t xml:space="preserve">с Заказчиком. </w:t>
      </w:r>
    </w:p>
    <w:p w:rsidR="00E64736" w:rsidRPr="00430B26" w:rsidRDefault="00D46342" w:rsidP="00D46342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</w:t>
      </w:r>
      <w:r w:rsidR="00F033FD">
        <w:rPr>
          <w:b w:val="0"/>
          <w:sz w:val="23"/>
          <w:szCs w:val="23"/>
          <w:lang w:eastAsia="en-US"/>
        </w:rPr>
        <w:t>.5</w:t>
      </w:r>
      <w:r w:rsidR="00E64736">
        <w:rPr>
          <w:b w:val="0"/>
          <w:sz w:val="23"/>
          <w:szCs w:val="23"/>
          <w:lang w:eastAsia="en-US"/>
        </w:rPr>
        <w:t xml:space="preserve">. </w:t>
      </w:r>
      <w:r w:rsidR="00E64736" w:rsidRPr="00430B26">
        <w:rPr>
          <w:b w:val="0"/>
          <w:sz w:val="23"/>
          <w:szCs w:val="23"/>
          <w:lang w:eastAsia="en-US"/>
        </w:rPr>
        <w:t>При производстве работ Подрядчик обязан обеспечить безопасность выполняемых работ жизни и здоровью потребителей и третьих лиц, а также предотвращения причинения вреда имуществу указанных лиц.</w:t>
      </w:r>
    </w:p>
    <w:p w:rsidR="00E64736" w:rsidRPr="00430B26" w:rsidRDefault="00D46342" w:rsidP="00D46342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7.6</w:t>
      </w:r>
      <w:r w:rsidR="00E64736" w:rsidRPr="00430B26">
        <w:rPr>
          <w:b w:val="0"/>
          <w:sz w:val="23"/>
          <w:szCs w:val="23"/>
          <w:lang w:eastAsia="en-US"/>
        </w:rPr>
        <w:t xml:space="preserve">. </w:t>
      </w:r>
      <w:r w:rsidR="00E64736" w:rsidRPr="004401F9">
        <w:rPr>
          <w:b w:val="0"/>
          <w:sz w:val="23"/>
          <w:szCs w:val="23"/>
          <w:lang w:eastAsia="en-US"/>
        </w:rPr>
        <w:t>При выполнении работ Подрядчик должен руководствоваться действующими строительными нормами и правилами, правилами пожарной безопасности и безопасной эксплуатации строительных машин и механизмов, экологическими, санитарно-гигиеническими и другими нормами, действующие на территории Российской Федерации и обеспечивающие безопасную для жизни и здоровья людей эксплуатацию объектов</w:t>
      </w:r>
      <w:r w:rsidR="00E64736" w:rsidRPr="00430B26">
        <w:rPr>
          <w:b w:val="0"/>
          <w:sz w:val="23"/>
          <w:szCs w:val="23"/>
          <w:lang w:eastAsia="en-US"/>
        </w:rPr>
        <w:t>.</w:t>
      </w:r>
    </w:p>
    <w:p w:rsidR="00E64736" w:rsidRPr="00430B26" w:rsidRDefault="00D46342" w:rsidP="00D46342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7.7</w:t>
      </w:r>
      <w:r w:rsidR="00E64736" w:rsidRPr="00430B26">
        <w:rPr>
          <w:b w:val="0"/>
          <w:sz w:val="23"/>
          <w:szCs w:val="23"/>
          <w:lang w:eastAsia="en-US"/>
        </w:rPr>
        <w:t xml:space="preserve">. </w:t>
      </w:r>
      <w:r w:rsidR="00E64736">
        <w:rPr>
          <w:b w:val="0"/>
          <w:sz w:val="23"/>
          <w:szCs w:val="23"/>
          <w:lang w:eastAsia="en-US"/>
        </w:rPr>
        <w:t>До</w:t>
      </w:r>
      <w:r w:rsidR="00E64736" w:rsidRPr="00430B26">
        <w:rPr>
          <w:b w:val="0"/>
          <w:sz w:val="23"/>
          <w:szCs w:val="23"/>
          <w:lang w:eastAsia="en-US"/>
        </w:rPr>
        <w:t xml:space="preserve"> подписания </w:t>
      </w:r>
      <w:r w:rsidR="00E64736" w:rsidRPr="000541B1">
        <w:rPr>
          <w:b w:val="0"/>
          <w:sz w:val="23"/>
          <w:szCs w:val="23"/>
          <w:lang w:eastAsia="en-US"/>
        </w:rPr>
        <w:t>Акта о приёмке выполненных работ</w:t>
      </w:r>
      <w:r w:rsidR="00E64736" w:rsidRPr="00430B26">
        <w:rPr>
          <w:b w:val="0"/>
          <w:sz w:val="23"/>
          <w:szCs w:val="23"/>
          <w:lang w:eastAsia="en-US"/>
        </w:rPr>
        <w:t xml:space="preserve"> вывезти</w:t>
      </w:r>
      <w:r w:rsidR="00E64736">
        <w:rPr>
          <w:b w:val="0"/>
          <w:sz w:val="23"/>
          <w:szCs w:val="23"/>
          <w:lang w:eastAsia="en-US"/>
        </w:rPr>
        <w:t xml:space="preserve"> с объекта</w:t>
      </w:r>
      <w:r w:rsidR="00E64736" w:rsidRPr="00430B26">
        <w:rPr>
          <w:b w:val="0"/>
          <w:sz w:val="23"/>
          <w:szCs w:val="23"/>
          <w:lang w:eastAsia="en-US"/>
        </w:rPr>
        <w:t xml:space="preserve"> принадлежащие Подрядчику материалы, механизмы, оборудование и иное имущество, а также строительный мусор.</w:t>
      </w:r>
    </w:p>
    <w:p w:rsidR="00E64736" w:rsidRDefault="00D46342" w:rsidP="00D46342">
      <w:pPr>
        <w:jc w:val="both"/>
        <w:rPr>
          <w:b w:val="0"/>
          <w:sz w:val="23"/>
          <w:szCs w:val="23"/>
          <w:lang w:eastAsia="en-US"/>
        </w:rPr>
      </w:pPr>
      <w:r>
        <w:rPr>
          <w:b w:val="0"/>
          <w:sz w:val="23"/>
          <w:szCs w:val="23"/>
          <w:lang w:eastAsia="en-US"/>
        </w:rPr>
        <w:t>7.8</w:t>
      </w:r>
      <w:r w:rsidR="00E64736" w:rsidRPr="00430B26">
        <w:rPr>
          <w:b w:val="0"/>
          <w:sz w:val="23"/>
          <w:szCs w:val="23"/>
          <w:lang w:eastAsia="en-US"/>
        </w:rPr>
        <w:t xml:space="preserve">. </w:t>
      </w:r>
      <w:r w:rsidR="00E64736" w:rsidRPr="00250C87">
        <w:rPr>
          <w:b w:val="0"/>
          <w:sz w:val="23"/>
          <w:szCs w:val="23"/>
          <w:lang w:eastAsia="en-US"/>
        </w:rPr>
        <w:t>Ответственность за соблюдением правил пожарной безопасности, охрана труда на объекте возлагается на Подрядчика, который своим приказом должен назначить лицо, ответственное за проведение работ и соблюдение вышеуказанных правил. Копия приказа на ответственного представителя Подрядчика должна быть представлена Заказчику до начала выполнения работ.</w:t>
      </w:r>
    </w:p>
    <w:p w:rsidR="00483EA0" w:rsidRPr="00483EA0" w:rsidRDefault="00483EA0" w:rsidP="00483EA0">
      <w:pPr>
        <w:jc w:val="both"/>
        <w:rPr>
          <w:b w:val="0"/>
          <w:kern w:val="22"/>
          <w:sz w:val="23"/>
          <w:szCs w:val="23"/>
        </w:rPr>
      </w:pPr>
    </w:p>
    <w:p w:rsidR="00483EA0" w:rsidRPr="00483EA0" w:rsidRDefault="00483EA0" w:rsidP="00483EA0">
      <w:pPr>
        <w:jc w:val="both"/>
        <w:rPr>
          <w:b w:val="0"/>
          <w:kern w:val="22"/>
          <w:sz w:val="23"/>
          <w:szCs w:val="23"/>
        </w:rPr>
      </w:pPr>
    </w:p>
    <w:p w:rsidR="00483EA0" w:rsidRDefault="00483EA0" w:rsidP="00D46342">
      <w:pPr>
        <w:jc w:val="both"/>
        <w:rPr>
          <w:b w:val="0"/>
          <w:sz w:val="23"/>
          <w:szCs w:val="23"/>
          <w:lang w:eastAsia="en-US"/>
        </w:rPr>
      </w:pPr>
    </w:p>
    <w:p w:rsidR="00182DAE" w:rsidRPr="00972E63" w:rsidRDefault="00182DAE" w:rsidP="002B2BD8">
      <w:pPr>
        <w:ind w:firstLine="426"/>
        <w:jc w:val="both"/>
        <w:rPr>
          <w:b w:val="0"/>
          <w:sz w:val="23"/>
          <w:szCs w:val="23"/>
          <w:lang w:eastAsia="en-US"/>
        </w:rPr>
      </w:pPr>
    </w:p>
    <w:p w:rsidR="00E64736" w:rsidRPr="00430B26" w:rsidRDefault="00E64736" w:rsidP="002B2BD8">
      <w:pPr>
        <w:ind w:firstLine="1120"/>
        <w:jc w:val="both"/>
        <w:rPr>
          <w:b w:val="0"/>
          <w:sz w:val="23"/>
          <w:szCs w:val="23"/>
          <w:lang w:eastAsia="en-US"/>
        </w:rPr>
      </w:pPr>
    </w:p>
    <w:p w:rsidR="00E64736" w:rsidRDefault="00E64736"/>
    <w:sectPr w:rsidR="00E64736" w:rsidSect="002B2B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55B16"/>
    <w:multiLevelType w:val="hybridMultilevel"/>
    <w:tmpl w:val="3140D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D8"/>
    <w:rsid w:val="00020C85"/>
    <w:rsid w:val="00051CF4"/>
    <w:rsid w:val="000541B1"/>
    <w:rsid w:val="00072BC6"/>
    <w:rsid w:val="00082377"/>
    <w:rsid w:val="000827A2"/>
    <w:rsid w:val="00082B6E"/>
    <w:rsid w:val="000C3B82"/>
    <w:rsid w:val="000D6784"/>
    <w:rsid w:val="001141AA"/>
    <w:rsid w:val="00122124"/>
    <w:rsid w:val="00182DAE"/>
    <w:rsid w:val="001937C0"/>
    <w:rsid w:val="001B7444"/>
    <w:rsid w:val="00246F30"/>
    <w:rsid w:val="00250C87"/>
    <w:rsid w:val="00253CB6"/>
    <w:rsid w:val="00266875"/>
    <w:rsid w:val="00280C25"/>
    <w:rsid w:val="002B2BD8"/>
    <w:rsid w:val="002C4F3A"/>
    <w:rsid w:val="002C6458"/>
    <w:rsid w:val="002C6FFB"/>
    <w:rsid w:val="002E1B92"/>
    <w:rsid w:val="00311595"/>
    <w:rsid w:val="0032205A"/>
    <w:rsid w:val="00367CE8"/>
    <w:rsid w:val="0041608B"/>
    <w:rsid w:val="00430B26"/>
    <w:rsid w:val="004345CB"/>
    <w:rsid w:val="004401F9"/>
    <w:rsid w:val="00483EA0"/>
    <w:rsid w:val="004872A9"/>
    <w:rsid w:val="00497AE5"/>
    <w:rsid w:val="004A010F"/>
    <w:rsid w:val="004B25B7"/>
    <w:rsid w:val="004C56C5"/>
    <w:rsid w:val="0052109C"/>
    <w:rsid w:val="005B6800"/>
    <w:rsid w:val="006532C9"/>
    <w:rsid w:val="0067223E"/>
    <w:rsid w:val="00690FED"/>
    <w:rsid w:val="00705397"/>
    <w:rsid w:val="00720FAC"/>
    <w:rsid w:val="00733D70"/>
    <w:rsid w:val="00745FB4"/>
    <w:rsid w:val="007613DB"/>
    <w:rsid w:val="00774B0A"/>
    <w:rsid w:val="00807E96"/>
    <w:rsid w:val="008451C9"/>
    <w:rsid w:val="00851D24"/>
    <w:rsid w:val="00863473"/>
    <w:rsid w:val="008E2BEB"/>
    <w:rsid w:val="008E3039"/>
    <w:rsid w:val="008F1F2F"/>
    <w:rsid w:val="00934F59"/>
    <w:rsid w:val="00942305"/>
    <w:rsid w:val="00951C10"/>
    <w:rsid w:val="00964233"/>
    <w:rsid w:val="00972E63"/>
    <w:rsid w:val="00992775"/>
    <w:rsid w:val="009974DB"/>
    <w:rsid w:val="009E5CE5"/>
    <w:rsid w:val="00A1657F"/>
    <w:rsid w:val="00A23C15"/>
    <w:rsid w:val="00A24893"/>
    <w:rsid w:val="00A86128"/>
    <w:rsid w:val="00AA5F82"/>
    <w:rsid w:val="00AD3BB7"/>
    <w:rsid w:val="00B02F54"/>
    <w:rsid w:val="00B17C00"/>
    <w:rsid w:val="00B236B3"/>
    <w:rsid w:val="00B24AC2"/>
    <w:rsid w:val="00B37906"/>
    <w:rsid w:val="00B717D2"/>
    <w:rsid w:val="00B94695"/>
    <w:rsid w:val="00BC7789"/>
    <w:rsid w:val="00BE4C2C"/>
    <w:rsid w:val="00C63EFC"/>
    <w:rsid w:val="00C71C08"/>
    <w:rsid w:val="00C76ACE"/>
    <w:rsid w:val="00CA0297"/>
    <w:rsid w:val="00CA1FD4"/>
    <w:rsid w:val="00CA2EB7"/>
    <w:rsid w:val="00CA749C"/>
    <w:rsid w:val="00CA7530"/>
    <w:rsid w:val="00CD05EC"/>
    <w:rsid w:val="00D12065"/>
    <w:rsid w:val="00D37029"/>
    <w:rsid w:val="00D46342"/>
    <w:rsid w:val="00D50308"/>
    <w:rsid w:val="00DC7D26"/>
    <w:rsid w:val="00DE0169"/>
    <w:rsid w:val="00E14399"/>
    <w:rsid w:val="00E31562"/>
    <w:rsid w:val="00E349E6"/>
    <w:rsid w:val="00E63AF8"/>
    <w:rsid w:val="00E64736"/>
    <w:rsid w:val="00EA45F4"/>
    <w:rsid w:val="00EC66FA"/>
    <w:rsid w:val="00ED670F"/>
    <w:rsid w:val="00EE19F0"/>
    <w:rsid w:val="00F033FD"/>
    <w:rsid w:val="00F46769"/>
    <w:rsid w:val="00F831D7"/>
    <w:rsid w:val="00FC7271"/>
    <w:rsid w:val="00FD5AB8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92E69FD-5FE1-46C8-8830-D6802071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2BD8"/>
    <w:pPr>
      <w:widowControl w:val="0"/>
    </w:pPr>
    <w:rPr>
      <w:rFonts w:ascii="Times New Roman" w:eastAsia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182D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182D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3">
    <w:name w:val="Table Grid"/>
    <w:basedOn w:val="a1"/>
    <w:locked/>
    <w:rsid w:val="00C6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5F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FB4"/>
    <w:rPr>
      <w:rFonts w:ascii="Tahoma" w:eastAsia="Times New Roman" w:hAnsi="Tahoma" w:cs="Tahoma"/>
      <w:b/>
      <w:sz w:val="16"/>
      <w:szCs w:val="16"/>
    </w:rPr>
  </w:style>
  <w:style w:type="paragraph" w:styleId="a6">
    <w:name w:val="List Paragraph"/>
    <w:basedOn w:val="a"/>
    <w:uiPriority w:val="34"/>
    <w:qFormat/>
    <w:rsid w:val="00DC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9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User</dc:creator>
  <cp:lastModifiedBy>Мария А.Мокшанкина</cp:lastModifiedBy>
  <cp:revision>2</cp:revision>
  <dcterms:created xsi:type="dcterms:W3CDTF">2026-08-21T13:35:00Z</dcterms:created>
  <dcterms:modified xsi:type="dcterms:W3CDTF">2026-08-21T13:35:00Z</dcterms:modified>
</cp:coreProperties>
</file>