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B2" w:rsidRPr="00165CB9" w:rsidRDefault="009C3781" w:rsidP="005042B2">
      <w:pPr>
        <w:pStyle w:val="ad"/>
      </w:pPr>
      <w:r w:rsidRPr="00165CB9">
        <w:t xml:space="preserve"> </w:t>
      </w:r>
      <w:r w:rsidR="004474DC">
        <w:rPr>
          <w:lang w:val="ru-RU"/>
        </w:rPr>
        <w:t xml:space="preserve">Проект </w:t>
      </w:r>
      <w:r w:rsidR="00DB48AC" w:rsidRPr="00165CB9">
        <w:t>Государственн</w:t>
      </w:r>
      <w:r w:rsidR="004474DC">
        <w:rPr>
          <w:lang w:val="ru-RU"/>
        </w:rPr>
        <w:t xml:space="preserve">ого </w:t>
      </w:r>
      <w:r w:rsidR="00DB48AC" w:rsidRPr="00165CB9">
        <w:t>контракт</w:t>
      </w:r>
      <w:r w:rsidR="004474DC">
        <w:rPr>
          <w:lang w:val="ru-RU"/>
        </w:rPr>
        <w:t>а</w:t>
      </w:r>
      <w:r w:rsidR="005042B2" w:rsidRPr="00165CB9">
        <w:t xml:space="preserve"> </w:t>
      </w:r>
    </w:p>
    <w:p w:rsidR="005A6C3D" w:rsidRPr="00165CB9" w:rsidRDefault="005042B2" w:rsidP="005042B2">
      <w:pPr>
        <w:ind w:right="-2"/>
        <w:jc w:val="center"/>
        <w:rPr>
          <w:b/>
        </w:rPr>
      </w:pPr>
      <w:r w:rsidRPr="00165CB9">
        <w:rPr>
          <w:b/>
        </w:rPr>
        <w:t xml:space="preserve">на </w:t>
      </w:r>
      <w:r w:rsidR="00D312D5" w:rsidRPr="00165CB9">
        <w:rPr>
          <w:b/>
        </w:rPr>
        <w:t xml:space="preserve">выполнение работ, </w:t>
      </w:r>
      <w:r w:rsidRPr="00165CB9">
        <w:rPr>
          <w:b/>
        </w:rPr>
        <w:t>оказание услуг</w:t>
      </w:r>
      <w:r w:rsidR="005A6C3D" w:rsidRPr="00165CB9">
        <w:rPr>
          <w:b/>
        </w:rPr>
        <w:t xml:space="preserve"> для нужд уголовно-исполнительной системы</w:t>
      </w:r>
    </w:p>
    <w:p w:rsidR="00164160" w:rsidRDefault="00164160" w:rsidP="005042B2">
      <w:pPr>
        <w:ind w:right="-2"/>
        <w:jc w:val="center"/>
        <w:rPr>
          <w:b/>
        </w:rPr>
      </w:pPr>
    </w:p>
    <w:p w:rsidR="005042B2" w:rsidRDefault="005042B2" w:rsidP="005042B2">
      <w:pPr>
        <w:ind w:right="-2"/>
        <w:jc w:val="center"/>
        <w:rPr>
          <w:b/>
        </w:rPr>
      </w:pPr>
      <w:r w:rsidRPr="0026098E">
        <w:rPr>
          <w:b/>
        </w:rPr>
        <w:t xml:space="preserve">№ </w:t>
      </w:r>
      <w:r w:rsidR="00B16A81">
        <w:rPr>
          <w:b/>
        </w:rPr>
        <w:t>_____</w:t>
      </w:r>
    </w:p>
    <w:p w:rsidR="005042B2" w:rsidRPr="003642D3" w:rsidRDefault="005042B2" w:rsidP="005042B2">
      <w:pPr>
        <w:rPr>
          <w:sz w:val="22"/>
          <w:szCs w:val="22"/>
        </w:rPr>
      </w:pPr>
      <w:r w:rsidRPr="003642D3">
        <w:rPr>
          <w:sz w:val="22"/>
          <w:szCs w:val="22"/>
        </w:rPr>
        <w:t xml:space="preserve">г. Липецк     </w:t>
      </w:r>
      <w:r w:rsidRPr="003642D3">
        <w:rPr>
          <w:sz w:val="22"/>
          <w:szCs w:val="22"/>
        </w:rPr>
        <w:tab/>
      </w:r>
      <w:r w:rsidRPr="003642D3">
        <w:rPr>
          <w:sz w:val="22"/>
          <w:szCs w:val="22"/>
        </w:rPr>
        <w:tab/>
      </w:r>
      <w:r w:rsidRPr="003642D3">
        <w:rPr>
          <w:sz w:val="22"/>
          <w:szCs w:val="22"/>
        </w:rPr>
        <w:tab/>
      </w:r>
      <w:r w:rsidRPr="003642D3">
        <w:rPr>
          <w:sz w:val="22"/>
          <w:szCs w:val="22"/>
        </w:rPr>
        <w:tab/>
      </w:r>
      <w:r w:rsidRPr="003642D3">
        <w:rPr>
          <w:sz w:val="22"/>
          <w:szCs w:val="22"/>
        </w:rPr>
        <w:tab/>
      </w:r>
      <w:r w:rsidRPr="003642D3">
        <w:rPr>
          <w:sz w:val="22"/>
          <w:szCs w:val="22"/>
        </w:rPr>
        <w:tab/>
        <w:t xml:space="preserve">                        </w:t>
      </w:r>
      <w:r w:rsidR="0021548D" w:rsidRPr="003642D3">
        <w:rPr>
          <w:sz w:val="22"/>
          <w:szCs w:val="22"/>
        </w:rPr>
        <w:t xml:space="preserve">           </w:t>
      </w:r>
      <w:r w:rsidR="002B4F07" w:rsidRPr="003642D3">
        <w:rPr>
          <w:sz w:val="22"/>
          <w:szCs w:val="22"/>
        </w:rPr>
        <w:t xml:space="preserve">  </w:t>
      </w:r>
      <w:r w:rsidR="00072A21" w:rsidRPr="003642D3">
        <w:rPr>
          <w:sz w:val="22"/>
          <w:szCs w:val="22"/>
        </w:rPr>
        <w:t xml:space="preserve">  </w:t>
      </w:r>
      <w:r w:rsidR="00B16A81" w:rsidRPr="003642D3">
        <w:rPr>
          <w:sz w:val="22"/>
          <w:szCs w:val="22"/>
        </w:rPr>
        <w:t xml:space="preserve"> </w:t>
      </w:r>
      <w:r w:rsidRPr="003642D3">
        <w:rPr>
          <w:sz w:val="22"/>
          <w:szCs w:val="22"/>
        </w:rPr>
        <w:t>«</w:t>
      </w:r>
      <w:r w:rsidR="00B16A81" w:rsidRPr="003642D3">
        <w:rPr>
          <w:sz w:val="22"/>
          <w:szCs w:val="22"/>
        </w:rPr>
        <w:t>____</w:t>
      </w:r>
      <w:r w:rsidRPr="003642D3">
        <w:rPr>
          <w:sz w:val="22"/>
          <w:szCs w:val="22"/>
        </w:rPr>
        <w:t xml:space="preserve">» </w:t>
      </w:r>
      <w:r w:rsidR="00B16A81" w:rsidRPr="003642D3">
        <w:rPr>
          <w:sz w:val="22"/>
          <w:szCs w:val="22"/>
        </w:rPr>
        <w:t>____</w:t>
      </w:r>
      <w:r w:rsidR="003642D3">
        <w:rPr>
          <w:sz w:val="22"/>
          <w:szCs w:val="22"/>
        </w:rPr>
        <w:t>__________</w:t>
      </w:r>
      <w:r w:rsidR="00BA70A6" w:rsidRPr="003642D3">
        <w:rPr>
          <w:sz w:val="22"/>
          <w:szCs w:val="22"/>
        </w:rPr>
        <w:t xml:space="preserve"> </w:t>
      </w:r>
      <w:r w:rsidRPr="003642D3">
        <w:rPr>
          <w:sz w:val="22"/>
          <w:szCs w:val="22"/>
        </w:rPr>
        <w:t>20</w:t>
      </w:r>
      <w:r w:rsidR="00783156" w:rsidRPr="003642D3">
        <w:rPr>
          <w:sz w:val="22"/>
          <w:szCs w:val="22"/>
        </w:rPr>
        <w:t>2</w:t>
      </w:r>
      <w:r w:rsidR="00452854">
        <w:rPr>
          <w:sz w:val="22"/>
          <w:szCs w:val="22"/>
        </w:rPr>
        <w:t xml:space="preserve">6 </w:t>
      </w:r>
      <w:r w:rsidRPr="003642D3">
        <w:rPr>
          <w:sz w:val="22"/>
          <w:szCs w:val="22"/>
        </w:rPr>
        <w:t>г</w:t>
      </w:r>
      <w:r w:rsidR="005E4805" w:rsidRPr="003642D3">
        <w:rPr>
          <w:sz w:val="22"/>
          <w:szCs w:val="22"/>
        </w:rPr>
        <w:t>ода</w:t>
      </w:r>
    </w:p>
    <w:p w:rsidR="00D36F71" w:rsidRDefault="00D36F71" w:rsidP="00BB0BCC">
      <w:pPr>
        <w:ind w:firstLine="708"/>
        <w:jc w:val="center"/>
      </w:pPr>
    </w:p>
    <w:p w:rsidR="00BB0BCC" w:rsidRPr="003642D3" w:rsidRDefault="00BB0BCC" w:rsidP="00452854">
      <w:pPr>
        <w:ind w:right="-2"/>
        <w:jc w:val="center"/>
        <w:rPr>
          <w:sz w:val="22"/>
          <w:szCs w:val="22"/>
          <w:u w:val="single"/>
        </w:rPr>
      </w:pPr>
      <w:r w:rsidRPr="003642D3">
        <w:rPr>
          <w:sz w:val="22"/>
          <w:szCs w:val="22"/>
          <w:u w:val="single"/>
        </w:rPr>
        <w:t>ИКЗ</w:t>
      </w:r>
      <w:r w:rsidR="002B7B08" w:rsidRPr="003642D3">
        <w:rPr>
          <w:sz w:val="22"/>
          <w:szCs w:val="22"/>
          <w:u w:val="single"/>
        </w:rPr>
        <w:t xml:space="preserve"> _</w:t>
      </w:r>
      <w:r w:rsidR="00452854" w:rsidRPr="00452854">
        <w:rPr>
          <w:b/>
          <w:u w:val="single"/>
        </w:rPr>
        <w:t>2648250040354825010010005000</w:t>
      </w:r>
      <w:r w:rsidR="00EC17A0">
        <w:rPr>
          <w:b/>
          <w:u w:val="single"/>
        </w:rPr>
        <w:t>1723244</w:t>
      </w:r>
    </w:p>
    <w:p w:rsidR="005A6C3D" w:rsidRPr="00717577" w:rsidRDefault="005A6C3D" w:rsidP="005A6C3D"/>
    <w:p w:rsidR="00AD4592" w:rsidRDefault="00AD4592" w:rsidP="0064546C">
      <w:pPr>
        <w:pStyle w:val="ab"/>
        <w:ind w:left="567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proofErr w:type="gramStart"/>
      <w:r w:rsidR="005A6C3D" w:rsidRPr="00AD4592">
        <w:rPr>
          <w:b/>
          <w:sz w:val="22"/>
          <w:szCs w:val="22"/>
        </w:rPr>
        <w:t>Федеральное казенное учреждение «Исправительная колония №2 Управления</w:t>
      </w:r>
      <w:r w:rsidR="00E64423" w:rsidRPr="00AD4592">
        <w:rPr>
          <w:b/>
          <w:sz w:val="22"/>
          <w:szCs w:val="22"/>
        </w:rPr>
        <w:t xml:space="preserve"> </w:t>
      </w:r>
      <w:r w:rsidR="0064546C">
        <w:rPr>
          <w:b/>
          <w:sz w:val="22"/>
          <w:szCs w:val="22"/>
        </w:rPr>
        <w:t xml:space="preserve">                         </w:t>
      </w:r>
      <w:r w:rsidR="005A6C3D" w:rsidRPr="00AD4592">
        <w:rPr>
          <w:b/>
          <w:sz w:val="22"/>
          <w:szCs w:val="22"/>
        </w:rPr>
        <w:t xml:space="preserve">Федеральной </w:t>
      </w:r>
      <w:r w:rsidRPr="00AD4592">
        <w:rPr>
          <w:b/>
          <w:sz w:val="22"/>
          <w:szCs w:val="22"/>
        </w:rPr>
        <w:t xml:space="preserve">   </w:t>
      </w:r>
      <w:r w:rsidR="005A6C3D" w:rsidRPr="00AD4592">
        <w:rPr>
          <w:b/>
          <w:sz w:val="22"/>
          <w:szCs w:val="22"/>
        </w:rPr>
        <w:t>службы исполнения наказаний по Липецкой области»</w:t>
      </w:r>
      <w:r w:rsidR="00E340BB" w:rsidRPr="00AD4592">
        <w:rPr>
          <w:sz w:val="22"/>
          <w:szCs w:val="22"/>
        </w:rPr>
        <w:t xml:space="preserve"> (далее ФКУ ИК-2 УФСИН России по Липецкой области)</w:t>
      </w:r>
      <w:r w:rsidR="005A6C3D" w:rsidRPr="00AD4592">
        <w:rPr>
          <w:sz w:val="22"/>
          <w:szCs w:val="22"/>
        </w:rPr>
        <w:t>, выступающее от имени Российской Федерации,</w:t>
      </w:r>
      <w:r w:rsidR="0064546C">
        <w:rPr>
          <w:sz w:val="22"/>
          <w:szCs w:val="22"/>
        </w:rPr>
        <w:t xml:space="preserve"> </w:t>
      </w:r>
      <w:r w:rsidR="005A6C3D" w:rsidRPr="00AD4592">
        <w:rPr>
          <w:sz w:val="22"/>
          <w:szCs w:val="22"/>
        </w:rPr>
        <w:t xml:space="preserve">именуемое в </w:t>
      </w:r>
      <w:r w:rsidR="0064546C">
        <w:rPr>
          <w:sz w:val="22"/>
          <w:szCs w:val="22"/>
        </w:rPr>
        <w:t xml:space="preserve">                  </w:t>
      </w:r>
      <w:r w:rsidR="005A6C3D" w:rsidRPr="00AD4592">
        <w:rPr>
          <w:sz w:val="22"/>
          <w:szCs w:val="22"/>
        </w:rPr>
        <w:t xml:space="preserve">дальнейшем </w:t>
      </w:r>
      <w:r w:rsidR="00E340BB" w:rsidRPr="00AD4592">
        <w:rPr>
          <w:sz w:val="22"/>
          <w:szCs w:val="22"/>
        </w:rPr>
        <w:t>«</w:t>
      </w:r>
      <w:r w:rsidR="005A6C3D" w:rsidRPr="00AD4592">
        <w:rPr>
          <w:sz w:val="22"/>
          <w:szCs w:val="22"/>
        </w:rPr>
        <w:t>Государственный заказчик</w:t>
      </w:r>
      <w:r w:rsidR="00E340BB" w:rsidRPr="00AD4592">
        <w:rPr>
          <w:sz w:val="22"/>
          <w:szCs w:val="22"/>
        </w:rPr>
        <w:t>»</w:t>
      </w:r>
      <w:r w:rsidR="005A6C3D" w:rsidRPr="00AD4592">
        <w:rPr>
          <w:sz w:val="22"/>
          <w:szCs w:val="22"/>
        </w:rPr>
        <w:t xml:space="preserve">, </w:t>
      </w:r>
      <w:r w:rsidR="00452854" w:rsidRPr="00452854">
        <w:rPr>
          <w:sz w:val="22"/>
          <w:szCs w:val="22"/>
        </w:rPr>
        <w:t>в лице начальника учреждения Зимина Дениса Сергеевича, действующего на основании Устава с одной стороны и</w:t>
      </w:r>
      <w:r w:rsidR="00452854">
        <w:rPr>
          <w:sz w:val="22"/>
          <w:szCs w:val="22"/>
        </w:rPr>
        <w:t xml:space="preserve"> </w:t>
      </w:r>
      <w:r w:rsidR="0059193B">
        <w:rPr>
          <w:b/>
          <w:sz w:val="22"/>
          <w:szCs w:val="22"/>
        </w:rPr>
        <w:t>_____________</w:t>
      </w:r>
      <w:r w:rsidR="009B1DC8" w:rsidRPr="00AD4592">
        <w:rPr>
          <w:sz w:val="22"/>
          <w:szCs w:val="22"/>
        </w:rPr>
        <w:t>,</w:t>
      </w:r>
      <w:r w:rsidR="00D06449" w:rsidRPr="00D06449">
        <w:t xml:space="preserve"> </w:t>
      </w:r>
      <w:r w:rsidR="00D06449" w:rsidRPr="00D06449">
        <w:rPr>
          <w:sz w:val="22"/>
          <w:szCs w:val="22"/>
        </w:rPr>
        <w:t xml:space="preserve">в лице </w:t>
      </w:r>
      <w:r w:rsidR="0059193B">
        <w:rPr>
          <w:sz w:val="22"/>
          <w:szCs w:val="22"/>
        </w:rPr>
        <w:t>_________________</w:t>
      </w:r>
      <w:r w:rsidR="00D06449">
        <w:rPr>
          <w:sz w:val="22"/>
          <w:szCs w:val="22"/>
        </w:rPr>
        <w:t xml:space="preserve">, </w:t>
      </w:r>
      <w:r w:rsidR="00A65553" w:rsidRPr="00AD4592">
        <w:rPr>
          <w:sz w:val="22"/>
          <w:szCs w:val="22"/>
        </w:rPr>
        <w:t>де</w:t>
      </w:r>
      <w:r w:rsidR="009B1DC8" w:rsidRPr="00AD4592">
        <w:rPr>
          <w:sz w:val="22"/>
          <w:szCs w:val="22"/>
        </w:rPr>
        <w:t>й</w:t>
      </w:r>
      <w:r w:rsidR="009B1DC8" w:rsidRPr="00AD4592">
        <w:rPr>
          <w:sz w:val="22"/>
          <w:szCs w:val="22"/>
        </w:rPr>
        <w:t>ствующ</w:t>
      </w:r>
      <w:r w:rsidR="00D06449">
        <w:rPr>
          <w:sz w:val="22"/>
          <w:szCs w:val="22"/>
        </w:rPr>
        <w:t>его</w:t>
      </w:r>
      <w:r w:rsidR="00833D32" w:rsidRPr="00AD4592">
        <w:rPr>
          <w:sz w:val="22"/>
          <w:szCs w:val="22"/>
        </w:rPr>
        <w:t xml:space="preserve"> на основании </w:t>
      </w:r>
      <w:r w:rsidR="00D06449">
        <w:rPr>
          <w:sz w:val="22"/>
          <w:szCs w:val="22"/>
        </w:rPr>
        <w:t xml:space="preserve">               </w:t>
      </w:r>
      <w:r w:rsidR="00833D32" w:rsidRPr="00AD4592">
        <w:rPr>
          <w:sz w:val="22"/>
          <w:szCs w:val="22"/>
        </w:rPr>
        <w:t xml:space="preserve">ОГРНИП </w:t>
      </w:r>
      <w:r w:rsidR="009B1DC8" w:rsidRPr="00AD4592">
        <w:rPr>
          <w:sz w:val="22"/>
          <w:szCs w:val="22"/>
        </w:rPr>
        <w:t xml:space="preserve">№ </w:t>
      </w:r>
      <w:r w:rsidR="0059193B">
        <w:rPr>
          <w:sz w:val="22"/>
          <w:szCs w:val="22"/>
        </w:rPr>
        <w:t>___________ от __________</w:t>
      </w:r>
      <w:r w:rsidR="009B1DC8" w:rsidRPr="00AD4592">
        <w:rPr>
          <w:sz w:val="22"/>
          <w:szCs w:val="22"/>
        </w:rPr>
        <w:t>г., именуемый</w:t>
      </w:r>
      <w:r w:rsidR="001D4E32" w:rsidRPr="00AD4592">
        <w:rPr>
          <w:sz w:val="22"/>
          <w:szCs w:val="22"/>
        </w:rPr>
        <w:t xml:space="preserve"> в дальнейшем «Исполнитель»</w:t>
      </w:r>
      <w:r w:rsidR="003B7D47" w:rsidRPr="00AD4592">
        <w:rPr>
          <w:sz w:val="22"/>
          <w:szCs w:val="22"/>
        </w:rPr>
        <w:t>,</w:t>
      </w:r>
      <w:r w:rsidR="00A42BD2" w:rsidRPr="00AD4592">
        <w:rPr>
          <w:b/>
          <w:sz w:val="22"/>
          <w:szCs w:val="22"/>
        </w:rPr>
        <w:t xml:space="preserve"> </w:t>
      </w:r>
      <w:r w:rsidR="00A65553" w:rsidRPr="00AD4592">
        <w:rPr>
          <w:b/>
          <w:sz w:val="22"/>
          <w:szCs w:val="22"/>
        </w:rPr>
        <w:t xml:space="preserve"> </w:t>
      </w:r>
      <w:r w:rsidR="00E90A99">
        <w:rPr>
          <w:b/>
          <w:sz w:val="22"/>
          <w:szCs w:val="22"/>
        </w:rPr>
        <w:t xml:space="preserve">                          </w:t>
      </w:r>
      <w:r w:rsidR="008934DF" w:rsidRPr="00AD4592">
        <w:rPr>
          <w:sz w:val="22"/>
          <w:szCs w:val="22"/>
        </w:rPr>
        <w:t>руководств</w:t>
      </w:r>
      <w:r w:rsidR="00401D00">
        <w:rPr>
          <w:sz w:val="22"/>
          <w:szCs w:val="22"/>
        </w:rPr>
        <w:t>у</w:t>
      </w:r>
      <w:r w:rsidR="007B01F9">
        <w:rPr>
          <w:sz w:val="22"/>
          <w:szCs w:val="22"/>
        </w:rPr>
        <w:t>ясь</w:t>
      </w:r>
      <w:proofErr w:type="gramEnd"/>
      <w:r w:rsidR="007B01F9">
        <w:rPr>
          <w:sz w:val="22"/>
          <w:szCs w:val="22"/>
        </w:rPr>
        <w:t xml:space="preserve"> </w:t>
      </w:r>
      <w:proofErr w:type="gramStart"/>
      <w:r w:rsidR="007B01F9">
        <w:rPr>
          <w:sz w:val="22"/>
          <w:szCs w:val="22"/>
        </w:rPr>
        <w:t xml:space="preserve">п.4 ч.1 </w:t>
      </w:r>
      <w:r w:rsidR="002B7B08" w:rsidRPr="00AD4592">
        <w:rPr>
          <w:sz w:val="22"/>
          <w:szCs w:val="22"/>
        </w:rPr>
        <w:t>ст. 93</w:t>
      </w:r>
      <w:r w:rsidR="008934DF" w:rsidRPr="00AD4592">
        <w:rPr>
          <w:sz w:val="22"/>
          <w:szCs w:val="22"/>
        </w:rPr>
        <w:t xml:space="preserve"> Федерального закона от </w:t>
      </w:r>
      <w:r w:rsidR="00A91BFC" w:rsidRPr="00AD4592">
        <w:rPr>
          <w:sz w:val="22"/>
          <w:szCs w:val="22"/>
        </w:rPr>
        <w:t xml:space="preserve">05.04.2013 №44-ФЗ «О Контрактной системе в сфере закупок товаров, работ, услуг для обеспечения государственных и муниципальных нужд», с </w:t>
      </w:r>
      <w:r w:rsidR="00E90A99">
        <w:rPr>
          <w:sz w:val="22"/>
          <w:szCs w:val="22"/>
        </w:rPr>
        <w:t xml:space="preserve">             </w:t>
      </w:r>
      <w:r w:rsidR="00A91BFC" w:rsidRPr="00AD4592">
        <w:rPr>
          <w:sz w:val="22"/>
          <w:szCs w:val="22"/>
        </w:rPr>
        <w:t>соблюдением</w:t>
      </w:r>
      <w:r w:rsidR="00E90A99">
        <w:rPr>
          <w:sz w:val="22"/>
          <w:szCs w:val="22"/>
        </w:rPr>
        <w:t xml:space="preserve"> </w:t>
      </w:r>
      <w:r w:rsidR="00A91BFC" w:rsidRPr="00AD4592">
        <w:rPr>
          <w:sz w:val="22"/>
          <w:szCs w:val="22"/>
        </w:rPr>
        <w:t>требований Гражданского кодекса Российской Федер</w:t>
      </w:r>
      <w:r w:rsidR="00A91BFC" w:rsidRPr="00AD4592">
        <w:rPr>
          <w:sz w:val="22"/>
          <w:szCs w:val="22"/>
        </w:rPr>
        <w:t>а</w:t>
      </w:r>
      <w:r w:rsidR="00A91BFC" w:rsidRPr="00AD4592">
        <w:rPr>
          <w:sz w:val="22"/>
          <w:szCs w:val="22"/>
        </w:rPr>
        <w:t xml:space="preserve">ции и </w:t>
      </w:r>
      <w:r w:rsidRPr="00AD4592">
        <w:rPr>
          <w:color w:val="000000"/>
          <w:sz w:val="22"/>
          <w:szCs w:val="22"/>
        </w:rPr>
        <w:t>иного законодательств</w:t>
      </w:r>
      <w:r w:rsidR="00D06449">
        <w:rPr>
          <w:color w:val="000000"/>
          <w:sz w:val="22"/>
          <w:szCs w:val="22"/>
        </w:rPr>
        <w:t xml:space="preserve">а </w:t>
      </w:r>
      <w:r w:rsidR="00E90A99">
        <w:rPr>
          <w:color w:val="000000"/>
          <w:sz w:val="22"/>
          <w:szCs w:val="22"/>
        </w:rPr>
        <w:t xml:space="preserve">            </w:t>
      </w:r>
      <w:r w:rsidR="00D06449">
        <w:rPr>
          <w:color w:val="000000"/>
          <w:sz w:val="22"/>
          <w:szCs w:val="22"/>
        </w:rPr>
        <w:t xml:space="preserve">Российской </w:t>
      </w:r>
      <w:r w:rsidRPr="00AD4592">
        <w:rPr>
          <w:color w:val="000000"/>
          <w:sz w:val="22"/>
          <w:szCs w:val="22"/>
        </w:rPr>
        <w:t xml:space="preserve">Федерации </w:t>
      </w:r>
      <w:r w:rsidR="00164160">
        <w:rPr>
          <w:color w:val="000000"/>
          <w:sz w:val="22"/>
          <w:szCs w:val="22"/>
        </w:rPr>
        <w:t>и</w:t>
      </w:r>
      <w:r w:rsidRPr="00AD4592">
        <w:rPr>
          <w:color w:val="000000"/>
          <w:sz w:val="22"/>
          <w:szCs w:val="22"/>
        </w:rPr>
        <w:t xml:space="preserve"> </w:t>
      </w:r>
      <w:r w:rsidR="0064546C">
        <w:rPr>
          <w:color w:val="000000"/>
          <w:sz w:val="22"/>
          <w:szCs w:val="22"/>
        </w:rPr>
        <w:t xml:space="preserve"> </w:t>
      </w:r>
      <w:r w:rsidR="00465B3E">
        <w:rPr>
          <w:color w:val="000000"/>
          <w:sz w:val="22"/>
          <w:szCs w:val="22"/>
        </w:rPr>
        <w:t>н</w:t>
      </w:r>
      <w:r w:rsidRPr="00AD4592">
        <w:rPr>
          <w:color w:val="000000"/>
          <w:sz w:val="22"/>
          <w:szCs w:val="22"/>
        </w:rPr>
        <w:t>а основании итогово</w:t>
      </w:r>
      <w:r w:rsidR="00801F1B">
        <w:rPr>
          <w:color w:val="000000"/>
          <w:sz w:val="22"/>
          <w:szCs w:val="22"/>
        </w:rPr>
        <w:t>го протокола зак</w:t>
      </w:r>
      <w:r w:rsidR="00801F1B">
        <w:rPr>
          <w:color w:val="000000"/>
          <w:sz w:val="22"/>
          <w:szCs w:val="22"/>
        </w:rPr>
        <w:t>у</w:t>
      </w:r>
      <w:r w:rsidR="00801F1B">
        <w:rPr>
          <w:color w:val="000000"/>
          <w:sz w:val="22"/>
          <w:szCs w:val="22"/>
        </w:rPr>
        <w:t xml:space="preserve">почной сессии </w:t>
      </w:r>
      <w:r w:rsidRPr="00AD4592">
        <w:rPr>
          <w:color w:val="000000"/>
          <w:sz w:val="22"/>
          <w:szCs w:val="22"/>
        </w:rPr>
        <w:t xml:space="preserve"> </w:t>
      </w:r>
      <w:r w:rsidR="00452854" w:rsidRPr="00452854">
        <w:rPr>
          <w:sz w:val="22"/>
          <w:szCs w:val="22"/>
          <w:shd w:val="clear" w:color="auto" w:fill="FFFFFF"/>
        </w:rPr>
        <w:t>№</w:t>
      </w:r>
      <w:r w:rsidR="00F90311">
        <w:rPr>
          <w:sz w:val="22"/>
          <w:szCs w:val="22"/>
          <w:shd w:val="clear" w:color="auto" w:fill="FFFFFF"/>
        </w:rPr>
        <w:t>_____________________</w:t>
      </w:r>
      <w:r w:rsidR="00452854">
        <w:rPr>
          <w:sz w:val="22"/>
          <w:szCs w:val="22"/>
          <w:shd w:val="clear" w:color="auto" w:fill="FFFFFF"/>
        </w:rPr>
        <w:t xml:space="preserve"> </w:t>
      </w:r>
      <w:r w:rsidRPr="00AD4592">
        <w:rPr>
          <w:sz w:val="22"/>
          <w:szCs w:val="22"/>
        </w:rPr>
        <w:t xml:space="preserve">от </w:t>
      </w:r>
      <w:r w:rsidR="00F90311">
        <w:rPr>
          <w:sz w:val="22"/>
          <w:szCs w:val="22"/>
          <w:shd w:val="clear" w:color="auto" w:fill="FFFFFF"/>
        </w:rPr>
        <w:t>__________________</w:t>
      </w:r>
      <w:r w:rsidR="00452854" w:rsidRPr="00AD4592">
        <w:rPr>
          <w:sz w:val="22"/>
          <w:szCs w:val="22"/>
        </w:rPr>
        <w:t xml:space="preserve"> </w:t>
      </w:r>
      <w:r w:rsidRPr="00AD4592">
        <w:rPr>
          <w:color w:val="000000"/>
          <w:sz w:val="22"/>
          <w:szCs w:val="22"/>
        </w:rPr>
        <w:t>заключили настоящий Государстве</w:t>
      </w:r>
      <w:r w:rsidRPr="00AD4592">
        <w:rPr>
          <w:color w:val="000000"/>
          <w:sz w:val="22"/>
          <w:szCs w:val="22"/>
        </w:rPr>
        <w:t>н</w:t>
      </w:r>
      <w:r w:rsidRPr="00AD4592">
        <w:rPr>
          <w:color w:val="000000"/>
          <w:sz w:val="22"/>
          <w:szCs w:val="22"/>
        </w:rPr>
        <w:t>ный контракт (далее – Контракт) о нижеследующем:</w:t>
      </w:r>
      <w:proofErr w:type="gramEnd"/>
    </w:p>
    <w:p w:rsidR="00205652" w:rsidRPr="00AD4592" w:rsidRDefault="00205652" w:rsidP="0064546C">
      <w:pPr>
        <w:pStyle w:val="ab"/>
        <w:ind w:left="567"/>
        <w:jc w:val="both"/>
        <w:rPr>
          <w:color w:val="000000"/>
          <w:sz w:val="22"/>
          <w:szCs w:val="22"/>
        </w:rPr>
      </w:pPr>
    </w:p>
    <w:p w:rsidR="002A0884" w:rsidRPr="00165CB9" w:rsidRDefault="002A0884" w:rsidP="002A0884">
      <w:pPr>
        <w:pStyle w:val="af0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Предмет Государственного контракта</w:t>
      </w:r>
    </w:p>
    <w:p w:rsidR="002A0884" w:rsidRPr="00165CB9" w:rsidRDefault="002A0884" w:rsidP="00A2206D">
      <w:pPr>
        <w:ind w:left="567" w:firstLine="708"/>
        <w:jc w:val="center"/>
        <w:rPr>
          <w:b/>
          <w:sz w:val="22"/>
          <w:szCs w:val="22"/>
        </w:rPr>
      </w:pPr>
    </w:p>
    <w:p w:rsidR="002A0884" w:rsidRPr="00165CB9" w:rsidRDefault="002A0884" w:rsidP="00A2206D">
      <w:pPr>
        <w:pStyle w:val="ConsNormal"/>
        <w:widowControl/>
        <w:ind w:left="567"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5CB9">
        <w:rPr>
          <w:rFonts w:ascii="Times New Roman" w:hAnsi="Times New Roman" w:cs="Times New Roman"/>
          <w:sz w:val="22"/>
          <w:szCs w:val="22"/>
        </w:rPr>
        <w:t xml:space="preserve">1.1 </w:t>
      </w:r>
      <w:r w:rsidR="0064546C">
        <w:rPr>
          <w:rFonts w:ascii="Times New Roman" w:hAnsi="Times New Roman" w:cs="Times New Roman"/>
          <w:sz w:val="22"/>
          <w:szCs w:val="22"/>
        </w:rPr>
        <w:t xml:space="preserve">  </w:t>
      </w:r>
      <w:r w:rsidR="00493EDB" w:rsidRPr="00493EDB">
        <w:rPr>
          <w:rFonts w:ascii="Times New Roman" w:hAnsi="Times New Roman" w:cs="Times New Roman"/>
          <w:sz w:val="22"/>
          <w:szCs w:val="22"/>
        </w:rPr>
        <w:t xml:space="preserve">Предметом настоящего Контракта является поставка </w:t>
      </w:r>
      <w:r w:rsidR="00EC17A0">
        <w:rPr>
          <w:rFonts w:ascii="Times New Roman" w:hAnsi="Times New Roman" w:cs="Times New Roman"/>
          <w:sz w:val="22"/>
          <w:szCs w:val="22"/>
        </w:rPr>
        <w:t>бланков личных документов строгого учета</w:t>
      </w:r>
      <w:r w:rsidR="0064546C" w:rsidRPr="0064546C">
        <w:rPr>
          <w:rFonts w:ascii="Times New Roman" w:hAnsi="Times New Roman" w:cs="Times New Roman"/>
          <w:sz w:val="22"/>
          <w:szCs w:val="22"/>
        </w:rPr>
        <w:t xml:space="preserve"> в п. 1.3. настоящего Контракта (далее – Товар).</w:t>
      </w:r>
    </w:p>
    <w:p w:rsidR="002A0884" w:rsidRPr="00165CB9" w:rsidRDefault="002A0884" w:rsidP="00A2206D">
      <w:pPr>
        <w:pStyle w:val="ConsNormal"/>
        <w:widowControl/>
        <w:ind w:left="567"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5CB9">
        <w:rPr>
          <w:rFonts w:ascii="Times New Roman" w:hAnsi="Times New Roman" w:cs="Times New Roman"/>
          <w:sz w:val="22"/>
          <w:szCs w:val="22"/>
        </w:rPr>
        <w:t>1.2 Передача товара осуществляется по товарной на</w:t>
      </w:r>
      <w:r w:rsidR="003642D3">
        <w:rPr>
          <w:rFonts w:ascii="Times New Roman" w:hAnsi="Times New Roman" w:cs="Times New Roman"/>
          <w:sz w:val="22"/>
          <w:szCs w:val="22"/>
        </w:rPr>
        <w:t xml:space="preserve">кладной с момента подписания </w:t>
      </w:r>
      <w:r w:rsidRPr="00165CB9">
        <w:rPr>
          <w:rFonts w:ascii="Times New Roman" w:hAnsi="Times New Roman" w:cs="Times New Roman"/>
          <w:sz w:val="22"/>
          <w:szCs w:val="22"/>
        </w:rPr>
        <w:t>настоящего</w:t>
      </w:r>
      <w:r w:rsidR="0064546C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165CB9">
        <w:rPr>
          <w:rFonts w:ascii="Times New Roman" w:hAnsi="Times New Roman" w:cs="Times New Roman"/>
          <w:sz w:val="22"/>
          <w:szCs w:val="22"/>
        </w:rPr>
        <w:t xml:space="preserve"> Контракта сторона</w:t>
      </w:r>
      <w:r w:rsidR="003642D3">
        <w:rPr>
          <w:rFonts w:ascii="Times New Roman" w:hAnsi="Times New Roman" w:cs="Times New Roman"/>
          <w:sz w:val="22"/>
          <w:szCs w:val="22"/>
        </w:rPr>
        <w:t>ми в сроки, предусмотренные п. 5</w:t>
      </w:r>
      <w:r w:rsidRPr="00165CB9">
        <w:rPr>
          <w:rFonts w:ascii="Times New Roman" w:hAnsi="Times New Roman" w:cs="Times New Roman"/>
          <w:sz w:val="22"/>
          <w:szCs w:val="22"/>
        </w:rPr>
        <w:t>.1. настоящего Контракта.</w:t>
      </w:r>
    </w:p>
    <w:p w:rsidR="002A0884" w:rsidRPr="00165CB9" w:rsidRDefault="002A0884" w:rsidP="0064546C">
      <w:pPr>
        <w:pStyle w:val="ConsNormal"/>
        <w:widowControl/>
        <w:ind w:left="567"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5CB9">
        <w:rPr>
          <w:rFonts w:ascii="Times New Roman" w:hAnsi="Times New Roman" w:cs="Times New Roman"/>
          <w:sz w:val="22"/>
          <w:szCs w:val="22"/>
        </w:rPr>
        <w:t xml:space="preserve">1.3 </w:t>
      </w:r>
      <w:r w:rsidR="0064546C" w:rsidRPr="0064546C">
        <w:rPr>
          <w:rFonts w:ascii="Times New Roman" w:hAnsi="Times New Roman" w:cs="Times New Roman"/>
          <w:sz w:val="22"/>
          <w:szCs w:val="22"/>
        </w:rPr>
        <w:t>Поставщик обязуется поставить, а Государственный заказчик обязуется обеспечить приемку и</w:t>
      </w:r>
      <w:r w:rsidR="0064546C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64546C" w:rsidRPr="0064546C">
        <w:rPr>
          <w:rFonts w:ascii="Times New Roman" w:hAnsi="Times New Roman" w:cs="Times New Roman"/>
          <w:sz w:val="22"/>
          <w:szCs w:val="22"/>
        </w:rPr>
        <w:t xml:space="preserve"> оплату товара согласно спецификации (Приложение 1) и описанию объекта закупка (Приложение 2) к государственному контракту.</w:t>
      </w:r>
    </w:p>
    <w:p w:rsidR="002A0884" w:rsidRPr="00165CB9" w:rsidRDefault="002A0884" w:rsidP="002A0884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Права и обязанности Сторон</w:t>
      </w:r>
    </w:p>
    <w:p w:rsidR="002A0884" w:rsidRPr="00165CB9" w:rsidRDefault="002A0884" w:rsidP="00A2206D">
      <w:pPr>
        <w:ind w:left="567"/>
        <w:rPr>
          <w:b/>
          <w:sz w:val="22"/>
          <w:szCs w:val="22"/>
        </w:rPr>
      </w:pP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2.1.   Государственный заказчик обязуется: 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2.1.1. Осуществлять </w:t>
      </w:r>
      <w:proofErr w:type="gramStart"/>
      <w:r w:rsidRPr="00165CB9">
        <w:rPr>
          <w:sz w:val="22"/>
          <w:szCs w:val="22"/>
        </w:rPr>
        <w:t>контроль за</w:t>
      </w:r>
      <w:proofErr w:type="gramEnd"/>
      <w:r w:rsidRPr="00165CB9">
        <w:rPr>
          <w:sz w:val="22"/>
          <w:szCs w:val="22"/>
        </w:rPr>
        <w:t xml:space="preserve"> исполнением Поставщиком условий контракта в соответствии с</w:t>
      </w:r>
      <w:r w:rsidR="0064546C">
        <w:rPr>
          <w:sz w:val="22"/>
          <w:szCs w:val="22"/>
        </w:rPr>
        <w:t xml:space="preserve">            </w:t>
      </w:r>
      <w:r w:rsidRPr="00165CB9">
        <w:rPr>
          <w:sz w:val="22"/>
          <w:szCs w:val="22"/>
        </w:rPr>
        <w:t xml:space="preserve"> законодательством Российской Федерации.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2.1.2. Обеспечить приемку товара, в соответствии с законодательством Российской Федерации.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2.1.3.</w:t>
      </w:r>
      <w:r w:rsidR="004A2878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Обеспечить оплату товара в соответствии с условиями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2.1.4.</w:t>
      </w:r>
      <w:r w:rsidR="004A2878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актов о приемке</w:t>
      </w:r>
      <w:r w:rsidR="0064546C">
        <w:rPr>
          <w:sz w:val="22"/>
          <w:szCs w:val="22"/>
        </w:rPr>
        <w:t xml:space="preserve">             </w:t>
      </w:r>
      <w:r w:rsidRPr="00165CB9">
        <w:rPr>
          <w:sz w:val="22"/>
          <w:szCs w:val="22"/>
        </w:rPr>
        <w:t xml:space="preserve"> товаров.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2.1.5.</w:t>
      </w:r>
      <w:r w:rsidR="004A2878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Взыскивать пени и штраф в соответствии с условиями настоящего контракта  за неисполнение или ненадлежащее исполнение Поставщиком обязательств, предусмотренных Контрактом.</w:t>
      </w:r>
    </w:p>
    <w:p w:rsidR="002A0884" w:rsidRPr="00165CB9" w:rsidRDefault="002A0884" w:rsidP="00A2206D">
      <w:pPr>
        <w:ind w:left="567"/>
        <w:rPr>
          <w:sz w:val="22"/>
          <w:szCs w:val="22"/>
        </w:rPr>
      </w:pPr>
      <w:r w:rsidRPr="00165CB9">
        <w:rPr>
          <w:sz w:val="22"/>
          <w:szCs w:val="22"/>
        </w:rPr>
        <w:t xml:space="preserve">2.1.6. Направить в уполномоченный на осуществление контроля в сфере закупок 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федеральный орган исполнительной власти сведения о Поставщике для включения их в реестр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недобросовестных поставщиков (подрядчиков, исполнителей) в случае расторжения Контракта по</w:t>
      </w:r>
      <w:r w:rsidR="0064546C">
        <w:rPr>
          <w:sz w:val="22"/>
          <w:szCs w:val="22"/>
        </w:rPr>
        <w:t xml:space="preserve">             </w:t>
      </w:r>
      <w:r w:rsidRPr="00165CB9">
        <w:rPr>
          <w:sz w:val="22"/>
          <w:szCs w:val="22"/>
        </w:rPr>
        <w:t xml:space="preserve"> решению суда или в случае одностороннего отказа Государственного заказчика от исполнения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>Контракта в связи с существенным нарушением Поставщиком условий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2.1.7. Выполнять иные обязанности, предусмотренные законодательством Российской Федерации и Контрактом.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2.2.</w:t>
      </w:r>
      <w:r w:rsidR="004A2878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Государственный заказчик имеет право: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2.2.1. Определять лиц, непосредственно участвующих в </w:t>
      </w:r>
      <w:proofErr w:type="gramStart"/>
      <w:r w:rsidRPr="00165CB9">
        <w:rPr>
          <w:sz w:val="22"/>
          <w:szCs w:val="22"/>
        </w:rPr>
        <w:t>контроле за</w:t>
      </w:r>
      <w:proofErr w:type="gramEnd"/>
      <w:r w:rsidRPr="00165CB9">
        <w:rPr>
          <w:sz w:val="22"/>
          <w:szCs w:val="22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2A0884" w:rsidRPr="00165CB9" w:rsidRDefault="004A2878" w:rsidP="00A2206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</w:t>
      </w:r>
      <w:r w:rsidR="002A0884" w:rsidRPr="00165CB9">
        <w:rPr>
          <w:sz w:val="22"/>
          <w:szCs w:val="22"/>
        </w:rPr>
        <w:t xml:space="preserve">В соответствии с условиями Контракта в период срока годности (хранения) требовать </w:t>
      </w:r>
      <w:r w:rsidR="0064546C">
        <w:rPr>
          <w:sz w:val="22"/>
          <w:szCs w:val="22"/>
        </w:rPr>
        <w:t xml:space="preserve">                         </w:t>
      </w:r>
      <w:r w:rsidR="002A0884" w:rsidRPr="00165CB9">
        <w:rPr>
          <w:sz w:val="22"/>
          <w:szCs w:val="22"/>
        </w:rPr>
        <w:t xml:space="preserve">безвозмездной замены товара, несоответствующего по качеству и безопасности показателям, </w:t>
      </w:r>
      <w:r w:rsidR="0064546C">
        <w:rPr>
          <w:sz w:val="22"/>
          <w:szCs w:val="22"/>
        </w:rPr>
        <w:t xml:space="preserve">                     </w:t>
      </w:r>
      <w:r w:rsidR="002A0884" w:rsidRPr="00165CB9">
        <w:rPr>
          <w:sz w:val="22"/>
          <w:szCs w:val="22"/>
        </w:rPr>
        <w:t>содержащимся в нормативных и технических документах, и в настоящем Контракте.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2.2.3.Принять решение об одностороннем отказе от исполнения Контракта в соответствии с </w:t>
      </w:r>
      <w:r w:rsidR="0064546C">
        <w:rPr>
          <w:sz w:val="22"/>
          <w:szCs w:val="22"/>
        </w:rPr>
        <w:t xml:space="preserve">                       </w:t>
      </w:r>
      <w:r w:rsidRPr="00165CB9">
        <w:rPr>
          <w:sz w:val="22"/>
          <w:szCs w:val="22"/>
        </w:rPr>
        <w:t>гражданским законодательством Российской Федерации.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2.3.Поставщик обязуется: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lastRenderedPageBreak/>
        <w:t>2.3.1. С использованием любых сре</w:t>
      </w:r>
      <w:proofErr w:type="gramStart"/>
      <w:r w:rsidRPr="00165CB9">
        <w:rPr>
          <w:sz w:val="22"/>
          <w:szCs w:val="22"/>
        </w:rPr>
        <w:t>дств св</w:t>
      </w:r>
      <w:proofErr w:type="gramEnd"/>
      <w:r w:rsidRPr="00165CB9">
        <w:rPr>
          <w:sz w:val="22"/>
          <w:szCs w:val="22"/>
        </w:rPr>
        <w:t xml:space="preserve">язи известить Государственного заказчика о готовности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>товара к поставке и о дате поставки.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2.3.2. Обеспечить соответствие товара требованиям законодательства, нормативных и технических 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>документов, иных актов Государственного заказчика и условиям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2.3.3. Передать товар, по показателям качества и безопасности соответствующий требованиям, 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>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2.3.4.Осуществить безвозмездную замену товара, несоответствующего по качеству и безопасности, при соблюдении условий хранения в соответствии с </w:t>
      </w:r>
      <w:proofErr w:type="gramStart"/>
      <w:r w:rsidRPr="00165CB9">
        <w:rPr>
          <w:sz w:val="22"/>
          <w:szCs w:val="22"/>
        </w:rPr>
        <w:t>действующим</w:t>
      </w:r>
      <w:proofErr w:type="gramEnd"/>
      <w:r w:rsidRPr="00165CB9">
        <w:rPr>
          <w:sz w:val="22"/>
          <w:szCs w:val="22"/>
        </w:rPr>
        <w:t xml:space="preserve"> ГОСТ и ТУ.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2.3.5. Обеспечить устранение за свой счет недостатков и дефектов, выявленных при приемке товара.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2.3.6. Выполнять иные обязанности, предусмотренные законодательством Российской Федерации и Контрактом.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2.4. Поставщик вправе: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2.4.1.Требовать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2.4.2.Требовать уплату пеней и штрафа согласно условиям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2.4.3. Принять решение об одностороннем отказе от исполнения Контракта в соответствии с </w:t>
      </w:r>
      <w:r w:rsidR="0064546C">
        <w:rPr>
          <w:sz w:val="22"/>
          <w:szCs w:val="22"/>
        </w:rPr>
        <w:t xml:space="preserve">                     </w:t>
      </w:r>
      <w:r w:rsidRPr="00165CB9">
        <w:rPr>
          <w:sz w:val="22"/>
          <w:szCs w:val="22"/>
        </w:rPr>
        <w:t>гражданским законодательством Российской Федерации.</w:t>
      </w:r>
    </w:p>
    <w:p w:rsidR="002A0884" w:rsidRPr="00165CB9" w:rsidRDefault="002A0884" w:rsidP="00A2206D">
      <w:pPr>
        <w:ind w:left="567" w:firstLine="708"/>
        <w:jc w:val="both"/>
        <w:rPr>
          <w:sz w:val="22"/>
          <w:szCs w:val="22"/>
        </w:rPr>
      </w:pPr>
    </w:p>
    <w:p w:rsidR="002A0884" w:rsidRPr="00165CB9" w:rsidRDefault="002A0884" w:rsidP="002A0884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Цена Контракта, порядок и срок расчетов</w:t>
      </w:r>
    </w:p>
    <w:p w:rsidR="002A0884" w:rsidRPr="00165CB9" w:rsidRDefault="002A0884" w:rsidP="00A2206D">
      <w:pPr>
        <w:ind w:left="567"/>
        <w:rPr>
          <w:b/>
          <w:sz w:val="22"/>
          <w:szCs w:val="22"/>
        </w:rPr>
      </w:pPr>
    </w:p>
    <w:p w:rsidR="002A0884" w:rsidRPr="00165CB9" w:rsidRDefault="002A0884" w:rsidP="00A2206D">
      <w:pPr>
        <w:pStyle w:val="ConsNormal"/>
        <w:widowControl/>
        <w:tabs>
          <w:tab w:val="left" w:pos="4820"/>
        </w:tabs>
        <w:ind w:left="567"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5CB9">
        <w:rPr>
          <w:rFonts w:ascii="Times New Roman" w:hAnsi="Times New Roman" w:cs="Times New Roman"/>
          <w:sz w:val="22"/>
          <w:szCs w:val="22"/>
        </w:rPr>
        <w:t xml:space="preserve">3.1. Цена </w:t>
      </w:r>
      <w:r w:rsidRPr="00270EF9">
        <w:rPr>
          <w:rFonts w:ascii="Times New Roman" w:hAnsi="Times New Roman" w:cs="Times New Roman"/>
          <w:b/>
          <w:bCs/>
          <w:sz w:val="22"/>
          <w:szCs w:val="22"/>
        </w:rPr>
        <w:t>Контракта составляет</w:t>
      </w:r>
      <w:r w:rsidR="009B1DC8" w:rsidRPr="00270EF9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F90311">
        <w:rPr>
          <w:rFonts w:ascii="Times New Roman" w:hAnsi="Times New Roman" w:cs="Times New Roman"/>
          <w:b/>
          <w:bCs/>
          <w:sz w:val="22"/>
          <w:szCs w:val="22"/>
        </w:rPr>
        <w:t>____________</w:t>
      </w:r>
      <w:r w:rsidR="009B1DC8" w:rsidRPr="00165CB9">
        <w:rPr>
          <w:rFonts w:ascii="Times New Roman" w:hAnsi="Times New Roman" w:cs="Times New Roman"/>
          <w:sz w:val="22"/>
          <w:szCs w:val="22"/>
        </w:rPr>
        <w:t xml:space="preserve"> </w:t>
      </w:r>
      <w:r w:rsidRPr="00165CB9">
        <w:rPr>
          <w:rFonts w:ascii="Times New Roman" w:hAnsi="Times New Roman" w:cs="Times New Roman"/>
          <w:sz w:val="22"/>
          <w:szCs w:val="22"/>
        </w:rPr>
        <w:t>(</w:t>
      </w:r>
      <w:r w:rsidR="0064546C">
        <w:rPr>
          <w:rFonts w:ascii="Times New Roman" w:hAnsi="Times New Roman" w:cs="Times New Roman"/>
          <w:sz w:val="22"/>
          <w:szCs w:val="22"/>
        </w:rPr>
        <w:t>тридцать тысяч четыреста девятнадцать</w:t>
      </w:r>
      <w:r w:rsidRPr="00165CB9">
        <w:rPr>
          <w:rFonts w:ascii="Times New Roman" w:hAnsi="Times New Roman" w:cs="Times New Roman"/>
          <w:sz w:val="22"/>
          <w:szCs w:val="22"/>
        </w:rPr>
        <w:t xml:space="preserve">) </w:t>
      </w:r>
      <w:r w:rsidR="0064546C">
        <w:rPr>
          <w:rFonts w:ascii="Times New Roman" w:hAnsi="Times New Roman" w:cs="Times New Roman"/>
          <w:sz w:val="22"/>
          <w:szCs w:val="22"/>
        </w:rPr>
        <w:t xml:space="preserve">рублей </w:t>
      </w:r>
      <w:r w:rsidR="00F90311">
        <w:rPr>
          <w:rFonts w:ascii="Times New Roman" w:hAnsi="Times New Roman" w:cs="Times New Roman"/>
          <w:b/>
          <w:bCs/>
          <w:sz w:val="22"/>
          <w:szCs w:val="22"/>
        </w:rPr>
        <w:t>____</w:t>
      </w:r>
      <w:r w:rsidRPr="00165CB9">
        <w:rPr>
          <w:rFonts w:ascii="Times New Roman" w:hAnsi="Times New Roman" w:cs="Times New Roman"/>
          <w:sz w:val="22"/>
          <w:szCs w:val="22"/>
        </w:rPr>
        <w:t xml:space="preserve"> копеек</w:t>
      </w:r>
      <w:r w:rsidR="009B1DC8" w:rsidRPr="00165CB9">
        <w:rPr>
          <w:rFonts w:ascii="Times New Roman" w:hAnsi="Times New Roman" w:cs="Times New Roman"/>
          <w:sz w:val="22"/>
          <w:szCs w:val="22"/>
        </w:rPr>
        <w:t xml:space="preserve">, </w:t>
      </w:r>
      <w:r w:rsidR="004F726F">
        <w:rPr>
          <w:rFonts w:ascii="Times New Roman" w:hAnsi="Times New Roman" w:cs="Times New Roman"/>
          <w:sz w:val="22"/>
          <w:szCs w:val="22"/>
        </w:rPr>
        <w:t>(</w:t>
      </w:r>
      <w:r w:rsidR="00F90311" w:rsidRPr="008D3703">
        <w:rPr>
          <w:rFonts w:ascii="Times New Roman" w:hAnsi="Times New Roman" w:cs="Times New Roman"/>
          <w:color w:val="FF0000"/>
          <w:sz w:val="22"/>
          <w:szCs w:val="22"/>
        </w:rPr>
        <w:t>с НДС</w:t>
      </w:r>
      <w:proofErr w:type="gramStart"/>
      <w:r w:rsidR="00F90311" w:rsidRPr="008D370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F726F" w:rsidRPr="008D3703">
        <w:rPr>
          <w:rFonts w:ascii="Times New Roman" w:hAnsi="Times New Roman" w:cs="Times New Roman"/>
          <w:color w:val="FF0000"/>
          <w:sz w:val="22"/>
          <w:szCs w:val="22"/>
        </w:rPr>
        <w:t>,</w:t>
      </w:r>
      <w:proofErr w:type="gramEnd"/>
      <w:r w:rsidR="004F726F" w:rsidRPr="008D370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8D3703">
        <w:rPr>
          <w:rFonts w:ascii="Times New Roman" w:hAnsi="Times New Roman" w:cs="Times New Roman"/>
          <w:color w:val="FF0000"/>
          <w:sz w:val="22"/>
          <w:szCs w:val="22"/>
        </w:rPr>
        <w:t xml:space="preserve">НДС </w:t>
      </w:r>
      <w:r w:rsidR="009B1DC8" w:rsidRPr="008D3703">
        <w:rPr>
          <w:rFonts w:ascii="Times New Roman" w:hAnsi="Times New Roman" w:cs="Times New Roman"/>
          <w:color w:val="FF0000"/>
          <w:sz w:val="22"/>
          <w:szCs w:val="22"/>
        </w:rPr>
        <w:t>не предусмотрен</w:t>
      </w:r>
      <w:r w:rsidR="004F726F">
        <w:rPr>
          <w:rFonts w:ascii="Times New Roman" w:hAnsi="Times New Roman" w:cs="Times New Roman"/>
          <w:color w:val="FF0000"/>
          <w:sz w:val="22"/>
          <w:szCs w:val="22"/>
        </w:rPr>
        <w:t xml:space="preserve">) </w:t>
      </w:r>
      <w:r w:rsidR="009B1DC8" w:rsidRPr="00165CB9">
        <w:rPr>
          <w:rFonts w:ascii="Times New Roman" w:hAnsi="Times New Roman" w:cs="Times New Roman"/>
          <w:sz w:val="22"/>
          <w:szCs w:val="22"/>
        </w:rPr>
        <w:t xml:space="preserve"> </w:t>
      </w:r>
      <w:r w:rsidRPr="00165CB9">
        <w:rPr>
          <w:rFonts w:ascii="Times New Roman" w:hAnsi="Times New Roman" w:cs="Times New Roman"/>
          <w:sz w:val="22"/>
          <w:szCs w:val="22"/>
        </w:rPr>
        <w:t>и включает в себя стоимость товара, стоимость монтажных р</w:t>
      </w:r>
      <w:r w:rsidRPr="00165CB9">
        <w:rPr>
          <w:rFonts w:ascii="Times New Roman" w:hAnsi="Times New Roman" w:cs="Times New Roman"/>
          <w:sz w:val="22"/>
          <w:szCs w:val="22"/>
        </w:rPr>
        <w:t>а</w:t>
      </w:r>
      <w:r w:rsidRPr="00165CB9">
        <w:rPr>
          <w:rFonts w:ascii="Times New Roman" w:hAnsi="Times New Roman" w:cs="Times New Roman"/>
          <w:sz w:val="22"/>
          <w:szCs w:val="22"/>
        </w:rPr>
        <w:t xml:space="preserve">бот, стоимость </w:t>
      </w:r>
      <w:r w:rsidR="0064546C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165CB9">
        <w:rPr>
          <w:rFonts w:ascii="Times New Roman" w:hAnsi="Times New Roman" w:cs="Times New Roman"/>
          <w:sz w:val="22"/>
          <w:szCs w:val="22"/>
        </w:rPr>
        <w:t>тары и упаковки, транспортные расходы, расходы на страхование, уплату там</w:t>
      </w:r>
      <w:r w:rsidRPr="00165CB9">
        <w:rPr>
          <w:rFonts w:ascii="Times New Roman" w:hAnsi="Times New Roman" w:cs="Times New Roman"/>
          <w:sz w:val="22"/>
          <w:szCs w:val="22"/>
        </w:rPr>
        <w:t>о</w:t>
      </w:r>
      <w:r w:rsidRPr="00165CB9">
        <w:rPr>
          <w:rFonts w:ascii="Times New Roman" w:hAnsi="Times New Roman" w:cs="Times New Roman"/>
          <w:sz w:val="22"/>
          <w:szCs w:val="22"/>
        </w:rPr>
        <w:t>женных пошлин, налогов, сборов и другие обязательные платежи, связанные с исполнением обяз</w:t>
      </w:r>
      <w:r w:rsidRPr="00165CB9">
        <w:rPr>
          <w:rFonts w:ascii="Times New Roman" w:hAnsi="Times New Roman" w:cs="Times New Roman"/>
          <w:sz w:val="22"/>
          <w:szCs w:val="22"/>
        </w:rPr>
        <w:t>а</w:t>
      </w:r>
      <w:r w:rsidRPr="00165CB9">
        <w:rPr>
          <w:rFonts w:ascii="Times New Roman" w:hAnsi="Times New Roman" w:cs="Times New Roman"/>
          <w:sz w:val="22"/>
          <w:szCs w:val="22"/>
        </w:rPr>
        <w:t>тельств по Контракту.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3.2. Цена Контракта является твердой, определяется на весь срок исполнения Контракта и не может</w:t>
      </w:r>
      <w:r w:rsidR="0064546C">
        <w:rPr>
          <w:sz w:val="22"/>
          <w:szCs w:val="22"/>
        </w:rPr>
        <w:t xml:space="preserve">               </w:t>
      </w:r>
      <w:r w:rsidRPr="00165CB9">
        <w:rPr>
          <w:sz w:val="22"/>
          <w:szCs w:val="22"/>
        </w:rPr>
        <w:t xml:space="preserve"> изменяться в ходе его исполнения, за исключением случаев, предусмотренных настоящим Контрактом.</w:t>
      </w:r>
    </w:p>
    <w:p w:rsidR="00452854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3.3. </w:t>
      </w:r>
      <w:proofErr w:type="gramStart"/>
      <w:r w:rsidR="00452854" w:rsidRPr="00452854">
        <w:rPr>
          <w:sz w:val="22"/>
          <w:szCs w:val="22"/>
        </w:rPr>
        <w:t>Оплата по Контракту осуществляется в рублях Российской Федерации в безналичной форме</w:t>
      </w:r>
      <w:r w:rsidR="0064546C">
        <w:rPr>
          <w:sz w:val="22"/>
          <w:szCs w:val="22"/>
        </w:rPr>
        <w:t xml:space="preserve">               </w:t>
      </w:r>
      <w:r w:rsidR="00452854" w:rsidRPr="00452854">
        <w:rPr>
          <w:sz w:val="22"/>
          <w:szCs w:val="22"/>
        </w:rPr>
        <w:t xml:space="preserve"> платежных поручений путем перечисления Государственным заказчиком денежных средств, </w:t>
      </w:r>
      <w:r w:rsidR="0064546C">
        <w:rPr>
          <w:sz w:val="22"/>
          <w:szCs w:val="22"/>
        </w:rPr>
        <w:t xml:space="preserve">                     </w:t>
      </w:r>
      <w:r w:rsidR="00452854" w:rsidRPr="00452854">
        <w:rPr>
          <w:sz w:val="22"/>
          <w:szCs w:val="22"/>
        </w:rPr>
        <w:t>выделенных из средств федерального бюджета (КБК 320 0305 4240690049244), на расчетный счет</w:t>
      </w:r>
      <w:r w:rsidR="0064546C">
        <w:rPr>
          <w:sz w:val="22"/>
          <w:szCs w:val="22"/>
        </w:rPr>
        <w:t xml:space="preserve">                </w:t>
      </w:r>
      <w:r w:rsidR="00452854" w:rsidRPr="00452854">
        <w:rPr>
          <w:sz w:val="22"/>
          <w:szCs w:val="22"/>
        </w:rPr>
        <w:t xml:space="preserve"> Поставщика, в течение 7 рабочих дней с даты подписания Заказчиком документов о приемке товара, а также отдельных этапов исполнения контракта подтверждающих осуществление поставки товара.</w:t>
      </w:r>
      <w:proofErr w:type="gramEnd"/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3.4. Обязательства по оплате поставленного товара считаются выполненными в день списания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денежных средств со счетов Государственного заказчика.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3.5.В случае изменения банковских реквизитов Поставщик о</w:t>
      </w:r>
      <w:r w:rsidR="00591923">
        <w:rPr>
          <w:sz w:val="22"/>
          <w:szCs w:val="22"/>
        </w:rPr>
        <w:t xml:space="preserve">бязан в течение </w:t>
      </w:r>
      <w:r w:rsidRPr="00165CB9">
        <w:rPr>
          <w:sz w:val="22"/>
          <w:szCs w:val="22"/>
        </w:rPr>
        <w:t>3 (трех)</w:t>
      </w:r>
      <w:r w:rsidR="00205652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</w:t>
      </w:r>
      <w:r w:rsidR="0064546C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заказчиком денежных средств по указанным в Контракте реквизитам Поставщика, несет Поставщик.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3.6. </w:t>
      </w:r>
      <w:proofErr w:type="gramStart"/>
      <w:r w:rsidRPr="00165CB9">
        <w:rPr>
          <w:sz w:val="22"/>
          <w:szCs w:val="22"/>
        </w:rPr>
        <w:t>Сумма, подлежащая уплате заказчиком юридическому лицу или физическому лицу, в том числе</w:t>
      </w:r>
      <w:r w:rsidR="0064546C">
        <w:rPr>
          <w:sz w:val="22"/>
          <w:szCs w:val="22"/>
        </w:rPr>
        <w:t xml:space="preserve">            </w:t>
      </w:r>
      <w:r w:rsidRPr="00165CB9">
        <w:rPr>
          <w:sz w:val="22"/>
          <w:szCs w:val="22"/>
        </w:rPr>
        <w:t xml:space="preserve">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 xml:space="preserve"> связанных с оплатой контракта, если в соответствии с законодательством Российской Федерации о налогах и сборах такие налоги, сборы, и иные обязательные платежи подлежат уплате в бюджеты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бюджетной системы</w:t>
      </w:r>
      <w:proofErr w:type="gramEnd"/>
      <w:r w:rsidRPr="00165CB9">
        <w:rPr>
          <w:sz w:val="22"/>
          <w:szCs w:val="22"/>
        </w:rPr>
        <w:t xml:space="preserve"> Российской Федерации.</w:t>
      </w:r>
    </w:p>
    <w:p w:rsidR="002A0884" w:rsidRPr="00165CB9" w:rsidRDefault="002A0884" w:rsidP="00A2206D">
      <w:pPr>
        <w:ind w:left="567" w:firstLine="708"/>
        <w:jc w:val="both"/>
        <w:rPr>
          <w:sz w:val="22"/>
          <w:szCs w:val="22"/>
        </w:rPr>
      </w:pPr>
    </w:p>
    <w:p w:rsidR="002A0884" w:rsidRPr="00165CB9" w:rsidRDefault="002A0884" w:rsidP="002A0884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  <w:r w:rsidRPr="00165CB9">
        <w:rPr>
          <w:b/>
          <w:sz w:val="22"/>
          <w:szCs w:val="22"/>
        </w:rPr>
        <w:t>Требования к маркировке, упаковке и транспортировке товара</w:t>
      </w:r>
    </w:p>
    <w:p w:rsidR="002A0884" w:rsidRPr="00165CB9" w:rsidRDefault="002A0884" w:rsidP="00A2206D">
      <w:pPr>
        <w:ind w:left="567"/>
        <w:rPr>
          <w:b/>
          <w:sz w:val="22"/>
          <w:szCs w:val="22"/>
        </w:rPr>
      </w:pPr>
    </w:p>
    <w:p w:rsidR="002A0884" w:rsidRPr="00165CB9" w:rsidRDefault="002A0884" w:rsidP="00A2206D">
      <w:pPr>
        <w:ind w:left="567"/>
        <w:jc w:val="both"/>
        <w:rPr>
          <w:color w:val="0070C0"/>
          <w:sz w:val="22"/>
          <w:szCs w:val="22"/>
        </w:rPr>
      </w:pPr>
      <w:r w:rsidRPr="00165CB9">
        <w:rPr>
          <w:sz w:val="22"/>
          <w:szCs w:val="22"/>
        </w:rPr>
        <w:t>4.1. Маркировка и упаковка поставляемого Товара должна соответствовать требованиям,</w:t>
      </w:r>
      <w:r w:rsidR="0064546C">
        <w:rPr>
          <w:sz w:val="22"/>
          <w:szCs w:val="22"/>
        </w:rPr>
        <w:t xml:space="preserve">                               </w:t>
      </w:r>
      <w:r w:rsidRPr="00165CB9">
        <w:rPr>
          <w:sz w:val="22"/>
          <w:szCs w:val="22"/>
        </w:rPr>
        <w:t xml:space="preserve"> установленным на территории Российской Федерации к данному виду Товара</w:t>
      </w:r>
      <w:r w:rsidRPr="00165CB9">
        <w:rPr>
          <w:color w:val="0070C0"/>
          <w:sz w:val="22"/>
          <w:szCs w:val="22"/>
        </w:rPr>
        <w:t>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4.2. Транспортировка Товара должна осуществляться в соответствии с требованиями </w:t>
      </w:r>
      <w:r w:rsidRPr="00165CB9">
        <w:rPr>
          <w:rFonts w:eastAsia="Calibri"/>
          <w:bCs/>
          <w:sz w:val="22"/>
          <w:szCs w:val="22"/>
          <w:lang w:eastAsia="en-US"/>
        </w:rPr>
        <w:t>безопасности транспортировки, согласно действующему законодательству РФ</w:t>
      </w:r>
      <w:r w:rsidRPr="00165CB9">
        <w:rPr>
          <w:sz w:val="22"/>
          <w:szCs w:val="22"/>
        </w:rPr>
        <w:t>. Транспорт должен обеспечивать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 xml:space="preserve"> соблюдение температурно-влажностного режима при транспортировке и соответствовать требованиям санитарных норм и правил.</w:t>
      </w:r>
    </w:p>
    <w:p w:rsidR="002A0884" w:rsidRPr="00165CB9" w:rsidRDefault="002A0884" w:rsidP="00A2206D">
      <w:pPr>
        <w:ind w:left="567" w:firstLine="720"/>
        <w:jc w:val="both"/>
        <w:rPr>
          <w:sz w:val="22"/>
          <w:szCs w:val="22"/>
        </w:rPr>
      </w:pPr>
    </w:p>
    <w:p w:rsidR="002A0884" w:rsidRPr="00165CB9" w:rsidRDefault="002A0884" w:rsidP="002A0884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  <w:r w:rsidRPr="00165CB9">
        <w:rPr>
          <w:b/>
          <w:sz w:val="22"/>
          <w:szCs w:val="22"/>
        </w:rPr>
        <w:t>Сроки и порядок поставки товара</w:t>
      </w:r>
    </w:p>
    <w:p w:rsidR="002A0884" w:rsidRPr="00165CB9" w:rsidRDefault="002A0884" w:rsidP="00A2206D">
      <w:pPr>
        <w:ind w:left="567"/>
        <w:rPr>
          <w:b/>
          <w:sz w:val="22"/>
          <w:szCs w:val="22"/>
        </w:rPr>
      </w:pPr>
    </w:p>
    <w:p w:rsidR="00452854" w:rsidRDefault="002A0884" w:rsidP="00A2206D">
      <w:pPr>
        <w:ind w:left="567"/>
        <w:jc w:val="both"/>
      </w:pPr>
      <w:r w:rsidRPr="00165CB9">
        <w:rPr>
          <w:sz w:val="22"/>
          <w:szCs w:val="22"/>
        </w:rPr>
        <w:t xml:space="preserve">5.1. </w:t>
      </w:r>
      <w:proofErr w:type="gramStart"/>
      <w:r w:rsidR="00452854" w:rsidRPr="008D3703">
        <w:rPr>
          <w:b/>
          <w:sz w:val="22"/>
          <w:szCs w:val="22"/>
        </w:rPr>
        <w:t>Поставка товара осуществляется за счет сил и средств Поставщика с даты заключения Ко</w:t>
      </w:r>
      <w:r w:rsidR="00452854" w:rsidRPr="008D3703">
        <w:rPr>
          <w:b/>
          <w:sz w:val="22"/>
          <w:szCs w:val="22"/>
        </w:rPr>
        <w:t>н</w:t>
      </w:r>
      <w:r w:rsidR="00452854" w:rsidRPr="008D3703">
        <w:rPr>
          <w:b/>
          <w:sz w:val="22"/>
          <w:szCs w:val="22"/>
        </w:rPr>
        <w:t>тракта по 30.0</w:t>
      </w:r>
      <w:r w:rsidR="0035559D">
        <w:rPr>
          <w:b/>
          <w:sz w:val="22"/>
          <w:szCs w:val="22"/>
        </w:rPr>
        <w:t>9</w:t>
      </w:r>
      <w:r w:rsidR="00452854" w:rsidRPr="008D3703">
        <w:rPr>
          <w:b/>
          <w:sz w:val="22"/>
          <w:szCs w:val="22"/>
        </w:rPr>
        <w:t>.2026г.</w:t>
      </w:r>
      <w:r w:rsidR="00452854" w:rsidRPr="008D3703">
        <w:rPr>
          <w:sz w:val="22"/>
          <w:szCs w:val="22"/>
        </w:rPr>
        <w:t xml:space="preserve"> Государственный заказчик обеспечивает приемку</w:t>
      </w:r>
      <w:r w:rsidR="008D3703">
        <w:rPr>
          <w:sz w:val="22"/>
          <w:szCs w:val="22"/>
        </w:rPr>
        <w:t xml:space="preserve"> </w:t>
      </w:r>
      <w:r w:rsidR="00452854" w:rsidRPr="008D3703">
        <w:rPr>
          <w:sz w:val="22"/>
          <w:szCs w:val="22"/>
        </w:rPr>
        <w:t xml:space="preserve"> товара, в соответствии с ст.94 </w:t>
      </w:r>
      <w:r w:rsidR="00452854" w:rsidRPr="008D3703">
        <w:rPr>
          <w:sz w:val="22"/>
          <w:szCs w:val="22"/>
        </w:rPr>
        <w:lastRenderedPageBreak/>
        <w:t>Федерального закона от 05.04.2013 N 44-ФЗ (ред. от 28.12.2025) "О контрактной системе в сфере зак</w:t>
      </w:r>
      <w:r w:rsidR="00452854" w:rsidRPr="008D3703">
        <w:rPr>
          <w:sz w:val="22"/>
          <w:szCs w:val="22"/>
        </w:rPr>
        <w:t>у</w:t>
      </w:r>
      <w:r w:rsidR="00452854" w:rsidRPr="008D3703">
        <w:rPr>
          <w:sz w:val="22"/>
          <w:szCs w:val="22"/>
        </w:rPr>
        <w:t>пок товаров, работ, услуг для обеспечения</w:t>
      </w:r>
      <w:r w:rsidR="008D3703">
        <w:rPr>
          <w:sz w:val="22"/>
          <w:szCs w:val="22"/>
        </w:rPr>
        <w:t xml:space="preserve"> </w:t>
      </w:r>
      <w:r w:rsidR="00452854" w:rsidRPr="008D3703">
        <w:rPr>
          <w:sz w:val="22"/>
          <w:szCs w:val="22"/>
        </w:rPr>
        <w:t>государственных и муниципальных нужд" (с изм. и доп., вступ. в силу с 01.01.2026).</w:t>
      </w:r>
      <w:proofErr w:type="gramEnd"/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5.2.Поставщик имеет право исполнить обязательство или его часть досрочно по письменному </w:t>
      </w:r>
      <w:r w:rsidR="0064546C">
        <w:rPr>
          <w:sz w:val="22"/>
          <w:szCs w:val="22"/>
        </w:rPr>
        <w:t xml:space="preserve">                           </w:t>
      </w:r>
      <w:r w:rsidRPr="00165CB9">
        <w:rPr>
          <w:sz w:val="22"/>
          <w:szCs w:val="22"/>
        </w:rPr>
        <w:t>согласованию с Государственным заказчиком.</w:t>
      </w:r>
    </w:p>
    <w:p w:rsidR="002A0884" w:rsidRPr="00165CB9" w:rsidRDefault="002A0884" w:rsidP="00A2206D">
      <w:pPr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         </w:t>
      </w:r>
      <w:r w:rsidR="0064546C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5.3. Доставка товара осуществляется автомобильным транспортом.</w:t>
      </w:r>
    </w:p>
    <w:p w:rsidR="002A0884" w:rsidRPr="00165CB9" w:rsidRDefault="002A0884" w:rsidP="00A2206D">
      <w:pPr>
        <w:ind w:left="567"/>
        <w:jc w:val="both"/>
        <w:rPr>
          <w:color w:val="000000"/>
          <w:sz w:val="22"/>
          <w:szCs w:val="22"/>
        </w:rPr>
      </w:pPr>
      <w:r w:rsidRPr="00165CB9">
        <w:rPr>
          <w:color w:val="000000"/>
          <w:sz w:val="22"/>
          <w:szCs w:val="22"/>
        </w:rPr>
        <w:t>5.4. Вместе с Товаром Поставщик передает Государственному заказчику относящуюся к товару</w:t>
      </w:r>
      <w:r w:rsidR="0064546C">
        <w:rPr>
          <w:color w:val="000000"/>
          <w:sz w:val="22"/>
          <w:szCs w:val="22"/>
        </w:rPr>
        <w:t xml:space="preserve">                     </w:t>
      </w:r>
      <w:r w:rsidRPr="00165CB9">
        <w:rPr>
          <w:color w:val="000000"/>
          <w:sz w:val="22"/>
          <w:szCs w:val="22"/>
        </w:rPr>
        <w:t xml:space="preserve"> документац</w:t>
      </w:r>
      <w:r w:rsidR="003642D3">
        <w:rPr>
          <w:color w:val="000000"/>
          <w:sz w:val="22"/>
          <w:szCs w:val="22"/>
        </w:rPr>
        <w:t>ию: счет на оплату</w:t>
      </w:r>
      <w:r w:rsidRPr="00165CB9">
        <w:rPr>
          <w:color w:val="000000"/>
          <w:sz w:val="22"/>
          <w:szCs w:val="22"/>
        </w:rPr>
        <w:t xml:space="preserve">; товарную накладную (код формы 0330212 по ОКУД) или универсальный передаточный документ, оформленный в 2-х экземплярах (по одному для Поставщика и </w:t>
      </w:r>
      <w:r w:rsidR="0064546C">
        <w:rPr>
          <w:color w:val="000000"/>
          <w:sz w:val="22"/>
          <w:szCs w:val="22"/>
        </w:rPr>
        <w:t xml:space="preserve">                             </w:t>
      </w:r>
      <w:r w:rsidRPr="00165CB9">
        <w:rPr>
          <w:color w:val="000000"/>
          <w:sz w:val="22"/>
          <w:szCs w:val="22"/>
        </w:rPr>
        <w:t>Государственного заказчика) с печатью Поставщика; д</w:t>
      </w:r>
      <w:r w:rsidRPr="00165CB9">
        <w:rPr>
          <w:rStyle w:val="af5"/>
          <w:bCs/>
          <w:color w:val="000000"/>
          <w:sz w:val="22"/>
          <w:szCs w:val="22"/>
        </w:rPr>
        <w:t xml:space="preserve">окумент, подтверждающий качество </w:t>
      </w:r>
      <w:r w:rsidR="0064546C">
        <w:rPr>
          <w:rStyle w:val="af5"/>
          <w:bCs/>
          <w:color w:val="000000"/>
          <w:sz w:val="22"/>
          <w:szCs w:val="22"/>
        </w:rPr>
        <w:t xml:space="preserve">                             </w:t>
      </w:r>
      <w:r w:rsidRPr="00165CB9">
        <w:rPr>
          <w:rStyle w:val="af5"/>
          <w:bCs/>
          <w:color w:val="000000"/>
          <w:sz w:val="22"/>
          <w:szCs w:val="22"/>
        </w:rPr>
        <w:t>поставляемой продукции</w:t>
      </w:r>
      <w:proofErr w:type="gramStart"/>
      <w:r w:rsidRPr="00165CB9">
        <w:rPr>
          <w:color w:val="000000"/>
          <w:sz w:val="22"/>
          <w:szCs w:val="22"/>
        </w:rPr>
        <w:t>:(</w:t>
      </w:r>
      <w:proofErr w:type="gramEnd"/>
      <w:r w:rsidRPr="00165CB9">
        <w:rPr>
          <w:color w:val="000000"/>
          <w:sz w:val="22"/>
          <w:szCs w:val="22"/>
        </w:rPr>
        <w:t>удостоверение качества (о качестве), либо сертификат качества, либо</w:t>
      </w:r>
      <w:r w:rsidR="0064546C">
        <w:rPr>
          <w:color w:val="000000"/>
          <w:sz w:val="22"/>
          <w:szCs w:val="22"/>
        </w:rPr>
        <w:t xml:space="preserve">                 </w:t>
      </w:r>
      <w:r w:rsidRPr="00165CB9">
        <w:rPr>
          <w:color w:val="000000"/>
          <w:sz w:val="22"/>
          <w:szCs w:val="22"/>
        </w:rPr>
        <w:t xml:space="preserve"> паспорт качества (безопасности), (предоставляется один из перечисленных документов)), </w:t>
      </w:r>
      <w:r w:rsidR="0064546C">
        <w:rPr>
          <w:color w:val="000000"/>
          <w:sz w:val="22"/>
          <w:szCs w:val="22"/>
        </w:rPr>
        <w:t xml:space="preserve">                             </w:t>
      </w:r>
      <w:r w:rsidRPr="00165CB9">
        <w:rPr>
          <w:rStyle w:val="af5"/>
          <w:bCs/>
          <w:color w:val="000000"/>
          <w:sz w:val="22"/>
          <w:szCs w:val="22"/>
        </w:rPr>
        <w:t xml:space="preserve">оформленный производителем в соответствии с требованиями </w:t>
      </w:r>
      <w:r w:rsidRPr="00165CB9">
        <w:rPr>
          <w:color w:val="000000"/>
          <w:sz w:val="22"/>
          <w:szCs w:val="22"/>
        </w:rPr>
        <w:t xml:space="preserve">нормативно технической </w:t>
      </w:r>
      <w:r w:rsidR="0064546C">
        <w:rPr>
          <w:color w:val="000000"/>
          <w:sz w:val="22"/>
          <w:szCs w:val="22"/>
        </w:rPr>
        <w:t xml:space="preserve">                         </w:t>
      </w:r>
      <w:r w:rsidRPr="00165CB9">
        <w:rPr>
          <w:color w:val="000000"/>
          <w:sz w:val="22"/>
          <w:szCs w:val="22"/>
        </w:rPr>
        <w:t>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5.5. В случае если документы, указанные в пункте 5.4 Контракта, не переданы Поставщиком 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>Государственному заказчику одновременно с товаром, товар считается не поставленным и приемке не подлежит.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5.6. Обязательство Поставщика по поставке (передаче) товара считается исполненным с момента </w:t>
      </w:r>
      <w:r w:rsidR="0064546C">
        <w:rPr>
          <w:sz w:val="22"/>
          <w:szCs w:val="22"/>
        </w:rPr>
        <w:t xml:space="preserve">                     </w:t>
      </w:r>
      <w:r w:rsidRPr="00165CB9">
        <w:rPr>
          <w:sz w:val="22"/>
          <w:szCs w:val="22"/>
        </w:rPr>
        <w:t>получения товара Государственным заказчиком.</w:t>
      </w:r>
    </w:p>
    <w:p w:rsidR="003642D3" w:rsidRDefault="002A0884" w:rsidP="003642D3">
      <w:pPr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         5.7. </w:t>
      </w:r>
      <w:proofErr w:type="gramStart"/>
      <w:r w:rsidRPr="00165CB9">
        <w:rPr>
          <w:sz w:val="22"/>
          <w:szCs w:val="22"/>
        </w:rPr>
        <w:t>Риск случайной гибели или случайного повреждения товара переходит на Государственного заказ</w:t>
      </w:r>
      <w:proofErr w:type="gramEnd"/>
    </w:p>
    <w:p w:rsidR="002A0884" w:rsidRPr="00165CB9" w:rsidRDefault="003642D3" w:rsidP="003642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A0884" w:rsidRPr="00165CB9">
        <w:rPr>
          <w:sz w:val="22"/>
          <w:szCs w:val="22"/>
        </w:rPr>
        <w:t>чика с момента подписания им акта о приемке товара по факту приемки товара.</w:t>
      </w:r>
    </w:p>
    <w:p w:rsidR="002A0884" w:rsidRPr="00165CB9" w:rsidRDefault="002A0884" w:rsidP="009B1DC8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5.8. Право собственности на товар переходит к Государственному заказчику с момента подписания </w:t>
      </w:r>
      <w:r w:rsidR="0064546C">
        <w:rPr>
          <w:sz w:val="22"/>
          <w:szCs w:val="22"/>
        </w:rPr>
        <w:t xml:space="preserve">     </w:t>
      </w:r>
      <w:r w:rsidRPr="00165CB9">
        <w:rPr>
          <w:sz w:val="22"/>
          <w:szCs w:val="22"/>
        </w:rPr>
        <w:t>Государственным заказчиком и Поставщиком акта о приемке товаров.</w:t>
      </w:r>
    </w:p>
    <w:p w:rsidR="002A0884" w:rsidRPr="00165CB9" w:rsidRDefault="002A0884" w:rsidP="00A2206D">
      <w:pPr>
        <w:ind w:left="567"/>
        <w:jc w:val="center"/>
        <w:rPr>
          <w:b/>
          <w:sz w:val="22"/>
          <w:szCs w:val="22"/>
        </w:rPr>
      </w:pPr>
    </w:p>
    <w:p w:rsidR="002A0884" w:rsidRPr="00165CB9" w:rsidRDefault="002A0884" w:rsidP="002A0884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Качество и безопасность товара</w:t>
      </w:r>
    </w:p>
    <w:p w:rsidR="009B1DC8" w:rsidRPr="00165CB9" w:rsidRDefault="009B1DC8" w:rsidP="009B1DC8">
      <w:pPr>
        <w:pStyle w:val="af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64546C" w:rsidRDefault="003642D3" w:rsidP="00270E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B1DC8" w:rsidRPr="00165CB9">
        <w:rPr>
          <w:sz w:val="22"/>
          <w:szCs w:val="22"/>
        </w:rPr>
        <w:t>6.1.</w:t>
      </w:r>
      <w:r w:rsidR="002A0884" w:rsidRPr="00165CB9">
        <w:rPr>
          <w:sz w:val="22"/>
          <w:szCs w:val="22"/>
        </w:rPr>
        <w:t xml:space="preserve">Качество и безопасность поставляемого товара должны отвечать требованиям законодательства </w:t>
      </w:r>
      <w:r w:rsidR="0064546C">
        <w:rPr>
          <w:sz w:val="22"/>
          <w:szCs w:val="22"/>
        </w:rPr>
        <w:t xml:space="preserve">  </w:t>
      </w:r>
    </w:p>
    <w:p w:rsidR="009B1DC8" w:rsidRPr="00165CB9" w:rsidRDefault="0064546C" w:rsidP="00270E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A0884" w:rsidRPr="00165CB9">
        <w:rPr>
          <w:sz w:val="22"/>
          <w:szCs w:val="22"/>
        </w:rPr>
        <w:t>Российской Федерации, а так же нормативно-технической документации</w:t>
      </w:r>
    </w:p>
    <w:p w:rsidR="002A0884" w:rsidRPr="00165CB9" w:rsidRDefault="002A0884" w:rsidP="009B1DC8">
      <w:pPr>
        <w:ind w:left="540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 на поставляемый товар.</w:t>
      </w:r>
    </w:p>
    <w:p w:rsidR="002A0884" w:rsidRPr="00165CB9" w:rsidRDefault="002A0884" w:rsidP="00165CB9">
      <w:pPr>
        <w:rPr>
          <w:b/>
          <w:sz w:val="22"/>
          <w:szCs w:val="22"/>
        </w:rPr>
      </w:pPr>
    </w:p>
    <w:p w:rsidR="002A0884" w:rsidRPr="00165CB9" w:rsidRDefault="002A0884" w:rsidP="00165CB9">
      <w:pPr>
        <w:pStyle w:val="af0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Гарантийные обязательства</w:t>
      </w:r>
    </w:p>
    <w:p w:rsidR="00165CB9" w:rsidRPr="00165CB9" w:rsidRDefault="00165CB9" w:rsidP="00165CB9">
      <w:pPr>
        <w:pStyle w:val="af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A0884" w:rsidRPr="00165CB9" w:rsidRDefault="002A0884" w:rsidP="00A2206D">
      <w:pPr>
        <w:pStyle w:val="32"/>
        <w:spacing w:after="0"/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7.1.Требования к гарантийному сроку, сроку годности (хранения) товара и объему предоставления гарантий качества устанавливаются в соответствии с ГОСТами, ТУ и другими нормативными документами,  согласно действующему законодательству.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7.2. При замене товара срок годности (хранения) на него исчисляется заново со дня приемки товара </w:t>
      </w:r>
      <w:r w:rsidR="0064546C">
        <w:rPr>
          <w:sz w:val="22"/>
          <w:szCs w:val="22"/>
        </w:rPr>
        <w:t xml:space="preserve">            </w:t>
      </w:r>
      <w:r w:rsidRPr="00165CB9">
        <w:rPr>
          <w:sz w:val="22"/>
          <w:szCs w:val="22"/>
        </w:rPr>
        <w:t>Грузополучателем.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7.3. Расходы, связанные с заменой товара ненадлежащего качества в период срока годности (хранения) товара оплачиваются за счет Поставщика.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7.4. Государственный заказчик обязуется обеспечить режим хранения товара в соответствии с </w:t>
      </w:r>
      <w:r w:rsidR="0064546C">
        <w:rPr>
          <w:sz w:val="22"/>
          <w:szCs w:val="22"/>
        </w:rPr>
        <w:t xml:space="preserve">                       </w:t>
      </w:r>
      <w:r w:rsidRPr="00165CB9">
        <w:rPr>
          <w:sz w:val="22"/>
          <w:szCs w:val="22"/>
        </w:rPr>
        <w:t>требованием производителя товара.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7.5. Замена товара ненадлежащего качества осуществляется Поставщиком по акту возврата товаров.</w:t>
      </w:r>
    </w:p>
    <w:p w:rsidR="00165CB9" w:rsidRDefault="00165CB9" w:rsidP="00A2206D">
      <w:pPr>
        <w:ind w:left="567"/>
        <w:jc w:val="center"/>
        <w:rPr>
          <w:b/>
          <w:sz w:val="22"/>
          <w:szCs w:val="22"/>
        </w:rPr>
      </w:pPr>
    </w:p>
    <w:p w:rsidR="002A0884" w:rsidRPr="00165CB9" w:rsidRDefault="002A0884" w:rsidP="00A2206D">
      <w:pPr>
        <w:ind w:left="567"/>
        <w:jc w:val="center"/>
        <w:rPr>
          <w:b/>
          <w:sz w:val="22"/>
          <w:szCs w:val="22"/>
        </w:rPr>
      </w:pPr>
      <w:r w:rsidRPr="00165CB9">
        <w:rPr>
          <w:b/>
          <w:sz w:val="22"/>
          <w:szCs w:val="22"/>
        </w:rPr>
        <w:t>8. Ответственность Сторон</w:t>
      </w:r>
    </w:p>
    <w:p w:rsidR="002A0884" w:rsidRPr="00165CB9" w:rsidRDefault="002A0884" w:rsidP="00A2206D">
      <w:pPr>
        <w:ind w:left="567"/>
        <w:jc w:val="center"/>
        <w:rPr>
          <w:b/>
          <w:sz w:val="22"/>
          <w:szCs w:val="22"/>
        </w:rPr>
      </w:pP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8.1. </w:t>
      </w:r>
      <w:proofErr w:type="gramStart"/>
      <w:r w:rsidRPr="00165CB9">
        <w:rPr>
          <w:sz w:val="22"/>
          <w:szCs w:val="22"/>
        </w:rPr>
        <w:t>За неисполнение или ненадлежащее исполнение обязательств, предусмотренных настоящим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 xml:space="preserve"> Контрактом, стороны несут ответственность в соответствии с настоящим Контрактом и действующим законодательством Российской Федерации, в размере, установленным положениями Федерального</w:t>
      </w:r>
      <w:r w:rsidR="0064546C">
        <w:rPr>
          <w:sz w:val="22"/>
          <w:szCs w:val="22"/>
        </w:rPr>
        <w:t xml:space="preserve">              </w:t>
      </w:r>
      <w:r w:rsidRPr="00165CB9">
        <w:rPr>
          <w:sz w:val="22"/>
          <w:szCs w:val="22"/>
        </w:rPr>
        <w:t xml:space="preserve"> закона от 05.04.2013 г. 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</w:t>
      </w:r>
      <w:proofErr w:type="gramEnd"/>
      <w:r w:rsidRPr="00165CB9">
        <w:rPr>
          <w:sz w:val="22"/>
          <w:szCs w:val="22"/>
        </w:rPr>
        <w:t xml:space="preserve">, </w:t>
      </w:r>
      <w:proofErr w:type="gramStart"/>
      <w:r w:rsidRPr="00165CB9">
        <w:rPr>
          <w:sz w:val="22"/>
          <w:szCs w:val="22"/>
        </w:rPr>
        <w:t>начисляемого в случае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 xml:space="preserve">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 о внесении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 xml:space="preserve"> № 1063»(далее – Постановление Правительства РФ от 30.08.2017 № 1042).</w:t>
      </w:r>
      <w:proofErr w:type="gramEnd"/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lastRenderedPageBreak/>
        <w:t xml:space="preserve">8.2. </w:t>
      </w:r>
      <w:proofErr w:type="gramStart"/>
      <w:r w:rsidRPr="00165CB9">
        <w:rPr>
          <w:sz w:val="22"/>
          <w:szCs w:val="22"/>
        </w:rPr>
        <w:t xml:space="preserve">В случае просрочки исполнения «Заказчиком» обязательств, предусмотренных настоящим </w:t>
      </w:r>
      <w:r w:rsidR="0064546C">
        <w:rPr>
          <w:sz w:val="22"/>
          <w:szCs w:val="22"/>
        </w:rPr>
        <w:t xml:space="preserve">                    </w:t>
      </w:r>
      <w:r w:rsidRPr="00165CB9">
        <w:rPr>
          <w:sz w:val="22"/>
          <w:szCs w:val="22"/>
        </w:rPr>
        <w:t xml:space="preserve">контрактом, а также в иных случаях неисполнения или ненадлежащего исполнения «Заказчиком»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 xml:space="preserve">обязательств, предусмотренных настоящим контрактом, «Поставщик» вправе потребовать уплаты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неустойки (штрафа, пени).</w:t>
      </w:r>
      <w:proofErr w:type="gramEnd"/>
      <w:r w:rsidRPr="00165CB9">
        <w:rPr>
          <w:sz w:val="22"/>
          <w:szCs w:val="22"/>
        </w:rPr>
        <w:t xml:space="preserve">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>установленного настоящим контрактом срока исполнения обязательства. Пеня устанавливается в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 размере одной трехсотой действующей на дату уплаты пеней ключевой ставки Центрального банка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Российской Федерации от неуплаченной в срок суммы.</w:t>
      </w:r>
    </w:p>
    <w:p w:rsidR="002A0884" w:rsidRPr="00165CB9" w:rsidRDefault="002A0884" w:rsidP="0064546C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8.3. </w:t>
      </w:r>
      <w:proofErr w:type="gramStart"/>
      <w:r w:rsidRPr="00165CB9">
        <w:rPr>
          <w:sz w:val="22"/>
          <w:szCs w:val="22"/>
        </w:rPr>
        <w:t xml:space="preserve">Пеня начисляется за каждый день просрочки исполнения поставщиком (подрядчиком, 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>исполнителем) обязательства, предусмотренного контрактом, начиная со дня, следующего после дня</w:t>
      </w:r>
      <w:r w:rsidR="0064546C">
        <w:rPr>
          <w:sz w:val="22"/>
          <w:szCs w:val="22"/>
        </w:rPr>
        <w:t xml:space="preserve">                                   </w:t>
      </w:r>
      <w:r w:rsidRPr="00165CB9">
        <w:rPr>
          <w:sz w:val="22"/>
          <w:szCs w:val="22"/>
        </w:rPr>
        <w:t xml:space="preserve">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отдельным</w:t>
      </w:r>
      <w:proofErr w:type="gramEnd"/>
      <w:r w:rsidRPr="00165CB9">
        <w:rPr>
          <w:sz w:val="22"/>
          <w:szCs w:val="22"/>
        </w:rPr>
        <w:t xml:space="preserve"> этапом исполнения контракта) и фактически исполненных поставщиком (подрядчиком, </w:t>
      </w:r>
      <w:r w:rsidR="0064546C">
        <w:rPr>
          <w:sz w:val="22"/>
          <w:szCs w:val="22"/>
        </w:rPr>
        <w:t xml:space="preserve">              </w:t>
      </w:r>
      <w:r w:rsidRPr="00165CB9">
        <w:rPr>
          <w:sz w:val="22"/>
          <w:szCs w:val="22"/>
        </w:rPr>
        <w:t>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8.4. </w:t>
      </w:r>
      <w:proofErr w:type="gramStart"/>
      <w:r w:rsidRPr="00165CB9">
        <w:rPr>
          <w:sz w:val="22"/>
          <w:szCs w:val="22"/>
        </w:rPr>
        <w:t xml:space="preserve">За каждый факт неисполнения или ненадлежащего исполнения «Поставщиком»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>устанавливается в порядке, установленном пунктом 3 Правил определения размера штрафа,</w:t>
      </w:r>
      <w:r w:rsidR="0064546C">
        <w:rPr>
          <w:sz w:val="22"/>
          <w:szCs w:val="22"/>
        </w:rPr>
        <w:t xml:space="preserve">                          </w:t>
      </w:r>
      <w:r w:rsidRPr="00165CB9">
        <w:rPr>
          <w:sz w:val="22"/>
          <w:szCs w:val="22"/>
        </w:rPr>
        <w:t xml:space="preserve"> начисляемого в случае ненадлежащего исполнения «Заказчиком»,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proofErr w:type="gramEnd"/>
      <w:r w:rsidRPr="00165CB9">
        <w:rPr>
          <w:sz w:val="22"/>
          <w:szCs w:val="22"/>
        </w:rPr>
        <w:t xml:space="preserve"> (подрядчиком, </w:t>
      </w:r>
      <w:r w:rsidR="0064546C">
        <w:rPr>
          <w:sz w:val="22"/>
          <w:szCs w:val="22"/>
        </w:rPr>
        <w:t xml:space="preserve">                           </w:t>
      </w:r>
      <w:r w:rsidRPr="00165CB9">
        <w:rPr>
          <w:sz w:val="22"/>
          <w:szCs w:val="22"/>
        </w:rPr>
        <w:t>исполнителем), утвержденных постановлением Правительства Российской Федерации от 30 августа 2017 года № 1042 (далее – Правила): 10 процентов цены контракта (этапа) в случае, если цена контракта (этапа) не превышает 3 млн. рублей;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8.5. За каждый факт неисполнения или ненадлежащего исполнения «Поставщиком» обязательства, предусмотренного настоящим контрактом, которое не имеет стоимостного выражения (при наличии в контракте таких обязательств), размер штрафа определяется в порядке, установленном пунктом 6 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>Правил: 1000 рублей, если цена контракта не превышает 3 млн. рублей;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8.6. За каждый факт неисполнения «Заказчиком» обязательств, предусмотренных настоящим </w:t>
      </w:r>
      <w:r w:rsidR="0064546C">
        <w:rPr>
          <w:sz w:val="22"/>
          <w:szCs w:val="22"/>
        </w:rPr>
        <w:t xml:space="preserve">                          </w:t>
      </w:r>
      <w:r w:rsidRPr="00165CB9">
        <w:rPr>
          <w:sz w:val="22"/>
          <w:szCs w:val="22"/>
        </w:rPr>
        <w:t xml:space="preserve">контрактом, за исключением просрочки исполнения обязательств, предусмотренных настоящим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>контрактом, размер штрафа устанавливается в порядке, установленном пунктом 9 Правил: 1000 рублей, если цена контракта не превышает 3 млн. рублей (включительно);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8.7. Общая сумма начисленных штрафов за неисполнение или ненадлежащее исполнение</w:t>
      </w:r>
      <w:r w:rsidR="0064546C">
        <w:rPr>
          <w:sz w:val="22"/>
          <w:szCs w:val="22"/>
        </w:rPr>
        <w:t xml:space="preserve">                              </w:t>
      </w:r>
      <w:r w:rsidRPr="00165CB9">
        <w:rPr>
          <w:sz w:val="22"/>
          <w:szCs w:val="22"/>
        </w:rPr>
        <w:t xml:space="preserve"> «Поставщиком» обязательств, предусмотренных настоящим контрактом, не может превышать цену настоящего контракта.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8.8. Общая сумма начисленных штрафов за ненадлежащее исполнение «Заказчиком» обязательств, предусмотренных настоящим  контрактом, не может превышать цену настоящего контракта. 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 xml:space="preserve"> вследствие непреодолимой силы или по вине другой Стороны.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8.10. Уплата штрафов не освобождает Стороны от выполнения принятых ими обязательств по</w:t>
      </w:r>
      <w:r w:rsidR="0064546C">
        <w:rPr>
          <w:sz w:val="22"/>
          <w:szCs w:val="22"/>
        </w:rPr>
        <w:t xml:space="preserve">                    </w:t>
      </w:r>
      <w:r w:rsidRPr="00165CB9">
        <w:rPr>
          <w:sz w:val="22"/>
          <w:szCs w:val="22"/>
        </w:rPr>
        <w:t xml:space="preserve"> настоящему контракту в период его действия.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8.11. «Поставщик» не освобождается от ответственности, если доказано, что недостатки возникли вследствие виновных действий или бездействия «Поставщика».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8.12. «Поставщик» несет ответственность в размере полной стоимости понесенных убытков за ущерб, причиненный утратой, повреждением или порчей имущества «Заказчика», в соответствии с</w:t>
      </w:r>
      <w:r w:rsidR="0064546C">
        <w:rPr>
          <w:sz w:val="22"/>
          <w:szCs w:val="22"/>
        </w:rPr>
        <w:t xml:space="preserve">                      </w:t>
      </w:r>
      <w:r w:rsidRPr="00165CB9">
        <w:rPr>
          <w:sz w:val="22"/>
          <w:szCs w:val="22"/>
        </w:rPr>
        <w:t xml:space="preserve"> Гражданским кодексом Российской Федерации.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8.13. В случае просрочки исполнения «Поставщиком» обязательств (в том числе гарантийного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 xml:space="preserve">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Заказчик направляет «Поставщику» требование об уплате неустоек (штрафов, пеней).</w:t>
      </w:r>
    </w:p>
    <w:p w:rsidR="002A0884" w:rsidRPr="00165CB9" w:rsidRDefault="002A0884" w:rsidP="00A2206D">
      <w:pPr>
        <w:shd w:val="clear" w:color="auto" w:fill="FFFFFF"/>
        <w:tabs>
          <w:tab w:val="left" w:pos="1498"/>
        </w:tabs>
        <w:ind w:left="567" w:right="-2"/>
        <w:jc w:val="both"/>
        <w:rPr>
          <w:b/>
          <w:sz w:val="22"/>
          <w:szCs w:val="22"/>
        </w:rPr>
      </w:pPr>
    </w:p>
    <w:p w:rsidR="002A0884" w:rsidRPr="00165CB9" w:rsidRDefault="006F3CEF" w:rsidP="006F3CEF">
      <w:pPr>
        <w:pStyle w:val="af0"/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240" w:lineRule="auto"/>
        <w:ind w:left="0"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9. </w:t>
      </w:r>
      <w:r w:rsidR="002A0884" w:rsidRPr="00165CB9">
        <w:rPr>
          <w:rFonts w:ascii="Times New Roman" w:hAnsi="Times New Roman"/>
          <w:b/>
        </w:rPr>
        <w:t>Форс-мажорные обстоятельства</w:t>
      </w:r>
    </w:p>
    <w:p w:rsidR="00165CB9" w:rsidRPr="00165CB9" w:rsidRDefault="00165CB9" w:rsidP="00165CB9">
      <w:pPr>
        <w:pStyle w:val="af0"/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b/>
        </w:rPr>
      </w:pP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9.1.</w:t>
      </w:r>
      <w:r w:rsidR="00165CB9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Сторона освобождается от ответств</w:t>
      </w:r>
      <w:r w:rsidR="00621979">
        <w:rPr>
          <w:sz w:val="22"/>
          <w:szCs w:val="22"/>
        </w:rPr>
        <w:t xml:space="preserve">енности за частичное или полное </w:t>
      </w:r>
      <w:r w:rsidRPr="00165CB9">
        <w:rPr>
          <w:sz w:val="22"/>
          <w:szCs w:val="22"/>
        </w:rPr>
        <w:t>неисполнение обязательств по Контракту, е</w:t>
      </w:r>
      <w:r w:rsidR="00621979">
        <w:rPr>
          <w:sz w:val="22"/>
          <w:szCs w:val="22"/>
        </w:rPr>
        <w:t xml:space="preserve">сли такое неисполнение является </w:t>
      </w:r>
      <w:r w:rsidRPr="00165CB9">
        <w:rPr>
          <w:sz w:val="22"/>
          <w:szCs w:val="22"/>
        </w:rPr>
        <w:t>следствием обстоятельств непреодолимой силы, вклю</w:t>
      </w:r>
      <w:r w:rsidR="00621979">
        <w:rPr>
          <w:sz w:val="22"/>
          <w:szCs w:val="22"/>
        </w:rPr>
        <w:t xml:space="preserve">чая </w:t>
      </w:r>
      <w:r w:rsidR="00621979">
        <w:rPr>
          <w:sz w:val="22"/>
          <w:szCs w:val="22"/>
        </w:rPr>
        <w:lastRenderedPageBreak/>
        <w:t xml:space="preserve">землетрясение, </w:t>
      </w:r>
      <w:r w:rsidRPr="00165CB9">
        <w:rPr>
          <w:sz w:val="22"/>
          <w:szCs w:val="22"/>
        </w:rPr>
        <w:t>наводнение, пожар, тайфун, ураган и дру</w:t>
      </w:r>
      <w:r w:rsidR="00621979">
        <w:rPr>
          <w:sz w:val="22"/>
          <w:szCs w:val="22"/>
        </w:rPr>
        <w:t xml:space="preserve">гие стихийные бедствия, военные </w:t>
      </w:r>
      <w:r w:rsidRPr="00165CB9">
        <w:rPr>
          <w:sz w:val="22"/>
          <w:szCs w:val="22"/>
        </w:rPr>
        <w:t>действия, массовые заболевания и действия органов государственной власти и</w:t>
      </w:r>
      <w:r w:rsidR="00621979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 xml:space="preserve">управления, влияющие на </w:t>
      </w:r>
      <w:r w:rsidR="00621979">
        <w:rPr>
          <w:sz w:val="22"/>
          <w:szCs w:val="22"/>
        </w:rPr>
        <w:t xml:space="preserve">            </w:t>
      </w:r>
      <w:r w:rsidR="00621979" w:rsidRPr="00165CB9">
        <w:rPr>
          <w:sz w:val="22"/>
          <w:szCs w:val="22"/>
        </w:rPr>
        <w:t>возможность</w:t>
      </w:r>
      <w:r w:rsidRPr="00165CB9">
        <w:rPr>
          <w:sz w:val="22"/>
          <w:szCs w:val="22"/>
        </w:rPr>
        <w:t xml:space="preserve"> исполнения Сторонами</w:t>
      </w:r>
      <w:r w:rsidR="00621979">
        <w:rPr>
          <w:sz w:val="22"/>
          <w:szCs w:val="22"/>
        </w:rPr>
        <w:t xml:space="preserve"> своих обязательств </w:t>
      </w:r>
      <w:r w:rsidRPr="00165CB9">
        <w:rPr>
          <w:sz w:val="22"/>
          <w:szCs w:val="22"/>
        </w:rPr>
        <w:t xml:space="preserve">по Контракту. Указанные события должны </w:t>
      </w:r>
      <w:r w:rsidR="00621979">
        <w:rPr>
          <w:sz w:val="22"/>
          <w:szCs w:val="22"/>
        </w:rPr>
        <w:t xml:space="preserve">           </w:t>
      </w:r>
      <w:r w:rsidRPr="00165CB9">
        <w:rPr>
          <w:sz w:val="22"/>
          <w:szCs w:val="22"/>
        </w:rPr>
        <w:t>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</w:t>
      </w:r>
      <w:proofErr w:type="gramStart"/>
      <w:r w:rsidRPr="00165CB9">
        <w:rPr>
          <w:sz w:val="22"/>
          <w:szCs w:val="22"/>
        </w:rPr>
        <w:t>в</w:t>
      </w:r>
      <w:proofErr w:type="gramEnd"/>
      <w:r w:rsidRPr="00165CB9">
        <w:rPr>
          <w:sz w:val="22"/>
          <w:szCs w:val="22"/>
        </w:rPr>
        <w:t xml:space="preserve"> письменной. В</w:t>
      </w:r>
      <w:r w:rsidR="0064546C">
        <w:rPr>
          <w:sz w:val="22"/>
          <w:szCs w:val="22"/>
        </w:rPr>
        <w:t xml:space="preserve">               </w:t>
      </w:r>
      <w:r w:rsidRPr="00165CB9">
        <w:rPr>
          <w:sz w:val="22"/>
          <w:szCs w:val="22"/>
        </w:rPr>
        <w:t xml:space="preserve">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</w:t>
      </w:r>
      <w:r w:rsidR="0064546C">
        <w:rPr>
          <w:sz w:val="22"/>
          <w:szCs w:val="22"/>
        </w:rPr>
        <w:t xml:space="preserve">                      </w:t>
      </w:r>
      <w:r w:rsidRPr="00165CB9">
        <w:rPr>
          <w:sz w:val="22"/>
          <w:szCs w:val="22"/>
        </w:rPr>
        <w:t xml:space="preserve">в который предполагается исполнить обязательства по Контракту. Если Сторона не направит или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</w:t>
      </w:r>
      <w:r w:rsidR="0064546C">
        <w:rPr>
          <w:sz w:val="22"/>
          <w:szCs w:val="22"/>
        </w:rPr>
        <w:t xml:space="preserve">                        </w:t>
      </w:r>
      <w:r w:rsidRPr="00165CB9">
        <w:rPr>
          <w:sz w:val="22"/>
          <w:szCs w:val="22"/>
        </w:rPr>
        <w:t>извещением.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</w:t>
      </w:r>
      <w:r w:rsidR="0064546C">
        <w:rPr>
          <w:sz w:val="22"/>
          <w:szCs w:val="22"/>
        </w:rPr>
        <w:t xml:space="preserve">               </w:t>
      </w:r>
      <w:r w:rsidRPr="00165CB9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9.5.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9.6. Если форс-мажорные обстоятельства и их последствия продолжают действовать более 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договоренности.</w:t>
      </w:r>
    </w:p>
    <w:p w:rsidR="002A0884" w:rsidRPr="00165CB9" w:rsidRDefault="002A0884" w:rsidP="00A2206D">
      <w:pPr>
        <w:ind w:left="567"/>
        <w:jc w:val="center"/>
        <w:rPr>
          <w:b/>
          <w:sz w:val="22"/>
          <w:szCs w:val="22"/>
        </w:rPr>
      </w:pPr>
    </w:p>
    <w:p w:rsidR="002A0884" w:rsidRPr="00165CB9" w:rsidRDefault="002A0884" w:rsidP="005C12C0">
      <w:pPr>
        <w:pStyle w:val="af0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Изменение, расторжение Контракта</w:t>
      </w:r>
    </w:p>
    <w:p w:rsidR="00165CB9" w:rsidRPr="00165CB9" w:rsidRDefault="00165CB9" w:rsidP="00165CB9">
      <w:pPr>
        <w:pStyle w:val="af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165CB9" w:rsidRPr="00165CB9" w:rsidRDefault="005C12C0" w:rsidP="005C12C0">
      <w:pPr>
        <w:pStyle w:val="ab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   </w:t>
      </w:r>
      <w:r w:rsidR="002A0884" w:rsidRPr="00165CB9">
        <w:rPr>
          <w:sz w:val="22"/>
          <w:szCs w:val="22"/>
        </w:rPr>
        <w:t xml:space="preserve">Изменение существенных условий Контракта при его исполнении не допускается, </w:t>
      </w:r>
      <w:proofErr w:type="gramStart"/>
      <w:r w:rsidR="002A0884" w:rsidRPr="00165CB9">
        <w:rPr>
          <w:sz w:val="22"/>
          <w:szCs w:val="22"/>
        </w:rPr>
        <w:t>за</w:t>
      </w:r>
      <w:proofErr w:type="gramEnd"/>
    </w:p>
    <w:p w:rsidR="002A0884" w:rsidRPr="00165CB9" w:rsidRDefault="002A0884" w:rsidP="00165CB9">
      <w:pPr>
        <w:pStyle w:val="ab"/>
        <w:ind w:left="468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 </w:t>
      </w:r>
      <w:r w:rsidR="00165CB9" w:rsidRPr="00165CB9">
        <w:rPr>
          <w:sz w:val="22"/>
          <w:szCs w:val="22"/>
        </w:rPr>
        <w:t xml:space="preserve"> </w:t>
      </w:r>
      <w:r w:rsidRPr="00165CB9">
        <w:rPr>
          <w:sz w:val="22"/>
          <w:szCs w:val="22"/>
        </w:rPr>
        <w:t>исключением их изменения по соглашению сторон в следующих случаях:</w:t>
      </w:r>
    </w:p>
    <w:p w:rsidR="002A0884" w:rsidRPr="00165CB9" w:rsidRDefault="002A0884" w:rsidP="00A2206D">
      <w:pPr>
        <w:pStyle w:val="ab"/>
        <w:ind w:left="567" w:firstLine="709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а) при снижении цены Контракта без изменений предусмотренного Контрактом количества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 xml:space="preserve"> товара, качества поставляемого товара и иных условий Контракта;</w:t>
      </w:r>
    </w:p>
    <w:p w:rsidR="002A0884" w:rsidRPr="00165CB9" w:rsidRDefault="002A0884" w:rsidP="00A2206D">
      <w:pPr>
        <w:pStyle w:val="ab"/>
        <w:ind w:left="567" w:firstLine="709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б) если по предложению Государственного заказчика увеличивается предусмотренное </w:t>
      </w:r>
      <w:r w:rsidR="0064546C">
        <w:rPr>
          <w:sz w:val="22"/>
          <w:szCs w:val="22"/>
        </w:rPr>
        <w:t xml:space="preserve">                      </w:t>
      </w:r>
      <w:r w:rsidRPr="00165CB9">
        <w:rPr>
          <w:sz w:val="22"/>
          <w:szCs w:val="22"/>
        </w:rPr>
        <w:t xml:space="preserve">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процентов. При этом по </w:t>
      </w:r>
      <w:r w:rsidR="0064546C">
        <w:rPr>
          <w:sz w:val="22"/>
          <w:szCs w:val="22"/>
        </w:rPr>
        <w:t xml:space="preserve">                          </w:t>
      </w:r>
      <w:r w:rsidRPr="00165CB9">
        <w:rPr>
          <w:sz w:val="22"/>
          <w:szCs w:val="22"/>
        </w:rPr>
        <w:t xml:space="preserve">соглашению сторон допускается изменение, с учетом положений бюджетного законодательства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Российской Федерации, цены Контракта пропорционально дополнительному количеству товара исходя из установленной в Контракте цены единицы товара, но не более чем на десять процентов цены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 xml:space="preserve"> Контракта. При уменьшении предусмотренного Контрактом количества товара стороны Контракта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 обязаны уменьшить цену Контракта исходя из цены единицы товара. </w:t>
      </w:r>
    </w:p>
    <w:p w:rsidR="002A0884" w:rsidRPr="00165CB9" w:rsidRDefault="005C12C0" w:rsidP="005C12C0">
      <w:pPr>
        <w:pStyle w:val="ab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0884" w:rsidRPr="00165CB9">
        <w:rPr>
          <w:sz w:val="22"/>
          <w:szCs w:val="22"/>
        </w:rPr>
        <w:t xml:space="preserve">Цена единицы дополнительно поставляемого товара при уменьшении предусмотренного </w:t>
      </w:r>
      <w:r w:rsidR="0064546C">
        <w:rPr>
          <w:sz w:val="22"/>
          <w:szCs w:val="22"/>
        </w:rPr>
        <w:t xml:space="preserve">               </w:t>
      </w:r>
      <w:r w:rsidR="002A0884" w:rsidRPr="00165CB9">
        <w:rPr>
          <w:sz w:val="22"/>
          <w:szCs w:val="22"/>
        </w:rPr>
        <w:t>Контрактом количества поставляемого товара должна определяться как частное от деления</w:t>
      </w:r>
      <w:r w:rsidR="0064546C">
        <w:rPr>
          <w:sz w:val="22"/>
          <w:szCs w:val="22"/>
        </w:rPr>
        <w:t xml:space="preserve">                    </w:t>
      </w:r>
      <w:r w:rsidR="002A0884" w:rsidRPr="00165CB9">
        <w:rPr>
          <w:sz w:val="22"/>
          <w:szCs w:val="22"/>
        </w:rPr>
        <w:t xml:space="preserve"> первоначальной цены Контракта на предусмотренное в Контракте количество такого товара.</w:t>
      </w:r>
    </w:p>
    <w:p w:rsidR="002A0884" w:rsidRPr="00165CB9" w:rsidRDefault="002A0884" w:rsidP="00A2206D">
      <w:pPr>
        <w:pStyle w:val="ab"/>
        <w:ind w:left="567" w:firstLine="709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в) В случаях, предусмотренных пунктом 6 статьи 161 Бюджетного кодекса Российской </w:t>
      </w:r>
      <w:r w:rsidR="0064546C">
        <w:rPr>
          <w:sz w:val="22"/>
          <w:szCs w:val="22"/>
        </w:rPr>
        <w:t xml:space="preserve">                   </w:t>
      </w:r>
      <w:r w:rsidRPr="00165CB9">
        <w:rPr>
          <w:sz w:val="22"/>
          <w:szCs w:val="22"/>
        </w:rPr>
        <w:t xml:space="preserve">Федерации, при уменьшении ранее доведенных до Государственного заказчика как получателя </w:t>
      </w:r>
      <w:r w:rsidR="0064546C">
        <w:rPr>
          <w:sz w:val="22"/>
          <w:szCs w:val="22"/>
        </w:rPr>
        <w:t xml:space="preserve">               </w:t>
      </w:r>
      <w:r w:rsidRPr="00165CB9">
        <w:rPr>
          <w:sz w:val="22"/>
          <w:szCs w:val="22"/>
        </w:rPr>
        <w:t>бюджетных средств лимитов бюджетных обязательств. При этом Государственный заказчик в ходе</w:t>
      </w:r>
      <w:r w:rsidR="0064546C">
        <w:rPr>
          <w:sz w:val="22"/>
          <w:szCs w:val="22"/>
        </w:rPr>
        <w:t xml:space="preserve">             </w:t>
      </w:r>
      <w:r w:rsidRPr="00165CB9">
        <w:rPr>
          <w:sz w:val="22"/>
          <w:szCs w:val="22"/>
        </w:rPr>
        <w:t xml:space="preserve"> исполнения Контракта обеспечивает согласование новых условий Контракта, в том числе цены </w:t>
      </w:r>
      <w:proofErr w:type="gramStart"/>
      <w:r w:rsidRPr="00165CB9">
        <w:rPr>
          <w:sz w:val="22"/>
          <w:szCs w:val="22"/>
        </w:rPr>
        <w:t>и(</w:t>
      </w:r>
      <w:proofErr w:type="gramEnd"/>
      <w:r w:rsidRPr="00165CB9">
        <w:rPr>
          <w:sz w:val="22"/>
          <w:szCs w:val="22"/>
        </w:rPr>
        <w:t xml:space="preserve">или) сроков исполнения Контракта и(или)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бюджетных обязательств осуществляется исходя из соразмерности изменения цены контракта и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 количества товара.</w:t>
      </w:r>
    </w:p>
    <w:p w:rsidR="002A0884" w:rsidRPr="00165CB9" w:rsidRDefault="002A0884" w:rsidP="00A2206D">
      <w:pPr>
        <w:pStyle w:val="ab"/>
        <w:ind w:left="567"/>
        <w:jc w:val="both"/>
        <w:rPr>
          <w:noProof/>
          <w:sz w:val="22"/>
          <w:szCs w:val="22"/>
        </w:rPr>
      </w:pPr>
      <w:r w:rsidRPr="00165CB9">
        <w:rPr>
          <w:noProof/>
          <w:sz w:val="22"/>
          <w:szCs w:val="22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2A0884" w:rsidRPr="00165CB9" w:rsidRDefault="002A0884" w:rsidP="00A2206D">
      <w:pPr>
        <w:pStyle w:val="4"/>
        <w:spacing w:line="240" w:lineRule="auto"/>
        <w:ind w:left="567" w:right="-71" w:firstLine="0"/>
        <w:contextualSpacing/>
        <w:rPr>
          <w:sz w:val="22"/>
          <w:szCs w:val="22"/>
          <w:lang w:eastAsia="en-US"/>
        </w:rPr>
      </w:pPr>
      <w:r w:rsidRPr="00165CB9">
        <w:rPr>
          <w:noProof/>
          <w:sz w:val="22"/>
          <w:szCs w:val="22"/>
        </w:rPr>
        <w:t xml:space="preserve">10.3. Контракт может быть расторгнут </w:t>
      </w:r>
      <w:r w:rsidRPr="00165CB9">
        <w:rPr>
          <w:sz w:val="22"/>
          <w:szCs w:val="22"/>
          <w:lang w:eastAsia="en-US"/>
        </w:rPr>
        <w:t xml:space="preserve">по соглашению Сторон, по решению суда или в связи с </w:t>
      </w:r>
      <w:r w:rsidR="0064546C">
        <w:rPr>
          <w:sz w:val="22"/>
          <w:szCs w:val="22"/>
          <w:lang w:eastAsia="en-US"/>
        </w:rPr>
        <w:t xml:space="preserve">                        </w:t>
      </w:r>
      <w:r w:rsidRPr="00165CB9">
        <w:rPr>
          <w:sz w:val="22"/>
          <w:szCs w:val="22"/>
          <w:lang w:eastAsia="en-US"/>
        </w:rPr>
        <w:t xml:space="preserve">односторонним отказом Стороны Контракта от исполнения Контракта в соответствии с гражданским </w:t>
      </w:r>
      <w:r w:rsidR="0064546C">
        <w:rPr>
          <w:sz w:val="22"/>
          <w:szCs w:val="22"/>
          <w:lang w:eastAsia="en-US"/>
        </w:rPr>
        <w:t xml:space="preserve">              </w:t>
      </w:r>
      <w:r w:rsidRPr="00165CB9">
        <w:rPr>
          <w:sz w:val="22"/>
          <w:szCs w:val="22"/>
          <w:lang w:eastAsia="en-US"/>
        </w:rPr>
        <w:t>законодательством и условиями Контракта.</w:t>
      </w:r>
    </w:p>
    <w:p w:rsidR="002A0884" w:rsidRPr="00165CB9" w:rsidRDefault="002A0884" w:rsidP="00A2206D">
      <w:pPr>
        <w:ind w:left="567"/>
        <w:jc w:val="both"/>
        <w:rPr>
          <w:b/>
          <w:color w:val="FF0000"/>
          <w:sz w:val="22"/>
          <w:szCs w:val="22"/>
        </w:rPr>
      </w:pPr>
      <w:r w:rsidRPr="00165CB9">
        <w:rPr>
          <w:noProof/>
          <w:sz w:val="22"/>
          <w:szCs w:val="22"/>
        </w:rPr>
        <w:lastRenderedPageBreak/>
        <w:t xml:space="preserve">10.4. </w:t>
      </w:r>
      <w:r w:rsidRPr="00165CB9">
        <w:rPr>
          <w:sz w:val="22"/>
          <w:szCs w:val="22"/>
        </w:rPr>
        <w:t>Государственный заказчик вправе принять решение, об одностороннем отказе от исполнения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</w:t>
      </w:r>
      <w:r w:rsidR="0064546C">
        <w:rPr>
          <w:sz w:val="22"/>
          <w:szCs w:val="22"/>
        </w:rPr>
        <w:t xml:space="preserve">                      </w:t>
      </w:r>
      <w:r w:rsidRPr="00165CB9">
        <w:rPr>
          <w:sz w:val="22"/>
          <w:szCs w:val="22"/>
        </w:rPr>
        <w:t>Российской Федерации и Контрактом.</w:t>
      </w:r>
    </w:p>
    <w:p w:rsidR="002A0884" w:rsidRPr="00165CB9" w:rsidRDefault="002A0884" w:rsidP="00A2206D">
      <w:pPr>
        <w:ind w:left="567"/>
        <w:jc w:val="both"/>
        <w:rPr>
          <w:b/>
          <w:color w:val="FF0000"/>
          <w:sz w:val="22"/>
          <w:szCs w:val="22"/>
        </w:rPr>
      </w:pPr>
      <w:r w:rsidRPr="00165CB9">
        <w:rPr>
          <w:sz w:val="22"/>
          <w:szCs w:val="22"/>
        </w:rPr>
        <w:t>10.5. Поставщик вправе принять решение, об одностороннем отказе от исполнения Контракта в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 xml:space="preserve">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</w:t>
      </w:r>
      <w:r w:rsidR="0064546C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Российской Федерации и Контрактом.</w:t>
      </w:r>
    </w:p>
    <w:p w:rsidR="002A0884" w:rsidRDefault="002A0884" w:rsidP="007F4DED">
      <w:pPr>
        <w:pStyle w:val="4"/>
        <w:spacing w:line="240" w:lineRule="auto"/>
        <w:ind w:left="567" w:right="-71" w:firstLine="0"/>
        <w:contextualSpacing/>
        <w:rPr>
          <w:noProof/>
          <w:sz w:val="22"/>
          <w:szCs w:val="22"/>
        </w:rPr>
      </w:pPr>
      <w:r w:rsidRPr="00165CB9">
        <w:rPr>
          <w:noProof/>
          <w:sz w:val="22"/>
          <w:szCs w:val="22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452854" w:rsidRPr="007F4DED" w:rsidRDefault="00452854" w:rsidP="007F4DED">
      <w:pPr>
        <w:pStyle w:val="4"/>
        <w:spacing w:line="240" w:lineRule="auto"/>
        <w:ind w:left="567" w:right="-71" w:firstLine="0"/>
        <w:contextualSpacing/>
        <w:rPr>
          <w:noProof/>
          <w:sz w:val="22"/>
          <w:szCs w:val="22"/>
        </w:rPr>
      </w:pPr>
    </w:p>
    <w:p w:rsidR="002A0884" w:rsidRPr="00452854" w:rsidRDefault="002A0884" w:rsidP="006A3F12">
      <w:pPr>
        <w:pStyle w:val="af0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52854">
        <w:rPr>
          <w:rFonts w:ascii="Times New Roman" w:hAnsi="Times New Roman"/>
          <w:b/>
        </w:rPr>
        <w:t>Порядок разрешения споров</w:t>
      </w:r>
    </w:p>
    <w:p w:rsidR="009B1DC8" w:rsidRPr="00165CB9" w:rsidRDefault="009B1DC8" w:rsidP="009B1DC8">
      <w:pPr>
        <w:pStyle w:val="af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Липецкой области в порядке, предусмотренном законодательством Российской Федерации.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11.2. Досудебный порядок урегулирования споров, предусматривающий направление претензии </w:t>
      </w:r>
      <w:r w:rsidR="0064546C">
        <w:rPr>
          <w:sz w:val="22"/>
          <w:szCs w:val="22"/>
        </w:rPr>
        <w:t xml:space="preserve">                </w:t>
      </w:r>
      <w:r w:rsidRPr="00165CB9">
        <w:rPr>
          <w:sz w:val="22"/>
          <w:szCs w:val="22"/>
        </w:rPr>
        <w:t>контрагенту, является обязательным.</w:t>
      </w:r>
    </w:p>
    <w:p w:rsidR="002A0884" w:rsidRDefault="002A0884" w:rsidP="007F4DE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Сторона, которой предъявлена претензия, обязана рассмотреть такую претензию в течение 20 </w:t>
      </w:r>
      <w:r w:rsidR="0064546C">
        <w:rPr>
          <w:sz w:val="22"/>
          <w:szCs w:val="22"/>
        </w:rPr>
        <w:t xml:space="preserve">                       </w:t>
      </w:r>
      <w:r w:rsidRPr="00165CB9">
        <w:rPr>
          <w:sz w:val="22"/>
          <w:szCs w:val="22"/>
        </w:rPr>
        <w:t>(двадцати) календарных дней с момента ее получения и сообщить о своем решении другой Стороне п</w:t>
      </w:r>
      <w:r w:rsidRPr="00165CB9">
        <w:rPr>
          <w:sz w:val="22"/>
          <w:szCs w:val="22"/>
        </w:rPr>
        <w:t>у</w:t>
      </w:r>
      <w:r w:rsidRPr="00165CB9">
        <w:rPr>
          <w:sz w:val="22"/>
          <w:szCs w:val="22"/>
        </w:rPr>
        <w:t>тем направления ответа в письменной форме.</w:t>
      </w:r>
    </w:p>
    <w:p w:rsidR="00452854" w:rsidRPr="007F4DED" w:rsidRDefault="00452854" w:rsidP="007F4DED">
      <w:pPr>
        <w:ind w:left="567"/>
        <w:jc w:val="both"/>
        <w:rPr>
          <w:sz w:val="22"/>
          <w:szCs w:val="22"/>
        </w:rPr>
      </w:pPr>
    </w:p>
    <w:p w:rsidR="002A0884" w:rsidRPr="00165CB9" w:rsidRDefault="002A0884" w:rsidP="006A3F12">
      <w:pPr>
        <w:pStyle w:val="af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Прочие условия</w:t>
      </w:r>
    </w:p>
    <w:p w:rsidR="009B1DC8" w:rsidRPr="00165CB9" w:rsidRDefault="009B1DC8" w:rsidP="009B1DC8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12.2. Все уведомления Сторон, связанные с исполнением Контракта, </w:t>
      </w:r>
      <w:proofErr w:type="gramStart"/>
      <w:r w:rsidRPr="00165CB9">
        <w:rPr>
          <w:sz w:val="22"/>
          <w:szCs w:val="22"/>
        </w:rPr>
        <w:t>направляются</w:t>
      </w:r>
      <w:proofErr w:type="gramEnd"/>
      <w:r w:rsidRPr="00165CB9">
        <w:rPr>
          <w:sz w:val="22"/>
          <w:szCs w:val="22"/>
        </w:rPr>
        <w:t xml:space="preserve"> направляется на почтовые адреса (заказным письмом) и/или адреса электронной почты Сторон, либо с использованием иных средств связи и доставки, с последующим представлением оригинала. В случае направления </w:t>
      </w:r>
      <w:r w:rsidR="0064546C">
        <w:rPr>
          <w:sz w:val="22"/>
          <w:szCs w:val="22"/>
        </w:rPr>
        <w:t xml:space="preserve">                    </w:t>
      </w:r>
      <w:r w:rsidRPr="00165CB9">
        <w:rPr>
          <w:sz w:val="22"/>
          <w:szCs w:val="22"/>
        </w:rPr>
        <w:t xml:space="preserve">уведомлений с использованием почты датой получения уведомления признается дата получения </w:t>
      </w:r>
      <w:r w:rsidR="0064546C">
        <w:rPr>
          <w:sz w:val="22"/>
          <w:szCs w:val="22"/>
        </w:rPr>
        <w:t xml:space="preserve">                  </w:t>
      </w:r>
      <w:r w:rsidRPr="00165CB9">
        <w:rPr>
          <w:sz w:val="22"/>
          <w:szCs w:val="22"/>
        </w:rPr>
        <w:t>отправляющей Стороной подтверждения о вручении второй Стороне указанного уведомления.</w:t>
      </w:r>
    </w:p>
    <w:p w:rsidR="002A0884" w:rsidRPr="00165CB9" w:rsidRDefault="002A0884" w:rsidP="00A2206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</w:t>
      </w:r>
      <w:r w:rsidR="008B31A0">
        <w:rPr>
          <w:sz w:val="22"/>
          <w:szCs w:val="22"/>
        </w:rPr>
        <w:t xml:space="preserve">                            </w:t>
      </w:r>
      <w:r w:rsidRPr="00165CB9">
        <w:rPr>
          <w:sz w:val="22"/>
          <w:szCs w:val="22"/>
        </w:rPr>
        <w:t xml:space="preserve">реорганизации юридического лица в форме преобразования, слияния или присоединения. В случае </w:t>
      </w:r>
      <w:r w:rsidR="008B31A0">
        <w:rPr>
          <w:sz w:val="22"/>
          <w:szCs w:val="22"/>
        </w:rPr>
        <w:t xml:space="preserve">                 </w:t>
      </w:r>
      <w:r w:rsidRPr="00165CB9">
        <w:rPr>
          <w:sz w:val="22"/>
          <w:szCs w:val="22"/>
        </w:rPr>
        <w:t>перемены Государственного заказчика по Контракту его права и обязанности по такому Контракту</w:t>
      </w:r>
      <w:r w:rsidR="008B31A0">
        <w:rPr>
          <w:sz w:val="22"/>
          <w:szCs w:val="22"/>
        </w:rPr>
        <w:t xml:space="preserve">               </w:t>
      </w:r>
      <w:r w:rsidRPr="00165CB9">
        <w:rPr>
          <w:sz w:val="22"/>
          <w:szCs w:val="22"/>
        </w:rPr>
        <w:t xml:space="preserve"> переходят к новому Государственному заказчику в том же объеме и на тех же условиях.</w:t>
      </w:r>
    </w:p>
    <w:p w:rsidR="002A0884" w:rsidRDefault="002A0884" w:rsidP="007F4DE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12.4. Во всем остальном, что не предусмотрено Контрактом, Стороны руководствуются </w:t>
      </w:r>
      <w:r w:rsidR="008B31A0">
        <w:rPr>
          <w:sz w:val="22"/>
          <w:szCs w:val="22"/>
        </w:rPr>
        <w:t xml:space="preserve">                                  </w:t>
      </w:r>
      <w:r w:rsidRPr="00165CB9">
        <w:rPr>
          <w:sz w:val="22"/>
          <w:szCs w:val="22"/>
        </w:rPr>
        <w:t>законодательством Российской Федерации.</w:t>
      </w:r>
    </w:p>
    <w:p w:rsidR="0055418E" w:rsidRPr="007F4DED" w:rsidRDefault="0055418E" w:rsidP="007F4DED">
      <w:pPr>
        <w:ind w:left="567"/>
        <w:jc w:val="both"/>
        <w:rPr>
          <w:sz w:val="22"/>
          <w:szCs w:val="22"/>
        </w:rPr>
      </w:pPr>
    </w:p>
    <w:p w:rsidR="002A0884" w:rsidRPr="00165CB9" w:rsidRDefault="002A0884" w:rsidP="006A3F12">
      <w:pPr>
        <w:pStyle w:val="af0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65CB9">
        <w:rPr>
          <w:rFonts w:ascii="Times New Roman" w:hAnsi="Times New Roman"/>
          <w:b/>
        </w:rPr>
        <w:t>Срок действия Контракта</w:t>
      </w:r>
    </w:p>
    <w:p w:rsidR="009B1DC8" w:rsidRPr="00165CB9" w:rsidRDefault="009B1DC8" w:rsidP="009B1DC8">
      <w:pPr>
        <w:pStyle w:val="af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2A0884" w:rsidRPr="00165CB9" w:rsidRDefault="002A0884" w:rsidP="007F4DED">
      <w:pPr>
        <w:ind w:left="567"/>
        <w:jc w:val="both"/>
        <w:rPr>
          <w:sz w:val="22"/>
          <w:szCs w:val="22"/>
        </w:rPr>
      </w:pPr>
      <w:r w:rsidRPr="00165CB9">
        <w:rPr>
          <w:sz w:val="22"/>
          <w:szCs w:val="22"/>
        </w:rPr>
        <w:t xml:space="preserve">13.1. Контракт, вступает в силу с момента его подписания Сторонами и действует </w:t>
      </w:r>
      <w:r w:rsidR="00165CB9">
        <w:rPr>
          <w:sz w:val="22"/>
          <w:szCs w:val="22"/>
        </w:rPr>
        <w:t xml:space="preserve">до </w:t>
      </w:r>
      <w:r w:rsidRPr="00165CB9">
        <w:rPr>
          <w:sz w:val="22"/>
          <w:szCs w:val="22"/>
        </w:rPr>
        <w:t>1</w:t>
      </w:r>
      <w:r w:rsidR="008B31A0">
        <w:rPr>
          <w:sz w:val="22"/>
          <w:szCs w:val="22"/>
        </w:rPr>
        <w:t>8</w:t>
      </w:r>
      <w:r w:rsidRPr="00165CB9">
        <w:rPr>
          <w:sz w:val="22"/>
          <w:szCs w:val="22"/>
        </w:rPr>
        <w:t>.12.202</w:t>
      </w:r>
      <w:r w:rsidR="008B31A0">
        <w:rPr>
          <w:sz w:val="22"/>
          <w:szCs w:val="22"/>
        </w:rPr>
        <w:t>6</w:t>
      </w:r>
      <w:r w:rsidRPr="00165CB9">
        <w:rPr>
          <w:sz w:val="22"/>
          <w:szCs w:val="22"/>
        </w:rPr>
        <w:t xml:space="preserve"> года, </w:t>
      </w:r>
      <w:r w:rsidR="00567E66">
        <w:rPr>
          <w:sz w:val="22"/>
          <w:szCs w:val="22"/>
        </w:rPr>
        <w:t xml:space="preserve">          </w:t>
      </w:r>
      <w:r w:rsidRPr="00165CB9">
        <w:rPr>
          <w:sz w:val="22"/>
          <w:szCs w:val="22"/>
        </w:rPr>
        <w:t xml:space="preserve">а </w:t>
      </w:r>
      <w:r w:rsidR="00567E66">
        <w:rPr>
          <w:sz w:val="22"/>
          <w:szCs w:val="22"/>
        </w:rPr>
        <w:t xml:space="preserve">  </w:t>
      </w:r>
      <w:r w:rsidRPr="00165CB9">
        <w:rPr>
          <w:sz w:val="22"/>
          <w:szCs w:val="22"/>
        </w:rPr>
        <w:t>в части осуществления оплаты и гарантийных обязательств  до их полного исполнения.</w:t>
      </w:r>
    </w:p>
    <w:p w:rsidR="00452854" w:rsidRDefault="00452854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A3117" w:rsidRDefault="005A3117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55418E" w:rsidRDefault="0055418E" w:rsidP="002A0884">
      <w:pPr>
        <w:ind w:left="567"/>
        <w:jc w:val="center"/>
        <w:rPr>
          <w:b/>
          <w:sz w:val="22"/>
          <w:szCs w:val="22"/>
        </w:rPr>
      </w:pPr>
    </w:p>
    <w:p w:rsidR="002A0884" w:rsidRPr="00165CB9" w:rsidRDefault="002A0884" w:rsidP="002A0884">
      <w:pPr>
        <w:ind w:left="567"/>
        <w:jc w:val="center"/>
        <w:rPr>
          <w:b/>
          <w:sz w:val="22"/>
          <w:szCs w:val="22"/>
        </w:rPr>
      </w:pPr>
      <w:r w:rsidRPr="00165CB9">
        <w:rPr>
          <w:b/>
          <w:sz w:val="22"/>
          <w:szCs w:val="22"/>
        </w:rPr>
        <w:t xml:space="preserve">14. Юридические адреса, банковские реквизиты Сторон </w:t>
      </w:r>
    </w:p>
    <w:p w:rsidR="002A0884" w:rsidRPr="00165CB9" w:rsidRDefault="002A0884" w:rsidP="002A0884">
      <w:pPr>
        <w:ind w:left="567"/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85537A" w:rsidRPr="00165CB9" w:rsidTr="008B7D95">
        <w:trPr>
          <w:trHeight w:val="4729"/>
        </w:trPr>
        <w:tc>
          <w:tcPr>
            <w:tcW w:w="5495" w:type="dxa"/>
          </w:tcPr>
          <w:p w:rsidR="0085537A" w:rsidRPr="007F4DED" w:rsidRDefault="009B0C6A" w:rsidP="00312EEF">
            <w:pPr>
              <w:pStyle w:val="ab"/>
              <w:rPr>
                <w:b/>
                <w:sz w:val="20"/>
                <w:szCs w:val="20"/>
              </w:rPr>
            </w:pPr>
            <w:r w:rsidRPr="007F4DED">
              <w:rPr>
                <w:b/>
                <w:sz w:val="20"/>
                <w:szCs w:val="20"/>
              </w:rPr>
              <w:t xml:space="preserve">     </w:t>
            </w:r>
            <w:r w:rsidR="00AD2BB9" w:rsidRPr="007F4DED">
              <w:rPr>
                <w:b/>
                <w:sz w:val="20"/>
                <w:szCs w:val="20"/>
              </w:rPr>
              <w:t xml:space="preserve">     </w:t>
            </w:r>
            <w:r w:rsidRPr="007F4DED">
              <w:rPr>
                <w:b/>
                <w:sz w:val="20"/>
                <w:szCs w:val="20"/>
              </w:rPr>
              <w:t>«</w:t>
            </w:r>
            <w:r w:rsidR="002C3667" w:rsidRPr="007F4DED">
              <w:rPr>
                <w:b/>
                <w:sz w:val="20"/>
                <w:szCs w:val="20"/>
              </w:rPr>
              <w:t>Государственный З</w:t>
            </w:r>
            <w:r w:rsidR="0085537A" w:rsidRPr="007F4DED">
              <w:rPr>
                <w:b/>
                <w:sz w:val="20"/>
                <w:szCs w:val="20"/>
              </w:rPr>
              <w:t>аказчик</w:t>
            </w:r>
            <w:r w:rsidRPr="007F4DED">
              <w:rPr>
                <w:b/>
                <w:sz w:val="20"/>
                <w:szCs w:val="20"/>
              </w:rPr>
              <w:t>»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ФКУ ИК-2 УФСИН России по Липецкой области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 xml:space="preserve">Юридический адрес: </w:t>
            </w:r>
            <w:proofErr w:type="gramStart"/>
            <w:r w:rsidRPr="00452854">
              <w:rPr>
                <w:sz w:val="20"/>
                <w:szCs w:val="20"/>
              </w:rPr>
              <w:t>г</w:t>
            </w:r>
            <w:proofErr w:type="gramEnd"/>
            <w:r w:rsidRPr="00452854">
              <w:rPr>
                <w:sz w:val="20"/>
                <w:szCs w:val="20"/>
              </w:rPr>
              <w:t xml:space="preserve"> Липецк Ковалева 130Б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 xml:space="preserve">НКС  03211643000000013211 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УФК по Нижегородской области (ФКУ ИК-2 УФСИН Ро</w:t>
            </w:r>
            <w:r w:rsidRPr="00452854">
              <w:rPr>
                <w:sz w:val="20"/>
                <w:szCs w:val="20"/>
              </w:rPr>
              <w:t>с</w:t>
            </w:r>
            <w:r w:rsidRPr="00452854">
              <w:rPr>
                <w:sz w:val="20"/>
                <w:szCs w:val="20"/>
              </w:rPr>
              <w:t xml:space="preserve">сии по Липецкой области  </w:t>
            </w:r>
            <w:proofErr w:type="gramStart"/>
            <w:r w:rsidRPr="00452854">
              <w:rPr>
                <w:sz w:val="20"/>
                <w:szCs w:val="20"/>
              </w:rPr>
              <w:t>л</w:t>
            </w:r>
            <w:proofErr w:type="gramEnd"/>
            <w:r w:rsidRPr="00452854">
              <w:rPr>
                <w:sz w:val="20"/>
                <w:szCs w:val="20"/>
              </w:rPr>
              <w:t>/с 03461076680)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ОКЦ № 1 ВВГУ Банка России // УФК по Нижегородской области, г. Нижний Новгород.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ЕКС 40102810745370000024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 xml:space="preserve">БИК 012202102     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ИНН 4825004035 КПП 482501001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 xml:space="preserve">Тел. 8(4742) 36-82-08 (гл. </w:t>
            </w:r>
            <w:proofErr w:type="gramStart"/>
            <w:r w:rsidRPr="00452854">
              <w:rPr>
                <w:sz w:val="20"/>
                <w:szCs w:val="20"/>
              </w:rPr>
              <w:t>бух</w:t>
            </w:r>
            <w:proofErr w:type="gramEnd"/>
            <w:r w:rsidRPr="00452854">
              <w:rPr>
                <w:sz w:val="20"/>
                <w:szCs w:val="20"/>
              </w:rPr>
              <w:t>.)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Электронная почта: t_okbiixo@mail.ru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</w:p>
          <w:p w:rsidR="00452854" w:rsidRDefault="00452854" w:rsidP="00452854">
            <w:pPr>
              <w:jc w:val="both"/>
              <w:rPr>
                <w:sz w:val="20"/>
                <w:szCs w:val="20"/>
              </w:rPr>
            </w:pPr>
          </w:p>
          <w:p w:rsidR="008B7D95" w:rsidRPr="00452854" w:rsidRDefault="008B7D95" w:rsidP="00452854">
            <w:pPr>
              <w:jc w:val="both"/>
              <w:rPr>
                <w:sz w:val="20"/>
                <w:szCs w:val="20"/>
              </w:rPr>
            </w:pPr>
          </w:p>
          <w:p w:rsidR="00452854" w:rsidRPr="00452854" w:rsidRDefault="00452854" w:rsidP="008B7D95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 xml:space="preserve">Начальник </w:t>
            </w: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</w:p>
          <w:p w:rsidR="00452854" w:rsidRPr="00452854" w:rsidRDefault="00452854" w:rsidP="00452854">
            <w:pPr>
              <w:jc w:val="both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___________________Д.С. Зимин</w:t>
            </w:r>
          </w:p>
          <w:p w:rsidR="0085537A" w:rsidRPr="007F4DED" w:rsidRDefault="00452854" w:rsidP="00452854">
            <w:pPr>
              <w:pStyle w:val="ab"/>
              <w:rPr>
                <w:sz w:val="20"/>
                <w:szCs w:val="20"/>
              </w:rPr>
            </w:pPr>
            <w:r w:rsidRPr="00452854">
              <w:rPr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9B1DC8" w:rsidRPr="008B31A0" w:rsidRDefault="009B0C6A" w:rsidP="008B31A0">
            <w:pPr>
              <w:widowControl w:val="0"/>
              <w:autoSpaceDE w:val="0"/>
              <w:autoSpaceDN w:val="0"/>
              <w:adjustRightInd w:val="0"/>
              <w:ind w:left="72" w:hanging="38"/>
              <w:rPr>
                <w:b/>
                <w:sz w:val="20"/>
                <w:szCs w:val="20"/>
              </w:rPr>
            </w:pPr>
            <w:r w:rsidRPr="007F4DED">
              <w:rPr>
                <w:b/>
                <w:sz w:val="20"/>
                <w:szCs w:val="20"/>
              </w:rPr>
              <w:t xml:space="preserve">   </w:t>
            </w:r>
            <w:r w:rsidR="009B1DC8" w:rsidRPr="007F4DED">
              <w:rPr>
                <w:b/>
                <w:sz w:val="20"/>
                <w:szCs w:val="20"/>
              </w:rPr>
              <w:t>«Исполнитель»</w:t>
            </w:r>
            <w:r w:rsidRPr="007F4DED">
              <w:rPr>
                <w:b/>
                <w:sz w:val="20"/>
                <w:szCs w:val="20"/>
              </w:rPr>
              <w:t xml:space="preserve">        </w:t>
            </w:r>
            <w:r w:rsidR="00AD2BB9" w:rsidRPr="007F4DED">
              <w:rPr>
                <w:b/>
                <w:sz w:val="20"/>
                <w:szCs w:val="20"/>
              </w:rPr>
              <w:t xml:space="preserve">  </w:t>
            </w:r>
            <w:r w:rsidR="001C421A" w:rsidRPr="007F4DED">
              <w:rPr>
                <w:b/>
                <w:sz w:val="20"/>
                <w:szCs w:val="20"/>
              </w:rPr>
              <w:t xml:space="preserve">   </w:t>
            </w:r>
            <w:r w:rsidRPr="007F4DED">
              <w:rPr>
                <w:b/>
                <w:sz w:val="20"/>
                <w:szCs w:val="20"/>
              </w:rPr>
              <w:t xml:space="preserve">  </w:t>
            </w:r>
          </w:p>
          <w:p w:rsidR="008B7D95" w:rsidRDefault="008B7D95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CD680E" w:rsidRDefault="00CD680E" w:rsidP="009B1DC8">
            <w:pPr>
              <w:pStyle w:val="ab"/>
              <w:rPr>
                <w:sz w:val="20"/>
                <w:szCs w:val="20"/>
              </w:rPr>
            </w:pPr>
          </w:p>
          <w:p w:rsidR="007F4DED" w:rsidRDefault="00CD680E" w:rsidP="009C3781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Поставщик </w:t>
            </w:r>
          </w:p>
          <w:p w:rsidR="008B7D95" w:rsidRDefault="008B7D95" w:rsidP="009C3781">
            <w:pPr>
              <w:pStyle w:val="ab"/>
              <w:rPr>
                <w:sz w:val="20"/>
                <w:szCs w:val="20"/>
              </w:rPr>
            </w:pPr>
          </w:p>
          <w:p w:rsidR="009C3781" w:rsidRPr="007F4DED" w:rsidRDefault="009C3781" w:rsidP="009C3781">
            <w:pPr>
              <w:pStyle w:val="ab"/>
              <w:rPr>
                <w:sz w:val="20"/>
                <w:szCs w:val="20"/>
              </w:rPr>
            </w:pPr>
            <w:r w:rsidRPr="007F4DED">
              <w:rPr>
                <w:sz w:val="20"/>
                <w:szCs w:val="20"/>
              </w:rPr>
              <w:t>_______________________ /</w:t>
            </w:r>
            <w:r w:rsidR="00BE10FE">
              <w:rPr>
                <w:sz w:val="20"/>
                <w:szCs w:val="20"/>
              </w:rPr>
              <w:t>_______________</w:t>
            </w:r>
            <w:r w:rsidRPr="007F4DED">
              <w:rPr>
                <w:sz w:val="20"/>
                <w:szCs w:val="20"/>
              </w:rPr>
              <w:t xml:space="preserve">/                      </w:t>
            </w:r>
          </w:p>
          <w:p w:rsidR="0085537A" w:rsidRPr="007F4DED" w:rsidRDefault="009C3781" w:rsidP="009C3781">
            <w:pPr>
              <w:rPr>
                <w:sz w:val="20"/>
                <w:szCs w:val="20"/>
              </w:rPr>
            </w:pPr>
            <w:r w:rsidRPr="007F4DED">
              <w:rPr>
                <w:sz w:val="20"/>
                <w:szCs w:val="20"/>
              </w:rPr>
              <w:t xml:space="preserve">                   М.П.</w:t>
            </w:r>
          </w:p>
        </w:tc>
      </w:tr>
    </w:tbl>
    <w:p w:rsidR="007F4DED" w:rsidRDefault="008934DF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  <w:r w:rsidRPr="00165CB9">
        <w:rPr>
          <w:color w:val="000000"/>
          <w:spacing w:val="-11"/>
        </w:rPr>
        <w:t xml:space="preserve">                                                                                                                                        </w:t>
      </w:r>
    </w:p>
    <w:p w:rsidR="007F4DED" w:rsidRDefault="007F4DED" w:rsidP="007F4DED">
      <w:pPr>
        <w:shd w:val="clear" w:color="auto" w:fill="FFFFFF"/>
        <w:spacing w:line="276" w:lineRule="auto"/>
        <w:rPr>
          <w:color w:val="000000"/>
          <w:spacing w:val="-11"/>
        </w:rPr>
      </w:pPr>
    </w:p>
    <w:p w:rsidR="007F4DED" w:rsidRDefault="007F4DED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31A0" w:rsidRDefault="008B31A0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</w:p>
    <w:p w:rsidR="008B2738" w:rsidRDefault="008B2738" w:rsidP="006A3F12">
      <w:pPr>
        <w:shd w:val="clear" w:color="auto" w:fill="FFFFFF"/>
        <w:spacing w:line="276" w:lineRule="auto"/>
        <w:rPr>
          <w:color w:val="000000"/>
          <w:spacing w:val="-11"/>
        </w:rPr>
      </w:pPr>
    </w:p>
    <w:p w:rsidR="008934DF" w:rsidRPr="00BB1098" w:rsidRDefault="008934DF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  <w:r w:rsidRPr="00BB1098">
        <w:rPr>
          <w:color w:val="000000"/>
          <w:spacing w:val="-11"/>
        </w:rPr>
        <w:lastRenderedPageBreak/>
        <w:t xml:space="preserve">Приложение </w:t>
      </w:r>
      <w:r w:rsidR="00487F37">
        <w:rPr>
          <w:color w:val="000000"/>
          <w:spacing w:val="-11"/>
        </w:rPr>
        <w:t>1</w:t>
      </w:r>
    </w:p>
    <w:p w:rsidR="008934DF" w:rsidRPr="00BB1098" w:rsidRDefault="008934DF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  <w:r w:rsidRPr="00BB1098">
        <w:rPr>
          <w:color w:val="000000"/>
          <w:spacing w:val="-11"/>
        </w:rPr>
        <w:t xml:space="preserve">                                                                                                                          к </w:t>
      </w:r>
      <w:r>
        <w:rPr>
          <w:color w:val="000000"/>
          <w:spacing w:val="-11"/>
        </w:rPr>
        <w:t xml:space="preserve"> </w:t>
      </w:r>
      <w:r w:rsidRPr="00BB1098">
        <w:rPr>
          <w:color w:val="000000"/>
          <w:spacing w:val="-11"/>
        </w:rPr>
        <w:t>Государственному контракту</w:t>
      </w:r>
    </w:p>
    <w:p w:rsidR="008934DF" w:rsidRPr="00BB1098" w:rsidRDefault="008934DF" w:rsidP="00165CB9">
      <w:pPr>
        <w:shd w:val="clear" w:color="auto" w:fill="FFFFFF"/>
        <w:spacing w:line="276" w:lineRule="auto"/>
        <w:jc w:val="right"/>
        <w:rPr>
          <w:color w:val="000000"/>
          <w:spacing w:val="-11"/>
        </w:rPr>
      </w:pPr>
      <w:r w:rsidRPr="00BB1098">
        <w:rPr>
          <w:color w:val="000000"/>
          <w:spacing w:val="-11"/>
        </w:rPr>
        <w:t xml:space="preserve">                                                                                                          </w:t>
      </w:r>
      <w:r>
        <w:rPr>
          <w:color w:val="000000"/>
          <w:spacing w:val="-11"/>
        </w:rPr>
        <w:t xml:space="preserve">      </w:t>
      </w:r>
      <w:r w:rsidRPr="00BB1098">
        <w:rPr>
          <w:color w:val="000000"/>
          <w:spacing w:val="-11"/>
        </w:rPr>
        <w:t xml:space="preserve">  №____ от «____» _________ 202</w:t>
      </w:r>
      <w:r w:rsidR="008B2738">
        <w:rPr>
          <w:color w:val="000000"/>
          <w:spacing w:val="-11"/>
        </w:rPr>
        <w:t>6</w:t>
      </w:r>
      <w:r w:rsidRPr="00BB1098">
        <w:rPr>
          <w:color w:val="000000"/>
          <w:spacing w:val="-11"/>
        </w:rPr>
        <w:t xml:space="preserve"> года</w:t>
      </w:r>
    </w:p>
    <w:p w:rsidR="008934DF" w:rsidRDefault="008934DF" w:rsidP="00165CB9">
      <w:pPr>
        <w:suppressAutoHyphens/>
        <w:rPr>
          <w:b/>
          <w:bCs/>
          <w:kern w:val="1"/>
          <w:lang w:eastAsia="ar-SA"/>
        </w:rPr>
      </w:pPr>
    </w:p>
    <w:p w:rsidR="00C25250" w:rsidRPr="00C25250" w:rsidRDefault="00C25250" w:rsidP="00C25250">
      <w:pPr>
        <w:shd w:val="clear" w:color="auto" w:fill="FFFFFF"/>
        <w:spacing w:line="276" w:lineRule="auto"/>
        <w:jc w:val="center"/>
        <w:rPr>
          <w:bCs/>
          <w:color w:val="000000"/>
          <w:spacing w:val="-11"/>
          <w:sz w:val="26"/>
          <w:szCs w:val="26"/>
        </w:rPr>
      </w:pPr>
      <w:r>
        <w:rPr>
          <w:bCs/>
          <w:color w:val="000000"/>
          <w:spacing w:val="-11"/>
          <w:sz w:val="26"/>
          <w:szCs w:val="26"/>
        </w:rPr>
        <w:t>Спецификация.</w:t>
      </w:r>
    </w:p>
    <w:tbl>
      <w:tblPr>
        <w:tblpPr w:leftFromText="180" w:rightFromText="180" w:vertAnchor="text" w:horzAnchor="margin" w:tblpXSpec="center" w:tblpY="18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3"/>
        <w:gridCol w:w="1129"/>
        <w:gridCol w:w="999"/>
        <w:gridCol w:w="1126"/>
        <w:gridCol w:w="1406"/>
      </w:tblGrid>
      <w:tr w:rsidR="008B31A0" w:rsidRPr="008B31A0" w:rsidTr="008B31A0">
        <w:trPr>
          <w:trHeight w:val="981"/>
        </w:trPr>
        <w:tc>
          <w:tcPr>
            <w:tcW w:w="5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1A0" w:rsidRP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Наименование объекта закупки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1A0" w:rsidRP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ЕД.</w:t>
            </w:r>
          </w:p>
          <w:p w:rsidR="008B31A0" w:rsidRPr="00BE10FE" w:rsidRDefault="00BE10FE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>
              <w:rPr>
                <w:color w:val="000000"/>
                <w:spacing w:val="-11"/>
                <w:sz w:val="22"/>
                <w:szCs w:val="26"/>
                <w:lang w:bidi="ru-RU"/>
              </w:rPr>
              <w:t>измерения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1A0" w:rsidRP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Кол-во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 xml:space="preserve">Цена </w:t>
            </w:r>
            <w:proofErr w:type="gramStart"/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за</w:t>
            </w:r>
            <w:proofErr w:type="gramEnd"/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 xml:space="preserve"> </w:t>
            </w:r>
          </w:p>
          <w:p w:rsidR="008B31A0" w:rsidRP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 xml:space="preserve">ед., </w:t>
            </w:r>
            <w:proofErr w:type="spellStart"/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руб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1A0" w:rsidRPr="00BE10FE" w:rsidRDefault="008B31A0" w:rsidP="00BE10F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11"/>
                <w:sz w:val="22"/>
                <w:szCs w:val="26"/>
                <w:lang w:bidi="ru-RU"/>
              </w:rPr>
            </w:pPr>
            <w:r w:rsidRPr="00BE10FE">
              <w:rPr>
                <w:color w:val="000000"/>
                <w:spacing w:val="-11"/>
                <w:sz w:val="22"/>
                <w:szCs w:val="26"/>
                <w:lang w:bidi="ru-RU"/>
              </w:rPr>
              <w:t>Сумма, руб.</w:t>
            </w:r>
          </w:p>
        </w:tc>
      </w:tr>
      <w:tr w:rsidR="0035559D" w:rsidRPr="008B31A0" w:rsidTr="00514174">
        <w:trPr>
          <w:trHeight w:val="423"/>
        </w:trPr>
        <w:tc>
          <w:tcPr>
            <w:tcW w:w="5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9D" w:rsidRDefault="0035559D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Бланк</w:t>
            </w:r>
            <w:r w:rsidRPr="007042D8">
              <w:rPr>
                <w:rFonts w:ascii="PT Astra Serif" w:hAnsi="PT Astra Serif"/>
              </w:rPr>
              <w:t xml:space="preserve"> личных документов строгого учета</w:t>
            </w:r>
          </w:p>
          <w:p w:rsidR="0035559D" w:rsidRDefault="0035559D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бланка - </w:t>
            </w:r>
            <w:r w:rsidRPr="007042D8">
              <w:rPr>
                <w:rFonts w:ascii="PT Astra Serif" w:hAnsi="PT Astra Serif"/>
              </w:rPr>
              <w:t xml:space="preserve"> "Личная медицинская книжка"</w:t>
            </w:r>
          </w:p>
          <w:p w:rsidR="0035559D" w:rsidRPr="000F242C" w:rsidRDefault="0035559D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 xml:space="preserve">: </w:t>
            </w:r>
            <w:r w:rsidRPr="00FD16A3">
              <w:rPr>
                <w:rFonts w:ascii="PT Astra Serif" w:hAnsi="PT Astra Serif"/>
              </w:rPr>
              <w:t>17.23.13.141: Бланки личных документов строгого учета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0F242C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</w:tr>
      <w:tr w:rsidR="0035559D" w:rsidRPr="008B31A0" w:rsidTr="00514174">
        <w:trPr>
          <w:trHeight w:val="491"/>
        </w:trPr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35559D" w:rsidRDefault="0035559D" w:rsidP="00810494">
            <w:pPr>
              <w:pStyle w:val="af7"/>
              <w:rPr>
                <w:rFonts w:ascii="PT Astra Serif" w:hAnsi="PT Astra Serif"/>
                <w:sz w:val="18"/>
                <w:shd w:val="clear" w:color="auto" w:fill="FFFFFF"/>
              </w:rPr>
            </w:pPr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 xml:space="preserve">Голографическая марка </w:t>
            </w:r>
          </w:p>
          <w:p w:rsidR="0035559D" w:rsidRPr="0035559D" w:rsidRDefault="0035559D" w:rsidP="00810494">
            <w:pPr>
              <w:pStyle w:val="af7"/>
              <w:rPr>
                <w:rFonts w:ascii="PT Astra Serif" w:hAnsi="PT Astra Serif"/>
                <w:sz w:val="18"/>
                <w:shd w:val="clear" w:color="auto" w:fill="FFFFFF"/>
              </w:rPr>
            </w:pPr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 xml:space="preserve">Форма - круглая </w:t>
            </w:r>
          </w:p>
          <w:p w:rsidR="0035559D" w:rsidRPr="0035559D" w:rsidRDefault="0035559D" w:rsidP="00810494">
            <w:pPr>
              <w:rPr>
                <w:rFonts w:ascii="PT Astra Serif" w:hAnsi="PT Astra Serif"/>
                <w:sz w:val="18"/>
                <w:lang w:eastAsia="x-none"/>
              </w:rPr>
            </w:pPr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>ОКПД</w:t>
            </w:r>
            <w:proofErr w:type="gramStart"/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>2</w:t>
            </w:r>
            <w:proofErr w:type="gramEnd"/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 xml:space="preserve">: </w:t>
            </w:r>
            <w:r w:rsidRPr="0035559D">
              <w:rPr>
                <w:rFonts w:ascii="PT Astra Serif" w:hAnsi="PT Astra Serif"/>
                <w:sz w:val="18"/>
                <w:lang w:eastAsia="x-none"/>
              </w:rPr>
              <w:t>17.29.11.110</w:t>
            </w:r>
            <w:r w:rsidRPr="0035559D">
              <w:rPr>
                <w:rFonts w:ascii="PT Astra Serif" w:hAnsi="PT Astra Serif"/>
                <w:sz w:val="18"/>
                <w:lang w:eastAsia="x-none"/>
              </w:rPr>
              <w:t xml:space="preserve"> </w:t>
            </w:r>
            <w:r w:rsidRPr="0035559D">
              <w:rPr>
                <w:rFonts w:ascii="PT Astra Serif" w:hAnsi="PT Astra Serif"/>
                <w:sz w:val="18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</w:tr>
      <w:tr w:rsidR="0035559D" w:rsidRPr="008B31A0" w:rsidTr="00A116AA">
        <w:trPr>
          <w:trHeight w:val="291"/>
        </w:trPr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Default="0035559D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 xml:space="preserve">Голографическая марка </w:t>
            </w:r>
          </w:p>
          <w:p w:rsidR="0035559D" w:rsidRPr="00F37690" w:rsidRDefault="0035559D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Форма - </w:t>
            </w:r>
            <w:r w:rsidRPr="00F37690">
              <w:rPr>
                <w:rFonts w:ascii="PT Astra Serif" w:hAnsi="PT Astra Serif"/>
                <w:shd w:val="clear" w:color="auto" w:fill="FFFFFF"/>
              </w:rPr>
              <w:t>к</w:t>
            </w:r>
            <w:r>
              <w:rPr>
                <w:rFonts w:ascii="PT Astra Serif" w:hAnsi="PT Astra Serif"/>
                <w:shd w:val="clear" w:color="auto" w:fill="FFFFFF"/>
              </w:rPr>
              <w:t>вадратная</w:t>
            </w:r>
            <w:r w:rsidRPr="00F37690">
              <w:rPr>
                <w:rFonts w:ascii="PT Astra Serif" w:hAnsi="PT Astra Serif"/>
                <w:shd w:val="clear" w:color="auto" w:fill="FFFFFF"/>
              </w:rPr>
              <w:t xml:space="preserve"> </w:t>
            </w:r>
          </w:p>
          <w:p w:rsidR="0035559D" w:rsidRPr="007D4A77" w:rsidRDefault="0035559D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>ОКПД</w:t>
            </w:r>
            <w:proofErr w:type="gramStart"/>
            <w:r w:rsidRPr="00F37690">
              <w:rPr>
                <w:rFonts w:ascii="PT Astra Serif" w:hAnsi="PT Astra Serif"/>
                <w:shd w:val="clear" w:color="auto" w:fill="FFFFFF"/>
              </w:rPr>
              <w:t>2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: </w:t>
            </w:r>
            <w:r w:rsidRPr="00F240DC">
              <w:rPr>
                <w:rFonts w:ascii="PT Astra Serif" w:hAnsi="PT Astra Serif"/>
                <w:lang w:eastAsia="x-none"/>
              </w:rPr>
              <w:t>17.29.11.110</w:t>
            </w:r>
            <w:r>
              <w:rPr>
                <w:rFonts w:ascii="PT Astra Serif" w:hAnsi="PT Astra Serif"/>
                <w:lang w:eastAsia="x-none"/>
              </w:rPr>
              <w:t xml:space="preserve"> </w:t>
            </w:r>
            <w:r w:rsidRPr="00111EC8">
              <w:rPr>
                <w:rFonts w:ascii="PT Astra Serif" w:hAnsi="PT Astra Serif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0F242C" w:rsidRDefault="0035559D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3073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9D" w:rsidRPr="008B31A0" w:rsidRDefault="0035559D" w:rsidP="008C10D4">
            <w:pPr>
              <w:pStyle w:val="1"/>
              <w:rPr>
                <w:color w:val="000000"/>
                <w:spacing w:val="-11"/>
                <w:lang w:bidi="ru-RU"/>
              </w:rPr>
            </w:pPr>
          </w:p>
        </w:tc>
      </w:tr>
      <w:tr w:rsidR="008B31A0" w:rsidRPr="008B31A0" w:rsidTr="008B31A0">
        <w:trPr>
          <w:trHeight w:val="1421"/>
        </w:trPr>
        <w:tc>
          <w:tcPr>
            <w:tcW w:w="8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1A0" w:rsidRPr="008B31A0" w:rsidRDefault="008B31A0" w:rsidP="008B31A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-11"/>
                <w:sz w:val="26"/>
                <w:szCs w:val="26"/>
                <w:lang w:bidi="ru-RU"/>
              </w:rPr>
            </w:pPr>
            <w:r w:rsidRPr="008B31A0">
              <w:rPr>
                <w:color w:val="000000"/>
                <w:spacing w:val="-11"/>
                <w:sz w:val="26"/>
                <w:szCs w:val="26"/>
                <w:lang w:bidi="ru-RU"/>
              </w:rPr>
              <w:t>ИТОГО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1A0" w:rsidRPr="008B31A0" w:rsidRDefault="008B31A0" w:rsidP="008B31A0">
            <w:pPr>
              <w:shd w:val="clear" w:color="auto" w:fill="FFFFFF"/>
              <w:spacing w:line="276" w:lineRule="auto"/>
              <w:jc w:val="both"/>
              <w:rPr>
                <w:b/>
                <w:color w:val="000000"/>
                <w:spacing w:val="-11"/>
                <w:sz w:val="26"/>
                <w:szCs w:val="26"/>
                <w:lang w:bidi="ru-RU"/>
              </w:rPr>
            </w:pPr>
          </w:p>
        </w:tc>
      </w:tr>
    </w:tbl>
    <w:p w:rsidR="00C25250" w:rsidRPr="00C25250" w:rsidRDefault="00C25250" w:rsidP="00C25250">
      <w:pPr>
        <w:shd w:val="clear" w:color="auto" w:fill="FFFFFF"/>
        <w:spacing w:line="276" w:lineRule="auto"/>
        <w:jc w:val="both"/>
        <w:rPr>
          <w:color w:val="000000"/>
          <w:spacing w:val="-11"/>
          <w:sz w:val="26"/>
          <w:szCs w:val="26"/>
        </w:rPr>
      </w:pPr>
    </w:p>
    <w:p w:rsidR="0027643C" w:rsidRDefault="0027643C" w:rsidP="0012666C">
      <w:pPr>
        <w:shd w:val="clear" w:color="auto" w:fill="FFFFFF"/>
        <w:spacing w:line="276" w:lineRule="auto"/>
        <w:jc w:val="both"/>
        <w:rPr>
          <w:color w:val="000000"/>
          <w:spacing w:val="-11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8934DF" w:rsidRPr="003C71E8" w:rsidTr="003C71E8">
        <w:tc>
          <w:tcPr>
            <w:tcW w:w="4998" w:type="dxa"/>
            <w:shd w:val="clear" w:color="auto" w:fill="auto"/>
          </w:tcPr>
          <w:p w:rsidR="00647D2A" w:rsidRPr="00647D2A" w:rsidRDefault="00013323" w:rsidP="00647D2A">
            <w:pPr>
              <w:pStyle w:val="ab"/>
              <w:rPr>
                <w:bCs/>
              </w:rPr>
            </w:pPr>
            <w:r>
              <w:rPr>
                <w:bCs/>
              </w:rPr>
              <w:t>Н</w:t>
            </w:r>
            <w:r w:rsidR="00647D2A" w:rsidRPr="00647D2A">
              <w:rPr>
                <w:bCs/>
              </w:rPr>
              <w:t>ачальник</w:t>
            </w:r>
          </w:p>
          <w:p w:rsidR="00647D2A" w:rsidRPr="00647D2A" w:rsidRDefault="00647D2A" w:rsidP="00647D2A">
            <w:pPr>
              <w:pStyle w:val="ab"/>
              <w:rPr>
                <w:bCs/>
              </w:rPr>
            </w:pPr>
          </w:p>
          <w:p w:rsidR="008934DF" w:rsidRPr="0039222C" w:rsidRDefault="00647D2A" w:rsidP="00647D2A">
            <w:pPr>
              <w:pStyle w:val="ab"/>
            </w:pPr>
            <w:r w:rsidRPr="00647D2A">
              <w:rPr>
                <w:bCs/>
              </w:rPr>
              <w:t>________________________ /</w:t>
            </w:r>
            <w:r w:rsidR="00013323">
              <w:rPr>
                <w:bCs/>
              </w:rPr>
              <w:t>Д.С. Зимин</w:t>
            </w:r>
            <w:r w:rsidRPr="00647D2A">
              <w:rPr>
                <w:bCs/>
              </w:rPr>
              <w:t xml:space="preserve">/                      </w:t>
            </w:r>
          </w:p>
          <w:p w:rsidR="008934DF" w:rsidRPr="003C71E8" w:rsidRDefault="008934DF" w:rsidP="003C71E8">
            <w:pPr>
              <w:spacing w:line="276" w:lineRule="auto"/>
              <w:jc w:val="both"/>
              <w:rPr>
                <w:color w:val="000000"/>
                <w:spacing w:val="-11"/>
                <w:sz w:val="26"/>
                <w:szCs w:val="26"/>
              </w:rPr>
            </w:pPr>
            <w:r w:rsidRPr="0039222C">
              <w:t xml:space="preserve">                   М.П.</w:t>
            </w:r>
          </w:p>
        </w:tc>
        <w:tc>
          <w:tcPr>
            <w:tcW w:w="4999" w:type="dxa"/>
            <w:shd w:val="clear" w:color="auto" w:fill="auto"/>
          </w:tcPr>
          <w:p w:rsidR="008934DF" w:rsidRPr="003C71E8" w:rsidRDefault="00514174" w:rsidP="008934DF">
            <w:pPr>
              <w:pStyle w:val="ab"/>
              <w:rPr>
                <w:bCs/>
              </w:rPr>
            </w:pPr>
            <w:r>
              <w:rPr>
                <w:bCs/>
              </w:rPr>
              <w:t>Поставщик</w:t>
            </w:r>
          </w:p>
          <w:p w:rsidR="008934DF" w:rsidRPr="0039222C" w:rsidRDefault="008934DF" w:rsidP="008934DF">
            <w:pPr>
              <w:pStyle w:val="ab"/>
            </w:pPr>
          </w:p>
          <w:p w:rsidR="008934DF" w:rsidRPr="0039222C" w:rsidRDefault="008934DF" w:rsidP="008934DF">
            <w:pPr>
              <w:pStyle w:val="ab"/>
            </w:pPr>
            <w:r w:rsidRPr="0039222C">
              <w:t xml:space="preserve">________________________ </w:t>
            </w:r>
            <w:r w:rsidR="00514174">
              <w:t>/_____________</w:t>
            </w:r>
            <w:r w:rsidR="00647D2A" w:rsidRPr="00647D2A">
              <w:t xml:space="preserve"> </w:t>
            </w:r>
            <w:r w:rsidRPr="0039222C">
              <w:t xml:space="preserve">/                      </w:t>
            </w:r>
          </w:p>
          <w:p w:rsidR="008934DF" w:rsidRPr="003C71E8" w:rsidRDefault="008934DF" w:rsidP="003C71E8">
            <w:pPr>
              <w:spacing w:line="276" w:lineRule="auto"/>
              <w:jc w:val="both"/>
              <w:rPr>
                <w:color w:val="000000"/>
                <w:spacing w:val="-11"/>
                <w:sz w:val="26"/>
                <w:szCs w:val="26"/>
              </w:rPr>
            </w:pPr>
            <w:r w:rsidRPr="0039222C">
              <w:t xml:space="preserve">                   М.П.</w:t>
            </w:r>
          </w:p>
        </w:tc>
      </w:tr>
    </w:tbl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514174" w:rsidRDefault="00514174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013323" w:rsidRPr="006D0A48" w:rsidRDefault="00013323" w:rsidP="00013323">
      <w:pPr>
        <w:keepNext/>
        <w:jc w:val="right"/>
        <w:rPr>
          <w:b/>
          <w:iCs/>
        </w:rPr>
      </w:pPr>
      <w:r w:rsidRPr="006D0A48">
        <w:rPr>
          <w:b/>
        </w:rPr>
        <w:lastRenderedPageBreak/>
        <w:t>Приложение №</w:t>
      </w:r>
      <w:r>
        <w:rPr>
          <w:b/>
        </w:rPr>
        <w:t>2</w:t>
      </w:r>
    </w:p>
    <w:p w:rsidR="00013323" w:rsidRPr="006D0A48" w:rsidRDefault="00013323" w:rsidP="00013323">
      <w:pPr>
        <w:keepNext/>
        <w:jc w:val="right"/>
        <w:rPr>
          <w:b/>
          <w:iCs/>
        </w:rPr>
      </w:pPr>
      <w:r w:rsidRPr="006D0A48">
        <w:rPr>
          <w:b/>
          <w:iCs/>
        </w:rPr>
        <w:t xml:space="preserve">к государственному контракту </w:t>
      </w:r>
    </w:p>
    <w:p w:rsidR="00013323" w:rsidRPr="006D0A48" w:rsidRDefault="00013323" w:rsidP="00013323">
      <w:pPr>
        <w:keepNext/>
        <w:jc w:val="right"/>
        <w:rPr>
          <w:b/>
          <w:iCs/>
        </w:rPr>
      </w:pPr>
      <w:r w:rsidRPr="006D0A48">
        <w:rPr>
          <w:b/>
          <w:iCs/>
        </w:rPr>
        <w:t>№ ___________________________</w:t>
      </w:r>
    </w:p>
    <w:p w:rsidR="00013323" w:rsidRDefault="00013323" w:rsidP="00013323">
      <w:pPr>
        <w:rPr>
          <w:sz w:val="26"/>
          <w:szCs w:val="26"/>
        </w:rPr>
      </w:pPr>
      <w:r>
        <w:rPr>
          <w:b/>
          <w:iCs/>
        </w:rPr>
        <w:t xml:space="preserve">                                                                                                               </w:t>
      </w:r>
      <w:r w:rsidRPr="006D0A48">
        <w:rPr>
          <w:b/>
          <w:iCs/>
        </w:rPr>
        <w:t>от__________________________</w:t>
      </w:r>
      <w:r>
        <w:rPr>
          <w:b/>
          <w:iCs/>
        </w:rPr>
        <w:t>_</w:t>
      </w:r>
    </w:p>
    <w:p w:rsidR="00013323" w:rsidRDefault="00013323" w:rsidP="00013323">
      <w:pPr>
        <w:tabs>
          <w:tab w:val="left" w:pos="1185"/>
        </w:tabs>
        <w:rPr>
          <w:b/>
        </w:rPr>
      </w:pPr>
    </w:p>
    <w:p w:rsidR="00013323" w:rsidRPr="003840C6" w:rsidRDefault="00013323" w:rsidP="00013323">
      <w:pPr>
        <w:jc w:val="center"/>
        <w:rPr>
          <w:rFonts w:eastAsia="Calibri"/>
          <w:bCs/>
        </w:rPr>
      </w:pPr>
      <w:r>
        <w:rPr>
          <w:rFonts w:eastAsia="Calibri"/>
          <w:bCs/>
        </w:rPr>
        <w:t>Описание объекта закупки</w:t>
      </w:r>
    </w:p>
    <w:p w:rsidR="00013323" w:rsidRDefault="00013323" w:rsidP="00013323">
      <w:pPr>
        <w:ind w:left="-142"/>
      </w:pPr>
    </w:p>
    <w:tbl>
      <w:tblPr>
        <w:tblOverlap w:val="never"/>
        <w:tblW w:w="5000" w:type="pct"/>
        <w:jc w:val="center"/>
        <w:tblInd w:w="1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"/>
        <w:gridCol w:w="6166"/>
        <w:gridCol w:w="2009"/>
        <w:gridCol w:w="1462"/>
      </w:tblGrid>
      <w:tr w:rsidR="005B4DE6" w:rsidRPr="005B4DE6" w:rsidTr="00076C86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DE6" w:rsidRPr="005B4DE6" w:rsidRDefault="005B4DE6" w:rsidP="005B4DE6">
            <w:pPr>
              <w:widowControl w:val="0"/>
              <w:rPr>
                <w:rFonts w:ascii="PT Astra Serif" w:hAnsi="PT Astra Serif"/>
                <w:sz w:val="18"/>
                <w:lang w:bidi="ru-RU"/>
              </w:rPr>
            </w:pPr>
            <w:r w:rsidRPr="005B4DE6">
              <w:rPr>
                <w:rFonts w:ascii="PT Astra Serif" w:hAnsi="PT Astra Serif"/>
                <w:b/>
                <w:bCs/>
                <w:sz w:val="18"/>
                <w:lang w:bidi="ru-RU"/>
              </w:rPr>
              <w:t xml:space="preserve">№ </w:t>
            </w:r>
            <w:proofErr w:type="gramStart"/>
            <w:r w:rsidRPr="005B4DE6">
              <w:rPr>
                <w:rFonts w:ascii="PT Astra Serif" w:hAnsi="PT Astra Serif"/>
                <w:b/>
                <w:bCs/>
                <w:sz w:val="18"/>
                <w:lang w:bidi="ru-RU"/>
              </w:rPr>
              <w:t>п</w:t>
            </w:r>
            <w:proofErr w:type="gramEnd"/>
            <w:r w:rsidRPr="005B4DE6">
              <w:rPr>
                <w:rFonts w:ascii="PT Astra Serif" w:hAnsi="PT Astra Serif"/>
                <w:b/>
                <w:bCs/>
                <w:sz w:val="18"/>
                <w:lang w:bidi="ru-RU"/>
              </w:rPr>
              <w:t>/п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DE6" w:rsidRPr="005B4DE6" w:rsidRDefault="005B4DE6" w:rsidP="005B4DE6">
            <w:pPr>
              <w:widowControl w:val="0"/>
              <w:rPr>
                <w:rFonts w:ascii="PT Astra Serif" w:hAnsi="PT Astra Serif"/>
                <w:sz w:val="18"/>
                <w:lang w:bidi="ru-RU"/>
              </w:rPr>
            </w:pPr>
            <w:r w:rsidRPr="005B4DE6">
              <w:rPr>
                <w:rFonts w:ascii="PT Astra Serif" w:hAnsi="PT Astra Serif"/>
                <w:b/>
                <w:bCs/>
                <w:sz w:val="18"/>
                <w:lang w:bidi="ru-RU"/>
              </w:rPr>
              <w:t>Наименование Товара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DE6" w:rsidRPr="005B4DE6" w:rsidRDefault="005B4DE6" w:rsidP="005B4DE6">
            <w:pPr>
              <w:widowControl w:val="0"/>
              <w:rPr>
                <w:rFonts w:ascii="PT Astra Serif" w:hAnsi="PT Astra Serif"/>
                <w:b/>
                <w:sz w:val="18"/>
                <w:lang w:bidi="ru-RU"/>
              </w:rPr>
            </w:pPr>
            <w:r w:rsidRPr="005B4DE6">
              <w:rPr>
                <w:rFonts w:ascii="PT Astra Serif" w:hAnsi="PT Astra Serif"/>
                <w:b/>
                <w:sz w:val="18"/>
                <w:lang w:bidi="ru-RU"/>
              </w:rPr>
              <w:t>Ед. измерения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DE6" w:rsidRPr="005B4DE6" w:rsidRDefault="005B4DE6" w:rsidP="005B4DE6">
            <w:pPr>
              <w:widowControl w:val="0"/>
              <w:rPr>
                <w:rFonts w:ascii="PT Astra Serif" w:hAnsi="PT Astra Serif"/>
                <w:sz w:val="18"/>
                <w:lang w:bidi="ru-RU"/>
              </w:rPr>
            </w:pPr>
            <w:r w:rsidRPr="005B4DE6">
              <w:rPr>
                <w:rFonts w:ascii="PT Astra Serif" w:hAnsi="PT Astra Serif"/>
                <w:b/>
                <w:bCs/>
                <w:sz w:val="18"/>
                <w:lang w:bidi="ru-RU"/>
              </w:rPr>
              <w:t>Количество</w:t>
            </w:r>
          </w:p>
        </w:tc>
      </w:tr>
      <w:tr w:rsidR="00076C86" w:rsidRPr="005B4DE6" w:rsidTr="00076C86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5B4DE6" w:rsidRDefault="00076C86" w:rsidP="005B4DE6">
            <w:pPr>
              <w:widowControl w:val="0"/>
              <w:numPr>
                <w:ilvl w:val="0"/>
                <w:numId w:val="16"/>
              </w:numPr>
              <w:spacing w:before="80"/>
              <w:rPr>
                <w:rFonts w:ascii="PT Astra Serif" w:hAnsi="PT Astra Serif"/>
                <w:sz w:val="18"/>
                <w:lang w:bidi="ru-RU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Default="00076C86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Бланк</w:t>
            </w:r>
            <w:r w:rsidRPr="007042D8">
              <w:rPr>
                <w:rFonts w:ascii="PT Astra Serif" w:hAnsi="PT Astra Serif"/>
              </w:rPr>
              <w:t xml:space="preserve"> личных документов строгого учета</w:t>
            </w:r>
          </w:p>
          <w:p w:rsidR="00076C86" w:rsidRDefault="00076C86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бланка - </w:t>
            </w:r>
            <w:r w:rsidRPr="007042D8">
              <w:rPr>
                <w:rFonts w:ascii="PT Astra Serif" w:hAnsi="PT Astra Serif"/>
              </w:rPr>
              <w:t xml:space="preserve"> "Личная медицинская книжка"</w:t>
            </w:r>
          </w:p>
          <w:p w:rsidR="00076C86" w:rsidRPr="000F242C" w:rsidRDefault="00076C86" w:rsidP="00810494">
            <w:pPr>
              <w:pStyle w:val="af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 xml:space="preserve">: </w:t>
            </w:r>
            <w:r w:rsidRPr="00FD16A3">
              <w:rPr>
                <w:rFonts w:ascii="PT Astra Serif" w:hAnsi="PT Astra Serif"/>
              </w:rPr>
              <w:t>17.23.13.141: Бланки личных документов строгого учета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0F242C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0</w:t>
            </w:r>
          </w:p>
        </w:tc>
      </w:tr>
      <w:tr w:rsidR="00076C86" w:rsidRPr="005B4DE6" w:rsidTr="00076C86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5B4DE6" w:rsidRDefault="00076C86" w:rsidP="005B4DE6">
            <w:pPr>
              <w:widowControl w:val="0"/>
              <w:numPr>
                <w:ilvl w:val="0"/>
                <w:numId w:val="16"/>
              </w:numPr>
              <w:spacing w:before="80"/>
              <w:rPr>
                <w:rFonts w:ascii="PT Astra Serif" w:hAnsi="PT Astra Serif"/>
                <w:sz w:val="18"/>
                <w:lang w:bidi="ru-RU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Default="00076C86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 xml:space="preserve">Голографическая марка </w:t>
            </w:r>
          </w:p>
          <w:p w:rsidR="00076C86" w:rsidRPr="00F37690" w:rsidRDefault="00076C86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Форма - </w:t>
            </w:r>
            <w:r w:rsidRPr="00F37690">
              <w:rPr>
                <w:rFonts w:ascii="PT Astra Serif" w:hAnsi="PT Astra Serif"/>
                <w:shd w:val="clear" w:color="auto" w:fill="FFFFFF"/>
              </w:rPr>
              <w:t xml:space="preserve">круглая </w:t>
            </w:r>
          </w:p>
          <w:p w:rsidR="00076C86" w:rsidRPr="00111EC8" w:rsidRDefault="00076C86" w:rsidP="00810494">
            <w:pPr>
              <w:rPr>
                <w:rFonts w:ascii="PT Astra Serif" w:hAnsi="PT Astra Serif"/>
                <w:lang w:eastAsia="x-none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>ОКПД</w:t>
            </w:r>
            <w:proofErr w:type="gramStart"/>
            <w:r w:rsidRPr="00F37690">
              <w:rPr>
                <w:rFonts w:ascii="PT Astra Serif" w:hAnsi="PT Astra Serif"/>
                <w:shd w:val="clear" w:color="auto" w:fill="FFFFFF"/>
              </w:rPr>
              <w:t>2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: </w:t>
            </w:r>
            <w:r w:rsidRPr="00F240DC">
              <w:rPr>
                <w:rFonts w:ascii="PT Astra Serif" w:hAnsi="PT Astra Serif"/>
                <w:lang w:eastAsia="x-none"/>
              </w:rPr>
              <w:t>17.29.11.110</w:t>
            </w:r>
            <w:r>
              <w:rPr>
                <w:rFonts w:ascii="PT Astra Serif" w:hAnsi="PT Astra Serif"/>
                <w:lang w:eastAsia="x-none"/>
              </w:rPr>
              <w:t xml:space="preserve"> </w:t>
            </w:r>
            <w:r w:rsidRPr="00111EC8">
              <w:rPr>
                <w:rFonts w:ascii="PT Astra Serif" w:hAnsi="PT Astra Serif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1200</w:t>
            </w:r>
          </w:p>
        </w:tc>
      </w:tr>
      <w:tr w:rsidR="00076C86" w:rsidRPr="005B4DE6" w:rsidTr="00076C86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5B4DE6" w:rsidRDefault="00076C86" w:rsidP="005B4DE6">
            <w:pPr>
              <w:widowControl w:val="0"/>
              <w:numPr>
                <w:ilvl w:val="0"/>
                <w:numId w:val="16"/>
              </w:numPr>
              <w:spacing w:before="80"/>
              <w:rPr>
                <w:rFonts w:ascii="PT Astra Serif" w:hAnsi="PT Astra Serif"/>
                <w:sz w:val="18"/>
                <w:lang w:bidi="ru-RU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Default="00076C86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 xml:space="preserve">Голографическая марка </w:t>
            </w:r>
          </w:p>
          <w:p w:rsidR="00076C86" w:rsidRPr="00F37690" w:rsidRDefault="00076C86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Форма - </w:t>
            </w:r>
            <w:r w:rsidRPr="00F37690">
              <w:rPr>
                <w:rFonts w:ascii="PT Astra Serif" w:hAnsi="PT Astra Serif"/>
                <w:shd w:val="clear" w:color="auto" w:fill="FFFFFF"/>
              </w:rPr>
              <w:t>к</w:t>
            </w:r>
            <w:r>
              <w:rPr>
                <w:rFonts w:ascii="PT Astra Serif" w:hAnsi="PT Astra Serif"/>
                <w:shd w:val="clear" w:color="auto" w:fill="FFFFFF"/>
              </w:rPr>
              <w:t>вадратная</w:t>
            </w:r>
            <w:r w:rsidRPr="00F37690">
              <w:rPr>
                <w:rFonts w:ascii="PT Astra Serif" w:hAnsi="PT Astra Serif"/>
                <w:shd w:val="clear" w:color="auto" w:fill="FFFFFF"/>
              </w:rPr>
              <w:t xml:space="preserve"> </w:t>
            </w:r>
          </w:p>
          <w:p w:rsidR="00076C86" w:rsidRPr="007D4A77" w:rsidRDefault="00076C86" w:rsidP="00810494">
            <w:pPr>
              <w:pStyle w:val="af7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>ОКПД</w:t>
            </w:r>
            <w:proofErr w:type="gramStart"/>
            <w:r w:rsidRPr="00F37690">
              <w:rPr>
                <w:rFonts w:ascii="PT Astra Serif" w:hAnsi="PT Astra Serif"/>
                <w:shd w:val="clear" w:color="auto" w:fill="FFFFFF"/>
              </w:rPr>
              <w:t>2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: </w:t>
            </w:r>
            <w:r w:rsidRPr="00F240DC">
              <w:rPr>
                <w:rFonts w:ascii="PT Astra Serif" w:hAnsi="PT Astra Serif"/>
                <w:lang w:eastAsia="x-none"/>
              </w:rPr>
              <w:t>17.29.11.110</w:t>
            </w:r>
            <w:r>
              <w:rPr>
                <w:rFonts w:ascii="PT Astra Serif" w:hAnsi="PT Astra Serif"/>
                <w:lang w:eastAsia="x-none"/>
              </w:rPr>
              <w:t xml:space="preserve"> </w:t>
            </w:r>
            <w:r w:rsidRPr="00111EC8">
              <w:rPr>
                <w:rFonts w:ascii="PT Astra Serif" w:hAnsi="PT Astra Serif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C86" w:rsidRPr="000F242C" w:rsidRDefault="00076C86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3073</w:t>
            </w:r>
          </w:p>
        </w:tc>
      </w:tr>
    </w:tbl>
    <w:p w:rsidR="005B4DE6" w:rsidRDefault="005B4DE6" w:rsidP="00013323">
      <w:pPr>
        <w:ind w:left="-142"/>
      </w:pPr>
      <w:bookmarkStart w:id="0" w:name="_GoBack"/>
      <w:bookmarkEnd w:id="0"/>
    </w:p>
    <w:p w:rsidR="00013323" w:rsidRDefault="00013323" w:rsidP="00013323">
      <w:pPr>
        <w:ind w:left="-142"/>
      </w:pPr>
    </w:p>
    <w:p w:rsidR="00013323" w:rsidRDefault="00013323" w:rsidP="00013323">
      <w:pPr>
        <w:ind w:left="-142"/>
      </w:pPr>
    </w:p>
    <w:p w:rsidR="00013323" w:rsidRPr="006D0A48" w:rsidRDefault="00013323" w:rsidP="00013323">
      <w:pPr>
        <w:keepNext/>
        <w:rPr>
          <w:b/>
        </w:rPr>
      </w:pPr>
      <w:r w:rsidRPr="006D0A48">
        <w:t xml:space="preserve">От Заказчика: ______________ </w:t>
      </w:r>
      <w:r>
        <w:t xml:space="preserve">Д.С. Зимин       </w:t>
      </w:r>
      <w:r w:rsidRPr="006D0A48">
        <w:t xml:space="preserve"> </w:t>
      </w:r>
      <w:r w:rsidR="00AB1A53">
        <w:t xml:space="preserve">                </w:t>
      </w:r>
      <w:r w:rsidRPr="006D0A48">
        <w:t xml:space="preserve">От Поставщика: ____________  </w:t>
      </w:r>
      <w:r w:rsidR="005B4DE6">
        <w:t>__________</w:t>
      </w:r>
      <w:r w:rsidR="00AB1A53" w:rsidRPr="00647D2A">
        <w:t xml:space="preserve"> </w:t>
      </w:r>
      <w:r w:rsidRPr="006D0A48">
        <w:t xml:space="preserve">М.П.                                                                                                     М.П. </w:t>
      </w: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p w:rsidR="004732D2" w:rsidRDefault="004732D2" w:rsidP="0012666C">
      <w:pPr>
        <w:shd w:val="clear" w:color="auto" w:fill="FFFFFF"/>
        <w:spacing w:line="276" w:lineRule="auto"/>
        <w:jc w:val="both"/>
        <w:rPr>
          <w:color w:val="000000"/>
          <w:spacing w:val="-11"/>
        </w:rPr>
      </w:pPr>
    </w:p>
    <w:sectPr w:rsidR="004732D2" w:rsidSect="00165CB9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33E" w:rsidRDefault="00E5333E">
      <w:r>
        <w:separator/>
      </w:r>
    </w:p>
  </w:endnote>
  <w:endnote w:type="continuationSeparator" w:id="0">
    <w:p w:rsidR="00E5333E" w:rsidRDefault="00E5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CB9" w:rsidRDefault="00165CB9" w:rsidP="00EC665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5CB9" w:rsidRDefault="00165CB9" w:rsidP="00EC665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CB9" w:rsidRDefault="00165CB9" w:rsidP="00EC665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6C86">
      <w:rPr>
        <w:rStyle w:val="a7"/>
        <w:noProof/>
      </w:rPr>
      <w:t>9</w:t>
    </w:r>
    <w:r>
      <w:rPr>
        <w:rStyle w:val="a7"/>
      </w:rPr>
      <w:fldChar w:fldCharType="end"/>
    </w:r>
  </w:p>
  <w:p w:rsidR="00165CB9" w:rsidRDefault="00165CB9" w:rsidP="00EC665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33E" w:rsidRDefault="00E5333E">
      <w:r>
        <w:separator/>
      </w:r>
    </w:p>
  </w:footnote>
  <w:footnote w:type="continuationSeparator" w:id="0">
    <w:p w:rsidR="00E5333E" w:rsidRDefault="00E53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33E8"/>
    <w:multiLevelType w:val="hybridMultilevel"/>
    <w:tmpl w:val="2C040938"/>
    <w:lvl w:ilvl="0" w:tplc="8892A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26E2A16"/>
    <w:multiLevelType w:val="hybridMultilevel"/>
    <w:tmpl w:val="DD8852C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37F47"/>
    <w:multiLevelType w:val="hybridMultilevel"/>
    <w:tmpl w:val="E77E673E"/>
    <w:lvl w:ilvl="0" w:tplc="70CCCBB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>
    <w:nsid w:val="1ED21280"/>
    <w:multiLevelType w:val="hybridMultilevel"/>
    <w:tmpl w:val="2C040938"/>
    <w:lvl w:ilvl="0" w:tplc="8892A9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43503A9"/>
    <w:multiLevelType w:val="hybridMultilevel"/>
    <w:tmpl w:val="40AC50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454944"/>
    <w:multiLevelType w:val="hybridMultilevel"/>
    <w:tmpl w:val="66AE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358A1"/>
    <w:multiLevelType w:val="hybridMultilevel"/>
    <w:tmpl w:val="53CE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26FD3"/>
    <w:multiLevelType w:val="hybridMultilevel"/>
    <w:tmpl w:val="1214CA10"/>
    <w:lvl w:ilvl="0" w:tplc="79261BA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>
    <w:nsid w:val="5430049A"/>
    <w:multiLevelType w:val="hybridMultilevel"/>
    <w:tmpl w:val="E29E8044"/>
    <w:lvl w:ilvl="0" w:tplc="57CED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825AB2">
      <w:numFmt w:val="none"/>
      <w:lvlText w:val=""/>
      <w:lvlJc w:val="left"/>
      <w:pPr>
        <w:tabs>
          <w:tab w:val="num" w:pos="360"/>
        </w:tabs>
      </w:pPr>
    </w:lvl>
    <w:lvl w:ilvl="2" w:tplc="CE181BC2">
      <w:numFmt w:val="none"/>
      <w:lvlText w:val=""/>
      <w:lvlJc w:val="left"/>
      <w:pPr>
        <w:tabs>
          <w:tab w:val="num" w:pos="360"/>
        </w:tabs>
      </w:pPr>
    </w:lvl>
    <w:lvl w:ilvl="3" w:tplc="2796FE1C">
      <w:numFmt w:val="none"/>
      <w:lvlText w:val=""/>
      <w:lvlJc w:val="left"/>
      <w:pPr>
        <w:tabs>
          <w:tab w:val="num" w:pos="360"/>
        </w:tabs>
      </w:pPr>
    </w:lvl>
    <w:lvl w:ilvl="4" w:tplc="2C9E1EAA">
      <w:numFmt w:val="none"/>
      <w:lvlText w:val=""/>
      <w:lvlJc w:val="left"/>
      <w:pPr>
        <w:tabs>
          <w:tab w:val="num" w:pos="360"/>
        </w:tabs>
      </w:pPr>
    </w:lvl>
    <w:lvl w:ilvl="5" w:tplc="BDD88D72">
      <w:numFmt w:val="none"/>
      <w:lvlText w:val=""/>
      <w:lvlJc w:val="left"/>
      <w:pPr>
        <w:tabs>
          <w:tab w:val="num" w:pos="360"/>
        </w:tabs>
      </w:pPr>
    </w:lvl>
    <w:lvl w:ilvl="6" w:tplc="C1A69FB0">
      <w:numFmt w:val="none"/>
      <w:lvlText w:val=""/>
      <w:lvlJc w:val="left"/>
      <w:pPr>
        <w:tabs>
          <w:tab w:val="num" w:pos="360"/>
        </w:tabs>
      </w:pPr>
    </w:lvl>
    <w:lvl w:ilvl="7" w:tplc="8A08C1E8">
      <w:numFmt w:val="none"/>
      <w:lvlText w:val=""/>
      <w:lvlJc w:val="left"/>
      <w:pPr>
        <w:tabs>
          <w:tab w:val="num" w:pos="360"/>
        </w:tabs>
      </w:pPr>
    </w:lvl>
    <w:lvl w:ilvl="8" w:tplc="53B251A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79C484B"/>
    <w:multiLevelType w:val="hybridMultilevel"/>
    <w:tmpl w:val="F75E8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3A4203"/>
    <w:multiLevelType w:val="hybridMultilevel"/>
    <w:tmpl w:val="6E24E5B2"/>
    <w:lvl w:ilvl="0" w:tplc="9C889F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4C0628F"/>
    <w:multiLevelType w:val="multilevel"/>
    <w:tmpl w:val="26CCA6B0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12">
    <w:nsid w:val="66865C93"/>
    <w:multiLevelType w:val="hybridMultilevel"/>
    <w:tmpl w:val="7974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D64D1"/>
    <w:multiLevelType w:val="multilevel"/>
    <w:tmpl w:val="68A4EA9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>
    <w:nsid w:val="73A9599D"/>
    <w:multiLevelType w:val="multilevel"/>
    <w:tmpl w:val="87F2D7A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4" w:hanging="1440"/>
      </w:pPr>
      <w:rPr>
        <w:rFonts w:hint="default"/>
      </w:rPr>
    </w:lvl>
  </w:abstractNum>
  <w:abstractNum w:abstractNumId="15">
    <w:nsid w:val="77EE401A"/>
    <w:multiLevelType w:val="multilevel"/>
    <w:tmpl w:val="EA348A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79CA7BDE"/>
    <w:multiLevelType w:val="hybridMultilevel"/>
    <w:tmpl w:val="F8DE1584"/>
    <w:lvl w:ilvl="0" w:tplc="D40425F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13"/>
  </w:num>
  <w:num w:numId="7">
    <w:abstractNumId w:val="2"/>
  </w:num>
  <w:num w:numId="8">
    <w:abstractNumId w:val="11"/>
  </w:num>
  <w:num w:numId="9">
    <w:abstractNumId w:val="15"/>
  </w:num>
  <w:num w:numId="10">
    <w:abstractNumId w:val="1"/>
  </w:num>
  <w:num w:numId="11">
    <w:abstractNumId w:val="5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56"/>
    <w:rsid w:val="00001A29"/>
    <w:rsid w:val="00006F64"/>
    <w:rsid w:val="000109C5"/>
    <w:rsid w:val="00011FA1"/>
    <w:rsid w:val="00013323"/>
    <w:rsid w:val="000157DA"/>
    <w:rsid w:val="000335B4"/>
    <w:rsid w:val="00034BB4"/>
    <w:rsid w:val="000358B2"/>
    <w:rsid w:val="000369D8"/>
    <w:rsid w:val="00055181"/>
    <w:rsid w:val="00072A21"/>
    <w:rsid w:val="00073A2D"/>
    <w:rsid w:val="00076339"/>
    <w:rsid w:val="00076C86"/>
    <w:rsid w:val="000806C1"/>
    <w:rsid w:val="000853D8"/>
    <w:rsid w:val="000A365C"/>
    <w:rsid w:val="000A39DE"/>
    <w:rsid w:val="000A6AC4"/>
    <w:rsid w:val="000B2FD1"/>
    <w:rsid w:val="000B4C7A"/>
    <w:rsid w:val="000C23B8"/>
    <w:rsid w:val="000C5819"/>
    <w:rsid w:val="000E1C90"/>
    <w:rsid w:val="000E5783"/>
    <w:rsid w:val="000E6700"/>
    <w:rsid w:val="00103273"/>
    <w:rsid w:val="00104E66"/>
    <w:rsid w:val="00123821"/>
    <w:rsid w:val="001247B6"/>
    <w:rsid w:val="0012666C"/>
    <w:rsid w:val="00126BBA"/>
    <w:rsid w:val="00131D1E"/>
    <w:rsid w:val="00140F83"/>
    <w:rsid w:val="00143A1D"/>
    <w:rsid w:val="0015198F"/>
    <w:rsid w:val="00161747"/>
    <w:rsid w:val="00161A93"/>
    <w:rsid w:val="00164160"/>
    <w:rsid w:val="00165CB9"/>
    <w:rsid w:val="00167AEF"/>
    <w:rsid w:val="00171FE6"/>
    <w:rsid w:val="00175A15"/>
    <w:rsid w:val="00182B86"/>
    <w:rsid w:val="00184C34"/>
    <w:rsid w:val="00185025"/>
    <w:rsid w:val="001852BB"/>
    <w:rsid w:val="00192E34"/>
    <w:rsid w:val="00193FB7"/>
    <w:rsid w:val="00194281"/>
    <w:rsid w:val="001A0EE1"/>
    <w:rsid w:val="001A3384"/>
    <w:rsid w:val="001A3605"/>
    <w:rsid w:val="001A48D6"/>
    <w:rsid w:val="001B3644"/>
    <w:rsid w:val="001B4257"/>
    <w:rsid w:val="001C421A"/>
    <w:rsid w:val="001D045C"/>
    <w:rsid w:val="001D4E32"/>
    <w:rsid w:val="00204922"/>
    <w:rsid w:val="00205652"/>
    <w:rsid w:val="002146F6"/>
    <w:rsid w:val="0021548D"/>
    <w:rsid w:val="002310DB"/>
    <w:rsid w:val="002317C3"/>
    <w:rsid w:val="002422C3"/>
    <w:rsid w:val="00252964"/>
    <w:rsid w:val="002529BF"/>
    <w:rsid w:val="0025302A"/>
    <w:rsid w:val="002551E9"/>
    <w:rsid w:val="0026098E"/>
    <w:rsid w:val="0026195D"/>
    <w:rsid w:val="00265ED1"/>
    <w:rsid w:val="002700A3"/>
    <w:rsid w:val="00270EF9"/>
    <w:rsid w:val="00271596"/>
    <w:rsid w:val="0027516B"/>
    <w:rsid w:val="0027643C"/>
    <w:rsid w:val="002777E6"/>
    <w:rsid w:val="002779D3"/>
    <w:rsid w:val="002853AE"/>
    <w:rsid w:val="00295891"/>
    <w:rsid w:val="00297DF2"/>
    <w:rsid w:val="00297F09"/>
    <w:rsid w:val="002A0884"/>
    <w:rsid w:val="002A0FBA"/>
    <w:rsid w:val="002B2220"/>
    <w:rsid w:val="002B3355"/>
    <w:rsid w:val="002B4F07"/>
    <w:rsid w:val="002B7B08"/>
    <w:rsid w:val="002C3667"/>
    <w:rsid w:val="002D26E2"/>
    <w:rsid w:val="002D49F7"/>
    <w:rsid w:val="002D4E2F"/>
    <w:rsid w:val="002E1D3D"/>
    <w:rsid w:val="002E28BE"/>
    <w:rsid w:val="002E67BF"/>
    <w:rsid w:val="002E729E"/>
    <w:rsid w:val="003009CA"/>
    <w:rsid w:val="00301F05"/>
    <w:rsid w:val="00303B34"/>
    <w:rsid w:val="00311993"/>
    <w:rsid w:val="00312EEF"/>
    <w:rsid w:val="003131DB"/>
    <w:rsid w:val="00333E74"/>
    <w:rsid w:val="003415CB"/>
    <w:rsid w:val="00342677"/>
    <w:rsid w:val="00345E13"/>
    <w:rsid w:val="00353BF6"/>
    <w:rsid w:val="0035559D"/>
    <w:rsid w:val="00356999"/>
    <w:rsid w:val="00357547"/>
    <w:rsid w:val="003642D3"/>
    <w:rsid w:val="0037578F"/>
    <w:rsid w:val="0039222C"/>
    <w:rsid w:val="003A01A1"/>
    <w:rsid w:val="003A16CE"/>
    <w:rsid w:val="003A6DBD"/>
    <w:rsid w:val="003B7D47"/>
    <w:rsid w:val="003C71E8"/>
    <w:rsid w:val="003D75DB"/>
    <w:rsid w:val="003D7D9D"/>
    <w:rsid w:val="003E0511"/>
    <w:rsid w:val="003F31F5"/>
    <w:rsid w:val="003F742E"/>
    <w:rsid w:val="004008B2"/>
    <w:rsid w:val="00401D00"/>
    <w:rsid w:val="00403D56"/>
    <w:rsid w:val="004040B1"/>
    <w:rsid w:val="004119F0"/>
    <w:rsid w:val="00414AD3"/>
    <w:rsid w:val="00414C9B"/>
    <w:rsid w:val="00416351"/>
    <w:rsid w:val="0041635A"/>
    <w:rsid w:val="00423CEC"/>
    <w:rsid w:val="004261A5"/>
    <w:rsid w:val="004474DC"/>
    <w:rsid w:val="00451D76"/>
    <w:rsid w:val="00452854"/>
    <w:rsid w:val="00465B3E"/>
    <w:rsid w:val="004732D2"/>
    <w:rsid w:val="00481C82"/>
    <w:rsid w:val="004879DC"/>
    <w:rsid w:val="00487F37"/>
    <w:rsid w:val="00493EDB"/>
    <w:rsid w:val="004A13E3"/>
    <w:rsid w:val="004A16F2"/>
    <w:rsid w:val="004A1894"/>
    <w:rsid w:val="004A2878"/>
    <w:rsid w:val="004B154E"/>
    <w:rsid w:val="004B7899"/>
    <w:rsid w:val="004C26DF"/>
    <w:rsid w:val="004C41EF"/>
    <w:rsid w:val="004C7455"/>
    <w:rsid w:val="004D43E5"/>
    <w:rsid w:val="004F4DC2"/>
    <w:rsid w:val="004F726F"/>
    <w:rsid w:val="00503004"/>
    <w:rsid w:val="005042B2"/>
    <w:rsid w:val="00504B7C"/>
    <w:rsid w:val="00506C69"/>
    <w:rsid w:val="00510023"/>
    <w:rsid w:val="00514174"/>
    <w:rsid w:val="00514183"/>
    <w:rsid w:val="0052728E"/>
    <w:rsid w:val="0053261D"/>
    <w:rsid w:val="00536225"/>
    <w:rsid w:val="00536E4C"/>
    <w:rsid w:val="00537CF2"/>
    <w:rsid w:val="00544F4E"/>
    <w:rsid w:val="0054771A"/>
    <w:rsid w:val="005512E4"/>
    <w:rsid w:val="0055418E"/>
    <w:rsid w:val="005544ED"/>
    <w:rsid w:val="00566971"/>
    <w:rsid w:val="0056710F"/>
    <w:rsid w:val="00567E66"/>
    <w:rsid w:val="00574399"/>
    <w:rsid w:val="005759BD"/>
    <w:rsid w:val="0057770F"/>
    <w:rsid w:val="00583A1A"/>
    <w:rsid w:val="00591923"/>
    <w:rsid w:val="0059193B"/>
    <w:rsid w:val="005A3117"/>
    <w:rsid w:val="005A6C3D"/>
    <w:rsid w:val="005B181D"/>
    <w:rsid w:val="005B4DE6"/>
    <w:rsid w:val="005B587D"/>
    <w:rsid w:val="005C119D"/>
    <w:rsid w:val="005C12C0"/>
    <w:rsid w:val="005C204C"/>
    <w:rsid w:val="005C63ED"/>
    <w:rsid w:val="005E4805"/>
    <w:rsid w:val="005E5D41"/>
    <w:rsid w:val="005F13FA"/>
    <w:rsid w:val="005F55BD"/>
    <w:rsid w:val="00606961"/>
    <w:rsid w:val="00615C26"/>
    <w:rsid w:val="00621979"/>
    <w:rsid w:val="0062276B"/>
    <w:rsid w:val="006264CA"/>
    <w:rsid w:val="00642DFA"/>
    <w:rsid w:val="0064546C"/>
    <w:rsid w:val="00647D2A"/>
    <w:rsid w:val="00652231"/>
    <w:rsid w:val="00652B78"/>
    <w:rsid w:val="00656061"/>
    <w:rsid w:val="006560A1"/>
    <w:rsid w:val="006723A2"/>
    <w:rsid w:val="00672495"/>
    <w:rsid w:val="006728E1"/>
    <w:rsid w:val="0067353E"/>
    <w:rsid w:val="006831B6"/>
    <w:rsid w:val="00683A4C"/>
    <w:rsid w:val="006A3F12"/>
    <w:rsid w:val="006B632D"/>
    <w:rsid w:val="006B7936"/>
    <w:rsid w:val="006C1B52"/>
    <w:rsid w:val="006E2126"/>
    <w:rsid w:val="006E39B7"/>
    <w:rsid w:val="006F231A"/>
    <w:rsid w:val="006F3CEF"/>
    <w:rsid w:val="006F7BED"/>
    <w:rsid w:val="00700877"/>
    <w:rsid w:val="007139C0"/>
    <w:rsid w:val="007200CF"/>
    <w:rsid w:val="007445BA"/>
    <w:rsid w:val="0074650D"/>
    <w:rsid w:val="007570AF"/>
    <w:rsid w:val="00762AA4"/>
    <w:rsid w:val="00762DE5"/>
    <w:rsid w:val="00770289"/>
    <w:rsid w:val="00770A0E"/>
    <w:rsid w:val="00770D3F"/>
    <w:rsid w:val="007772C0"/>
    <w:rsid w:val="00781EF4"/>
    <w:rsid w:val="007820D4"/>
    <w:rsid w:val="00783156"/>
    <w:rsid w:val="00793ADF"/>
    <w:rsid w:val="00796B53"/>
    <w:rsid w:val="007A6C62"/>
    <w:rsid w:val="007A776F"/>
    <w:rsid w:val="007B01F9"/>
    <w:rsid w:val="007B128D"/>
    <w:rsid w:val="007B6438"/>
    <w:rsid w:val="007B7651"/>
    <w:rsid w:val="007C3DA9"/>
    <w:rsid w:val="007C663A"/>
    <w:rsid w:val="007C7CB8"/>
    <w:rsid w:val="007D1845"/>
    <w:rsid w:val="007D658E"/>
    <w:rsid w:val="007E1E92"/>
    <w:rsid w:val="007E514E"/>
    <w:rsid w:val="007E7453"/>
    <w:rsid w:val="007F3F20"/>
    <w:rsid w:val="007F4DED"/>
    <w:rsid w:val="00801F1B"/>
    <w:rsid w:val="00806D0C"/>
    <w:rsid w:val="00811A32"/>
    <w:rsid w:val="00813BBA"/>
    <w:rsid w:val="00815E70"/>
    <w:rsid w:val="008237F2"/>
    <w:rsid w:val="00826586"/>
    <w:rsid w:val="008320F0"/>
    <w:rsid w:val="00833D32"/>
    <w:rsid w:val="00842BC7"/>
    <w:rsid w:val="008431E5"/>
    <w:rsid w:val="008508C3"/>
    <w:rsid w:val="00854CC0"/>
    <w:rsid w:val="0085537A"/>
    <w:rsid w:val="008576B3"/>
    <w:rsid w:val="0086197F"/>
    <w:rsid w:val="00862357"/>
    <w:rsid w:val="00863785"/>
    <w:rsid w:val="00876DF4"/>
    <w:rsid w:val="00884064"/>
    <w:rsid w:val="008853FB"/>
    <w:rsid w:val="0089090A"/>
    <w:rsid w:val="008928C2"/>
    <w:rsid w:val="008934DF"/>
    <w:rsid w:val="00895640"/>
    <w:rsid w:val="008B2738"/>
    <w:rsid w:val="008B31A0"/>
    <w:rsid w:val="008B719D"/>
    <w:rsid w:val="008B7D95"/>
    <w:rsid w:val="008C10D4"/>
    <w:rsid w:val="008D3688"/>
    <w:rsid w:val="008D3703"/>
    <w:rsid w:val="008D7550"/>
    <w:rsid w:val="008E539E"/>
    <w:rsid w:val="008E56D3"/>
    <w:rsid w:val="008E72CD"/>
    <w:rsid w:val="00903875"/>
    <w:rsid w:val="00910657"/>
    <w:rsid w:val="00930D0B"/>
    <w:rsid w:val="009334F7"/>
    <w:rsid w:val="00933879"/>
    <w:rsid w:val="009400B2"/>
    <w:rsid w:val="00940A71"/>
    <w:rsid w:val="0094461B"/>
    <w:rsid w:val="0095239F"/>
    <w:rsid w:val="00957B5A"/>
    <w:rsid w:val="00962B47"/>
    <w:rsid w:val="009808DB"/>
    <w:rsid w:val="00983903"/>
    <w:rsid w:val="0098726A"/>
    <w:rsid w:val="00997649"/>
    <w:rsid w:val="009B0C6A"/>
    <w:rsid w:val="009B16DC"/>
    <w:rsid w:val="009B1DC8"/>
    <w:rsid w:val="009C02A1"/>
    <w:rsid w:val="009C3781"/>
    <w:rsid w:val="009C6793"/>
    <w:rsid w:val="009F11E6"/>
    <w:rsid w:val="009F1955"/>
    <w:rsid w:val="009F407C"/>
    <w:rsid w:val="00A03992"/>
    <w:rsid w:val="00A06492"/>
    <w:rsid w:val="00A1122B"/>
    <w:rsid w:val="00A116AA"/>
    <w:rsid w:val="00A17B2D"/>
    <w:rsid w:val="00A218D2"/>
    <w:rsid w:val="00A2206D"/>
    <w:rsid w:val="00A26233"/>
    <w:rsid w:val="00A3107F"/>
    <w:rsid w:val="00A341B1"/>
    <w:rsid w:val="00A362FF"/>
    <w:rsid w:val="00A366CF"/>
    <w:rsid w:val="00A40FCA"/>
    <w:rsid w:val="00A42BD2"/>
    <w:rsid w:val="00A46FB7"/>
    <w:rsid w:val="00A5445B"/>
    <w:rsid w:val="00A5639B"/>
    <w:rsid w:val="00A570BD"/>
    <w:rsid w:val="00A65553"/>
    <w:rsid w:val="00A75084"/>
    <w:rsid w:val="00A81E19"/>
    <w:rsid w:val="00A86B35"/>
    <w:rsid w:val="00A91BFC"/>
    <w:rsid w:val="00A93515"/>
    <w:rsid w:val="00A94675"/>
    <w:rsid w:val="00AA59C9"/>
    <w:rsid w:val="00AB1A53"/>
    <w:rsid w:val="00AB7169"/>
    <w:rsid w:val="00AC631D"/>
    <w:rsid w:val="00AC6816"/>
    <w:rsid w:val="00AC6EAC"/>
    <w:rsid w:val="00AD2BB9"/>
    <w:rsid w:val="00AD4592"/>
    <w:rsid w:val="00AD7474"/>
    <w:rsid w:val="00AE6488"/>
    <w:rsid w:val="00AF4229"/>
    <w:rsid w:val="00AF6425"/>
    <w:rsid w:val="00AF6615"/>
    <w:rsid w:val="00B10BE3"/>
    <w:rsid w:val="00B125DB"/>
    <w:rsid w:val="00B16A81"/>
    <w:rsid w:val="00B17A8E"/>
    <w:rsid w:val="00B20E21"/>
    <w:rsid w:val="00B21DC3"/>
    <w:rsid w:val="00B31938"/>
    <w:rsid w:val="00B431F5"/>
    <w:rsid w:val="00B44521"/>
    <w:rsid w:val="00B52D8B"/>
    <w:rsid w:val="00B531D5"/>
    <w:rsid w:val="00B65A49"/>
    <w:rsid w:val="00B66B48"/>
    <w:rsid w:val="00B73A90"/>
    <w:rsid w:val="00B85C30"/>
    <w:rsid w:val="00B8770F"/>
    <w:rsid w:val="00B9049E"/>
    <w:rsid w:val="00B90D52"/>
    <w:rsid w:val="00B94238"/>
    <w:rsid w:val="00BA2266"/>
    <w:rsid w:val="00BA2421"/>
    <w:rsid w:val="00BA5DDD"/>
    <w:rsid w:val="00BA639B"/>
    <w:rsid w:val="00BA70A6"/>
    <w:rsid w:val="00BA777F"/>
    <w:rsid w:val="00BB0BCC"/>
    <w:rsid w:val="00BB1098"/>
    <w:rsid w:val="00BC7DF9"/>
    <w:rsid w:val="00BD2E2F"/>
    <w:rsid w:val="00BD5AB0"/>
    <w:rsid w:val="00BD7F27"/>
    <w:rsid w:val="00BE10FE"/>
    <w:rsid w:val="00BE18FB"/>
    <w:rsid w:val="00BF4B0F"/>
    <w:rsid w:val="00C0492B"/>
    <w:rsid w:val="00C15719"/>
    <w:rsid w:val="00C21D5D"/>
    <w:rsid w:val="00C25250"/>
    <w:rsid w:val="00C26E5A"/>
    <w:rsid w:val="00C37966"/>
    <w:rsid w:val="00C4177A"/>
    <w:rsid w:val="00C55453"/>
    <w:rsid w:val="00C617C0"/>
    <w:rsid w:val="00C868BE"/>
    <w:rsid w:val="00C87C89"/>
    <w:rsid w:val="00C94F98"/>
    <w:rsid w:val="00CB0C33"/>
    <w:rsid w:val="00CB1F54"/>
    <w:rsid w:val="00CB7F08"/>
    <w:rsid w:val="00CD142E"/>
    <w:rsid w:val="00CD680E"/>
    <w:rsid w:val="00CF0C70"/>
    <w:rsid w:val="00CF213A"/>
    <w:rsid w:val="00CF36E4"/>
    <w:rsid w:val="00CF7BDE"/>
    <w:rsid w:val="00D06449"/>
    <w:rsid w:val="00D1403E"/>
    <w:rsid w:val="00D17723"/>
    <w:rsid w:val="00D312D5"/>
    <w:rsid w:val="00D340CE"/>
    <w:rsid w:val="00D34C70"/>
    <w:rsid w:val="00D36F71"/>
    <w:rsid w:val="00D4449E"/>
    <w:rsid w:val="00D44AF5"/>
    <w:rsid w:val="00D673B7"/>
    <w:rsid w:val="00D7480D"/>
    <w:rsid w:val="00D76BBF"/>
    <w:rsid w:val="00D84815"/>
    <w:rsid w:val="00D85A2A"/>
    <w:rsid w:val="00D976AC"/>
    <w:rsid w:val="00DB48AC"/>
    <w:rsid w:val="00DC745E"/>
    <w:rsid w:val="00DD1DBE"/>
    <w:rsid w:val="00DD4E29"/>
    <w:rsid w:val="00DE2937"/>
    <w:rsid w:val="00DF640B"/>
    <w:rsid w:val="00E01379"/>
    <w:rsid w:val="00E13D48"/>
    <w:rsid w:val="00E224E8"/>
    <w:rsid w:val="00E25B36"/>
    <w:rsid w:val="00E274AE"/>
    <w:rsid w:val="00E340BB"/>
    <w:rsid w:val="00E41EF5"/>
    <w:rsid w:val="00E44E4E"/>
    <w:rsid w:val="00E47D1C"/>
    <w:rsid w:val="00E5333E"/>
    <w:rsid w:val="00E56A13"/>
    <w:rsid w:val="00E64423"/>
    <w:rsid w:val="00E71B03"/>
    <w:rsid w:val="00E83F2F"/>
    <w:rsid w:val="00E85A0B"/>
    <w:rsid w:val="00E90A99"/>
    <w:rsid w:val="00EA0ECE"/>
    <w:rsid w:val="00EA2302"/>
    <w:rsid w:val="00EA68AA"/>
    <w:rsid w:val="00EB113F"/>
    <w:rsid w:val="00EB382A"/>
    <w:rsid w:val="00EC17A0"/>
    <w:rsid w:val="00EC18DF"/>
    <w:rsid w:val="00EC1DC5"/>
    <w:rsid w:val="00EC54F3"/>
    <w:rsid w:val="00EC6656"/>
    <w:rsid w:val="00ED0683"/>
    <w:rsid w:val="00ED63BC"/>
    <w:rsid w:val="00EE1B97"/>
    <w:rsid w:val="00EF0887"/>
    <w:rsid w:val="00F014D4"/>
    <w:rsid w:val="00F04821"/>
    <w:rsid w:val="00F059F8"/>
    <w:rsid w:val="00F3136A"/>
    <w:rsid w:val="00F33AFF"/>
    <w:rsid w:val="00F4121A"/>
    <w:rsid w:val="00F467A6"/>
    <w:rsid w:val="00F50A24"/>
    <w:rsid w:val="00F51C2A"/>
    <w:rsid w:val="00F520D4"/>
    <w:rsid w:val="00F606B4"/>
    <w:rsid w:val="00F7453A"/>
    <w:rsid w:val="00F7565B"/>
    <w:rsid w:val="00F75F1B"/>
    <w:rsid w:val="00F90311"/>
    <w:rsid w:val="00FB4C2A"/>
    <w:rsid w:val="00FC5E2A"/>
    <w:rsid w:val="00FD3774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2A"/>
    <w:rPr>
      <w:sz w:val="24"/>
      <w:szCs w:val="24"/>
    </w:rPr>
  </w:style>
  <w:style w:type="paragraph" w:styleId="1">
    <w:name w:val="heading 1"/>
    <w:basedOn w:val="a"/>
    <w:next w:val="a"/>
    <w:qFormat/>
    <w:rsid w:val="00504B7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C6656"/>
    <w:pPr>
      <w:spacing w:after="120"/>
    </w:pPr>
    <w:rPr>
      <w:lang w:val="x-none" w:eastAsia="x-none"/>
    </w:rPr>
  </w:style>
  <w:style w:type="paragraph" w:styleId="a6">
    <w:name w:val="footer"/>
    <w:basedOn w:val="a"/>
    <w:rsid w:val="00EC665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C6656"/>
  </w:style>
  <w:style w:type="paragraph" w:customStyle="1" w:styleId="a8">
    <w:name w:val="Таблицы (моноширинный)"/>
    <w:basedOn w:val="a"/>
    <w:next w:val="a"/>
    <w:uiPriority w:val="99"/>
    <w:rsid w:val="009C02A1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styleId="a9">
    <w:name w:val="Balloon Text"/>
    <w:basedOn w:val="a"/>
    <w:semiHidden/>
    <w:rsid w:val="00B431F5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AA59C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Обычный1"/>
    <w:rsid w:val="004D43E5"/>
    <w:pPr>
      <w:widowControl w:val="0"/>
      <w:ind w:firstLine="400"/>
      <w:jc w:val="both"/>
    </w:pPr>
    <w:rPr>
      <w:sz w:val="24"/>
    </w:rPr>
  </w:style>
  <w:style w:type="paragraph" w:customStyle="1" w:styleId="2">
    <w:name w:val="Обычный2"/>
    <w:rsid w:val="00CD142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b">
    <w:name w:val="No Spacing"/>
    <w:link w:val="ac"/>
    <w:uiPriority w:val="1"/>
    <w:qFormat/>
    <w:rsid w:val="008508C3"/>
    <w:rPr>
      <w:sz w:val="24"/>
      <w:szCs w:val="24"/>
    </w:rPr>
  </w:style>
  <w:style w:type="paragraph" w:styleId="ad">
    <w:name w:val="Title"/>
    <w:aliases w:val="Знак"/>
    <w:basedOn w:val="a"/>
    <w:link w:val="ae"/>
    <w:uiPriority w:val="10"/>
    <w:qFormat/>
    <w:rsid w:val="005042B2"/>
    <w:pPr>
      <w:jc w:val="center"/>
    </w:pPr>
    <w:rPr>
      <w:b/>
      <w:bCs/>
      <w:lang w:val="x-none" w:eastAsia="x-none"/>
    </w:rPr>
  </w:style>
  <w:style w:type="character" w:customStyle="1" w:styleId="ae">
    <w:name w:val="Название Знак"/>
    <w:aliases w:val="Знак Знак"/>
    <w:link w:val="ad"/>
    <w:uiPriority w:val="10"/>
    <w:rsid w:val="005042B2"/>
    <w:rPr>
      <w:b/>
      <w:bCs/>
      <w:sz w:val="24"/>
      <w:szCs w:val="24"/>
    </w:rPr>
  </w:style>
  <w:style w:type="character" w:styleId="af">
    <w:name w:val="Hyperlink"/>
    <w:uiPriority w:val="99"/>
    <w:unhideWhenUsed/>
    <w:rsid w:val="005042B2"/>
    <w:rPr>
      <w:color w:val="0000FF"/>
      <w:u w:val="single"/>
    </w:rPr>
  </w:style>
  <w:style w:type="character" w:customStyle="1" w:styleId="a5">
    <w:name w:val="Основной текст Знак"/>
    <w:link w:val="a4"/>
    <w:rsid w:val="00D44AF5"/>
    <w:rPr>
      <w:sz w:val="24"/>
      <w:szCs w:val="24"/>
    </w:rPr>
  </w:style>
  <w:style w:type="paragraph" w:styleId="af0">
    <w:name w:val="List Paragraph"/>
    <w:basedOn w:val="a"/>
    <w:uiPriority w:val="34"/>
    <w:qFormat/>
    <w:rsid w:val="00171F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ody Text Indent"/>
    <w:basedOn w:val="a"/>
    <w:link w:val="af2"/>
    <w:uiPriority w:val="99"/>
    <w:semiHidden/>
    <w:unhideWhenUsed/>
    <w:rsid w:val="0021548D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uiPriority w:val="99"/>
    <w:semiHidden/>
    <w:rsid w:val="0021548D"/>
    <w:rPr>
      <w:sz w:val="24"/>
      <w:szCs w:val="24"/>
    </w:rPr>
  </w:style>
  <w:style w:type="paragraph" w:customStyle="1" w:styleId="3">
    <w:name w:val="Обычный3"/>
    <w:rsid w:val="00A9467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A9467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">
    <w:name w:val="Обычный отступ1"/>
    <w:basedOn w:val="a"/>
    <w:rsid w:val="00345E13"/>
    <w:pPr>
      <w:suppressAutoHyphens/>
      <w:ind w:left="708"/>
    </w:pPr>
    <w:rPr>
      <w:lang w:eastAsia="ar-SA"/>
    </w:rPr>
  </w:style>
  <w:style w:type="paragraph" w:customStyle="1" w:styleId="pc">
    <w:name w:val="pc"/>
    <w:basedOn w:val="a"/>
    <w:rsid w:val="009C6793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3"/>
    <w:uiPriority w:val="39"/>
    <w:rsid w:val="009C37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semiHidden/>
    <w:unhideWhenUsed/>
    <w:rsid w:val="008934DF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8934DF"/>
    <w:rPr>
      <w:sz w:val="16"/>
      <w:szCs w:val="16"/>
    </w:rPr>
  </w:style>
  <w:style w:type="paragraph" w:styleId="af3">
    <w:name w:val="Subtitle"/>
    <w:basedOn w:val="a"/>
    <w:link w:val="af4"/>
    <w:qFormat/>
    <w:rsid w:val="004732D2"/>
    <w:pPr>
      <w:jc w:val="center"/>
    </w:pPr>
    <w:rPr>
      <w:b/>
      <w:bCs/>
      <w:lang w:val="x-none" w:eastAsia="x-none"/>
    </w:rPr>
  </w:style>
  <w:style w:type="character" w:customStyle="1" w:styleId="af4">
    <w:name w:val="Подзаголовок Знак"/>
    <w:link w:val="af3"/>
    <w:rsid w:val="004732D2"/>
    <w:rPr>
      <w:b/>
      <w:bCs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2A088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semiHidden/>
    <w:rsid w:val="002A0884"/>
    <w:rPr>
      <w:sz w:val="16"/>
      <w:szCs w:val="16"/>
    </w:rPr>
  </w:style>
  <w:style w:type="character" w:customStyle="1" w:styleId="af5">
    <w:name w:val="Цветовое выделение"/>
    <w:uiPriority w:val="99"/>
    <w:rsid w:val="002A0884"/>
    <w:rPr>
      <w:b/>
      <w:color w:val="26282F"/>
    </w:rPr>
  </w:style>
  <w:style w:type="paragraph" w:customStyle="1" w:styleId="ConsNormal">
    <w:name w:val="ConsNormal"/>
    <w:rsid w:val="002A088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2A0884"/>
    <w:rPr>
      <w:sz w:val="24"/>
      <w:szCs w:val="24"/>
      <w:lang w:bidi="ar-SA"/>
    </w:rPr>
  </w:style>
  <w:style w:type="character" w:customStyle="1" w:styleId="af6">
    <w:name w:val="Другое_"/>
    <w:link w:val="af7"/>
    <w:rsid w:val="008C10D4"/>
  </w:style>
  <w:style w:type="paragraph" w:customStyle="1" w:styleId="af7">
    <w:name w:val="Другое"/>
    <w:basedOn w:val="a"/>
    <w:link w:val="af6"/>
    <w:rsid w:val="008C10D4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2A"/>
    <w:rPr>
      <w:sz w:val="24"/>
      <w:szCs w:val="24"/>
    </w:rPr>
  </w:style>
  <w:style w:type="paragraph" w:styleId="1">
    <w:name w:val="heading 1"/>
    <w:basedOn w:val="a"/>
    <w:next w:val="a"/>
    <w:qFormat/>
    <w:rsid w:val="00504B7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C6656"/>
    <w:pPr>
      <w:spacing w:after="120"/>
    </w:pPr>
    <w:rPr>
      <w:lang w:val="x-none" w:eastAsia="x-none"/>
    </w:rPr>
  </w:style>
  <w:style w:type="paragraph" w:styleId="a6">
    <w:name w:val="footer"/>
    <w:basedOn w:val="a"/>
    <w:rsid w:val="00EC665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C6656"/>
  </w:style>
  <w:style w:type="paragraph" w:customStyle="1" w:styleId="a8">
    <w:name w:val="Таблицы (моноширинный)"/>
    <w:basedOn w:val="a"/>
    <w:next w:val="a"/>
    <w:uiPriority w:val="99"/>
    <w:rsid w:val="009C02A1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styleId="a9">
    <w:name w:val="Balloon Text"/>
    <w:basedOn w:val="a"/>
    <w:semiHidden/>
    <w:rsid w:val="00B431F5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AA59C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Обычный1"/>
    <w:rsid w:val="004D43E5"/>
    <w:pPr>
      <w:widowControl w:val="0"/>
      <w:ind w:firstLine="400"/>
      <w:jc w:val="both"/>
    </w:pPr>
    <w:rPr>
      <w:sz w:val="24"/>
    </w:rPr>
  </w:style>
  <w:style w:type="paragraph" w:customStyle="1" w:styleId="2">
    <w:name w:val="Обычный2"/>
    <w:rsid w:val="00CD142E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b">
    <w:name w:val="No Spacing"/>
    <w:link w:val="ac"/>
    <w:uiPriority w:val="1"/>
    <w:qFormat/>
    <w:rsid w:val="008508C3"/>
    <w:rPr>
      <w:sz w:val="24"/>
      <w:szCs w:val="24"/>
    </w:rPr>
  </w:style>
  <w:style w:type="paragraph" w:styleId="ad">
    <w:name w:val="Title"/>
    <w:aliases w:val="Знак"/>
    <w:basedOn w:val="a"/>
    <w:link w:val="ae"/>
    <w:uiPriority w:val="10"/>
    <w:qFormat/>
    <w:rsid w:val="005042B2"/>
    <w:pPr>
      <w:jc w:val="center"/>
    </w:pPr>
    <w:rPr>
      <w:b/>
      <w:bCs/>
      <w:lang w:val="x-none" w:eastAsia="x-none"/>
    </w:rPr>
  </w:style>
  <w:style w:type="character" w:customStyle="1" w:styleId="ae">
    <w:name w:val="Название Знак"/>
    <w:aliases w:val="Знак Знак"/>
    <w:link w:val="ad"/>
    <w:uiPriority w:val="10"/>
    <w:rsid w:val="005042B2"/>
    <w:rPr>
      <w:b/>
      <w:bCs/>
      <w:sz w:val="24"/>
      <w:szCs w:val="24"/>
    </w:rPr>
  </w:style>
  <w:style w:type="character" w:styleId="af">
    <w:name w:val="Hyperlink"/>
    <w:uiPriority w:val="99"/>
    <w:unhideWhenUsed/>
    <w:rsid w:val="005042B2"/>
    <w:rPr>
      <w:color w:val="0000FF"/>
      <w:u w:val="single"/>
    </w:rPr>
  </w:style>
  <w:style w:type="character" w:customStyle="1" w:styleId="a5">
    <w:name w:val="Основной текст Знак"/>
    <w:link w:val="a4"/>
    <w:rsid w:val="00D44AF5"/>
    <w:rPr>
      <w:sz w:val="24"/>
      <w:szCs w:val="24"/>
    </w:rPr>
  </w:style>
  <w:style w:type="paragraph" w:styleId="af0">
    <w:name w:val="List Paragraph"/>
    <w:basedOn w:val="a"/>
    <w:uiPriority w:val="34"/>
    <w:qFormat/>
    <w:rsid w:val="00171F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ody Text Indent"/>
    <w:basedOn w:val="a"/>
    <w:link w:val="af2"/>
    <w:uiPriority w:val="99"/>
    <w:semiHidden/>
    <w:unhideWhenUsed/>
    <w:rsid w:val="0021548D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uiPriority w:val="99"/>
    <w:semiHidden/>
    <w:rsid w:val="0021548D"/>
    <w:rPr>
      <w:sz w:val="24"/>
      <w:szCs w:val="24"/>
    </w:rPr>
  </w:style>
  <w:style w:type="paragraph" w:customStyle="1" w:styleId="3">
    <w:name w:val="Обычный3"/>
    <w:rsid w:val="00A9467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A9467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">
    <w:name w:val="Обычный отступ1"/>
    <w:basedOn w:val="a"/>
    <w:rsid w:val="00345E13"/>
    <w:pPr>
      <w:suppressAutoHyphens/>
      <w:ind w:left="708"/>
    </w:pPr>
    <w:rPr>
      <w:lang w:eastAsia="ar-SA"/>
    </w:rPr>
  </w:style>
  <w:style w:type="paragraph" w:customStyle="1" w:styleId="pc">
    <w:name w:val="pc"/>
    <w:basedOn w:val="a"/>
    <w:rsid w:val="009C6793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3"/>
    <w:uiPriority w:val="39"/>
    <w:rsid w:val="009C37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semiHidden/>
    <w:unhideWhenUsed/>
    <w:rsid w:val="008934DF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8934DF"/>
    <w:rPr>
      <w:sz w:val="16"/>
      <w:szCs w:val="16"/>
    </w:rPr>
  </w:style>
  <w:style w:type="paragraph" w:styleId="af3">
    <w:name w:val="Subtitle"/>
    <w:basedOn w:val="a"/>
    <w:link w:val="af4"/>
    <w:qFormat/>
    <w:rsid w:val="004732D2"/>
    <w:pPr>
      <w:jc w:val="center"/>
    </w:pPr>
    <w:rPr>
      <w:b/>
      <w:bCs/>
      <w:lang w:val="x-none" w:eastAsia="x-none"/>
    </w:rPr>
  </w:style>
  <w:style w:type="character" w:customStyle="1" w:styleId="af4">
    <w:name w:val="Подзаголовок Знак"/>
    <w:link w:val="af3"/>
    <w:rsid w:val="004732D2"/>
    <w:rPr>
      <w:b/>
      <w:bCs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2A088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semiHidden/>
    <w:rsid w:val="002A0884"/>
    <w:rPr>
      <w:sz w:val="16"/>
      <w:szCs w:val="16"/>
    </w:rPr>
  </w:style>
  <w:style w:type="character" w:customStyle="1" w:styleId="af5">
    <w:name w:val="Цветовое выделение"/>
    <w:uiPriority w:val="99"/>
    <w:rsid w:val="002A0884"/>
    <w:rPr>
      <w:b/>
      <w:color w:val="26282F"/>
    </w:rPr>
  </w:style>
  <w:style w:type="paragraph" w:customStyle="1" w:styleId="ConsNormal">
    <w:name w:val="ConsNormal"/>
    <w:rsid w:val="002A088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2A0884"/>
    <w:rPr>
      <w:sz w:val="24"/>
      <w:szCs w:val="24"/>
      <w:lang w:bidi="ar-SA"/>
    </w:rPr>
  </w:style>
  <w:style w:type="character" w:customStyle="1" w:styleId="af6">
    <w:name w:val="Другое_"/>
    <w:link w:val="af7"/>
    <w:rsid w:val="008C10D4"/>
  </w:style>
  <w:style w:type="paragraph" w:customStyle="1" w:styleId="af7">
    <w:name w:val="Другое"/>
    <w:basedOn w:val="a"/>
    <w:link w:val="af6"/>
    <w:rsid w:val="008C10D4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D6F0-EB95-41C2-8DA6-BB9FD987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4341</Words>
  <Characters>24747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x</Company>
  <LinksUpToDate>false</LinksUpToDate>
  <CharactersWithSpaces>29030</CharactersWithSpaces>
  <SharedDoc>false</SharedDoc>
  <HLinks>
    <vt:vector size="6" baseType="variant">
      <vt:variant>
        <vt:i4>4718701</vt:i4>
      </vt:variant>
      <vt:variant>
        <vt:i4>0</vt:i4>
      </vt:variant>
      <vt:variant>
        <vt:i4>0</vt:i4>
      </vt:variant>
      <vt:variant>
        <vt:i4>5</vt:i4>
      </vt:variant>
      <vt:variant>
        <vt:lpwstr>mailto:ronayu@yandex.ru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user</dc:creator>
  <cp:lastModifiedBy>отдел тыла 2</cp:lastModifiedBy>
  <cp:revision>3</cp:revision>
  <cp:lastPrinted>2025-04-22T13:37:00Z</cp:lastPrinted>
  <dcterms:created xsi:type="dcterms:W3CDTF">2026-04-05T12:08:00Z</dcterms:created>
  <dcterms:modified xsi:type="dcterms:W3CDTF">2026-07-27T15:04:00Z</dcterms:modified>
</cp:coreProperties>
</file>