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315B1" w:rsidRDefault="00C315B1">
      <w:pPr>
        <w:pStyle w:val="13"/>
        <w:jc w:val="center"/>
        <w:rPr>
          <w:rFonts w:ascii="Times New Roman" w:hAnsi="Times New Roman"/>
          <w:b/>
          <w:sz w:val="20"/>
        </w:rPr>
      </w:pPr>
      <w:bookmarkStart w:id="0" w:name="Bookmark"/>
      <w:bookmarkEnd w:id="0"/>
    </w:p>
    <w:p w:rsidR="00C315B1" w:rsidRDefault="004C1941">
      <w:pPr>
        <w:pStyle w:val="13"/>
        <w:jc w:val="center"/>
        <w:rPr>
          <w:rFonts w:ascii="Times New Roman" w:hAnsi="Times New Roman"/>
          <w:sz w:val="20"/>
        </w:rPr>
      </w:pPr>
      <w:r>
        <w:rPr>
          <w:rFonts w:ascii="Times New Roman" w:hAnsi="Times New Roman"/>
          <w:b/>
          <w:sz w:val="20"/>
        </w:rPr>
        <w:t xml:space="preserve">ДОГОВОР КУПЛИ-ПРОДАЖИ № </w:t>
      </w:r>
      <w:r w:rsidR="004512D5">
        <w:rPr>
          <w:rFonts w:ascii="Times New Roman" w:hAnsi="Times New Roman"/>
          <w:b/>
          <w:sz w:val="20"/>
        </w:rPr>
        <w:t xml:space="preserve"> </w:t>
      </w:r>
      <w:r w:rsidR="00A139D2">
        <w:rPr>
          <w:rFonts w:ascii="Times New Roman" w:hAnsi="Times New Roman"/>
          <w:b/>
          <w:sz w:val="20"/>
        </w:rPr>
        <w:t>__</w:t>
      </w:r>
      <w:r w:rsidR="001F5258">
        <w:rPr>
          <w:rFonts w:ascii="Times New Roman" w:hAnsi="Times New Roman"/>
          <w:b/>
          <w:sz w:val="20"/>
        </w:rPr>
        <w:t>__</w:t>
      </w:r>
      <w:r w:rsidR="001A42A7">
        <w:rPr>
          <w:rFonts w:ascii="Times New Roman" w:hAnsi="Times New Roman"/>
          <w:b/>
          <w:sz w:val="20"/>
        </w:rPr>
        <w:t>_</w:t>
      </w:r>
    </w:p>
    <w:p w:rsidR="00C315B1" w:rsidRDefault="004A495C">
      <w:pPr>
        <w:pStyle w:val="13"/>
        <w:rPr>
          <w:rFonts w:ascii="Times New Roman" w:hAnsi="Times New Roman"/>
          <w:sz w:val="20"/>
        </w:rPr>
      </w:pPr>
      <w:r>
        <w:rPr>
          <w:rFonts w:ascii="Times New Roman" w:hAnsi="Times New Roman"/>
          <w:sz w:val="20"/>
        </w:rPr>
        <w:t xml:space="preserve">г. Киров                                                                                                                                  </w:t>
      </w:r>
      <w:r>
        <w:rPr>
          <w:rFonts w:ascii="Times New Roman" w:hAnsi="Times New Roman"/>
          <w:sz w:val="20"/>
          <w:u w:val="single"/>
        </w:rPr>
        <w:t xml:space="preserve">« </w:t>
      </w:r>
      <w:r w:rsidR="00A139D2">
        <w:rPr>
          <w:rFonts w:ascii="Times New Roman" w:hAnsi="Times New Roman"/>
          <w:sz w:val="20"/>
          <w:u w:val="single"/>
        </w:rPr>
        <w:t>_____________</w:t>
      </w:r>
    </w:p>
    <w:p w:rsidR="00C315B1" w:rsidRDefault="00C315B1">
      <w:pPr>
        <w:pStyle w:val="13"/>
        <w:rPr>
          <w:rFonts w:ascii="Times New Roman" w:hAnsi="Times New Roman"/>
          <w:sz w:val="20"/>
        </w:rPr>
      </w:pPr>
    </w:p>
    <w:p w:rsidR="00C315B1" w:rsidRDefault="004A495C" w:rsidP="004C1941">
      <w:pPr>
        <w:snapToGrid w:val="0"/>
        <w:jc w:val="both"/>
        <w:rPr>
          <w:rFonts w:ascii="Times New Roman" w:hAnsi="Times New Roman"/>
          <w:b/>
          <w:sz w:val="20"/>
        </w:rPr>
      </w:pPr>
      <w:bookmarkStart w:id="1" w:name="Bookmark1"/>
      <w:bookmarkEnd w:id="1"/>
      <w:proofErr w:type="gramStart"/>
      <w:r>
        <w:rPr>
          <w:rFonts w:ascii="Times New Roman" w:hAnsi="Times New Roman"/>
          <w:b/>
          <w:sz w:val="20"/>
        </w:rPr>
        <w:t>Муниципальное бюджетное общеобразовательное учреждение «Средняя общеобразовательная школа № 40» города Кирова,</w:t>
      </w:r>
      <w:r>
        <w:rPr>
          <w:rFonts w:ascii="Times New Roman" w:hAnsi="Times New Roman"/>
          <w:sz w:val="20"/>
        </w:rPr>
        <w:t xml:space="preserve"> именуемое в дальнейшем «Покупатель», в лице директора Казанцева Василия Петровича, действующего на основании Устава, </w:t>
      </w:r>
      <w:r w:rsidR="00A139D2">
        <w:rPr>
          <w:rFonts w:ascii="Times New Roman" w:hAnsi="Times New Roman"/>
          <w:sz w:val="20"/>
        </w:rPr>
        <w:t>________________________________________</w:t>
      </w:r>
      <w:r w:rsidR="00AF227C" w:rsidRPr="00AF227C">
        <w:rPr>
          <w:rFonts w:ascii="Times New Roman" w:hAnsi="Times New Roman"/>
          <w:b/>
          <w:sz w:val="20"/>
        </w:rPr>
        <w:t xml:space="preserve">", </w:t>
      </w:r>
      <w:r w:rsidR="00AF227C" w:rsidRPr="00AF227C">
        <w:rPr>
          <w:rFonts w:ascii="Times New Roman" w:hAnsi="Times New Roman"/>
          <w:sz w:val="20"/>
        </w:rPr>
        <w:t xml:space="preserve">именуемое в дальнейшем «Продавец», в лице </w:t>
      </w:r>
      <w:r w:rsidR="00A139D2">
        <w:rPr>
          <w:rFonts w:ascii="Times New Roman" w:hAnsi="Times New Roman"/>
          <w:sz w:val="20"/>
        </w:rPr>
        <w:t>_______________________________</w:t>
      </w:r>
      <w:r w:rsidR="00AF227C" w:rsidRPr="00AF227C">
        <w:rPr>
          <w:rFonts w:ascii="Times New Roman" w:hAnsi="Times New Roman"/>
          <w:sz w:val="20"/>
        </w:rPr>
        <w:t>, действующего на основании Устава</w:t>
      </w:r>
      <w:r w:rsidRPr="00AF227C">
        <w:rPr>
          <w:rFonts w:ascii="Times New Roman" w:hAnsi="Times New Roman"/>
          <w:sz w:val="20"/>
        </w:rPr>
        <w:t>,</w:t>
      </w:r>
      <w:r>
        <w:rPr>
          <w:rFonts w:ascii="Times New Roman" w:hAnsi="Times New Roman"/>
          <w:sz w:val="20"/>
        </w:rPr>
        <w:t xml:space="preserve"> с другой стороны, в соответствии с п. 5 ч.1 ст.93 Федерального закона № 44-ФЗ от 05.04.2013 «О контрактной системе в сфере закупок товаров, работ, услуг</w:t>
      </w:r>
      <w:proofErr w:type="gramEnd"/>
      <w:r>
        <w:rPr>
          <w:rFonts w:ascii="Times New Roman" w:hAnsi="Times New Roman"/>
          <w:sz w:val="20"/>
        </w:rPr>
        <w:t xml:space="preserve"> для обеспечения государственных и муниципальных нужд»,</w:t>
      </w:r>
      <w:r w:rsidR="00E03C61">
        <w:rPr>
          <w:rFonts w:ascii="Times New Roman" w:hAnsi="Times New Roman"/>
          <w:sz w:val="20"/>
        </w:rPr>
        <w:t xml:space="preserve"> </w:t>
      </w:r>
      <w:r>
        <w:rPr>
          <w:rFonts w:ascii="Times New Roman" w:hAnsi="Times New Roman"/>
          <w:sz w:val="20"/>
        </w:rPr>
        <w:t>заключили настоящий договор о нижеследующем:</w:t>
      </w:r>
    </w:p>
    <w:p w:rsidR="00C315B1" w:rsidRDefault="004A495C">
      <w:pPr>
        <w:pStyle w:val="13"/>
        <w:jc w:val="center"/>
        <w:rPr>
          <w:rFonts w:ascii="Times New Roman" w:hAnsi="Times New Roman"/>
          <w:sz w:val="20"/>
        </w:rPr>
      </w:pPr>
      <w:r>
        <w:rPr>
          <w:rFonts w:ascii="Times New Roman" w:hAnsi="Times New Roman"/>
          <w:b/>
          <w:sz w:val="20"/>
        </w:rPr>
        <w:t>1. Предмет договора</w:t>
      </w:r>
    </w:p>
    <w:p w:rsidR="00C315B1" w:rsidRPr="001A42A7" w:rsidRDefault="004A495C" w:rsidP="001A42A7">
      <w:pPr>
        <w:pStyle w:val="13"/>
        <w:numPr>
          <w:ilvl w:val="1"/>
          <w:numId w:val="2"/>
        </w:numPr>
        <w:rPr>
          <w:rFonts w:ascii="Times New Roman" w:hAnsi="Times New Roman"/>
          <w:sz w:val="20"/>
        </w:rPr>
      </w:pPr>
      <w:r>
        <w:rPr>
          <w:rFonts w:ascii="Times New Roman" w:hAnsi="Times New Roman"/>
          <w:sz w:val="20"/>
        </w:rPr>
        <w:t>Продавец обязуется передать в собственность Покупателя следующие товары:</w:t>
      </w:r>
      <w:r w:rsidR="004C1941">
        <w:rPr>
          <w:rFonts w:ascii="Times New Roman" w:hAnsi="Times New Roman"/>
          <w:sz w:val="20"/>
          <w:u w:val="single"/>
        </w:rPr>
        <w:t xml:space="preserve"> </w:t>
      </w:r>
      <w:r>
        <w:rPr>
          <w:rFonts w:ascii="Times New Roman" w:hAnsi="Times New Roman"/>
          <w:sz w:val="20"/>
          <w:u w:val="single"/>
        </w:rPr>
        <w:t>(далее – товар</w:t>
      </w:r>
      <w:r w:rsidRPr="001A42A7">
        <w:rPr>
          <w:rFonts w:ascii="Times New Roman" w:hAnsi="Times New Roman"/>
          <w:sz w:val="20"/>
          <w:u w:val="single"/>
        </w:rPr>
        <w:t>)</w:t>
      </w:r>
      <w:proofErr w:type="gramStart"/>
      <w:r w:rsidRPr="001A42A7">
        <w:rPr>
          <w:rFonts w:ascii="Times New Roman" w:hAnsi="Times New Roman"/>
          <w:sz w:val="20"/>
          <w:u w:val="single"/>
        </w:rPr>
        <w:t>,</w:t>
      </w:r>
      <w:r w:rsidR="001A42A7" w:rsidRPr="001A42A7">
        <w:rPr>
          <w:rFonts w:ascii="Times New Roman" w:hAnsi="Times New Roman"/>
          <w:b/>
          <w:bCs/>
          <w:sz w:val="20"/>
        </w:rPr>
        <w:t>с</w:t>
      </w:r>
      <w:proofErr w:type="gramEnd"/>
      <w:r w:rsidR="001A42A7" w:rsidRPr="001A42A7">
        <w:rPr>
          <w:rFonts w:ascii="Times New Roman" w:hAnsi="Times New Roman"/>
          <w:b/>
          <w:bCs/>
          <w:sz w:val="20"/>
        </w:rPr>
        <w:t xml:space="preserve">огласно Спецификации (Приложение № 1) </w:t>
      </w:r>
      <w:r w:rsidRPr="001A42A7">
        <w:rPr>
          <w:rFonts w:ascii="Times New Roman" w:hAnsi="Times New Roman"/>
          <w:sz w:val="20"/>
        </w:rPr>
        <w:t>а Покупатель обязуется принять и оплатить их в сроки, установленные настоящим договором.</w:t>
      </w:r>
    </w:p>
    <w:p w:rsidR="001A42A7" w:rsidRDefault="001A42A7" w:rsidP="001A42A7">
      <w:pPr>
        <w:pStyle w:val="13"/>
        <w:jc w:val="both"/>
        <w:rPr>
          <w:rFonts w:ascii="Times New Roman" w:hAnsi="Times New Roman"/>
          <w:sz w:val="20"/>
        </w:rPr>
      </w:pPr>
      <w:r>
        <w:rPr>
          <w:rFonts w:ascii="Times New Roman" w:hAnsi="Times New Roman"/>
          <w:sz w:val="20"/>
        </w:rPr>
        <w:t>1.</w:t>
      </w:r>
      <w:r w:rsidR="001A4B68">
        <w:rPr>
          <w:rFonts w:ascii="Times New Roman" w:hAnsi="Times New Roman"/>
          <w:sz w:val="20"/>
        </w:rPr>
        <w:t>2</w:t>
      </w:r>
      <w:r>
        <w:rPr>
          <w:rFonts w:ascii="Times New Roman" w:hAnsi="Times New Roman"/>
          <w:sz w:val="20"/>
        </w:rPr>
        <w:t xml:space="preserve">. Идентификационный код закупки № </w:t>
      </w:r>
      <w:r w:rsidR="00A139D2">
        <w:rPr>
          <w:rFonts w:ascii="Times New Roman" w:hAnsi="Times New Roman"/>
          <w:sz w:val="20"/>
        </w:rPr>
        <w:t>___________________________</w:t>
      </w:r>
    </w:p>
    <w:p w:rsidR="00C315B1" w:rsidRDefault="004A495C" w:rsidP="001A42A7">
      <w:pPr>
        <w:pStyle w:val="13"/>
        <w:jc w:val="both"/>
        <w:rPr>
          <w:rFonts w:ascii="Times New Roman" w:hAnsi="Times New Roman"/>
          <w:sz w:val="20"/>
        </w:rPr>
      </w:pPr>
      <w:r>
        <w:rPr>
          <w:rFonts w:ascii="Times New Roman" w:hAnsi="Times New Roman"/>
          <w:b/>
          <w:sz w:val="20"/>
        </w:rPr>
        <w:t>2. Порядок передачи товара</w:t>
      </w:r>
    </w:p>
    <w:p w:rsidR="00C315B1" w:rsidRDefault="004A495C">
      <w:pPr>
        <w:pStyle w:val="13"/>
        <w:jc w:val="both"/>
        <w:rPr>
          <w:rFonts w:ascii="Times New Roman" w:hAnsi="Times New Roman"/>
          <w:sz w:val="20"/>
        </w:rPr>
      </w:pPr>
      <w:r>
        <w:rPr>
          <w:rFonts w:ascii="Times New Roman" w:hAnsi="Times New Roman"/>
          <w:sz w:val="20"/>
        </w:rPr>
        <w:t xml:space="preserve">2.1. Передача товара осуществляется </w:t>
      </w:r>
      <w:r w:rsidR="001A4B68">
        <w:rPr>
          <w:rFonts w:ascii="Times New Roman" w:hAnsi="Times New Roman"/>
          <w:sz w:val="20"/>
        </w:rPr>
        <w:t>путем доставки</w:t>
      </w:r>
      <w:r>
        <w:rPr>
          <w:rFonts w:ascii="Times New Roman" w:hAnsi="Times New Roman"/>
          <w:sz w:val="20"/>
        </w:rPr>
        <w:t xml:space="preserve"> товара в адрес Заказчика. </w:t>
      </w:r>
    </w:p>
    <w:p w:rsidR="00C315B1" w:rsidRDefault="004A495C">
      <w:pPr>
        <w:pStyle w:val="13"/>
        <w:jc w:val="both"/>
        <w:rPr>
          <w:rFonts w:ascii="Times New Roman" w:hAnsi="Times New Roman"/>
          <w:sz w:val="20"/>
        </w:rPr>
      </w:pPr>
      <w:r>
        <w:rPr>
          <w:rFonts w:ascii="Times New Roman" w:hAnsi="Times New Roman"/>
          <w:sz w:val="20"/>
        </w:rPr>
        <w:t xml:space="preserve">2.2. Продавец обязан передать товар Покупателю </w:t>
      </w:r>
      <w:proofErr w:type="gramStart"/>
      <w:r>
        <w:rPr>
          <w:rFonts w:ascii="Trebuchet MS" w:hAnsi="Trebuchet MS"/>
          <w:color w:val="000000"/>
          <w:sz w:val="18"/>
        </w:rPr>
        <w:t>с даты заключения</w:t>
      </w:r>
      <w:proofErr w:type="gramEnd"/>
      <w:r>
        <w:rPr>
          <w:rFonts w:ascii="Trebuchet MS" w:hAnsi="Trebuchet MS"/>
          <w:color w:val="000000"/>
          <w:sz w:val="18"/>
        </w:rPr>
        <w:t xml:space="preserve"> договора</w:t>
      </w:r>
      <w:r w:rsidR="0046781E">
        <w:rPr>
          <w:rFonts w:ascii="Trebuchet MS" w:hAnsi="Trebuchet MS"/>
          <w:color w:val="000000"/>
          <w:sz w:val="18"/>
        </w:rPr>
        <w:t xml:space="preserve"> по 3</w:t>
      </w:r>
      <w:r w:rsidR="009E5724">
        <w:rPr>
          <w:rFonts w:ascii="Trebuchet MS" w:hAnsi="Trebuchet MS"/>
          <w:color w:val="000000"/>
          <w:sz w:val="18"/>
        </w:rPr>
        <w:t>0.04</w:t>
      </w:r>
      <w:bookmarkStart w:id="2" w:name="_GoBack"/>
      <w:bookmarkEnd w:id="2"/>
      <w:r w:rsidR="0046781E">
        <w:rPr>
          <w:rFonts w:ascii="Trebuchet MS" w:hAnsi="Trebuchet MS"/>
          <w:color w:val="000000"/>
          <w:sz w:val="18"/>
        </w:rPr>
        <w:t>.2026 г</w:t>
      </w:r>
      <w:r>
        <w:rPr>
          <w:rFonts w:ascii="Times New Roman" w:hAnsi="Times New Roman"/>
          <w:sz w:val="20"/>
        </w:rPr>
        <w:t xml:space="preserve"> </w:t>
      </w:r>
    </w:p>
    <w:p w:rsidR="001A4B68" w:rsidRDefault="001A4B68">
      <w:pPr>
        <w:pStyle w:val="13"/>
        <w:jc w:val="both"/>
        <w:rPr>
          <w:rFonts w:ascii="Times New Roman" w:hAnsi="Times New Roman"/>
          <w:b/>
          <w:sz w:val="20"/>
        </w:rPr>
      </w:pPr>
      <w:r>
        <w:rPr>
          <w:rFonts w:ascii="Times New Roman" w:hAnsi="Times New Roman"/>
          <w:sz w:val="20"/>
        </w:rPr>
        <w:t xml:space="preserve">2.3. Продавец осуществляет доставку </w:t>
      </w:r>
      <w:r w:rsidR="00A139D2">
        <w:rPr>
          <w:rFonts w:ascii="Times New Roman" w:hAnsi="Times New Roman"/>
          <w:sz w:val="20"/>
        </w:rPr>
        <w:t>товара  по адресу: Кировская область, г</w:t>
      </w:r>
      <w:proofErr w:type="gramStart"/>
      <w:r w:rsidR="00A139D2">
        <w:rPr>
          <w:rFonts w:ascii="Times New Roman" w:hAnsi="Times New Roman"/>
          <w:sz w:val="20"/>
        </w:rPr>
        <w:t>.К</w:t>
      </w:r>
      <w:proofErr w:type="gramEnd"/>
      <w:r w:rsidR="00A139D2">
        <w:rPr>
          <w:rFonts w:ascii="Times New Roman" w:hAnsi="Times New Roman"/>
          <w:sz w:val="20"/>
        </w:rPr>
        <w:t>иров,ул.Красина,41</w:t>
      </w:r>
    </w:p>
    <w:p w:rsidR="00C315B1" w:rsidRDefault="004A495C">
      <w:pPr>
        <w:pStyle w:val="13"/>
        <w:jc w:val="both"/>
        <w:rPr>
          <w:rFonts w:ascii="Times New Roman" w:hAnsi="Times New Roman"/>
          <w:sz w:val="20"/>
        </w:rPr>
      </w:pPr>
      <w:r>
        <w:rPr>
          <w:rFonts w:ascii="Times New Roman" w:hAnsi="Times New Roman"/>
          <w:b/>
          <w:sz w:val="20"/>
        </w:rPr>
        <w:t>3. Цена и порядок расчетов</w:t>
      </w:r>
    </w:p>
    <w:p w:rsidR="00C315B1" w:rsidRPr="00DB7D51" w:rsidRDefault="004A495C">
      <w:pPr>
        <w:pStyle w:val="13"/>
        <w:jc w:val="both"/>
        <w:rPr>
          <w:rFonts w:ascii="Times New Roman" w:hAnsi="Times New Roman"/>
          <w:b/>
          <w:sz w:val="20"/>
        </w:rPr>
      </w:pPr>
      <w:bookmarkStart w:id="3" w:name="Bookmark2"/>
      <w:bookmarkEnd w:id="3"/>
      <w:r>
        <w:rPr>
          <w:rFonts w:ascii="Times New Roman" w:hAnsi="Times New Roman"/>
          <w:sz w:val="20"/>
        </w:rPr>
        <w:t xml:space="preserve">3.1. </w:t>
      </w:r>
      <w:r w:rsidR="001A4B68">
        <w:rPr>
          <w:rFonts w:ascii="Times New Roman" w:hAnsi="Times New Roman"/>
          <w:sz w:val="20"/>
        </w:rPr>
        <w:t xml:space="preserve">Цена договора </w:t>
      </w:r>
      <w:r>
        <w:rPr>
          <w:rFonts w:ascii="Times New Roman" w:hAnsi="Times New Roman"/>
          <w:sz w:val="20"/>
        </w:rPr>
        <w:t xml:space="preserve">составляет </w:t>
      </w:r>
      <w:r w:rsidR="00AF227C">
        <w:rPr>
          <w:rFonts w:ascii="Times New Roman" w:hAnsi="Times New Roman"/>
          <w:sz w:val="20"/>
        </w:rPr>
        <w:t xml:space="preserve"> </w:t>
      </w:r>
      <w:r w:rsidR="00A139D2">
        <w:rPr>
          <w:rFonts w:ascii="Times New Roman" w:hAnsi="Times New Roman"/>
          <w:b/>
          <w:sz w:val="20"/>
        </w:rPr>
        <w:t>_______________</w:t>
      </w:r>
    </w:p>
    <w:p w:rsidR="00C315B1" w:rsidRDefault="004A495C">
      <w:pPr>
        <w:pStyle w:val="13"/>
        <w:jc w:val="both"/>
        <w:rPr>
          <w:rFonts w:ascii="Times New Roman" w:hAnsi="Times New Roman"/>
          <w:sz w:val="20"/>
        </w:rPr>
      </w:pPr>
      <w:r>
        <w:rPr>
          <w:rFonts w:ascii="Times New Roman" w:hAnsi="Times New Roman"/>
          <w:sz w:val="20"/>
        </w:rPr>
        <w:t>3.3. Цена договора является твердой и определена на весь срок исполнения договора.</w:t>
      </w:r>
    </w:p>
    <w:p w:rsidR="00C315B1" w:rsidRDefault="004A495C">
      <w:pPr>
        <w:pStyle w:val="13"/>
        <w:jc w:val="both"/>
        <w:rPr>
          <w:rFonts w:ascii="Times New Roman" w:hAnsi="Times New Roman"/>
          <w:color w:val="000000"/>
          <w:sz w:val="20"/>
        </w:rPr>
      </w:pPr>
      <w:r>
        <w:rPr>
          <w:rFonts w:ascii="Times New Roman" w:hAnsi="Times New Roman"/>
          <w:sz w:val="20"/>
        </w:rPr>
        <w:t xml:space="preserve">3.4. </w:t>
      </w:r>
      <w:r>
        <w:rPr>
          <w:rFonts w:ascii="Times New Roman" w:hAnsi="Times New Roman"/>
          <w:color w:val="000000"/>
          <w:sz w:val="20"/>
        </w:rPr>
        <w:t xml:space="preserve">Расчет за поставленный товар производится путем перечисления денежных средств на расчетный счет Продавца в течение </w:t>
      </w:r>
      <w:r>
        <w:rPr>
          <w:rFonts w:ascii="Times New Roman" w:hAnsi="Times New Roman"/>
          <w:b/>
          <w:color w:val="000000"/>
          <w:sz w:val="20"/>
        </w:rPr>
        <w:t xml:space="preserve">7 (семи) рабочих </w:t>
      </w:r>
      <w:r>
        <w:rPr>
          <w:rFonts w:ascii="Times New Roman" w:hAnsi="Times New Roman"/>
          <w:color w:val="000000"/>
          <w:sz w:val="20"/>
        </w:rPr>
        <w:t>дней с даты подписания Покупателем товарной накладной или универсального передаточного документа</w:t>
      </w:r>
      <w:proofErr w:type="gramStart"/>
      <w:r>
        <w:rPr>
          <w:rFonts w:ascii="Times New Roman" w:hAnsi="Times New Roman"/>
          <w:color w:val="000000"/>
          <w:sz w:val="20"/>
        </w:rPr>
        <w:t>..</w:t>
      </w:r>
      <w:proofErr w:type="gramEnd"/>
    </w:p>
    <w:p w:rsidR="00C315B1" w:rsidRDefault="004A495C">
      <w:pPr>
        <w:pStyle w:val="13"/>
        <w:jc w:val="both"/>
        <w:rPr>
          <w:rFonts w:ascii="Times New Roman" w:hAnsi="Times New Roman"/>
          <w:b/>
          <w:sz w:val="20"/>
        </w:rPr>
      </w:pPr>
      <w:r>
        <w:rPr>
          <w:rFonts w:ascii="Times New Roman" w:hAnsi="Times New Roman"/>
          <w:color w:val="000000"/>
          <w:sz w:val="20"/>
        </w:rPr>
        <w:t xml:space="preserve">3.5. </w:t>
      </w:r>
      <w:proofErr w:type="gramStart"/>
      <w:r>
        <w:rPr>
          <w:rFonts w:ascii="Times New Roman" w:hAnsi="Times New Roman"/>
          <w:color w:val="000000"/>
          <w:sz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rFonts w:ascii="Times New Roman" w:hAnsi="Times New Roman"/>
          <w:color w:val="000000"/>
          <w:sz w:val="20"/>
        </w:rPr>
        <w:t xml:space="preserve"> Российской Федерации заказчиком. </w:t>
      </w:r>
    </w:p>
    <w:p w:rsidR="00C315B1" w:rsidRDefault="004A495C">
      <w:pPr>
        <w:pStyle w:val="13"/>
        <w:jc w:val="both"/>
        <w:rPr>
          <w:rFonts w:ascii="Times New Roman" w:hAnsi="Times New Roman"/>
          <w:sz w:val="20"/>
        </w:rPr>
      </w:pPr>
      <w:r>
        <w:rPr>
          <w:rFonts w:ascii="Times New Roman" w:hAnsi="Times New Roman"/>
          <w:b/>
          <w:sz w:val="20"/>
        </w:rPr>
        <w:t xml:space="preserve">4. </w:t>
      </w:r>
      <w:r w:rsidR="00D30B12" w:rsidRPr="00D30B12">
        <w:rPr>
          <w:rFonts w:ascii="Times New Roman" w:hAnsi="Times New Roman"/>
          <w:b/>
          <w:sz w:val="20"/>
        </w:rPr>
        <w:t>Порядок, сроки и условия поставки и приемки Товара</w:t>
      </w:r>
    </w:p>
    <w:p w:rsidR="00C315B1" w:rsidRDefault="004A495C">
      <w:pPr>
        <w:pStyle w:val="13"/>
        <w:jc w:val="both"/>
        <w:rPr>
          <w:rFonts w:ascii="Times New Roman" w:hAnsi="Times New Roman"/>
          <w:sz w:val="20"/>
        </w:rPr>
      </w:pPr>
      <w:bookmarkStart w:id="4" w:name="OCRUncertain949"/>
      <w:bookmarkStart w:id="5" w:name="Bookmark3"/>
      <w:bookmarkEnd w:id="4"/>
      <w:bookmarkEnd w:id="5"/>
      <w:r>
        <w:rPr>
          <w:rFonts w:ascii="Times New Roman" w:hAnsi="Times New Roman"/>
          <w:sz w:val="20"/>
        </w:rPr>
        <w:t xml:space="preserve">4.1. </w:t>
      </w:r>
      <w:r w:rsidR="00D30B12" w:rsidRPr="00D30B12">
        <w:rPr>
          <w:rFonts w:ascii="Times New Roman" w:hAnsi="Times New Roman"/>
          <w:sz w:val="20"/>
        </w:rPr>
        <w:t xml:space="preserve">Приемка товара по количеству и качеству осуществляется в течение 5 (пяти) рабочих дней с момента поставки товара. </w:t>
      </w:r>
      <w:r>
        <w:rPr>
          <w:rFonts w:ascii="Times New Roman" w:hAnsi="Times New Roman"/>
          <w:sz w:val="20"/>
        </w:rPr>
        <w:t>Качество и комплектность товара должна соответствовать действующим ГОСТам и техническим условиям для данной группы товаров и подтверждаться сертификатом соответствия качества. Количество товара должно соответствовать заявке Покупателя.</w:t>
      </w:r>
    </w:p>
    <w:p w:rsidR="00C315B1" w:rsidRDefault="004A495C">
      <w:pPr>
        <w:pStyle w:val="13"/>
        <w:rPr>
          <w:rFonts w:ascii="Times New Roman" w:hAnsi="Times New Roman"/>
          <w:sz w:val="20"/>
        </w:rPr>
      </w:pPr>
      <w:r>
        <w:rPr>
          <w:rFonts w:ascii="Times New Roman" w:hAnsi="Times New Roman"/>
          <w:sz w:val="20"/>
        </w:rPr>
        <w:t xml:space="preserve">4.2. При обнаружении Покупателем несоответствия качества, количества или комплектности поступившего товара, Покупатель обязан письменно известить об этом Продавца в 3-дневный срок с момента получения товара. Обо всех выявленных недостатках составляется акт, который направляется в адрес Продавца. </w:t>
      </w:r>
    </w:p>
    <w:p w:rsidR="00C315B1" w:rsidRDefault="004A495C">
      <w:pPr>
        <w:pStyle w:val="13"/>
        <w:rPr>
          <w:rFonts w:ascii="Times New Roman" w:hAnsi="Times New Roman"/>
          <w:sz w:val="20"/>
        </w:rPr>
      </w:pPr>
      <w:r>
        <w:rPr>
          <w:rFonts w:ascii="Times New Roman" w:hAnsi="Times New Roman"/>
          <w:sz w:val="20"/>
        </w:rPr>
        <w:t>4.3. Продавец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w:t>
      </w:r>
      <w:r w:rsidR="00D70EEB" w:rsidRPr="00D70EEB">
        <w:rPr>
          <w:rFonts w:ascii="Times New Roman" w:hAnsi="Times New Roman"/>
          <w:sz w:val="20"/>
        </w:rPr>
        <w:t xml:space="preserve"> 7 </w:t>
      </w:r>
      <w:r>
        <w:rPr>
          <w:rFonts w:ascii="Times New Roman" w:hAnsi="Times New Roman"/>
          <w:sz w:val="20"/>
        </w:rPr>
        <w:t xml:space="preserve"> дней с момента получения уведомления, направленного Покупателем.</w:t>
      </w:r>
    </w:p>
    <w:p w:rsidR="00C315B1" w:rsidRDefault="004A495C">
      <w:pPr>
        <w:pStyle w:val="13"/>
        <w:numPr>
          <w:ilvl w:val="1"/>
          <w:numId w:val="3"/>
        </w:numPr>
        <w:rPr>
          <w:rFonts w:ascii="Times New Roman" w:hAnsi="Times New Roman"/>
          <w:b/>
          <w:sz w:val="20"/>
        </w:rPr>
      </w:pPr>
      <w:r>
        <w:rPr>
          <w:rFonts w:ascii="Times New Roman" w:hAnsi="Times New Roman"/>
          <w:sz w:val="20"/>
        </w:rPr>
        <w:t>Срок гарантии на товар в течение срока, установленного производителем товара.</w:t>
      </w:r>
    </w:p>
    <w:p w:rsidR="00C315B1" w:rsidRDefault="004A495C">
      <w:pPr>
        <w:pStyle w:val="13"/>
        <w:jc w:val="center"/>
        <w:rPr>
          <w:rFonts w:ascii="Times New Roman" w:hAnsi="Times New Roman"/>
          <w:sz w:val="20"/>
        </w:rPr>
      </w:pPr>
      <w:r>
        <w:rPr>
          <w:rFonts w:ascii="Times New Roman" w:hAnsi="Times New Roman"/>
          <w:b/>
          <w:sz w:val="20"/>
        </w:rPr>
        <w:t>5. Ответственность сторон</w:t>
      </w:r>
    </w:p>
    <w:p w:rsidR="00C315B1" w:rsidRDefault="004A495C">
      <w:pPr>
        <w:rPr>
          <w:rFonts w:ascii="Times New Roman" w:hAnsi="Times New Roman"/>
          <w:sz w:val="20"/>
        </w:rPr>
      </w:pPr>
      <w:r>
        <w:rPr>
          <w:rFonts w:ascii="Times New Roman" w:hAnsi="Times New Roman"/>
          <w:sz w:val="20"/>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C315B1" w:rsidRDefault="004A495C">
      <w:pPr>
        <w:jc w:val="both"/>
        <w:rPr>
          <w:rFonts w:ascii="Times New Roman" w:hAnsi="Times New Roman"/>
          <w:sz w:val="20"/>
        </w:rPr>
      </w:pPr>
      <w:r>
        <w:rPr>
          <w:rFonts w:ascii="Times New Roman" w:hAnsi="Times New Roman"/>
          <w:sz w:val="20"/>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6" w:name="Bookmark4"/>
      <w:r>
        <w:rPr>
          <w:rFonts w:ascii="Times New Roman" w:hAnsi="Times New Roman"/>
          <w:sz w:val="20"/>
        </w:rPr>
        <w:t>1000 (одна тысяча) рублей, если цена договора не превышает 3 млн. рублей (включительно).</w:t>
      </w:r>
      <w:bookmarkStart w:id="7" w:name="sub_100901"/>
      <w:bookmarkEnd w:id="6"/>
      <w:bookmarkEnd w:id="7"/>
    </w:p>
    <w:p w:rsidR="00C315B1" w:rsidRDefault="004A495C">
      <w:pPr>
        <w:jc w:val="both"/>
        <w:rPr>
          <w:rFonts w:ascii="Times New Roman" w:hAnsi="Times New Roman"/>
          <w:sz w:val="20"/>
        </w:rPr>
      </w:pPr>
      <w:r>
        <w:rPr>
          <w:rFonts w:ascii="Times New Roman" w:hAnsi="Times New Roman"/>
          <w:sz w:val="20"/>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C315B1" w:rsidRDefault="004A495C">
      <w:pPr>
        <w:jc w:val="both"/>
        <w:rPr>
          <w:rFonts w:ascii="Times New Roman" w:hAnsi="Times New Roman"/>
          <w:sz w:val="20"/>
        </w:rPr>
      </w:pPr>
      <w:r>
        <w:rPr>
          <w:rFonts w:ascii="Times New Roman" w:hAnsi="Times New Roman"/>
          <w:sz w:val="20"/>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15B1" w:rsidRDefault="004A495C">
      <w:pPr>
        <w:jc w:val="both"/>
        <w:rPr>
          <w:rFonts w:ascii="Times New Roman" w:hAnsi="Times New Roman"/>
          <w:sz w:val="20"/>
        </w:rPr>
      </w:pPr>
      <w:r>
        <w:rPr>
          <w:rFonts w:ascii="Times New Roman" w:hAnsi="Times New Roman"/>
          <w:sz w:val="20"/>
        </w:rPr>
        <w:lastRenderedPageBreak/>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C315B1" w:rsidRDefault="004A495C">
      <w:pPr>
        <w:jc w:val="both"/>
        <w:rPr>
          <w:rFonts w:ascii="Times New Roman" w:hAnsi="Times New Roman"/>
          <w:sz w:val="20"/>
        </w:rPr>
      </w:pPr>
      <w:r>
        <w:rPr>
          <w:rFonts w:ascii="Times New Roman" w:hAnsi="Times New Roman"/>
          <w:sz w:val="20"/>
        </w:rPr>
        <w:t xml:space="preserve">5.6. </w:t>
      </w:r>
      <w:proofErr w:type="gramStart"/>
      <w:r>
        <w:rPr>
          <w:rFonts w:ascii="Times New Roman" w:hAnsi="Times New Roman"/>
          <w:sz w:val="20"/>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1A4B68">
        <w:rPr>
          <w:rFonts w:ascii="Times New Roman" w:hAnsi="Times New Roman"/>
          <w:b/>
          <w:sz w:val="20"/>
        </w:rPr>
        <w:t>_</w:t>
      </w:r>
      <w:r w:rsidR="00AF227C">
        <w:rPr>
          <w:rFonts w:ascii="Times New Roman" w:hAnsi="Times New Roman"/>
          <w:b/>
          <w:sz w:val="20"/>
        </w:rPr>
        <w:t>8000,00</w:t>
      </w:r>
      <w:r w:rsidR="001A4B68">
        <w:rPr>
          <w:rFonts w:ascii="Times New Roman" w:hAnsi="Times New Roman"/>
          <w:b/>
          <w:sz w:val="20"/>
        </w:rPr>
        <w:t>_</w:t>
      </w:r>
      <w:r>
        <w:rPr>
          <w:rFonts w:ascii="Times New Roman" w:hAnsi="Times New Roman"/>
          <w:b/>
          <w:sz w:val="20"/>
        </w:rPr>
        <w:t>ру</w:t>
      </w:r>
      <w:r>
        <w:rPr>
          <w:rFonts w:ascii="Times New Roman" w:hAnsi="Times New Roman"/>
          <w:sz w:val="20"/>
        </w:rPr>
        <w:t>б. (10 процентов цены договора в случае, если цена договора не превышает 3 млн. рублей.</w:t>
      </w:r>
      <w:proofErr w:type="gramEnd"/>
    </w:p>
    <w:p w:rsidR="00C315B1" w:rsidRDefault="004A495C">
      <w:pPr>
        <w:jc w:val="both"/>
        <w:rPr>
          <w:rFonts w:ascii="Times New Roman" w:hAnsi="Times New Roman"/>
          <w:sz w:val="20"/>
        </w:rPr>
      </w:pPr>
      <w:r>
        <w:rPr>
          <w:rFonts w:ascii="Times New Roman" w:hAnsi="Times New Roman"/>
          <w:sz w:val="20"/>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C315B1" w:rsidRDefault="004A495C">
      <w:pPr>
        <w:jc w:val="both"/>
        <w:rPr>
          <w:rFonts w:ascii="Times New Roman" w:hAnsi="Times New Roman"/>
          <w:sz w:val="20"/>
        </w:rPr>
      </w:pPr>
      <w:r>
        <w:rPr>
          <w:rFonts w:ascii="Times New Roman" w:hAnsi="Times New Roman"/>
          <w:sz w:val="20"/>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C315B1" w:rsidRDefault="004A495C">
      <w:pPr>
        <w:jc w:val="both"/>
        <w:rPr>
          <w:rFonts w:ascii="Times New Roman" w:hAnsi="Times New Roman"/>
          <w:sz w:val="20"/>
        </w:rPr>
      </w:pPr>
      <w:r>
        <w:rPr>
          <w:rFonts w:ascii="Times New Roman" w:hAnsi="Times New Roman"/>
          <w:sz w:val="20"/>
        </w:rPr>
        <w:t xml:space="preserve">5.9. </w:t>
      </w:r>
      <w:proofErr w:type="gramStart"/>
      <w:r>
        <w:rPr>
          <w:rFonts w:ascii="Times New Roman" w:hAnsi="Times New Roman"/>
          <w:sz w:val="20"/>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Pr>
          <w:rFonts w:ascii="Times New Roman" w:hAnsi="Times New Roman"/>
          <w:sz w:val="20"/>
        </w:rPr>
        <w:t xml:space="preserve"> Российской Федерации установлен иной порядок начисления пени.</w:t>
      </w:r>
    </w:p>
    <w:p w:rsidR="00C315B1" w:rsidRDefault="004A495C">
      <w:pPr>
        <w:jc w:val="both"/>
        <w:rPr>
          <w:rFonts w:ascii="Times New Roman" w:hAnsi="Times New Roman"/>
          <w:sz w:val="20"/>
        </w:rPr>
      </w:pPr>
      <w:r>
        <w:rPr>
          <w:rFonts w:ascii="Times New Roman" w:hAnsi="Times New Roman"/>
          <w:sz w:val="2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315B1" w:rsidRDefault="004A495C">
      <w:pPr>
        <w:jc w:val="both"/>
        <w:rPr>
          <w:rFonts w:ascii="Times New Roman" w:hAnsi="Times New Roman"/>
          <w:sz w:val="20"/>
        </w:rPr>
      </w:pPr>
      <w:r>
        <w:rPr>
          <w:rFonts w:ascii="Times New Roman" w:hAnsi="Times New Roman"/>
          <w:sz w:val="20"/>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C315B1" w:rsidRDefault="004A495C">
      <w:pPr>
        <w:jc w:val="both"/>
        <w:rPr>
          <w:rFonts w:ascii="Times New Roman" w:hAnsi="Times New Roman"/>
          <w:sz w:val="20"/>
        </w:rPr>
      </w:pPr>
      <w:r>
        <w:rPr>
          <w:rFonts w:ascii="Times New Roman" w:hAnsi="Times New Roman"/>
          <w:sz w:val="20"/>
        </w:rPr>
        <w:t xml:space="preserve">5.12. </w:t>
      </w:r>
      <w:proofErr w:type="gramStart"/>
      <w:r>
        <w:rPr>
          <w:rFonts w:ascii="Times New Roman" w:hAnsi="Times New Roman"/>
          <w:sz w:val="20"/>
        </w:rPr>
        <w:t>Сторона, несвоевременно направившая извещение, предусмотренное в п. 5.11 договора, возмещает другой Стороне понесенные последней убытки.</w:t>
      </w:r>
      <w:proofErr w:type="gramEnd"/>
    </w:p>
    <w:p w:rsidR="00C315B1" w:rsidRDefault="004A495C">
      <w:pPr>
        <w:jc w:val="both"/>
        <w:rPr>
          <w:rFonts w:ascii="Times New Roman" w:hAnsi="Times New Roman"/>
          <w:b/>
          <w:sz w:val="20"/>
        </w:rPr>
      </w:pPr>
      <w:r>
        <w:rPr>
          <w:rFonts w:ascii="Times New Roman" w:hAnsi="Times New Roman"/>
          <w:sz w:val="20"/>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r w:rsidR="00A139D2" w:rsidRPr="00A139D2">
        <w:t xml:space="preserve"> </w:t>
      </w:r>
      <w:r w:rsidR="00A139D2">
        <w:t xml:space="preserve">5.14. </w:t>
      </w:r>
      <w:r w:rsidR="00A139D2" w:rsidRPr="00A139D2">
        <w:rPr>
          <w:rFonts w:ascii="Times New Roman" w:hAnsi="Times New Roman"/>
          <w:sz w:val="20"/>
        </w:rPr>
        <w:t>Право собственности и риск случайной гибели или порчи Товара переходит от Поставщика к Заказчику с момента приемки Товара Заказчиком</w:t>
      </w:r>
      <w:r w:rsidR="00A139D2">
        <w:rPr>
          <w:rFonts w:ascii="Times New Roman" w:hAnsi="Times New Roman"/>
          <w:sz w:val="20"/>
        </w:rPr>
        <w:t xml:space="preserve"> и подписания им товарной накладной или универсального передаточного документа.</w:t>
      </w:r>
    </w:p>
    <w:p w:rsidR="00C315B1" w:rsidRDefault="004A495C">
      <w:pPr>
        <w:pStyle w:val="13"/>
        <w:jc w:val="center"/>
        <w:rPr>
          <w:rFonts w:ascii="Times New Roman" w:hAnsi="Times New Roman"/>
          <w:sz w:val="20"/>
        </w:rPr>
      </w:pPr>
      <w:r>
        <w:rPr>
          <w:rFonts w:ascii="Times New Roman" w:hAnsi="Times New Roman"/>
          <w:b/>
          <w:sz w:val="20"/>
        </w:rPr>
        <w:t>6. Разрешение споров</w:t>
      </w:r>
    </w:p>
    <w:p w:rsidR="00C315B1" w:rsidRDefault="00A139D2">
      <w:pPr>
        <w:pStyle w:val="13"/>
        <w:rPr>
          <w:rFonts w:ascii="Times New Roman" w:hAnsi="Times New Roman"/>
          <w:b/>
          <w:sz w:val="20"/>
        </w:rPr>
      </w:pPr>
      <w:r>
        <w:rPr>
          <w:rFonts w:ascii="Times New Roman" w:hAnsi="Times New Roman"/>
          <w:sz w:val="20"/>
        </w:rPr>
        <w:t xml:space="preserve">6.1. </w:t>
      </w:r>
      <w:r w:rsidR="004A495C">
        <w:rPr>
          <w:rFonts w:ascii="Times New Roman" w:hAnsi="Times New Roman"/>
          <w:sz w:val="20"/>
        </w:rPr>
        <w:t xml:space="preserve">Все споры и разногласия по исполнению настоящего договора или в связи с ним разрешаются сторонами путем переговоров, а при </w:t>
      </w:r>
      <w:proofErr w:type="gramStart"/>
      <w:r w:rsidR="004A495C">
        <w:rPr>
          <w:rFonts w:ascii="Times New Roman" w:hAnsi="Times New Roman"/>
          <w:sz w:val="20"/>
        </w:rPr>
        <w:t>не достижении</w:t>
      </w:r>
      <w:proofErr w:type="gramEnd"/>
      <w:r w:rsidR="004A495C">
        <w:rPr>
          <w:rFonts w:ascii="Times New Roman" w:hAnsi="Times New Roman"/>
          <w:sz w:val="20"/>
        </w:rPr>
        <w:t xml:space="preserve"> согласия в Арбитражном суде Кировской области.</w:t>
      </w:r>
    </w:p>
    <w:p w:rsidR="00C315B1" w:rsidRDefault="004A495C">
      <w:pPr>
        <w:pStyle w:val="13"/>
        <w:jc w:val="center"/>
        <w:rPr>
          <w:rFonts w:ascii="Times New Roman" w:hAnsi="Times New Roman"/>
          <w:sz w:val="20"/>
        </w:rPr>
      </w:pPr>
      <w:r>
        <w:rPr>
          <w:rFonts w:ascii="Times New Roman" w:hAnsi="Times New Roman"/>
          <w:b/>
          <w:sz w:val="20"/>
        </w:rPr>
        <w:t>7. Прочие условия</w:t>
      </w:r>
    </w:p>
    <w:p w:rsidR="00C315B1" w:rsidRDefault="004A495C">
      <w:pPr>
        <w:pStyle w:val="13"/>
        <w:rPr>
          <w:rFonts w:ascii="Times New Roman" w:hAnsi="Times New Roman"/>
          <w:sz w:val="20"/>
        </w:rPr>
      </w:pPr>
      <w:bookmarkStart w:id="8" w:name="Bookmark6"/>
      <w:bookmarkEnd w:id="8"/>
      <w:r>
        <w:rPr>
          <w:rFonts w:ascii="Times New Roman" w:hAnsi="Times New Roman"/>
          <w:sz w:val="20"/>
        </w:rPr>
        <w:t xml:space="preserve">7.1.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C315B1" w:rsidRDefault="004A495C">
      <w:pPr>
        <w:pStyle w:val="13"/>
        <w:rPr>
          <w:rFonts w:ascii="Times New Roman" w:hAnsi="Times New Roman"/>
          <w:sz w:val="20"/>
        </w:rPr>
      </w:pPr>
      <w:r>
        <w:rPr>
          <w:rFonts w:ascii="Times New Roman" w:hAnsi="Times New Roman"/>
          <w:sz w:val="20"/>
        </w:rPr>
        <w:t xml:space="preserve">7.2. Во всем, что не предусмотрено настоящим договором, Стороны руководствуются действующим законодательством РФ. </w:t>
      </w:r>
    </w:p>
    <w:p w:rsidR="00C315B1" w:rsidRDefault="004A495C">
      <w:pPr>
        <w:pStyle w:val="13"/>
        <w:rPr>
          <w:rFonts w:ascii="Times New Roman" w:hAnsi="Times New Roman"/>
          <w:sz w:val="20"/>
        </w:rPr>
      </w:pPr>
      <w:bookmarkStart w:id="9" w:name="Bookmark7"/>
      <w:bookmarkEnd w:id="9"/>
      <w:r>
        <w:rPr>
          <w:rFonts w:ascii="Times New Roman" w:hAnsi="Times New Roman"/>
          <w:sz w:val="20"/>
        </w:rPr>
        <w:t>7.3. Все изменения и дополнения к данному договору совершаются в письменной форме и должны быть подписаны обеими сторонами.</w:t>
      </w:r>
    </w:p>
    <w:p w:rsidR="00FA3655" w:rsidRDefault="004A495C">
      <w:pPr>
        <w:pStyle w:val="13"/>
        <w:rPr>
          <w:rFonts w:ascii="Times New Roman" w:hAnsi="Times New Roman"/>
          <w:sz w:val="20"/>
        </w:rPr>
      </w:pPr>
      <w:r>
        <w:rPr>
          <w:rFonts w:ascii="Times New Roman" w:hAnsi="Times New Roman"/>
          <w:sz w:val="20"/>
        </w:rPr>
        <w:t xml:space="preserve">7.4. </w:t>
      </w:r>
      <w:r w:rsidR="00FA3655">
        <w:rPr>
          <w:rFonts w:ascii="Times New Roman" w:hAnsi="Times New Roman"/>
          <w:sz w:val="20"/>
        </w:rPr>
        <w:t xml:space="preserve">Расторжение  договора </w:t>
      </w:r>
      <w:r w:rsidR="00FA3655" w:rsidRPr="00FA3655">
        <w:rPr>
          <w:rFonts w:ascii="Times New Roman" w:hAnsi="Times New Roman"/>
          <w:sz w:val="20"/>
        </w:rPr>
        <w:t xml:space="preserve"> допускается по соглашению Сторон, по решению суда или в связи с односторонним отказом Стороны от </w:t>
      </w:r>
      <w:r w:rsidR="00FA3655" w:rsidRPr="001F2427">
        <w:rPr>
          <w:rFonts w:ascii="Times New Roman" w:hAnsi="Times New Roman"/>
          <w:sz w:val="20"/>
        </w:rPr>
        <w:t xml:space="preserve">исполнения </w:t>
      </w:r>
      <w:r w:rsidR="001F2427" w:rsidRPr="001F2427">
        <w:rPr>
          <w:rFonts w:ascii="Times New Roman" w:hAnsi="Times New Roman"/>
          <w:sz w:val="20"/>
        </w:rPr>
        <w:t>Договора</w:t>
      </w:r>
      <w:r w:rsidR="001F2427">
        <w:rPr>
          <w:rFonts w:ascii="Times New Roman" w:hAnsi="Times New Roman"/>
          <w:i/>
          <w:sz w:val="20"/>
        </w:rPr>
        <w:t xml:space="preserve"> </w:t>
      </w:r>
      <w:r w:rsidR="00FA3655" w:rsidRPr="00FA3655">
        <w:rPr>
          <w:rFonts w:ascii="Times New Roman" w:hAnsi="Times New Roman"/>
          <w:sz w:val="20"/>
        </w:rPr>
        <w:t>в соответствии с гражданским законодательством Российской Федерации.</w:t>
      </w:r>
    </w:p>
    <w:p w:rsidR="00C315B1" w:rsidRDefault="00FA3655">
      <w:pPr>
        <w:pStyle w:val="13"/>
        <w:rPr>
          <w:rFonts w:ascii="Times New Roman" w:hAnsi="Times New Roman"/>
          <w:sz w:val="20"/>
        </w:rPr>
      </w:pPr>
      <w:r w:rsidRPr="00FA3655">
        <w:rPr>
          <w:rFonts w:ascii="Times New Roman" w:hAnsi="Times New Roman"/>
          <w:sz w:val="20"/>
        </w:rPr>
        <w:t xml:space="preserve"> </w:t>
      </w:r>
      <w:r w:rsidR="004A495C">
        <w:rPr>
          <w:rFonts w:ascii="Times New Roman" w:hAnsi="Times New Roman"/>
          <w:sz w:val="20"/>
        </w:rPr>
        <w:t xml:space="preserve">7.5. Настоящий Договор составлен в двух экземплярах, имеющих равную юридическую силу, - по одному для каждой из сторон. </w:t>
      </w: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b/>
          <w:sz w:val="20"/>
        </w:rPr>
      </w:pPr>
    </w:p>
    <w:p w:rsidR="00C315B1" w:rsidRDefault="004A495C">
      <w:pPr>
        <w:pStyle w:val="13"/>
        <w:rPr>
          <w:rFonts w:ascii="Times New Roman" w:hAnsi="Times New Roman"/>
          <w:sz w:val="20"/>
        </w:rPr>
      </w:pPr>
      <w:r>
        <w:rPr>
          <w:rFonts w:ascii="Times New Roman" w:hAnsi="Times New Roman"/>
          <w:b/>
          <w:sz w:val="20"/>
        </w:rPr>
        <w:t>Адреса и реквизиты и подписи сторон</w:t>
      </w:r>
    </w:p>
    <w:p w:rsidR="00C315B1" w:rsidRDefault="004A495C">
      <w:pPr>
        <w:pStyle w:val="13"/>
        <w:rPr>
          <w:rFonts w:ascii="Times New Roman" w:hAnsi="Times New Roman"/>
          <w:sz w:val="20"/>
        </w:rPr>
      </w:pPr>
      <w:r>
        <w:rPr>
          <w:rFonts w:ascii="Times New Roman" w:hAnsi="Times New Roman"/>
          <w:sz w:val="20"/>
        </w:rPr>
        <w:t>Продавец:                                                                                                      Покупатель:</w:t>
      </w:r>
    </w:p>
    <w:tbl>
      <w:tblPr>
        <w:tblW w:w="10964" w:type="dxa"/>
        <w:tblLayout w:type="fixed"/>
        <w:tblCellMar>
          <w:top w:w="105" w:type="dxa"/>
          <w:left w:w="105" w:type="dxa"/>
          <w:bottom w:w="105" w:type="dxa"/>
          <w:right w:w="105" w:type="dxa"/>
        </w:tblCellMar>
        <w:tblLook w:val="04A0" w:firstRow="1" w:lastRow="0" w:firstColumn="1" w:lastColumn="0" w:noHBand="0" w:noVBand="1"/>
      </w:tblPr>
      <w:tblGrid>
        <w:gridCol w:w="4710"/>
        <w:gridCol w:w="6254"/>
      </w:tblGrid>
      <w:tr w:rsidR="00C315B1" w:rsidTr="009642C5">
        <w:trPr>
          <w:trHeight w:val="2805"/>
        </w:trPr>
        <w:tc>
          <w:tcPr>
            <w:tcW w:w="4710" w:type="dxa"/>
          </w:tcPr>
          <w:p w:rsidR="00C315B1" w:rsidRDefault="00C315B1" w:rsidP="00D70EEB">
            <w:pPr>
              <w:jc w:val="both"/>
              <w:rPr>
                <w:rFonts w:ascii="Times New Roman" w:hAnsi="Times New Roman"/>
                <w:sz w:val="20"/>
              </w:rPr>
            </w:pPr>
          </w:p>
        </w:tc>
        <w:tc>
          <w:tcPr>
            <w:tcW w:w="6254" w:type="dxa"/>
          </w:tcPr>
          <w:p w:rsidR="00C315B1" w:rsidRDefault="004A495C">
            <w:pPr>
              <w:pStyle w:val="13"/>
              <w:rPr>
                <w:rFonts w:ascii="Times New Roman" w:hAnsi="Times New Roman"/>
                <w:sz w:val="20"/>
              </w:rPr>
            </w:pPr>
            <w:r>
              <w:rPr>
                <w:rFonts w:ascii="Times New Roman" w:hAnsi="Times New Roman"/>
                <w:sz w:val="20"/>
              </w:rPr>
              <w:t>МБОУ СОШ № 40 г. Кирова</w:t>
            </w:r>
          </w:p>
          <w:p w:rsidR="00C315B1" w:rsidRDefault="004A495C">
            <w:pPr>
              <w:pStyle w:val="13"/>
              <w:rPr>
                <w:rFonts w:ascii="Times New Roman" w:hAnsi="Times New Roman"/>
                <w:sz w:val="20"/>
              </w:rPr>
            </w:pPr>
            <w:r>
              <w:rPr>
                <w:rFonts w:ascii="Times New Roman" w:hAnsi="Times New Roman"/>
                <w:sz w:val="20"/>
              </w:rPr>
              <w:t>610014, г. Киров, ул. Красина, 41</w:t>
            </w:r>
          </w:p>
          <w:p w:rsidR="00C315B1" w:rsidRDefault="004A495C">
            <w:pPr>
              <w:pStyle w:val="13"/>
              <w:rPr>
                <w:rFonts w:ascii="Times New Roman" w:hAnsi="Times New Roman"/>
                <w:sz w:val="20"/>
              </w:rPr>
            </w:pPr>
            <w:r>
              <w:rPr>
                <w:rFonts w:ascii="Times New Roman" w:hAnsi="Times New Roman"/>
                <w:sz w:val="20"/>
              </w:rPr>
              <w:t>ИНН 4346040710, ОГРН 1034316504199</w:t>
            </w:r>
          </w:p>
          <w:p w:rsidR="00C315B1" w:rsidRDefault="004A495C">
            <w:pPr>
              <w:pStyle w:val="13"/>
              <w:rPr>
                <w:rFonts w:ascii="Times New Roman" w:hAnsi="Times New Roman"/>
                <w:sz w:val="20"/>
              </w:rPr>
            </w:pPr>
            <w:r>
              <w:rPr>
                <w:rFonts w:ascii="Times New Roman" w:hAnsi="Times New Roman"/>
                <w:sz w:val="20"/>
              </w:rPr>
              <w:t>КПП 434501001, БИК 043304001</w:t>
            </w:r>
          </w:p>
          <w:p w:rsidR="00C315B1" w:rsidRDefault="004A495C">
            <w:pPr>
              <w:pStyle w:val="13"/>
              <w:rPr>
                <w:rFonts w:ascii="Times New Roman" w:hAnsi="Times New Roman"/>
                <w:sz w:val="20"/>
              </w:rPr>
            </w:pPr>
            <w:r>
              <w:rPr>
                <w:rFonts w:ascii="Times New Roman" w:hAnsi="Times New Roman"/>
                <w:sz w:val="20"/>
              </w:rPr>
              <w:t>Департамент финансов администрации города</w:t>
            </w:r>
          </w:p>
          <w:p w:rsidR="00C315B1" w:rsidRDefault="004A495C">
            <w:pPr>
              <w:pStyle w:val="13"/>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Кирова (МБОУ СОШ № 40 г. Кирова</w:t>
            </w:r>
            <w:proofErr w:type="gramEnd"/>
          </w:p>
          <w:p w:rsidR="00C315B1" w:rsidRDefault="004A495C">
            <w:pPr>
              <w:pStyle w:val="13"/>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л</w:t>
            </w:r>
            <w:proofErr w:type="gramEnd"/>
            <w:r>
              <w:rPr>
                <w:rFonts w:ascii="Times New Roman" w:hAnsi="Times New Roman"/>
                <w:sz w:val="20"/>
              </w:rPr>
              <w:t>/с 07909014029</w:t>
            </w:r>
            <w:r w:rsidR="0078148D">
              <w:rPr>
                <w:rFonts w:ascii="Times New Roman" w:hAnsi="Times New Roman"/>
                <w:sz w:val="20"/>
              </w:rPr>
              <w:t>, 08909014029</w:t>
            </w:r>
            <w:r>
              <w:rPr>
                <w:rFonts w:ascii="Times New Roman" w:hAnsi="Times New Roman"/>
                <w:sz w:val="20"/>
              </w:rPr>
              <w:t xml:space="preserve">) </w:t>
            </w:r>
          </w:p>
          <w:p w:rsidR="00C315B1" w:rsidRDefault="004A495C">
            <w:pPr>
              <w:widowControl w:val="0"/>
              <w:tabs>
                <w:tab w:val="left" w:pos="284"/>
              </w:tabs>
              <w:suppressAutoHyphens w:val="0"/>
              <w:spacing w:line="100" w:lineRule="atLeast"/>
              <w:rPr>
                <w:rFonts w:ascii="Times New Roman" w:hAnsi="Times New Roman"/>
                <w:sz w:val="20"/>
              </w:rPr>
            </w:pPr>
            <w:r>
              <w:rPr>
                <w:rFonts w:ascii="Times New Roman" w:hAnsi="Times New Roman"/>
                <w:sz w:val="20"/>
              </w:rPr>
              <w:t>Счет организации:   № 032 346 433 370 1000 4000</w:t>
            </w:r>
          </w:p>
          <w:p w:rsidR="00C315B1" w:rsidRDefault="004A495C">
            <w:pPr>
              <w:widowControl w:val="0"/>
              <w:tabs>
                <w:tab w:val="left" w:pos="284"/>
              </w:tabs>
              <w:suppressAutoHyphens w:val="0"/>
              <w:spacing w:line="100" w:lineRule="atLeast"/>
              <w:rPr>
                <w:rFonts w:ascii="Times New Roman" w:hAnsi="Times New Roman"/>
                <w:sz w:val="20"/>
              </w:rPr>
            </w:pPr>
            <w:r>
              <w:rPr>
                <w:rFonts w:ascii="Times New Roman" w:hAnsi="Times New Roman"/>
                <w:sz w:val="20"/>
              </w:rPr>
              <w:t>Наименование банка - ОТДЕЛЕНИЕ КИРОВ БАНКА</w:t>
            </w:r>
          </w:p>
          <w:p w:rsidR="00C315B1" w:rsidRDefault="004A495C">
            <w:pPr>
              <w:widowControl w:val="0"/>
              <w:tabs>
                <w:tab w:val="left" w:pos="284"/>
              </w:tabs>
              <w:suppressAutoHyphens w:val="0"/>
              <w:spacing w:line="100" w:lineRule="atLeast"/>
              <w:rPr>
                <w:rFonts w:ascii="Times New Roman" w:hAnsi="Times New Roman"/>
                <w:sz w:val="20"/>
              </w:rPr>
            </w:pPr>
            <w:r>
              <w:rPr>
                <w:rFonts w:ascii="Times New Roman" w:hAnsi="Times New Roman"/>
                <w:sz w:val="20"/>
              </w:rPr>
              <w:t xml:space="preserve"> РОССИИ//УФК по Кировской области </w:t>
            </w:r>
            <w:proofErr w:type="spellStart"/>
            <w:r>
              <w:rPr>
                <w:rFonts w:ascii="Times New Roman" w:hAnsi="Times New Roman"/>
                <w:sz w:val="20"/>
              </w:rPr>
              <w:t>г</w:t>
            </w:r>
            <w:proofErr w:type="gramStart"/>
            <w:r>
              <w:rPr>
                <w:rFonts w:ascii="Times New Roman" w:hAnsi="Times New Roman"/>
                <w:sz w:val="20"/>
              </w:rPr>
              <w:t>.К</w:t>
            </w:r>
            <w:proofErr w:type="gramEnd"/>
            <w:r>
              <w:rPr>
                <w:rFonts w:ascii="Times New Roman" w:hAnsi="Times New Roman"/>
                <w:sz w:val="20"/>
              </w:rPr>
              <w:t>иров</w:t>
            </w:r>
            <w:proofErr w:type="spellEnd"/>
          </w:p>
          <w:p w:rsidR="00C315B1" w:rsidRDefault="004A495C">
            <w:pPr>
              <w:widowControl w:val="0"/>
              <w:tabs>
                <w:tab w:val="left" w:pos="284"/>
              </w:tabs>
              <w:suppressAutoHyphens w:val="0"/>
              <w:spacing w:line="100" w:lineRule="atLeast"/>
              <w:rPr>
                <w:rFonts w:ascii="Times New Roman" w:hAnsi="Times New Roman"/>
                <w:color w:val="000000"/>
                <w:sz w:val="20"/>
              </w:rPr>
            </w:pPr>
            <w:r>
              <w:rPr>
                <w:rFonts w:ascii="Times New Roman" w:hAnsi="Times New Roman"/>
                <w:sz w:val="20"/>
              </w:rPr>
              <w:t xml:space="preserve">БИК банка 013 304 182 </w:t>
            </w:r>
          </w:p>
          <w:p w:rsidR="00C315B1" w:rsidRDefault="004A495C">
            <w:pPr>
              <w:widowControl w:val="0"/>
              <w:tabs>
                <w:tab w:val="left" w:pos="284"/>
              </w:tabs>
              <w:suppressAutoHyphens w:val="0"/>
              <w:spacing w:line="100" w:lineRule="atLeast"/>
              <w:jc w:val="both"/>
              <w:rPr>
                <w:rFonts w:ascii="Times New Roman" w:hAnsi="Times New Roman"/>
                <w:sz w:val="20"/>
              </w:rPr>
            </w:pPr>
            <w:r>
              <w:rPr>
                <w:rFonts w:ascii="Times New Roman" w:hAnsi="Times New Roman"/>
                <w:color w:val="000000"/>
                <w:sz w:val="20"/>
              </w:rPr>
              <w:t xml:space="preserve">Счет банка № 401 028 103 453 700 000 33 </w:t>
            </w:r>
          </w:p>
          <w:p w:rsidR="00C315B1" w:rsidRDefault="004A495C">
            <w:pPr>
              <w:pStyle w:val="13"/>
              <w:rPr>
                <w:rFonts w:ascii="Times New Roman" w:hAnsi="Times New Roman"/>
                <w:sz w:val="20"/>
              </w:rPr>
            </w:pPr>
            <w:r>
              <w:rPr>
                <w:rFonts w:ascii="Times New Roman" w:hAnsi="Times New Roman"/>
                <w:sz w:val="20"/>
              </w:rPr>
              <w:t>тел. 56-25-48,</w:t>
            </w:r>
          </w:p>
          <w:p w:rsidR="00C315B1" w:rsidRDefault="00C315B1">
            <w:pPr>
              <w:pStyle w:val="13"/>
              <w:rPr>
                <w:rFonts w:ascii="Times New Roman" w:hAnsi="Times New Roman"/>
                <w:sz w:val="20"/>
              </w:rPr>
            </w:pPr>
          </w:p>
          <w:p w:rsidR="00C315B1" w:rsidRDefault="004A495C">
            <w:pPr>
              <w:pStyle w:val="13"/>
            </w:pPr>
            <w:r>
              <w:rPr>
                <w:rFonts w:ascii="Times New Roman" w:hAnsi="Times New Roman"/>
                <w:sz w:val="20"/>
              </w:rPr>
              <w:t>Директор______________ В.П. Казанцев</w:t>
            </w:r>
          </w:p>
        </w:tc>
      </w:tr>
    </w:tbl>
    <w:p w:rsidR="005B7632" w:rsidRDefault="005B7632">
      <w:pPr>
        <w:pStyle w:val="13"/>
      </w:pPr>
    </w:p>
    <w:p w:rsidR="001A4B68" w:rsidRDefault="001A4B68">
      <w:pPr>
        <w:pStyle w:val="13"/>
      </w:pPr>
    </w:p>
    <w:p w:rsidR="001A4B68" w:rsidRDefault="001A4B68">
      <w:pPr>
        <w:pStyle w:val="13"/>
      </w:pPr>
    </w:p>
    <w:p w:rsidR="001A4B68" w:rsidRDefault="001A4B68">
      <w:pPr>
        <w:pStyle w:val="13"/>
      </w:pPr>
    </w:p>
    <w:p w:rsidR="001A4B68" w:rsidRDefault="001A4B68">
      <w:pPr>
        <w:pStyle w:val="13"/>
      </w:pPr>
    </w:p>
    <w:p w:rsidR="001A4B68" w:rsidRDefault="001A4B68">
      <w:pPr>
        <w:pStyle w:val="13"/>
      </w:pPr>
    </w:p>
    <w:p w:rsidR="001A4B68" w:rsidRDefault="00DB7D51">
      <w:pPr>
        <w:pStyle w:val="13"/>
      </w:pPr>
      <w:r>
        <w:t>Приложение № 1 к договору _</w:t>
      </w:r>
      <w:r w:rsidR="009642C5">
        <w:t>_</w:t>
      </w:r>
      <w:r w:rsidR="00C63BB5">
        <w:t xml:space="preserve">№ </w:t>
      </w:r>
      <w:r>
        <w:t>_</w:t>
      </w:r>
      <w:r w:rsidR="00C63BB5">
        <w:t>27</w:t>
      </w:r>
      <w:r w:rsidR="00A139D2">
        <w:t>__</w:t>
      </w:r>
      <w:r>
        <w:t xml:space="preserve">____ </w:t>
      </w:r>
      <w:proofErr w:type="gramStart"/>
      <w:r>
        <w:t>от</w:t>
      </w:r>
      <w:proofErr w:type="gramEnd"/>
      <w:r>
        <w:t xml:space="preserve"> __</w:t>
      </w:r>
      <w:r w:rsidR="009642C5">
        <w:t>______</w:t>
      </w:r>
    </w:p>
    <w:p w:rsidR="001A4B68" w:rsidRDefault="001A4B68">
      <w:pPr>
        <w:pStyle w:val="13"/>
      </w:pPr>
    </w:p>
    <w:p w:rsidR="001A4B68" w:rsidRDefault="001A4B68">
      <w:pPr>
        <w:pStyle w:val="13"/>
      </w:pPr>
    </w:p>
    <w:p w:rsidR="001A4B68" w:rsidRDefault="001A4B68">
      <w:pPr>
        <w:pStyle w:val="13"/>
      </w:pPr>
    </w:p>
    <w:p w:rsidR="001A4B68" w:rsidRDefault="001A4B68" w:rsidP="00A139D2">
      <w:pPr>
        <w:pStyle w:val="ConsPlusNonformat"/>
        <w:jc w:val="center"/>
      </w:pPr>
      <w:r>
        <w:rPr>
          <w:rFonts w:ascii="Times New Roman" w:hAnsi="Times New Roman" w:cs="Times New Roman"/>
          <w:b/>
          <w:sz w:val="18"/>
          <w:szCs w:val="18"/>
        </w:rPr>
        <w:t xml:space="preserve">СПЕЦИФИКАЦИЯ </w:t>
      </w:r>
    </w:p>
    <w:sectPr w:rsidR="001A4B68">
      <w:pgSz w:w="11906" w:h="16838" w:code="9"/>
      <w:pgMar w:top="709" w:right="663" w:bottom="709"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8F4F642"/>
    <w:lvl w:ilvl="0">
      <w:start w:val="1"/>
      <w:numFmt w:val="decimal"/>
      <w:pStyle w:val="1"/>
      <w:lvlText w:val="%1."/>
      <w:lvlJc w:val="left"/>
      <w:pPr>
        <w:tabs>
          <w:tab w:val="left" w:pos="720"/>
        </w:tabs>
        <w:ind w:left="720" w:hanging="360"/>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nsid w:val="00000002"/>
    <w:multiLevelType w:val="multilevel"/>
    <w:tmpl w:val="D09ED3E0"/>
    <w:lvl w:ilvl="0">
      <w:start w:val="1"/>
      <w:numFmt w:val="decimal"/>
      <w:lvlText w:val="%1."/>
      <w:lvlJc w:val="left"/>
      <w:pPr>
        <w:tabs>
          <w:tab w:val="left" w:pos="720"/>
        </w:tabs>
        <w:ind w:left="720" w:hanging="360"/>
      </w:pPr>
    </w:lvl>
    <w:lvl w:ilvl="1">
      <w:start w:val="1"/>
      <w:numFmt w:val="decimal"/>
      <w:lvlText w:val="%1.%2."/>
      <w:lvlJc w:val="left"/>
      <w:pPr>
        <w:tabs>
          <w:tab w:val="left" w:pos="1080"/>
        </w:tabs>
        <w:ind w:left="1080" w:hanging="360"/>
      </w:pPr>
    </w:lvl>
    <w:lvl w:ilvl="2">
      <w:start w:val="1"/>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abstractNum w:abstractNumId="2">
    <w:nsid w:val="00000003"/>
    <w:multiLevelType w:val="multilevel"/>
    <w:tmpl w:val="C400CEA6"/>
    <w:lvl w:ilvl="0">
      <w:start w:val="4"/>
      <w:numFmt w:val="decimal"/>
      <w:lvlText w:val="%1."/>
      <w:lvlJc w:val="left"/>
      <w:pPr>
        <w:tabs>
          <w:tab w:val="left" w:pos="720"/>
        </w:tabs>
        <w:ind w:left="720" w:hanging="360"/>
      </w:pPr>
    </w:lvl>
    <w:lvl w:ilvl="1">
      <w:start w:val="4"/>
      <w:numFmt w:val="decimal"/>
      <w:lvlText w:val="%1.%2."/>
      <w:lvlJc w:val="left"/>
      <w:pPr>
        <w:tabs>
          <w:tab w:val="left" w:pos="1080"/>
        </w:tabs>
        <w:ind w:left="1080" w:hanging="360"/>
      </w:pPr>
      <w:rPr>
        <w:b/>
      </w:rPr>
    </w:lvl>
    <w:lvl w:ilvl="2">
      <w:start w:val="1"/>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5B1"/>
    <w:rsid w:val="000270CB"/>
    <w:rsid w:val="000F1FA4"/>
    <w:rsid w:val="00140B4A"/>
    <w:rsid w:val="001A42A7"/>
    <w:rsid w:val="001A4B68"/>
    <w:rsid w:val="001F2427"/>
    <w:rsid w:val="001F5258"/>
    <w:rsid w:val="0044048B"/>
    <w:rsid w:val="004512D5"/>
    <w:rsid w:val="0046781E"/>
    <w:rsid w:val="004A495C"/>
    <w:rsid w:val="004C1941"/>
    <w:rsid w:val="004E158A"/>
    <w:rsid w:val="00584D24"/>
    <w:rsid w:val="005B7632"/>
    <w:rsid w:val="007426D6"/>
    <w:rsid w:val="00767807"/>
    <w:rsid w:val="0078148D"/>
    <w:rsid w:val="007B2960"/>
    <w:rsid w:val="009642C5"/>
    <w:rsid w:val="009E5724"/>
    <w:rsid w:val="00A139D2"/>
    <w:rsid w:val="00A95518"/>
    <w:rsid w:val="00AF227C"/>
    <w:rsid w:val="00C315B1"/>
    <w:rsid w:val="00C4032B"/>
    <w:rsid w:val="00C63BB5"/>
    <w:rsid w:val="00D30B12"/>
    <w:rsid w:val="00D70EEB"/>
    <w:rsid w:val="00DB7D51"/>
    <w:rsid w:val="00E03C61"/>
    <w:rsid w:val="00E728EF"/>
    <w:rsid w:val="00E74E87"/>
    <w:rsid w:val="00FA3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sz w:val="22"/>
    </w:rPr>
  </w:style>
  <w:style w:type="paragraph" w:styleId="1">
    <w:name w:val="heading 1"/>
    <w:basedOn w:val="a"/>
    <w:next w:val="a"/>
    <w:qFormat/>
    <w:pPr>
      <w:keepNext/>
      <w:numPr>
        <w:numId w:val="1"/>
      </w:numPr>
      <w:spacing w:after="0" w:line="240" w:lineRule="auto"/>
      <w:outlineLvl w:val="0"/>
    </w:pPr>
    <w:rPr>
      <w:rFonts w:ascii="Times New Roman" w:hAnsi="Times New Roman"/>
      <w:b/>
      <w:sz w:val="20"/>
    </w:rPr>
  </w:style>
  <w:style w:type="paragraph" w:styleId="3">
    <w:name w:val="heading 3"/>
    <w:basedOn w:val="a"/>
    <w:next w:val="a"/>
    <w:link w:val="30"/>
    <w:uiPriority w:val="9"/>
    <w:semiHidden/>
    <w:unhideWhenUsed/>
    <w:qFormat/>
    <w:rsid w:val="007B2960"/>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pPr>
      <w:keepNext/>
      <w:spacing w:before="240" w:after="120"/>
    </w:pPr>
    <w:rPr>
      <w:rFonts w:ascii="Arial" w:hAnsi="Arial"/>
      <w:sz w:val="28"/>
    </w:rPr>
  </w:style>
  <w:style w:type="paragraph" w:styleId="a4">
    <w:name w:val="Body Text"/>
    <w:basedOn w:val="a"/>
    <w:pPr>
      <w:spacing w:after="120"/>
    </w:pPr>
  </w:style>
  <w:style w:type="paragraph" w:styleId="a5">
    <w:name w:val="List"/>
    <w:basedOn w:val="a4"/>
  </w:style>
  <w:style w:type="paragraph" w:customStyle="1" w:styleId="4">
    <w:name w:val="Название4"/>
    <w:basedOn w:val="a"/>
    <w:pPr>
      <w:suppressLineNumbers/>
      <w:spacing w:before="120" w:after="120"/>
    </w:pPr>
    <w:rPr>
      <w:i/>
      <w:sz w:val="24"/>
    </w:rPr>
  </w:style>
  <w:style w:type="paragraph" w:customStyle="1" w:styleId="40">
    <w:name w:val="Указатель4"/>
    <w:basedOn w:val="a"/>
    <w:pPr>
      <w:suppressLineNumbers/>
    </w:pPr>
  </w:style>
  <w:style w:type="paragraph" w:customStyle="1" w:styleId="31">
    <w:name w:val="Название3"/>
    <w:basedOn w:val="a"/>
    <w:pPr>
      <w:suppressLineNumbers/>
      <w:spacing w:before="120" w:after="120"/>
    </w:pPr>
    <w:rPr>
      <w:i/>
      <w:sz w:val="24"/>
    </w:rPr>
  </w:style>
  <w:style w:type="paragraph" w:customStyle="1" w:styleId="32">
    <w:name w:val="Указатель3"/>
    <w:basedOn w:val="a"/>
    <w:pPr>
      <w:suppressLineNumbers/>
    </w:pPr>
  </w:style>
  <w:style w:type="paragraph" w:customStyle="1" w:styleId="2">
    <w:name w:val="Название2"/>
    <w:basedOn w:val="a"/>
    <w:pPr>
      <w:suppressLineNumbers/>
      <w:spacing w:before="120" w:after="120"/>
    </w:pPr>
    <w:rPr>
      <w:i/>
      <w:sz w:val="24"/>
    </w:rPr>
  </w:style>
  <w:style w:type="paragraph" w:customStyle="1" w:styleId="20">
    <w:name w:val="Указатель2"/>
    <w:basedOn w:val="a"/>
    <w:pPr>
      <w:suppressLineNumbers/>
    </w:pPr>
  </w:style>
  <w:style w:type="paragraph" w:customStyle="1" w:styleId="10">
    <w:name w:val="Название1"/>
    <w:basedOn w:val="a"/>
    <w:pPr>
      <w:suppressLineNumbers/>
      <w:spacing w:before="120" w:after="120"/>
    </w:pPr>
    <w:rPr>
      <w:i/>
      <w:sz w:val="24"/>
    </w:rPr>
  </w:style>
  <w:style w:type="paragraph" w:customStyle="1" w:styleId="11">
    <w:name w:val="Указатель1"/>
    <w:basedOn w:val="a"/>
    <w:pPr>
      <w:suppressLineNumbers/>
    </w:pPr>
  </w:style>
  <w:style w:type="paragraph" w:customStyle="1" w:styleId="12">
    <w:name w:val="Обычный (веб)1"/>
    <w:basedOn w:val="a"/>
    <w:pPr>
      <w:spacing w:before="100" w:after="119" w:line="100" w:lineRule="atLeast"/>
    </w:pPr>
    <w:rPr>
      <w:rFonts w:ascii="Times New Roman" w:hAnsi="Times New Roman"/>
      <w:sz w:val="24"/>
    </w:rPr>
  </w:style>
  <w:style w:type="paragraph" w:customStyle="1" w:styleId="13">
    <w:name w:val="Без интервала1"/>
    <w:pPr>
      <w:suppressAutoHyphens/>
      <w:spacing w:line="100" w:lineRule="atLeast"/>
    </w:pPr>
    <w:rPr>
      <w:rFonts w:ascii="Calibri" w:hAnsi="Calibri"/>
      <w:sz w:val="22"/>
    </w:rPr>
  </w:style>
  <w:style w:type="paragraph" w:customStyle="1" w:styleId="14">
    <w:name w:val="Текст выноски1"/>
    <w:basedOn w:val="a"/>
    <w:pPr>
      <w:spacing w:after="0" w:line="100" w:lineRule="atLeast"/>
    </w:pPr>
    <w:rPr>
      <w:rFonts w:ascii="Segoe UI" w:hAnsi="Segoe UI"/>
      <w:sz w:val="18"/>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rPr>
  </w:style>
  <w:style w:type="paragraph" w:styleId="a8">
    <w:name w:val="No Spacing"/>
    <w:link w:val="a9"/>
    <w:uiPriority w:val="1"/>
    <w:qFormat/>
    <w:pPr>
      <w:suppressAutoHyphens/>
    </w:pPr>
    <w:rPr>
      <w:rFonts w:ascii="Calibri" w:hAnsi="Calibri"/>
      <w:sz w:val="22"/>
    </w:rPr>
  </w:style>
  <w:style w:type="character" w:styleId="aa">
    <w:name w:val="line number"/>
  </w:style>
  <w:style w:type="character" w:styleId="ab">
    <w:name w:val="Hyperlink"/>
    <w:rPr>
      <w:color w:val="0000FF"/>
      <w:u w:val="single"/>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b/>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33">
    <w:name w:val="Основной шрифт абзаца3"/>
  </w:style>
  <w:style w:type="character" w:customStyle="1" w:styleId="21">
    <w:name w:val="Основной шрифт абзаца2"/>
  </w:style>
  <w:style w:type="character" w:customStyle="1" w:styleId="15">
    <w:name w:val="Основной шрифт абзаца1"/>
  </w:style>
  <w:style w:type="character" w:customStyle="1" w:styleId="41">
    <w:name w:val="Основной шрифт абзаца4"/>
  </w:style>
  <w:style w:type="character" w:customStyle="1" w:styleId="ac">
    <w:name w:val="Текст выноски Знак"/>
    <w:rPr>
      <w:rFonts w:ascii="Segoe UI" w:hAnsi="Segoe UI"/>
      <w:sz w:val="18"/>
    </w:rPr>
  </w:style>
  <w:style w:type="character" w:customStyle="1" w:styleId="ad">
    <w:name w:val="Символ нумерации"/>
  </w:style>
  <w:style w:type="character" w:customStyle="1" w:styleId="16">
    <w:name w:val="Заголовок 1 Знак"/>
    <w:rPr>
      <w:b/>
    </w:rPr>
  </w:style>
  <w:style w:type="table" w:styleId="17">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link w:val="ConsPlusNonformat0"/>
    <w:qFormat/>
    <w:rsid w:val="001A4B68"/>
    <w:pPr>
      <w:widowControl w:val="0"/>
      <w:suppressAutoHyphens/>
      <w:autoSpaceDE w:val="0"/>
      <w:spacing w:line="100" w:lineRule="atLeast"/>
    </w:pPr>
    <w:rPr>
      <w:rFonts w:ascii="Courier New" w:eastAsia="Arial" w:hAnsi="Courier New" w:cs="Courier New"/>
      <w:lang w:eastAsia="ar-SA"/>
    </w:rPr>
  </w:style>
  <w:style w:type="character" w:customStyle="1" w:styleId="a9">
    <w:name w:val="Без интервала Знак"/>
    <w:link w:val="a8"/>
    <w:uiPriority w:val="1"/>
    <w:locked/>
    <w:rsid w:val="001A4B68"/>
    <w:rPr>
      <w:rFonts w:ascii="Calibri" w:hAnsi="Calibri"/>
      <w:sz w:val="22"/>
    </w:rPr>
  </w:style>
  <w:style w:type="table" w:styleId="ae">
    <w:name w:val="Table Grid"/>
    <w:basedOn w:val="a1"/>
    <w:uiPriority w:val="59"/>
    <w:rsid w:val="001A4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B7D51"/>
  </w:style>
  <w:style w:type="character" w:customStyle="1" w:styleId="js-phone-number">
    <w:name w:val="js-phone-number"/>
    <w:basedOn w:val="a0"/>
    <w:rsid w:val="00DB7D51"/>
  </w:style>
  <w:style w:type="character" w:customStyle="1" w:styleId="30">
    <w:name w:val="Заголовок 3 Знак"/>
    <w:basedOn w:val="a0"/>
    <w:link w:val="3"/>
    <w:uiPriority w:val="9"/>
    <w:semiHidden/>
    <w:rsid w:val="007B2960"/>
    <w:rPr>
      <w:rFonts w:asciiTheme="majorHAnsi" w:eastAsiaTheme="majorEastAsia" w:hAnsiTheme="majorHAnsi" w:cstheme="majorBidi"/>
      <w:b/>
      <w:bCs/>
      <w:color w:val="5B9BD5" w:themeColor="accent1"/>
      <w:sz w:val="22"/>
    </w:rPr>
  </w:style>
  <w:style w:type="character" w:customStyle="1" w:styleId="ConsPlusNonformat0">
    <w:name w:val="ConsPlusNonformat Знак"/>
    <w:link w:val="ConsPlusNonformat"/>
    <w:rsid w:val="00AF227C"/>
    <w:rPr>
      <w:rFonts w:ascii="Courier New" w:eastAsia="Arial" w:hAnsi="Courier New" w:cs="Courier New"/>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sz w:val="22"/>
    </w:rPr>
  </w:style>
  <w:style w:type="paragraph" w:styleId="1">
    <w:name w:val="heading 1"/>
    <w:basedOn w:val="a"/>
    <w:next w:val="a"/>
    <w:qFormat/>
    <w:pPr>
      <w:keepNext/>
      <w:numPr>
        <w:numId w:val="1"/>
      </w:numPr>
      <w:spacing w:after="0" w:line="240" w:lineRule="auto"/>
      <w:outlineLvl w:val="0"/>
    </w:pPr>
    <w:rPr>
      <w:rFonts w:ascii="Times New Roman" w:hAnsi="Times New Roman"/>
      <w:b/>
      <w:sz w:val="20"/>
    </w:rPr>
  </w:style>
  <w:style w:type="paragraph" w:styleId="3">
    <w:name w:val="heading 3"/>
    <w:basedOn w:val="a"/>
    <w:next w:val="a"/>
    <w:link w:val="30"/>
    <w:uiPriority w:val="9"/>
    <w:semiHidden/>
    <w:unhideWhenUsed/>
    <w:qFormat/>
    <w:rsid w:val="007B2960"/>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pPr>
      <w:keepNext/>
      <w:spacing w:before="240" w:after="120"/>
    </w:pPr>
    <w:rPr>
      <w:rFonts w:ascii="Arial" w:hAnsi="Arial"/>
      <w:sz w:val="28"/>
    </w:rPr>
  </w:style>
  <w:style w:type="paragraph" w:styleId="a4">
    <w:name w:val="Body Text"/>
    <w:basedOn w:val="a"/>
    <w:pPr>
      <w:spacing w:after="120"/>
    </w:pPr>
  </w:style>
  <w:style w:type="paragraph" w:styleId="a5">
    <w:name w:val="List"/>
    <w:basedOn w:val="a4"/>
  </w:style>
  <w:style w:type="paragraph" w:customStyle="1" w:styleId="4">
    <w:name w:val="Название4"/>
    <w:basedOn w:val="a"/>
    <w:pPr>
      <w:suppressLineNumbers/>
      <w:spacing w:before="120" w:after="120"/>
    </w:pPr>
    <w:rPr>
      <w:i/>
      <w:sz w:val="24"/>
    </w:rPr>
  </w:style>
  <w:style w:type="paragraph" w:customStyle="1" w:styleId="40">
    <w:name w:val="Указатель4"/>
    <w:basedOn w:val="a"/>
    <w:pPr>
      <w:suppressLineNumbers/>
    </w:pPr>
  </w:style>
  <w:style w:type="paragraph" w:customStyle="1" w:styleId="31">
    <w:name w:val="Название3"/>
    <w:basedOn w:val="a"/>
    <w:pPr>
      <w:suppressLineNumbers/>
      <w:spacing w:before="120" w:after="120"/>
    </w:pPr>
    <w:rPr>
      <w:i/>
      <w:sz w:val="24"/>
    </w:rPr>
  </w:style>
  <w:style w:type="paragraph" w:customStyle="1" w:styleId="32">
    <w:name w:val="Указатель3"/>
    <w:basedOn w:val="a"/>
    <w:pPr>
      <w:suppressLineNumbers/>
    </w:pPr>
  </w:style>
  <w:style w:type="paragraph" w:customStyle="1" w:styleId="2">
    <w:name w:val="Название2"/>
    <w:basedOn w:val="a"/>
    <w:pPr>
      <w:suppressLineNumbers/>
      <w:spacing w:before="120" w:after="120"/>
    </w:pPr>
    <w:rPr>
      <w:i/>
      <w:sz w:val="24"/>
    </w:rPr>
  </w:style>
  <w:style w:type="paragraph" w:customStyle="1" w:styleId="20">
    <w:name w:val="Указатель2"/>
    <w:basedOn w:val="a"/>
    <w:pPr>
      <w:suppressLineNumbers/>
    </w:pPr>
  </w:style>
  <w:style w:type="paragraph" w:customStyle="1" w:styleId="10">
    <w:name w:val="Название1"/>
    <w:basedOn w:val="a"/>
    <w:pPr>
      <w:suppressLineNumbers/>
      <w:spacing w:before="120" w:after="120"/>
    </w:pPr>
    <w:rPr>
      <w:i/>
      <w:sz w:val="24"/>
    </w:rPr>
  </w:style>
  <w:style w:type="paragraph" w:customStyle="1" w:styleId="11">
    <w:name w:val="Указатель1"/>
    <w:basedOn w:val="a"/>
    <w:pPr>
      <w:suppressLineNumbers/>
    </w:pPr>
  </w:style>
  <w:style w:type="paragraph" w:customStyle="1" w:styleId="12">
    <w:name w:val="Обычный (веб)1"/>
    <w:basedOn w:val="a"/>
    <w:pPr>
      <w:spacing w:before="100" w:after="119" w:line="100" w:lineRule="atLeast"/>
    </w:pPr>
    <w:rPr>
      <w:rFonts w:ascii="Times New Roman" w:hAnsi="Times New Roman"/>
      <w:sz w:val="24"/>
    </w:rPr>
  </w:style>
  <w:style w:type="paragraph" w:customStyle="1" w:styleId="13">
    <w:name w:val="Без интервала1"/>
    <w:pPr>
      <w:suppressAutoHyphens/>
      <w:spacing w:line="100" w:lineRule="atLeast"/>
    </w:pPr>
    <w:rPr>
      <w:rFonts w:ascii="Calibri" w:hAnsi="Calibri"/>
      <w:sz w:val="22"/>
    </w:rPr>
  </w:style>
  <w:style w:type="paragraph" w:customStyle="1" w:styleId="14">
    <w:name w:val="Текст выноски1"/>
    <w:basedOn w:val="a"/>
    <w:pPr>
      <w:spacing w:after="0" w:line="100" w:lineRule="atLeast"/>
    </w:pPr>
    <w:rPr>
      <w:rFonts w:ascii="Segoe UI" w:hAnsi="Segoe UI"/>
      <w:sz w:val="18"/>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rPr>
  </w:style>
  <w:style w:type="paragraph" w:styleId="a8">
    <w:name w:val="No Spacing"/>
    <w:link w:val="a9"/>
    <w:uiPriority w:val="1"/>
    <w:qFormat/>
    <w:pPr>
      <w:suppressAutoHyphens/>
    </w:pPr>
    <w:rPr>
      <w:rFonts w:ascii="Calibri" w:hAnsi="Calibri"/>
      <w:sz w:val="22"/>
    </w:rPr>
  </w:style>
  <w:style w:type="character" w:styleId="aa">
    <w:name w:val="line number"/>
  </w:style>
  <w:style w:type="character" w:styleId="ab">
    <w:name w:val="Hyperlink"/>
    <w:rPr>
      <w:color w:val="0000FF"/>
      <w:u w:val="single"/>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b/>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33">
    <w:name w:val="Основной шрифт абзаца3"/>
  </w:style>
  <w:style w:type="character" w:customStyle="1" w:styleId="21">
    <w:name w:val="Основной шрифт абзаца2"/>
  </w:style>
  <w:style w:type="character" w:customStyle="1" w:styleId="15">
    <w:name w:val="Основной шрифт абзаца1"/>
  </w:style>
  <w:style w:type="character" w:customStyle="1" w:styleId="41">
    <w:name w:val="Основной шрифт абзаца4"/>
  </w:style>
  <w:style w:type="character" w:customStyle="1" w:styleId="ac">
    <w:name w:val="Текст выноски Знак"/>
    <w:rPr>
      <w:rFonts w:ascii="Segoe UI" w:hAnsi="Segoe UI"/>
      <w:sz w:val="18"/>
    </w:rPr>
  </w:style>
  <w:style w:type="character" w:customStyle="1" w:styleId="ad">
    <w:name w:val="Символ нумерации"/>
  </w:style>
  <w:style w:type="character" w:customStyle="1" w:styleId="16">
    <w:name w:val="Заголовок 1 Знак"/>
    <w:rPr>
      <w:b/>
    </w:rPr>
  </w:style>
  <w:style w:type="table" w:styleId="17">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link w:val="ConsPlusNonformat0"/>
    <w:qFormat/>
    <w:rsid w:val="001A4B68"/>
    <w:pPr>
      <w:widowControl w:val="0"/>
      <w:suppressAutoHyphens/>
      <w:autoSpaceDE w:val="0"/>
      <w:spacing w:line="100" w:lineRule="atLeast"/>
    </w:pPr>
    <w:rPr>
      <w:rFonts w:ascii="Courier New" w:eastAsia="Arial" w:hAnsi="Courier New" w:cs="Courier New"/>
      <w:lang w:eastAsia="ar-SA"/>
    </w:rPr>
  </w:style>
  <w:style w:type="character" w:customStyle="1" w:styleId="a9">
    <w:name w:val="Без интервала Знак"/>
    <w:link w:val="a8"/>
    <w:uiPriority w:val="1"/>
    <w:locked/>
    <w:rsid w:val="001A4B68"/>
    <w:rPr>
      <w:rFonts w:ascii="Calibri" w:hAnsi="Calibri"/>
      <w:sz w:val="22"/>
    </w:rPr>
  </w:style>
  <w:style w:type="table" w:styleId="ae">
    <w:name w:val="Table Grid"/>
    <w:basedOn w:val="a1"/>
    <w:uiPriority w:val="59"/>
    <w:rsid w:val="001A4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B7D51"/>
  </w:style>
  <w:style w:type="character" w:customStyle="1" w:styleId="js-phone-number">
    <w:name w:val="js-phone-number"/>
    <w:basedOn w:val="a0"/>
    <w:rsid w:val="00DB7D51"/>
  </w:style>
  <w:style w:type="character" w:customStyle="1" w:styleId="30">
    <w:name w:val="Заголовок 3 Знак"/>
    <w:basedOn w:val="a0"/>
    <w:link w:val="3"/>
    <w:uiPriority w:val="9"/>
    <w:semiHidden/>
    <w:rsid w:val="007B2960"/>
    <w:rPr>
      <w:rFonts w:asciiTheme="majorHAnsi" w:eastAsiaTheme="majorEastAsia" w:hAnsiTheme="majorHAnsi" w:cstheme="majorBidi"/>
      <w:b/>
      <w:bCs/>
      <w:color w:val="5B9BD5" w:themeColor="accent1"/>
      <w:sz w:val="22"/>
    </w:rPr>
  </w:style>
  <w:style w:type="character" w:customStyle="1" w:styleId="ConsPlusNonformat0">
    <w:name w:val="ConsPlusNonformat Знак"/>
    <w:link w:val="ConsPlusNonformat"/>
    <w:rsid w:val="00AF227C"/>
    <w:rPr>
      <w:rFonts w:ascii="Courier New" w:eastAsia="Arial" w:hAnsi="Courier New" w:cs="Courier Ne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307714">
      <w:bodyDiv w:val="1"/>
      <w:marLeft w:val="0"/>
      <w:marRight w:val="0"/>
      <w:marTop w:val="0"/>
      <w:marBottom w:val="0"/>
      <w:divBdr>
        <w:top w:val="none" w:sz="0" w:space="0" w:color="auto"/>
        <w:left w:val="none" w:sz="0" w:space="0" w:color="auto"/>
        <w:bottom w:val="none" w:sz="0" w:space="0" w:color="auto"/>
        <w:right w:val="none" w:sz="0" w:space="0" w:color="auto"/>
      </w:divBdr>
    </w:div>
    <w:div w:id="1828130889">
      <w:bodyDiv w:val="1"/>
      <w:marLeft w:val="0"/>
      <w:marRight w:val="0"/>
      <w:marTop w:val="0"/>
      <w:marBottom w:val="0"/>
      <w:divBdr>
        <w:top w:val="none" w:sz="0" w:space="0" w:color="auto"/>
        <w:left w:val="none" w:sz="0" w:space="0" w:color="auto"/>
        <w:bottom w:val="none" w:sz="0" w:space="0" w:color="auto"/>
        <w:right w:val="none" w:sz="0" w:space="0" w:color="auto"/>
      </w:divBdr>
      <w:divsChild>
        <w:div w:id="1329673023">
          <w:marLeft w:val="0"/>
          <w:marRight w:val="0"/>
          <w:marTop w:val="0"/>
          <w:marBottom w:val="0"/>
          <w:divBdr>
            <w:top w:val="none" w:sz="0" w:space="0" w:color="auto"/>
            <w:left w:val="none" w:sz="0" w:space="0" w:color="auto"/>
            <w:bottom w:val="none" w:sz="0" w:space="0" w:color="auto"/>
            <w:right w:val="none" w:sz="0" w:space="0" w:color="auto"/>
          </w:divBdr>
        </w:div>
        <w:div w:id="1654872997">
          <w:marLeft w:val="0"/>
          <w:marRight w:val="0"/>
          <w:marTop w:val="0"/>
          <w:marBottom w:val="225"/>
          <w:divBdr>
            <w:top w:val="none" w:sz="0" w:space="0" w:color="auto"/>
            <w:left w:val="none" w:sz="0" w:space="0" w:color="auto"/>
            <w:bottom w:val="single" w:sz="6" w:space="0" w:color="D4DCDD"/>
            <w:right w:val="none" w:sz="0" w:space="0" w:color="auto"/>
          </w:divBdr>
          <w:divsChild>
            <w:div w:id="1307278756">
              <w:marLeft w:val="-225"/>
              <w:marRight w:val="-225"/>
              <w:marTop w:val="0"/>
              <w:marBottom w:val="150"/>
              <w:divBdr>
                <w:top w:val="none" w:sz="0" w:space="0" w:color="auto"/>
                <w:left w:val="none" w:sz="0" w:space="0" w:color="auto"/>
                <w:bottom w:val="none" w:sz="0" w:space="0" w:color="auto"/>
                <w:right w:val="none" w:sz="0" w:space="0" w:color="auto"/>
              </w:divBdr>
              <w:divsChild>
                <w:div w:id="2095585811">
                  <w:marLeft w:val="0"/>
                  <w:marRight w:val="0"/>
                  <w:marTop w:val="0"/>
                  <w:marBottom w:val="0"/>
                  <w:divBdr>
                    <w:top w:val="none" w:sz="0" w:space="0" w:color="auto"/>
                    <w:left w:val="none" w:sz="0" w:space="0" w:color="auto"/>
                    <w:bottom w:val="none" w:sz="0" w:space="0" w:color="auto"/>
                    <w:right w:val="none" w:sz="0" w:space="0" w:color="auto"/>
                  </w:divBdr>
                </w:div>
              </w:divsChild>
            </w:div>
            <w:div w:id="655500442">
              <w:marLeft w:val="0"/>
              <w:marRight w:val="0"/>
              <w:marTop w:val="0"/>
              <w:marBottom w:val="150"/>
              <w:divBdr>
                <w:top w:val="none" w:sz="0" w:space="0" w:color="auto"/>
                <w:left w:val="none" w:sz="0" w:space="0" w:color="auto"/>
                <w:bottom w:val="none" w:sz="0" w:space="0" w:color="auto"/>
                <w:right w:val="none" w:sz="0" w:space="0" w:color="auto"/>
              </w:divBdr>
            </w:div>
            <w:div w:id="817381443">
              <w:marLeft w:val="0"/>
              <w:marRight w:val="0"/>
              <w:marTop w:val="0"/>
              <w:marBottom w:val="150"/>
              <w:divBdr>
                <w:top w:val="none" w:sz="0" w:space="0" w:color="auto"/>
                <w:left w:val="none" w:sz="0" w:space="0" w:color="auto"/>
                <w:bottom w:val="none" w:sz="0" w:space="0" w:color="auto"/>
                <w:right w:val="none" w:sz="0" w:space="0" w:color="auto"/>
              </w:divBdr>
            </w:div>
            <w:div w:id="1619724803">
              <w:marLeft w:val="0"/>
              <w:marRight w:val="0"/>
              <w:marTop w:val="0"/>
              <w:marBottom w:val="150"/>
              <w:divBdr>
                <w:top w:val="none" w:sz="0" w:space="0" w:color="auto"/>
                <w:left w:val="none" w:sz="0" w:space="0" w:color="auto"/>
                <w:bottom w:val="none" w:sz="0" w:space="0" w:color="auto"/>
                <w:right w:val="none" w:sz="0" w:space="0" w:color="auto"/>
              </w:divBdr>
            </w:div>
            <w:div w:id="529420609">
              <w:marLeft w:val="0"/>
              <w:marRight w:val="0"/>
              <w:marTop w:val="0"/>
              <w:marBottom w:val="150"/>
              <w:divBdr>
                <w:top w:val="none" w:sz="0" w:space="0" w:color="auto"/>
                <w:left w:val="none" w:sz="0" w:space="0" w:color="auto"/>
                <w:bottom w:val="none" w:sz="0" w:space="0" w:color="auto"/>
                <w:right w:val="none" w:sz="0" w:space="0" w:color="auto"/>
              </w:divBdr>
            </w:div>
            <w:div w:id="1555853606">
              <w:marLeft w:val="0"/>
              <w:marRight w:val="0"/>
              <w:marTop w:val="0"/>
              <w:marBottom w:val="225"/>
              <w:divBdr>
                <w:top w:val="none" w:sz="0" w:space="0" w:color="auto"/>
                <w:left w:val="none" w:sz="0" w:space="0" w:color="auto"/>
                <w:bottom w:val="none" w:sz="0" w:space="0" w:color="auto"/>
                <w:right w:val="none" w:sz="0" w:space="0" w:color="auto"/>
              </w:divBdr>
            </w:div>
          </w:divsChild>
        </w:div>
        <w:div w:id="484783901">
          <w:marLeft w:val="0"/>
          <w:marRight w:val="0"/>
          <w:marTop w:val="0"/>
          <w:marBottom w:val="0"/>
          <w:divBdr>
            <w:top w:val="none" w:sz="0" w:space="0" w:color="auto"/>
            <w:left w:val="none" w:sz="0" w:space="0" w:color="auto"/>
            <w:bottom w:val="none" w:sz="0" w:space="0" w:color="auto"/>
            <w:right w:val="none" w:sz="0" w:space="0" w:color="auto"/>
          </w:divBdr>
          <w:divsChild>
            <w:div w:id="1415399463">
              <w:marLeft w:val="-225"/>
              <w:marRight w:val="-225"/>
              <w:marTop w:val="0"/>
              <w:marBottom w:val="150"/>
              <w:divBdr>
                <w:top w:val="none" w:sz="0" w:space="0" w:color="auto"/>
                <w:left w:val="none" w:sz="0" w:space="0" w:color="auto"/>
                <w:bottom w:val="none" w:sz="0" w:space="0" w:color="auto"/>
                <w:right w:val="none" w:sz="0" w:space="0" w:color="auto"/>
              </w:divBdr>
              <w:divsChild>
                <w:div w:id="1593129226">
                  <w:marLeft w:val="0"/>
                  <w:marRight w:val="0"/>
                  <w:marTop w:val="0"/>
                  <w:marBottom w:val="0"/>
                  <w:divBdr>
                    <w:top w:val="none" w:sz="0" w:space="0" w:color="auto"/>
                    <w:left w:val="none" w:sz="0" w:space="0" w:color="auto"/>
                    <w:bottom w:val="none" w:sz="0" w:space="0" w:color="auto"/>
                    <w:right w:val="none" w:sz="0" w:space="0" w:color="auto"/>
                  </w:divBdr>
                </w:div>
              </w:divsChild>
            </w:div>
            <w:div w:id="242253778">
              <w:marLeft w:val="0"/>
              <w:marRight w:val="0"/>
              <w:marTop w:val="0"/>
              <w:marBottom w:val="150"/>
              <w:divBdr>
                <w:top w:val="none" w:sz="0" w:space="0" w:color="auto"/>
                <w:left w:val="none" w:sz="0" w:space="0" w:color="auto"/>
                <w:bottom w:val="none" w:sz="0" w:space="0" w:color="auto"/>
                <w:right w:val="none" w:sz="0" w:space="0" w:color="auto"/>
              </w:divBdr>
            </w:div>
            <w:div w:id="1504273902">
              <w:marLeft w:val="0"/>
              <w:marRight w:val="0"/>
              <w:marTop w:val="0"/>
              <w:marBottom w:val="150"/>
              <w:divBdr>
                <w:top w:val="none" w:sz="0" w:space="0" w:color="auto"/>
                <w:left w:val="none" w:sz="0" w:space="0" w:color="auto"/>
                <w:bottom w:val="none" w:sz="0" w:space="0" w:color="auto"/>
                <w:right w:val="none" w:sz="0" w:space="0" w:color="auto"/>
              </w:divBdr>
            </w:div>
            <w:div w:id="154033942">
              <w:marLeft w:val="0"/>
              <w:marRight w:val="0"/>
              <w:marTop w:val="0"/>
              <w:marBottom w:val="150"/>
              <w:divBdr>
                <w:top w:val="none" w:sz="0" w:space="0" w:color="auto"/>
                <w:left w:val="none" w:sz="0" w:space="0" w:color="auto"/>
                <w:bottom w:val="none" w:sz="0" w:space="0" w:color="auto"/>
                <w:right w:val="none" w:sz="0" w:space="0" w:color="auto"/>
              </w:divBdr>
            </w:div>
            <w:div w:id="2114864662">
              <w:marLeft w:val="0"/>
              <w:marRight w:val="0"/>
              <w:marTop w:val="0"/>
              <w:marBottom w:val="150"/>
              <w:divBdr>
                <w:top w:val="none" w:sz="0" w:space="0" w:color="auto"/>
                <w:left w:val="none" w:sz="0" w:space="0" w:color="auto"/>
                <w:bottom w:val="none" w:sz="0" w:space="0" w:color="auto"/>
                <w:right w:val="none" w:sz="0" w:space="0" w:color="auto"/>
              </w:divBdr>
            </w:div>
            <w:div w:id="161778735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1429</Words>
  <Characters>8148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K28</cp:lastModifiedBy>
  <cp:revision>2</cp:revision>
  <dcterms:created xsi:type="dcterms:W3CDTF">2026-04-13T03:08:00Z</dcterms:created>
  <dcterms:modified xsi:type="dcterms:W3CDTF">2026-04-13T03:08:00Z</dcterms:modified>
</cp:coreProperties>
</file>