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87" w:rsidRDefault="00EC3F6B" w:rsidP="00C32F87">
      <w:pPr>
        <w:tabs>
          <w:tab w:val="left" w:pos="211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EC3F6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ИКЗ</w:t>
      </w:r>
      <w:r w:rsidRPr="00C32F8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F05EB1" w:rsidRPr="00C32F87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 </w:t>
      </w:r>
      <w:r w:rsidR="00ED31DE" w:rsidRPr="00E370BB">
        <w:rPr>
          <w:rFonts w:ascii="Times New Roman" w:hAnsi="Times New Roman"/>
          <w:b/>
        </w:rPr>
        <w:t>261550400264822254300100010000000000</w:t>
      </w:r>
    </w:p>
    <w:p w:rsidR="00EC3F6B" w:rsidRPr="001757AE" w:rsidRDefault="00EC3F6B" w:rsidP="00C32F87">
      <w:pPr>
        <w:tabs>
          <w:tab w:val="left" w:pos="211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757AE">
        <w:rPr>
          <w:rFonts w:ascii="Times New Roman" w:eastAsia="Calibri" w:hAnsi="Times New Roman" w:cs="Times New Roman"/>
          <w:b/>
          <w:sz w:val="24"/>
          <w:szCs w:val="24"/>
        </w:rPr>
        <w:t>Источник финансирования: средства бюджетного учреждения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757AE">
        <w:rPr>
          <w:rFonts w:ascii="Times New Roman" w:eastAsia="Calibri" w:hAnsi="Times New Roman" w:cs="Times New Roman"/>
          <w:b/>
          <w:sz w:val="24"/>
          <w:szCs w:val="24"/>
        </w:rPr>
        <w:t xml:space="preserve"> КВР 244</w:t>
      </w:r>
    </w:p>
    <w:p w:rsidR="00EC3F6B" w:rsidRPr="00C32F87" w:rsidRDefault="00EC3F6B" w:rsidP="00EC3F6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F6B" w:rsidRPr="00C32F87" w:rsidRDefault="00EC3F6B" w:rsidP="00EC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2F87">
        <w:rPr>
          <w:rFonts w:ascii="Times New Roman" w:eastAsia="Calibri" w:hAnsi="Times New Roman" w:cs="Times New Roman"/>
          <w:b/>
          <w:sz w:val="24"/>
          <w:szCs w:val="24"/>
        </w:rPr>
        <w:t>КОНТРАКТ №</w:t>
      </w:r>
      <w:r w:rsidR="000059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64A6">
        <w:rPr>
          <w:rFonts w:ascii="Times New Roman" w:eastAsia="Calibri" w:hAnsi="Times New Roman" w:cs="Times New Roman"/>
          <w:b/>
          <w:sz w:val="24"/>
          <w:szCs w:val="24"/>
        </w:rPr>
        <w:t>_______________</w:t>
      </w:r>
    </w:p>
    <w:p w:rsidR="008F2617" w:rsidRPr="000332EB" w:rsidRDefault="000332EB" w:rsidP="00EC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2EB">
        <w:rPr>
          <w:rFonts w:ascii="Times New Roman" w:hAnsi="Times New Roman" w:cs="Times New Roman"/>
          <w:b/>
          <w:sz w:val="24"/>
          <w:szCs w:val="24"/>
        </w:rPr>
        <w:t xml:space="preserve">Техническое обслуживание системы отопления в Административном </w:t>
      </w:r>
      <w:proofErr w:type="gramStart"/>
      <w:r w:rsidRPr="000332EB">
        <w:rPr>
          <w:rFonts w:ascii="Times New Roman" w:hAnsi="Times New Roman" w:cs="Times New Roman"/>
          <w:b/>
          <w:sz w:val="24"/>
          <w:szCs w:val="24"/>
        </w:rPr>
        <w:t>здании</w:t>
      </w:r>
      <w:proofErr w:type="gramEnd"/>
      <w:r w:rsidRPr="000332EB">
        <w:rPr>
          <w:rFonts w:ascii="Times New Roman" w:hAnsi="Times New Roman" w:cs="Times New Roman"/>
          <w:b/>
          <w:sz w:val="24"/>
          <w:szCs w:val="24"/>
        </w:rPr>
        <w:t xml:space="preserve"> расположенном по адресу: Российская Федерация, Алтайский край, </w:t>
      </w:r>
      <w:proofErr w:type="gramStart"/>
      <w:r w:rsidRPr="000332E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0332EB">
        <w:rPr>
          <w:rFonts w:ascii="Times New Roman" w:hAnsi="Times New Roman" w:cs="Times New Roman"/>
          <w:b/>
          <w:sz w:val="24"/>
          <w:szCs w:val="24"/>
        </w:rPr>
        <w:t>. Барнаул, ул. Чехова 13</w:t>
      </w:r>
    </w:p>
    <w:p w:rsidR="00EC3F6B" w:rsidRPr="00ED31DE" w:rsidRDefault="00EC3F6B" w:rsidP="00EC3F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F87">
        <w:rPr>
          <w:rFonts w:ascii="Times New Roman" w:eastAsia="Calibri" w:hAnsi="Times New Roman" w:cs="Times New Roman"/>
          <w:sz w:val="24"/>
          <w:szCs w:val="24"/>
        </w:rPr>
        <w:t xml:space="preserve">Барнаул                                           </w:t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« __ » _____202</w:t>
      </w:r>
      <w:r w:rsidR="00ED31DE">
        <w:rPr>
          <w:rFonts w:ascii="Times New Roman" w:eastAsia="Calibri" w:hAnsi="Times New Roman" w:cs="Times New Roman"/>
          <w:sz w:val="24"/>
          <w:szCs w:val="24"/>
        </w:rPr>
        <w:t>6</w:t>
      </w:r>
      <w:r w:rsidRPr="00C32F87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C32F87">
        <w:rPr>
          <w:rFonts w:ascii="Times New Roman" w:eastAsia="Calibri" w:hAnsi="Times New Roman" w:cs="Times New Roman"/>
          <w:sz w:val="24"/>
          <w:szCs w:val="24"/>
        </w:rPr>
        <w:br/>
      </w:r>
    </w:p>
    <w:p w:rsidR="00EC3F6B" w:rsidRPr="00005928" w:rsidRDefault="00ED31DE" w:rsidP="000059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Федеральное бюджетное учреждение «Администрация </w:t>
      </w:r>
      <w:proofErr w:type="spellStart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Обь-Иртышского</w:t>
      </w:r>
      <w:proofErr w:type="spellEnd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бассейна внутренних водных путей» (ФБУ «Администрация «</w:t>
      </w:r>
      <w:proofErr w:type="spellStart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Обь-Иртышводпуть</w:t>
      </w:r>
      <w:proofErr w:type="spellEnd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) в</w:t>
      </w:r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дальнейшем </w:t>
      </w:r>
      <w:r w:rsidRPr="00ED31DE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«Заказчик»,</w:t>
      </w:r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лице исполняющего обязанности начальника </w:t>
      </w:r>
      <w:proofErr w:type="spellStart"/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Барнаульского</w:t>
      </w:r>
      <w:proofErr w:type="spellEnd"/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района водных путей и судоходства – филиала Федерального бюджетного учреждения «Администрация </w:t>
      </w:r>
      <w:proofErr w:type="spellStart"/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Обь-Иртышского</w:t>
      </w:r>
      <w:proofErr w:type="spellEnd"/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бассейна внутренних водных путей» (сокращенное наименование – </w:t>
      </w:r>
      <w:proofErr w:type="spellStart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Барнаульский</w:t>
      </w:r>
      <w:proofErr w:type="spellEnd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ED31D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РВПиС</w:t>
      </w:r>
      <w:proofErr w:type="spellEnd"/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) </w:t>
      </w:r>
      <w:proofErr w:type="spellStart"/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Апаликова</w:t>
      </w:r>
      <w:proofErr w:type="spellEnd"/>
      <w:r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Дмитрия Анатольевича,  действующего на основании доверенности от 01.01.2026 г № 13-23/23, приказа от 03.06.2025г № 06-Р</w:t>
      </w:r>
      <w:r w:rsidR="00EC3F6B" w:rsidRPr="00ED31D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 w:rsidR="00D22DD6"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EC3F6B"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 одной</w:t>
      </w:r>
      <w:r w:rsidR="00EC3F6B"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стороны</w:t>
      </w:r>
      <w:proofErr w:type="gramEnd"/>
      <w:r w:rsidR="00EC3F6B"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proofErr w:type="gramStart"/>
      <w:r w:rsidR="00EC3F6B"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и </w:t>
      </w:r>
      <w:r w:rsidR="00D22DD6"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2E64A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</w:t>
      </w:r>
      <w:r w:rsidR="00EC3F6B"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именуемое в </w:t>
      </w:r>
      <w:r w:rsidR="00EC3F6B"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дальнейшем</w:t>
      </w:r>
      <w:r w:rsidR="000332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0332EB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Подрядчик</w:t>
      </w:r>
      <w:r w:rsidR="00EC3F6B"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в лице </w:t>
      </w:r>
      <w:r w:rsidR="002E64A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________________</w:t>
      </w:r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 xml:space="preserve">, </w:t>
      </w:r>
      <w:proofErr w:type="spellStart"/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действу</w:t>
      </w:r>
      <w:r w:rsidR="00A16D6F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щего</w:t>
      </w:r>
      <w:proofErr w:type="spellEnd"/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 xml:space="preserve"> на основании </w:t>
      </w:r>
      <w:r w:rsidR="002E64A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________________</w:t>
      </w:r>
      <w:r w:rsidR="00EC3F6B"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с другой стороны, вместе именуемые </w:t>
      </w:r>
      <w:r w:rsidR="00EC3F6B" w:rsidRPr="002C2157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Стороны</w:t>
      </w:r>
      <w:r w:rsidR="00EC3F6B"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руководствуясь </w:t>
      </w:r>
      <w:r w:rsidR="002E64A6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п.4 ст. 93 </w:t>
      </w:r>
      <w:r w:rsidR="00EC3F6B"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Федеральным законом от 05.04.2013 года № 44-ФЗ «О контрактной системе</w:t>
      </w:r>
      <w:r w:rsidR="00EC3F6B"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сфере закупок товаров, работ, услуг для обеспечения государственных и муниципальных нужд» </w:t>
      </w:r>
      <w:r w:rsidR="00EC3F6B" w:rsidRPr="00E1463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заключили настоящий контракт (далее по тексту - Контракт) о нижеследующем</w:t>
      </w:r>
      <w:r w:rsidR="00EC3F6B" w:rsidRPr="00005928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EC3F6B" w:rsidRPr="005D527B" w:rsidRDefault="00EC3F6B" w:rsidP="00EC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C3F6B" w:rsidRPr="00434671" w:rsidRDefault="00AD3BE2" w:rsidP="00EC3F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70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4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Контракта</w:t>
      </w:r>
    </w:p>
    <w:p w:rsidR="00EC3F6B" w:rsidRPr="00F05EB1" w:rsidRDefault="000332EB" w:rsidP="00F05EB1">
      <w:pPr>
        <w:pStyle w:val="ab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2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EC3F6B" w:rsidRPr="000332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обязуется </w:t>
      </w:r>
      <w:r w:rsidRPr="000332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выполнить работы </w:t>
      </w:r>
      <w:r w:rsidR="008F2617" w:rsidRPr="000332EB">
        <w:rPr>
          <w:rFonts w:ascii="Times New Roman" w:hAnsi="Times New Roman" w:cs="Times New Roman"/>
          <w:color w:val="000000"/>
          <w:szCs w:val="28"/>
        </w:rPr>
        <w:t xml:space="preserve"> по </w:t>
      </w:r>
      <w:r w:rsidRPr="000332EB">
        <w:rPr>
          <w:rFonts w:ascii="Times New Roman" w:hAnsi="Times New Roman" w:cs="Times New Roman"/>
          <w:sz w:val="24"/>
          <w:szCs w:val="24"/>
        </w:rPr>
        <w:t xml:space="preserve">техническому обслуживанию системы отопления в Административном </w:t>
      </w:r>
      <w:proofErr w:type="gramStart"/>
      <w:r w:rsidRPr="000332EB">
        <w:rPr>
          <w:rFonts w:ascii="Times New Roman" w:hAnsi="Times New Roman" w:cs="Times New Roman"/>
          <w:sz w:val="24"/>
          <w:szCs w:val="24"/>
        </w:rPr>
        <w:t>здании</w:t>
      </w:r>
      <w:proofErr w:type="gramEnd"/>
      <w:r w:rsidRPr="000332EB">
        <w:rPr>
          <w:rFonts w:ascii="Times New Roman" w:hAnsi="Times New Roman" w:cs="Times New Roman"/>
          <w:sz w:val="24"/>
          <w:szCs w:val="24"/>
        </w:rPr>
        <w:t xml:space="preserve"> расположенном по адресу: Российская Федерация, Алтайский край, </w:t>
      </w:r>
      <w:proofErr w:type="gramStart"/>
      <w:r w:rsidRPr="000332E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332EB">
        <w:rPr>
          <w:rFonts w:ascii="Times New Roman" w:hAnsi="Times New Roman" w:cs="Times New Roman"/>
          <w:sz w:val="24"/>
          <w:szCs w:val="24"/>
        </w:rPr>
        <w:t>. Барнаул, ул. Чехова</w:t>
      </w:r>
      <w:r w:rsidR="00EC3F6B"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Заказчик обязуется принять и оплатить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выполненные работы </w:t>
      </w:r>
      <w:r w:rsidR="00EC3F6B"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порядке и на условиях,  </w:t>
      </w:r>
      <w:r w:rsidR="00EC3F6B" w:rsidRPr="00F05EB1">
        <w:rPr>
          <w:rFonts w:ascii="Times New Roman" w:hAnsi="Times New Roman" w:cs="Times New Roman"/>
          <w:sz w:val="24"/>
          <w:szCs w:val="24"/>
        </w:rPr>
        <w:t>предусмотренных настоящим Контрактом.</w:t>
      </w:r>
    </w:p>
    <w:p w:rsidR="00434671" w:rsidRPr="00F05EB1" w:rsidRDefault="00EC3F6B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</w:t>
      </w:r>
      <w:r w:rsidR="000332EB">
        <w:rPr>
          <w:rFonts w:ascii="Times New Roman" w:hAnsi="Times New Roman" w:cs="Times New Roman"/>
          <w:bCs/>
          <w:sz w:val="24"/>
          <w:szCs w:val="24"/>
        </w:rPr>
        <w:t>Состав и объем работ</w:t>
      </w:r>
      <w:r w:rsidR="00434671" w:rsidRPr="00F05EB1">
        <w:rPr>
          <w:rFonts w:ascii="Times New Roman" w:hAnsi="Times New Roman" w:cs="Times New Roman"/>
          <w:bCs/>
          <w:sz w:val="24"/>
          <w:szCs w:val="24"/>
        </w:rPr>
        <w:t xml:space="preserve"> определяется:</w:t>
      </w:r>
    </w:p>
    <w:p w:rsidR="00434671" w:rsidRPr="006B3536" w:rsidRDefault="002A7731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E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3536">
        <w:rPr>
          <w:rFonts w:ascii="Times New Roman" w:hAnsi="Times New Roman" w:cs="Times New Roman"/>
          <w:bCs/>
          <w:sz w:val="24"/>
          <w:szCs w:val="24"/>
        </w:rPr>
        <w:t>Приложением № </w:t>
      </w:r>
      <w:r w:rsidR="002E64A6">
        <w:rPr>
          <w:rFonts w:ascii="Times New Roman" w:hAnsi="Times New Roman" w:cs="Times New Roman"/>
          <w:bCs/>
          <w:sz w:val="24"/>
          <w:szCs w:val="24"/>
        </w:rPr>
        <w:t>1</w:t>
      </w:r>
      <w:r w:rsidR="00CB2142" w:rsidRPr="006B353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E64A6">
        <w:rPr>
          <w:rFonts w:ascii="Times New Roman" w:hAnsi="Times New Roman" w:cs="Times New Roman"/>
          <w:bCs/>
          <w:sz w:val="24"/>
          <w:szCs w:val="24"/>
        </w:rPr>
        <w:t>Спецификация</w:t>
      </w:r>
    </w:p>
    <w:p w:rsidR="006B3536" w:rsidRPr="006B3536" w:rsidRDefault="006B3536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 </w:t>
      </w:r>
      <w:r w:rsidR="00E87690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Приложением № </w:t>
      </w:r>
      <w:r w:rsidR="002E64A6">
        <w:rPr>
          <w:rFonts w:ascii="Times New Roman" w:hAnsi="Times New Roman" w:cs="Times New Roman"/>
          <w:color w:val="000000"/>
          <w:kern w:val="16"/>
          <w:sz w:val="24"/>
          <w:szCs w:val="24"/>
        </w:rPr>
        <w:t>2</w:t>
      </w:r>
      <w:r w:rsidR="00E87690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: </w:t>
      </w:r>
      <w:r w:rsidR="002E64A6" w:rsidRPr="006B3536">
        <w:rPr>
          <w:rFonts w:ascii="Times New Roman" w:hAnsi="Times New Roman" w:cs="Times New Roman"/>
          <w:bCs/>
          <w:sz w:val="24"/>
          <w:szCs w:val="24"/>
        </w:rPr>
        <w:t>Описание  объекта закупки</w:t>
      </w:r>
    </w:p>
    <w:p w:rsidR="00EC3F6B" w:rsidRPr="000332EB" w:rsidRDefault="000332EB" w:rsidP="00033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="00EC3F6B"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Контракту должны выполняться в строгом соответствии с нормативными правовыми актами Российской Федерации.</w:t>
      </w:r>
    </w:p>
    <w:p w:rsidR="00AD3BE2" w:rsidRPr="004474D7" w:rsidRDefault="00AD3BE2" w:rsidP="00E64C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Цена Контракта и порядок оплаты</w:t>
      </w:r>
    </w:p>
    <w:p w:rsidR="0066334C" w:rsidRPr="002E64A6" w:rsidRDefault="000C5FE7" w:rsidP="003C4DB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C4DBC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Контракта составляет</w:t>
      </w:r>
      <w:proofErr w:type="gramStart"/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4A6">
        <w:rPr>
          <w:rFonts w:ascii="Times New Roman" w:hAnsi="Times New Roman" w:cs="Times New Roman"/>
          <w:color w:val="202020"/>
          <w:sz w:val="24"/>
          <w:szCs w:val="24"/>
        </w:rPr>
        <w:t>______</w:t>
      </w:r>
      <w:r w:rsidR="007F2BE4">
        <w:rPr>
          <w:rFonts w:ascii="Times New Roman" w:hAnsi="Times New Roman" w:cs="Times New Roman"/>
          <w:color w:val="202020"/>
          <w:sz w:val="24"/>
          <w:szCs w:val="24"/>
        </w:rPr>
        <w:t xml:space="preserve"> (</w:t>
      </w:r>
      <w:r w:rsidR="002E64A6">
        <w:rPr>
          <w:rFonts w:ascii="Times New Roman" w:hAnsi="Times New Roman" w:cs="Times New Roman"/>
          <w:color w:val="202020"/>
          <w:sz w:val="24"/>
          <w:szCs w:val="24"/>
        </w:rPr>
        <w:t>_______</w:t>
      </w:r>
      <w:r w:rsidR="006676B7" w:rsidRPr="003C4DBC">
        <w:rPr>
          <w:rFonts w:ascii="Times New Roman" w:hAnsi="Times New Roman" w:cs="Times New Roman"/>
          <w:color w:val="202020"/>
          <w:sz w:val="24"/>
          <w:szCs w:val="24"/>
        </w:rPr>
        <w:t xml:space="preserve">) </w:t>
      </w:r>
      <w:r w:rsidR="006676B7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76B7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</w:t>
      </w:r>
      <w:r w:rsidR="002E6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334C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34C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НДС </w:t>
      </w:r>
      <w:r w:rsidR="002E64A6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 (________) рублей 00 копеек/ </w:t>
      </w:r>
      <w:r w:rsidR="0066334C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облагается</w:t>
      </w:r>
      <w:r w:rsidR="0066334C" w:rsidRPr="002E64A6">
        <w:rPr>
          <w:rFonts w:ascii="Times New Roman" w:eastAsiaTheme="minorEastAsia" w:hAnsi="Times New Roman" w:cs="Times New Roman"/>
          <w:i/>
          <w:sz w:val="24"/>
          <w:szCs w:val="24"/>
        </w:rPr>
        <w:t xml:space="preserve"> в соответствие </w:t>
      </w:r>
      <w:r w:rsidR="003C4DBC" w:rsidRPr="002E64A6">
        <w:rPr>
          <w:rFonts w:ascii="Times New Roman" w:eastAsiaTheme="minorEastAsia" w:hAnsi="Times New Roman" w:cs="Times New Roman"/>
          <w:i/>
          <w:sz w:val="24"/>
          <w:szCs w:val="24"/>
        </w:rPr>
        <w:t xml:space="preserve">со ст. </w:t>
      </w:r>
      <w:r w:rsidR="0066334C" w:rsidRPr="002E64A6">
        <w:rPr>
          <w:rFonts w:ascii="Times New Roman" w:eastAsiaTheme="minorEastAsia" w:hAnsi="Times New Roman" w:cs="Times New Roman"/>
          <w:i/>
          <w:sz w:val="24"/>
          <w:szCs w:val="24"/>
        </w:rPr>
        <w:t>346.11 Налогового кодекса Российской Федерации (</w:t>
      </w:r>
      <w:r w:rsidR="000332EB">
        <w:rPr>
          <w:rFonts w:ascii="Times New Roman" w:eastAsiaTheme="minorEastAsia" w:hAnsi="Times New Roman" w:cs="Times New Roman"/>
          <w:i/>
          <w:sz w:val="24"/>
          <w:szCs w:val="24"/>
        </w:rPr>
        <w:t>Подрядчик</w:t>
      </w:r>
      <w:r w:rsidR="0066334C" w:rsidRPr="002E64A6">
        <w:rPr>
          <w:rFonts w:ascii="Times New Roman" w:eastAsiaTheme="minorEastAsia" w:hAnsi="Times New Roman" w:cs="Times New Roman"/>
          <w:i/>
          <w:sz w:val="24"/>
          <w:szCs w:val="24"/>
        </w:rPr>
        <w:t xml:space="preserve"> применяет упрощенную систему налогообложения)</w:t>
      </w:r>
      <w:r w:rsidR="0066334C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4804D1" w:rsidRDefault="003F038F" w:rsidP="003C4DBC">
      <w:pPr>
        <w:pStyle w:val="ad"/>
      </w:pPr>
      <w:r>
        <w:t xml:space="preserve">           2.2. </w:t>
      </w:r>
      <w:r w:rsidR="009677B2" w:rsidRPr="009677B2">
        <w:t>Цена Контракта включает в себя все расходы</w:t>
      </w:r>
      <w:r w:rsidR="000332EB">
        <w:t xml:space="preserve"> Подрядчика</w:t>
      </w:r>
      <w:r w:rsidR="009677B2" w:rsidRPr="009677B2">
        <w:t>, связанные с оказанием услуг, в том числе расходы на страхование, уплату налогов, сборов</w:t>
      </w:r>
      <w:r w:rsidR="009677B2">
        <w:t>, и другие обязательные платежи</w:t>
      </w:r>
      <w:r w:rsidR="004804D1">
        <w:t>.</w:t>
      </w:r>
    </w:p>
    <w:p w:rsidR="004804D1" w:rsidRPr="003F038F" w:rsidRDefault="004804D1" w:rsidP="003F038F">
      <w:pPr>
        <w:pStyle w:val="11"/>
        <w:ind w:firstLine="73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2.3. Цена Контракта является твердой и определена на весь срок исполнения Контракта. При заключении и исполнении Контракта изменение его условий не допускается, 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за исключением случаев, предусмотренных  </w:t>
      </w:r>
      <w:hyperlink w:anchor="sub_95" w:tooltip="#sub_95" w:history="1">
        <w:r>
          <w:rPr>
            <w:rFonts w:ascii="Liberation Serif" w:eastAsia="Liberation Serif" w:hAnsi="Liberation Serif" w:cs="Liberation Serif"/>
            <w:bCs/>
            <w:color w:val="000000"/>
            <w:sz w:val="24"/>
            <w:szCs w:val="24"/>
          </w:rPr>
          <w:t>статьей 95</w:t>
        </w:r>
      </w:hyperlink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Федерального закона Российской Федерации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3BE2" w:rsidRPr="003F038F" w:rsidRDefault="00AD3BE2" w:rsidP="003F038F">
      <w:pPr>
        <w:pStyle w:val="ab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заключении и исполнении Контракта изменение его условий не допускается, </w:t>
      </w: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исключением случаев, предусмотренных Федеральным законом </w:t>
      </w:r>
      <w:r w:rsidRPr="003F0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BE2" w:rsidRPr="00E82548" w:rsidRDefault="00AD3BE2" w:rsidP="00FB3EDD">
      <w:pPr>
        <w:pStyle w:val="ab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– средства бюджетных учреждений. </w:t>
      </w:r>
    </w:p>
    <w:p w:rsidR="00FB3EDD" w:rsidRPr="00FB3EDD" w:rsidRDefault="002E64A6" w:rsidP="00FB3EDD">
      <w:pPr>
        <w:pStyle w:val="ab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за </w:t>
      </w:r>
      <w:r w:rsidR="0078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Выполненные работы 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путем перечисления денежных средств на расчетный счет </w:t>
      </w:r>
      <w:r w:rsidR="0078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Подрядчика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Pr="002E64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(семи) рабочих дней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подписани</w:t>
      </w:r>
      <w:r w:rsidR="0078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Заказчиком акта приемки выполненных работ, 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выставленного Поставщиком 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счета-фактуры (счета)</w:t>
      </w:r>
      <w:r w:rsidR="00FB3EDD" w:rsidRPr="00FB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81948" w:rsidRPr="004474D7" w:rsidRDefault="00D81948" w:rsidP="00BC1D5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D59" w:rsidRPr="00E64C79" w:rsidRDefault="00BC1D59" w:rsidP="00E64C7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1F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 Заказчик вправе: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3.1.1. Требовать от 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Подрядчика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надлежащего исполнения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3.1.2. Требовать от 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Подрядчика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представления надлежащим образом оформленных документов, подтверждающих исполнение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3.1.3. Запрашивать у 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Подрядчика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информацию о ходе исполнения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3.1.4. Осуществлять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орядком и сроками выполнения работ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3.1.5. Пользоваться иными правами, предусмотренными Контрактом и законодательством Российской Федерации.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 Заказчик обязан: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3.2.1. Принять и оплатить услуги в соответствии с условиями Контракта.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3.2.2. Своевременно произвести оплату оказанных услуг в соответствии с условиями Контракта.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3.3. </w:t>
      </w:r>
      <w:r w:rsidR="000332E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Подрядчик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обязан: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3.3.1. За свой счет обеспечить устранение недостатков и дефектов, выявленных при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приемке работ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3.3.2. 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Подрядчика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будет считаться адрес, указанный в Контракте.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3.3.3. Предоставить по запросу Заказчика в сроки, указанные в этом запросе, информацию о ходе исполнения обязательств.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3.3.4. Добросовестно исполнять иные обязанности, предусмотренные законодательством Российской Федерации и условиями Контракта. 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3.4. </w:t>
      </w:r>
      <w:r w:rsidR="000332E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Подрядчик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вправе: 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3.4.1. Требовать оплаты оказанных услуг на условиях, установленных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3.4.2. 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84B2A" w:rsidRDefault="00884B2A" w:rsidP="00536DE4">
      <w:pPr>
        <w:pStyle w:val="af4"/>
        <w:spacing w:after="0" w:line="264" w:lineRule="auto"/>
        <w:jc w:val="center"/>
        <w:rPr>
          <w:rFonts w:eastAsia="Calibri" w:cs="Times New Roman"/>
          <w:lang w:eastAsia="ar-SA"/>
        </w:rPr>
      </w:pPr>
    </w:p>
    <w:p w:rsidR="00884B2A" w:rsidRPr="00536DE4" w:rsidRDefault="00884B2A" w:rsidP="00536DE4">
      <w:pPr>
        <w:pStyle w:val="af4"/>
        <w:spacing w:after="0" w:line="264" w:lineRule="auto"/>
        <w:ind w:firstLine="709"/>
        <w:jc w:val="center"/>
        <w:rPr>
          <w:rFonts w:eastAsia="Calibri" w:cs="Times New Roman"/>
          <w:b/>
          <w:lang w:eastAsia="ar-SA"/>
        </w:rPr>
      </w:pPr>
      <w:r w:rsidRPr="00536DE4">
        <w:rPr>
          <w:rFonts w:eastAsia="Calibri" w:cs="Times New Roman"/>
          <w:b/>
          <w:lang w:eastAsia="ar-SA"/>
        </w:rPr>
        <w:t>4. Сроки, место</w:t>
      </w:r>
      <w:r w:rsidR="00925603" w:rsidRPr="00536DE4">
        <w:rPr>
          <w:rFonts w:eastAsia="Calibri" w:cs="Times New Roman"/>
          <w:b/>
          <w:lang w:eastAsia="ar-SA"/>
        </w:rPr>
        <w:t xml:space="preserve"> </w:t>
      </w:r>
      <w:r w:rsidR="00784CA1">
        <w:rPr>
          <w:rFonts w:eastAsia="Calibri" w:cs="Times New Roman"/>
          <w:b/>
          <w:lang w:eastAsia="ar-SA"/>
        </w:rPr>
        <w:t>выполнения работ</w:t>
      </w:r>
    </w:p>
    <w:p w:rsidR="006B3536" w:rsidRPr="00017BF2" w:rsidRDefault="006B3536" w:rsidP="00017BF2">
      <w:pPr>
        <w:spacing w:after="0"/>
        <w:rPr>
          <w:rFonts w:ascii="Times New Roman" w:eastAsia="WenQuanYi Micro Hei" w:hAnsi="Times New Roman" w:cs="Lohit Devanagari"/>
          <w:szCs w:val="24"/>
          <w:lang w:eastAsia="ru-RU"/>
        </w:rPr>
      </w:pPr>
      <w:r w:rsidRPr="00017BF2">
        <w:rPr>
          <w:rFonts w:ascii="Times New Roman" w:hAnsi="Times New Roman" w:cs="Times New Roman"/>
          <w:sz w:val="24"/>
          <w:szCs w:val="24"/>
        </w:rPr>
        <w:t xml:space="preserve">  </w:t>
      </w:r>
      <w:r w:rsidR="00762A1E" w:rsidRPr="00017BF2">
        <w:rPr>
          <w:rFonts w:ascii="Times New Roman" w:hAnsi="Times New Roman" w:cs="Times New Roman"/>
          <w:sz w:val="24"/>
          <w:szCs w:val="24"/>
        </w:rPr>
        <w:t xml:space="preserve"> </w:t>
      </w:r>
      <w:r w:rsidR="00017BF2">
        <w:rPr>
          <w:rFonts w:ascii="Times New Roman" w:hAnsi="Times New Roman" w:cs="Times New Roman"/>
          <w:sz w:val="24"/>
          <w:szCs w:val="24"/>
        </w:rPr>
        <w:t xml:space="preserve">         </w:t>
      </w:r>
      <w:r w:rsidR="00884B2A" w:rsidRPr="00017BF2">
        <w:rPr>
          <w:rFonts w:ascii="Times New Roman" w:hAnsi="Times New Roman" w:cs="Times New Roman"/>
          <w:sz w:val="24"/>
          <w:szCs w:val="24"/>
        </w:rPr>
        <w:t>4.1.</w:t>
      </w:r>
      <w:r w:rsidRPr="006B3536">
        <w:rPr>
          <w:color w:val="000000"/>
          <w:kern w:val="16"/>
        </w:rPr>
        <w:t xml:space="preserve"> </w:t>
      </w:r>
      <w:r w:rsidR="0013799F">
        <w:rPr>
          <w:rFonts w:ascii="Times New Roman" w:eastAsia="WenQuanYi Micro Hei" w:hAnsi="Times New Roman" w:cs="Lohit Devanagari"/>
          <w:szCs w:val="24"/>
          <w:lang w:eastAsia="ru-RU"/>
        </w:rPr>
        <w:t xml:space="preserve"> </w:t>
      </w:r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Срок выполнения работ: в течени</w:t>
      </w:r>
      <w:proofErr w:type="gramStart"/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и</w:t>
      </w:r>
      <w:proofErr w:type="gramEnd"/>
      <w:r w:rsidR="00784CA1">
        <w:rPr>
          <w:rFonts w:ascii="Times New Roman" w:eastAsia="WenQuanYi Micro Hei" w:hAnsi="Times New Roman" w:cs="Lohit Devanagari"/>
          <w:szCs w:val="24"/>
          <w:lang w:eastAsia="ru-RU"/>
        </w:rPr>
        <w:t xml:space="preserve"> 5 (пяти) рабочих дней после подписания Контракта</w:t>
      </w:r>
    </w:p>
    <w:p w:rsidR="007B754C" w:rsidRPr="00017BF2" w:rsidRDefault="00762A1E" w:rsidP="00017BF2">
      <w:pPr>
        <w:widowControl w:val="0"/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WenQuanYi Micro Hei" w:hAnsi="Times New Roman" w:cs="Lohit Devanagari"/>
          <w:szCs w:val="24"/>
          <w:lang w:eastAsia="ru-RU"/>
        </w:rPr>
      </w:pPr>
      <w:r w:rsidRPr="00DD4CDF">
        <w:rPr>
          <w:rFonts w:ascii="Times New Roman" w:hAnsi="Times New Roman" w:cs="Times New Roman"/>
          <w:sz w:val="24"/>
          <w:szCs w:val="24"/>
        </w:rPr>
        <w:t xml:space="preserve"> </w:t>
      </w:r>
      <w:r w:rsidR="00884B2A" w:rsidRPr="00DD4CDF">
        <w:rPr>
          <w:rFonts w:ascii="Times New Roman" w:hAnsi="Times New Roman" w:cs="Times New Roman"/>
          <w:sz w:val="24"/>
          <w:szCs w:val="24"/>
        </w:rPr>
        <w:t>4.2.</w:t>
      </w:r>
      <w:r w:rsidR="002A7731" w:rsidRPr="00DD4CDF">
        <w:rPr>
          <w:rFonts w:ascii="Times New Roman" w:hAnsi="Times New Roman" w:cs="Times New Roman"/>
          <w:sz w:val="24"/>
          <w:szCs w:val="24"/>
        </w:rPr>
        <w:t xml:space="preserve"> </w:t>
      </w:r>
      <w:r w:rsidRPr="00DD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выполнения работ</w:t>
      </w:r>
      <w:r w:rsidR="003F5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3799F">
        <w:rPr>
          <w:rFonts w:ascii="Times New Roman" w:eastAsia="WenQuanYi Micro Hei" w:hAnsi="Times New Roman" w:cs="Lohit Devanagari"/>
          <w:szCs w:val="24"/>
          <w:lang w:eastAsia="ru-RU"/>
        </w:rPr>
        <w:t xml:space="preserve">Алтайский край, </w:t>
      </w:r>
      <w:proofErr w:type="gramStart"/>
      <w:r w:rsidR="008F2617" w:rsidRPr="008F2617">
        <w:rPr>
          <w:rFonts w:ascii="Times New Roman" w:hAnsi="Times New Roman" w:cs="Times New Roman"/>
          <w:color w:val="000000"/>
          <w:szCs w:val="28"/>
        </w:rPr>
        <w:t>г</w:t>
      </w:r>
      <w:proofErr w:type="gramEnd"/>
      <w:r w:rsidR="008F2617" w:rsidRPr="008F2617">
        <w:rPr>
          <w:rFonts w:ascii="Times New Roman" w:hAnsi="Times New Roman" w:cs="Times New Roman"/>
          <w:color w:val="000000"/>
          <w:szCs w:val="28"/>
        </w:rPr>
        <w:t>. Барнаул, ул. Чехова 13</w:t>
      </w:r>
      <w:r w:rsidR="00536DE4" w:rsidRPr="00017BF2">
        <w:rPr>
          <w:rFonts w:ascii="Times New Roman" w:eastAsia="WenQuanYi Micro Hei" w:hAnsi="Times New Roman" w:cs="Lohit Devanagari"/>
          <w:szCs w:val="24"/>
          <w:lang w:eastAsia="ru-RU"/>
        </w:rPr>
        <w:t>.</w:t>
      </w:r>
    </w:p>
    <w:p w:rsidR="00434671" w:rsidRPr="00762A1E" w:rsidRDefault="00434671" w:rsidP="00762A1E">
      <w:pPr>
        <w:pStyle w:val="af4"/>
        <w:spacing w:after="0" w:line="264" w:lineRule="auto"/>
        <w:jc w:val="both"/>
        <w:rPr>
          <w:rFonts w:cs="Times New Roman"/>
        </w:rPr>
      </w:pPr>
    </w:p>
    <w:p w:rsidR="004302D2" w:rsidRPr="00784CA1" w:rsidRDefault="004302D2" w:rsidP="003F50F0">
      <w:pPr>
        <w:pStyle w:val="af4"/>
        <w:spacing w:after="0" w:line="264" w:lineRule="auto"/>
        <w:ind w:firstLine="709"/>
        <w:jc w:val="center"/>
        <w:rPr>
          <w:rFonts w:eastAsia="Calibri" w:cs="Times New Roman"/>
          <w:b/>
          <w:lang w:eastAsia="ar-SA"/>
        </w:rPr>
      </w:pPr>
      <w:r w:rsidRPr="003F50F0">
        <w:rPr>
          <w:rFonts w:eastAsia="Calibri" w:cs="Times New Roman"/>
          <w:b/>
          <w:lang w:eastAsia="ar-SA"/>
        </w:rPr>
        <w:t xml:space="preserve">5. </w:t>
      </w:r>
      <w:r w:rsidRPr="00784CA1">
        <w:rPr>
          <w:rFonts w:eastAsia="Calibri" w:cs="Times New Roman"/>
          <w:b/>
          <w:lang w:eastAsia="ar-SA"/>
        </w:rPr>
        <w:t>П</w:t>
      </w:r>
      <w:r w:rsidR="009E7A79" w:rsidRPr="00784CA1">
        <w:rPr>
          <w:rFonts w:eastAsia="Calibri" w:cs="Times New Roman"/>
          <w:b/>
          <w:lang w:eastAsia="ar-SA"/>
        </w:rPr>
        <w:t>орядок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9E7A79" w:rsidRPr="00784CA1">
        <w:rPr>
          <w:rFonts w:eastAsia="Calibri" w:cs="Times New Roman"/>
          <w:b/>
          <w:lang w:eastAsia="ar-SA"/>
        </w:rPr>
        <w:t>сдачи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9E7A79" w:rsidRPr="00784CA1">
        <w:rPr>
          <w:rFonts w:eastAsia="Calibri" w:cs="Times New Roman"/>
          <w:b/>
          <w:lang w:eastAsia="ar-SA"/>
        </w:rPr>
        <w:t>и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9E7A79" w:rsidRPr="00784CA1">
        <w:rPr>
          <w:rFonts w:eastAsia="Calibri" w:cs="Times New Roman"/>
          <w:b/>
          <w:lang w:eastAsia="ar-SA"/>
        </w:rPr>
        <w:t>приемки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784CA1" w:rsidRPr="00784CA1">
        <w:rPr>
          <w:b/>
        </w:rPr>
        <w:t>выполненных работ</w:t>
      </w:r>
    </w:p>
    <w:p w:rsidR="004302D2" w:rsidRPr="004302D2" w:rsidRDefault="004302D2" w:rsidP="004302D2">
      <w:pPr>
        <w:pStyle w:val="ad"/>
        <w:ind w:firstLine="708"/>
      </w:pPr>
    </w:p>
    <w:p w:rsidR="003F50F0" w:rsidRPr="003F50F0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3F50F0">
        <w:rPr>
          <w:rFonts w:ascii="Times New Roman" w:hAnsi="Times New Roman" w:cs="Times New Roman"/>
          <w:sz w:val="24"/>
          <w:szCs w:val="24"/>
        </w:rPr>
        <w:t>5.1.</w:t>
      </w:r>
      <w:r>
        <w:rPr>
          <w:sz w:val="24"/>
          <w:szCs w:val="24"/>
        </w:rPr>
        <w:t xml:space="preserve"> 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Для проверки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выполненных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Подрядчиком работ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может проводиться Заказчиком своими силами или к ее проведению могут привлекаться эксперты, экспертные организации. По решению Заказчика для приемки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может создаваться приемочная комиссия.</w:t>
      </w:r>
    </w:p>
    <w:p w:rsidR="003F50F0" w:rsidRPr="003F50F0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F50F0" w:rsidRPr="003F50F0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3F50F0" w:rsidRPr="00890B8D">
        <w:rPr>
          <w:rFonts w:ascii="Times New Roman" w:hAnsi="Times New Roman" w:cs="Times New Roman"/>
          <w:sz w:val="24"/>
          <w:szCs w:val="24"/>
        </w:rPr>
        <w:t>.2.</w:t>
      </w:r>
      <w:r w:rsidR="003F50F0" w:rsidRPr="00BF158E">
        <w:rPr>
          <w:sz w:val="24"/>
          <w:szCs w:val="24"/>
        </w:rPr>
        <w:t xml:space="preserve"> 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Приемка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а также оформление Акта приемки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оказанных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осуществляется в следующем порядке и в сроки: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.2.1. Заказчик осуществляет приемку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980D6F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 течение 5 (пяти) рабочих дней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с момента получения от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Подрядчика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документов, указанных в п.2.6. Контракта.</w:t>
      </w:r>
    </w:p>
    <w:p w:rsidR="003F50F0" w:rsidRPr="00890B8D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Результат приемки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этот же срок оформляется в виде Акта приемки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, подписанного обеими Сторонами.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.2.2. При приемке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по объему и качеству, Заказчик проверяет соответствие объема и качества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указанных в Акте приемки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 в настоящем Контракте.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.2.3. При наличии замечаний по качеству и (или) объему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Заказчик делает отметку в Акте приемки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 </w:t>
      </w:r>
      <w:r w:rsidR="000332EB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Подрядчик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обязан устранить замечания по качеству и (или) объему в течение 5 рабочих дней со дня получения от Заказчика уведомления с требованием устранения замечаний. При этом все расходы, связанные с устранением выявленных замечаний, возлагаются на Исполнителя.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.2.4. При отсутствии замечаний к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выполненным работам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Заказчик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срок, установленный пунктом 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.2.1 настоящего Контракта, подписывает Акт приемки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 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.3. Заказчик вправе: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.3.1. </w:t>
      </w:r>
      <w:proofErr w:type="gramStart"/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Отказаться от приемки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случае обнаружения недостатков, которые исключают возможность использования результат</w:t>
      </w:r>
      <w:r w:rsidR="00784CA1" w:rsidRP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по назначению и не могут быть устранены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Подрядчиком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о чем в срок, установленный пунктом 4.2.1 настоящего Контракта, направляет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Подрядчику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письменной форме мотивированный отказ с приложением Акта приемки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2816A4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и перечня выявленных недостатков, являющегося неотъемлемой частью такого Акта приемки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</w:t>
      </w:r>
      <w:proofErr w:type="gramEnd"/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.3.2. Не отказывать в приемке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2816A4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случае выявления несоответствия этих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условиям настоящего контракта, если выявленное несоответствие не препятствует приемке этих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работ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 устранено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Подрядчиком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</w:t>
      </w:r>
    </w:p>
    <w:p w:rsidR="007B754C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.3.3. При возникновении между Заказчиком и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Подрядчиком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спора по поводу недостатков 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2816A4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или их причин, по требованию любой из Сторон может быть назначена экспертиза. </w:t>
      </w:r>
    </w:p>
    <w:p w:rsidR="00884B2A" w:rsidRPr="004302D2" w:rsidRDefault="00884B2A" w:rsidP="004302D2">
      <w:pPr>
        <w:pStyle w:val="af4"/>
        <w:spacing w:after="0" w:line="264" w:lineRule="auto"/>
        <w:jc w:val="both"/>
        <w:rPr>
          <w:rFonts w:cs="Times New Roman"/>
        </w:rPr>
      </w:pPr>
    </w:p>
    <w:p w:rsidR="00B7286B" w:rsidRPr="004302D2" w:rsidRDefault="00B7286B" w:rsidP="004302D2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b/>
          <w:bCs/>
          <w:vanish/>
          <w:color w:val="000000"/>
          <w:sz w:val="24"/>
          <w:szCs w:val="24"/>
          <w:lang w:eastAsia="ru-RU"/>
        </w:rPr>
      </w:pPr>
    </w:p>
    <w:p w:rsidR="00AD3BE2" w:rsidRPr="004302D2" w:rsidRDefault="00884B2A" w:rsidP="00956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AD3BE2" w:rsidRPr="004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 сторон</w:t>
      </w:r>
    </w:p>
    <w:p w:rsidR="00845EAC" w:rsidRPr="004302D2" w:rsidRDefault="002361E7" w:rsidP="004302D2">
      <w:pPr>
        <w:widowControl w:val="0"/>
        <w:autoSpaceDE w:val="0"/>
        <w:autoSpaceDN w:val="0"/>
        <w:adjustRightInd w:val="0"/>
        <w:spacing w:after="0" w:line="28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D2">
        <w:rPr>
          <w:rFonts w:ascii="Times New Roman" w:eastAsia="WenQuanYi Micro Hei" w:hAnsi="Times New Roman" w:cs="Times New Roman"/>
          <w:sz w:val="24"/>
          <w:szCs w:val="24"/>
          <w:lang w:eastAsia="ru-RU"/>
        </w:rPr>
        <w:t xml:space="preserve">6.1. </w:t>
      </w:r>
      <w:r w:rsidR="00845EAC" w:rsidRPr="004302D2">
        <w:rPr>
          <w:rFonts w:ascii="Times New Roman" w:eastAsia="Calibri" w:hAnsi="Times New Roman" w:cs="Times New Roman"/>
          <w:sz w:val="24"/>
          <w:szCs w:val="24"/>
        </w:rPr>
        <w:t>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EF0B8A" w:rsidRPr="004474D7" w:rsidRDefault="00EF0B8A" w:rsidP="0027355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5EAC" w:rsidRDefault="00890B8D" w:rsidP="0084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Порядок р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>асторжени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 xml:space="preserve"> Контракта</w:t>
      </w:r>
    </w:p>
    <w:p w:rsidR="00542B31" w:rsidRPr="00845EAC" w:rsidRDefault="00542B31" w:rsidP="0084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EAC" w:rsidRPr="00845EAC" w:rsidRDefault="00890B8D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845EAC" w:rsidRPr="00845EAC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845EAC" w:rsidRPr="00845EAC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845EAC" w:rsidRPr="00845EAC" w:rsidRDefault="0081113D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845EAC" w:rsidRPr="00845EAC">
        <w:rPr>
          <w:rFonts w:ascii="Times New Roman" w:hAnsi="Times New Roman" w:cs="Times New Roman"/>
          <w:sz w:val="24"/>
          <w:szCs w:val="24"/>
        </w:rPr>
        <w:t xml:space="preserve">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45EAC" w:rsidRPr="00666939" w:rsidRDefault="00845EAC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939">
        <w:rPr>
          <w:rFonts w:ascii="Times New Roman" w:hAnsi="Times New Roman" w:cs="Times New Roman"/>
          <w:sz w:val="24"/>
          <w:szCs w:val="24"/>
        </w:rPr>
        <w:t xml:space="preserve">8.3.9. </w:t>
      </w:r>
      <w:r w:rsidR="000332EB">
        <w:rPr>
          <w:rFonts w:ascii="Times New Roman" w:hAnsi="Times New Roman" w:cs="Times New Roman"/>
          <w:sz w:val="24"/>
          <w:szCs w:val="24"/>
        </w:rPr>
        <w:t>Подрядчик</w:t>
      </w:r>
      <w:r w:rsidRPr="00666939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D3BE2" w:rsidRPr="004474D7" w:rsidRDefault="0081113D" w:rsidP="002361E7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236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D3BE2" w:rsidRPr="00447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:rsidR="00AD3BE2" w:rsidRPr="004474D7" w:rsidRDefault="008F3250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AD3BE2" w:rsidRPr="004474D7" w:rsidRDefault="008F3250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86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:rsidR="00AD3BE2" w:rsidRPr="004474D7" w:rsidRDefault="00AD3BE2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BE2" w:rsidRPr="004474D7" w:rsidRDefault="0081113D" w:rsidP="00AD3BE2">
      <w:pPr>
        <w:widowControl w:val="0"/>
        <w:tabs>
          <w:tab w:val="left" w:pos="-284"/>
        </w:tabs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урегулирования споров</w:t>
      </w:r>
    </w:p>
    <w:p w:rsidR="00AD3BE2" w:rsidRPr="004474D7" w:rsidRDefault="008F3250" w:rsidP="008F32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9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>.1. Все споры и разногласия, возникшие в связи с исполнением Контракта, Стороны будут стремиться решить путем переговоров.</w:t>
      </w:r>
    </w:p>
    <w:p w:rsidR="00AD3BE2" w:rsidRPr="008B2227" w:rsidRDefault="008F3250" w:rsidP="008F32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9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.2. Срок </w:t>
      </w:r>
      <w:r w:rsidR="00AD3BE2" w:rsidRPr="008B2227">
        <w:rPr>
          <w:rFonts w:ascii="Times New Roman" w:eastAsia="Calibri" w:hAnsi="Times New Roman" w:cs="Times New Roman"/>
          <w:sz w:val="24"/>
          <w:szCs w:val="24"/>
        </w:rPr>
        <w:t>рассмотрения досудебной претензии – 10 (десять) ра</w:t>
      </w:r>
      <w:r w:rsidR="0081113D">
        <w:rPr>
          <w:rFonts w:ascii="Times New Roman" w:eastAsia="Calibri" w:hAnsi="Times New Roman" w:cs="Times New Roman"/>
          <w:sz w:val="24"/>
          <w:szCs w:val="24"/>
        </w:rPr>
        <w:t xml:space="preserve">бочих дней </w:t>
      </w:r>
      <w:proofErr w:type="gramStart"/>
      <w:r w:rsidR="0081113D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="0081113D">
        <w:rPr>
          <w:rFonts w:ascii="Times New Roman" w:eastAsia="Calibri" w:hAnsi="Times New Roman" w:cs="Times New Roman"/>
          <w:sz w:val="24"/>
          <w:szCs w:val="24"/>
        </w:rPr>
        <w:t xml:space="preserve"> ее получения по факсу с обязательным направлением оригинала по почте.</w:t>
      </w:r>
    </w:p>
    <w:p w:rsidR="008B2227" w:rsidRPr="008B2227" w:rsidRDefault="008F3250" w:rsidP="008B2227">
      <w:pPr>
        <w:pStyle w:val="af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D3BE2" w:rsidRPr="008B2227">
        <w:rPr>
          <w:rFonts w:ascii="Times New Roman" w:eastAsia="Calibri" w:hAnsi="Times New Roman" w:cs="Times New Roman"/>
          <w:sz w:val="24"/>
          <w:szCs w:val="24"/>
        </w:rPr>
        <w:t>.3</w:t>
      </w:r>
      <w:r w:rsidR="008B2227" w:rsidRPr="008B2227">
        <w:rPr>
          <w:rFonts w:ascii="Times New Roman" w:hAnsi="Times New Roman" w:cs="Times New Roman"/>
          <w:sz w:val="24"/>
          <w:szCs w:val="24"/>
        </w:rPr>
        <w:t>. В случае не достижения взаимного согласия все споры, разногласия, возникающие из настоящего Контракта или в связи с ним, подлежат разрешению в Арбитражном суде Алтайского края в установленном законом порядке.</w:t>
      </w:r>
    </w:p>
    <w:p w:rsidR="008B2227" w:rsidRPr="008B2227" w:rsidRDefault="008B2227" w:rsidP="008B2227">
      <w:pPr>
        <w:pStyle w:val="af6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D3BE2" w:rsidRPr="004474D7" w:rsidRDefault="00542B31" w:rsidP="008B22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8F3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Срок действия Контракта</w:t>
      </w:r>
    </w:p>
    <w:p w:rsidR="00AD3BE2" w:rsidRPr="004474D7" w:rsidRDefault="00542B31" w:rsidP="00AD3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F3250">
        <w:rPr>
          <w:rFonts w:ascii="Times New Roman" w:eastAsia="Calibri" w:hAnsi="Times New Roman" w:cs="Times New Roman"/>
          <w:sz w:val="24"/>
          <w:szCs w:val="24"/>
        </w:rPr>
        <w:t>0</w:t>
      </w:r>
      <w:r w:rsidR="003142A2">
        <w:rPr>
          <w:rFonts w:ascii="Times New Roman" w:eastAsia="Calibri" w:hAnsi="Times New Roman" w:cs="Times New Roman"/>
          <w:sz w:val="24"/>
          <w:szCs w:val="24"/>
        </w:rPr>
        <w:t>.1. Настоящий Контра</w:t>
      </w:r>
      <w:proofErr w:type="gramStart"/>
      <w:r w:rsidR="003142A2">
        <w:rPr>
          <w:rFonts w:ascii="Times New Roman" w:eastAsia="Calibri" w:hAnsi="Times New Roman" w:cs="Times New Roman"/>
          <w:sz w:val="24"/>
          <w:szCs w:val="24"/>
        </w:rPr>
        <w:t xml:space="preserve">кт 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>вст</w:t>
      </w:r>
      <w:proofErr w:type="gramEnd"/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упает в силу с момента его подписания обеими сторонами и действует </w:t>
      </w:r>
      <w:r w:rsidR="00F3025F">
        <w:rPr>
          <w:rFonts w:ascii="Times New Roman" w:eastAsia="Calibri" w:hAnsi="Times New Roman" w:cs="Times New Roman"/>
          <w:sz w:val="24"/>
          <w:szCs w:val="24"/>
        </w:rPr>
        <w:t>до полного исполнения сторонам своих обязательств</w:t>
      </w:r>
      <w:r w:rsidR="0081113D">
        <w:rPr>
          <w:rFonts w:ascii="Times New Roman" w:eastAsia="Calibri" w:hAnsi="Times New Roman" w:cs="Times New Roman"/>
          <w:sz w:val="24"/>
          <w:szCs w:val="24"/>
        </w:rPr>
        <w:t>, а в части оплаты до полного выполнения денежных обязательств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Прочие условия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Все приложения к Контракту являются его неотъемлемой частью.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Во всем, что не предусмотрено Контрактом, Стороны руководствуются Федеральным законом от 5 апреля 2013 г. № 44-ФЗ «О контрактной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Приложения к </w:t>
      </w:r>
      <w:r w:rsidR="00AD3BE2" w:rsidRPr="004474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</w:t>
      </w:r>
    </w:p>
    <w:p w:rsidR="00AD3BE2" w:rsidRPr="004474D7" w:rsidRDefault="00AD3BE2" w:rsidP="00AD3BE2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</w:t>
      </w:r>
      <w:r w:rsidR="002A7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Спецификация</w:t>
      </w:r>
    </w:p>
    <w:p w:rsidR="002A7731" w:rsidRDefault="002A7731" w:rsidP="002A7731">
      <w:pPr>
        <w:pStyle w:val="ab"/>
        <w:spacing w:after="0"/>
        <w:ind w:left="4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8F32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  <w:r w:rsidRPr="002A7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 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Описание  объекта закупки</w:t>
      </w:r>
    </w:p>
    <w:p w:rsidR="00434999" w:rsidRPr="002A7731" w:rsidRDefault="00434999" w:rsidP="00434999">
      <w:pPr>
        <w:pStyle w:val="ab"/>
        <w:spacing w:after="0"/>
        <w:ind w:left="480" w:firstLine="2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20C2C" w:rsidRPr="004474D7" w:rsidRDefault="00542B31" w:rsidP="00542B31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 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Адреса, реквизиты и подписи Сторон</w:t>
      </w:r>
    </w:p>
    <w:tbl>
      <w:tblPr>
        <w:tblW w:w="10195" w:type="dxa"/>
        <w:jc w:val="center"/>
        <w:tblInd w:w="-786" w:type="dxa"/>
        <w:tblLook w:val="01E0"/>
      </w:tblPr>
      <w:tblGrid>
        <w:gridCol w:w="5943"/>
        <w:gridCol w:w="4252"/>
      </w:tblGrid>
      <w:tr w:rsidR="00CB7A02" w:rsidRPr="004F40F9" w:rsidTr="00337DD9">
        <w:trPr>
          <w:jc w:val="center"/>
        </w:trPr>
        <w:tc>
          <w:tcPr>
            <w:tcW w:w="5943" w:type="dxa"/>
          </w:tcPr>
          <w:p w:rsidR="00CB7A02" w:rsidRPr="000B543E" w:rsidRDefault="00CB7A02" w:rsidP="00CB7A0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4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Федеральное бюджетное учреждение "Администрация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Обь-Иртышского</w:t>
            </w:r>
            <w:proofErr w:type="spellEnd"/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бассейна внутренних водных путей"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644024, г. Омск, пр. Карла Маркса, дом 3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ИНН 5504002648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КПП 550401001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ОГРН 1025500974267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Тел. (3812) 729-162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 электронной почты: OmskGBU@bk.ru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  <w:proofErr w:type="spell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водных путей и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судоходства – филиала Федерального бюджетного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учреждения «Администрация </w:t>
            </w:r>
            <w:proofErr w:type="spellStart"/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Обь-Иртышского</w:t>
            </w:r>
            <w:proofErr w:type="spellEnd"/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бассейна внутренних водных путей»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Адрес места нахождения: 656056,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Алтайский край, </w:t>
            </w:r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Барнаул, Центральный р-н,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ул. Чехова, д. 13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Телефон: 8(3852) 24-44-41, 8-923-790-5113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brvpis_prm@mail.ru</w:t>
            </w:r>
            <w:proofErr w:type="spell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irina.reshetnikova21_02@vk.com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ИНН 5504002648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КПП 222543001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Банковские реквизиты: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Получатель/плательщик: УФК по Новосибирской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области (</w:t>
            </w:r>
            <w:proofErr w:type="spell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Барнаульский</w:t>
            </w:r>
            <w:proofErr w:type="spell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РВПиС</w:t>
            </w:r>
            <w:proofErr w:type="spell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л/с 20176НЛ4Г60)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рас</w:t>
            </w:r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чет 03214643000000015104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Банк получателя/плательщика: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ОКЦ №1 </w:t>
            </w:r>
            <w:proofErr w:type="spell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СибГУ</w:t>
            </w:r>
            <w:proofErr w:type="spell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Банка России/УФК </w:t>
            </w:r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Новосибирской области, г</w:t>
            </w:r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.Н</w:t>
            </w:r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овосибирск</w:t>
            </w:r>
          </w:p>
          <w:p w:rsidR="00ED31DE" w:rsidRPr="00ED31DE" w:rsidRDefault="00ED31DE" w:rsidP="00ED31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БИК 015004950</w:t>
            </w:r>
          </w:p>
          <w:p w:rsidR="00CB7A02" w:rsidRPr="000B543E" w:rsidRDefault="00ED31DE" w:rsidP="00ED31D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кор</w:t>
            </w:r>
            <w:proofErr w:type="spell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счет</w:t>
            </w:r>
            <w:proofErr w:type="gramEnd"/>
            <w:r w:rsidRPr="00ED31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4010281044537000004</w:t>
            </w:r>
            <w:r w:rsidRPr="002B1583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4252" w:type="dxa"/>
          </w:tcPr>
          <w:p w:rsidR="00CB7A02" w:rsidRPr="000B543E" w:rsidRDefault="000332EB" w:rsidP="0081113D">
            <w:pPr>
              <w:keepNext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Подрядчик</w:t>
            </w:r>
          </w:p>
          <w:p w:rsidR="00CB7A02" w:rsidRPr="000B543E" w:rsidRDefault="00CB7A02" w:rsidP="0081113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F5ED9" w:rsidRPr="00126008" w:rsidRDefault="00BF5ED9" w:rsidP="00AD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Y="294"/>
        <w:tblOverlap w:val="never"/>
        <w:tblW w:w="10598" w:type="dxa"/>
        <w:tblLook w:val="04A0"/>
      </w:tblPr>
      <w:tblGrid>
        <w:gridCol w:w="4848"/>
        <w:gridCol w:w="5750"/>
      </w:tblGrid>
      <w:tr w:rsidR="00AE230C" w:rsidRPr="000B543E" w:rsidTr="00AF1774">
        <w:tc>
          <w:tcPr>
            <w:tcW w:w="2287" w:type="pct"/>
          </w:tcPr>
          <w:p w:rsidR="00AE230C" w:rsidRPr="00A37ECB" w:rsidRDefault="00AE230C" w:rsidP="00AE2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AE230C" w:rsidRPr="00A37ECB" w:rsidRDefault="00AE230C" w:rsidP="00AE230C">
            <w:pPr>
              <w:rPr>
                <w:rFonts w:ascii="Times New Roman" w:hAnsi="Times New Roman"/>
                <w:sz w:val="24"/>
              </w:rPr>
            </w:pPr>
            <w:r w:rsidRPr="00A37ECB">
              <w:rPr>
                <w:rFonts w:ascii="Times New Roman" w:hAnsi="Times New Roman"/>
                <w:sz w:val="24"/>
                <w:szCs w:val="24"/>
              </w:rPr>
              <w:br/>
            </w:r>
            <w:r w:rsidRPr="00A37ECB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37ECB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Апаликов</w:t>
            </w:r>
            <w:proofErr w:type="spellEnd"/>
            <w:r w:rsidRPr="00A37EC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713" w:type="pct"/>
          </w:tcPr>
          <w:p w:rsidR="00AE230C" w:rsidRPr="00A37ECB" w:rsidRDefault="00AE230C" w:rsidP="00AE23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От имени</w:t>
            </w:r>
            <w:r w:rsidR="002816A4">
              <w:rPr>
                <w:rFonts w:ascii="Times New Roman" w:eastAsia="Times New Roman" w:hAnsi="Times New Roman"/>
                <w:sz w:val="24"/>
                <w:szCs w:val="24"/>
              </w:rPr>
              <w:t xml:space="preserve"> Подрядчика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AE230C" w:rsidRPr="00A37ECB" w:rsidRDefault="00AE230C" w:rsidP="00AE23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230C" w:rsidRPr="00A37ECB" w:rsidRDefault="00AE230C" w:rsidP="00AE23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230C" w:rsidRPr="000B543E" w:rsidRDefault="00AE230C" w:rsidP="00AE23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______________/_____________/</w:t>
            </w:r>
          </w:p>
        </w:tc>
      </w:tr>
    </w:tbl>
    <w:p w:rsidR="00AD3BE2" w:rsidRPr="00BF5ED9" w:rsidRDefault="00AD3BE2" w:rsidP="00BF5ED9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AD3BE2" w:rsidRPr="00BF5ED9" w:rsidSect="00B25767">
          <w:pgSz w:w="11905" w:h="16838"/>
          <w:pgMar w:top="964" w:right="907" w:bottom="851" w:left="1077" w:header="0" w:footer="0" w:gutter="0"/>
          <w:cols w:space="720"/>
          <w:docGrid w:linePitch="326"/>
        </w:sectPr>
      </w:pPr>
    </w:p>
    <w:p w:rsidR="00AD3BE2" w:rsidRPr="00A37ECB" w:rsidRDefault="00AD3BE2" w:rsidP="00AD3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AD3BE2" w:rsidRPr="00A37ECB" w:rsidRDefault="00AD3BE2" w:rsidP="00AD3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337DD9"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2198E"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Контракту </w:t>
      </w:r>
      <w:r w:rsidR="00337DD9" w:rsidRPr="00A37EC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proofErr w:type="spellStart"/>
      <w:r w:rsidR="0081113D" w:rsidRPr="00A37ECB">
        <w:rPr>
          <w:rFonts w:ascii="Times New Roman" w:eastAsia="Calibri" w:hAnsi="Times New Roman" w:cs="Times New Roman"/>
          <w:sz w:val="24"/>
          <w:szCs w:val="24"/>
        </w:rPr>
        <w:t>________</w:t>
      </w:r>
      <w:r w:rsidR="00337DD9" w:rsidRPr="00A37ECB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337DD9" w:rsidRPr="00A37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113D" w:rsidRPr="00A37ECB">
        <w:rPr>
          <w:rFonts w:ascii="Times New Roman" w:eastAsia="Calibri" w:hAnsi="Times New Roman" w:cs="Times New Roman"/>
          <w:sz w:val="24"/>
          <w:szCs w:val="24"/>
        </w:rPr>
        <w:t>«__»__________202</w:t>
      </w:r>
      <w:r w:rsidR="00ED31DE">
        <w:rPr>
          <w:rFonts w:ascii="Times New Roman" w:eastAsia="Calibri" w:hAnsi="Times New Roman" w:cs="Times New Roman"/>
          <w:sz w:val="24"/>
          <w:szCs w:val="24"/>
        </w:rPr>
        <w:t>6</w:t>
      </w:r>
      <w:r w:rsidR="00337DD9" w:rsidRPr="00A37EC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</w:p>
    <w:p w:rsidR="00AD3BE2" w:rsidRPr="00A37ECB" w:rsidRDefault="00AD3BE2" w:rsidP="00AD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08" w:rsidRPr="00A37ECB" w:rsidRDefault="00820A08" w:rsidP="00820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Спецификация</w:t>
      </w:r>
    </w:p>
    <w:p w:rsidR="002816A4" w:rsidRPr="000332EB" w:rsidRDefault="002816A4" w:rsidP="002816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32EB">
        <w:rPr>
          <w:rFonts w:ascii="Times New Roman" w:hAnsi="Times New Roman" w:cs="Times New Roman"/>
          <w:b/>
          <w:sz w:val="24"/>
          <w:szCs w:val="24"/>
        </w:rPr>
        <w:t xml:space="preserve">Техническое обслуживание системы отопления в Административном </w:t>
      </w:r>
      <w:proofErr w:type="gramStart"/>
      <w:r w:rsidRPr="000332EB">
        <w:rPr>
          <w:rFonts w:ascii="Times New Roman" w:hAnsi="Times New Roman" w:cs="Times New Roman"/>
          <w:b/>
          <w:sz w:val="24"/>
          <w:szCs w:val="24"/>
        </w:rPr>
        <w:t>здании</w:t>
      </w:r>
      <w:proofErr w:type="gramEnd"/>
      <w:r w:rsidRPr="000332EB">
        <w:rPr>
          <w:rFonts w:ascii="Times New Roman" w:hAnsi="Times New Roman" w:cs="Times New Roman"/>
          <w:b/>
          <w:sz w:val="24"/>
          <w:szCs w:val="24"/>
        </w:rPr>
        <w:t xml:space="preserve"> расположенном по адресу: Российская Федерация, Алтайский край, </w:t>
      </w:r>
      <w:proofErr w:type="gramStart"/>
      <w:r w:rsidRPr="000332E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0332EB">
        <w:rPr>
          <w:rFonts w:ascii="Times New Roman" w:hAnsi="Times New Roman" w:cs="Times New Roman"/>
          <w:b/>
          <w:sz w:val="24"/>
          <w:szCs w:val="24"/>
        </w:rPr>
        <w:t>. Барнаул, ул. Чехова 13</w:t>
      </w:r>
    </w:p>
    <w:tbl>
      <w:tblPr>
        <w:tblStyle w:val="3"/>
        <w:tblW w:w="4986" w:type="pct"/>
        <w:tblInd w:w="-34" w:type="dxa"/>
        <w:tblLook w:val="04A0"/>
      </w:tblPr>
      <w:tblGrid>
        <w:gridCol w:w="748"/>
        <w:gridCol w:w="7347"/>
        <w:gridCol w:w="2111"/>
        <w:gridCol w:w="1559"/>
        <w:gridCol w:w="995"/>
        <w:gridCol w:w="1416"/>
        <w:gridCol w:w="1416"/>
      </w:tblGrid>
      <w:tr w:rsidR="00FC38D0" w:rsidRPr="00964538" w:rsidTr="00ED31DE">
        <w:trPr>
          <w:trHeight w:val="833"/>
        </w:trPr>
        <w:tc>
          <w:tcPr>
            <w:tcW w:w="240" w:type="pct"/>
          </w:tcPr>
          <w:p w:rsidR="00FC38D0" w:rsidRPr="00FC38D0" w:rsidRDefault="00FC38D0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56" w:type="pct"/>
          </w:tcPr>
          <w:p w:rsidR="00FC38D0" w:rsidRPr="00FC38D0" w:rsidRDefault="00FC38D0" w:rsidP="00C40A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и характеристики выполняемых работ</w:t>
            </w:r>
          </w:p>
        </w:tc>
        <w:tc>
          <w:tcPr>
            <w:tcW w:w="677" w:type="pct"/>
          </w:tcPr>
          <w:p w:rsidR="00FC38D0" w:rsidRPr="00FC38D0" w:rsidRDefault="00FC38D0" w:rsidP="00C40A17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C38D0" w:rsidRPr="00FC38D0" w:rsidRDefault="00FC38D0" w:rsidP="00C40A17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FC38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ОКПД 2/КТРУ</w:t>
            </w:r>
          </w:p>
        </w:tc>
        <w:tc>
          <w:tcPr>
            <w:tcW w:w="500" w:type="pct"/>
          </w:tcPr>
          <w:p w:rsidR="00FC38D0" w:rsidRPr="00FC38D0" w:rsidRDefault="00FC38D0" w:rsidP="00C40A17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319" w:type="pct"/>
          </w:tcPr>
          <w:p w:rsidR="00FC38D0" w:rsidRPr="00FC38D0" w:rsidRDefault="00FC38D0" w:rsidP="00C40A17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  <w:p w:rsidR="00FC38D0" w:rsidRPr="00FC38D0" w:rsidRDefault="00FC38D0" w:rsidP="00C40A17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FC38D0" w:rsidRPr="00FC38D0" w:rsidRDefault="00FC38D0" w:rsidP="00C40A1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Цена за ед. руб.</w:t>
            </w:r>
          </w:p>
        </w:tc>
        <w:tc>
          <w:tcPr>
            <w:tcW w:w="454" w:type="pct"/>
          </w:tcPr>
          <w:p w:rsidR="00FC38D0" w:rsidRDefault="00FC38D0" w:rsidP="00C40A1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Сумма, </w:t>
            </w:r>
          </w:p>
          <w:p w:rsidR="00FC38D0" w:rsidRPr="00FC38D0" w:rsidRDefault="00FC38D0" w:rsidP="00C40A1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ED31DE" w:rsidRPr="00964538" w:rsidTr="00ED31DE">
        <w:tc>
          <w:tcPr>
            <w:tcW w:w="240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6" w:type="pct"/>
          </w:tcPr>
          <w:p w:rsidR="00ED31DE" w:rsidRPr="00ED31DE" w:rsidRDefault="00ED31DE" w:rsidP="0006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Промывка системы отопления гидропневматическим методом </w:t>
            </w:r>
            <w:proofErr w:type="gram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опрессовкой</w:t>
            </w:r>
            <w:proofErr w:type="spellEnd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" w:type="pct"/>
            <w:vMerge w:val="restart"/>
            <w:vAlign w:val="center"/>
          </w:tcPr>
          <w:p w:rsidR="00ED31DE" w:rsidRPr="00FC38D0" w:rsidRDefault="00ED31DE" w:rsidP="00C40A17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tgtFrame="_blank" w:history="1">
              <w:r w:rsidRPr="00FC38D0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33.12.29.900</w:t>
              </w:r>
            </w:hyperlink>
          </w:p>
        </w:tc>
        <w:tc>
          <w:tcPr>
            <w:tcW w:w="500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штук</w:t>
            </w:r>
          </w:p>
        </w:tc>
        <w:tc>
          <w:tcPr>
            <w:tcW w:w="31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31DE" w:rsidRPr="00964538" w:rsidTr="00ED31DE">
        <w:tc>
          <w:tcPr>
            <w:tcW w:w="240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6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Замена пробки радиаторной с краном Маевского.</w:t>
            </w:r>
          </w:p>
        </w:tc>
        <w:tc>
          <w:tcPr>
            <w:tcW w:w="677" w:type="pct"/>
            <w:vMerge/>
            <w:vAlign w:val="center"/>
          </w:tcPr>
          <w:p w:rsidR="00ED31DE" w:rsidRPr="00FC38D0" w:rsidRDefault="00ED31DE" w:rsidP="00C40A1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D31DE" w:rsidRPr="00FC38D0" w:rsidRDefault="00ED31DE" w:rsidP="00C40A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штук</w:t>
            </w:r>
          </w:p>
        </w:tc>
        <w:tc>
          <w:tcPr>
            <w:tcW w:w="31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31DE" w:rsidRPr="00964538" w:rsidTr="00ED31DE">
        <w:tc>
          <w:tcPr>
            <w:tcW w:w="240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56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Замена задвижки дисковой ДУ50</w:t>
            </w:r>
          </w:p>
        </w:tc>
        <w:tc>
          <w:tcPr>
            <w:tcW w:w="677" w:type="pct"/>
            <w:vMerge/>
            <w:vAlign w:val="center"/>
          </w:tcPr>
          <w:p w:rsidR="00ED31DE" w:rsidRPr="00FC38D0" w:rsidRDefault="00ED31DE" w:rsidP="00C40A1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D31DE" w:rsidRPr="00FC38D0" w:rsidRDefault="00ED31DE" w:rsidP="00C40A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штук</w:t>
            </w:r>
          </w:p>
        </w:tc>
        <w:tc>
          <w:tcPr>
            <w:tcW w:w="31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31DE" w:rsidRPr="00964538" w:rsidTr="00ED31DE">
        <w:tc>
          <w:tcPr>
            <w:tcW w:w="240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56" w:type="pct"/>
          </w:tcPr>
          <w:p w:rsidR="00ED31DE" w:rsidRPr="00ED31DE" w:rsidRDefault="00ED31DE" w:rsidP="0006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крана шарового </w:t>
            </w:r>
            <w:proofErr w:type="gramStart"/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резьбовой</w:t>
            </w:r>
            <w:proofErr w:type="gramEnd"/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ДУ20</w:t>
            </w:r>
          </w:p>
        </w:tc>
        <w:tc>
          <w:tcPr>
            <w:tcW w:w="677" w:type="pct"/>
            <w:vMerge/>
            <w:vAlign w:val="center"/>
          </w:tcPr>
          <w:p w:rsidR="00ED31DE" w:rsidRPr="00FC38D0" w:rsidRDefault="00ED31DE" w:rsidP="00C40A1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D31DE" w:rsidRPr="00FC38D0" w:rsidRDefault="00ED31DE" w:rsidP="00C40A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штук</w:t>
            </w:r>
          </w:p>
        </w:tc>
        <w:tc>
          <w:tcPr>
            <w:tcW w:w="31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31DE" w:rsidRPr="00964538" w:rsidTr="00ED31DE">
        <w:tc>
          <w:tcPr>
            <w:tcW w:w="240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56" w:type="pct"/>
          </w:tcPr>
          <w:p w:rsidR="00ED31DE" w:rsidRPr="00ED31DE" w:rsidRDefault="00ED31DE" w:rsidP="0006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Выдача акта о готовности к отопительному сезону </w:t>
            </w:r>
            <w:proofErr w:type="gram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предъявлению в </w:t>
            </w:r>
            <w:proofErr w:type="gram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теплоснабжающею</w:t>
            </w:r>
            <w:proofErr w:type="gramEnd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</w:t>
            </w:r>
          </w:p>
        </w:tc>
        <w:tc>
          <w:tcPr>
            <w:tcW w:w="677" w:type="pct"/>
            <w:vMerge/>
            <w:vAlign w:val="center"/>
          </w:tcPr>
          <w:p w:rsidR="00ED31DE" w:rsidRPr="00FC38D0" w:rsidRDefault="00ED31DE" w:rsidP="00C40A17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0" w:type="pct"/>
          </w:tcPr>
          <w:p w:rsidR="00ED31DE" w:rsidRPr="00FC38D0" w:rsidRDefault="00ED31DE" w:rsidP="00C40A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8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штук</w:t>
            </w:r>
          </w:p>
        </w:tc>
        <w:tc>
          <w:tcPr>
            <w:tcW w:w="31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ED31DE" w:rsidRPr="00FC38D0" w:rsidRDefault="00ED31DE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38D0" w:rsidRPr="00964538" w:rsidTr="00ED31DE">
        <w:tc>
          <w:tcPr>
            <w:tcW w:w="4092" w:type="pct"/>
            <w:gridSpan w:val="5"/>
            <w:vMerge w:val="restart"/>
          </w:tcPr>
          <w:p w:rsidR="00FC38D0" w:rsidRPr="00FC38D0" w:rsidRDefault="00FC38D0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FC38D0" w:rsidRPr="00FC38D0" w:rsidRDefault="00FC38D0" w:rsidP="00FC38D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54" w:type="pct"/>
          </w:tcPr>
          <w:p w:rsidR="00FC38D0" w:rsidRPr="00FC38D0" w:rsidRDefault="00FC38D0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C38D0" w:rsidRPr="00964538" w:rsidTr="00ED31DE">
        <w:tc>
          <w:tcPr>
            <w:tcW w:w="4092" w:type="pct"/>
            <w:gridSpan w:val="5"/>
            <w:vMerge/>
          </w:tcPr>
          <w:p w:rsidR="00FC38D0" w:rsidRPr="00FC38D0" w:rsidRDefault="00FC38D0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</w:tcPr>
          <w:p w:rsidR="00FC38D0" w:rsidRPr="00FC38D0" w:rsidRDefault="00FC38D0" w:rsidP="00FC38D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т.ч. НДС</w:t>
            </w:r>
          </w:p>
        </w:tc>
        <w:tc>
          <w:tcPr>
            <w:tcW w:w="454" w:type="pct"/>
          </w:tcPr>
          <w:p w:rsidR="00FC38D0" w:rsidRPr="00FC38D0" w:rsidRDefault="00FC38D0" w:rsidP="00C40A1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6652C" w:rsidRPr="00A37ECB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52C" w:rsidRPr="00A37ECB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94"/>
        <w:tblOverlap w:val="never"/>
        <w:tblW w:w="15417" w:type="dxa"/>
        <w:tblLook w:val="04A0"/>
      </w:tblPr>
      <w:tblGrid>
        <w:gridCol w:w="4847"/>
        <w:gridCol w:w="10570"/>
      </w:tblGrid>
      <w:tr w:rsidR="00E90345" w:rsidRPr="000B543E" w:rsidTr="00FC38D0">
        <w:tc>
          <w:tcPr>
            <w:tcW w:w="1572" w:type="pct"/>
          </w:tcPr>
          <w:p w:rsidR="00E90345" w:rsidRPr="00A37ECB" w:rsidRDefault="00E90345" w:rsidP="00E90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F302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E90345" w:rsidRPr="00A37ECB" w:rsidRDefault="00E90345" w:rsidP="00F3025F">
            <w:pPr>
              <w:rPr>
                <w:rFonts w:ascii="Times New Roman" w:hAnsi="Times New Roman"/>
                <w:sz w:val="24"/>
              </w:rPr>
            </w:pPr>
            <w:r w:rsidRPr="00A37ECB">
              <w:rPr>
                <w:rFonts w:ascii="Times New Roman" w:hAnsi="Times New Roman"/>
                <w:sz w:val="24"/>
                <w:szCs w:val="24"/>
              </w:rPr>
              <w:br/>
            </w:r>
            <w:r w:rsidRPr="00A37ECB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 w:rsidR="00F3025F">
              <w:rPr>
                <w:rFonts w:ascii="Times New Roman" w:hAnsi="Times New Roman"/>
                <w:sz w:val="24"/>
                <w:szCs w:val="24"/>
              </w:rPr>
              <w:t>Д</w:t>
            </w:r>
            <w:r w:rsidRPr="00A37ECB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F3025F">
              <w:rPr>
                <w:rFonts w:ascii="Times New Roman" w:hAnsi="Times New Roman"/>
                <w:sz w:val="24"/>
                <w:szCs w:val="24"/>
              </w:rPr>
              <w:t>Апаликов</w:t>
            </w:r>
            <w:proofErr w:type="spellEnd"/>
            <w:r w:rsidRPr="00A37EC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428" w:type="pct"/>
          </w:tcPr>
          <w:p w:rsidR="00E90345" w:rsidRPr="00A37ECB" w:rsidRDefault="00FC38D0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E90345" w:rsidRPr="00A37ECB">
              <w:rPr>
                <w:rFonts w:ascii="Times New Roman" w:eastAsia="Times New Roman" w:hAnsi="Times New Roman"/>
                <w:sz w:val="24"/>
                <w:szCs w:val="24"/>
              </w:rPr>
              <w:t xml:space="preserve">От имени </w:t>
            </w:r>
            <w:r w:rsidR="002816A4">
              <w:rPr>
                <w:rFonts w:ascii="Times New Roman" w:eastAsia="Times New Roman" w:hAnsi="Times New Roman"/>
                <w:sz w:val="24"/>
                <w:szCs w:val="24"/>
              </w:rPr>
              <w:t xml:space="preserve"> Подрядчика</w:t>
            </w:r>
            <w:r w:rsidR="002816A4" w:rsidRPr="00A37EC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E90345" w:rsidRPr="00A37ECB" w:rsidRDefault="00E90345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0345" w:rsidRPr="00A37ECB" w:rsidRDefault="00E90345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0345" w:rsidRPr="000B543E" w:rsidRDefault="00FC38D0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="00E90345" w:rsidRPr="00A37ECB">
              <w:rPr>
                <w:rFonts w:ascii="Times New Roman" w:eastAsia="Times New Roman" w:hAnsi="Times New Roman"/>
                <w:sz w:val="24"/>
                <w:szCs w:val="24"/>
              </w:rPr>
              <w:t>______________/_____________/</w:t>
            </w:r>
          </w:p>
        </w:tc>
      </w:tr>
    </w:tbl>
    <w:p w:rsidR="0006652C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BE2" w:rsidRPr="00DC340C" w:rsidRDefault="00AD3BE2" w:rsidP="00FA2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3BE2" w:rsidRPr="00DC340C" w:rsidSect="002816A4">
          <w:footerReference w:type="even" r:id="rId9"/>
          <w:footerReference w:type="default" r:id="rId10"/>
          <w:pgSz w:w="16838" w:h="11906" w:orient="landscape"/>
          <w:pgMar w:top="1134" w:right="851" w:bottom="851" w:left="567" w:header="709" w:footer="709" w:gutter="0"/>
          <w:cols w:space="708"/>
          <w:titlePg/>
          <w:docGrid w:linePitch="360"/>
        </w:sectPr>
      </w:pPr>
    </w:p>
    <w:p w:rsidR="00A56E89" w:rsidRDefault="00AD3BE2" w:rsidP="00C512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C51238" w:rsidRPr="00DC340C" w:rsidRDefault="00AD3BE2" w:rsidP="00ED31DE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238" w:rsidRPr="00DC3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Контракту </w:t>
      </w:r>
      <w:r w:rsidR="00A56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7DD9" w:rsidRPr="00337DD9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E90345">
        <w:rPr>
          <w:rFonts w:ascii="Times New Roman" w:eastAsia="Calibri" w:hAnsi="Times New Roman" w:cs="Times New Roman"/>
          <w:sz w:val="24"/>
          <w:szCs w:val="24"/>
        </w:rPr>
        <w:t>_______</w:t>
      </w:r>
      <w:r w:rsidR="00337DD9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E90345">
        <w:rPr>
          <w:rFonts w:ascii="Times New Roman" w:eastAsia="Calibri" w:hAnsi="Times New Roman" w:cs="Times New Roman"/>
          <w:sz w:val="24"/>
          <w:szCs w:val="24"/>
        </w:rPr>
        <w:t xml:space="preserve"> «__»__________202</w:t>
      </w:r>
      <w:r w:rsidR="00ED31DE">
        <w:rPr>
          <w:rFonts w:ascii="Times New Roman" w:eastAsia="Calibri" w:hAnsi="Times New Roman" w:cs="Times New Roman"/>
          <w:sz w:val="24"/>
          <w:szCs w:val="24"/>
        </w:rPr>
        <w:t>6</w:t>
      </w:r>
      <w:r w:rsidR="00E90345" w:rsidRPr="00337D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AD3BE2" w:rsidRDefault="00AD3BE2" w:rsidP="00CC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47A" w:rsidRPr="00FC38D0" w:rsidRDefault="00CC147A" w:rsidP="00CC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8D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объекта закупки</w:t>
      </w:r>
    </w:p>
    <w:p w:rsidR="00ED31DE" w:rsidRPr="00ED31DE" w:rsidRDefault="00FC38D0" w:rsidP="00ED31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D3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bookmarkEnd w:id="0"/>
      <w:r w:rsidR="00ED31DE" w:rsidRPr="00ED3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объекта закупки</w:t>
      </w:r>
      <w:r w:rsidR="00ED31DE" w:rsidRPr="00ED31D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D31DE" w:rsidRPr="00ED31DE">
        <w:rPr>
          <w:rFonts w:ascii="Times New Roman" w:hAnsi="Times New Roman" w:cs="Times New Roman"/>
          <w:sz w:val="24"/>
          <w:szCs w:val="24"/>
        </w:rPr>
        <w:t xml:space="preserve">Техническое обслуживание системы отопления в Административном </w:t>
      </w:r>
      <w:proofErr w:type="gramStart"/>
      <w:r w:rsidR="00ED31DE" w:rsidRPr="00ED31DE">
        <w:rPr>
          <w:rFonts w:ascii="Times New Roman" w:hAnsi="Times New Roman" w:cs="Times New Roman"/>
          <w:sz w:val="24"/>
          <w:szCs w:val="24"/>
        </w:rPr>
        <w:t>здании</w:t>
      </w:r>
      <w:proofErr w:type="gramEnd"/>
      <w:r w:rsidR="00ED31DE" w:rsidRPr="00ED31DE">
        <w:rPr>
          <w:rFonts w:ascii="Times New Roman" w:hAnsi="Times New Roman" w:cs="Times New Roman"/>
          <w:sz w:val="24"/>
          <w:szCs w:val="24"/>
        </w:rPr>
        <w:t xml:space="preserve"> расположенном по адресу: Российская Федерация, Алтайский край, </w:t>
      </w:r>
      <w:proofErr w:type="gramStart"/>
      <w:r w:rsidR="00ED31DE" w:rsidRPr="00ED31D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D31DE" w:rsidRPr="00ED31DE">
        <w:rPr>
          <w:rFonts w:ascii="Times New Roman" w:hAnsi="Times New Roman" w:cs="Times New Roman"/>
          <w:sz w:val="24"/>
          <w:szCs w:val="24"/>
        </w:rPr>
        <w:t>. Барнаул, ул. Чехова 13.</w:t>
      </w:r>
    </w:p>
    <w:p w:rsidR="00ED31DE" w:rsidRPr="00ED31DE" w:rsidRDefault="00ED31DE" w:rsidP="00ED31D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5000" w:type="pct"/>
        <w:tblInd w:w="-34" w:type="dxa"/>
        <w:tblLook w:val="04A0"/>
      </w:tblPr>
      <w:tblGrid>
        <w:gridCol w:w="727"/>
        <w:gridCol w:w="10356"/>
        <w:gridCol w:w="1880"/>
        <w:gridCol w:w="1329"/>
        <w:gridCol w:w="919"/>
      </w:tblGrid>
      <w:tr w:rsidR="00ED31DE" w:rsidRPr="00ED31DE" w:rsidTr="00060B83">
        <w:trPr>
          <w:trHeight w:val="833"/>
        </w:trPr>
        <w:tc>
          <w:tcPr>
            <w:tcW w:w="23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4" w:type="pct"/>
          </w:tcPr>
          <w:p w:rsidR="00ED31DE" w:rsidRPr="00ED31DE" w:rsidRDefault="00ED31DE" w:rsidP="0006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Наименование и характеристики выполняемых работ</w:t>
            </w:r>
          </w:p>
        </w:tc>
        <w:tc>
          <w:tcPr>
            <w:tcW w:w="618" w:type="pct"/>
          </w:tcPr>
          <w:p w:rsidR="00ED31DE" w:rsidRPr="00ED31DE" w:rsidRDefault="00ED31DE" w:rsidP="00060B83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31DE" w:rsidRPr="00ED31DE" w:rsidRDefault="00ED31DE" w:rsidP="00060B83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ОКПД 2/КТРУ</w:t>
            </w:r>
          </w:p>
        </w:tc>
        <w:tc>
          <w:tcPr>
            <w:tcW w:w="437" w:type="pct"/>
          </w:tcPr>
          <w:p w:rsidR="00ED31DE" w:rsidRPr="00ED31DE" w:rsidRDefault="00ED31DE" w:rsidP="00060B83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2" w:type="pct"/>
          </w:tcPr>
          <w:p w:rsidR="00ED31DE" w:rsidRPr="00ED31DE" w:rsidRDefault="00ED31DE" w:rsidP="00060B83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D31DE" w:rsidRPr="00ED31DE" w:rsidRDefault="00ED31DE" w:rsidP="00060B83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1DE" w:rsidRPr="00ED31DE" w:rsidTr="00060B83">
        <w:tc>
          <w:tcPr>
            <w:tcW w:w="23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pct"/>
          </w:tcPr>
          <w:p w:rsidR="00ED31DE" w:rsidRPr="00ED31DE" w:rsidRDefault="00ED31DE" w:rsidP="0006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Промывка системы отопления гидропневматическим методом </w:t>
            </w:r>
            <w:proofErr w:type="gram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опрессовкой</w:t>
            </w:r>
            <w:proofErr w:type="spellEnd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8" w:type="pct"/>
            <w:vMerge w:val="restart"/>
            <w:vAlign w:val="center"/>
          </w:tcPr>
          <w:p w:rsidR="00ED31DE" w:rsidRPr="00ED31DE" w:rsidRDefault="00ED31DE" w:rsidP="00060B83">
            <w:pPr>
              <w:suppressAutoHyphens w:val="0"/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ED31DE">
                <w:rPr>
                  <w:rStyle w:val="aa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33.12.29.900</w:t>
              </w:r>
            </w:hyperlink>
          </w:p>
        </w:tc>
        <w:tc>
          <w:tcPr>
            <w:tcW w:w="437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02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31DE" w:rsidRPr="00ED31DE" w:rsidTr="00060B83">
        <w:tc>
          <w:tcPr>
            <w:tcW w:w="23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Замена пробки радиаторной с краном Маевского.</w:t>
            </w:r>
          </w:p>
        </w:tc>
        <w:tc>
          <w:tcPr>
            <w:tcW w:w="618" w:type="pct"/>
            <w:vMerge/>
            <w:vAlign w:val="center"/>
          </w:tcPr>
          <w:p w:rsidR="00ED31DE" w:rsidRPr="00ED31DE" w:rsidRDefault="00ED31DE" w:rsidP="00060B83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ED31DE" w:rsidRPr="00ED31DE" w:rsidRDefault="00ED31DE" w:rsidP="0006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02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1DE" w:rsidRPr="00ED31DE" w:rsidTr="00060B83">
        <w:tc>
          <w:tcPr>
            <w:tcW w:w="23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4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Замена задвижки дисковой ДУ50</w:t>
            </w:r>
          </w:p>
        </w:tc>
        <w:tc>
          <w:tcPr>
            <w:tcW w:w="618" w:type="pct"/>
            <w:vMerge/>
            <w:vAlign w:val="center"/>
          </w:tcPr>
          <w:p w:rsidR="00ED31DE" w:rsidRPr="00ED31DE" w:rsidRDefault="00ED31DE" w:rsidP="00060B83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ED31DE" w:rsidRPr="00ED31DE" w:rsidRDefault="00ED31DE" w:rsidP="0006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02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31DE" w:rsidRPr="00ED31DE" w:rsidTr="00060B83">
        <w:tc>
          <w:tcPr>
            <w:tcW w:w="23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4" w:type="pct"/>
          </w:tcPr>
          <w:p w:rsidR="00ED31DE" w:rsidRPr="00ED31DE" w:rsidRDefault="00ED31DE" w:rsidP="00060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крана шарового </w:t>
            </w:r>
            <w:proofErr w:type="gramStart"/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резьбовой</w:t>
            </w:r>
            <w:proofErr w:type="gramEnd"/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ДУ20</w:t>
            </w:r>
          </w:p>
        </w:tc>
        <w:tc>
          <w:tcPr>
            <w:tcW w:w="618" w:type="pct"/>
            <w:vMerge/>
            <w:vAlign w:val="center"/>
          </w:tcPr>
          <w:p w:rsidR="00ED31DE" w:rsidRPr="00ED31DE" w:rsidRDefault="00ED31DE" w:rsidP="00060B83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02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D31DE" w:rsidRPr="00ED31DE" w:rsidTr="00060B83">
        <w:tc>
          <w:tcPr>
            <w:tcW w:w="239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pct"/>
          </w:tcPr>
          <w:p w:rsidR="00ED31DE" w:rsidRPr="00ED31DE" w:rsidRDefault="00ED31DE" w:rsidP="00060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Выдача акта о готовности к отопительному сезону </w:t>
            </w:r>
            <w:proofErr w:type="gram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предъявлению в </w:t>
            </w:r>
            <w:proofErr w:type="gramStart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>теплоснабжающею</w:t>
            </w:r>
            <w:proofErr w:type="gramEnd"/>
            <w:r w:rsidRPr="00ED31D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</w:t>
            </w:r>
          </w:p>
        </w:tc>
        <w:tc>
          <w:tcPr>
            <w:tcW w:w="618" w:type="pct"/>
            <w:vMerge/>
            <w:vAlign w:val="center"/>
          </w:tcPr>
          <w:p w:rsidR="00ED31DE" w:rsidRPr="00ED31DE" w:rsidRDefault="00ED31DE" w:rsidP="00060B83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02" w:type="pct"/>
          </w:tcPr>
          <w:p w:rsidR="00ED31DE" w:rsidRPr="00ED31DE" w:rsidRDefault="00ED31DE" w:rsidP="00060B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ED31DE" w:rsidRPr="00ED31DE" w:rsidRDefault="00ED31DE" w:rsidP="00ED31DE">
      <w:pPr>
        <w:pStyle w:val="14"/>
        <w:shd w:val="clear" w:color="auto" w:fill="FFFFFF"/>
        <w:tabs>
          <w:tab w:val="left" w:pos="1134"/>
        </w:tabs>
        <w:ind w:firstLine="0"/>
        <w:contextualSpacing/>
        <w:jc w:val="center"/>
        <w:rPr>
          <w:b/>
          <w:bCs/>
          <w:color w:val="000000"/>
        </w:rPr>
      </w:pPr>
    </w:p>
    <w:p w:rsidR="00ED31DE" w:rsidRPr="00ED31DE" w:rsidRDefault="00ED31DE" w:rsidP="00ED31DE">
      <w:pPr>
        <w:pStyle w:val="ab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1DE">
        <w:rPr>
          <w:rFonts w:ascii="Times New Roman" w:hAnsi="Times New Roman" w:cs="Times New Roman"/>
          <w:bCs/>
          <w:sz w:val="24"/>
          <w:szCs w:val="24"/>
        </w:rPr>
        <w:t>Требования к безопасности выполнения работ и безопасности результатов работ.</w:t>
      </w:r>
    </w:p>
    <w:p w:rsidR="00ED31DE" w:rsidRPr="00ED31DE" w:rsidRDefault="00ED31DE" w:rsidP="00ED31DE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D31DE">
        <w:rPr>
          <w:rFonts w:ascii="Times New Roman" w:hAnsi="Times New Roman" w:cs="Times New Roman"/>
          <w:sz w:val="24"/>
          <w:szCs w:val="24"/>
        </w:rPr>
        <w:t xml:space="preserve">Подрядчик обязан выполнять и нести ответственность за соблюдение требований и правил промышленной безопасности, охраны труда, техники безопасности, </w:t>
      </w:r>
      <w:proofErr w:type="spellStart"/>
      <w:r w:rsidRPr="00ED31DE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ED31DE">
        <w:rPr>
          <w:rFonts w:ascii="Times New Roman" w:hAnsi="Times New Roman" w:cs="Times New Roman"/>
          <w:sz w:val="24"/>
          <w:szCs w:val="24"/>
        </w:rPr>
        <w:t>, противопожарной безопасности, безопасной эксплуатации строительных машин и механизмов и другими требованиями законодательства РФ, предъявляемых к производству работ.</w:t>
      </w:r>
    </w:p>
    <w:p w:rsidR="00ED31DE" w:rsidRPr="00ED31DE" w:rsidRDefault="00ED31DE" w:rsidP="00ED31DE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D31DE">
        <w:rPr>
          <w:rFonts w:ascii="Times New Roman" w:hAnsi="Times New Roman" w:cs="Times New Roman"/>
          <w:sz w:val="24"/>
          <w:szCs w:val="24"/>
        </w:rPr>
        <w:t>Ответственность за соблюдение своими сотрудниками правил пожарной безопасности, техники безопасности, охраны труда и санитарно-гигиенического режима при строительстве возлагается на Подрядчика.</w:t>
      </w:r>
    </w:p>
    <w:p w:rsidR="00ED31DE" w:rsidRPr="00ED31DE" w:rsidRDefault="00ED31DE" w:rsidP="00ED31DE">
      <w:pPr>
        <w:tabs>
          <w:tab w:val="left" w:pos="426"/>
        </w:tabs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D31DE">
        <w:rPr>
          <w:rFonts w:ascii="Times New Roman" w:hAnsi="Times New Roman" w:cs="Times New Roman"/>
          <w:sz w:val="24"/>
          <w:szCs w:val="24"/>
        </w:rPr>
        <w:t>Персонал Подрядчика должен иметь соответствующую квалификацию для производства работ в данной отрасли.</w:t>
      </w:r>
    </w:p>
    <w:p w:rsidR="00ED31DE" w:rsidRPr="00ED31DE" w:rsidRDefault="00ED31DE" w:rsidP="00ED31DE">
      <w:pPr>
        <w:pStyle w:val="ab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1DE">
        <w:rPr>
          <w:rFonts w:ascii="Times New Roman" w:hAnsi="Times New Roman" w:cs="Times New Roman"/>
          <w:bCs/>
          <w:sz w:val="24"/>
          <w:szCs w:val="24"/>
        </w:rPr>
        <w:t>Требования к техническим характеристикам используемого оборудования.</w:t>
      </w:r>
    </w:p>
    <w:p w:rsidR="00ED31DE" w:rsidRPr="00ED31DE" w:rsidRDefault="00ED31DE" w:rsidP="00ED31DE">
      <w:pPr>
        <w:spacing w:after="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31DE">
        <w:rPr>
          <w:rFonts w:ascii="Times New Roman" w:hAnsi="Times New Roman" w:cs="Times New Roman"/>
          <w:sz w:val="24"/>
          <w:szCs w:val="24"/>
        </w:rPr>
        <w:t xml:space="preserve">Применяемое при производстве работ оборудование должно соответствовать государственным стандартам и техническим условиям, должно </w:t>
      </w:r>
      <w:r w:rsidRPr="00ED31DE">
        <w:rPr>
          <w:rFonts w:ascii="Times New Roman" w:eastAsia="Calibri" w:hAnsi="Times New Roman" w:cs="Times New Roman"/>
          <w:sz w:val="24"/>
          <w:szCs w:val="24"/>
        </w:rPr>
        <w:t>иметь соответствующие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 и разрешены для использования на территории РФ.</w:t>
      </w:r>
    </w:p>
    <w:p w:rsidR="00ED31DE" w:rsidRPr="00ED31DE" w:rsidRDefault="00ED31DE" w:rsidP="00ED31DE">
      <w:pPr>
        <w:spacing w:after="0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31DE">
        <w:rPr>
          <w:rFonts w:ascii="Times New Roman" w:eastAsia="Calibri" w:hAnsi="Times New Roman" w:cs="Times New Roman"/>
          <w:sz w:val="24"/>
          <w:szCs w:val="24"/>
        </w:rPr>
        <w:t>Строительные конструкции должны соответствовать требованиям норм пожарной безопасности.</w:t>
      </w:r>
    </w:p>
    <w:p w:rsidR="00ED31DE" w:rsidRPr="00ED31DE" w:rsidRDefault="00ED31DE" w:rsidP="00ED31DE">
      <w:pPr>
        <w:pStyle w:val="ab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1DE">
        <w:rPr>
          <w:rFonts w:ascii="Times New Roman" w:hAnsi="Times New Roman" w:cs="Times New Roman"/>
          <w:bCs/>
          <w:sz w:val="24"/>
          <w:szCs w:val="24"/>
        </w:rPr>
        <w:t>Срок гарантии выполненных работ.</w:t>
      </w:r>
    </w:p>
    <w:p w:rsidR="00ED31DE" w:rsidRPr="00ED31DE" w:rsidRDefault="00ED31DE" w:rsidP="00ED31DE">
      <w:pPr>
        <w:spacing w:after="0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D31DE">
        <w:rPr>
          <w:rFonts w:ascii="Times New Roman" w:eastAsia="Calibri" w:hAnsi="Times New Roman" w:cs="Times New Roman"/>
          <w:sz w:val="24"/>
          <w:szCs w:val="24"/>
        </w:rPr>
        <w:lastRenderedPageBreak/>
        <w:t>Гарантийный срок на выполненные Работы составляет 12 (двенадцать) месяцев с даты подписания уполномоченными представителями Сторон Акта выполненных Работ</w:t>
      </w:r>
      <w:proofErr w:type="gramStart"/>
      <w:r w:rsidRPr="00ED31DE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ED31DE">
        <w:rPr>
          <w:rFonts w:ascii="Times New Roman" w:eastAsia="Calibri" w:hAnsi="Times New Roman" w:cs="Times New Roman"/>
          <w:sz w:val="24"/>
          <w:szCs w:val="24"/>
        </w:rPr>
        <w:t xml:space="preserve">се обнаруженные в гарантийный период недостатки и дефекты должны устраняться Подрядчиком в установленный Заказчиком срок собственными силами и за </w:t>
      </w:r>
      <w:r w:rsidRPr="00ED31DE">
        <w:rPr>
          <w:rFonts w:ascii="Times New Roman" w:hAnsi="Times New Roman" w:cs="Times New Roman"/>
          <w:bCs/>
          <w:sz w:val="24"/>
          <w:szCs w:val="24"/>
        </w:rPr>
        <w:t>счет собственных средств.</w:t>
      </w:r>
    </w:p>
    <w:p w:rsidR="00ED31DE" w:rsidRPr="00ED31DE" w:rsidRDefault="00ED31DE" w:rsidP="00ED31DE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1DE">
        <w:rPr>
          <w:rFonts w:ascii="Times New Roman" w:eastAsia="Calibri" w:hAnsi="Times New Roman" w:cs="Times New Roman"/>
          <w:sz w:val="24"/>
          <w:szCs w:val="24"/>
        </w:rPr>
        <w:t xml:space="preserve">Место выполнения работ: </w:t>
      </w:r>
      <w:r w:rsidRPr="00ED31DE">
        <w:rPr>
          <w:rFonts w:ascii="Times New Roman" w:hAnsi="Times New Roman" w:cs="Times New Roman"/>
          <w:sz w:val="24"/>
          <w:szCs w:val="24"/>
        </w:rPr>
        <w:t xml:space="preserve">Российская Федерация, Алтайский край, </w:t>
      </w:r>
      <w:proofErr w:type="gramStart"/>
      <w:r w:rsidRPr="00ED31D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D31DE">
        <w:rPr>
          <w:rFonts w:ascii="Times New Roman" w:hAnsi="Times New Roman" w:cs="Times New Roman"/>
          <w:sz w:val="24"/>
          <w:szCs w:val="24"/>
        </w:rPr>
        <w:t>. Барнаул, ул. Чехова 13</w:t>
      </w:r>
    </w:p>
    <w:p w:rsidR="00ED31DE" w:rsidRPr="00ED31DE" w:rsidRDefault="00ED31DE" w:rsidP="00ED31DE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31DE">
        <w:rPr>
          <w:rFonts w:ascii="Times New Roman" w:eastAsia="Calibri" w:hAnsi="Times New Roman" w:cs="Times New Roman"/>
          <w:sz w:val="24"/>
          <w:szCs w:val="24"/>
        </w:rPr>
        <w:t xml:space="preserve">Работы, предусмотренные настоящим Контрактом, осуществляются Подрядчиком в течение 5 (пяти) рабочих дней </w:t>
      </w:r>
      <w:proofErr w:type="gramStart"/>
      <w:r w:rsidRPr="00ED31DE">
        <w:rPr>
          <w:rFonts w:ascii="Times New Roman" w:eastAsia="Calibri" w:hAnsi="Times New Roman" w:cs="Times New Roman"/>
          <w:sz w:val="24"/>
          <w:szCs w:val="24"/>
        </w:rPr>
        <w:t>с даты заключения</w:t>
      </w:r>
      <w:proofErr w:type="gramEnd"/>
      <w:r w:rsidRPr="00ED31DE">
        <w:rPr>
          <w:rFonts w:ascii="Times New Roman" w:eastAsia="Calibri" w:hAnsi="Times New Roman" w:cs="Times New Roman"/>
          <w:sz w:val="24"/>
          <w:szCs w:val="24"/>
        </w:rPr>
        <w:t xml:space="preserve"> настоящего Контракта.</w:t>
      </w:r>
    </w:p>
    <w:p w:rsidR="00FC38D0" w:rsidRPr="00FC38D0" w:rsidRDefault="00FC38D0" w:rsidP="00ED31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94"/>
        <w:tblOverlap w:val="never"/>
        <w:tblW w:w="14992" w:type="dxa"/>
        <w:tblLook w:val="04A0"/>
      </w:tblPr>
      <w:tblGrid>
        <w:gridCol w:w="4848"/>
        <w:gridCol w:w="10144"/>
      </w:tblGrid>
      <w:tr w:rsidR="00AE230C" w:rsidRPr="000B543E" w:rsidTr="00FC38D0">
        <w:tc>
          <w:tcPr>
            <w:tcW w:w="1617" w:type="pct"/>
          </w:tcPr>
          <w:p w:rsidR="00AE230C" w:rsidRPr="00A37ECB" w:rsidRDefault="00AE230C" w:rsidP="008F2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AE230C" w:rsidRPr="00A37ECB" w:rsidRDefault="00AE230C" w:rsidP="008F2617">
            <w:pPr>
              <w:rPr>
                <w:rFonts w:ascii="Times New Roman" w:hAnsi="Times New Roman"/>
                <w:sz w:val="24"/>
              </w:rPr>
            </w:pPr>
            <w:r w:rsidRPr="00A37ECB">
              <w:rPr>
                <w:rFonts w:ascii="Times New Roman" w:hAnsi="Times New Roman"/>
                <w:sz w:val="24"/>
                <w:szCs w:val="24"/>
              </w:rPr>
              <w:br/>
            </w:r>
            <w:r w:rsidRPr="00A37ECB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37ECB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Апаликов</w:t>
            </w:r>
            <w:proofErr w:type="spellEnd"/>
            <w:r w:rsidRPr="00A37EC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383" w:type="pct"/>
          </w:tcPr>
          <w:p w:rsidR="00AE230C" w:rsidRPr="00A37ECB" w:rsidRDefault="00FC38D0" w:rsidP="008F26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AE230C" w:rsidRPr="00A37ECB">
              <w:rPr>
                <w:rFonts w:ascii="Times New Roman" w:eastAsia="Times New Roman" w:hAnsi="Times New Roman"/>
                <w:sz w:val="24"/>
                <w:szCs w:val="24"/>
              </w:rPr>
              <w:t xml:space="preserve">От имени </w:t>
            </w:r>
            <w:r w:rsidR="002816A4">
              <w:rPr>
                <w:rFonts w:ascii="Times New Roman" w:eastAsia="Times New Roman" w:hAnsi="Times New Roman"/>
                <w:sz w:val="24"/>
                <w:szCs w:val="24"/>
              </w:rPr>
              <w:t xml:space="preserve"> Подрядчика</w:t>
            </w:r>
            <w:r w:rsidR="002816A4" w:rsidRPr="00A37EC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AE230C" w:rsidRPr="00A37ECB" w:rsidRDefault="00AE230C" w:rsidP="008F26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230C" w:rsidRPr="00A37ECB" w:rsidRDefault="00AE230C" w:rsidP="008F26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230C" w:rsidRPr="000B543E" w:rsidRDefault="00FC38D0" w:rsidP="008F26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AE230C" w:rsidRPr="00A37ECB">
              <w:rPr>
                <w:rFonts w:ascii="Times New Roman" w:eastAsia="Times New Roman" w:hAnsi="Times New Roman"/>
                <w:sz w:val="24"/>
                <w:szCs w:val="24"/>
              </w:rPr>
              <w:t>______________/_____________/</w:t>
            </w:r>
          </w:p>
        </w:tc>
      </w:tr>
    </w:tbl>
    <w:p w:rsidR="00E90345" w:rsidRPr="00DC340C" w:rsidRDefault="00E90345" w:rsidP="00DC340C">
      <w:pPr>
        <w:pStyle w:val="1"/>
        <w:jc w:val="center"/>
        <w:rPr>
          <w:sz w:val="24"/>
          <w:szCs w:val="24"/>
        </w:rPr>
      </w:pPr>
    </w:p>
    <w:sectPr w:rsidR="00E90345" w:rsidRPr="00DC340C" w:rsidSect="002816A4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A17" w:rsidRDefault="00C40A17" w:rsidP="00AD3BE2">
      <w:pPr>
        <w:spacing w:after="0" w:line="240" w:lineRule="auto"/>
      </w:pPr>
      <w:r>
        <w:separator/>
      </w:r>
    </w:p>
  </w:endnote>
  <w:endnote w:type="continuationSeparator" w:id="0">
    <w:p w:rsidR="00C40A17" w:rsidRDefault="00C40A17" w:rsidP="00AD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 Narrow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A17" w:rsidRDefault="00D51678" w:rsidP="007C57A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40A1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0A17" w:rsidRDefault="00C40A1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A17" w:rsidRDefault="00C40A1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A17" w:rsidRDefault="00C40A17" w:rsidP="00AD3BE2">
      <w:pPr>
        <w:spacing w:after="0" w:line="240" w:lineRule="auto"/>
      </w:pPr>
      <w:r>
        <w:separator/>
      </w:r>
    </w:p>
  </w:footnote>
  <w:footnote w:type="continuationSeparator" w:id="0">
    <w:p w:rsidR="00C40A17" w:rsidRDefault="00C40A17" w:rsidP="00AD3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8E2"/>
    <w:multiLevelType w:val="hybridMultilevel"/>
    <w:tmpl w:val="831C71CA"/>
    <w:lvl w:ilvl="0" w:tplc="C4B29C8C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21DD7"/>
    <w:multiLevelType w:val="multilevel"/>
    <w:tmpl w:val="B7CCAC0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00338C"/>
    <w:multiLevelType w:val="hybridMultilevel"/>
    <w:tmpl w:val="5040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01006C"/>
    <w:multiLevelType w:val="hybridMultilevel"/>
    <w:tmpl w:val="142E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64423"/>
    <w:multiLevelType w:val="hybridMultilevel"/>
    <w:tmpl w:val="4B881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9F2070"/>
    <w:multiLevelType w:val="multilevel"/>
    <w:tmpl w:val="39249FC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567"/>
      </w:pPr>
    </w:lvl>
    <w:lvl w:ilvl="2">
      <w:start w:val="1"/>
      <w:numFmt w:val="decimal"/>
      <w:lvlText w:val="%1.%2.%3."/>
      <w:lvlJc w:val="left"/>
      <w:pPr>
        <w:ind w:left="0" w:firstLine="56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C56C79"/>
    <w:multiLevelType w:val="multilevel"/>
    <w:tmpl w:val="D7B6E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7">
    <w:nsid w:val="16835C0A"/>
    <w:multiLevelType w:val="multilevel"/>
    <w:tmpl w:val="5F42BA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1BCC123E"/>
    <w:multiLevelType w:val="hybridMultilevel"/>
    <w:tmpl w:val="3B72D4CC"/>
    <w:lvl w:ilvl="0" w:tplc="404AB39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1635DA"/>
    <w:multiLevelType w:val="hybridMultilevel"/>
    <w:tmpl w:val="5E869E4A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0010B3D"/>
    <w:multiLevelType w:val="multilevel"/>
    <w:tmpl w:val="05DE597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cs="Times New Roman" w:hint="default"/>
      </w:rPr>
    </w:lvl>
  </w:abstractNum>
  <w:abstractNum w:abstractNumId="11">
    <w:nsid w:val="26524D94"/>
    <w:multiLevelType w:val="hybridMultilevel"/>
    <w:tmpl w:val="2C5412CE"/>
    <w:lvl w:ilvl="0" w:tplc="48BCEB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1D1B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F45"/>
    <w:multiLevelType w:val="multilevel"/>
    <w:tmpl w:val="654A5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>
    <w:nsid w:val="345448EF"/>
    <w:multiLevelType w:val="multilevel"/>
    <w:tmpl w:val="724A1FDA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4">
    <w:nsid w:val="3B394A4B"/>
    <w:multiLevelType w:val="hybridMultilevel"/>
    <w:tmpl w:val="D9985A14"/>
    <w:lvl w:ilvl="0" w:tplc="F0B4EFA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40F2B"/>
    <w:multiLevelType w:val="multilevel"/>
    <w:tmpl w:val="7B4A6468"/>
    <w:lvl w:ilvl="0">
      <w:start w:val="6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C1515E1"/>
    <w:multiLevelType w:val="hybridMultilevel"/>
    <w:tmpl w:val="3F725E08"/>
    <w:lvl w:ilvl="0" w:tplc="6DE44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B6D2D34"/>
    <w:multiLevelType w:val="hybridMultilevel"/>
    <w:tmpl w:val="A0AC5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BB3E02"/>
    <w:multiLevelType w:val="hybridMultilevel"/>
    <w:tmpl w:val="1B76F3BE"/>
    <w:lvl w:ilvl="0" w:tplc="847897B0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DAE1D4A"/>
    <w:multiLevelType w:val="hybridMultilevel"/>
    <w:tmpl w:val="B3C89DC0"/>
    <w:lvl w:ilvl="0" w:tplc="39780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D6833"/>
    <w:multiLevelType w:val="multilevel"/>
    <w:tmpl w:val="605AE8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23">
    <w:nsid w:val="64D04176"/>
    <w:multiLevelType w:val="multilevel"/>
    <w:tmpl w:val="1292E9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24">
    <w:nsid w:val="69745763"/>
    <w:multiLevelType w:val="hybridMultilevel"/>
    <w:tmpl w:val="98AEBE4E"/>
    <w:lvl w:ilvl="0" w:tplc="657EEA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757C4E"/>
    <w:multiLevelType w:val="multilevel"/>
    <w:tmpl w:val="2B56D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71DD0A0A"/>
    <w:multiLevelType w:val="hybridMultilevel"/>
    <w:tmpl w:val="5C1AB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D54C0"/>
    <w:multiLevelType w:val="multilevel"/>
    <w:tmpl w:val="44329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8">
    <w:nsid w:val="74F109E5"/>
    <w:multiLevelType w:val="multilevel"/>
    <w:tmpl w:val="6A98DDBE"/>
    <w:lvl w:ilvl="0">
      <w:start w:val="1"/>
      <w:numFmt w:val="decimal"/>
      <w:lvlText w:val="%1."/>
      <w:lvlJc w:val="left"/>
      <w:pPr>
        <w:ind w:left="2629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ABD7C01"/>
    <w:multiLevelType w:val="hybridMultilevel"/>
    <w:tmpl w:val="E3B658CE"/>
    <w:lvl w:ilvl="0" w:tplc="E46ED49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ECA6B90"/>
    <w:multiLevelType w:val="hybridMultilevel"/>
    <w:tmpl w:val="88000870"/>
    <w:lvl w:ilvl="0" w:tplc="E16C783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8"/>
  </w:num>
  <w:num w:numId="4">
    <w:abstractNumId w:val="1"/>
  </w:num>
  <w:num w:numId="5">
    <w:abstractNumId w:val="15"/>
  </w:num>
  <w:num w:numId="6">
    <w:abstractNumId w:val="2"/>
  </w:num>
  <w:num w:numId="7">
    <w:abstractNumId w:val="23"/>
  </w:num>
  <w:num w:numId="8">
    <w:abstractNumId w:val="9"/>
  </w:num>
  <w:num w:numId="9">
    <w:abstractNumId w:val="2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6"/>
  </w:num>
  <w:num w:numId="13">
    <w:abstractNumId w:val="20"/>
  </w:num>
  <w:num w:numId="14">
    <w:abstractNumId w:val="8"/>
  </w:num>
  <w:num w:numId="15">
    <w:abstractNumId w:val="0"/>
  </w:num>
  <w:num w:numId="16">
    <w:abstractNumId w:val="30"/>
  </w:num>
  <w:num w:numId="17">
    <w:abstractNumId w:val="21"/>
  </w:num>
  <w:num w:numId="18">
    <w:abstractNumId w:val="25"/>
  </w:num>
  <w:num w:numId="19">
    <w:abstractNumId w:val="7"/>
  </w:num>
  <w:num w:numId="20">
    <w:abstractNumId w:val="4"/>
  </w:num>
  <w:num w:numId="21">
    <w:abstractNumId w:val="19"/>
  </w:num>
  <w:num w:numId="22">
    <w:abstractNumId w:val="27"/>
  </w:num>
  <w:num w:numId="23">
    <w:abstractNumId w:val="11"/>
  </w:num>
  <w:num w:numId="24">
    <w:abstractNumId w:val="12"/>
  </w:num>
  <w:num w:numId="25">
    <w:abstractNumId w:val="6"/>
  </w:num>
  <w:num w:numId="26">
    <w:abstractNumId w:val="28"/>
  </w:num>
  <w:num w:numId="27">
    <w:abstractNumId w:val="13"/>
  </w:num>
  <w:num w:numId="28">
    <w:abstractNumId w:val="26"/>
  </w:num>
  <w:num w:numId="29">
    <w:abstractNumId w:val="3"/>
  </w:num>
  <w:num w:numId="30">
    <w:abstractNumId w:val="1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DAB"/>
    <w:rsid w:val="00004DAB"/>
    <w:rsid w:val="00005928"/>
    <w:rsid w:val="00012AC7"/>
    <w:rsid w:val="00017BF2"/>
    <w:rsid w:val="000332EB"/>
    <w:rsid w:val="000436C1"/>
    <w:rsid w:val="00062E0F"/>
    <w:rsid w:val="0006652C"/>
    <w:rsid w:val="00073119"/>
    <w:rsid w:val="00085D88"/>
    <w:rsid w:val="000A63BC"/>
    <w:rsid w:val="000C5380"/>
    <w:rsid w:val="000C5F60"/>
    <w:rsid w:val="000C5FE7"/>
    <w:rsid w:val="000C675C"/>
    <w:rsid w:val="000E746B"/>
    <w:rsid w:val="00104229"/>
    <w:rsid w:val="0011197E"/>
    <w:rsid w:val="00116B8D"/>
    <w:rsid w:val="00126008"/>
    <w:rsid w:val="0013799F"/>
    <w:rsid w:val="001616C6"/>
    <w:rsid w:val="00166F81"/>
    <w:rsid w:val="001767F2"/>
    <w:rsid w:val="001963AB"/>
    <w:rsid w:val="00197CF8"/>
    <w:rsid w:val="001A04B6"/>
    <w:rsid w:val="001A0727"/>
    <w:rsid w:val="001B153F"/>
    <w:rsid w:val="001C2962"/>
    <w:rsid w:val="001F4C59"/>
    <w:rsid w:val="0022290A"/>
    <w:rsid w:val="002338D8"/>
    <w:rsid w:val="002361E7"/>
    <w:rsid w:val="0024292A"/>
    <w:rsid w:val="00243825"/>
    <w:rsid w:val="00243EEC"/>
    <w:rsid w:val="002531BC"/>
    <w:rsid w:val="00254FBB"/>
    <w:rsid w:val="0026089B"/>
    <w:rsid w:val="00273555"/>
    <w:rsid w:val="002816A4"/>
    <w:rsid w:val="002902A9"/>
    <w:rsid w:val="002A0F09"/>
    <w:rsid w:val="002A7731"/>
    <w:rsid w:val="002C2157"/>
    <w:rsid w:val="002C2C00"/>
    <w:rsid w:val="002C30B8"/>
    <w:rsid w:val="002E1980"/>
    <w:rsid w:val="002E64A6"/>
    <w:rsid w:val="002F48DA"/>
    <w:rsid w:val="002F78A3"/>
    <w:rsid w:val="003043EA"/>
    <w:rsid w:val="0031079A"/>
    <w:rsid w:val="003142A2"/>
    <w:rsid w:val="00315441"/>
    <w:rsid w:val="003161BF"/>
    <w:rsid w:val="00337DD9"/>
    <w:rsid w:val="00343B08"/>
    <w:rsid w:val="00354580"/>
    <w:rsid w:val="00356570"/>
    <w:rsid w:val="00357376"/>
    <w:rsid w:val="003638A5"/>
    <w:rsid w:val="00371281"/>
    <w:rsid w:val="003904AB"/>
    <w:rsid w:val="003C06B6"/>
    <w:rsid w:val="003C4DBC"/>
    <w:rsid w:val="003D2C3B"/>
    <w:rsid w:val="003D5EFF"/>
    <w:rsid w:val="003E2765"/>
    <w:rsid w:val="003F038F"/>
    <w:rsid w:val="003F19F6"/>
    <w:rsid w:val="003F50F0"/>
    <w:rsid w:val="004302D2"/>
    <w:rsid w:val="00434671"/>
    <w:rsid w:val="00434999"/>
    <w:rsid w:val="00441D0C"/>
    <w:rsid w:val="004474D7"/>
    <w:rsid w:val="0045009B"/>
    <w:rsid w:val="00454817"/>
    <w:rsid w:val="00461547"/>
    <w:rsid w:val="00466E12"/>
    <w:rsid w:val="004804D1"/>
    <w:rsid w:val="00482B34"/>
    <w:rsid w:val="00490051"/>
    <w:rsid w:val="004B0ACB"/>
    <w:rsid w:val="004B24EC"/>
    <w:rsid w:val="004C0647"/>
    <w:rsid w:val="004D2850"/>
    <w:rsid w:val="004D60E7"/>
    <w:rsid w:val="004D74E3"/>
    <w:rsid w:val="004F40F9"/>
    <w:rsid w:val="00500CD2"/>
    <w:rsid w:val="005019B5"/>
    <w:rsid w:val="005124AC"/>
    <w:rsid w:val="00514D47"/>
    <w:rsid w:val="005171B6"/>
    <w:rsid w:val="00521418"/>
    <w:rsid w:val="00536DE4"/>
    <w:rsid w:val="00537034"/>
    <w:rsid w:val="00537944"/>
    <w:rsid w:val="00542B31"/>
    <w:rsid w:val="00551D45"/>
    <w:rsid w:val="00564E29"/>
    <w:rsid w:val="00576410"/>
    <w:rsid w:val="00587CA7"/>
    <w:rsid w:val="0059579A"/>
    <w:rsid w:val="005B6733"/>
    <w:rsid w:val="005C7B13"/>
    <w:rsid w:val="005C7C8A"/>
    <w:rsid w:val="005D527B"/>
    <w:rsid w:val="005E0324"/>
    <w:rsid w:val="005E06ED"/>
    <w:rsid w:val="005F2FDF"/>
    <w:rsid w:val="0062198E"/>
    <w:rsid w:val="00626A28"/>
    <w:rsid w:val="00631853"/>
    <w:rsid w:val="00642575"/>
    <w:rsid w:val="00642D8F"/>
    <w:rsid w:val="006500F7"/>
    <w:rsid w:val="006575C2"/>
    <w:rsid w:val="0066334C"/>
    <w:rsid w:val="00666129"/>
    <w:rsid w:val="00666939"/>
    <w:rsid w:val="006676B7"/>
    <w:rsid w:val="00681C23"/>
    <w:rsid w:val="0068698E"/>
    <w:rsid w:val="006B1101"/>
    <w:rsid w:val="006B30B5"/>
    <w:rsid w:val="006B3536"/>
    <w:rsid w:val="006B549E"/>
    <w:rsid w:val="006D46EC"/>
    <w:rsid w:val="007164BC"/>
    <w:rsid w:val="00721E9C"/>
    <w:rsid w:val="0072336C"/>
    <w:rsid w:val="00724AA0"/>
    <w:rsid w:val="007252D6"/>
    <w:rsid w:val="007423CA"/>
    <w:rsid w:val="00752C36"/>
    <w:rsid w:val="007554D1"/>
    <w:rsid w:val="00756E1C"/>
    <w:rsid w:val="00762A1E"/>
    <w:rsid w:val="00763CE6"/>
    <w:rsid w:val="007662C4"/>
    <w:rsid w:val="00770BF8"/>
    <w:rsid w:val="007816CA"/>
    <w:rsid w:val="00784CA1"/>
    <w:rsid w:val="007A0EDA"/>
    <w:rsid w:val="007B3D5B"/>
    <w:rsid w:val="007B6BE3"/>
    <w:rsid w:val="007B754C"/>
    <w:rsid w:val="007C57A0"/>
    <w:rsid w:val="007C6A2C"/>
    <w:rsid w:val="007C7DDD"/>
    <w:rsid w:val="007D6284"/>
    <w:rsid w:val="007F2BE4"/>
    <w:rsid w:val="007F4B57"/>
    <w:rsid w:val="0081113D"/>
    <w:rsid w:val="008177BA"/>
    <w:rsid w:val="00820A08"/>
    <w:rsid w:val="00835812"/>
    <w:rsid w:val="0084344E"/>
    <w:rsid w:val="00843BDE"/>
    <w:rsid w:val="00844CFA"/>
    <w:rsid w:val="00845EAC"/>
    <w:rsid w:val="00867441"/>
    <w:rsid w:val="00873078"/>
    <w:rsid w:val="008744F9"/>
    <w:rsid w:val="00884B2A"/>
    <w:rsid w:val="0089062C"/>
    <w:rsid w:val="00890B8D"/>
    <w:rsid w:val="00894692"/>
    <w:rsid w:val="008B2227"/>
    <w:rsid w:val="008F2617"/>
    <w:rsid w:val="008F3250"/>
    <w:rsid w:val="00925603"/>
    <w:rsid w:val="009277B8"/>
    <w:rsid w:val="0094098E"/>
    <w:rsid w:val="00945D97"/>
    <w:rsid w:val="009467ED"/>
    <w:rsid w:val="009529E6"/>
    <w:rsid w:val="009567F4"/>
    <w:rsid w:val="009677B2"/>
    <w:rsid w:val="00970F88"/>
    <w:rsid w:val="0097508B"/>
    <w:rsid w:val="00977490"/>
    <w:rsid w:val="00980D6F"/>
    <w:rsid w:val="00981577"/>
    <w:rsid w:val="00983A69"/>
    <w:rsid w:val="00993266"/>
    <w:rsid w:val="009B53F8"/>
    <w:rsid w:val="009C2637"/>
    <w:rsid w:val="009D5142"/>
    <w:rsid w:val="009D632A"/>
    <w:rsid w:val="009D74CA"/>
    <w:rsid w:val="009E2081"/>
    <w:rsid w:val="009E7A79"/>
    <w:rsid w:val="009F1588"/>
    <w:rsid w:val="009F3A36"/>
    <w:rsid w:val="00A051B9"/>
    <w:rsid w:val="00A12F0D"/>
    <w:rsid w:val="00A157FD"/>
    <w:rsid w:val="00A16D6F"/>
    <w:rsid w:val="00A20C2C"/>
    <w:rsid w:val="00A25F1B"/>
    <w:rsid w:val="00A26AD3"/>
    <w:rsid w:val="00A272F2"/>
    <w:rsid w:val="00A3414D"/>
    <w:rsid w:val="00A37ECB"/>
    <w:rsid w:val="00A417D9"/>
    <w:rsid w:val="00A56E89"/>
    <w:rsid w:val="00A614C6"/>
    <w:rsid w:val="00A64597"/>
    <w:rsid w:val="00A67671"/>
    <w:rsid w:val="00A7248A"/>
    <w:rsid w:val="00A81E20"/>
    <w:rsid w:val="00A87605"/>
    <w:rsid w:val="00AA6854"/>
    <w:rsid w:val="00AC7537"/>
    <w:rsid w:val="00AD38B2"/>
    <w:rsid w:val="00AD3BE2"/>
    <w:rsid w:val="00AE230C"/>
    <w:rsid w:val="00AE31DB"/>
    <w:rsid w:val="00AE4CB2"/>
    <w:rsid w:val="00AF1774"/>
    <w:rsid w:val="00AF3681"/>
    <w:rsid w:val="00B00502"/>
    <w:rsid w:val="00B16409"/>
    <w:rsid w:val="00B25767"/>
    <w:rsid w:val="00B3590D"/>
    <w:rsid w:val="00B43E38"/>
    <w:rsid w:val="00B44870"/>
    <w:rsid w:val="00B65CB1"/>
    <w:rsid w:val="00B7286B"/>
    <w:rsid w:val="00B72A10"/>
    <w:rsid w:val="00B72F8E"/>
    <w:rsid w:val="00B76F7A"/>
    <w:rsid w:val="00B86A90"/>
    <w:rsid w:val="00B911AC"/>
    <w:rsid w:val="00BA13D8"/>
    <w:rsid w:val="00BA36AC"/>
    <w:rsid w:val="00BA6B26"/>
    <w:rsid w:val="00BB3E6A"/>
    <w:rsid w:val="00BB62F4"/>
    <w:rsid w:val="00BC1D59"/>
    <w:rsid w:val="00BD3A76"/>
    <w:rsid w:val="00BE4B85"/>
    <w:rsid w:val="00BF3D86"/>
    <w:rsid w:val="00BF5ED9"/>
    <w:rsid w:val="00C13726"/>
    <w:rsid w:val="00C24F9B"/>
    <w:rsid w:val="00C32F87"/>
    <w:rsid w:val="00C3306A"/>
    <w:rsid w:val="00C3709A"/>
    <w:rsid w:val="00C40A17"/>
    <w:rsid w:val="00C45575"/>
    <w:rsid w:val="00C51238"/>
    <w:rsid w:val="00C67286"/>
    <w:rsid w:val="00C8223C"/>
    <w:rsid w:val="00C87289"/>
    <w:rsid w:val="00C97227"/>
    <w:rsid w:val="00CB2142"/>
    <w:rsid w:val="00CB7A02"/>
    <w:rsid w:val="00CC147A"/>
    <w:rsid w:val="00CC763E"/>
    <w:rsid w:val="00CD091C"/>
    <w:rsid w:val="00CF70BF"/>
    <w:rsid w:val="00D053AE"/>
    <w:rsid w:val="00D22DD6"/>
    <w:rsid w:val="00D408F5"/>
    <w:rsid w:val="00D50F9B"/>
    <w:rsid w:val="00D51678"/>
    <w:rsid w:val="00D51703"/>
    <w:rsid w:val="00D51A1B"/>
    <w:rsid w:val="00D7131A"/>
    <w:rsid w:val="00D71F18"/>
    <w:rsid w:val="00D7757B"/>
    <w:rsid w:val="00D81948"/>
    <w:rsid w:val="00D950CD"/>
    <w:rsid w:val="00DC2A69"/>
    <w:rsid w:val="00DC340C"/>
    <w:rsid w:val="00DD0A4E"/>
    <w:rsid w:val="00DD4CDF"/>
    <w:rsid w:val="00DE7AAE"/>
    <w:rsid w:val="00DF3CD8"/>
    <w:rsid w:val="00DF56EA"/>
    <w:rsid w:val="00E14638"/>
    <w:rsid w:val="00E31A21"/>
    <w:rsid w:val="00E341D2"/>
    <w:rsid w:val="00E35F7E"/>
    <w:rsid w:val="00E446EF"/>
    <w:rsid w:val="00E6003A"/>
    <w:rsid w:val="00E61911"/>
    <w:rsid w:val="00E64C79"/>
    <w:rsid w:val="00E720E2"/>
    <w:rsid w:val="00E73E4D"/>
    <w:rsid w:val="00E82548"/>
    <w:rsid w:val="00E84D80"/>
    <w:rsid w:val="00E8695D"/>
    <w:rsid w:val="00E87690"/>
    <w:rsid w:val="00E90345"/>
    <w:rsid w:val="00E93BF9"/>
    <w:rsid w:val="00EB396A"/>
    <w:rsid w:val="00EB4780"/>
    <w:rsid w:val="00EB5A01"/>
    <w:rsid w:val="00EC3F6B"/>
    <w:rsid w:val="00ED31DE"/>
    <w:rsid w:val="00EE5552"/>
    <w:rsid w:val="00EF0B8A"/>
    <w:rsid w:val="00F04EDC"/>
    <w:rsid w:val="00F05EB1"/>
    <w:rsid w:val="00F3025F"/>
    <w:rsid w:val="00F31842"/>
    <w:rsid w:val="00F33986"/>
    <w:rsid w:val="00F37F54"/>
    <w:rsid w:val="00F42297"/>
    <w:rsid w:val="00F80265"/>
    <w:rsid w:val="00F829A2"/>
    <w:rsid w:val="00F9303C"/>
    <w:rsid w:val="00FA2025"/>
    <w:rsid w:val="00FA4EE3"/>
    <w:rsid w:val="00FA53B0"/>
    <w:rsid w:val="00FB3EDD"/>
    <w:rsid w:val="00FC066F"/>
    <w:rsid w:val="00FC2D2D"/>
    <w:rsid w:val="00FC38D0"/>
    <w:rsid w:val="00FD1AB0"/>
    <w:rsid w:val="00FD7AE9"/>
    <w:rsid w:val="00FE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8E"/>
  </w:style>
  <w:style w:type="paragraph" w:styleId="1">
    <w:name w:val="heading 1"/>
    <w:basedOn w:val="a"/>
    <w:link w:val="10"/>
    <w:uiPriority w:val="9"/>
    <w:qFormat/>
    <w:rsid w:val="00DC3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D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9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D3BE2"/>
  </w:style>
  <w:style w:type="paragraph" w:styleId="a5">
    <w:name w:val="footnote text"/>
    <w:basedOn w:val="a"/>
    <w:link w:val="a6"/>
    <w:uiPriority w:val="99"/>
    <w:semiHidden/>
    <w:unhideWhenUsed/>
    <w:rsid w:val="00AD3BE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D3BE2"/>
    <w:rPr>
      <w:sz w:val="20"/>
      <w:szCs w:val="20"/>
    </w:rPr>
  </w:style>
  <w:style w:type="character" w:styleId="a7">
    <w:name w:val="page number"/>
    <w:basedOn w:val="a0"/>
    <w:rsid w:val="00AD3BE2"/>
    <w:rPr>
      <w:rFonts w:cs="Times New Roman"/>
    </w:rPr>
  </w:style>
  <w:style w:type="table" w:styleId="a8">
    <w:name w:val="Table Grid"/>
    <w:basedOn w:val="a1"/>
    <w:uiPriority w:val="59"/>
    <w:rsid w:val="00AD3BE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basedOn w:val="a0"/>
    <w:uiPriority w:val="99"/>
    <w:rsid w:val="00AD3BE2"/>
    <w:rPr>
      <w:rFonts w:cs="Times New Roman"/>
      <w:vertAlign w:val="superscript"/>
    </w:rPr>
  </w:style>
  <w:style w:type="table" w:customStyle="1" w:styleId="32">
    <w:name w:val="Сетка таблицы32"/>
    <w:basedOn w:val="a1"/>
    <w:next w:val="a8"/>
    <w:uiPriority w:val="99"/>
    <w:rsid w:val="00AD3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A20C2C"/>
    <w:rPr>
      <w:color w:val="0000FF" w:themeColor="hyperlink"/>
      <w:u w:val="single"/>
    </w:rPr>
  </w:style>
  <w:style w:type="paragraph" w:styleId="ab">
    <w:name w:val="List Paragraph"/>
    <w:aliases w:val="4.2.2,Bullet 1,Bullet List,Bulletr List Paragraph,FooterText,List Paragraph_0,Paragraphe de liste1,Use Case List Paragraph,it_List1,lp1,numbered,Абзац основного текста,Абзац списка литеральный,Варианты ответов,Маркер,ТЗ список,асз.Списка,1"/>
    <w:basedOn w:val="a"/>
    <w:link w:val="ac"/>
    <w:uiPriority w:val="34"/>
    <w:qFormat/>
    <w:rsid w:val="00D51703"/>
    <w:pPr>
      <w:ind w:left="720"/>
      <w:contextualSpacing/>
    </w:pPr>
  </w:style>
  <w:style w:type="character" w:customStyle="1" w:styleId="ac">
    <w:name w:val="Абзац списка Знак"/>
    <w:aliases w:val="4.2.2 Знак,Bullet 1 Знак,Bullet List Знак,Bulletr List Paragraph Знак,FooterText Знак,List Paragraph_0 Знак,Paragraphe de liste1 Знак,Use Case List Paragraph Знак,it_List1 Знак,lp1 Знак,numbered Знак,Абзац основного текста Знак,1 Знак"/>
    <w:link w:val="ab"/>
    <w:uiPriority w:val="34"/>
    <w:qFormat/>
    <w:locked/>
    <w:rsid w:val="00D053AE"/>
  </w:style>
  <w:style w:type="paragraph" w:styleId="ad">
    <w:name w:val="No Spacing"/>
    <w:aliases w:val="Корпоративный текст"/>
    <w:link w:val="ae"/>
    <w:uiPriority w:val="1"/>
    <w:qFormat/>
    <w:rsid w:val="00BF5E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579A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51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171B6"/>
  </w:style>
  <w:style w:type="paragraph" w:customStyle="1" w:styleId="af3">
    <w:name w:val="Стиль"/>
    <w:uiPriority w:val="99"/>
    <w:rsid w:val="005B6733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qFormat/>
    <w:rsid w:val="004804D1"/>
    <w:pPr>
      <w:spacing w:after="0" w:line="240" w:lineRule="auto"/>
    </w:pPr>
    <w:rPr>
      <w:rFonts w:ascii="Times New Roman" w:eastAsia="WenQuanYi Micro Hei" w:hAnsi="Times New Roman" w:cs="Lohit Devanagari"/>
      <w:sz w:val="20"/>
      <w:szCs w:val="20"/>
      <w:lang w:eastAsia="ru-RU"/>
    </w:rPr>
  </w:style>
  <w:style w:type="paragraph" w:styleId="af4">
    <w:name w:val="Body Text"/>
    <w:basedOn w:val="a"/>
    <w:link w:val="af5"/>
    <w:rsid w:val="001F4C59"/>
    <w:pPr>
      <w:spacing w:after="140"/>
    </w:pPr>
    <w:rPr>
      <w:rFonts w:ascii="Times New Roman" w:eastAsia="WenQuanYi Micro Hei" w:hAnsi="Times New Roman" w:cs="Lohit Devanagari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1F4C59"/>
    <w:rPr>
      <w:rFonts w:ascii="Times New Roman" w:eastAsia="WenQuanYi Micro Hei" w:hAnsi="Times New Roman" w:cs="Lohit Devanagari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99"/>
    <w:rsid w:val="007B7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aliases w:val="Корпоративный текст Знак"/>
    <w:link w:val="ad"/>
    <w:uiPriority w:val="99"/>
    <w:rsid w:val="00EC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B222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B2227"/>
  </w:style>
  <w:style w:type="character" w:styleId="af8">
    <w:name w:val="Emphasis"/>
    <w:basedOn w:val="a0"/>
    <w:uiPriority w:val="20"/>
    <w:qFormat/>
    <w:rsid w:val="00845EAC"/>
    <w:rPr>
      <w:i/>
      <w:iCs/>
    </w:rPr>
  </w:style>
  <w:style w:type="paragraph" w:customStyle="1" w:styleId="indent1">
    <w:name w:val="indent_1"/>
    <w:basedOn w:val="a"/>
    <w:rsid w:val="0084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F05E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3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3">
    <w:name w:val="Абзац списка1"/>
    <w:basedOn w:val="a"/>
    <w:rsid w:val="00DC340C"/>
    <w:pPr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56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669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337D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eld-label">
    <w:name w:val="field-label"/>
    <w:basedOn w:val="a0"/>
    <w:rsid w:val="00337DD9"/>
  </w:style>
  <w:style w:type="character" w:customStyle="1" w:styleId="field-value">
    <w:name w:val="field-value"/>
    <w:basedOn w:val="a0"/>
    <w:rsid w:val="00337DD9"/>
  </w:style>
  <w:style w:type="character" w:customStyle="1" w:styleId="eis-uipurchase-tablesub-text">
    <w:name w:val="eis-ui__purchase-table__sub-text"/>
    <w:basedOn w:val="a0"/>
    <w:rsid w:val="00E61911"/>
  </w:style>
  <w:style w:type="character" w:styleId="af9">
    <w:name w:val="annotation reference"/>
    <w:semiHidden/>
    <w:rsid w:val="00017BF2"/>
    <w:rPr>
      <w:sz w:val="16"/>
      <w:szCs w:val="16"/>
    </w:rPr>
  </w:style>
  <w:style w:type="table" w:customStyle="1" w:styleId="3">
    <w:name w:val="Сетка таблицы3"/>
    <w:basedOn w:val="a1"/>
    <w:uiPriority w:val="59"/>
    <w:rsid w:val="00FC38D0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qFormat/>
    <w:rsid w:val="00FC38D0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1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0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569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8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197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64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07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9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12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0654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3611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07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1058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9664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892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33.12.29.000&amp;expande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classifier/ktru-list?search=33.12.29.000&amp;expanded=true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E13F8-D1C0-4104-A90F-15954440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2551</Words>
  <Characters>14544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Кузьменко</dc:creator>
  <cp:lastModifiedBy>Снабжение</cp:lastModifiedBy>
  <cp:revision>3</cp:revision>
  <cp:lastPrinted>2025-05-21T06:45:00Z</cp:lastPrinted>
  <dcterms:created xsi:type="dcterms:W3CDTF">2026-08-07T00:58:00Z</dcterms:created>
  <dcterms:modified xsi:type="dcterms:W3CDTF">2026-08-07T01:06:00Z</dcterms:modified>
</cp:coreProperties>
</file>