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7B43" w14:textId="4BEEA05A" w:rsidR="00D818BD" w:rsidRPr="00216269" w:rsidRDefault="00D818BD" w:rsidP="00D818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1171A">
        <w:rPr>
          <w:rFonts w:ascii="Times New Roman" w:eastAsia="Times New Roman" w:hAnsi="Times New Roman" w:cs="Times New Roman"/>
          <w:b/>
          <w:bCs/>
          <w:lang w:eastAsia="ar-SA"/>
        </w:rPr>
        <w:t>ДОГОВОР №</w:t>
      </w:r>
      <w:r w:rsidR="00F8671C">
        <w:rPr>
          <w:rFonts w:ascii="Times New Roman" w:eastAsia="Times New Roman" w:hAnsi="Times New Roman" w:cs="Times New Roman"/>
          <w:b/>
          <w:bCs/>
          <w:lang w:eastAsia="ar-SA"/>
        </w:rPr>
        <w:t xml:space="preserve">    </w:t>
      </w:r>
    </w:p>
    <w:p w14:paraId="2A988997" w14:textId="77777777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8E32DF0" w14:textId="2942F5D7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 xml:space="preserve">г. Красноярск </w:t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  <w:t xml:space="preserve">                    </w:t>
      </w:r>
      <w:r w:rsidR="00F57518">
        <w:rPr>
          <w:rFonts w:ascii="Times New Roman" w:eastAsia="Times New Roman" w:hAnsi="Times New Roman" w:cs="Times New Roman"/>
          <w:lang w:eastAsia="ar-SA"/>
        </w:rPr>
        <w:t xml:space="preserve">              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    «» </w:t>
      </w:r>
      <w:r w:rsidR="00F8671C">
        <w:rPr>
          <w:rFonts w:ascii="Times New Roman" w:eastAsia="Times New Roman" w:hAnsi="Times New Roman" w:cs="Times New Roman"/>
          <w:lang w:eastAsia="ar-SA"/>
        </w:rPr>
        <w:t>июня 2026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14:paraId="7E661FFC" w14:textId="77777777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EE5F18C" w14:textId="2B5C5CDB" w:rsidR="00DB3A24" w:rsidRPr="0081171A" w:rsidRDefault="00DB3A24" w:rsidP="00DB3A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16269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="00F57518" w:rsidRPr="00216269">
        <w:rPr>
          <w:rFonts w:ascii="Times New Roman" w:eastAsia="Times New Roman" w:hAnsi="Times New Roman" w:cs="Times New Roman"/>
          <w:bCs/>
          <w:iCs/>
          <w:lang w:eastAsia="ar-SA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 А. Новикова»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 xml:space="preserve">,  в лице </w:t>
      </w:r>
      <w:r w:rsidR="00F8671C">
        <w:rPr>
          <w:rFonts w:ascii="Times New Roman" w:eastAsia="Times New Roman" w:hAnsi="Times New Roman" w:cs="Times New Roman"/>
          <w:bCs/>
          <w:lang w:eastAsia="ar-SA"/>
        </w:rPr>
        <w:t xml:space="preserve">и.о. 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 xml:space="preserve">директора </w:t>
      </w:r>
      <w:r w:rsidR="00F57518" w:rsidRPr="00216269">
        <w:rPr>
          <w:rFonts w:ascii="Times New Roman" w:eastAsia="Times New Roman" w:hAnsi="Times New Roman" w:cs="Times New Roman"/>
          <w:bCs/>
          <w:iCs/>
          <w:lang w:eastAsia="ar-SA"/>
        </w:rPr>
        <w:t>Красноярского филиала им. В. С. Молокова СПбГУ ГА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 xml:space="preserve"> Лалетиной Ирины Федоровны, действующего на основании  доверенности № </w:t>
      </w:r>
      <w:r w:rsidR="00F8671C">
        <w:rPr>
          <w:rFonts w:ascii="Times New Roman" w:eastAsia="Times New Roman" w:hAnsi="Times New Roman" w:cs="Times New Roman"/>
          <w:bCs/>
          <w:lang w:eastAsia="ar-SA"/>
        </w:rPr>
        <w:t>19-6/10.16-64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F8671C">
        <w:rPr>
          <w:rFonts w:ascii="Times New Roman" w:eastAsia="Times New Roman" w:hAnsi="Times New Roman" w:cs="Times New Roman"/>
          <w:bCs/>
          <w:lang w:eastAsia="ar-SA"/>
        </w:rPr>
        <w:t>25.03.2026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 xml:space="preserve"> года, именуемое в дальнейшем «</w:t>
      </w:r>
      <w:r w:rsidR="00AF6FC9" w:rsidRPr="00216269">
        <w:rPr>
          <w:rFonts w:ascii="Times New Roman" w:eastAsia="Times New Roman" w:hAnsi="Times New Roman" w:cs="Times New Roman"/>
          <w:bCs/>
          <w:lang w:eastAsia="ar-SA"/>
        </w:rPr>
        <w:t>Заказчик</w:t>
      </w:r>
      <w:r w:rsidR="00F57518" w:rsidRPr="00216269">
        <w:rPr>
          <w:rFonts w:ascii="Times New Roman" w:eastAsia="Times New Roman" w:hAnsi="Times New Roman" w:cs="Times New Roman"/>
          <w:bCs/>
          <w:lang w:eastAsia="ar-SA"/>
        </w:rPr>
        <w:t>»</w:t>
      </w:r>
      <w:r w:rsidRPr="00216269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,</w:t>
      </w:r>
      <w:r w:rsidRPr="0021626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с одной стороны, и </w:t>
      </w:r>
      <w:r w:rsidR="00F8671C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________</w:t>
      </w:r>
      <w:r w:rsidRPr="00216269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, в лице </w:t>
      </w:r>
      <w:r w:rsidR="00F8671C">
        <w:rPr>
          <w:rFonts w:ascii="Times New Roman" w:eastAsia="Times New Roman" w:hAnsi="Times New Roman" w:cs="Times New Roman"/>
          <w:shd w:val="clear" w:color="auto" w:fill="FFFFFF"/>
          <w:lang w:eastAsia="ar-SA"/>
        </w:rPr>
        <w:t>_____________</w:t>
      </w:r>
      <w:r w:rsidRPr="00216269">
        <w:rPr>
          <w:rFonts w:ascii="Times New Roman" w:eastAsia="Times New Roman" w:hAnsi="Times New Roman" w:cs="Times New Roman"/>
          <w:shd w:val="clear" w:color="auto" w:fill="FFFFFF"/>
          <w:lang w:eastAsia="ar-SA"/>
        </w:rPr>
        <w:t>, действующего</w:t>
      </w:r>
      <w:r w:rsidRPr="0081171A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на основании </w:t>
      </w:r>
      <w:r w:rsidR="00F8671C">
        <w:rPr>
          <w:rFonts w:ascii="Times New Roman" w:eastAsia="Times New Roman" w:hAnsi="Times New Roman" w:cs="Times New Roman"/>
          <w:shd w:val="clear" w:color="auto" w:fill="FFFFFF"/>
          <w:lang w:eastAsia="ar-SA"/>
        </w:rPr>
        <w:t>_____</w:t>
      </w:r>
      <w:r w:rsidRPr="0081171A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, </w:t>
      </w:r>
      <w:r w:rsidR="00F57518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именуемый </w:t>
      </w:r>
      <w:r w:rsidRPr="0081171A">
        <w:rPr>
          <w:rFonts w:ascii="Times New Roman" w:eastAsia="Times New Roman" w:hAnsi="Times New Roman" w:cs="Times New Roman"/>
          <w:shd w:val="clear" w:color="auto" w:fill="FFFFFF"/>
          <w:lang w:eastAsia="ar-SA"/>
        </w:rPr>
        <w:t>в дальнейшем «Поставщик», с другой стороны, заключили настоящий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 договор (ИКЗ 2</w:t>
      </w:r>
      <w:r w:rsidR="00F8671C">
        <w:rPr>
          <w:rFonts w:ascii="Times New Roman" w:eastAsia="Times New Roman" w:hAnsi="Times New Roman" w:cs="Times New Roman"/>
          <w:lang w:eastAsia="ar-SA"/>
        </w:rPr>
        <w:t>6</w:t>
      </w:r>
      <w:r w:rsidRPr="0081171A">
        <w:rPr>
          <w:rFonts w:ascii="Times New Roman" w:eastAsia="Times New Roman" w:hAnsi="Times New Roman" w:cs="Times New Roman"/>
          <w:lang w:eastAsia="ar-SA"/>
        </w:rPr>
        <w:t>17810251630246543001000</w:t>
      </w:r>
      <w:r w:rsidR="00F57518" w:rsidRPr="00F57518">
        <w:rPr>
          <w:rFonts w:ascii="Times New Roman" w:eastAsia="Times New Roman" w:hAnsi="Times New Roman" w:cs="Times New Roman"/>
          <w:lang w:eastAsia="ar-SA"/>
        </w:rPr>
        <w:t>6</w:t>
      </w:r>
      <w:r w:rsidRPr="0081171A">
        <w:rPr>
          <w:rFonts w:ascii="Times New Roman" w:eastAsia="Times New Roman" w:hAnsi="Times New Roman" w:cs="Times New Roman"/>
          <w:lang w:eastAsia="ar-SA"/>
        </w:rPr>
        <w:t>0000000</w:t>
      </w:r>
      <w:r w:rsidR="00F57518" w:rsidRPr="00F57518">
        <w:rPr>
          <w:rFonts w:ascii="Times New Roman" w:eastAsia="Times New Roman" w:hAnsi="Times New Roman" w:cs="Times New Roman"/>
          <w:lang w:eastAsia="ar-SA"/>
        </w:rPr>
        <w:t>2</w:t>
      </w:r>
      <w:r w:rsidRPr="0081171A">
        <w:rPr>
          <w:rFonts w:ascii="Times New Roman" w:eastAsia="Times New Roman" w:hAnsi="Times New Roman" w:cs="Times New Roman"/>
          <w:lang w:eastAsia="ar-SA"/>
        </w:rPr>
        <w:t>44) о нижеследующем:</w:t>
      </w:r>
    </w:p>
    <w:p w14:paraId="46704A05" w14:textId="77777777" w:rsidR="00DB3A24" w:rsidRPr="0081171A" w:rsidRDefault="00DB3A24" w:rsidP="00DB3A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D48A91" w14:textId="77777777" w:rsidR="00661163" w:rsidRPr="0081171A" w:rsidRDefault="00661163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D4B3F7" w14:textId="77777777" w:rsidR="00661163" w:rsidRPr="0081171A" w:rsidRDefault="00661163" w:rsidP="00D42938">
      <w:pPr>
        <w:pStyle w:val="ConsPlusNormal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 xml:space="preserve">ПРЕДМЕТ  </w:t>
      </w:r>
      <w:r w:rsidR="00F91826" w:rsidRPr="0081171A">
        <w:rPr>
          <w:rFonts w:ascii="Times New Roman" w:eastAsia="Times New Roman" w:hAnsi="Times New Roman" w:cs="Times New Roman"/>
          <w:b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>А</w:t>
      </w:r>
    </w:p>
    <w:p w14:paraId="5B08FC05" w14:textId="77777777" w:rsidR="00D42938" w:rsidRPr="0081171A" w:rsidRDefault="00D42938" w:rsidP="00D42938">
      <w:pPr>
        <w:pStyle w:val="ConsPlusNormal"/>
        <w:ind w:left="106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2B93E3C" w14:textId="34F71A41" w:rsidR="007541E0" w:rsidRPr="00357142" w:rsidRDefault="00357142" w:rsidP="00357142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7142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="007541E0" w:rsidRPr="00357142">
        <w:rPr>
          <w:rFonts w:ascii="Times New Roman" w:eastAsia="Times New Roman" w:hAnsi="Times New Roman" w:cs="Times New Roman"/>
          <w:sz w:val="22"/>
          <w:szCs w:val="22"/>
        </w:rPr>
        <w:t xml:space="preserve">  1.1. В соответствии с настоящим Договором </w:t>
      </w:r>
      <w:r w:rsidR="007541E0" w:rsidRPr="00357142">
        <w:rPr>
          <w:rFonts w:ascii="Times New Roman" w:eastAsia="Arial Unicode MS" w:hAnsi="Times New Roman" w:cs="Times New Roman"/>
          <w:sz w:val="22"/>
          <w:szCs w:val="22"/>
        </w:rPr>
        <w:t>Поставщик обязуется поставить,  с приведением в состояние пригодное для дальнейшего эксплуатирования,</w:t>
      </w:r>
      <w:r w:rsidR="007541E0" w:rsidRPr="0035714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8671C" w:rsidRPr="00357142">
        <w:rPr>
          <w:rFonts w:ascii="Times New Roman" w:hAnsi="Times New Roman" w:cs="Times New Roman"/>
          <w:sz w:val="22"/>
          <w:szCs w:val="22"/>
        </w:rPr>
        <w:t>металлическую входную двухстворчатую дверь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41E0" w:rsidRPr="00357142">
        <w:rPr>
          <w:rFonts w:ascii="Times New Roman" w:eastAsia="Times New Roman" w:hAnsi="Times New Roman" w:cs="Times New Roman"/>
          <w:sz w:val="22"/>
          <w:szCs w:val="22"/>
        </w:rPr>
        <w:t>(далее по тексту «Товар»)</w:t>
      </w:r>
      <w:r w:rsidRPr="0035714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E32F4" w:rsidRPr="00BC0031">
        <w:rPr>
          <w:rFonts w:ascii="Times New Roman" w:hAnsi="Times New Roman" w:cs="Times New Roman"/>
          <w:color w:val="000000" w:themeColor="text1"/>
          <w:sz w:val="22"/>
          <w:szCs w:val="22"/>
        </w:rPr>
        <w:t>в</w:t>
      </w:r>
      <w:r w:rsidR="00CE32F4" w:rsidRPr="00BC003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CE32F4" w:rsidRPr="00BC00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количестве и ассортименте в соответствии со Спецификацией </w:t>
      </w:r>
      <w:r w:rsidRPr="00357142">
        <w:rPr>
          <w:rFonts w:ascii="Times New Roman" w:eastAsia="Times New Roman" w:hAnsi="Times New Roman" w:cs="Times New Roman"/>
          <w:sz w:val="22"/>
          <w:szCs w:val="22"/>
        </w:rPr>
        <w:t>(приложение №1</w:t>
      </w:r>
      <w:r w:rsidR="00CE32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57142">
        <w:rPr>
          <w:rFonts w:ascii="Times New Roman" w:eastAsia="Times New Roman" w:hAnsi="Times New Roman" w:cs="Times New Roman"/>
          <w:sz w:val="22"/>
          <w:szCs w:val="22"/>
        </w:rPr>
        <w:t>к договору), являющимся неотъемлемой частью настоящего договора</w:t>
      </w:r>
      <w:r w:rsidR="007541E0" w:rsidRPr="0035714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7541E0" w:rsidRPr="00357142">
        <w:rPr>
          <w:rFonts w:ascii="Times New Roman" w:eastAsia="Arial Unicode MS" w:hAnsi="Times New Roman" w:cs="Times New Roman"/>
          <w:sz w:val="22"/>
          <w:szCs w:val="22"/>
        </w:rPr>
        <w:t xml:space="preserve">а </w:t>
      </w:r>
      <w:r w:rsidR="00AF6FC9" w:rsidRPr="00357142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 w:rsidR="007541E0" w:rsidRPr="00357142">
        <w:rPr>
          <w:rFonts w:ascii="Times New Roman" w:eastAsia="Arial Unicode MS" w:hAnsi="Times New Roman" w:cs="Times New Roman"/>
          <w:sz w:val="22"/>
          <w:szCs w:val="22"/>
        </w:rPr>
        <w:t xml:space="preserve"> обязуется принять и оплатить поставку, в порядке и сроки установленные настоящим Договором.</w:t>
      </w:r>
    </w:p>
    <w:p w14:paraId="17954549" w14:textId="77777777" w:rsidR="00661163" w:rsidRPr="00357142" w:rsidRDefault="00661163" w:rsidP="00661163">
      <w:pPr>
        <w:pStyle w:val="a3"/>
        <w:ind w:firstLine="709"/>
        <w:jc w:val="both"/>
        <w:rPr>
          <w:rFonts w:ascii="Times New Roman" w:eastAsia="Times New Roman" w:hAnsi="Times New Roman" w:cs="Times New Roman"/>
          <w:highlight w:val="green"/>
        </w:rPr>
      </w:pPr>
      <w:r w:rsidRPr="00357142">
        <w:rPr>
          <w:rFonts w:ascii="Times New Roman" w:eastAsia="Times New Roman" w:hAnsi="Times New Roman" w:cs="Times New Roman"/>
        </w:rPr>
        <w:t xml:space="preserve">1.2. </w:t>
      </w:r>
      <w:r w:rsidRPr="00357142">
        <w:rPr>
          <w:rFonts w:ascii="Times New Roman" w:hAnsi="Times New Roman" w:cs="Times New Roman"/>
        </w:rPr>
        <w:t>Поставляемый товар является новым, ранее не использованным. Товар, передаваемый Заказчику в собственность не находится под арестом, в залоге, не обременен правами и обязательствами третьих лиц.</w:t>
      </w:r>
    </w:p>
    <w:p w14:paraId="548FD1EB" w14:textId="77777777" w:rsidR="00661163" w:rsidRPr="00357142" w:rsidRDefault="00661163" w:rsidP="006611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7142">
        <w:rPr>
          <w:rFonts w:ascii="Times New Roman" w:eastAsia="Times New Roman" w:hAnsi="Times New Roman" w:cs="Times New Roman"/>
          <w:sz w:val="22"/>
          <w:szCs w:val="22"/>
        </w:rPr>
        <w:t>1.3. Товар должен быть упакован и маркирован, согласно требований ГОСТ.</w:t>
      </w:r>
    </w:p>
    <w:p w14:paraId="042154FC" w14:textId="77777777" w:rsidR="00357142" w:rsidRPr="00357142" w:rsidRDefault="00357142" w:rsidP="00D42938">
      <w:pPr>
        <w:pStyle w:val="ConsPlusNormal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2290E2F" w14:textId="379FAFA0" w:rsidR="00661163" w:rsidRPr="0081171A" w:rsidRDefault="00661163" w:rsidP="00D42938">
      <w:pPr>
        <w:pStyle w:val="ConsPlusNormal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 xml:space="preserve">ЦЕНА </w:t>
      </w:r>
      <w:r w:rsidR="00F91826" w:rsidRPr="0081171A">
        <w:rPr>
          <w:rFonts w:ascii="Times New Roman" w:eastAsia="Times New Roman" w:hAnsi="Times New Roman" w:cs="Times New Roman"/>
          <w:b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>А И ПОРЯДОК РАСЧЕТОВ</w:t>
      </w:r>
    </w:p>
    <w:p w14:paraId="1C11E749" w14:textId="77777777" w:rsidR="00D42938" w:rsidRPr="0081171A" w:rsidRDefault="00D42938" w:rsidP="00D42938">
      <w:pPr>
        <w:pStyle w:val="ConsPlusNormal"/>
        <w:ind w:left="1069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5E2968F" w14:textId="685015C9" w:rsidR="00661163" w:rsidRPr="0081171A" w:rsidRDefault="00661163" w:rsidP="00661163">
      <w:pPr>
        <w:pStyle w:val="a4"/>
        <w:spacing w:after="0"/>
        <w:ind w:left="0" w:firstLine="709"/>
        <w:jc w:val="both"/>
        <w:rPr>
          <w:sz w:val="22"/>
          <w:szCs w:val="22"/>
        </w:rPr>
      </w:pPr>
      <w:r w:rsidRPr="0081171A">
        <w:rPr>
          <w:sz w:val="22"/>
          <w:szCs w:val="22"/>
        </w:rPr>
        <w:t xml:space="preserve">2.1. Цена </w:t>
      </w:r>
      <w:r w:rsidR="00F91826" w:rsidRPr="0081171A">
        <w:rPr>
          <w:sz w:val="22"/>
          <w:szCs w:val="22"/>
        </w:rPr>
        <w:t>договор</w:t>
      </w:r>
      <w:r w:rsidRPr="0081171A">
        <w:rPr>
          <w:sz w:val="22"/>
          <w:szCs w:val="22"/>
        </w:rPr>
        <w:t xml:space="preserve">а составляет </w:t>
      </w:r>
      <w:r w:rsidR="00662506">
        <w:rPr>
          <w:sz w:val="22"/>
          <w:szCs w:val="22"/>
        </w:rPr>
        <w:t xml:space="preserve"> () </w:t>
      </w:r>
      <w:r w:rsidR="009F72AC" w:rsidRPr="0081171A">
        <w:rPr>
          <w:sz w:val="22"/>
          <w:szCs w:val="22"/>
        </w:rPr>
        <w:t>рублей</w:t>
      </w:r>
      <w:r w:rsidR="00541D28">
        <w:rPr>
          <w:sz w:val="22"/>
          <w:szCs w:val="22"/>
        </w:rPr>
        <w:t xml:space="preserve"> </w:t>
      </w:r>
      <w:r w:rsidR="00357142">
        <w:rPr>
          <w:sz w:val="22"/>
          <w:szCs w:val="22"/>
        </w:rPr>
        <w:t>____</w:t>
      </w:r>
      <w:r w:rsidR="00541D28">
        <w:rPr>
          <w:sz w:val="22"/>
          <w:szCs w:val="22"/>
        </w:rPr>
        <w:t>копеек</w:t>
      </w:r>
      <w:r w:rsidR="009F72AC" w:rsidRPr="0081171A">
        <w:rPr>
          <w:sz w:val="22"/>
          <w:szCs w:val="22"/>
        </w:rPr>
        <w:t>,</w:t>
      </w:r>
      <w:r w:rsidRPr="0081171A">
        <w:rPr>
          <w:sz w:val="22"/>
          <w:szCs w:val="22"/>
        </w:rPr>
        <w:t xml:space="preserve"> НДС</w:t>
      </w:r>
      <w:r w:rsidR="00DB35A2" w:rsidRPr="0081171A">
        <w:rPr>
          <w:sz w:val="22"/>
          <w:szCs w:val="22"/>
        </w:rPr>
        <w:t xml:space="preserve"> не облагается</w:t>
      </w:r>
      <w:r w:rsidR="00357142">
        <w:rPr>
          <w:sz w:val="22"/>
          <w:szCs w:val="22"/>
        </w:rPr>
        <w:t>/ с НДС.</w:t>
      </w:r>
    </w:p>
    <w:p w14:paraId="10B6F140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81171A">
        <w:rPr>
          <w:rFonts w:ascii="Times New Roman" w:eastAsia="Times New Roman" w:hAnsi="Times New Roman" w:cs="Times New Roman"/>
          <w:spacing w:val="-6"/>
        </w:rPr>
        <w:t xml:space="preserve">2.2. </w:t>
      </w:r>
      <w:r w:rsidRPr="0081171A">
        <w:rPr>
          <w:rFonts w:ascii="Times New Roman" w:hAnsi="Times New Roman" w:cs="Times New Roman"/>
        </w:rPr>
        <w:t xml:space="preserve">В цену </w:t>
      </w:r>
      <w:r w:rsidR="00F91826" w:rsidRPr="0081171A">
        <w:rPr>
          <w:rFonts w:ascii="Times New Roman" w:hAnsi="Times New Roman" w:cs="Times New Roman"/>
        </w:rPr>
        <w:t>Договор</w:t>
      </w:r>
      <w:r w:rsidRPr="0081171A">
        <w:rPr>
          <w:rFonts w:ascii="Times New Roman" w:hAnsi="Times New Roman" w:cs="Times New Roman"/>
        </w:rPr>
        <w:t>а включена стоимость вс</w:t>
      </w:r>
      <w:r w:rsidR="00074E4C" w:rsidRPr="0081171A">
        <w:rPr>
          <w:rFonts w:ascii="Times New Roman" w:hAnsi="Times New Roman" w:cs="Times New Roman"/>
        </w:rPr>
        <w:t>его объема (количества) товара</w:t>
      </w:r>
      <w:r w:rsidRPr="0081171A">
        <w:rPr>
          <w:rFonts w:ascii="Times New Roman" w:hAnsi="Times New Roman" w:cs="Times New Roman"/>
        </w:rPr>
        <w:t>, а также стоимость доставки, разгрузки, расходы на упаковку, тару, выполнение гарантийных обязательств, упл</w:t>
      </w:r>
      <w:r w:rsidR="00DB35A2" w:rsidRPr="0081171A">
        <w:rPr>
          <w:rFonts w:ascii="Times New Roman" w:hAnsi="Times New Roman" w:cs="Times New Roman"/>
        </w:rPr>
        <w:t>ата таможенных пошлин, налогов</w:t>
      </w:r>
      <w:r w:rsidRPr="0081171A">
        <w:rPr>
          <w:rFonts w:ascii="Times New Roman" w:hAnsi="Times New Roman" w:cs="Times New Roman"/>
        </w:rPr>
        <w:t>, сборов, других обязательные платежей, которые Поставщик должен будет заплатить.</w:t>
      </w:r>
    </w:p>
    <w:p w14:paraId="5551DD1F" w14:textId="10C335E4" w:rsidR="00661163" w:rsidRPr="0081171A" w:rsidRDefault="00DA4AB5" w:rsidP="00DA4A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t xml:space="preserve">             </w:t>
      </w:r>
      <w:r w:rsidR="00661163" w:rsidRPr="0081171A">
        <w:rPr>
          <w:rFonts w:ascii="Times New Roman" w:eastAsia="Times New Roman" w:hAnsi="Times New Roman" w:cs="Times New Roman"/>
          <w:spacing w:val="-6"/>
        </w:rPr>
        <w:t xml:space="preserve">2.3. Цена </w:t>
      </w:r>
      <w:r w:rsidR="00F91826" w:rsidRPr="0081171A">
        <w:rPr>
          <w:rFonts w:ascii="Times New Roman" w:eastAsia="Times New Roman" w:hAnsi="Times New Roman" w:cs="Times New Roman"/>
          <w:spacing w:val="-6"/>
        </w:rPr>
        <w:t>договор</w:t>
      </w:r>
      <w:r w:rsidR="00661163" w:rsidRPr="0081171A">
        <w:rPr>
          <w:rFonts w:ascii="Times New Roman" w:eastAsia="Times New Roman" w:hAnsi="Times New Roman" w:cs="Times New Roman"/>
          <w:spacing w:val="-6"/>
        </w:rPr>
        <w:t xml:space="preserve">а является твердой и определяется на весь срок исполнения  настоящего </w:t>
      </w:r>
      <w:r w:rsidR="00F91826" w:rsidRPr="0081171A">
        <w:rPr>
          <w:rFonts w:ascii="Times New Roman" w:eastAsia="Times New Roman" w:hAnsi="Times New Roman" w:cs="Times New Roman"/>
          <w:spacing w:val="-6"/>
        </w:rPr>
        <w:t>договора</w:t>
      </w:r>
      <w:r w:rsidR="00661163" w:rsidRPr="0081171A">
        <w:rPr>
          <w:rFonts w:ascii="Times New Roman" w:eastAsia="Times New Roman" w:hAnsi="Times New Roman" w:cs="Times New Roman"/>
          <w:spacing w:val="-6"/>
        </w:rPr>
        <w:t>.</w:t>
      </w:r>
    </w:p>
    <w:p w14:paraId="5C6DDA05" w14:textId="0E684566" w:rsidR="00DA4AB5" w:rsidRDefault="00DA4AB5" w:rsidP="00DA4AB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        </w:t>
      </w:r>
      <w:r w:rsidR="00661163" w:rsidRPr="00DA4AB5">
        <w:rPr>
          <w:rFonts w:ascii="Times New Roman" w:hAnsi="Times New Roman" w:cs="Times New Roman"/>
          <w:spacing w:val="-6"/>
        </w:rPr>
        <w:t>2.</w:t>
      </w:r>
      <w:r w:rsidR="00F91826" w:rsidRPr="00DA4AB5">
        <w:rPr>
          <w:rFonts w:ascii="Times New Roman" w:hAnsi="Times New Roman" w:cs="Times New Roman"/>
          <w:spacing w:val="-6"/>
        </w:rPr>
        <w:t>4</w:t>
      </w:r>
      <w:r w:rsidR="00661163" w:rsidRPr="00DA4AB5">
        <w:rPr>
          <w:rFonts w:ascii="Times New Roman" w:hAnsi="Times New Roman" w:cs="Times New Roman"/>
          <w:spacing w:val="-6"/>
        </w:rPr>
        <w:t xml:space="preserve">. </w:t>
      </w:r>
      <w:r w:rsidR="00216269" w:rsidRPr="00DA4AB5">
        <w:rPr>
          <w:rFonts w:ascii="Times New Roman" w:hAnsi="Times New Roman" w:cs="Times New Roman"/>
          <w:spacing w:val="-6"/>
        </w:rPr>
        <w:t>Оплата производится в следующем порядке: Заказчик  осуществляет</w:t>
      </w:r>
      <w:r w:rsidR="00357142">
        <w:rPr>
          <w:rFonts w:ascii="Times New Roman" w:hAnsi="Times New Roman" w:cs="Times New Roman"/>
          <w:spacing w:val="-6"/>
        </w:rPr>
        <w:t xml:space="preserve"> оплату </w:t>
      </w:r>
      <w:r w:rsidR="00216269" w:rsidRPr="00DA4AB5">
        <w:rPr>
          <w:rFonts w:ascii="Times New Roman" w:hAnsi="Times New Roman" w:cs="Times New Roman"/>
          <w:spacing w:val="-6"/>
        </w:rPr>
        <w:t xml:space="preserve"> в течение 7 (семи) банковских дней на основании счета, счет-фактуры (при наличии), </w:t>
      </w:r>
      <w:r w:rsidR="00BF2D7B">
        <w:rPr>
          <w:rFonts w:ascii="Times New Roman" w:hAnsi="Times New Roman" w:cs="Times New Roman"/>
          <w:spacing w:val="-6"/>
        </w:rPr>
        <w:t xml:space="preserve">подписанного </w:t>
      </w:r>
      <w:r w:rsidR="00216269" w:rsidRPr="00DA4AB5">
        <w:rPr>
          <w:rFonts w:ascii="Times New Roman" w:hAnsi="Times New Roman" w:cs="Times New Roman"/>
          <w:spacing w:val="-6"/>
        </w:rPr>
        <w:t xml:space="preserve"> универсальн</w:t>
      </w:r>
      <w:r w:rsidR="00BF2D7B">
        <w:rPr>
          <w:rFonts w:ascii="Times New Roman" w:hAnsi="Times New Roman" w:cs="Times New Roman"/>
          <w:spacing w:val="-6"/>
        </w:rPr>
        <w:t xml:space="preserve">о </w:t>
      </w:r>
      <w:r w:rsidR="00216269" w:rsidRPr="00DA4AB5">
        <w:rPr>
          <w:rFonts w:ascii="Times New Roman" w:hAnsi="Times New Roman" w:cs="Times New Roman"/>
          <w:spacing w:val="-6"/>
        </w:rPr>
        <w:t>передаточн</w:t>
      </w:r>
      <w:r w:rsidR="00BF2D7B">
        <w:rPr>
          <w:rFonts w:ascii="Times New Roman" w:hAnsi="Times New Roman" w:cs="Times New Roman"/>
          <w:spacing w:val="-6"/>
        </w:rPr>
        <w:t xml:space="preserve">ого </w:t>
      </w:r>
      <w:r w:rsidR="00216269" w:rsidRPr="00DA4AB5">
        <w:rPr>
          <w:rFonts w:ascii="Times New Roman" w:hAnsi="Times New Roman" w:cs="Times New Roman"/>
          <w:spacing w:val="-6"/>
        </w:rPr>
        <w:t xml:space="preserve"> документ</w:t>
      </w:r>
      <w:r w:rsidR="00BF2D7B">
        <w:rPr>
          <w:rFonts w:ascii="Times New Roman" w:hAnsi="Times New Roman" w:cs="Times New Roman"/>
          <w:spacing w:val="-6"/>
        </w:rPr>
        <w:t>а</w:t>
      </w:r>
      <w:r>
        <w:rPr>
          <w:rFonts w:ascii="Times New Roman" w:hAnsi="Times New Roman" w:cs="Times New Roman"/>
          <w:spacing w:val="-6"/>
        </w:rPr>
        <w:t>.</w:t>
      </w:r>
    </w:p>
    <w:p w14:paraId="58EF080A" w14:textId="513B2189" w:rsidR="00661163" w:rsidRPr="00DA4AB5" w:rsidRDefault="00DA4AB5" w:rsidP="00DA4AB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        </w:t>
      </w:r>
      <w:r w:rsidR="00661163" w:rsidRPr="00DA4AB5">
        <w:rPr>
          <w:rFonts w:ascii="Times New Roman" w:hAnsi="Times New Roman" w:cs="Times New Roman"/>
          <w:spacing w:val="-6"/>
        </w:rPr>
        <w:t>2.</w:t>
      </w:r>
      <w:r w:rsidR="00F91826" w:rsidRPr="00DA4AB5">
        <w:rPr>
          <w:rFonts w:ascii="Times New Roman" w:hAnsi="Times New Roman" w:cs="Times New Roman"/>
          <w:spacing w:val="-6"/>
        </w:rPr>
        <w:t>5</w:t>
      </w:r>
      <w:r w:rsidR="00661163" w:rsidRPr="00DA4AB5">
        <w:rPr>
          <w:rFonts w:ascii="Times New Roman" w:hAnsi="Times New Roman" w:cs="Times New Roman"/>
          <w:spacing w:val="-6"/>
        </w:rPr>
        <w:t xml:space="preserve">. </w:t>
      </w:r>
      <w:r w:rsidR="00661163" w:rsidRPr="00DA4AB5">
        <w:rPr>
          <w:rFonts w:ascii="Times New Roman" w:hAnsi="Times New Roman" w:cs="Times New Roman"/>
        </w:rPr>
        <w:t>Предъявляемые Заказчику документы для оплаты товара (счет, счет-фактура</w:t>
      </w:r>
      <w:r w:rsidR="00F91826" w:rsidRPr="00DA4AB5">
        <w:rPr>
          <w:rFonts w:ascii="Times New Roman" w:hAnsi="Times New Roman" w:cs="Times New Roman"/>
        </w:rPr>
        <w:t>( при наличии)</w:t>
      </w:r>
      <w:r w:rsidR="00661163" w:rsidRPr="00DA4AB5">
        <w:rPr>
          <w:rFonts w:ascii="Times New Roman" w:hAnsi="Times New Roman" w:cs="Times New Roman"/>
        </w:rPr>
        <w:t xml:space="preserve">, </w:t>
      </w:r>
      <w:r w:rsidR="00F91826" w:rsidRPr="00DA4AB5">
        <w:rPr>
          <w:rFonts w:ascii="Times New Roman" w:hAnsi="Times New Roman" w:cs="Times New Roman"/>
        </w:rPr>
        <w:t>универсально передаточный документ</w:t>
      </w:r>
      <w:r w:rsidR="00661163" w:rsidRPr="00DA4AB5">
        <w:rPr>
          <w:rFonts w:ascii="Times New Roman" w:hAnsi="Times New Roman" w:cs="Times New Roman"/>
        </w:rPr>
        <w:t xml:space="preserve"> должны содержать ссылку на номер настоящего </w:t>
      </w:r>
      <w:r w:rsidR="00F91826" w:rsidRPr="00DA4AB5">
        <w:rPr>
          <w:rFonts w:ascii="Times New Roman" w:hAnsi="Times New Roman" w:cs="Times New Roman"/>
        </w:rPr>
        <w:t>Договор</w:t>
      </w:r>
      <w:r w:rsidR="00661163" w:rsidRPr="00DA4AB5">
        <w:rPr>
          <w:rFonts w:ascii="Times New Roman" w:hAnsi="Times New Roman" w:cs="Times New Roman"/>
        </w:rPr>
        <w:t>а.</w:t>
      </w:r>
    </w:p>
    <w:p w14:paraId="651450D5" w14:textId="77777777" w:rsidR="00661163" w:rsidRPr="0081171A" w:rsidRDefault="00661163" w:rsidP="00661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 xml:space="preserve">Документы, оформленные с нарушением требований, установленных действующим законодательством РФ и настоящим </w:t>
      </w:r>
      <w:r w:rsidR="00F91826" w:rsidRPr="0081171A">
        <w:rPr>
          <w:rFonts w:ascii="Times New Roman" w:hAnsi="Times New Roman" w:cs="Times New Roman"/>
        </w:rPr>
        <w:t>Договор</w:t>
      </w:r>
      <w:r w:rsidRPr="0081171A">
        <w:rPr>
          <w:rFonts w:ascii="Times New Roman" w:hAnsi="Times New Roman" w:cs="Times New Roman"/>
        </w:rPr>
        <w:t>ом, не оплачиваются Заказчиком до устранения имеющихся нарушений.</w:t>
      </w:r>
    </w:p>
    <w:p w14:paraId="576DD61E" w14:textId="0EECE950" w:rsidR="00661163" w:rsidRPr="0081171A" w:rsidRDefault="00DA4AB5" w:rsidP="00DA4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61163" w:rsidRPr="0081171A">
        <w:rPr>
          <w:rFonts w:ascii="Times New Roman" w:hAnsi="Times New Roman" w:cs="Times New Roman"/>
        </w:rPr>
        <w:t>2.</w:t>
      </w:r>
      <w:r w:rsidR="00F91826" w:rsidRPr="0081171A">
        <w:rPr>
          <w:rFonts w:ascii="Times New Roman" w:hAnsi="Times New Roman" w:cs="Times New Roman"/>
        </w:rPr>
        <w:t>6</w:t>
      </w:r>
      <w:r w:rsidR="00661163" w:rsidRPr="0081171A">
        <w:rPr>
          <w:rFonts w:ascii="Times New Roman" w:hAnsi="Times New Roman" w:cs="Times New Roman"/>
        </w:rPr>
        <w:t xml:space="preserve"> Поставщик не вправе требовать с Заказчика уплаты штрафных санкций за просрочку оплаты, вызванную обстоятельствами, указанными в пункте 2.</w:t>
      </w:r>
      <w:r w:rsidR="00F91826" w:rsidRPr="0081171A">
        <w:rPr>
          <w:rFonts w:ascii="Times New Roman" w:hAnsi="Times New Roman" w:cs="Times New Roman"/>
        </w:rPr>
        <w:t>5</w:t>
      </w:r>
      <w:r w:rsidR="00661163" w:rsidRPr="0081171A">
        <w:rPr>
          <w:rFonts w:ascii="Times New Roman" w:hAnsi="Times New Roman" w:cs="Times New Roman"/>
        </w:rPr>
        <w:t xml:space="preserve"> настоящего </w:t>
      </w:r>
      <w:r w:rsidR="00F91826" w:rsidRPr="0081171A">
        <w:rPr>
          <w:rFonts w:ascii="Times New Roman" w:hAnsi="Times New Roman" w:cs="Times New Roman"/>
        </w:rPr>
        <w:t>Договор</w:t>
      </w:r>
      <w:r w:rsidR="00661163" w:rsidRPr="0081171A">
        <w:rPr>
          <w:rFonts w:ascii="Times New Roman" w:hAnsi="Times New Roman" w:cs="Times New Roman"/>
        </w:rPr>
        <w:t>а.</w:t>
      </w:r>
    </w:p>
    <w:p w14:paraId="2BBC1577" w14:textId="105CCAE4" w:rsidR="00661163" w:rsidRDefault="00DA4AB5" w:rsidP="00DA4AB5">
      <w:pPr>
        <w:pStyle w:val="a4"/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61163" w:rsidRPr="0081171A">
        <w:rPr>
          <w:sz w:val="22"/>
          <w:szCs w:val="22"/>
        </w:rPr>
        <w:t>2.</w:t>
      </w:r>
      <w:r w:rsidR="00F91826" w:rsidRPr="0081171A">
        <w:rPr>
          <w:sz w:val="22"/>
          <w:szCs w:val="22"/>
        </w:rPr>
        <w:t>7</w:t>
      </w:r>
      <w:r w:rsidR="00661163" w:rsidRPr="0081171A">
        <w:rPr>
          <w:sz w:val="22"/>
          <w:szCs w:val="22"/>
        </w:rPr>
        <w:t xml:space="preserve">. Оплата осуществляется за счет средств </w:t>
      </w:r>
      <w:r w:rsidR="00074E4C" w:rsidRPr="0081171A">
        <w:rPr>
          <w:sz w:val="22"/>
          <w:szCs w:val="22"/>
        </w:rPr>
        <w:t>от приносящей доход деятельности</w:t>
      </w:r>
      <w:r w:rsidR="00357142">
        <w:rPr>
          <w:sz w:val="22"/>
          <w:szCs w:val="22"/>
        </w:rPr>
        <w:t xml:space="preserve"> и средств субсидии на выполнение государственного задания.</w:t>
      </w:r>
    </w:p>
    <w:p w14:paraId="52E04938" w14:textId="428382AF" w:rsidR="00357142" w:rsidRPr="0081171A" w:rsidRDefault="00357142" w:rsidP="00DA4AB5">
      <w:pPr>
        <w:pStyle w:val="a4"/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2.8. </w:t>
      </w:r>
      <w:r w:rsidRPr="00357142">
        <w:rPr>
          <w:sz w:val="22"/>
          <w:szCs w:val="22"/>
        </w:rPr>
        <w:t>Стороны подтверждают взаимное согласие на выставление и получение электронных документов (ЭДО) к настоящему Договору.</w:t>
      </w:r>
    </w:p>
    <w:p w14:paraId="69904487" w14:textId="77777777" w:rsidR="00661163" w:rsidRPr="0081171A" w:rsidRDefault="00661163" w:rsidP="00661163">
      <w:pPr>
        <w:pStyle w:val="a4"/>
        <w:spacing w:after="0"/>
        <w:ind w:left="0" w:firstLine="709"/>
        <w:rPr>
          <w:sz w:val="22"/>
          <w:szCs w:val="22"/>
        </w:rPr>
      </w:pPr>
    </w:p>
    <w:p w14:paraId="5EA1E820" w14:textId="77777777" w:rsidR="00661163" w:rsidRPr="0081171A" w:rsidRDefault="00661163" w:rsidP="00661163">
      <w:pPr>
        <w:pStyle w:val="ConsPlusNormal"/>
        <w:tabs>
          <w:tab w:val="left" w:pos="540"/>
        </w:tabs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>3. ПРАВА И ОБЯЗАННОСТИ СТОРОН</w:t>
      </w:r>
    </w:p>
    <w:p w14:paraId="045301D9" w14:textId="77777777" w:rsidR="00661163" w:rsidRPr="0081171A" w:rsidRDefault="00661163" w:rsidP="00661163">
      <w:pPr>
        <w:pStyle w:val="ConsPlusNormal"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81171A">
        <w:rPr>
          <w:rFonts w:ascii="Times New Roman" w:eastAsia="Times New Roman" w:hAnsi="Times New Roman" w:cs="Times New Roman"/>
          <w:sz w:val="22"/>
          <w:szCs w:val="22"/>
          <w:u w:val="single"/>
        </w:rPr>
        <w:t>3.1. Поставщик обязуется:</w:t>
      </w:r>
    </w:p>
    <w:p w14:paraId="7F7A9CB9" w14:textId="4A393FC7" w:rsidR="00661163" w:rsidRPr="0081171A" w:rsidRDefault="00661163" w:rsidP="00661163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t xml:space="preserve">3.1.1. поставить Товар в соответствии </w:t>
      </w:r>
      <w:r w:rsidR="00074E4C" w:rsidRPr="0081171A">
        <w:rPr>
          <w:rFonts w:ascii="Times New Roman" w:eastAsia="Times New Roman" w:hAnsi="Times New Roman" w:cs="Times New Roman"/>
        </w:rPr>
        <w:t>с пунктом 1.1. настоящего договора</w:t>
      </w:r>
      <w:r w:rsidRPr="0081171A">
        <w:rPr>
          <w:rFonts w:ascii="Times New Roman" w:eastAsia="Times New Roman" w:hAnsi="Times New Roman" w:cs="Times New Roman"/>
        </w:rPr>
        <w:t>;</w:t>
      </w:r>
    </w:p>
    <w:p w14:paraId="1DDB5C92" w14:textId="77777777" w:rsidR="00661163" w:rsidRPr="0081171A" w:rsidRDefault="00661163" w:rsidP="00661163">
      <w:pPr>
        <w:pStyle w:val="a3"/>
        <w:ind w:firstLine="709"/>
        <w:jc w:val="both"/>
        <w:rPr>
          <w:rFonts w:ascii="Times New Roman" w:eastAsia="Arial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t xml:space="preserve">3.1.2. Поставить Товар своевременно, согласно условиям настоящего </w:t>
      </w:r>
      <w:r w:rsidR="00F91826" w:rsidRPr="0081171A">
        <w:rPr>
          <w:rFonts w:ascii="Times New Roman" w:eastAsia="Times New Roman" w:hAnsi="Times New Roman" w:cs="Times New Roman"/>
        </w:rPr>
        <w:t>договор</w:t>
      </w:r>
      <w:r w:rsidRPr="0081171A">
        <w:rPr>
          <w:rFonts w:ascii="Times New Roman" w:eastAsia="Times New Roman" w:hAnsi="Times New Roman" w:cs="Times New Roman"/>
        </w:rPr>
        <w:t>а, и</w:t>
      </w:r>
      <w:r w:rsidRPr="0081171A">
        <w:rPr>
          <w:rFonts w:ascii="Times New Roman" w:eastAsia="Arial" w:hAnsi="Times New Roman" w:cs="Times New Roman"/>
        </w:rPr>
        <w:t xml:space="preserve"> в полном объеме.</w:t>
      </w:r>
    </w:p>
    <w:p w14:paraId="037B0E28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3.1.3. Поставить Товар, качество и безопасность которого для жизни и здоровья населения должны соответствовать требованиям соответствующих ГОСТов и ТУ, принятых для данного вида Товаров, а также качественным удостоверениям производителя и сертификатам соответствия; </w:t>
      </w:r>
    </w:p>
    <w:p w14:paraId="22DAC217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3.1.4. Передать Заказчику вместе с Товаром все необходимые документы, подтверждающие качество Товара:</w:t>
      </w:r>
    </w:p>
    <w:p w14:paraId="3D54B09E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-  сертификаты соответствия </w:t>
      </w:r>
      <w:r w:rsidRPr="0081171A">
        <w:rPr>
          <w:rFonts w:ascii="Times New Roman" w:hAnsi="Times New Roman" w:cs="Times New Roman"/>
          <w:sz w:val="22"/>
          <w:szCs w:val="22"/>
        </w:rPr>
        <w:t>или декларацию о соответствии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 на партию продукции или их заверенные копии; </w:t>
      </w:r>
    </w:p>
    <w:p w14:paraId="5DCDF39F" w14:textId="06966566" w:rsidR="00661163" w:rsidRPr="0081171A" w:rsidRDefault="00661163" w:rsidP="00661163">
      <w:pPr>
        <w:pStyle w:val="2"/>
        <w:widowControl w:val="0"/>
        <w:spacing w:after="0"/>
        <w:ind w:left="0" w:firstLine="709"/>
        <w:rPr>
          <w:sz w:val="22"/>
          <w:szCs w:val="22"/>
        </w:rPr>
      </w:pPr>
      <w:r w:rsidRPr="0081171A">
        <w:rPr>
          <w:sz w:val="22"/>
          <w:szCs w:val="22"/>
        </w:rPr>
        <w:t xml:space="preserve">- </w:t>
      </w:r>
      <w:r w:rsidR="00357142">
        <w:rPr>
          <w:sz w:val="22"/>
          <w:szCs w:val="22"/>
        </w:rPr>
        <w:t>УПД</w:t>
      </w:r>
      <w:r w:rsidRPr="0081171A">
        <w:rPr>
          <w:sz w:val="22"/>
          <w:szCs w:val="22"/>
        </w:rPr>
        <w:t>, в которо</w:t>
      </w:r>
      <w:r w:rsidR="00BF2D7B">
        <w:rPr>
          <w:sz w:val="22"/>
          <w:szCs w:val="22"/>
        </w:rPr>
        <w:t>м</w:t>
      </w:r>
      <w:r w:rsidRPr="0081171A">
        <w:rPr>
          <w:sz w:val="22"/>
          <w:szCs w:val="22"/>
        </w:rPr>
        <w:t xml:space="preserve"> указывается номер и дата </w:t>
      </w:r>
      <w:r w:rsidR="00F91826" w:rsidRPr="0081171A">
        <w:rPr>
          <w:sz w:val="22"/>
          <w:szCs w:val="22"/>
        </w:rPr>
        <w:t>договор</w:t>
      </w:r>
      <w:r w:rsidRPr="0081171A">
        <w:rPr>
          <w:sz w:val="22"/>
          <w:szCs w:val="22"/>
        </w:rPr>
        <w:t xml:space="preserve">а, а также товар в объеме и по цене, </w:t>
      </w:r>
      <w:r w:rsidRPr="0081171A">
        <w:rPr>
          <w:sz w:val="22"/>
          <w:szCs w:val="22"/>
        </w:rPr>
        <w:lastRenderedPageBreak/>
        <w:t xml:space="preserve">соответствующий заключенному </w:t>
      </w:r>
      <w:r w:rsidR="00F91826" w:rsidRPr="0081171A">
        <w:rPr>
          <w:sz w:val="22"/>
          <w:szCs w:val="22"/>
        </w:rPr>
        <w:t>договор</w:t>
      </w:r>
      <w:r w:rsidRPr="0081171A">
        <w:rPr>
          <w:sz w:val="22"/>
          <w:szCs w:val="22"/>
        </w:rPr>
        <w:t>у.</w:t>
      </w:r>
    </w:p>
    <w:p w14:paraId="4107F041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3.1.5. Поставить Товар в таре и упаковке, гарантирующей сохранность Товара при транспортировке от воздействия сил природы и порчи; </w:t>
      </w:r>
    </w:p>
    <w:p w14:paraId="6898D11E" w14:textId="77777777" w:rsidR="00661163" w:rsidRPr="0081171A" w:rsidRDefault="00661163" w:rsidP="00854FBF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3.1.6. Устранить недостатки или заменить Товар не</w:t>
      </w:r>
      <w:r w:rsidR="00854FBF" w:rsidRPr="0081171A">
        <w:rPr>
          <w:rFonts w:ascii="Times New Roman" w:eastAsia="Times New Roman" w:hAnsi="Times New Roman" w:cs="Times New Roman"/>
          <w:sz w:val="22"/>
          <w:szCs w:val="22"/>
        </w:rPr>
        <w:t>надлежащего качества в течение 10 (Десяти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) дней от даты передачи Товара Заказчику, в том числе, если некачественность Товара не могла быть обнаружена при его приемке;</w:t>
      </w:r>
    </w:p>
    <w:p w14:paraId="499B4E21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3.1.7. Иные обязательства, предусмотренные настоящим </w:t>
      </w:r>
      <w:r w:rsidR="00F91826" w:rsidRPr="0081171A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ом.</w:t>
      </w:r>
    </w:p>
    <w:p w14:paraId="661126D8" w14:textId="77777777" w:rsidR="00661163" w:rsidRPr="0081171A" w:rsidRDefault="00661163" w:rsidP="00661163">
      <w:pPr>
        <w:pStyle w:val="ConsPlusNormal"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81171A">
        <w:rPr>
          <w:rFonts w:ascii="Times New Roman" w:eastAsia="Times New Roman" w:hAnsi="Times New Roman" w:cs="Times New Roman"/>
          <w:sz w:val="22"/>
          <w:szCs w:val="22"/>
          <w:u w:val="single"/>
        </w:rPr>
        <w:t>3.2. Поставщик имеет право:</w:t>
      </w:r>
    </w:p>
    <w:p w14:paraId="3B0C2B06" w14:textId="77777777" w:rsidR="00661163" w:rsidRPr="0081171A" w:rsidRDefault="00661163" w:rsidP="00661163">
      <w:pPr>
        <w:pStyle w:val="ConsPlusNormal"/>
        <w:widowControl w:val="0"/>
        <w:numPr>
          <w:ilvl w:val="2"/>
          <w:numId w:val="1"/>
        </w:num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требовать своевременной оплаты Товара;</w:t>
      </w:r>
    </w:p>
    <w:p w14:paraId="5CDB5700" w14:textId="77777777" w:rsidR="00661163" w:rsidRPr="0081171A" w:rsidRDefault="00661163" w:rsidP="00661163">
      <w:pPr>
        <w:pStyle w:val="ConsPlusNormal"/>
        <w:suppressAutoHyphens/>
        <w:autoSpaceDN/>
        <w:adjustRightInd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3.2.3 требовать возврата многооборотной тары.</w:t>
      </w:r>
    </w:p>
    <w:p w14:paraId="65A58253" w14:textId="77777777" w:rsidR="00661163" w:rsidRPr="0081171A" w:rsidRDefault="00661163" w:rsidP="00661163">
      <w:pPr>
        <w:pStyle w:val="ConsPlusNormal"/>
        <w:widowControl w:val="0"/>
        <w:tabs>
          <w:tab w:val="left" w:pos="10260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81171A">
        <w:rPr>
          <w:rFonts w:ascii="Times New Roman" w:eastAsia="Times New Roman" w:hAnsi="Times New Roman" w:cs="Times New Roman"/>
          <w:sz w:val="22"/>
          <w:szCs w:val="22"/>
          <w:u w:val="single"/>
        </w:rPr>
        <w:t>3.3. Заказчик обязуется:</w:t>
      </w:r>
    </w:p>
    <w:p w14:paraId="19859680" w14:textId="77777777" w:rsidR="00661163" w:rsidRPr="0081171A" w:rsidRDefault="00661163" w:rsidP="00661163">
      <w:pPr>
        <w:pStyle w:val="ConsPlusNormal"/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3.3.1. Принять Товар надлежащего качества, поставленный в соответствии со спецификацией, т.е. совершить все необходимые действия, обеспечивающие принятие Товара;</w:t>
      </w:r>
    </w:p>
    <w:p w14:paraId="34EB7901" w14:textId="77777777" w:rsidR="00661163" w:rsidRPr="0081171A" w:rsidRDefault="00661163" w:rsidP="00661163">
      <w:pPr>
        <w:pStyle w:val="ConsPlusNormal"/>
        <w:widowControl w:val="0"/>
        <w:numPr>
          <w:ilvl w:val="2"/>
          <w:numId w:val="2"/>
        </w:num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Осмотреть Товар, проверить его количество и качество;</w:t>
      </w:r>
    </w:p>
    <w:p w14:paraId="488DE04C" w14:textId="77777777" w:rsidR="00661163" w:rsidRPr="0081171A" w:rsidRDefault="00661163" w:rsidP="00661163">
      <w:pPr>
        <w:pStyle w:val="ConsPlusNormal"/>
        <w:widowControl w:val="0"/>
        <w:numPr>
          <w:ilvl w:val="2"/>
          <w:numId w:val="2"/>
        </w:numPr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Оплатить Товар в соответствии с условиями </w:t>
      </w:r>
      <w:r w:rsidR="00F91826" w:rsidRPr="0081171A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а;</w:t>
      </w:r>
    </w:p>
    <w:p w14:paraId="05E2A1A6" w14:textId="77777777" w:rsidR="00661163" w:rsidRPr="0081171A" w:rsidRDefault="00661163" w:rsidP="00661163">
      <w:pPr>
        <w:pStyle w:val="ConsPlusNormal"/>
        <w:numPr>
          <w:ilvl w:val="2"/>
          <w:numId w:val="2"/>
        </w:numPr>
        <w:suppressAutoHyphens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Вернуть многооборотную тару в исправном состоянии или возместить стоимость утраченной или поврежденной тары в течение 5 (Пяти) дней со дня её получения;</w:t>
      </w:r>
    </w:p>
    <w:p w14:paraId="62600F35" w14:textId="77777777" w:rsidR="00661163" w:rsidRPr="0081171A" w:rsidRDefault="00661163" w:rsidP="00661163">
      <w:pPr>
        <w:pStyle w:val="ConsPlusNormal"/>
        <w:widowControl w:val="0"/>
        <w:numPr>
          <w:ilvl w:val="2"/>
          <w:numId w:val="2"/>
        </w:numPr>
        <w:suppressAutoHyphens/>
        <w:autoSpaceDN/>
        <w:adjustRightInd/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>Принять на себя риск случайной гибели Товара с момента его получения от Поставщика;</w:t>
      </w:r>
    </w:p>
    <w:p w14:paraId="1A343D0C" w14:textId="77777777" w:rsidR="00661163" w:rsidRPr="0081171A" w:rsidRDefault="00661163" w:rsidP="00661163">
      <w:pPr>
        <w:pStyle w:val="ConsPlusNormal"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81171A">
        <w:rPr>
          <w:rFonts w:ascii="Times New Roman" w:eastAsia="Times New Roman" w:hAnsi="Times New Roman" w:cs="Times New Roman"/>
          <w:sz w:val="22"/>
          <w:szCs w:val="22"/>
          <w:u w:val="single"/>
        </w:rPr>
        <w:t>3.4. Заказчик имеет право:</w:t>
      </w:r>
    </w:p>
    <w:p w14:paraId="6116B233" w14:textId="77777777" w:rsidR="00661163" w:rsidRPr="0081171A" w:rsidRDefault="00661163" w:rsidP="00661163">
      <w:pPr>
        <w:pStyle w:val="ConsPlusNormal"/>
        <w:widowControl w:val="0"/>
        <w:numPr>
          <w:ilvl w:val="2"/>
          <w:numId w:val="3"/>
        </w:numPr>
        <w:tabs>
          <w:tab w:val="left" w:pos="390"/>
        </w:tabs>
        <w:suppressAutoHyphens/>
        <w:autoSpaceDN/>
        <w:adjustRightInd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Отказаться от приемки Товара, поставленного с нарушением условий </w:t>
      </w:r>
      <w:r w:rsidR="00F91826" w:rsidRPr="0081171A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а по срокам поставки, качеству, ассортименту или количеству Товара.</w:t>
      </w:r>
    </w:p>
    <w:p w14:paraId="3EBF3B40" w14:textId="77777777" w:rsidR="00BA6C36" w:rsidRPr="0081171A" w:rsidRDefault="00BA6C36" w:rsidP="0022406C">
      <w:pPr>
        <w:pStyle w:val="ConsPlusNormal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950CF3B" w14:textId="77777777" w:rsidR="00D42938" w:rsidRPr="0081171A" w:rsidRDefault="00661163" w:rsidP="00D42938">
      <w:pPr>
        <w:pStyle w:val="ConsPlusNormal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>СРОКИ И ПОРЯДОК ПОСТАВКИ</w:t>
      </w:r>
    </w:p>
    <w:p w14:paraId="3C2AE120" w14:textId="77777777" w:rsidR="00D42938" w:rsidRPr="0081171A" w:rsidRDefault="00D42938" w:rsidP="00D42938">
      <w:pPr>
        <w:pStyle w:val="ConsPlusNormal"/>
        <w:ind w:left="54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40B6888" w14:textId="5974A51A" w:rsidR="00D42938" w:rsidRPr="0081171A" w:rsidRDefault="00D818BD" w:rsidP="00D818BD">
      <w:pPr>
        <w:pStyle w:val="ConsPlusNormal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61163" w:rsidRPr="0081171A">
        <w:rPr>
          <w:rFonts w:ascii="Times New Roman" w:eastAsia="Times New Roman" w:hAnsi="Times New Roman" w:cs="Times New Roman"/>
          <w:sz w:val="22"/>
          <w:szCs w:val="22"/>
        </w:rPr>
        <w:t xml:space="preserve">4.1. </w:t>
      </w:r>
      <w:r w:rsidR="00D42938" w:rsidRPr="0081171A">
        <w:rPr>
          <w:rFonts w:ascii="Times New Roman" w:hAnsi="Times New Roman" w:cs="Times New Roman"/>
          <w:b/>
          <w:sz w:val="22"/>
          <w:szCs w:val="22"/>
        </w:rPr>
        <w:t>Срок поставки Товара</w:t>
      </w:r>
      <w:r w:rsidR="00662506">
        <w:rPr>
          <w:rFonts w:ascii="Times New Roman" w:hAnsi="Times New Roman" w:cs="Times New Roman"/>
          <w:b/>
          <w:sz w:val="22"/>
          <w:szCs w:val="22"/>
        </w:rPr>
        <w:t xml:space="preserve">, с приведением в состояние пригодное для дальнейшего эксплуатирования, </w:t>
      </w:r>
      <w:r w:rsidR="00D42938" w:rsidRPr="0081171A">
        <w:rPr>
          <w:rFonts w:ascii="Times New Roman" w:hAnsi="Times New Roman" w:cs="Times New Roman"/>
          <w:b/>
          <w:sz w:val="22"/>
          <w:szCs w:val="22"/>
        </w:rPr>
        <w:t xml:space="preserve"> по настоящему договору</w:t>
      </w:r>
      <w:r w:rsidR="00661163" w:rsidRPr="008117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2506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DA4AB5">
        <w:rPr>
          <w:rFonts w:ascii="Times New Roman" w:eastAsia="Times New Roman" w:hAnsi="Times New Roman" w:cs="Times New Roman"/>
          <w:sz w:val="22"/>
          <w:szCs w:val="22"/>
        </w:rPr>
        <w:t>1</w:t>
      </w:r>
      <w:r w:rsidR="00357142">
        <w:rPr>
          <w:rFonts w:ascii="Times New Roman" w:eastAsia="Times New Roman" w:hAnsi="Times New Roman" w:cs="Times New Roman"/>
          <w:sz w:val="22"/>
          <w:szCs w:val="22"/>
        </w:rPr>
        <w:t>5</w:t>
      </w:r>
      <w:r w:rsidR="00DA4AB5">
        <w:rPr>
          <w:rFonts w:ascii="Times New Roman" w:eastAsia="Times New Roman" w:hAnsi="Times New Roman" w:cs="Times New Roman"/>
          <w:sz w:val="22"/>
          <w:szCs w:val="22"/>
        </w:rPr>
        <w:t>.06.</w:t>
      </w:r>
      <w:r w:rsidR="00662506">
        <w:rPr>
          <w:rFonts w:ascii="Times New Roman" w:eastAsia="Times New Roman" w:hAnsi="Times New Roman" w:cs="Times New Roman"/>
          <w:sz w:val="22"/>
          <w:szCs w:val="22"/>
        </w:rPr>
        <w:t>202</w:t>
      </w:r>
      <w:r w:rsidR="00357142">
        <w:rPr>
          <w:rFonts w:ascii="Times New Roman" w:eastAsia="Times New Roman" w:hAnsi="Times New Roman" w:cs="Times New Roman"/>
          <w:sz w:val="22"/>
          <w:szCs w:val="22"/>
        </w:rPr>
        <w:t xml:space="preserve">6 </w:t>
      </w:r>
      <w:r w:rsidR="00662506">
        <w:rPr>
          <w:rFonts w:ascii="Times New Roman" w:eastAsia="Times New Roman" w:hAnsi="Times New Roman" w:cs="Times New Roman"/>
          <w:sz w:val="22"/>
          <w:szCs w:val="22"/>
        </w:rPr>
        <w:t>года</w:t>
      </w:r>
      <w:r w:rsidR="0066250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.</w:t>
      </w:r>
    </w:p>
    <w:p w14:paraId="54B6166D" w14:textId="2325564B" w:rsidR="00D818BD" w:rsidRPr="0081171A" w:rsidRDefault="00D818BD" w:rsidP="00D818B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1171A">
        <w:rPr>
          <w:rFonts w:ascii="Times New Roman" w:eastAsia="Times New Roman" w:hAnsi="Times New Roman" w:cs="Times New Roman"/>
        </w:rPr>
        <w:t xml:space="preserve">    </w:t>
      </w:r>
      <w:r w:rsidR="00661163" w:rsidRPr="0081171A">
        <w:rPr>
          <w:rFonts w:ascii="Times New Roman" w:eastAsia="Times New Roman" w:hAnsi="Times New Roman" w:cs="Times New Roman"/>
        </w:rPr>
        <w:t xml:space="preserve">4.2. 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Поставка Товара производится </w:t>
      </w:r>
      <w:r w:rsidR="00CE32F4">
        <w:rPr>
          <w:rFonts w:ascii="Times New Roman" w:eastAsia="Times New Roman" w:hAnsi="Times New Roman" w:cs="Times New Roman"/>
          <w:lang w:eastAsia="ar-SA"/>
        </w:rPr>
        <w:t>Поставщиком</w:t>
      </w:r>
      <w:r w:rsidR="00857BAE" w:rsidRPr="0081171A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по адресу: </w:t>
      </w:r>
      <w:r w:rsidRPr="0081171A">
        <w:rPr>
          <w:rFonts w:ascii="Times New Roman" w:eastAsia="Times New Roman" w:hAnsi="Times New Roman" w:cs="Times New Roman"/>
          <w:b/>
          <w:lang w:eastAsia="ar-SA"/>
        </w:rPr>
        <w:t xml:space="preserve">г. Красноярск, </w:t>
      </w:r>
      <w:r w:rsidR="00100D96" w:rsidRPr="0081171A">
        <w:rPr>
          <w:rFonts w:ascii="Times New Roman" w:eastAsia="Times New Roman" w:hAnsi="Times New Roman" w:cs="Times New Roman"/>
          <w:b/>
          <w:lang w:eastAsia="ar-SA"/>
        </w:rPr>
        <w:t xml:space="preserve">ул. </w:t>
      </w:r>
      <w:r w:rsidR="00357142">
        <w:rPr>
          <w:rFonts w:ascii="Times New Roman" w:eastAsia="Times New Roman" w:hAnsi="Times New Roman" w:cs="Times New Roman"/>
          <w:b/>
          <w:lang w:eastAsia="ar-SA"/>
        </w:rPr>
        <w:t xml:space="preserve">Аэровокзальная, д. 12, </w:t>
      </w:r>
      <w:r w:rsidR="0081171A" w:rsidRPr="0081171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357142">
        <w:rPr>
          <w:rFonts w:ascii="Times New Roman" w:eastAsia="Times New Roman" w:hAnsi="Times New Roman" w:cs="Times New Roman"/>
          <w:b/>
          <w:lang w:eastAsia="ar-SA"/>
        </w:rPr>
        <w:t>учебный корпус №1, тренажерный комплекс.</w:t>
      </w:r>
    </w:p>
    <w:p w14:paraId="68873873" w14:textId="52BCB253" w:rsidR="00D818BD" w:rsidRPr="0081171A" w:rsidRDefault="00D818BD" w:rsidP="00D818BD">
      <w:pPr>
        <w:pStyle w:val="aa"/>
        <w:numPr>
          <w:ilvl w:val="1"/>
          <w:numId w:val="6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 xml:space="preserve">Право собственности на Товар и риски его утраты и повреждения переходят </w:t>
      </w:r>
      <w:r w:rsidR="00857BAE" w:rsidRPr="0081171A">
        <w:rPr>
          <w:rFonts w:ascii="Times New Roman" w:eastAsia="Times New Roman" w:hAnsi="Times New Roman" w:cs="Times New Roman"/>
          <w:lang w:eastAsia="ar-SA"/>
        </w:rPr>
        <w:t xml:space="preserve">Заказчику 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 в момент передачи ему Товара, что подтверждается подписанием уполномоченными представителями Сторон </w:t>
      </w:r>
      <w:r w:rsidR="00357142">
        <w:rPr>
          <w:rFonts w:ascii="Times New Roman" w:eastAsia="Times New Roman" w:hAnsi="Times New Roman" w:cs="Times New Roman"/>
          <w:lang w:eastAsia="ar-SA"/>
        </w:rPr>
        <w:t>УПД</w:t>
      </w:r>
      <w:r w:rsidRPr="0081171A">
        <w:rPr>
          <w:rFonts w:ascii="Times New Roman" w:eastAsia="Times New Roman" w:hAnsi="Times New Roman" w:cs="Times New Roman"/>
          <w:lang w:eastAsia="ar-SA"/>
        </w:rPr>
        <w:t>.</w:t>
      </w:r>
    </w:p>
    <w:p w14:paraId="268D805A" w14:textId="77777777" w:rsidR="00D818BD" w:rsidRPr="0081171A" w:rsidRDefault="00D818BD" w:rsidP="00AF6FC9">
      <w:pPr>
        <w:pStyle w:val="aa"/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 xml:space="preserve">Поставщик вместе с товаром обязуется передать </w:t>
      </w:r>
      <w:r w:rsidR="00857BAE" w:rsidRPr="0081171A">
        <w:rPr>
          <w:rFonts w:ascii="Times New Roman" w:eastAsia="Times New Roman" w:hAnsi="Times New Roman" w:cs="Times New Roman"/>
          <w:lang w:eastAsia="ar-SA"/>
        </w:rPr>
        <w:t xml:space="preserve">Заказчику </w:t>
      </w:r>
      <w:r w:rsidRPr="0081171A">
        <w:rPr>
          <w:rFonts w:ascii="Times New Roman" w:eastAsia="Times New Roman" w:hAnsi="Times New Roman" w:cs="Times New Roman"/>
          <w:lang w:eastAsia="ar-SA"/>
        </w:rPr>
        <w:t>документы, необходимые для эксплуатации товара, а также документы, свидетельствующие о соответствии качества товара требованиям, установленным нормативно-правовыми актами РФ.</w:t>
      </w:r>
    </w:p>
    <w:p w14:paraId="1D81B7BE" w14:textId="77777777" w:rsidR="00D818BD" w:rsidRPr="0081171A" w:rsidRDefault="00D818BD" w:rsidP="00AF6FC9">
      <w:pPr>
        <w:numPr>
          <w:ilvl w:val="1"/>
          <w:numId w:val="6"/>
        </w:numPr>
        <w:suppressAutoHyphens/>
        <w:autoSpaceDE w:val="0"/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>Поставка Товара может быть произведена отдельными частями.</w:t>
      </w:r>
    </w:p>
    <w:p w14:paraId="1472AC99" w14:textId="77777777" w:rsidR="00661163" w:rsidRPr="0081171A" w:rsidRDefault="00661163" w:rsidP="006611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542262" w14:textId="77777777" w:rsidR="00661163" w:rsidRPr="0081171A" w:rsidRDefault="00661163" w:rsidP="00D818BD">
      <w:pPr>
        <w:pStyle w:val="ConsPlusNonformat"/>
        <w:widowControl/>
        <w:numPr>
          <w:ilvl w:val="0"/>
          <w:numId w:val="6"/>
        </w:numPr>
        <w:jc w:val="center"/>
        <w:rPr>
          <w:rFonts w:ascii="Times New Roman" w:hAnsi="Times New Roman"/>
          <w:b/>
          <w:sz w:val="22"/>
          <w:szCs w:val="22"/>
        </w:rPr>
      </w:pPr>
      <w:r w:rsidRPr="0081171A">
        <w:rPr>
          <w:rFonts w:ascii="Times New Roman" w:hAnsi="Times New Roman"/>
          <w:b/>
          <w:sz w:val="22"/>
          <w:szCs w:val="22"/>
        </w:rPr>
        <w:t>КАЧЕСТВО И ПРИЕМКА ТОВАРА</w:t>
      </w:r>
    </w:p>
    <w:p w14:paraId="4CB7B0F0" w14:textId="77777777" w:rsidR="00D42938" w:rsidRPr="0081171A" w:rsidRDefault="00D42938" w:rsidP="00D42938">
      <w:pPr>
        <w:pStyle w:val="ConsPlusNonformat"/>
        <w:widowControl/>
        <w:ind w:left="540"/>
        <w:rPr>
          <w:rFonts w:ascii="Times New Roman" w:hAnsi="Times New Roman"/>
          <w:b/>
          <w:sz w:val="22"/>
          <w:szCs w:val="22"/>
        </w:rPr>
      </w:pPr>
    </w:p>
    <w:p w14:paraId="3E0BCEE4" w14:textId="77777777" w:rsidR="009B6BEA" w:rsidRPr="0081171A" w:rsidRDefault="00661163" w:rsidP="00661163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81171A">
        <w:rPr>
          <w:rFonts w:ascii="Times New Roman" w:hAnsi="Times New Roman"/>
          <w:sz w:val="22"/>
          <w:szCs w:val="22"/>
        </w:rPr>
        <w:t xml:space="preserve">5.1. </w:t>
      </w:r>
      <w:r w:rsidR="009B6BEA" w:rsidRPr="0081171A">
        <w:rPr>
          <w:rFonts w:ascii="Times New Roman" w:hAnsi="Times New Roman"/>
          <w:sz w:val="22"/>
          <w:szCs w:val="22"/>
        </w:rPr>
        <w:t>Качество Товара, поставляемого Поставщиком, должно соответствовать ГОСТу, ОСТу, ТУ или другому нормативно-техническому документу, распространяющему свое действие на поставляемый Товар. Качество Товара подтверждается сертификатом соответствия.</w:t>
      </w:r>
    </w:p>
    <w:p w14:paraId="660CC34A" w14:textId="49B019D4" w:rsidR="00661163" w:rsidRPr="0081171A" w:rsidRDefault="00861A9C" w:rsidP="00661163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81171A">
        <w:rPr>
          <w:rFonts w:ascii="Times New Roman" w:hAnsi="Times New Roman"/>
          <w:sz w:val="22"/>
          <w:szCs w:val="22"/>
        </w:rPr>
        <w:t xml:space="preserve">5.2. </w:t>
      </w:r>
      <w:r w:rsidR="009B6BEA" w:rsidRPr="0081171A">
        <w:rPr>
          <w:rFonts w:ascii="Times New Roman" w:hAnsi="Times New Roman"/>
          <w:sz w:val="22"/>
          <w:szCs w:val="22"/>
        </w:rPr>
        <w:t xml:space="preserve">Гарантийный срок, в течение которого должна быть обеспечена возможность эксплуатации Товара в соответствии с требованиями </w:t>
      </w:r>
      <w:r w:rsidR="00AF6FC9">
        <w:rPr>
          <w:rFonts w:ascii="Times New Roman" w:hAnsi="Times New Roman"/>
          <w:sz w:val="22"/>
          <w:szCs w:val="22"/>
        </w:rPr>
        <w:t>Заказчика</w:t>
      </w:r>
      <w:r w:rsidR="00F92037" w:rsidRPr="0081171A">
        <w:rPr>
          <w:rFonts w:ascii="Times New Roman" w:hAnsi="Times New Roman"/>
          <w:sz w:val="22"/>
          <w:szCs w:val="22"/>
        </w:rPr>
        <w:t>, государственными стандартами (техническим регламентом), техническими условиями, или другой нормативно-технической документации на русском языке.</w:t>
      </w:r>
    </w:p>
    <w:p w14:paraId="12ACCC25" w14:textId="77777777" w:rsidR="00661163" w:rsidRPr="0081171A" w:rsidRDefault="00661163" w:rsidP="00661163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81171A">
        <w:rPr>
          <w:rFonts w:ascii="Times New Roman" w:hAnsi="Times New Roman"/>
          <w:sz w:val="22"/>
          <w:szCs w:val="22"/>
        </w:rPr>
        <w:t>5</w:t>
      </w:r>
      <w:r w:rsidR="00861A9C" w:rsidRPr="0081171A">
        <w:rPr>
          <w:rFonts w:ascii="Times New Roman" w:hAnsi="Times New Roman"/>
          <w:sz w:val="22"/>
          <w:szCs w:val="22"/>
        </w:rPr>
        <w:t>.3</w:t>
      </w:r>
      <w:r w:rsidRPr="0081171A">
        <w:rPr>
          <w:rFonts w:ascii="Times New Roman" w:hAnsi="Times New Roman"/>
          <w:sz w:val="22"/>
          <w:szCs w:val="22"/>
        </w:rPr>
        <w:t>. Поставщик при поставке Товара, обязан предоставить Заказчику копии документов подтверждающих качество и безопасность, поставляемого Товара.</w:t>
      </w:r>
    </w:p>
    <w:p w14:paraId="0A206E41" w14:textId="77777777" w:rsidR="00661163" w:rsidRPr="0081171A" w:rsidRDefault="00661163" w:rsidP="00661163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81171A">
        <w:rPr>
          <w:rFonts w:ascii="Times New Roman" w:hAnsi="Times New Roman"/>
          <w:sz w:val="22"/>
          <w:szCs w:val="22"/>
        </w:rPr>
        <w:t>К таким документам относятся:</w:t>
      </w:r>
    </w:p>
    <w:p w14:paraId="193259AE" w14:textId="77777777" w:rsidR="00661163" w:rsidRPr="0081171A" w:rsidRDefault="00661163" w:rsidP="00661163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-  сертификаты соответствия </w:t>
      </w:r>
      <w:r w:rsidRPr="0081171A">
        <w:rPr>
          <w:rFonts w:ascii="Times New Roman" w:hAnsi="Times New Roman" w:cs="Times New Roman"/>
          <w:sz w:val="22"/>
          <w:szCs w:val="22"/>
        </w:rPr>
        <w:t>или декларацию о соответствии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 на партию продукции или их заверенные копии; </w:t>
      </w:r>
    </w:p>
    <w:p w14:paraId="3BA7262D" w14:textId="77777777" w:rsidR="00661163" w:rsidRPr="0081171A" w:rsidRDefault="00661163" w:rsidP="00661163">
      <w:pPr>
        <w:pStyle w:val="2"/>
        <w:widowControl w:val="0"/>
        <w:spacing w:after="0"/>
        <w:ind w:left="0" w:firstLine="709"/>
        <w:rPr>
          <w:b/>
          <w:sz w:val="22"/>
          <w:szCs w:val="22"/>
        </w:rPr>
      </w:pPr>
      <w:r w:rsidRPr="0081171A">
        <w:rPr>
          <w:b/>
          <w:sz w:val="22"/>
          <w:szCs w:val="22"/>
        </w:rPr>
        <w:t xml:space="preserve">Товар без документов, подтверждающих его качество и безопасность, не принимается и считается поставленным как товар ненадлежащего качества. </w:t>
      </w:r>
    </w:p>
    <w:p w14:paraId="16706E82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t>5.</w:t>
      </w:r>
      <w:r w:rsidR="00861A9C" w:rsidRPr="0081171A">
        <w:rPr>
          <w:rFonts w:ascii="Times New Roman" w:eastAsia="Times New Roman" w:hAnsi="Times New Roman" w:cs="Times New Roman"/>
        </w:rPr>
        <w:t>4</w:t>
      </w:r>
      <w:r w:rsidRPr="0081171A">
        <w:rPr>
          <w:rFonts w:ascii="Times New Roman" w:eastAsia="Times New Roman" w:hAnsi="Times New Roman" w:cs="Times New Roman"/>
        </w:rPr>
        <w:t xml:space="preserve">. Товар передается по накладной, в которой указывается наименование Товара, ассортимент, количество товарных единиц, стоимость Товара, согласно условиям </w:t>
      </w:r>
      <w:r w:rsidR="00F91826" w:rsidRPr="0081171A">
        <w:rPr>
          <w:rFonts w:ascii="Times New Roman" w:eastAsia="Times New Roman" w:hAnsi="Times New Roman" w:cs="Times New Roman"/>
        </w:rPr>
        <w:t>договор</w:t>
      </w:r>
      <w:r w:rsidRPr="0081171A">
        <w:rPr>
          <w:rFonts w:ascii="Times New Roman" w:eastAsia="Times New Roman" w:hAnsi="Times New Roman" w:cs="Times New Roman"/>
        </w:rPr>
        <w:t>а.</w:t>
      </w:r>
    </w:p>
    <w:p w14:paraId="6DDE226C" w14:textId="127D3029" w:rsidR="0092783E" w:rsidRPr="0081171A" w:rsidRDefault="00661163" w:rsidP="003571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t>5.</w:t>
      </w:r>
      <w:r w:rsidR="00861A9C" w:rsidRPr="0081171A">
        <w:rPr>
          <w:rFonts w:ascii="Times New Roman" w:eastAsia="Times New Roman" w:hAnsi="Times New Roman" w:cs="Times New Roman"/>
        </w:rPr>
        <w:t>5</w:t>
      </w:r>
      <w:r w:rsidRPr="0081171A">
        <w:rPr>
          <w:rFonts w:ascii="Times New Roman" w:eastAsia="Times New Roman" w:hAnsi="Times New Roman" w:cs="Times New Roman"/>
        </w:rPr>
        <w:t xml:space="preserve">. </w:t>
      </w:r>
      <w:r w:rsidRPr="0081171A">
        <w:rPr>
          <w:rFonts w:ascii="Times New Roman" w:hAnsi="Times New Roman" w:cs="Times New Roman"/>
        </w:rPr>
        <w:t xml:space="preserve">Приемка поставленного Товара осуществляется Заказчиком в соответствии </w:t>
      </w:r>
      <w:r w:rsidR="00074E4C" w:rsidRPr="0081171A">
        <w:rPr>
          <w:rFonts w:ascii="Times New Roman" w:hAnsi="Times New Roman" w:cs="Times New Roman"/>
        </w:rPr>
        <w:t xml:space="preserve">с настоящим договором </w:t>
      </w:r>
      <w:r w:rsidRPr="0081171A">
        <w:rPr>
          <w:rFonts w:ascii="Times New Roman" w:hAnsi="Times New Roman" w:cs="Times New Roman"/>
        </w:rPr>
        <w:t xml:space="preserve"> и включает в себя следующие обязательные этапы:</w:t>
      </w:r>
    </w:p>
    <w:p w14:paraId="7DDB810B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- проверка комплектности, количества и ассортимента поставленного Товара;</w:t>
      </w:r>
    </w:p>
    <w:p w14:paraId="68F26DEB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- проверка срока годности Товара;</w:t>
      </w:r>
    </w:p>
    <w:p w14:paraId="376FB201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 xml:space="preserve">- проверка наличия необходимых документов в соответствии с условиями </w:t>
      </w:r>
      <w:r w:rsidR="00F91826" w:rsidRPr="0081171A">
        <w:rPr>
          <w:rFonts w:ascii="Times New Roman" w:hAnsi="Times New Roman" w:cs="Times New Roman"/>
        </w:rPr>
        <w:t>Договор</w:t>
      </w:r>
      <w:r w:rsidRPr="0081171A">
        <w:rPr>
          <w:rFonts w:ascii="Times New Roman" w:hAnsi="Times New Roman" w:cs="Times New Roman"/>
        </w:rPr>
        <w:t>а.</w:t>
      </w:r>
    </w:p>
    <w:p w14:paraId="261013E7" w14:textId="4A28ADA8" w:rsidR="00661163" w:rsidRPr="0081171A" w:rsidRDefault="00661163" w:rsidP="00661163">
      <w:pPr>
        <w:pStyle w:val="ConsPlusNormal1"/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hAnsi="Times New Roman" w:cs="Times New Roman"/>
          <w:sz w:val="22"/>
          <w:szCs w:val="22"/>
        </w:rPr>
        <w:t>5.</w:t>
      </w:r>
      <w:r w:rsidR="00BF2D7B">
        <w:rPr>
          <w:rFonts w:ascii="Times New Roman" w:hAnsi="Times New Roman" w:cs="Times New Roman"/>
          <w:sz w:val="22"/>
          <w:szCs w:val="22"/>
        </w:rPr>
        <w:t>6</w:t>
      </w:r>
      <w:r w:rsidRPr="0081171A">
        <w:rPr>
          <w:rFonts w:ascii="Times New Roman" w:hAnsi="Times New Roman" w:cs="Times New Roman"/>
          <w:sz w:val="22"/>
          <w:szCs w:val="22"/>
        </w:rPr>
        <w:t xml:space="preserve">. 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Товар считается поставленным после подписания товарной накладной</w:t>
      </w:r>
      <w:r w:rsidR="00357142">
        <w:rPr>
          <w:rFonts w:ascii="Times New Roman" w:eastAsia="Times New Roman" w:hAnsi="Times New Roman" w:cs="Times New Roman"/>
          <w:sz w:val="22"/>
          <w:szCs w:val="22"/>
        </w:rPr>
        <w:t>/УПД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D853BE" w14:textId="73658A58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lastRenderedPageBreak/>
        <w:t>5.</w:t>
      </w:r>
      <w:r w:rsidR="00BF2D7B">
        <w:rPr>
          <w:rFonts w:ascii="Times New Roman" w:eastAsia="Times New Roman" w:hAnsi="Times New Roman" w:cs="Times New Roman"/>
        </w:rPr>
        <w:t>7</w:t>
      </w:r>
      <w:r w:rsidRPr="0081171A">
        <w:rPr>
          <w:rFonts w:ascii="Times New Roman" w:eastAsia="Times New Roman" w:hAnsi="Times New Roman" w:cs="Times New Roman"/>
        </w:rPr>
        <w:t xml:space="preserve">.  </w:t>
      </w:r>
      <w:r w:rsidRPr="0081171A">
        <w:rPr>
          <w:rFonts w:ascii="Times New Roman" w:hAnsi="Times New Roman" w:cs="Times New Roman"/>
        </w:rPr>
        <w:t>В случае обнаружения несоответствия Товара количеству и качеству, сроку годности Заказчик составляет мотивированное возражение, в котором указываются все выявленные недостатки и несоответствия. Мотивированное возражение</w:t>
      </w:r>
      <w:r w:rsidRPr="0081171A">
        <w:rPr>
          <w:rFonts w:ascii="Times New Roman" w:eastAsia="Times New Roman" w:hAnsi="Times New Roman" w:cs="Times New Roman"/>
        </w:rPr>
        <w:t xml:space="preserve"> пишется во всех экземплярах накладной и (или) отдельном документе, с указанием должности, фамилии приемщика и его подписи.</w:t>
      </w:r>
    </w:p>
    <w:p w14:paraId="73117D28" w14:textId="5A168490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5.</w:t>
      </w:r>
      <w:r w:rsidR="00BF2D7B">
        <w:rPr>
          <w:rFonts w:ascii="Times New Roman" w:hAnsi="Times New Roman" w:cs="Times New Roman"/>
        </w:rPr>
        <w:t>8</w:t>
      </w:r>
      <w:r w:rsidRPr="0081171A">
        <w:rPr>
          <w:rFonts w:ascii="Times New Roman" w:hAnsi="Times New Roman" w:cs="Times New Roman"/>
        </w:rPr>
        <w:t>. Мотивированное возражение является основанием для предъявления претензии Поставщику по количеству, качеству и в случае нарушения условий.</w:t>
      </w:r>
    </w:p>
    <w:p w14:paraId="00FB5F45" w14:textId="7BAB8EE9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5.</w:t>
      </w:r>
      <w:r w:rsidR="00BF2D7B">
        <w:rPr>
          <w:rFonts w:ascii="Times New Roman" w:hAnsi="Times New Roman" w:cs="Times New Roman"/>
        </w:rPr>
        <w:t>9</w:t>
      </w:r>
      <w:bookmarkStart w:id="0" w:name="_GoBack"/>
      <w:bookmarkEnd w:id="0"/>
      <w:r w:rsidRPr="0081171A">
        <w:rPr>
          <w:rFonts w:ascii="Times New Roman" w:hAnsi="Times New Roman" w:cs="Times New Roman"/>
        </w:rPr>
        <w:t xml:space="preserve">. Возврат Поставщику продукции, не принятой Заказчиком по причине несоответствия ассортимента, количества, качества, срока годности Товара осуществляются Поставщиком собственными техническими средствами или за свой счет. </w:t>
      </w:r>
    </w:p>
    <w:p w14:paraId="468297BB" w14:textId="77777777" w:rsidR="0070460D" w:rsidRPr="0081171A" w:rsidRDefault="0070460D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B03CD95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BF29A9A" w14:textId="77777777" w:rsidR="00661163" w:rsidRPr="0081171A" w:rsidRDefault="00661163" w:rsidP="00661163">
      <w:pPr>
        <w:pStyle w:val="2"/>
        <w:widowControl w:val="0"/>
        <w:spacing w:after="0"/>
        <w:ind w:left="0" w:firstLine="709"/>
        <w:jc w:val="center"/>
        <w:rPr>
          <w:b/>
          <w:sz w:val="22"/>
          <w:szCs w:val="22"/>
        </w:rPr>
      </w:pPr>
      <w:r w:rsidRPr="0081171A">
        <w:rPr>
          <w:b/>
          <w:sz w:val="22"/>
          <w:szCs w:val="22"/>
        </w:rPr>
        <w:t>6. ПОСЛЕДСТВИЯ ПЕРЕДАЧИ ТОВАРА НЕНАДЛЕЖАЩЕГО КАЧЕСТВА И НЕ В ПОЛНОМ ОБЪЕМЕ</w:t>
      </w:r>
    </w:p>
    <w:p w14:paraId="2521FF1B" w14:textId="77777777" w:rsidR="00D42938" w:rsidRPr="0081171A" w:rsidRDefault="00D42938" w:rsidP="00661163">
      <w:pPr>
        <w:pStyle w:val="2"/>
        <w:widowControl w:val="0"/>
        <w:spacing w:after="0"/>
        <w:ind w:left="0" w:firstLine="709"/>
        <w:jc w:val="center"/>
        <w:rPr>
          <w:b/>
          <w:sz w:val="22"/>
          <w:szCs w:val="22"/>
        </w:rPr>
      </w:pPr>
    </w:p>
    <w:p w14:paraId="24447DB6" w14:textId="77777777" w:rsidR="00661163" w:rsidRPr="0081171A" w:rsidRDefault="00661163" w:rsidP="00661163">
      <w:pPr>
        <w:pStyle w:val="2"/>
        <w:widowControl w:val="0"/>
        <w:spacing w:after="0"/>
        <w:ind w:left="0" w:firstLine="709"/>
        <w:rPr>
          <w:sz w:val="22"/>
          <w:szCs w:val="22"/>
        </w:rPr>
      </w:pPr>
      <w:r w:rsidRPr="0081171A">
        <w:rPr>
          <w:sz w:val="22"/>
          <w:szCs w:val="22"/>
        </w:rPr>
        <w:t>6.1. Получив товары ненадлежащего качества, Заказчик вправе не подписывать товарные накладные и предъявить Поставщику требования, предусмотренные ст. 475 ГК РФ.</w:t>
      </w:r>
    </w:p>
    <w:p w14:paraId="72976CDB" w14:textId="77777777" w:rsidR="00661163" w:rsidRPr="0081171A" w:rsidRDefault="00661163" w:rsidP="00661163">
      <w:pPr>
        <w:pStyle w:val="2"/>
        <w:widowControl w:val="0"/>
        <w:spacing w:after="0"/>
        <w:ind w:left="0" w:firstLine="709"/>
        <w:rPr>
          <w:sz w:val="22"/>
          <w:szCs w:val="22"/>
        </w:rPr>
      </w:pPr>
      <w:r w:rsidRPr="0081171A">
        <w:rPr>
          <w:sz w:val="22"/>
          <w:szCs w:val="22"/>
        </w:rPr>
        <w:t xml:space="preserve">6.2. Поставщик обязан заменить  некачественный Товар на Товар </w:t>
      </w:r>
      <w:r w:rsidR="00E20420" w:rsidRPr="0081171A">
        <w:rPr>
          <w:sz w:val="22"/>
          <w:szCs w:val="22"/>
        </w:rPr>
        <w:t>надлежащего качества в течение 10</w:t>
      </w:r>
      <w:r w:rsidRPr="0081171A">
        <w:rPr>
          <w:sz w:val="22"/>
          <w:szCs w:val="22"/>
        </w:rPr>
        <w:t xml:space="preserve"> (</w:t>
      </w:r>
      <w:r w:rsidR="00E20420" w:rsidRPr="0081171A">
        <w:rPr>
          <w:sz w:val="22"/>
          <w:szCs w:val="22"/>
        </w:rPr>
        <w:t>Десяти</w:t>
      </w:r>
      <w:r w:rsidRPr="0081171A">
        <w:rPr>
          <w:sz w:val="22"/>
          <w:szCs w:val="22"/>
        </w:rPr>
        <w:t xml:space="preserve">) дней от даты передачи Товара Заказчику, в том числе, если некачественность Товара не могла быть обнаружена при его приемке. </w:t>
      </w:r>
    </w:p>
    <w:p w14:paraId="3638012D" w14:textId="77777777" w:rsidR="00661163" w:rsidRPr="0081171A" w:rsidRDefault="00661163" w:rsidP="00661163">
      <w:pPr>
        <w:pStyle w:val="2"/>
        <w:widowControl w:val="0"/>
        <w:spacing w:after="0"/>
        <w:ind w:left="0" w:firstLine="709"/>
        <w:rPr>
          <w:sz w:val="22"/>
          <w:szCs w:val="22"/>
        </w:rPr>
      </w:pPr>
      <w:r w:rsidRPr="0081171A">
        <w:rPr>
          <w:sz w:val="22"/>
          <w:szCs w:val="22"/>
        </w:rPr>
        <w:t>6.3. Поставщик, допустивший недопоставку Товара, обязан восполнить недопоставленн</w:t>
      </w:r>
      <w:r w:rsidR="00D933C7" w:rsidRPr="0081171A">
        <w:rPr>
          <w:sz w:val="22"/>
          <w:szCs w:val="22"/>
        </w:rPr>
        <w:t>ое количество Товара в течение 10 (Десяти</w:t>
      </w:r>
      <w:r w:rsidRPr="0081171A">
        <w:rPr>
          <w:sz w:val="22"/>
          <w:szCs w:val="22"/>
        </w:rPr>
        <w:t>) дней с момента получения претензии Заказчика или его требования, сделанного по телефону, факсу уполномоченным лицом.</w:t>
      </w:r>
    </w:p>
    <w:p w14:paraId="1D91D951" w14:textId="77777777" w:rsidR="00661163" w:rsidRPr="0081171A" w:rsidRDefault="00661163" w:rsidP="00661163"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171A">
        <w:rPr>
          <w:rFonts w:ascii="Times New Roman" w:hAnsi="Times New Roman" w:cs="Times New Roman"/>
          <w:sz w:val="22"/>
          <w:szCs w:val="22"/>
        </w:rPr>
        <w:t xml:space="preserve">6.4. Если Поставщик не поставил предусмотренное </w:t>
      </w:r>
      <w:r w:rsidR="00F91826" w:rsidRPr="0081171A">
        <w:rPr>
          <w:rFonts w:ascii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hAnsi="Times New Roman" w:cs="Times New Roman"/>
          <w:sz w:val="22"/>
          <w:szCs w:val="22"/>
        </w:rPr>
        <w:t>ом и (или) заявкой количество товаров либо не выполнил требования Заказчика о замене недоброкачественных товаров или о доукомплектовании товаров в установленный срок, Заказчик вправе приобрести непоставленные товары у других лиц с отнесением на счет Поставщика всех необходимых и разумных расходов на их приобретение.</w:t>
      </w:r>
    </w:p>
    <w:p w14:paraId="7F4AB437" w14:textId="77777777" w:rsidR="00661163" w:rsidRPr="0081171A" w:rsidRDefault="00661163" w:rsidP="00661163">
      <w:pPr>
        <w:pStyle w:val="ConsPlusNormal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171A">
        <w:rPr>
          <w:rFonts w:ascii="Times New Roman" w:hAnsi="Times New Roman" w:cs="Times New Roman"/>
          <w:sz w:val="22"/>
          <w:szCs w:val="22"/>
        </w:rPr>
        <w:t>Исчисление расходов Заказчика на приобретение у других лиц товаров в случаях их недопоставки Поставщиком или невыполнения требований Заказчика об устранении недостатков товаров либо доукомплектовании товаров производится по правилам, предусмотренным ст. 475 ГК РФ.</w:t>
      </w:r>
    </w:p>
    <w:p w14:paraId="6FF0A03B" w14:textId="77777777" w:rsidR="00661163" w:rsidRPr="0081171A" w:rsidRDefault="00661163" w:rsidP="0081171A">
      <w:pPr>
        <w:pStyle w:val="2"/>
        <w:widowControl w:val="0"/>
        <w:spacing w:after="0"/>
        <w:ind w:left="0" w:firstLine="709"/>
        <w:rPr>
          <w:sz w:val="22"/>
          <w:szCs w:val="22"/>
        </w:rPr>
      </w:pPr>
      <w:r w:rsidRPr="0081171A">
        <w:rPr>
          <w:sz w:val="22"/>
          <w:szCs w:val="22"/>
        </w:rPr>
        <w:t>6.5. Заказчик вправе отказаться от оплаты товаров ненадлежащего качества и некомплектных товаров, а если такие товары оплачены, потребовать возврата уплаченных сумм впредь до устранения недостатков и доукомплектования товаров либо до их замены.</w:t>
      </w:r>
    </w:p>
    <w:p w14:paraId="7D3FFA2E" w14:textId="77777777" w:rsidR="0081171A" w:rsidRPr="0081171A" w:rsidRDefault="0081171A" w:rsidP="0081171A">
      <w:pPr>
        <w:pStyle w:val="2"/>
        <w:widowControl w:val="0"/>
        <w:spacing w:after="0"/>
        <w:ind w:left="0" w:firstLine="709"/>
        <w:rPr>
          <w:sz w:val="22"/>
          <w:szCs w:val="22"/>
        </w:rPr>
      </w:pPr>
    </w:p>
    <w:p w14:paraId="1A6DB591" w14:textId="77777777" w:rsidR="00661163" w:rsidRPr="0081171A" w:rsidRDefault="00661163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sz w:val="22"/>
          <w:szCs w:val="22"/>
        </w:rPr>
        <w:t xml:space="preserve">7. ИМУЩЕСТВЕННАЯ ОТВЕТСТВЕННОСТЬ </w:t>
      </w:r>
    </w:p>
    <w:p w14:paraId="7DDB4314" w14:textId="77777777" w:rsidR="00D42938" w:rsidRPr="0081171A" w:rsidRDefault="00D42938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FA95A70" w14:textId="77777777" w:rsidR="00F91826" w:rsidRPr="0081171A" w:rsidRDefault="004C2F71" w:rsidP="00F91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81171A">
        <w:rPr>
          <w:rFonts w:ascii="Times New Roman" w:eastAsia="Times New Roman" w:hAnsi="Times New Roman" w:cs="Times New Roman"/>
        </w:rPr>
        <w:t>7</w:t>
      </w:r>
      <w:r w:rsidR="00F91826" w:rsidRPr="0081171A">
        <w:rPr>
          <w:rFonts w:ascii="Times New Roman" w:eastAsia="Times New Roman" w:hAnsi="Times New Roman" w:cs="Times New Roman"/>
        </w:rPr>
        <w:t>.1. Стороны несут ответственность за нарушение обязательств по данному Договору в соответствии с законодательством Российской Федерации</w:t>
      </w:r>
    </w:p>
    <w:p w14:paraId="7EFF6468" w14:textId="77777777" w:rsidR="00816415" w:rsidRPr="0081171A" w:rsidRDefault="00816415" w:rsidP="00F91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26BBF54D" w14:textId="77777777" w:rsidR="00D818BD" w:rsidRPr="0081171A" w:rsidRDefault="00D818BD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BE46D8" w14:textId="77777777" w:rsidR="00661163" w:rsidRPr="0081171A" w:rsidRDefault="0022406C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171A">
        <w:rPr>
          <w:rFonts w:ascii="Times New Roman" w:hAnsi="Times New Roman" w:cs="Times New Roman"/>
          <w:b/>
          <w:sz w:val="22"/>
          <w:szCs w:val="22"/>
        </w:rPr>
        <w:t>8</w:t>
      </w:r>
      <w:r w:rsidR="00661163" w:rsidRPr="0081171A">
        <w:rPr>
          <w:rFonts w:ascii="Times New Roman" w:hAnsi="Times New Roman" w:cs="Times New Roman"/>
          <w:b/>
          <w:sz w:val="22"/>
          <w:szCs w:val="22"/>
        </w:rPr>
        <w:t>. НЕПРЕОДОЛИМАЯ СИЛА</w:t>
      </w:r>
    </w:p>
    <w:p w14:paraId="05B084F8" w14:textId="77777777" w:rsidR="00D42938" w:rsidRPr="0081171A" w:rsidRDefault="00D42938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E9CFEB" w14:textId="77777777" w:rsidR="00661163" w:rsidRPr="0081171A" w:rsidRDefault="00661163" w:rsidP="00661163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171A">
        <w:rPr>
          <w:rFonts w:ascii="Times New Roman" w:hAnsi="Times New Roman" w:cs="Times New Roman"/>
          <w:sz w:val="22"/>
          <w:szCs w:val="22"/>
        </w:rPr>
        <w:t xml:space="preserve">9.1.Стороны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</w:t>
      </w:r>
      <w:r w:rsidR="00F91826" w:rsidRPr="0081171A">
        <w:rPr>
          <w:rFonts w:ascii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hAnsi="Times New Roman" w:cs="Times New Roman"/>
          <w:sz w:val="22"/>
          <w:szCs w:val="22"/>
        </w:rPr>
        <w:t xml:space="preserve">у. В этом случае срок выполнения </w:t>
      </w:r>
      <w:r w:rsidR="00F91826" w:rsidRPr="0081171A">
        <w:rPr>
          <w:rFonts w:ascii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hAnsi="Times New Roman" w:cs="Times New Roman"/>
          <w:sz w:val="22"/>
          <w:szCs w:val="22"/>
        </w:rPr>
        <w:t>ных обязательств будет продлен на время действия этих обстоятельств, но не более двух месяцев.</w:t>
      </w:r>
    </w:p>
    <w:p w14:paraId="27DA628F" w14:textId="77777777" w:rsidR="00661163" w:rsidRPr="0081171A" w:rsidRDefault="00661163" w:rsidP="00661163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1171A">
        <w:rPr>
          <w:rFonts w:ascii="Times New Roman" w:hAnsi="Times New Roman" w:cs="Times New Roman"/>
          <w:sz w:val="22"/>
          <w:szCs w:val="22"/>
        </w:rPr>
        <w:t>9.2.Сторона,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14:paraId="0003C8EB" w14:textId="77777777" w:rsidR="00661163" w:rsidRPr="0081171A" w:rsidRDefault="00661163" w:rsidP="00661163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C3F7EFE" w14:textId="77777777" w:rsidR="00661163" w:rsidRPr="0081171A" w:rsidRDefault="0022406C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171A">
        <w:rPr>
          <w:rFonts w:ascii="Times New Roman" w:hAnsi="Times New Roman" w:cs="Times New Roman"/>
          <w:b/>
          <w:sz w:val="22"/>
          <w:szCs w:val="22"/>
        </w:rPr>
        <w:t>9</w:t>
      </w:r>
      <w:r w:rsidR="00661163" w:rsidRPr="0081171A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14:paraId="1AF7A2C7" w14:textId="77777777" w:rsidR="00D42938" w:rsidRPr="0081171A" w:rsidRDefault="00D42938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2C7F0E" w14:textId="77777777" w:rsidR="00661163" w:rsidRPr="0081171A" w:rsidRDefault="00661163" w:rsidP="006611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10.1. Споры, возникшие между сторонами при исполнении </w:t>
      </w:r>
      <w:r w:rsidR="00F91826" w:rsidRPr="0081171A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>а, разрешаются в претензионном порядке. Срок рассмотрения претензии – 10 дней со дня получения. Неурегулированные в претензионном порядке споры передаются на рассмотрение арбитражного суда Красноярского края.</w:t>
      </w:r>
    </w:p>
    <w:p w14:paraId="2B12F43F" w14:textId="77777777" w:rsidR="00661163" w:rsidRPr="0081171A" w:rsidRDefault="00661163" w:rsidP="00661163">
      <w:pPr>
        <w:pStyle w:val="ConsNormal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130E0E8" w14:textId="77777777" w:rsidR="00661163" w:rsidRPr="0081171A" w:rsidRDefault="00661163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171A">
        <w:rPr>
          <w:rFonts w:ascii="Times New Roman" w:hAnsi="Times New Roman" w:cs="Times New Roman"/>
          <w:b/>
          <w:sz w:val="22"/>
          <w:szCs w:val="22"/>
        </w:rPr>
        <w:t>1</w:t>
      </w:r>
      <w:r w:rsidR="0022406C" w:rsidRPr="0081171A">
        <w:rPr>
          <w:rFonts w:ascii="Times New Roman" w:hAnsi="Times New Roman" w:cs="Times New Roman"/>
          <w:b/>
          <w:sz w:val="22"/>
          <w:szCs w:val="22"/>
        </w:rPr>
        <w:t>0</w:t>
      </w:r>
      <w:r w:rsidRPr="0081171A">
        <w:rPr>
          <w:rFonts w:ascii="Times New Roman" w:hAnsi="Times New Roman" w:cs="Times New Roman"/>
          <w:b/>
          <w:sz w:val="22"/>
          <w:szCs w:val="22"/>
        </w:rPr>
        <w:t xml:space="preserve">. СРОК ДЕЙСТВИЯ </w:t>
      </w:r>
      <w:r w:rsidR="00F91826" w:rsidRPr="0081171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81171A">
        <w:rPr>
          <w:rFonts w:ascii="Times New Roman" w:hAnsi="Times New Roman" w:cs="Times New Roman"/>
          <w:b/>
          <w:sz w:val="22"/>
          <w:szCs w:val="22"/>
        </w:rPr>
        <w:t>А</w:t>
      </w:r>
    </w:p>
    <w:p w14:paraId="1B30CF1B" w14:textId="77777777" w:rsidR="00D42938" w:rsidRPr="0081171A" w:rsidRDefault="00D42938" w:rsidP="00661163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85FE16" w14:textId="43710612" w:rsidR="00661163" w:rsidRPr="0081171A" w:rsidRDefault="00661163" w:rsidP="006611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11.1. Настоящий </w:t>
      </w:r>
      <w:r w:rsidR="00F91826" w:rsidRPr="0081171A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 вступает в силу с момента его подписания сторонами и действует до </w:t>
      </w:r>
      <w:r w:rsidR="00357142">
        <w:rPr>
          <w:rFonts w:ascii="Times New Roman" w:eastAsia="Times New Roman" w:hAnsi="Times New Roman" w:cs="Times New Roman"/>
          <w:sz w:val="22"/>
          <w:szCs w:val="22"/>
        </w:rPr>
        <w:t>30 августа</w:t>
      </w:r>
      <w:r w:rsidR="00E15AAC" w:rsidRPr="0081171A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357142">
        <w:rPr>
          <w:rFonts w:ascii="Times New Roman" w:eastAsia="Times New Roman" w:hAnsi="Times New Roman" w:cs="Times New Roman"/>
          <w:sz w:val="22"/>
          <w:szCs w:val="22"/>
        </w:rPr>
        <w:t>6</w:t>
      </w:r>
      <w:r w:rsidR="00172F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года. </w:t>
      </w:r>
    </w:p>
    <w:p w14:paraId="417167D3" w14:textId="77777777" w:rsidR="00661163" w:rsidRPr="0081171A" w:rsidRDefault="003D640C" w:rsidP="003D640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6A8D2EF" w14:textId="77777777" w:rsidR="00661163" w:rsidRPr="0081171A" w:rsidRDefault="00661163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5B0E708" w14:textId="77777777" w:rsidR="00661163" w:rsidRPr="0081171A" w:rsidRDefault="00661163" w:rsidP="006611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81171A">
        <w:rPr>
          <w:rFonts w:ascii="Times New Roman" w:eastAsia="Times New Roman" w:hAnsi="Times New Roman" w:cs="Times New Roman"/>
          <w:b/>
        </w:rPr>
        <w:t>1</w:t>
      </w:r>
      <w:r w:rsidR="0022406C" w:rsidRPr="0081171A">
        <w:rPr>
          <w:rFonts w:ascii="Times New Roman" w:eastAsia="Times New Roman" w:hAnsi="Times New Roman" w:cs="Times New Roman"/>
          <w:b/>
        </w:rPr>
        <w:t>1</w:t>
      </w:r>
      <w:r w:rsidRPr="0081171A">
        <w:rPr>
          <w:rFonts w:ascii="Times New Roman" w:eastAsia="Times New Roman" w:hAnsi="Times New Roman" w:cs="Times New Roman"/>
          <w:b/>
        </w:rPr>
        <w:t>. ОСОБЫЕ УСЛОВИЯ</w:t>
      </w:r>
    </w:p>
    <w:p w14:paraId="6E9BC6F7" w14:textId="77777777" w:rsidR="00D42938" w:rsidRPr="0081171A" w:rsidRDefault="00D42938" w:rsidP="006611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692CE03F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1</w:t>
      </w:r>
      <w:r w:rsidR="003D640C" w:rsidRPr="0081171A">
        <w:rPr>
          <w:rFonts w:ascii="Times New Roman" w:hAnsi="Times New Roman" w:cs="Times New Roman"/>
        </w:rPr>
        <w:t>2</w:t>
      </w:r>
      <w:r w:rsidRPr="0081171A">
        <w:rPr>
          <w:rFonts w:ascii="Times New Roman" w:hAnsi="Times New Roman" w:cs="Times New Roman"/>
        </w:rPr>
        <w:t xml:space="preserve">.1. Любые изменения и дополнения к настоящему </w:t>
      </w:r>
      <w:r w:rsidR="00F91826" w:rsidRPr="0081171A">
        <w:rPr>
          <w:rFonts w:ascii="Times New Roman" w:hAnsi="Times New Roman" w:cs="Times New Roman"/>
        </w:rPr>
        <w:t>договор</w:t>
      </w:r>
      <w:r w:rsidRPr="0081171A">
        <w:rPr>
          <w:rFonts w:ascii="Times New Roman" w:hAnsi="Times New Roman" w:cs="Times New Roman"/>
        </w:rPr>
        <w:t>у имеют силу только в том случае, если они оформлены в письменном виде и подписаны обеими Сторонами.</w:t>
      </w:r>
    </w:p>
    <w:p w14:paraId="79A3CE17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1</w:t>
      </w:r>
      <w:r w:rsidR="003D640C" w:rsidRPr="0081171A">
        <w:rPr>
          <w:rFonts w:ascii="Times New Roman" w:hAnsi="Times New Roman" w:cs="Times New Roman"/>
        </w:rPr>
        <w:t>2</w:t>
      </w:r>
      <w:r w:rsidRPr="0081171A">
        <w:rPr>
          <w:rFonts w:ascii="Times New Roman" w:hAnsi="Times New Roman" w:cs="Times New Roman"/>
        </w:rPr>
        <w:t>.2. В случае изменения правового статуса одной из Сторон она в течение 10 дней обязана информировать другую Сторону об организации-правопреемнике.</w:t>
      </w:r>
    </w:p>
    <w:p w14:paraId="1C263634" w14:textId="77777777" w:rsidR="00661163" w:rsidRPr="0081171A" w:rsidRDefault="00661163" w:rsidP="00661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1</w:t>
      </w:r>
      <w:r w:rsidR="003D640C" w:rsidRPr="0081171A">
        <w:rPr>
          <w:rFonts w:ascii="Times New Roman" w:hAnsi="Times New Roman" w:cs="Times New Roman"/>
        </w:rPr>
        <w:t>2</w:t>
      </w:r>
      <w:r w:rsidRPr="0081171A">
        <w:rPr>
          <w:rFonts w:ascii="Times New Roman" w:hAnsi="Times New Roman" w:cs="Times New Roman"/>
        </w:rPr>
        <w:t xml:space="preserve">.3. Настоящий </w:t>
      </w:r>
      <w:r w:rsidR="00F91826" w:rsidRPr="0081171A">
        <w:rPr>
          <w:rFonts w:ascii="Times New Roman" w:hAnsi="Times New Roman" w:cs="Times New Roman"/>
        </w:rPr>
        <w:t>договор</w:t>
      </w:r>
      <w:r w:rsidRPr="0081171A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00FA2776" w14:textId="77777777" w:rsidR="00661163" w:rsidRPr="0081171A" w:rsidRDefault="00661163" w:rsidP="008117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1171A">
        <w:rPr>
          <w:rFonts w:ascii="Times New Roman" w:hAnsi="Times New Roman" w:cs="Times New Roman"/>
        </w:rPr>
        <w:t>1</w:t>
      </w:r>
      <w:r w:rsidR="003D640C" w:rsidRPr="0081171A">
        <w:rPr>
          <w:rFonts w:ascii="Times New Roman" w:hAnsi="Times New Roman" w:cs="Times New Roman"/>
        </w:rPr>
        <w:t>2</w:t>
      </w:r>
      <w:r w:rsidRPr="0081171A">
        <w:rPr>
          <w:rFonts w:ascii="Times New Roman" w:hAnsi="Times New Roman" w:cs="Times New Roman"/>
        </w:rPr>
        <w:t>.4. Применимое право – законодательство Российской Федерации.</w:t>
      </w:r>
    </w:p>
    <w:p w14:paraId="17C880AF" w14:textId="77777777" w:rsidR="0081171A" w:rsidRPr="0081171A" w:rsidRDefault="0081171A" w:rsidP="008117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FD7080" w14:textId="77777777" w:rsidR="00661163" w:rsidRPr="0081171A" w:rsidRDefault="00661163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="0022406C" w:rsidRPr="0081171A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Pr="0081171A">
        <w:rPr>
          <w:rFonts w:ascii="Times New Roman" w:eastAsia="Times New Roman" w:hAnsi="Times New Roman" w:cs="Times New Roman"/>
          <w:b/>
          <w:bCs/>
          <w:sz w:val="22"/>
          <w:szCs w:val="22"/>
        </w:rPr>
        <w:t>. АДРЕСА, РЕКВИЗИТЫ И ПОДПИСИ СТОРОН</w:t>
      </w:r>
    </w:p>
    <w:p w14:paraId="72D1A2F2" w14:textId="77777777" w:rsidR="00661163" w:rsidRPr="0081171A" w:rsidRDefault="00661163" w:rsidP="00661163">
      <w:pPr>
        <w:pStyle w:val="a3"/>
        <w:ind w:firstLine="709"/>
        <w:rPr>
          <w:rFonts w:ascii="Times New Roman" w:hAnsi="Times New Roman" w:cs="Times New Roman"/>
          <w:b/>
        </w:rPr>
      </w:pPr>
      <w:r w:rsidRPr="0081171A">
        <w:tab/>
      </w:r>
      <w:r w:rsidRPr="0081171A">
        <w:tab/>
      </w:r>
      <w:r w:rsidRPr="0081171A">
        <w:tab/>
      </w:r>
      <w:r w:rsidRPr="0081171A">
        <w:tab/>
      </w:r>
      <w:r w:rsidRPr="0081171A">
        <w:tab/>
      </w:r>
      <w:r w:rsidRPr="0081171A">
        <w:tab/>
      </w:r>
    </w:p>
    <w:p w14:paraId="6F650833" w14:textId="77777777" w:rsidR="00661163" w:rsidRPr="0081171A" w:rsidRDefault="00661163" w:rsidP="00661163">
      <w:pPr>
        <w:pStyle w:val="a3"/>
        <w:ind w:firstLine="709"/>
      </w:pPr>
    </w:p>
    <w:tbl>
      <w:tblPr>
        <w:tblW w:w="9374" w:type="dxa"/>
        <w:tblLayout w:type="fixed"/>
        <w:tblLook w:val="01E0" w:firstRow="1" w:lastRow="1" w:firstColumn="1" w:lastColumn="1" w:noHBand="0" w:noVBand="0"/>
      </w:tblPr>
      <w:tblGrid>
        <w:gridCol w:w="5162"/>
        <w:gridCol w:w="4212"/>
      </w:tblGrid>
      <w:tr w:rsidR="0081171A" w:rsidRPr="0081171A" w14:paraId="1FC39BD6" w14:textId="77777777" w:rsidTr="0081171A">
        <w:trPr>
          <w:trHeight w:val="3671"/>
        </w:trPr>
        <w:tc>
          <w:tcPr>
            <w:tcW w:w="5162" w:type="dxa"/>
          </w:tcPr>
          <w:p w14:paraId="11F88371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/>
                <w:bCs/>
              </w:rPr>
              <w:t>Поставщик</w:t>
            </w:r>
            <w:r w:rsidRPr="0081171A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67D415F4" w14:textId="3F9162CD" w:rsidR="00AF6FC9" w:rsidRDefault="00AF6FC9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88293D" w14:textId="4DA2F009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DF722A" w14:textId="5D2BC0D9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922DF4" w14:textId="6CF9E3C5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A3FFC4" w14:textId="3397DE24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31E00C" w14:textId="686D0572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76E57E" w14:textId="2855EE67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FB4">
              <w:rPr>
                <w:rFonts w:ascii="Times New Roman" w:eastAsia="Times New Roman" w:hAnsi="Times New Roman" w:cs="Times New Roman"/>
                <w:lang w:eastAsia="ar-SA"/>
              </w:rPr>
              <w:t>Адрес местонахождения:</w:t>
            </w:r>
          </w:p>
          <w:p w14:paraId="03A7A1E4" w14:textId="719BDC2E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ИНН/КПП</w:t>
            </w:r>
          </w:p>
          <w:p w14:paraId="035ACD8C" w14:textId="662F2195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ОГРН</w:t>
            </w:r>
          </w:p>
          <w:p w14:paraId="39284DF6" w14:textId="5E08263C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</w:t>
            </w:r>
          </w:p>
          <w:p w14:paraId="6C341091" w14:textId="1A9C3F9A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</w:t>
            </w:r>
          </w:p>
          <w:p w14:paraId="7740BCB3" w14:textId="5B5B20ED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</w:t>
            </w:r>
          </w:p>
          <w:p w14:paraId="630AAE20" w14:textId="77777777" w:rsid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FB3304" w14:textId="566D70E8" w:rsidR="00AF6FC9" w:rsidRPr="00357142" w:rsidRDefault="00357142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5714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25E0F0C7" w14:textId="1DCBEBE1" w:rsidR="00AF6FC9" w:rsidRPr="00AF6FC9" w:rsidRDefault="00AF6FC9" w:rsidP="00AF6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6FC9">
              <w:rPr>
                <w:rFonts w:ascii="Times New Roman" w:eastAsia="Times New Roman" w:hAnsi="Times New Roman" w:cs="Times New Roman"/>
              </w:rPr>
              <w:t xml:space="preserve">Тел. </w:t>
            </w:r>
          </w:p>
          <w:p w14:paraId="09F46820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4B442F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836729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19708D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FFC595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4BE8B5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2B19BC" w14:textId="77777777" w:rsidR="0081171A" w:rsidRPr="0081171A" w:rsidRDefault="0081171A" w:rsidP="008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7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86FAB1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14:paraId="5B4C3762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14:paraId="15F597B3" w14:textId="77777777" w:rsidR="0081171A" w:rsidRPr="0081171A" w:rsidRDefault="0081171A" w:rsidP="008117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09C9737D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14:paraId="10604480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12" w:type="dxa"/>
          </w:tcPr>
          <w:p w14:paraId="58309DEB" w14:textId="77777777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/>
                <w:bCs/>
              </w:rPr>
              <w:t>Заказчик:</w:t>
            </w:r>
          </w:p>
          <w:p w14:paraId="179032A3" w14:textId="77777777" w:rsidR="00172FB4" w:rsidRPr="00172FB4" w:rsidRDefault="00172FB4" w:rsidP="00172F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FB4">
              <w:rPr>
                <w:rFonts w:ascii="Times New Roman" w:eastAsia="Times New Roman" w:hAnsi="Times New Roman" w:cs="Times New Roman"/>
                <w:lang w:eastAsia="ar-SA"/>
              </w:rPr>
      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5294F7D8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Адрес местонахождения: 660135, Красноярск, ул. Взлетная, д. 15</w:t>
            </w:r>
          </w:p>
          <w:p w14:paraId="37F4FD20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ИНН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7810251630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КПП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246543001</w:t>
            </w:r>
          </w:p>
          <w:p w14:paraId="4C9F7E6E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УФК по Новосибирской области (Красноярский филиал им. В.С. Молокова СПбГУ ГА                                     л/с 20196Ц37430)</w:t>
            </w:r>
          </w:p>
          <w:p w14:paraId="1DC21895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Р/С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03214643000000015107</w:t>
            </w:r>
          </w:p>
          <w:p w14:paraId="3A35BEB5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Банк: ОКЦ № 1 СибГУ Банка России//УФК по Новосибирской области г. Новосибирск</w:t>
            </w:r>
          </w:p>
          <w:p w14:paraId="3AE1F088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К/С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40102810445370000043</w:t>
            </w:r>
          </w:p>
          <w:p w14:paraId="08D575E4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015004950</w:t>
            </w:r>
          </w:p>
          <w:p w14:paraId="00184F33" w14:textId="77777777" w:rsidR="00357142" w:rsidRPr="00357142" w:rsidRDefault="00357142" w:rsidP="003571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>ОКМТО</w:t>
            </w:r>
            <w:r w:rsidRPr="00357142">
              <w:rPr>
                <w:rFonts w:ascii="Times New Roman" w:eastAsia="Times New Roman" w:hAnsi="Times New Roman" w:cs="Times New Roman"/>
                <w:lang w:eastAsia="ar-SA"/>
              </w:rPr>
              <w:tab/>
              <w:t>04701000</w:t>
            </w:r>
          </w:p>
          <w:p w14:paraId="72CC1377" w14:textId="505E7400" w:rsidR="00172FB4" w:rsidRPr="00172FB4" w:rsidRDefault="00172FB4" w:rsidP="00172F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A13AD00" w14:textId="77777777" w:rsidR="00172FB4" w:rsidRPr="00172FB4" w:rsidRDefault="00172FB4" w:rsidP="00172F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28E2EA" w14:textId="2B5BFB33" w:rsidR="0081171A" w:rsidRPr="0081171A" w:rsidRDefault="00357142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И.о. директора</w:t>
            </w:r>
          </w:p>
          <w:p w14:paraId="0795FACF" w14:textId="77777777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1171A" w:rsidRPr="0081171A" w14:paraId="4DDAE302" w14:textId="77777777" w:rsidTr="0081171A">
        <w:trPr>
          <w:trHeight w:val="876"/>
        </w:trPr>
        <w:tc>
          <w:tcPr>
            <w:tcW w:w="5162" w:type="dxa"/>
          </w:tcPr>
          <w:p w14:paraId="2E3E22E8" w14:textId="0AD97092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81171A">
              <w:rPr>
                <w:rFonts w:ascii="Times New Roman" w:eastAsia="Times New Roman" w:hAnsi="Times New Roman" w:cs="Times New Roman"/>
                <w:bCs/>
              </w:rPr>
              <w:t>____________________/</w:t>
            </w:r>
            <w:r w:rsidRPr="0081171A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20CDE0AC" w14:textId="19B8563B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  <w:p w14:paraId="1530D76A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  <w:p w14:paraId="0DC4C871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Cs/>
              </w:rPr>
              <w:t>М. П.</w:t>
            </w:r>
          </w:p>
          <w:p w14:paraId="514A3CBD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14:paraId="28090683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Cs/>
              </w:rPr>
              <w:t xml:space="preserve">                    </w:t>
            </w:r>
          </w:p>
        </w:tc>
        <w:tc>
          <w:tcPr>
            <w:tcW w:w="4212" w:type="dxa"/>
          </w:tcPr>
          <w:p w14:paraId="7D4B9FFC" w14:textId="77777777" w:rsidR="0081171A" w:rsidRPr="0081171A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81171A">
              <w:rPr>
                <w:rFonts w:ascii="Times New Roman" w:eastAsia="Times New Roman" w:hAnsi="Times New Roman" w:cs="Times New Roman"/>
                <w:bCs/>
              </w:rPr>
              <w:t>____________________/</w:t>
            </w:r>
            <w:r w:rsidRPr="0081171A">
              <w:rPr>
                <w:rFonts w:ascii="Times New Roman" w:eastAsia="Times New Roman" w:hAnsi="Times New Roman" w:cs="Times New Roman"/>
              </w:rPr>
              <w:t>И.Ф. Лалетина/</w:t>
            </w:r>
          </w:p>
          <w:p w14:paraId="594582ED" w14:textId="4123E942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14:paraId="5ABCAC04" w14:textId="77777777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14:paraId="13200134" w14:textId="77777777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Cs/>
              </w:rPr>
              <w:t xml:space="preserve">                           М. П.</w:t>
            </w:r>
          </w:p>
        </w:tc>
      </w:tr>
    </w:tbl>
    <w:p w14:paraId="6143A9A1" w14:textId="77777777" w:rsidR="00661163" w:rsidRPr="0081171A" w:rsidRDefault="00661163" w:rsidP="00661163">
      <w:pPr>
        <w:pStyle w:val="a3"/>
        <w:ind w:firstLine="709"/>
      </w:pPr>
    </w:p>
    <w:p w14:paraId="7BCF6086" w14:textId="77777777" w:rsidR="00661163" w:rsidRPr="0081171A" w:rsidRDefault="00661163" w:rsidP="00661163">
      <w:pPr>
        <w:pStyle w:val="a3"/>
        <w:ind w:firstLine="709"/>
      </w:pPr>
    </w:p>
    <w:p w14:paraId="5DB6E91E" w14:textId="77777777" w:rsidR="00661163" w:rsidRPr="0081171A" w:rsidRDefault="00661163" w:rsidP="00661163">
      <w:pPr>
        <w:pStyle w:val="a3"/>
        <w:ind w:firstLine="709"/>
      </w:pPr>
    </w:p>
    <w:p w14:paraId="4D1A083A" w14:textId="77777777" w:rsidR="00661163" w:rsidRPr="0081171A" w:rsidRDefault="00661163" w:rsidP="00661163">
      <w:pPr>
        <w:pStyle w:val="a3"/>
        <w:ind w:firstLine="709"/>
      </w:pPr>
    </w:p>
    <w:p w14:paraId="7ABA7B39" w14:textId="77777777" w:rsidR="00661163" w:rsidRPr="0081171A" w:rsidRDefault="00661163" w:rsidP="00661163">
      <w:pPr>
        <w:pStyle w:val="a3"/>
        <w:ind w:firstLine="709"/>
      </w:pPr>
    </w:p>
    <w:p w14:paraId="6023C7DF" w14:textId="77777777" w:rsidR="00CE32F4" w:rsidRDefault="00661163" w:rsidP="005F34C8">
      <w:pPr>
        <w:pStyle w:val="Standard"/>
        <w:jc w:val="right"/>
        <w:sectPr w:rsidR="00CE32F4" w:rsidSect="00172FB4">
          <w:pgSz w:w="11906" w:h="16838"/>
          <w:pgMar w:top="709" w:right="624" w:bottom="568" w:left="1418" w:header="720" w:footer="720" w:gutter="0"/>
          <w:cols w:space="720"/>
          <w:noEndnote/>
        </w:sectPr>
      </w:pPr>
      <w:r w:rsidRPr="0081171A">
        <w:br w:type="page"/>
      </w:r>
    </w:p>
    <w:p w14:paraId="3EB769A2" w14:textId="2D563B0A" w:rsidR="005F34C8" w:rsidRPr="005A34ED" w:rsidRDefault="005F34C8" w:rsidP="005F34C8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договору №  _____ от «» июня 2026  г</w:t>
      </w:r>
    </w:p>
    <w:p w14:paraId="5D74CB7B" w14:textId="77777777" w:rsidR="005F34C8" w:rsidRDefault="005F34C8" w:rsidP="005F34C8">
      <w:pPr>
        <w:pStyle w:val="Standard"/>
        <w:widowControl w:val="0"/>
        <w:jc w:val="both"/>
        <w:rPr>
          <w:sz w:val="22"/>
          <w:szCs w:val="22"/>
        </w:rPr>
      </w:pPr>
    </w:p>
    <w:p w14:paraId="64AF1336" w14:textId="77777777" w:rsidR="005F34C8" w:rsidRDefault="005F34C8" w:rsidP="005F34C8">
      <w:pPr>
        <w:pStyle w:val="Standard"/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14:paraId="2B80DD2E" w14:textId="77777777" w:rsidR="005F34C8" w:rsidRDefault="005F34C8" w:rsidP="005F34C8">
      <w:pPr>
        <w:pStyle w:val="Standard"/>
        <w:widowControl w:val="0"/>
        <w:jc w:val="center"/>
        <w:rPr>
          <w:sz w:val="22"/>
          <w:szCs w:val="22"/>
        </w:rPr>
      </w:pPr>
    </w:p>
    <w:p w14:paraId="09B1EA08" w14:textId="77777777" w:rsidR="005F34C8" w:rsidRDefault="005F34C8" w:rsidP="005F34C8">
      <w:pPr>
        <w:pStyle w:val="Standard"/>
        <w:widowControl w:val="0"/>
        <w:jc w:val="center"/>
        <w:rPr>
          <w:sz w:val="22"/>
          <w:szCs w:val="22"/>
        </w:rPr>
      </w:pPr>
    </w:p>
    <w:tbl>
      <w:tblPr>
        <w:tblW w:w="1545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6804"/>
        <w:gridCol w:w="1956"/>
        <w:gridCol w:w="1701"/>
        <w:gridCol w:w="1985"/>
      </w:tblGrid>
      <w:tr w:rsidR="00CE32F4" w:rsidRPr="00EC4065" w14:paraId="4C3B48E6" w14:textId="77777777" w:rsidTr="00CE32F4">
        <w:trPr>
          <w:trHeight w:val="504"/>
        </w:trPr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D487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A27A5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Технические характеристики 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FAE4C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65">
              <w:rPr>
                <w:rFonts w:ascii="Times New Roman" w:hAnsi="Times New Roman" w:cs="Times New Roman"/>
                <w:b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6CC7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65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FFF7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65">
              <w:rPr>
                <w:rFonts w:ascii="Times New Roman" w:hAnsi="Times New Roman" w:cs="Times New Roman"/>
                <w:b/>
              </w:rPr>
              <w:t>Стоимость</w:t>
            </w:r>
          </w:p>
        </w:tc>
      </w:tr>
      <w:tr w:rsidR="00CE32F4" w:rsidRPr="00EC4065" w14:paraId="45722D4B" w14:textId="77777777" w:rsidTr="00CE32F4">
        <w:trPr>
          <w:trHeight w:val="918"/>
        </w:trPr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72CE" w14:textId="4F43065E" w:rsidR="00CE32F4" w:rsidRPr="00EC4065" w:rsidRDefault="00CE32F4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57142">
              <w:rPr>
                <w:rFonts w:ascii="Times New Roman" w:hAnsi="Times New Roman" w:cs="Times New Roman"/>
              </w:rPr>
              <w:t>еталлическ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357142">
              <w:rPr>
                <w:rFonts w:ascii="Times New Roman" w:hAnsi="Times New Roman" w:cs="Times New Roman"/>
              </w:rPr>
              <w:t xml:space="preserve"> входн</w:t>
            </w:r>
            <w:r>
              <w:rPr>
                <w:rFonts w:ascii="Times New Roman" w:hAnsi="Times New Roman" w:cs="Times New Roman"/>
              </w:rPr>
              <w:t>ая</w:t>
            </w:r>
            <w:r w:rsidRPr="00357142">
              <w:rPr>
                <w:rFonts w:ascii="Times New Roman" w:hAnsi="Times New Roman" w:cs="Times New Roman"/>
              </w:rPr>
              <w:t xml:space="preserve"> двухстворчат</w:t>
            </w:r>
            <w:r>
              <w:rPr>
                <w:rFonts w:ascii="Times New Roman" w:hAnsi="Times New Roman" w:cs="Times New Roman"/>
              </w:rPr>
              <w:t>ая</w:t>
            </w:r>
            <w:r w:rsidRPr="00357142">
              <w:rPr>
                <w:rFonts w:ascii="Times New Roman" w:hAnsi="Times New Roman" w:cs="Times New Roman"/>
              </w:rPr>
              <w:t xml:space="preserve"> дверь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48019" w14:textId="4ED1E3D1" w:rsidR="00CE32F4" w:rsidRDefault="00CE32F4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1200х2050</w:t>
            </w:r>
          </w:p>
          <w:p w14:paraId="1EC5EC7E" w14:textId="77777777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Открывание правое наружное</w:t>
            </w:r>
          </w:p>
          <w:p w14:paraId="39B6CEDC" w14:textId="07D32F97" w:rsidR="00CE32F4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Внешнее и внутреннее покрытие: атмосферостойкое порошково-полимерное «Медный антик»</w:t>
            </w:r>
            <w:r w:rsidR="00CE32F4">
              <w:rPr>
                <w:rFonts w:ascii="Times New Roman" w:hAnsi="Times New Roman" w:cs="Times New Roman"/>
              </w:rPr>
              <w:t xml:space="preserve"> </w:t>
            </w:r>
          </w:p>
          <w:p w14:paraId="4BD5799D" w14:textId="18F474AD" w:rsidR="00FF1889" w:rsidRDefault="00FF1889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Глубина короба 90 мм</w:t>
            </w:r>
          </w:p>
          <w:p w14:paraId="1A187C6E" w14:textId="4EED83B4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Толщина дверного полотна: 70 мм</w:t>
            </w:r>
            <w:r w:rsidR="00FF1889">
              <w:rPr>
                <w:rFonts w:ascii="Times New Roman" w:hAnsi="Times New Roman" w:cs="Times New Roman"/>
              </w:rPr>
              <w:t>, толщина стали 1,2 мм</w:t>
            </w:r>
          </w:p>
          <w:p w14:paraId="304CF28C" w14:textId="77777777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Наполнитель: минеральная плита, плотность 70 кг/м</w:t>
            </w:r>
          </w:p>
          <w:p w14:paraId="722DC2DD" w14:textId="77777777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Уплотнитель: 2 контура уплотнителя из вспененной резины</w:t>
            </w:r>
          </w:p>
          <w:p w14:paraId="393EE966" w14:textId="77777777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Петли: 6 шт., наружные открывание 180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14:paraId="17074BFE" w14:textId="04639FD5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Замки: основной цилиндровый</w:t>
            </w:r>
            <w:r w:rsidR="00FF1889">
              <w:rPr>
                <w:rFonts w:ascii="Times New Roman" w:hAnsi="Times New Roman" w:cs="Times New Roman"/>
              </w:rPr>
              <w:t xml:space="preserve">, дополнительный сувальдный. </w:t>
            </w:r>
            <w:r>
              <w:rPr>
                <w:rFonts w:ascii="Times New Roman" w:hAnsi="Times New Roman" w:cs="Times New Roman"/>
              </w:rPr>
              <w:t>Диаметр ригелей: 16 мм</w:t>
            </w:r>
          </w:p>
          <w:p w14:paraId="3A63555E" w14:textId="77777777" w:rsidR="002F6E4D" w:rsidRDefault="002F6E4D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Противосъем: штыри, 3 шт</w:t>
            </w:r>
          </w:p>
          <w:p w14:paraId="539BCA06" w14:textId="6DF799BD" w:rsidR="00FF1889" w:rsidRPr="002F6E4D" w:rsidRDefault="00FF1889" w:rsidP="00A41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остекления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A221DF" w14:textId="77777777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</w:rPr>
            </w:pPr>
            <w:r w:rsidRPr="00EC40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2BBF" w14:textId="59581153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2006" w14:textId="229D7A71" w:rsidR="00CE32F4" w:rsidRPr="00EC4065" w:rsidRDefault="00CE32F4" w:rsidP="00A418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1637F6" w14:textId="797214EB" w:rsidR="00661163" w:rsidRDefault="00CE32F4" w:rsidP="00661163">
      <w:r>
        <w:t xml:space="preserve">ИТОГО: </w:t>
      </w:r>
    </w:p>
    <w:p w14:paraId="401A7180" w14:textId="40D86C33" w:rsidR="00CE32F4" w:rsidRDefault="00CE32F4" w:rsidP="00661163">
      <w:r>
        <w:t>От Поставщика:                                                                                                     От Заказчика:</w:t>
      </w:r>
    </w:p>
    <w:p w14:paraId="49BBB5A5" w14:textId="377A0399" w:rsidR="00CE32F4" w:rsidRDefault="00CE32F4" w:rsidP="00CE32F4">
      <w:pPr>
        <w:tabs>
          <w:tab w:val="left" w:pos="6450"/>
        </w:tabs>
      </w:pPr>
      <w:r>
        <w:t xml:space="preserve">                 </w:t>
      </w:r>
      <w:r>
        <w:tab/>
        <w:t>И.о. директора</w:t>
      </w:r>
    </w:p>
    <w:p w14:paraId="5EE8C9F7" w14:textId="39EF3BA4" w:rsidR="00CE32F4" w:rsidRDefault="00CE32F4" w:rsidP="00CE32F4">
      <w:pPr>
        <w:tabs>
          <w:tab w:val="left" w:pos="6450"/>
        </w:tabs>
      </w:pPr>
      <w:r>
        <w:tab/>
      </w:r>
      <w:bookmarkStart w:id="1" w:name="_Hlk231303529"/>
      <w:r>
        <w:t>__________/И.Ф. Лалетина/</w:t>
      </w:r>
    </w:p>
    <w:bookmarkEnd w:id="1"/>
    <w:p w14:paraId="29CFC4BE" w14:textId="451A48D4" w:rsidR="00CE32F4" w:rsidRPr="00CE32F4" w:rsidRDefault="00CE32F4" w:rsidP="00CE32F4">
      <w:pPr>
        <w:tabs>
          <w:tab w:val="left" w:pos="6450"/>
        </w:tabs>
      </w:pPr>
      <w:r>
        <w:t xml:space="preserve">                                                                                                                                  М.П.</w:t>
      </w:r>
    </w:p>
    <w:sectPr w:rsidR="00CE32F4" w:rsidRPr="00CE32F4" w:rsidSect="002F6E4D">
      <w:pgSz w:w="16838" w:h="11906" w:orient="landscape"/>
      <w:pgMar w:top="709" w:right="709" w:bottom="62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351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F70347"/>
    <w:multiLevelType w:val="multilevel"/>
    <w:tmpl w:val="B8C84A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E01C08"/>
    <w:multiLevelType w:val="multilevel"/>
    <w:tmpl w:val="1C8C88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E1303D7"/>
    <w:multiLevelType w:val="multilevel"/>
    <w:tmpl w:val="E1B0BC1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2" w:hanging="1800"/>
      </w:pPr>
      <w:rPr>
        <w:rFonts w:hint="default"/>
      </w:rPr>
    </w:lvl>
  </w:abstractNum>
  <w:abstractNum w:abstractNumId="4" w15:restartNumberingAfterBreak="0">
    <w:nsid w:val="240D362B"/>
    <w:multiLevelType w:val="singleLevel"/>
    <w:tmpl w:val="9E0260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6156D4"/>
    <w:multiLevelType w:val="multilevel"/>
    <w:tmpl w:val="7B807C9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E8791F"/>
    <w:multiLevelType w:val="multilevel"/>
    <w:tmpl w:val="DCC4E0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" w15:restartNumberingAfterBreak="0">
    <w:nsid w:val="451D25FA"/>
    <w:multiLevelType w:val="multilevel"/>
    <w:tmpl w:val="22E2A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266CCF"/>
    <w:multiLevelType w:val="multilevel"/>
    <w:tmpl w:val="3AF417E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59DC1051"/>
    <w:multiLevelType w:val="multilevel"/>
    <w:tmpl w:val="32C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01363"/>
    <w:multiLevelType w:val="multilevel"/>
    <w:tmpl w:val="3AEA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573096"/>
    <w:multiLevelType w:val="hybridMultilevel"/>
    <w:tmpl w:val="6AFCB866"/>
    <w:lvl w:ilvl="0" w:tplc="B106D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63"/>
    <w:rsid w:val="00074E4C"/>
    <w:rsid w:val="00100D96"/>
    <w:rsid w:val="00123DE9"/>
    <w:rsid w:val="00172FB4"/>
    <w:rsid w:val="001E2C0C"/>
    <w:rsid w:val="001E3549"/>
    <w:rsid w:val="00216269"/>
    <w:rsid w:val="0022406C"/>
    <w:rsid w:val="002F6E4D"/>
    <w:rsid w:val="00314F5B"/>
    <w:rsid w:val="00357142"/>
    <w:rsid w:val="003D640C"/>
    <w:rsid w:val="004B3183"/>
    <w:rsid w:val="004C2F71"/>
    <w:rsid w:val="004D43A4"/>
    <w:rsid w:val="004E58F8"/>
    <w:rsid w:val="00541D28"/>
    <w:rsid w:val="005F34C8"/>
    <w:rsid w:val="00626BC9"/>
    <w:rsid w:val="00661163"/>
    <w:rsid w:val="00662506"/>
    <w:rsid w:val="006D6225"/>
    <w:rsid w:val="0070460D"/>
    <w:rsid w:val="00711F01"/>
    <w:rsid w:val="007541E0"/>
    <w:rsid w:val="00756B22"/>
    <w:rsid w:val="007853D8"/>
    <w:rsid w:val="007E2762"/>
    <w:rsid w:val="0081171A"/>
    <w:rsid w:val="00816415"/>
    <w:rsid w:val="00854FBF"/>
    <w:rsid w:val="00857BAE"/>
    <w:rsid w:val="00861A9C"/>
    <w:rsid w:val="00877272"/>
    <w:rsid w:val="009031E7"/>
    <w:rsid w:val="00914F30"/>
    <w:rsid w:val="0092783E"/>
    <w:rsid w:val="00947782"/>
    <w:rsid w:val="009B6BEA"/>
    <w:rsid w:val="009F21AB"/>
    <w:rsid w:val="009F72AC"/>
    <w:rsid w:val="00A56911"/>
    <w:rsid w:val="00A5719A"/>
    <w:rsid w:val="00A632E5"/>
    <w:rsid w:val="00A86C9F"/>
    <w:rsid w:val="00AE7C7B"/>
    <w:rsid w:val="00AF6FC9"/>
    <w:rsid w:val="00B03EA2"/>
    <w:rsid w:val="00B64C88"/>
    <w:rsid w:val="00BA6C36"/>
    <w:rsid w:val="00BF2D7B"/>
    <w:rsid w:val="00C23170"/>
    <w:rsid w:val="00C43708"/>
    <w:rsid w:val="00CB4E61"/>
    <w:rsid w:val="00CE32F4"/>
    <w:rsid w:val="00D42938"/>
    <w:rsid w:val="00D818BD"/>
    <w:rsid w:val="00D83744"/>
    <w:rsid w:val="00D933C7"/>
    <w:rsid w:val="00DA4AB5"/>
    <w:rsid w:val="00DB35A2"/>
    <w:rsid w:val="00DB3A24"/>
    <w:rsid w:val="00DC2126"/>
    <w:rsid w:val="00DD1157"/>
    <w:rsid w:val="00DE74F2"/>
    <w:rsid w:val="00E05AD5"/>
    <w:rsid w:val="00E15AAC"/>
    <w:rsid w:val="00E20420"/>
    <w:rsid w:val="00E703CB"/>
    <w:rsid w:val="00E96357"/>
    <w:rsid w:val="00EA4155"/>
    <w:rsid w:val="00EA7A3C"/>
    <w:rsid w:val="00EC2C56"/>
    <w:rsid w:val="00F57518"/>
    <w:rsid w:val="00F8671C"/>
    <w:rsid w:val="00F91826"/>
    <w:rsid w:val="00F92037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2887"/>
  <w15:docId w15:val="{F7791218-4722-430D-8C03-A1786F96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6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1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6116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rsid w:val="006611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6611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6116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611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6611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rsid w:val="00661163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 Знак Знак"/>
    <w:link w:val="ConsPlusNormal1"/>
    <w:locked/>
    <w:rsid w:val="00661163"/>
    <w:rPr>
      <w:rFonts w:ascii="Arial" w:hAnsi="Arial" w:cs="Arial"/>
      <w:sz w:val="24"/>
      <w:szCs w:val="24"/>
    </w:rPr>
  </w:style>
  <w:style w:type="paragraph" w:customStyle="1" w:styleId="ConsPlusNormal1">
    <w:name w:val="ConsPlusNormal Знак Знак"/>
    <w:link w:val="ConsPlusNormal0"/>
    <w:rsid w:val="00661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a7">
    <w:name w:val="Îáû÷íûé"/>
    <w:rsid w:val="00661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31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14F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818B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15AAC"/>
  </w:style>
  <w:style w:type="paragraph" w:styleId="ab">
    <w:name w:val="Body Text"/>
    <w:basedOn w:val="a"/>
    <w:link w:val="ac"/>
    <w:rsid w:val="00E15A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E15A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15A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e">
    <w:name w:val="Заголовок Знак"/>
    <w:basedOn w:val="a0"/>
    <w:link w:val="ad"/>
    <w:rsid w:val="00E15A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0">
    <w:name w:val="Сетка таблицы1"/>
    <w:basedOn w:val="a1"/>
    <w:next w:val="a6"/>
    <w:rsid w:val="00E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E15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Hyperlink"/>
    <w:uiPriority w:val="99"/>
    <w:unhideWhenUsed/>
    <w:rsid w:val="00E15AAC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E1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E15AAC"/>
    <w:rPr>
      <w:b/>
      <w:bCs/>
    </w:rPr>
  </w:style>
  <w:style w:type="paragraph" w:customStyle="1" w:styleId="Standard">
    <w:name w:val="Standard"/>
    <w:rsid w:val="005F34C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М. Дреер</dc:creator>
  <cp:lastModifiedBy>Оксана Алферова</cp:lastModifiedBy>
  <cp:revision>9</cp:revision>
  <cp:lastPrinted>2026-06-02T07:47:00Z</cp:lastPrinted>
  <dcterms:created xsi:type="dcterms:W3CDTF">2024-04-24T07:00:00Z</dcterms:created>
  <dcterms:modified xsi:type="dcterms:W3CDTF">2026-06-02T07:59:00Z</dcterms:modified>
</cp:coreProperties>
</file>