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7714B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7714B7">
        <w:rPr>
          <w:rFonts w:ascii="Times New Roman" w:eastAsia="Times New Roman" w:hAnsi="Times New Roman"/>
          <w:caps/>
          <w:sz w:val="28"/>
          <w:szCs w:val="28"/>
          <w:lang w:eastAsia="ru-RU"/>
        </w:rPr>
        <w:t xml:space="preserve">ГОСУДАРСТВЕННЫЙ контракт на выполнение работ № </w:t>
      </w:r>
      <w:r w:rsidR="0014507A" w:rsidRPr="007714B7">
        <w:rPr>
          <w:rFonts w:ascii="Times New Roman" w:eastAsia="Times New Roman" w:hAnsi="Times New Roman"/>
          <w:caps/>
          <w:sz w:val="28"/>
          <w:szCs w:val="28"/>
          <w:lang w:eastAsia="ru-RU"/>
        </w:rPr>
        <w:t>_____</w:t>
      </w:r>
    </w:p>
    <w:p w:rsidR="00457D95" w:rsidRPr="006F07BF" w:rsidRDefault="00BF2483" w:rsidP="00457D95">
      <w:pPr>
        <w:widowControl w:val="0"/>
        <w:spacing w:after="0" w:line="240" w:lineRule="auto"/>
        <w:jc w:val="center"/>
        <w:rPr>
          <w:rFonts w:ascii="Times New Roman" w:hAnsi="Times New Roman"/>
          <w:sz w:val="28"/>
          <w:szCs w:val="28"/>
          <w:lang w:val="en-US"/>
        </w:rPr>
      </w:pPr>
      <w:r w:rsidRPr="007714B7">
        <w:rPr>
          <w:rFonts w:ascii="Times New Roman" w:eastAsia="Times New Roman" w:hAnsi="Times New Roman"/>
          <w:sz w:val="24"/>
          <w:szCs w:val="24"/>
          <w:lang w:eastAsia="ru-RU"/>
        </w:rPr>
        <w:t>Идентификационный код закупки</w:t>
      </w:r>
      <w:r w:rsidRPr="00FC7C1A">
        <w:rPr>
          <w:rFonts w:ascii="Times New Roman" w:eastAsia="Times New Roman" w:hAnsi="Times New Roman"/>
          <w:color w:val="000000"/>
          <w:sz w:val="28"/>
          <w:szCs w:val="28"/>
          <w:lang w:eastAsia="ru-RU"/>
        </w:rPr>
        <w:t>:</w:t>
      </w:r>
      <w:r w:rsidRPr="00FC7C1A">
        <w:rPr>
          <w:rFonts w:ascii="Times New Roman" w:eastAsia="Times New Roman" w:hAnsi="Times New Roman"/>
          <w:b/>
          <w:color w:val="000000"/>
          <w:sz w:val="28"/>
          <w:szCs w:val="28"/>
          <w:lang w:eastAsia="ru-RU"/>
        </w:rPr>
        <w:t xml:space="preserve"> </w:t>
      </w:r>
      <w:r w:rsidR="00146EE4" w:rsidRPr="00146EE4">
        <w:rPr>
          <w:rFonts w:ascii="Times New Roman" w:eastAsia="Times New Roman" w:hAnsi="Times New Roman"/>
          <w:b/>
          <w:sz w:val="24"/>
          <w:szCs w:val="24"/>
          <w:lang w:eastAsia="ru-RU"/>
        </w:rPr>
        <w:t>261666202396366580100100500000000000</w:t>
      </w:r>
    </w:p>
    <w:p w:rsidR="00FA2A2F" w:rsidRDefault="00FA2A2F" w:rsidP="00457D95">
      <w:pPr>
        <w:widowControl w:val="0"/>
        <w:spacing w:after="0" w:line="240" w:lineRule="auto"/>
        <w:contextualSpacing/>
        <w:jc w:val="center"/>
        <w:rPr>
          <w:rFonts w:ascii="Times New Roman" w:hAnsi="Times New Roman"/>
          <w:color w:val="000000"/>
          <w:sz w:val="28"/>
          <w:szCs w:val="28"/>
          <w:lang w:eastAsia="ru-RU"/>
        </w:rPr>
      </w:pPr>
    </w:p>
    <w:tbl>
      <w:tblPr>
        <w:tblW w:w="5000" w:type="pct"/>
        <w:jc w:val="center"/>
        <w:tblLook w:val="0000" w:firstRow="0" w:lastRow="0" w:firstColumn="0" w:lastColumn="0" w:noHBand="0" w:noVBand="0"/>
      </w:tblPr>
      <w:tblGrid>
        <w:gridCol w:w="4953"/>
        <w:gridCol w:w="5184"/>
      </w:tblGrid>
      <w:tr w:rsidR="00306816" w:rsidRPr="007714B7" w:rsidTr="00C950D7">
        <w:trPr>
          <w:trHeight w:val="310"/>
          <w:jc w:val="center"/>
        </w:trPr>
        <w:tc>
          <w:tcPr>
            <w:tcW w:w="2443" w:type="pct"/>
          </w:tcPr>
          <w:p w:rsidR="00306816" w:rsidRPr="007714B7" w:rsidRDefault="00306816" w:rsidP="0023296C">
            <w:pPr>
              <w:widowControl w:val="0"/>
              <w:autoSpaceDE w:val="0"/>
              <w:autoSpaceDN w:val="0"/>
              <w:adjustRightInd w:val="0"/>
              <w:spacing w:after="0" w:line="240" w:lineRule="auto"/>
              <w:ind w:right="59"/>
              <w:contextualSpacing/>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г. Екатеринбург</w:t>
            </w:r>
          </w:p>
        </w:tc>
        <w:tc>
          <w:tcPr>
            <w:tcW w:w="2557" w:type="pct"/>
          </w:tcPr>
          <w:p w:rsidR="00306816" w:rsidRPr="007714B7" w:rsidRDefault="00306816" w:rsidP="00146EE4">
            <w:pPr>
              <w:widowControl w:val="0"/>
              <w:autoSpaceDE w:val="0"/>
              <w:autoSpaceDN w:val="0"/>
              <w:adjustRightInd w:val="0"/>
              <w:spacing w:after="0" w:line="240" w:lineRule="auto"/>
              <w:ind w:right="59" w:firstLine="9"/>
              <w:contextualSpacing/>
              <w:jc w:val="right"/>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«___»__________</w:t>
            </w:r>
            <w:r w:rsidR="0075208F" w:rsidRPr="007714B7">
              <w:rPr>
                <w:rFonts w:ascii="Times New Roman" w:eastAsia="Times New Roman" w:hAnsi="Times New Roman"/>
                <w:color w:val="000000"/>
                <w:sz w:val="28"/>
                <w:szCs w:val="28"/>
                <w:lang w:eastAsia="ru-RU"/>
              </w:rPr>
              <w:t xml:space="preserve"> </w:t>
            </w:r>
            <w:r w:rsidRPr="007714B7">
              <w:rPr>
                <w:rFonts w:ascii="Times New Roman" w:eastAsia="Times New Roman" w:hAnsi="Times New Roman"/>
                <w:color w:val="000000"/>
                <w:sz w:val="28"/>
                <w:szCs w:val="28"/>
                <w:lang w:eastAsia="ru-RU"/>
              </w:rPr>
              <w:t>20</w:t>
            </w:r>
            <w:r w:rsidR="00225DE5">
              <w:rPr>
                <w:rFonts w:ascii="Times New Roman" w:eastAsia="Times New Roman" w:hAnsi="Times New Roman"/>
                <w:color w:val="000000"/>
                <w:sz w:val="28"/>
                <w:szCs w:val="28"/>
                <w:lang w:eastAsia="ru-RU"/>
              </w:rPr>
              <w:t>2</w:t>
            </w:r>
            <w:r w:rsidR="00146EE4">
              <w:rPr>
                <w:rFonts w:ascii="Times New Roman" w:eastAsia="Times New Roman" w:hAnsi="Times New Roman"/>
                <w:color w:val="000000"/>
                <w:sz w:val="28"/>
                <w:szCs w:val="28"/>
                <w:lang w:eastAsia="ru-RU"/>
              </w:rPr>
              <w:t>6</w:t>
            </w:r>
            <w:r w:rsidR="00235921" w:rsidRPr="007714B7">
              <w:rPr>
                <w:rFonts w:ascii="Times New Roman" w:eastAsia="Times New Roman" w:hAnsi="Times New Roman"/>
                <w:color w:val="000000"/>
                <w:sz w:val="28"/>
                <w:szCs w:val="28"/>
                <w:lang w:eastAsia="ru-RU"/>
              </w:rPr>
              <w:t xml:space="preserve"> г.</w:t>
            </w:r>
          </w:p>
        </w:tc>
      </w:tr>
    </w:tbl>
    <w:p w:rsidR="00FA2A2F" w:rsidRPr="007714B7" w:rsidRDefault="00FA2A2F" w:rsidP="0023296C">
      <w:pPr>
        <w:widowControl w:val="0"/>
        <w:spacing w:after="0" w:line="240" w:lineRule="auto"/>
        <w:ind w:firstLine="709"/>
        <w:contextualSpacing/>
        <w:jc w:val="both"/>
        <w:rPr>
          <w:rFonts w:ascii="Times New Roman" w:hAnsi="Times New Roman"/>
          <w:color w:val="000000"/>
          <w:sz w:val="28"/>
          <w:szCs w:val="28"/>
          <w:lang w:eastAsia="ru-RU"/>
        </w:rPr>
      </w:pPr>
    </w:p>
    <w:p w:rsidR="00306816" w:rsidRPr="007714B7" w:rsidRDefault="003E3DE2" w:rsidP="00CE2025">
      <w:pPr>
        <w:pStyle w:val="Default"/>
        <w:ind w:firstLine="708"/>
        <w:jc w:val="both"/>
        <w:rPr>
          <w:sz w:val="28"/>
          <w:szCs w:val="28"/>
        </w:rPr>
      </w:pPr>
      <w:r w:rsidRPr="003E3DE2">
        <w:rPr>
          <w:sz w:val="28"/>
          <w:szCs w:val="28"/>
          <w:lang w:val="lv-LV"/>
        </w:rPr>
        <w:t xml:space="preserve">Уральское таможенное управление от имени Российской Федерации в целях обеспечения государственных нужд, именуемое в дальнейшем «Заказчик», </w:t>
      </w:r>
      <w:r w:rsidR="00146EE4" w:rsidRPr="00146EE4">
        <w:rPr>
          <w:sz w:val="28"/>
          <w:szCs w:val="28"/>
        </w:rPr>
        <w:t xml:space="preserve">в лице исполняющего обязанности заместителя начальника Управления </w:t>
      </w:r>
      <w:r w:rsidR="00CC26CF">
        <w:rPr>
          <w:sz w:val="28"/>
          <w:szCs w:val="28"/>
        </w:rPr>
        <w:t>Спиридонова Дмитрия Николаевича</w:t>
      </w:r>
      <w:r w:rsidR="00146EE4" w:rsidRPr="00146EE4">
        <w:rPr>
          <w:sz w:val="28"/>
          <w:szCs w:val="28"/>
        </w:rPr>
        <w:t>, действующего на основании доверенности от 2</w:t>
      </w:r>
      <w:r w:rsidR="00CC26CF">
        <w:rPr>
          <w:sz w:val="28"/>
          <w:szCs w:val="28"/>
        </w:rPr>
        <w:t>9</w:t>
      </w:r>
      <w:r w:rsidR="00146EE4" w:rsidRPr="00146EE4">
        <w:rPr>
          <w:sz w:val="28"/>
          <w:szCs w:val="28"/>
        </w:rPr>
        <w:t xml:space="preserve"> декабря 2025 г. </w:t>
      </w:r>
      <w:proofErr w:type="gramStart"/>
      <w:r w:rsidR="00146EE4" w:rsidRPr="00146EE4">
        <w:rPr>
          <w:sz w:val="28"/>
          <w:szCs w:val="28"/>
        </w:rPr>
        <w:t>№ 1</w:t>
      </w:r>
      <w:r w:rsidR="00CC26CF">
        <w:rPr>
          <w:sz w:val="28"/>
          <w:szCs w:val="28"/>
        </w:rPr>
        <w:t>14</w:t>
      </w:r>
      <w:r w:rsidR="003935FB">
        <w:rPr>
          <w:sz w:val="28"/>
          <w:szCs w:val="28"/>
        </w:rPr>
        <w:t>, с одной стороны</w:t>
      </w:r>
      <w:r w:rsidR="00CE2025" w:rsidRPr="00CE2025">
        <w:rPr>
          <w:sz w:val="28"/>
          <w:szCs w:val="28"/>
        </w:rPr>
        <w:t>,</w:t>
      </w:r>
      <w:r w:rsidR="00CE2025">
        <w:rPr>
          <w:sz w:val="28"/>
          <w:szCs w:val="28"/>
        </w:rPr>
        <w:t xml:space="preserve"> </w:t>
      </w:r>
      <w:r w:rsidR="009E3A50" w:rsidRPr="00A676E7">
        <w:rPr>
          <w:sz w:val="28"/>
          <w:szCs w:val="28"/>
        </w:rPr>
        <w:t>и ___________________________, именуем__</w:t>
      </w:r>
      <w:r w:rsidR="009E3A50">
        <w:rPr>
          <w:sz w:val="28"/>
          <w:szCs w:val="28"/>
        </w:rPr>
        <w:t xml:space="preserve"> </w:t>
      </w:r>
      <w:r w:rsidR="009E3A50" w:rsidRPr="00A676E7">
        <w:rPr>
          <w:sz w:val="28"/>
          <w:szCs w:val="28"/>
        </w:rPr>
        <w:t>в дальнейшем</w:t>
      </w:r>
      <w:r w:rsidR="006F7416" w:rsidRPr="007F19BD">
        <w:rPr>
          <w:sz w:val="28"/>
          <w:szCs w:val="28"/>
        </w:rPr>
        <w:t xml:space="preserve"> «</w:t>
      </w:r>
      <w:r w:rsidR="006F7416">
        <w:rPr>
          <w:sz w:val="28"/>
          <w:szCs w:val="28"/>
        </w:rPr>
        <w:t>Подрядчик</w:t>
      </w:r>
      <w:r w:rsidR="006F7416" w:rsidRPr="007F19BD">
        <w:rPr>
          <w:sz w:val="28"/>
          <w:szCs w:val="28"/>
        </w:rPr>
        <w:t xml:space="preserve">», </w:t>
      </w:r>
      <w:r w:rsidR="009E3A50" w:rsidRPr="00A676E7">
        <w:rPr>
          <w:sz w:val="28"/>
          <w:szCs w:val="28"/>
        </w:rPr>
        <w:t xml:space="preserve">в лице _______________________________________, </w:t>
      </w:r>
      <w:proofErr w:type="spellStart"/>
      <w:r w:rsidR="009E3A50" w:rsidRPr="00A676E7">
        <w:rPr>
          <w:sz w:val="28"/>
          <w:szCs w:val="28"/>
        </w:rPr>
        <w:t>действующ</w:t>
      </w:r>
      <w:proofErr w:type="spellEnd"/>
      <w:r w:rsidR="009E3A50" w:rsidRPr="00A676E7">
        <w:rPr>
          <w:sz w:val="28"/>
          <w:szCs w:val="28"/>
        </w:rPr>
        <w:t>__ на основании _________________________________________, с другой</w:t>
      </w:r>
      <w:r>
        <w:rPr>
          <w:sz w:val="28"/>
          <w:szCs w:val="28"/>
        </w:rPr>
        <w:t xml:space="preserve"> </w:t>
      </w:r>
      <w:r w:rsidR="009E3A50" w:rsidRPr="00A676E7">
        <w:rPr>
          <w:sz w:val="28"/>
          <w:szCs w:val="28"/>
        </w:rPr>
        <w:t>стороны</w:t>
      </w:r>
      <w:r w:rsidR="00306816" w:rsidRPr="007714B7">
        <w:rPr>
          <w:sz w:val="28"/>
          <w:szCs w:val="28"/>
        </w:rPr>
        <w:t>, в дальнейшем именуемые «Стороны»,</w:t>
      </w:r>
      <w:r w:rsidR="00BA328B">
        <w:rPr>
          <w:sz w:val="28"/>
          <w:szCs w:val="28"/>
        </w:rPr>
        <w:t xml:space="preserve"> </w:t>
      </w:r>
      <w:r w:rsidR="00BE6B08" w:rsidRPr="007714B7">
        <w:rPr>
          <w:sz w:val="28"/>
          <w:szCs w:val="28"/>
        </w:rPr>
        <w:t xml:space="preserve">на основании пункта 4 части </w:t>
      </w:r>
      <w:r w:rsidR="006A1D5D">
        <w:rPr>
          <w:sz w:val="28"/>
          <w:szCs w:val="28"/>
        </w:rPr>
        <w:t>1 статьи 93 Федерального закона</w:t>
      </w:r>
      <w:r w:rsidR="006A1D5D" w:rsidRPr="006A1D5D">
        <w:rPr>
          <w:sz w:val="28"/>
          <w:szCs w:val="28"/>
        </w:rPr>
        <w:t xml:space="preserve"> </w:t>
      </w:r>
      <w:r w:rsidR="00BE6B08" w:rsidRPr="007714B7">
        <w:rPr>
          <w:sz w:val="28"/>
          <w:szCs w:val="28"/>
        </w:rPr>
        <w:t>от 5 апреля 2013 г. № 44-ФЗ</w:t>
      </w:r>
      <w:r w:rsidR="00546E98">
        <w:rPr>
          <w:sz w:val="28"/>
          <w:szCs w:val="28"/>
        </w:rPr>
        <w:t xml:space="preserve"> </w:t>
      </w:r>
      <w:r w:rsidR="00BE6B08" w:rsidRPr="007714B7">
        <w:rPr>
          <w:sz w:val="28"/>
          <w:szCs w:val="28"/>
        </w:rPr>
        <w:t>«О контрактной системе в сфере закупок товаров, работ, услуг для обеспечения государственных и муниципальных нужд»</w:t>
      </w:r>
      <w:r w:rsidR="006A1D5D" w:rsidRPr="006A1D5D">
        <w:rPr>
          <w:sz w:val="28"/>
          <w:szCs w:val="28"/>
        </w:rPr>
        <w:t xml:space="preserve"> </w:t>
      </w:r>
      <w:r w:rsidR="00BE6B08" w:rsidRPr="007714B7">
        <w:rPr>
          <w:sz w:val="28"/>
          <w:szCs w:val="28"/>
        </w:rPr>
        <w:t>(далее – Закон 44-ФЗ), заключили настоящий государственный контракт (далее</w:t>
      </w:r>
      <w:proofErr w:type="gramEnd"/>
      <w:r w:rsidR="00BE6B08" w:rsidRPr="007714B7">
        <w:rPr>
          <w:sz w:val="28"/>
          <w:szCs w:val="28"/>
        </w:rPr>
        <w:t xml:space="preserve"> – контракт) на следующих условиях.</w:t>
      </w:r>
    </w:p>
    <w:p w:rsidR="006334BA" w:rsidRDefault="006334BA" w:rsidP="0023296C">
      <w:pPr>
        <w:widowControl w:val="0"/>
        <w:spacing w:after="0" w:line="240" w:lineRule="auto"/>
        <w:ind w:firstLine="709"/>
        <w:contextualSpacing/>
        <w:jc w:val="both"/>
        <w:rPr>
          <w:rFonts w:ascii="Times New Roman" w:hAnsi="Times New Roman"/>
          <w:color w:val="000000"/>
          <w:sz w:val="28"/>
          <w:szCs w:val="28"/>
          <w:lang w:eastAsia="ru-RU"/>
        </w:rPr>
      </w:pPr>
    </w:p>
    <w:p w:rsidR="006334BA"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7714B7">
        <w:rPr>
          <w:rFonts w:ascii="Times New Roman" w:eastAsia="Times New Roman" w:hAnsi="Times New Roman"/>
          <w:caps/>
          <w:sz w:val="28"/>
          <w:szCs w:val="28"/>
          <w:lang w:eastAsia="ru-RU"/>
        </w:rPr>
        <w:t xml:space="preserve">1. </w:t>
      </w:r>
      <w:r w:rsidRPr="007714B7">
        <w:rPr>
          <w:rFonts w:ascii="Times New Roman" w:eastAsia="Times New Roman" w:hAnsi="Times New Roman"/>
          <w:sz w:val="28"/>
          <w:szCs w:val="28"/>
          <w:lang w:eastAsia="ru-RU"/>
        </w:rPr>
        <w:t>Предмет контракта</w:t>
      </w:r>
      <w:r w:rsidR="00C569DD" w:rsidRPr="007714B7">
        <w:rPr>
          <w:rFonts w:ascii="Times New Roman" w:eastAsia="Times New Roman" w:hAnsi="Times New Roman"/>
          <w:sz w:val="28"/>
          <w:szCs w:val="28"/>
          <w:lang w:eastAsia="ru-RU"/>
        </w:rPr>
        <w:t xml:space="preserve"> на выполнение работ</w:t>
      </w:r>
    </w:p>
    <w:p w:rsidR="00766D07" w:rsidRPr="00460AE8" w:rsidRDefault="00733471" w:rsidP="00190763">
      <w:pPr>
        <w:widowControl w:val="0"/>
        <w:spacing w:after="0" w:line="240" w:lineRule="auto"/>
        <w:ind w:firstLine="709"/>
        <w:contextualSpacing/>
        <w:jc w:val="both"/>
        <w:rPr>
          <w:rFonts w:ascii="Times New Roman" w:hAnsi="Times New Roman"/>
          <w:sz w:val="28"/>
          <w:szCs w:val="28"/>
        </w:rPr>
      </w:pPr>
      <w:r w:rsidRPr="00751BAF">
        <w:rPr>
          <w:rFonts w:ascii="Times New Roman" w:hAnsi="Times New Roman"/>
          <w:sz w:val="28"/>
          <w:szCs w:val="28"/>
        </w:rPr>
        <w:t xml:space="preserve">Подрядчик обязуется </w:t>
      </w:r>
      <w:r w:rsidR="00C569DD" w:rsidRPr="00751BAF">
        <w:rPr>
          <w:rFonts w:ascii="Times New Roman" w:hAnsi="Times New Roman"/>
          <w:sz w:val="28"/>
          <w:szCs w:val="28"/>
        </w:rPr>
        <w:t xml:space="preserve">выполнить </w:t>
      </w:r>
      <w:r w:rsidRPr="00751BAF">
        <w:rPr>
          <w:rFonts w:ascii="Times New Roman" w:hAnsi="Times New Roman"/>
          <w:sz w:val="28"/>
          <w:szCs w:val="28"/>
        </w:rPr>
        <w:t xml:space="preserve">по заданию Заказчика </w:t>
      </w:r>
      <w:r w:rsidR="0087180F" w:rsidRPr="00751BAF">
        <w:rPr>
          <w:rFonts w:ascii="Times New Roman" w:hAnsi="Times New Roman"/>
          <w:sz w:val="28"/>
          <w:szCs w:val="28"/>
        </w:rPr>
        <w:t xml:space="preserve">работы </w:t>
      </w:r>
      <w:r w:rsidR="00BA328B" w:rsidRPr="00751BAF">
        <w:rPr>
          <w:rFonts w:ascii="Times New Roman" w:hAnsi="Times New Roman"/>
          <w:sz w:val="28"/>
          <w:szCs w:val="28"/>
        </w:rPr>
        <w:br/>
      </w:r>
      <w:r w:rsidR="00664415" w:rsidRPr="00664415">
        <w:rPr>
          <w:rFonts w:ascii="Times New Roman" w:hAnsi="Times New Roman"/>
          <w:sz w:val="28"/>
          <w:szCs w:val="28"/>
        </w:rPr>
        <w:t>по техническому обслуживанию (в том числе диагностике) и, при необходимости, ремонту автомобильного транспорта Заказчика</w:t>
      </w:r>
      <w:r w:rsidR="00554E3B" w:rsidRPr="00AD4B01">
        <w:rPr>
          <w:rFonts w:ascii="Times New Roman" w:hAnsi="Times New Roman"/>
          <w:sz w:val="28"/>
          <w:szCs w:val="28"/>
        </w:rPr>
        <w:t xml:space="preserve"> </w:t>
      </w:r>
      <w:r w:rsidR="00761B87" w:rsidRPr="00AD4B01">
        <w:rPr>
          <w:rFonts w:ascii="Times New Roman" w:hAnsi="Times New Roman"/>
          <w:sz w:val="28"/>
          <w:szCs w:val="28"/>
        </w:rPr>
        <w:t xml:space="preserve">в соответствии </w:t>
      </w:r>
      <w:r w:rsidR="00A31DCD">
        <w:rPr>
          <w:rFonts w:ascii="Times New Roman" w:hAnsi="Times New Roman"/>
          <w:sz w:val="28"/>
          <w:szCs w:val="28"/>
        </w:rPr>
        <w:br/>
      </w:r>
      <w:r w:rsidR="00761B87" w:rsidRPr="00AD4B01">
        <w:rPr>
          <w:rFonts w:ascii="Times New Roman" w:hAnsi="Times New Roman"/>
          <w:sz w:val="28"/>
          <w:szCs w:val="28"/>
        </w:rPr>
        <w:t>с описанием объекта</w:t>
      </w:r>
      <w:r w:rsidR="00761B87" w:rsidRPr="00AE6025">
        <w:rPr>
          <w:rFonts w:ascii="Times New Roman" w:hAnsi="Times New Roman"/>
          <w:sz w:val="28"/>
          <w:szCs w:val="28"/>
        </w:rPr>
        <w:t xml:space="preserve"> закупки (приложение к настоящему контракту) </w:t>
      </w:r>
      <w:r w:rsidRPr="00AE6025">
        <w:rPr>
          <w:rFonts w:ascii="Times New Roman" w:hAnsi="Times New Roman"/>
          <w:sz w:val="28"/>
          <w:szCs w:val="28"/>
        </w:rPr>
        <w:t>и сдать их результат Заказчику, а Заказчик обязуется принять результат работ и оплатить его.</w:t>
      </w:r>
    </w:p>
    <w:p w:rsidR="006334BA" w:rsidRPr="00546E98" w:rsidRDefault="00106E1A" w:rsidP="00546E98">
      <w:pPr>
        <w:widowControl w:val="0"/>
        <w:spacing w:after="0" w:line="240" w:lineRule="auto"/>
        <w:contextualSpacing/>
        <w:jc w:val="center"/>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 xml:space="preserve">2. </w:t>
      </w:r>
      <w:r w:rsidR="000D7F23">
        <w:rPr>
          <w:rFonts w:ascii="Times New Roman" w:eastAsia="Times New Roman" w:hAnsi="Times New Roman"/>
          <w:color w:val="000000"/>
          <w:sz w:val="28"/>
          <w:szCs w:val="28"/>
          <w:lang w:eastAsia="ru-RU"/>
        </w:rPr>
        <w:t>Максимальное значение ц</w:t>
      </w:r>
      <w:r w:rsidRPr="00546E98">
        <w:rPr>
          <w:rFonts w:ascii="Times New Roman" w:eastAsia="Times New Roman" w:hAnsi="Times New Roman"/>
          <w:color w:val="000000"/>
          <w:sz w:val="28"/>
          <w:szCs w:val="28"/>
          <w:lang w:eastAsia="ru-RU"/>
        </w:rPr>
        <w:t>ен</w:t>
      </w:r>
      <w:r w:rsidR="000D7F23">
        <w:rPr>
          <w:rFonts w:ascii="Times New Roman" w:eastAsia="Times New Roman" w:hAnsi="Times New Roman"/>
          <w:color w:val="000000"/>
          <w:sz w:val="28"/>
          <w:szCs w:val="28"/>
          <w:lang w:eastAsia="ru-RU"/>
        </w:rPr>
        <w:t>ы</w:t>
      </w:r>
      <w:r w:rsidRPr="00546E98">
        <w:rPr>
          <w:rFonts w:ascii="Times New Roman" w:eastAsia="Times New Roman" w:hAnsi="Times New Roman"/>
          <w:color w:val="000000"/>
          <w:sz w:val="28"/>
          <w:szCs w:val="28"/>
          <w:lang w:eastAsia="ru-RU"/>
        </w:rPr>
        <w:t xml:space="preserve"> контракта</w:t>
      </w:r>
    </w:p>
    <w:p w:rsidR="00E44DB6" w:rsidRDefault="000D7F23" w:rsidP="00E44DB6">
      <w:pPr>
        <w:spacing w:after="0" w:line="240" w:lineRule="auto"/>
        <w:ind w:firstLine="709"/>
        <w:jc w:val="both"/>
        <w:rPr>
          <w:rFonts w:ascii="Times New Roman" w:hAnsi="Times New Roman"/>
          <w:iCs/>
          <w:sz w:val="28"/>
          <w:szCs w:val="28"/>
        </w:rPr>
      </w:pPr>
      <w:r w:rsidRPr="000D7F23">
        <w:rPr>
          <w:rFonts w:ascii="Times New Roman" w:eastAsia="Times New Roman" w:hAnsi="Times New Roman"/>
          <w:color w:val="000000"/>
          <w:sz w:val="28"/>
          <w:szCs w:val="28"/>
          <w:lang w:eastAsia="ru-RU"/>
        </w:rPr>
        <w:t>Максимальное значение цены</w:t>
      </w:r>
      <w:r w:rsidR="00F419F6" w:rsidRPr="00546E98">
        <w:rPr>
          <w:rFonts w:ascii="Times New Roman" w:hAnsi="Times New Roman"/>
          <w:sz w:val="28"/>
          <w:szCs w:val="28"/>
        </w:rPr>
        <w:t xml:space="preserve"> настоящего </w:t>
      </w:r>
      <w:r w:rsidR="00F419F6" w:rsidRPr="00E44DB6">
        <w:rPr>
          <w:rFonts w:ascii="Times New Roman" w:hAnsi="Times New Roman"/>
          <w:sz w:val="28"/>
          <w:szCs w:val="28"/>
        </w:rPr>
        <w:t>контракта составляет</w:t>
      </w:r>
      <w:r w:rsidR="00CA4FEC" w:rsidRPr="00E44DB6">
        <w:rPr>
          <w:rFonts w:ascii="Times New Roman" w:hAnsi="Times New Roman"/>
          <w:sz w:val="28"/>
          <w:szCs w:val="28"/>
        </w:rPr>
        <w:t xml:space="preserve"> </w:t>
      </w:r>
      <w:r w:rsidR="009E3A50">
        <w:rPr>
          <w:rFonts w:ascii="Times New Roman" w:hAnsi="Times New Roman"/>
          <w:sz w:val="28"/>
          <w:szCs w:val="28"/>
        </w:rPr>
        <w:br/>
      </w:r>
      <w:r w:rsidR="00CC26CF" w:rsidRPr="00CC26CF">
        <w:rPr>
          <w:rFonts w:ascii="Times New Roman" w:hAnsi="Times New Roman"/>
          <w:iCs/>
          <w:color w:val="FF0000"/>
          <w:sz w:val="28"/>
          <w:szCs w:val="28"/>
        </w:rPr>
        <w:t>200 000,00</w:t>
      </w:r>
      <w:r w:rsidR="008B36F4">
        <w:rPr>
          <w:rFonts w:ascii="Times New Roman" w:hAnsi="Times New Roman"/>
          <w:iCs/>
          <w:color w:val="FF0000"/>
          <w:sz w:val="28"/>
          <w:szCs w:val="28"/>
        </w:rPr>
        <w:t xml:space="preserve"> </w:t>
      </w:r>
      <w:r w:rsidR="00546E98" w:rsidRPr="00E44DB6">
        <w:rPr>
          <w:rFonts w:ascii="Times New Roman" w:hAnsi="Times New Roman"/>
          <w:iCs/>
          <w:sz w:val="28"/>
          <w:szCs w:val="28"/>
        </w:rPr>
        <w:t>руб.</w:t>
      </w:r>
      <w:r w:rsidR="009C00A0">
        <w:rPr>
          <w:rFonts w:ascii="Times New Roman" w:hAnsi="Times New Roman"/>
          <w:iCs/>
          <w:sz w:val="28"/>
          <w:szCs w:val="28"/>
        </w:rPr>
        <w:t xml:space="preserve"> </w:t>
      </w:r>
      <w:r w:rsidR="00546E98" w:rsidRPr="00E44DB6">
        <w:rPr>
          <w:rFonts w:ascii="Times New Roman" w:hAnsi="Times New Roman"/>
          <w:sz w:val="28"/>
          <w:szCs w:val="28"/>
        </w:rPr>
        <w:t>(</w:t>
      </w:r>
      <w:r w:rsidR="00CC26CF">
        <w:rPr>
          <w:rFonts w:ascii="Times New Roman" w:hAnsi="Times New Roman"/>
          <w:color w:val="FF0000"/>
          <w:sz w:val="28"/>
          <w:szCs w:val="28"/>
        </w:rPr>
        <w:t>Двести</w:t>
      </w:r>
      <w:r w:rsidR="00DF7F9D">
        <w:rPr>
          <w:rFonts w:ascii="Times New Roman" w:hAnsi="Times New Roman"/>
          <w:color w:val="FF0000"/>
          <w:sz w:val="28"/>
          <w:szCs w:val="28"/>
        </w:rPr>
        <w:t xml:space="preserve"> </w:t>
      </w:r>
      <w:r w:rsidR="00546E98" w:rsidRPr="009E3A50">
        <w:rPr>
          <w:rFonts w:ascii="Times New Roman" w:hAnsi="Times New Roman"/>
          <w:color w:val="FF0000"/>
          <w:sz w:val="28"/>
          <w:szCs w:val="28"/>
        </w:rPr>
        <w:t>тысяч</w:t>
      </w:r>
      <w:r w:rsidR="00DF7F9D">
        <w:rPr>
          <w:rFonts w:ascii="Times New Roman" w:hAnsi="Times New Roman"/>
          <w:color w:val="FF0000"/>
          <w:sz w:val="28"/>
          <w:szCs w:val="28"/>
        </w:rPr>
        <w:t xml:space="preserve"> </w:t>
      </w:r>
      <w:r w:rsidR="00546E98" w:rsidRPr="009E3A50">
        <w:rPr>
          <w:rFonts w:ascii="Times New Roman" w:hAnsi="Times New Roman"/>
          <w:color w:val="FF0000"/>
          <w:sz w:val="28"/>
          <w:szCs w:val="28"/>
        </w:rPr>
        <w:t xml:space="preserve">рублей </w:t>
      </w:r>
      <w:r w:rsidR="00CC26CF">
        <w:rPr>
          <w:rFonts w:ascii="Times New Roman" w:hAnsi="Times New Roman"/>
          <w:color w:val="FF0000"/>
          <w:sz w:val="28"/>
          <w:szCs w:val="28"/>
        </w:rPr>
        <w:t>00</w:t>
      </w:r>
      <w:r w:rsidR="00546E98" w:rsidRPr="009E3A50">
        <w:rPr>
          <w:rFonts w:ascii="Times New Roman" w:hAnsi="Times New Roman"/>
          <w:color w:val="FF0000"/>
          <w:sz w:val="28"/>
          <w:szCs w:val="28"/>
        </w:rPr>
        <w:t xml:space="preserve"> копеек</w:t>
      </w:r>
      <w:r w:rsidR="00546E98" w:rsidRPr="00E44DB6">
        <w:rPr>
          <w:rFonts w:ascii="Times New Roman" w:hAnsi="Times New Roman"/>
          <w:sz w:val="28"/>
          <w:szCs w:val="28"/>
        </w:rPr>
        <w:t>)</w:t>
      </w:r>
      <w:r w:rsidR="009E3A50">
        <w:rPr>
          <w:rFonts w:ascii="Times New Roman" w:hAnsi="Times New Roman"/>
          <w:iCs/>
          <w:sz w:val="28"/>
          <w:szCs w:val="28"/>
        </w:rPr>
        <w:t>,</w:t>
      </w:r>
      <w:r w:rsidR="00E44DB6" w:rsidRPr="00E44DB6">
        <w:rPr>
          <w:rFonts w:ascii="Times New Roman" w:hAnsi="Times New Roman"/>
          <w:iCs/>
          <w:sz w:val="28"/>
          <w:szCs w:val="28"/>
        </w:rPr>
        <w:t xml:space="preserve"> </w:t>
      </w:r>
      <w:r w:rsidR="009E3A50" w:rsidRPr="009E3A50">
        <w:rPr>
          <w:rFonts w:ascii="Times New Roman" w:eastAsia="Times New Roman" w:hAnsi="Times New Roman"/>
          <w:sz w:val="28"/>
          <w:szCs w:val="28"/>
          <w:lang w:eastAsia="ru-RU"/>
        </w:rPr>
        <w:t>в том числе НДС</w:t>
      </w:r>
      <w:r w:rsidR="009E3A50" w:rsidRPr="009E3A50">
        <w:rPr>
          <w:rFonts w:ascii="Times New Roman" w:eastAsia="Times New Roman" w:hAnsi="Times New Roman"/>
          <w:sz w:val="28"/>
          <w:szCs w:val="28"/>
          <w:vertAlign w:val="superscript"/>
          <w:lang w:eastAsia="ru-RU"/>
        </w:rPr>
        <w:footnoteReference w:id="1"/>
      </w:r>
      <w:r w:rsidR="009E3A50" w:rsidRPr="009E3A50">
        <w:rPr>
          <w:rFonts w:ascii="Times New Roman" w:eastAsia="Times New Roman" w:hAnsi="Times New Roman"/>
          <w:sz w:val="28"/>
          <w:szCs w:val="28"/>
          <w:lang w:eastAsia="ru-RU"/>
        </w:rPr>
        <w:t>.</w:t>
      </w:r>
    </w:p>
    <w:p w:rsidR="00F419F6" w:rsidRPr="00546E98" w:rsidRDefault="006F40D5" w:rsidP="00546E98">
      <w:pPr>
        <w:widowControl w:val="0"/>
        <w:spacing w:after="0" w:line="240" w:lineRule="auto"/>
        <w:ind w:firstLine="709"/>
        <w:contextualSpacing/>
        <w:jc w:val="both"/>
        <w:rPr>
          <w:rFonts w:ascii="Times New Roman" w:eastAsia="Times New Roman" w:hAnsi="Times New Roman"/>
          <w:color w:val="000000"/>
          <w:sz w:val="28"/>
          <w:szCs w:val="28"/>
          <w:lang w:eastAsia="ru-RU"/>
        </w:rPr>
      </w:pPr>
      <w:r w:rsidRPr="00546E98">
        <w:rPr>
          <w:rFonts w:ascii="Times New Roman" w:eastAsia="Times New Roman" w:hAnsi="Times New Roman"/>
          <w:color w:val="000000"/>
          <w:sz w:val="28"/>
          <w:szCs w:val="28"/>
          <w:lang w:eastAsia="ru-RU"/>
        </w:rPr>
        <w:t>Цены единиц</w:t>
      </w:r>
      <w:r w:rsidR="00F419F6" w:rsidRPr="00546E98">
        <w:rPr>
          <w:rFonts w:ascii="Times New Roman" w:eastAsia="Times New Roman" w:hAnsi="Times New Roman"/>
          <w:color w:val="000000"/>
          <w:sz w:val="28"/>
          <w:szCs w:val="28"/>
          <w:lang w:eastAsia="ru-RU"/>
        </w:rPr>
        <w:t xml:space="preserve"> работ установлены в соответствии с</w:t>
      </w:r>
      <w:r w:rsidR="00E26090" w:rsidRPr="00546E98">
        <w:rPr>
          <w:rFonts w:ascii="Times New Roman" w:eastAsia="Times New Roman" w:hAnsi="Times New Roman"/>
          <w:color w:val="000000"/>
          <w:sz w:val="28"/>
          <w:szCs w:val="28"/>
          <w:lang w:eastAsia="ru-RU"/>
        </w:rPr>
        <w:t>о спецификацией</w:t>
      </w:r>
      <w:r w:rsidR="00F419F6" w:rsidRPr="00546E98">
        <w:rPr>
          <w:rFonts w:ascii="Times New Roman" w:eastAsia="Times New Roman" w:hAnsi="Times New Roman"/>
          <w:color w:val="000000"/>
          <w:sz w:val="28"/>
          <w:szCs w:val="28"/>
          <w:lang w:eastAsia="ru-RU"/>
        </w:rPr>
        <w:t>.</w:t>
      </w:r>
    </w:p>
    <w:p w:rsidR="00101D60" w:rsidRDefault="00101D60" w:rsidP="00190763">
      <w:pPr>
        <w:widowControl w:val="0"/>
        <w:spacing w:after="0" w:line="240" w:lineRule="auto"/>
        <w:contextualSpacing/>
        <w:rPr>
          <w:rFonts w:ascii="Times New Roman" w:hAnsi="Times New Roman"/>
          <w:sz w:val="28"/>
          <w:szCs w:val="28"/>
        </w:rPr>
      </w:pPr>
    </w:p>
    <w:p w:rsidR="001B27AD" w:rsidRDefault="00190763" w:rsidP="00190763">
      <w:pPr>
        <w:widowControl w:val="0"/>
        <w:spacing w:after="0" w:line="240" w:lineRule="auto"/>
        <w:contextualSpacing/>
        <w:jc w:val="center"/>
        <w:rPr>
          <w:rFonts w:ascii="Times New Roman" w:hAnsi="Times New Roman"/>
          <w:sz w:val="28"/>
          <w:szCs w:val="28"/>
        </w:rPr>
      </w:pPr>
      <w:r>
        <w:rPr>
          <w:rFonts w:ascii="Times New Roman" w:hAnsi="Times New Roman"/>
          <w:sz w:val="28"/>
          <w:szCs w:val="28"/>
        </w:rPr>
        <w:t>3. Спецификация</w:t>
      </w:r>
    </w:p>
    <w:tbl>
      <w:tblPr>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6786"/>
        <w:gridCol w:w="881"/>
        <w:gridCol w:w="2025"/>
      </w:tblGrid>
      <w:tr w:rsidR="00E44DB6" w:rsidRPr="00AD4B01" w:rsidTr="00A31DCD">
        <w:tc>
          <w:tcPr>
            <w:tcW w:w="0" w:type="auto"/>
            <w:tcBorders>
              <w:top w:val="single" w:sz="4" w:space="0" w:color="auto"/>
              <w:left w:val="single" w:sz="4" w:space="0" w:color="auto"/>
              <w:bottom w:val="single" w:sz="4" w:space="0" w:color="auto"/>
              <w:right w:val="single" w:sz="4" w:space="0" w:color="auto"/>
            </w:tcBorders>
            <w:vAlign w:val="center"/>
            <w:hideMark/>
          </w:tcPr>
          <w:p w:rsidR="00E44DB6" w:rsidRPr="00AD4B01" w:rsidRDefault="00E44DB6"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      п. п.</w:t>
            </w:r>
          </w:p>
        </w:tc>
        <w:tc>
          <w:tcPr>
            <w:tcW w:w="3401" w:type="pct"/>
            <w:tcBorders>
              <w:top w:val="single" w:sz="4" w:space="0" w:color="auto"/>
              <w:left w:val="single" w:sz="4" w:space="0" w:color="auto"/>
              <w:bottom w:val="single" w:sz="4" w:space="0" w:color="auto"/>
              <w:right w:val="single" w:sz="4" w:space="0" w:color="auto"/>
            </w:tcBorders>
            <w:vAlign w:val="center"/>
            <w:hideMark/>
          </w:tcPr>
          <w:p w:rsidR="00E44DB6" w:rsidRPr="00AD4B01" w:rsidRDefault="00E44DB6" w:rsidP="00E44DB6">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44DB6" w:rsidRPr="00AD4B01" w:rsidRDefault="00E44DB6" w:rsidP="00E44DB6">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Ед. изм.</w:t>
            </w:r>
          </w:p>
        </w:tc>
        <w:tc>
          <w:tcPr>
            <w:tcW w:w="1015" w:type="pct"/>
            <w:tcBorders>
              <w:top w:val="single" w:sz="4" w:space="0" w:color="auto"/>
              <w:left w:val="single" w:sz="4" w:space="0" w:color="auto"/>
              <w:bottom w:val="single" w:sz="4" w:space="0" w:color="auto"/>
              <w:right w:val="single" w:sz="4" w:space="0" w:color="auto"/>
            </w:tcBorders>
            <w:vAlign w:val="center"/>
            <w:hideMark/>
          </w:tcPr>
          <w:p w:rsidR="00E44DB6" w:rsidRPr="00E44DB6" w:rsidRDefault="009E3A50" w:rsidP="00E44DB6">
            <w:pPr>
              <w:widowControl w:val="0"/>
              <w:spacing w:after="0" w:line="240" w:lineRule="auto"/>
              <w:contextualSpacing/>
              <w:jc w:val="center"/>
              <w:rPr>
                <w:rFonts w:ascii="Times New Roman" w:eastAsia="Times New Roman" w:hAnsi="Times New Roman"/>
                <w:sz w:val="24"/>
                <w:szCs w:val="24"/>
                <w:lang w:eastAsia="ru-RU"/>
              </w:rPr>
            </w:pPr>
            <w:r w:rsidRPr="00DB0415">
              <w:rPr>
                <w:rFonts w:ascii="Times New Roman" w:eastAsia="Times New Roman" w:hAnsi="Times New Roman"/>
                <w:color w:val="FF0000"/>
                <w:sz w:val="24"/>
                <w:szCs w:val="24"/>
                <w:lang w:eastAsia="ru-RU"/>
              </w:rPr>
              <w:t>Предварительная</w:t>
            </w:r>
            <w:r w:rsidRPr="00DB0415">
              <w:rPr>
                <w:rFonts w:ascii="Times New Roman" w:eastAsia="Times New Roman" w:hAnsi="Times New Roman"/>
                <w:sz w:val="24"/>
                <w:szCs w:val="24"/>
                <w:lang w:eastAsia="ru-RU"/>
              </w:rPr>
              <w:t xml:space="preserve"> цена за единицу </w:t>
            </w:r>
            <w:r>
              <w:rPr>
                <w:rFonts w:ascii="Times New Roman" w:eastAsia="Times New Roman" w:hAnsi="Times New Roman"/>
                <w:sz w:val="24"/>
                <w:szCs w:val="24"/>
                <w:lang w:eastAsia="ru-RU"/>
              </w:rPr>
              <w:br/>
            </w:r>
            <w:r w:rsidRPr="00DB0415">
              <w:rPr>
                <w:rFonts w:ascii="Times New Roman" w:eastAsia="Times New Roman" w:hAnsi="Times New Roman"/>
                <w:color w:val="FF0000"/>
                <w:sz w:val="24"/>
                <w:szCs w:val="24"/>
                <w:lang w:eastAsia="ru-RU"/>
              </w:rPr>
              <w:t>с НДС</w:t>
            </w:r>
            <w:r>
              <w:rPr>
                <w:rFonts w:ascii="Times New Roman" w:eastAsia="Times New Roman" w:hAnsi="Times New Roman"/>
                <w:color w:val="FF0000"/>
                <w:sz w:val="24"/>
                <w:szCs w:val="24"/>
                <w:lang w:eastAsia="ru-RU"/>
              </w:rPr>
              <w:t>*</w:t>
            </w:r>
            <w:r w:rsidRPr="00DB0415">
              <w:rPr>
                <w:rFonts w:ascii="Times New Roman" w:eastAsia="Times New Roman" w:hAnsi="Times New Roman"/>
                <w:sz w:val="24"/>
                <w:szCs w:val="24"/>
                <w:lang w:eastAsia="ru-RU"/>
              </w:rPr>
              <w:t>, руб.</w:t>
            </w:r>
          </w:p>
        </w:tc>
      </w:tr>
      <w:tr w:rsidR="00E44DB6" w:rsidRPr="00AD4B01" w:rsidTr="00A31DCD">
        <w:tc>
          <w:tcPr>
            <w:tcW w:w="0" w:type="auto"/>
            <w:tcBorders>
              <w:top w:val="single" w:sz="4" w:space="0" w:color="auto"/>
              <w:left w:val="single" w:sz="4" w:space="0" w:color="auto"/>
              <w:bottom w:val="single" w:sz="4" w:space="0" w:color="auto"/>
              <w:right w:val="single" w:sz="4" w:space="0" w:color="auto"/>
            </w:tcBorders>
            <w:noWrap/>
            <w:vAlign w:val="center"/>
            <w:hideMark/>
          </w:tcPr>
          <w:p w:rsidR="00E44DB6" w:rsidRPr="00AD4B01" w:rsidRDefault="00E44DB6" w:rsidP="00546E98">
            <w:pPr>
              <w:spacing w:after="0" w:line="240" w:lineRule="auto"/>
              <w:jc w:val="center"/>
              <w:rPr>
                <w:rFonts w:ascii="Times New Roman" w:hAnsi="Times New Roman"/>
                <w:color w:val="000000"/>
                <w:sz w:val="24"/>
                <w:szCs w:val="24"/>
              </w:rPr>
            </w:pPr>
            <w:r w:rsidRPr="00AD4B01">
              <w:rPr>
                <w:rFonts w:ascii="Times New Roman" w:hAnsi="Times New Roman"/>
                <w:color w:val="000000"/>
                <w:sz w:val="24"/>
                <w:szCs w:val="24"/>
              </w:rPr>
              <w:t>1</w:t>
            </w:r>
          </w:p>
        </w:tc>
        <w:tc>
          <w:tcPr>
            <w:tcW w:w="3401" w:type="pct"/>
            <w:tcBorders>
              <w:top w:val="single" w:sz="4" w:space="0" w:color="auto"/>
              <w:left w:val="single" w:sz="4" w:space="0" w:color="auto"/>
              <w:bottom w:val="single" w:sz="4" w:space="0" w:color="auto"/>
              <w:right w:val="single" w:sz="4" w:space="0" w:color="auto"/>
            </w:tcBorders>
            <w:vAlign w:val="center"/>
            <w:hideMark/>
          </w:tcPr>
          <w:p w:rsidR="00E44DB6" w:rsidRPr="00146EE4" w:rsidRDefault="00664415" w:rsidP="008F0DB3">
            <w:pPr>
              <w:pStyle w:val="Default"/>
              <w:jc w:val="both"/>
              <w:rPr>
                <w:color w:val="auto"/>
              </w:rPr>
            </w:pPr>
            <w:r w:rsidRPr="00664415">
              <w:t>Выполнение работ по техническому обслуживанию (в том числе диагностике) и, при необходимости, ремонту автомобильного транспорта Заказчика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00A0" w:rsidRPr="009C00A0" w:rsidRDefault="009C00A0" w:rsidP="009C00A0">
            <w:pPr>
              <w:spacing w:after="0" w:line="240" w:lineRule="auto"/>
              <w:jc w:val="center"/>
              <w:rPr>
                <w:rFonts w:ascii="Times New Roman" w:hAnsi="Times New Roman"/>
                <w:color w:val="000000"/>
                <w:sz w:val="24"/>
                <w:szCs w:val="24"/>
              </w:rPr>
            </w:pPr>
            <w:proofErr w:type="spellStart"/>
            <w:r w:rsidRPr="009C00A0">
              <w:rPr>
                <w:rFonts w:ascii="Times New Roman" w:hAnsi="Times New Roman"/>
                <w:color w:val="000000"/>
                <w:sz w:val="24"/>
                <w:szCs w:val="24"/>
              </w:rPr>
              <w:t>Усл</w:t>
            </w:r>
            <w:proofErr w:type="gramStart"/>
            <w:r w:rsidRPr="009C00A0">
              <w:rPr>
                <w:rFonts w:ascii="Times New Roman" w:hAnsi="Times New Roman"/>
                <w:color w:val="000000"/>
                <w:sz w:val="24"/>
                <w:szCs w:val="24"/>
              </w:rPr>
              <w:t>.е</w:t>
            </w:r>
            <w:proofErr w:type="gramEnd"/>
            <w:r w:rsidRPr="009C00A0">
              <w:rPr>
                <w:rFonts w:ascii="Times New Roman" w:hAnsi="Times New Roman"/>
                <w:color w:val="000000"/>
                <w:sz w:val="24"/>
                <w:szCs w:val="24"/>
              </w:rPr>
              <w:t>д</w:t>
            </w:r>
            <w:proofErr w:type="spellEnd"/>
            <w:r w:rsidRPr="009C00A0">
              <w:rPr>
                <w:rFonts w:ascii="Times New Roman" w:hAnsi="Times New Roman"/>
                <w:color w:val="000000"/>
                <w:sz w:val="24"/>
                <w:szCs w:val="24"/>
                <w:vertAlign w:val="superscript"/>
              </w:rPr>
              <w:footnoteReference w:id="2"/>
            </w:r>
            <w:r w:rsidRPr="009C00A0">
              <w:rPr>
                <w:rFonts w:ascii="Times New Roman" w:hAnsi="Times New Roman"/>
                <w:color w:val="000000"/>
                <w:sz w:val="24"/>
                <w:szCs w:val="24"/>
              </w:rPr>
              <w:t xml:space="preserve">. </w:t>
            </w:r>
          </w:p>
          <w:p w:rsidR="00E44DB6" w:rsidRPr="00AD4B01" w:rsidRDefault="00E44DB6" w:rsidP="000D7F23">
            <w:pPr>
              <w:spacing w:after="0" w:line="240" w:lineRule="auto"/>
              <w:jc w:val="center"/>
              <w:rPr>
                <w:rFonts w:ascii="Times New Roman" w:hAnsi="Times New Roman"/>
                <w:color w:val="000000"/>
                <w:sz w:val="24"/>
                <w:szCs w:val="24"/>
              </w:rPr>
            </w:pPr>
          </w:p>
        </w:tc>
        <w:tc>
          <w:tcPr>
            <w:tcW w:w="1015" w:type="pct"/>
            <w:tcBorders>
              <w:top w:val="single" w:sz="4" w:space="0" w:color="auto"/>
              <w:left w:val="single" w:sz="4" w:space="0" w:color="auto"/>
              <w:bottom w:val="single" w:sz="4" w:space="0" w:color="auto"/>
              <w:right w:val="single" w:sz="4" w:space="0" w:color="auto"/>
            </w:tcBorders>
            <w:noWrap/>
            <w:vAlign w:val="center"/>
            <w:hideMark/>
          </w:tcPr>
          <w:p w:rsidR="00E44DB6" w:rsidRPr="009E3A50" w:rsidRDefault="003E3DE2" w:rsidP="00664415">
            <w:pPr>
              <w:widowControl w:val="0"/>
              <w:spacing w:after="0" w:line="240" w:lineRule="auto"/>
              <w:ind w:left="28"/>
              <w:contextualSpacing/>
              <w:jc w:val="center"/>
              <w:rPr>
                <w:rFonts w:ascii="Times New Roman" w:eastAsia="Times New Roman" w:hAnsi="Times New Roman"/>
                <w:i/>
                <w:sz w:val="24"/>
                <w:szCs w:val="24"/>
                <w:lang w:eastAsia="ru-RU"/>
              </w:rPr>
            </w:pPr>
            <w:r>
              <w:rPr>
                <w:rFonts w:ascii="Times New Roman" w:eastAsia="Times New Roman" w:hAnsi="Times New Roman"/>
                <w:i/>
                <w:color w:val="FF0000"/>
                <w:sz w:val="24"/>
                <w:szCs w:val="24"/>
                <w:lang w:eastAsia="ru-RU"/>
              </w:rPr>
              <w:t xml:space="preserve">1 </w:t>
            </w:r>
            <w:r w:rsidR="00664415">
              <w:rPr>
                <w:rFonts w:ascii="Times New Roman" w:eastAsia="Times New Roman" w:hAnsi="Times New Roman"/>
                <w:i/>
                <w:color w:val="FF0000"/>
                <w:sz w:val="24"/>
                <w:szCs w:val="24"/>
                <w:lang w:eastAsia="ru-RU"/>
              </w:rPr>
              <w:t>3</w:t>
            </w:r>
            <w:r w:rsidR="00E44DB6" w:rsidRPr="009E3A50">
              <w:rPr>
                <w:rFonts w:ascii="Times New Roman" w:eastAsia="Times New Roman" w:hAnsi="Times New Roman"/>
                <w:i/>
                <w:color w:val="FF0000"/>
                <w:sz w:val="24"/>
                <w:szCs w:val="24"/>
                <w:lang w:eastAsia="ru-RU"/>
              </w:rPr>
              <w:t>00,00</w:t>
            </w:r>
          </w:p>
        </w:tc>
      </w:tr>
    </w:tbl>
    <w:p w:rsidR="009E3A50" w:rsidRPr="009E3A50" w:rsidRDefault="009E3A50" w:rsidP="009E3A5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i/>
          <w:color w:val="FF0000"/>
          <w:sz w:val="24"/>
          <w:szCs w:val="24"/>
        </w:rPr>
      </w:pPr>
      <w:r w:rsidRPr="009E3A50">
        <w:rPr>
          <w:rFonts w:ascii="Times New Roman" w:hAnsi="Times New Roman"/>
          <w:i/>
          <w:color w:val="FF0000"/>
          <w:sz w:val="24"/>
          <w:szCs w:val="24"/>
        </w:rPr>
        <w:t>* указывается, если По</w:t>
      </w:r>
      <w:r>
        <w:rPr>
          <w:rFonts w:ascii="Times New Roman" w:hAnsi="Times New Roman"/>
          <w:i/>
          <w:color w:val="FF0000"/>
          <w:sz w:val="24"/>
          <w:szCs w:val="24"/>
        </w:rPr>
        <w:t>дрядчик</w:t>
      </w:r>
      <w:r w:rsidRPr="009E3A50">
        <w:rPr>
          <w:rFonts w:ascii="Times New Roman" w:hAnsi="Times New Roman"/>
          <w:i/>
          <w:color w:val="FF0000"/>
          <w:sz w:val="24"/>
          <w:szCs w:val="24"/>
        </w:rPr>
        <w:t xml:space="preserve"> является плательщиком НДС</w:t>
      </w:r>
    </w:p>
    <w:p w:rsidR="00A31DCD" w:rsidRDefault="00A31DCD" w:rsidP="00190763">
      <w:pPr>
        <w:widowControl w:val="0"/>
        <w:spacing w:after="0" w:line="240" w:lineRule="auto"/>
        <w:jc w:val="center"/>
        <w:rPr>
          <w:rFonts w:ascii="Times New Roman" w:hAnsi="Times New Roman"/>
          <w:sz w:val="28"/>
          <w:szCs w:val="28"/>
        </w:rPr>
      </w:pPr>
    </w:p>
    <w:p w:rsidR="001B27AD" w:rsidRDefault="00FC74B3" w:rsidP="00190763">
      <w:pPr>
        <w:widowControl w:val="0"/>
        <w:spacing w:after="0" w:line="240" w:lineRule="auto"/>
        <w:jc w:val="center"/>
        <w:rPr>
          <w:rFonts w:ascii="Times New Roman" w:hAnsi="Times New Roman"/>
          <w:sz w:val="28"/>
          <w:szCs w:val="28"/>
        </w:rPr>
      </w:pPr>
      <w:r>
        <w:rPr>
          <w:rFonts w:ascii="Times New Roman" w:hAnsi="Times New Roman"/>
          <w:sz w:val="28"/>
          <w:szCs w:val="28"/>
        </w:rPr>
        <w:t>4. Условия и срок выполнения работ</w:t>
      </w:r>
    </w:p>
    <w:p w:rsidR="00CA4FEC" w:rsidRPr="00E44DB6" w:rsidRDefault="00FC74B3" w:rsidP="00F0588E">
      <w:pPr>
        <w:widowControl w:val="0"/>
        <w:spacing w:after="0" w:line="240" w:lineRule="auto"/>
        <w:ind w:firstLine="709"/>
        <w:jc w:val="both"/>
        <w:rPr>
          <w:rFonts w:ascii="Times New Roman" w:hAnsi="Times New Roman"/>
          <w:sz w:val="28"/>
          <w:szCs w:val="28"/>
        </w:rPr>
      </w:pPr>
      <w:r w:rsidRPr="0091599D">
        <w:rPr>
          <w:rFonts w:ascii="Times New Roman" w:hAnsi="Times New Roman"/>
          <w:sz w:val="28"/>
          <w:szCs w:val="28"/>
        </w:rPr>
        <w:t xml:space="preserve">4.1. Работы выполняются Подрядчиком в соответствии </w:t>
      </w:r>
      <w:r w:rsidRPr="0091599D">
        <w:rPr>
          <w:rFonts w:ascii="Times New Roman" w:hAnsi="Times New Roman"/>
          <w:sz w:val="28"/>
          <w:szCs w:val="28"/>
        </w:rPr>
        <w:br/>
        <w:t xml:space="preserve">с описанием объекта закупки (приложение к настоящему контракту) </w:t>
      </w:r>
      <w:r w:rsidR="00554E3B" w:rsidRPr="0091599D">
        <w:rPr>
          <w:rFonts w:ascii="Times New Roman" w:hAnsi="Times New Roman"/>
          <w:sz w:val="28"/>
          <w:szCs w:val="28"/>
        </w:rPr>
        <w:t xml:space="preserve">в срок </w:t>
      </w:r>
      <w:r w:rsidR="0056799D" w:rsidRPr="0091599D">
        <w:rPr>
          <w:rFonts w:ascii="Times New Roman" w:hAnsi="Times New Roman"/>
          <w:sz w:val="28"/>
          <w:szCs w:val="28"/>
        </w:rPr>
        <w:br/>
      </w:r>
      <w:r w:rsidR="00F04057" w:rsidRPr="0091599D">
        <w:rPr>
          <w:rFonts w:ascii="Times New Roman" w:hAnsi="Times New Roman"/>
          <w:sz w:val="28"/>
          <w:szCs w:val="28"/>
        </w:rPr>
        <w:t xml:space="preserve">со </w:t>
      </w:r>
      <w:r w:rsidR="00DE7546">
        <w:rPr>
          <w:rFonts w:ascii="Times New Roman" w:hAnsi="Times New Roman"/>
          <w:sz w:val="28"/>
          <w:szCs w:val="28"/>
        </w:rPr>
        <w:t xml:space="preserve">дня </w:t>
      </w:r>
      <w:r w:rsidR="000D7F23">
        <w:rPr>
          <w:rFonts w:ascii="Times New Roman" w:eastAsia="Times New Roman" w:hAnsi="Times New Roman"/>
          <w:spacing w:val="-4"/>
          <w:sz w:val="28"/>
          <w:szCs w:val="28"/>
          <w:lang w:eastAsia="ru-RU"/>
        </w:rPr>
        <w:t xml:space="preserve">заключения контракта по 20 декабря </w:t>
      </w:r>
      <w:r w:rsidR="000D7F23" w:rsidRPr="00E44DB6">
        <w:rPr>
          <w:rFonts w:ascii="Times New Roman" w:eastAsia="Times New Roman" w:hAnsi="Times New Roman"/>
          <w:spacing w:val="-4"/>
          <w:sz w:val="28"/>
          <w:szCs w:val="28"/>
          <w:lang w:eastAsia="ru-RU"/>
        </w:rPr>
        <w:t>2</w:t>
      </w:r>
      <w:r w:rsidR="000A48CD">
        <w:rPr>
          <w:rFonts w:ascii="Times New Roman" w:eastAsia="Times New Roman" w:hAnsi="Times New Roman"/>
          <w:spacing w:val="-4"/>
          <w:sz w:val="28"/>
          <w:szCs w:val="28"/>
          <w:lang w:eastAsia="ru-RU"/>
        </w:rPr>
        <w:t>026</w:t>
      </w:r>
      <w:r w:rsidR="000D7F23" w:rsidRPr="00E44DB6">
        <w:rPr>
          <w:rFonts w:ascii="Times New Roman" w:eastAsia="Times New Roman" w:hAnsi="Times New Roman"/>
          <w:spacing w:val="-4"/>
          <w:sz w:val="28"/>
          <w:szCs w:val="28"/>
          <w:lang w:eastAsia="ru-RU"/>
        </w:rPr>
        <w:t xml:space="preserve"> г.</w:t>
      </w:r>
    </w:p>
    <w:p w:rsidR="000D7F23" w:rsidRPr="00E44DB6" w:rsidRDefault="004109F1" w:rsidP="00F0588E">
      <w:pPr>
        <w:spacing w:after="0" w:line="240" w:lineRule="auto"/>
        <w:ind w:firstLine="540"/>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lastRenderedPageBreak/>
        <w:t xml:space="preserve"> </w:t>
      </w:r>
      <w:r w:rsidR="00FC74B3" w:rsidRPr="00E44DB6">
        <w:rPr>
          <w:rFonts w:ascii="Times New Roman" w:eastAsia="Times New Roman" w:hAnsi="Times New Roman"/>
          <w:sz w:val="28"/>
          <w:szCs w:val="28"/>
          <w:lang w:eastAsia="ru-RU"/>
        </w:rPr>
        <w:t xml:space="preserve">4.2. </w:t>
      </w:r>
      <w:proofErr w:type="gramStart"/>
      <w:r w:rsidR="00FD540A" w:rsidRPr="00E44DB6">
        <w:rPr>
          <w:rFonts w:ascii="Times New Roman" w:eastAsia="Times New Roman" w:hAnsi="Times New Roman"/>
          <w:sz w:val="28"/>
          <w:szCs w:val="28"/>
          <w:lang w:eastAsia="ru-RU"/>
        </w:rPr>
        <w:t xml:space="preserve">Место выполнения работ: </w:t>
      </w:r>
      <w:r w:rsidR="000D7F23" w:rsidRPr="00E44DB6">
        <w:rPr>
          <w:rFonts w:ascii="Times New Roman" w:eastAsia="Times New Roman" w:hAnsi="Times New Roman"/>
          <w:sz w:val="28"/>
          <w:szCs w:val="28"/>
          <w:lang w:eastAsia="ru-RU"/>
        </w:rPr>
        <w:t>в Сервисном Центре Подрядчика по адресу:</w:t>
      </w:r>
      <w:r w:rsidR="000D7F23" w:rsidRPr="00E44DB6">
        <w:rPr>
          <w:rFonts w:ascii="Times New Roman" w:eastAsia="Times New Roman" w:hAnsi="Times New Roman"/>
          <w:sz w:val="28"/>
          <w:szCs w:val="28"/>
          <w:lang w:eastAsia="ru-RU"/>
        </w:rPr>
        <w:br/>
        <w:t xml:space="preserve">г. Екатеринбург, </w:t>
      </w:r>
      <w:r w:rsidR="009E3A50">
        <w:rPr>
          <w:rFonts w:ascii="Times New Roman" w:hAnsi="Times New Roman"/>
          <w:spacing w:val="6"/>
          <w:sz w:val="28"/>
          <w:szCs w:val="28"/>
        </w:rPr>
        <w:t>____________________</w:t>
      </w:r>
      <w:r w:rsidR="009E3A50" w:rsidRPr="00F0588E">
        <w:rPr>
          <w:rFonts w:ascii="Times New Roman" w:eastAsia="Times New Roman" w:hAnsi="Times New Roman"/>
          <w:i/>
          <w:color w:val="FF0000"/>
          <w:sz w:val="28"/>
          <w:szCs w:val="28"/>
          <w:lang w:eastAsia="ru-RU"/>
        </w:rPr>
        <w:t>(</w:t>
      </w:r>
      <w:r w:rsidR="009E3A50" w:rsidRPr="00F0588E">
        <w:rPr>
          <w:rFonts w:ascii="Times New Roman" w:hAnsi="Times New Roman"/>
          <w:i/>
          <w:color w:val="FF0000"/>
          <w:sz w:val="28"/>
          <w:szCs w:val="28"/>
        </w:rPr>
        <w:t>на территории станции технического обслуживания Подрядчика, находящейся на расстоянии не более 10 (Десяти) км по дорогам общего пользования, рассчитанном с использованием сервиса «Яндекс Карты», от места основной стоянки автотранспортных средств Заказчика, расположенной по адресу г. Екатер</w:t>
      </w:r>
      <w:r w:rsidR="009E3A50">
        <w:rPr>
          <w:rFonts w:ascii="Times New Roman" w:hAnsi="Times New Roman"/>
          <w:i/>
          <w:color w:val="FF0000"/>
          <w:sz w:val="28"/>
          <w:szCs w:val="28"/>
        </w:rPr>
        <w:t>инбург, ул. Завокзальная, д. 40</w:t>
      </w:r>
      <w:r w:rsidR="009E3A50" w:rsidRPr="00F0588E">
        <w:rPr>
          <w:rFonts w:ascii="Times New Roman" w:eastAsia="Times New Roman" w:hAnsi="Times New Roman"/>
          <w:i/>
          <w:color w:val="FF0000"/>
          <w:sz w:val="28"/>
          <w:szCs w:val="28"/>
          <w:lang w:eastAsia="ru-RU"/>
        </w:rPr>
        <w:t>).</w:t>
      </w:r>
      <w:proofErr w:type="gramEnd"/>
    </w:p>
    <w:p w:rsidR="004109F1" w:rsidRDefault="004109F1" w:rsidP="004109F1">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9B7BE3">
        <w:rPr>
          <w:rFonts w:ascii="Times New Roman" w:eastAsia="Times New Roman" w:hAnsi="Times New Roman"/>
          <w:sz w:val="28"/>
          <w:szCs w:val="28"/>
          <w:lang w:eastAsia="ru-RU"/>
        </w:rPr>
        <w:t>4.3. Срок приемки работ Заказчиком: не позднее двадцати рабочих дней, следующих за днем поступления от Подрядчика оформленных надлежащим образом документов, подтверждающих выполнение работ.</w:t>
      </w:r>
    </w:p>
    <w:p w:rsidR="004109F1" w:rsidRPr="009B7BE3" w:rsidRDefault="004109F1" w:rsidP="004109F1">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4.4. </w:t>
      </w:r>
      <w:r w:rsidRPr="009B7BE3">
        <w:rPr>
          <w:rFonts w:ascii="Times New Roman" w:eastAsia="Times New Roman" w:hAnsi="Times New Roman"/>
          <w:sz w:val="28"/>
          <w:szCs w:val="28"/>
          <w:lang w:eastAsia="ru-RU"/>
        </w:rPr>
        <w:t>Срок предоставления Подрядчиком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4109F1" w:rsidRPr="00F0588E" w:rsidRDefault="004109F1" w:rsidP="004109F1">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Pr="00E44DB6">
        <w:rPr>
          <w:rFonts w:ascii="Times New Roman" w:hAnsi="Times New Roman"/>
          <w:sz w:val="28"/>
          <w:szCs w:val="28"/>
        </w:rPr>
        <w:t>4.</w:t>
      </w:r>
      <w:r>
        <w:rPr>
          <w:rFonts w:ascii="Times New Roman" w:hAnsi="Times New Roman"/>
          <w:sz w:val="28"/>
          <w:szCs w:val="28"/>
        </w:rPr>
        <w:t>5</w:t>
      </w:r>
      <w:r w:rsidRPr="00E44DB6">
        <w:rPr>
          <w:rFonts w:ascii="Times New Roman" w:hAnsi="Times New Roman"/>
          <w:sz w:val="28"/>
          <w:szCs w:val="28"/>
        </w:rPr>
        <w:t xml:space="preserve">. Срок действия контракта: по </w:t>
      </w:r>
      <w:r w:rsidRPr="004A7FF5">
        <w:rPr>
          <w:rFonts w:ascii="Times New Roman" w:hAnsi="Times New Roman"/>
          <w:sz w:val="28"/>
          <w:szCs w:val="28"/>
        </w:rPr>
        <w:t xml:space="preserve">30 </w:t>
      </w:r>
      <w:r>
        <w:rPr>
          <w:rFonts w:ascii="Times New Roman" w:hAnsi="Times New Roman"/>
          <w:sz w:val="28"/>
          <w:szCs w:val="28"/>
        </w:rPr>
        <w:t>декабря</w:t>
      </w:r>
      <w:r w:rsidRPr="004A7FF5">
        <w:rPr>
          <w:rFonts w:ascii="Times New Roman" w:hAnsi="Times New Roman"/>
          <w:sz w:val="28"/>
          <w:szCs w:val="28"/>
        </w:rPr>
        <w:t xml:space="preserve"> 2026 </w:t>
      </w:r>
      <w:r w:rsidRPr="0092048B">
        <w:rPr>
          <w:rFonts w:ascii="Times New Roman" w:hAnsi="Times New Roman"/>
          <w:sz w:val="28"/>
          <w:szCs w:val="28"/>
        </w:rPr>
        <w:t>г.</w:t>
      </w:r>
    </w:p>
    <w:p w:rsidR="00FC74B3" w:rsidRPr="00F0588E" w:rsidRDefault="00FC74B3" w:rsidP="00F0588E">
      <w:pPr>
        <w:spacing w:after="0" w:line="240" w:lineRule="auto"/>
        <w:ind w:firstLine="709"/>
        <w:jc w:val="center"/>
        <w:rPr>
          <w:rFonts w:ascii="Times New Roman" w:hAnsi="Times New Roman"/>
          <w:sz w:val="28"/>
          <w:szCs w:val="28"/>
        </w:rPr>
      </w:pPr>
    </w:p>
    <w:p w:rsidR="001B27AD" w:rsidRPr="005205B8" w:rsidRDefault="00FD540A" w:rsidP="009F0ACB">
      <w:pPr>
        <w:widowControl w:val="0"/>
        <w:spacing w:after="0" w:line="240" w:lineRule="auto"/>
        <w:jc w:val="center"/>
        <w:rPr>
          <w:rFonts w:ascii="Times New Roman" w:hAnsi="Times New Roman"/>
          <w:sz w:val="28"/>
          <w:szCs w:val="28"/>
        </w:rPr>
      </w:pPr>
      <w:r w:rsidRPr="005205B8">
        <w:rPr>
          <w:rFonts w:ascii="Times New Roman" w:hAnsi="Times New Roman"/>
          <w:sz w:val="28"/>
          <w:szCs w:val="28"/>
        </w:rPr>
        <w:t>5</w:t>
      </w:r>
      <w:r w:rsidR="00101D60" w:rsidRPr="005205B8">
        <w:rPr>
          <w:rFonts w:ascii="Times New Roman" w:hAnsi="Times New Roman"/>
          <w:sz w:val="28"/>
          <w:szCs w:val="28"/>
        </w:rPr>
        <w:t>. Приложение к контракту.</w:t>
      </w:r>
    </w:p>
    <w:p w:rsidR="00101D60" w:rsidRDefault="00101D60" w:rsidP="009F0ACB">
      <w:pPr>
        <w:widowControl w:val="0"/>
        <w:spacing w:after="0" w:line="240" w:lineRule="auto"/>
        <w:ind w:firstLine="709"/>
        <w:jc w:val="both"/>
        <w:rPr>
          <w:rFonts w:ascii="Times New Roman" w:hAnsi="Times New Roman"/>
          <w:sz w:val="28"/>
          <w:szCs w:val="28"/>
        </w:rPr>
      </w:pPr>
      <w:r w:rsidRPr="005205B8">
        <w:rPr>
          <w:rFonts w:ascii="Times New Roman" w:hAnsi="Times New Roman"/>
          <w:sz w:val="28"/>
          <w:szCs w:val="28"/>
        </w:rPr>
        <w:t>Неотъемлемым приложением к настоящему контракту является описание объекта закупки.</w:t>
      </w:r>
    </w:p>
    <w:p w:rsidR="00A31DCD" w:rsidRDefault="00A31DCD" w:rsidP="009F0ACB">
      <w:pPr>
        <w:widowControl w:val="0"/>
        <w:spacing w:after="0" w:line="240" w:lineRule="auto"/>
        <w:ind w:firstLine="709"/>
        <w:jc w:val="both"/>
        <w:rPr>
          <w:rFonts w:ascii="Times New Roman" w:hAnsi="Times New Roman"/>
          <w:sz w:val="28"/>
          <w:szCs w:val="28"/>
        </w:rPr>
      </w:pPr>
    </w:p>
    <w:p w:rsidR="00101D60" w:rsidRDefault="00FD540A" w:rsidP="00DC0BB0">
      <w:pPr>
        <w:widowControl w:val="0"/>
        <w:spacing w:after="0" w:line="240" w:lineRule="auto"/>
        <w:jc w:val="center"/>
        <w:rPr>
          <w:rFonts w:ascii="Times New Roman" w:hAnsi="Times New Roman"/>
          <w:sz w:val="28"/>
          <w:szCs w:val="28"/>
        </w:rPr>
      </w:pPr>
      <w:r>
        <w:rPr>
          <w:rFonts w:ascii="Times New Roman" w:hAnsi="Times New Roman"/>
          <w:sz w:val="28"/>
          <w:szCs w:val="28"/>
        </w:rPr>
        <w:t>6</w:t>
      </w:r>
      <w:r w:rsidR="00101D60">
        <w:rPr>
          <w:rFonts w:ascii="Times New Roman" w:hAnsi="Times New Roman"/>
          <w:sz w:val="28"/>
          <w:szCs w:val="28"/>
        </w:rPr>
        <w:t>. Местонахождение и банковские реквизиты Сторон</w:t>
      </w:r>
    </w:p>
    <w:p w:rsidR="001B27AD" w:rsidRDefault="001B27AD" w:rsidP="00DC0BB0">
      <w:pPr>
        <w:widowControl w:val="0"/>
        <w:spacing w:after="0" w:line="240" w:lineRule="auto"/>
        <w:jc w:val="center"/>
        <w:rPr>
          <w:rFonts w:ascii="Times New Roman" w:hAnsi="Times New Roman"/>
          <w:sz w:val="28"/>
          <w:szCs w:val="28"/>
        </w:rPr>
      </w:pPr>
    </w:p>
    <w:tbl>
      <w:tblPr>
        <w:tblW w:w="5071" w:type="pct"/>
        <w:tblLook w:val="04A0" w:firstRow="1" w:lastRow="0" w:firstColumn="1" w:lastColumn="0" w:noHBand="0" w:noVBand="1"/>
      </w:tblPr>
      <w:tblGrid>
        <w:gridCol w:w="5212"/>
        <w:gridCol w:w="5069"/>
      </w:tblGrid>
      <w:tr w:rsidR="00101D60" w:rsidTr="003853FE">
        <w:trPr>
          <w:trHeight w:val="58"/>
        </w:trPr>
        <w:tc>
          <w:tcPr>
            <w:tcW w:w="2535" w:type="pct"/>
            <w:vAlign w:val="center"/>
            <w:hideMark/>
          </w:tcPr>
          <w:p w:rsidR="00101D60" w:rsidRDefault="00101D60" w:rsidP="00DC0BB0">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465" w:type="pct"/>
            <w:vAlign w:val="center"/>
            <w:hideMark/>
          </w:tcPr>
          <w:p w:rsidR="00101D60" w:rsidRPr="00DC0BB0" w:rsidRDefault="00101D60" w:rsidP="00DC0BB0">
            <w:pPr>
              <w:widowControl w:val="0"/>
              <w:spacing w:after="0" w:line="240" w:lineRule="auto"/>
              <w:jc w:val="center"/>
              <w:rPr>
                <w:rFonts w:ascii="Times New Roman" w:eastAsia="Times New Roman" w:hAnsi="Times New Roman"/>
                <w:bCs/>
                <w:sz w:val="28"/>
                <w:szCs w:val="28"/>
                <w:lang w:eastAsia="ru-RU"/>
              </w:rPr>
            </w:pPr>
            <w:r w:rsidRPr="00DC0BB0">
              <w:rPr>
                <w:rFonts w:ascii="Times New Roman" w:eastAsia="Times New Roman" w:hAnsi="Times New Roman"/>
                <w:bCs/>
                <w:sz w:val="28"/>
                <w:szCs w:val="28"/>
                <w:lang w:eastAsia="ru-RU"/>
              </w:rPr>
              <w:t>ПОДРЯДЧИК</w:t>
            </w:r>
          </w:p>
        </w:tc>
      </w:tr>
      <w:tr w:rsidR="00101D60" w:rsidTr="003853FE">
        <w:trPr>
          <w:trHeight w:val="154"/>
        </w:trPr>
        <w:tc>
          <w:tcPr>
            <w:tcW w:w="2535" w:type="pct"/>
          </w:tcPr>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Уральское таможенное управление</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Юридический и почтовый адрес: 6200</w:t>
            </w:r>
            <w:r w:rsidR="00A31DCD">
              <w:rPr>
                <w:rFonts w:ascii="Times New Roman" w:eastAsia="Times New Roman" w:hAnsi="Times New Roman"/>
                <w:sz w:val="28"/>
                <w:szCs w:val="28"/>
                <w:lang w:eastAsia="ru-RU"/>
              </w:rPr>
              <w:t>00</w:t>
            </w:r>
            <w:r w:rsidRPr="00C80153">
              <w:rPr>
                <w:rFonts w:ascii="Times New Roman" w:eastAsia="Times New Roman" w:hAnsi="Times New Roman"/>
                <w:sz w:val="28"/>
                <w:szCs w:val="28"/>
                <w:lang w:eastAsia="ru-RU"/>
              </w:rPr>
              <w:t>, г. Екатеринбург, ул. Шейнкмана, 31</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Наименование получателя: </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Свердловской области </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(Уральское таможенное управление </w:t>
            </w:r>
            <w:r w:rsidRPr="00C80153">
              <w:rPr>
                <w:rFonts w:ascii="Times New Roman" w:eastAsia="Times New Roman" w:hAnsi="Times New Roman"/>
                <w:sz w:val="28"/>
                <w:szCs w:val="28"/>
                <w:lang w:eastAsia="ru-RU"/>
              </w:rPr>
              <w:br/>
            </w:r>
            <w:proofErr w:type="gramStart"/>
            <w:r w:rsidRPr="00C80153">
              <w:rPr>
                <w:rFonts w:ascii="Times New Roman" w:eastAsia="Times New Roman" w:hAnsi="Times New Roman"/>
                <w:sz w:val="28"/>
                <w:szCs w:val="28"/>
                <w:lang w:eastAsia="ru-RU"/>
              </w:rPr>
              <w:t>л</w:t>
            </w:r>
            <w:proofErr w:type="gramEnd"/>
            <w:r w:rsidRPr="00C80153">
              <w:rPr>
                <w:rFonts w:ascii="Times New Roman" w:eastAsia="Times New Roman" w:hAnsi="Times New Roman"/>
                <w:sz w:val="28"/>
                <w:szCs w:val="28"/>
                <w:lang w:eastAsia="ru-RU"/>
              </w:rPr>
              <w:t xml:space="preserve">/с 03621466140) </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ИНН 6662023963 КПП 665801001</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ОКТМО 65701000</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Банк плательщика: ОКЦ № 1 </w:t>
            </w:r>
          </w:p>
          <w:p w:rsidR="00146EE4" w:rsidRPr="00C80153" w:rsidRDefault="00146EE4" w:rsidP="00146EE4">
            <w:pPr>
              <w:spacing w:after="0" w:line="240" w:lineRule="auto"/>
              <w:jc w:val="center"/>
              <w:rPr>
                <w:rFonts w:ascii="Times New Roman" w:eastAsia="Times New Roman" w:hAnsi="Times New Roman"/>
                <w:sz w:val="28"/>
                <w:szCs w:val="28"/>
                <w:lang w:eastAsia="ru-RU"/>
              </w:rPr>
            </w:pPr>
            <w:proofErr w:type="spellStart"/>
            <w:r w:rsidRPr="00C80153">
              <w:rPr>
                <w:rFonts w:ascii="Times New Roman" w:eastAsia="Times New Roman" w:hAnsi="Times New Roman"/>
                <w:sz w:val="28"/>
                <w:szCs w:val="28"/>
                <w:lang w:eastAsia="ru-RU"/>
              </w:rPr>
              <w:t>СибГУ</w:t>
            </w:r>
            <w:proofErr w:type="spellEnd"/>
            <w:r w:rsidRPr="00C80153">
              <w:rPr>
                <w:rFonts w:ascii="Times New Roman" w:eastAsia="Times New Roman" w:hAnsi="Times New Roman"/>
                <w:sz w:val="28"/>
                <w:szCs w:val="28"/>
                <w:lang w:eastAsia="ru-RU"/>
              </w:rPr>
              <w:t xml:space="preserve"> Банка России//</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Новосибирской области, </w:t>
            </w:r>
          </w:p>
          <w:p w:rsidR="00146EE4" w:rsidRPr="00C80153" w:rsidRDefault="00146EE4" w:rsidP="00146EE4">
            <w:pPr>
              <w:spacing w:after="0" w:line="240" w:lineRule="auto"/>
              <w:jc w:val="center"/>
              <w:rPr>
                <w:rFonts w:ascii="Times New Roman" w:eastAsia="Times New Roman" w:hAnsi="Times New Roman"/>
                <w:sz w:val="28"/>
                <w:szCs w:val="28"/>
                <w:lang w:eastAsia="ru-RU"/>
              </w:rPr>
            </w:pPr>
            <w:proofErr w:type="gramStart"/>
            <w:r w:rsidRPr="00C80153">
              <w:rPr>
                <w:rFonts w:ascii="Times New Roman" w:eastAsia="Times New Roman" w:hAnsi="Times New Roman"/>
                <w:sz w:val="28"/>
                <w:szCs w:val="28"/>
                <w:lang w:eastAsia="ru-RU"/>
              </w:rPr>
              <w:t>г</w:t>
            </w:r>
            <w:proofErr w:type="gramEnd"/>
            <w:r w:rsidRPr="00C80153">
              <w:rPr>
                <w:rFonts w:ascii="Times New Roman" w:eastAsia="Times New Roman" w:hAnsi="Times New Roman"/>
                <w:sz w:val="28"/>
                <w:szCs w:val="28"/>
                <w:lang w:eastAsia="ru-RU"/>
              </w:rPr>
              <w:t xml:space="preserve"> Новосибирск БИК ТОФК 015004950</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Единый казначейский счет 40102810445370000043</w:t>
            </w:r>
          </w:p>
          <w:p w:rsidR="00146EE4" w:rsidRPr="00C80153" w:rsidRDefault="00146EE4" w:rsidP="00146EE4">
            <w:pPr>
              <w:spacing w:after="0" w:line="240" w:lineRule="auto"/>
              <w:jc w:val="center"/>
              <w:rPr>
                <w:rFonts w:ascii="Times New Roman" w:hAnsi="Times New Roman"/>
                <w:sz w:val="24"/>
                <w:szCs w:val="24"/>
                <w:lang w:eastAsia="ru-RU"/>
              </w:rPr>
            </w:pPr>
            <w:r w:rsidRPr="00C80153">
              <w:rPr>
                <w:rFonts w:ascii="Times New Roman" w:eastAsia="Times New Roman" w:hAnsi="Times New Roman"/>
                <w:sz w:val="28"/>
                <w:szCs w:val="28"/>
                <w:lang w:eastAsia="ru-RU"/>
              </w:rPr>
              <w:t>Казначейский счет 03211643000000015113</w:t>
            </w:r>
          </w:p>
          <w:p w:rsidR="00146EE4" w:rsidRPr="00C80153" w:rsidRDefault="00146EE4" w:rsidP="00146EE4">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8 (343)</w:t>
            </w:r>
            <w:r w:rsidR="00A31DCD">
              <w:rPr>
                <w:rFonts w:ascii="Times New Roman" w:eastAsia="Times New Roman" w:hAnsi="Times New Roman"/>
                <w:sz w:val="28"/>
                <w:szCs w:val="28"/>
                <w:lang w:eastAsia="ru-RU"/>
              </w:rPr>
              <w:t xml:space="preserve"> </w:t>
            </w:r>
            <w:r w:rsidRPr="00C80153">
              <w:rPr>
                <w:rFonts w:ascii="Times New Roman" w:eastAsia="Times New Roman" w:hAnsi="Times New Roman"/>
                <w:sz w:val="28"/>
                <w:szCs w:val="28"/>
                <w:lang w:eastAsia="ru-RU"/>
              </w:rPr>
              <w:t>359-51-01, 359-51-10</w:t>
            </w:r>
          </w:p>
          <w:p w:rsidR="00101D60" w:rsidRDefault="00146EE4" w:rsidP="00146EE4">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C80153">
              <w:rPr>
                <w:rFonts w:ascii="Times New Roman" w:hAnsi="Times New Roman"/>
                <w:sz w:val="28"/>
                <w:szCs w:val="28"/>
              </w:rPr>
              <w:t>Эл</w:t>
            </w:r>
            <w:proofErr w:type="gramStart"/>
            <w:r w:rsidRPr="00C80153">
              <w:rPr>
                <w:rFonts w:ascii="Times New Roman" w:hAnsi="Times New Roman"/>
                <w:sz w:val="28"/>
                <w:szCs w:val="28"/>
              </w:rPr>
              <w:t>.п</w:t>
            </w:r>
            <w:proofErr w:type="gramEnd"/>
            <w:r w:rsidRPr="00C80153">
              <w:rPr>
                <w:rFonts w:ascii="Times New Roman" w:hAnsi="Times New Roman"/>
                <w:sz w:val="28"/>
                <w:szCs w:val="28"/>
              </w:rPr>
              <w:t>очта</w:t>
            </w:r>
            <w:proofErr w:type="spellEnd"/>
            <w:r w:rsidRPr="00C80153">
              <w:rPr>
                <w:rFonts w:ascii="Times New Roman" w:hAnsi="Times New Roman"/>
                <w:sz w:val="28"/>
                <w:szCs w:val="28"/>
              </w:rPr>
              <w:t xml:space="preserve">: </w:t>
            </w:r>
            <w:hyperlink r:id="rId9" w:history="1">
              <w:r w:rsidR="00A31DCD" w:rsidRPr="002F695C">
                <w:rPr>
                  <w:rStyle w:val="af2"/>
                  <w:rFonts w:ascii="Times New Roman" w:hAnsi="Times New Roman"/>
                  <w:sz w:val="28"/>
                  <w:szCs w:val="28"/>
                </w:rPr>
                <w:t>UTU-TS-A@utu.customs.gov.ru</w:t>
              </w:r>
            </w:hyperlink>
            <w:r w:rsidR="00A31DCD">
              <w:rPr>
                <w:rFonts w:ascii="Times New Roman" w:hAnsi="Times New Roman"/>
                <w:sz w:val="28"/>
                <w:szCs w:val="28"/>
              </w:rPr>
              <w:t xml:space="preserve"> </w:t>
            </w:r>
            <w:r w:rsidR="008B36F4">
              <w:rPr>
                <w:rFonts w:ascii="Times New Roman" w:hAnsi="Times New Roman"/>
                <w:sz w:val="28"/>
                <w:szCs w:val="28"/>
              </w:rPr>
              <w:t xml:space="preserve"> </w:t>
            </w:r>
          </w:p>
        </w:tc>
        <w:tc>
          <w:tcPr>
            <w:tcW w:w="2465" w:type="pct"/>
            <w:hideMark/>
          </w:tcPr>
          <w:p w:rsidR="00DC0BB0" w:rsidRPr="00E44DB6" w:rsidRDefault="009E3A50" w:rsidP="00E44DB6">
            <w:pPr>
              <w:spacing w:after="0" w:line="240" w:lineRule="auto"/>
              <w:jc w:val="center"/>
              <w:rPr>
                <w:rFonts w:ascii="Times New Roman" w:eastAsia="Times New Roman" w:hAnsi="Times New Roman"/>
                <w:color w:val="000000"/>
                <w:sz w:val="28"/>
                <w:szCs w:val="28"/>
                <w:highlight w:val="yellow"/>
                <w:lang w:eastAsia="ru-RU"/>
              </w:rPr>
            </w:pPr>
            <w:r>
              <w:rPr>
                <w:rFonts w:ascii="Times New Roman" w:eastAsia="Times New Roman" w:hAnsi="Times New Roman"/>
                <w:sz w:val="28"/>
                <w:szCs w:val="28"/>
                <w:lang w:eastAsia="ru-RU"/>
              </w:rPr>
              <w:t xml:space="preserve"> </w:t>
            </w:r>
          </w:p>
        </w:tc>
      </w:tr>
      <w:tr w:rsidR="00101D60" w:rsidTr="003853FE">
        <w:trPr>
          <w:trHeight w:val="68"/>
        </w:trPr>
        <w:tc>
          <w:tcPr>
            <w:tcW w:w="2535" w:type="pct"/>
          </w:tcPr>
          <w:p w:rsidR="00101D60" w:rsidRDefault="00101D60" w:rsidP="00AD4B01">
            <w:pPr>
              <w:widowControl w:val="0"/>
              <w:spacing w:after="0" w:line="240" w:lineRule="auto"/>
              <w:jc w:val="center"/>
              <w:rPr>
                <w:rFonts w:ascii="Times New Roman" w:eastAsia="Times New Roman" w:hAnsi="Times New Roman"/>
                <w:sz w:val="28"/>
                <w:szCs w:val="28"/>
                <w:lang w:eastAsia="ru-RU"/>
              </w:rPr>
            </w:pPr>
          </w:p>
          <w:p w:rsidR="00554E3B" w:rsidRDefault="00554E3B" w:rsidP="00AD4B01">
            <w:pPr>
              <w:widowControl w:val="0"/>
              <w:spacing w:after="0" w:line="240" w:lineRule="auto"/>
              <w:jc w:val="center"/>
              <w:rPr>
                <w:rFonts w:ascii="Times New Roman" w:eastAsia="Times New Roman" w:hAnsi="Times New Roman"/>
                <w:sz w:val="28"/>
                <w:szCs w:val="28"/>
                <w:lang w:eastAsia="ru-RU"/>
              </w:rPr>
            </w:pPr>
          </w:p>
          <w:p w:rsidR="00101D60" w:rsidRDefault="00101D60" w:rsidP="00CC26CF">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546E98">
              <w:rPr>
                <w:rFonts w:ascii="Times New Roman" w:eastAsia="Times New Roman" w:hAnsi="Times New Roman"/>
                <w:sz w:val="28"/>
                <w:szCs w:val="28"/>
                <w:lang w:eastAsia="ru-RU"/>
              </w:rPr>
              <w:t xml:space="preserve"> </w:t>
            </w:r>
            <w:r w:rsidR="00CC26CF">
              <w:rPr>
                <w:rFonts w:ascii="Times New Roman" w:eastAsia="Times New Roman" w:hAnsi="Times New Roman"/>
                <w:sz w:val="28"/>
                <w:szCs w:val="28"/>
                <w:lang w:eastAsia="ru-RU"/>
              </w:rPr>
              <w:t>Д.Н. Спиридонов</w:t>
            </w:r>
            <w:r w:rsidR="00E329D4">
              <w:rPr>
                <w:rFonts w:ascii="Times New Roman" w:eastAsia="Times New Roman" w:hAnsi="Times New Roman"/>
                <w:sz w:val="28"/>
                <w:szCs w:val="28"/>
                <w:lang w:eastAsia="ru-RU"/>
              </w:rPr>
              <w:t xml:space="preserve"> /</w:t>
            </w:r>
          </w:p>
        </w:tc>
        <w:tc>
          <w:tcPr>
            <w:tcW w:w="2465" w:type="pct"/>
          </w:tcPr>
          <w:p w:rsidR="00101D60" w:rsidRDefault="00101D60" w:rsidP="00AD4B01">
            <w:pPr>
              <w:widowControl w:val="0"/>
              <w:spacing w:after="0" w:line="240" w:lineRule="auto"/>
              <w:rPr>
                <w:rFonts w:ascii="Times New Roman" w:eastAsia="Times New Roman" w:hAnsi="Times New Roman"/>
                <w:sz w:val="28"/>
                <w:szCs w:val="28"/>
                <w:lang w:eastAsia="ru-RU"/>
              </w:rPr>
            </w:pPr>
          </w:p>
          <w:p w:rsidR="00554E3B" w:rsidRDefault="00554E3B" w:rsidP="00E44DB6">
            <w:pPr>
              <w:widowControl w:val="0"/>
              <w:spacing w:after="0" w:line="240" w:lineRule="auto"/>
              <w:rPr>
                <w:rFonts w:ascii="Times New Roman" w:eastAsia="Times New Roman" w:hAnsi="Times New Roman"/>
                <w:sz w:val="28"/>
                <w:szCs w:val="28"/>
                <w:lang w:eastAsia="ru-RU"/>
              </w:rPr>
            </w:pPr>
          </w:p>
          <w:p w:rsidR="00101D60" w:rsidRDefault="00101D60" w:rsidP="009E3A50">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_____________/ </w:t>
            </w:r>
            <w:r w:rsidR="009E3A50">
              <w:rPr>
                <w:rFonts w:ascii="Times New Roman" w:eastAsia="Times New Roman" w:hAnsi="Times New Roman"/>
                <w:sz w:val="28"/>
                <w:szCs w:val="28"/>
                <w:lang w:eastAsia="ru-RU"/>
              </w:rPr>
              <w:t xml:space="preserve">                        </w:t>
            </w:r>
            <w:r w:rsidR="00BB0A8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r>
    </w:tbl>
    <w:p w:rsidR="00101D60" w:rsidRDefault="00101D60" w:rsidP="00AD4B01">
      <w:pPr>
        <w:spacing w:after="0" w:line="240" w:lineRule="auto"/>
        <w:rPr>
          <w:rFonts w:ascii="Times New Roman" w:eastAsia="Times New Roman" w:hAnsi="Times New Roman"/>
          <w:sz w:val="28"/>
          <w:szCs w:val="28"/>
          <w:lang w:eastAsia="ru-RU"/>
        </w:rPr>
      </w:pP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_________________ 202</w:t>
      </w:r>
      <w:r w:rsidR="00146EE4">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г.</w:t>
      </w:r>
    </w:p>
    <w:p w:rsidR="00101D60" w:rsidRPr="000259D4"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_______________________</w:t>
      </w:r>
    </w:p>
    <w:p w:rsidR="00101D60" w:rsidRPr="000259D4" w:rsidRDefault="00101D60" w:rsidP="00101D60">
      <w:pPr>
        <w:keepNext/>
        <w:spacing w:after="0" w:line="240" w:lineRule="auto"/>
        <w:jc w:val="right"/>
        <w:rPr>
          <w:rFonts w:ascii="Times New Roman" w:eastAsia="Times New Roman" w:hAnsi="Times New Roman"/>
          <w:sz w:val="28"/>
          <w:szCs w:val="28"/>
          <w:lang w:eastAsia="ru-RU"/>
        </w:rPr>
      </w:pPr>
    </w:p>
    <w:p w:rsidR="00101D60" w:rsidRPr="000259D4" w:rsidRDefault="00101D60" w:rsidP="003C5E40">
      <w:pPr>
        <w:keepNext/>
        <w:spacing w:after="0" w:line="240" w:lineRule="auto"/>
        <w:jc w:val="center"/>
        <w:rPr>
          <w:rFonts w:ascii="Times New Roman" w:eastAsia="Times New Roman" w:hAnsi="Times New Roman"/>
          <w:b/>
          <w:sz w:val="28"/>
          <w:szCs w:val="28"/>
          <w:lang w:eastAsia="ru-RU"/>
        </w:rPr>
      </w:pPr>
      <w:r w:rsidRPr="000259D4">
        <w:rPr>
          <w:rFonts w:ascii="Times New Roman" w:eastAsia="Times New Roman" w:hAnsi="Times New Roman"/>
          <w:b/>
          <w:sz w:val="28"/>
          <w:szCs w:val="28"/>
          <w:lang w:eastAsia="ru-RU"/>
        </w:rPr>
        <w:t>Описание объекта закупки</w:t>
      </w:r>
    </w:p>
    <w:p w:rsidR="00FE2499" w:rsidRDefault="00FE2499" w:rsidP="003C5E40">
      <w:pPr>
        <w:widowControl w:val="0"/>
        <w:spacing w:after="0" w:line="240" w:lineRule="auto"/>
        <w:contextualSpacing/>
        <w:jc w:val="both"/>
        <w:rPr>
          <w:rFonts w:ascii="Times New Roman" w:hAnsi="Times New Roman"/>
          <w:sz w:val="28"/>
          <w:szCs w:val="28"/>
        </w:rPr>
      </w:pPr>
    </w:p>
    <w:p w:rsidR="0056799D" w:rsidRPr="0056799D" w:rsidRDefault="0056799D" w:rsidP="003C5E40">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56799D">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56799D" w:rsidRDefault="0056799D" w:rsidP="003C5E40">
      <w:pPr>
        <w:widowControl w:val="0"/>
        <w:autoSpaceDE w:val="0"/>
        <w:autoSpaceDN w:val="0"/>
        <w:spacing w:after="0" w:line="240" w:lineRule="auto"/>
        <w:contextualSpacing/>
        <w:jc w:val="both"/>
        <w:rPr>
          <w:rFonts w:ascii="Times New Roman" w:eastAsia="Times New Roman" w:hAnsi="Times New Roman"/>
          <w:sz w:val="28"/>
          <w:szCs w:val="28"/>
          <w:lang w:eastAsia="ru-RU"/>
        </w:rPr>
      </w:pPr>
    </w:p>
    <w:p w:rsidR="003853FE" w:rsidRPr="00664415" w:rsidRDefault="003853FE" w:rsidP="00664415">
      <w:pPr>
        <w:pStyle w:val="a7"/>
        <w:widowControl w:val="0"/>
        <w:numPr>
          <w:ilvl w:val="1"/>
          <w:numId w:val="35"/>
        </w:numPr>
        <w:spacing w:after="0" w:line="240" w:lineRule="auto"/>
        <w:jc w:val="center"/>
        <w:rPr>
          <w:rFonts w:ascii="Times New Roman" w:eastAsia="Times New Roman" w:hAnsi="Times New Roman"/>
          <w:snapToGrid w:val="0"/>
          <w:sz w:val="28"/>
          <w:szCs w:val="28"/>
          <w:lang w:eastAsia="ru-RU"/>
        </w:rPr>
      </w:pPr>
      <w:r w:rsidRPr="00664415">
        <w:rPr>
          <w:rFonts w:ascii="Times New Roman" w:eastAsia="Times New Roman" w:hAnsi="Times New Roman"/>
          <w:snapToGrid w:val="0"/>
          <w:sz w:val="28"/>
          <w:szCs w:val="28"/>
          <w:lang w:eastAsia="ru-RU"/>
        </w:rPr>
        <w:t xml:space="preserve">Список </w:t>
      </w:r>
      <w:r w:rsidRPr="00664415">
        <w:rPr>
          <w:rFonts w:ascii="Times New Roman" w:eastAsia="Times New Roman" w:hAnsi="Times New Roman"/>
          <w:sz w:val="28"/>
          <w:szCs w:val="28"/>
          <w:lang w:eastAsia="ru-RU"/>
        </w:rPr>
        <w:t>автомобильного транспорта</w:t>
      </w:r>
      <w:r w:rsidRPr="00664415">
        <w:rPr>
          <w:rFonts w:ascii="Times New Roman" w:eastAsia="Times New Roman" w:hAnsi="Times New Roman"/>
          <w:snapToGrid w:val="0"/>
          <w:sz w:val="28"/>
          <w:szCs w:val="28"/>
          <w:lang w:eastAsia="ru-RU"/>
        </w:rPr>
        <w:t xml:space="preserve"> Уральского таможенного управления</w:t>
      </w:r>
    </w:p>
    <w:p w:rsidR="00664415" w:rsidRDefault="00664415" w:rsidP="00664415">
      <w:pPr>
        <w:widowControl w:val="0"/>
        <w:spacing w:after="0" w:line="240" w:lineRule="auto"/>
        <w:jc w:val="center"/>
        <w:rPr>
          <w:rFonts w:ascii="Times New Roman" w:eastAsia="Times New Roman" w:hAnsi="Times New Roman"/>
          <w:snapToGrid w:val="0"/>
          <w:sz w:val="28"/>
          <w:szCs w:val="28"/>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4390"/>
        <w:gridCol w:w="3261"/>
        <w:gridCol w:w="1559"/>
      </w:tblGrid>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 xml:space="preserve">№ </w:t>
            </w:r>
            <w:proofErr w:type="gramStart"/>
            <w:r w:rsidRPr="00664415">
              <w:rPr>
                <w:rFonts w:ascii="Times New Roman" w:eastAsia="Times New Roman" w:hAnsi="Times New Roman"/>
                <w:snapToGrid w:val="0"/>
                <w:sz w:val="28"/>
                <w:szCs w:val="28"/>
              </w:rPr>
              <w:t>п</w:t>
            </w:r>
            <w:proofErr w:type="gramEnd"/>
            <w:r w:rsidRPr="00664415">
              <w:rPr>
                <w:rFonts w:ascii="Times New Roman" w:eastAsia="Times New Roman" w:hAnsi="Times New Roman"/>
                <w:snapToGrid w:val="0"/>
                <w:sz w:val="28"/>
                <w:szCs w:val="28"/>
              </w:rPr>
              <w:t>/п</w:t>
            </w:r>
          </w:p>
        </w:tc>
        <w:tc>
          <w:tcPr>
            <w:tcW w:w="4390"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Марка автомобиля</w:t>
            </w:r>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VIN</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Год выпуска</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1</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VOLKSWAGEN 2EKZ CRAFTER</w:t>
            </w:r>
          </w:p>
        </w:tc>
        <w:tc>
          <w:tcPr>
            <w:tcW w:w="3261"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WV1ZZZ2EZD6035912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2013</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ЛУИДОР 22370С</w:t>
            </w:r>
          </w:p>
        </w:tc>
        <w:tc>
          <w:tcPr>
            <w:tcW w:w="3261"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Z7C22370CB0000397</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2011</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3</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22340А</w:t>
            </w:r>
          </w:p>
        </w:tc>
        <w:tc>
          <w:tcPr>
            <w:tcW w:w="3261"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Z7C22340A90000199</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2009</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4</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224300</w:t>
            </w:r>
          </w:p>
        </w:tc>
        <w:tc>
          <w:tcPr>
            <w:tcW w:w="3261"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Z7Y224300D0000677</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2013</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5</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438926</w:t>
            </w:r>
          </w:p>
        </w:tc>
        <w:tc>
          <w:tcPr>
            <w:tcW w:w="3261"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Z9G438926D0000654</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2013</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6</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lang w:val="en-US"/>
              </w:rPr>
              <w:t>BMW</w:t>
            </w:r>
            <w:r w:rsidRPr="00664415">
              <w:rPr>
                <w:rFonts w:ascii="Times New Roman" w:eastAsia="Times New Roman" w:hAnsi="Times New Roman"/>
                <w:snapToGrid w:val="0"/>
                <w:sz w:val="28"/>
                <w:szCs w:val="28"/>
              </w:rPr>
              <w:t xml:space="preserve"> -525i</w:t>
            </w:r>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X4XNU55428CZ35102</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2007</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7</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lang w:val="en-US"/>
              </w:rPr>
              <w:t>BMW</w:t>
            </w:r>
            <w:r w:rsidRPr="00664415">
              <w:rPr>
                <w:rFonts w:ascii="Times New Roman" w:eastAsia="Times New Roman" w:hAnsi="Times New Roman"/>
                <w:snapToGrid w:val="0"/>
                <w:sz w:val="28"/>
                <w:szCs w:val="28"/>
              </w:rPr>
              <w:t xml:space="preserve"> -525i</w:t>
            </w:r>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X4XNU55468CZ34888</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2007</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8</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lang w:val="en-US"/>
              </w:rPr>
              <w:t>BMW</w:t>
            </w:r>
            <w:r w:rsidRPr="00664415">
              <w:rPr>
                <w:rFonts w:ascii="Times New Roman" w:eastAsia="Times New Roman" w:hAnsi="Times New Roman"/>
                <w:snapToGrid w:val="0"/>
                <w:sz w:val="28"/>
                <w:szCs w:val="28"/>
              </w:rPr>
              <w:t xml:space="preserve"> -525i</w:t>
            </w:r>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X4XNU55488CZ35055</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2007</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9</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BMW</w:t>
            </w:r>
            <w:r w:rsidRPr="00664415">
              <w:rPr>
                <w:rFonts w:ascii="Times New Roman" w:eastAsia="Times New Roman" w:hAnsi="Times New Roman"/>
                <w:snapToGrid w:val="0"/>
                <w:sz w:val="28"/>
                <w:szCs w:val="28"/>
              </w:rPr>
              <w:t xml:space="preserve"> -525</w:t>
            </w:r>
            <w:r w:rsidRPr="00664415">
              <w:rPr>
                <w:rFonts w:ascii="Times New Roman" w:eastAsia="Times New Roman" w:hAnsi="Times New Roman"/>
                <w:snapToGrid w:val="0"/>
                <w:sz w:val="28"/>
                <w:szCs w:val="28"/>
                <w:lang w:val="en-US"/>
              </w:rPr>
              <w:t xml:space="preserve">d </w:t>
            </w:r>
            <w:proofErr w:type="spellStart"/>
            <w:r w:rsidRPr="00664415">
              <w:rPr>
                <w:rFonts w:ascii="Times New Roman" w:eastAsia="Times New Roman" w:hAnsi="Times New Roman"/>
                <w:snapToGrid w:val="0"/>
                <w:sz w:val="28"/>
                <w:szCs w:val="28"/>
                <w:lang w:val="en-US"/>
              </w:rPr>
              <w:t>xDrive</w:t>
            </w:r>
            <w:proofErr w:type="spellEnd"/>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X4XXA15460DW82830</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2012</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10</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lang w:val="en-US"/>
              </w:rPr>
              <w:t>BMW</w:t>
            </w:r>
            <w:r w:rsidRPr="00664415">
              <w:rPr>
                <w:rFonts w:ascii="Times New Roman" w:eastAsia="Times New Roman" w:hAnsi="Times New Roman"/>
                <w:snapToGrid w:val="0"/>
                <w:sz w:val="28"/>
                <w:szCs w:val="28"/>
              </w:rPr>
              <w:t xml:space="preserve"> -5</w:t>
            </w:r>
            <w:r w:rsidRPr="00664415">
              <w:rPr>
                <w:rFonts w:ascii="Times New Roman" w:eastAsia="Times New Roman" w:hAnsi="Times New Roman"/>
                <w:snapToGrid w:val="0"/>
                <w:sz w:val="28"/>
                <w:szCs w:val="28"/>
                <w:lang w:val="en-US"/>
              </w:rPr>
              <w:t>30</w:t>
            </w:r>
            <w:r w:rsidRPr="00664415">
              <w:rPr>
                <w:rFonts w:ascii="Times New Roman" w:eastAsia="Times New Roman" w:hAnsi="Times New Roman"/>
                <w:snapToGrid w:val="0"/>
                <w:sz w:val="28"/>
                <w:szCs w:val="28"/>
              </w:rPr>
              <w:t>i</w:t>
            </w:r>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X4XNU95418CY89169</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2007</w:t>
            </w:r>
          </w:p>
        </w:tc>
      </w:tr>
      <w:tr w:rsidR="00664415" w:rsidRPr="00664415" w:rsidTr="008C3BAE">
        <w:tc>
          <w:tcPr>
            <w:tcW w:w="713"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rPr>
              <w:t>11</w:t>
            </w:r>
          </w:p>
        </w:tc>
        <w:tc>
          <w:tcPr>
            <w:tcW w:w="4390" w:type="dxa"/>
            <w:tcBorders>
              <w:top w:val="single" w:sz="4" w:space="0" w:color="auto"/>
              <w:left w:val="single" w:sz="4" w:space="0" w:color="auto"/>
              <w:bottom w:val="single" w:sz="4" w:space="0" w:color="auto"/>
              <w:right w:val="single" w:sz="4" w:space="0" w:color="auto"/>
            </w:tcBorders>
            <w:vAlign w:val="center"/>
            <w:hideMark/>
          </w:tcPr>
          <w:p w:rsidR="00664415" w:rsidRPr="00664415" w:rsidRDefault="00664415" w:rsidP="00664415">
            <w:pPr>
              <w:widowControl w:val="0"/>
              <w:spacing w:after="0"/>
              <w:rPr>
                <w:rFonts w:ascii="Times New Roman" w:eastAsia="Times New Roman" w:hAnsi="Times New Roman"/>
                <w:snapToGrid w:val="0"/>
                <w:sz w:val="28"/>
                <w:szCs w:val="28"/>
              </w:rPr>
            </w:pPr>
            <w:r w:rsidRPr="00664415">
              <w:rPr>
                <w:rFonts w:ascii="Times New Roman" w:eastAsia="Times New Roman" w:hAnsi="Times New Roman"/>
                <w:snapToGrid w:val="0"/>
                <w:sz w:val="28"/>
                <w:szCs w:val="28"/>
                <w:lang w:val="en-US"/>
              </w:rPr>
              <w:t>BMW</w:t>
            </w:r>
            <w:r w:rsidRPr="00664415">
              <w:rPr>
                <w:rFonts w:ascii="Times New Roman" w:eastAsia="Times New Roman" w:hAnsi="Times New Roman"/>
                <w:snapToGrid w:val="0"/>
                <w:sz w:val="28"/>
                <w:szCs w:val="28"/>
              </w:rPr>
              <w:t>-52</w:t>
            </w:r>
            <w:r w:rsidRPr="00664415">
              <w:rPr>
                <w:rFonts w:ascii="Times New Roman" w:eastAsia="Times New Roman" w:hAnsi="Times New Roman"/>
                <w:snapToGrid w:val="0"/>
                <w:sz w:val="28"/>
                <w:szCs w:val="28"/>
                <w:lang w:val="en-US"/>
              </w:rPr>
              <w:t>8</w:t>
            </w:r>
            <w:r w:rsidRPr="00664415">
              <w:rPr>
                <w:rFonts w:ascii="Times New Roman" w:eastAsia="Times New Roman" w:hAnsi="Times New Roman"/>
                <w:snapToGrid w:val="0"/>
                <w:sz w:val="28"/>
                <w:szCs w:val="28"/>
              </w:rPr>
              <w:t>i</w:t>
            </w:r>
          </w:p>
        </w:tc>
        <w:tc>
          <w:tcPr>
            <w:tcW w:w="3261"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X4XFR15400C487073</w:t>
            </w:r>
          </w:p>
        </w:tc>
        <w:tc>
          <w:tcPr>
            <w:tcW w:w="1559" w:type="dxa"/>
            <w:tcBorders>
              <w:top w:val="single" w:sz="4" w:space="0" w:color="auto"/>
              <w:left w:val="single" w:sz="4" w:space="0" w:color="auto"/>
              <w:bottom w:val="single" w:sz="4" w:space="0" w:color="auto"/>
              <w:right w:val="single" w:sz="4" w:space="0" w:color="auto"/>
            </w:tcBorders>
            <w:hideMark/>
          </w:tcPr>
          <w:p w:rsidR="00664415" w:rsidRPr="00664415" w:rsidRDefault="00664415" w:rsidP="00664415">
            <w:pPr>
              <w:widowControl w:val="0"/>
              <w:spacing w:after="0"/>
              <w:jc w:val="center"/>
              <w:rPr>
                <w:rFonts w:ascii="Times New Roman" w:eastAsia="Times New Roman" w:hAnsi="Times New Roman"/>
                <w:snapToGrid w:val="0"/>
                <w:sz w:val="28"/>
                <w:szCs w:val="28"/>
                <w:lang w:val="en-US"/>
              </w:rPr>
            </w:pPr>
            <w:r w:rsidRPr="00664415">
              <w:rPr>
                <w:rFonts w:ascii="Times New Roman" w:eastAsia="Times New Roman" w:hAnsi="Times New Roman"/>
                <w:snapToGrid w:val="0"/>
                <w:sz w:val="28"/>
                <w:szCs w:val="28"/>
                <w:lang w:val="en-US"/>
              </w:rPr>
              <w:t>2011</w:t>
            </w:r>
          </w:p>
        </w:tc>
      </w:tr>
    </w:tbl>
    <w:p w:rsidR="0083430E" w:rsidRDefault="0083430E" w:rsidP="0083430E">
      <w:pPr>
        <w:spacing w:after="0" w:line="240" w:lineRule="auto"/>
        <w:jc w:val="both"/>
        <w:rPr>
          <w:rFonts w:ascii="Times New Roman" w:eastAsia="Times New Roman" w:hAnsi="Times New Roman"/>
          <w:sz w:val="28"/>
          <w:szCs w:val="28"/>
          <w:lang w:eastAsia="ru-RU"/>
        </w:rPr>
      </w:pPr>
    </w:p>
    <w:p w:rsidR="003853FE" w:rsidRPr="003853FE" w:rsidRDefault="003853FE" w:rsidP="00F0588E">
      <w:pPr>
        <w:spacing w:after="0" w:line="240" w:lineRule="auto"/>
        <w:ind w:firstLine="709"/>
        <w:jc w:val="both"/>
        <w:rPr>
          <w:rFonts w:ascii="Times New Roman" w:eastAsia="Times New Roman" w:hAnsi="Times New Roman"/>
          <w:sz w:val="28"/>
          <w:szCs w:val="28"/>
          <w:lang w:eastAsia="ru-RU"/>
        </w:rPr>
      </w:pPr>
      <w:r w:rsidRPr="00F0588E">
        <w:rPr>
          <w:rFonts w:ascii="Times New Roman" w:eastAsia="Times New Roman" w:hAnsi="Times New Roman"/>
          <w:sz w:val="28"/>
          <w:szCs w:val="28"/>
          <w:lang w:eastAsia="ru-RU"/>
        </w:rPr>
        <w:t>1.2. Техническое обслуживание (в том числе диагностика) и, при необходимости, ремонт проводятся в соответствии с установленными эксплуатационными и ремонтными нормами, рекомендациями завода-изготовителя</w:t>
      </w:r>
      <w:r w:rsidRPr="003853FE">
        <w:rPr>
          <w:rFonts w:ascii="Times New Roman" w:eastAsia="Times New Roman" w:hAnsi="Times New Roman"/>
          <w:sz w:val="28"/>
          <w:szCs w:val="28"/>
          <w:lang w:eastAsia="ru-RU"/>
        </w:rPr>
        <w:t xml:space="preserve"> в строгом соответствии с требованиями государственных стандартов, технических условий, санитарных норм и правил.</w:t>
      </w:r>
    </w:p>
    <w:p w:rsidR="003853FE" w:rsidRPr="001C45DA" w:rsidRDefault="003853FE" w:rsidP="003853F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1.3. </w:t>
      </w:r>
      <w:r w:rsidRPr="003853FE">
        <w:rPr>
          <w:rFonts w:ascii="Times New Roman" w:hAnsi="Times New Roman"/>
          <w:color w:val="000000"/>
          <w:sz w:val="28"/>
          <w:szCs w:val="28"/>
        </w:rPr>
        <w:t xml:space="preserve">Заказчик или его представители должны иметь право проводить технический контроль и\или испытания качества выполненных работ, и при этом не понести каких – либо </w:t>
      </w:r>
      <w:r w:rsidRPr="001C45DA">
        <w:rPr>
          <w:rFonts w:ascii="Times New Roman" w:hAnsi="Times New Roman"/>
          <w:color w:val="000000"/>
          <w:sz w:val="28"/>
          <w:szCs w:val="28"/>
        </w:rPr>
        <w:t>дополнительных расходов.</w:t>
      </w:r>
    </w:p>
    <w:p w:rsidR="001C45DA" w:rsidRPr="001C45DA" w:rsidRDefault="003853FE" w:rsidP="001C45DA">
      <w:pPr>
        <w:widowControl w:val="0"/>
        <w:spacing w:line="314" w:lineRule="exact"/>
        <w:ind w:firstLine="709"/>
        <w:contextualSpacing/>
        <w:jc w:val="both"/>
        <w:rPr>
          <w:rFonts w:ascii="Times New Roman" w:hAnsi="Times New Roman"/>
          <w:color w:val="000000"/>
          <w:sz w:val="28"/>
          <w:szCs w:val="28"/>
        </w:rPr>
      </w:pPr>
      <w:r w:rsidRPr="001C45DA">
        <w:rPr>
          <w:rFonts w:ascii="Times New Roman" w:hAnsi="Times New Roman"/>
          <w:color w:val="000000"/>
          <w:sz w:val="28"/>
          <w:szCs w:val="28"/>
        </w:rPr>
        <w:t xml:space="preserve">1.4. </w:t>
      </w:r>
      <w:r w:rsidR="001C45DA" w:rsidRPr="001C45DA">
        <w:rPr>
          <w:rFonts w:ascii="Times New Roman" w:hAnsi="Times New Roman"/>
          <w:color w:val="000000"/>
          <w:sz w:val="28"/>
          <w:szCs w:val="28"/>
        </w:rPr>
        <w:t xml:space="preserve">Трудоемкость выполняемых работ, определяется согласно </w:t>
      </w:r>
      <w:r w:rsidR="001C45DA" w:rsidRPr="001C45DA">
        <w:rPr>
          <w:rFonts w:ascii="Times New Roman" w:hAnsi="Times New Roman"/>
          <w:sz w:val="28"/>
          <w:szCs w:val="28"/>
        </w:rPr>
        <w:t>нормам трудоемкости, предусмотренным заводом-изготовителем для автомобилей</w:t>
      </w:r>
      <w:r w:rsidR="001C45DA">
        <w:rPr>
          <w:rFonts w:ascii="Times New Roman" w:hAnsi="Times New Roman"/>
          <w:sz w:val="28"/>
          <w:szCs w:val="28"/>
        </w:rPr>
        <w:t>,</w:t>
      </w:r>
      <w:r w:rsidR="001C45DA" w:rsidRPr="001C45DA">
        <w:rPr>
          <w:rFonts w:ascii="Times New Roman" w:hAnsi="Times New Roman"/>
          <w:sz w:val="28"/>
          <w:szCs w:val="28"/>
        </w:rPr>
        <w:t xml:space="preserve"> </w:t>
      </w:r>
      <w:r w:rsidR="001C45DA" w:rsidRPr="001C45DA">
        <w:rPr>
          <w:rFonts w:ascii="Times New Roman" w:hAnsi="Times New Roman"/>
          <w:sz w:val="28"/>
        </w:rPr>
        <w:t>указанных в пункте 1.1 настоящего описания объекта закупки</w:t>
      </w:r>
      <w:r w:rsidR="007B5148">
        <w:rPr>
          <w:rFonts w:ascii="Times New Roman" w:hAnsi="Times New Roman"/>
          <w:sz w:val="28"/>
          <w:szCs w:val="28"/>
        </w:rPr>
        <w:t>, и изложенным</w:t>
      </w:r>
      <w:r w:rsidR="001C45DA" w:rsidRPr="001C45DA">
        <w:rPr>
          <w:rFonts w:ascii="Times New Roman" w:hAnsi="Times New Roman"/>
          <w:sz w:val="28"/>
          <w:szCs w:val="28"/>
        </w:rPr>
        <w:t xml:space="preserve"> </w:t>
      </w:r>
      <w:r w:rsidR="00A31DCD">
        <w:rPr>
          <w:rFonts w:ascii="Times New Roman" w:hAnsi="Times New Roman"/>
          <w:sz w:val="28"/>
          <w:szCs w:val="28"/>
        </w:rPr>
        <w:br/>
      </w:r>
      <w:r w:rsidR="001C45DA" w:rsidRPr="001C45DA">
        <w:rPr>
          <w:rFonts w:ascii="Times New Roman" w:hAnsi="Times New Roman"/>
          <w:sz w:val="28"/>
          <w:szCs w:val="28"/>
        </w:rPr>
        <w:t>в сервисной документации на автомобиль.</w:t>
      </w:r>
    </w:p>
    <w:p w:rsidR="003853FE" w:rsidRDefault="003853FE" w:rsidP="001C45D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r w:rsidR="004B4A2E">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 </w:t>
      </w:r>
      <w:r w:rsidRPr="003853FE">
        <w:rPr>
          <w:rFonts w:ascii="Times New Roman" w:eastAsia="Times New Roman" w:hAnsi="Times New Roman"/>
          <w:color w:val="000000"/>
          <w:sz w:val="28"/>
          <w:szCs w:val="28"/>
          <w:lang w:eastAsia="ru-RU"/>
        </w:rPr>
        <w:t xml:space="preserve">Объем работ определяется на основании заявок Заказчика </w:t>
      </w:r>
      <w:r>
        <w:rPr>
          <w:rFonts w:ascii="Times New Roman" w:eastAsia="Times New Roman" w:hAnsi="Times New Roman"/>
          <w:color w:val="000000"/>
          <w:sz w:val="28"/>
          <w:szCs w:val="28"/>
          <w:lang w:eastAsia="ru-RU"/>
        </w:rPr>
        <w:br/>
      </w:r>
      <w:r w:rsidRPr="003853FE">
        <w:rPr>
          <w:rFonts w:ascii="Times New Roman" w:eastAsia="Times New Roman" w:hAnsi="Times New Roman"/>
          <w:color w:val="000000"/>
          <w:sz w:val="28"/>
          <w:szCs w:val="28"/>
          <w:lang w:eastAsia="ru-RU"/>
        </w:rPr>
        <w:t>на техническое обслуживание (в том числе диагностику) и, при необходимости, ремонт автомобильного транспорта Заказчика.</w:t>
      </w:r>
    </w:p>
    <w:p w:rsidR="009C00A0" w:rsidRPr="009C00A0" w:rsidRDefault="009C00A0" w:rsidP="009C00A0">
      <w:pPr>
        <w:spacing w:after="0" w:line="240" w:lineRule="auto"/>
        <w:ind w:firstLine="709"/>
        <w:jc w:val="both"/>
        <w:rPr>
          <w:rFonts w:ascii="Times New Roman" w:eastAsia="Times New Roman" w:hAnsi="Times New Roman"/>
          <w:color w:val="000000"/>
          <w:sz w:val="28"/>
          <w:szCs w:val="28"/>
          <w:lang w:eastAsia="ru-RU"/>
        </w:rPr>
      </w:pPr>
      <w:r w:rsidRPr="009C00A0">
        <w:rPr>
          <w:rFonts w:ascii="Times New Roman" w:eastAsia="Times New Roman" w:hAnsi="Times New Roman"/>
          <w:color w:val="000000"/>
          <w:sz w:val="28"/>
          <w:szCs w:val="28"/>
          <w:lang w:eastAsia="ru-RU"/>
        </w:rPr>
        <w:t>1.6. Единица измерения «условная единица» для целей настоящего государственного контракта равна одному нормо-часу.</w:t>
      </w:r>
    </w:p>
    <w:p w:rsidR="009C00A0" w:rsidRDefault="009C00A0" w:rsidP="001C45DA">
      <w:pPr>
        <w:spacing w:after="0" w:line="240" w:lineRule="auto"/>
        <w:ind w:firstLine="709"/>
        <w:jc w:val="both"/>
        <w:rPr>
          <w:rFonts w:ascii="Times New Roman" w:eastAsia="Times New Roman" w:hAnsi="Times New Roman"/>
          <w:color w:val="000000"/>
          <w:sz w:val="28"/>
          <w:szCs w:val="28"/>
          <w:lang w:eastAsia="ru-RU"/>
        </w:rPr>
      </w:pPr>
    </w:p>
    <w:p w:rsidR="000E1748" w:rsidRPr="000E1748" w:rsidRDefault="000E1748" w:rsidP="000E1748">
      <w:pPr>
        <w:widowControl w:val="0"/>
        <w:spacing w:after="0" w:line="240" w:lineRule="auto"/>
        <w:contextualSpacing/>
        <w:jc w:val="center"/>
        <w:rPr>
          <w:rFonts w:ascii="Times New Roman" w:eastAsia="Times New Roman" w:hAnsi="Times New Roman"/>
          <w:sz w:val="28"/>
          <w:szCs w:val="28"/>
          <w:lang w:eastAsia="ru-RU"/>
        </w:rPr>
      </w:pPr>
      <w:r w:rsidRPr="000E1748">
        <w:rPr>
          <w:rFonts w:ascii="Times New Roman" w:eastAsia="Times New Roman" w:hAnsi="Times New Roman"/>
          <w:sz w:val="28"/>
          <w:szCs w:val="28"/>
          <w:lang w:val="en-US" w:eastAsia="ru-RU"/>
        </w:rPr>
        <w:t>II</w:t>
      </w:r>
      <w:r w:rsidRPr="000E1748">
        <w:rPr>
          <w:rFonts w:ascii="Times New Roman" w:eastAsia="Times New Roman" w:hAnsi="Times New Roman"/>
          <w:sz w:val="28"/>
          <w:szCs w:val="28"/>
          <w:lang w:eastAsia="ru-RU"/>
        </w:rPr>
        <w:t>. Требования к гарантии качества работы</w:t>
      </w:r>
      <w:r>
        <w:rPr>
          <w:rFonts w:ascii="Times New Roman" w:eastAsia="Times New Roman" w:hAnsi="Times New Roman"/>
          <w:sz w:val="28"/>
          <w:szCs w:val="28"/>
          <w:lang w:eastAsia="ru-RU"/>
        </w:rPr>
        <w:t xml:space="preserve"> </w:t>
      </w:r>
    </w:p>
    <w:p w:rsidR="000E1748" w:rsidRPr="00A8071B" w:rsidRDefault="000E1748" w:rsidP="000E1748">
      <w:pPr>
        <w:widowControl w:val="0"/>
        <w:spacing w:after="0" w:line="240" w:lineRule="auto"/>
        <w:contextualSpacing/>
        <w:jc w:val="center"/>
        <w:rPr>
          <w:rFonts w:ascii="Times New Roman" w:eastAsia="Times New Roman" w:hAnsi="Times New Roman"/>
          <w:sz w:val="16"/>
          <w:szCs w:val="16"/>
          <w:lang w:eastAsia="ru-RU"/>
        </w:rPr>
      </w:pPr>
    </w:p>
    <w:p w:rsidR="003853FE" w:rsidRPr="004B4A2E" w:rsidRDefault="003C5E40" w:rsidP="003853FE">
      <w:pPr>
        <w:widowControl w:val="0"/>
        <w:spacing w:after="0" w:line="240" w:lineRule="auto"/>
        <w:ind w:firstLine="709"/>
        <w:contextualSpacing/>
        <w:jc w:val="both"/>
        <w:rPr>
          <w:rFonts w:ascii="Times New Roman" w:hAnsi="Times New Roman"/>
          <w:color w:val="000000"/>
          <w:sz w:val="28"/>
          <w:szCs w:val="28"/>
        </w:rPr>
      </w:pPr>
      <w:r w:rsidRPr="004B4A2E">
        <w:rPr>
          <w:rFonts w:ascii="Times New Roman" w:hAnsi="Times New Roman"/>
          <w:sz w:val="28"/>
          <w:szCs w:val="28"/>
          <w:lang w:eastAsia="ru-RU"/>
        </w:rPr>
        <w:lastRenderedPageBreak/>
        <w:t>2.</w:t>
      </w:r>
      <w:r w:rsidR="003853FE" w:rsidRPr="004B4A2E">
        <w:rPr>
          <w:rFonts w:ascii="Times New Roman" w:hAnsi="Times New Roman"/>
          <w:sz w:val="28"/>
          <w:szCs w:val="28"/>
          <w:lang w:eastAsia="ru-RU"/>
        </w:rPr>
        <w:t>1</w:t>
      </w:r>
      <w:r w:rsidRPr="004B4A2E">
        <w:rPr>
          <w:rFonts w:ascii="Times New Roman" w:hAnsi="Times New Roman"/>
          <w:sz w:val="28"/>
          <w:szCs w:val="28"/>
          <w:lang w:eastAsia="ru-RU"/>
        </w:rPr>
        <w:t xml:space="preserve">. </w:t>
      </w:r>
      <w:proofErr w:type="gramStart"/>
      <w:r w:rsidR="003853FE" w:rsidRPr="004B4A2E">
        <w:rPr>
          <w:rFonts w:ascii="Times New Roman" w:hAnsi="Times New Roman"/>
          <w:color w:val="000000"/>
          <w:sz w:val="28"/>
          <w:szCs w:val="28"/>
        </w:rPr>
        <w:t xml:space="preserve">Срок гарантии нормального функционирования результатов </w:t>
      </w:r>
      <w:r w:rsidR="00A31DCD">
        <w:rPr>
          <w:rFonts w:ascii="Times New Roman" w:hAnsi="Times New Roman"/>
          <w:color w:val="000000"/>
          <w:sz w:val="28"/>
          <w:szCs w:val="28"/>
        </w:rPr>
        <w:t>работ</w:t>
      </w:r>
      <w:r w:rsidR="003853FE" w:rsidRPr="004B4A2E">
        <w:rPr>
          <w:rFonts w:ascii="Times New Roman" w:hAnsi="Times New Roman"/>
          <w:color w:val="000000"/>
          <w:sz w:val="28"/>
          <w:szCs w:val="28"/>
        </w:rPr>
        <w:t xml:space="preserve"> устанавливается на </w:t>
      </w:r>
      <w:r w:rsidR="003853FE" w:rsidRPr="004B4A2E">
        <w:rPr>
          <w:rFonts w:ascii="Times New Roman" w:hAnsi="Times New Roman"/>
          <w:sz w:val="28"/>
          <w:szCs w:val="28"/>
        </w:rPr>
        <w:t>30 дней по текущему ремонту (при условии пробега не более 2</w:t>
      </w:r>
      <w:r w:rsidR="007B5148">
        <w:rPr>
          <w:rFonts w:ascii="Times New Roman" w:hAnsi="Times New Roman"/>
          <w:sz w:val="28"/>
          <w:szCs w:val="28"/>
        </w:rPr>
        <w:t xml:space="preserve"> </w:t>
      </w:r>
      <w:r w:rsidR="003853FE" w:rsidRPr="004B4A2E">
        <w:rPr>
          <w:rFonts w:ascii="Times New Roman" w:hAnsi="Times New Roman"/>
          <w:sz w:val="28"/>
          <w:szCs w:val="28"/>
        </w:rPr>
        <w:t>000 км), 6 месяцев по ремонту узлов и агрегатов (при условии пробега не более 10</w:t>
      </w:r>
      <w:r w:rsidR="007B5148">
        <w:rPr>
          <w:rFonts w:ascii="Times New Roman" w:hAnsi="Times New Roman"/>
          <w:sz w:val="28"/>
          <w:szCs w:val="28"/>
        </w:rPr>
        <w:t xml:space="preserve"> </w:t>
      </w:r>
      <w:r w:rsidR="003853FE" w:rsidRPr="004B4A2E">
        <w:rPr>
          <w:rFonts w:ascii="Times New Roman" w:hAnsi="Times New Roman"/>
          <w:sz w:val="28"/>
          <w:szCs w:val="28"/>
        </w:rPr>
        <w:t>000 км)</w:t>
      </w:r>
      <w:r w:rsidR="003853FE" w:rsidRPr="004B4A2E">
        <w:rPr>
          <w:rFonts w:ascii="Times New Roman" w:hAnsi="Times New Roman"/>
          <w:color w:val="000000"/>
          <w:sz w:val="28"/>
          <w:szCs w:val="28"/>
        </w:rPr>
        <w:t xml:space="preserve"> с даты подписания документа о приемке или акта устранения недостатков, за исключением случаев преднамеренного повреждения указанных результатов со стороны третьих лиц.</w:t>
      </w:r>
      <w:proofErr w:type="gramEnd"/>
    </w:p>
    <w:p w:rsidR="003853FE" w:rsidRPr="003853FE" w:rsidRDefault="003853FE" w:rsidP="003853FE">
      <w:pPr>
        <w:spacing w:after="0" w:line="240" w:lineRule="auto"/>
        <w:ind w:firstLine="720"/>
        <w:jc w:val="both"/>
        <w:rPr>
          <w:rFonts w:ascii="Times New Roman" w:eastAsia="Times New Roman" w:hAnsi="Times New Roman"/>
          <w:sz w:val="28"/>
          <w:szCs w:val="28"/>
          <w:lang w:eastAsia="ru-RU"/>
        </w:rPr>
      </w:pPr>
      <w:r w:rsidRPr="004B4A2E">
        <w:rPr>
          <w:rFonts w:ascii="Times New Roman" w:hAnsi="Times New Roman"/>
          <w:color w:val="000000"/>
          <w:sz w:val="28"/>
          <w:szCs w:val="28"/>
        </w:rPr>
        <w:t>2.2. Подрядчик обязан устранить обнаруженные Заказчиком недостатки, ухудшающие качество результата работ или иные недостатки в работе, а также дефекты работ, в том числе скрытые, выявленные в ходе приемки работ и в течение гарантийного срока, за свой счет в течение 20 (двадцати) рабочих дней с момента предъявления претензии Заказчиком.</w:t>
      </w:r>
    </w:p>
    <w:p w:rsidR="000E1748" w:rsidRDefault="000E1748" w:rsidP="002C3778">
      <w:pPr>
        <w:spacing w:after="0" w:line="240" w:lineRule="auto"/>
        <w:jc w:val="center"/>
        <w:rPr>
          <w:rFonts w:ascii="Times New Roman" w:hAnsi="Times New Roman" w:cs="Calibri"/>
          <w:sz w:val="28"/>
          <w:szCs w:val="28"/>
          <w:lang w:eastAsia="ru-RU"/>
        </w:rPr>
      </w:pPr>
    </w:p>
    <w:p w:rsidR="002C3778" w:rsidRDefault="002C3778" w:rsidP="002C3778">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val="en-US" w:eastAsia="ru-RU"/>
        </w:rPr>
        <w:t>III</w:t>
      </w:r>
      <w:r>
        <w:rPr>
          <w:rFonts w:ascii="Times New Roman" w:hAnsi="Times New Roman"/>
          <w:color w:val="000000"/>
          <w:sz w:val="28"/>
          <w:szCs w:val="28"/>
          <w:lang w:eastAsia="ru-RU"/>
        </w:rPr>
        <w:t>. Порядок расчетов</w:t>
      </w:r>
    </w:p>
    <w:p w:rsidR="002C3778" w:rsidRPr="00A8071B" w:rsidRDefault="002C3778" w:rsidP="002C3778">
      <w:pPr>
        <w:widowControl w:val="0"/>
        <w:spacing w:after="0" w:line="240" w:lineRule="auto"/>
        <w:jc w:val="center"/>
        <w:rPr>
          <w:rFonts w:ascii="Times New Roman" w:hAnsi="Times New Roman"/>
          <w:color w:val="000000"/>
          <w:sz w:val="16"/>
          <w:szCs w:val="16"/>
          <w:lang w:eastAsia="ru-RU"/>
        </w:rPr>
      </w:pPr>
    </w:p>
    <w:p w:rsidR="002324EB" w:rsidRPr="00BB0A8D" w:rsidRDefault="002C3778" w:rsidP="002C3778">
      <w:pPr>
        <w:spacing w:after="0" w:line="240" w:lineRule="auto"/>
        <w:ind w:firstLine="709"/>
        <w:jc w:val="both"/>
        <w:rPr>
          <w:rFonts w:ascii="Times New Roman" w:hAnsi="Times New Roman"/>
          <w:sz w:val="28"/>
          <w:szCs w:val="28"/>
        </w:rPr>
      </w:pPr>
      <w:r>
        <w:rPr>
          <w:rFonts w:ascii="Times New Roman" w:hAnsi="Times New Roman"/>
          <w:sz w:val="28"/>
          <w:szCs w:val="28"/>
        </w:rPr>
        <w:t>3.</w:t>
      </w:r>
      <w:r w:rsidR="002324EB" w:rsidRPr="002C3778">
        <w:rPr>
          <w:rFonts w:ascii="Times New Roman" w:hAnsi="Times New Roman"/>
          <w:sz w:val="28"/>
          <w:szCs w:val="28"/>
        </w:rPr>
        <w:t xml:space="preserve">1. Работы оплачиваются Заказчиком в </w:t>
      </w:r>
      <w:r w:rsidR="002324EB" w:rsidRPr="00BB0A8D">
        <w:rPr>
          <w:rFonts w:ascii="Times New Roman" w:hAnsi="Times New Roman"/>
          <w:sz w:val="28"/>
          <w:szCs w:val="28"/>
        </w:rPr>
        <w:t>пределах лимитов бюджетных обязательств</w:t>
      </w:r>
      <w:r w:rsidRPr="00BB0A8D">
        <w:rPr>
          <w:rFonts w:ascii="Times New Roman" w:hAnsi="Times New Roman"/>
          <w:sz w:val="28"/>
          <w:szCs w:val="28"/>
        </w:rPr>
        <w:t xml:space="preserve"> </w:t>
      </w:r>
      <w:r w:rsidR="003853FE" w:rsidRPr="00BB0A8D">
        <w:rPr>
          <w:rFonts w:ascii="Times New Roman" w:hAnsi="Times New Roman"/>
          <w:sz w:val="28"/>
          <w:szCs w:val="28"/>
        </w:rPr>
        <w:t>на 202</w:t>
      </w:r>
      <w:r w:rsidR="00C57627">
        <w:rPr>
          <w:rFonts w:ascii="Times New Roman" w:hAnsi="Times New Roman"/>
          <w:sz w:val="28"/>
          <w:szCs w:val="28"/>
        </w:rPr>
        <w:t>6</w:t>
      </w:r>
      <w:r w:rsidR="003853FE" w:rsidRPr="00BB0A8D">
        <w:rPr>
          <w:rFonts w:ascii="Times New Roman" w:hAnsi="Times New Roman"/>
          <w:sz w:val="28"/>
          <w:szCs w:val="28"/>
        </w:rPr>
        <w:t xml:space="preserve"> г. </w:t>
      </w:r>
      <w:r w:rsidRPr="00BB0A8D">
        <w:rPr>
          <w:rFonts w:ascii="Times New Roman" w:hAnsi="Times New Roman"/>
          <w:sz w:val="28"/>
          <w:szCs w:val="28"/>
        </w:rPr>
        <w:t xml:space="preserve">(КБК </w:t>
      </w:r>
      <w:r w:rsidR="003853FE" w:rsidRPr="00BB0A8D">
        <w:rPr>
          <w:rFonts w:ascii="Times New Roman" w:hAnsi="Times New Roman"/>
          <w:sz w:val="28"/>
          <w:szCs w:val="28"/>
        </w:rPr>
        <w:t>15301063941590049244</w:t>
      </w:r>
      <w:r w:rsidRPr="00BB0A8D">
        <w:rPr>
          <w:rFonts w:ascii="Times New Roman" w:hAnsi="Times New Roman"/>
          <w:sz w:val="28"/>
          <w:szCs w:val="28"/>
        </w:rPr>
        <w:t>)</w:t>
      </w:r>
      <w:r w:rsidR="002324EB" w:rsidRPr="00BB0A8D">
        <w:rPr>
          <w:rFonts w:ascii="Times New Roman" w:hAnsi="Times New Roman"/>
          <w:sz w:val="28"/>
          <w:szCs w:val="28"/>
        </w:rPr>
        <w:t>.</w:t>
      </w:r>
    </w:p>
    <w:p w:rsidR="002C3778" w:rsidRPr="004A6602" w:rsidRDefault="002C3778" w:rsidP="004A6602">
      <w:pPr>
        <w:spacing w:after="0" w:line="240" w:lineRule="auto"/>
        <w:ind w:firstLine="709"/>
        <w:jc w:val="both"/>
        <w:rPr>
          <w:rFonts w:ascii="Times New Roman" w:hAnsi="Times New Roman"/>
          <w:sz w:val="28"/>
          <w:szCs w:val="28"/>
        </w:rPr>
      </w:pPr>
      <w:r w:rsidRPr="00BB0A8D">
        <w:rPr>
          <w:rFonts w:ascii="Times New Roman" w:hAnsi="Times New Roman"/>
          <w:sz w:val="28"/>
          <w:szCs w:val="28"/>
        </w:rPr>
        <w:t>3.</w:t>
      </w:r>
      <w:r w:rsidR="002324EB" w:rsidRPr="00BB0A8D">
        <w:rPr>
          <w:rFonts w:ascii="Times New Roman" w:hAnsi="Times New Roman"/>
          <w:sz w:val="28"/>
          <w:szCs w:val="28"/>
        </w:rPr>
        <w:t xml:space="preserve">2. </w:t>
      </w:r>
      <w:r w:rsidRPr="00BB0A8D">
        <w:rPr>
          <w:rFonts w:ascii="Times New Roman" w:hAnsi="Times New Roman"/>
          <w:sz w:val="28"/>
          <w:szCs w:val="28"/>
        </w:rPr>
        <w:t> </w:t>
      </w:r>
      <w:proofErr w:type="gramStart"/>
      <w:r w:rsidRPr="00BB0A8D">
        <w:rPr>
          <w:rFonts w:ascii="Times New Roman" w:hAnsi="Times New Roman"/>
          <w:sz w:val="28"/>
          <w:szCs w:val="28"/>
        </w:rPr>
        <w:t>Оплата по настоящему контракту осуществляется</w:t>
      </w:r>
      <w:r w:rsidRPr="004A6602">
        <w:rPr>
          <w:rFonts w:ascii="Times New Roman" w:hAnsi="Times New Roman"/>
          <w:sz w:val="28"/>
          <w:szCs w:val="28"/>
        </w:rPr>
        <w:t xml:space="preserve"> Заказчиком путем перечисления денежных средств на расчетный счет </w:t>
      </w:r>
      <w:r w:rsidRPr="004A6602">
        <w:rPr>
          <w:rFonts w:ascii="Times New Roman" w:hAnsi="Times New Roman"/>
          <w:iCs/>
          <w:sz w:val="28"/>
          <w:szCs w:val="28"/>
        </w:rPr>
        <w:t xml:space="preserve">Подрядчика </w:t>
      </w:r>
      <w:r w:rsidRPr="004A6602">
        <w:rPr>
          <w:rFonts w:ascii="Times New Roman" w:hAnsi="Times New Roman"/>
          <w:sz w:val="28"/>
          <w:szCs w:val="28"/>
        </w:rPr>
        <w:t xml:space="preserve">после </w:t>
      </w:r>
      <w:r w:rsidRPr="004A6602">
        <w:rPr>
          <w:rFonts w:ascii="Times New Roman" w:hAnsi="Times New Roman"/>
          <w:iCs/>
          <w:sz w:val="28"/>
          <w:szCs w:val="28"/>
        </w:rPr>
        <w:t>выполнения работ</w:t>
      </w:r>
      <w:r w:rsidRPr="004A6602">
        <w:rPr>
          <w:rFonts w:ascii="Times New Roman" w:hAnsi="Times New Roman"/>
          <w:sz w:val="28"/>
          <w:szCs w:val="28"/>
        </w:rPr>
        <w:t xml:space="preserve"> за фактически </w:t>
      </w:r>
      <w:r w:rsidRPr="004A6602">
        <w:rPr>
          <w:rFonts w:ascii="Times New Roman" w:hAnsi="Times New Roman"/>
          <w:iCs/>
          <w:sz w:val="28"/>
          <w:szCs w:val="28"/>
        </w:rPr>
        <w:t xml:space="preserve">выполненные работы, </w:t>
      </w:r>
      <w:r w:rsidRPr="004A6602">
        <w:rPr>
          <w:rFonts w:ascii="Times New Roman" w:hAnsi="Times New Roman"/>
          <w:sz w:val="28"/>
          <w:szCs w:val="28"/>
        </w:rPr>
        <w:t xml:space="preserve">по цене единицы </w:t>
      </w:r>
      <w:r w:rsidRPr="004A6602">
        <w:rPr>
          <w:rFonts w:ascii="Times New Roman" w:hAnsi="Times New Roman"/>
          <w:iCs/>
          <w:sz w:val="28"/>
          <w:szCs w:val="28"/>
        </w:rPr>
        <w:t>работ,</w:t>
      </w:r>
      <w:r w:rsidRPr="004A6602">
        <w:rPr>
          <w:rFonts w:ascii="Times New Roman" w:hAnsi="Times New Roman"/>
          <w:sz w:val="28"/>
          <w:szCs w:val="28"/>
        </w:rPr>
        <w:t xml:space="preserve"> исходя из объема фактически </w:t>
      </w:r>
      <w:r w:rsidRPr="004A6602">
        <w:rPr>
          <w:rFonts w:ascii="Times New Roman" w:hAnsi="Times New Roman"/>
          <w:iCs/>
          <w:sz w:val="28"/>
          <w:szCs w:val="28"/>
        </w:rPr>
        <w:t>выполненных работ</w:t>
      </w:r>
      <w:r w:rsidRPr="004A6602">
        <w:rPr>
          <w:rFonts w:ascii="Times New Roman" w:hAnsi="Times New Roman"/>
          <w:sz w:val="28"/>
          <w:szCs w:val="28"/>
        </w:rPr>
        <w:t xml:space="preserve"> в размере, не превышающем </w:t>
      </w:r>
      <w:r w:rsidR="003853FE">
        <w:rPr>
          <w:rFonts w:ascii="Times New Roman" w:hAnsi="Times New Roman"/>
          <w:sz w:val="28"/>
          <w:szCs w:val="28"/>
        </w:rPr>
        <w:t xml:space="preserve">максимального значения </w:t>
      </w:r>
      <w:r w:rsidRPr="004A6602">
        <w:rPr>
          <w:rFonts w:ascii="Times New Roman" w:hAnsi="Times New Roman"/>
          <w:sz w:val="28"/>
          <w:szCs w:val="28"/>
        </w:rPr>
        <w:t>цены контракта, на основании акта приемки товаров, работ, услуг (код формы 0510452</w:t>
      </w:r>
      <w:r w:rsidRPr="004A6602">
        <w:rPr>
          <w:rFonts w:ascii="Times New Roman" w:hAnsi="Times New Roman"/>
          <w:sz w:val="28"/>
          <w:szCs w:val="28"/>
          <w:vertAlign w:val="superscript"/>
        </w:rPr>
        <w:footnoteReference w:id="3"/>
      </w:r>
      <w:r w:rsidRPr="004A6602">
        <w:rPr>
          <w:rFonts w:ascii="Times New Roman" w:hAnsi="Times New Roman"/>
          <w:sz w:val="28"/>
          <w:szCs w:val="28"/>
        </w:rPr>
        <w:t>) (далее – акт приемки ф. 0510452), подписанного Сторонами и утвержденного Заказчиком</w:t>
      </w:r>
      <w:r w:rsidRPr="004A6602">
        <w:t xml:space="preserve"> </w:t>
      </w:r>
      <w:r w:rsidRPr="004A6602">
        <w:rPr>
          <w:rFonts w:ascii="Times New Roman" w:hAnsi="Times New Roman"/>
          <w:sz w:val="28"/>
          <w:szCs w:val="28"/>
        </w:rPr>
        <w:t>квалифицированной</w:t>
      </w:r>
      <w:proofErr w:type="gramEnd"/>
      <w:r w:rsidRPr="004A6602">
        <w:rPr>
          <w:rFonts w:ascii="Times New Roman" w:hAnsi="Times New Roman"/>
          <w:sz w:val="28"/>
          <w:szCs w:val="28"/>
        </w:rPr>
        <w:t xml:space="preserve"> электронной подписью.</w:t>
      </w:r>
    </w:p>
    <w:p w:rsidR="002C3778" w:rsidRPr="004A6602" w:rsidRDefault="002C3778" w:rsidP="004A6602">
      <w:pPr>
        <w:spacing w:after="0" w:line="240" w:lineRule="auto"/>
        <w:ind w:firstLine="709"/>
        <w:jc w:val="both"/>
        <w:rPr>
          <w:rFonts w:ascii="Times New Roman" w:hAnsi="Times New Roman"/>
          <w:sz w:val="28"/>
          <w:szCs w:val="28"/>
        </w:rPr>
      </w:pPr>
      <w:r w:rsidRPr="004A6602">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4A6602">
        <w:rPr>
          <w:rFonts w:ascii="Times New Roman" w:hAnsi="Times New Roman"/>
          <w:sz w:val="28"/>
          <w:szCs w:val="28"/>
        </w:rPr>
        <w:t>с даты утверждения</w:t>
      </w:r>
      <w:proofErr w:type="gramEnd"/>
      <w:r w:rsidRPr="004A6602">
        <w:rPr>
          <w:rFonts w:ascii="Times New Roman" w:hAnsi="Times New Roman"/>
          <w:sz w:val="28"/>
          <w:szCs w:val="28"/>
        </w:rPr>
        <w:t xml:space="preserve"> Заказчиком</w:t>
      </w:r>
      <w:r w:rsidRPr="004A6602">
        <w:t xml:space="preserve"> </w:t>
      </w:r>
      <w:r w:rsidRPr="004A6602">
        <w:rPr>
          <w:rFonts w:ascii="Times New Roman" w:hAnsi="Times New Roman"/>
          <w:sz w:val="28"/>
          <w:szCs w:val="28"/>
        </w:rPr>
        <w:t>квалифицированной электронной подписью акта приемки ф. 0510452.</w:t>
      </w:r>
    </w:p>
    <w:p w:rsid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w:t>
      </w:r>
      <w:r w:rsidR="002C3778" w:rsidRPr="004A6602">
        <w:rPr>
          <w:rFonts w:ascii="Times New Roman" w:hAnsi="Times New Roman"/>
          <w:sz w:val="28"/>
          <w:szCs w:val="28"/>
        </w:rPr>
        <w:t>.</w:t>
      </w:r>
      <w:r>
        <w:rPr>
          <w:rFonts w:ascii="Times New Roman" w:hAnsi="Times New Roman"/>
          <w:sz w:val="28"/>
          <w:szCs w:val="28"/>
        </w:rPr>
        <w:t>3</w:t>
      </w:r>
      <w:r w:rsidR="002C3778" w:rsidRPr="004A6602">
        <w:rPr>
          <w:rFonts w:ascii="Times New Roman" w:hAnsi="Times New Roman"/>
          <w:sz w:val="28"/>
          <w:szCs w:val="28"/>
        </w:rPr>
        <w:t>. </w:t>
      </w:r>
      <w:r>
        <w:rPr>
          <w:rFonts w:ascii="Times New Roman" w:hAnsi="Times New Roman"/>
          <w:sz w:val="28"/>
          <w:szCs w:val="28"/>
        </w:rPr>
        <w:t>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4A6602" w:rsidRDefault="004A6602" w:rsidP="004A6602">
      <w:pPr>
        <w:widowControl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4A6602" w:rsidRDefault="004A6602" w:rsidP="004A660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0" w:history="1">
        <w:r w:rsidR="008B36F4" w:rsidRPr="003D54FB">
          <w:rPr>
            <w:rStyle w:val="af2"/>
            <w:rFonts w:ascii="Times New Roman" w:hAnsi="Times New Roman"/>
            <w:sz w:val="28"/>
            <w:szCs w:val="28"/>
          </w:rPr>
          <w:t>UTU-TS-A@utu.customs.gov.ru</w:t>
        </w:r>
      </w:hyperlink>
      <w:r>
        <w:rPr>
          <w:rStyle w:val="af2"/>
          <w:rFonts w:ascii="Times New Roman" w:hAnsi="Times New Roman"/>
          <w:sz w:val="28"/>
          <w:szCs w:val="28"/>
        </w:rPr>
        <w:t>.</w:t>
      </w:r>
    </w:p>
    <w:p w:rsid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2C3778" w:rsidRP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3.4.</w:t>
      </w:r>
      <w:r w:rsidR="002C3778" w:rsidRPr="004A6602">
        <w:rPr>
          <w:rFonts w:ascii="Times New Roman" w:hAnsi="Times New Roman"/>
          <w:sz w:val="28"/>
          <w:szCs w:val="28"/>
        </w:rPr>
        <w:t> </w:t>
      </w:r>
      <w:r w:rsidR="003853FE">
        <w:rPr>
          <w:rFonts w:ascii="Times New Roman" w:hAnsi="Times New Roman"/>
          <w:sz w:val="28"/>
          <w:szCs w:val="28"/>
        </w:rPr>
        <w:t xml:space="preserve">Максимальное значение цены </w:t>
      </w:r>
      <w:r w:rsidR="002C3778" w:rsidRPr="004A6602">
        <w:rPr>
          <w:rFonts w:ascii="Times New Roman" w:hAnsi="Times New Roman"/>
          <w:sz w:val="28"/>
          <w:szCs w:val="28"/>
        </w:rPr>
        <w:t>настоящего контракта сформирован</w:t>
      </w:r>
      <w:r w:rsidR="003853FE">
        <w:rPr>
          <w:rFonts w:ascii="Times New Roman" w:hAnsi="Times New Roman"/>
          <w:sz w:val="28"/>
          <w:szCs w:val="28"/>
        </w:rPr>
        <w:t>о</w:t>
      </w:r>
      <w:r w:rsidR="002C3778" w:rsidRPr="004A6602">
        <w:rPr>
          <w:rFonts w:ascii="Times New Roman" w:hAnsi="Times New Roman"/>
          <w:sz w:val="28"/>
          <w:szCs w:val="28"/>
        </w:rPr>
        <w:t xml:space="preserve"> с учетом всех расходов Подрядчика, связанных с исполнением контракта, включая стоимость работ, и других платежей, включаемых в цену выполнения работ. </w:t>
      </w:r>
      <w:r w:rsidR="002C3778" w:rsidRPr="004A6602">
        <w:rPr>
          <w:rFonts w:ascii="Times New Roman" w:hAnsi="Times New Roman"/>
          <w:sz w:val="28"/>
          <w:szCs w:val="28"/>
        </w:rPr>
        <w:lastRenderedPageBreak/>
        <w:t>Заказчик не оплачивает товары, работы, услуги и другие расходы, не определенные настоящим контрактом.</w:t>
      </w:r>
    </w:p>
    <w:p w:rsidR="002C3778" w:rsidRP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3.5.</w:t>
      </w:r>
      <w:r w:rsidR="002C3778" w:rsidRPr="004A6602">
        <w:rPr>
          <w:rFonts w:ascii="Times New Roman" w:hAnsi="Times New Roman"/>
          <w:sz w:val="28"/>
          <w:szCs w:val="28"/>
        </w:rPr>
        <w:t> </w:t>
      </w:r>
      <w:r w:rsidR="003853FE">
        <w:rPr>
          <w:rFonts w:ascii="Times New Roman" w:hAnsi="Times New Roman"/>
          <w:sz w:val="28"/>
          <w:szCs w:val="28"/>
        </w:rPr>
        <w:t>Максимальное значение ц</w:t>
      </w:r>
      <w:r w:rsidR="002C3778" w:rsidRPr="004A6602">
        <w:rPr>
          <w:rFonts w:ascii="Times New Roman" w:eastAsiaTheme="minorHAnsi" w:hAnsi="Times New Roman"/>
          <w:sz w:val="28"/>
          <w:szCs w:val="28"/>
        </w:rPr>
        <w:t>ен</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w:t>
      </w:r>
      <w:r w:rsidR="003853FE">
        <w:rPr>
          <w:rFonts w:ascii="Times New Roman" w:eastAsiaTheme="minorHAnsi" w:hAnsi="Times New Roman"/>
          <w:sz w:val="28"/>
          <w:szCs w:val="28"/>
        </w:rPr>
        <w:t xml:space="preserve">контракта и цена </w:t>
      </w:r>
      <w:r w:rsidR="002C3778" w:rsidRPr="004A6602">
        <w:rPr>
          <w:rFonts w:ascii="Times New Roman" w:eastAsiaTheme="minorHAnsi" w:hAnsi="Times New Roman"/>
          <w:sz w:val="28"/>
          <w:szCs w:val="28"/>
        </w:rPr>
        <w:t>единиц</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работы </w:t>
      </w:r>
      <w:r w:rsidR="002C3778" w:rsidRPr="004A6602">
        <w:rPr>
          <w:rFonts w:ascii="Times New Roman" w:hAnsi="Times New Roman"/>
          <w:sz w:val="28"/>
          <w:szCs w:val="28"/>
        </w:rPr>
        <w:t>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2C3778" w:rsidRDefault="004A6602" w:rsidP="00B020AC">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3.6.</w:t>
      </w:r>
      <w:r w:rsidR="002C3778" w:rsidRPr="004A6602">
        <w:rPr>
          <w:rFonts w:ascii="Times New Roman" w:eastAsia="Times New Roman" w:hAnsi="Times New Roman"/>
          <w:color w:val="000000" w:themeColor="text1"/>
          <w:sz w:val="28"/>
          <w:szCs w:val="28"/>
          <w:lang w:eastAsia="ru-RU"/>
        </w:rPr>
        <w:t> </w:t>
      </w:r>
      <w:proofErr w:type="gramStart"/>
      <w:r w:rsidR="002C3778" w:rsidRPr="004A6602">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C3778" w:rsidRPr="004A6602">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C3778" w:rsidRPr="004A6602">
        <w:rPr>
          <w:rFonts w:ascii="Times New Roman" w:eastAsia="Times New Roman" w:hAnsi="Times New Roman"/>
          <w:color w:val="000000" w:themeColor="text1"/>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2C3778" w:rsidRPr="004A6602">
        <w:rPr>
          <w:rFonts w:ascii="Times New Roman" w:eastAsia="Times New Roman" w:hAnsi="Times New Roman"/>
          <w:color w:val="000000" w:themeColor="text1"/>
          <w:sz w:val="28"/>
          <w:szCs w:val="28"/>
          <w:lang w:eastAsia="ru-RU"/>
        </w:rPr>
        <w:br/>
        <w:t>с законодательством Российской Федерации</w:t>
      </w:r>
      <w:r w:rsidR="002C3778">
        <w:rPr>
          <w:rFonts w:ascii="Times New Roman" w:eastAsia="Times New Roman" w:hAnsi="Times New Roman"/>
          <w:color w:val="000000" w:themeColor="text1"/>
          <w:sz w:val="28"/>
          <w:szCs w:val="28"/>
          <w:lang w:eastAsia="ru-RU"/>
        </w:rPr>
        <w:t xml:space="preserve"> о налогах и сборах такие налоги, сборы и иные обязательные платежи подлежат уплате в бюджеты бюджетной</w:t>
      </w:r>
      <w:proofErr w:type="gramEnd"/>
      <w:r w:rsidR="002C3778">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B020AC" w:rsidRDefault="00B020AC" w:rsidP="00B020AC">
      <w:pPr>
        <w:widowControl w:val="0"/>
        <w:spacing w:after="0" w:line="240" w:lineRule="auto"/>
        <w:ind w:firstLine="709"/>
        <w:jc w:val="both"/>
        <w:rPr>
          <w:rFonts w:ascii="Times New Roman" w:hAnsi="Times New Roman"/>
          <w:sz w:val="28"/>
          <w:szCs w:val="28"/>
        </w:rPr>
      </w:pPr>
    </w:p>
    <w:p w:rsidR="00B020AC" w:rsidRDefault="00B020AC" w:rsidP="00B020AC">
      <w:pPr>
        <w:widowControl w:val="0"/>
        <w:spacing w:after="0" w:line="240" w:lineRule="auto"/>
        <w:jc w:val="cente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Общие условия обеспечения исполнения контракта, гарантийных обязательств</w:t>
      </w:r>
    </w:p>
    <w:p w:rsidR="00B020AC" w:rsidRDefault="00B020AC" w:rsidP="00B020AC">
      <w:pPr>
        <w:widowControl w:val="0"/>
        <w:spacing w:after="0" w:line="240" w:lineRule="auto"/>
        <w:ind w:firstLine="709"/>
        <w:jc w:val="both"/>
        <w:rPr>
          <w:rFonts w:ascii="Times New Roman" w:hAnsi="Times New Roman"/>
          <w:sz w:val="28"/>
          <w:szCs w:val="28"/>
        </w:rPr>
      </w:pPr>
    </w:p>
    <w:p w:rsidR="002C3778" w:rsidRDefault="00B020AC" w:rsidP="00810074">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Обеспечение исполнения контракта, гарантийных обязательств не предусмотрено.</w:t>
      </w:r>
    </w:p>
    <w:p w:rsidR="00A31DCD" w:rsidRPr="00810074" w:rsidRDefault="00A31DCD" w:rsidP="00810074">
      <w:pPr>
        <w:widowControl w:val="0"/>
        <w:spacing w:after="0" w:line="240" w:lineRule="auto"/>
        <w:ind w:firstLine="709"/>
        <w:jc w:val="both"/>
        <w:rPr>
          <w:rFonts w:ascii="Times New Roman" w:eastAsia="Times New Roman" w:hAnsi="Times New Roman"/>
          <w:sz w:val="28"/>
          <w:szCs w:val="28"/>
          <w:lang w:eastAsia="ru-RU"/>
        </w:rPr>
      </w:pPr>
    </w:p>
    <w:p w:rsidR="002324EB"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xml:space="preserve">. </w:t>
      </w:r>
      <w:r w:rsidRPr="007714B7">
        <w:rPr>
          <w:rFonts w:ascii="Times New Roman" w:hAnsi="Times New Roman"/>
          <w:sz w:val="28"/>
          <w:szCs w:val="28"/>
        </w:rPr>
        <w:t>Обязательства Сторон</w:t>
      </w:r>
    </w:p>
    <w:p w:rsidR="002324EB" w:rsidRPr="00A8071B"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16"/>
          <w:szCs w:val="16"/>
        </w:rPr>
      </w:pP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 Заказчик имеет право:</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.1.1. В любое время проверять ход и качество работы, выполняемой Подрядчиком, не вмешиваясь в его деятельность.</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.1.2. Предоставить Подрядчику для выполнения работ собственные запасные части и материалы.</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 Подрядчик обязан:</w:t>
      </w:r>
    </w:p>
    <w:p w:rsidR="003853FE" w:rsidRPr="003853FE" w:rsidRDefault="003853FE" w:rsidP="003853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.2.1. Осуществлять выполнение работ с использованием частей и материалов Подрядчика либо предоставленных Заказчиком.</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.2.2. Выполнить работу соответствующего качества, согласно условиям настоящего контракта.</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.2.3. Нести риск случайной гибели или случайного повреждения автомобиля во время выполнения работ.</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 xml:space="preserve">.2.4. </w:t>
      </w:r>
      <w:proofErr w:type="gramStart"/>
      <w:r w:rsidRPr="003853FE">
        <w:rPr>
          <w:rFonts w:ascii="Times New Roman" w:eastAsia="Times New Roman" w:hAnsi="Times New Roman"/>
          <w:sz w:val="28"/>
          <w:szCs w:val="28"/>
          <w:lang w:eastAsia="ru-RU"/>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 предусмотренные контрактом, при этом заказчик обязан обеспечить приемку выполненной работы в соответствии с требованиями ст</w:t>
      </w:r>
      <w:r w:rsidR="001C45DA">
        <w:rPr>
          <w:rFonts w:ascii="Times New Roman" w:eastAsia="Times New Roman" w:hAnsi="Times New Roman"/>
          <w:sz w:val="28"/>
          <w:szCs w:val="28"/>
          <w:lang w:eastAsia="ru-RU"/>
        </w:rPr>
        <w:t xml:space="preserve">атьи 94 Федерального закона от </w:t>
      </w:r>
      <w:r w:rsidRPr="003853FE">
        <w:rPr>
          <w:rFonts w:ascii="Times New Roman" w:eastAsia="Times New Roman" w:hAnsi="Times New Roman"/>
          <w:sz w:val="28"/>
          <w:szCs w:val="28"/>
          <w:lang w:eastAsia="ru-RU"/>
        </w:rPr>
        <w:t>5</w:t>
      </w:r>
      <w:r w:rsidR="001C45DA">
        <w:rPr>
          <w:rFonts w:ascii="Times New Roman" w:eastAsia="Times New Roman" w:hAnsi="Times New Roman"/>
          <w:sz w:val="28"/>
          <w:szCs w:val="28"/>
          <w:lang w:eastAsia="ru-RU"/>
        </w:rPr>
        <w:t xml:space="preserve"> апреля </w:t>
      </w:r>
      <w:r w:rsidRPr="003853FE">
        <w:rPr>
          <w:rFonts w:ascii="Times New Roman" w:eastAsia="Times New Roman" w:hAnsi="Times New Roman"/>
          <w:sz w:val="28"/>
          <w:szCs w:val="28"/>
          <w:lang w:eastAsia="ru-RU"/>
        </w:rPr>
        <w:t>2013</w:t>
      </w:r>
      <w:r w:rsidR="001C45DA">
        <w:rPr>
          <w:rFonts w:ascii="Times New Roman" w:eastAsia="Times New Roman" w:hAnsi="Times New Roman"/>
          <w:sz w:val="28"/>
          <w:szCs w:val="28"/>
          <w:lang w:eastAsia="ru-RU"/>
        </w:rPr>
        <w:t>г.</w:t>
      </w:r>
      <w:r w:rsidRPr="003853FE">
        <w:rPr>
          <w:rFonts w:ascii="Times New Roman" w:eastAsia="Times New Roman" w:hAnsi="Times New Roman"/>
          <w:sz w:val="28"/>
          <w:szCs w:val="28"/>
          <w:lang w:eastAsia="ru-RU"/>
        </w:rPr>
        <w:t xml:space="preserve"> №44-ФЗ «О контрактной системе в сфере закупок</w:t>
      </w:r>
      <w:proofErr w:type="gramEnd"/>
      <w:r w:rsidRPr="003853FE">
        <w:rPr>
          <w:rFonts w:ascii="Times New Roman" w:eastAsia="Times New Roman" w:hAnsi="Times New Roman"/>
          <w:sz w:val="28"/>
          <w:szCs w:val="28"/>
          <w:lang w:eastAsia="ru-RU"/>
        </w:rPr>
        <w:t xml:space="preserve"> товаров, работ, услуг для обеспечения государственных и муниципальных нужд».</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.2.5. По завершении выполнения работ передать Заказчику информацию, необходимую для эксплуатации и иного использования результата работ.</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.2.6. Оформить прием автомобиля для выполнения работ соответствующим актом, с указанием в нем наименования автомобиля, идентификационного номера, государственного регистрационного номера, комплектности, а также видимых наружных повреждений автомобиля.</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5</w:t>
      </w:r>
      <w:r w:rsidRPr="003853FE">
        <w:rPr>
          <w:rFonts w:ascii="Times New Roman" w:eastAsia="Times New Roman" w:hAnsi="Times New Roman"/>
          <w:sz w:val="28"/>
          <w:szCs w:val="28"/>
          <w:lang w:eastAsia="ru-RU"/>
        </w:rPr>
        <w:t>.2.7. Обеспечить качество работ, соответствующее условиям контракта, а при отсутствии или неполноте условий контракта требованиям, обычно предъявляемым к работам соответствующего рода. Если иное не предусмотрено законом, иными правовыми актами или контрактом, выполняемые работы должны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работ такого рода.</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Если законом, иными правовыми актами или в установленном ими порядке предусмотрены обязательные требования к работам, выполняемым по контракту, работы должны быть выполнены с соблюдением этих обязательных требований.</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Подрядчик может принять на себя по контракту обязанность выполнить работы, отвечающие требованиям к качеству, более высоким по сравнению с установленными обязательными для Сторон требованиями.</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Качество выполняемых работ, если иное не предусмотрено контрактом, распространяется на все составляющие выполняемых работ.</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При обнаружении Заказчиком в период эксплуатации автомобилей недостатков выполненных работ, которые не позволят их дальнейшую эксплуатацию и нормальное использование по назначению, Подрядчик обязан устранить обнаруженные недостатки за свой счет.</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Устранение недостатков в период эксплуатации осуществляются за счет средств Подрядчика.</w:t>
      </w:r>
    </w:p>
    <w:p w:rsidR="003853FE" w:rsidRPr="003853FE" w:rsidRDefault="003853FE" w:rsidP="003853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Подрядчик не несёт гарантийных обязательств на запасные части и материалы, предоставленные Заказчиком.</w:t>
      </w:r>
    </w:p>
    <w:p w:rsidR="003853FE" w:rsidRPr="003853FE" w:rsidRDefault="003853FE" w:rsidP="003853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.2.8. Возвратить по выполнению работ неиспользованные материалы и имущество, предоставленные Заказчиком для выполнения работ.</w:t>
      </w:r>
    </w:p>
    <w:p w:rsidR="003853FE" w:rsidRPr="003853FE" w:rsidRDefault="003853FE" w:rsidP="003853FE">
      <w:pPr>
        <w:widowControl w:val="0"/>
        <w:autoSpaceDE w:val="0"/>
        <w:autoSpaceDN w:val="0"/>
        <w:adjustRightInd w:val="0"/>
        <w:spacing w:after="0" w:line="240" w:lineRule="auto"/>
        <w:ind w:left="3" w:firstLine="709"/>
        <w:jc w:val="both"/>
        <w:rPr>
          <w:rFonts w:ascii="Times New Roman" w:eastAsia="Times New Roman" w:hAnsi="Times New Roman"/>
          <w:sz w:val="28"/>
          <w:szCs w:val="20"/>
          <w:lang w:eastAsia="ru-RU"/>
        </w:rPr>
      </w:pPr>
      <w:r>
        <w:rPr>
          <w:rFonts w:ascii="Times New Roman" w:eastAsia="Times New Roman" w:hAnsi="Times New Roman"/>
          <w:color w:val="000000"/>
          <w:sz w:val="28"/>
          <w:szCs w:val="28"/>
          <w:lang w:eastAsia="ru-RU"/>
        </w:rPr>
        <w:t>5</w:t>
      </w:r>
      <w:r w:rsidRPr="003853FE">
        <w:rPr>
          <w:rFonts w:ascii="Times New Roman" w:eastAsia="Times New Roman" w:hAnsi="Times New Roman"/>
          <w:color w:val="000000"/>
          <w:sz w:val="28"/>
          <w:szCs w:val="28"/>
          <w:lang w:eastAsia="ru-RU"/>
        </w:rPr>
        <w:t xml:space="preserve">.2.9. </w:t>
      </w:r>
      <w:r w:rsidRPr="003853FE">
        <w:rPr>
          <w:rFonts w:ascii="Times New Roman" w:eastAsia="Times New Roman" w:hAnsi="Times New Roman"/>
          <w:sz w:val="28"/>
          <w:szCs w:val="20"/>
          <w:lang w:eastAsia="ru-RU"/>
        </w:rPr>
        <w:t>Утилизировать своими силами и за свой счет отработанные моторные масла и обтирочный материал, замененные в результате выполнения работ запасные части и агрегаты, непригодные для дальнейшей эксплуатации (за исключением, резиновых покрышек).</w:t>
      </w:r>
    </w:p>
    <w:p w:rsidR="003853FE" w:rsidRDefault="003853FE" w:rsidP="003853FE">
      <w:pPr>
        <w:widowControl w:val="0"/>
        <w:autoSpaceDE w:val="0"/>
        <w:autoSpaceDN w:val="0"/>
        <w:adjustRightInd w:val="0"/>
        <w:spacing w:after="0" w:line="240" w:lineRule="auto"/>
        <w:ind w:left="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.2.10. Обеспечить автомобильный транспорт, принимаемый на техническое обслуживание или ремонт, необходимыми материалами (одноразовые чехлы на сидения и руль, одноразовые коврики и др.), позволяющими сохранить кузов и салон автомобиля в процессе выполнения работ, от негативных воздействий. В документах указанные материалы отражать формулировкой: «Расходные материалы при проведении ремонта».</w:t>
      </w:r>
    </w:p>
    <w:p w:rsidR="004B4A2E" w:rsidRPr="004B4A2E" w:rsidRDefault="004B4A2E" w:rsidP="007B5148">
      <w:pPr>
        <w:widowControl w:val="0"/>
        <w:autoSpaceDE w:val="0"/>
        <w:autoSpaceDN w:val="0"/>
        <w:adjustRightInd w:val="0"/>
        <w:spacing w:after="0" w:line="240" w:lineRule="auto"/>
        <w:ind w:left="3" w:firstLine="537"/>
        <w:jc w:val="both"/>
        <w:rPr>
          <w:rFonts w:ascii="Times New Roman" w:eastAsia="Times New Roman" w:hAnsi="Times New Roman"/>
          <w:sz w:val="28"/>
          <w:szCs w:val="20"/>
          <w:lang w:eastAsia="ru-RU"/>
        </w:rPr>
      </w:pPr>
      <w:r>
        <w:rPr>
          <w:rFonts w:ascii="Times New Roman" w:eastAsia="Times New Roman" w:hAnsi="Times New Roman"/>
          <w:sz w:val="28"/>
          <w:szCs w:val="28"/>
          <w:lang w:eastAsia="ru-RU"/>
        </w:rPr>
        <w:t>5.2.11</w:t>
      </w:r>
      <w:r w:rsidRPr="004B4A2E">
        <w:rPr>
          <w:rFonts w:ascii="Times New Roman" w:eastAsia="Times New Roman" w:hAnsi="Times New Roman"/>
          <w:sz w:val="28"/>
          <w:szCs w:val="28"/>
          <w:lang w:eastAsia="ru-RU"/>
        </w:rPr>
        <w:t xml:space="preserve">.  </w:t>
      </w:r>
      <w:r w:rsidRPr="004B4A2E">
        <w:rPr>
          <w:rFonts w:ascii="Times New Roman" w:eastAsia="Times New Roman" w:hAnsi="Times New Roman"/>
          <w:sz w:val="28"/>
          <w:szCs w:val="20"/>
          <w:lang w:eastAsia="ru-RU"/>
        </w:rPr>
        <w:t xml:space="preserve">При проведении технического обслуживания и ремонта автомобилей, в случае необходимости, по требованию Заказчика вносить в центральную базу </w:t>
      </w:r>
      <w:r w:rsidRPr="00AB455B">
        <w:rPr>
          <w:rFonts w:ascii="Times New Roman" w:eastAsia="Times New Roman" w:hAnsi="Times New Roman"/>
          <w:sz w:val="28"/>
          <w:szCs w:val="20"/>
          <w:lang w:eastAsia="ru-RU"/>
        </w:rPr>
        <w:t xml:space="preserve">данных </w:t>
      </w:r>
      <w:r w:rsidR="00FB3F29" w:rsidRPr="00FB3F29">
        <w:rPr>
          <w:rFonts w:ascii="Times New Roman" w:eastAsia="Times New Roman" w:hAnsi="Times New Roman"/>
          <w:sz w:val="28"/>
          <w:szCs w:val="20"/>
          <w:lang w:val="en-US" w:eastAsia="ru-RU"/>
        </w:rPr>
        <w:t>BMW</w:t>
      </w:r>
      <w:r w:rsidRPr="004B4A2E">
        <w:rPr>
          <w:rFonts w:ascii="Times New Roman" w:eastAsia="Times New Roman" w:hAnsi="Times New Roman"/>
          <w:sz w:val="28"/>
          <w:szCs w:val="20"/>
          <w:lang w:eastAsia="ru-RU"/>
        </w:rPr>
        <w:t xml:space="preserve"> сервисную историю автомобиля (заполнять электронные сервисные книжки) и предоставлять данные электронной сервисной книжки на бумажном носителе.</w:t>
      </w:r>
    </w:p>
    <w:p w:rsidR="003853FE" w:rsidRPr="003853FE" w:rsidRDefault="000C7E78" w:rsidP="007B514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.3. Заказчик обязан:</w:t>
      </w:r>
    </w:p>
    <w:p w:rsidR="003853FE" w:rsidRPr="003853FE" w:rsidRDefault="000C7E78" w:rsidP="007B514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 xml:space="preserve">.3.1.В течение 2 дней после получения от Подрядчика извещения об окончании выполнения работ, </w:t>
      </w:r>
      <w:r w:rsidRPr="007714B7">
        <w:rPr>
          <w:rFonts w:ascii="Times New Roman" w:hAnsi="Times New Roman"/>
          <w:sz w:val="28"/>
          <w:szCs w:val="28"/>
        </w:rPr>
        <w:t>осмотреть и принять результаты работ и немедленно уведомить Подрядчика при обнаружении недостатков результатов работ или отступлений от контракта, ухудшающих результаты работ.</w:t>
      </w:r>
    </w:p>
    <w:p w:rsidR="003853FE" w:rsidRDefault="000C7E78" w:rsidP="007B5148">
      <w:pPr>
        <w:widowControl w:val="0"/>
        <w:tabs>
          <w:tab w:val="left" w:pos="284"/>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 xml:space="preserve">.3.2. Оплатить выполненные Подрядчиком работы в размерах и в сроки, </w:t>
      </w:r>
      <w:r w:rsidR="003853FE" w:rsidRPr="003853FE">
        <w:rPr>
          <w:rFonts w:ascii="Times New Roman" w:eastAsia="Times New Roman" w:hAnsi="Times New Roman"/>
          <w:sz w:val="28"/>
          <w:szCs w:val="28"/>
          <w:lang w:eastAsia="ru-RU"/>
        </w:rPr>
        <w:lastRenderedPageBreak/>
        <w:t>установленные настоящим контрактом.</w:t>
      </w:r>
    </w:p>
    <w:p w:rsidR="004B6467" w:rsidRDefault="00B020AC" w:rsidP="007B5148">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24EB">
        <w:rPr>
          <w:rFonts w:ascii="Times New Roman" w:hAnsi="Times New Roman"/>
          <w:sz w:val="28"/>
          <w:szCs w:val="28"/>
        </w:rPr>
        <w:t>.</w:t>
      </w:r>
      <w:r w:rsidR="004B6467">
        <w:rPr>
          <w:rFonts w:ascii="Times New Roman" w:hAnsi="Times New Roman"/>
          <w:sz w:val="28"/>
          <w:szCs w:val="28"/>
        </w:rPr>
        <w:t>4.</w:t>
      </w:r>
      <w:r w:rsidR="002324EB">
        <w:rPr>
          <w:rFonts w:ascii="Times New Roman" w:hAnsi="Times New Roman"/>
          <w:sz w:val="28"/>
          <w:szCs w:val="28"/>
        </w:rPr>
        <w:t xml:space="preserve"> Обязательства Сторон считаются выполненными </w:t>
      </w:r>
      <w:r w:rsidR="004B6467">
        <w:rPr>
          <w:rFonts w:ascii="Times New Roman" w:hAnsi="Times New Roman"/>
          <w:sz w:val="28"/>
          <w:szCs w:val="28"/>
        </w:rPr>
        <w:t>со дня утверждения Заказчиком электронной подписью акта приемки ф. 0510452 и проведения всех взаиморасчётов.</w:t>
      </w:r>
    </w:p>
    <w:p w:rsidR="008C3BAE" w:rsidRDefault="008C3BAE" w:rsidP="004B6467">
      <w:pPr>
        <w:widowControl w:val="0"/>
        <w:spacing w:after="0" w:line="240" w:lineRule="auto"/>
        <w:contextualSpacing/>
        <w:jc w:val="center"/>
        <w:rPr>
          <w:rFonts w:ascii="Times New Roman" w:hAnsi="Times New Roman"/>
          <w:sz w:val="28"/>
          <w:szCs w:val="28"/>
        </w:rPr>
      </w:pPr>
    </w:p>
    <w:p w:rsidR="002324EB" w:rsidRDefault="002324EB" w:rsidP="004B6467">
      <w:pPr>
        <w:widowControl w:val="0"/>
        <w:spacing w:after="0" w:line="240" w:lineRule="auto"/>
        <w:contextualSpacing/>
        <w:jc w:val="center"/>
        <w:rPr>
          <w:rFonts w:ascii="Times New Roman" w:eastAsia="Times New Roman" w:hAnsi="Times New Roman"/>
          <w:sz w:val="28"/>
          <w:szCs w:val="28"/>
          <w:lang w:eastAsia="ru-RU"/>
        </w:rPr>
      </w:pPr>
      <w:bookmarkStart w:id="0" w:name="_GoBack"/>
      <w:bookmarkEnd w:id="0"/>
      <w:r>
        <w:rPr>
          <w:rFonts w:ascii="Times New Roman" w:hAnsi="Times New Roman"/>
          <w:sz w:val="28"/>
          <w:szCs w:val="28"/>
          <w:lang w:val="en-US"/>
        </w:rPr>
        <w:t>V</w:t>
      </w:r>
      <w:r w:rsidR="004B6467">
        <w:rPr>
          <w:rFonts w:ascii="Times New Roman" w:hAnsi="Times New Roman"/>
          <w:sz w:val="28"/>
          <w:szCs w:val="28"/>
          <w:lang w:val="en-US"/>
        </w:rPr>
        <w:t>I</w:t>
      </w:r>
      <w:r w:rsidRPr="007714B7">
        <w:rPr>
          <w:rFonts w:ascii="Times New Roman" w:eastAsia="Times New Roman" w:hAnsi="Times New Roman"/>
          <w:sz w:val="28"/>
          <w:szCs w:val="28"/>
          <w:lang w:eastAsia="ru-RU"/>
        </w:rPr>
        <w:t>. Порядок сдачи и приемки результатов работ</w:t>
      </w:r>
    </w:p>
    <w:p w:rsidR="002324EB" w:rsidRPr="00A8071B" w:rsidRDefault="002324EB" w:rsidP="004B6467">
      <w:pPr>
        <w:widowControl w:val="0"/>
        <w:spacing w:after="0" w:line="240" w:lineRule="auto"/>
        <w:contextualSpacing/>
        <w:jc w:val="center"/>
        <w:rPr>
          <w:rFonts w:ascii="Times New Roman" w:eastAsia="Times New Roman" w:hAnsi="Times New Roman"/>
          <w:sz w:val="16"/>
          <w:szCs w:val="16"/>
          <w:lang w:eastAsia="ru-RU"/>
        </w:rPr>
      </w:pPr>
    </w:p>
    <w:p w:rsidR="004A6602" w:rsidRPr="00B020AC" w:rsidRDefault="004B6467" w:rsidP="004B6467">
      <w:pPr>
        <w:spacing w:after="0" w:line="240" w:lineRule="auto"/>
        <w:ind w:firstLine="709"/>
        <w:jc w:val="both"/>
        <w:rPr>
          <w:rFonts w:ascii="Times New Roman" w:eastAsiaTheme="minorHAnsi" w:hAnsi="Times New Roman"/>
          <w:sz w:val="28"/>
          <w:szCs w:val="28"/>
        </w:rPr>
      </w:pPr>
      <w:r>
        <w:rPr>
          <w:rFonts w:ascii="Times New Roman" w:hAnsi="Times New Roman"/>
          <w:iCs/>
          <w:sz w:val="28"/>
          <w:szCs w:val="28"/>
        </w:rPr>
        <w:t>6</w:t>
      </w:r>
      <w:r w:rsidR="004A6602" w:rsidRPr="00B020AC">
        <w:rPr>
          <w:rFonts w:ascii="Times New Roman" w:hAnsi="Times New Roman"/>
          <w:iCs/>
          <w:sz w:val="28"/>
          <w:szCs w:val="28"/>
        </w:rPr>
        <w:t>.1.</w:t>
      </w:r>
      <w:r w:rsidR="004A6602" w:rsidRPr="00B020AC">
        <w:rPr>
          <w:rFonts w:ascii="Times New Roman" w:hAnsi="Times New Roman"/>
          <w:sz w:val="28"/>
          <w:szCs w:val="28"/>
        </w:rPr>
        <w:t xml:space="preserve"> Сдача </w:t>
      </w:r>
      <w:r w:rsidR="004A6602" w:rsidRPr="00B020AC">
        <w:rPr>
          <w:rFonts w:ascii="Times New Roman" w:hAnsi="Times New Roman"/>
          <w:iCs/>
          <w:sz w:val="28"/>
          <w:szCs w:val="28"/>
        </w:rPr>
        <w:t xml:space="preserve">работ (далее – результаты исполнения контракта) Подрядчиком </w:t>
      </w:r>
      <w:r w:rsidR="004A6602" w:rsidRPr="00B020AC">
        <w:rPr>
          <w:rFonts w:ascii="Times New Roman" w:hAnsi="Times New Roman"/>
          <w:sz w:val="28"/>
          <w:szCs w:val="28"/>
        </w:rPr>
        <w:t xml:space="preserve">и их приемка Заказчиком производится в соответствии с гражданским законодательством и Законом 44-ФЗ, оформляется актом приемки ф. 0510452, </w:t>
      </w:r>
      <w:r w:rsidR="004A6602" w:rsidRPr="00B020AC">
        <w:rPr>
          <w:rFonts w:ascii="Times New Roman" w:eastAsiaTheme="minorHAnsi" w:hAnsi="Times New Roman"/>
          <w:sz w:val="28"/>
          <w:szCs w:val="28"/>
        </w:rPr>
        <w:t xml:space="preserve">который </w:t>
      </w:r>
      <w:r w:rsidR="004A6602" w:rsidRPr="00B020AC">
        <w:rPr>
          <w:rFonts w:ascii="Times New Roman" w:hAnsi="Times New Roman"/>
          <w:sz w:val="28"/>
          <w:szCs w:val="28"/>
        </w:rPr>
        <w:t>подписывается Сторонами и утверждается Заказчиком</w:t>
      </w:r>
      <w:r w:rsidR="004A6602" w:rsidRPr="00B020AC">
        <w:t xml:space="preserve"> </w:t>
      </w:r>
      <w:r w:rsidR="004A6602" w:rsidRPr="00B020AC">
        <w:rPr>
          <w:rFonts w:ascii="Times New Roman" w:hAnsi="Times New Roman"/>
          <w:sz w:val="28"/>
          <w:szCs w:val="28"/>
        </w:rPr>
        <w:t>квалифицированной электронной подписью.</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.2. При исполнении контракта для приемки </w:t>
      </w:r>
      <w:r w:rsidR="004A6602" w:rsidRPr="00B020AC">
        <w:rPr>
          <w:rFonts w:ascii="Times New Roman" w:hAnsi="Times New Roman"/>
          <w:iCs/>
          <w:sz w:val="28"/>
          <w:szCs w:val="28"/>
        </w:rPr>
        <w:t>результатов исполнения контракта</w:t>
      </w:r>
      <w:r w:rsidR="004A6602" w:rsidRPr="00B020AC">
        <w:rPr>
          <w:rFonts w:ascii="Times New Roman" w:eastAsiaTheme="minorHAnsi" w:hAnsi="Times New Roman"/>
          <w:sz w:val="28"/>
          <w:szCs w:val="28"/>
        </w:rPr>
        <w:t xml:space="preserve"> Заказчиком</w:t>
      </w:r>
      <w:r w:rsidR="004A6602" w:rsidRPr="00B020AC">
        <w:rPr>
          <w:rFonts w:ascii="Times New Roman" w:hAnsi="Times New Roman"/>
          <w:iCs/>
          <w:sz w:val="28"/>
          <w:szCs w:val="28"/>
        </w:rPr>
        <w:t xml:space="preserve"> Подрядчик</w:t>
      </w:r>
      <w:r w:rsidR="004A6602" w:rsidRPr="00B020AC">
        <w:rPr>
          <w:rFonts w:ascii="Times New Roman" w:eastAsiaTheme="minorHAnsi" w:hAnsi="Times New Roman"/>
          <w:sz w:val="28"/>
          <w:szCs w:val="28"/>
        </w:rPr>
        <w:t>:</w:t>
      </w:r>
    </w:p>
    <w:p w:rsidR="004A6602" w:rsidRPr="00B020AC" w:rsidRDefault="004A6602" w:rsidP="004A6602">
      <w:pPr>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 xml:space="preserve">1) к установленному контрактом для </w:t>
      </w:r>
      <w:r w:rsidR="00AA5F76" w:rsidRPr="00B020AC">
        <w:rPr>
          <w:rFonts w:ascii="Times New Roman" w:eastAsiaTheme="minorHAnsi" w:hAnsi="Times New Roman"/>
          <w:sz w:val="28"/>
          <w:szCs w:val="28"/>
        </w:rPr>
        <w:t>в</w:t>
      </w:r>
      <w:r w:rsidRPr="00B020AC">
        <w:rPr>
          <w:rFonts w:ascii="Times New Roman" w:eastAsiaTheme="minorHAnsi" w:hAnsi="Times New Roman"/>
          <w:sz w:val="28"/>
          <w:szCs w:val="28"/>
        </w:rPr>
        <w:t>ыполнения работ сроку предоставляет Заказчику результаты исполнения контракта, предусмотренные контрактом;</w:t>
      </w:r>
    </w:p>
    <w:p w:rsidR="004A6602" w:rsidRPr="00B020AC" w:rsidRDefault="004A6602" w:rsidP="004A6602">
      <w:pPr>
        <w:spacing w:after="0" w:line="240" w:lineRule="auto"/>
        <w:ind w:firstLine="709"/>
        <w:jc w:val="both"/>
        <w:rPr>
          <w:rFonts w:ascii="Times New Roman" w:eastAsiaTheme="minorHAnsi" w:hAnsi="Times New Roman"/>
          <w:sz w:val="28"/>
          <w:szCs w:val="28"/>
        </w:rPr>
      </w:pPr>
      <w:proofErr w:type="gramStart"/>
      <w:r w:rsidRPr="00B020AC">
        <w:rPr>
          <w:rFonts w:ascii="Times New Roman" w:eastAsiaTheme="minorHAnsi" w:hAnsi="Times New Roman"/>
          <w:sz w:val="28"/>
          <w:szCs w:val="28"/>
        </w:rPr>
        <w:t xml:space="preserve">2) одновременно с результатами исполнения контракта передает (направляет) Заказчику </w:t>
      </w:r>
      <w:r w:rsidRPr="00B020AC">
        <w:rPr>
          <w:rFonts w:ascii="Times New Roman" w:hAnsi="Times New Roman"/>
          <w:sz w:val="28"/>
          <w:szCs w:val="28"/>
        </w:rPr>
        <w:t xml:space="preserve">оформленные надлежащим образом документы, </w:t>
      </w:r>
      <w:r w:rsidRPr="00B020AC">
        <w:rPr>
          <w:rFonts w:ascii="Times New Roman" w:eastAsiaTheme="minorHAnsi" w:hAnsi="Times New Roman"/>
          <w:sz w:val="28"/>
          <w:szCs w:val="28"/>
        </w:rPr>
        <w:t>подтверждающие выполнение работ, которые должны содержать информацию</w:t>
      </w:r>
      <w:r w:rsidRPr="00B020AC">
        <w:rPr>
          <w:rFonts w:ascii="Times New Roman" w:hAnsi="Times New Roman"/>
          <w:iCs/>
          <w:sz w:val="28"/>
          <w:szCs w:val="28"/>
        </w:rPr>
        <w:t xml:space="preserve"> о контракте (дата заключения, номер), а так же информацию в соответствии с</w:t>
      </w:r>
      <w:r w:rsidR="005561AA">
        <w:rPr>
          <w:rFonts w:ascii="Times New Roman" w:hAnsi="Times New Roman"/>
          <w:iCs/>
          <w:sz w:val="28"/>
          <w:szCs w:val="28"/>
        </w:rPr>
        <w:t xml:space="preserve">о спецификацией </w:t>
      </w:r>
      <w:r w:rsidRPr="00B020AC">
        <w:rPr>
          <w:rFonts w:ascii="Times New Roman" w:hAnsi="Times New Roman"/>
          <w:iCs/>
          <w:sz w:val="28"/>
          <w:szCs w:val="28"/>
        </w:rPr>
        <w:t xml:space="preserve">(акт, УПД, счет, счет-фактура и т. д.)) </w:t>
      </w:r>
      <w:r w:rsidRPr="00B020AC">
        <w:rPr>
          <w:rFonts w:ascii="Times New Roman" w:eastAsiaTheme="minorHAnsi" w:hAnsi="Times New Roman"/>
          <w:sz w:val="28"/>
          <w:szCs w:val="28"/>
        </w:rPr>
        <w:t>с учетом фактически выполненной работы</w:t>
      </w:r>
      <w:r w:rsidR="00B020AC" w:rsidRPr="00B020AC">
        <w:rPr>
          <w:rFonts w:ascii="Times New Roman" w:eastAsiaTheme="minorHAnsi" w:hAnsi="Times New Roman"/>
          <w:sz w:val="28"/>
          <w:szCs w:val="28"/>
        </w:rPr>
        <w:t>.</w:t>
      </w:r>
      <w:proofErr w:type="gramEnd"/>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B020AC" w:rsidRPr="00B020AC">
        <w:rPr>
          <w:rFonts w:ascii="Times New Roman" w:hAnsi="Times New Roman"/>
          <w:iCs/>
          <w:sz w:val="28"/>
          <w:szCs w:val="28"/>
        </w:rPr>
        <w:t>Подрядчика</w:t>
      </w:r>
      <w:r w:rsidR="004A6602" w:rsidRPr="00B020AC">
        <w:rPr>
          <w:rFonts w:ascii="Times New Roman" w:hAnsi="Times New Roman"/>
          <w:iCs/>
          <w:sz w:val="28"/>
          <w:szCs w:val="28"/>
        </w:rPr>
        <w:t xml:space="preserve"> </w:t>
      </w:r>
      <w:r w:rsidR="004A6602" w:rsidRPr="00B020AC">
        <w:rPr>
          <w:rFonts w:ascii="Times New Roman" w:hAnsi="Times New Roman"/>
          <w:sz w:val="28"/>
          <w:szCs w:val="28"/>
        </w:rPr>
        <w:t xml:space="preserve">оформленных надлежащим образом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выполнение работ</w:t>
      </w:r>
      <w:r w:rsidR="004A6602" w:rsidRPr="00B020AC">
        <w:rPr>
          <w:rFonts w:ascii="Times New Roman" w:eastAsiaTheme="minorHAnsi" w:hAnsi="Times New Roman"/>
          <w:sz w:val="28"/>
          <w:szCs w:val="28"/>
        </w:rPr>
        <w:t xml:space="preserve"> Заказчик:</w:t>
      </w:r>
    </w:p>
    <w:p w:rsidR="004A6602" w:rsidRPr="00B020AC" w:rsidRDefault="004A6602" w:rsidP="004A6602">
      <w:pPr>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1) </w:t>
      </w:r>
      <w:r w:rsidRPr="00B020AC">
        <w:rPr>
          <w:rFonts w:ascii="Times New Roman" w:hAnsi="Times New Roman"/>
          <w:sz w:val="28"/>
          <w:szCs w:val="28"/>
        </w:rPr>
        <w:t xml:space="preserve">принимает </w:t>
      </w:r>
      <w:r w:rsidRPr="00B020AC">
        <w:rPr>
          <w:rFonts w:ascii="Times New Roman" w:eastAsiaTheme="minorHAnsi" w:hAnsi="Times New Roman"/>
          <w:sz w:val="28"/>
          <w:szCs w:val="28"/>
        </w:rPr>
        <w:t>результаты исполнения контракта</w:t>
      </w:r>
      <w:r w:rsidRPr="00B020AC">
        <w:rPr>
          <w:rFonts w:ascii="Times New Roman" w:hAnsi="Times New Roman"/>
          <w:sz w:val="28"/>
          <w:szCs w:val="28"/>
        </w:rPr>
        <w:t xml:space="preserve"> в соответствии</w:t>
      </w:r>
      <w:r w:rsidRPr="00B020AC">
        <w:rPr>
          <w:rFonts w:ascii="Times New Roman" w:hAnsi="Times New Roman"/>
          <w:sz w:val="28"/>
          <w:szCs w:val="28"/>
        </w:rPr>
        <w:br/>
        <w:t xml:space="preserve">со статьёй 94 Закона 44-ФЗ и подписывает документы, </w:t>
      </w:r>
      <w:r w:rsidRPr="00B020AC">
        <w:rPr>
          <w:rFonts w:ascii="Times New Roman" w:eastAsiaTheme="minorHAnsi" w:hAnsi="Times New Roman"/>
          <w:sz w:val="28"/>
          <w:szCs w:val="28"/>
        </w:rPr>
        <w:t xml:space="preserve">подтверждающие </w:t>
      </w:r>
      <w:r w:rsidR="00B020AC" w:rsidRPr="00B020AC">
        <w:rPr>
          <w:rFonts w:ascii="Times New Roman" w:eastAsiaTheme="minorHAnsi" w:hAnsi="Times New Roman"/>
          <w:sz w:val="28"/>
          <w:szCs w:val="28"/>
        </w:rPr>
        <w:t>выполнение работ</w:t>
      </w:r>
      <w:r w:rsidRPr="00B020AC">
        <w:rPr>
          <w:rFonts w:ascii="Times New Roman" w:hAnsi="Times New Roman"/>
          <w:sz w:val="28"/>
          <w:szCs w:val="28"/>
        </w:rPr>
        <w:t xml:space="preserve">. При обнаружении недостатков или отступлений от условий контракта, ухудшающих качество работ, Заказчик не подписывает документы, </w:t>
      </w:r>
      <w:r w:rsidRPr="00B020AC">
        <w:rPr>
          <w:rFonts w:ascii="Times New Roman" w:eastAsiaTheme="minorHAnsi" w:hAnsi="Times New Roman"/>
          <w:sz w:val="28"/>
          <w:szCs w:val="28"/>
        </w:rPr>
        <w:t>подтверждающие выполнение работ,</w:t>
      </w:r>
      <w:r w:rsidRPr="00B020AC">
        <w:rPr>
          <w:rFonts w:ascii="Times New Roman" w:hAnsi="Times New Roman"/>
          <w:sz w:val="28"/>
          <w:szCs w:val="28"/>
        </w:rPr>
        <w:t xml:space="preserve"> составляет и направляет</w:t>
      </w:r>
      <w:r w:rsidRPr="00B020AC">
        <w:rPr>
          <w:rFonts w:ascii="Times New Roman" w:hAnsi="Times New Roman"/>
          <w:iCs/>
          <w:sz w:val="28"/>
          <w:szCs w:val="28"/>
        </w:rPr>
        <w:t xml:space="preserve"> Подрядчику </w:t>
      </w:r>
      <w:r w:rsidRPr="00B020AC">
        <w:rPr>
          <w:rFonts w:ascii="Times New Roman" w:hAnsi="Times New Roman"/>
          <w:sz w:val="28"/>
          <w:szCs w:val="28"/>
        </w:rPr>
        <w:t>документ о выявленных недостатках</w:t>
      </w:r>
      <w:r w:rsidRPr="00B020AC">
        <w:rPr>
          <w:rFonts w:ascii="Times New Roman" w:eastAsiaTheme="minorHAnsi" w:hAnsi="Times New Roman"/>
          <w:sz w:val="28"/>
          <w:szCs w:val="28"/>
        </w:rPr>
        <w:t>;</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eastAsiaTheme="minorHAnsi" w:hAnsi="Times New Roman"/>
          <w:sz w:val="28"/>
          <w:szCs w:val="28"/>
        </w:rPr>
        <w:t>2) на основании данных документов, подтверждающих выполнение работ</w:t>
      </w:r>
      <w:r w:rsidR="00B020AC" w:rsidRPr="00B020AC">
        <w:rPr>
          <w:rFonts w:ascii="Times New Roman" w:eastAsiaTheme="minorHAnsi" w:hAnsi="Times New Roman"/>
          <w:sz w:val="28"/>
          <w:szCs w:val="28"/>
        </w:rPr>
        <w:br/>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w:t>
      </w:r>
      <w:r w:rsidRPr="00B020AC">
        <w:rPr>
          <w:rFonts w:ascii="Times New Roman" w:eastAsiaTheme="minorHAnsi" w:hAnsi="Times New Roman"/>
          <w:sz w:val="28"/>
          <w:szCs w:val="28"/>
        </w:rPr>
        <w:t>формирует в электронном виде,</w:t>
      </w:r>
      <w:r w:rsidRPr="00B020AC">
        <w:rPr>
          <w:rFonts w:ascii="Times New Roman" w:hAnsi="Times New Roman"/>
          <w:sz w:val="28"/>
          <w:szCs w:val="28"/>
        </w:rPr>
        <w:t xml:space="preserve"> подписывает электронными подписями акт приемки ф. 0510452;</w:t>
      </w:r>
    </w:p>
    <w:p w:rsidR="004A6602" w:rsidRDefault="004A6602" w:rsidP="004A6602">
      <w:pPr>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передает (направляет) </w:t>
      </w:r>
      <w:r w:rsidRPr="00B020AC">
        <w:rPr>
          <w:rFonts w:ascii="Times New Roman" w:hAnsi="Times New Roman"/>
          <w:iCs/>
          <w:sz w:val="28"/>
          <w:szCs w:val="28"/>
        </w:rPr>
        <w:t>Подрядчику</w:t>
      </w:r>
      <w:r w:rsidRPr="00B020AC">
        <w:rPr>
          <w:rFonts w:ascii="Times New Roman" w:hAnsi="Times New Roman"/>
          <w:sz w:val="28"/>
          <w:szCs w:val="28"/>
        </w:rPr>
        <w:t>.</w:t>
      </w:r>
      <w:proofErr w:type="gramEnd"/>
    </w:p>
    <w:p w:rsidR="0091599D" w:rsidRPr="00B020AC" w:rsidRDefault="0091599D" w:rsidP="004A6602">
      <w:pPr>
        <w:spacing w:after="0" w:line="240" w:lineRule="auto"/>
        <w:ind w:firstLine="709"/>
        <w:jc w:val="both"/>
        <w:rPr>
          <w:rFonts w:ascii="Times New Roman" w:hAnsi="Times New Roman"/>
          <w:sz w:val="28"/>
          <w:szCs w:val="28"/>
        </w:rPr>
      </w:pPr>
      <w:r>
        <w:rPr>
          <w:rFonts w:ascii="Times New Roman" w:hAnsi="Times New Roman"/>
          <w:sz w:val="28"/>
          <w:szCs w:val="28"/>
        </w:rPr>
        <w:t>Срок приемки Заказчиком результатов исполнения контракта не входит в срок выполнения работ.</w:t>
      </w:r>
    </w:p>
    <w:p w:rsidR="001C45DA" w:rsidRDefault="004B6467" w:rsidP="001C45DA">
      <w:pPr>
        <w:pStyle w:val="ConsNormal"/>
        <w:widowControl/>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.4. </w:t>
      </w:r>
      <w:r w:rsidR="001C45DA">
        <w:rPr>
          <w:rFonts w:ascii="Times New Roman" w:hAnsi="Times New Roman"/>
          <w:sz w:val="28"/>
          <w:szCs w:val="28"/>
        </w:rPr>
        <w:t xml:space="preserve">Подрядчик устраняет недостатки в выполненных работах в течение 20 (двадцати) рабочих дней со дня получения указанного </w:t>
      </w:r>
      <w:r w:rsidR="001C45DA" w:rsidRPr="00B020AC">
        <w:rPr>
          <w:rFonts w:ascii="Times New Roman" w:hAnsi="Times New Roman"/>
          <w:sz w:val="28"/>
          <w:szCs w:val="28"/>
        </w:rPr>
        <w:t>акт</w:t>
      </w:r>
      <w:r w:rsidR="001C45DA">
        <w:rPr>
          <w:rFonts w:ascii="Times New Roman" w:hAnsi="Times New Roman"/>
          <w:sz w:val="28"/>
          <w:szCs w:val="28"/>
        </w:rPr>
        <w:t>а</w:t>
      </w:r>
      <w:r w:rsidR="001C45DA" w:rsidRPr="00B020AC">
        <w:rPr>
          <w:rFonts w:ascii="Times New Roman" w:hAnsi="Times New Roman"/>
          <w:sz w:val="28"/>
          <w:szCs w:val="28"/>
        </w:rPr>
        <w:t xml:space="preserve"> приемки ф. 0510452</w:t>
      </w:r>
      <w:r w:rsidR="001C45DA">
        <w:rPr>
          <w:rFonts w:ascii="Times New Roman" w:hAnsi="Times New Roman"/>
          <w:sz w:val="28"/>
          <w:szCs w:val="28"/>
        </w:rPr>
        <w:t xml:space="preserve">. </w:t>
      </w:r>
      <w:r w:rsidR="001C45DA">
        <w:rPr>
          <w:rFonts w:ascii="Times New Roman" w:hAnsi="Times New Roman"/>
          <w:sz w:val="28"/>
          <w:szCs w:val="28"/>
        </w:rPr>
        <w:br/>
        <w:t xml:space="preserve">В случае если устранение обнаруженных Заказчиком недостатков требует заказа необходимых запасных частей и комплектующих у организации изготовителя </w:t>
      </w:r>
      <w:r w:rsidR="001C45DA">
        <w:rPr>
          <w:rFonts w:ascii="Times New Roman" w:hAnsi="Times New Roman"/>
          <w:sz w:val="28"/>
          <w:szCs w:val="28"/>
        </w:rPr>
        <w:lastRenderedPageBreak/>
        <w:t>(поставщика), срок устранения недостатков увеличивается соразмерно времени необходимого для получения Подрядчиком, заказных запасных частей и комплектующих, но не более чем на 40 (сорок) дней.</w:t>
      </w:r>
    </w:p>
    <w:p w:rsidR="004A6602" w:rsidRPr="00B020AC" w:rsidRDefault="001C45DA" w:rsidP="004A6602">
      <w:pPr>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 xml:space="preserve">6.5. </w:t>
      </w:r>
      <w:r w:rsidR="004A6602" w:rsidRPr="00B020AC">
        <w:rPr>
          <w:rFonts w:ascii="Times New Roman" w:hAnsi="Times New Roman"/>
          <w:sz w:val="28"/>
          <w:szCs w:val="28"/>
        </w:rPr>
        <w:t xml:space="preserve">Подрядчик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4A6602" w:rsidRPr="00B020AC">
        <w:rPr>
          <w:rFonts w:ascii="Times New Roman" w:eastAsiaTheme="minorHAnsi" w:hAnsi="Times New Roman"/>
          <w:sz w:val="28"/>
          <w:szCs w:val="28"/>
        </w:rPr>
        <w:t>одного рабочего дня, следующего за днем поступления от Заказчика</w:t>
      </w:r>
      <w:r w:rsidR="004A6602" w:rsidRPr="00B020AC">
        <w:rPr>
          <w:rFonts w:ascii="Times New Roman" w:hAnsi="Times New Roman"/>
          <w:sz w:val="28"/>
          <w:szCs w:val="28"/>
        </w:rPr>
        <w:t>.</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.5. </w:t>
      </w:r>
      <w:r w:rsidR="004A6602" w:rsidRPr="00B020AC">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4A6602" w:rsidRPr="00B020AC">
        <w:t xml:space="preserve"> </w:t>
      </w:r>
      <w:r w:rsidR="004A6602" w:rsidRPr="00B020AC">
        <w:rPr>
          <w:rFonts w:ascii="Times New Roman" w:hAnsi="Times New Roman"/>
          <w:sz w:val="28"/>
          <w:szCs w:val="28"/>
        </w:rPr>
        <w:t>утвержденная Заказчиком квалифицированной электронной подписью предоставляется Подрядчику.</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.6. </w:t>
      </w:r>
      <w:proofErr w:type="gramStart"/>
      <w:r w:rsidR="004A6602" w:rsidRPr="00B020AC">
        <w:rPr>
          <w:rFonts w:ascii="Times New Roman" w:hAnsi="Times New Roman"/>
          <w:sz w:val="28"/>
          <w:szCs w:val="28"/>
        </w:rPr>
        <w:t>Подписанные одной из Сторон акт приемки ф. 0510452, документ</w:t>
      </w:r>
      <w:r w:rsidR="007B5148">
        <w:rPr>
          <w:rFonts w:ascii="Times New Roman" w:hAnsi="Times New Roman"/>
          <w:sz w:val="28"/>
          <w:szCs w:val="28"/>
        </w:rPr>
        <w:t xml:space="preserve"> </w:t>
      </w:r>
      <w:r w:rsidR="004A6602" w:rsidRPr="00B020AC">
        <w:rPr>
          <w:rFonts w:ascii="Times New Roman" w:hAnsi="Times New Roman"/>
          <w:sz w:val="28"/>
          <w:szCs w:val="28"/>
        </w:rPr>
        <w:t>о выявленных недостатках, акт сверки расчетов направляются другой Стороне</w:t>
      </w:r>
      <w:r w:rsidR="007B5148">
        <w:rPr>
          <w:rFonts w:ascii="Times New Roman" w:hAnsi="Times New Roman"/>
          <w:sz w:val="28"/>
          <w:szCs w:val="28"/>
        </w:rPr>
        <w:t xml:space="preserve"> </w:t>
      </w:r>
      <w:r w:rsidR="004A6602" w:rsidRPr="00B020AC">
        <w:rPr>
          <w:rFonts w:ascii="Times New Roman" w:hAnsi="Times New Roman"/>
          <w:sz w:val="28"/>
          <w:szCs w:val="28"/>
        </w:rPr>
        <w:t>с использованием адреса электронной почты, указанного в разделе</w:t>
      </w:r>
      <w:r w:rsidR="007B5148">
        <w:rPr>
          <w:rFonts w:ascii="Times New Roman" w:hAnsi="Times New Roman"/>
          <w:sz w:val="28"/>
          <w:szCs w:val="28"/>
        </w:rPr>
        <w:t xml:space="preserve"> </w:t>
      </w:r>
      <w:r w:rsidR="004A6602" w:rsidRPr="00B020AC">
        <w:rPr>
          <w:rFonts w:ascii="Times New Roman" w:hAnsi="Times New Roman"/>
          <w:sz w:val="28"/>
          <w:szCs w:val="28"/>
        </w:rPr>
        <w:t>«Местонахождение и банковские реквизиты Сторон» настоящего контракта,</w:t>
      </w:r>
      <w:r w:rsidR="007B5148">
        <w:rPr>
          <w:rFonts w:ascii="Times New Roman" w:hAnsi="Times New Roman"/>
          <w:sz w:val="28"/>
          <w:szCs w:val="28"/>
        </w:rPr>
        <w:t xml:space="preserve"> </w:t>
      </w:r>
      <w:r w:rsidR="004A6602" w:rsidRPr="00B020AC">
        <w:rPr>
          <w:rFonts w:ascii="Times New Roman" w:hAnsi="Times New Roman"/>
          <w:sz w:val="28"/>
          <w:szCs w:val="28"/>
        </w:rPr>
        <w:t>что является юридически значимым действием и надлежащим исполнением Стороной</w:t>
      </w:r>
      <w:r w:rsidR="007B5148">
        <w:rPr>
          <w:rFonts w:ascii="Times New Roman" w:hAnsi="Times New Roman"/>
          <w:sz w:val="28"/>
          <w:szCs w:val="28"/>
        </w:rPr>
        <w:t xml:space="preserve"> </w:t>
      </w:r>
      <w:r w:rsidR="004A6602" w:rsidRPr="00B020AC">
        <w:rPr>
          <w:rFonts w:ascii="Times New Roman" w:hAnsi="Times New Roman"/>
          <w:sz w:val="28"/>
          <w:szCs w:val="28"/>
        </w:rPr>
        <w:t>обязательства по направлению акта приемки ф. 0510452, документа</w:t>
      </w:r>
      <w:r w:rsidR="007B5148">
        <w:rPr>
          <w:rFonts w:ascii="Times New Roman" w:hAnsi="Times New Roman"/>
          <w:sz w:val="28"/>
          <w:szCs w:val="28"/>
        </w:rPr>
        <w:t xml:space="preserve"> </w:t>
      </w:r>
      <w:r w:rsidR="004A6602" w:rsidRPr="00B020AC">
        <w:rPr>
          <w:rFonts w:ascii="Times New Roman" w:hAnsi="Times New Roman"/>
          <w:sz w:val="28"/>
          <w:szCs w:val="28"/>
        </w:rPr>
        <w:t>о выявленных недостатках, акта сверки расчетов другой Стороне, которая несет</w:t>
      </w:r>
      <w:proofErr w:type="gramEnd"/>
      <w:r w:rsidR="004A6602" w:rsidRPr="00B020AC">
        <w:rPr>
          <w:rFonts w:ascii="Times New Roman" w:hAnsi="Times New Roman"/>
          <w:sz w:val="28"/>
          <w:szCs w:val="28"/>
        </w:rPr>
        <w:t xml:space="preserve"> все риски, связанные с неполучением акта приемки ф. 0510452, документа</w:t>
      </w:r>
      <w:r w:rsidR="007B5148">
        <w:rPr>
          <w:rFonts w:ascii="Times New Roman" w:hAnsi="Times New Roman"/>
          <w:sz w:val="28"/>
          <w:szCs w:val="28"/>
        </w:rPr>
        <w:t xml:space="preserve"> </w:t>
      </w:r>
      <w:r w:rsidR="004A6602" w:rsidRPr="00B020AC">
        <w:rPr>
          <w:rFonts w:ascii="Times New Roman" w:hAnsi="Times New Roman"/>
          <w:sz w:val="28"/>
          <w:szCs w:val="28"/>
        </w:rPr>
        <w:t>о выявленных недостатках, акта сверки расчетов, направленных в указанном порядке.</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hAnsi="Times New Roman"/>
          <w:sz w:val="28"/>
          <w:szCs w:val="28"/>
        </w:rPr>
        <w:t>Положения настоящего пункта не применяются в случаях подписания</w:t>
      </w:r>
      <w:r w:rsidRPr="00B020AC">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.7. Стороны вправе осуществлять передачу и подписание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 xml:space="preserve">выполнение работ, </w:t>
      </w:r>
      <w:r w:rsidR="004A6602" w:rsidRPr="00B020AC">
        <w:rPr>
          <w:rFonts w:ascii="Times New Roman" w:hAnsi="Times New Roman"/>
          <w:sz w:val="28"/>
          <w:szCs w:val="28"/>
        </w:rPr>
        <w:t>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.8. Работа считается выполненной после утверждения Заказчиком электронной подписью акта приемки ф. 0510452.</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hAnsi="Times New Roman"/>
          <w:sz w:val="28"/>
          <w:szCs w:val="28"/>
        </w:rPr>
        <w:t xml:space="preserve">Непринятые </w:t>
      </w:r>
      <w:r w:rsidR="00B020AC" w:rsidRPr="00B020AC">
        <w:rPr>
          <w:rFonts w:ascii="Times New Roman" w:hAnsi="Times New Roman"/>
          <w:sz w:val="28"/>
          <w:szCs w:val="28"/>
        </w:rPr>
        <w:t xml:space="preserve">работы </w:t>
      </w:r>
      <w:r w:rsidRPr="00B020AC">
        <w:rPr>
          <w:rFonts w:ascii="Times New Roman" w:hAnsi="Times New Roman"/>
          <w:sz w:val="28"/>
          <w:szCs w:val="28"/>
        </w:rPr>
        <w:t>не считаются выполненными.</w:t>
      </w:r>
    </w:p>
    <w:p w:rsidR="00B020AC" w:rsidRDefault="00B020AC" w:rsidP="002324EB">
      <w:pPr>
        <w:widowControl w:val="0"/>
        <w:shd w:val="clear" w:color="auto" w:fill="FFFFFF"/>
        <w:spacing w:after="0" w:line="240" w:lineRule="auto"/>
        <w:contextualSpacing/>
        <w:jc w:val="center"/>
        <w:rPr>
          <w:rFonts w:ascii="Times New Roman" w:hAnsi="Times New Roman"/>
          <w:sz w:val="28"/>
          <w:szCs w:val="28"/>
        </w:rPr>
      </w:pPr>
    </w:p>
    <w:p w:rsidR="002324EB" w:rsidRDefault="002324EB" w:rsidP="00810074">
      <w:pPr>
        <w:widowControl w:val="0"/>
        <w:shd w:val="clear" w:color="auto" w:fill="FFFFFF"/>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II</w:t>
      </w:r>
      <w:r>
        <w:rPr>
          <w:rFonts w:ascii="Times New Roman" w:hAnsi="Times New Roman"/>
          <w:sz w:val="28"/>
          <w:szCs w:val="28"/>
        </w:rPr>
        <w:t>.</w:t>
      </w:r>
      <w:r w:rsidRPr="007714B7">
        <w:rPr>
          <w:rFonts w:ascii="Times New Roman" w:eastAsia="Times New Roman" w:hAnsi="Times New Roman"/>
          <w:sz w:val="28"/>
          <w:szCs w:val="28"/>
          <w:lang w:eastAsia="ru-RU"/>
        </w:rPr>
        <w:t xml:space="preserve"> Ответственность Сторон</w:t>
      </w:r>
    </w:p>
    <w:p w:rsidR="00BB0A8D" w:rsidRPr="00A8071B" w:rsidRDefault="00BB0A8D" w:rsidP="00810074">
      <w:pPr>
        <w:widowControl w:val="0"/>
        <w:shd w:val="clear" w:color="auto" w:fill="FFFFFF"/>
        <w:spacing w:after="0" w:line="240" w:lineRule="auto"/>
        <w:contextualSpacing/>
        <w:jc w:val="center"/>
        <w:rPr>
          <w:rFonts w:ascii="Times New Roman" w:eastAsia="Times New Roman" w:hAnsi="Times New Roman"/>
          <w:sz w:val="16"/>
          <w:szCs w:val="16"/>
          <w:lang w:eastAsia="ru-RU"/>
        </w:rPr>
      </w:pP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4B6467">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2324EB" w:rsidRPr="007714B7">
        <w:rPr>
          <w:rFonts w:ascii="Times New Roman" w:eastAsia="Times New Roman" w:hAnsi="Times New Roman"/>
          <w:sz w:val="28"/>
          <w:szCs w:val="28"/>
          <w:lang w:eastAsia="ru-RU"/>
        </w:rPr>
        <w:t xml:space="preserve">Размер штрафа устанавливается в соответствии с постановлением Правительства </w:t>
      </w:r>
      <w:r w:rsidR="002324EB" w:rsidRPr="007714B7">
        <w:rPr>
          <w:rFonts w:ascii="Times New Roman" w:eastAsia="Times New Roman" w:hAnsi="Times New Roman"/>
          <w:sz w:val="28"/>
          <w:szCs w:val="28"/>
          <w:lang w:eastAsia="ru-RU"/>
        </w:rPr>
        <w:lastRenderedPageBreak/>
        <w:t>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2324EB" w:rsidRPr="007714B7">
        <w:rPr>
          <w:rFonts w:ascii="Times New Roman" w:eastAsia="Times New Roman" w:hAnsi="Times New Roman"/>
          <w:sz w:val="28"/>
          <w:szCs w:val="28"/>
          <w:lang w:eastAsia="ru-RU"/>
        </w:rPr>
        <w:t xml:space="preserve">. № 570 и </w:t>
      </w:r>
      <w:proofErr w:type="gramStart"/>
      <w:r w:rsidR="002324EB" w:rsidRPr="007714B7">
        <w:rPr>
          <w:rFonts w:ascii="Times New Roman" w:eastAsia="Times New Roman" w:hAnsi="Times New Roman"/>
          <w:sz w:val="28"/>
          <w:szCs w:val="28"/>
          <w:lang w:eastAsia="ru-RU"/>
        </w:rPr>
        <w:t>признании</w:t>
      </w:r>
      <w:proofErr w:type="gramEnd"/>
      <w:r w:rsidR="002324EB" w:rsidRPr="007714B7">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2324EB" w:rsidRPr="009F0ACB" w:rsidRDefault="004B6467" w:rsidP="002324EB">
      <w:pPr>
        <w:widowControl w:val="0"/>
        <w:spacing w:after="0" w:line="240" w:lineRule="auto"/>
        <w:ind w:firstLine="709"/>
        <w:contextualSpacing/>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roofErr w:type="gramStart"/>
      <w:r w:rsidR="002324EB" w:rsidRPr="007714B7">
        <w:rPr>
          <w:rFonts w:ascii="Times New Roman" w:eastAsia="Times New Roman" w:hAnsi="Times New Roman"/>
          <w:sz w:val="28"/>
          <w:szCs w:val="28"/>
          <w:lang w:eastAsia="ru-RU"/>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2324EB" w:rsidRPr="00806BEA">
        <w:rPr>
          <w:rFonts w:ascii="Times New Roman" w:eastAsia="Times New Roman" w:hAnsi="Times New Roman"/>
          <w:sz w:val="28"/>
          <w:szCs w:val="28"/>
          <w:lang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2324EB" w:rsidRPr="00806BEA">
        <w:rPr>
          <w:rFonts w:ascii="Times New Roman" w:eastAsia="Times New Roman" w:hAnsi="Times New Roman"/>
          <w:sz w:val="28"/>
          <w:szCs w:val="28"/>
          <w:lang w:eastAsia="ru-RU"/>
        </w:rPr>
        <w:t>) и фактически исполненных</w:t>
      </w:r>
      <w:r w:rsidR="002324EB" w:rsidRPr="007714B7">
        <w:rPr>
          <w:rFonts w:ascii="Times New Roman" w:eastAsia="Times New Roman" w:hAnsi="Times New Roman"/>
          <w:sz w:val="28"/>
          <w:szCs w:val="28"/>
          <w:lang w:eastAsia="ru-RU"/>
        </w:rPr>
        <w:t xml:space="preserve"> Подрядчиком,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Размер штрафа устанавливается в порядке, установленном Постановлением № 1042, </w:t>
      </w:r>
      <w:r w:rsidR="0026240C">
        <w:rPr>
          <w:rFonts w:ascii="Times New Roman" w:eastAsia="Times New Roman" w:hAnsi="Times New Roman"/>
          <w:sz w:val="28"/>
          <w:szCs w:val="28"/>
          <w:lang w:eastAsia="ru-RU"/>
        </w:rPr>
        <w:br/>
      </w:r>
      <w:r w:rsidR="002324EB" w:rsidRPr="007714B7">
        <w:rPr>
          <w:rFonts w:ascii="Times New Roman" w:eastAsia="Times New Roman" w:hAnsi="Times New Roman"/>
          <w:sz w:val="28"/>
          <w:szCs w:val="28"/>
          <w:lang w:eastAsia="ru-RU"/>
        </w:rPr>
        <w:t xml:space="preserve">в том числе, рассчитывается как процент цены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26240C">
        <w:rPr>
          <w:rFonts w:ascii="Times New Roman" w:eastAsia="Times New Roman" w:hAnsi="Times New Roman"/>
          <w:sz w:val="28"/>
          <w:szCs w:val="28"/>
          <w:lang w:eastAsia="ru-RU"/>
        </w:rPr>
        <w:br/>
      </w:r>
      <w:r w:rsidR="002324EB" w:rsidRPr="007714B7">
        <w:rPr>
          <w:rFonts w:ascii="Times New Roman" w:eastAsia="Times New Roman" w:hAnsi="Times New Roman"/>
          <w:sz w:val="28"/>
          <w:szCs w:val="28"/>
          <w:lang w:eastAsia="ru-RU"/>
        </w:rPr>
        <w:t>10 процентов</w:t>
      </w:r>
      <w:r w:rsidR="002324EB">
        <w:rPr>
          <w:rFonts w:ascii="Times New Roman" w:eastAsia="Times New Roman" w:hAnsi="Times New Roman"/>
          <w:sz w:val="28"/>
          <w:szCs w:val="28"/>
          <w:lang w:eastAsia="ru-RU"/>
        </w:rPr>
        <w:t xml:space="preserve"> </w:t>
      </w:r>
      <w:r w:rsidR="000C7E78">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 xml:space="preserve">цены контракта, что </w:t>
      </w:r>
      <w:r w:rsidR="002324EB" w:rsidRPr="00BB0A8D">
        <w:rPr>
          <w:rFonts w:ascii="Times New Roman" w:eastAsia="Times New Roman" w:hAnsi="Times New Roman"/>
          <w:sz w:val="28"/>
          <w:szCs w:val="28"/>
          <w:lang w:eastAsia="ru-RU"/>
        </w:rPr>
        <w:t xml:space="preserve">составляет </w:t>
      </w:r>
      <w:r w:rsidR="0026240C">
        <w:rPr>
          <w:rFonts w:ascii="Times New Roman" w:eastAsia="Times New Roman" w:hAnsi="Times New Roman"/>
          <w:sz w:val="28"/>
          <w:szCs w:val="28"/>
          <w:lang w:eastAsia="ru-RU"/>
        </w:rPr>
        <w:br/>
      </w:r>
      <w:r w:rsidR="003B3BD6">
        <w:rPr>
          <w:rFonts w:ascii="Times New Roman" w:eastAsia="Times New Roman" w:hAnsi="Times New Roman"/>
          <w:color w:val="FF0000"/>
          <w:sz w:val="28"/>
          <w:szCs w:val="28"/>
          <w:lang w:eastAsia="ru-RU"/>
        </w:rPr>
        <w:t>20</w:t>
      </w:r>
      <w:r w:rsidR="006415B1" w:rsidRPr="009F0ACB">
        <w:rPr>
          <w:rFonts w:ascii="Times New Roman" w:eastAsia="Times New Roman" w:hAnsi="Times New Roman"/>
          <w:color w:val="FF0000"/>
          <w:sz w:val="28"/>
          <w:szCs w:val="28"/>
          <w:lang w:eastAsia="ru-RU"/>
        </w:rPr>
        <w:t xml:space="preserve"> </w:t>
      </w:r>
      <w:r w:rsidR="003B3BD6">
        <w:rPr>
          <w:rFonts w:ascii="Times New Roman" w:eastAsia="Times New Roman" w:hAnsi="Times New Roman"/>
          <w:color w:val="FF0000"/>
          <w:sz w:val="28"/>
          <w:szCs w:val="28"/>
          <w:lang w:eastAsia="ru-RU"/>
        </w:rPr>
        <w:t>000</w:t>
      </w:r>
      <w:r w:rsidR="0026240C" w:rsidRPr="009F0ACB">
        <w:rPr>
          <w:rFonts w:ascii="Times New Roman" w:eastAsia="Times New Roman" w:hAnsi="Times New Roman"/>
          <w:color w:val="FF0000"/>
          <w:sz w:val="28"/>
          <w:szCs w:val="28"/>
          <w:lang w:eastAsia="ru-RU"/>
        </w:rPr>
        <w:t>,</w:t>
      </w:r>
      <w:r w:rsidR="003E3DE2" w:rsidRPr="009F0ACB">
        <w:rPr>
          <w:rFonts w:ascii="Times New Roman" w:eastAsia="Times New Roman" w:hAnsi="Times New Roman"/>
          <w:color w:val="FF0000"/>
          <w:sz w:val="28"/>
          <w:szCs w:val="28"/>
          <w:lang w:eastAsia="ru-RU"/>
        </w:rPr>
        <w:t>0</w:t>
      </w:r>
      <w:r w:rsidR="003B3BD6">
        <w:rPr>
          <w:rFonts w:ascii="Times New Roman" w:eastAsia="Times New Roman" w:hAnsi="Times New Roman"/>
          <w:color w:val="FF0000"/>
          <w:sz w:val="28"/>
          <w:szCs w:val="28"/>
          <w:lang w:eastAsia="ru-RU"/>
        </w:rPr>
        <w:t>0</w:t>
      </w:r>
      <w:r w:rsidR="0026240C" w:rsidRPr="009F0ACB">
        <w:rPr>
          <w:rFonts w:ascii="Times New Roman" w:eastAsia="Times New Roman" w:hAnsi="Times New Roman"/>
          <w:color w:val="FF0000"/>
          <w:sz w:val="28"/>
          <w:szCs w:val="28"/>
          <w:lang w:eastAsia="ru-RU"/>
        </w:rPr>
        <w:t xml:space="preserve"> </w:t>
      </w:r>
      <w:r w:rsidR="000C7E78" w:rsidRPr="009F0ACB">
        <w:rPr>
          <w:rFonts w:ascii="Times New Roman" w:eastAsia="Times New Roman" w:hAnsi="Times New Roman"/>
          <w:color w:val="FF0000"/>
          <w:sz w:val="28"/>
          <w:szCs w:val="28"/>
          <w:lang w:eastAsia="ru-RU"/>
        </w:rPr>
        <w:t xml:space="preserve"> </w:t>
      </w:r>
      <w:r w:rsidR="002324EB" w:rsidRPr="009F0ACB">
        <w:rPr>
          <w:rFonts w:ascii="Times New Roman" w:eastAsia="Times New Roman" w:hAnsi="Times New Roman"/>
          <w:color w:val="FF0000"/>
          <w:sz w:val="28"/>
          <w:szCs w:val="28"/>
          <w:lang w:eastAsia="ru-RU"/>
        </w:rPr>
        <w:t>руб.</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BB0A8D">
        <w:rPr>
          <w:rFonts w:ascii="Times New Roman" w:eastAsia="Times New Roman" w:hAnsi="Times New Roman"/>
          <w:sz w:val="28"/>
          <w:szCs w:val="28"/>
          <w:lang w:eastAsia="ru-RU"/>
        </w:rPr>
        <w:t>7.</w:t>
      </w:r>
      <w:r w:rsidR="002324EB" w:rsidRPr="00BB0A8D">
        <w:rPr>
          <w:rFonts w:ascii="Times New Roman" w:eastAsia="Times New Roman" w:hAnsi="Times New Roman"/>
          <w:sz w:val="28"/>
          <w:szCs w:val="28"/>
          <w:lang w:eastAsia="ru-RU"/>
        </w:rPr>
        <w:t xml:space="preserve">3. За каждый факт неисполнения или ненадлежащего исполнения </w:t>
      </w:r>
      <w:r w:rsidR="002324EB" w:rsidRPr="007714B7">
        <w:rPr>
          <w:rFonts w:ascii="Times New Roman" w:eastAsia="Times New Roman" w:hAnsi="Times New Roman"/>
          <w:sz w:val="28"/>
          <w:szCs w:val="28"/>
          <w:lang w:eastAsia="ru-RU"/>
        </w:rPr>
        <w:t>Подрядчиком обязательства, предусмотренного контрактом, которое не имеет стоимостного выражения, размер штрафа устанавливается в сумме 1 000 рублей.</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4. Общая сумма начисленных штрафов за неисполнение или ненадлежащее исполнение Заказчиком, Подрядчиком обязательств, предусмотренных контрактом, не может превышать </w:t>
      </w:r>
      <w:r w:rsidR="005561AA">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цен</w:t>
      </w:r>
      <w:r w:rsidR="005561AA">
        <w:rPr>
          <w:rFonts w:ascii="Times New Roman" w:eastAsia="Times New Roman" w:hAnsi="Times New Roman"/>
          <w:sz w:val="28"/>
          <w:szCs w:val="28"/>
          <w:lang w:eastAsia="ru-RU"/>
        </w:rPr>
        <w:t>ы</w:t>
      </w:r>
      <w:r w:rsidR="002324EB" w:rsidRPr="007714B7">
        <w:rPr>
          <w:rFonts w:ascii="Times New Roman" w:eastAsia="Times New Roman" w:hAnsi="Times New Roman"/>
          <w:sz w:val="28"/>
          <w:szCs w:val="28"/>
          <w:lang w:eastAsia="ru-RU"/>
        </w:rPr>
        <w:t xml:space="preserve"> контракта.</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24EB" w:rsidRPr="007714B7" w:rsidRDefault="004B6467" w:rsidP="007B514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7.</w:t>
      </w:r>
      <w:r w:rsidR="002324EB" w:rsidRPr="007714B7">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2324EB" w:rsidRDefault="004B6467" w:rsidP="007B514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2324EB" w:rsidRDefault="002324EB"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Default="00E329D4"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VIII</w:t>
      </w:r>
      <w:r>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Порядок разрешения споров</w:t>
      </w:r>
    </w:p>
    <w:p w:rsidR="004B6467" w:rsidRPr="00327762" w:rsidRDefault="004B6467" w:rsidP="007B5148">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4B6467" w:rsidRPr="007714B7" w:rsidRDefault="00E329D4" w:rsidP="007B514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7714B7" w:rsidRDefault="00E329D4" w:rsidP="007B5148">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4B6467" w:rsidRPr="007714B7" w:rsidRDefault="00E329D4" w:rsidP="007B514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r w:rsidR="00190763" w:rsidRPr="00190763">
        <w:rPr>
          <w:rFonts w:ascii="Times New Roman" w:eastAsia="Times New Roman" w:hAnsi="Times New Roman"/>
          <w:sz w:val="28"/>
          <w:szCs w:val="28"/>
          <w:lang w:eastAsia="ru-RU"/>
        </w:rPr>
        <w:t>.</w:t>
      </w:r>
    </w:p>
    <w:p w:rsidR="004B6467" w:rsidRPr="00BB0A8D" w:rsidRDefault="00E329D4" w:rsidP="007B5148">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w:t>
      </w:r>
      <w:r w:rsidR="004B6467" w:rsidRPr="00BB0A8D">
        <w:rPr>
          <w:rFonts w:ascii="Times New Roman" w:eastAsia="Times New Roman" w:hAnsi="Times New Roman"/>
          <w:sz w:val="28"/>
          <w:szCs w:val="28"/>
          <w:lang w:eastAsia="ru-RU"/>
        </w:rPr>
        <w:t>Российской Федерации.</w:t>
      </w:r>
    </w:p>
    <w:p w:rsidR="004B6467" w:rsidRPr="00BB0A8D" w:rsidRDefault="004B6467"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BB0A8D" w:rsidRDefault="00E329D4"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BB0A8D">
        <w:rPr>
          <w:rFonts w:ascii="Times New Roman" w:eastAsia="Times New Roman" w:hAnsi="Times New Roman"/>
          <w:sz w:val="28"/>
          <w:szCs w:val="28"/>
          <w:lang w:val="en-US" w:eastAsia="ru-RU"/>
        </w:rPr>
        <w:t>IX</w:t>
      </w:r>
      <w:r w:rsidRPr="00BB0A8D">
        <w:rPr>
          <w:rFonts w:ascii="Times New Roman" w:eastAsia="Times New Roman" w:hAnsi="Times New Roman"/>
          <w:sz w:val="28"/>
          <w:szCs w:val="28"/>
          <w:lang w:eastAsia="ru-RU"/>
        </w:rPr>
        <w:t>.</w:t>
      </w:r>
      <w:r w:rsidR="002324EB" w:rsidRPr="00BB0A8D">
        <w:rPr>
          <w:rFonts w:ascii="Times New Roman" w:eastAsia="Times New Roman" w:hAnsi="Times New Roman"/>
          <w:sz w:val="28"/>
          <w:szCs w:val="28"/>
          <w:lang w:eastAsia="ru-RU"/>
        </w:rPr>
        <w:t xml:space="preserve"> Действие обстоятельств непреодолимой силы</w:t>
      </w:r>
    </w:p>
    <w:p w:rsidR="002324EB" w:rsidRPr="00BB0A8D" w:rsidRDefault="002324EB" w:rsidP="007B5148">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7B514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B0A8D">
        <w:rPr>
          <w:rFonts w:ascii="Times New Roman" w:eastAsia="Times New Roman" w:hAnsi="Times New Roman"/>
          <w:sz w:val="28"/>
          <w:szCs w:val="28"/>
          <w:lang w:eastAsia="ru-RU"/>
        </w:rPr>
        <w:t>9</w:t>
      </w:r>
      <w:r w:rsidR="004B6467" w:rsidRPr="00BB0A8D">
        <w:rPr>
          <w:rFonts w:ascii="Times New Roman" w:eastAsia="Times New Roman" w:hAnsi="Times New Roman"/>
          <w:sz w:val="28"/>
          <w:szCs w:val="28"/>
          <w:lang w:eastAsia="ru-RU"/>
        </w:rPr>
        <w:t>.</w:t>
      </w:r>
      <w:r w:rsidR="002324EB" w:rsidRPr="00BB0A8D">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2324EB" w:rsidRPr="00BB0A8D">
        <w:rPr>
          <w:rFonts w:ascii="Times New Roman" w:eastAsia="Times New Roman" w:hAnsi="Times New Roman"/>
          <w:sz w:val="28"/>
          <w:szCs w:val="28"/>
          <w:lang w:eastAsia="ru-RU"/>
        </w:rPr>
        <w:t>ств в сл</w:t>
      </w:r>
      <w:proofErr w:type="gramEnd"/>
      <w:r w:rsidR="002324EB" w:rsidRPr="00BB0A8D">
        <w:rPr>
          <w:rFonts w:ascii="Times New Roman" w:eastAsia="Times New Roman" w:hAnsi="Times New Roman"/>
          <w:sz w:val="28"/>
          <w:szCs w:val="28"/>
          <w:lang w:eastAsia="ru-RU"/>
        </w:rPr>
        <w:t>учаях</w:t>
      </w:r>
      <w:r w:rsidR="002324EB" w:rsidRPr="007714B7">
        <w:rPr>
          <w:rFonts w:ascii="Times New Roman" w:eastAsia="Times New Roman" w:hAnsi="Times New Roman"/>
          <w:sz w:val="28"/>
          <w:szCs w:val="28"/>
          <w:lang w:eastAsia="ru-RU"/>
        </w:rPr>
        <w:t>,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Подрядчика, отсутствие на рынке нужных для исполнения товаров, отсутствие у Подрядчика необходимых денежных средств.</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2. В случае прекращения указанных обстоятель</w:t>
      </w:r>
      <w:proofErr w:type="gramStart"/>
      <w:r w:rsidR="002324EB" w:rsidRPr="007714B7">
        <w:rPr>
          <w:rFonts w:ascii="Times New Roman" w:eastAsia="Times New Roman" w:hAnsi="Times New Roman"/>
          <w:sz w:val="28"/>
          <w:szCs w:val="28"/>
          <w:lang w:eastAsia="ru-RU"/>
        </w:rPr>
        <w:t>ств Ст</w:t>
      </w:r>
      <w:proofErr w:type="gramEnd"/>
      <w:r w:rsidR="002324EB" w:rsidRPr="007714B7">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3. </w:t>
      </w:r>
      <w:proofErr w:type="spellStart"/>
      <w:r w:rsidR="002324EB" w:rsidRPr="007714B7">
        <w:rPr>
          <w:rFonts w:ascii="Times New Roman" w:eastAsia="Times New Roman" w:hAnsi="Times New Roman"/>
          <w:sz w:val="28"/>
          <w:szCs w:val="28"/>
          <w:lang w:eastAsia="ru-RU"/>
        </w:rPr>
        <w:t>Неизвещение</w:t>
      </w:r>
      <w:proofErr w:type="spellEnd"/>
      <w:r w:rsidR="002324EB" w:rsidRPr="007714B7">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A48CD" w:rsidRDefault="000A48CD"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rsidR="002324EB"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Pr>
          <w:rFonts w:ascii="Times New Roman" w:eastAsia="Times New Roman" w:hAnsi="Times New Roman"/>
          <w:sz w:val="28"/>
          <w:szCs w:val="28"/>
          <w:lang w:eastAsia="ru-RU"/>
        </w:rPr>
        <w:t xml:space="preserve">. </w:t>
      </w:r>
      <w:r w:rsidRPr="007714B7">
        <w:rPr>
          <w:rFonts w:ascii="Times New Roman" w:eastAsia="Times New Roman" w:hAnsi="Times New Roman"/>
          <w:sz w:val="28"/>
          <w:szCs w:val="28"/>
          <w:lang w:eastAsia="ru-RU"/>
        </w:rPr>
        <w:t>Порядок изменения и расторжения контракта</w:t>
      </w:r>
    </w:p>
    <w:p w:rsidR="002324EB" w:rsidRPr="00327762"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sidRPr="007714B7">
        <w:rPr>
          <w:rFonts w:ascii="Times New Roman" w:eastAsia="Times New Roman" w:hAnsi="Times New Roman"/>
          <w:sz w:val="28"/>
          <w:szCs w:val="28"/>
          <w:lang w:eastAsia="ru-RU"/>
        </w:rPr>
        <w:t xml:space="preserve">1. </w:t>
      </w:r>
      <w:r w:rsidR="002324EB" w:rsidRPr="00AA3B03">
        <w:rPr>
          <w:rFonts w:ascii="Times New Roman" w:eastAsia="Times New Roman" w:hAnsi="Times New Roman"/>
          <w:sz w:val="28"/>
          <w:szCs w:val="28"/>
          <w:lang w:eastAsia="ru-RU"/>
        </w:rPr>
        <w:t xml:space="preserve">При исполнении контракта изменение его существенных условий </w:t>
      </w:r>
      <w:r w:rsidR="002324EB">
        <w:rPr>
          <w:rFonts w:ascii="Times New Roman" w:eastAsia="Times New Roman" w:hAnsi="Times New Roman"/>
          <w:sz w:val="28"/>
          <w:szCs w:val="28"/>
          <w:lang w:eastAsia="ru-RU"/>
        </w:rPr>
        <w:br/>
      </w:r>
      <w:r w:rsidR="002324EB" w:rsidRPr="00AA3B03">
        <w:rPr>
          <w:rFonts w:ascii="Times New Roman" w:eastAsia="Times New Roman" w:hAnsi="Times New Roman"/>
          <w:sz w:val="28"/>
          <w:szCs w:val="28"/>
          <w:lang w:eastAsia="ru-RU"/>
        </w:rPr>
        <w:lastRenderedPageBreak/>
        <w:t>не допускается, за исключением случаев, предусмотренных Закон</w:t>
      </w:r>
      <w:r w:rsidR="002324EB">
        <w:rPr>
          <w:rFonts w:ascii="Times New Roman" w:eastAsia="Times New Roman" w:hAnsi="Times New Roman"/>
          <w:sz w:val="28"/>
          <w:szCs w:val="28"/>
          <w:lang w:eastAsia="ru-RU"/>
        </w:rPr>
        <w:t>ом</w:t>
      </w:r>
      <w:r w:rsidR="002324EB" w:rsidRPr="00AA3B03">
        <w:rPr>
          <w:rFonts w:ascii="Times New Roman" w:eastAsia="Times New Roman" w:hAnsi="Times New Roman"/>
          <w:sz w:val="28"/>
          <w:szCs w:val="28"/>
          <w:lang w:eastAsia="ru-RU"/>
        </w:rPr>
        <w:t xml:space="preserve"> 44-ФЗ.</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2</w:t>
      </w:r>
      <w:r w:rsidR="002324EB" w:rsidRPr="007714B7">
        <w:rPr>
          <w:rFonts w:ascii="Times New Roman" w:eastAsia="Times New Roman" w:hAnsi="Times New Roman"/>
          <w:sz w:val="28"/>
          <w:szCs w:val="28"/>
          <w:lang w:eastAsia="ru-RU"/>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3</w:t>
      </w:r>
      <w:r w:rsidR="002324EB" w:rsidRPr="007714B7">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4</w:t>
      </w:r>
      <w:r w:rsidR="002324EB" w:rsidRPr="007714B7">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5</w:t>
      </w:r>
      <w:r w:rsidR="002324EB" w:rsidRPr="007714B7">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6</w:t>
      </w:r>
      <w:r w:rsidR="002324EB" w:rsidRPr="007714B7">
        <w:rPr>
          <w:rFonts w:ascii="Times New Roman" w:eastAsia="Times New Roman" w:hAnsi="Times New Roman"/>
          <w:sz w:val="28"/>
          <w:szCs w:val="28"/>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324EB" w:rsidRDefault="00E329D4" w:rsidP="000A48CD">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0E1748">
        <w:rPr>
          <w:rFonts w:ascii="Times New Roman" w:eastAsia="Times New Roman" w:hAnsi="Times New Roman"/>
          <w:sz w:val="28"/>
          <w:szCs w:val="28"/>
          <w:lang w:eastAsia="ru-RU"/>
        </w:rPr>
        <w:t xml:space="preserve">7. </w:t>
      </w:r>
      <w:r w:rsidR="000E1748" w:rsidRPr="000E1748">
        <w:rPr>
          <w:rFonts w:ascii="Times New Roman" w:eastAsia="Times New Roman" w:hAnsi="Times New Roman"/>
          <w:sz w:val="28"/>
          <w:szCs w:val="28"/>
          <w:lang w:eastAsia="ru-RU"/>
        </w:rPr>
        <w:t xml:space="preserve">Стороны вправе осуществлять подписание и передачу дополнительных соглашений к контракту и соглашения о расторжении контракта </w:t>
      </w:r>
      <w:r w:rsidR="000E1748">
        <w:rPr>
          <w:rFonts w:ascii="Times New Roman" w:eastAsia="Times New Roman" w:hAnsi="Times New Roman"/>
          <w:sz w:val="28"/>
          <w:szCs w:val="28"/>
          <w:lang w:eastAsia="ru-RU"/>
        </w:rPr>
        <w:br/>
      </w:r>
      <w:r w:rsidR="000E1748" w:rsidRPr="000E1748">
        <w:rPr>
          <w:rFonts w:ascii="Times New Roman" w:eastAsia="Times New Roman" w:hAnsi="Times New Roman"/>
          <w:sz w:val="28"/>
          <w:szCs w:val="28"/>
          <w:lang w:eastAsia="ru-RU"/>
        </w:rPr>
        <w:t>с использованием квалифицированных электронных подписей и системы электронного документооборота.</w:t>
      </w:r>
    </w:p>
    <w:p w:rsidR="000A48CD" w:rsidRDefault="000A48CD" w:rsidP="000A48CD">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rsidR="002324EB" w:rsidRPr="00823C4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sidR="000E1748">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 Прочие </w:t>
      </w:r>
      <w:r w:rsidRPr="007714B7">
        <w:rPr>
          <w:rFonts w:ascii="Times New Roman" w:eastAsia="Times New Roman" w:hAnsi="Times New Roman"/>
          <w:sz w:val="28"/>
          <w:szCs w:val="28"/>
          <w:lang w:eastAsia="ru-RU"/>
        </w:rPr>
        <w:t>условия</w:t>
      </w:r>
    </w:p>
    <w:p w:rsidR="002324EB" w:rsidRPr="00BB0A8D"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E329D4" w:rsidRDefault="00E329D4" w:rsidP="00E329D4">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1. </w:t>
      </w:r>
      <w:r>
        <w:rPr>
          <w:rFonts w:ascii="Times New Roman" w:eastAsia="Times New Roman" w:hAnsi="Times New Roman"/>
          <w:sz w:val="28"/>
          <w:szCs w:val="28"/>
          <w:lang w:eastAsia="ru-RU"/>
        </w:rPr>
        <w:t>Контра</w:t>
      </w:r>
      <w:proofErr w:type="gramStart"/>
      <w:r>
        <w:rPr>
          <w:rFonts w:ascii="Times New Roman" w:eastAsia="Times New Roman" w:hAnsi="Times New Roman"/>
          <w:sz w:val="28"/>
          <w:szCs w:val="28"/>
          <w:lang w:eastAsia="ru-RU"/>
        </w:rPr>
        <w:t>кт вст</w:t>
      </w:r>
      <w:proofErr w:type="gramEnd"/>
      <w:r>
        <w:rPr>
          <w:rFonts w:ascii="Times New Roman" w:eastAsia="Times New Roman" w:hAnsi="Times New Roman"/>
          <w:sz w:val="28"/>
          <w:szCs w:val="28"/>
          <w:lang w:eastAsia="ru-RU"/>
        </w:rPr>
        <w:t>упает в силу с момента его заключения и действует</w:t>
      </w:r>
      <w:r>
        <w:rPr>
          <w:rFonts w:ascii="Times New Roman" w:eastAsia="Times New Roman" w:hAnsi="Times New Roman"/>
          <w:sz w:val="28"/>
          <w:szCs w:val="28"/>
          <w:lang w:eastAsia="ru-RU"/>
        </w:rPr>
        <w:br/>
        <w:t xml:space="preserve">до </w:t>
      </w:r>
      <w:r>
        <w:rPr>
          <w:rFonts w:ascii="Times New Roman" w:hAnsi="Times New Roman"/>
          <w:sz w:val="28"/>
          <w:szCs w:val="28"/>
          <w:lang w:eastAsia="ru-RU"/>
        </w:rPr>
        <w:t>исполнения Сторонами принятых на себя обязательств</w:t>
      </w:r>
      <w:r>
        <w:rPr>
          <w:rFonts w:ascii="Times New Roman" w:eastAsia="Times New Roman" w:hAnsi="Times New Roman"/>
          <w:sz w:val="28"/>
          <w:szCs w:val="28"/>
          <w:lang w:eastAsia="ru-RU"/>
        </w:rPr>
        <w:t>.</w:t>
      </w:r>
    </w:p>
    <w:p w:rsidR="00E329D4" w:rsidRDefault="00E329D4" w:rsidP="00E329D4">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2. В случае изменения у </w:t>
      </w:r>
      <w:proofErr w:type="gramStart"/>
      <w:r w:rsidR="002324EB" w:rsidRPr="007714B7">
        <w:rPr>
          <w:rFonts w:ascii="Times New Roman" w:hAnsi="Times New Roman"/>
          <w:sz w:val="28"/>
          <w:szCs w:val="28"/>
          <w:lang w:eastAsia="ru-RU"/>
        </w:rPr>
        <w:t>какой-либо</w:t>
      </w:r>
      <w:proofErr w:type="gramEnd"/>
      <w:r w:rsidR="002324EB" w:rsidRPr="007714B7">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Pr>
          <w:rFonts w:ascii="Times New Roman" w:hAnsi="Times New Roman"/>
          <w:sz w:val="28"/>
          <w:szCs w:val="28"/>
          <w:lang w:eastAsia="ru-RU"/>
        </w:rPr>
        <w:t>10</w:t>
      </w:r>
      <w:r w:rsidR="002324EB" w:rsidRPr="007714B7">
        <w:rPr>
          <w:rFonts w:ascii="Times New Roman" w:hAnsi="Times New Roman"/>
          <w:sz w:val="28"/>
          <w:szCs w:val="28"/>
          <w:lang w:eastAsia="ru-RU"/>
        </w:rPr>
        <w:t>-</w:t>
      </w:r>
      <w:r w:rsidR="00E10BC1">
        <w:rPr>
          <w:rFonts w:ascii="Times New Roman" w:hAnsi="Times New Roman"/>
          <w:sz w:val="28"/>
          <w:szCs w:val="28"/>
          <w:lang w:eastAsia="ru-RU"/>
        </w:rPr>
        <w:t>ти</w:t>
      </w:r>
      <w:r w:rsidR="002324EB" w:rsidRPr="007714B7">
        <w:rPr>
          <w:rFonts w:ascii="Times New Roman" w:hAnsi="Times New Roman"/>
          <w:sz w:val="28"/>
          <w:szCs w:val="28"/>
          <w:lang w:eastAsia="ru-RU"/>
        </w:rPr>
        <w:t xml:space="preserve"> дней письменно известить об этом другую Сторону.</w:t>
      </w:r>
    </w:p>
    <w:p w:rsidR="002324EB" w:rsidRPr="007714B7" w:rsidRDefault="00E329D4" w:rsidP="00E329D4">
      <w:pPr>
        <w:widowControl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Default="00E329D4" w:rsidP="00E329D4">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11.</w:t>
      </w:r>
      <w:r w:rsidR="005561AA">
        <w:rPr>
          <w:rFonts w:ascii="Times New Roman" w:hAnsi="Times New Roman"/>
          <w:sz w:val="28"/>
          <w:szCs w:val="28"/>
        </w:rPr>
        <w:t>4</w:t>
      </w:r>
      <w:r>
        <w:rPr>
          <w:rFonts w:ascii="Times New Roman" w:hAnsi="Times New Roman"/>
          <w:sz w:val="28"/>
          <w:szCs w:val="28"/>
        </w:rPr>
        <w:t xml:space="preserve">. </w:t>
      </w:r>
      <w:r>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A8071B" w:rsidRDefault="00A8071B" w:rsidP="00E329D4">
      <w:pPr>
        <w:widowControl w:val="0"/>
        <w:spacing w:after="0" w:line="240" w:lineRule="auto"/>
        <w:ind w:firstLine="709"/>
        <w:jc w:val="both"/>
        <w:rPr>
          <w:rFonts w:ascii="Times New Roman" w:hAnsi="Times New Roman"/>
          <w:sz w:val="28"/>
          <w:szCs w:val="28"/>
          <w:lang w:eastAsia="ru-RU"/>
        </w:rPr>
      </w:pPr>
    </w:p>
    <w:p w:rsidR="00A31DCD" w:rsidRDefault="00A31DCD" w:rsidP="00E329D4">
      <w:pPr>
        <w:widowControl w:val="0"/>
        <w:spacing w:after="0" w:line="240" w:lineRule="auto"/>
        <w:ind w:firstLine="709"/>
        <w:jc w:val="both"/>
        <w:rPr>
          <w:rFonts w:ascii="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2324EB" w:rsidTr="00F0588E">
        <w:trPr>
          <w:trHeight w:val="68"/>
        </w:trPr>
        <w:tc>
          <w:tcPr>
            <w:tcW w:w="2500" w:type="pct"/>
          </w:tcPr>
          <w:p w:rsidR="002324EB" w:rsidRDefault="00190763" w:rsidP="00F0588E">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Заказчик</w:t>
            </w:r>
          </w:p>
          <w:p w:rsidR="0026240C" w:rsidRDefault="0026240C" w:rsidP="00190763">
            <w:pPr>
              <w:widowControl w:val="0"/>
              <w:jc w:val="center"/>
              <w:rPr>
                <w:rFonts w:ascii="Times New Roman" w:eastAsia="Times New Roman" w:hAnsi="Times New Roman"/>
                <w:sz w:val="28"/>
                <w:szCs w:val="28"/>
                <w:lang w:eastAsia="ru-RU"/>
              </w:rPr>
            </w:pPr>
          </w:p>
          <w:p w:rsidR="002324EB" w:rsidRDefault="002324EB" w:rsidP="003B3BD6">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EF396F">
              <w:rPr>
                <w:rFonts w:ascii="Times New Roman" w:eastAsia="Times New Roman" w:hAnsi="Times New Roman"/>
                <w:sz w:val="28"/>
                <w:szCs w:val="28"/>
                <w:lang w:eastAsia="ru-RU"/>
              </w:rPr>
              <w:t xml:space="preserve"> </w:t>
            </w:r>
            <w:r w:rsidR="003B3BD6">
              <w:rPr>
                <w:rFonts w:ascii="Times New Roman" w:eastAsia="Times New Roman" w:hAnsi="Times New Roman"/>
                <w:sz w:val="28"/>
                <w:szCs w:val="28"/>
                <w:lang w:eastAsia="ru-RU"/>
              </w:rPr>
              <w:t>Д.Н. Спиридонов</w:t>
            </w:r>
            <w:r w:rsidR="00CA04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c>
          <w:tcPr>
            <w:tcW w:w="2500" w:type="pct"/>
          </w:tcPr>
          <w:p w:rsidR="002324EB" w:rsidRDefault="002324EB" w:rsidP="00F0588E">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Подр</w:t>
            </w:r>
            <w:r w:rsidR="00190763">
              <w:rPr>
                <w:rFonts w:ascii="Times New Roman" w:eastAsia="Times New Roman" w:hAnsi="Times New Roman"/>
                <w:sz w:val="28"/>
                <w:szCs w:val="28"/>
                <w:lang w:eastAsia="ru-RU"/>
              </w:rPr>
              <w:t>ядчик</w:t>
            </w:r>
          </w:p>
          <w:p w:rsidR="0026240C" w:rsidRDefault="0026240C" w:rsidP="00F0588E">
            <w:pPr>
              <w:widowControl w:val="0"/>
              <w:jc w:val="center"/>
              <w:rPr>
                <w:rFonts w:ascii="Times New Roman" w:eastAsia="Times New Roman" w:hAnsi="Times New Roman"/>
                <w:sz w:val="28"/>
                <w:szCs w:val="28"/>
                <w:lang w:eastAsia="ru-RU"/>
              </w:rPr>
            </w:pPr>
          </w:p>
          <w:p w:rsidR="002324EB" w:rsidRDefault="002324EB" w:rsidP="009E3A50">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w:t>
            </w:r>
            <w:r>
              <w:rPr>
                <w:rFonts w:ascii="Times New Roman" w:eastAsia="Times New Roman" w:hAnsi="Times New Roman"/>
                <w:bCs/>
                <w:sz w:val="28"/>
                <w:szCs w:val="28"/>
                <w:lang w:eastAsia="ru-RU"/>
              </w:rPr>
              <w:t xml:space="preserve"> </w:t>
            </w:r>
            <w:r w:rsidR="009E3A5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tc>
      </w:tr>
    </w:tbl>
    <w:p w:rsidR="00EF396F" w:rsidRPr="007B5148" w:rsidRDefault="00EF396F">
      <w:pPr>
        <w:spacing w:after="0" w:line="240" w:lineRule="auto"/>
        <w:rPr>
          <w:rFonts w:ascii="Times New Roman" w:eastAsia="Times New Roman" w:hAnsi="Times New Roman"/>
          <w:sz w:val="2"/>
          <w:szCs w:val="2"/>
          <w:lang w:eastAsia="ru-RU"/>
        </w:rPr>
      </w:pPr>
    </w:p>
    <w:sectPr w:rsidR="00EF396F" w:rsidRPr="007B5148" w:rsidSect="000A48CD">
      <w:headerReference w:type="even" r:id="rId11"/>
      <w:footerReference w:type="even" r:id="rId12"/>
      <w:footerReference w:type="default" r:id="rId13"/>
      <w:pgSz w:w="11906" w:h="16838" w:code="9"/>
      <w:pgMar w:top="709"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6A7" w:rsidRDefault="00F116A7" w:rsidP="00447AED">
      <w:pPr>
        <w:spacing w:after="0" w:line="240" w:lineRule="auto"/>
      </w:pPr>
      <w:r>
        <w:separator/>
      </w:r>
    </w:p>
  </w:endnote>
  <w:endnote w:type="continuationSeparator" w:id="0">
    <w:p w:rsidR="00F116A7" w:rsidRDefault="00F116A7"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DE" w:rsidRPr="00AD7CC4" w:rsidRDefault="00B646DE"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B646DE" w:rsidRPr="00AD7CC4" w:rsidRDefault="00B646DE"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DE" w:rsidRPr="00AD7CC4" w:rsidRDefault="00B646DE"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6A7" w:rsidRDefault="00F116A7" w:rsidP="00447AED">
      <w:pPr>
        <w:spacing w:after="0" w:line="240" w:lineRule="auto"/>
      </w:pPr>
      <w:r>
        <w:separator/>
      </w:r>
    </w:p>
  </w:footnote>
  <w:footnote w:type="continuationSeparator" w:id="0">
    <w:p w:rsidR="00F116A7" w:rsidRDefault="00F116A7" w:rsidP="00447AED">
      <w:pPr>
        <w:spacing w:after="0" w:line="240" w:lineRule="auto"/>
      </w:pPr>
      <w:r>
        <w:continuationSeparator/>
      </w:r>
    </w:p>
  </w:footnote>
  <w:footnote w:id="1">
    <w:p w:rsidR="009E3A50" w:rsidRPr="009C00A0" w:rsidRDefault="009E3A50" w:rsidP="009E3A50">
      <w:pPr>
        <w:pStyle w:val="aff5"/>
        <w:ind w:firstLine="709"/>
        <w:jc w:val="both"/>
        <w:rPr>
          <w:rFonts w:ascii="Times New Roman" w:hAnsi="Times New Roman"/>
          <w:lang w:val="ru-RU"/>
        </w:rPr>
      </w:pPr>
      <w:r w:rsidRPr="0027064A">
        <w:rPr>
          <w:rStyle w:val="affff7"/>
        </w:rPr>
        <w:footnoteRef/>
      </w:r>
      <w:r w:rsidRPr="0027064A">
        <w:rPr>
          <w:rFonts w:ascii="Times New Roman" w:hAnsi="Times New Roman"/>
        </w:rPr>
        <w:t xml:space="preserve"> Указывается ставка в % (процентах), сумма цифрами и прописью или основание освобождения </w:t>
      </w:r>
      <w:r w:rsidRPr="0027064A">
        <w:rPr>
          <w:rFonts w:ascii="Times New Roman" w:hAnsi="Times New Roman"/>
          <w:lang w:val="ru-RU"/>
        </w:rPr>
        <w:t>Подрядчика</w:t>
      </w:r>
      <w:r w:rsidRPr="0027064A">
        <w:rPr>
          <w:rFonts w:ascii="Times New Roman" w:hAnsi="Times New Roman"/>
        </w:rPr>
        <w:t xml:space="preserve"> от уплаты НДС либо иной вид налога, его ставка и сумма цифрами и прописью</w:t>
      </w:r>
    </w:p>
  </w:footnote>
  <w:footnote w:id="2">
    <w:p w:rsidR="009C00A0" w:rsidRDefault="009C00A0" w:rsidP="009C00A0">
      <w:pPr>
        <w:pStyle w:val="aff5"/>
        <w:ind w:firstLine="708"/>
        <w:jc w:val="both"/>
        <w:rPr>
          <w:lang w:val="ru-RU"/>
        </w:rPr>
      </w:pPr>
      <w:r>
        <w:rPr>
          <w:rStyle w:val="affff7"/>
        </w:rPr>
        <w:footnoteRef/>
      </w:r>
      <w:r>
        <w:rPr>
          <w:rFonts w:ascii="Times New Roman" w:hAnsi="Times New Roman"/>
          <w:i/>
          <w:lang w:val="ru-RU"/>
        </w:rPr>
        <w:t xml:space="preserve"> </w:t>
      </w:r>
      <w:r>
        <w:rPr>
          <w:rFonts w:ascii="Times New Roman" w:hAnsi="Times New Roman"/>
          <w:lang w:val="ru-RU"/>
        </w:rPr>
        <w:t>Единица измерения «условная единица» для целей настоящего государственного контракта равна одному нормо-часу.</w:t>
      </w:r>
    </w:p>
  </w:footnote>
  <w:footnote w:id="3">
    <w:p w:rsidR="00B646DE" w:rsidRDefault="00B646DE" w:rsidP="002C3778">
      <w:pPr>
        <w:pStyle w:val="aff5"/>
        <w:ind w:firstLine="709"/>
        <w:jc w:val="both"/>
        <w:rPr>
          <w:rFonts w:ascii="Times New Roman" w:eastAsia="Calibri" w:hAnsi="Times New Roman" w:cs="Calibri"/>
          <w:lang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rPr>
        <w:br/>
        <w:t>по их формированию 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DE" w:rsidRPr="00AD7CC4" w:rsidRDefault="00B646DE"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B646DE" w:rsidRPr="00AD7CC4" w:rsidRDefault="00B646DE">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07B3013"/>
    <w:multiLevelType w:val="multilevel"/>
    <w:tmpl w:val="14C87B8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7">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9">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5">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6">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9">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1">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2">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3">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5">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6">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6"/>
  </w:num>
  <w:num w:numId="7">
    <w:abstractNumId w:val="24"/>
  </w:num>
  <w:num w:numId="8">
    <w:abstractNumId w:val="18"/>
  </w:num>
  <w:num w:numId="9">
    <w:abstractNumId w:val="13"/>
  </w:num>
  <w:num w:numId="10">
    <w:abstractNumId w:val="27"/>
  </w:num>
  <w:num w:numId="11">
    <w:abstractNumId w:val="25"/>
  </w:num>
  <w:num w:numId="12">
    <w:abstractNumId w:val="7"/>
  </w:num>
  <w:num w:numId="13">
    <w:abstractNumId w:val="28"/>
  </w:num>
  <w:num w:numId="14">
    <w:abstractNumId w:val="14"/>
  </w:num>
  <w:num w:numId="15">
    <w:abstractNumId w:val="10"/>
  </w:num>
  <w:num w:numId="16">
    <w:abstractNumId w:val="26"/>
  </w:num>
  <w:num w:numId="17">
    <w:abstractNumId w:val="19"/>
  </w:num>
  <w:num w:numId="18">
    <w:abstractNumId w:val="31"/>
  </w:num>
  <w:num w:numId="19">
    <w:abstractNumId w:val="17"/>
  </w:num>
  <w:num w:numId="20">
    <w:abstractNumId w:val="23"/>
  </w:num>
  <w:num w:numId="21">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2"/>
  </w:num>
  <w:num w:numId="24">
    <w:abstractNumId w:val="22"/>
  </w:num>
  <w:num w:numId="25">
    <w:abstractNumId w:val="30"/>
  </w:num>
  <w:num w:numId="26">
    <w:abstractNumId w:val="8"/>
  </w:num>
  <w:num w:numId="27">
    <w:abstractNumId w:val="12"/>
  </w:num>
  <w:num w:numId="2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35C3"/>
    <w:rsid w:val="00003B1E"/>
    <w:rsid w:val="00003CEE"/>
    <w:rsid w:val="00011743"/>
    <w:rsid w:val="00012072"/>
    <w:rsid w:val="00013293"/>
    <w:rsid w:val="0001362E"/>
    <w:rsid w:val="000137CB"/>
    <w:rsid w:val="00013A7E"/>
    <w:rsid w:val="00017313"/>
    <w:rsid w:val="00017564"/>
    <w:rsid w:val="000201AB"/>
    <w:rsid w:val="00021770"/>
    <w:rsid w:val="000220A7"/>
    <w:rsid w:val="0002595C"/>
    <w:rsid w:val="000259D4"/>
    <w:rsid w:val="000267AC"/>
    <w:rsid w:val="00026B87"/>
    <w:rsid w:val="00031403"/>
    <w:rsid w:val="00034669"/>
    <w:rsid w:val="00034918"/>
    <w:rsid w:val="00034B0C"/>
    <w:rsid w:val="0004047C"/>
    <w:rsid w:val="00040D58"/>
    <w:rsid w:val="000444C6"/>
    <w:rsid w:val="00045672"/>
    <w:rsid w:val="000473A3"/>
    <w:rsid w:val="00054919"/>
    <w:rsid w:val="00056DBD"/>
    <w:rsid w:val="000611BE"/>
    <w:rsid w:val="000626C5"/>
    <w:rsid w:val="00062C09"/>
    <w:rsid w:val="0006445F"/>
    <w:rsid w:val="0006666F"/>
    <w:rsid w:val="00070872"/>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A59"/>
    <w:rsid w:val="00092E99"/>
    <w:rsid w:val="00097B45"/>
    <w:rsid w:val="000A309C"/>
    <w:rsid w:val="000A3220"/>
    <w:rsid w:val="000A392B"/>
    <w:rsid w:val="000A48CD"/>
    <w:rsid w:val="000B2514"/>
    <w:rsid w:val="000B41F3"/>
    <w:rsid w:val="000B4310"/>
    <w:rsid w:val="000B4BC6"/>
    <w:rsid w:val="000B5B83"/>
    <w:rsid w:val="000B5FBC"/>
    <w:rsid w:val="000B7C30"/>
    <w:rsid w:val="000C0570"/>
    <w:rsid w:val="000C0F13"/>
    <w:rsid w:val="000C1A85"/>
    <w:rsid w:val="000C4024"/>
    <w:rsid w:val="000C5695"/>
    <w:rsid w:val="000C59AD"/>
    <w:rsid w:val="000C62EC"/>
    <w:rsid w:val="000C6E38"/>
    <w:rsid w:val="000C77A0"/>
    <w:rsid w:val="000C7E78"/>
    <w:rsid w:val="000D3848"/>
    <w:rsid w:val="000D4AB6"/>
    <w:rsid w:val="000D7F23"/>
    <w:rsid w:val="000E032E"/>
    <w:rsid w:val="000E0770"/>
    <w:rsid w:val="000E1748"/>
    <w:rsid w:val="000E79F2"/>
    <w:rsid w:val="000F19CD"/>
    <w:rsid w:val="000F5256"/>
    <w:rsid w:val="000F5BC2"/>
    <w:rsid w:val="00100950"/>
    <w:rsid w:val="00101D60"/>
    <w:rsid w:val="00103FD5"/>
    <w:rsid w:val="00106127"/>
    <w:rsid w:val="00106E1A"/>
    <w:rsid w:val="0011052A"/>
    <w:rsid w:val="00112C3A"/>
    <w:rsid w:val="00112F69"/>
    <w:rsid w:val="001130B1"/>
    <w:rsid w:val="00114071"/>
    <w:rsid w:val="00115A15"/>
    <w:rsid w:val="0012165E"/>
    <w:rsid w:val="0012663E"/>
    <w:rsid w:val="001327E2"/>
    <w:rsid w:val="001367AA"/>
    <w:rsid w:val="00136C86"/>
    <w:rsid w:val="00136F9F"/>
    <w:rsid w:val="001400A7"/>
    <w:rsid w:val="00140665"/>
    <w:rsid w:val="00140852"/>
    <w:rsid w:val="00142F9A"/>
    <w:rsid w:val="00143DDF"/>
    <w:rsid w:val="0014507A"/>
    <w:rsid w:val="00146EE4"/>
    <w:rsid w:val="00152AEB"/>
    <w:rsid w:val="00154345"/>
    <w:rsid w:val="00161633"/>
    <w:rsid w:val="0016412A"/>
    <w:rsid w:val="00165BE0"/>
    <w:rsid w:val="00166229"/>
    <w:rsid w:val="00167C49"/>
    <w:rsid w:val="00170BDD"/>
    <w:rsid w:val="0017241F"/>
    <w:rsid w:val="00173408"/>
    <w:rsid w:val="001738AC"/>
    <w:rsid w:val="00173A58"/>
    <w:rsid w:val="00174512"/>
    <w:rsid w:val="00180F22"/>
    <w:rsid w:val="001828E6"/>
    <w:rsid w:val="001832DF"/>
    <w:rsid w:val="00184DAE"/>
    <w:rsid w:val="001851BF"/>
    <w:rsid w:val="00186459"/>
    <w:rsid w:val="00187230"/>
    <w:rsid w:val="00190763"/>
    <w:rsid w:val="00192980"/>
    <w:rsid w:val="001929E9"/>
    <w:rsid w:val="00192D60"/>
    <w:rsid w:val="001941B5"/>
    <w:rsid w:val="00194228"/>
    <w:rsid w:val="001949C5"/>
    <w:rsid w:val="001964E7"/>
    <w:rsid w:val="00196B6B"/>
    <w:rsid w:val="001A3E45"/>
    <w:rsid w:val="001A457D"/>
    <w:rsid w:val="001A4CC5"/>
    <w:rsid w:val="001A5F3B"/>
    <w:rsid w:val="001B25DC"/>
    <w:rsid w:val="001B27AD"/>
    <w:rsid w:val="001B3E17"/>
    <w:rsid w:val="001B43C0"/>
    <w:rsid w:val="001B4E95"/>
    <w:rsid w:val="001B6A7D"/>
    <w:rsid w:val="001C0B0E"/>
    <w:rsid w:val="001C18DE"/>
    <w:rsid w:val="001C45DA"/>
    <w:rsid w:val="001C5FA4"/>
    <w:rsid w:val="001C63DE"/>
    <w:rsid w:val="001C6560"/>
    <w:rsid w:val="001C6596"/>
    <w:rsid w:val="001C6C21"/>
    <w:rsid w:val="001C6CCE"/>
    <w:rsid w:val="001D3080"/>
    <w:rsid w:val="001D3257"/>
    <w:rsid w:val="001D60CB"/>
    <w:rsid w:val="001E2379"/>
    <w:rsid w:val="001E2BDE"/>
    <w:rsid w:val="001E3ABB"/>
    <w:rsid w:val="001E3DB2"/>
    <w:rsid w:val="001E7909"/>
    <w:rsid w:val="001F02D8"/>
    <w:rsid w:val="001F1C10"/>
    <w:rsid w:val="001F2259"/>
    <w:rsid w:val="001F32EF"/>
    <w:rsid w:val="001F3ECC"/>
    <w:rsid w:val="001F45E8"/>
    <w:rsid w:val="001F74F2"/>
    <w:rsid w:val="002040C0"/>
    <w:rsid w:val="002050BD"/>
    <w:rsid w:val="002051CC"/>
    <w:rsid w:val="00205944"/>
    <w:rsid w:val="00207F78"/>
    <w:rsid w:val="00214B8D"/>
    <w:rsid w:val="00216160"/>
    <w:rsid w:val="00216380"/>
    <w:rsid w:val="00220C52"/>
    <w:rsid w:val="00222531"/>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957"/>
    <w:rsid w:val="0024726C"/>
    <w:rsid w:val="0024733E"/>
    <w:rsid w:val="0024734B"/>
    <w:rsid w:val="0024797D"/>
    <w:rsid w:val="00247DF1"/>
    <w:rsid w:val="00251AC7"/>
    <w:rsid w:val="00251D7B"/>
    <w:rsid w:val="00255BF2"/>
    <w:rsid w:val="00257C4B"/>
    <w:rsid w:val="00260D76"/>
    <w:rsid w:val="002612F7"/>
    <w:rsid w:val="002613A5"/>
    <w:rsid w:val="0026240C"/>
    <w:rsid w:val="0026290A"/>
    <w:rsid w:val="00262C4E"/>
    <w:rsid w:val="00270876"/>
    <w:rsid w:val="00272D11"/>
    <w:rsid w:val="00273ACB"/>
    <w:rsid w:val="002745A7"/>
    <w:rsid w:val="00275AA7"/>
    <w:rsid w:val="00277B62"/>
    <w:rsid w:val="00282D92"/>
    <w:rsid w:val="00283AA2"/>
    <w:rsid w:val="002842EA"/>
    <w:rsid w:val="00285CB9"/>
    <w:rsid w:val="0028688A"/>
    <w:rsid w:val="00286F4A"/>
    <w:rsid w:val="00287E2E"/>
    <w:rsid w:val="00287FB1"/>
    <w:rsid w:val="00290317"/>
    <w:rsid w:val="0029086F"/>
    <w:rsid w:val="002908F4"/>
    <w:rsid w:val="0029483B"/>
    <w:rsid w:val="00295CBA"/>
    <w:rsid w:val="0029601F"/>
    <w:rsid w:val="00296A33"/>
    <w:rsid w:val="00297033"/>
    <w:rsid w:val="0029747A"/>
    <w:rsid w:val="002977A2"/>
    <w:rsid w:val="002A4FF8"/>
    <w:rsid w:val="002A6A2C"/>
    <w:rsid w:val="002B1D86"/>
    <w:rsid w:val="002B20E2"/>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A17"/>
    <w:rsid w:val="003124FC"/>
    <w:rsid w:val="00312B6F"/>
    <w:rsid w:val="003140CD"/>
    <w:rsid w:val="00317011"/>
    <w:rsid w:val="003178CF"/>
    <w:rsid w:val="00317A3A"/>
    <w:rsid w:val="00317C46"/>
    <w:rsid w:val="00317E6A"/>
    <w:rsid w:val="00320051"/>
    <w:rsid w:val="003203FE"/>
    <w:rsid w:val="00321426"/>
    <w:rsid w:val="00321C9E"/>
    <w:rsid w:val="00321DAB"/>
    <w:rsid w:val="003224B5"/>
    <w:rsid w:val="003237DE"/>
    <w:rsid w:val="00327762"/>
    <w:rsid w:val="00327DD9"/>
    <w:rsid w:val="00330C00"/>
    <w:rsid w:val="00331E43"/>
    <w:rsid w:val="00332CDF"/>
    <w:rsid w:val="00336431"/>
    <w:rsid w:val="0033789A"/>
    <w:rsid w:val="00340126"/>
    <w:rsid w:val="00341858"/>
    <w:rsid w:val="0034234E"/>
    <w:rsid w:val="0034280C"/>
    <w:rsid w:val="00342CC3"/>
    <w:rsid w:val="003435EE"/>
    <w:rsid w:val="00344D8D"/>
    <w:rsid w:val="003451B4"/>
    <w:rsid w:val="0034710A"/>
    <w:rsid w:val="00347C74"/>
    <w:rsid w:val="00351767"/>
    <w:rsid w:val="00353CAB"/>
    <w:rsid w:val="0035585B"/>
    <w:rsid w:val="0035794B"/>
    <w:rsid w:val="00361B0C"/>
    <w:rsid w:val="0036239F"/>
    <w:rsid w:val="0036287A"/>
    <w:rsid w:val="00365952"/>
    <w:rsid w:val="00365B10"/>
    <w:rsid w:val="003663D4"/>
    <w:rsid w:val="00366460"/>
    <w:rsid w:val="003668A3"/>
    <w:rsid w:val="003719DE"/>
    <w:rsid w:val="00371BD1"/>
    <w:rsid w:val="003722DE"/>
    <w:rsid w:val="00372B64"/>
    <w:rsid w:val="003752FC"/>
    <w:rsid w:val="00376C10"/>
    <w:rsid w:val="0037749C"/>
    <w:rsid w:val="00381445"/>
    <w:rsid w:val="00382407"/>
    <w:rsid w:val="003853FE"/>
    <w:rsid w:val="00386ED8"/>
    <w:rsid w:val="003873F6"/>
    <w:rsid w:val="0038748A"/>
    <w:rsid w:val="003876B7"/>
    <w:rsid w:val="00390B7E"/>
    <w:rsid w:val="00390C8A"/>
    <w:rsid w:val="00391B45"/>
    <w:rsid w:val="00392199"/>
    <w:rsid w:val="003935FB"/>
    <w:rsid w:val="00393756"/>
    <w:rsid w:val="00395242"/>
    <w:rsid w:val="00397AF4"/>
    <w:rsid w:val="003A2318"/>
    <w:rsid w:val="003A2D03"/>
    <w:rsid w:val="003A30E3"/>
    <w:rsid w:val="003A36E9"/>
    <w:rsid w:val="003B08A2"/>
    <w:rsid w:val="003B0BB1"/>
    <w:rsid w:val="003B0E24"/>
    <w:rsid w:val="003B1748"/>
    <w:rsid w:val="003B3338"/>
    <w:rsid w:val="003B3BD6"/>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2B37"/>
    <w:rsid w:val="003D38C7"/>
    <w:rsid w:val="003D5E9D"/>
    <w:rsid w:val="003D6A8C"/>
    <w:rsid w:val="003E0C2A"/>
    <w:rsid w:val="003E15F0"/>
    <w:rsid w:val="003E3DE2"/>
    <w:rsid w:val="003E6D6B"/>
    <w:rsid w:val="003E7871"/>
    <w:rsid w:val="003F0394"/>
    <w:rsid w:val="003F16CA"/>
    <w:rsid w:val="003F4AD0"/>
    <w:rsid w:val="003F4B58"/>
    <w:rsid w:val="003F628D"/>
    <w:rsid w:val="00400006"/>
    <w:rsid w:val="0040029B"/>
    <w:rsid w:val="00402B98"/>
    <w:rsid w:val="00406878"/>
    <w:rsid w:val="00407FD7"/>
    <w:rsid w:val="0041080C"/>
    <w:rsid w:val="004109F1"/>
    <w:rsid w:val="004148C1"/>
    <w:rsid w:val="0042317A"/>
    <w:rsid w:val="00424993"/>
    <w:rsid w:val="00431ED6"/>
    <w:rsid w:val="004328A5"/>
    <w:rsid w:val="004331FA"/>
    <w:rsid w:val="00437A9F"/>
    <w:rsid w:val="004426F5"/>
    <w:rsid w:val="00443180"/>
    <w:rsid w:val="0044548E"/>
    <w:rsid w:val="00445E36"/>
    <w:rsid w:val="00447AED"/>
    <w:rsid w:val="00450186"/>
    <w:rsid w:val="00450D6B"/>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5948"/>
    <w:rsid w:val="00495A3A"/>
    <w:rsid w:val="00496B9A"/>
    <w:rsid w:val="004A2EA2"/>
    <w:rsid w:val="004A3097"/>
    <w:rsid w:val="004A3157"/>
    <w:rsid w:val="004A33DC"/>
    <w:rsid w:val="004A54BA"/>
    <w:rsid w:val="004A6602"/>
    <w:rsid w:val="004A6CFA"/>
    <w:rsid w:val="004A72F9"/>
    <w:rsid w:val="004B016F"/>
    <w:rsid w:val="004B3F61"/>
    <w:rsid w:val="004B440D"/>
    <w:rsid w:val="004B4A2E"/>
    <w:rsid w:val="004B6467"/>
    <w:rsid w:val="004B7702"/>
    <w:rsid w:val="004B7BD0"/>
    <w:rsid w:val="004B7CB1"/>
    <w:rsid w:val="004C04AD"/>
    <w:rsid w:val="004C1DFB"/>
    <w:rsid w:val="004C3B6F"/>
    <w:rsid w:val="004D23BD"/>
    <w:rsid w:val="004D2BE7"/>
    <w:rsid w:val="004D3B16"/>
    <w:rsid w:val="004D483A"/>
    <w:rsid w:val="004D56B5"/>
    <w:rsid w:val="004D7A9F"/>
    <w:rsid w:val="004E0362"/>
    <w:rsid w:val="004E6BD9"/>
    <w:rsid w:val="004E7771"/>
    <w:rsid w:val="004F2F6C"/>
    <w:rsid w:val="004F3A3B"/>
    <w:rsid w:val="004F3D57"/>
    <w:rsid w:val="004F3F99"/>
    <w:rsid w:val="004F7417"/>
    <w:rsid w:val="00501459"/>
    <w:rsid w:val="005016F9"/>
    <w:rsid w:val="00501DDC"/>
    <w:rsid w:val="00502981"/>
    <w:rsid w:val="00505804"/>
    <w:rsid w:val="005062DA"/>
    <w:rsid w:val="005075B3"/>
    <w:rsid w:val="00511F2F"/>
    <w:rsid w:val="00513316"/>
    <w:rsid w:val="00514ECC"/>
    <w:rsid w:val="00515A7A"/>
    <w:rsid w:val="00517A39"/>
    <w:rsid w:val="005205B8"/>
    <w:rsid w:val="005248C7"/>
    <w:rsid w:val="00524980"/>
    <w:rsid w:val="005267F2"/>
    <w:rsid w:val="0052733E"/>
    <w:rsid w:val="00527C4E"/>
    <w:rsid w:val="00530C85"/>
    <w:rsid w:val="00531A87"/>
    <w:rsid w:val="00532848"/>
    <w:rsid w:val="00532F7B"/>
    <w:rsid w:val="005348D4"/>
    <w:rsid w:val="00535D91"/>
    <w:rsid w:val="00536F34"/>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561AA"/>
    <w:rsid w:val="0056582C"/>
    <w:rsid w:val="00565EE9"/>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3D26"/>
    <w:rsid w:val="00593FB2"/>
    <w:rsid w:val="00597E58"/>
    <w:rsid w:val="005A5CFD"/>
    <w:rsid w:val="005A7B0C"/>
    <w:rsid w:val="005B0001"/>
    <w:rsid w:val="005B0744"/>
    <w:rsid w:val="005B1844"/>
    <w:rsid w:val="005B5B42"/>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E2C"/>
    <w:rsid w:val="005F6387"/>
    <w:rsid w:val="0060102A"/>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15B1"/>
    <w:rsid w:val="00642C27"/>
    <w:rsid w:val="00642F75"/>
    <w:rsid w:val="00643957"/>
    <w:rsid w:val="00644C3D"/>
    <w:rsid w:val="0064614A"/>
    <w:rsid w:val="00647438"/>
    <w:rsid w:val="00650D16"/>
    <w:rsid w:val="006514D9"/>
    <w:rsid w:val="00652CFD"/>
    <w:rsid w:val="00654978"/>
    <w:rsid w:val="006554E6"/>
    <w:rsid w:val="00661414"/>
    <w:rsid w:val="00664415"/>
    <w:rsid w:val="00666ABC"/>
    <w:rsid w:val="00670DAB"/>
    <w:rsid w:val="006721D6"/>
    <w:rsid w:val="00673B48"/>
    <w:rsid w:val="006756F8"/>
    <w:rsid w:val="00677B4D"/>
    <w:rsid w:val="00680F01"/>
    <w:rsid w:val="006817C8"/>
    <w:rsid w:val="0068331D"/>
    <w:rsid w:val="006833EC"/>
    <w:rsid w:val="00685EEC"/>
    <w:rsid w:val="0069059A"/>
    <w:rsid w:val="00692CBB"/>
    <w:rsid w:val="00692DFA"/>
    <w:rsid w:val="00695104"/>
    <w:rsid w:val="006958DD"/>
    <w:rsid w:val="00695A49"/>
    <w:rsid w:val="00695C30"/>
    <w:rsid w:val="006963C0"/>
    <w:rsid w:val="006A02C7"/>
    <w:rsid w:val="006A1D5D"/>
    <w:rsid w:val="006A2F29"/>
    <w:rsid w:val="006A3A88"/>
    <w:rsid w:val="006B2984"/>
    <w:rsid w:val="006B6073"/>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0F39"/>
    <w:rsid w:val="007010E9"/>
    <w:rsid w:val="00701491"/>
    <w:rsid w:val="00702093"/>
    <w:rsid w:val="00702793"/>
    <w:rsid w:val="00703344"/>
    <w:rsid w:val="00703FF5"/>
    <w:rsid w:val="00704701"/>
    <w:rsid w:val="00705936"/>
    <w:rsid w:val="00713934"/>
    <w:rsid w:val="007150FE"/>
    <w:rsid w:val="00715E97"/>
    <w:rsid w:val="00717B36"/>
    <w:rsid w:val="0072008B"/>
    <w:rsid w:val="00727A91"/>
    <w:rsid w:val="00727AD6"/>
    <w:rsid w:val="0073177D"/>
    <w:rsid w:val="00731B57"/>
    <w:rsid w:val="00731EBD"/>
    <w:rsid w:val="00733471"/>
    <w:rsid w:val="00733D3E"/>
    <w:rsid w:val="00734788"/>
    <w:rsid w:val="007347AC"/>
    <w:rsid w:val="007371CB"/>
    <w:rsid w:val="007410CE"/>
    <w:rsid w:val="00743625"/>
    <w:rsid w:val="00743789"/>
    <w:rsid w:val="00745CA8"/>
    <w:rsid w:val="0074652D"/>
    <w:rsid w:val="00750854"/>
    <w:rsid w:val="00751BAF"/>
    <w:rsid w:val="00751BFE"/>
    <w:rsid w:val="0075208F"/>
    <w:rsid w:val="0075259F"/>
    <w:rsid w:val="00753940"/>
    <w:rsid w:val="00754172"/>
    <w:rsid w:val="00757279"/>
    <w:rsid w:val="00757502"/>
    <w:rsid w:val="007611C9"/>
    <w:rsid w:val="00761B87"/>
    <w:rsid w:val="00762BEE"/>
    <w:rsid w:val="00763846"/>
    <w:rsid w:val="00763E5C"/>
    <w:rsid w:val="00764791"/>
    <w:rsid w:val="00764B04"/>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A1824"/>
    <w:rsid w:val="007A3480"/>
    <w:rsid w:val="007A3CD2"/>
    <w:rsid w:val="007A6D5B"/>
    <w:rsid w:val="007A74F4"/>
    <w:rsid w:val="007A7642"/>
    <w:rsid w:val="007B0B4D"/>
    <w:rsid w:val="007B28A0"/>
    <w:rsid w:val="007B5148"/>
    <w:rsid w:val="007C1601"/>
    <w:rsid w:val="007C34E4"/>
    <w:rsid w:val="007C49FA"/>
    <w:rsid w:val="007C4C45"/>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F0BF6"/>
    <w:rsid w:val="007F19BD"/>
    <w:rsid w:val="007F522B"/>
    <w:rsid w:val="007F67F4"/>
    <w:rsid w:val="00800E8F"/>
    <w:rsid w:val="008068E3"/>
    <w:rsid w:val="00806BEA"/>
    <w:rsid w:val="00807323"/>
    <w:rsid w:val="00810074"/>
    <w:rsid w:val="00811C49"/>
    <w:rsid w:val="008127F9"/>
    <w:rsid w:val="00813A81"/>
    <w:rsid w:val="00814948"/>
    <w:rsid w:val="008153D9"/>
    <w:rsid w:val="00816A83"/>
    <w:rsid w:val="00816AB9"/>
    <w:rsid w:val="00817396"/>
    <w:rsid w:val="0082311A"/>
    <w:rsid w:val="00823C45"/>
    <w:rsid w:val="008244A7"/>
    <w:rsid w:val="0083124B"/>
    <w:rsid w:val="008319A0"/>
    <w:rsid w:val="00831EB6"/>
    <w:rsid w:val="0083430E"/>
    <w:rsid w:val="00836D15"/>
    <w:rsid w:val="0083706D"/>
    <w:rsid w:val="0083708F"/>
    <w:rsid w:val="008401FB"/>
    <w:rsid w:val="008421C5"/>
    <w:rsid w:val="008424D8"/>
    <w:rsid w:val="008442B2"/>
    <w:rsid w:val="00844A1A"/>
    <w:rsid w:val="00844D78"/>
    <w:rsid w:val="0084762D"/>
    <w:rsid w:val="00847644"/>
    <w:rsid w:val="00850164"/>
    <w:rsid w:val="00850563"/>
    <w:rsid w:val="00850B5D"/>
    <w:rsid w:val="008515B5"/>
    <w:rsid w:val="00854628"/>
    <w:rsid w:val="0085616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2E32"/>
    <w:rsid w:val="00883846"/>
    <w:rsid w:val="008902CB"/>
    <w:rsid w:val="00890B20"/>
    <w:rsid w:val="00893973"/>
    <w:rsid w:val="00896363"/>
    <w:rsid w:val="008A0CB5"/>
    <w:rsid w:val="008B19DC"/>
    <w:rsid w:val="008B25AF"/>
    <w:rsid w:val="008B36F4"/>
    <w:rsid w:val="008B4CFB"/>
    <w:rsid w:val="008B7077"/>
    <w:rsid w:val="008C13E3"/>
    <w:rsid w:val="008C19C4"/>
    <w:rsid w:val="008C2897"/>
    <w:rsid w:val="008C3BAE"/>
    <w:rsid w:val="008C3CD3"/>
    <w:rsid w:val="008C6FA4"/>
    <w:rsid w:val="008D02E7"/>
    <w:rsid w:val="008D3EFF"/>
    <w:rsid w:val="008D3F5F"/>
    <w:rsid w:val="008D6725"/>
    <w:rsid w:val="008E0D2C"/>
    <w:rsid w:val="008E11CE"/>
    <w:rsid w:val="008E3EE0"/>
    <w:rsid w:val="008E7CEA"/>
    <w:rsid w:val="008F0DB3"/>
    <w:rsid w:val="008F31DE"/>
    <w:rsid w:val="008F3827"/>
    <w:rsid w:val="008F79C2"/>
    <w:rsid w:val="008F7F52"/>
    <w:rsid w:val="009006A3"/>
    <w:rsid w:val="0090071C"/>
    <w:rsid w:val="009022F1"/>
    <w:rsid w:val="00903030"/>
    <w:rsid w:val="00904295"/>
    <w:rsid w:val="0090500C"/>
    <w:rsid w:val="00906563"/>
    <w:rsid w:val="009065EF"/>
    <w:rsid w:val="00910334"/>
    <w:rsid w:val="00910616"/>
    <w:rsid w:val="00911097"/>
    <w:rsid w:val="00911839"/>
    <w:rsid w:val="00911A2F"/>
    <w:rsid w:val="00911B04"/>
    <w:rsid w:val="009133CF"/>
    <w:rsid w:val="0091376E"/>
    <w:rsid w:val="00913951"/>
    <w:rsid w:val="0091599D"/>
    <w:rsid w:val="00915A30"/>
    <w:rsid w:val="0092048B"/>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3274"/>
    <w:rsid w:val="0094376E"/>
    <w:rsid w:val="0094555F"/>
    <w:rsid w:val="00945696"/>
    <w:rsid w:val="00946757"/>
    <w:rsid w:val="00952B95"/>
    <w:rsid w:val="00952E3E"/>
    <w:rsid w:val="00956C08"/>
    <w:rsid w:val="00957FD9"/>
    <w:rsid w:val="00961655"/>
    <w:rsid w:val="00962F68"/>
    <w:rsid w:val="00966AB9"/>
    <w:rsid w:val="00967088"/>
    <w:rsid w:val="00970764"/>
    <w:rsid w:val="00971D3D"/>
    <w:rsid w:val="009736AB"/>
    <w:rsid w:val="00974028"/>
    <w:rsid w:val="00976AB9"/>
    <w:rsid w:val="009834DB"/>
    <w:rsid w:val="00983B39"/>
    <w:rsid w:val="00985574"/>
    <w:rsid w:val="0098636F"/>
    <w:rsid w:val="00990599"/>
    <w:rsid w:val="00994546"/>
    <w:rsid w:val="0099589E"/>
    <w:rsid w:val="00996647"/>
    <w:rsid w:val="0099762F"/>
    <w:rsid w:val="009977B1"/>
    <w:rsid w:val="009A01B6"/>
    <w:rsid w:val="009A122E"/>
    <w:rsid w:val="009A55F2"/>
    <w:rsid w:val="009A66C7"/>
    <w:rsid w:val="009A6E87"/>
    <w:rsid w:val="009B1164"/>
    <w:rsid w:val="009B285B"/>
    <w:rsid w:val="009B322B"/>
    <w:rsid w:val="009B5648"/>
    <w:rsid w:val="009C00A0"/>
    <w:rsid w:val="009C0408"/>
    <w:rsid w:val="009C0530"/>
    <w:rsid w:val="009C0EAE"/>
    <w:rsid w:val="009C127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3A50"/>
    <w:rsid w:val="009E3E96"/>
    <w:rsid w:val="009E69D5"/>
    <w:rsid w:val="009E6EB9"/>
    <w:rsid w:val="009E72B3"/>
    <w:rsid w:val="009E7994"/>
    <w:rsid w:val="009F0ACB"/>
    <w:rsid w:val="009F1D82"/>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1DCD"/>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215D"/>
    <w:rsid w:val="00A7293E"/>
    <w:rsid w:val="00A779EB"/>
    <w:rsid w:val="00A8071B"/>
    <w:rsid w:val="00A81F50"/>
    <w:rsid w:val="00A904EC"/>
    <w:rsid w:val="00A91973"/>
    <w:rsid w:val="00A946D1"/>
    <w:rsid w:val="00A95BA6"/>
    <w:rsid w:val="00A96C0C"/>
    <w:rsid w:val="00AA08ED"/>
    <w:rsid w:val="00AA14EA"/>
    <w:rsid w:val="00AA1859"/>
    <w:rsid w:val="00AA329F"/>
    <w:rsid w:val="00AA3949"/>
    <w:rsid w:val="00AA3B03"/>
    <w:rsid w:val="00AA4FED"/>
    <w:rsid w:val="00AA5C16"/>
    <w:rsid w:val="00AA5F76"/>
    <w:rsid w:val="00AA77FF"/>
    <w:rsid w:val="00AA7DA9"/>
    <w:rsid w:val="00AB21AF"/>
    <w:rsid w:val="00AB2FBC"/>
    <w:rsid w:val="00AB402F"/>
    <w:rsid w:val="00AB455B"/>
    <w:rsid w:val="00AB5BA9"/>
    <w:rsid w:val="00AC08C9"/>
    <w:rsid w:val="00AC0D42"/>
    <w:rsid w:val="00AC431E"/>
    <w:rsid w:val="00AC6AFF"/>
    <w:rsid w:val="00AC7F58"/>
    <w:rsid w:val="00AD4B01"/>
    <w:rsid w:val="00AD4BBF"/>
    <w:rsid w:val="00AD6D47"/>
    <w:rsid w:val="00AD7BDE"/>
    <w:rsid w:val="00AE458F"/>
    <w:rsid w:val="00AE4816"/>
    <w:rsid w:val="00AE6025"/>
    <w:rsid w:val="00AE60AB"/>
    <w:rsid w:val="00AF14F5"/>
    <w:rsid w:val="00AF2599"/>
    <w:rsid w:val="00AF3970"/>
    <w:rsid w:val="00AF4435"/>
    <w:rsid w:val="00AF4BB4"/>
    <w:rsid w:val="00B020AC"/>
    <w:rsid w:val="00B02500"/>
    <w:rsid w:val="00B05883"/>
    <w:rsid w:val="00B07403"/>
    <w:rsid w:val="00B077F5"/>
    <w:rsid w:val="00B159EC"/>
    <w:rsid w:val="00B15C51"/>
    <w:rsid w:val="00B179B6"/>
    <w:rsid w:val="00B203B9"/>
    <w:rsid w:val="00B21C97"/>
    <w:rsid w:val="00B24820"/>
    <w:rsid w:val="00B25B0C"/>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405E2"/>
    <w:rsid w:val="00B42060"/>
    <w:rsid w:val="00B43902"/>
    <w:rsid w:val="00B4515F"/>
    <w:rsid w:val="00B45837"/>
    <w:rsid w:val="00B47CDF"/>
    <w:rsid w:val="00B50669"/>
    <w:rsid w:val="00B506C4"/>
    <w:rsid w:val="00B508BD"/>
    <w:rsid w:val="00B539C2"/>
    <w:rsid w:val="00B54022"/>
    <w:rsid w:val="00B606ED"/>
    <w:rsid w:val="00B6245B"/>
    <w:rsid w:val="00B6285D"/>
    <w:rsid w:val="00B6405A"/>
    <w:rsid w:val="00B646DE"/>
    <w:rsid w:val="00B674EE"/>
    <w:rsid w:val="00B702EF"/>
    <w:rsid w:val="00B706F7"/>
    <w:rsid w:val="00B75F75"/>
    <w:rsid w:val="00B76D2C"/>
    <w:rsid w:val="00B76D3C"/>
    <w:rsid w:val="00B82961"/>
    <w:rsid w:val="00B83E46"/>
    <w:rsid w:val="00B86ECA"/>
    <w:rsid w:val="00B875B4"/>
    <w:rsid w:val="00B90430"/>
    <w:rsid w:val="00B92439"/>
    <w:rsid w:val="00B93B5A"/>
    <w:rsid w:val="00B94E47"/>
    <w:rsid w:val="00B9521D"/>
    <w:rsid w:val="00B95641"/>
    <w:rsid w:val="00B97378"/>
    <w:rsid w:val="00B97A9A"/>
    <w:rsid w:val="00BA1FED"/>
    <w:rsid w:val="00BA328B"/>
    <w:rsid w:val="00BA42F5"/>
    <w:rsid w:val="00BA4535"/>
    <w:rsid w:val="00BA569F"/>
    <w:rsid w:val="00BA625C"/>
    <w:rsid w:val="00BA6A0B"/>
    <w:rsid w:val="00BA6CF2"/>
    <w:rsid w:val="00BA7B93"/>
    <w:rsid w:val="00BB0A8D"/>
    <w:rsid w:val="00BB2430"/>
    <w:rsid w:val="00BB2577"/>
    <w:rsid w:val="00BB2A9A"/>
    <w:rsid w:val="00BB30D5"/>
    <w:rsid w:val="00BB4232"/>
    <w:rsid w:val="00BB4436"/>
    <w:rsid w:val="00BB54A9"/>
    <w:rsid w:val="00BB67A9"/>
    <w:rsid w:val="00BB71D8"/>
    <w:rsid w:val="00BC04DA"/>
    <w:rsid w:val="00BD25DF"/>
    <w:rsid w:val="00BD4C71"/>
    <w:rsid w:val="00BD4D51"/>
    <w:rsid w:val="00BD4ECD"/>
    <w:rsid w:val="00BE115B"/>
    <w:rsid w:val="00BE16A8"/>
    <w:rsid w:val="00BE230F"/>
    <w:rsid w:val="00BE2379"/>
    <w:rsid w:val="00BE2562"/>
    <w:rsid w:val="00BE3BE1"/>
    <w:rsid w:val="00BE52EF"/>
    <w:rsid w:val="00BE6A41"/>
    <w:rsid w:val="00BE6AAA"/>
    <w:rsid w:val="00BE6B08"/>
    <w:rsid w:val="00BF0549"/>
    <w:rsid w:val="00BF0AFB"/>
    <w:rsid w:val="00BF110E"/>
    <w:rsid w:val="00BF117D"/>
    <w:rsid w:val="00BF2483"/>
    <w:rsid w:val="00BF6516"/>
    <w:rsid w:val="00C04381"/>
    <w:rsid w:val="00C11BB7"/>
    <w:rsid w:val="00C153AA"/>
    <w:rsid w:val="00C16E93"/>
    <w:rsid w:val="00C20CD7"/>
    <w:rsid w:val="00C22873"/>
    <w:rsid w:val="00C23F90"/>
    <w:rsid w:val="00C24914"/>
    <w:rsid w:val="00C26064"/>
    <w:rsid w:val="00C26448"/>
    <w:rsid w:val="00C27120"/>
    <w:rsid w:val="00C30EC3"/>
    <w:rsid w:val="00C31725"/>
    <w:rsid w:val="00C3196B"/>
    <w:rsid w:val="00C31A58"/>
    <w:rsid w:val="00C31D49"/>
    <w:rsid w:val="00C33806"/>
    <w:rsid w:val="00C33C91"/>
    <w:rsid w:val="00C35271"/>
    <w:rsid w:val="00C367D3"/>
    <w:rsid w:val="00C4404C"/>
    <w:rsid w:val="00C5008E"/>
    <w:rsid w:val="00C52BF4"/>
    <w:rsid w:val="00C52D66"/>
    <w:rsid w:val="00C52D99"/>
    <w:rsid w:val="00C54961"/>
    <w:rsid w:val="00C54A2F"/>
    <w:rsid w:val="00C55A65"/>
    <w:rsid w:val="00C569DD"/>
    <w:rsid w:val="00C57627"/>
    <w:rsid w:val="00C603E7"/>
    <w:rsid w:val="00C60A77"/>
    <w:rsid w:val="00C62F33"/>
    <w:rsid w:val="00C64547"/>
    <w:rsid w:val="00C64E80"/>
    <w:rsid w:val="00C70811"/>
    <w:rsid w:val="00C72333"/>
    <w:rsid w:val="00C72C59"/>
    <w:rsid w:val="00C731CA"/>
    <w:rsid w:val="00C744F4"/>
    <w:rsid w:val="00C76294"/>
    <w:rsid w:val="00C76E3B"/>
    <w:rsid w:val="00C80F37"/>
    <w:rsid w:val="00C836DC"/>
    <w:rsid w:val="00C84A78"/>
    <w:rsid w:val="00C879F0"/>
    <w:rsid w:val="00C92E4C"/>
    <w:rsid w:val="00C93CFD"/>
    <w:rsid w:val="00C950D7"/>
    <w:rsid w:val="00CA000D"/>
    <w:rsid w:val="00CA0411"/>
    <w:rsid w:val="00CA4FEC"/>
    <w:rsid w:val="00CA5DC5"/>
    <w:rsid w:val="00CA6BF1"/>
    <w:rsid w:val="00CA6FED"/>
    <w:rsid w:val="00CA7C61"/>
    <w:rsid w:val="00CB023D"/>
    <w:rsid w:val="00CB0580"/>
    <w:rsid w:val="00CB25C5"/>
    <w:rsid w:val="00CB5028"/>
    <w:rsid w:val="00CB6A58"/>
    <w:rsid w:val="00CC0A81"/>
    <w:rsid w:val="00CC24D5"/>
    <w:rsid w:val="00CC26CF"/>
    <w:rsid w:val="00CC7527"/>
    <w:rsid w:val="00CD1B8D"/>
    <w:rsid w:val="00CD45AC"/>
    <w:rsid w:val="00CD76A7"/>
    <w:rsid w:val="00CE1437"/>
    <w:rsid w:val="00CE1F02"/>
    <w:rsid w:val="00CE2025"/>
    <w:rsid w:val="00CE2048"/>
    <w:rsid w:val="00CE380D"/>
    <w:rsid w:val="00CE3DFD"/>
    <w:rsid w:val="00CE5D1F"/>
    <w:rsid w:val="00CE6551"/>
    <w:rsid w:val="00CE6959"/>
    <w:rsid w:val="00CF1946"/>
    <w:rsid w:val="00CF37CE"/>
    <w:rsid w:val="00CF6804"/>
    <w:rsid w:val="00CF762C"/>
    <w:rsid w:val="00CF7DE8"/>
    <w:rsid w:val="00D00468"/>
    <w:rsid w:val="00D035E2"/>
    <w:rsid w:val="00D123B1"/>
    <w:rsid w:val="00D124AF"/>
    <w:rsid w:val="00D12B10"/>
    <w:rsid w:val="00D1362F"/>
    <w:rsid w:val="00D13B67"/>
    <w:rsid w:val="00D147A2"/>
    <w:rsid w:val="00D167EA"/>
    <w:rsid w:val="00D17AF8"/>
    <w:rsid w:val="00D17C75"/>
    <w:rsid w:val="00D21016"/>
    <w:rsid w:val="00D21748"/>
    <w:rsid w:val="00D21DBF"/>
    <w:rsid w:val="00D22264"/>
    <w:rsid w:val="00D22524"/>
    <w:rsid w:val="00D2441B"/>
    <w:rsid w:val="00D24E92"/>
    <w:rsid w:val="00D24F3C"/>
    <w:rsid w:val="00D25978"/>
    <w:rsid w:val="00D27E75"/>
    <w:rsid w:val="00D368EC"/>
    <w:rsid w:val="00D36CCA"/>
    <w:rsid w:val="00D370FE"/>
    <w:rsid w:val="00D377F1"/>
    <w:rsid w:val="00D418B3"/>
    <w:rsid w:val="00D42407"/>
    <w:rsid w:val="00D4342A"/>
    <w:rsid w:val="00D43A9D"/>
    <w:rsid w:val="00D460FF"/>
    <w:rsid w:val="00D4793F"/>
    <w:rsid w:val="00D47F03"/>
    <w:rsid w:val="00D53AC5"/>
    <w:rsid w:val="00D54725"/>
    <w:rsid w:val="00D562BE"/>
    <w:rsid w:val="00D56FCC"/>
    <w:rsid w:val="00D60C0D"/>
    <w:rsid w:val="00D61686"/>
    <w:rsid w:val="00D6205A"/>
    <w:rsid w:val="00D66139"/>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A00C5"/>
    <w:rsid w:val="00DA12F7"/>
    <w:rsid w:val="00DA1779"/>
    <w:rsid w:val="00DA2757"/>
    <w:rsid w:val="00DA3CBB"/>
    <w:rsid w:val="00DA5C5B"/>
    <w:rsid w:val="00DA792B"/>
    <w:rsid w:val="00DB48DC"/>
    <w:rsid w:val="00DB6F14"/>
    <w:rsid w:val="00DC099C"/>
    <w:rsid w:val="00DC0BB0"/>
    <w:rsid w:val="00DC2781"/>
    <w:rsid w:val="00DC4A07"/>
    <w:rsid w:val="00DC534F"/>
    <w:rsid w:val="00DD18AE"/>
    <w:rsid w:val="00DD1907"/>
    <w:rsid w:val="00DD20AB"/>
    <w:rsid w:val="00DD4EE9"/>
    <w:rsid w:val="00DD6FB2"/>
    <w:rsid w:val="00DD7AE8"/>
    <w:rsid w:val="00DE266F"/>
    <w:rsid w:val="00DE5629"/>
    <w:rsid w:val="00DE57B5"/>
    <w:rsid w:val="00DE600E"/>
    <w:rsid w:val="00DE6734"/>
    <w:rsid w:val="00DE6762"/>
    <w:rsid w:val="00DE6FA9"/>
    <w:rsid w:val="00DE7546"/>
    <w:rsid w:val="00DF3ADB"/>
    <w:rsid w:val="00DF3D03"/>
    <w:rsid w:val="00DF506C"/>
    <w:rsid w:val="00DF7F9D"/>
    <w:rsid w:val="00E01858"/>
    <w:rsid w:val="00E03A6B"/>
    <w:rsid w:val="00E0555B"/>
    <w:rsid w:val="00E06409"/>
    <w:rsid w:val="00E10BC1"/>
    <w:rsid w:val="00E119FC"/>
    <w:rsid w:val="00E11C5D"/>
    <w:rsid w:val="00E15B6F"/>
    <w:rsid w:val="00E1675C"/>
    <w:rsid w:val="00E1726E"/>
    <w:rsid w:val="00E17C43"/>
    <w:rsid w:val="00E17E23"/>
    <w:rsid w:val="00E20884"/>
    <w:rsid w:val="00E212C8"/>
    <w:rsid w:val="00E22785"/>
    <w:rsid w:val="00E22C52"/>
    <w:rsid w:val="00E23071"/>
    <w:rsid w:val="00E23D33"/>
    <w:rsid w:val="00E26090"/>
    <w:rsid w:val="00E2795E"/>
    <w:rsid w:val="00E301C3"/>
    <w:rsid w:val="00E31CB6"/>
    <w:rsid w:val="00E329D4"/>
    <w:rsid w:val="00E34ED3"/>
    <w:rsid w:val="00E36DCF"/>
    <w:rsid w:val="00E40EB0"/>
    <w:rsid w:val="00E4351A"/>
    <w:rsid w:val="00E44135"/>
    <w:rsid w:val="00E448C2"/>
    <w:rsid w:val="00E44969"/>
    <w:rsid w:val="00E44DB6"/>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CE4"/>
    <w:rsid w:val="00E81786"/>
    <w:rsid w:val="00E81ED5"/>
    <w:rsid w:val="00E86E3C"/>
    <w:rsid w:val="00E9051C"/>
    <w:rsid w:val="00E91374"/>
    <w:rsid w:val="00E9140F"/>
    <w:rsid w:val="00E91A17"/>
    <w:rsid w:val="00E91D83"/>
    <w:rsid w:val="00EA0CAC"/>
    <w:rsid w:val="00EA1BE4"/>
    <w:rsid w:val="00EA20F9"/>
    <w:rsid w:val="00EA6EC3"/>
    <w:rsid w:val="00EA6FF3"/>
    <w:rsid w:val="00EA72E4"/>
    <w:rsid w:val="00EA7CB2"/>
    <w:rsid w:val="00EB0008"/>
    <w:rsid w:val="00EB0BD4"/>
    <w:rsid w:val="00EB410C"/>
    <w:rsid w:val="00EB4BF0"/>
    <w:rsid w:val="00EB5D25"/>
    <w:rsid w:val="00EB6AC1"/>
    <w:rsid w:val="00EB6C58"/>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3210"/>
    <w:rsid w:val="00F03D75"/>
    <w:rsid w:val="00F04057"/>
    <w:rsid w:val="00F044EE"/>
    <w:rsid w:val="00F0588E"/>
    <w:rsid w:val="00F1055E"/>
    <w:rsid w:val="00F116A7"/>
    <w:rsid w:val="00F11751"/>
    <w:rsid w:val="00F11A47"/>
    <w:rsid w:val="00F11F6B"/>
    <w:rsid w:val="00F13E0D"/>
    <w:rsid w:val="00F16CAD"/>
    <w:rsid w:val="00F16F6B"/>
    <w:rsid w:val="00F1701C"/>
    <w:rsid w:val="00F212D0"/>
    <w:rsid w:val="00F21334"/>
    <w:rsid w:val="00F21D7F"/>
    <w:rsid w:val="00F23DD3"/>
    <w:rsid w:val="00F2470D"/>
    <w:rsid w:val="00F24859"/>
    <w:rsid w:val="00F27137"/>
    <w:rsid w:val="00F27A5B"/>
    <w:rsid w:val="00F33DF2"/>
    <w:rsid w:val="00F34BD4"/>
    <w:rsid w:val="00F36745"/>
    <w:rsid w:val="00F36E71"/>
    <w:rsid w:val="00F373A8"/>
    <w:rsid w:val="00F3787E"/>
    <w:rsid w:val="00F419F6"/>
    <w:rsid w:val="00F43FD7"/>
    <w:rsid w:val="00F4444F"/>
    <w:rsid w:val="00F454DF"/>
    <w:rsid w:val="00F53E5E"/>
    <w:rsid w:val="00F541B9"/>
    <w:rsid w:val="00F54786"/>
    <w:rsid w:val="00F554DF"/>
    <w:rsid w:val="00F55666"/>
    <w:rsid w:val="00F57FC3"/>
    <w:rsid w:val="00F61C2E"/>
    <w:rsid w:val="00F62458"/>
    <w:rsid w:val="00F62E15"/>
    <w:rsid w:val="00F63BBD"/>
    <w:rsid w:val="00F666CB"/>
    <w:rsid w:val="00F70C8E"/>
    <w:rsid w:val="00F70DF2"/>
    <w:rsid w:val="00F713F4"/>
    <w:rsid w:val="00F7188A"/>
    <w:rsid w:val="00F721F2"/>
    <w:rsid w:val="00F745D1"/>
    <w:rsid w:val="00F74649"/>
    <w:rsid w:val="00F775F0"/>
    <w:rsid w:val="00F776ED"/>
    <w:rsid w:val="00F77BA7"/>
    <w:rsid w:val="00F8128F"/>
    <w:rsid w:val="00F83006"/>
    <w:rsid w:val="00F844AA"/>
    <w:rsid w:val="00F86913"/>
    <w:rsid w:val="00F906E2"/>
    <w:rsid w:val="00F925EC"/>
    <w:rsid w:val="00F949FC"/>
    <w:rsid w:val="00F95B00"/>
    <w:rsid w:val="00F95F90"/>
    <w:rsid w:val="00F96D87"/>
    <w:rsid w:val="00F96E8F"/>
    <w:rsid w:val="00FA1264"/>
    <w:rsid w:val="00FA1321"/>
    <w:rsid w:val="00FA2A2F"/>
    <w:rsid w:val="00FA3C6E"/>
    <w:rsid w:val="00FA5D3D"/>
    <w:rsid w:val="00FA605C"/>
    <w:rsid w:val="00FA6CD4"/>
    <w:rsid w:val="00FA7219"/>
    <w:rsid w:val="00FB0482"/>
    <w:rsid w:val="00FB0F32"/>
    <w:rsid w:val="00FB10DA"/>
    <w:rsid w:val="00FB1517"/>
    <w:rsid w:val="00FB17FA"/>
    <w:rsid w:val="00FB2F3C"/>
    <w:rsid w:val="00FB3F29"/>
    <w:rsid w:val="00FB4897"/>
    <w:rsid w:val="00FC2033"/>
    <w:rsid w:val="00FC2166"/>
    <w:rsid w:val="00FC3FEE"/>
    <w:rsid w:val="00FC74B3"/>
    <w:rsid w:val="00FC7B33"/>
    <w:rsid w:val="00FC7C1A"/>
    <w:rsid w:val="00FD06BF"/>
    <w:rsid w:val="00FD1391"/>
    <w:rsid w:val="00FD1517"/>
    <w:rsid w:val="00FD2AE1"/>
    <w:rsid w:val="00FD2B7D"/>
    <w:rsid w:val="00FD38C8"/>
    <w:rsid w:val="00FD42AE"/>
    <w:rsid w:val="00FD5272"/>
    <w:rsid w:val="00FD540A"/>
    <w:rsid w:val="00FD56E4"/>
    <w:rsid w:val="00FD70B3"/>
    <w:rsid w:val="00FD7F4D"/>
    <w:rsid w:val="00FE13EE"/>
    <w:rsid w:val="00FE2499"/>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nao">
    <w:name w:val="!Aa?anao"/>
    <w:basedOn w:val="a2"/>
    <w:rsid w:val="00F0588E"/>
    <w:pPr>
      <w:spacing w:after="0" w:line="240" w:lineRule="auto"/>
      <w:ind w:left="4536"/>
    </w:pPr>
    <w:rPr>
      <w:rFonts w:ascii="Times New Roman" w:eastAsia="Times New Roman" w:hAnsi="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nao">
    <w:name w:val="!Aa?anao"/>
    <w:basedOn w:val="a2"/>
    <w:rsid w:val="00F0588E"/>
    <w:pPr>
      <w:spacing w:after="0" w:line="240" w:lineRule="auto"/>
      <w:ind w:left="4536"/>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21655026">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361827882">
      <w:bodyDiv w:val="1"/>
      <w:marLeft w:val="0"/>
      <w:marRight w:val="0"/>
      <w:marTop w:val="0"/>
      <w:marBottom w:val="0"/>
      <w:divBdr>
        <w:top w:val="none" w:sz="0" w:space="0" w:color="auto"/>
        <w:left w:val="none" w:sz="0" w:space="0" w:color="auto"/>
        <w:bottom w:val="none" w:sz="0" w:space="0" w:color="auto"/>
        <w:right w:val="none" w:sz="0" w:space="0" w:color="auto"/>
      </w:divBdr>
    </w:div>
    <w:div w:id="396973145">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38970672">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2271735">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0394161">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53644354">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TU-TS-A@utu.customs.gov.ru" TargetMode="External"/><Relationship Id="rId4" Type="http://schemas.microsoft.com/office/2007/relationships/stylesWithEffects" Target="stylesWithEffects.xml"/><Relationship Id="rId9" Type="http://schemas.openxmlformats.org/officeDocument/2006/relationships/hyperlink" Target="mailto:UTU-TS-A@utu.custom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BB473-03D2-4DCD-AA36-70F394297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4112</Words>
  <Characters>23443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27501</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Огородникова Марина Петровна</cp:lastModifiedBy>
  <cp:revision>24</cp:revision>
  <cp:lastPrinted>2019-12-02T10:42:00Z</cp:lastPrinted>
  <dcterms:created xsi:type="dcterms:W3CDTF">2025-03-28T05:55:00Z</dcterms:created>
  <dcterms:modified xsi:type="dcterms:W3CDTF">2026-08-14T10:58:00Z</dcterms:modified>
</cp:coreProperties>
</file>