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05" w:rsidRPr="006F5DC4" w:rsidRDefault="00F72B05" w:rsidP="00F72B05">
      <w:pPr>
        <w:jc w:val="center"/>
        <w:rPr>
          <w:rFonts w:ascii="Times New Roman" w:hAnsi="Times New Roman" w:cs="Times New Roman"/>
          <w:color w:val="000000"/>
        </w:rPr>
      </w:pPr>
      <w:r w:rsidRPr="006F5DC4">
        <w:rPr>
          <w:rFonts w:ascii="Times New Roman" w:hAnsi="Times New Roman" w:cs="Times New Roman"/>
          <w:color w:val="000000"/>
        </w:rPr>
        <w:t xml:space="preserve">Техническое задание </w:t>
      </w:r>
    </w:p>
    <w:p w:rsidR="002670AB" w:rsidRPr="002670AB" w:rsidRDefault="00F72B05" w:rsidP="002670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На оказание услуг </w:t>
      </w:r>
      <w:r w:rsidR="00C86BB5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="00314340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страхованию </w:t>
      </w:r>
      <w:r w:rsidR="00314340" w:rsidRPr="002670AB">
        <w:rPr>
          <w:rFonts w:ascii="Times New Roman" w:eastAsia="Times New Roman" w:hAnsi="Times New Roman" w:cs="Times New Roman"/>
          <w:iCs/>
          <w:color w:val="000000"/>
          <w:lang w:eastAsia="ru-RU"/>
        </w:rPr>
        <w:t>1</w:t>
      </w:r>
      <w:r w:rsidR="00314340" w:rsidRPr="0031434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(одного) музейного предмета, предоставляемого на временное хранение в Государственный музей Востока из Государственного бюджетного учреждения культуры Московской области «Звенигородский государственный музей-заповедник»», для экспонирования на выставке «Три века странствий. Наследие семьи Волковых».</w:t>
      </w:r>
    </w:p>
    <w:p w:rsidR="00E21D0E" w:rsidRPr="006F5DC4" w:rsidRDefault="00E21D0E" w:rsidP="00E21D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C86BB5" w:rsidRPr="006F5DC4" w:rsidRDefault="00C86BB5" w:rsidP="00C86BB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524102" w:rsidRPr="006F5DC4" w:rsidTr="00140BD5">
        <w:tc>
          <w:tcPr>
            <w:tcW w:w="10349" w:type="dxa"/>
          </w:tcPr>
          <w:p w:rsidR="00524102" w:rsidRPr="00296CFD" w:rsidRDefault="00524102" w:rsidP="009828F8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каком языке выписать полис: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FE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русском 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6F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английском              </w:t>
            </w:r>
            <w:r w:rsidRPr="00296C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Примечание: </w:t>
            </w:r>
          </w:p>
          <w:p w:rsidR="00524102" w:rsidRPr="00296CFD" w:rsidRDefault="00524102" w:rsidP="009828F8">
            <w:pPr>
              <w:rPr>
                <w:rFonts w:ascii="Times New Roman" w:hAnsi="Times New Roman" w:cs="Times New Roman"/>
              </w:rPr>
            </w:pPr>
            <w:r w:rsidRPr="00296CFD">
              <w:rPr>
                <w:rFonts w:ascii="Times New Roman" w:hAnsi="Times New Roman" w:cs="Times New Roman"/>
                <w:b/>
                <w:bCs/>
              </w:rPr>
              <w:t>при выписке полиса на английском языке необходимо заполнить заявление на английском языке</w:t>
            </w:r>
            <w:r w:rsidRPr="00296CFD">
              <w:rPr>
                <w:rFonts w:ascii="Times New Roman" w:hAnsi="Times New Roman" w:cs="Times New Roman"/>
              </w:rPr>
              <w:t>.</w:t>
            </w:r>
          </w:p>
        </w:tc>
      </w:tr>
    </w:tbl>
    <w:p w:rsidR="00524102" w:rsidRPr="006F5DC4" w:rsidRDefault="00524102" w:rsidP="00524102">
      <w:pPr>
        <w:spacing w:line="240" w:lineRule="atLeast"/>
        <w:rPr>
          <w:rFonts w:ascii="Times New Roman" w:hAnsi="Times New Roman" w:cs="Times New Roman"/>
        </w:rPr>
      </w:pPr>
    </w:p>
    <w:tbl>
      <w:tblPr>
        <w:tblW w:w="105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405"/>
        <w:gridCol w:w="882"/>
        <w:gridCol w:w="424"/>
        <w:gridCol w:w="480"/>
        <w:gridCol w:w="8"/>
        <w:gridCol w:w="609"/>
        <w:gridCol w:w="490"/>
        <w:gridCol w:w="123"/>
        <w:gridCol w:w="777"/>
        <w:gridCol w:w="511"/>
        <w:gridCol w:w="478"/>
        <w:gridCol w:w="115"/>
        <w:gridCol w:w="733"/>
        <w:gridCol w:w="2030"/>
        <w:gridCol w:w="767"/>
      </w:tblGrid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pStyle w:val="3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hAnsi="Times New Roman" w:cs="Times New Roman"/>
                <w:sz w:val="22"/>
                <w:szCs w:val="22"/>
              </w:rPr>
              <w:t>Страхователь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jc w:val="center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музей искусства на</w:t>
            </w:r>
            <w:r w:rsidR="00170910" w:rsidRPr="006F5DC4">
              <w:rPr>
                <w:rFonts w:ascii="Times New Roman" w:hAnsi="Times New Roman" w:cs="Times New Roman"/>
              </w:rPr>
              <w:t>родов Востока»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3"/>
              <w:gridCol w:w="2045"/>
              <w:gridCol w:w="493"/>
              <w:gridCol w:w="3944"/>
            </w:tblGrid>
            <w:tr w:rsidR="00524102" w:rsidRPr="006F5DC4" w:rsidTr="00170910">
              <w:tc>
                <w:tcPr>
                  <w:tcW w:w="5000" w:type="pct"/>
                  <w:gridSpan w:val="4"/>
                </w:tcPr>
                <w:p w:rsidR="00524102" w:rsidRPr="006F5DC4" w:rsidRDefault="00524102" w:rsidP="009828F8">
                  <w:pPr>
                    <w:pStyle w:val="af2"/>
                    <w:ind w:firstLine="0"/>
                    <w:rPr>
                      <w:b/>
                      <w:sz w:val="22"/>
                      <w:szCs w:val="22"/>
                    </w:rPr>
                  </w:pPr>
                  <w:r w:rsidRPr="006F5DC4">
                    <w:rPr>
                      <w:sz w:val="22"/>
                      <w:szCs w:val="22"/>
                    </w:rPr>
                    <w:t xml:space="preserve">Просим принять на страхование экспонаты выставки на период (отметить </w:t>
                  </w:r>
                  <w:r w:rsidRPr="006F5DC4">
                    <w:rPr>
                      <w:sz w:val="22"/>
                      <w:szCs w:val="22"/>
                    </w:rPr>
                    <w:sym w:font="Wingdings" w:char="F0FE"/>
                  </w:r>
                  <w:r w:rsidRPr="006F5DC4">
                    <w:rPr>
                      <w:sz w:val="22"/>
                      <w:szCs w:val="22"/>
                    </w:rPr>
                    <w:t>)</w:t>
                  </w:r>
                  <w:r w:rsidRPr="006F5DC4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1500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до места экспонирования</w:t>
                  </w:r>
                </w:p>
              </w:tc>
              <w:tc>
                <w:tcPr>
                  <w:tcW w:w="375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</w:p>
              </w:tc>
              <w:tc>
                <w:tcPr>
                  <w:tcW w:w="2877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обратно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4752" w:type="pct"/>
                  <w:gridSpan w:val="3"/>
                </w:tcPr>
                <w:p w:rsidR="00524102" w:rsidRPr="006F5DC4" w:rsidRDefault="00524102" w:rsidP="009828F8">
                  <w:pPr>
                    <w:spacing w:line="100" w:lineRule="atLeast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Экспонирования, включая:</w:t>
                  </w:r>
                </w:p>
                <w:p w:rsidR="00524102" w:rsidRPr="006F5DC4" w:rsidRDefault="00524102" w:rsidP="009828F8">
                  <w:pPr>
                    <w:spacing w:line="100" w:lineRule="atLeast"/>
                    <w:ind w:firstLine="459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временное складирование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монтаж  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демонтаж</w:t>
                  </w:r>
                </w:p>
              </w:tc>
            </w:tr>
          </w:tbl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Адрес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119019, г.</w:t>
            </w:r>
            <w:r w:rsidR="0023703C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7703052630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21" w:type="dxa"/>
            <w:gridSpan w:val="12"/>
          </w:tcPr>
          <w:p w:rsidR="00524102" w:rsidRPr="006F5DC4" w:rsidRDefault="00E21D0E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Вера Евгеньевна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2487" w:type="dxa"/>
            <w:gridSpan w:val="6"/>
          </w:tcPr>
          <w:p w:rsidR="00524102" w:rsidRPr="006F5DC4" w:rsidRDefault="00524102" w:rsidP="00E82F6C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+7916</w:t>
            </w:r>
            <w:r w:rsidR="00E82F6C">
              <w:rPr>
                <w:rFonts w:ascii="Times New Roman" w:hAnsi="Times New Roman" w:cs="Times New Roman"/>
              </w:rPr>
              <w:t>6810302</w:t>
            </w:r>
          </w:p>
        </w:tc>
        <w:tc>
          <w:tcPr>
            <w:tcW w:w="1104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факса</w:t>
            </w:r>
          </w:p>
        </w:tc>
        <w:tc>
          <w:tcPr>
            <w:tcW w:w="3530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Выгодоприобретатель,</w:t>
            </w:r>
          </w:p>
        </w:tc>
        <w:tc>
          <w:tcPr>
            <w:tcW w:w="7121" w:type="dxa"/>
            <w:gridSpan w:val="12"/>
          </w:tcPr>
          <w:p w:rsidR="001821DA" w:rsidRPr="006F5DC4" w:rsidRDefault="00314340" w:rsidP="001821D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14340">
              <w:rPr>
                <w:rFonts w:ascii="Times New Roman" w:hAnsi="Times New Roman" w:cs="Times New Roman"/>
              </w:rPr>
              <w:t>Государственное бюджетное учреждение культуры Московской области «Звенигородский государственный музей-заповедник»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top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его адрес, ИНН</w:t>
            </w:r>
          </w:p>
        </w:tc>
        <w:tc>
          <w:tcPr>
            <w:tcW w:w="7121" w:type="dxa"/>
            <w:gridSpan w:val="12"/>
          </w:tcPr>
          <w:p w:rsidR="00524102" w:rsidRPr="00314340" w:rsidRDefault="00314340" w:rsidP="00314340">
            <w:pPr>
              <w:tabs>
                <w:tab w:val="left" w:pos="426"/>
              </w:tabs>
              <w:ind w:right="-2"/>
              <w:rPr>
                <w:rFonts w:ascii="Times New Roman" w:hAnsi="Times New Roman" w:cs="Times New Roman"/>
              </w:rPr>
            </w:pPr>
            <w:r w:rsidRPr="00314340">
              <w:rPr>
                <w:rFonts w:ascii="Times New Roman" w:hAnsi="Times New Roman" w:cs="Times New Roman"/>
                <w:sz w:val="24"/>
                <w:szCs w:val="24"/>
              </w:rPr>
              <w:t xml:space="preserve">ИНН 5015000370, 143180, г. Звенигород Московской области, </w:t>
            </w:r>
            <w:proofErr w:type="spellStart"/>
            <w:r w:rsidRPr="00314340">
              <w:rPr>
                <w:rFonts w:ascii="Times New Roman" w:hAnsi="Times New Roman" w:cs="Times New Roman"/>
                <w:sz w:val="24"/>
                <w:szCs w:val="24"/>
              </w:rPr>
              <w:t>Ратехинское</w:t>
            </w:r>
            <w:proofErr w:type="spellEnd"/>
            <w:r w:rsidRPr="00314340">
              <w:rPr>
                <w:rFonts w:ascii="Times New Roman" w:hAnsi="Times New Roman" w:cs="Times New Roman"/>
                <w:sz w:val="24"/>
                <w:szCs w:val="24"/>
              </w:rPr>
              <w:t xml:space="preserve"> шоссе, стр. 8А.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Плательщик, его адрес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культуры «Государственный музей искусства народов Востока», 119019, </w:t>
            </w:r>
            <w:proofErr w:type="spellStart"/>
            <w:r w:rsidRPr="006F5DC4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6F5DC4">
              <w:rPr>
                <w:rFonts w:ascii="Times New Roman" w:hAnsi="Times New Roman" w:cs="Times New Roman"/>
              </w:rPr>
              <w:t>, Никитский бул., д.12А, ИНН 7703052630</w:t>
            </w:r>
          </w:p>
        </w:tc>
      </w:tr>
      <w:tr w:rsidR="00524102" w:rsidRPr="006F5DC4" w:rsidTr="00140BD5">
        <w:tc>
          <w:tcPr>
            <w:tcW w:w="10542" w:type="dxa"/>
            <w:gridSpan w:val="16"/>
          </w:tcPr>
          <w:p w:rsidR="00524102" w:rsidRPr="006F5DC4" w:rsidRDefault="00524102" w:rsidP="0064082D">
            <w:pPr>
              <w:pStyle w:val="af2"/>
              <w:spacing w:before="40" w:after="40"/>
              <w:ind w:firstLine="0"/>
              <w:rPr>
                <w:b/>
                <w:sz w:val="22"/>
                <w:szCs w:val="22"/>
              </w:rPr>
            </w:pPr>
          </w:p>
        </w:tc>
      </w:tr>
      <w:tr w:rsidR="00524102" w:rsidRPr="006F5DC4" w:rsidTr="00140BD5">
        <w:tc>
          <w:tcPr>
            <w:tcW w:w="710" w:type="dxa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pStyle w:val="2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5DC4">
              <w:rPr>
                <w:rFonts w:ascii="Times New Roman" w:hAnsi="Times New Roman"/>
                <w:sz w:val="22"/>
                <w:szCs w:val="22"/>
              </w:rPr>
              <w:sym w:font="Wingdings" w:char="F0FE"/>
            </w:r>
          </w:p>
        </w:tc>
        <w:tc>
          <w:tcPr>
            <w:tcW w:w="9832" w:type="dxa"/>
            <w:gridSpan w:val="15"/>
            <w:tcBorders>
              <w:bottom w:val="single" w:sz="4" w:space="0" w:color="auto"/>
            </w:tcBorders>
          </w:tcPr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DC4">
              <w:rPr>
                <w:rFonts w:ascii="Times New Roman" w:hAnsi="Times New Roman" w:cs="Times New Roman"/>
                <w:b/>
                <w:bCs/>
              </w:rPr>
              <w:t>пар. 2, п. 1 «С ответственностью за все риски»,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Включая убытки, произошедшие вследствие: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актов вандализма, терроризма (на период транспортировки), злоумышленных действий третьих лиц,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военных рисков, согласно оговорке CL 255 Института лондонских страховщиков,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забастовочных рисков, согласно оговорке CL 256 Института лондонских страховщиков,</w:t>
            </w:r>
          </w:p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землетрясения и вулканического извержения.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Наименование </w:t>
            </w:r>
            <w:r w:rsidRPr="006F5DC4">
              <w:rPr>
                <w:rFonts w:ascii="Times New Roman" w:hAnsi="Times New Roman" w:cs="Times New Roman"/>
              </w:rPr>
              <w:lastRenderedPageBreak/>
              <w:t>выставки</w:t>
            </w:r>
          </w:p>
        </w:tc>
        <w:tc>
          <w:tcPr>
            <w:tcW w:w="8427" w:type="dxa"/>
            <w:gridSpan w:val="14"/>
          </w:tcPr>
          <w:p w:rsidR="00524102" w:rsidRPr="006F5DC4" w:rsidRDefault="00A236A3" w:rsidP="009828F8">
            <w:pPr>
              <w:rPr>
                <w:rFonts w:ascii="Times New Roman" w:hAnsi="Times New Roman" w:cs="Times New Roman"/>
              </w:rPr>
            </w:pPr>
            <w:r w:rsidRPr="00A236A3">
              <w:rPr>
                <w:rFonts w:ascii="Times New Roman" w:hAnsi="Times New Roman" w:cs="Times New Roman"/>
              </w:rPr>
              <w:lastRenderedPageBreak/>
              <w:t>«Три века стран</w:t>
            </w:r>
            <w:r w:rsidR="0034630F">
              <w:rPr>
                <w:rFonts w:ascii="Times New Roman" w:hAnsi="Times New Roman" w:cs="Times New Roman"/>
              </w:rPr>
              <w:t>ствий. Наследие семьи Волковых»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Место экспонирования</w:t>
            </w:r>
          </w:p>
        </w:tc>
        <w:tc>
          <w:tcPr>
            <w:tcW w:w="882" w:type="dxa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Страна</w:t>
            </w:r>
          </w:p>
        </w:tc>
        <w:tc>
          <w:tcPr>
            <w:tcW w:w="2134" w:type="dxa"/>
            <w:gridSpan w:val="6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6F5DC4">
              <w:rPr>
                <w:rFonts w:eastAsia="MS Mincho"/>
                <w:sz w:val="22"/>
                <w:szCs w:val="22"/>
                <w:lang w:eastAsia="ja-JP"/>
              </w:rPr>
              <w:t>Россия</w:t>
            </w:r>
          </w:p>
        </w:tc>
        <w:tc>
          <w:tcPr>
            <w:tcW w:w="1288" w:type="dxa"/>
            <w:gridSpan w:val="2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Город</w:t>
            </w:r>
          </w:p>
        </w:tc>
        <w:tc>
          <w:tcPr>
            <w:tcW w:w="4123" w:type="dxa"/>
            <w:gridSpan w:val="5"/>
          </w:tcPr>
          <w:p w:rsidR="00524102" w:rsidRPr="006F5DC4" w:rsidRDefault="001821DA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Москва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Название музея / выставочного учреждения, его адрес</w:t>
            </w:r>
          </w:p>
        </w:tc>
        <w:tc>
          <w:tcPr>
            <w:tcW w:w="8427" w:type="dxa"/>
            <w:gridSpan w:val="14"/>
          </w:tcPr>
          <w:p w:rsidR="00524102" w:rsidRPr="006F5DC4" w:rsidRDefault="001821DA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музей искусства народов Востока», 119019, г.</w:t>
            </w:r>
            <w:r w:rsidR="008169F7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Характер экспонатов</w:t>
            </w:r>
          </w:p>
        </w:tc>
        <w:tc>
          <w:tcPr>
            <w:tcW w:w="84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BF0FCE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живопись, графика, гравюры        </w:t>
            </w:r>
            <w:r w:rsidR="00524102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  ювелирные изделия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из фарфора и стекла                          </w:t>
            </w:r>
            <w:r w:rsidR="00314340">
              <w:rPr>
                <w:rFonts w:ascii="Times New Roman" w:hAnsi="Times New Roman" w:cs="Times New Roman"/>
              </w:rPr>
              <w:t>Х</w:t>
            </w:r>
            <w:r w:rsidRPr="006F5DC4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скульптура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прикладного искусства, костюмы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фото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филателия, открытки                     </w:t>
            </w:r>
          </w:p>
          <w:p w:rsidR="00524102" w:rsidRPr="006F5DC4" w:rsidRDefault="00524102" w:rsidP="009828F8">
            <w:pPr>
              <w:spacing w:after="120"/>
              <w:ind w:left="176"/>
              <w:rPr>
                <w:rFonts w:ascii="Times New Roman" w:hAnsi="Times New Roman" w:cs="Times New Roman"/>
                <w:b/>
                <w:u w:val="single"/>
              </w:rPr>
            </w:pPr>
            <w:r w:rsidRPr="006F5DC4">
              <w:rPr>
                <w:rFonts w:ascii="Times New Roman" w:hAnsi="Times New Roman" w:cs="Times New Roman"/>
              </w:rPr>
              <w:t>прочие - кость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23703C" w:rsidRDefault="00314340" w:rsidP="00314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21DA" w:rsidRPr="0023703C">
              <w:rPr>
                <w:rFonts w:ascii="Times New Roman" w:hAnsi="Times New Roman" w:cs="Times New Roman"/>
              </w:rPr>
              <w:t xml:space="preserve"> </w:t>
            </w:r>
            <w:r w:rsidR="00524102" w:rsidRPr="0023703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один</w:t>
            </w:r>
            <w:r w:rsidR="001821DA" w:rsidRPr="0023703C">
              <w:rPr>
                <w:rFonts w:ascii="Times New Roman" w:hAnsi="Times New Roman" w:cs="Times New Roman"/>
              </w:rPr>
              <w:t>)</w:t>
            </w:r>
            <w:r w:rsidR="009828F8" w:rsidRPr="0023703C">
              <w:rPr>
                <w:rFonts w:ascii="Times New Roman" w:hAnsi="Times New Roman" w:cs="Times New Roman"/>
              </w:rPr>
              <w:t xml:space="preserve"> предмет</w:t>
            </w:r>
            <w:r w:rsidR="0023703C" w:rsidRPr="0023703C">
              <w:rPr>
                <w:rFonts w:ascii="Times New Roman" w:hAnsi="Times New Roman" w:cs="Times New Roman"/>
              </w:rPr>
              <w:t>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pStyle w:val="3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Страховая сумма </w:t>
            </w:r>
            <w:r w:rsidRPr="006F5DC4">
              <w:rPr>
                <w:rFonts w:ascii="Times New Roman" w:eastAsiaTheme="minorEastAsia" w:hAnsi="Times New Roman" w:cs="Times New Roman"/>
                <w:i/>
                <w:color w:val="auto"/>
                <w:sz w:val="22"/>
                <w:szCs w:val="22"/>
              </w:rPr>
              <w:t>(цифрами и прописью)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102" w:rsidRPr="00816F0F" w:rsidRDefault="00314340" w:rsidP="003143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4340">
              <w:rPr>
                <w:rFonts w:ascii="Times New Roman" w:hAnsi="Times New Roman" w:cs="Times New Roman"/>
              </w:rPr>
              <w:t>800 000(Восемьсот тысяч) рублей 00 копеек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Страховая сумма экспонатов, особо подверженных бою и лому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страхования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014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экспонирования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0143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</w:t>
            </w:r>
            <w:r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упаковки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Кто осуществляет упаковку</w:t>
            </w:r>
          </w:p>
        </w:tc>
        <w:tc>
          <w:tcPr>
            <w:tcW w:w="5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Музея Востока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Кем осуществляется перевозка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Музея Востока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340" w:rsidRPr="00314340" w:rsidRDefault="0099775C" w:rsidP="00314340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Маршрут </w:t>
            </w:r>
            <w:r w:rsidR="00B212D0">
              <w:rPr>
                <w:rFonts w:ascii="Times New Roman" w:hAnsi="Times New Roman" w:cs="Times New Roman"/>
              </w:rPr>
              <w:t>транспортировки:</w:t>
            </w:r>
            <w:r>
              <w:t xml:space="preserve"> </w:t>
            </w:r>
            <w:r w:rsidR="00314340" w:rsidRPr="00314340">
              <w:t xml:space="preserve">г. Звенигород Московской области, </w:t>
            </w:r>
            <w:proofErr w:type="spellStart"/>
            <w:r w:rsidR="00314340" w:rsidRPr="00314340">
              <w:t>Ратехинское</w:t>
            </w:r>
            <w:proofErr w:type="spellEnd"/>
            <w:r w:rsidR="00314340" w:rsidRPr="00314340">
              <w:t xml:space="preserve"> шоссе, стр. 8А.</w:t>
            </w:r>
            <w:r w:rsidR="00B26641">
              <w:rPr>
                <w:rFonts w:ascii="Times New Roman" w:hAnsi="Times New Roman" w:cs="Times New Roman"/>
              </w:rPr>
              <w:t xml:space="preserve">- </w:t>
            </w:r>
            <w:r w:rsidR="009828F8" w:rsidRPr="006F5DC4">
              <w:rPr>
                <w:rFonts w:ascii="Times New Roman" w:hAnsi="Times New Roman" w:cs="Times New Roman"/>
              </w:rPr>
              <w:t xml:space="preserve"> г. Москва, </w:t>
            </w:r>
            <w:r w:rsidR="00B26641" w:rsidRPr="00AD3AB1">
              <w:rPr>
                <w:rFonts w:ascii="Times New Roman" w:hAnsi="Times New Roman" w:cs="Times New Roman"/>
              </w:rPr>
              <w:t xml:space="preserve">Никитский бульвар, </w:t>
            </w:r>
            <w:proofErr w:type="gramStart"/>
            <w:r w:rsidR="00B26641" w:rsidRPr="00AD3AB1">
              <w:rPr>
                <w:rFonts w:ascii="Times New Roman" w:hAnsi="Times New Roman" w:cs="Times New Roman"/>
              </w:rPr>
              <w:t>12</w:t>
            </w:r>
            <w:proofErr w:type="gramEnd"/>
            <w:r w:rsidR="00B26641" w:rsidRPr="00AD3AB1">
              <w:rPr>
                <w:rFonts w:ascii="Times New Roman" w:hAnsi="Times New Roman" w:cs="Times New Roman"/>
              </w:rPr>
              <w:t xml:space="preserve"> а</w:t>
            </w:r>
            <w:r w:rsidR="00DC2EB2">
              <w:rPr>
                <w:rFonts w:ascii="Times New Roman" w:hAnsi="Times New Roman" w:cs="Times New Roman"/>
              </w:rPr>
              <w:t xml:space="preserve">- </w:t>
            </w:r>
            <w:r w:rsidR="00DC2EB2" w:rsidRPr="00DC2EB2">
              <w:rPr>
                <w:rFonts w:ascii="Times New Roman" w:hAnsi="Times New Roman" w:cs="Times New Roman"/>
              </w:rPr>
              <w:t> </w:t>
            </w:r>
            <w:r w:rsidR="00314340" w:rsidRPr="00314340">
              <w:rPr>
                <w:rFonts w:ascii="Times New Roman" w:hAnsi="Times New Roman" w:cs="Times New Roman"/>
              </w:rPr>
              <w:t xml:space="preserve">г. Звенигород Московской области, </w:t>
            </w:r>
            <w:proofErr w:type="spellStart"/>
            <w:r w:rsidR="00314340" w:rsidRPr="00314340">
              <w:rPr>
                <w:rFonts w:ascii="Times New Roman" w:hAnsi="Times New Roman" w:cs="Times New Roman"/>
              </w:rPr>
              <w:t>Ратехинское</w:t>
            </w:r>
            <w:proofErr w:type="spellEnd"/>
            <w:r w:rsidR="00314340" w:rsidRPr="00314340">
              <w:rPr>
                <w:rFonts w:ascii="Times New Roman" w:hAnsi="Times New Roman" w:cs="Times New Roman"/>
              </w:rPr>
              <w:t xml:space="preserve"> шоссе, стр. 8А.</w:t>
            </w:r>
          </w:p>
          <w:p w:rsidR="00524102" w:rsidRPr="00B26641" w:rsidRDefault="00524102" w:rsidP="00314340">
            <w:pPr>
              <w:spacing w:before="40" w:after="40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транспорта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 автотранспорт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ж/д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море</w:t>
            </w:r>
          </w:p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  авиа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Наличие охраны и сопровождения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816F0F">
              <w:rPr>
                <w:rFonts w:ascii="Times New Roman" w:hAnsi="Times New Roman" w:cs="Times New Roman"/>
              </w:rPr>
              <w:t xml:space="preserve">сотрудники МВД, вооруженные </w:t>
            </w:r>
            <w:proofErr w:type="gramStart"/>
            <w:r w:rsidRPr="00816F0F">
              <w:rPr>
                <w:rFonts w:ascii="Times New Roman" w:hAnsi="Times New Roman" w:cs="Times New Roman"/>
              </w:rPr>
              <w:t>( чел.</w:t>
            </w:r>
            <w:proofErr w:type="gramEnd"/>
            <w:r w:rsidRPr="00816F0F">
              <w:rPr>
                <w:rFonts w:ascii="Times New Roman" w:hAnsi="Times New Roman" w:cs="Times New Roman"/>
              </w:rPr>
              <w:t>)</w:t>
            </w:r>
            <w:r w:rsidRPr="006F5DC4">
              <w:rPr>
                <w:rFonts w:ascii="Times New Roman" w:hAnsi="Times New Roman" w:cs="Times New Roman"/>
              </w:rPr>
              <w:t xml:space="preserve"> 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сотрудники МВД, невооруженные (______ чел.) </w:t>
            </w:r>
          </w:p>
          <w:p w:rsidR="00524102" w:rsidRPr="006F5DC4" w:rsidRDefault="00314340" w:rsidP="009828F8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9828F8" w:rsidRPr="006F5DC4">
              <w:rPr>
                <w:rFonts w:ascii="Times New Roman" w:hAnsi="Times New Roman" w:cs="Times New Roman"/>
              </w:rPr>
              <w:sym w:font="Wingdings" w:char="F06F"/>
            </w:r>
            <w:r w:rsidR="00BF0FCE" w:rsidRPr="006F5DC4">
              <w:rPr>
                <w:rFonts w:ascii="Times New Roman" w:hAnsi="Times New Roman" w:cs="Times New Roman"/>
              </w:rPr>
              <w:t xml:space="preserve"> </w:t>
            </w:r>
            <w:r w:rsidR="00524102" w:rsidRPr="006F5DC4">
              <w:rPr>
                <w:rFonts w:ascii="Times New Roman" w:hAnsi="Times New Roman" w:cs="Times New Roman"/>
              </w:rPr>
              <w:t>сотрудники музея</w:t>
            </w:r>
          </w:p>
          <w:p w:rsidR="00524102" w:rsidRPr="006F5DC4" w:rsidRDefault="00524102" w:rsidP="009828F8">
            <w:pPr>
              <w:spacing w:after="40"/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другое (указать, кто)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Охранные мероприятия на период экспонирования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противопожарной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вооруженная охрана 24 часа в сутки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невооруженная охрана 24 часа в сутки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Примечание: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Убытки, происшедшие в результате утраты груза вследствие пропажи перевозочного средства без вести, возмещаются только при условии предоставления </w:t>
            </w:r>
            <w:r w:rsidRPr="006F5DC4">
              <w:rPr>
                <w:rFonts w:ascii="Times New Roman" w:hAnsi="Times New Roman" w:cs="Times New Roman"/>
              </w:rPr>
              <w:lastRenderedPageBreak/>
              <w:t>страхователем/выгодоприобретателем следующих документов, подтверждающих наличие данного страхового случая:</w:t>
            </w:r>
          </w:p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возбуждении уголовного дела по факту хищения автотранспортного (перевозочного) средства, заверенной оригинальной печатью правоохранительных органов;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приостановлении предварительного следствия или постановления о продлении срока предварительного следствия по факту хищения автотранспортного (перевозочного) средства в порядке и в сроки, установленные в гл. 22 и 28 УПК РФ, заверенных оригинальной печатью правоохранительных органов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lastRenderedPageBreak/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Полная утрата предмета или предметов, составляющих часть пары или комплекта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Возмещение ущерба вследствие снижения стоимости при частичной утрате или повреждении культурных ценностей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Отказ от предъявления регрессных прав в отношении упаковщиков, перевозчиков, организаторов выставки и прочих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Исключения из страхового покрытия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возмещаются убытки, произошедшие вследствие естественного изменения (износа), постепенного обветшания, наличия внутренних скрытых дефектов экспонатов.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гибель и повреждения экспонатов вследствие реставрации и восстановления или ретуширования.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произошедшие вследствие конфискаций и экспроприации любого рода, ареста, задержания и изъятия.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предъявлением претензий со стороны третьих лиц, оспаривающих право собственности на данные произведения искусства.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радиоактивным заражением.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покрываются повреждения фотографий (порывы, разрывы, изломы, нарушения верхнего слоя), вызванные использованием клеевых и </w:t>
            </w:r>
            <w:proofErr w:type="spellStart"/>
            <w:r w:rsidRPr="006F5DC4">
              <w:rPr>
                <w:rFonts w:ascii="Times New Roman" w:hAnsi="Times New Roman" w:cs="Times New Roman"/>
              </w:rPr>
              <w:t>фиксаторных</w:t>
            </w:r>
            <w:proofErr w:type="spellEnd"/>
            <w:r w:rsidRPr="006F5DC4">
              <w:rPr>
                <w:rFonts w:ascii="Times New Roman" w:hAnsi="Times New Roman" w:cs="Times New Roman"/>
              </w:rPr>
              <w:t xml:space="preserve"> материалов (скотч и т.п.) в процессе оформления экспозиции.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потерей, гибелью или хищением экспонатов, вызванными недобросовестностью или небрежностью представителя страхователя.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гибелью или хищением экспонатов, оставленных без присмотра.</w:t>
            </w:r>
          </w:p>
        </w:tc>
      </w:tr>
    </w:tbl>
    <w:p w:rsidR="00524102" w:rsidRPr="006F5DC4" w:rsidRDefault="00524102" w:rsidP="003A16F6">
      <w:pPr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br w:type="page"/>
      </w:r>
    </w:p>
    <w:p w:rsidR="00BF0FCE" w:rsidRDefault="009828F8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t>Список предоставляемых предметов</w:t>
      </w:r>
    </w:p>
    <w:p w:rsidR="00DC2EB2" w:rsidRDefault="00DC2EB2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p w:rsidR="00DC2EB2" w:rsidRDefault="00DC2EB2" w:rsidP="00DC2EB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3544"/>
        <w:gridCol w:w="1843"/>
        <w:gridCol w:w="2977"/>
      </w:tblGrid>
      <w:tr w:rsidR="00314340" w:rsidRPr="00314340" w:rsidTr="00F76354">
        <w:tc>
          <w:tcPr>
            <w:tcW w:w="1247" w:type="dxa"/>
          </w:tcPr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NN</w:t>
            </w:r>
          </w:p>
        </w:tc>
        <w:tc>
          <w:tcPr>
            <w:tcW w:w="3544" w:type="dxa"/>
          </w:tcPr>
          <w:p w:rsidR="00314340" w:rsidRPr="00314340" w:rsidRDefault="00314340" w:rsidP="00314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Автор, название, датировка, материал, техника, размеры.</w:t>
            </w:r>
          </w:p>
        </w:tc>
        <w:tc>
          <w:tcPr>
            <w:tcW w:w="1843" w:type="dxa"/>
          </w:tcPr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Учетные обозначения</w:t>
            </w:r>
          </w:p>
        </w:tc>
        <w:tc>
          <w:tcPr>
            <w:tcW w:w="2977" w:type="dxa"/>
          </w:tcPr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</w:t>
            </w:r>
          </w:p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4340" w:rsidRPr="00314340" w:rsidTr="00F76354">
        <w:trPr>
          <w:trHeight w:val="379"/>
        </w:trPr>
        <w:tc>
          <w:tcPr>
            <w:tcW w:w="1247" w:type="dxa"/>
          </w:tcPr>
          <w:p w:rsidR="00314340" w:rsidRPr="00314340" w:rsidRDefault="00314340" w:rsidP="00314340">
            <w:pPr>
              <w:numPr>
                <w:ilvl w:val="0"/>
                <w:numId w:val="11"/>
              </w:num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14340" w:rsidRPr="00314340" w:rsidRDefault="00314340" w:rsidP="003143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Волков А.А.</w:t>
            </w: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314340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Бегство в Египет</w:t>
            </w: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1988</w:t>
            </w:r>
          </w:p>
          <w:p w:rsidR="00314340" w:rsidRPr="00314340" w:rsidRDefault="00314340" w:rsidP="003143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Шамот, глазурь, резьба. </w:t>
            </w:r>
            <w:proofErr w:type="spellStart"/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Выс</w:t>
            </w:r>
            <w:proofErr w:type="spellEnd"/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. 44 см.</w:t>
            </w:r>
          </w:p>
        </w:tc>
        <w:tc>
          <w:tcPr>
            <w:tcW w:w="1843" w:type="dxa"/>
          </w:tcPr>
          <w:p w:rsidR="00314340" w:rsidRPr="00314340" w:rsidRDefault="00314340" w:rsidP="00314340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ЗИАХМ-15623</w:t>
            </w:r>
          </w:p>
          <w:p w:rsidR="00314340" w:rsidRPr="00314340" w:rsidRDefault="00314340" w:rsidP="00314340">
            <w:pPr>
              <w:spacing w:after="0" w:line="240" w:lineRule="auto"/>
              <w:ind w:left="71" w:right="72" w:hanging="7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</w:pP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Ск-22</w:t>
            </w:r>
          </w:p>
          <w:p w:rsidR="00314340" w:rsidRPr="00314340" w:rsidRDefault="00314340" w:rsidP="00314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val="en-US" w:eastAsia="ru-RU"/>
              </w:rPr>
              <w:t>№ ГК 69623257</w:t>
            </w:r>
          </w:p>
        </w:tc>
        <w:tc>
          <w:tcPr>
            <w:tcW w:w="2977" w:type="dxa"/>
          </w:tcPr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40">
              <w:rPr>
                <w:rFonts w:ascii="Times New Roman" w:eastAsia="Times New Roman" w:hAnsi="Times New Roman" w:cs="Times New Roman"/>
                <w:bCs/>
                <w:noProof/>
                <w:snapToGrid w:val="0"/>
                <w:sz w:val="24"/>
                <w:szCs w:val="24"/>
                <w:lang w:eastAsia="ru-RU"/>
              </w:rPr>
              <w:drawing>
                <wp:inline distT="0" distB="0" distL="0" distR="0" wp14:anchorId="4F42208B" wp14:editId="36E74844">
                  <wp:extent cx="1476375" cy="211466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99" cy="212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340" w:rsidRPr="00314340" w:rsidRDefault="00314340" w:rsidP="0031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4340" w:rsidRPr="00314340" w:rsidRDefault="00314340" w:rsidP="00314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14340" w:rsidRPr="00314340" w:rsidRDefault="00314340" w:rsidP="00314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1 (Один) Экспонат.</w:t>
      </w:r>
    </w:p>
    <w:p w:rsidR="00314340" w:rsidRPr="00314340" w:rsidRDefault="00314340" w:rsidP="00314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eading=h.3dy6vkm" w:colFirst="0" w:colLast="0"/>
      <w:bookmarkEnd w:id="0"/>
      <w:r w:rsidRPr="00314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страховая стоимость: 800 000(Восемьсот тысяч) рублей 00 копеек</w:t>
      </w:r>
    </w:p>
    <w:p w:rsidR="00DC2EB2" w:rsidRPr="006F5DC4" w:rsidRDefault="00DC2EB2" w:rsidP="00DC2EB2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p w:rsidR="009828F8" w:rsidRPr="006F5DC4" w:rsidRDefault="009828F8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p w:rsidR="00BF0FCE" w:rsidRPr="006F5DC4" w:rsidRDefault="00BF0FCE" w:rsidP="00604D55">
      <w:pPr>
        <w:jc w:val="center"/>
        <w:rPr>
          <w:rFonts w:ascii="Times New Roman" w:hAnsi="Times New Roman" w:cs="Times New Roman"/>
          <w:lang w:eastAsia="ja-JP"/>
        </w:rPr>
      </w:pPr>
      <w:bookmarkStart w:id="1" w:name="_GoBack"/>
      <w:bookmarkEnd w:id="1"/>
    </w:p>
    <w:p w:rsidR="00604D55" w:rsidRPr="006F5DC4" w:rsidRDefault="00604D55" w:rsidP="00604D55">
      <w:pPr>
        <w:jc w:val="right"/>
        <w:rPr>
          <w:rFonts w:ascii="Times New Roman" w:hAnsi="Times New Roman" w:cs="Times New Roman"/>
          <w:b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47232" w:rsidSect="008637C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2F3" w:rsidRDefault="00D122F3">
      <w:pPr>
        <w:spacing w:after="0" w:line="240" w:lineRule="auto"/>
      </w:pPr>
      <w:r>
        <w:separator/>
      </w:r>
    </w:p>
  </w:endnote>
  <w:endnote w:type="continuationSeparator" w:id="0">
    <w:p w:rsidR="00D122F3" w:rsidRDefault="00D1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D0E" w:rsidRDefault="00E21D0E">
    <w:pPr>
      <w:pStyle w:val="a4"/>
      <w:tabs>
        <w:tab w:val="right" w:pos="984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2F3" w:rsidRDefault="00D122F3">
      <w:pPr>
        <w:spacing w:after="0" w:line="240" w:lineRule="auto"/>
      </w:pPr>
      <w:r>
        <w:separator/>
      </w:r>
    </w:p>
  </w:footnote>
  <w:footnote w:type="continuationSeparator" w:id="0">
    <w:p w:rsidR="00D122F3" w:rsidRDefault="00D12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0F546B2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C130E912"/>
    <w:lvl w:ilvl="0">
      <w:numFmt w:val="bullet"/>
      <w:lvlText w:val="*"/>
      <w:lvlJc w:val="left"/>
    </w:lvl>
  </w:abstractNum>
  <w:abstractNum w:abstractNumId="2" w15:restartNumberingAfterBreak="0">
    <w:nsid w:val="02C44638"/>
    <w:multiLevelType w:val="hybridMultilevel"/>
    <w:tmpl w:val="1E9252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D1EB8"/>
    <w:multiLevelType w:val="hybridMultilevel"/>
    <w:tmpl w:val="09684C50"/>
    <w:lvl w:ilvl="0" w:tplc="7D5CA186">
      <w:start w:val="1"/>
      <w:numFmt w:val="decimal"/>
      <w:lvlText w:val="%1."/>
      <w:lvlJc w:val="left"/>
      <w:pPr>
        <w:ind w:left="1414" w:hanging="7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B53AD1"/>
    <w:multiLevelType w:val="hybridMultilevel"/>
    <w:tmpl w:val="657E0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364C78"/>
    <w:multiLevelType w:val="hybridMultilevel"/>
    <w:tmpl w:val="AE126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A0474"/>
    <w:multiLevelType w:val="hybridMultilevel"/>
    <w:tmpl w:val="2AB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037EB4"/>
    <w:multiLevelType w:val="hybridMultilevel"/>
    <w:tmpl w:val="025E53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6E77081"/>
    <w:multiLevelType w:val="hybridMultilevel"/>
    <w:tmpl w:val="88406D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-"/>
        <w:legacy w:legacy="1" w:legacySpace="0" w:legacyIndent="1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BA"/>
    <w:rsid w:val="00021F1E"/>
    <w:rsid w:val="00026A0E"/>
    <w:rsid w:val="0004537E"/>
    <w:rsid w:val="00051002"/>
    <w:rsid w:val="000574AD"/>
    <w:rsid w:val="000619FB"/>
    <w:rsid w:val="000859E6"/>
    <w:rsid w:val="000A3FA5"/>
    <w:rsid w:val="000C44E4"/>
    <w:rsid w:val="000D208D"/>
    <w:rsid w:val="001034BA"/>
    <w:rsid w:val="00104CF4"/>
    <w:rsid w:val="00124ABD"/>
    <w:rsid w:val="00140BD5"/>
    <w:rsid w:val="00141D38"/>
    <w:rsid w:val="0015154E"/>
    <w:rsid w:val="00153701"/>
    <w:rsid w:val="00155BAA"/>
    <w:rsid w:val="00170910"/>
    <w:rsid w:val="001821DA"/>
    <w:rsid w:val="00182765"/>
    <w:rsid w:val="001860D9"/>
    <w:rsid w:val="001A1593"/>
    <w:rsid w:val="001A3165"/>
    <w:rsid w:val="001B27B3"/>
    <w:rsid w:val="001E0843"/>
    <w:rsid w:val="001E4233"/>
    <w:rsid w:val="001F6392"/>
    <w:rsid w:val="002158C5"/>
    <w:rsid w:val="00215FB7"/>
    <w:rsid w:val="0023703C"/>
    <w:rsid w:val="002462A5"/>
    <w:rsid w:val="002670AB"/>
    <w:rsid w:val="0027383E"/>
    <w:rsid w:val="00276531"/>
    <w:rsid w:val="00296CFD"/>
    <w:rsid w:val="002A1180"/>
    <w:rsid w:val="002D4D3A"/>
    <w:rsid w:val="002F4148"/>
    <w:rsid w:val="002F75CF"/>
    <w:rsid w:val="00314340"/>
    <w:rsid w:val="0034117D"/>
    <w:rsid w:val="0034630F"/>
    <w:rsid w:val="003635D5"/>
    <w:rsid w:val="003717C6"/>
    <w:rsid w:val="003748F6"/>
    <w:rsid w:val="003761FB"/>
    <w:rsid w:val="00392BAC"/>
    <w:rsid w:val="003969A6"/>
    <w:rsid w:val="003A16F6"/>
    <w:rsid w:val="00460FEA"/>
    <w:rsid w:val="00483AC6"/>
    <w:rsid w:val="004966F1"/>
    <w:rsid w:val="004E3A61"/>
    <w:rsid w:val="00503723"/>
    <w:rsid w:val="00516993"/>
    <w:rsid w:val="00524102"/>
    <w:rsid w:val="00547232"/>
    <w:rsid w:val="005479DB"/>
    <w:rsid w:val="00591246"/>
    <w:rsid w:val="005A0F4B"/>
    <w:rsid w:val="005A7765"/>
    <w:rsid w:val="005B4EF1"/>
    <w:rsid w:val="005D50A1"/>
    <w:rsid w:val="00601434"/>
    <w:rsid w:val="00604D55"/>
    <w:rsid w:val="00605030"/>
    <w:rsid w:val="006155EC"/>
    <w:rsid w:val="006363ED"/>
    <w:rsid w:val="0064082D"/>
    <w:rsid w:val="006615CF"/>
    <w:rsid w:val="006714F4"/>
    <w:rsid w:val="006856BE"/>
    <w:rsid w:val="00693669"/>
    <w:rsid w:val="00693FB4"/>
    <w:rsid w:val="006A46CD"/>
    <w:rsid w:val="006E5365"/>
    <w:rsid w:val="006F5DC4"/>
    <w:rsid w:val="006F6D43"/>
    <w:rsid w:val="007373B0"/>
    <w:rsid w:val="0074777F"/>
    <w:rsid w:val="00792CAC"/>
    <w:rsid w:val="007C4EB7"/>
    <w:rsid w:val="00804102"/>
    <w:rsid w:val="008100A3"/>
    <w:rsid w:val="00812599"/>
    <w:rsid w:val="008169F7"/>
    <w:rsid w:val="00816F0F"/>
    <w:rsid w:val="008308FF"/>
    <w:rsid w:val="00840E75"/>
    <w:rsid w:val="008637CE"/>
    <w:rsid w:val="00871111"/>
    <w:rsid w:val="00876E5D"/>
    <w:rsid w:val="008B3529"/>
    <w:rsid w:val="008C28BF"/>
    <w:rsid w:val="008C76BA"/>
    <w:rsid w:val="009314C3"/>
    <w:rsid w:val="00934CE5"/>
    <w:rsid w:val="00954E84"/>
    <w:rsid w:val="0095617E"/>
    <w:rsid w:val="0096717D"/>
    <w:rsid w:val="009828F8"/>
    <w:rsid w:val="0099775C"/>
    <w:rsid w:val="009E1FEF"/>
    <w:rsid w:val="009E23B3"/>
    <w:rsid w:val="009F08E6"/>
    <w:rsid w:val="00A236A3"/>
    <w:rsid w:val="00A50A5E"/>
    <w:rsid w:val="00A54091"/>
    <w:rsid w:val="00A553FE"/>
    <w:rsid w:val="00A817B2"/>
    <w:rsid w:val="00A9052D"/>
    <w:rsid w:val="00A9362E"/>
    <w:rsid w:val="00AA2039"/>
    <w:rsid w:val="00AC06C0"/>
    <w:rsid w:val="00AC7F7D"/>
    <w:rsid w:val="00AD3AB1"/>
    <w:rsid w:val="00AF38E9"/>
    <w:rsid w:val="00AF5ABC"/>
    <w:rsid w:val="00B212D0"/>
    <w:rsid w:val="00B26641"/>
    <w:rsid w:val="00B2731B"/>
    <w:rsid w:val="00BC3986"/>
    <w:rsid w:val="00BD082F"/>
    <w:rsid w:val="00BF0FCE"/>
    <w:rsid w:val="00C21979"/>
    <w:rsid w:val="00C45155"/>
    <w:rsid w:val="00C4624F"/>
    <w:rsid w:val="00C47F93"/>
    <w:rsid w:val="00C77330"/>
    <w:rsid w:val="00C86231"/>
    <w:rsid w:val="00C86BB5"/>
    <w:rsid w:val="00CC1E93"/>
    <w:rsid w:val="00CC652C"/>
    <w:rsid w:val="00CD6997"/>
    <w:rsid w:val="00CE005A"/>
    <w:rsid w:val="00CF2B1F"/>
    <w:rsid w:val="00CF6F6B"/>
    <w:rsid w:val="00D122F3"/>
    <w:rsid w:val="00D355D9"/>
    <w:rsid w:val="00D46F59"/>
    <w:rsid w:val="00D8127F"/>
    <w:rsid w:val="00D871D6"/>
    <w:rsid w:val="00D902DD"/>
    <w:rsid w:val="00DA3C5A"/>
    <w:rsid w:val="00DB694B"/>
    <w:rsid w:val="00DC2EB2"/>
    <w:rsid w:val="00DC6992"/>
    <w:rsid w:val="00DE1B85"/>
    <w:rsid w:val="00DE5C0A"/>
    <w:rsid w:val="00DF7F3B"/>
    <w:rsid w:val="00E05B3A"/>
    <w:rsid w:val="00E21D0E"/>
    <w:rsid w:val="00E32C4E"/>
    <w:rsid w:val="00E3540E"/>
    <w:rsid w:val="00E37AD0"/>
    <w:rsid w:val="00E51253"/>
    <w:rsid w:val="00E65224"/>
    <w:rsid w:val="00E77778"/>
    <w:rsid w:val="00E82F6C"/>
    <w:rsid w:val="00E9428B"/>
    <w:rsid w:val="00EB0265"/>
    <w:rsid w:val="00EB4908"/>
    <w:rsid w:val="00F0185E"/>
    <w:rsid w:val="00F079D1"/>
    <w:rsid w:val="00F2443A"/>
    <w:rsid w:val="00F2661D"/>
    <w:rsid w:val="00F72B05"/>
    <w:rsid w:val="00F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12899-878C-47E2-9590-1A8E9F9F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CE"/>
  </w:style>
  <w:style w:type="paragraph" w:styleId="1">
    <w:name w:val="heading 1"/>
    <w:basedOn w:val="a"/>
    <w:link w:val="10"/>
    <w:uiPriority w:val="99"/>
    <w:qFormat/>
    <w:rsid w:val="00341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E1B8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7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2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1979"/>
  </w:style>
  <w:style w:type="paragraph" w:styleId="5">
    <w:name w:val="List Bullet 5"/>
    <w:basedOn w:val="a"/>
    <w:autoRedefine/>
    <w:rsid w:val="00C21979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51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15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5FB7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792C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2C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2CA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2C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2CA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1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4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B8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5D50A1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4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header"/>
    <w:basedOn w:val="a"/>
    <w:link w:val="af1"/>
    <w:uiPriority w:val="99"/>
    <w:rsid w:val="00524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4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241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241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DA3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A7">
    <w:name w:val="STYLE_A7"/>
    <w:uiPriority w:val="99"/>
    <w:rsid w:val="00BF0FCE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39"/>
    <w:rsid w:val="00BF0FC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uiPriority w:val="99"/>
    <w:unhideWhenUsed/>
    <w:rsid w:val="0017091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170910"/>
  </w:style>
  <w:style w:type="numbering" w:customStyle="1" w:styleId="11">
    <w:name w:val="Нет списка1"/>
    <w:next w:val="a2"/>
    <w:uiPriority w:val="99"/>
    <w:semiHidden/>
    <w:unhideWhenUsed/>
    <w:rsid w:val="009828F8"/>
  </w:style>
  <w:style w:type="character" w:customStyle="1" w:styleId="af7">
    <w:name w:val="Основной шрифт"/>
    <w:uiPriority w:val="99"/>
    <w:rsid w:val="009828F8"/>
  </w:style>
  <w:style w:type="character" w:styleId="af8">
    <w:name w:val="page number"/>
    <w:basedOn w:val="a0"/>
    <w:uiPriority w:val="99"/>
    <w:rsid w:val="009828F8"/>
    <w:rPr>
      <w:rFonts w:cs="Times New Roman"/>
    </w:rPr>
  </w:style>
  <w:style w:type="paragraph" w:styleId="22">
    <w:name w:val="Body Text 2"/>
    <w:basedOn w:val="a"/>
    <w:link w:val="23"/>
    <w:uiPriority w:val="99"/>
    <w:rsid w:val="009828F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9828F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rpc41">
    <w:name w:val="_rpc_41"/>
    <w:basedOn w:val="a0"/>
    <w:rsid w:val="00E21D0E"/>
  </w:style>
  <w:style w:type="character" w:customStyle="1" w:styleId="longcopy">
    <w:name w:val="long_copy"/>
    <w:basedOn w:val="a0"/>
    <w:rsid w:val="00DC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Nellya Babenko</dc:creator>
  <cp:lastModifiedBy>Нина Туколенко</cp:lastModifiedBy>
  <cp:revision>2</cp:revision>
  <cp:lastPrinted>2026-02-04T09:39:00Z</cp:lastPrinted>
  <dcterms:created xsi:type="dcterms:W3CDTF">2026-07-27T08:44:00Z</dcterms:created>
  <dcterms:modified xsi:type="dcterms:W3CDTF">2026-07-27T08:44:00Z</dcterms:modified>
</cp:coreProperties>
</file>