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281E7" w14:textId="129AD0AC" w:rsidR="00D21D88" w:rsidRPr="00D21D88" w:rsidRDefault="00D21D88" w:rsidP="00D21D88">
      <w:pPr>
        <w:tabs>
          <w:tab w:val="left" w:pos="0"/>
          <w:tab w:val="left" w:pos="10065"/>
          <w:tab w:val="left" w:pos="10206"/>
        </w:tabs>
        <w:jc w:val="right"/>
        <w:outlineLvl w:val="0"/>
        <w:rPr>
          <w:rFonts w:ascii="XO Thames" w:hAnsi="XO Thames"/>
          <w:b/>
          <w:color w:val="FF0000"/>
        </w:rPr>
      </w:pPr>
      <w:r w:rsidRPr="00D21D88">
        <w:rPr>
          <w:rFonts w:ascii="XO Thames" w:hAnsi="XO Thames"/>
          <w:b/>
          <w:color w:val="FF0000"/>
        </w:rPr>
        <w:t>ПРОЕКТ</w:t>
      </w:r>
    </w:p>
    <w:p w14:paraId="01A07340" w14:textId="207AB6C6"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6D3AE54B"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0904BD">
        <w:rPr>
          <w:rFonts w:ascii="XO Thames" w:hAnsi="XO Thames"/>
          <w:b/>
          <w:color w:val="943634" w:themeColor="accent2" w:themeShade="BF"/>
          <w:sz w:val="22"/>
          <w:szCs w:val="22"/>
        </w:rPr>
        <w:t>бутылок</w:t>
      </w:r>
      <w:r w:rsidR="000904BD" w:rsidRPr="000904BD">
        <w:rPr>
          <w:rFonts w:ascii="XO Thames" w:hAnsi="XO Thames"/>
          <w:b/>
          <w:color w:val="943634" w:themeColor="accent2" w:themeShade="BF"/>
          <w:sz w:val="22"/>
          <w:szCs w:val="22"/>
        </w:rPr>
        <w:t xml:space="preserve"> из полиэтилентерефталата для пищевых жидкостей</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r w:rsidR="00434A2E" w:rsidRPr="00546F02">
        <w:rPr>
          <w:rFonts w:ascii="XO Thames" w:hAnsi="XO Thames"/>
          <w:sz w:val="22"/>
          <w:szCs w:val="22"/>
        </w:rPr>
        <w:t>«</w:t>
      </w:r>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4A15CEE2"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0904BD">
        <w:rPr>
          <w:rFonts w:ascii="XO Thames" w:hAnsi="XO Thames"/>
          <w:b/>
          <w:color w:val="943634" w:themeColor="accent2" w:themeShade="BF"/>
          <w:sz w:val="22"/>
          <w:szCs w:val="22"/>
        </w:rPr>
        <w:t xml:space="preserve">бутылки </w:t>
      </w:r>
      <w:r w:rsidR="000904BD" w:rsidRPr="000904BD">
        <w:rPr>
          <w:rFonts w:ascii="XO Thames" w:hAnsi="XO Thames"/>
          <w:b/>
          <w:color w:val="943634" w:themeColor="accent2" w:themeShade="BF"/>
          <w:sz w:val="22"/>
          <w:szCs w:val="22"/>
        </w:rPr>
        <w:t>из полиэтилентерефталата для пищевых жидкостей</w:t>
      </w:r>
      <w:r w:rsidR="000904BD" w:rsidRPr="00546F02">
        <w:rPr>
          <w:rFonts w:ascii="XO Thames" w:hAnsi="XO Thames"/>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78512B4D"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B556A">
        <w:rPr>
          <w:rFonts w:ascii="XO Thames" w:hAnsi="XO Thames"/>
          <w:b/>
          <w:color w:val="C00000"/>
          <w:sz w:val="22"/>
          <w:szCs w:val="22"/>
        </w:rPr>
        <w:t>8</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lastRenderedPageBreak/>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14AD7F0A"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5B556A">
        <w:rPr>
          <w:rFonts w:ascii="XO Thames" w:eastAsia="Calibri" w:hAnsi="XO Thames"/>
          <w:b/>
          <w:color w:val="FF0000"/>
          <w:sz w:val="22"/>
          <w:szCs w:val="22"/>
        </w:rPr>
        <w:t>1</w:t>
      </w:r>
      <w:r w:rsidR="000904BD">
        <w:rPr>
          <w:rFonts w:ascii="XO Thames" w:eastAsia="Calibri" w:hAnsi="XO Thames"/>
          <w:b/>
          <w:color w:val="FF0000"/>
          <w:sz w:val="22"/>
          <w:szCs w:val="22"/>
        </w:rPr>
        <w:t>0</w:t>
      </w:r>
      <w:r w:rsidR="00907D27" w:rsidRPr="00C63FF8">
        <w:rPr>
          <w:rFonts w:ascii="XO Thames" w:eastAsia="Calibri" w:hAnsi="XO Thames"/>
          <w:b/>
          <w:color w:val="FF0000"/>
          <w:sz w:val="22"/>
          <w:szCs w:val="22"/>
        </w:rPr>
        <w:t xml:space="preserve"> (</w:t>
      </w:r>
      <w:r w:rsidR="000904BD">
        <w:rPr>
          <w:rFonts w:ascii="XO Thames" w:eastAsia="Calibri" w:hAnsi="XO Thames"/>
          <w:b/>
          <w:color w:val="FF0000"/>
          <w:sz w:val="22"/>
          <w:szCs w:val="22"/>
        </w:rPr>
        <w:t>десяти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2EA5BBE3"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w:t>
      </w:r>
      <w:r w:rsidR="005B556A">
        <w:rPr>
          <w:rFonts w:ascii="XO Thames" w:hAnsi="XO Thames"/>
          <w:b/>
          <w:sz w:val="22"/>
          <w:szCs w:val="22"/>
        </w:rPr>
        <w:t>4</w:t>
      </w:r>
      <w:r w:rsidR="003B0B27" w:rsidRPr="00546F02">
        <w:rPr>
          <w:rFonts w:ascii="XO Thames" w:hAnsi="XO Thames"/>
          <w:b/>
          <w:sz w:val="22"/>
          <w:szCs w:val="22"/>
        </w:rPr>
        <w:t xml:space="preserve"> (</w:t>
      </w:r>
      <w:r w:rsidR="005B556A">
        <w:rPr>
          <w:rFonts w:ascii="XO Thames" w:hAnsi="XO Thames"/>
          <w:b/>
          <w:sz w:val="22"/>
          <w:szCs w:val="22"/>
        </w:rPr>
        <w:t>четырнадцати</w:t>
      </w:r>
      <w:r w:rsidR="003B0B27" w:rsidRPr="00546F02">
        <w:rPr>
          <w:rFonts w:ascii="XO Thames" w:hAnsi="XO Thames"/>
          <w:b/>
          <w:sz w:val="22"/>
          <w:szCs w:val="22"/>
        </w:rPr>
        <w:t>) рабочих дней</w:t>
      </w:r>
      <w:r w:rsidR="003B0B27" w:rsidRPr="00546F02">
        <w:rPr>
          <w:rFonts w:ascii="XO Thames" w:hAnsi="XO Thames"/>
          <w:sz w:val="22"/>
          <w:szCs w:val="22"/>
        </w:rPr>
        <w:t xml:space="preserve"> с момента поступления </w:t>
      </w:r>
      <w:r w:rsidR="003B0B27" w:rsidRPr="00546F02">
        <w:rPr>
          <w:rFonts w:ascii="XO Thames" w:hAnsi="XO Thames"/>
          <w:sz w:val="22"/>
          <w:szCs w:val="22"/>
        </w:rPr>
        <w:lastRenderedPageBreak/>
        <w:t xml:space="preserve">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lastRenderedPageBreak/>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3" w:name="P145"/>
      <w:bookmarkEnd w:id="3"/>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4" w:name="_Hlk212122059"/>
      <w:r w:rsidRPr="00163D04">
        <w:rPr>
          <w:rFonts w:ascii="XO Thames" w:hAnsi="XO Thames"/>
          <w:sz w:val="22"/>
          <w:szCs w:val="22"/>
        </w:rPr>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5BD37710" w14:textId="211D26F2" w:rsidR="004E5A80" w:rsidRPr="00B601EC" w:rsidRDefault="00163D04" w:rsidP="005B556A">
      <w:pPr>
        <w:tabs>
          <w:tab w:val="left" w:pos="9225"/>
        </w:tabs>
        <w:ind w:firstLine="709"/>
        <w:jc w:val="both"/>
        <w:rPr>
          <w:rFonts w:ascii="XO Thames" w:hAnsi="XO Thames"/>
          <w:b/>
          <w:bCs/>
          <w:color w:val="365F91" w:themeColor="accent1" w:themeShade="BF"/>
          <w:sz w:val="22"/>
          <w:szCs w:val="22"/>
        </w:rPr>
      </w:pPr>
      <w:r w:rsidRPr="004E5A80">
        <w:rPr>
          <w:rFonts w:ascii="XO Thames" w:hAnsi="XO Thames"/>
          <w:sz w:val="22"/>
          <w:szCs w:val="22"/>
        </w:rPr>
        <w:lastRenderedPageBreak/>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167F7A">
        <w:rPr>
          <w:rFonts w:ascii="XO Thames" w:eastAsia="Calibri" w:hAnsi="XO Thames"/>
          <w:sz w:val="22"/>
          <w:szCs w:val="22"/>
        </w:rPr>
        <w:t>.</w:t>
      </w:r>
    </w:p>
    <w:p w14:paraId="6D70022B" w14:textId="3834C76D"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55A2BC6" w14:textId="2A89B5CD" w:rsidR="009F4E0E" w:rsidRPr="004E5A80" w:rsidRDefault="00163D04" w:rsidP="004E5A80">
      <w:pPr>
        <w:tabs>
          <w:tab w:val="left" w:pos="9225"/>
        </w:tabs>
        <w:ind w:firstLine="709"/>
        <w:jc w:val="both"/>
        <w:rPr>
          <w:rFonts w:ascii="XO Thames" w:hAnsi="XO Thames"/>
          <w:b/>
          <w:bCs/>
          <w:sz w:val="22"/>
          <w:szCs w:val="22"/>
        </w:rPr>
      </w:pPr>
      <w:r w:rsidRPr="004E5A80">
        <w:rPr>
          <w:rFonts w:ascii="XO Thames" w:hAnsi="XO Thames"/>
          <w:b/>
          <w:bCs/>
          <w:sz w:val="22"/>
          <w:szCs w:val="22"/>
        </w:rPr>
        <w:t>6.9.</w:t>
      </w:r>
      <w:r w:rsidRPr="004E5A80">
        <w:rPr>
          <w:rFonts w:ascii="XO Thames" w:hAnsi="XO Thames"/>
          <w:sz w:val="22"/>
          <w:szCs w:val="22"/>
        </w:rPr>
        <w:t xml:space="preserve"> </w:t>
      </w:r>
      <w:bookmarkEnd w:id="4"/>
      <w:r w:rsidR="00B601EC">
        <w:rPr>
          <w:rFonts w:ascii="XO Thames" w:hAnsi="XO Thames"/>
          <w:b/>
          <w:bCs/>
          <w:sz w:val="22"/>
          <w:szCs w:val="22"/>
        </w:rPr>
        <w:t>Гарантийный срок</w:t>
      </w:r>
      <w:r w:rsidR="004E5A80" w:rsidRPr="004E5A80">
        <w:rPr>
          <w:rFonts w:ascii="XO Thames" w:hAnsi="XO Thames"/>
          <w:b/>
          <w:bCs/>
          <w:sz w:val="22"/>
          <w:szCs w:val="22"/>
        </w:rPr>
        <w:t xml:space="preserve"> - не менее 12 (двенадцати) месяцев, с момента поставки на склад Государственного заказчика</w:t>
      </w: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lastRenderedPageBreak/>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07A40F0B" w14:textId="77777777" w:rsidR="004B0145" w:rsidRDefault="004B0145" w:rsidP="004B0145">
      <w:pPr>
        <w:ind w:firstLine="709"/>
        <w:jc w:val="both"/>
        <w:rPr>
          <w:sz w:val="22"/>
          <w:szCs w:val="22"/>
        </w:rPr>
      </w:pPr>
      <w:r w:rsidRPr="000B7EA7">
        <w:rPr>
          <w:rFonts w:ascii="XO Thames" w:hAnsi="XO Thames"/>
          <w:b/>
          <w:bCs/>
          <w:iCs/>
          <w:sz w:val="22"/>
          <w:szCs w:val="22"/>
          <w:lang w:eastAsia="ar-SA"/>
        </w:rPr>
        <w:t xml:space="preserve">7.12. </w:t>
      </w:r>
      <w:bookmarkStart w:id="5" w:name="_Hlk212888074"/>
      <w:r>
        <w:rPr>
          <w:rFonts w:ascii="XO Thames" w:hAnsi="XO Thames"/>
          <w:bCs/>
          <w:iCs/>
          <w:sz w:val="22"/>
          <w:szCs w:val="22"/>
        </w:rPr>
        <w:t xml:space="preserve">Реквизиты счета Государственного заказчика для перечисления денежных средств, в случае </w:t>
      </w:r>
      <w:r>
        <w:rPr>
          <w:rFonts w:ascii="XO Thames" w:hAnsi="XO Thames"/>
          <w:bCs/>
          <w:i/>
          <w:iCs/>
          <w:sz w:val="22"/>
          <w:szCs w:val="22"/>
        </w:rPr>
        <w:t>нарушения Поставщиком (подрядчиком, исполнителем) обязательств по Контракту</w:t>
      </w:r>
      <w:r>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3BE1C787" w14:textId="77777777" w:rsidR="004B0145" w:rsidRDefault="004B0145" w:rsidP="004B0145">
      <w:pPr>
        <w:ind w:firstLine="709"/>
        <w:jc w:val="both"/>
        <w:rPr>
          <w:rFonts w:ascii="XO Thames" w:hAnsi="XO Thames"/>
          <w:bCs/>
          <w:iCs/>
          <w:sz w:val="22"/>
          <w:szCs w:val="22"/>
        </w:rPr>
      </w:pPr>
      <w:r>
        <w:rPr>
          <w:rFonts w:ascii="XO Thames" w:hAnsi="XO Thames"/>
          <w:bCs/>
          <w:iCs/>
          <w:sz w:val="22"/>
          <w:szCs w:val="22"/>
        </w:rPr>
        <w:t xml:space="preserve">ИНН 2464036032, КПП 246401001 </w:t>
      </w:r>
      <w:r>
        <w:rPr>
          <w:rFonts w:ascii="XO Thames" w:hAnsi="XO Thames"/>
          <w:b/>
          <w:iCs/>
          <w:color w:val="0F243E"/>
          <w:sz w:val="22"/>
          <w:szCs w:val="22"/>
          <w:u w:val="single"/>
        </w:rPr>
        <w:t>ОКЦ № 3 СибГУ Банка России // УФК по Красноярскому краю, г. Красноярск</w:t>
      </w:r>
      <w:r>
        <w:rPr>
          <w:rFonts w:ascii="XO Thames" w:hAnsi="XO Thames"/>
          <w:bCs/>
          <w:iCs/>
          <w:color w:val="0F243E"/>
          <w:sz w:val="22"/>
          <w:szCs w:val="22"/>
        </w:rPr>
        <w:t xml:space="preserve"> </w:t>
      </w:r>
      <w:r>
        <w:rPr>
          <w:rFonts w:ascii="XO Thames" w:hAnsi="XO Thames"/>
          <w:bCs/>
          <w:iCs/>
          <w:sz w:val="22"/>
          <w:szCs w:val="22"/>
        </w:rPr>
        <w:t xml:space="preserve">БИК 010407105, </w:t>
      </w:r>
    </w:p>
    <w:p w14:paraId="5FB0582A" w14:textId="77777777" w:rsidR="004B0145" w:rsidRDefault="004B0145" w:rsidP="004B0145">
      <w:pPr>
        <w:ind w:firstLine="709"/>
        <w:jc w:val="both"/>
        <w:rPr>
          <w:rFonts w:ascii="XO Thames" w:hAnsi="XO Thames"/>
          <w:sz w:val="22"/>
          <w:szCs w:val="22"/>
        </w:rPr>
      </w:pPr>
      <w:r>
        <w:rPr>
          <w:rFonts w:ascii="XO Thames" w:eastAsia="Calibri" w:hAnsi="XO Thames"/>
          <w:bCs/>
          <w:sz w:val="22"/>
          <w:szCs w:val="22"/>
          <w:lang w:eastAsia="en-US"/>
        </w:rPr>
        <w:t xml:space="preserve">Номер банковского (казначейского) счета </w:t>
      </w:r>
      <w:r>
        <w:rPr>
          <w:rFonts w:ascii="XO Thames" w:hAnsi="XO Thames"/>
          <w:sz w:val="22"/>
          <w:szCs w:val="22"/>
        </w:rPr>
        <w:t xml:space="preserve">03100643000000011900; </w:t>
      </w:r>
    </w:p>
    <w:p w14:paraId="0B332019" w14:textId="0CF21110" w:rsidR="004B0145" w:rsidRDefault="004B0145" w:rsidP="004B0145">
      <w:pPr>
        <w:ind w:firstLine="709"/>
        <w:jc w:val="both"/>
        <w:rPr>
          <w:rFonts w:ascii="XO Thames" w:hAnsi="XO Thames"/>
          <w:bCs/>
          <w:iCs/>
          <w:sz w:val="22"/>
          <w:szCs w:val="22"/>
          <w:lang w:eastAsia="ar-SA"/>
        </w:rPr>
      </w:pPr>
      <w:r>
        <w:rPr>
          <w:rFonts w:ascii="XO Thames" w:hAnsi="XO Thames"/>
          <w:bCs/>
          <w:sz w:val="22"/>
          <w:szCs w:val="22"/>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rPr>
        <w:t xml:space="preserve">ОКТМО 04701000 </w:t>
      </w:r>
      <w:r>
        <w:rPr>
          <w:rFonts w:ascii="XO Thames" w:hAnsi="XO Thames"/>
          <w:bCs/>
          <w:iCs/>
          <w:sz w:val="22"/>
          <w:szCs w:val="22"/>
          <w:u w:val="single"/>
        </w:rPr>
        <w:t>КБК 32011708000017000180</w:t>
      </w:r>
      <w:r>
        <w:rPr>
          <w:rFonts w:ascii="XO Thames" w:hAnsi="XO Thames"/>
          <w:bCs/>
          <w:iCs/>
          <w:sz w:val="22"/>
          <w:szCs w:val="22"/>
        </w:rPr>
        <w:t xml:space="preserve"> Код НПА 0000</w:t>
      </w:r>
      <w:bookmarkEnd w:id="5"/>
      <w:r>
        <w:rPr>
          <w:rFonts w:ascii="XO Thames" w:hAnsi="XO Thames"/>
          <w:bCs/>
          <w:iCs/>
          <w:sz w:val="22"/>
          <w:szCs w:val="22"/>
        </w:rPr>
        <w:t>.</w:t>
      </w:r>
    </w:p>
    <w:p w14:paraId="0798ECB6" w14:textId="77777777" w:rsidR="005C5E52" w:rsidRPr="00546F02" w:rsidRDefault="005C5E52" w:rsidP="004E5A80">
      <w:pPr>
        <w:tabs>
          <w:tab w:val="left" w:pos="0"/>
        </w:tabs>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lastRenderedPageBreak/>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54E87695"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1A3EFB">
        <w:rPr>
          <w:rFonts w:ascii="XO Thames" w:hAnsi="XO Thames"/>
          <w:b/>
          <w:sz w:val="22"/>
          <w:szCs w:val="22"/>
          <w:highlight w:val="yellow"/>
        </w:rPr>
        <w:t xml:space="preserve">до 01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w:t>
      </w:r>
      <w:r w:rsidR="00A25F78" w:rsidRPr="00546F02">
        <w:rPr>
          <w:rFonts w:ascii="XO Thames" w:hAnsi="XO Thames"/>
          <w:sz w:val="22"/>
          <w:szCs w:val="22"/>
        </w:rPr>
        <w:t>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58B25D0C" w:rsidR="00083CB1" w:rsidRDefault="00083CB1" w:rsidP="00083CB1">
      <w:pPr>
        <w:ind w:firstLine="709"/>
        <w:jc w:val="both"/>
        <w:rPr>
          <w:rFonts w:ascii="XO Thames" w:hAnsi="XO Thames"/>
          <w:sz w:val="22"/>
          <w:szCs w:val="22"/>
        </w:rPr>
      </w:pPr>
    </w:p>
    <w:p w14:paraId="4DA87485" w14:textId="528AE004" w:rsidR="00D21D88" w:rsidRDefault="00D21D88" w:rsidP="00083CB1">
      <w:pPr>
        <w:ind w:firstLine="709"/>
        <w:jc w:val="both"/>
        <w:rPr>
          <w:rFonts w:ascii="XO Thames" w:hAnsi="XO Thames"/>
          <w:sz w:val="22"/>
          <w:szCs w:val="22"/>
        </w:rPr>
      </w:pPr>
    </w:p>
    <w:p w14:paraId="34C0E128" w14:textId="668A7DFE" w:rsidR="00D21D88" w:rsidRDefault="00D21D88" w:rsidP="00083CB1">
      <w:pPr>
        <w:ind w:firstLine="709"/>
        <w:jc w:val="both"/>
        <w:rPr>
          <w:rFonts w:ascii="XO Thames" w:hAnsi="XO Thames"/>
          <w:sz w:val="22"/>
          <w:szCs w:val="22"/>
        </w:rPr>
      </w:pPr>
    </w:p>
    <w:p w14:paraId="6A105788" w14:textId="0FFAE994" w:rsidR="00D21D88" w:rsidRDefault="00D21D88" w:rsidP="00083CB1">
      <w:pPr>
        <w:ind w:firstLine="709"/>
        <w:jc w:val="both"/>
        <w:rPr>
          <w:rFonts w:ascii="XO Thames" w:hAnsi="XO Thames"/>
          <w:sz w:val="22"/>
          <w:szCs w:val="22"/>
        </w:rPr>
      </w:pPr>
    </w:p>
    <w:p w14:paraId="27DF9F32" w14:textId="48EAFF21" w:rsidR="00D21D88" w:rsidRDefault="00D21D88" w:rsidP="00083CB1">
      <w:pPr>
        <w:ind w:firstLine="709"/>
        <w:jc w:val="both"/>
        <w:rPr>
          <w:rFonts w:ascii="XO Thames" w:hAnsi="XO Thames"/>
          <w:sz w:val="22"/>
          <w:szCs w:val="22"/>
        </w:rPr>
      </w:pPr>
    </w:p>
    <w:p w14:paraId="7A4A7724" w14:textId="15C99E56" w:rsidR="00D21D88" w:rsidRDefault="00D21D88" w:rsidP="00083CB1">
      <w:pPr>
        <w:ind w:firstLine="709"/>
        <w:jc w:val="both"/>
        <w:rPr>
          <w:rFonts w:ascii="XO Thames" w:hAnsi="XO Thames"/>
          <w:sz w:val="22"/>
          <w:szCs w:val="22"/>
        </w:rPr>
      </w:pPr>
    </w:p>
    <w:p w14:paraId="72CBFF43" w14:textId="170CAC1F" w:rsidR="00D21D88" w:rsidRDefault="00D21D88" w:rsidP="00083CB1">
      <w:pPr>
        <w:ind w:firstLine="709"/>
        <w:jc w:val="both"/>
        <w:rPr>
          <w:rFonts w:ascii="XO Thames" w:hAnsi="XO Thames"/>
          <w:sz w:val="22"/>
          <w:szCs w:val="22"/>
        </w:rPr>
      </w:pPr>
    </w:p>
    <w:p w14:paraId="5C33E1A0" w14:textId="77777777" w:rsidR="00D21D88" w:rsidRPr="00546F02" w:rsidRDefault="00D21D88"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lastRenderedPageBreak/>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ОКЦ № 1 СибГУ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r>
                <w:rPr>
                  <w:rStyle w:val="a7"/>
                  <w:rFonts w:ascii="XO Thames" w:hAnsi="XO Thames"/>
                  <w:lang w:val="en-US"/>
                </w:rPr>
                <w:t>ru</w:t>
              </w:r>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37EDA097" w14:textId="77777777" w:rsidR="00BE7CBE" w:rsidRPr="00BE7CBE" w:rsidRDefault="00BE7CBE" w:rsidP="006B45C4">
            <w:pPr>
              <w:spacing w:before="240"/>
              <w:rPr>
                <w:rFonts w:ascii="XO Thames" w:hAnsi="XO Thames"/>
                <w:sz w:val="32"/>
                <w:szCs w:val="3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3297D771" w:rsidR="004E5A80" w:rsidRDefault="004E5A80" w:rsidP="00D41EC7">
      <w:pPr>
        <w:pStyle w:val="3"/>
        <w:jc w:val="right"/>
        <w:rPr>
          <w:rFonts w:ascii="XO Thames" w:hAnsi="XO Thames"/>
          <w:sz w:val="20"/>
        </w:rPr>
      </w:pPr>
    </w:p>
    <w:p w14:paraId="0630E2B2" w14:textId="1C757592" w:rsidR="00D21D88" w:rsidRDefault="00D21D88" w:rsidP="00D21D88"/>
    <w:p w14:paraId="612C30A3" w14:textId="7752CBCE" w:rsidR="00D21D88" w:rsidRDefault="00D21D88" w:rsidP="00D21D88"/>
    <w:p w14:paraId="3E61A1EF" w14:textId="428E30A8" w:rsidR="00D21D88" w:rsidRDefault="00D21D88" w:rsidP="00D21D88"/>
    <w:p w14:paraId="63ED66E9" w14:textId="2591D63B" w:rsidR="00D21D88" w:rsidRDefault="00D21D88" w:rsidP="00D21D88"/>
    <w:p w14:paraId="66D46A40" w14:textId="7DFD0AC3" w:rsidR="00D21D88" w:rsidRDefault="00D21D88" w:rsidP="00D21D88"/>
    <w:p w14:paraId="6F92E228" w14:textId="70FB1A87" w:rsidR="00D21D88" w:rsidRDefault="00D21D88" w:rsidP="00D21D88"/>
    <w:p w14:paraId="6C35B2F0" w14:textId="631E91CE" w:rsidR="00D21D88" w:rsidRDefault="00D21D88" w:rsidP="00D21D88"/>
    <w:p w14:paraId="26CC65FA" w14:textId="0A70EF01" w:rsidR="00D21D88" w:rsidRDefault="00D21D88" w:rsidP="00D21D88"/>
    <w:p w14:paraId="298DC245" w14:textId="3E62A0CA" w:rsidR="00D21D88" w:rsidRDefault="00D21D88" w:rsidP="00D21D88"/>
    <w:p w14:paraId="68BF4969" w14:textId="0D702DCB" w:rsidR="00D21D88" w:rsidRDefault="00D21D88" w:rsidP="00D21D88"/>
    <w:p w14:paraId="239986C3" w14:textId="200040D7" w:rsidR="00D21D88" w:rsidRDefault="00D21D88" w:rsidP="00D21D88"/>
    <w:p w14:paraId="30E8E40D" w14:textId="718199F7" w:rsidR="00D21D88" w:rsidRDefault="00D21D88" w:rsidP="00D21D88"/>
    <w:p w14:paraId="13FC915E" w14:textId="5B6187B5" w:rsidR="00D21D88" w:rsidRDefault="00D21D88" w:rsidP="00D21D88"/>
    <w:p w14:paraId="47A00C4F" w14:textId="77777777" w:rsidR="00D21D88" w:rsidRPr="00D21D88" w:rsidRDefault="00D21D88" w:rsidP="00D21D88"/>
    <w:p w14:paraId="33864D23" w14:textId="32FB6A31" w:rsidR="004E5A80" w:rsidRDefault="004E5A80" w:rsidP="00A26920">
      <w:pPr>
        <w:pStyle w:val="3"/>
        <w:rPr>
          <w:rFonts w:ascii="XO Thames" w:hAnsi="XO Thames"/>
          <w:sz w:val="20"/>
        </w:rPr>
      </w:pPr>
    </w:p>
    <w:p w14:paraId="7225A2DA" w14:textId="28E58939" w:rsidR="00A26920" w:rsidRDefault="00A26920" w:rsidP="00A26920"/>
    <w:p w14:paraId="08CE0549" w14:textId="77777777" w:rsidR="00A26920" w:rsidRPr="00A26920" w:rsidRDefault="00A26920" w:rsidP="00A26920"/>
    <w:p w14:paraId="059C523A" w14:textId="73FC5CF0" w:rsidR="009C7A93" w:rsidRPr="00B601EC" w:rsidRDefault="00AB316E" w:rsidP="00D41EC7">
      <w:pPr>
        <w:pStyle w:val="3"/>
        <w:jc w:val="right"/>
        <w:rPr>
          <w:rFonts w:ascii="XO Thames" w:hAnsi="XO Thames"/>
          <w:sz w:val="22"/>
          <w:szCs w:val="22"/>
        </w:rPr>
      </w:pPr>
      <w:r w:rsidRPr="00B601EC">
        <w:rPr>
          <w:rFonts w:ascii="XO Thames" w:hAnsi="XO Thames"/>
          <w:sz w:val="22"/>
          <w:szCs w:val="22"/>
        </w:rPr>
        <w:lastRenderedPageBreak/>
        <w:t>П</w:t>
      </w:r>
      <w:r w:rsidR="008B60B0" w:rsidRPr="00B601EC">
        <w:rPr>
          <w:rFonts w:ascii="XO Thames" w:hAnsi="XO Thames"/>
          <w:sz w:val="22"/>
          <w:szCs w:val="22"/>
        </w:rPr>
        <w:t>ри</w:t>
      </w:r>
      <w:r w:rsidR="002A0499" w:rsidRPr="00B601EC">
        <w:rPr>
          <w:rFonts w:ascii="XO Thames" w:hAnsi="XO Thames"/>
          <w:sz w:val="22"/>
          <w:szCs w:val="22"/>
        </w:rPr>
        <w:t>ложение № 1</w:t>
      </w:r>
    </w:p>
    <w:p w14:paraId="590B2C72" w14:textId="3DF3AB90" w:rsidR="00C460E1" w:rsidRPr="00B601EC" w:rsidRDefault="00C460E1" w:rsidP="001E3C73">
      <w:pPr>
        <w:tabs>
          <w:tab w:val="left" w:pos="-284"/>
          <w:tab w:val="left" w:pos="10065"/>
          <w:tab w:val="left" w:pos="10206"/>
        </w:tabs>
        <w:jc w:val="right"/>
        <w:rPr>
          <w:rFonts w:ascii="XO Thames" w:hAnsi="XO Thames"/>
          <w:sz w:val="22"/>
          <w:szCs w:val="22"/>
        </w:rPr>
      </w:pPr>
      <w:r w:rsidRPr="00B601EC">
        <w:rPr>
          <w:rFonts w:ascii="XO Thames" w:hAnsi="XO Thames"/>
          <w:sz w:val="22"/>
          <w:szCs w:val="22"/>
        </w:rPr>
        <w:t xml:space="preserve">к Контракту </w:t>
      </w:r>
      <w:r w:rsidRPr="00B601EC">
        <w:rPr>
          <w:rFonts w:ascii="XO Thames" w:hAnsi="XO Thames"/>
          <w:sz w:val="22"/>
          <w:szCs w:val="22"/>
          <w:highlight w:val="yellow"/>
        </w:rPr>
        <w:t xml:space="preserve">№ </w:t>
      </w:r>
      <w:r w:rsidR="004F0662" w:rsidRPr="00B601EC">
        <w:rPr>
          <w:rFonts w:ascii="XO Thames" w:hAnsi="XO Thames"/>
          <w:b/>
          <w:sz w:val="22"/>
          <w:szCs w:val="22"/>
          <w:highlight w:val="yellow"/>
        </w:rPr>
        <w:t>____</w:t>
      </w:r>
      <w:r w:rsidR="003A1B23" w:rsidRPr="00B601EC">
        <w:rPr>
          <w:rFonts w:ascii="XO Thames" w:hAnsi="XO Thames"/>
          <w:sz w:val="22"/>
          <w:szCs w:val="22"/>
          <w:highlight w:val="yellow"/>
        </w:rPr>
        <w:t>от «</w:t>
      </w:r>
      <w:r w:rsidR="003F4995" w:rsidRPr="00B601EC">
        <w:rPr>
          <w:rFonts w:ascii="XO Thames" w:hAnsi="XO Thames"/>
          <w:sz w:val="22"/>
          <w:szCs w:val="22"/>
          <w:highlight w:val="yellow"/>
        </w:rPr>
        <w:t>___</w:t>
      </w:r>
      <w:r w:rsidR="003A1B23" w:rsidRPr="00B601EC">
        <w:rPr>
          <w:rFonts w:ascii="XO Thames" w:hAnsi="XO Thames"/>
          <w:sz w:val="22"/>
          <w:szCs w:val="22"/>
          <w:highlight w:val="yellow"/>
        </w:rPr>
        <w:t xml:space="preserve">» </w:t>
      </w:r>
      <w:r w:rsidR="003F4995" w:rsidRPr="00B601EC">
        <w:rPr>
          <w:rFonts w:ascii="XO Thames" w:hAnsi="XO Thames"/>
          <w:sz w:val="22"/>
          <w:szCs w:val="22"/>
          <w:highlight w:val="yellow"/>
        </w:rPr>
        <w:t>______________</w:t>
      </w:r>
      <w:r w:rsidR="003A1B23" w:rsidRPr="00B601EC">
        <w:rPr>
          <w:rFonts w:ascii="XO Thames" w:hAnsi="XO Thames"/>
          <w:sz w:val="22"/>
          <w:szCs w:val="22"/>
          <w:highlight w:val="yellow"/>
        </w:rPr>
        <w:t>202</w:t>
      </w:r>
      <w:r w:rsidR="00E37FE6" w:rsidRPr="00B601EC">
        <w:rPr>
          <w:rFonts w:ascii="XO Thames" w:hAnsi="XO Thames"/>
          <w:sz w:val="22"/>
          <w:szCs w:val="22"/>
          <w:highlight w:val="yellow"/>
        </w:rPr>
        <w:t>6</w:t>
      </w:r>
      <w:r w:rsidRPr="00B601EC">
        <w:rPr>
          <w:rFonts w:ascii="XO Thames" w:hAnsi="XO Thames"/>
          <w:sz w:val="22"/>
          <w:szCs w:val="22"/>
          <w:highlight w:val="yellow"/>
        </w:rPr>
        <w:t>г</w:t>
      </w:r>
      <w:r w:rsidR="00A82DC0" w:rsidRPr="00B601EC">
        <w:rPr>
          <w:rFonts w:ascii="XO Thames" w:hAnsi="XO Thames"/>
          <w:sz w:val="22"/>
          <w:szCs w:val="22"/>
          <w:highlight w:val="yellow"/>
        </w:rPr>
        <w:t>.</w:t>
      </w:r>
    </w:p>
    <w:p w14:paraId="1CB50628" w14:textId="77777777" w:rsidR="0092096F" w:rsidRPr="00B601EC"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B601EC" w:rsidRDefault="00C460E1" w:rsidP="00D41EC7">
      <w:pPr>
        <w:pStyle w:val="3d"/>
        <w:jc w:val="center"/>
        <w:rPr>
          <w:rFonts w:ascii="XO Thames" w:hAnsi="XO Thames"/>
          <w:b/>
          <w:sz w:val="22"/>
          <w:szCs w:val="22"/>
        </w:rPr>
      </w:pPr>
      <w:r w:rsidRPr="00B601EC">
        <w:rPr>
          <w:rFonts w:ascii="XO Thames" w:hAnsi="XO Thames"/>
          <w:b/>
          <w:sz w:val="22"/>
          <w:szCs w:val="22"/>
        </w:rPr>
        <w:t>СПЕЦИФИКАЦИ</w:t>
      </w:r>
      <w:r w:rsidR="003C5B8B" w:rsidRPr="00B601EC">
        <w:rPr>
          <w:rFonts w:ascii="XO Thames" w:hAnsi="XO Thames"/>
          <w:b/>
          <w:sz w:val="22"/>
          <w:szCs w:val="22"/>
        </w:rPr>
        <w:t>Я</w:t>
      </w:r>
    </w:p>
    <w:tbl>
      <w:tblPr>
        <w:tblStyle w:val="afffff4"/>
        <w:tblW w:w="10349" w:type="dxa"/>
        <w:tblInd w:w="-176" w:type="dxa"/>
        <w:tblLayout w:type="fixed"/>
        <w:tblLook w:val="04A0" w:firstRow="1" w:lastRow="0" w:firstColumn="1" w:lastColumn="0" w:noHBand="0" w:noVBand="1"/>
      </w:tblPr>
      <w:tblGrid>
        <w:gridCol w:w="553"/>
        <w:gridCol w:w="4834"/>
        <w:gridCol w:w="850"/>
        <w:gridCol w:w="993"/>
        <w:gridCol w:w="1276"/>
        <w:gridCol w:w="1843"/>
      </w:tblGrid>
      <w:tr w:rsidR="002132F4" w:rsidRPr="00B601EC" w14:paraId="6FE8A89B" w14:textId="77777777" w:rsidTr="005B556A">
        <w:trPr>
          <w:trHeight w:val="137"/>
        </w:trPr>
        <w:tc>
          <w:tcPr>
            <w:tcW w:w="553" w:type="dxa"/>
            <w:vAlign w:val="center"/>
          </w:tcPr>
          <w:p w14:paraId="187177C7"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 п/п</w:t>
            </w:r>
          </w:p>
        </w:tc>
        <w:tc>
          <w:tcPr>
            <w:tcW w:w="4834" w:type="dxa"/>
            <w:vAlign w:val="center"/>
          </w:tcPr>
          <w:p w14:paraId="15331507" w14:textId="1B7D27D3" w:rsidR="002132F4" w:rsidRPr="00B601EC" w:rsidRDefault="002132F4" w:rsidP="00E8752D">
            <w:pPr>
              <w:ind w:right="-1"/>
              <w:jc w:val="center"/>
              <w:rPr>
                <w:rFonts w:ascii="XO Thames" w:hAnsi="XO Thames"/>
                <w:sz w:val="22"/>
                <w:szCs w:val="22"/>
              </w:rPr>
            </w:pPr>
            <w:r w:rsidRPr="00B601EC">
              <w:rPr>
                <w:rFonts w:ascii="XO Thames" w:hAnsi="XO Thames"/>
                <w:sz w:val="22"/>
                <w:szCs w:val="22"/>
              </w:rPr>
              <w:t>Наименование товара</w:t>
            </w:r>
          </w:p>
        </w:tc>
        <w:tc>
          <w:tcPr>
            <w:tcW w:w="850" w:type="dxa"/>
            <w:vAlign w:val="center"/>
          </w:tcPr>
          <w:p w14:paraId="63BA643D"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Ед. изм.</w:t>
            </w:r>
          </w:p>
        </w:tc>
        <w:tc>
          <w:tcPr>
            <w:tcW w:w="993" w:type="dxa"/>
            <w:vAlign w:val="center"/>
          </w:tcPr>
          <w:p w14:paraId="00A468EE" w14:textId="77777777" w:rsidR="002132F4" w:rsidRPr="00B601EC" w:rsidRDefault="002132F4" w:rsidP="00E8752D">
            <w:pPr>
              <w:jc w:val="center"/>
              <w:rPr>
                <w:rFonts w:ascii="XO Thames" w:hAnsi="XO Thames"/>
                <w:sz w:val="22"/>
                <w:szCs w:val="22"/>
              </w:rPr>
            </w:pPr>
            <w:r w:rsidRPr="00B601EC">
              <w:rPr>
                <w:rFonts w:ascii="XO Thames" w:hAnsi="XO Thames"/>
                <w:sz w:val="22"/>
                <w:szCs w:val="22"/>
              </w:rPr>
              <w:t>Кол-во</w:t>
            </w:r>
          </w:p>
          <w:p w14:paraId="3E5A3419"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товара</w:t>
            </w:r>
          </w:p>
        </w:tc>
        <w:tc>
          <w:tcPr>
            <w:tcW w:w="1276" w:type="dxa"/>
          </w:tcPr>
          <w:p w14:paraId="40AABF1C"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Цена</w:t>
            </w:r>
          </w:p>
        </w:tc>
        <w:tc>
          <w:tcPr>
            <w:tcW w:w="1843" w:type="dxa"/>
          </w:tcPr>
          <w:p w14:paraId="500521A5"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Сумма</w:t>
            </w:r>
          </w:p>
        </w:tc>
      </w:tr>
      <w:tr w:rsidR="005B556A" w:rsidRPr="00B601EC" w14:paraId="58AF38EC" w14:textId="77777777" w:rsidTr="005B556A">
        <w:trPr>
          <w:trHeight w:val="1467"/>
        </w:trPr>
        <w:tc>
          <w:tcPr>
            <w:tcW w:w="553" w:type="dxa"/>
          </w:tcPr>
          <w:p w14:paraId="4B993134" w14:textId="77777777" w:rsidR="005B556A" w:rsidRPr="00B601EC" w:rsidRDefault="005B556A" w:rsidP="005B556A">
            <w:pPr>
              <w:rPr>
                <w:rFonts w:ascii="XO Thames" w:hAnsi="XO Thames"/>
                <w:sz w:val="22"/>
                <w:szCs w:val="22"/>
              </w:rPr>
            </w:pPr>
            <w:r w:rsidRPr="00B601EC">
              <w:rPr>
                <w:rFonts w:ascii="XO Thames" w:hAnsi="XO Thames"/>
                <w:sz w:val="22"/>
                <w:szCs w:val="22"/>
              </w:rPr>
              <w:t>1</w:t>
            </w:r>
          </w:p>
        </w:tc>
        <w:tc>
          <w:tcPr>
            <w:tcW w:w="4834" w:type="dxa"/>
            <w:vAlign w:val="center"/>
          </w:tcPr>
          <w:p w14:paraId="63B719EF" w14:textId="74516114" w:rsidR="000904BD" w:rsidRPr="000904BD" w:rsidRDefault="000904BD" w:rsidP="000904BD">
            <w:pPr>
              <w:rPr>
                <w:rFonts w:ascii="XO Thames" w:hAnsi="XO Thames"/>
                <w:b/>
                <w:bCs/>
                <w:color w:val="000000"/>
                <w:sz w:val="22"/>
                <w:szCs w:val="22"/>
              </w:rPr>
            </w:pPr>
            <w:r w:rsidRPr="000904BD">
              <w:rPr>
                <w:rFonts w:ascii="XO Thames" w:hAnsi="XO Thames"/>
                <w:b/>
                <w:bCs/>
                <w:color w:val="000000"/>
                <w:sz w:val="22"/>
                <w:szCs w:val="22"/>
              </w:rPr>
              <w:t>Бутылка из полиэтилентерефталата для пищевых жидкостей</w:t>
            </w:r>
          </w:p>
          <w:p w14:paraId="58415C5F" w14:textId="77777777" w:rsidR="000904BD" w:rsidRPr="000904BD" w:rsidRDefault="000904BD" w:rsidP="000904BD">
            <w:pPr>
              <w:rPr>
                <w:rFonts w:ascii="XO Thames" w:hAnsi="XO Thames"/>
                <w:b/>
                <w:bCs/>
                <w:sz w:val="22"/>
                <w:szCs w:val="22"/>
              </w:rPr>
            </w:pPr>
            <w:r w:rsidRPr="000904BD">
              <w:rPr>
                <w:rFonts w:ascii="XO Thames" w:hAnsi="XO Thames"/>
                <w:b/>
                <w:bCs/>
                <w:sz w:val="22"/>
                <w:szCs w:val="22"/>
              </w:rPr>
              <w:t>ОКПД2 22.22.14.190</w:t>
            </w:r>
          </w:p>
          <w:p w14:paraId="026ACB0E" w14:textId="4075DBCA" w:rsidR="000904BD" w:rsidRDefault="000904BD" w:rsidP="000904BD">
            <w:pPr>
              <w:rPr>
                <w:rFonts w:ascii="XO Thames" w:hAnsi="XO Thames"/>
                <w:b/>
                <w:bCs/>
                <w:sz w:val="22"/>
                <w:szCs w:val="22"/>
              </w:rPr>
            </w:pPr>
            <w:r w:rsidRPr="000904BD">
              <w:rPr>
                <w:rFonts w:ascii="XO Thames" w:hAnsi="XO Thames"/>
                <w:b/>
                <w:bCs/>
                <w:sz w:val="22"/>
                <w:szCs w:val="22"/>
              </w:rPr>
              <w:t>КТРУ 22.22.14.000-00000036</w:t>
            </w:r>
          </w:p>
          <w:p w14:paraId="047D987F" w14:textId="7D4F4C5E" w:rsidR="00DF313B" w:rsidRPr="00DF313B" w:rsidRDefault="00DF313B" w:rsidP="000904BD">
            <w:pPr>
              <w:rPr>
                <w:rFonts w:ascii="XO Thames" w:hAnsi="XO Thames"/>
                <w:sz w:val="22"/>
                <w:szCs w:val="22"/>
              </w:rPr>
            </w:pPr>
            <w:r w:rsidRPr="00DF313B">
              <w:rPr>
                <w:rFonts w:ascii="XO Thames" w:hAnsi="XO Thames"/>
                <w:sz w:val="22"/>
                <w:szCs w:val="22"/>
              </w:rPr>
              <w:t>Страна происхождения:</w:t>
            </w:r>
            <w:r>
              <w:rPr>
                <w:rFonts w:ascii="XO Thames" w:hAnsi="XO Thames"/>
                <w:sz w:val="22"/>
                <w:szCs w:val="22"/>
              </w:rPr>
              <w:t>________</w:t>
            </w:r>
          </w:p>
          <w:p w14:paraId="12FA3FED" w14:textId="12A94722" w:rsidR="000904BD" w:rsidRPr="000904BD" w:rsidRDefault="000904BD" w:rsidP="000904BD">
            <w:pPr>
              <w:rPr>
                <w:rFonts w:ascii="XO Thames" w:hAnsi="XO Thames"/>
                <w:sz w:val="22"/>
                <w:szCs w:val="22"/>
              </w:rPr>
            </w:pPr>
            <w:r w:rsidRPr="000904BD">
              <w:rPr>
                <w:rFonts w:ascii="XO Thames" w:hAnsi="XO Thames"/>
                <w:sz w:val="22"/>
                <w:szCs w:val="22"/>
              </w:rPr>
              <w:t>Конструкция бутылки: Фигурная</w:t>
            </w:r>
          </w:p>
          <w:p w14:paraId="257327B0" w14:textId="77777777" w:rsidR="000904BD" w:rsidRPr="000904BD" w:rsidRDefault="000904BD" w:rsidP="000904BD">
            <w:pPr>
              <w:rPr>
                <w:rFonts w:ascii="XO Thames" w:hAnsi="XO Thames"/>
                <w:sz w:val="22"/>
                <w:szCs w:val="22"/>
              </w:rPr>
            </w:pPr>
            <w:r w:rsidRPr="000904BD">
              <w:rPr>
                <w:rFonts w:ascii="XO Thames" w:hAnsi="XO Thames"/>
                <w:sz w:val="22"/>
                <w:szCs w:val="22"/>
              </w:rPr>
              <w:t xml:space="preserve">Крышка в комплекте: Да; </w:t>
            </w:r>
          </w:p>
          <w:p w14:paraId="4DC65471" w14:textId="77777777" w:rsidR="000904BD" w:rsidRPr="000904BD" w:rsidRDefault="000904BD" w:rsidP="000904BD">
            <w:pPr>
              <w:rPr>
                <w:rFonts w:ascii="XO Thames" w:hAnsi="XO Thames"/>
                <w:sz w:val="22"/>
                <w:szCs w:val="22"/>
              </w:rPr>
            </w:pPr>
            <w:r w:rsidRPr="000904BD">
              <w:rPr>
                <w:rFonts w:ascii="XO Thames" w:hAnsi="XO Thames"/>
                <w:sz w:val="22"/>
                <w:szCs w:val="22"/>
              </w:rPr>
              <w:t>Наличие ручки: Нет</w:t>
            </w:r>
          </w:p>
          <w:p w14:paraId="4CA25428" w14:textId="031A9927" w:rsidR="000904BD" w:rsidRPr="000904BD" w:rsidRDefault="000904BD" w:rsidP="000904BD">
            <w:pPr>
              <w:rPr>
                <w:rFonts w:ascii="XO Thames" w:hAnsi="XO Thames"/>
                <w:sz w:val="22"/>
                <w:szCs w:val="22"/>
              </w:rPr>
            </w:pPr>
            <w:r w:rsidRPr="000904BD">
              <w:rPr>
                <w:rFonts w:ascii="XO Thames" w:hAnsi="XO Thames"/>
                <w:sz w:val="22"/>
                <w:szCs w:val="22"/>
              </w:rPr>
              <w:t>Номинальная вместимость: 0,5</w:t>
            </w:r>
            <w:r>
              <w:rPr>
                <w:rFonts w:ascii="XO Thames" w:hAnsi="XO Thames"/>
                <w:sz w:val="22"/>
                <w:szCs w:val="22"/>
              </w:rPr>
              <w:t xml:space="preserve"> </w:t>
            </w:r>
            <w:r w:rsidRPr="000904BD">
              <w:rPr>
                <w:rFonts w:ascii="XO Thames" w:hAnsi="XO Thames"/>
                <w:sz w:val="22"/>
                <w:szCs w:val="22"/>
              </w:rPr>
              <w:t>Литр;^кубический дециметр;</w:t>
            </w:r>
          </w:p>
          <w:p w14:paraId="0A836BF5" w14:textId="77777777" w:rsidR="000904BD" w:rsidRPr="000904BD" w:rsidRDefault="000904BD" w:rsidP="000904BD">
            <w:pPr>
              <w:rPr>
                <w:rFonts w:ascii="XO Thames" w:hAnsi="XO Thames"/>
                <w:sz w:val="22"/>
                <w:szCs w:val="22"/>
                <w:u w:val="single"/>
              </w:rPr>
            </w:pPr>
            <w:r w:rsidRPr="000904BD">
              <w:rPr>
                <w:rFonts w:ascii="XO Thames" w:hAnsi="XO Thames"/>
                <w:sz w:val="22"/>
                <w:szCs w:val="22"/>
                <w:u w:val="single"/>
              </w:rPr>
              <w:t>Дополнительные характеристики:</w:t>
            </w:r>
          </w:p>
          <w:p w14:paraId="6ED15F48" w14:textId="77777777" w:rsidR="000904BD" w:rsidRPr="000904BD" w:rsidRDefault="000904BD" w:rsidP="000904BD">
            <w:pPr>
              <w:rPr>
                <w:rFonts w:ascii="XO Thames" w:hAnsi="XO Thames"/>
                <w:sz w:val="22"/>
                <w:szCs w:val="22"/>
              </w:rPr>
            </w:pPr>
            <w:r w:rsidRPr="000904BD">
              <w:rPr>
                <w:rFonts w:ascii="XO Thames" w:hAnsi="XO Thames"/>
                <w:sz w:val="22"/>
                <w:szCs w:val="22"/>
              </w:rPr>
              <w:t>Назначение - для сильногазированных напитков;</w:t>
            </w:r>
          </w:p>
          <w:p w14:paraId="6DC24FF0" w14:textId="77777777" w:rsidR="000904BD" w:rsidRDefault="000904BD" w:rsidP="000904BD">
            <w:pPr>
              <w:rPr>
                <w:rFonts w:ascii="XO Thames" w:hAnsi="XO Thames"/>
                <w:sz w:val="22"/>
                <w:szCs w:val="22"/>
              </w:rPr>
            </w:pPr>
            <w:r w:rsidRPr="000904BD">
              <w:rPr>
                <w:rFonts w:ascii="XO Thames" w:hAnsi="XO Thames"/>
                <w:sz w:val="22"/>
                <w:szCs w:val="22"/>
              </w:rPr>
              <w:t xml:space="preserve">Цвет бутылки – прозрачный; </w:t>
            </w:r>
          </w:p>
          <w:p w14:paraId="71413FB8" w14:textId="2E7230AE" w:rsidR="000904BD" w:rsidRPr="000904BD" w:rsidRDefault="000904BD" w:rsidP="000904BD">
            <w:pPr>
              <w:rPr>
                <w:rFonts w:ascii="XO Thames" w:hAnsi="XO Thames"/>
                <w:sz w:val="22"/>
                <w:szCs w:val="22"/>
              </w:rPr>
            </w:pPr>
            <w:r w:rsidRPr="000904BD">
              <w:rPr>
                <w:rFonts w:ascii="XO Thames" w:hAnsi="XO Thames"/>
                <w:sz w:val="22"/>
                <w:szCs w:val="22"/>
              </w:rPr>
              <w:t xml:space="preserve">Масса нетто бутылки </w:t>
            </w:r>
            <w:r w:rsidRPr="000904BD">
              <w:rPr>
                <w:sz w:val="22"/>
                <w:szCs w:val="22"/>
              </w:rPr>
              <w:t>≥</w:t>
            </w:r>
            <w:r w:rsidRPr="000904BD">
              <w:rPr>
                <w:rFonts w:ascii="XO Thames" w:hAnsi="XO Thames"/>
                <w:sz w:val="22"/>
                <w:szCs w:val="22"/>
              </w:rPr>
              <w:t xml:space="preserve">19 </w:t>
            </w:r>
            <w:r w:rsidRPr="000904BD">
              <w:rPr>
                <w:rFonts w:ascii="XO Thames" w:hAnsi="XO Thames" w:cs="XO Thames"/>
                <w:sz w:val="22"/>
                <w:szCs w:val="22"/>
              </w:rPr>
              <w:t>г</w:t>
            </w:r>
            <w:r w:rsidRPr="000904BD">
              <w:rPr>
                <w:rFonts w:ascii="XO Thames" w:hAnsi="XO Thames"/>
                <w:sz w:val="22"/>
                <w:szCs w:val="22"/>
              </w:rPr>
              <w:t>;</w:t>
            </w:r>
          </w:p>
          <w:p w14:paraId="4C466532" w14:textId="6F366BB4" w:rsidR="000904BD" w:rsidRPr="000904BD" w:rsidRDefault="000904BD" w:rsidP="000904BD">
            <w:pPr>
              <w:rPr>
                <w:rFonts w:ascii="XO Thames" w:hAnsi="XO Thames"/>
                <w:sz w:val="22"/>
                <w:szCs w:val="22"/>
              </w:rPr>
            </w:pPr>
            <w:r w:rsidRPr="000904BD">
              <w:rPr>
                <w:rFonts w:ascii="XO Thames" w:hAnsi="XO Thames"/>
                <w:sz w:val="22"/>
                <w:szCs w:val="22"/>
              </w:rPr>
              <w:t>Диаметр горла - 28 мм"</w:t>
            </w:r>
          </w:p>
          <w:p w14:paraId="24707B2E" w14:textId="4B937DE4" w:rsidR="005B556A" w:rsidRPr="00B601EC" w:rsidRDefault="005B556A" w:rsidP="000904BD">
            <w:pPr>
              <w:rPr>
                <w:rFonts w:ascii="XO Thames" w:hAnsi="XO Thames"/>
                <w:sz w:val="22"/>
                <w:szCs w:val="22"/>
              </w:rPr>
            </w:pPr>
          </w:p>
        </w:tc>
        <w:tc>
          <w:tcPr>
            <w:tcW w:w="850" w:type="dxa"/>
            <w:vAlign w:val="center"/>
          </w:tcPr>
          <w:p w14:paraId="4876F05D" w14:textId="1EAE1D8C" w:rsidR="005B556A" w:rsidRPr="00B601EC" w:rsidRDefault="000904BD" w:rsidP="005B556A">
            <w:pPr>
              <w:adjustRightInd w:val="0"/>
              <w:jc w:val="center"/>
              <w:rPr>
                <w:rFonts w:ascii="XO Thames" w:hAnsi="XO Thames"/>
                <w:sz w:val="22"/>
                <w:szCs w:val="22"/>
              </w:rPr>
            </w:pPr>
            <w:r>
              <w:rPr>
                <w:rFonts w:ascii="XO Thames" w:hAnsi="XO Thames"/>
                <w:sz w:val="22"/>
                <w:szCs w:val="22"/>
              </w:rPr>
              <w:t>шт.</w:t>
            </w:r>
          </w:p>
        </w:tc>
        <w:tc>
          <w:tcPr>
            <w:tcW w:w="993" w:type="dxa"/>
            <w:vAlign w:val="center"/>
          </w:tcPr>
          <w:p w14:paraId="15F0046B" w14:textId="32C40AAF" w:rsidR="005B556A" w:rsidRPr="00B601EC" w:rsidRDefault="000904BD" w:rsidP="005B556A">
            <w:pPr>
              <w:adjustRightInd w:val="0"/>
              <w:jc w:val="center"/>
              <w:rPr>
                <w:rFonts w:ascii="XO Thames" w:hAnsi="XO Thames"/>
                <w:sz w:val="22"/>
                <w:szCs w:val="22"/>
              </w:rPr>
            </w:pPr>
            <w:r>
              <w:rPr>
                <w:rFonts w:ascii="XO Thames" w:hAnsi="XO Thames"/>
                <w:sz w:val="22"/>
                <w:szCs w:val="22"/>
              </w:rPr>
              <w:t>4 400</w:t>
            </w:r>
          </w:p>
        </w:tc>
        <w:tc>
          <w:tcPr>
            <w:tcW w:w="1276" w:type="dxa"/>
            <w:vAlign w:val="center"/>
          </w:tcPr>
          <w:p w14:paraId="33E62E2D" w14:textId="596CE69E" w:rsidR="005B556A" w:rsidRPr="00B601EC" w:rsidRDefault="000904BD" w:rsidP="005B556A">
            <w:pPr>
              <w:jc w:val="center"/>
              <w:rPr>
                <w:rFonts w:ascii="XO Thames" w:hAnsi="XO Thames"/>
                <w:sz w:val="22"/>
                <w:szCs w:val="22"/>
              </w:rPr>
            </w:pPr>
            <w:r>
              <w:rPr>
                <w:rFonts w:ascii="XO Thames" w:hAnsi="XO Thames"/>
                <w:sz w:val="22"/>
                <w:szCs w:val="22"/>
              </w:rPr>
              <w:t>12,60</w:t>
            </w:r>
          </w:p>
        </w:tc>
        <w:tc>
          <w:tcPr>
            <w:tcW w:w="1843" w:type="dxa"/>
            <w:vAlign w:val="center"/>
          </w:tcPr>
          <w:p w14:paraId="20863BC2" w14:textId="382D9149" w:rsidR="005B556A" w:rsidRPr="00B601EC" w:rsidRDefault="000904BD" w:rsidP="005B556A">
            <w:pPr>
              <w:jc w:val="center"/>
              <w:rPr>
                <w:rFonts w:ascii="XO Thames" w:hAnsi="XO Thames"/>
                <w:sz w:val="22"/>
                <w:szCs w:val="22"/>
              </w:rPr>
            </w:pPr>
            <w:r>
              <w:rPr>
                <w:rFonts w:ascii="XO Thames" w:hAnsi="XO Thames"/>
                <w:sz w:val="22"/>
                <w:szCs w:val="22"/>
              </w:rPr>
              <w:t>55 440,00</w:t>
            </w:r>
          </w:p>
        </w:tc>
      </w:tr>
      <w:tr w:rsidR="000904BD" w:rsidRPr="00B601EC" w14:paraId="1047DAFB" w14:textId="77777777" w:rsidTr="005B556A">
        <w:trPr>
          <w:trHeight w:val="1467"/>
        </w:trPr>
        <w:tc>
          <w:tcPr>
            <w:tcW w:w="553" w:type="dxa"/>
          </w:tcPr>
          <w:p w14:paraId="4532A7FE" w14:textId="2FA880A3" w:rsidR="000904BD" w:rsidRPr="00B601EC" w:rsidRDefault="000904BD" w:rsidP="005B556A">
            <w:pPr>
              <w:rPr>
                <w:rFonts w:ascii="XO Thames" w:hAnsi="XO Thames"/>
                <w:sz w:val="22"/>
                <w:szCs w:val="22"/>
              </w:rPr>
            </w:pPr>
            <w:r>
              <w:rPr>
                <w:rFonts w:ascii="XO Thames" w:hAnsi="XO Thames"/>
                <w:sz w:val="22"/>
                <w:szCs w:val="22"/>
              </w:rPr>
              <w:t>2</w:t>
            </w:r>
          </w:p>
        </w:tc>
        <w:tc>
          <w:tcPr>
            <w:tcW w:w="4834" w:type="dxa"/>
            <w:vAlign w:val="center"/>
          </w:tcPr>
          <w:p w14:paraId="19CBAD77" w14:textId="77777777" w:rsidR="000904BD" w:rsidRPr="000904BD" w:rsidRDefault="000904BD" w:rsidP="000904BD">
            <w:pPr>
              <w:rPr>
                <w:rFonts w:ascii="XO Thames" w:hAnsi="XO Thames"/>
                <w:b/>
                <w:bCs/>
                <w:color w:val="000000"/>
                <w:sz w:val="22"/>
                <w:szCs w:val="22"/>
              </w:rPr>
            </w:pPr>
            <w:r w:rsidRPr="000904BD">
              <w:rPr>
                <w:rFonts w:ascii="XO Thames" w:hAnsi="XO Thames"/>
                <w:b/>
                <w:bCs/>
                <w:color w:val="000000"/>
                <w:sz w:val="22"/>
                <w:szCs w:val="22"/>
              </w:rPr>
              <w:t>Бутылка из полиэтилентерефталата для пищевых жидкостей</w:t>
            </w:r>
          </w:p>
          <w:p w14:paraId="35CA70FE" w14:textId="77777777" w:rsidR="000904BD" w:rsidRPr="000904BD" w:rsidRDefault="000904BD" w:rsidP="000904BD">
            <w:pPr>
              <w:rPr>
                <w:rFonts w:ascii="XO Thames" w:hAnsi="XO Thames"/>
                <w:b/>
                <w:bCs/>
                <w:sz w:val="22"/>
                <w:szCs w:val="22"/>
              </w:rPr>
            </w:pPr>
            <w:r w:rsidRPr="000904BD">
              <w:rPr>
                <w:rFonts w:ascii="XO Thames" w:hAnsi="XO Thames"/>
                <w:b/>
                <w:bCs/>
                <w:sz w:val="22"/>
                <w:szCs w:val="22"/>
              </w:rPr>
              <w:t>ОКПД2 22.22.14.190</w:t>
            </w:r>
          </w:p>
          <w:p w14:paraId="325D940B" w14:textId="1C43678F" w:rsidR="000904BD" w:rsidRDefault="000904BD" w:rsidP="000904BD">
            <w:pPr>
              <w:rPr>
                <w:rFonts w:ascii="XO Thames" w:hAnsi="XO Thames"/>
                <w:b/>
                <w:bCs/>
                <w:sz w:val="22"/>
                <w:szCs w:val="22"/>
              </w:rPr>
            </w:pPr>
            <w:r w:rsidRPr="000904BD">
              <w:rPr>
                <w:rFonts w:ascii="XO Thames" w:hAnsi="XO Thames"/>
                <w:b/>
                <w:bCs/>
                <w:sz w:val="22"/>
                <w:szCs w:val="22"/>
              </w:rPr>
              <w:t>КТРУ 22.22.14.000-00000036</w:t>
            </w:r>
          </w:p>
          <w:p w14:paraId="60E89B09" w14:textId="56908A0D" w:rsidR="00DF313B" w:rsidRPr="000904BD" w:rsidRDefault="00DF313B" w:rsidP="000904BD">
            <w:pPr>
              <w:rPr>
                <w:rFonts w:ascii="XO Thames" w:hAnsi="XO Thames"/>
                <w:b/>
                <w:bCs/>
                <w:sz w:val="22"/>
                <w:szCs w:val="22"/>
              </w:rPr>
            </w:pPr>
            <w:r w:rsidRPr="00DF313B">
              <w:rPr>
                <w:rFonts w:ascii="XO Thames" w:hAnsi="XO Thames"/>
                <w:sz w:val="22"/>
                <w:szCs w:val="22"/>
              </w:rPr>
              <w:t>Страна происхождения:</w:t>
            </w:r>
            <w:r>
              <w:rPr>
                <w:rFonts w:ascii="XO Thames" w:hAnsi="XO Thames"/>
                <w:sz w:val="22"/>
                <w:szCs w:val="22"/>
              </w:rPr>
              <w:t>________</w:t>
            </w:r>
          </w:p>
          <w:p w14:paraId="4B0546AF" w14:textId="77777777" w:rsidR="000904BD" w:rsidRPr="000904BD" w:rsidRDefault="000904BD" w:rsidP="000904BD">
            <w:pPr>
              <w:rPr>
                <w:rFonts w:ascii="XO Thames" w:hAnsi="XO Thames"/>
                <w:sz w:val="22"/>
                <w:szCs w:val="22"/>
              </w:rPr>
            </w:pPr>
            <w:r w:rsidRPr="000904BD">
              <w:rPr>
                <w:rFonts w:ascii="XO Thames" w:hAnsi="XO Thames"/>
                <w:sz w:val="22"/>
                <w:szCs w:val="22"/>
              </w:rPr>
              <w:t>Конструкция бутылки: Фигурная</w:t>
            </w:r>
          </w:p>
          <w:p w14:paraId="24757580" w14:textId="77777777" w:rsidR="000904BD" w:rsidRPr="000904BD" w:rsidRDefault="000904BD" w:rsidP="000904BD">
            <w:pPr>
              <w:rPr>
                <w:rFonts w:ascii="XO Thames" w:hAnsi="XO Thames"/>
                <w:sz w:val="22"/>
                <w:szCs w:val="22"/>
              </w:rPr>
            </w:pPr>
            <w:r w:rsidRPr="000904BD">
              <w:rPr>
                <w:rFonts w:ascii="XO Thames" w:hAnsi="XO Thames"/>
                <w:sz w:val="22"/>
                <w:szCs w:val="22"/>
              </w:rPr>
              <w:t xml:space="preserve">Крышка в комплекте: Да; </w:t>
            </w:r>
          </w:p>
          <w:p w14:paraId="492985BE" w14:textId="77777777" w:rsidR="000904BD" w:rsidRPr="000904BD" w:rsidRDefault="000904BD" w:rsidP="000904BD">
            <w:pPr>
              <w:rPr>
                <w:rFonts w:ascii="XO Thames" w:hAnsi="XO Thames"/>
                <w:sz w:val="22"/>
                <w:szCs w:val="22"/>
              </w:rPr>
            </w:pPr>
            <w:r w:rsidRPr="000904BD">
              <w:rPr>
                <w:rFonts w:ascii="XO Thames" w:hAnsi="XO Thames"/>
                <w:sz w:val="22"/>
                <w:szCs w:val="22"/>
              </w:rPr>
              <w:t>Наличие ручки: Нет</w:t>
            </w:r>
          </w:p>
          <w:p w14:paraId="58FCA67C" w14:textId="72A1F82B" w:rsidR="000904BD" w:rsidRPr="000904BD" w:rsidRDefault="000904BD" w:rsidP="000904BD">
            <w:pPr>
              <w:rPr>
                <w:rFonts w:ascii="XO Thames" w:hAnsi="XO Thames"/>
                <w:sz w:val="22"/>
                <w:szCs w:val="22"/>
              </w:rPr>
            </w:pPr>
            <w:r w:rsidRPr="000904BD">
              <w:rPr>
                <w:rFonts w:ascii="XO Thames" w:hAnsi="XO Thames"/>
                <w:sz w:val="22"/>
                <w:szCs w:val="22"/>
              </w:rPr>
              <w:t xml:space="preserve">Номинальная вместимость: </w:t>
            </w:r>
            <w:r>
              <w:rPr>
                <w:rFonts w:ascii="XO Thames" w:hAnsi="XO Thames"/>
                <w:sz w:val="22"/>
                <w:szCs w:val="22"/>
              </w:rPr>
              <w:t xml:space="preserve">1,0 </w:t>
            </w:r>
            <w:r w:rsidRPr="000904BD">
              <w:rPr>
                <w:rFonts w:ascii="XO Thames" w:hAnsi="XO Thames"/>
                <w:sz w:val="22"/>
                <w:szCs w:val="22"/>
              </w:rPr>
              <w:t>Литр;^кубический дециметр;</w:t>
            </w:r>
          </w:p>
          <w:p w14:paraId="6F8BC26E" w14:textId="77777777" w:rsidR="000904BD" w:rsidRPr="000904BD" w:rsidRDefault="000904BD" w:rsidP="000904BD">
            <w:pPr>
              <w:rPr>
                <w:rFonts w:ascii="XO Thames" w:hAnsi="XO Thames"/>
                <w:sz w:val="22"/>
                <w:szCs w:val="22"/>
                <w:u w:val="single"/>
              </w:rPr>
            </w:pPr>
            <w:r w:rsidRPr="000904BD">
              <w:rPr>
                <w:rFonts w:ascii="XO Thames" w:hAnsi="XO Thames"/>
                <w:sz w:val="22"/>
                <w:szCs w:val="22"/>
                <w:u w:val="single"/>
              </w:rPr>
              <w:t>Дополнительные характеристики:</w:t>
            </w:r>
          </w:p>
          <w:p w14:paraId="5FAED891" w14:textId="77777777" w:rsidR="000904BD" w:rsidRPr="000904BD" w:rsidRDefault="000904BD" w:rsidP="000904BD">
            <w:pPr>
              <w:rPr>
                <w:rFonts w:ascii="XO Thames" w:hAnsi="XO Thames"/>
                <w:sz w:val="22"/>
                <w:szCs w:val="22"/>
              </w:rPr>
            </w:pPr>
            <w:r w:rsidRPr="000904BD">
              <w:rPr>
                <w:rFonts w:ascii="XO Thames" w:hAnsi="XO Thames"/>
                <w:sz w:val="22"/>
                <w:szCs w:val="22"/>
              </w:rPr>
              <w:t>Назначение - для сильногазированных напитков;</w:t>
            </w:r>
          </w:p>
          <w:p w14:paraId="51B70E03" w14:textId="77777777" w:rsidR="000904BD" w:rsidRDefault="000904BD" w:rsidP="000904BD">
            <w:pPr>
              <w:rPr>
                <w:rFonts w:ascii="XO Thames" w:hAnsi="XO Thames"/>
                <w:sz w:val="22"/>
                <w:szCs w:val="22"/>
              </w:rPr>
            </w:pPr>
            <w:r w:rsidRPr="000904BD">
              <w:rPr>
                <w:rFonts w:ascii="XO Thames" w:hAnsi="XO Thames"/>
                <w:sz w:val="22"/>
                <w:szCs w:val="22"/>
              </w:rPr>
              <w:t xml:space="preserve">Цвет бутылки – прозрачный; </w:t>
            </w:r>
          </w:p>
          <w:p w14:paraId="76A17309" w14:textId="0AC2ECD7" w:rsidR="000904BD" w:rsidRPr="000904BD" w:rsidRDefault="000904BD" w:rsidP="000904BD">
            <w:pPr>
              <w:rPr>
                <w:rFonts w:ascii="XO Thames" w:hAnsi="XO Thames"/>
                <w:sz w:val="22"/>
                <w:szCs w:val="22"/>
              </w:rPr>
            </w:pPr>
            <w:r w:rsidRPr="000904BD">
              <w:rPr>
                <w:rFonts w:ascii="XO Thames" w:hAnsi="XO Thames"/>
                <w:sz w:val="22"/>
                <w:szCs w:val="22"/>
              </w:rPr>
              <w:t xml:space="preserve">Масса нетто бутылки </w:t>
            </w:r>
            <w:r w:rsidRPr="000904BD">
              <w:rPr>
                <w:sz w:val="22"/>
                <w:szCs w:val="22"/>
              </w:rPr>
              <w:t>≥</w:t>
            </w:r>
            <w:r>
              <w:rPr>
                <w:rFonts w:ascii="XO Thames" w:hAnsi="XO Thames"/>
                <w:sz w:val="22"/>
                <w:szCs w:val="22"/>
              </w:rPr>
              <w:t>26</w:t>
            </w:r>
            <w:r w:rsidRPr="000904BD">
              <w:rPr>
                <w:rFonts w:ascii="XO Thames" w:hAnsi="XO Thames"/>
                <w:sz w:val="22"/>
                <w:szCs w:val="22"/>
              </w:rPr>
              <w:t xml:space="preserve"> </w:t>
            </w:r>
            <w:r w:rsidRPr="000904BD">
              <w:rPr>
                <w:rFonts w:ascii="XO Thames" w:hAnsi="XO Thames" w:cs="XO Thames"/>
                <w:sz w:val="22"/>
                <w:szCs w:val="22"/>
              </w:rPr>
              <w:t>г</w:t>
            </w:r>
            <w:r w:rsidRPr="000904BD">
              <w:rPr>
                <w:rFonts w:ascii="XO Thames" w:hAnsi="XO Thames"/>
                <w:sz w:val="22"/>
                <w:szCs w:val="22"/>
              </w:rPr>
              <w:t>;</w:t>
            </w:r>
          </w:p>
          <w:p w14:paraId="2AC71A54" w14:textId="77777777" w:rsidR="000904BD" w:rsidRPr="000904BD" w:rsidRDefault="000904BD" w:rsidP="000904BD">
            <w:pPr>
              <w:rPr>
                <w:rFonts w:ascii="XO Thames" w:hAnsi="XO Thames"/>
                <w:sz w:val="22"/>
                <w:szCs w:val="22"/>
              </w:rPr>
            </w:pPr>
            <w:r w:rsidRPr="000904BD">
              <w:rPr>
                <w:rFonts w:ascii="XO Thames" w:hAnsi="XO Thames"/>
                <w:sz w:val="22"/>
                <w:szCs w:val="22"/>
              </w:rPr>
              <w:t>Диаметр горла - 28 мм"</w:t>
            </w:r>
          </w:p>
          <w:p w14:paraId="4363A107" w14:textId="77777777" w:rsidR="000904BD" w:rsidRPr="00B601EC" w:rsidRDefault="000904BD" w:rsidP="005B556A">
            <w:pPr>
              <w:rPr>
                <w:rFonts w:ascii="XO Thames" w:hAnsi="XO Thames"/>
                <w:sz w:val="22"/>
                <w:szCs w:val="22"/>
              </w:rPr>
            </w:pPr>
          </w:p>
        </w:tc>
        <w:tc>
          <w:tcPr>
            <w:tcW w:w="850" w:type="dxa"/>
            <w:vAlign w:val="center"/>
          </w:tcPr>
          <w:p w14:paraId="602556A4" w14:textId="71DEC4F1" w:rsidR="000904BD" w:rsidRPr="00B601EC" w:rsidRDefault="000904BD" w:rsidP="005B556A">
            <w:pPr>
              <w:adjustRightInd w:val="0"/>
              <w:jc w:val="center"/>
              <w:rPr>
                <w:rFonts w:ascii="XO Thames" w:hAnsi="XO Thames"/>
                <w:sz w:val="22"/>
                <w:szCs w:val="22"/>
              </w:rPr>
            </w:pPr>
            <w:r>
              <w:rPr>
                <w:rFonts w:ascii="XO Thames" w:hAnsi="XO Thames"/>
                <w:sz w:val="22"/>
                <w:szCs w:val="22"/>
              </w:rPr>
              <w:t>шт.</w:t>
            </w:r>
          </w:p>
        </w:tc>
        <w:tc>
          <w:tcPr>
            <w:tcW w:w="993" w:type="dxa"/>
            <w:vAlign w:val="center"/>
          </w:tcPr>
          <w:p w14:paraId="1379CE43" w14:textId="25CE818A" w:rsidR="000904BD" w:rsidRPr="00B601EC" w:rsidRDefault="000904BD" w:rsidP="005B556A">
            <w:pPr>
              <w:adjustRightInd w:val="0"/>
              <w:jc w:val="center"/>
              <w:rPr>
                <w:rFonts w:ascii="XO Thames" w:hAnsi="XO Thames"/>
                <w:sz w:val="22"/>
                <w:szCs w:val="22"/>
              </w:rPr>
            </w:pPr>
            <w:r>
              <w:rPr>
                <w:rFonts w:ascii="XO Thames" w:hAnsi="XO Thames"/>
                <w:sz w:val="22"/>
                <w:szCs w:val="22"/>
              </w:rPr>
              <w:t>3 240</w:t>
            </w:r>
          </w:p>
        </w:tc>
        <w:tc>
          <w:tcPr>
            <w:tcW w:w="1276" w:type="dxa"/>
            <w:vAlign w:val="center"/>
          </w:tcPr>
          <w:p w14:paraId="42EA9D68" w14:textId="4B6BCFBC" w:rsidR="000904BD" w:rsidRPr="00B601EC" w:rsidRDefault="000904BD" w:rsidP="005B556A">
            <w:pPr>
              <w:jc w:val="center"/>
              <w:rPr>
                <w:rFonts w:ascii="XO Thames" w:hAnsi="XO Thames"/>
                <w:sz w:val="22"/>
                <w:szCs w:val="22"/>
              </w:rPr>
            </w:pPr>
            <w:r>
              <w:rPr>
                <w:rFonts w:ascii="XO Thames" w:hAnsi="XO Thames"/>
                <w:sz w:val="22"/>
                <w:szCs w:val="22"/>
              </w:rPr>
              <w:t>14,40</w:t>
            </w:r>
          </w:p>
        </w:tc>
        <w:tc>
          <w:tcPr>
            <w:tcW w:w="1843" w:type="dxa"/>
            <w:vAlign w:val="center"/>
          </w:tcPr>
          <w:p w14:paraId="3DA57A0B" w14:textId="646D130C" w:rsidR="000904BD" w:rsidRPr="00B601EC" w:rsidRDefault="000904BD" w:rsidP="005B556A">
            <w:pPr>
              <w:jc w:val="center"/>
              <w:rPr>
                <w:rFonts w:ascii="XO Thames" w:hAnsi="XO Thames"/>
                <w:sz w:val="22"/>
                <w:szCs w:val="22"/>
              </w:rPr>
            </w:pPr>
            <w:r>
              <w:rPr>
                <w:rFonts w:ascii="XO Thames" w:hAnsi="XO Thames"/>
                <w:sz w:val="22"/>
                <w:szCs w:val="22"/>
              </w:rPr>
              <w:t>46 656,00</w:t>
            </w:r>
          </w:p>
        </w:tc>
      </w:tr>
      <w:tr w:rsidR="000904BD" w:rsidRPr="00B601EC" w14:paraId="663955F3" w14:textId="77777777" w:rsidTr="005B556A">
        <w:trPr>
          <w:trHeight w:val="1467"/>
        </w:trPr>
        <w:tc>
          <w:tcPr>
            <w:tcW w:w="553" w:type="dxa"/>
          </w:tcPr>
          <w:p w14:paraId="5B8CC7A8" w14:textId="6E5BC28E" w:rsidR="000904BD" w:rsidRPr="00B601EC" w:rsidRDefault="000904BD" w:rsidP="005B556A">
            <w:pPr>
              <w:rPr>
                <w:rFonts w:ascii="XO Thames" w:hAnsi="XO Thames"/>
                <w:sz w:val="22"/>
                <w:szCs w:val="22"/>
              </w:rPr>
            </w:pPr>
            <w:r>
              <w:rPr>
                <w:rFonts w:ascii="XO Thames" w:hAnsi="XO Thames"/>
                <w:sz w:val="22"/>
                <w:szCs w:val="22"/>
              </w:rPr>
              <w:t>3</w:t>
            </w:r>
          </w:p>
        </w:tc>
        <w:tc>
          <w:tcPr>
            <w:tcW w:w="4834" w:type="dxa"/>
            <w:vAlign w:val="center"/>
          </w:tcPr>
          <w:p w14:paraId="3349DE4F" w14:textId="77777777" w:rsidR="000904BD" w:rsidRPr="000904BD" w:rsidRDefault="000904BD" w:rsidP="000904BD">
            <w:pPr>
              <w:rPr>
                <w:rFonts w:ascii="XO Thames" w:hAnsi="XO Thames"/>
                <w:b/>
                <w:bCs/>
                <w:color w:val="000000"/>
                <w:sz w:val="22"/>
                <w:szCs w:val="22"/>
              </w:rPr>
            </w:pPr>
            <w:r w:rsidRPr="000904BD">
              <w:rPr>
                <w:rFonts w:ascii="XO Thames" w:hAnsi="XO Thames"/>
                <w:b/>
                <w:bCs/>
                <w:color w:val="000000"/>
                <w:sz w:val="22"/>
                <w:szCs w:val="22"/>
              </w:rPr>
              <w:t>Бутылка из полиэтилентерефталата для пищевых жидкостей</w:t>
            </w:r>
          </w:p>
          <w:p w14:paraId="33E255B7" w14:textId="77777777" w:rsidR="000904BD" w:rsidRPr="000904BD" w:rsidRDefault="000904BD" w:rsidP="000904BD">
            <w:pPr>
              <w:rPr>
                <w:rFonts w:ascii="XO Thames" w:hAnsi="XO Thames"/>
                <w:b/>
                <w:bCs/>
                <w:sz w:val="22"/>
                <w:szCs w:val="22"/>
              </w:rPr>
            </w:pPr>
            <w:r w:rsidRPr="000904BD">
              <w:rPr>
                <w:rFonts w:ascii="XO Thames" w:hAnsi="XO Thames"/>
                <w:b/>
                <w:bCs/>
                <w:sz w:val="22"/>
                <w:szCs w:val="22"/>
              </w:rPr>
              <w:t>ОКПД2 22.22.14.190</w:t>
            </w:r>
          </w:p>
          <w:p w14:paraId="0CFF1F3B" w14:textId="020CF024" w:rsidR="000904BD" w:rsidRDefault="000904BD" w:rsidP="000904BD">
            <w:pPr>
              <w:rPr>
                <w:rFonts w:ascii="XO Thames" w:hAnsi="XO Thames"/>
                <w:b/>
                <w:bCs/>
                <w:sz w:val="22"/>
                <w:szCs w:val="22"/>
              </w:rPr>
            </w:pPr>
            <w:r w:rsidRPr="000904BD">
              <w:rPr>
                <w:rFonts w:ascii="XO Thames" w:hAnsi="XO Thames"/>
                <w:b/>
                <w:bCs/>
                <w:sz w:val="22"/>
                <w:szCs w:val="22"/>
              </w:rPr>
              <w:t>КТРУ 22.22.14.000-00000036</w:t>
            </w:r>
          </w:p>
          <w:p w14:paraId="45653945" w14:textId="5752DBA4" w:rsidR="00DF313B" w:rsidRPr="000904BD" w:rsidRDefault="00DF313B" w:rsidP="000904BD">
            <w:pPr>
              <w:rPr>
                <w:rFonts w:ascii="XO Thames" w:hAnsi="XO Thames"/>
                <w:b/>
                <w:bCs/>
                <w:sz w:val="22"/>
                <w:szCs w:val="22"/>
              </w:rPr>
            </w:pPr>
            <w:r w:rsidRPr="00DF313B">
              <w:rPr>
                <w:rFonts w:ascii="XO Thames" w:hAnsi="XO Thames"/>
                <w:sz w:val="22"/>
                <w:szCs w:val="22"/>
              </w:rPr>
              <w:t>Страна происхождения:</w:t>
            </w:r>
            <w:r>
              <w:rPr>
                <w:rFonts w:ascii="XO Thames" w:hAnsi="XO Thames"/>
                <w:sz w:val="22"/>
                <w:szCs w:val="22"/>
              </w:rPr>
              <w:t>________</w:t>
            </w:r>
          </w:p>
          <w:p w14:paraId="325DD46E" w14:textId="77777777" w:rsidR="000904BD" w:rsidRPr="000904BD" w:rsidRDefault="000904BD" w:rsidP="000904BD">
            <w:pPr>
              <w:rPr>
                <w:rFonts w:ascii="XO Thames" w:hAnsi="XO Thames"/>
                <w:sz w:val="22"/>
                <w:szCs w:val="22"/>
              </w:rPr>
            </w:pPr>
            <w:r w:rsidRPr="000904BD">
              <w:rPr>
                <w:rFonts w:ascii="XO Thames" w:hAnsi="XO Thames"/>
                <w:sz w:val="22"/>
                <w:szCs w:val="22"/>
              </w:rPr>
              <w:t>Конструкция бутылки: Фигурная</w:t>
            </w:r>
          </w:p>
          <w:p w14:paraId="54AB4A10" w14:textId="77777777" w:rsidR="000904BD" w:rsidRPr="000904BD" w:rsidRDefault="000904BD" w:rsidP="000904BD">
            <w:pPr>
              <w:rPr>
                <w:rFonts w:ascii="XO Thames" w:hAnsi="XO Thames"/>
                <w:sz w:val="22"/>
                <w:szCs w:val="22"/>
              </w:rPr>
            </w:pPr>
            <w:r w:rsidRPr="000904BD">
              <w:rPr>
                <w:rFonts w:ascii="XO Thames" w:hAnsi="XO Thames"/>
                <w:sz w:val="22"/>
                <w:szCs w:val="22"/>
              </w:rPr>
              <w:t xml:space="preserve">Крышка в комплекте: Да; </w:t>
            </w:r>
          </w:p>
          <w:p w14:paraId="4A453A4D" w14:textId="77777777" w:rsidR="000904BD" w:rsidRPr="000904BD" w:rsidRDefault="000904BD" w:rsidP="000904BD">
            <w:pPr>
              <w:rPr>
                <w:rFonts w:ascii="XO Thames" w:hAnsi="XO Thames"/>
                <w:sz w:val="22"/>
                <w:szCs w:val="22"/>
              </w:rPr>
            </w:pPr>
            <w:r w:rsidRPr="000904BD">
              <w:rPr>
                <w:rFonts w:ascii="XO Thames" w:hAnsi="XO Thames"/>
                <w:sz w:val="22"/>
                <w:szCs w:val="22"/>
              </w:rPr>
              <w:t>Наличие ручки: Нет</w:t>
            </w:r>
          </w:p>
          <w:p w14:paraId="5CDA8ACA" w14:textId="2EE2D395" w:rsidR="000904BD" w:rsidRPr="000904BD" w:rsidRDefault="000904BD" w:rsidP="000904BD">
            <w:pPr>
              <w:rPr>
                <w:rFonts w:ascii="XO Thames" w:hAnsi="XO Thames"/>
                <w:sz w:val="22"/>
                <w:szCs w:val="22"/>
              </w:rPr>
            </w:pPr>
            <w:r w:rsidRPr="000904BD">
              <w:rPr>
                <w:rFonts w:ascii="XO Thames" w:hAnsi="XO Thames"/>
                <w:sz w:val="22"/>
                <w:szCs w:val="22"/>
              </w:rPr>
              <w:t xml:space="preserve">Номинальная вместимость: </w:t>
            </w:r>
            <w:r>
              <w:rPr>
                <w:rFonts w:ascii="XO Thames" w:hAnsi="XO Thames"/>
                <w:sz w:val="22"/>
                <w:szCs w:val="22"/>
              </w:rPr>
              <w:t>1</w:t>
            </w:r>
            <w:r w:rsidRPr="000904BD">
              <w:rPr>
                <w:rFonts w:ascii="XO Thames" w:hAnsi="XO Thames"/>
                <w:sz w:val="22"/>
                <w:szCs w:val="22"/>
              </w:rPr>
              <w:t>,5</w:t>
            </w:r>
            <w:r>
              <w:rPr>
                <w:rFonts w:ascii="XO Thames" w:hAnsi="XO Thames"/>
                <w:sz w:val="22"/>
                <w:szCs w:val="22"/>
              </w:rPr>
              <w:t xml:space="preserve"> </w:t>
            </w:r>
            <w:r w:rsidRPr="000904BD">
              <w:rPr>
                <w:rFonts w:ascii="XO Thames" w:hAnsi="XO Thames"/>
                <w:sz w:val="22"/>
                <w:szCs w:val="22"/>
              </w:rPr>
              <w:t>Литр;^кубический дециметр;</w:t>
            </w:r>
          </w:p>
          <w:p w14:paraId="470B5A06" w14:textId="77777777" w:rsidR="000904BD" w:rsidRPr="000904BD" w:rsidRDefault="000904BD" w:rsidP="000904BD">
            <w:pPr>
              <w:rPr>
                <w:rFonts w:ascii="XO Thames" w:hAnsi="XO Thames"/>
                <w:sz w:val="22"/>
                <w:szCs w:val="22"/>
                <w:u w:val="single"/>
              </w:rPr>
            </w:pPr>
            <w:r w:rsidRPr="000904BD">
              <w:rPr>
                <w:rFonts w:ascii="XO Thames" w:hAnsi="XO Thames"/>
                <w:sz w:val="22"/>
                <w:szCs w:val="22"/>
                <w:u w:val="single"/>
              </w:rPr>
              <w:t>Дополнительные характеристики:</w:t>
            </w:r>
          </w:p>
          <w:p w14:paraId="19896E93" w14:textId="77777777" w:rsidR="000904BD" w:rsidRPr="000904BD" w:rsidRDefault="000904BD" w:rsidP="000904BD">
            <w:pPr>
              <w:rPr>
                <w:rFonts w:ascii="XO Thames" w:hAnsi="XO Thames"/>
                <w:sz w:val="22"/>
                <w:szCs w:val="22"/>
              </w:rPr>
            </w:pPr>
            <w:r w:rsidRPr="000904BD">
              <w:rPr>
                <w:rFonts w:ascii="XO Thames" w:hAnsi="XO Thames"/>
                <w:sz w:val="22"/>
                <w:szCs w:val="22"/>
              </w:rPr>
              <w:t>Назначение - для сильногазированных напитков;</w:t>
            </w:r>
          </w:p>
          <w:p w14:paraId="4863C170" w14:textId="77777777" w:rsidR="000904BD" w:rsidRDefault="000904BD" w:rsidP="000904BD">
            <w:pPr>
              <w:rPr>
                <w:rFonts w:ascii="XO Thames" w:hAnsi="XO Thames"/>
                <w:sz w:val="22"/>
                <w:szCs w:val="22"/>
              </w:rPr>
            </w:pPr>
            <w:r w:rsidRPr="000904BD">
              <w:rPr>
                <w:rFonts w:ascii="XO Thames" w:hAnsi="XO Thames"/>
                <w:sz w:val="22"/>
                <w:szCs w:val="22"/>
              </w:rPr>
              <w:t xml:space="preserve">Цвет бутылки – прозрачный; </w:t>
            </w:r>
          </w:p>
          <w:p w14:paraId="3600BCD4" w14:textId="550DA4E2" w:rsidR="000904BD" w:rsidRPr="000904BD" w:rsidRDefault="000904BD" w:rsidP="000904BD">
            <w:pPr>
              <w:rPr>
                <w:rFonts w:ascii="XO Thames" w:hAnsi="XO Thames"/>
                <w:sz w:val="22"/>
                <w:szCs w:val="22"/>
              </w:rPr>
            </w:pPr>
            <w:r w:rsidRPr="000904BD">
              <w:rPr>
                <w:rFonts w:ascii="XO Thames" w:hAnsi="XO Thames"/>
                <w:sz w:val="22"/>
                <w:szCs w:val="22"/>
              </w:rPr>
              <w:t xml:space="preserve">Масса нетто бутылки </w:t>
            </w:r>
            <w:r w:rsidRPr="000904BD">
              <w:rPr>
                <w:sz w:val="22"/>
                <w:szCs w:val="22"/>
              </w:rPr>
              <w:t>≥</w:t>
            </w:r>
            <w:r>
              <w:rPr>
                <w:rFonts w:ascii="XO Thames" w:hAnsi="XO Thames"/>
                <w:sz w:val="22"/>
                <w:szCs w:val="22"/>
              </w:rPr>
              <w:t>34,5</w:t>
            </w:r>
            <w:r w:rsidRPr="000904BD">
              <w:rPr>
                <w:rFonts w:ascii="XO Thames" w:hAnsi="XO Thames"/>
                <w:sz w:val="22"/>
                <w:szCs w:val="22"/>
              </w:rPr>
              <w:t xml:space="preserve"> </w:t>
            </w:r>
            <w:r w:rsidRPr="000904BD">
              <w:rPr>
                <w:rFonts w:ascii="XO Thames" w:hAnsi="XO Thames" w:cs="XO Thames"/>
                <w:sz w:val="22"/>
                <w:szCs w:val="22"/>
              </w:rPr>
              <w:t>г</w:t>
            </w:r>
            <w:r w:rsidRPr="000904BD">
              <w:rPr>
                <w:rFonts w:ascii="XO Thames" w:hAnsi="XO Thames"/>
                <w:sz w:val="22"/>
                <w:szCs w:val="22"/>
              </w:rPr>
              <w:t>;</w:t>
            </w:r>
          </w:p>
          <w:p w14:paraId="5558F45F" w14:textId="77777777" w:rsidR="000904BD" w:rsidRPr="000904BD" w:rsidRDefault="000904BD" w:rsidP="000904BD">
            <w:pPr>
              <w:rPr>
                <w:rFonts w:ascii="XO Thames" w:hAnsi="XO Thames"/>
                <w:sz w:val="22"/>
                <w:szCs w:val="22"/>
              </w:rPr>
            </w:pPr>
            <w:r w:rsidRPr="000904BD">
              <w:rPr>
                <w:rFonts w:ascii="XO Thames" w:hAnsi="XO Thames"/>
                <w:sz w:val="22"/>
                <w:szCs w:val="22"/>
              </w:rPr>
              <w:t>Диаметр горла - 28 мм"</w:t>
            </w:r>
          </w:p>
          <w:p w14:paraId="42D450AC" w14:textId="77777777" w:rsidR="000904BD" w:rsidRPr="00B601EC" w:rsidRDefault="000904BD" w:rsidP="005B556A">
            <w:pPr>
              <w:rPr>
                <w:rFonts w:ascii="XO Thames" w:hAnsi="XO Thames"/>
                <w:sz w:val="22"/>
                <w:szCs w:val="22"/>
              </w:rPr>
            </w:pPr>
          </w:p>
        </w:tc>
        <w:tc>
          <w:tcPr>
            <w:tcW w:w="850" w:type="dxa"/>
            <w:vAlign w:val="center"/>
          </w:tcPr>
          <w:p w14:paraId="6627ABC0" w14:textId="50F9C5BE" w:rsidR="000904BD" w:rsidRPr="00B601EC" w:rsidRDefault="000904BD" w:rsidP="005B556A">
            <w:pPr>
              <w:adjustRightInd w:val="0"/>
              <w:jc w:val="center"/>
              <w:rPr>
                <w:rFonts w:ascii="XO Thames" w:hAnsi="XO Thames"/>
                <w:sz w:val="22"/>
                <w:szCs w:val="22"/>
              </w:rPr>
            </w:pPr>
            <w:r>
              <w:rPr>
                <w:rFonts w:ascii="XO Thames" w:hAnsi="XO Thames"/>
                <w:sz w:val="22"/>
                <w:szCs w:val="22"/>
              </w:rPr>
              <w:t>шт.</w:t>
            </w:r>
          </w:p>
        </w:tc>
        <w:tc>
          <w:tcPr>
            <w:tcW w:w="993" w:type="dxa"/>
            <w:vAlign w:val="center"/>
          </w:tcPr>
          <w:p w14:paraId="1AF4D9B7" w14:textId="2A239F84" w:rsidR="000904BD" w:rsidRPr="00B601EC" w:rsidRDefault="000904BD" w:rsidP="005B556A">
            <w:pPr>
              <w:adjustRightInd w:val="0"/>
              <w:jc w:val="center"/>
              <w:rPr>
                <w:rFonts w:ascii="XO Thames" w:hAnsi="XO Thames"/>
                <w:sz w:val="22"/>
                <w:szCs w:val="22"/>
              </w:rPr>
            </w:pPr>
            <w:r>
              <w:rPr>
                <w:rFonts w:ascii="XO Thames" w:hAnsi="XO Thames"/>
                <w:sz w:val="22"/>
                <w:szCs w:val="22"/>
              </w:rPr>
              <w:t>4 060</w:t>
            </w:r>
          </w:p>
        </w:tc>
        <w:tc>
          <w:tcPr>
            <w:tcW w:w="1276" w:type="dxa"/>
            <w:vAlign w:val="center"/>
          </w:tcPr>
          <w:p w14:paraId="3E5109B6" w14:textId="33F98DBA" w:rsidR="000904BD" w:rsidRPr="00B601EC" w:rsidRDefault="000904BD" w:rsidP="005B556A">
            <w:pPr>
              <w:jc w:val="center"/>
              <w:rPr>
                <w:rFonts w:ascii="XO Thames" w:hAnsi="XO Thames"/>
                <w:sz w:val="22"/>
                <w:szCs w:val="22"/>
              </w:rPr>
            </w:pPr>
            <w:r>
              <w:rPr>
                <w:rFonts w:ascii="XO Thames" w:hAnsi="XO Thames"/>
                <w:sz w:val="22"/>
                <w:szCs w:val="22"/>
              </w:rPr>
              <w:t>18,00</w:t>
            </w:r>
          </w:p>
        </w:tc>
        <w:tc>
          <w:tcPr>
            <w:tcW w:w="1843" w:type="dxa"/>
            <w:vAlign w:val="center"/>
          </w:tcPr>
          <w:p w14:paraId="45EE68DA" w14:textId="2CE5D8D1" w:rsidR="000904BD" w:rsidRPr="00B601EC" w:rsidRDefault="000904BD" w:rsidP="005B556A">
            <w:pPr>
              <w:jc w:val="center"/>
              <w:rPr>
                <w:rFonts w:ascii="XO Thames" w:hAnsi="XO Thames"/>
                <w:sz w:val="22"/>
                <w:szCs w:val="22"/>
              </w:rPr>
            </w:pPr>
            <w:r>
              <w:rPr>
                <w:rFonts w:ascii="XO Thames" w:hAnsi="XO Thames"/>
                <w:sz w:val="22"/>
                <w:szCs w:val="22"/>
              </w:rPr>
              <w:t>73 080,00</w:t>
            </w:r>
          </w:p>
        </w:tc>
      </w:tr>
      <w:tr w:rsidR="005B556A" w:rsidRPr="00B601EC" w14:paraId="2DB1EFAD" w14:textId="77777777" w:rsidTr="005B556A">
        <w:trPr>
          <w:trHeight w:val="1467"/>
        </w:trPr>
        <w:tc>
          <w:tcPr>
            <w:tcW w:w="553" w:type="dxa"/>
          </w:tcPr>
          <w:p w14:paraId="4518E24C" w14:textId="2DF2CCC5" w:rsidR="005B556A" w:rsidRPr="00B601EC" w:rsidRDefault="000904BD" w:rsidP="005B556A">
            <w:pPr>
              <w:rPr>
                <w:rFonts w:ascii="XO Thames" w:hAnsi="XO Thames"/>
                <w:sz w:val="22"/>
                <w:szCs w:val="22"/>
              </w:rPr>
            </w:pPr>
            <w:r>
              <w:rPr>
                <w:rFonts w:ascii="XO Thames" w:hAnsi="XO Thames"/>
                <w:sz w:val="22"/>
                <w:szCs w:val="22"/>
              </w:rPr>
              <w:lastRenderedPageBreak/>
              <w:t>4</w:t>
            </w:r>
          </w:p>
        </w:tc>
        <w:tc>
          <w:tcPr>
            <w:tcW w:w="4834" w:type="dxa"/>
            <w:vAlign w:val="center"/>
          </w:tcPr>
          <w:p w14:paraId="50A3B4CE" w14:textId="77777777" w:rsidR="000904BD" w:rsidRPr="000904BD" w:rsidRDefault="000904BD" w:rsidP="000904BD">
            <w:pPr>
              <w:rPr>
                <w:rFonts w:ascii="XO Thames" w:hAnsi="XO Thames"/>
                <w:b/>
                <w:bCs/>
                <w:color w:val="000000"/>
                <w:sz w:val="22"/>
                <w:szCs w:val="22"/>
              </w:rPr>
            </w:pPr>
            <w:r w:rsidRPr="000904BD">
              <w:rPr>
                <w:rFonts w:ascii="XO Thames" w:hAnsi="XO Thames"/>
                <w:b/>
                <w:bCs/>
                <w:color w:val="000000"/>
                <w:sz w:val="22"/>
                <w:szCs w:val="22"/>
              </w:rPr>
              <w:t>Бутылка из полиэтилентерефталата для пищевых жидкостей</w:t>
            </w:r>
          </w:p>
          <w:p w14:paraId="335C29F0" w14:textId="77777777" w:rsidR="000904BD" w:rsidRPr="000904BD" w:rsidRDefault="000904BD" w:rsidP="000904BD">
            <w:pPr>
              <w:rPr>
                <w:rFonts w:ascii="XO Thames" w:hAnsi="XO Thames"/>
                <w:b/>
                <w:bCs/>
                <w:sz w:val="22"/>
                <w:szCs w:val="22"/>
              </w:rPr>
            </w:pPr>
            <w:r w:rsidRPr="000904BD">
              <w:rPr>
                <w:rFonts w:ascii="XO Thames" w:hAnsi="XO Thames"/>
                <w:b/>
                <w:bCs/>
                <w:sz w:val="22"/>
                <w:szCs w:val="22"/>
              </w:rPr>
              <w:t>ОКПД2 22.22.14.190</w:t>
            </w:r>
          </w:p>
          <w:p w14:paraId="71C1B3A0" w14:textId="20C10FAD" w:rsidR="000904BD" w:rsidRDefault="000904BD" w:rsidP="000904BD">
            <w:pPr>
              <w:rPr>
                <w:rFonts w:ascii="XO Thames" w:hAnsi="XO Thames"/>
                <w:b/>
                <w:bCs/>
                <w:sz w:val="22"/>
                <w:szCs w:val="22"/>
              </w:rPr>
            </w:pPr>
            <w:r w:rsidRPr="000904BD">
              <w:rPr>
                <w:rFonts w:ascii="XO Thames" w:hAnsi="XO Thames"/>
                <w:b/>
                <w:bCs/>
                <w:sz w:val="22"/>
                <w:szCs w:val="22"/>
              </w:rPr>
              <w:t>КТРУ 22.22.14.000-00000036</w:t>
            </w:r>
          </w:p>
          <w:p w14:paraId="2983254F" w14:textId="273B09CA" w:rsidR="00DF313B" w:rsidRPr="000904BD" w:rsidRDefault="00DF313B" w:rsidP="000904BD">
            <w:pPr>
              <w:rPr>
                <w:rFonts w:ascii="XO Thames" w:hAnsi="XO Thames"/>
                <w:b/>
                <w:bCs/>
                <w:sz w:val="22"/>
                <w:szCs w:val="22"/>
              </w:rPr>
            </w:pPr>
            <w:r w:rsidRPr="00DF313B">
              <w:rPr>
                <w:rFonts w:ascii="XO Thames" w:hAnsi="XO Thames"/>
                <w:sz w:val="22"/>
                <w:szCs w:val="22"/>
              </w:rPr>
              <w:t>Страна происхождения:</w:t>
            </w:r>
            <w:r>
              <w:rPr>
                <w:rFonts w:ascii="XO Thames" w:hAnsi="XO Thames"/>
                <w:sz w:val="22"/>
                <w:szCs w:val="22"/>
              </w:rPr>
              <w:t>________</w:t>
            </w:r>
            <w:bookmarkStart w:id="6" w:name="_GoBack"/>
            <w:bookmarkEnd w:id="6"/>
          </w:p>
          <w:p w14:paraId="2F15005B" w14:textId="77777777" w:rsidR="000904BD" w:rsidRPr="000904BD" w:rsidRDefault="000904BD" w:rsidP="000904BD">
            <w:pPr>
              <w:rPr>
                <w:rFonts w:ascii="XO Thames" w:hAnsi="XO Thames"/>
                <w:sz w:val="22"/>
                <w:szCs w:val="22"/>
              </w:rPr>
            </w:pPr>
            <w:r w:rsidRPr="000904BD">
              <w:rPr>
                <w:rFonts w:ascii="XO Thames" w:hAnsi="XO Thames"/>
                <w:sz w:val="22"/>
                <w:szCs w:val="22"/>
              </w:rPr>
              <w:t>Конструкция бутылки: Фигурная</w:t>
            </w:r>
          </w:p>
          <w:p w14:paraId="53BB6705" w14:textId="77777777" w:rsidR="000904BD" w:rsidRPr="000904BD" w:rsidRDefault="000904BD" w:rsidP="000904BD">
            <w:pPr>
              <w:rPr>
                <w:rFonts w:ascii="XO Thames" w:hAnsi="XO Thames"/>
                <w:sz w:val="22"/>
                <w:szCs w:val="22"/>
              </w:rPr>
            </w:pPr>
            <w:r w:rsidRPr="000904BD">
              <w:rPr>
                <w:rFonts w:ascii="XO Thames" w:hAnsi="XO Thames"/>
                <w:sz w:val="22"/>
                <w:szCs w:val="22"/>
              </w:rPr>
              <w:t xml:space="preserve">Крышка в комплекте: Да; </w:t>
            </w:r>
          </w:p>
          <w:p w14:paraId="576BFAFD" w14:textId="77777777" w:rsidR="000904BD" w:rsidRPr="000904BD" w:rsidRDefault="000904BD" w:rsidP="000904BD">
            <w:pPr>
              <w:rPr>
                <w:rFonts w:ascii="XO Thames" w:hAnsi="XO Thames"/>
                <w:sz w:val="22"/>
                <w:szCs w:val="22"/>
              </w:rPr>
            </w:pPr>
            <w:r w:rsidRPr="000904BD">
              <w:rPr>
                <w:rFonts w:ascii="XO Thames" w:hAnsi="XO Thames"/>
                <w:sz w:val="22"/>
                <w:szCs w:val="22"/>
              </w:rPr>
              <w:t>Наличие ручки: Нет</w:t>
            </w:r>
          </w:p>
          <w:p w14:paraId="6488A362" w14:textId="56FE952E" w:rsidR="000904BD" w:rsidRPr="000904BD" w:rsidRDefault="000904BD" w:rsidP="000904BD">
            <w:pPr>
              <w:rPr>
                <w:rFonts w:ascii="XO Thames" w:hAnsi="XO Thames"/>
                <w:sz w:val="22"/>
                <w:szCs w:val="22"/>
              </w:rPr>
            </w:pPr>
            <w:r w:rsidRPr="000904BD">
              <w:rPr>
                <w:rFonts w:ascii="XO Thames" w:hAnsi="XO Thames"/>
                <w:sz w:val="22"/>
                <w:szCs w:val="22"/>
              </w:rPr>
              <w:t>Номинальная вместимость: 0,</w:t>
            </w:r>
            <w:r>
              <w:rPr>
                <w:rFonts w:ascii="XO Thames" w:hAnsi="XO Thames"/>
                <w:sz w:val="22"/>
                <w:szCs w:val="22"/>
              </w:rPr>
              <w:t xml:space="preserve">33 </w:t>
            </w:r>
            <w:r w:rsidRPr="000904BD">
              <w:rPr>
                <w:rFonts w:ascii="XO Thames" w:hAnsi="XO Thames"/>
                <w:sz w:val="22"/>
                <w:szCs w:val="22"/>
              </w:rPr>
              <w:t>Литр;^кубический дециметр;</w:t>
            </w:r>
          </w:p>
          <w:p w14:paraId="68F0E0E2" w14:textId="77777777" w:rsidR="000904BD" w:rsidRPr="000904BD" w:rsidRDefault="000904BD" w:rsidP="000904BD">
            <w:pPr>
              <w:rPr>
                <w:rFonts w:ascii="XO Thames" w:hAnsi="XO Thames"/>
                <w:sz w:val="22"/>
                <w:szCs w:val="22"/>
                <w:u w:val="single"/>
              </w:rPr>
            </w:pPr>
            <w:r w:rsidRPr="000904BD">
              <w:rPr>
                <w:rFonts w:ascii="XO Thames" w:hAnsi="XO Thames"/>
                <w:sz w:val="22"/>
                <w:szCs w:val="22"/>
                <w:u w:val="single"/>
              </w:rPr>
              <w:t>Дополнительные характеристики:</w:t>
            </w:r>
          </w:p>
          <w:p w14:paraId="7BF028B9" w14:textId="77777777" w:rsidR="000904BD" w:rsidRPr="000904BD" w:rsidRDefault="000904BD" w:rsidP="000904BD">
            <w:pPr>
              <w:rPr>
                <w:rFonts w:ascii="XO Thames" w:hAnsi="XO Thames"/>
                <w:sz w:val="22"/>
                <w:szCs w:val="22"/>
              </w:rPr>
            </w:pPr>
            <w:r w:rsidRPr="000904BD">
              <w:rPr>
                <w:rFonts w:ascii="XO Thames" w:hAnsi="XO Thames"/>
                <w:sz w:val="22"/>
                <w:szCs w:val="22"/>
              </w:rPr>
              <w:t>Назначение - для сильногазированных напитков;</w:t>
            </w:r>
          </w:p>
          <w:p w14:paraId="47572D41" w14:textId="77777777" w:rsidR="000904BD" w:rsidRDefault="000904BD" w:rsidP="000904BD">
            <w:pPr>
              <w:rPr>
                <w:rFonts w:ascii="XO Thames" w:hAnsi="XO Thames"/>
                <w:sz w:val="22"/>
                <w:szCs w:val="22"/>
              </w:rPr>
            </w:pPr>
            <w:r w:rsidRPr="000904BD">
              <w:rPr>
                <w:rFonts w:ascii="XO Thames" w:hAnsi="XO Thames"/>
                <w:sz w:val="22"/>
                <w:szCs w:val="22"/>
              </w:rPr>
              <w:t xml:space="preserve">Цвет бутылки – прозрачный; </w:t>
            </w:r>
          </w:p>
          <w:p w14:paraId="766FEDC0" w14:textId="40D4795C" w:rsidR="000904BD" w:rsidRPr="000904BD" w:rsidRDefault="000904BD" w:rsidP="000904BD">
            <w:pPr>
              <w:rPr>
                <w:rFonts w:ascii="XO Thames" w:hAnsi="XO Thames"/>
                <w:sz w:val="22"/>
                <w:szCs w:val="22"/>
              </w:rPr>
            </w:pPr>
            <w:r w:rsidRPr="000904BD">
              <w:rPr>
                <w:rFonts w:ascii="XO Thames" w:hAnsi="XO Thames"/>
                <w:sz w:val="22"/>
                <w:szCs w:val="22"/>
              </w:rPr>
              <w:t xml:space="preserve">Масса нетто бутылки </w:t>
            </w:r>
            <w:r w:rsidRPr="000904BD">
              <w:rPr>
                <w:sz w:val="22"/>
                <w:szCs w:val="22"/>
              </w:rPr>
              <w:t>≥</w:t>
            </w:r>
            <w:r>
              <w:rPr>
                <w:rFonts w:ascii="XO Thames" w:hAnsi="XO Thames"/>
                <w:sz w:val="22"/>
                <w:szCs w:val="22"/>
              </w:rPr>
              <w:t>34,5</w:t>
            </w:r>
            <w:r w:rsidRPr="000904BD">
              <w:rPr>
                <w:rFonts w:ascii="XO Thames" w:hAnsi="XO Thames" w:cs="XO Thames"/>
                <w:sz w:val="22"/>
                <w:szCs w:val="22"/>
              </w:rPr>
              <w:t>г</w:t>
            </w:r>
            <w:r w:rsidRPr="000904BD">
              <w:rPr>
                <w:rFonts w:ascii="XO Thames" w:hAnsi="XO Thames"/>
                <w:sz w:val="22"/>
                <w:szCs w:val="22"/>
              </w:rPr>
              <w:t>;</w:t>
            </w:r>
          </w:p>
          <w:p w14:paraId="3F00E878" w14:textId="1F6DD61D" w:rsidR="000904BD" w:rsidRPr="000904BD" w:rsidRDefault="000904BD" w:rsidP="000904BD">
            <w:pPr>
              <w:rPr>
                <w:rFonts w:ascii="XO Thames" w:hAnsi="XO Thames"/>
                <w:sz w:val="22"/>
                <w:szCs w:val="22"/>
              </w:rPr>
            </w:pPr>
            <w:r w:rsidRPr="000904BD">
              <w:rPr>
                <w:rFonts w:ascii="XO Thames" w:hAnsi="XO Thames"/>
                <w:sz w:val="22"/>
                <w:szCs w:val="22"/>
              </w:rPr>
              <w:t xml:space="preserve">Диаметр горла - </w:t>
            </w:r>
            <w:r>
              <w:rPr>
                <w:rFonts w:ascii="XO Thames" w:hAnsi="XO Thames"/>
                <w:sz w:val="22"/>
                <w:szCs w:val="22"/>
              </w:rPr>
              <w:t>3</w:t>
            </w:r>
            <w:r w:rsidRPr="000904BD">
              <w:rPr>
                <w:rFonts w:ascii="XO Thames" w:hAnsi="XO Thames"/>
                <w:sz w:val="22"/>
                <w:szCs w:val="22"/>
              </w:rPr>
              <w:t>8 мм"</w:t>
            </w:r>
          </w:p>
          <w:p w14:paraId="66AE5E7D" w14:textId="0B42907B" w:rsidR="005B556A" w:rsidRDefault="005B556A" w:rsidP="005B556A">
            <w:pPr>
              <w:outlineLvl w:val="0"/>
              <w:rPr>
                <w:b/>
                <w:bCs/>
                <w:kern w:val="36"/>
              </w:rPr>
            </w:pPr>
          </w:p>
        </w:tc>
        <w:tc>
          <w:tcPr>
            <w:tcW w:w="850" w:type="dxa"/>
            <w:vAlign w:val="center"/>
          </w:tcPr>
          <w:p w14:paraId="4A6BDC4B" w14:textId="387E0DA3" w:rsidR="005B556A" w:rsidRDefault="000904BD" w:rsidP="005B556A">
            <w:pPr>
              <w:adjustRightInd w:val="0"/>
              <w:jc w:val="center"/>
              <w:rPr>
                <w:rFonts w:ascii="XO Thames" w:hAnsi="XO Thames"/>
                <w:color w:val="000000"/>
              </w:rPr>
            </w:pPr>
            <w:r>
              <w:rPr>
                <w:rFonts w:ascii="XO Thames" w:hAnsi="XO Thames"/>
                <w:color w:val="000000"/>
              </w:rPr>
              <w:t>шт.</w:t>
            </w:r>
          </w:p>
        </w:tc>
        <w:tc>
          <w:tcPr>
            <w:tcW w:w="993" w:type="dxa"/>
            <w:vAlign w:val="center"/>
          </w:tcPr>
          <w:p w14:paraId="26EEFEE4" w14:textId="75CBB031" w:rsidR="005B556A" w:rsidRDefault="000904BD" w:rsidP="005B556A">
            <w:pPr>
              <w:adjustRightInd w:val="0"/>
              <w:jc w:val="center"/>
              <w:rPr>
                <w:rFonts w:ascii="XO Thames" w:hAnsi="XO Thames"/>
                <w:color w:val="000000"/>
              </w:rPr>
            </w:pPr>
            <w:r>
              <w:rPr>
                <w:rFonts w:ascii="XO Thames" w:hAnsi="XO Thames"/>
                <w:color w:val="000000"/>
              </w:rPr>
              <w:t>130</w:t>
            </w:r>
          </w:p>
        </w:tc>
        <w:tc>
          <w:tcPr>
            <w:tcW w:w="1276" w:type="dxa"/>
            <w:vAlign w:val="center"/>
          </w:tcPr>
          <w:p w14:paraId="39B53BE8" w14:textId="6347C9FC" w:rsidR="005B556A" w:rsidRDefault="000904BD" w:rsidP="005B556A">
            <w:pPr>
              <w:jc w:val="center"/>
              <w:rPr>
                <w:rFonts w:ascii="XO Thames" w:hAnsi="XO Thames"/>
              </w:rPr>
            </w:pPr>
            <w:r>
              <w:rPr>
                <w:rFonts w:ascii="XO Thames" w:hAnsi="XO Thames"/>
              </w:rPr>
              <w:t>12,50</w:t>
            </w:r>
          </w:p>
        </w:tc>
        <w:tc>
          <w:tcPr>
            <w:tcW w:w="1843" w:type="dxa"/>
            <w:vAlign w:val="center"/>
          </w:tcPr>
          <w:p w14:paraId="78C80D44" w14:textId="75B809F4" w:rsidR="005B556A" w:rsidRDefault="000904BD" w:rsidP="005B556A">
            <w:pPr>
              <w:jc w:val="center"/>
              <w:rPr>
                <w:rFonts w:ascii="XO Thames" w:hAnsi="XO Thames"/>
              </w:rPr>
            </w:pPr>
            <w:r>
              <w:rPr>
                <w:rFonts w:ascii="XO Thames" w:hAnsi="XO Thames"/>
              </w:rPr>
              <w:t>1 625,00</w:t>
            </w:r>
          </w:p>
        </w:tc>
      </w:tr>
      <w:tr w:rsidR="005B556A" w:rsidRPr="00B601EC" w14:paraId="59664C73" w14:textId="2F9DE5F2" w:rsidTr="005B556A">
        <w:trPr>
          <w:trHeight w:val="137"/>
        </w:trPr>
        <w:tc>
          <w:tcPr>
            <w:tcW w:w="8506" w:type="dxa"/>
            <w:gridSpan w:val="5"/>
            <w:tcBorders>
              <w:right w:val="single" w:sz="4" w:space="0" w:color="auto"/>
            </w:tcBorders>
          </w:tcPr>
          <w:p w14:paraId="0DADA381" w14:textId="12291195" w:rsidR="005B556A" w:rsidRPr="00B601EC" w:rsidRDefault="005B556A" w:rsidP="005B556A">
            <w:pPr>
              <w:jc w:val="right"/>
              <w:rPr>
                <w:rFonts w:ascii="XO Thames" w:hAnsi="XO Thames"/>
                <w:b/>
                <w:bCs/>
                <w:sz w:val="22"/>
                <w:szCs w:val="22"/>
              </w:rPr>
            </w:pPr>
            <w:r w:rsidRPr="00B601EC">
              <w:rPr>
                <w:rFonts w:ascii="XO Thames" w:hAnsi="XO Thames"/>
                <w:b/>
                <w:bCs/>
                <w:sz w:val="22"/>
                <w:szCs w:val="22"/>
              </w:rPr>
              <w:t>ИТОГО</w:t>
            </w:r>
          </w:p>
        </w:tc>
        <w:tc>
          <w:tcPr>
            <w:tcW w:w="1843" w:type="dxa"/>
            <w:tcBorders>
              <w:left w:val="single" w:sz="4" w:space="0" w:color="auto"/>
            </w:tcBorders>
          </w:tcPr>
          <w:p w14:paraId="578B4576" w14:textId="1287F532" w:rsidR="005B556A" w:rsidRPr="000904BD" w:rsidRDefault="000904BD" w:rsidP="005B556A">
            <w:pPr>
              <w:jc w:val="center"/>
              <w:rPr>
                <w:rFonts w:ascii="XO Thames" w:hAnsi="XO Thames"/>
                <w:b/>
                <w:bCs/>
                <w:sz w:val="22"/>
                <w:szCs w:val="22"/>
              </w:rPr>
            </w:pPr>
            <w:r w:rsidRPr="000904BD">
              <w:rPr>
                <w:rFonts w:ascii="XO Thames" w:hAnsi="XO Thames"/>
                <w:b/>
                <w:bCs/>
                <w:sz w:val="22"/>
                <w:szCs w:val="22"/>
              </w:rPr>
              <w:t>176 801,00</w:t>
            </w:r>
          </w:p>
        </w:tc>
      </w:tr>
    </w:tbl>
    <w:p w14:paraId="51DEC659" w14:textId="77777777" w:rsidR="00A26920" w:rsidRPr="00B601EC" w:rsidRDefault="00A26920" w:rsidP="00A26920">
      <w:pPr>
        <w:tabs>
          <w:tab w:val="left" w:pos="-284"/>
          <w:tab w:val="left" w:pos="10065"/>
          <w:tab w:val="left" w:pos="10206"/>
        </w:tabs>
        <w:ind w:firstLine="709"/>
        <w:jc w:val="both"/>
        <w:rPr>
          <w:rFonts w:ascii="XO Thames" w:hAnsi="XO Thames"/>
          <w:sz w:val="22"/>
          <w:szCs w:val="22"/>
          <w:highlight w:val="yellow"/>
        </w:rPr>
      </w:pPr>
    </w:p>
    <w:p w14:paraId="0D619006" w14:textId="038A6F11" w:rsidR="004D5DE1" w:rsidRDefault="004D5DE1" w:rsidP="00A26920">
      <w:pPr>
        <w:tabs>
          <w:tab w:val="left" w:pos="-284"/>
          <w:tab w:val="left" w:pos="10065"/>
          <w:tab w:val="left" w:pos="10206"/>
        </w:tabs>
        <w:ind w:firstLine="709"/>
        <w:jc w:val="both"/>
        <w:rPr>
          <w:rFonts w:ascii="XO Thames" w:hAnsi="XO Thames"/>
          <w:b/>
          <w:sz w:val="22"/>
          <w:szCs w:val="22"/>
        </w:rPr>
      </w:pPr>
      <w:r w:rsidRPr="00B601EC">
        <w:rPr>
          <w:rFonts w:ascii="XO Thames" w:hAnsi="XO Thames"/>
          <w:sz w:val="22"/>
          <w:szCs w:val="22"/>
          <w:highlight w:val="yellow"/>
        </w:rPr>
        <w:t>Цена Контракта составляет</w:t>
      </w:r>
      <w:r w:rsidR="004F0662" w:rsidRPr="00B601EC">
        <w:rPr>
          <w:rFonts w:ascii="XO Thames" w:hAnsi="XO Thames"/>
          <w:b/>
          <w:color w:val="632423"/>
          <w:sz w:val="22"/>
          <w:szCs w:val="22"/>
          <w:highlight w:val="yellow"/>
        </w:rPr>
        <w:t>__________</w:t>
      </w:r>
      <w:r w:rsidR="000628E8" w:rsidRPr="00B601EC">
        <w:rPr>
          <w:rFonts w:ascii="XO Thames" w:hAnsi="XO Thames"/>
          <w:b/>
          <w:color w:val="632423"/>
          <w:sz w:val="22"/>
          <w:szCs w:val="22"/>
          <w:highlight w:val="yellow"/>
        </w:rPr>
        <w:t xml:space="preserve"> (</w:t>
      </w:r>
      <w:r w:rsidR="004F0662" w:rsidRPr="00B601EC">
        <w:rPr>
          <w:rFonts w:ascii="XO Thames" w:hAnsi="XO Thames"/>
          <w:b/>
          <w:color w:val="632423"/>
          <w:sz w:val="22"/>
          <w:szCs w:val="22"/>
          <w:highlight w:val="yellow"/>
        </w:rPr>
        <w:t>________</w:t>
      </w:r>
      <w:r w:rsidR="000628E8" w:rsidRPr="00B601EC">
        <w:rPr>
          <w:rFonts w:ascii="XO Thames" w:hAnsi="XO Thames"/>
          <w:b/>
          <w:color w:val="632423"/>
          <w:sz w:val="22"/>
          <w:szCs w:val="22"/>
          <w:highlight w:val="yellow"/>
        </w:rPr>
        <w:t xml:space="preserve">) рублей </w:t>
      </w:r>
      <w:r w:rsidR="004F0662" w:rsidRPr="00B601EC">
        <w:rPr>
          <w:rFonts w:ascii="XO Thames" w:hAnsi="XO Thames"/>
          <w:b/>
          <w:color w:val="632423"/>
          <w:sz w:val="22"/>
          <w:szCs w:val="22"/>
          <w:highlight w:val="yellow"/>
        </w:rPr>
        <w:t xml:space="preserve">__ </w:t>
      </w:r>
      <w:r w:rsidR="000628E8" w:rsidRPr="00B601EC">
        <w:rPr>
          <w:rFonts w:ascii="XO Thames" w:hAnsi="XO Thames"/>
          <w:b/>
          <w:color w:val="632423"/>
          <w:sz w:val="22"/>
          <w:szCs w:val="22"/>
          <w:highlight w:val="yellow"/>
        </w:rPr>
        <w:t>копеек</w:t>
      </w:r>
      <w:r w:rsidRPr="00B601EC">
        <w:rPr>
          <w:rFonts w:ascii="XO Thames" w:hAnsi="XO Thames"/>
          <w:b/>
          <w:color w:val="632423"/>
          <w:sz w:val="22"/>
          <w:szCs w:val="22"/>
          <w:highlight w:val="yellow"/>
        </w:rPr>
        <w:t xml:space="preserve">, </w:t>
      </w:r>
      <w:r w:rsidR="005126AA" w:rsidRPr="00B601EC">
        <w:rPr>
          <w:rFonts w:ascii="XO Thames" w:hAnsi="XO Thames"/>
          <w:b/>
          <w:sz w:val="22"/>
          <w:szCs w:val="22"/>
          <w:highlight w:val="yellow"/>
        </w:rPr>
        <w:t xml:space="preserve">НДС </w:t>
      </w:r>
      <w:r w:rsidR="004F0662" w:rsidRPr="00B601EC">
        <w:rPr>
          <w:rFonts w:ascii="XO Thames" w:hAnsi="XO Thames"/>
          <w:b/>
          <w:sz w:val="22"/>
          <w:szCs w:val="22"/>
          <w:highlight w:val="yellow"/>
        </w:rPr>
        <w:t>облагается/</w:t>
      </w:r>
      <w:r w:rsidR="005126AA" w:rsidRPr="00B601EC">
        <w:rPr>
          <w:rFonts w:ascii="XO Thames" w:hAnsi="XO Thames"/>
          <w:b/>
          <w:sz w:val="22"/>
          <w:szCs w:val="22"/>
          <w:highlight w:val="yellow"/>
        </w:rPr>
        <w:t>не облагается</w:t>
      </w:r>
      <w:r w:rsidRPr="00B601EC">
        <w:rPr>
          <w:rFonts w:ascii="XO Thames" w:hAnsi="XO Thames"/>
          <w:b/>
          <w:sz w:val="22"/>
          <w:szCs w:val="22"/>
          <w:highlight w:val="yellow"/>
        </w:rPr>
        <w:t>.</w:t>
      </w:r>
      <w:r w:rsidR="00A26920" w:rsidRPr="00B601EC">
        <w:rPr>
          <w:rFonts w:ascii="XO Thames" w:hAnsi="XO Thames"/>
          <w:b/>
          <w:sz w:val="22"/>
          <w:szCs w:val="22"/>
        </w:rPr>
        <w:t xml:space="preserve"> </w:t>
      </w:r>
      <w:r w:rsidR="00A26920" w:rsidRPr="00B601EC">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B601EC">
        <w:rPr>
          <w:rFonts w:ascii="XO Thames" w:hAnsi="XO Thames"/>
          <w:b/>
          <w:sz w:val="22"/>
          <w:szCs w:val="22"/>
        </w:rPr>
        <w:t>Государственного заказчика</w:t>
      </w:r>
      <w:r w:rsidR="00A26920" w:rsidRPr="00B601EC">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B601EC">
        <w:rPr>
          <w:rFonts w:ascii="XO Thames" w:hAnsi="XO Thames"/>
          <w:b/>
          <w:sz w:val="22"/>
          <w:szCs w:val="22"/>
        </w:rPr>
        <w:t>Поставщика.</w:t>
      </w:r>
    </w:p>
    <w:p w14:paraId="76784699" w14:textId="7F395A0F" w:rsidR="00194830" w:rsidRDefault="00194830" w:rsidP="00194830">
      <w:pPr>
        <w:tabs>
          <w:tab w:val="left" w:pos="-284"/>
          <w:tab w:val="left" w:pos="10065"/>
          <w:tab w:val="left" w:pos="10206"/>
        </w:tabs>
        <w:ind w:firstLine="709"/>
        <w:jc w:val="both"/>
        <w:rPr>
          <w:rFonts w:ascii="XO Thames" w:hAnsi="XO Thames"/>
          <w:b/>
          <w:sz w:val="22"/>
          <w:szCs w:val="22"/>
        </w:rPr>
      </w:pPr>
      <w:r w:rsidRPr="00194830">
        <w:rPr>
          <w:rFonts w:ascii="XO Thames" w:hAnsi="XO Thames"/>
          <w:b/>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6799A9B5" w14:textId="77777777" w:rsidR="001A3EFB" w:rsidRDefault="000904BD" w:rsidP="00A26920">
      <w:pPr>
        <w:tabs>
          <w:tab w:val="left" w:pos="-284"/>
          <w:tab w:val="left" w:pos="10065"/>
          <w:tab w:val="left" w:pos="10206"/>
        </w:tabs>
        <w:ind w:firstLine="709"/>
        <w:jc w:val="both"/>
        <w:rPr>
          <w:rFonts w:ascii="XO Thames" w:hAnsi="XO Thames"/>
          <w:bCs/>
          <w:sz w:val="22"/>
          <w:szCs w:val="22"/>
        </w:rPr>
      </w:pPr>
      <w:r w:rsidRPr="000904BD">
        <w:rPr>
          <w:rFonts w:ascii="XO Thames" w:hAnsi="XO Thames"/>
          <w:b/>
          <w:sz w:val="22"/>
          <w:szCs w:val="22"/>
        </w:rPr>
        <w:t xml:space="preserve">Назначение - </w:t>
      </w:r>
      <w:r w:rsidRPr="000904BD">
        <w:rPr>
          <w:rFonts w:ascii="XO Thames" w:hAnsi="XO Thames"/>
          <w:bCs/>
          <w:sz w:val="22"/>
          <w:szCs w:val="22"/>
        </w:rPr>
        <w:t>для розлива сильногазированных напитков.</w:t>
      </w:r>
    </w:p>
    <w:p w14:paraId="4ABB9FDA" w14:textId="768A9959" w:rsidR="001A3EFB" w:rsidRDefault="000904BD" w:rsidP="00A26920">
      <w:pPr>
        <w:tabs>
          <w:tab w:val="left" w:pos="-284"/>
          <w:tab w:val="left" w:pos="10065"/>
          <w:tab w:val="left" w:pos="10206"/>
        </w:tabs>
        <w:ind w:firstLine="709"/>
        <w:jc w:val="both"/>
        <w:rPr>
          <w:rFonts w:ascii="XO Thames" w:hAnsi="XO Thames"/>
          <w:b/>
          <w:sz w:val="22"/>
          <w:szCs w:val="22"/>
        </w:rPr>
      </w:pPr>
      <w:r w:rsidRPr="000904BD">
        <w:rPr>
          <w:rFonts w:ascii="XO Thames" w:hAnsi="XO Thames"/>
          <w:b/>
          <w:sz w:val="22"/>
          <w:szCs w:val="22"/>
        </w:rPr>
        <w:t xml:space="preserve">Цвет бутылки </w:t>
      </w:r>
      <w:r w:rsidRPr="001A3EFB">
        <w:rPr>
          <w:rFonts w:ascii="XO Thames" w:hAnsi="XO Thames"/>
          <w:bCs/>
          <w:sz w:val="22"/>
          <w:szCs w:val="22"/>
        </w:rPr>
        <w:t>– прозрачный, для того чтобы цвет пластика не искажал цвет продукта</w:t>
      </w:r>
      <w:r w:rsidRPr="000904BD">
        <w:rPr>
          <w:rFonts w:ascii="XO Thames" w:hAnsi="XO Thames"/>
          <w:b/>
          <w:sz w:val="22"/>
          <w:szCs w:val="22"/>
        </w:rPr>
        <w:t xml:space="preserve">. </w:t>
      </w:r>
    </w:p>
    <w:p w14:paraId="1039053C" w14:textId="77777777" w:rsidR="001A3EFB" w:rsidRDefault="000904BD" w:rsidP="00A26920">
      <w:pPr>
        <w:tabs>
          <w:tab w:val="left" w:pos="-284"/>
          <w:tab w:val="left" w:pos="10065"/>
          <w:tab w:val="left" w:pos="10206"/>
        </w:tabs>
        <w:ind w:firstLine="709"/>
        <w:jc w:val="both"/>
        <w:rPr>
          <w:rFonts w:ascii="XO Thames" w:hAnsi="XO Thames"/>
          <w:b/>
          <w:sz w:val="22"/>
          <w:szCs w:val="22"/>
        </w:rPr>
      </w:pPr>
      <w:r w:rsidRPr="000904BD">
        <w:rPr>
          <w:rFonts w:ascii="XO Thames" w:hAnsi="XO Thames"/>
          <w:b/>
          <w:sz w:val="22"/>
          <w:szCs w:val="22"/>
        </w:rPr>
        <w:t xml:space="preserve">Масса нетто бутылки </w:t>
      </w:r>
      <w:r w:rsidRPr="001A3EFB">
        <w:rPr>
          <w:rFonts w:ascii="XO Thames" w:hAnsi="XO Thames"/>
          <w:bCs/>
          <w:sz w:val="22"/>
          <w:szCs w:val="22"/>
        </w:rPr>
        <w:t>- устойчивости к давлению, создаваемому газами в жидкости.</w:t>
      </w:r>
      <w:r w:rsidRPr="000904BD">
        <w:rPr>
          <w:rFonts w:ascii="XO Thames" w:hAnsi="XO Thames"/>
          <w:b/>
          <w:sz w:val="22"/>
          <w:szCs w:val="22"/>
        </w:rPr>
        <w:t xml:space="preserve"> </w:t>
      </w:r>
    </w:p>
    <w:p w14:paraId="4655E4AB" w14:textId="1AF04FFB" w:rsidR="00194830" w:rsidRPr="00B601EC" w:rsidRDefault="000904BD" w:rsidP="00A26920">
      <w:pPr>
        <w:tabs>
          <w:tab w:val="left" w:pos="-284"/>
          <w:tab w:val="left" w:pos="10065"/>
          <w:tab w:val="left" w:pos="10206"/>
        </w:tabs>
        <w:ind w:firstLine="709"/>
        <w:jc w:val="both"/>
        <w:rPr>
          <w:rFonts w:ascii="XO Thames" w:hAnsi="XO Thames"/>
          <w:b/>
          <w:sz w:val="22"/>
          <w:szCs w:val="22"/>
        </w:rPr>
      </w:pPr>
      <w:r w:rsidRPr="000904BD">
        <w:rPr>
          <w:rFonts w:ascii="XO Thames" w:hAnsi="XO Thames"/>
          <w:b/>
          <w:sz w:val="22"/>
          <w:szCs w:val="22"/>
        </w:rPr>
        <w:t xml:space="preserve">Диаметр горла </w:t>
      </w:r>
      <w:r w:rsidRPr="001A3EFB">
        <w:rPr>
          <w:rFonts w:ascii="XO Thames" w:hAnsi="XO Thames"/>
          <w:bCs/>
          <w:sz w:val="22"/>
          <w:szCs w:val="22"/>
        </w:rPr>
        <w:t>– для удобства использования.</w:t>
      </w:r>
    </w:p>
    <w:p w14:paraId="26F3F611" w14:textId="77777777" w:rsidR="00091AB6" w:rsidRPr="00B601EC" w:rsidRDefault="00091AB6" w:rsidP="00D8466E">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B601EC" w14:paraId="3150BCA4" w14:textId="77777777" w:rsidTr="00546F02">
        <w:trPr>
          <w:trHeight w:val="1772"/>
        </w:trPr>
        <w:tc>
          <w:tcPr>
            <w:tcW w:w="4687" w:type="dxa"/>
          </w:tcPr>
          <w:p w14:paraId="061BD6B1" w14:textId="77777777" w:rsidR="00546F02" w:rsidRPr="00B601EC" w:rsidRDefault="00546F02" w:rsidP="00546F02">
            <w:pPr>
              <w:rPr>
                <w:rFonts w:ascii="XO Thames" w:hAnsi="XO Thames"/>
                <w:b/>
                <w:sz w:val="22"/>
                <w:szCs w:val="22"/>
              </w:rPr>
            </w:pPr>
            <w:r w:rsidRPr="00B601EC">
              <w:rPr>
                <w:rFonts w:ascii="XO Thames" w:hAnsi="XO Thames"/>
                <w:b/>
                <w:sz w:val="22"/>
                <w:szCs w:val="22"/>
              </w:rPr>
              <w:t>Государственный заказчик:</w:t>
            </w:r>
          </w:p>
          <w:p w14:paraId="7507EF62" w14:textId="77777777" w:rsidR="00546F02" w:rsidRPr="00B601EC" w:rsidRDefault="00546F02" w:rsidP="00546F02">
            <w:pPr>
              <w:rPr>
                <w:rFonts w:ascii="XO Thames" w:hAnsi="XO Thames"/>
                <w:b/>
                <w:sz w:val="22"/>
                <w:szCs w:val="22"/>
              </w:rPr>
            </w:pPr>
            <w:r w:rsidRPr="00B601EC">
              <w:rPr>
                <w:rFonts w:ascii="XO Thames" w:hAnsi="XO Thames"/>
                <w:b/>
                <w:sz w:val="22"/>
                <w:szCs w:val="22"/>
              </w:rPr>
              <w:t>ФКУ ИК-22 ГУФСИН России по Красноярскому краю</w:t>
            </w:r>
          </w:p>
          <w:p w14:paraId="1CAEAF85" w14:textId="77777777" w:rsidR="00546F02" w:rsidRPr="00B601EC" w:rsidRDefault="00546F02" w:rsidP="00546F02">
            <w:pPr>
              <w:rPr>
                <w:rFonts w:ascii="XO Thames" w:hAnsi="XO Thames"/>
                <w:sz w:val="22"/>
                <w:szCs w:val="22"/>
              </w:rPr>
            </w:pPr>
          </w:p>
          <w:p w14:paraId="74903384"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w:t>
            </w:r>
            <w:r w:rsidRPr="00B601EC">
              <w:rPr>
                <w:rFonts w:ascii="XO Thames" w:hAnsi="XO Thames"/>
                <w:sz w:val="22"/>
                <w:szCs w:val="22"/>
              </w:rPr>
              <w:t>/</w:t>
            </w:r>
            <w:r w:rsidRPr="00B601EC">
              <w:rPr>
                <w:rFonts w:ascii="XO Thames" w:hAnsi="XO Thames"/>
                <w:b/>
                <w:sz w:val="22"/>
                <w:szCs w:val="22"/>
              </w:rPr>
              <w:t>Т.В. Васильева</w:t>
            </w:r>
            <w:r w:rsidRPr="00B601EC">
              <w:rPr>
                <w:rFonts w:ascii="XO Thames" w:hAnsi="XO Thames"/>
                <w:sz w:val="22"/>
                <w:szCs w:val="22"/>
              </w:rPr>
              <w:t>/</w:t>
            </w:r>
          </w:p>
          <w:p w14:paraId="5B15439D" w14:textId="77777777" w:rsidR="00546F02" w:rsidRPr="00B601EC" w:rsidRDefault="00546F02" w:rsidP="00546F02">
            <w:pPr>
              <w:rPr>
                <w:rFonts w:ascii="XO Thames" w:hAnsi="XO Thames"/>
                <w:sz w:val="22"/>
                <w:szCs w:val="22"/>
                <w:u w:val="single"/>
              </w:rPr>
            </w:pPr>
          </w:p>
        </w:tc>
        <w:tc>
          <w:tcPr>
            <w:tcW w:w="5376" w:type="dxa"/>
          </w:tcPr>
          <w:p w14:paraId="59CFD731" w14:textId="77777777" w:rsidR="00546F02" w:rsidRPr="00B601EC" w:rsidRDefault="00546F02" w:rsidP="00546F02">
            <w:pPr>
              <w:rPr>
                <w:rFonts w:ascii="XO Thames" w:hAnsi="XO Thames"/>
                <w:b/>
                <w:sz w:val="22"/>
                <w:szCs w:val="22"/>
              </w:rPr>
            </w:pPr>
            <w:r w:rsidRPr="00B601EC">
              <w:rPr>
                <w:rFonts w:ascii="XO Thames" w:hAnsi="XO Thames"/>
                <w:b/>
                <w:sz w:val="22"/>
                <w:szCs w:val="22"/>
              </w:rPr>
              <w:t>Поставщик:</w:t>
            </w:r>
          </w:p>
          <w:p w14:paraId="157F67FE" w14:textId="77777777" w:rsidR="00546F02" w:rsidRPr="00B601EC" w:rsidRDefault="00546F02" w:rsidP="00546F02">
            <w:pPr>
              <w:rPr>
                <w:rFonts w:ascii="XO Thames" w:hAnsi="XO Thames"/>
                <w:b/>
                <w:sz w:val="22"/>
                <w:szCs w:val="22"/>
              </w:rPr>
            </w:pPr>
          </w:p>
          <w:p w14:paraId="4F1DC7BB" w14:textId="77777777" w:rsidR="00546F02" w:rsidRPr="00B601EC" w:rsidRDefault="00546F02" w:rsidP="00546F02">
            <w:pPr>
              <w:rPr>
                <w:rFonts w:ascii="XO Thames" w:hAnsi="XO Thames"/>
                <w:sz w:val="22"/>
                <w:szCs w:val="22"/>
              </w:rPr>
            </w:pPr>
          </w:p>
          <w:p w14:paraId="448434D0" w14:textId="77777777" w:rsidR="00546F02" w:rsidRPr="00B601EC" w:rsidRDefault="00546F02" w:rsidP="00546F02">
            <w:pPr>
              <w:rPr>
                <w:rFonts w:ascii="XO Thames" w:hAnsi="XO Thames"/>
                <w:sz w:val="22"/>
                <w:szCs w:val="22"/>
              </w:rPr>
            </w:pPr>
          </w:p>
          <w:p w14:paraId="1EEAEE46"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______________________</w:t>
            </w:r>
            <w:r w:rsidRPr="00B601EC">
              <w:rPr>
                <w:rFonts w:ascii="XO Thames" w:hAnsi="XO Thames"/>
                <w:b/>
                <w:sz w:val="22"/>
                <w:szCs w:val="22"/>
              </w:rPr>
              <w:t>/__________</w:t>
            </w:r>
            <w:r w:rsidRPr="00B601EC">
              <w:rPr>
                <w:rFonts w:ascii="XO Thames" w:hAnsi="XO Thames"/>
                <w:sz w:val="22"/>
                <w:szCs w:val="22"/>
              </w:rPr>
              <w:t>/</w:t>
            </w:r>
          </w:p>
          <w:p w14:paraId="35C3BDAF" w14:textId="77777777" w:rsidR="00546F02" w:rsidRPr="00B601EC" w:rsidRDefault="00546F02" w:rsidP="00546F02">
            <w:pPr>
              <w:rPr>
                <w:rFonts w:ascii="XO Thames" w:hAnsi="XO Thames"/>
                <w:sz w:val="22"/>
                <w:szCs w:val="22"/>
              </w:rPr>
            </w:pPr>
          </w:p>
        </w:tc>
      </w:tr>
    </w:tbl>
    <w:p w14:paraId="01544D48" w14:textId="77777777" w:rsidR="003A2CA5" w:rsidRPr="00B601EC" w:rsidRDefault="003A2CA5" w:rsidP="003A2CA5">
      <w:pPr>
        <w:tabs>
          <w:tab w:val="left" w:pos="-284"/>
          <w:tab w:val="left" w:pos="10065"/>
          <w:tab w:val="left" w:pos="10206"/>
        </w:tabs>
        <w:jc w:val="both"/>
        <w:rPr>
          <w:rFonts w:ascii="XO Thames" w:hAnsi="XO Thames"/>
          <w:sz w:val="22"/>
          <w:szCs w:val="22"/>
        </w:rPr>
        <w:sectPr w:rsidR="003A2CA5" w:rsidRPr="00B601EC" w:rsidSect="00194830">
          <w:type w:val="continuous"/>
          <w:pgSz w:w="11906" w:h="16838"/>
          <w:pgMar w:top="1134" w:right="567" w:bottom="709" w:left="1134" w:header="709" w:footer="709" w:gutter="0"/>
          <w:cols w:space="708"/>
          <w:docGrid w:linePitch="360"/>
        </w:sectPr>
      </w:pPr>
    </w:p>
    <w:p w14:paraId="1A2575FF" w14:textId="77777777" w:rsidR="001C23EF" w:rsidRPr="00B601EC" w:rsidRDefault="001C23EF" w:rsidP="000C0C9A">
      <w:pPr>
        <w:tabs>
          <w:tab w:val="left" w:pos="-284"/>
          <w:tab w:val="left" w:pos="10065"/>
          <w:tab w:val="left" w:pos="10206"/>
        </w:tabs>
        <w:jc w:val="both"/>
        <w:rPr>
          <w:rFonts w:ascii="XO Thames" w:hAnsi="XO Thames"/>
          <w:sz w:val="22"/>
          <w:szCs w:val="22"/>
        </w:rPr>
      </w:pPr>
    </w:p>
    <w:sectPr w:rsidR="001C23EF" w:rsidRPr="00B601EC"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04BD"/>
    <w:rsid w:val="000914F0"/>
    <w:rsid w:val="000916B8"/>
    <w:rsid w:val="00091AB6"/>
    <w:rsid w:val="00091B3F"/>
    <w:rsid w:val="000938A7"/>
    <w:rsid w:val="00093D12"/>
    <w:rsid w:val="00093D4C"/>
    <w:rsid w:val="000956FA"/>
    <w:rsid w:val="00097B27"/>
    <w:rsid w:val="000A16C4"/>
    <w:rsid w:val="000A1E5A"/>
    <w:rsid w:val="000A2E7D"/>
    <w:rsid w:val="000A3183"/>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67F7A"/>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4830"/>
    <w:rsid w:val="00196308"/>
    <w:rsid w:val="001967FC"/>
    <w:rsid w:val="00196900"/>
    <w:rsid w:val="00197263"/>
    <w:rsid w:val="001A0344"/>
    <w:rsid w:val="001A1677"/>
    <w:rsid w:val="001A368B"/>
    <w:rsid w:val="001A3768"/>
    <w:rsid w:val="001A3BBB"/>
    <w:rsid w:val="001A3EF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145"/>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556A"/>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6F17"/>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1EC"/>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E7CBE"/>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1D8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13B"/>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321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53114910">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69495102">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57765228">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78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65496-63BE-407F-8765-1AA0F7E52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5350</Words>
  <Characters>30500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35779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4</cp:revision>
  <cp:lastPrinted>2026-08-13T09:02:00Z</cp:lastPrinted>
  <dcterms:created xsi:type="dcterms:W3CDTF">2026-08-13T08:51:00Z</dcterms:created>
  <dcterms:modified xsi:type="dcterms:W3CDTF">2026-08-13T10:14:00Z</dcterms:modified>
</cp:coreProperties>
</file>