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C19" w:rsidRPr="00CA1B1F" w:rsidRDefault="0041403E" w:rsidP="00843C19">
      <w:pPr>
        <w:jc w:val="center"/>
        <w:rPr>
          <w:rFonts w:cs="Times New Roman"/>
          <w:b/>
          <w:sz w:val="20"/>
          <w:szCs w:val="20"/>
        </w:rPr>
      </w:pPr>
      <w:r w:rsidRPr="0099456D">
        <w:rPr>
          <w:rFonts w:cs="Times New Roman"/>
          <w:b/>
          <w:sz w:val="20"/>
          <w:szCs w:val="20"/>
        </w:rPr>
        <w:t xml:space="preserve">  </w:t>
      </w:r>
      <w:r w:rsidR="005F6F70" w:rsidRPr="00CA1B1F">
        <w:rPr>
          <w:rFonts w:cs="Times New Roman"/>
          <w:b/>
          <w:sz w:val="20"/>
          <w:szCs w:val="20"/>
        </w:rPr>
        <w:t>Государственный контракт</w:t>
      </w:r>
      <w:r w:rsidR="009846D5" w:rsidRPr="00CA1B1F">
        <w:rPr>
          <w:rFonts w:cs="Times New Roman"/>
          <w:b/>
          <w:sz w:val="20"/>
          <w:szCs w:val="20"/>
        </w:rPr>
        <w:t xml:space="preserve"> №</w:t>
      </w:r>
      <w:r w:rsidR="000843C8" w:rsidRPr="00CA1B1F">
        <w:rPr>
          <w:rFonts w:cs="Times New Roman"/>
          <w:b/>
          <w:sz w:val="20"/>
          <w:szCs w:val="20"/>
        </w:rPr>
        <w:t xml:space="preserve"> </w:t>
      </w:r>
      <w:r w:rsidR="004E34E7" w:rsidRPr="00CA1B1F">
        <w:rPr>
          <w:rFonts w:cs="Times New Roman"/>
          <w:b/>
          <w:sz w:val="20"/>
          <w:szCs w:val="20"/>
        </w:rPr>
        <w:t>____</w:t>
      </w:r>
    </w:p>
    <w:p w:rsidR="00843C19" w:rsidRPr="00CA1B1F" w:rsidRDefault="00843C19" w:rsidP="00843C19">
      <w:pPr>
        <w:jc w:val="center"/>
        <w:rPr>
          <w:rFonts w:cs="Times New Roman"/>
          <w:b/>
          <w:sz w:val="20"/>
          <w:szCs w:val="20"/>
        </w:rPr>
      </w:pPr>
    </w:p>
    <w:p w:rsidR="004A1468" w:rsidRPr="00CA1B1F" w:rsidRDefault="004A1468" w:rsidP="004A1468">
      <w:pPr>
        <w:rPr>
          <w:rFonts w:cs="Times New Roman"/>
          <w:sz w:val="20"/>
          <w:szCs w:val="20"/>
        </w:rPr>
      </w:pPr>
      <w:r w:rsidRPr="00CA1B1F">
        <w:rPr>
          <w:rFonts w:cs="Times New Roman"/>
          <w:sz w:val="20"/>
          <w:szCs w:val="20"/>
        </w:rPr>
        <w:t>Зак</w:t>
      </w:r>
      <w:r w:rsidR="00421DBD" w:rsidRPr="00CA1B1F">
        <w:rPr>
          <w:rFonts w:cs="Times New Roman"/>
          <w:sz w:val="20"/>
          <w:szCs w:val="20"/>
        </w:rPr>
        <w:t>упоч</w:t>
      </w:r>
      <w:r w:rsidR="00A31D73">
        <w:rPr>
          <w:rFonts w:cs="Times New Roman"/>
          <w:sz w:val="20"/>
          <w:szCs w:val="20"/>
        </w:rPr>
        <w:t xml:space="preserve">ная сессия ЕАТ: </w:t>
      </w:r>
      <w:r w:rsidR="004C7D53">
        <w:rPr>
          <w:sz w:val="20"/>
          <w:szCs w:val="20"/>
        </w:rPr>
        <w:t>100300487126100</w:t>
      </w:r>
    </w:p>
    <w:p w:rsidR="004A1468" w:rsidRPr="00CA1B1F" w:rsidRDefault="004A1468" w:rsidP="004A1468">
      <w:pPr>
        <w:rPr>
          <w:rFonts w:cs="Times New Roman"/>
          <w:sz w:val="20"/>
          <w:szCs w:val="20"/>
        </w:rPr>
      </w:pPr>
      <w:r w:rsidRPr="00CA1B1F">
        <w:rPr>
          <w:rFonts w:cs="Times New Roman"/>
          <w:sz w:val="20"/>
          <w:szCs w:val="20"/>
        </w:rPr>
        <w:t xml:space="preserve">Не </w:t>
      </w:r>
      <w:r w:rsidR="007E399D" w:rsidRPr="00CA1B1F">
        <w:rPr>
          <w:rFonts w:cs="Times New Roman"/>
          <w:sz w:val="20"/>
          <w:szCs w:val="20"/>
        </w:rPr>
        <w:t xml:space="preserve">на </w:t>
      </w:r>
      <w:r w:rsidRPr="00CA1B1F">
        <w:rPr>
          <w:rFonts w:cs="Times New Roman"/>
          <w:sz w:val="20"/>
          <w:szCs w:val="20"/>
        </w:rPr>
        <w:t xml:space="preserve">ЕАТ: </w:t>
      </w:r>
      <w:r w:rsidR="00A31D73">
        <w:rPr>
          <w:rFonts w:cs="Times New Roman"/>
          <w:sz w:val="20"/>
          <w:szCs w:val="20"/>
        </w:rPr>
        <w:t>100300487126</w:t>
      </w:r>
      <w:r w:rsidR="00421DBD" w:rsidRPr="00CA1B1F">
        <w:rPr>
          <w:rFonts w:cs="Times New Roman"/>
          <w:sz w:val="20"/>
          <w:szCs w:val="20"/>
        </w:rPr>
        <w:t>1000</w:t>
      </w:r>
      <w:r w:rsidR="007E399D" w:rsidRPr="00CA1B1F">
        <w:rPr>
          <w:rFonts w:cs="Times New Roman"/>
          <w:sz w:val="20"/>
          <w:szCs w:val="20"/>
        </w:rPr>
        <w:t>____</w:t>
      </w:r>
    </w:p>
    <w:p w:rsidR="004A1468" w:rsidRPr="00CA1B1F" w:rsidRDefault="004A1468" w:rsidP="00B43C10">
      <w:pPr>
        <w:rPr>
          <w:rFonts w:cs="Times New Roman"/>
          <w:sz w:val="20"/>
          <w:szCs w:val="20"/>
        </w:rPr>
      </w:pPr>
    </w:p>
    <w:p w:rsidR="00843C19" w:rsidRPr="00CA1B1F" w:rsidRDefault="00843C19" w:rsidP="00B43C10">
      <w:pPr>
        <w:rPr>
          <w:rFonts w:cs="Times New Roman"/>
          <w:sz w:val="20"/>
          <w:szCs w:val="20"/>
        </w:rPr>
      </w:pPr>
      <w:r w:rsidRPr="00CA1B1F">
        <w:rPr>
          <w:rFonts w:cs="Times New Roman"/>
          <w:sz w:val="20"/>
          <w:szCs w:val="20"/>
        </w:rPr>
        <w:t xml:space="preserve">г. </w:t>
      </w:r>
      <w:r w:rsidR="00B933A8" w:rsidRPr="00CA1B1F">
        <w:rPr>
          <w:rFonts w:cs="Times New Roman"/>
          <w:sz w:val="20"/>
          <w:szCs w:val="20"/>
        </w:rPr>
        <w:t>Цивильск</w:t>
      </w:r>
      <w:r w:rsidRPr="00CA1B1F">
        <w:rPr>
          <w:rFonts w:cs="Times New Roman"/>
          <w:sz w:val="20"/>
          <w:szCs w:val="20"/>
        </w:rPr>
        <w:t xml:space="preserve">                                                                           </w:t>
      </w:r>
      <w:r w:rsidR="009F5C4B" w:rsidRPr="00CA1B1F">
        <w:rPr>
          <w:rFonts w:cs="Times New Roman"/>
          <w:sz w:val="20"/>
          <w:szCs w:val="20"/>
        </w:rPr>
        <w:t xml:space="preserve">                              </w:t>
      </w:r>
      <w:r w:rsidRPr="00CA1B1F">
        <w:rPr>
          <w:rFonts w:cs="Times New Roman"/>
          <w:sz w:val="20"/>
          <w:szCs w:val="20"/>
        </w:rPr>
        <w:t xml:space="preserve"> </w:t>
      </w:r>
      <w:r w:rsidR="00B43C10" w:rsidRPr="00CA1B1F">
        <w:rPr>
          <w:rFonts w:cs="Times New Roman"/>
          <w:sz w:val="20"/>
          <w:szCs w:val="20"/>
        </w:rPr>
        <w:t xml:space="preserve">                            </w:t>
      </w:r>
      <w:r w:rsidR="00D86D4D" w:rsidRPr="00CA1B1F">
        <w:rPr>
          <w:rFonts w:cs="Times New Roman"/>
          <w:sz w:val="20"/>
          <w:szCs w:val="20"/>
        </w:rPr>
        <w:t xml:space="preserve">            </w:t>
      </w:r>
      <w:proofErr w:type="gramStart"/>
      <w:r w:rsidR="00D86D4D" w:rsidRPr="00CA1B1F">
        <w:rPr>
          <w:rFonts w:cs="Times New Roman"/>
          <w:sz w:val="20"/>
          <w:szCs w:val="20"/>
        </w:rPr>
        <w:t xml:space="preserve">   </w:t>
      </w:r>
      <w:r w:rsidRPr="00CA1B1F">
        <w:rPr>
          <w:rFonts w:cs="Times New Roman"/>
          <w:sz w:val="20"/>
          <w:szCs w:val="20"/>
        </w:rPr>
        <w:t>«</w:t>
      </w:r>
      <w:proofErr w:type="gramEnd"/>
      <w:r w:rsidR="00D86D4D" w:rsidRPr="00CA1B1F">
        <w:rPr>
          <w:rFonts w:cs="Times New Roman"/>
          <w:sz w:val="20"/>
          <w:szCs w:val="20"/>
        </w:rPr>
        <w:t xml:space="preserve">     </w:t>
      </w:r>
      <w:r w:rsidRPr="00CA1B1F">
        <w:rPr>
          <w:rFonts w:cs="Times New Roman"/>
          <w:sz w:val="20"/>
          <w:szCs w:val="20"/>
        </w:rPr>
        <w:t xml:space="preserve">» </w:t>
      </w:r>
      <w:r w:rsidR="00CA1B1F">
        <w:rPr>
          <w:rFonts w:cs="Times New Roman"/>
          <w:sz w:val="20"/>
          <w:szCs w:val="20"/>
        </w:rPr>
        <w:t>_______</w:t>
      </w:r>
      <w:r w:rsidR="00195D21" w:rsidRPr="00CA1B1F">
        <w:rPr>
          <w:rFonts w:cs="Times New Roman"/>
          <w:sz w:val="20"/>
          <w:szCs w:val="20"/>
        </w:rPr>
        <w:t xml:space="preserve"> </w:t>
      </w:r>
      <w:r w:rsidRPr="00CA1B1F">
        <w:rPr>
          <w:rFonts w:cs="Times New Roman"/>
          <w:sz w:val="20"/>
          <w:szCs w:val="20"/>
        </w:rPr>
        <w:t xml:space="preserve"> 20</w:t>
      </w:r>
      <w:r w:rsidR="00A31D73">
        <w:rPr>
          <w:rFonts w:cs="Times New Roman"/>
          <w:sz w:val="20"/>
          <w:szCs w:val="20"/>
        </w:rPr>
        <w:t>26</w:t>
      </w:r>
      <w:r w:rsidRPr="00CA1B1F">
        <w:rPr>
          <w:rFonts w:cs="Times New Roman"/>
          <w:sz w:val="20"/>
          <w:szCs w:val="20"/>
        </w:rPr>
        <w:t xml:space="preserve"> г.</w:t>
      </w:r>
    </w:p>
    <w:p w:rsidR="00843C19" w:rsidRPr="00CA1B1F" w:rsidRDefault="00843C19" w:rsidP="00843C19">
      <w:pPr>
        <w:jc w:val="center"/>
        <w:rPr>
          <w:rFonts w:cs="Times New Roman"/>
          <w:b/>
          <w:sz w:val="20"/>
          <w:szCs w:val="20"/>
        </w:rPr>
      </w:pPr>
    </w:p>
    <w:p w:rsidR="0041442B" w:rsidRPr="00CA1B1F" w:rsidRDefault="0041442B" w:rsidP="0041442B">
      <w:pPr>
        <w:ind w:firstLine="709"/>
        <w:jc w:val="both"/>
        <w:rPr>
          <w:rFonts w:cs="Times New Roman"/>
          <w:sz w:val="20"/>
          <w:szCs w:val="20"/>
        </w:rPr>
      </w:pPr>
      <w:r w:rsidRPr="00CA1B1F">
        <w:rPr>
          <w:rFonts w:cs="Times New Roman"/>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sidR="006E2C90" w:rsidRPr="00CA1B1F">
        <w:rPr>
          <w:rFonts w:cs="Times New Roman"/>
          <w:sz w:val="20"/>
          <w:szCs w:val="20"/>
        </w:rPr>
        <w:t xml:space="preserve"> (ФКУ ЛИУ-7 УФСИН России по Чувашской Республике-Чувашии)</w:t>
      </w:r>
      <w:r w:rsidRPr="00CA1B1F">
        <w:rPr>
          <w:rFonts w:cs="Times New Roman"/>
          <w:sz w:val="20"/>
          <w:szCs w:val="20"/>
        </w:rPr>
        <w:t>, выступающее от имени Российской Федерации, именуемое в дальнейшем «Государственный заказчик», в лице</w:t>
      </w:r>
      <w:r w:rsidR="00195D21" w:rsidRPr="00CA1B1F">
        <w:rPr>
          <w:rFonts w:cs="Times New Roman"/>
          <w:sz w:val="20"/>
          <w:szCs w:val="20"/>
        </w:rPr>
        <w:t xml:space="preserve"> начальник</w:t>
      </w:r>
      <w:r w:rsidR="0050451B">
        <w:rPr>
          <w:rFonts w:cs="Times New Roman"/>
          <w:sz w:val="20"/>
          <w:szCs w:val="20"/>
        </w:rPr>
        <w:t>а Филиппова Александра Валерьевича</w:t>
      </w:r>
      <w:r w:rsidRPr="00CA1B1F">
        <w:rPr>
          <w:rFonts w:cs="Times New Roman"/>
          <w:sz w:val="20"/>
          <w:szCs w:val="20"/>
        </w:rPr>
        <w:t xml:space="preserve"> действующего на основании Устава, </w:t>
      </w:r>
      <w:r w:rsidR="007E399D" w:rsidRPr="00CA1B1F">
        <w:rPr>
          <w:rFonts w:cs="Times New Roman"/>
          <w:sz w:val="20"/>
          <w:szCs w:val="20"/>
        </w:rPr>
        <w:br/>
      </w:r>
      <w:r w:rsidRPr="00CA1B1F">
        <w:rPr>
          <w:rFonts w:cs="Times New Roman"/>
          <w:sz w:val="20"/>
          <w:szCs w:val="20"/>
        </w:rPr>
        <w:t>с одной стороны</w:t>
      </w:r>
      <w:r w:rsidR="00345C7C" w:rsidRPr="00CA1B1F">
        <w:rPr>
          <w:rFonts w:cs="Times New Roman"/>
          <w:sz w:val="20"/>
          <w:szCs w:val="20"/>
        </w:rPr>
        <w:t>,</w:t>
      </w:r>
      <w:r w:rsidR="009B1250">
        <w:rPr>
          <w:rFonts w:cs="Times New Roman"/>
          <w:sz w:val="20"/>
          <w:szCs w:val="20"/>
        </w:rPr>
        <w:t xml:space="preserve"> </w:t>
      </w:r>
      <w:r w:rsidR="009B1250" w:rsidRPr="009B1250">
        <w:rPr>
          <w:rFonts w:cs="Times New Roman"/>
          <w:sz w:val="20"/>
          <w:szCs w:val="20"/>
        </w:rPr>
        <w:t>____________</w:t>
      </w:r>
      <w:r w:rsidR="00AA007C" w:rsidRPr="00B26064">
        <w:rPr>
          <w:sz w:val="20"/>
          <w:szCs w:val="20"/>
        </w:rPr>
        <w:t>,</w:t>
      </w:r>
      <w:r w:rsidR="00AA007C" w:rsidRPr="00B26064">
        <w:rPr>
          <w:b/>
          <w:sz w:val="20"/>
          <w:szCs w:val="20"/>
        </w:rPr>
        <w:t xml:space="preserve"> </w:t>
      </w:r>
      <w:r w:rsidR="008B3D01" w:rsidRPr="00CA1B1F">
        <w:rPr>
          <w:rFonts w:cs="Times New Roman"/>
          <w:sz w:val="20"/>
          <w:szCs w:val="20"/>
          <w:lang w:eastAsia="ru-RU" w:bidi="ru-RU"/>
        </w:rPr>
        <w:t xml:space="preserve"> именуем</w:t>
      </w:r>
      <w:r w:rsidR="00904076">
        <w:rPr>
          <w:rFonts w:cs="Times New Roman"/>
          <w:sz w:val="20"/>
          <w:szCs w:val="20"/>
          <w:lang w:eastAsia="ru-RU" w:bidi="ru-RU"/>
        </w:rPr>
        <w:t>ый</w:t>
      </w:r>
      <w:r w:rsidR="008B3D01" w:rsidRPr="00CA1B1F">
        <w:rPr>
          <w:rFonts w:cs="Times New Roman"/>
          <w:sz w:val="20"/>
          <w:szCs w:val="20"/>
          <w:lang w:eastAsia="ru-RU" w:bidi="ru-RU"/>
        </w:rPr>
        <w:t xml:space="preserve"> в дальне</w:t>
      </w:r>
      <w:r w:rsidR="00910B18">
        <w:rPr>
          <w:rFonts w:cs="Times New Roman"/>
          <w:sz w:val="20"/>
          <w:szCs w:val="20"/>
          <w:lang w:eastAsia="ru-RU" w:bidi="ru-RU"/>
        </w:rPr>
        <w:t xml:space="preserve">йшем «Исполнитель», </w:t>
      </w:r>
      <w:r w:rsidR="00AA007C">
        <w:rPr>
          <w:rFonts w:cs="Times New Roman"/>
          <w:sz w:val="20"/>
          <w:szCs w:val="20"/>
          <w:lang w:eastAsia="ru-RU" w:bidi="ru-RU"/>
        </w:rPr>
        <w:t>в л</w:t>
      </w:r>
      <w:r w:rsidR="009B1250">
        <w:rPr>
          <w:rFonts w:cs="Times New Roman"/>
          <w:sz w:val="20"/>
          <w:szCs w:val="20"/>
          <w:lang w:eastAsia="ru-RU" w:bidi="ru-RU"/>
        </w:rPr>
        <w:t xml:space="preserve">ице </w:t>
      </w:r>
      <w:r w:rsidR="009B1250" w:rsidRPr="009B1250">
        <w:rPr>
          <w:rFonts w:cs="Times New Roman"/>
          <w:sz w:val="20"/>
          <w:szCs w:val="20"/>
          <w:lang w:eastAsia="ru-RU" w:bidi="ru-RU"/>
        </w:rPr>
        <w:t>________</w:t>
      </w:r>
      <w:r w:rsidR="00AA007C">
        <w:rPr>
          <w:rFonts w:cs="Times New Roman"/>
          <w:sz w:val="20"/>
          <w:szCs w:val="20"/>
          <w:lang w:eastAsia="ru-RU" w:bidi="ru-RU"/>
        </w:rPr>
        <w:t>,</w:t>
      </w:r>
      <w:r w:rsidR="005265DD">
        <w:rPr>
          <w:rFonts w:cs="Times New Roman"/>
          <w:sz w:val="20"/>
          <w:szCs w:val="20"/>
          <w:lang w:eastAsia="ru-RU" w:bidi="ru-RU"/>
        </w:rPr>
        <w:t xml:space="preserve">  </w:t>
      </w:r>
      <w:r w:rsidR="00910B18">
        <w:rPr>
          <w:rFonts w:cs="Times New Roman"/>
          <w:sz w:val="20"/>
          <w:szCs w:val="20"/>
          <w:lang w:eastAsia="ru-RU" w:bidi="ru-RU"/>
        </w:rPr>
        <w:t xml:space="preserve">действующий  на основании </w:t>
      </w:r>
      <w:r w:rsidR="00015F7D">
        <w:rPr>
          <w:rFonts w:cs="Times New Roman"/>
          <w:sz w:val="20"/>
          <w:szCs w:val="20"/>
          <w:lang w:eastAsia="ru-RU" w:bidi="ru-RU"/>
        </w:rPr>
        <w:t>Доверенности №21 АА 1787273 от 29.01.2025г</w:t>
      </w:r>
      <w:r w:rsidR="00B958D8">
        <w:rPr>
          <w:rFonts w:cs="Times New Roman"/>
          <w:sz w:val="20"/>
          <w:szCs w:val="20"/>
          <w:lang w:eastAsia="ru-RU" w:bidi="ru-RU"/>
        </w:rPr>
        <w:t xml:space="preserve"> </w:t>
      </w:r>
      <w:r w:rsidRPr="00CA1B1F">
        <w:rPr>
          <w:rFonts w:cs="Times New Roman"/>
          <w:sz w:val="20"/>
          <w:szCs w:val="20"/>
        </w:rPr>
        <w:t xml:space="preserve"> с другой стороны,  именуемые</w:t>
      </w:r>
      <w:r w:rsidR="009F5C4B" w:rsidRPr="00CA1B1F">
        <w:rPr>
          <w:rFonts w:cs="Times New Roman"/>
          <w:sz w:val="20"/>
          <w:szCs w:val="20"/>
        </w:rPr>
        <w:t xml:space="preserve"> в дальнейшем</w:t>
      </w:r>
      <w:r w:rsidRPr="00CA1B1F">
        <w:rPr>
          <w:rFonts w:cs="Times New Roman"/>
          <w:sz w:val="20"/>
          <w:szCs w:val="20"/>
        </w:rPr>
        <w:t xml:space="preserve"> «Стороны»</w:t>
      </w:r>
      <w:r w:rsidR="00B8575B" w:rsidRPr="00CA1B1F">
        <w:rPr>
          <w:rFonts w:cs="Times New Roman"/>
          <w:sz w:val="20"/>
          <w:szCs w:val="20"/>
        </w:rPr>
        <w:t>,</w:t>
      </w:r>
      <w:r w:rsidR="00B43C10" w:rsidRPr="00CA1B1F">
        <w:rPr>
          <w:rFonts w:cs="Times New Roman"/>
          <w:sz w:val="20"/>
          <w:szCs w:val="20"/>
        </w:rPr>
        <w:t xml:space="preserve"> </w:t>
      </w:r>
      <w:r w:rsidR="00B8575B" w:rsidRPr="00CA1B1F">
        <w:rPr>
          <w:rFonts w:cs="Times New Roman"/>
          <w:sz w:val="20"/>
          <w:szCs w:val="20"/>
        </w:rPr>
        <w:t>с соблюдением требований</w:t>
      </w:r>
      <w:r w:rsidR="00E776D5" w:rsidRPr="00CA1B1F">
        <w:rPr>
          <w:rFonts w:cs="Times New Roman"/>
          <w:sz w:val="20"/>
          <w:szCs w:val="20"/>
        </w:rPr>
        <w:t xml:space="preserve"> </w:t>
      </w:r>
      <w:r w:rsidR="00B8575B" w:rsidRPr="00CA1B1F">
        <w:rPr>
          <w:rFonts w:cs="Times New Roman"/>
          <w:sz w:val="20"/>
          <w:szCs w:val="20"/>
        </w:rPr>
        <w:t xml:space="preserve">п.4 </w:t>
      </w:r>
      <w:r w:rsidRPr="00CA1B1F">
        <w:rPr>
          <w:rFonts w:cs="Times New Roman"/>
          <w:sz w:val="20"/>
          <w:szCs w:val="20"/>
        </w:rPr>
        <w:t xml:space="preserve"> ч.</w:t>
      </w:r>
      <w:r w:rsidR="00B8575B" w:rsidRPr="00CA1B1F">
        <w:rPr>
          <w:rFonts w:cs="Times New Roman"/>
          <w:sz w:val="20"/>
          <w:szCs w:val="20"/>
        </w:rPr>
        <w:t xml:space="preserve">1 </w:t>
      </w:r>
      <w:r w:rsidRPr="00CA1B1F">
        <w:rPr>
          <w:rFonts w:cs="Times New Roman"/>
          <w:sz w:val="20"/>
          <w:szCs w:val="20"/>
        </w:rPr>
        <w:t xml:space="preserve"> ст.</w:t>
      </w:r>
      <w:r w:rsidR="00B8575B" w:rsidRPr="00CA1B1F">
        <w:rPr>
          <w:rFonts w:cs="Times New Roman"/>
          <w:sz w:val="20"/>
          <w:szCs w:val="20"/>
        </w:rPr>
        <w:t>93</w:t>
      </w:r>
      <w:r w:rsidRPr="00CA1B1F">
        <w:rPr>
          <w:rFonts w:cs="Times New Roman"/>
          <w:sz w:val="20"/>
          <w:szCs w:val="20"/>
        </w:rPr>
        <w:t xml:space="preserve"> </w:t>
      </w:r>
      <w:r w:rsidR="00B8575B" w:rsidRPr="00CA1B1F">
        <w:rPr>
          <w:rFonts w:cs="Times New Roman"/>
          <w:sz w:val="20"/>
          <w:szCs w:val="20"/>
        </w:rPr>
        <w:t xml:space="preserve"> </w:t>
      </w:r>
      <w:r w:rsidRPr="00CA1B1F">
        <w:rPr>
          <w:rFonts w:cs="Times New Roman"/>
          <w:sz w:val="20"/>
          <w:szCs w:val="20"/>
        </w:rPr>
        <w:t>Федерального закона от 05.04.2013 № 44-ФЗ «О контрактной системе в сфере закупок товаров, работ, услуг для обеспечения государственных</w:t>
      </w:r>
      <w:r w:rsidR="00B43C10" w:rsidRPr="00CA1B1F">
        <w:rPr>
          <w:rFonts w:cs="Times New Roman"/>
          <w:sz w:val="20"/>
          <w:szCs w:val="20"/>
        </w:rPr>
        <w:t xml:space="preserve"> </w:t>
      </w:r>
      <w:r w:rsidRPr="00CA1B1F">
        <w:rPr>
          <w:rFonts w:cs="Times New Roman"/>
          <w:sz w:val="20"/>
          <w:szCs w:val="20"/>
        </w:rPr>
        <w:t>и муниципальных нужд»,</w:t>
      </w:r>
      <w:r w:rsidR="00A31D73" w:rsidRPr="00A31D73">
        <w:rPr>
          <w:rFonts w:cs="Times New Roman"/>
          <w:sz w:val="20"/>
          <w:szCs w:val="20"/>
        </w:rPr>
        <w:t xml:space="preserve"> </w:t>
      </w:r>
      <w:r w:rsidR="00A31D73" w:rsidRPr="0061004F">
        <w:rPr>
          <w:rFonts w:cs="Times New Roman"/>
          <w:sz w:val="20"/>
          <w:szCs w:val="20"/>
        </w:rPr>
        <w:t>ИКЗ: 2</w:t>
      </w:r>
      <w:r w:rsidR="00A31D73">
        <w:rPr>
          <w:rFonts w:cs="Times New Roman"/>
          <w:sz w:val="20"/>
          <w:szCs w:val="20"/>
        </w:rPr>
        <w:t>6</w:t>
      </w:r>
      <w:r w:rsidR="00A31D73" w:rsidRPr="0061004F">
        <w:rPr>
          <w:rFonts w:cs="Times New Roman"/>
          <w:sz w:val="20"/>
          <w:szCs w:val="20"/>
        </w:rPr>
        <w:t xml:space="preserve"> 1 2115003668211501001 00</w:t>
      </w:r>
      <w:r w:rsidR="00A31D73">
        <w:rPr>
          <w:rFonts w:cs="Times New Roman"/>
          <w:sz w:val="20"/>
          <w:szCs w:val="20"/>
        </w:rPr>
        <w:t xml:space="preserve">11 </w:t>
      </w:r>
      <w:r w:rsidR="00A31D73" w:rsidRPr="0061004F">
        <w:rPr>
          <w:rFonts w:cs="Times New Roman"/>
          <w:sz w:val="20"/>
          <w:szCs w:val="20"/>
        </w:rPr>
        <w:t>000 0000 000</w:t>
      </w:r>
      <w:r w:rsidRPr="00CA1B1F">
        <w:rPr>
          <w:rFonts w:cs="Times New Roman"/>
          <w:sz w:val="20"/>
          <w:szCs w:val="20"/>
        </w:rPr>
        <w:t xml:space="preserve"> заключили настоящий государственный контракт (далее – Контракт) </w:t>
      </w:r>
      <w:r w:rsidR="008B3D01" w:rsidRPr="00CA1B1F">
        <w:rPr>
          <w:rFonts w:cs="Times New Roman"/>
          <w:sz w:val="20"/>
          <w:szCs w:val="20"/>
        </w:rPr>
        <w:t xml:space="preserve"> </w:t>
      </w:r>
      <w:r w:rsidRPr="00CA1B1F">
        <w:rPr>
          <w:rFonts w:cs="Times New Roman"/>
          <w:sz w:val="20"/>
          <w:szCs w:val="20"/>
        </w:rPr>
        <w:t>о нижеследующем:</w:t>
      </w:r>
    </w:p>
    <w:p w:rsidR="0041442B" w:rsidRPr="00CA1B1F" w:rsidRDefault="0041442B" w:rsidP="0041442B">
      <w:pPr>
        <w:ind w:firstLine="709"/>
        <w:jc w:val="both"/>
        <w:rPr>
          <w:rFonts w:cs="Times New Roman"/>
          <w:sz w:val="20"/>
          <w:szCs w:val="20"/>
        </w:rPr>
      </w:pPr>
    </w:p>
    <w:p w:rsidR="006464DC" w:rsidRPr="00CA1B1F" w:rsidRDefault="00843C19" w:rsidP="00B05453">
      <w:pPr>
        <w:pStyle w:val="ad"/>
        <w:numPr>
          <w:ilvl w:val="0"/>
          <w:numId w:val="12"/>
        </w:numPr>
        <w:jc w:val="center"/>
        <w:rPr>
          <w:rFonts w:cs="Times New Roman"/>
          <w:b/>
          <w:sz w:val="20"/>
          <w:szCs w:val="20"/>
        </w:rPr>
      </w:pPr>
      <w:r w:rsidRPr="00CA1B1F">
        <w:rPr>
          <w:rFonts w:cs="Times New Roman"/>
          <w:b/>
          <w:sz w:val="20"/>
          <w:szCs w:val="20"/>
        </w:rPr>
        <w:t xml:space="preserve">Предмет </w:t>
      </w:r>
      <w:r w:rsidR="008E2947" w:rsidRPr="00CA1B1F">
        <w:rPr>
          <w:rFonts w:cs="Times New Roman"/>
          <w:b/>
          <w:sz w:val="20"/>
          <w:szCs w:val="20"/>
        </w:rPr>
        <w:t>контракта</w:t>
      </w:r>
      <w:r w:rsidRPr="00CA1B1F">
        <w:rPr>
          <w:rFonts w:cs="Times New Roman"/>
          <w:b/>
          <w:sz w:val="20"/>
          <w:szCs w:val="20"/>
        </w:rPr>
        <w:t>.</w:t>
      </w:r>
    </w:p>
    <w:p w:rsidR="0041442B" w:rsidRPr="00CA1B1F" w:rsidRDefault="0041442B" w:rsidP="006464DC">
      <w:pPr>
        <w:tabs>
          <w:tab w:val="left" w:pos="0"/>
        </w:tabs>
        <w:ind w:firstLine="709"/>
        <w:jc w:val="both"/>
        <w:rPr>
          <w:rFonts w:cs="Times New Roman"/>
          <w:sz w:val="20"/>
          <w:szCs w:val="20"/>
        </w:rPr>
      </w:pPr>
      <w:r w:rsidRPr="00CA1B1F">
        <w:rPr>
          <w:rFonts w:cs="Times New Roman"/>
          <w:sz w:val="20"/>
          <w:szCs w:val="20"/>
        </w:rPr>
        <w:t>1.1. Государственный заказчик поручает, а Исполнитель принимает на себя обязательства оказать услуги, указанные в п. 1.2 Контракта, а Государственный заказчик обязуется оплатить эти услуги</w:t>
      </w:r>
      <w:r w:rsidR="007E399D" w:rsidRPr="00CA1B1F">
        <w:rPr>
          <w:rFonts w:cs="Times New Roman"/>
          <w:sz w:val="20"/>
          <w:szCs w:val="20"/>
        </w:rPr>
        <w:t xml:space="preserve"> </w:t>
      </w:r>
      <w:r w:rsidRPr="00CA1B1F">
        <w:rPr>
          <w:rFonts w:cs="Times New Roman"/>
          <w:sz w:val="20"/>
          <w:szCs w:val="20"/>
        </w:rPr>
        <w:t>.</w:t>
      </w:r>
    </w:p>
    <w:p w:rsidR="0041442B" w:rsidRPr="00CA1B1F" w:rsidRDefault="0041442B" w:rsidP="006464DC">
      <w:pPr>
        <w:tabs>
          <w:tab w:val="left" w:pos="0"/>
        </w:tabs>
        <w:ind w:firstLine="709"/>
        <w:jc w:val="both"/>
        <w:rPr>
          <w:rFonts w:cs="Times New Roman"/>
          <w:sz w:val="20"/>
          <w:szCs w:val="20"/>
        </w:rPr>
      </w:pPr>
      <w:r w:rsidRPr="00CA1B1F">
        <w:rPr>
          <w:rFonts w:cs="Times New Roman"/>
          <w:sz w:val="20"/>
          <w:szCs w:val="20"/>
        </w:rPr>
        <w:t xml:space="preserve">1.2. Исполнитель обязуется оказать услуги по </w:t>
      </w:r>
      <w:r w:rsidR="00E35C55" w:rsidRPr="00CA1B1F">
        <w:rPr>
          <w:rFonts w:cs="Times New Roman"/>
          <w:sz w:val="20"/>
          <w:szCs w:val="20"/>
        </w:rPr>
        <w:t>ремонту</w:t>
      </w:r>
      <w:r w:rsidR="0099332A" w:rsidRPr="00CA1B1F">
        <w:rPr>
          <w:rFonts w:cs="Times New Roman"/>
          <w:sz w:val="20"/>
          <w:szCs w:val="20"/>
        </w:rPr>
        <w:t xml:space="preserve"> и обслуживанию</w:t>
      </w:r>
      <w:r w:rsidR="00195D21" w:rsidRPr="00CA1B1F">
        <w:rPr>
          <w:rFonts w:cs="Times New Roman"/>
          <w:sz w:val="20"/>
          <w:szCs w:val="20"/>
        </w:rPr>
        <w:t>: служе</w:t>
      </w:r>
      <w:r w:rsidR="0050451B">
        <w:rPr>
          <w:rFonts w:cs="Times New Roman"/>
          <w:sz w:val="20"/>
          <w:szCs w:val="20"/>
        </w:rPr>
        <w:t xml:space="preserve">бного автомобиля </w:t>
      </w:r>
      <w:r w:rsidR="002C0B2B">
        <w:rPr>
          <w:rFonts w:cs="Times New Roman"/>
          <w:sz w:val="20"/>
          <w:szCs w:val="20"/>
          <w:lang w:val="en-US"/>
        </w:rPr>
        <w:t>HAVAL</w:t>
      </w:r>
      <w:r w:rsidR="002C0B2B" w:rsidRPr="002C0B2B">
        <w:rPr>
          <w:rFonts w:cs="Times New Roman"/>
          <w:sz w:val="20"/>
          <w:szCs w:val="20"/>
        </w:rPr>
        <w:t xml:space="preserve"> </w:t>
      </w:r>
      <w:r w:rsidR="002C0B2B">
        <w:rPr>
          <w:rFonts w:cs="Times New Roman"/>
          <w:sz w:val="20"/>
          <w:szCs w:val="20"/>
          <w:lang w:val="en-US"/>
        </w:rPr>
        <w:t>JOLION</w:t>
      </w:r>
      <w:r w:rsidR="00081E96" w:rsidRPr="00081E96">
        <w:rPr>
          <w:rFonts w:cs="Times New Roman"/>
          <w:sz w:val="20"/>
          <w:szCs w:val="20"/>
        </w:rPr>
        <w:t xml:space="preserve"> </w:t>
      </w:r>
      <w:r w:rsidR="00195D21" w:rsidRPr="00CA1B1F">
        <w:rPr>
          <w:rFonts w:cs="Times New Roman"/>
          <w:sz w:val="20"/>
          <w:szCs w:val="20"/>
        </w:rPr>
        <w:t>с государственны</w:t>
      </w:r>
      <w:r w:rsidR="007E399D" w:rsidRPr="00CA1B1F">
        <w:rPr>
          <w:rFonts w:cs="Times New Roman"/>
          <w:sz w:val="20"/>
          <w:szCs w:val="20"/>
        </w:rPr>
        <w:t>м регист</w:t>
      </w:r>
      <w:r w:rsidR="002C0B2B">
        <w:rPr>
          <w:rFonts w:cs="Times New Roman"/>
          <w:sz w:val="20"/>
          <w:szCs w:val="20"/>
        </w:rPr>
        <w:t>рационным знаком Н957НР</w:t>
      </w:r>
      <w:r w:rsidR="007E399D" w:rsidRPr="00CA1B1F">
        <w:rPr>
          <w:rFonts w:cs="Times New Roman"/>
          <w:sz w:val="20"/>
          <w:szCs w:val="20"/>
        </w:rPr>
        <w:t xml:space="preserve"> </w:t>
      </w:r>
      <w:r w:rsidR="00195D21" w:rsidRPr="00CA1B1F">
        <w:rPr>
          <w:rFonts w:cs="Times New Roman"/>
          <w:sz w:val="20"/>
          <w:szCs w:val="20"/>
        </w:rPr>
        <w:t>21</w:t>
      </w:r>
      <w:r w:rsidR="00195D21" w:rsidRPr="00CA1B1F">
        <w:rPr>
          <w:rFonts w:cs="Times New Roman"/>
          <w:sz w:val="20"/>
          <w:szCs w:val="20"/>
          <w:lang w:val="en-US"/>
        </w:rPr>
        <w:t>RUS</w:t>
      </w:r>
      <w:r w:rsidR="00195D21" w:rsidRPr="00CA1B1F">
        <w:rPr>
          <w:rFonts w:cs="Times New Roman"/>
          <w:sz w:val="20"/>
          <w:szCs w:val="20"/>
        </w:rPr>
        <w:t xml:space="preserve">, </w:t>
      </w:r>
      <w:r w:rsidR="00195D21" w:rsidRPr="00CA1B1F">
        <w:rPr>
          <w:rFonts w:cs="Times New Roman"/>
          <w:sz w:val="20"/>
          <w:szCs w:val="20"/>
          <w:lang w:val="en-US"/>
        </w:rPr>
        <w:t>VIN</w:t>
      </w:r>
      <w:r w:rsidR="002C0B2B">
        <w:rPr>
          <w:rFonts w:cs="Times New Roman"/>
          <w:sz w:val="20"/>
          <w:szCs w:val="20"/>
        </w:rPr>
        <w:t xml:space="preserve"> </w:t>
      </w:r>
      <w:r w:rsidR="002C0B2B">
        <w:rPr>
          <w:rFonts w:cs="Times New Roman"/>
          <w:sz w:val="20"/>
          <w:szCs w:val="20"/>
          <w:lang w:val="en-US"/>
        </w:rPr>
        <w:t>X</w:t>
      </w:r>
      <w:r w:rsidR="002C0B2B">
        <w:rPr>
          <w:rFonts w:cs="Times New Roman"/>
          <w:sz w:val="20"/>
          <w:szCs w:val="20"/>
        </w:rPr>
        <w:t>7</w:t>
      </w:r>
      <w:r w:rsidR="002C0B2B">
        <w:rPr>
          <w:rFonts w:cs="Times New Roman"/>
          <w:sz w:val="20"/>
          <w:szCs w:val="20"/>
          <w:lang w:val="en-US"/>
        </w:rPr>
        <w:t>GFE</w:t>
      </w:r>
      <w:r w:rsidR="002C0B2B" w:rsidRPr="002C0B2B">
        <w:rPr>
          <w:rFonts w:cs="Times New Roman"/>
          <w:sz w:val="20"/>
          <w:szCs w:val="20"/>
        </w:rPr>
        <w:t>04</w:t>
      </w:r>
      <w:r w:rsidR="002C0B2B">
        <w:rPr>
          <w:rFonts w:cs="Times New Roman"/>
          <w:sz w:val="20"/>
          <w:szCs w:val="20"/>
          <w:lang w:val="en-US"/>
        </w:rPr>
        <w:t>A</w:t>
      </w:r>
      <w:r w:rsidR="002C0B2B" w:rsidRPr="002C0B2B">
        <w:rPr>
          <w:rFonts w:cs="Times New Roman"/>
          <w:sz w:val="20"/>
          <w:szCs w:val="20"/>
        </w:rPr>
        <w:t>7</w:t>
      </w:r>
      <w:r w:rsidR="002C0B2B">
        <w:rPr>
          <w:rFonts w:cs="Times New Roman"/>
          <w:sz w:val="20"/>
          <w:szCs w:val="20"/>
          <w:lang w:val="en-US"/>
        </w:rPr>
        <w:t>SA</w:t>
      </w:r>
      <w:r w:rsidR="002C0B2B" w:rsidRPr="002C0B2B">
        <w:rPr>
          <w:rFonts w:cs="Times New Roman"/>
          <w:sz w:val="20"/>
          <w:szCs w:val="20"/>
        </w:rPr>
        <w:t>512867</w:t>
      </w:r>
      <w:r w:rsidR="00AA007C">
        <w:rPr>
          <w:rFonts w:cs="Times New Roman"/>
          <w:sz w:val="20"/>
          <w:szCs w:val="20"/>
        </w:rPr>
        <w:t>,</w:t>
      </w:r>
      <w:r w:rsidR="002C0B2B">
        <w:rPr>
          <w:rFonts w:cs="Times New Roman"/>
          <w:sz w:val="20"/>
          <w:szCs w:val="20"/>
        </w:rPr>
        <w:t>2025</w:t>
      </w:r>
      <w:r w:rsidR="007E399D" w:rsidRPr="00CA1B1F">
        <w:rPr>
          <w:rFonts w:cs="Times New Roman"/>
          <w:sz w:val="20"/>
          <w:szCs w:val="20"/>
        </w:rPr>
        <w:t>года</w:t>
      </w:r>
      <w:r w:rsidR="00015F7D">
        <w:rPr>
          <w:rFonts w:cs="Times New Roman"/>
          <w:sz w:val="20"/>
          <w:szCs w:val="20"/>
        </w:rPr>
        <w:t xml:space="preserve"> </w:t>
      </w:r>
      <w:proofErr w:type="gramStart"/>
      <w:r w:rsidR="00195D21" w:rsidRPr="00CA1B1F">
        <w:rPr>
          <w:rFonts w:cs="Times New Roman"/>
          <w:sz w:val="20"/>
          <w:szCs w:val="20"/>
        </w:rPr>
        <w:t>выпуска,</w:t>
      </w:r>
      <w:r w:rsidR="00936F24" w:rsidRPr="00CA1B1F">
        <w:rPr>
          <w:rFonts w:cs="Times New Roman"/>
          <w:sz w:val="20"/>
          <w:szCs w:val="20"/>
        </w:rPr>
        <w:br/>
      </w:r>
      <w:r w:rsidR="00A97F17" w:rsidRPr="00CA1B1F">
        <w:rPr>
          <w:rFonts w:cs="Times New Roman"/>
          <w:sz w:val="20"/>
          <w:szCs w:val="20"/>
        </w:rPr>
        <w:t>(</w:t>
      </w:r>
      <w:proofErr w:type="gramEnd"/>
      <w:r w:rsidR="00A97F17" w:rsidRPr="00CA1B1F">
        <w:rPr>
          <w:rFonts w:cs="Times New Roman"/>
          <w:sz w:val="20"/>
          <w:szCs w:val="20"/>
        </w:rPr>
        <w:t xml:space="preserve">далее </w:t>
      </w:r>
      <w:r w:rsidR="00F818F0" w:rsidRPr="00CA1B1F">
        <w:rPr>
          <w:rFonts w:cs="Times New Roman"/>
          <w:sz w:val="20"/>
          <w:szCs w:val="20"/>
        </w:rPr>
        <w:t>–</w:t>
      </w:r>
      <w:r w:rsidR="00A97F17" w:rsidRPr="00CA1B1F">
        <w:rPr>
          <w:rFonts w:cs="Times New Roman"/>
          <w:sz w:val="20"/>
          <w:szCs w:val="20"/>
        </w:rPr>
        <w:t xml:space="preserve"> </w:t>
      </w:r>
      <w:r w:rsidR="008E2168" w:rsidRPr="00CA1B1F">
        <w:rPr>
          <w:rFonts w:cs="Times New Roman"/>
          <w:sz w:val="20"/>
          <w:szCs w:val="20"/>
        </w:rPr>
        <w:t>р</w:t>
      </w:r>
      <w:r w:rsidR="00F818F0" w:rsidRPr="00CA1B1F">
        <w:rPr>
          <w:rFonts w:cs="Times New Roman"/>
          <w:sz w:val="20"/>
          <w:szCs w:val="20"/>
        </w:rPr>
        <w:t>емонт АМТС</w:t>
      </w:r>
      <w:r w:rsidR="008E2168" w:rsidRPr="00CA1B1F">
        <w:rPr>
          <w:rFonts w:cs="Times New Roman"/>
          <w:sz w:val="20"/>
          <w:szCs w:val="20"/>
        </w:rPr>
        <w:t>, работы</w:t>
      </w:r>
      <w:r w:rsidR="00A97F17" w:rsidRPr="00CA1B1F">
        <w:rPr>
          <w:rFonts w:cs="Times New Roman"/>
          <w:sz w:val="20"/>
          <w:szCs w:val="20"/>
        </w:rPr>
        <w:t>)</w:t>
      </w:r>
      <w:r w:rsidRPr="00CA1B1F">
        <w:rPr>
          <w:rFonts w:cs="Times New Roman"/>
          <w:sz w:val="20"/>
          <w:szCs w:val="20"/>
        </w:rPr>
        <w:t>, именуемые в дальнейшем «Услуги».</w:t>
      </w:r>
    </w:p>
    <w:p w:rsidR="0041442B" w:rsidRPr="00CA1B1F" w:rsidRDefault="0041442B" w:rsidP="006464DC">
      <w:pPr>
        <w:tabs>
          <w:tab w:val="left" w:pos="0"/>
        </w:tabs>
        <w:ind w:firstLine="709"/>
        <w:jc w:val="both"/>
        <w:rPr>
          <w:rFonts w:cs="Times New Roman"/>
          <w:sz w:val="20"/>
          <w:szCs w:val="20"/>
        </w:rPr>
      </w:pPr>
      <w:r w:rsidRPr="00CA1B1F">
        <w:rPr>
          <w:rFonts w:cs="Times New Roman"/>
          <w:sz w:val="20"/>
          <w:szCs w:val="20"/>
        </w:rPr>
        <w:t xml:space="preserve">1.3. Срок </w:t>
      </w:r>
      <w:r w:rsidRPr="00CA1B1F">
        <w:rPr>
          <w:rStyle w:val="FontStyle17"/>
          <w:sz w:val="20"/>
          <w:szCs w:val="20"/>
        </w:rPr>
        <w:t xml:space="preserve">оказания услуг с момента подписания Контракта </w:t>
      </w:r>
      <w:r w:rsidR="00195D21" w:rsidRPr="00CA1B1F">
        <w:rPr>
          <w:rStyle w:val="FontStyle17"/>
          <w:sz w:val="20"/>
          <w:szCs w:val="20"/>
        </w:rPr>
        <w:t xml:space="preserve">в течение </w:t>
      </w:r>
      <w:r w:rsidR="005976B1">
        <w:rPr>
          <w:rStyle w:val="FontStyle17"/>
          <w:sz w:val="20"/>
          <w:szCs w:val="20"/>
        </w:rPr>
        <w:t>3</w:t>
      </w:r>
      <w:r w:rsidR="00B43C10" w:rsidRPr="00CA1B1F">
        <w:rPr>
          <w:rStyle w:val="FontStyle17"/>
          <w:sz w:val="20"/>
          <w:szCs w:val="20"/>
        </w:rPr>
        <w:t xml:space="preserve"> календарных дней</w:t>
      </w:r>
      <w:r w:rsidR="0099332A" w:rsidRPr="00CA1B1F">
        <w:rPr>
          <w:rStyle w:val="FontStyle17"/>
          <w:sz w:val="20"/>
          <w:szCs w:val="20"/>
        </w:rPr>
        <w:t>.</w:t>
      </w:r>
    </w:p>
    <w:p w:rsidR="00843C19" w:rsidRPr="00CA1B1F" w:rsidRDefault="00843C19" w:rsidP="006464DC">
      <w:pPr>
        <w:tabs>
          <w:tab w:val="left" w:pos="0"/>
        </w:tabs>
        <w:ind w:firstLine="709"/>
        <w:jc w:val="both"/>
        <w:rPr>
          <w:rFonts w:cs="Times New Roman"/>
          <w:sz w:val="20"/>
          <w:szCs w:val="20"/>
        </w:rPr>
      </w:pPr>
      <w:r w:rsidRPr="00CA1B1F">
        <w:rPr>
          <w:rFonts w:cs="Times New Roman"/>
          <w:sz w:val="20"/>
          <w:szCs w:val="20"/>
        </w:rPr>
        <w:t>1.</w:t>
      </w:r>
      <w:r w:rsidR="0041442B" w:rsidRPr="00CA1B1F">
        <w:rPr>
          <w:rFonts w:cs="Times New Roman"/>
          <w:sz w:val="20"/>
          <w:szCs w:val="20"/>
        </w:rPr>
        <w:t>4</w:t>
      </w:r>
      <w:r w:rsidR="00BD74A8" w:rsidRPr="00CA1B1F">
        <w:rPr>
          <w:rFonts w:cs="Times New Roman"/>
          <w:sz w:val="20"/>
          <w:szCs w:val="20"/>
        </w:rPr>
        <w:t xml:space="preserve">. Перечень </w:t>
      </w:r>
      <w:r w:rsidR="00C45DAE" w:rsidRPr="00CA1B1F">
        <w:rPr>
          <w:rFonts w:cs="Times New Roman"/>
          <w:sz w:val="20"/>
          <w:szCs w:val="20"/>
        </w:rPr>
        <w:t>работ</w:t>
      </w:r>
      <w:r w:rsidR="00E35C55" w:rsidRPr="00CA1B1F">
        <w:rPr>
          <w:rFonts w:cs="Times New Roman"/>
          <w:sz w:val="20"/>
          <w:szCs w:val="20"/>
        </w:rPr>
        <w:t xml:space="preserve"> (услуг), используемых материалов и запасных частей</w:t>
      </w:r>
      <w:r w:rsidR="007E399D" w:rsidRPr="00CA1B1F">
        <w:rPr>
          <w:rFonts w:cs="Times New Roman"/>
          <w:sz w:val="20"/>
          <w:szCs w:val="20"/>
        </w:rPr>
        <w:t>,</w:t>
      </w:r>
      <w:r w:rsidR="00E35C55" w:rsidRPr="00CA1B1F">
        <w:rPr>
          <w:rFonts w:cs="Times New Roman"/>
          <w:sz w:val="20"/>
          <w:szCs w:val="20"/>
        </w:rPr>
        <w:t xml:space="preserve">  подлежащих замене и доз</w:t>
      </w:r>
      <w:r w:rsidR="007E399D" w:rsidRPr="00CA1B1F">
        <w:rPr>
          <w:rFonts w:cs="Times New Roman"/>
          <w:sz w:val="20"/>
          <w:szCs w:val="20"/>
        </w:rPr>
        <w:t>а</w:t>
      </w:r>
      <w:r w:rsidR="00E35C55" w:rsidRPr="00CA1B1F">
        <w:rPr>
          <w:rFonts w:cs="Times New Roman"/>
          <w:sz w:val="20"/>
          <w:szCs w:val="20"/>
        </w:rPr>
        <w:t xml:space="preserve">правке </w:t>
      </w:r>
      <w:r w:rsidR="00047D25" w:rsidRPr="00CA1B1F">
        <w:rPr>
          <w:rFonts w:cs="Times New Roman"/>
          <w:sz w:val="20"/>
          <w:szCs w:val="20"/>
        </w:rPr>
        <w:t xml:space="preserve">по настоящему </w:t>
      </w:r>
      <w:r w:rsidR="005F6F70" w:rsidRPr="00CA1B1F">
        <w:rPr>
          <w:rFonts w:cs="Times New Roman"/>
          <w:sz w:val="20"/>
          <w:szCs w:val="20"/>
        </w:rPr>
        <w:t>К</w:t>
      </w:r>
      <w:r w:rsidR="0041442B" w:rsidRPr="00CA1B1F">
        <w:rPr>
          <w:rFonts w:cs="Times New Roman"/>
          <w:sz w:val="20"/>
          <w:szCs w:val="20"/>
        </w:rPr>
        <w:t>онтракту</w:t>
      </w:r>
      <w:r w:rsidRPr="00CA1B1F">
        <w:rPr>
          <w:rFonts w:cs="Times New Roman"/>
          <w:sz w:val="20"/>
          <w:szCs w:val="20"/>
        </w:rPr>
        <w:t xml:space="preserve"> </w:t>
      </w:r>
      <w:r w:rsidR="00904076">
        <w:rPr>
          <w:rFonts w:cs="Times New Roman"/>
          <w:sz w:val="20"/>
          <w:szCs w:val="20"/>
        </w:rPr>
        <w:t>в</w:t>
      </w:r>
      <w:r w:rsidR="004A1468" w:rsidRPr="00CA1B1F">
        <w:rPr>
          <w:rFonts w:cs="Times New Roman"/>
          <w:sz w:val="20"/>
          <w:szCs w:val="20"/>
        </w:rPr>
        <w:t xml:space="preserve"> Техническо</w:t>
      </w:r>
      <w:r w:rsidR="00904076">
        <w:rPr>
          <w:rFonts w:cs="Times New Roman"/>
          <w:sz w:val="20"/>
          <w:szCs w:val="20"/>
        </w:rPr>
        <w:t>м</w:t>
      </w:r>
      <w:r w:rsidR="004A1468" w:rsidRPr="00CA1B1F">
        <w:rPr>
          <w:rFonts w:cs="Times New Roman"/>
          <w:sz w:val="20"/>
          <w:szCs w:val="20"/>
        </w:rPr>
        <w:t xml:space="preserve"> задани</w:t>
      </w:r>
      <w:r w:rsidR="00904076">
        <w:rPr>
          <w:rFonts w:cs="Times New Roman"/>
          <w:sz w:val="20"/>
          <w:szCs w:val="20"/>
        </w:rPr>
        <w:t>и</w:t>
      </w:r>
      <w:r w:rsidR="004A1468" w:rsidRPr="00CA1B1F">
        <w:rPr>
          <w:rFonts w:cs="Times New Roman"/>
          <w:sz w:val="20"/>
          <w:szCs w:val="20"/>
        </w:rPr>
        <w:t xml:space="preserve"> (приложение №1)</w:t>
      </w:r>
      <w:r w:rsidR="0041442B" w:rsidRPr="00CA1B1F">
        <w:rPr>
          <w:rFonts w:cs="Times New Roman"/>
          <w:sz w:val="20"/>
          <w:szCs w:val="20"/>
        </w:rPr>
        <w:t>,</w:t>
      </w:r>
      <w:r w:rsidRPr="00CA1B1F">
        <w:rPr>
          <w:rFonts w:cs="Times New Roman"/>
          <w:sz w:val="20"/>
          <w:szCs w:val="20"/>
        </w:rPr>
        <w:t xml:space="preserve"> являющ</w:t>
      </w:r>
      <w:r w:rsidR="00093208" w:rsidRPr="00CA1B1F">
        <w:rPr>
          <w:rFonts w:cs="Times New Roman"/>
          <w:sz w:val="20"/>
          <w:szCs w:val="20"/>
        </w:rPr>
        <w:t>е</w:t>
      </w:r>
      <w:r w:rsidRPr="00CA1B1F">
        <w:rPr>
          <w:rFonts w:cs="Times New Roman"/>
          <w:sz w:val="20"/>
          <w:szCs w:val="20"/>
        </w:rPr>
        <w:t xml:space="preserve">мся неотъемлемой частью данного </w:t>
      </w:r>
      <w:r w:rsidR="005F6F70" w:rsidRPr="00CA1B1F">
        <w:rPr>
          <w:rFonts w:cs="Times New Roman"/>
          <w:sz w:val="20"/>
          <w:szCs w:val="20"/>
        </w:rPr>
        <w:t>К</w:t>
      </w:r>
      <w:r w:rsidR="0041442B" w:rsidRPr="00CA1B1F">
        <w:rPr>
          <w:rFonts w:cs="Times New Roman"/>
          <w:sz w:val="20"/>
          <w:szCs w:val="20"/>
        </w:rPr>
        <w:t>онтракта</w:t>
      </w:r>
      <w:r w:rsidR="00AD0F1A" w:rsidRPr="00CA1B1F">
        <w:rPr>
          <w:rFonts w:cs="Times New Roman"/>
          <w:sz w:val="20"/>
          <w:szCs w:val="20"/>
        </w:rPr>
        <w:t>.</w:t>
      </w:r>
    </w:p>
    <w:p w:rsidR="005F6F70" w:rsidRPr="00CA1B1F" w:rsidRDefault="005F6F70" w:rsidP="00843C19">
      <w:pPr>
        <w:ind w:firstLine="540"/>
        <w:jc w:val="both"/>
        <w:rPr>
          <w:rFonts w:cs="Times New Roman"/>
          <w:sz w:val="20"/>
          <w:szCs w:val="20"/>
        </w:rPr>
      </w:pPr>
    </w:p>
    <w:p w:rsidR="00886B7A" w:rsidRPr="00CA1B1F" w:rsidRDefault="005F6F70" w:rsidP="00B05453">
      <w:pPr>
        <w:pStyle w:val="ad"/>
        <w:numPr>
          <w:ilvl w:val="0"/>
          <w:numId w:val="12"/>
        </w:numPr>
        <w:jc w:val="center"/>
        <w:rPr>
          <w:rFonts w:cs="Times New Roman"/>
          <w:b/>
          <w:sz w:val="20"/>
          <w:szCs w:val="20"/>
        </w:rPr>
      </w:pPr>
      <w:r w:rsidRPr="00CA1B1F">
        <w:rPr>
          <w:rFonts w:cs="Times New Roman"/>
          <w:b/>
          <w:sz w:val="20"/>
          <w:szCs w:val="20"/>
        </w:rPr>
        <w:t>Цена Контракта и порядок расчетов</w:t>
      </w:r>
      <w:r w:rsidR="00A221E7" w:rsidRPr="00CA1B1F">
        <w:rPr>
          <w:rFonts w:cs="Times New Roman"/>
          <w:b/>
          <w:sz w:val="20"/>
          <w:szCs w:val="20"/>
        </w:rPr>
        <w:t>.</w:t>
      </w:r>
    </w:p>
    <w:p w:rsidR="004A1468" w:rsidRPr="00114FA4" w:rsidRDefault="004A1468" w:rsidP="004A1468">
      <w:pPr>
        <w:shd w:val="clear" w:color="auto" w:fill="FFFFFF"/>
        <w:ind w:firstLine="709"/>
        <w:jc w:val="both"/>
        <w:rPr>
          <w:rFonts w:cs="Times New Roman"/>
          <w:sz w:val="20"/>
          <w:szCs w:val="20"/>
        </w:rPr>
      </w:pPr>
      <w:r w:rsidRPr="00CA1B1F">
        <w:rPr>
          <w:rFonts w:cs="Times New Roman"/>
          <w:sz w:val="20"/>
          <w:szCs w:val="20"/>
        </w:rPr>
        <w:t xml:space="preserve">2.1. Цена Контракта составляет: </w:t>
      </w:r>
      <w:r w:rsidR="009B1250" w:rsidRPr="009B1250">
        <w:rPr>
          <w:rFonts w:cs="Times New Roman"/>
          <w:sz w:val="20"/>
          <w:szCs w:val="20"/>
        </w:rPr>
        <w:t>________</w:t>
      </w:r>
      <w:r w:rsidR="00015F7D">
        <w:rPr>
          <w:rFonts w:cs="Times New Roman"/>
          <w:sz w:val="20"/>
          <w:szCs w:val="20"/>
        </w:rPr>
        <w:t>р</w:t>
      </w:r>
      <w:r w:rsidR="009B1250">
        <w:rPr>
          <w:rFonts w:cs="Times New Roman"/>
          <w:sz w:val="20"/>
          <w:szCs w:val="20"/>
        </w:rPr>
        <w:t xml:space="preserve">уб. 00 </w:t>
      </w:r>
      <w:proofErr w:type="gramStart"/>
      <w:r w:rsidR="009B1250">
        <w:rPr>
          <w:rFonts w:cs="Times New Roman"/>
          <w:sz w:val="20"/>
          <w:szCs w:val="20"/>
        </w:rPr>
        <w:t>коп.,</w:t>
      </w:r>
      <w:proofErr w:type="gramEnd"/>
      <w:r w:rsidR="009B1250">
        <w:rPr>
          <w:rFonts w:cs="Times New Roman"/>
          <w:sz w:val="20"/>
          <w:szCs w:val="20"/>
        </w:rPr>
        <w:t xml:space="preserve"> в </w:t>
      </w:r>
      <w:proofErr w:type="spellStart"/>
      <w:r w:rsidR="009B1250">
        <w:rPr>
          <w:rFonts w:cs="Times New Roman"/>
          <w:sz w:val="20"/>
          <w:szCs w:val="20"/>
        </w:rPr>
        <w:t>т.ч</w:t>
      </w:r>
      <w:proofErr w:type="spellEnd"/>
      <w:r w:rsidR="009B1250">
        <w:rPr>
          <w:rFonts w:cs="Times New Roman"/>
          <w:sz w:val="20"/>
          <w:szCs w:val="20"/>
        </w:rPr>
        <w:t>. НДС22%- руб.</w:t>
      </w:r>
      <w:r w:rsidR="00015F7D">
        <w:rPr>
          <w:rFonts w:cs="Times New Roman"/>
          <w:sz w:val="20"/>
          <w:szCs w:val="20"/>
        </w:rPr>
        <w:t xml:space="preserve"> коп.</w:t>
      </w:r>
    </w:p>
    <w:p w:rsidR="004A1468" w:rsidRPr="00CA1B1F" w:rsidRDefault="004A1468" w:rsidP="004A1468">
      <w:pPr>
        <w:ind w:firstLine="709"/>
        <w:jc w:val="both"/>
        <w:rPr>
          <w:rFonts w:cs="Times New Roman"/>
          <w:sz w:val="20"/>
          <w:szCs w:val="20"/>
        </w:rPr>
      </w:pPr>
      <w:r w:rsidRPr="00CA1B1F">
        <w:rPr>
          <w:rFonts w:cs="Times New Roman"/>
          <w:sz w:val="20"/>
          <w:szCs w:val="20"/>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4A1468" w:rsidRPr="00CA1B1F" w:rsidRDefault="004A1468" w:rsidP="004A1468">
      <w:pPr>
        <w:ind w:firstLine="709"/>
        <w:jc w:val="both"/>
        <w:rPr>
          <w:rFonts w:cs="Times New Roman"/>
          <w:sz w:val="20"/>
          <w:szCs w:val="20"/>
        </w:rPr>
      </w:pPr>
      <w:r w:rsidRPr="00CA1B1F">
        <w:rPr>
          <w:rFonts w:cs="Times New Roman"/>
          <w:sz w:val="20"/>
          <w:szCs w:val="20"/>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w:t>
      </w:r>
      <w:r w:rsidR="007E399D" w:rsidRPr="00CA1B1F">
        <w:rPr>
          <w:rFonts w:cs="Times New Roman"/>
          <w:sz w:val="20"/>
          <w:szCs w:val="20"/>
        </w:rPr>
        <w:br/>
      </w:r>
      <w:r w:rsidRPr="00CA1B1F">
        <w:rPr>
          <w:rFonts w:cs="Times New Roman"/>
          <w:sz w:val="20"/>
          <w:szCs w:val="20"/>
        </w:rPr>
        <w:t xml:space="preserve">№ 44-ФЗ «О контрактной системе в сфере закупок товаров, работ, услуг для обеспечения государственных и муниципальных нужд» и настоящим контрактом. </w:t>
      </w:r>
    </w:p>
    <w:p w:rsidR="00AA08B3" w:rsidRPr="00CA1B1F" w:rsidRDefault="00AA08B3" w:rsidP="006464DC">
      <w:pPr>
        <w:pStyle w:val="ConsPlusNormal"/>
        <w:widowControl/>
        <w:tabs>
          <w:tab w:val="left" w:pos="1080"/>
        </w:tabs>
        <w:ind w:firstLine="709"/>
        <w:jc w:val="both"/>
        <w:rPr>
          <w:rFonts w:ascii="Times New Roman" w:hAnsi="Times New Roman" w:cs="Times New Roman"/>
        </w:rPr>
      </w:pPr>
      <w:r w:rsidRPr="00CA1B1F">
        <w:rPr>
          <w:rFonts w:ascii="Times New Roman" w:hAnsi="Times New Roman" w:cs="Times New Roman"/>
        </w:rPr>
        <w:t xml:space="preserve">2.4. Стоимость </w:t>
      </w:r>
      <w:r w:rsidR="00A221E7" w:rsidRPr="00CA1B1F">
        <w:rPr>
          <w:rFonts w:ascii="Times New Roman" w:hAnsi="Times New Roman" w:cs="Times New Roman"/>
        </w:rPr>
        <w:t xml:space="preserve">оказанных </w:t>
      </w:r>
      <w:r w:rsidR="002C39E6" w:rsidRPr="00CA1B1F">
        <w:rPr>
          <w:rFonts w:ascii="Times New Roman" w:hAnsi="Times New Roman" w:cs="Times New Roman"/>
        </w:rPr>
        <w:t>у</w:t>
      </w:r>
      <w:r w:rsidR="00A221E7" w:rsidRPr="00CA1B1F">
        <w:rPr>
          <w:rFonts w:ascii="Times New Roman" w:hAnsi="Times New Roman" w:cs="Times New Roman"/>
        </w:rPr>
        <w:t>слуг</w:t>
      </w:r>
      <w:r w:rsidR="002C39E6" w:rsidRPr="00CA1B1F">
        <w:rPr>
          <w:rFonts w:ascii="Times New Roman" w:hAnsi="Times New Roman" w:cs="Times New Roman"/>
        </w:rPr>
        <w:t xml:space="preserve"> (выполненных работ)</w:t>
      </w:r>
      <w:r w:rsidRPr="00CA1B1F">
        <w:rPr>
          <w:rFonts w:ascii="Times New Roman" w:hAnsi="Times New Roman" w:cs="Times New Roman"/>
        </w:rPr>
        <w:t xml:space="preserve"> по настоящему Контракту определяется в соответствии </w:t>
      </w:r>
      <w:r w:rsidR="00E776D5" w:rsidRPr="00CA1B1F">
        <w:rPr>
          <w:rFonts w:ascii="Times New Roman" w:hAnsi="Times New Roman" w:cs="Times New Roman"/>
        </w:rPr>
        <w:br/>
      </w:r>
      <w:r w:rsidRPr="00CA1B1F">
        <w:rPr>
          <w:rFonts w:ascii="Times New Roman" w:hAnsi="Times New Roman" w:cs="Times New Roman"/>
        </w:rPr>
        <w:t>с</w:t>
      </w:r>
      <w:r w:rsidR="00936F24" w:rsidRPr="00CA1B1F">
        <w:rPr>
          <w:rFonts w:ascii="Times New Roman" w:hAnsi="Times New Roman" w:cs="Times New Roman"/>
        </w:rPr>
        <w:t xml:space="preserve"> </w:t>
      </w:r>
      <w:r w:rsidR="008E2947" w:rsidRPr="00CA1B1F">
        <w:rPr>
          <w:rFonts w:ascii="Times New Roman" w:hAnsi="Times New Roman" w:cs="Times New Roman"/>
        </w:rPr>
        <w:t>Приложение</w:t>
      </w:r>
      <w:r w:rsidR="00936F24" w:rsidRPr="00CA1B1F">
        <w:rPr>
          <w:rFonts w:ascii="Times New Roman" w:hAnsi="Times New Roman" w:cs="Times New Roman"/>
        </w:rPr>
        <w:t>м №1</w:t>
      </w:r>
      <w:r w:rsidRPr="00CA1B1F">
        <w:rPr>
          <w:rFonts w:ascii="Times New Roman" w:hAnsi="Times New Roman" w:cs="Times New Roman"/>
        </w:rPr>
        <w:t>.</w:t>
      </w:r>
    </w:p>
    <w:p w:rsidR="00904076" w:rsidRPr="00904076" w:rsidRDefault="00904076" w:rsidP="00904076">
      <w:pPr>
        <w:ind w:firstLine="709"/>
        <w:jc w:val="both"/>
        <w:rPr>
          <w:sz w:val="20"/>
          <w:szCs w:val="20"/>
        </w:rPr>
      </w:pPr>
      <w:r w:rsidRPr="00904076">
        <w:rPr>
          <w:sz w:val="20"/>
          <w:szCs w:val="20"/>
        </w:rPr>
        <w:t>2.</w:t>
      </w:r>
      <w:r>
        <w:rPr>
          <w:sz w:val="20"/>
          <w:szCs w:val="20"/>
        </w:rPr>
        <w:t>5</w:t>
      </w:r>
      <w:r w:rsidRPr="00904076">
        <w:rPr>
          <w:sz w:val="20"/>
          <w:szCs w:val="20"/>
        </w:rPr>
        <w:t>. Оплата оказанных услуг производится Государственным заказчиком путем перечисления на лицевой счет Исполнителя, по факту оказания услуг в течение 10 (десяти) рабочих дней со дня подписания акта оказанных услуг (приема-сдачи услуг) (универсального передаточного документа) и счета - фактуры или счета (при наличии), а также выделения предельны</w:t>
      </w:r>
      <w:r w:rsidR="00A31D73">
        <w:rPr>
          <w:sz w:val="20"/>
          <w:szCs w:val="20"/>
        </w:rPr>
        <w:t>х объемов финансирования на 2026</w:t>
      </w:r>
      <w:r w:rsidRPr="00904076">
        <w:rPr>
          <w:sz w:val="20"/>
          <w:szCs w:val="20"/>
        </w:rPr>
        <w:t xml:space="preserve"> год для оплаты оказанных услуг.</w:t>
      </w:r>
    </w:p>
    <w:p w:rsidR="00904076" w:rsidRPr="00904076" w:rsidRDefault="00904076" w:rsidP="00904076">
      <w:pPr>
        <w:pStyle w:val="ab"/>
        <w:ind w:firstLine="709"/>
        <w:jc w:val="both"/>
        <w:rPr>
          <w:sz w:val="20"/>
          <w:szCs w:val="20"/>
        </w:rPr>
      </w:pPr>
      <w:r w:rsidRPr="00904076">
        <w:rPr>
          <w:sz w:val="20"/>
          <w:szCs w:val="20"/>
        </w:rPr>
        <w:t>2.</w:t>
      </w:r>
      <w:r>
        <w:rPr>
          <w:sz w:val="20"/>
          <w:szCs w:val="20"/>
        </w:rPr>
        <w:t>6</w:t>
      </w:r>
      <w:r w:rsidRPr="00904076">
        <w:rPr>
          <w:sz w:val="20"/>
          <w:szCs w:val="20"/>
        </w:rPr>
        <w:t>. Оплата оказанных услуг осуществляется за счет средств федерального бюджета (</w:t>
      </w:r>
      <w:r w:rsidRPr="00904076">
        <w:rPr>
          <w:rStyle w:val="FontStyle15"/>
          <w:rFonts w:eastAsia="Arial Unicode MS"/>
          <w:sz w:val="20"/>
          <w:szCs w:val="20"/>
        </w:rPr>
        <w:t>средства дополнительного источника бюджетного финансирования)</w:t>
      </w:r>
      <w:r w:rsidRPr="00904076">
        <w:rPr>
          <w:sz w:val="20"/>
          <w:szCs w:val="20"/>
        </w:rPr>
        <w:t>, в пределах утвержденных и доведенных лимитов и выделения предельны</w:t>
      </w:r>
      <w:r w:rsidR="00A31D73">
        <w:rPr>
          <w:sz w:val="20"/>
          <w:szCs w:val="20"/>
        </w:rPr>
        <w:t>х объемов финансирования на 2026</w:t>
      </w:r>
      <w:r w:rsidRPr="00904076">
        <w:rPr>
          <w:sz w:val="20"/>
          <w:szCs w:val="20"/>
        </w:rPr>
        <w:t xml:space="preserve"> год по коду </w:t>
      </w:r>
      <w:proofErr w:type="gramStart"/>
      <w:r w:rsidRPr="00904076">
        <w:rPr>
          <w:sz w:val="20"/>
          <w:szCs w:val="20"/>
        </w:rPr>
        <w:t>320  0305</w:t>
      </w:r>
      <w:proofErr w:type="gramEnd"/>
      <w:r w:rsidRPr="00904076">
        <w:rPr>
          <w:sz w:val="20"/>
          <w:szCs w:val="20"/>
        </w:rPr>
        <w:t xml:space="preserve">  424 0690048 244.</w:t>
      </w:r>
    </w:p>
    <w:p w:rsidR="00904076" w:rsidRPr="00904076" w:rsidRDefault="00904076" w:rsidP="00904076">
      <w:pPr>
        <w:ind w:firstLine="709"/>
        <w:jc w:val="both"/>
        <w:rPr>
          <w:sz w:val="20"/>
          <w:szCs w:val="20"/>
        </w:rPr>
      </w:pPr>
      <w:r>
        <w:rPr>
          <w:sz w:val="20"/>
          <w:szCs w:val="20"/>
        </w:rPr>
        <w:t>2.7</w:t>
      </w:r>
      <w:r w:rsidRPr="00904076">
        <w:rPr>
          <w:sz w:val="20"/>
          <w:szCs w:val="20"/>
        </w:rPr>
        <w:t>. Обязательства по оплате оказанных услуг считаются выполненными в день списания денежных средств со счетов Государственного заказчика.</w:t>
      </w:r>
    </w:p>
    <w:p w:rsidR="00904076" w:rsidRPr="00904076" w:rsidRDefault="00904076" w:rsidP="00904076">
      <w:pPr>
        <w:ind w:firstLine="709"/>
        <w:jc w:val="both"/>
        <w:rPr>
          <w:spacing w:val="2"/>
          <w:sz w:val="20"/>
          <w:szCs w:val="20"/>
        </w:rPr>
      </w:pPr>
      <w:r w:rsidRPr="00904076">
        <w:rPr>
          <w:sz w:val="20"/>
          <w:szCs w:val="20"/>
        </w:rPr>
        <w:t>2.</w:t>
      </w:r>
      <w:r>
        <w:rPr>
          <w:sz w:val="20"/>
          <w:szCs w:val="20"/>
        </w:rPr>
        <w:t>8</w:t>
      </w:r>
      <w:r w:rsidRPr="00904076">
        <w:rPr>
          <w:sz w:val="20"/>
          <w:szCs w:val="20"/>
        </w:rPr>
        <w:t xml:space="preserve">. </w:t>
      </w:r>
      <w:r w:rsidRPr="00904076">
        <w:rPr>
          <w:spacing w:val="2"/>
          <w:sz w:val="20"/>
          <w:szCs w:val="20"/>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proofErr w:type="spellStart"/>
      <w:r w:rsidRPr="00904076">
        <w:rPr>
          <w:sz w:val="20"/>
          <w:szCs w:val="20"/>
          <w:lang w:val="en-US"/>
        </w:rPr>
        <w:t>liu</w:t>
      </w:r>
      <w:proofErr w:type="spellEnd"/>
      <w:r w:rsidRPr="00904076">
        <w:rPr>
          <w:sz w:val="20"/>
          <w:szCs w:val="20"/>
        </w:rPr>
        <w:t>7</w:t>
      </w:r>
      <w:r w:rsidRPr="00904076">
        <w:rPr>
          <w:sz w:val="20"/>
          <w:szCs w:val="20"/>
          <w:lang w:val="en-US"/>
        </w:rPr>
        <w:t>com</w:t>
      </w:r>
      <w:r w:rsidRPr="00904076">
        <w:rPr>
          <w:sz w:val="20"/>
          <w:szCs w:val="20"/>
        </w:rPr>
        <w:t>@</w:t>
      </w:r>
      <w:r w:rsidRPr="00904076">
        <w:rPr>
          <w:sz w:val="20"/>
          <w:szCs w:val="20"/>
          <w:lang w:val="en-US"/>
        </w:rPr>
        <w:t>mail</w:t>
      </w:r>
      <w:r w:rsidRPr="00904076">
        <w:rPr>
          <w:sz w:val="20"/>
          <w:szCs w:val="20"/>
        </w:rPr>
        <w:t>.</w:t>
      </w:r>
      <w:proofErr w:type="spellStart"/>
      <w:r w:rsidRPr="00904076">
        <w:rPr>
          <w:sz w:val="20"/>
          <w:szCs w:val="20"/>
          <w:lang w:val="en-US"/>
        </w:rPr>
        <w:t>ru</w:t>
      </w:r>
      <w:proofErr w:type="spellEnd"/>
      <w:r w:rsidRPr="00904076">
        <w:rPr>
          <w:spacing w:val="2"/>
          <w:sz w:val="20"/>
          <w:szCs w:val="20"/>
        </w:rPr>
        <w:t>. С момента получения Государственным заказчиком уведомления о смене реквизитов Исполнителя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реквизиты сторон указанные в разделе 11 Контракта.</w:t>
      </w:r>
    </w:p>
    <w:p w:rsidR="00904076" w:rsidRPr="00904076" w:rsidRDefault="00904076" w:rsidP="00904076">
      <w:pPr>
        <w:ind w:firstLine="709"/>
        <w:jc w:val="both"/>
        <w:rPr>
          <w:sz w:val="20"/>
          <w:szCs w:val="20"/>
        </w:rPr>
      </w:pPr>
      <w:r w:rsidRPr="00904076">
        <w:rPr>
          <w:spacing w:val="2"/>
          <w:sz w:val="20"/>
          <w:szCs w:val="20"/>
        </w:rPr>
        <w:t>2.</w:t>
      </w:r>
      <w:r>
        <w:rPr>
          <w:spacing w:val="2"/>
          <w:sz w:val="20"/>
          <w:szCs w:val="20"/>
        </w:rPr>
        <w:t>9</w:t>
      </w:r>
      <w:r w:rsidRPr="00904076">
        <w:rPr>
          <w:spacing w:val="2"/>
          <w:sz w:val="20"/>
          <w:szCs w:val="20"/>
        </w:rPr>
        <w:t xml:space="preserve">. </w:t>
      </w:r>
      <w:r w:rsidRPr="00904076">
        <w:rPr>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904076">
          <w:rPr>
            <w:sz w:val="20"/>
            <w:szCs w:val="20"/>
          </w:rPr>
          <w:t>п. 2 ч. 13 ст. 34</w:t>
        </w:r>
      </w:hyperlink>
      <w:r w:rsidRPr="00904076">
        <w:rPr>
          <w:sz w:val="20"/>
          <w:szCs w:val="20"/>
        </w:rPr>
        <w:t xml:space="preserve"> Закона N 44-ФЗ).</w:t>
      </w:r>
    </w:p>
    <w:p w:rsidR="00E35C55" w:rsidRPr="00CA1B1F" w:rsidRDefault="00E35C55" w:rsidP="00B43C10">
      <w:pPr>
        <w:jc w:val="center"/>
        <w:rPr>
          <w:rFonts w:cs="Times New Roman"/>
          <w:b/>
          <w:sz w:val="20"/>
          <w:szCs w:val="20"/>
        </w:rPr>
      </w:pPr>
    </w:p>
    <w:p w:rsidR="00886B7A" w:rsidRPr="00CA1B1F" w:rsidRDefault="00A654B0" w:rsidP="00B43C10">
      <w:pPr>
        <w:jc w:val="center"/>
        <w:rPr>
          <w:rFonts w:cs="Times New Roman"/>
          <w:b/>
          <w:sz w:val="20"/>
          <w:szCs w:val="20"/>
        </w:rPr>
      </w:pPr>
      <w:r w:rsidRPr="00CA1B1F">
        <w:rPr>
          <w:rFonts w:cs="Times New Roman"/>
          <w:b/>
          <w:sz w:val="20"/>
          <w:szCs w:val="20"/>
        </w:rPr>
        <w:t>3</w:t>
      </w:r>
      <w:r w:rsidR="00843C19" w:rsidRPr="00CA1B1F">
        <w:rPr>
          <w:rFonts w:cs="Times New Roman"/>
          <w:b/>
          <w:sz w:val="20"/>
          <w:szCs w:val="20"/>
        </w:rPr>
        <w:t xml:space="preserve">. Порядок </w:t>
      </w:r>
      <w:r w:rsidR="00A221E7" w:rsidRPr="00CA1B1F">
        <w:rPr>
          <w:rFonts w:cs="Times New Roman"/>
          <w:b/>
          <w:sz w:val="20"/>
          <w:szCs w:val="20"/>
        </w:rPr>
        <w:t>оказания услуг</w:t>
      </w:r>
      <w:r w:rsidR="00843C19" w:rsidRPr="00CA1B1F">
        <w:rPr>
          <w:rFonts w:cs="Times New Roman"/>
          <w:b/>
          <w:sz w:val="20"/>
          <w:szCs w:val="20"/>
        </w:rPr>
        <w:t>.</w:t>
      </w:r>
    </w:p>
    <w:p w:rsidR="00A246CC" w:rsidRPr="00CA1B1F" w:rsidRDefault="00A246CC" w:rsidP="00A246CC">
      <w:pPr>
        <w:pStyle w:val="25"/>
        <w:numPr>
          <w:ilvl w:val="1"/>
          <w:numId w:val="6"/>
        </w:numPr>
        <w:shd w:val="clear" w:color="auto" w:fill="auto"/>
        <w:tabs>
          <w:tab w:val="left" w:pos="0"/>
        </w:tabs>
        <w:spacing w:line="240" w:lineRule="auto"/>
        <w:ind w:left="0" w:right="-2" w:firstLine="709"/>
        <w:jc w:val="both"/>
        <w:rPr>
          <w:sz w:val="20"/>
          <w:szCs w:val="20"/>
        </w:rPr>
      </w:pPr>
      <w:r w:rsidRPr="00CA1B1F">
        <w:rPr>
          <w:sz w:val="20"/>
          <w:szCs w:val="20"/>
          <w:lang w:bidi="ru-RU"/>
        </w:rPr>
        <w:t xml:space="preserve"> Передача автомототранспортного средства </w:t>
      </w:r>
      <w:r w:rsidR="00F818F0" w:rsidRPr="00CA1B1F">
        <w:rPr>
          <w:sz w:val="20"/>
          <w:szCs w:val="20"/>
          <w:lang w:bidi="ru-RU"/>
        </w:rPr>
        <w:t>Заказчиком</w:t>
      </w:r>
      <w:r w:rsidRPr="00CA1B1F">
        <w:rPr>
          <w:sz w:val="20"/>
          <w:szCs w:val="20"/>
          <w:lang w:bidi="ru-RU"/>
        </w:rPr>
        <w:t xml:space="preserve"> Исполнителю производится в порядке, установленном в п. </w:t>
      </w:r>
      <w:r w:rsidR="00E776D5" w:rsidRPr="00CA1B1F">
        <w:rPr>
          <w:sz w:val="20"/>
          <w:szCs w:val="20"/>
          <w:lang w:bidi="ru-RU"/>
        </w:rPr>
        <w:t>4</w:t>
      </w:r>
      <w:r w:rsidRPr="00CA1B1F">
        <w:rPr>
          <w:sz w:val="20"/>
          <w:szCs w:val="20"/>
          <w:lang w:bidi="ru-RU"/>
        </w:rPr>
        <w:t>.5, Общих условий. С момента передачи автомототранспортного средства за его сохранность несет ответственность Исполнитель,</w:t>
      </w:r>
      <w:r w:rsidR="00C45DAE" w:rsidRPr="00CA1B1F">
        <w:rPr>
          <w:sz w:val="20"/>
          <w:szCs w:val="20"/>
          <w:lang w:bidi="ru-RU"/>
        </w:rPr>
        <w:t xml:space="preserve"> </w:t>
      </w:r>
      <w:r w:rsidRPr="00CA1B1F">
        <w:rPr>
          <w:sz w:val="20"/>
          <w:szCs w:val="20"/>
          <w:lang w:bidi="ru-RU"/>
        </w:rPr>
        <w:t>а автомототранспортное средство с</w:t>
      </w:r>
      <w:r w:rsidR="00F818F0" w:rsidRPr="00CA1B1F">
        <w:rPr>
          <w:sz w:val="20"/>
          <w:szCs w:val="20"/>
          <w:lang w:bidi="ru-RU"/>
        </w:rPr>
        <w:t>читается принятым для выполнения</w:t>
      </w:r>
      <w:r w:rsidRPr="00CA1B1F">
        <w:rPr>
          <w:sz w:val="20"/>
          <w:szCs w:val="20"/>
          <w:lang w:bidi="ru-RU"/>
        </w:rPr>
        <w:t xml:space="preserve"> Работ.</w:t>
      </w:r>
    </w:p>
    <w:p w:rsidR="00A246CC" w:rsidRPr="00CA1B1F" w:rsidRDefault="00A246CC" w:rsidP="00A246CC">
      <w:pPr>
        <w:pStyle w:val="25"/>
        <w:shd w:val="clear" w:color="auto" w:fill="auto"/>
        <w:tabs>
          <w:tab w:val="left" w:pos="0"/>
        </w:tabs>
        <w:spacing w:line="240" w:lineRule="auto"/>
        <w:ind w:right="-2" w:firstLine="709"/>
        <w:jc w:val="both"/>
        <w:rPr>
          <w:sz w:val="20"/>
          <w:szCs w:val="20"/>
        </w:rPr>
      </w:pPr>
      <w:r w:rsidRPr="00CA1B1F">
        <w:rPr>
          <w:sz w:val="20"/>
          <w:szCs w:val="20"/>
          <w:lang w:bidi="ru-RU"/>
        </w:rPr>
        <w:t xml:space="preserve">3.2. </w:t>
      </w:r>
      <w:r w:rsidR="007E399D" w:rsidRPr="00CA1B1F">
        <w:rPr>
          <w:sz w:val="20"/>
          <w:szCs w:val="20"/>
          <w:lang w:bidi="ru-RU"/>
        </w:rPr>
        <w:t xml:space="preserve">     </w:t>
      </w:r>
      <w:r w:rsidRPr="00CA1B1F">
        <w:rPr>
          <w:sz w:val="20"/>
          <w:szCs w:val="20"/>
          <w:lang w:bidi="ru-RU"/>
        </w:rPr>
        <w:t xml:space="preserve">Исполнитель выполняет Работу в соответствии с </w:t>
      </w:r>
      <w:r w:rsidR="00F818F0" w:rsidRPr="00CA1B1F">
        <w:rPr>
          <w:sz w:val="20"/>
          <w:szCs w:val="20"/>
          <w:lang w:bidi="ru-RU"/>
        </w:rPr>
        <w:t>з</w:t>
      </w:r>
      <w:r w:rsidRPr="00CA1B1F">
        <w:rPr>
          <w:sz w:val="20"/>
          <w:szCs w:val="20"/>
          <w:lang w:bidi="ru-RU"/>
        </w:rPr>
        <w:t xml:space="preserve">аказ-нарядом (п. </w:t>
      </w:r>
      <w:r w:rsidR="00E776D5" w:rsidRPr="00CA1B1F">
        <w:rPr>
          <w:sz w:val="20"/>
          <w:szCs w:val="20"/>
          <w:lang w:bidi="ru-RU"/>
        </w:rPr>
        <w:t>4</w:t>
      </w:r>
      <w:r w:rsidRPr="00CA1B1F">
        <w:rPr>
          <w:sz w:val="20"/>
          <w:szCs w:val="20"/>
          <w:lang w:bidi="ru-RU"/>
        </w:rPr>
        <w:t xml:space="preserve">.3. настоящего </w:t>
      </w:r>
      <w:r w:rsidR="007E399D" w:rsidRPr="00CA1B1F">
        <w:rPr>
          <w:sz w:val="20"/>
          <w:szCs w:val="20"/>
          <w:lang w:bidi="ru-RU"/>
        </w:rPr>
        <w:t>контракта</w:t>
      </w:r>
      <w:r w:rsidRPr="00CA1B1F">
        <w:rPr>
          <w:sz w:val="20"/>
          <w:szCs w:val="20"/>
          <w:lang w:bidi="ru-RU"/>
        </w:rPr>
        <w:t>)</w:t>
      </w:r>
      <w:r w:rsidR="00F818F0" w:rsidRPr="00CA1B1F">
        <w:rPr>
          <w:sz w:val="20"/>
          <w:szCs w:val="20"/>
          <w:lang w:bidi="ru-RU"/>
        </w:rPr>
        <w:t>.</w:t>
      </w:r>
    </w:p>
    <w:p w:rsidR="00A246CC" w:rsidRPr="00CA1B1F" w:rsidRDefault="00A246CC" w:rsidP="00A246CC">
      <w:pPr>
        <w:pStyle w:val="25"/>
        <w:numPr>
          <w:ilvl w:val="1"/>
          <w:numId w:val="7"/>
        </w:numPr>
        <w:shd w:val="clear" w:color="auto" w:fill="auto"/>
        <w:tabs>
          <w:tab w:val="left" w:pos="0"/>
        </w:tabs>
        <w:spacing w:line="240" w:lineRule="auto"/>
        <w:ind w:left="0" w:right="-2" w:firstLine="709"/>
        <w:jc w:val="both"/>
        <w:rPr>
          <w:sz w:val="20"/>
          <w:szCs w:val="20"/>
        </w:rPr>
      </w:pPr>
      <w:r w:rsidRPr="00CA1B1F">
        <w:rPr>
          <w:sz w:val="20"/>
          <w:szCs w:val="20"/>
          <w:lang w:bidi="ru-RU"/>
        </w:rPr>
        <w:t xml:space="preserve">При выявлении Исполнителем (п. </w:t>
      </w:r>
      <w:r w:rsidR="00E776D5" w:rsidRPr="00CA1B1F">
        <w:rPr>
          <w:sz w:val="20"/>
          <w:szCs w:val="20"/>
          <w:lang w:bidi="ru-RU"/>
        </w:rPr>
        <w:t>4</w:t>
      </w:r>
      <w:r w:rsidRPr="00CA1B1F">
        <w:rPr>
          <w:sz w:val="20"/>
          <w:szCs w:val="20"/>
          <w:lang w:bidi="ru-RU"/>
        </w:rPr>
        <w:t xml:space="preserve">.4. настоящего договора) в процессе выполнения Работ необходимости выполнения дополнительных работ, не оговоренных в </w:t>
      </w:r>
      <w:r w:rsidR="00F818F0" w:rsidRPr="00CA1B1F">
        <w:rPr>
          <w:sz w:val="20"/>
          <w:szCs w:val="20"/>
          <w:lang w:bidi="ru-RU"/>
        </w:rPr>
        <w:t>з</w:t>
      </w:r>
      <w:r w:rsidRPr="00CA1B1F">
        <w:rPr>
          <w:sz w:val="20"/>
          <w:szCs w:val="20"/>
          <w:lang w:bidi="ru-RU"/>
        </w:rPr>
        <w:t xml:space="preserve">аказ-наряде, в том числе и влияющих на </w:t>
      </w:r>
      <w:r w:rsidRPr="00CA1B1F">
        <w:rPr>
          <w:sz w:val="20"/>
          <w:szCs w:val="20"/>
          <w:lang w:bidi="ru-RU"/>
        </w:rPr>
        <w:lastRenderedPageBreak/>
        <w:t xml:space="preserve">эксплуатацию автомототранспортного средства и угрожающих безопасности движения, Исполнитель извещает об этом </w:t>
      </w:r>
      <w:r w:rsidR="009F6B2A" w:rsidRPr="00CA1B1F">
        <w:rPr>
          <w:sz w:val="20"/>
          <w:szCs w:val="20"/>
          <w:lang w:bidi="ru-RU"/>
        </w:rPr>
        <w:t>Заказчика</w:t>
      </w:r>
      <w:r w:rsidRPr="00CA1B1F">
        <w:rPr>
          <w:sz w:val="20"/>
          <w:szCs w:val="20"/>
          <w:lang w:bidi="ru-RU"/>
        </w:rPr>
        <w:t xml:space="preserve">. </w:t>
      </w:r>
      <w:r w:rsidR="00F818F0" w:rsidRPr="00CA1B1F">
        <w:rPr>
          <w:sz w:val="20"/>
          <w:szCs w:val="20"/>
          <w:lang w:bidi="ru-RU"/>
        </w:rPr>
        <w:t>Заказчик</w:t>
      </w:r>
      <w:r w:rsidRPr="00CA1B1F">
        <w:rPr>
          <w:sz w:val="20"/>
          <w:szCs w:val="20"/>
          <w:lang w:bidi="ru-RU"/>
        </w:rPr>
        <w:t xml:space="preserve"> не позднее </w:t>
      </w:r>
      <w:r w:rsidR="00A16255" w:rsidRPr="00CA1B1F">
        <w:rPr>
          <w:sz w:val="20"/>
          <w:szCs w:val="20"/>
          <w:lang w:bidi="ru-RU"/>
        </w:rPr>
        <w:t>двух рабочих дней</w:t>
      </w:r>
      <w:r w:rsidRPr="00CA1B1F">
        <w:rPr>
          <w:sz w:val="20"/>
          <w:szCs w:val="20"/>
          <w:lang w:bidi="ru-RU"/>
        </w:rPr>
        <w:t xml:space="preserve"> со дня извещения обязан письменно подтвердить свое согласие на выполнение дополнительных Работ.</w:t>
      </w:r>
      <w:r w:rsidR="00B43C10" w:rsidRPr="00CA1B1F">
        <w:rPr>
          <w:sz w:val="20"/>
          <w:szCs w:val="20"/>
          <w:lang w:bidi="ru-RU"/>
        </w:rPr>
        <w:t xml:space="preserve"> </w:t>
      </w:r>
      <w:r w:rsidRPr="00CA1B1F">
        <w:rPr>
          <w:sz w:val="20"/>
          <w:szCs w:val="20"/>
          <w:lang w:bidi="ru-RU"/>
        </w:rPr>
        <w:t>В против</w:t>
      </w:r>
      <w:r w:rsidR="00A16255" w:rsidRPr="00CA1B1F">
        <w:rPr>
          <w:sz w:val="20"/>
          <w:szCs w:val="20"/>
          <w:lang w:bidi="ru-RU"/>
        </w:rPr>
        <w:t>н</w:t>
      </w:r>
      <w:r w:rsidRPr="00CA1B1F">
        <w:rPr>
          <w:sz w:val="20"/>
          <w:szCs w:val="20"/>
          <w:lang w:bidi="ru-RU"/>
        </w:rPr>
        <w:t xml:space="preserve">ом случае дополнительные Работы не выполняются, и в </w:t>
      </w:r>
      <w:r w:rsidR="00F818F0" w:rsidRPr="00CA1B1F">
        <w:rPr>
          <w:sz w:val="20"/>
          <w:szCs w:val="20"/>
          <w:lang w:bidi="ru-RU"/>
        </w:rPr>
        <w:t>з</w:t>
      </w:r>
      <w:r w:rsidRPr="00CA1B1F">
        <w:rPr>
          <w:sz w:val="20"/>
          <w:szCs w:val="20"/>
          <w:lang w:bidi="ru-RU"/>
        </w:rPr>
        <w:t xml:space="preserve">аказ-наряде производится соответствующая отметка, а </w:t>
      </w:r>
      <w:r w:rsidR="00F818F0" w:rsidRPr="00CA1B1F">
        <w:rPr>
          <w:sz w:val="20"/>
          <w:szCs w:val="20"/>
          <w:lang w:bidi="ru-RU"/>
        </w:rPr>
        <w:t>Заказчик</w:t>
      </w:r>
      <w:r w:rsidRPr="00CA1B1F">
        <w:rPr>
          <w:sz w:val="20"/>
          <w:szCs w:val="20"/>
          <w:lang w:bidi="ru-RU"/>
        </w:rPr>
        <w:t xml:space="preserve"> обязан в установленный срок прибыть для принятия выполненных Работ, производства соответствующих расчетов с Исполнителем и получения</w:t>
      </w:r>
      <w:r w:rsidR="008B3D01" w:rsidRPr="00CA1B1F">
        <w:rPr>
          <w:sz w:val="20"/>
          <w:szCs w:val="20"/>
          <w:lang w:bidi="ru-RU"/>
        </w:rPr>
        <w:t xml:space="preserve"> </w:t>
      </w:r>
      <w:r w:rsidRPr="00CA1B1F">
        <w:rPr>
          <w:sz w:val="20"/>
          <w:szCs w:val="20"/>
          <w:lang w:bidi="ru-RU"/>
        </w:rPr>
        <w:t>от Исполнителя автомототранспортного средства.</w:t>
      </w:r>
    </w:p>
    <w:p w:rsidR="00A246CC" w:rsidRPr="00CA1B1F" w:rsidRDefault="00A246CC" w:rsidP="00A246CC">
      <w:pPr>
        <w:pStyle w:val="25"/>
        <w:numPr>
          <w:ilvl w:val="1"/>
          <w:numId w:val="8"/>
        </w:numPr>
        <w:shd w:val="clear" w:color="auto" w:fill="auto"/>
        <w:tabs>
          <w:tab w:val="left" w:pos="0"/>
        </w:tabs>
        <w:spacing w:line="240" w:lineRule="auto"/>
        <w:ind w:left="0" w:right="-2" w:firstLine="709"/>
        <w:jc w:val="both"/>
        <w:rPr>
          <w:sz w:val="20"/>
          <w:szCs w:val="20"/>
        </w:rPr>
      </w:pPr>
      <w:r w:rsidRPr="00CA1B1F">
        <w:rPr>
          <w:sz w:val="20"/>
          <w:szCs w:val="20"/>
          <w:lang w:bidi="ru-RU"/>
        </w:rPr>
        <w:t xml:space="preserve">При выполнении Работ Исполнитель может использовать запасные части и материалы, предоставленные </w:t>
      </w:r>
      <w:r w:rsidR="00F818F0" w:rsidRPr="00CA1B1F">
        <w:rPr>
          <w:sz w:val="20"/>
          <w:szCs w:val="20"/>
          <w:lang w:bidi="ru-RU"/>
        </w:rPr>
        <w:t>Заказчиком</w:t>
      </w:r>
      <w:r w:rsidRPr="00CA1B1F">
        <w:rPr>
          <w:sz w:val="20"/>
          <w:szCs w:val="20"/>
          <w:lang w:bidi="ru-RU"/>
        </w:rPr>
        <w:t xml:space="preserve"> (о чем производится соответствующая отметка в </w:t>
      </w:r>
      <w:r w:rsidR="00F818F0" w:rsidRPr="00CA1B1F">
        <w:rPr>
          <w:sz w:val="20"/>
          <w:szCs w:val="20"/>
          <w:lang w:bidi="ru-RU"/>
        </w:rPr>
        <w:t>з</w:t>
      </w:r>
      <w:r w:rsidRPr="00CA1B1F">
        <w:rPr>
          <w:sz w:val="20"/>
          <w:szCs w:val="20"/>
          <w:lang w:bidi="ru-RU"/>
        </w:rPr>
        <w:t xml:space="preserve">аказ-наряде). За соответствие предоставленных </w:t>
      </w:r>
      <w:r w:rsidR="00F818F0" w:rsidRPr="00CA1B1F">
        <w:rPr>
          <w:sz w:val="20"/>
          <w:szCs w:val="20"/>
          <w:lang w:bidi="ru-RU"/>
        </w:rPr>
        <w:t>Заказчиком</w:t>
      </w:r>
      <w:r w:rsidRPr="00CA1B1F">
        <w:rPr>
          <w:sz w:val="20"/>
          <w:szCs w:val="20"/>
          <w:lang w:bidi="ru-RU"/>
        </w:rPr>
        <w:t xml:space="preserve"> запасных частей и материалов требованиям, установленным соответствующими нормативными актами РФ и производителем автомототранспортного средства, ответственность несет </w:t>
      </w:r>
      <w:r w:rsidR="00F818F0" w:rsidRPr="00CA1B1F">
        <w:rPr>
          <w:sz w:val="20"/>
          <w:szCs w:val="20"/>
          <w:lang w:bidi="ru-RU"/>
        </w:rPr>
        <w:t>Заказчик</w:t>
      </w:r>
      <w:r w:rsidRPr="00CA1B1F">
        <w:rPr>
          <w:sz w:val="20"/>
          <w:szCs w:val="20"/>
          <w:lang w:bidi="ru-RU"/>
        </w:rPr>
        <w:t>.</w:t>
      </w:r>
    </w:p>
    <w:p w:rsidR="00A246CC" w:rsidRPr="00CA1B1F" w:rsidRDefault="00A246CC" w:rsidP="00A246CC">
      <w:pPr>
        <w:pStyle w:val="25"/>
        <w:numPr>
          <w:ilvl w:val="1"/>
          <w:numId w:val="8"/>
        </w:numPr>
        <w:shd w:val="clear" w:color="auto" w:fill="auto"/>
        <w:tabs>
          <w:tab w:val="left" w:pos="0"/>
        </w:tabs>
        <w:spacing w:line="240" w:lineRule="auto"/>
        <w:ind w:left="0" w:right="-2" w:firstLine="709"/>
        <w:jc w:val="both"/>
        <w:rPr>
          <w:sz w:val="20"/>
          <w:szCs w:val="20"/>
        </w:rPr>
      </w:pPr>
      <w:r w:rsidRPr="00CA1B1F">
        <w:rPr>
          <w:sz w:val="20"/>
          <w:szCs w:val="20"/>
          <w:lang w:bidi="ru-RU"/>
        </w:rPr>
        <w:t xml:space="preserve">В случае внесения заводом-изготовителем технических изменений в конструкцию </w:t>
      </w:r>
      <w:r w:rsidR="00E776D5" w:rsidRPr="00CA1B1F">
        <w:rPr>
          <w:sz w:val="20"/>
          <w:szCs w:val="20"/>
          <w:lang w:bidi="ru-RU"/>
        </w:rPr>
        <w:br/>
      </w:r>
      <w:r w:rsidRPr="00CA1B1F">
        <w:rPr>
          <w:sz w:val="20"/>
          <w:szCs w:val="20"/>
          <w:lang w:bidi="ru-RU"/>
        </w:rPr>
        <w:t>и комплектацию автомототранспортного средства и принадлежносте</w:t>
      </w:r>
      <w:r w:rsidR="00A16255" w:rsidRPr="00CA1B1F">
        <w:rPr>
          <w:sz w:val="20"/>
          <w:szCs w:val="20"/>
          <w:lang w:bidi="ru-RU"/>
        </w:rPr>
        <w:t>й к нему (а равно произведе</w:t>
      </w:r>
      <w:r w:rsidRPr="00CA1B1F">
        <w:rPr>
          <w:sz w:val="20"/>
          <w:szCs w:val="20"/>
          <w:lang w:bidi="ru-RU"/>
        </w:rPr>
        <w:t>нные заводом-изготовителем модификации запасных частей и материалов), Исполнитель будет использовать измененные каталожные номера.</w:t>
      </w:r>
    </w:p>
    <w:p w:rsidR="00A246CC" w:rsidRPr="00CA1B1F" w:rsidRDefault="00A246CC" w:rsidP="00B43C10">
      <w:pPr>
        <w:pStyle w:val="25"/>
        <w:numPr>
          <w:ilvl w:val="1"/>
          <w:numId w:val="8"/>
        </w:numPr>
        <w:shd w:val="clear" w:color="auto" w:fill="auto"/>
        <w:tabs>
          <w:tab w:val="left" w:pos="0"/>
        </w:tabs>
        <w:spacing w:line="240" w:lineRule="auto"/>
        <w:ind w:left="0" w:right="-2" w:firstLine="709"/>
        <w:jc w:val="both"/>
        <w:rPr>
          <w:sz w:val="20"/>
          <w:szCs w:val="20"/>
        </w:rPr>
      </w:pPr>
      <w:r w:rsidRPr="00CA1B1F">
        <w:rPr>
          <w:sz w:val="20"/>
          <w:szCs w:val="20"/>
          <w:lang w:bidi="ru-RU"/>
        </w:rPr>
        <w:t xml:space="preserve">В </w:t>
      </w:r>
      <w:r w:rsidR="00F818F0" w:rsidRPr="00CA1B1F">
        <w:rPr>
          <w:sz w:val="20"/>
          <w:szCs w:val="20"/>
          <w:lang w:bidi="ru-RU"/>
        </w:rPr>
        <w:t>з</w:t>
      </w:r>
      <w:r w:rsidRPr="00CA1B1F">
        <w:rPr>
          <w:sz w:val="20"/>
          <w:szCs w:val="20"/>
          <w:lang w:bidi="ru-RU"/>
        </w:rPr>
        <w:t xml:space="preserve">аказ-наряде указывается согласованный с </w:t>
      </w:r>
      <w:r w:rsidR="00F818F0" w:rsidRPr="00CA1B1F">
        <w:rPr>
          <w:sz w:val="20"/>
          <w:szCs w:val="20"/>
          <w:lang w:bidi="ru-RU"/>
        </w:rPr>
        <w:t>Заказчиком</w:t>
      </w:r>
      <w:r w:rsidRPr="00CA1B1F">
        <w:rPr>
          <w:sz w:val="20"/>
          <w:szCs w:val="20"/>
          <w:lang w:bidi="ru-RU"/>
        </w:rPr>
        <w:t xml:space="preserve"> срок выполнения Работ. Досрочное выполнение работ допускается. В день истечения указанного срока (либо по соглашению с </w:t>
      </w:r>
      <w:r w:rsidR="00F818F0" w:rsidRPr="00CA1B1F">
        <w:rPr>
          <w:sz w:val="20"/>
          <w:szCs w:val="20"/>
          <w:lang w:bidi="ru-RU"/>
        </w:rPr>
        <w:t>Заказчиком</w:t>
      </w:r>
      <w:r w:rsidRPr="00CA1B1F">
        <w:rPr>
          <w:sz w:val="20"/>
          <w:szCs w:val="20"/>
          <w:lang w:bidi="ru-RU"/>
        </w:rPr>
        <w:t xml:space="preserve"> в день досрочного завершения выполнения Работ) </w:t>
      </w:r>
      <w:proofErr w:type="gramStart"/>
      <w:r w:rsidR="00F818F0" w:rsidRPr="00CA1B1F">
        <w:rPr>
          <w:sz w:val="20"/>
          <w:szCs w:val="20"/>
          <w:lang w:bidi="ru-RU"/>
        </w:rPr>
        <w:t>Заказчик</w:t>
      </w:r>
      <w:r w:rsidRPr="00CA1B1F">
        <w:rPr>
          <w:sz w:val="20"/>
          <w:szCs w:val="20"/>
          <w:lang w:bidi="ru-RU"/>
        </w:rPr>
        <w:t xml:space="preserve"> </w:t>
      </w:r>
      <w:r w:rsidR="00B43C10" w:rsidRPr="00CA1B1F">
        <w:rPr>
          <w:sz w:val="20"/>
          <w:szCs w:val="20"/>
          <w:lang w:bidi="ru-RU"/>
        </w:rPr>
        <w:t xml:space="preserve"> </w:t>
      </w:r>
      <w:r w:rsidRPr="00CA1B1F">
        <w:rPr>
          <w:sz w:val="20"/>
          <w:szCs w:val="20"/>
          <w:lang w:bidi="ru-RU"/>
        </w:rPr>
        <w:t>без</w:t>
      </w:r>
      <w:proofErr w:type="gramEnd"/>
      <w:r w:rsidRPr="00CA1B1F">
        <w:rPr>
          <w:sz w:val="20"/>
          <w:szCs w:val="20"/>
          <w:lang w:bidi="ru-RU"/>
        </w:rPr>
        <w:t xml:space="preserve"> допо</w:t>
      </w:r>
      <w:r w:rsidR="00A16255" w:rsidRPr="00CA1B1F">
        <w:rPr>
          <w:sz w:val="20"/>
          <w:szCs w:val="20"/>
          <w:lang w:bidi="ru-RU"/>
        </w:rPr>
        <w:t>л</w:t>
      </w:r>
      <w:r w:rsidRPr="00CA1B1F">
        <w:rPr>
          <w:sz w:val="20"/>
          <w:szCs w:val="20"/>
          <w:lang w:bidi="ru-RU"/>
        </w:rPr>
        <w:t>нительного извещения от Исполнителя обязан прибыть в пункт выполнения Работ для принятия фактически выполненного их объема, производства соответствующих расчетов с Исполнителем и получения от Исполнителя автомототранспортного средства.</w:t>
      </w:r>
    </w:p>
    <w:p w:rsidR="00A246CC" w:rsidRPr="00CA1B1F" w:rsidRDefault="00A246CC" w:rsidP="00B43C10">
      <w:pPr>
        <w:pStyle w:val="25"/>
        <w:numPr>
          <w:ilvl w:val="1"/>
          <w:numId w:val="8"/>
        </w:numPr>
        <w:shd w:val="clear" w:color="auto" w:fill="auto"/>
        <w:tabs>
          <w:tab w:val="left" w:pos="0"/>
        </w:tabs>
        <w:spacing w:line="240" w:lineRule="auto"/>
        <w:ind w:left="0" w:right="-2" w:firstLine="709"/>
        <w:jc w:val="both"/>
        <w:rPr>
          <w:sz w:val="20"/>
          <w:szCs w:val="20"/>
        </w:rPr>
      </w:pPr>
      <w:r w:rsidRPr="00CA1B1F">
        <w:rPr>
          <w:sz w:val="20"/>
          <w:szCs w:val="20"/>
          <w:lang w:bidi="ru-RU"/>
        </w:rPr>
        <w:t xml:space="preserve">Выявленные </w:t>
      </w:r>
      <w:r w:rsidR="00F818F0" w:rsidRPr="00CA1B1F">
        <w:rPr>
          <w:sz w:val="20"/>
          <w:szCs w:val="20"/>
          <w:lang w:bidi="ru-RU"/>
        </w:rPr>
        <w:t>Заказчиком</w:t>
      </w:r>
      <w:r w:rsidRPr="00CA1B1F">
        <w:rPr>
          <w:sz w:val="20"/>
          <w:szCs w:val="20"/>
          <w:lang w:bidi="ru-RU"/>
        </w:rPr>
        <w:t xml:space="preserve"> недостатки выполненных Работ Исполнитель обязан устранить</w:t>
      </w:r>
      <w:r w:rsidR="00A16255" w:rsidRPr="00CA1B1F">
        <w:rPr>
          <w:sz w:val="20"/>
          <w:szCs w:val="20"/>
          <w:lang w:bidi="ru-RU"/>
        </w:rPr>
        <w:t xml:space="preserve"> в </w:t>
      </w:r>
      <w:r w:rsidR="00B43C10" w:rsidRPr="00CA1B1F">
        <w:rPr>
          <w:sz w:val="20"/>
          <w:szCs w:val="20"/>
          <w:lang w:bidi="ru-RU"/>
        </w:rPr>
        <w:t>течение 1</w:t>
      </w:r>
      <w:r w:rsidRPr="00CA1B1F">
        <w:rPr>
          <w:sz w:val="20"/>
          <w:szCs w:val="20"/>
          <w:lang w:bidi="ru-RU"/>
        </w:rPr>
        <w:t>0 (д</w:t>
      </w:r>
      <w:r w:rsidR="00B43C10" w:rsidRPr="00CA1B1F">
        <w:rPr>
          <w:sz w:val="20"/>
          <w:szCs w:val="20"/>
          <w:lang w:bidi="ru-RU"/>
        </w:rPr>
        <w:t>есяти</w:t>
      </w:r>
      <w:r w:rsidRPr="00CA1B1F">
        <w:rPr>
          <w:sz w:val="20"/>
          <w:szCs w:val="20"/>
          <w:lang w:bidi="ru-RU"/>
        </w:rPr>
        <w:t xml:space="preserve">) дней со дня предъявления </w:t>
      </w:r>
      <w:r w:rsidR="00F818F0" w:rsidRPr="00CA1B1F">
        <w:rPr>
          <w:sz w:val="20"/>
          <w:szCs w:val="20"/>
          <w:lang w:bidi="ru-RU"/>
        </w:rPr>
        <w:t>Заказчиком</w:t>
      </w:r>
      <w:r w:rsidRPr="00CA1B1F">
        <w:rPr>
          <w:sz w:val="20"/>
          <w:szCs w:val="20"/>
          <w:lang w:bidi="ru-RU"/>
        </w:rPr>
        <w:t xml:space="preserve"> письменного требования.</w:t>
      </w:r>
    </w:p>
    <w:p w:rsidR="00A246CC" w:rsidRPr="00CA1B1F" w:rsidRDefault="00A246CC" w:rsidP="00B43C10">
      <w:pPr>
        <w:pStyle w:val="25"/>
        <w:numPr>
          <w:ilvl w:val="1"/>
          <w:numId w:val="8"/>
        </w:numPr>
        <w:shd w:val="clear" w:color="auto" w:fill="auto"/>
        <w:tabs>
          <w:tab w:val="left" w:pos="0"/>
        </w:tabs>
        <w:spacing w:line="240" w:lineRule="auto"/>
        <w:ind w:left="0" w:right="-2" w:firstLine="709"/>
        <w:jc w:val="both"/>
        <w:rPr>
          <w:sz w:val="20"/>
          <w:szCs w:val="20"/>
        </w:rPr>
      </w:pPr>
      <w:r w:rsidRPr="00CA1B1F">
        <w:rPr>
          <w:sz w:val="20"/>
          <w:szCs w:val="20"/>
          <w:lang w:bidi="ru-RU"/>
        </w:rPr>
        <w:t>Течение установленных настоящим разделом Общих Условий сроков выполнения Раб</w:t>
      </w:r>
      <w:r w:rsidR="00A16255" w:rsidRPr="00CA1B1F">
        <w:rPr>
          <w:sz w:val="20"/>
          <w:szCs w:val="20"/>
          <w:lang w:bidi="ru-RU"/>
        </w:rPr>
        <w:t>о</w:t>
      </w:r>
      <w:r w:rsidRPr="00CA1B1F">
        <w:rPr>
          <w:sz w:val="20"/>
          <w:szCs w:val="20"/>
          <w:lang w:bidi="ru-RU"/>
        </w:rPr>
        <w:t>т (а равно устранения выявленных недостатков выполнения Работ) приостанавливается в случае обнаружения Исполнителем (с направлением Потребителю соответствующего извещения):</w:t>
      </w:r>
    </w:p>
    <w:p w:rsidR="00A246CC" w:rsidRPr="00CA1B1F" w:rsidRDefault="00A246CC" w:rsidP="00B43C10">
      <w:pPr>
        <w:pStyle w:val="25"/>
        <w:numPr>
          <w:ilvl w:val="0"/>
          <w:numId w:val="3"/>
        </w:numPr>
        <w:shd w:val="clear" w:color="auto" w:fill="auto"/>
        <w:tabs>
          <w:tab w:val="left" w:pos="0"/>
          <w:tab w:val="left" w:pos="1322"/>
        </w:tabs>
        <w:spacing w:line="240" w:lineRule="auto"/>
        <w:ind w:right="-2" w:firstLine="709"/>
        <w:jc w:val="both"/>
        <w:rPr>
          <w:sz w:val="20"/>
          <w:szCs w:val="20"/>
        </w:rPr>
      </w:pPr>
      <w:r w:rsidRPr="00CA1B1F">
        <w:rPr>
          <w:sz w:val="20"/>
          <w:szCs w:val="20"/>
          <w:lang w:bidi="ru-RU"/>
        </w:rPr>
        <w:t xml:space="preserve">непригодности и/или недоброкачественности запасных частей и материалов, полеченных от </w:t>
      </w:r>
      <w:r w:rsidR="00B43C10" w:rsidRPr="00CA1B1F">
        <w:rPr>
          <w:sz w:val="20"/>
          <w:szCs w:val="20"/>
          <w:lang w:bidi="ru-RU"/>
        </w:rPr>
        <w:t>З</w:t>
      </w:r>
      <w:r w:rsidR="009F6B2A" w:rsidRPr="00CA1B1F">
        <w:rPr>
          <w:sz w:val="20"/>
          <w:szCs w:val="20"/>
          <w:lang w:bidi="ru-RU"/>
        </w:rPr>
        <w:t>аказчика</w:t>
      </w:r>
      <w:r w:rsidRPr="00CA1B1F">
        <w:rPr>
          <w:sz w:val="20"/>
          <w:szCs w:val="20"/>
          <w:lang w:bidi="ru-RU"/>
        </w:rPr>
        <w:t>;</w:t>
      </w:r>
    </w:p>
    <w:p w:rsidR="00A246CC" w:rsidRPr="00CA1B1F" w:rsidRDefault="00A246CC" w:rsidP="00B43C10">
      <w:pPr>
        <w:pStyle w:val="25"/>
        <w:shd w:val="clear" w:color="auto" w:fill="auto"/>
        <w:tabs>
          <w:tab w:val="left" w:pos="0"/>
        </w:tabs>
        <w:spacing w:line="240" w:lineRule="auto"/>
        <w:ind w:right="-2" w:firstLine="709"/>
        <w:jc w:val="both"/>
        <w:rPr>
          <w:sz w:val="20"/>
          <w:szCs w:val="20"/>
        </w:rPr>
      </w:pPr>
      <w:r w:rsidRPr="00CA1B1F">
        <w:rPr>
          <w:sz w:val="20"/>
          <w:szCs w:val="20"/>
          <w:lang w:bidi="ru-RU"/>
        </w:rPr>
        <w:t xml:space="preserve">Б) </w:t>
      </w:r>
      <w:r w:rsidR="007E399D" w:rsidRPr="00CA1B1F">
        <w:rPr>
          <w:sz w:val="20"/>
          <w:szCs w:val="20"/>
          <w:lang w:bidi="ru-RU"/>
        </w:rPr>
        <w:t xml:space="preserve">    </w:t>
      </w:r>
      <w:r w:rsidRPr="00CA1B1F">
        <w:rPr>
          <w:sz w:val="20"/>
          <w:szCs w:val="20"/>
          <w:lang w:bidi="ru-RU"/>
        </w:rPr>
        <w:t xml:space="preserve">возможных неблагоприятных для </w:t>
      </w:r>
      <w:r w:rsidR="009F6B2A" w:rsidRPr="00CA1B1F">
        <w:rPr>
          <w:sz w:val="20"/>
          <w:szCs w:val="20"/>
          <w:lang w:bidi="ru-RU"/>
        </w:rPr>
        <w:t>Заказчика</w:t>
      </w:r>
      <w:r w:rsidRPr="00CA1B1F">
        <w:rPr>
          <w:sz w:val="20"/>
          <w:szCs w:val="20"/>
          <w:lang w:bidi="ru-RU"/>
        </w:rPr>
        <w:t xml:space="preserve"> последствий следования его указаниям </w:t>
      </w:r>
      <w:r w:rsidR="00B43C10" w:rsidRPr="00CA1B1F">
        <w:rPr>
          <w:sz w:val="20"/>
          <w:szCs w:val="20"/>
          <w:lang w:bidi="ru-RU"/>
        </w:rPr>
        <w:t xml:space="preserve"> </w:t>
      </w:r>
      <w:r w:rsidRPr="00CA1B1F">
        <w:rPr>
          <w:sz w:val="20"/>
          <w:szCs w:val="20"/>
          <w:lang w:bidi="ru-RU"/>
        </w:rPr>
        <w:t>о способе выполнения Работ;</w:t>
      </w:r>
    </w:p>
    <w:p w:rsidR="00A246CC" w:rsidRPr="00CA1B1F" w:rsidRDefault="00A246CC" w:rsidP="00B43C10">
      <w:pPr>
        <w:pStyle w:val="25"/>
        <w:numPr>
          <w:ilvl w:val="0"/>
          <w:numId w:val="3"/>
        </w:numPr>
        <w:shd w:val="clear" w:color="auto" w:fill="auto"/>
        <w:tabs>
          <w:tab w:val="left" w:pos="0"/>
          <w:tab w:val="left" w:pos="1322"/>
        </w:tabs>
        <w:spacing w:line="240" w:lineRule="auto"/>
        <w:ind w:right="-2" w:firstLine="709"/>
        <w:jc w:val="both"/>
        <w:rPr>
          <w:sz w:val="20"/>
          <w:szCs w:val="20"/>
        </w:rPr>
      </w:pPr>
      <w:r w:rsidRPr="00CA1B1F">
        <w:rPr>
          <w:sz w:val="20"/>
          <w:szCs w:val="20"/>
          <w:lang w:bidi="ru-RU"/>
        </w:rPr>
        <w:t>иных, не зависящих от Исполнителя обстоятельств (в т.ч. необходимых запасных частей, материалов и т.д.), которые могут препятствовать эффективному и безопасному использованию автомототранспортных средств либо создают невозможность завершения выполнения Работ (а равно устранения выявленных при их принятии недостатков) в установленные сроки.</w:t>
      </w:r>
    </w:p>
    <w:p w:rsidR="00770309" w:rsidRPr="00CA1B1F" w:rsidRDefault="00A654B0" w:rsidP="00B43C10">
      <w:pPr>
        <w:tabs>
          <w:tab w:val="left" w:pos="0"/>
        </w:tabs>
        <w:ind w:right="-2" w:firstLine="709"/>
        <w:jc w:val="both"/>
        <w:rPr>
          <w:rFonts w:cs="Times New Roman"/>
          <w:sz w:val="20"/>
          <w:szCs w:val="20"/>
        </w:rPr>
      </w:pPr>
      <w:r w:rsidRPr="00CA1B1F">
        <w:rPr>
          <w:rFonts w:cs="Times New Roman"/>
          <w:sz w:val="20"/>
          <w:szCs w:val="20"/>
        </w:rPr>
        <w:t>3</w:t>
      </w:r>
      <w:r w:rsidR="00B43C10" w:rsidRPr="00CA1B1F">
        <w:rPr>
          <w:rFonts w:cs="Times New Roman"/>
          <w:sz w:val="20"/>
          <w:szCs w:val="20"/>
        </w:rPr>
        <w:t>.9</w:t>
      </w:r>
      <w:r w:rsidR="00843C19" w:rsidRPr="00CA1B1F">
        <w:rPr>
          <w:rFonts w:cs="Times New Roman"/>
          <w:sz w:val="20"/>
          <w:szCs w:val="20"/>
        </w:rPr>
        <w:t>. В течение пяти</w:t>
      </w:r>
      <w:r w:rsidR="003171C1" w:rsidRPr="00CA1B1F">
        <w:rPr>
          <w:rFonts w:cs="Times New Roman"/>
          <w:sz w:val="20"/>
          <w:szCs w:val="20"/>
        </w:rPr>
        <w:t xml:space="preserve"> рабочих</w:t>
      </w:r>
      <w:r w:rsidR="00843C19" w:rsidRPr="00CA1B1F">
        <w:rPr>
          <w:rFonts w:cs="Times New Roman"/>
          <w:sz w:val="20"/>
          <w:szCs w:val="20"/>
        </w:rPr>
        <w:t xml:space="preserve"> дней с момента получения </w:t>
      </w:r>
      <w:r w:rsidR="003171C1" w:rsidRPr="00CA1B1F">
        <w:rPr>
          <w:rFonts w:cs="Times New Roman"/>
          <w:sz w:val="20"/>
          <w:szCs w:val="20"/>
        </w:rPr>
        <w:t>О</w:t>
      </w:r>
      <w:r w:rsidR="00843C19" w:rsidRPr="00CA1B1F">
        <w:rPr>
          <w:rFonts w:cs="Times New Roman"/>
          <w:sz w:val="20"/>
          <w:szCs w:val="20"/>
        </w:rPr>
        <w:t>тход</w:t>
      </w:r>
      <w:r w:rsidR="003171C1" w:rsidRPr="00CA1B1F">
        <w:rPr>
          <w:rFonts w:cs="Times New Roman"/>
          <w:sz w:val="20"/>
          <w:szCs w:val="20"/>
        </w:rPr>
        <w:t>ов</w:t>
      </w:r>
      <w:r w:rsidR="00843C19" w:rsidRPr="00CA1B1F">
        <w:rPr>
          <w:rFonts w:cs="Times New Roman"/>
          <w:sz w:val="20"/>
          <w:szCs w:val="20"/>
        </w:rPr>
        <w:t xml:space="preserve"> от </w:t>
      </w:r>
      <w:r w:rsidR="00A221E7" w:rsidRPr="00CA1B1F">
        <w:rPr>
          <w:rFonts w:cs="Times New Roman"/>
          <w:sz w:val="20"/>
          <w:szCs w:val="20"/>
        </w:rPr>
        <w:t>Государственного з</w:t>
      </w:r>
      <w:r w:rsidR="00843C19" w:rsidRPr="00CA1B1F">
        <w:rPr>
          <w:rFonts w:cs="Times New Roman"/>
          <w:sz w:val="20"/>
          <w:szCs w:val="20"/>
        </w:rPr>
        <w:t xml:space="preserve">аказчика Исполнитель оформляет акт </w:t>
      </w:r>
      <w:r w:rsidR="003171C1" w:rsidRPr="00CA1B1F">
        <w:rPr>
          <w:rFonts w:cs="Times New Roman"/>
          <w:sz w:val="20"/>
          <w:szCs w:val="20"/>
        </w:rPr>
        <w:t>приема-сдачи У</w:t>
      </w:r>
      <w:r w:rsidR="00A221E7" w:rsidRPr="00CA1B1F">
        <w:rPr>
          <w:rFonts w:cs="Times New Roman"/>
          <w:sz w:val="20"/>
          <w:szCs w:val="20"/>
        </w:rPr>
        <w:t>слуг</w:t>
      </w:r>
      <w:r w:rsidR="00843C19" w:rsidRPr="00CA1B1F">
        <w:rPr>
          <w:rFonts w:cs="Times New Roman"/>
          <w:sz w:val="20"/>
          <w:szCs w:val="20"/>
        </w:rPr>
        <w:t>, счет</w:t>
      </w:r>
      <w:r w:rsidR="003171C1" w:rsidRPr="00CA1B1F">
        <w:rPr>
          <w:rFonts w:cs="Times New Roman"/>
          <w:sz w:val="20"/>
          <w:szCs w:val="20"/>
        </w:rPr>
        <w:t>-фактуру</w:t>
      </w:r>
      <w:r w:rsidR="00843C19" w:rsidRPr="00CA1B1F">
        <w:rPr>
          <w:rFonts w:cs="Times New Roman"/>
          <w:sz w:val="20"/>
          <w:szCs w:val="20"/>
        </w:rPr>
        <w:t xml:space="preserve"> и направляет его на согласование </w:t>
      </w:r>
      <w:r w:rsidR="00A221E7" w:rsidRPr="00CA1B1F">
        <w:rPr>
          <w:rFonts w:cs="Times New Roman"/>
          <w:sz w:val="20"/>
          <w:szCs w:val="20"/>
        </w:rPr>
        <w:t>Государственному з</w:t>
      </w:r>
      <w:r w:rsidR="00843C19" w:rsidRPr="00CA1B1F">
        <w:rPr>
          <w:rFonts w:cs="Times New Roman"/>
          <w:sz w:val="20"/>
          <w:szCs w:val="20"/>
        </w:rPr>
        <w:t>аказчику почтовой корреспонденцией.</w:t>
      </w:r>
    </w:p>
    <w:p w:rsidR="00843C19" w:rsidRPr="00CA1B1F" w:rsidRDefault="00A654B0" w:rsidP="00B43C10">
      <w:pPr>
        <w:tabs>
          <w:tab w:val="left" w:pos="0"/>
        </w:tabs>
        <w:ind w:right="-2" w:firstLine="709"/>
        <w:jc w:val="both"/>
        <w:rPr>
          <w:rFonts w:cs="Times New Roman"/>
          <w:b/>
          <w:sz w:val="20"/>
          <w:szCs w:val="20"/>
        </w:rPr>
      </w:pPr>
      <w:r w:rsidRPr="00CA1B1F">
        <w:rPr>
          <w:rFonts w:cs="Times New Roman"/>
          <w:sz w:val="20"/>
          <w:szCs w:val="20"/>
        </w:rPr>
        <w:t>3</w:t>
      </w:r>
      <w:r w:rsidR="00936F24" w:rsidRPr="00CA1B1F">
        <w:rPr>
          <w:rFonts w:cs="Times New Roman"/>
          <w:sz w:val="20"/>
          <w:szCs w:val="20"/>
        </w:rPr>
        <w:t>.</w:t>
      </w:r>
      <w:r w:rsidR="00B43C10" w:rsidRPr="00CA1B1F">
        <w:rPr>
          <w:rFonts w:cs="Times New Roman"/>
          <w:sz w:val="20"/>
          <w:szCs w:val="20"/>
        </w:rPr>
        <w:t>10</w:t>
      </w:r>
      <w:r w:rsidR="00843C19" w:rsidRPr="00CA1B1F">
        <w:rPr>
          <w:rFonts w:cs="Times New Roman"/>
          <w:sz w:val="20"/>
          <w:szCs w:val="20"/>
        </w:rPr>
        <w:t xml:space="preserve">. </w:t>
      </w:r>
      <w:r w:rsidR="00A221E7" w:rsidRPr="00CA1B1F">
        <w:rPr>
          <w:rFonts w:cs="Times New Roman"/>
          <w:sz w:val="20"/>
          <w:szCs w:val="20"/>
        </w:rPr>
        <w:t>Государственный з</w:t>
      </w:r>
      <w:r w:rsidR="00843C19" w:rsidRPr="00CA1B1F">
        <w:rPr>
          <w:rFonts w:cs="Times New Roman"/>
          <w:sz w:val="20"/>
          <w:szCs w:val="20"/>
        </w:rPr>
        <w:t xml:space="preserve">аказчик в течение пяти </w:t>
      </w:r>
      <w:r w:rsidR="003171C1" w:rsidRPr="00CA1B1F">
        <w:rPr>
          <w:rFonts w:cs="Times New Roman"/>
          <w:sz w:val="20"/>
          <w:szCs w:val="20"/>
        </w:rPr>
        <w:t>рабочих</w:t>
      </w:r>
      <w:r w:rsidR="00843C19" w:rsidRPr="00CA1B1F">
        <w:rPr>
          <w:rFonts w:cs="Times New Roman"/>
          <w:sz w:val="20"/>
          <w:szCs w:val="20"/>
        </w:rPr>
        <w:t xml:space="preserve"> дней с момента получения </w:t>
      </w:r>
      <w:r w:rsidR="00A221E7" w:rsidRPr="00CA1B1F">
        <w:rPr>
          <w:rFonts w:cs="Times New Roman"/>
          <w:sz w:val="20"/>
          <w:szCs w:val="20"/>
        </w:rPr>
        <w:t>А</w:t>
      </w:r>
      <w:r w:rsidR="00843C19" w:rsidRPr="00CA1B1F">
        <w:rPr>
          <w:rFonts w:cs="Times New Roman"/>
          <w:sz w:val="20"/>
          <w:szCs w:val="20"/>
        </w:rPr>
        <w:t xml:space="preserve">кта </w:t>
      </w:r>
      <w:r w:rsidR="003171C1" w:rsidRPr="00CA1B1F">
        <w:rPr>
          <w:rFonts w:cs="Times New Roman"/>
          <w:sz w:val="20"/>
          <w:szCs w:val="20"/>
        </w:rPr>
        <w:t>пр</w:t>
      </w:r>
      <w:r w:rsidR="009F5C4B" w:rsidRPr="00CA1B1F">
        <w:rPr>
          <w:rFonts w:cs="Times New Roman"/>
          <w:sz w:val="20"/>
          <w:szCs w:val="20"/>
        </w:rPr>
        <w:t>и</w:t>
      </w:r>
      <w:r w:rsidR="003171C1" w:rsidRPr="00CA1B1F">
        <w:rPr>
          <w:rFonts w:cs="Times New Roman"/>
          <w:sz w:val="20"/>
          <w:szCs w:val="20"/>
        </w:rPr>
        <w:t>ема-сдачи</w:t>
      </w:r>
      <w:r w:rsidR="00A221E7" w:rsidRPr="00CA1B1F">
        <w:rPr>
          <w:rFonts w:cs="Times New Roman"/>
          <w:sz w:val="20"/>
          <w:szCs w:val="20"/>
        </w:rPr>
        <w:t xml:space="preserve"> услуг </w:t>
      </w:r>
      <w:r w:rsidR="00843C19" w:rsidRPr="00CA1B1F">
        <w:rPr>
          <w:rFonts w:cs="Times New Roman"/>
          <w:sz w:val="20"/>
          <w:szCs w:val="20"/>
        </w:rPr>
        <w:t xml:space="preserve">от Исполнителя обязан подписать его и передать Исполнителю, в случае возникновения разногласий – оформить их в письменном виде и передать Исполнителю. В случае непредставления </w:t>
      </w:r>
      <w:r w:rsidR="00A221E7" w:rsidRPr="00CA1B1F">
        <w:rPr>
          <w:rFonts w:cs="Times New Roman"/>
          <w:sz w:val="20"/>
          <w:szCs w:val="20"/>
        </w:rPr>
        <w:t>А</w:t>
      </w:r>
      <w:r w:rsidR="00843C19" w:rsidRPr="00CA1B1F">
        <w:rPr>
          <w:rFonts w:cs="Times New Roman"/>
          <w:sz w:val="20"/>
          <w:szCs w:val="20"/>
        </w:rPr>
        <w:t xml:space="preserve">кта </w:t>
      </w:r>
      <w:r w:rsidR="003171C1" w:rsidRPr="00CA1B1F">
        <w:rPr>
          <w:rFonts w:cs="Times New Roman"/>
          <w:sz w:val="20"/>
          <w:szCs w:val="20"/>
        </w:rPr>
        <w:t xml:space="preserve">приема-сдачи </w:t>
      </w:r>
      <w:r w:rsidR="00A221E7" w:rsidRPr="00CA1B1F">
        <w:rPr>
          <w:rFonts w:cs="Times New Roman"/>
          <w:sz w:val="20"/>
          <w:szCs w:val="20"/>
        </w:rPr>
        <w:t xml:space="preserve"> Услуг</w:t>
      </w:r>
      <w:r w:rsidR="00843C19" w:rsidRPr="00CA1B1F">
        <w:rPr>
          <w:rFonts w:cs="Times New Roman"/>
          <w:sz w:val="20"/>
          <w:szCs w:val="20"/>
        </w:rPr>
        <w:t xml:space="preserve"> и разногласий, </w:t>
      </w:r>
      <w:r w:rsidR="003171C1" w:rsidRPr="00CA1B1F">
        <w:rPr>
          <w:rFonts w:cs="Times New Roman"/>
          <w:sz w:val="20"/>
          <w:szCs w:val="20"/>
        </w:rPr>
        <w:t>У</w:t>
      </w:r>
      <w:r w:rsidR="008E2947" w:rsidRPr="00CA1B1F">
        <w:rPr>
          <w:rFonts w:cs="Times New Roman"/>
          <w:sz w:val="20"/>
          <w:szCs w:val="20"/>
        </w:rPr>
        <w:t>слуги</w:t>
      </w:r>
      <w:r w:rsidR="003171C1" w:rsidRPr="00CA1B1F">
        <w:rPr>
          <w:rFonts w:cs="Times New Roman"/>
          <w:sz w:val="20"/>
          <w:szCs w:val="20"/>
        </w:rPr>
        <w:t xml:space="preserve"> считаются принятыми</w:t>
      </w:r>
      <w:r w:rsidR="00843C19" w:rsidRPr="00CA1B1F">
        <w:rPr>
          <w:rFonts w:cs="Times New Roman"/>
          <w:sz w:val="20"/>
          <w:szCs w:val="20"/>
        </w:rPr>
        <w:t>.</w:t>
      </w:r>
    </w:p>
    <w:p w:rsidR="005F6F70" w:rsidRPr="00CA1B1F" w:rsidRDefault="005F6F70" w:rsidP="00843C19">
      <w:pPr>
        <w:jc w:val="center"/>
        <w:rPr>
          <w:rFonts w:cs="Times New Roman"/>
          <w:b/>
          <w:sz w:val="20"/>
          <w:szCs w:val="20"/>
        </w:rPr>
      </w:pPr>
    </w:p>
    <w:p w:rsidR="00886B7A" w:rsidRPr="00CA1B1F" w:rsidRDefault="005F6F70" w:rsidP="00B05453">
      <w:pPr>
        <w:pStyle w:val="ad"/>
        <w:numPr>
          <w:ilvl w:val="0"/>
          <w:numId w:val="9"/>
        </w:numPr>
        <w:jc w:val="center"/>
        <w:rPr>
          <w:rFonts w:cs="Times New Roman"/>
          <w:b/>
          <w:sz w:val="20"/>
          <w:szCs w:val="20"/>
        </w:rPr>
      </w:pPr>
      <w:r w:rsidRPr="00CA1B1F">
        <w:rPr>
          <w:rFonts w:cs="Times New Roman"/>
          <w:b/>
          <w:sz w:val="20"/>
          <w:szCs w:val="20"/>
        </w:rPr>
        <w:t>Права и о</w:t>
      </w:r>
      <w:r w:rsidR="00843C19" w:rsidRPr="00CA1B1F">
        <w:rPr>
          <w:rFonts w:cs="Times New Roman"/>
          <w:b/>
          <w:sz w:val="20"/>
          <w:szCs w:val="20"/>
        </w:rPr>
        <w:t>бязанности сторон</w:t>
      </w:r>
      <w:r w:rsidR="00A221E7" w:rsidRPr="00CA1B1F">
        <w:rPr>
          <w:rFonts w:cs="Times New Roman"/>
          <w:b/>
          <w:sz w:val="20"/>
          <w:szCs w:val="20"/>
        </w:rPr>
        <w:t>.</w:t>
      </w:r>
    </w:p>
    <w:p w:rsidR="00A246CC" w:rsidRPr="00CA1B1F" w:rsidRDefault="00A246CC" w:rsidP="00E776D5">
      <w:pPr>
        <w:pStyle w:val="25"/>
        <w:numPr>
          <w:ilvl w:val="1"/>
          <w:numId w:val="9"/>
        </w:numPr>
        <w:shd w:val="clear" w:color="auto" w:fill="auto"/>
        <w:tabs>
          <w:tab w:val="left" w:pos="0"/>
        </w:tabs>
        <w:spacing w:line="226" w:lineRule="exact"/>
        <w:jc w:val="both"/>
        <w:rPr>
          <w:sz w:val="20"/>
          <w:szCs w:val="20"/>
        </w:rPr>
      </w:pPr>
      <w:r w:rsidRPr="00CA1B1F">
        <w:rPr>
          <w:sz w:val="20"/>
          <w:szCs w:val="20"/>
          <w:lang w:bidi="ru-RU"/>
        </w:rPr>
        <w:t>Выполнение Работ осуществляется Исполнителем на основании заказ-наряда</w:t>
      </w:r>
      <w:r w:rsidR="00E776D5" w:rsidRPr="00CA1B1F">
        <w:rPr>
          <w:sz w:val="20"/>
          <w:szCs w:val="20"/>
          <w:lang w:bidi="ru-RU"/>
        </w:rPr>
        <w:t>.</w:t>
      </w:r>
    </w:p>
    <w:p w:rsidR="00A246CC" w:rsidRPr="00CA1B1F" w:rsidRDefault="00A246CC" w:rsidP="00E776D5">
      <w:pPr>
        <w:pStyle w:val="25"/>
        <w:numPr>
          <w:ilvl w:val="1"/>
          <w:numId w:val="9"/>
        </w:numPr>
        <w:shd w:val="clear" w:color="auto" w:fill="auto"/>
        <w:tabs>
          <w:tab w:val="left" w:pos="0"/>
        </w:tabs>
        <w:spacing w:line="226" w:lineRule="exact"/>
        <w:ind w:left="0" w:firstLine="709"/>
        <w:jc w:val="both"/>
        <w:rPr>
          <w:sz w:val="20"/>
          <w:szCs w:val="20"/>
        </w:rPr>
      </w:pPr>
      <w:r w:rsidRPr="00CA1B1F">
        <w:rPr>
          <w:sz w:val="20"/>
          <w:szCs w:val="20"/>
          <w:lang w:bidi="ru-RU"/>
        </w:rPr>
        <w:t xml:space="preserve">Оформление заказ-наряда производится Исполнителем при предъявлении </w:t>
      </w:r>
      <w:r w:rsidR="00F818F0" w:rsidRPr="00CA1B1F">
        <w:rPr>
          <w:sz w:val="20"/>
          <w:szCs w:val="20"/>
          <w:lang w:bidi="ru-RU"/>
        </w:rPr>
        <w:t>Заказчиком</w:t>
      </w:r>
      <w:r w:rsidRPr="00CA1B1F">
        <w:rPr>
          <w:sz w:val="20"/>
          <w:szCs w:val="20"/>
          <w:lang w:bidi="ru-RU"/>
        </w:rPr>
        <w:t xml:space="preserve"> следующих документов:</w:t>
      </w:r>
    </w:p>
    <w:p w:rsidR="00A246CC" w:rsidRPr="00CA1B1F" w:rsidRDefault="00A246CC" w:rsidP="00F818F0">
      <w:pPr>
        <w:pStyle w:val="25"/>
        <w:shd w:val="clear" w:color="auto" w:fill="auto"/>
        <w:tabs>
          <w:tab w:val="left" w:pos="0"/>
        </w:tabs>
        <w:spacing w:line="226" w:lineRule="exact"/>
        <w:ind w:firstLine="709"/>
        <w:jc w:val="both"/>
        <w:rPr>
          <w:sz w:val="20"/>
          <w:szCs w:val="20"/>
        </w:rPr>
      </w:pPr>
      <w:r w:rsidRPr="00CA1B1F">
        <w:rPr>
          <w:sz w:val="20"/>
          <w:szCs w:val="20"/>
          <w:lang w:bidi="ru-RU"/>
        </w:rPr>
        <w:t>-</w:t>
      </w:r>
      <w:r w:rsidR="00F818F0" w:rsidRPr="00CA1B1F">
        <w:rPr>
          <w:sz w:val="20"/>
          <w:szCs w:val="20"/>
          <w:lang w:bidi="ru-RU"/>
        </w:rPr>
        <w:t xml:space="preserve">  н</w:t>
      </w:r>
      <w:r w:rsidRPr="00CA1B1F">
        <w:rPr>
          <w:sz w:val="20"/>
          <w:szCs w:val="20"/>
          <w:lang w:bidi="ru-RU"/>
        </w:rPr>
        <w:t>адлежащим образом оформленная доверенность на оформление заказ-наряда</w:t>
      </w:r>
      <w:r w:rsidR="00F818F0" w:rsidRPr="00CA1B1F">
        <w:rPr>
          <w:sz w:val="20"/>
          <w:szCs w:val="20"/>
          <w:lang w:bidi="ru-RU"/>
        </w:rPr>
        <w:t>;</w:t>
      </w:r>
    </w:p>
    <w:p w:rsidR="00A246CC" w:rsidRPr="00CA1B1F" w:rsidRDefault="00A246CC" w:rsidP="00F818F0">
      <w:pPr>
        <w:pStyle w:val="25"/>
        <w:shd w:val="clear" w:color="auto" w:fill="auto"/>
        <w:tabs>
          <w:tab w:val="left" w:pos="0"/>
        </w:tabs>
        <w:spacing w:line="226" w:lineRule="exact"/>
        <w:ind w:firstLine="709"/>
        <w:jc w:val="both"/>
        <w:rPr>
          <w:sz w:val="20"/>
          <w:szCs w:val="20"/>
        </w:rPr>
      </w:pPr>
      <w:r w:rsidRPr="00CA1B1F">
        <w:rPr>
          <w:sz w:val="20"/>
          <w:szCs w:val="20"/>
          <w:lang w:bidi="ru-RU"/>
        </w:rPr>
        <w:t>-</w:t>
      </w:r>
      <w:r w:rsidR="00F818F0" w:rsidRPr="00CA1B1F">
        <w:rPr>
          <w:sz w:val="20"/>
          <w:szCs w:val="20"/>
          <w:lang w:bidi="ru-RU"/>
        </w:rPr>
        <w:t xml:space="preserve"> </w:t>
      </w:r>
      <w:r w:rsidRPr="00CA1B1F">
        <w:rPr>
          <w:sz w:val="20"/>
          <w:szCs w:val="20"/>
          <w:lang w:bidi="ru-RU"/>
        </w:rPr>
        <w:t xml:space="preserve">документ, удостоверяющий личность </w:t>
      </w:r>
      <w:r w:rsidR="009F6B2A" w:rsidRPr="00CA1B1F">
        <w:rPr>
          <w:sz w:val="20"/>
          <w:szCs w:val="20"/>
          <w:lang w:bidi="ru-RU"/>
        </w:rPr>
        <w:t>Заказчика</w:t>
      </w:r>
      <w:r w:rsidRPr="00CA1B1F">
        <w:rPr>
          <w:sz w:val="20"/>
          <w:szCs w:val="20"/>
          <w:lang w:bidi="ru-RU"/>
        </w:rPr>
        <w:t xml:space="preserve"> (паспорт, военный билет, а в исключительны</w:t>
      </w:r>
      <w:r w:rsidR="00A16255" w:rsidRPr="00CA1B1F">
        <w:rPr>
          <w:sz w:val="20"/>
          <w:szCs w:val="20"/>
          <w:lang w:bidi="ru-RU"/>
        </w:rPr>
        <w:t>х</w:t>
      </w:r>
      <w:r w:rsidRPr="00CA1B1F">
        <w:rPr>
          <w:sz w:val="20"/>
          <w:szCs w:val="20"/>
          <w:lang w:bidi="ru-RU"/>
        </w:rPr>
        <w:t xml:space="preserve"> случаях с согласия Исполнителя - иной документ);</w:t>
      </w:r>
    </w:p>
    <w:p w:rsidR="00A246CC" w:rsidRPr="00CA1B1F" w:rsidRDefault="00A246CC" w:rsidP="00F818F0">
      <w:pPr>
        <w:pStyle w:val="25"/>
        <w:numPr>
          <w:ilvl w:val="0"/>
          <w:numId w:val="2"/>
        </w:numPr>
        <w:shd w:val="clear" w:color="auto" w:fill="auto"/>
        <w:tabs>
          <w:tab w:val="left" w:pos="0"/>
          <w:tab w:val="left" w:pos="473"/>
        </w:tabs>
        <w:spacing w:line="226" w:lineRule="exact"/>
        <w:ind w:firstLine="709"/>
        <w:jc w:val="both"/>
        <w:rPr>
          <w:sz w:val="20"/>
          <w:szCs w:val="20"/>
        </w:rPr>
      </w:pPr>
      <w:r w:rsidRPr="00CA1B1F">
        <w:rPr>
          <w:sz w:val="20"/>
          <w:szCs w:val="20"/>
          <w:lang w:bidi="ru-RU"/>
        </w:rPr>
        <w:t>свидетельство о регистрации автомототранспортного средства;</w:t>
      </w:r>
    </w:p>
    <w:p w:rsidR="00A246CC" w:rsidRPr="00CA1B1F" w:rsidRDefault="00A246CC" w:rsidP="00F818F0">
      <w:pPr>
        <w:pStyle w:val="25"/>
        <w:numPr>
          <w:ilvl w:val="0"/>
          <w:numId w:val="2"/>
        </w:numPr>
        <w:shd w:val="clear" w:color="auto" w:fill="auto"/>
        <w:tabs>
          <w:tab w:val="left" w:pos="0"/>
          <w:tab w:val="left" w:pos="478"/>
        </w:tabs>
        <w:spacing w:line="226" w:lineRule="exact"/>
        <w:ind w:firstLine="709"/>
        <w:jc w:val="both"/>
        <w:rPr>
          <w:sz w:val="20"/>
          <w:szCs w:val="20"/>
        </w:rPr>
      </w:pPr>
      <w:r w:rsidRPr="00CA1B1F">
        <w:rPr>
          <w:sz w:val="20"/>
          <w:szCs w:val="20"/>
          <w:lang w:bidi="ru-RU"/>
        </w:rPr>
        <w:t>доверенность на эксплуатацию автомототранспортного средства</w:t>
      </w:r>
      <w:r w:rsidR="00F818F0" w:rsidRPr="00CA1B1F">
        <w:rPr>
          <w:sz w:val="20"/>
          <w:szCs w:val="20"/>
          <w:lang w:bidi="ru-RU"/>
        </w:rPr>
        <w:t>.</w:t>
      </w:r>
    </w:p>
    <w:p w:rsidR="00A246CC" w:rsidRPr="00CA1B1F" w:rsidRDefault="00A246CC" w:rsidP="00E776D5">
      <w:pPr>
        <w:pStyle w:val="25"/>
        <w:numPr>
          <w:ilvl w:val="1"/>
          <w:numId w:val="9"/>
        </w:numPr>
        <w:shd w:val="clear" w:color="auto" w:fill="auto"/>
        <w:tabs>
          <w:tab w:val="left" w:pos="0"/>
        </w:tabs>
        <w:spacing w:line="226" w:lineRule="exact"/>
        <w:ind w:left="0" w:firstLine="709"/>
        <w:jc w:val="both"/>
        <w:rPr>
          <w:sz w:val="20"/>
          <w:szCs w:val="20"/>
        </w:rPr>
      </w:pPr>
      <w:r w:rsidRPr="00CA1B1F">
        <w:rPr>
          <w:sz w:val="20"/>
          <w:szCs w:val="20"/>
          <w:lang w:bidi="ru-RU"/>
        </w:rPr>
        <w:t xml:space="preserve">В заказ-наряде Исполнитель со слов </w:t>
      </w:r>
      <w:r w:rsidR="009F6B2A" w:rsidRPr="00CA1B1F">
        <w:rPr>
          <w:sz w:val="20"/>
          <w:szCs w:val="20"/>
          <w:lang w:bidi="ru-RU"/>
        </w:rPr>
        <w:t>Заказчика</w:t>
      </w:r>
      <w:r w:rsidRPr="00CA1B1F">
        <w:rPr>
          <w:sz w:val="20"/>
          <w:szCs w:val="20"/>
          <w:lang w:bidi="ru-RU"/>
        </w:rPr>
        <w:t xml:space="preserve"> указывает перечень заявочных и/или предполагаемых </w:t>
      </w:r>
      <w:r w:rsidR="00F818F0" w:rsidRPr="00CA1B1F">
        <w:rPr>
          <w:sz w:val="20"/>
          <w:szCs w:val="20"/>
          <w:lang w:bidi="ru-RU"/>
        </w:rPr>
        <w:t>Заказчиком</w:t>
      </w:r>
      <w:r w:rsidRPr="00CA1B1F">
        <w:rPr>
          <w:sz w:val="20"/>
          <w:szCs w:val="20"/>
          <w:lang w:bidi="ru-RU"/>
        </w:rPr>
        <w:t xml:space="preserve"> Работ.</w:t>
      </w:r>
    </w:p>
    <w:p w:rsidR="00A246CC" w:rsidRPr="00CA1B1F" w:rsidRDefault="00A246CC" w:rsidP="00B43C10">
      <w:pPr>
        <w:pStyle w:val="25"/>
        <w:shd w:val="clear" w:color="auto" w:fill="auto"/>
        <w:tabs>
          <w:tab w:val="left" w:pos="0"/>
        </w:tabs>
        <w:spacing w:line="226" w:lineRule="exact"/>
        <w:ind w:firstLine="709"/>
        <w:jc w:val="both"/>
        <w:rPr>
          <w:sz w:val="20"/>
          <w:szCs w:val="20"/>
        </w:rPr>
      </w:pPr>
      <w:r w:rsidRPr="00CA1B1F">
        <w:rPr>
          <w:sz w:val="20"/>
          <w:szCs w:val="20"/>
          <w:lang w:bidi="ru-RU"/>
        </w:rPr>
        <w:t xml:space="preserve">Под заявочными работами для целей настоящего договора понимаются заказанные (перечисленные) </w:t>
      </w:r>
      <w:r w:rsidR="00F818F0" w:rsidRPr="00CA1B1F">
        <w:rPr>
          <w:sz w:val="20"/>
          <w:szCs w:val="20"/>
          <w:lang w:bidi="ru-RU"/>
        </w:rPr>
        <w:t>Заказчиком</w:t>
      </w:r>
      <w:r w:rsidRPr="00CA1B1F">
        <w:rPr>
          <w:sz w:val="20"/>
          <w:szCs w:val="20"/>
          <w:lang w:bidi="ru-RU"/>
        </w:rPr>
        <w:t xml:space="preserve"> к выполнению конкретные Работы, которые:</w:t>
      </w:r>
    </w:p>
    <w:p w:rsidR="00A246CC" w:rsidRPr="00CA1B1F" w:rsidRDefault="00A246CC" w:rsidP="00B43C10">
      <w:pPr>
        <w:pStyle w:val="25"/>
        <w:shd w:val="clear" w:color="auto" w:fill="auto"/>
        <w:tabs>
          <w:tab w:val="left" w:pos="0"/>
          <w:tab w:val="left" w:pos="564"/>
        </w:tabs>
        <w:spacing w:line="226" w:lineRule="exact"/>
        <w:ind w:right="-2" w:firstLine="709"/>
        <w:jc w:val="both"/>
        <w:rPr>
          <w:sz w:val="20"/>
          <w:szCs w:val="20"/>
        </w:rPr>
      </w:pPr>
      <w:r w:rsidRPr="00CA1B1F">
        <w:rPr>
          <w:sz w:val="20"/>
          <w:szCs w:val="20"/>
          <w:lang w:bidi="ru-RU"/>
        </w:rPr>
        <w:t>а)</w:t>
      </w:r>
      <w:r w:rsidRPr="00CA1B1F">
        <w:rPr>
          <w:sz w:val="20"/>
          <w:szCs w:val="20"/>
          <w:lang w:bidi="ru-RU"/>
        </w:rPr>
        <w:tab/>
        <w:t>как правило, не требуют предварительного диагностирования автомототранспортного средства; и/или</w:t>
      </w:r>
    </w:p>
    <w:p w:rsidR="00A246CC" w:rsidRPr="00CA1B1F" w:rsidRDefault="00A246CC" w:rsidP="00B43C10">
      <w:pPr>
        <w:pStyle w:val="25"/>
        <w:shd w:val="clear" w:color="auto" w:fill="auto"/>
        <w:tabs>
          <w:tab w:val="left" w:pos="0"/>
          <w:tab w:val="left" w:pos="606"/>
          <w:tab w:val="left" w:pos="9496"/>
        </w:tabs>
        <w:spacing w:line="226" w:lineRule="exact"/>
        <w:ind w:right="-2" w:firstLine="709"/>
        <w:jc w:val="both"/>
        <w:rPr>
          <w:sz w:val="20"/>
          <w:szCs w:val="20"/>
        </w:rPr>
      </w:pPr>
      <w:r w:rsidRPr="00CA1B1F">
        <w:rPr>
          <w:sz w:val="20"/>
          <w:szCs w:val="20"/>
          <w:lang w:bidi="ru-RU"/>
        </w:rPr>
        <w:t>б)</w:t>
      </w:r>
      <w:r w:rsidR="00E776D5" w:rsidRPr="00CA1B1F">
        <w:rPr>
          <w:sz w:val="20"/>
          <w:szCs w:val="20"/>
          <w:lang w:bidi="ru-RU"/>
        </w:rPr>
        <w:t xml:space="preserve"> </w:t>
      </w:r>
      <w:r w:rsidRPr="00CA1B1F">
        <w:rPr>
          <w:sz w:val="20"/>
          <w:szCs w:val="20"/>
          <w:lang w:bidi="ru-RU"/>
        </w:rPr>
        <w:t>имеют установленные заводом-изготовителем каталожные номера, и, соответственно, фиксированную трудоемкость.</w:t>
      </w:r>
    </w:p>
    <w:p w:rsidR="00A246CC" w:rsidRPr="00CA1B1F" w:rsidRDefault="00A246CC" w:rsidP="00B43C10">
      <w:pPr>
        <w:pStyle w:val="25"/>
        <w:shd w:val="clear" w:color="auto" w:fill="auto"/>
        <w:tabs>
          <w:tab w:val="left" w:pos="0"/>
        </w:tabs>
        <w:spacing w:line="226" w:lineRule="exact"/>
        <w:ind w:firstLine="709"/>
        <w:jc w:val="both"/>
        <w:rPr>
          <w:sz w:val="20"/>
          <w:szCs w:val="20"/>
        </w:rPr>
      </w:pPr>
      <w:r w:rsidRPr="00CA1B1F">
        <w:rPr>
          <w:sz w:val="20"/>
          <w:szCs w:val="20"/>
          <w:lang w:bidi="ru-RU"/>
        </w:rPr>
        <w:t xml:space="preserve">Под предполагаемыми Работами для целей настоящего договора понимаются Работы, которые не могут быть конкретно заказаны (перечислены) </w:t>
      </w:r>
      <w:r w:rsidR="00F818F0" w:rsidRPr="00CA1B1F">
        <w:rPr>
          <w:sz w:val="20"/>
          <w:szCs w:val="20"/>
          <w:lang w:bidi="ru-RU"/>
        </w:rPr>
        <w:t>Заказчиком</w:t>
      </w:r>
      <w:r w:rsidRPr="00CA1B1F">
        <w:rPr>
          <w:sz w:val="20"/>
          <w:szCs w:val="20"/>
          <w:lang w:bidi="ru-RU"/>
        </w:rPr>
        <w:t xml:space="preserve"> к выполнению, поскольку:</w:t>
      </w:r>
    </w:p>
    <w:p w:rsidR="00A246CC" w:rsidRPr="00CA1B1F" w:rsidRDefault="00A246CC" w:rsidP="00B43C10">
      <w:pPr>
        <w:pStyle w:val="25"/>
        <w:shd w:val="clear" w:color="auto" w:fill="auto"/>
        <w:tabs>
          <w:tab w:val="left" w:pos="0"/>
          <w:tab w:val="left" w:pos="564"/>
        </w:tabs>
        <w:spacing w:line="226" w:lineRule="exact"/>
        <w:ind w:firstLine="709"/>
        <w:jc w:val="both"/>
        <w:rPr>
          <w:sz w:val="20"/>
          <w:szCs w:val="20"/>
        </w:rPr>
      </w:pPr>
      <w:r w:rsidRPr="00CA1B1F">
        <w:rPr>
          <w:sz w:val="20"/>
          <w:szCs w:val="20"/>
          <w:lang w:bidi="ru-RU"/>
        </w:rPr>
        <w:t>а)</w:t>
      </w:r>
      <w:r w:rsidRPr="00CA1B1F">
        <w:rPr>
          <w:sz w:val="20"/>
          <w:szCs w:val="20"/>
          <w:lang w:bidi="ru-RU"/>
        </w:rPr>
        <w:tab/>
        <w:t>как правило, требуют предварительного диагностирования автомототранспортного средства;</w:t>
      </w:r>
    </w:p>
    <w:p w:rsidR="00A246CC" w:rsidRPr="00CA1B1F" w:rsidRDefault="00A246CC" w:rsidP="00B43C10">
      <w:pPr>
        <w:pStyle w:val="25"/>
        <w:shd w:val="clear" w:color="auto" w:fill="auto"/>
        <w:tabs>
          <w:tab w:val="left" w:pos="0"/>
          <w:tab w:val="left" w:pos="578"/>
        </w:tabs>
        <w:spacing w:line="226" w:lineRule="exact"/>
        <w:ind w:right="-2" w:firstLine="709"/>
        <w:jc w:val="both"/>
        <w:rPr>
          <w:sz w:val="20"/>
          <w:szCs w:val="20"/>
        </w:rPr>
      </w:pPr>
      <w:r w:rsidRPr="00CA1B1F">
        <w:rPr>
          <w:sz w:val="20"/>
          <w:szCs w:val="20"/>
          <w:lang w:bidi="ru-RU"/>
        </w:rPr>
        <w:t>б)</w:t>
      </w:r>
      <w:r w:rsidRPr="00CA1B1F">
        <w:rPr>
          <w:sz w:val="20"/>
          <w:szCs w:val="20"/>
          <w:lang w:bidi="ru-RU"/>
        </w:rPr>
        <w:tab/>
        <w:t>не имеют установленных за</w:t>
      </w:r>
      <w:r w:rsidR="00E776D5" w:rsidRPr="00CA1B1F">
        <w:rPr>
          <w:sz w:val="20"/>
          <w:szCs w:val="20"/>
          <w:lang w:bidi="ru-RU"/>
        </w:rPr>
        <w:t>водом</w:t>
      </w:r>
      <w:r w:rsidRPr="00CA1B1F">
        <w:rPr>
          <w:sz w:val="20"/>
          <w:szCs w:val="20"/>
          <w:lang w:bidi="ru-RU"/>
        </w:rPr>
        <w:t xml:space="preserve">-изготовителем каталожных </w:t>
      </w:r>
      <w:r w:rsidR="00F818F0" w:rsidRPr="00CA1B1F">
        <w:rPr>
          <w:sz w:val="20"/>
          <w:szCs w:val="20"/>
          <w:lang w:bidi="ru-RU"/>
        </w:rPr>
        <w:t>номеров,</w:t>
      </w:r>
      <w:r w:rsidR="00B43C10" w:rsidRPr="00CA1B1F">
        <w:rPr>
          <w:sz w:val="20"/>
          <w:szCs w:val="20"/>
          <w:lang w:bidi="ru-RU"/>
        </w:rPr>
        <w:t xml:space="preserve"> </w:t>
      </w:r>
      <w:r w:rsidR="00F818F0" w:rsidRPr="00CA1B1F">
        <w:rPr>
          <w:sz w:val="20"/>
          <w:szCs w:val="20"/>
          <w:lang w:bidi="ru-RU"/>
        </w:rPr>
        <w:t>и соответственно, трудо</w:t>
      </w:r>
      <w:r w:rsidRPr="00CA1B1F">
        <w:rPr>
          <w:sz w:val="20"/>
          <w:szCs w:val="20"/>
          <w:lang w:bidi="ru-RU"/>
        </w:rPr>
        <w:t>емкость их выполнения не может быть изначально зафиксирована.</w:t>
      </w:r>
    </w:p>
    <w:p w:rsidR="00A246CC" w:rsidRPr="00CA1B1F" w:rsidRDefault="00A246CC" w:rsidP="00B43C10">
      <w:pPr>
        <w:pStyle w:val="25"/>
        <w:numPr>
          <w:ilvl w:val="1"/>
          <w:numId w:val="9"/>
        </w:numPr>
        <w:shd w:val="clear" w:color="auto" w:fill="auto"/>
        <w:tabs>
          <w:tab w:val="left" w:pos="0"/>
        </w:tabs>
        <w:spacing w:line="226" w:lineRule="exact"/>
        <w:ind w:left="0" w:right="-2" w:firstLine="709"/>
        <w:jc w:val="both"/>
        <w:rPr>
          <w:sz w:val="20"/>
          <w:szCs w:val="20"/>
        </w:rPr>
      </w:pPr>
      <w:r w:rsidRPr="00CA1B1F">
        <w:rPr>
          <w:sz w:val="20"/>
          <w:szCs w:val="20"/>
          <w:lang w:bidi="ru-RU"/>
        </w:rPr>
        <w:t xml:space="preserve">Окончательный объем Работ, требующихся для выявления предполагаемых </w:t>
      </w:r>
      <w:r w:rsidR="00B05453" w:rsidRPr="00CA1B1F">
        <w:rPr>
          <w:sz w:val="20"/>
          <w:szCs w:val="20"/>
          <w:lang w:bidi="ru-RU"/>
        </w:rPr>
        <w:t>Заказчиком</w:t>
      </w:r>
      <w:r w:rsidRPr="00CA1B1F">
        <w:rPr>
          <w:sz w:val="20"/>
          <w:szCs w:val="20"/>
          <w:lang w:bidi="ru-RU"/>
        </w:rPr>
        <w:t xml:space="preserve"> неисправностей (а в необходимых случаях - и их причин), а также их устранение (с исп</w:t>
      </w:r>
      <w:r w:rsidR="00F818F0" w:rsidRPr="00CA1B1F">
        <w:rPr>
          <w:sz w:val="20"/>
          <w:szCs w:val="20"/>
          <w:lang w:bidi="ru-RU"/>
        </w:rPr>
        <w:t>о</w:t>
      </w:r>
      <w:r w:rsidRPr="00CA1B1F">
        <w:rPr>
          <w:sz w:val="20"/>
          <w:szCs w:val="20"/>
          <w:lang w:bidi="ru-RU"/>
        </w:rPr>
        <w:t>льзованием соответствующих запасных частей и материалов) определяется и производится Исполнителем только с использованием специального диагностического, измерительного, ремонтного и вспомогательного оборудования и инструментов.</w:t>
      </w:r>
    </w:p>
    <w:p w:rsidR="00A246CC" w:rsidRPr="00CA1B1F" w:rsidRDefault="00A246CC" w:rsidP="00B43C10">
      <w:pPr>
        <w:pStyle w:val="25"/>
        <w:numPr>
          <w:ilvl w:val="1"/>
          <w:numId w:val="9"/>
        </w:numPr>
        <w:shd w:val="clear" w:color="auto" w:fill="auto"/>
        <w:tabs>
          <w:tab w:val="left" w:pos="0"/>
          <w:tab w:val="left" w:pos="1486"/>
        </w:tabs>
        <w:spacing w:line="226" w:lineRule="exact"/>
        <w:ind w:left="0" w:right="-2" w:firstLine="709"/>
        <w:jc w:val="both"/>
        <w:rPr>
          <w:sz w:val="20"/>
          <w:szCs w:val="20"/>
        </w:rPr>
      </w:pPr>
      <w:r w:rsidRPr="00CA1B1F">
        <w:rPr>
          <w:sz w:val="20"/>
          <w:szCs w:val="20"/>
          <w:lang w:bidi="ru-RU"/>
        </w:rPr>
        <w:t xml:space="preserve">При оформлении заказ-наряда с оставлением автомототранспортного средства у Исполнителя для осуществления технического обслуживания (ремонта) Исполнитель в присутствии </w:t>
      </w:r>
      <w:r w:rsidR="009F6B2A" w:rsidRPr="00CA1B1F">
        <w:rPr>
          <w:sz w:val="20"/>
          <w:szCs w:val="20"/>
          <w:lang w:bidi="ru-RU"/>
        </w:rPr>
        <w:t>Заказчика</w:t>
      </w:r>
      <w:r w:rsidRPr="00CA1B1F">
        <w:rPr>
          <w:sz w:val="20"/>
          <w:szCs w:val="20"/>
          <w:lang w:bidi="ru-RU"/>
        </w:rPr>
        <w:t xml:space="preserve"> производит визуальный внешний осмотр автомототранспортного средства. По результатам визуального внешнего осмотра автомототр</w:t>
      </w:r>
      <w:r w:rsidR="00F818F0" w:rsidRPr="00CA1B1F">
        <w:rPr>
          <w:sz w:val="20"/>
          <w:szCs w:val="20"/>
          <w:lang w:bidi="ru-RU"/>
        </w:rPr>
        <w:t>а</w:t>
      </w:r>
      <w:r w:rsidRPr="00CA1B1F">
        <w:rPr>
          <w:sz w:val="20"/>
          <w:szCs w:val="20"/>
          <w:lang w:bidi="ru-RU"/>
        </w:rPr>
        <w:t xml:space="preserve">нспортного средства Исполнитель и </w:t>
      </w:r>
      <w:r w:rsidR="00F818F0" w:rsidRPr="00CA1B1F">
        <w:rPr>
          <w:sz w:val="20"/>
          <w:szCs w:val="20"/>
          <w:lang w:bidi="ru-RU"/>
        </w:rPr>
        <w:t>Заказчик</w:t>
      </w:r>
      <w:r w:rsidRPr="00CA1B1F">
        <w:rPr>
          <w:sz w:val="20"/>
          <w:szCs w:val="20"/>
          <w:lang w:bidi="ru-RU"/>
        </w:rPr>
        <w:t xml:space="preserve"> подписывают приемо-сдаточный акт передачи </w:t>
      </w:r>
      <w:r w:rsidRPr="00CA1B1F">
        <w:rPr>
          <w:sz w:val="20"/>
          <w:szCs w:val="20"/>
          <w:lang w:bidi="ru-RU"/>
        </w:rPr>
        <w:lastRenderedPageBreak/>
        <w:t>автомототранспортного средства - таблицу внешнего осмотра автомототранспортного средства, в котором указывается комплектность автомототранспортного средства, а также визуально устанавливаемые при внешне</w:t>
      </w:r>
      <w:r w:rsidR="00F818F0" w:rsidRPr="00CA1B1F">
        <w:rPr>
          <w:sz w:val="20"/>
          <w:szCs w:val="20"/>
          <w:lang w:bidi="ru-RU"/>
        </w:rPr>
        <w:t>м</w:t>
      </w:r>
      <w:r w:rsidRPr="00CA1B1F">
        <w:rPr>
          <w:sz w:val="20"/>
          <w:szCs w:val="20"/>
          <w:lang w:bidi="ru-RU"/>
        </w:rPr>
        <w:t xml:space="preserve"> осмотре автомототранспортного средства наружные повреждения и иные дефекты (с исключением осмотра днища кузова и иных узлов и механизмов, расположенных снизу автомототранспортного средства). При этом Исполнитель не производит проверку исправности (работоспособности) передаваемого автомототранспортного сре</w:t>
      </w:r>
      <w:r w:rsidR="00F818F0" w:rsidRPr="00CA1B1F">
        <w:rPr>
          <w:sz w:val="20"/>
          <w:szCs w:val="20"/>
          <w:lang w:bidi="ru-RU"/>
        </w:rPr>
        <w:t>дства</w:t>
      </w:r>
      <w:r w:rsidRPr="00CA1B1F">
        <w:rPr>
          <w:sz w:val="20"/>
          <w:szCs w:val="20"/>
          <w:lang w:bidi="ru-RU"/>
        </w:rPr>
        <w:t xml:space="preserve"> и/или его составных частей, агрегатов и узлов на предмет выявления скрытых повреждений, неисправностей и дефектов. При составлении приемо-сдаточного акта передачи автомототранспортного средства </w:t>
      </w:r>
      <w:r w:rsidR="00F818F0" w:rsidRPr="00CA1B1F">
        <w:rPr>
          <w:sz w:val="20"/>
          <w:szCs w:val="20"/>
          <w:lang w:bidi="ru-RU"/>
        </w:rPr>
        <w:t>Заказчик</w:t>
      </w:r>
      <w:r w:rsidRPr="00CA1B1F">
        <w:rPr>
          <w:sz w:val="20"/>
          <w:szCs w:val="20"/>
          <w:lang w:bidi="ru-RU"/>
        </w:rPr>
        <w:t xml:space="preserve"> обязан указать известные ему наружные (а равно - скрытые) повреждения и иные дефекты, котор</w:t>
      </w:r>
      <w:r w:rsidR="00F818F0" w:rsidRPr="00CA1B1F">
        <w:rPr>
          <w:sz w:val="20"/>
          <w:szCs w:val="20"/>
          <w:lang w:bidi="ru-RU"/>
        </w:rPr>
        <w:t>ые</w:t>
      </w:r>
      <w:r w:rsidRPr="00CA1B1F">
        <w:rPr>
          <w:sz w:val="20"/>
          <w:szCs w:val="20"/>
          <w:lang w:bidi="ru-RU"/>
        </w:rPr>
        <w:t xml:space="preserve"> не были либо не могли быть выявлены в ходе внешнего осмотра автомототранспортного средства. З</w:t>
      </w:r>
      <w:r w:rsidR="00F818F0" w:rsidRPr="00CA1B1F">
        <w:rPr>
          <w:sz w:val="20"/>
          <w:szCs w:val="20"/>
          <w:lang w:bidi="ru-RU"/>
        </w:rPr>
        <w:t>а</w:t>
      </w:r>
      <w:r w:rsidRPr="00CA1B1F">
        <w:rPr>
          <w:sz w:val="20"/>
          <w:szCs w:val="20"/>
          <w:lang w:bidi="ru-RU"/>
        </w:rPr>
        <w:t xml:space="preserve"> наружные (скрытые) повреждения и иные дефекты, не выявленные при внешнем осмотре автомототранспортн</w:t>
      </w:r>
      <w:r w:rsidR="00F818F0" w:rsidRPr="00CA1B1F">
        <w:rPr>
          <w:sz w:val="20"/>
          <w:szCs w:val="20"/>
          <w:lang w:bidi="ru-RU"/>
        </w:rPr>
        <w:t>о</w:t>
      </w:r>
      <w:r w:rsidRPr="00CA1B1F">
        <w:rPr>
          <w:sz w:val="20"/>
          <w:szCs w:val="20"/>
          <w:lang w:bidi="ru-RU"/>
        </w:rPr>
        <w:t>го средства визуально</w:t>
      </w:r>
      <w:r w:rsidR="00B43C10" w:rsidRPr="00CA1B1F">
        <w:rPr>
          <w:sz w:val="20"/>
          <w:szCs w:val="20"/>
          <w:lang w:bidi="ru-RU"/>
        </w:rPr>
        <w:t xml:space="preserve"> </w:t>
      </w:r>
      <w:r w:rsidRPr="00CA1B1F">
        <w:rPr>
          <w:sz w:val="20"/>
          <w:szCs w:val="20"/>
          <w:lang w:bidi="ru-RU"/>
        </w:rPr>
        <w:t xml:space="preserve">и не отмеченные в </w:t>
      </w:r>
      <w:r w:rsidR="00F818F0" w:rsidRPr="00CA1B1F">
        <w:rPr>
          <w:sz w:val="20"/>
          <w:szCs w:val="20"/>
          <w:lang w:bidi="ru-RU"/>
        </w:rPr>
        <w:t>п</w:t>
      </w:r>
      <w:r w:rsidRPr="00CA1B1F">
        <w:rPr>
          <w:sz w:val="20"/>
          <w:szCs w:val="20"/>
          <w:lang w:bidi="ru-RU"/>
        </w:rPr>
        <w:t xml:space="preserve">риемо-сдаточном акте, Исполнитель ответственности не несет. </w:t>
      </w:r>
      <w:r w:rsidR="00F818F0" w:rsidRPr="00CA1B1F">
        <w:rPr>
          <w:sz w:val="20"/>
          <w:szCs w:val="20"/>
          <w:lang w:bidi="ru-RU"/>
        </w:rPr>
        <w:t>П</w:t>
      </w:r>
      <w:r w:rsidRPr="00CA1B1F">
        <w:rPr>
          <w:sz w:val="20"/>
          <w:szCs w:val="20"/>
          <w:lang w:bidi="ru-RU"/>
        </w:rPr>
        <w:t xml:space="preserve">о желанию </w:t>
      </w:r>
      <w:r w:rsidR="009F6B2A" w:rsidRPr="00CA1B1F">
        <w:rPr>
          <w:sz w:val="20"/>
          <w:szCs w:val="20"/>
          <w:lang w:bidi="ru-RU"/>
        </w:rPr>
        <w:t>Заказчика</w:t>
      </w:r>
      <w:r w:rsidRPr="00CA1B1F">
        <w:rPr>
          <w:sz w:val="20"/>
          <w:szCs w:val="20"/>
          <w:lang w:bidi="ru-RU"/>
        </w:rPr>
        <w:t xml:space="preserve"> помимо визуального внешнего осмотра автомототранспортного средства Испо</w:t>
      </w:r>
      <w:r w:rsidR="00F818F0" w:rsidRPr="00CA1B1F">
        <w:rPr>
          <w:sz w:val="20"/>
          <w:szCs w:val="20"/>
          <w:lang w:bidi="ru-RU"/>
        </w:rPr>
        <w:t>л</w:t>
      </w:r>
      <w:r w:rsidRPr="00CA1B1F">
        <w:rPr>
          <w:sz w:val="20"/>
          <w:szCs w:val="20"/>
          <w:lang w:bidi="ru-RU"/>
        </w:rPr>
        <w:t xml:space="preserve">нитель за отдельную плату производит частичный (полный) осмотр автомототранспортного средства </w:t>
      </w:r>
      <w:r w:rsidR="00B43C10" w:rsidRPr="00CA1B1F">
        <w:rPr>
          <w:sz w:val="20"/>
          <w:szCs w:val="20"/>
          <w:lang w:bidi="ru-RU"/>
        </w:rPr>
        <w:t xml:space="preserve"> </w:t>
      </w:r>
      <w:r w:rsidRPr="00CA1B1F">
        <w:rPr>
          <w:sz w:val="20"/>
          <w:szCs w:val="20"/>
          <w:lang w:bidi="ru-RU"/>
        </w:rPr>
        <w:t>с применением специального оборудования, инструментов и средств контроля.</w:t>
      </w:r>
    </w:p>
    <w:p w:rsidR="00E776D5" w:rsidRPr="00CA1B1F" w:rsidRDefault="00E776D5" w:rsidP="00921B29">
      <w:pPr>
        <w:pStyle w:val="ad"/>
        <w:ind w:left="0" w:firstLine="709"/>
        <w:rPr>
          <w:rFonts w:cs="Times New Roman"/>
          <w:sz w:val="20"/>
          <w:szCs w:val="20"/>
        </w:rPr>
      </w:pPr>
      <w:r w:rsidRPr="00CA1B1F">
        <w:rPr>
          <w:rFonts w:cs="Times New Roman"/>
          <w:sz w:val="20"/>
          <w:szCs w:val="20"/>
        </w:rPr>
        <w:t>4.6. Исполнитель обязан:</w:t>
      </w:r>
    </w:p>
    <w:p w:rsidR="00E776D5" w:rsidRPr="00CA1B1F" w:rsidRDefault="00E776D5" w:rsidP="00921B29">
      <w:pPr>
        <w:pStyle w:val="ad"/>
        <w:ind w:left="0" w:firstLine="709"/>
        <w:jc w:val="both"/>
        <w:rPr>
          <w:rFonts w:cs="Times New Roman"/>
          <w:sz w:val="20"/>
          <w:szCs w:val="20"/>
        </w:rPr>
      </w:pPr>
      <w:r w:rsidRPr="00CA1B1F">
        <w:rPr>
          <w:rFonts w:cs="Times New Roman"/>
          <w:sz w:val="20"/>
          <w:szCs w:val="20"/>
        </w:rPr>
        <w:t>4.6.1. Оказать Услуги в объеме, сроки, надлежащего качества, предусмотренные Контрактом.</w:t>
      </w:r>
    </w:p>
    <w:p w:rsidR="00E776D5" w:rsidRPr="00CA1B1F" w:rsidRDefault="00E776D5" w:rsidP="00921B29">
      <w:pPr>
        <w:pStyle w:val="ConsPlusNormal"/>
        <w:widowControl/>
        <w:ind w:firstLine="709"/>
        <w:jc w:val="both"/>
        <w:rPr>
          <w:rFonts w:ascii="Times New Roman" w:hAnsi="Times New Roman" w:cs="Times New Roman"/>
        </w:rPr>
      </w:pPr>
      <w:r w:rsidRPr="00CA1B1F">
        <w:rPr>
          <w:rFonts w:ascii="Times New Roman" w:hAnsi="Times New Roman" w:cs="Times New Roman"/>
        </w:rPr>
        <w:t xml:space="preserve">4.6.2. По завершении оказания Услуг представить Государственному заказчику </w:t>
      </w:r>
      <w:r w:rsidRPr="00CA1B1F">
        <w:rPr>
          <w:rStyle w:val="FontStyle17"/>
          <w:sz w:val="20"/>
          <w:szCs w:val="20"/>
        </w:rPr>
        <w:t>акт приема-сдачи услуг в 2-х экземплярах</w:t>
      </w:r>
      <w:r w:rsidRPr="00CA1B1F">
        <w:rPr>
          <w:rFonts w:ascii="Times New Roman" w:hAnsi="Times New Roman" w:cs="Times New Roman"/>
        </w:rPr>
        <w:t>.</w:t>
      </w:r>
    </w:p>
    <w:p w:rsidR="00E776D5" w:rsidRPr="00CA1B1F" w:rsidRDefault="00E776D5" w:rsidP="00921B29">
      <w:pPr>
        <w:pStyle w:val="ad"/>
        <w:ind w:left="0" w:firstLine="709"/>
        <w:rPr>
          <w:rFonts w:cs="Times New Roman"/>
          <w:sz w:val="20"/>
          <w:szCs w:val="20"/>
        </w:rPr>
      </w:pPr>
      <w:r w:rsidRPr="00CA1B1F">
        <w:rPr>
          <w:rFonts w:cs="Times New Roman"/>
          <w:sz w:val="20"/>
          <w:szCs w:val="20"/>
        </w:rPr>
        <w:t>4.9. Исполнитель вправе:</w:t>
      </w:r>
    </w:p>
    <w:p w:rsidR="00E776D5" w:rsidRPr="00CA1B1F" w:rsidRDefault="00E776D5" w:rsidP="00921B29">
      <w:pPr>
        <w:pStyle w:val="ConsPlusNormal"/>
        <w:widowControl/>
        <w:ind w:firstLine="709"/>
        <w:jc w:val="both"/>
        <w:rPr>
          <w:rFonts w:ascii="Times New Roman" w:hAnsi="Times New Roman" w:cs="Times New Roman"/>
        </w:rPr>
      </w:pPr>
      <w:r w:rsidRPr="00CA1B1F">
        <w:rPr>
          <w:rFonts w:ascii="Times New Roman" w:hAnsi="Times New Roman" w:cs="Times New Roman"/>
        </w:rPr>
        <w:t>4.9.1. Требовать своевременной оплаты оказанных Услуг.</w:t>
      </w:r>
    </w:p>
    <w:p w:rsidR="00E776D5" w:rsidRPr="00CA1B1F" w:rsidRDefault="00E776D5" w:rsidP="00921B29">
      <w:pPr>
        <w:pStyle w:val="ad"/>
        <w:ind w:left="0" w:firstLine="709"/>
        <w:rPr>
          <w:rFonts w:cs="Times New Roman"/>
          <w:sz w:val="20"/>
          <w:szCs w:val="20"/>
        </w:rPr>
      </w:pPr>
      <w:r w:rsidRPr="00CA1B1F">
        <w:rPr>
          <w:rFonts w:cs="Times New Roman"/>
          <w:sz w:val="20"/>
          <w:szCs w:val="20"/>
        </w:rPr>
        <w:t>4.10.  Государственный заказчик обязан:</w:t>
      </w:r>
    </w:p>
    <w:p w:rsidR="00E776D5" w:rsidRPr="00CA1B1F" w:rsidRDefault="00E776D5" w:rsidP="00921B29">
      <w:pPr>
        <w:pStyle w:val="ad"/>
        <w:ind w:left="0" w:firstLine="709"/>
        <w:rPr>
          <w:rFonts w:cs="Times New Roman"/>
          <w:sz w:val="20"/>
          <w:szCs w:val="20"/>
        </w:rPr>
      </w:pPr>
      <w:r w:rsidRPr="00CA1B1F">
        <w:rPr>
          <w:rFonts w:cs="Times New Roman"/>
          <w:sz w:val="20"/>
          <w:szCs w:val="20"/>
        </w:rPr>
        <w:t>4.10.1. Произвести оплату оказанных Услуг.</w:t>
      </w:r>
    </w:p>
    <w:p w:rsidR="00E776D5" w:rsidRPr="00CA1B1F" w:rsidRDefault="00E776D5" w:rsidP="00921B29">
      <w:pPr>
        <w:pStyle w:val="ad"/>
        <w:ind w:left="0" w:firstLine="709"/>
        <w:rPr>
          <w:rFonts w:cs="Times New Roman"/>
          <w:sz w:val="20"/>
          <w:szCs w:val="20"/>
        </w:rPr>
      </w:pPr>
      <w:r w:rsidRPr="00CA1B1F">
        <w:rPr>
          <w:rFonts w:cs="Times New Roman"/>
          <w:sz w:val="20"/>
          <w:szCs w:val="20"/>
        </w:rPr>
        <w:t>4.10.2. Своевременно сообщить в письменной форме исполнителю о недостатках Услуг, обнаруженных после приемки-сдачи Услуг.</w:t>
      </w:r>
    </w:p>
    <w:p w:rsidR="00E776D5" w:rsidRPr="00CA1B1F" w:rsidRDefault="00E776D5" w:rsidP="00921B29">
      <w:pPr>
        <w:pStyle w:val="ad"/>
        <w:ind w:left="0" w:firstLine="709"/>
        <w:rPr>
          <w:rFonts w:cs="Times New Roman"/>
          <w:sz w:val="20"/>
          <w:szCs w:val="20"/>
        </w:rPr>
      </w:pPr>
      <w:r w:rsidRPr="00CA1B1F">
        <w:rPr>
          <w:rFonts w:cs="Times New Roman"/>
          <w:sz w:val="20"/>
          <w:szCs w:val="20"/>
        </w:rPr>
        <w:t>4.11. Государственный заказчик вправе:</w:t>
      </w:r>
    </w:p>
    <w:p w:rsidR="00E776D5" w:rsidRPr="00CA1B1F" w:rsidRDefault="00E776D5" w:rsidP="00921B29">
      <w:pPr>
        <w:pStyle w:val="ConsPlusNormal"/>
        <w:widowControl/>
        <w:ind w:firstLine="709"/>
        <w:jc w:val="both"/>
        <w:rPr>
          <w:rFonts w:ascii="Times New Roman" w:hAnsi="Times New Roman" w:cs="Times New Roman"/>
        </w:rPr>
      </w:pPr>
      <w:r w:rsidRPr="00CA1B1F">
        <w:rPr>
          <w:rFonts w:ascii="Times New Roman" w:hAnsi="Times New Roman" w:cs="Times New Roman"/>
        </w:rPr>
        <w:t>4.11.1. Требовать от Исполнителя надлежащего оказания Услуг.</w:t>
      </w:r>
    </w:p>
    <w:p w:rsidR="00E776D5" w:rsidRPr="00CA1B1F" w:rsidRDefault="00E776D5" w:rsidP="00921B29">
      <w:pPr>
        <w:pStyle w:val="ConsPlusNormal"/>
        <w:widowControl/>
        <w:ind w:firstLine="709"/>
        <w:jc w:val="both"/>
        <w:rPr>
          <w:rFonts w:ascii="Times New Roman" w:hAnsi="Times New Roman" w:cs="Times New Roman"/>
        </w:rPr>
      </w:pPr>
      <w:r w:rsidRPr="00CA1B1F">
        <w:rPr>
          <w:rFonts w:ascii="Times New Roman" w:hAnsi="Times New Roman" w:cs="Times New Roman"/>
        </w:rPr>
        <w:t>4.11.2. Отказаться от оплаты оказанных Услуг ненадлежащего качества.</w:t>
      </w:r>
    </w:p>
    <w:p w:rsidR="00E776D5" w:rsidRPr="00CA1B1F" w:rsidRDefault="00E776D5" w:rsidP="00921B29">
      <w:pPr>
        <w:pStyle w:val="ConsPlusNormal"/>
        <w:widowControl/>
        <w:ind w:firstLine="709"/>
        <w:jc w:val="both"/>
        <w:rPr>
          <w:rFonts w:ascii="Times New Roman" w:hAnsi="Times New Roman" w:cs="Times New Roman"/>
        </w:rPr>
      </w:pPr>
      <w:r w:rsidRPr="00CA1B1F">
        <w:rPr>
          <w:rFonts w:ascii="Times New Roman" w:hAnsi="Times New Roman" w:cs="Times New Roman"/>
        </w:rPr>
        <w:t>4.11.3. Отказаться от оплаты расходов, не предусмотренных Контрактом.</w:t>
      </w:r>
    </w:p>
    <w:p w:rsidR="00E776D5" w:rsidRDefault="00E776D5" w:rsidP="00921B29">
      <w:pPr>
        <w:pStyle w:val="ConsPlusNormal"/>
        <w:widowControl/>
        <w:ind w:firstLine="709"/>
        <w:jc w:val="both"/>
        <w:rPr>
          <w:rFonts w:ascii="Times New Roman" w:hAnsi="Times New Roman" w:cs="Times New Roman"/>
        </w:rPr>
      </w:pPr>
      <w:r w:rsidRPr="00CA1B1F">
        <w:rPr>
          <w:rFonts w:ascii="Times New Roman" w:hAnsi="Times New Roman" w:cs="Times New Roman"/>
        </w:rPr>
        <w:t>4.11.4. Назначать лиц для участия в проведении экспертизы оказанных Услуг, а так же лиц, ответственных за приемку оказанных Услуг.</w:t>
      </w:r>
    </w:p>
    <w:p w:rsidR="00A30BA2" w:rsidRPr="00A30BA2" w:rsidRDefault="00A30BA2" w:rsidP="00A30BA2">
      <w:pPr>
        <w:ind w:firstLine="709"/>
        <w:jc w:val="both"/>
        <w:rPr>
          <w:sz w:val="20"/>
          <w:szCs w:val="20"/>
        </w:rPr>
      </w:pPr>
      <w:r w:rsidRPr="00A30BA2">
        <w:rPr>
          <w:sz w:val="20"/>
          <w:szCs w:val="20"/>
        </w:rPr>
        <w:t>4.12. Порядок приема оказанных услуг:</w:t>
      </w:r>
    </w:p>
    <w:p w:rsidR="00A30BA2" w:rsidRPr="00A30BA2" w:rsidRDefault="00A30BA2" w:rsidP="00A30BA2">
      <w:pPr>
        <w:ind w:firstLine="709"/>
        <w:jc w:val="both"/>
        <w:rPr>
          <w:sz w:val="20"/>
          <w:szCs w:val="20"/>
          <w:lang w:eastAsia="ru-RU"/>
        </w:rPr>
      </w:pPr>
      <w:r w:rsidRPr="00A30BA2">
        <w:rPr>
          <w:sz w:val="20"/>
          <w:szCs w:val="20"/>
          <w:lang w:eastAsia="ru-RU"/>
        </w:rPr>
        <w:t>4.12.1. Исполнитель обязуется оказать Государственному заказчику,  услуги в объеме указанному в Техническом задании, цене, адресу и в сроки, предусмотренные (приложение № 1) и иными условиями Контракта.</w:t>
      </w:r>
    </w:p>
    <w:p w:rsidR="00A30BA2" w:rsidRPr="00A30BA2" w:rsidRDefault="00A30BA2" w:rsidP="00A30BA2">
      <w:pPr>
        <w:ind w:firstLine="709"/>
        <w:jc w:val="both"/>
        <w:rPr>
          <w:sz w:val="20"/>
          <w:szCs w:val="20"/>
          <w:lang w:eastAsia="ru-RU"/>
        </w:rPr>
      </w:pPr>
      <w:r w:rsidRPr="00A30BA2">
        <w:rPr>
          <w:sz w:val="20"/>
          <w:szCs w:val="20"/>
          <w:lang w:eastAsia="ru-RU"/>
        </w:rPr>
        <w:t>4.12.2. Исполнитель передает Заказчику относящуюся к оказанным услугам документацию:</w:t>
      </w:r>
    </w:p>
    <w:p w:rsidR="00A30BA2" w:rsidRPr="00A30BA2" w:rsidRDefault="00A30BA2" w:rsidP="00A30BA2">
      <w:pPr>
        <w:ind w:firstLine="709"/>
        <w:jc w:val="both"/>
        <w:rPr>
          <w:sz w:val="20"/>
          <w:szCs w:val="20"/>
          <w:lang w:eastAsia="ru-RU"/>
        </w:rPr>
      </w:pPr>
      <w:r w:rsidRPr="00A30BA2">
        <w:rPr>
          <w:sz w:val="20"/>
          <w:szCs w:val="20"/>
          <w:lang w:eastAsia="ru-RU"/>
        </w:rPr>
        <w:t>- акт оказанных услуг или универсальный передаточный документ, оформленный в 2 экземплярах с печатью Исполнителя;</w:t>
      </w:r>
    </w:p>
    <w:p w:rsidR="00A30BA2" w:rsidRPr="00A30BA2" w:rsidRDefault="00A30BA2" w:rsidP="00A30BA2">
      <w:pPr>
        <w:ind w:firstLine="709"/>
        <w:jc w:val="both"/>
        <w:rPr>
          <w:sz w:val="20"/>
          <w:szCs w:val="20"/>
          <w:lang w:eastAsia="ru-RU"/>
        </w:rPr>
      </w:pPr>
      <w:r w:rsidRPr="00A30BA2">
        <w:rPr>
          <w:sz w:val="20"/>
          <w:szCs w:val="20"/>
          <w:lang w:eastAsia="ru-RU"/>
        </w:rPr>
        <w:t>- счет – фактуру в 2 экземплярах (при наличии);</w:t>
      </w:r>
    </w:p>
    <w:p w:rsidR="00A30BA2" w:rsidRPr="00A30BA2" w:rsidRDefault="00A30BA2" w:rsidP="00A30BA2">
      <w:pPr>
        <w:ind w:firstLine="709"/>
        <w:jc w:val="both"/>
        <w:rPr>
          <w:sz w:val="20"/>
          <w:szCs w:val="20"/>
          <w:lang w:eastAsia="ru-RU"/>
        </w:rPr>
      </w:pPr>
      <w:r w:rsidRPr="00A30BA2">
        <w:rPr>
          <w:sz w:val="20"/>
          <w:szCs w:val="20"/>
          <w:lang w:eastAsia="ru-RU"/>
        </w:rPr>
        <w:t xml:space="preserve">4.12.3. Возможно оформление и обмен документами о приемке товаров (работ, услуг) в форме электронных документов, подписанных электронной подписью в ЕИС «Единый </w:t>
      </w:r>
      <w:proofErr w:type="spellStart"/>
      <w:r w:rsidRPr="00A30BA2">
        <w:rPr>
          <w:sz w:val="20"/>
          <w:szCs w:val="20"/>
          <w:lang w:eastAsia="ru-RU"/>
        </w:rPr>
        <w:t>агрегатор</w:t>
      </w:r>
      <w:proofErr w:type="spellEnd"/>
      <w:r w:rsidRPr="00A30BA2">
        <w:rPr>
          <w:sz w:val="20"/>
          <w:szCs w:val="20"/>
          <w:lang w:eastAsia="ru-RU"/>
        </w:rPr>
        <w:t xml:space="preserve"> торговли «Березка» agregatoreat.ru; </w:t>
      </w:r>
      <w:r>
        <w:rPr>
          <w:sz w:val="20"/>
          <w:szCs w:val="20"/>
          <w:lang w:eastAsia="ru-RU"/>
        </w:rPr>
        <w:br/>
      </w:r>
      <w:r w:rsidRPr="00A30BA2">
        <w:rPr>
          <w:sz w:val="20"/>
          <w:szCs w:val="20"/>
          <w:lang w:eastAsia="ru-RU"/>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A30BA2" w:rsidRPr="00A30BA2" w:rsidRDefault="00A30BA2" w:rsidP="00A30BA2">
      <w:pPr>
        <w:ind w:firstLine="709"/>
        <w:jc w:val="both"/>
        <w:rPr>
          <w:sz w:val="20"/>
          <w:szCs w:val="20"/>
          <w:lang w:eastAsia="ru-RU"/>
        </w:rPr>
      </w:pPr>
      <w:r w:rsidRPr="00A30BA2">
        <w:rPr>
          <w:sz w:val="20"/>
          <w:szCs w:val="20"/>
          <w:lang w:eastAsia="ru-RU"/>
        </w:rPr>
        <w:t>4.13. В случае если документы, указанные в пункте 3.5.2 Контракта, не переданы Исполнителем  Государственному Заказчику одновременно, услуги считается не оказанными.</w:t>
      </w:r>
    </w:p>
    <w:p w:rsidR="00A30BA2" w:rsidRDefault="00A30BA2" w:rsidP="00A30BA2">
      <w:pPr>
        <w:ind w:firstLine="709"/>
        <w:jc w:val="both"/>
        <w:rPr>
          <w:sz w:val="20"/>
          <w:szCs w:val="20"/>
          <w:lang w:eastAsia="zh-CN"/>
        </w:rPr>
      </w:pPr>
      <w:r w:rsidRPr="00A30BA2">
        <w:rPr>
          <w:sz w:val="20"/>
          <w:szCs w:val="20"/>
          <w:lang w:eastAsia="ru-RU"/>
        </w:rPr>
        <w:t xml:space="preserve">4.14. Обязательство Исполнителя считается исполненным с момента подписания акта </w:t>
      </w:r>
      <w:r w:rsidRPr="00A30BA2">
        <w:rPr>
          <w:sz w:val="20"/>
          <w:szCs w:val="20"/>
          <w:lang w:eastAsia="zh-CN"/>
        </w:rPr>
        <w:t>оказанных услуг.</w:t>
      </w:r>
    </w:p>
    <w:p w:rsidR="00A30BA2" w:rsidRDefault="00A30BA2" w:rsidP="00A30BA2">
      <w:pPr>
        <w:ind w:firstLine="709"/>
        <w:jc w:val="both"/>
        <w:rPr>
          <w:sz w:val="20"/>
          <w:szCs w:val="20"/>
          <w:lang w:eastAsia="zh-CN"/>
        </w:rPr>
      </w:pPr>
    </w:p>
    <w:p w:rsidR="00A30BA2" w:rsidRPr="00A30BA2" w:rsidRDefault="00A30BA2" w:rsidP="00A30BA2">
      <w:pPr>
        <w:ind w:firstLine="709"/>
        <w:jc w:val="center"/>
        <w:rPr>
          <w:b/>
          <w:sz w:val="20"/>
          <w:szCs w:val="20"/>
        </w:rPr>
      </w:pPr>
      <w:r>
        <w:rPr>
          <w:b/>
          <w:sz w:val="20"/>
          <w:szCs w:val="20"/>
        </w:rPr>
        <w:t>5</w:t>
      </w:r>
      <w:r w:rsidRPr="00A30BA2">
        <w:rPr>
          <w:b/>
          <w:sz w:val="20"/>
          <w:szCs w:val="20"/>
        </w:rPr>
        <w:t>. Качество услуг и результата оказания услуг</w:t>
      </w:r>
      <w:r>
        <w:rPr>
          <w:b/>
          <w:sz w:val="20"/>
          <w:szCs w:val="20"/>
        </w:rPr>
        <w:t>. Порядок оказания услуг</w:t>
      </w:r>
    </w:p>
    <w:p w:rsidR="00A30BA2" w:rsidRPr="00A30BA2" w:rsidRDefault="00A30BA2" w:rsidP="00A30BA2">
      <w:pPr>
        <w:ind w:firstLine="709"/>
        <w:jc w:val="both"/>
        <w:rPr>
          <w:sz w:val="20"/>
          <w:szCs w:val="20"/>
        </w:rPr>
      </w:pPr>
      <w:r>
        <w:rPr>
          <w:sz w:val="20"/>
          <w:szCs w:val="20"/>
        </w:rPr>
        <w:t>5</w:t>
      </w:r>
      <w:r w:rsidRPr="00A30BA2">
        <w:rPr>
          <w:sz w:val="20"/>
          <w:szCs w:val="20"/>
        </w:rPr>
        <w:t xml:space="preserve">.1. Качество услуг и результаты оказания услуг должны соответствовать предъявляемым к услугам (работам) такого рода. </w:t>
      </w:r>
    </w:p>
    <w:p w:rsidR="00A30BA2" w:rsidRPr="00A30BA2" w:rsidRDefault="00A30BA2" w:rsidP="00A30BA2">
      <w:pPr>
        <w:ind w:firstLine="709"/>
        <w:jc w:val="both"/>
        <w:rPr>
          <w:sz w:val="20"/>
          <w:szCs w:val="20"/>
        </w:rPr>
      </w:pPr>
      <w:r>
        <w:rPr>
          <w:sz w:val="20"/>
          <w:szCs w:val="20"/>
        </w:rPr>
        <w:t>5</w:t>
      </w:r>
      <w:r w:rsidRPr="00A30BA2">
        <w:rPr>
          <w:sz w:val="20"/>
          <w:szCs w:val="20"/>
        </w:rPr>
        <w:t>.2. Услуги должны оказываться квалифицированными специалистами Исполнителя.</w:t>
      </w:r>
    </w:p>
    <w:p w:rsidR="00A30BA2" w:rsidRPr="00A30BA2" w:rsidRDefault="00A30BA2" w:rsidP="00A30BA2">
      <w:pPr>
        <w:ind w:firstLine="709"/>
        <w:jc w:val="both"/>
        <w:rPr>
          <w:sz w:val="20"/>
          <w:szCs w:val="20"/>
        </w:rPr>
      </w:pPr>
      <w:r>
        <w:rPr>
          <w:sz w:val="20"/>
          <w:szCs w:val="20"/>
        </w:rPr>
        <w:t>5</w:t>
      </w:r>
      <w:r w:rsidRPr="00A30BA2">
        <w:rPr>
          <w:sz w:val="20"/>
          <w:szCs w:val="20"/>
        </w:rPr>
        <w:t>.3. Устранение недостатков услуг и недостатков результата услуг:</w:t>
      </w:r>
    </w:p>
    <w:p w:rsidR="00A30BA2" w:rsidRPr="00A30BA2" w:rsidRDefault="00A30BA2" w:rsidP="00A30BA2">
      <w:pPr>
        <w:ind w:firstLine="709"/>
        <w:jc w:val="both"/>
        <w:rPr>
          <w:sz w:val="20"/>
          <w:szCs w:val="20"/>
        </w:rPr>
      </w:pPr>
      <w:r>
        <w:rPr>
          <w:sz w:val="20"/>
          <w:szCs w:val="20"/>
        </w:rPr>
        <w:t>5</w:t>
      </w:r>
      <w:r w:rsidRPr="00A30BA2">
        <w:rPr>
          <w:sz w:val="20"/>
          <w:szCs w:val="20"/>
        </w:rPr>
        <w:t xml:space="preserve">.3.1. Если Заказчиком обнаружено, что услуги оказываются с недостатками, он в соответствии вправе потребовать от Исполнителя их устранения. Для этого Заказчик в срок не позднее 3 (трех) рабочих дней с момента выявления недостатков направляет Исполнителю </w:t>
      </w:r>
      <w:hyperlink r:id="rId9" w:history="1">
        <w:r w:rsidRPr="00A30BA2">
          <w:rPr>
            <w:rStyle w:val="a3"/>
            <w:sz w:val="20"/>
            <w:szCs w:val="20"/>
          </w:rPr>
          <w:t>требование</w:t>
        </w:r>
      </w:hyperlink>
      <w:r w:rsidRPr="00A30BA2">
        <w:rPr>
          <w:sz w:val="20"/>
          <w:szCs w:val="20"/>
        </w:rPr>
        <w:t xml:space="preserve"> об устранении недостатков, обнаруженных во время оказания услуг либо при приеме услуг. </w:t>
      </w:r>
    </w:p>
    <w:p w:rsidR="00A30BA2" w:rsidRPr="00A30BA2" w:rsidRDefault="00A30BA2" w:rsidP="00A30BA2">
      <w:pPr>
        <w:ind w:firstLine="709"/>
        <w:jc w:val="both"/>
        <w:rPr>
          <w:sz w:val="20"/>
          <w:szCs w:val="20"/>
        </w:rPr>
      </w:pPr>
      <w:r w:rsidRPr="00A30BA2">
        <w:rPr>
          <w:sz w:val="20"/>
          <w:szCs w:val="20"/>
        </w:rPr>
        <w:t xml:space="preserve">В случае неисполнения указанного </w:t>
      </w:r>
      <w:hyperlink r:id="rId10" w:history="1">
        <w:r w:rsidRPr="00A30BA2">
          <w:rPr>
            <w:rStyle w:val="a3"/>
            <w:sz w:val="20"/>
            <w:szCs w:val="20"/>
          </w:rPr>
          <w:t>требования</w:t>
        </w:r>
      </w:hyperlink>
      <w:r w:rsidRPr="00A30BA2">
        <w:rPr>
          <w:sz w:val="20"/>
          <w:szCs w:val="20"/>
        </w:rPr>
        <w:t xml:space="preserve"> Заказчик  вправе отказаться от исполнения контракта, а также потребовать возмещения убытков.</w:t>
      </w:r>
    </w:p>
    <w:p w:rsidR="00A30BA2" w:rsidRPr="00A30BA2" w:rsidRDefault="00A30BA2" w:rsidP="00A30BA2">
      <w:pPr>
        <w:ind w:firstLine="709"/>
        <w:jc w:val="both"/>
        <w:rPr>
          <w:sz w:val="20"/>
          <w:szCs w:val="20"/>
        </w:rPr>
      </w:pPr>
      <w:r>
        <w:rPr>
          <w:sz w:val="20"/>
          <w:szCs w:val="20"/>
        </w:rPr>
        <w:t>5</w:t>
      </w:r>
      <w:r w:rsidRPr="00A30BA2">
        <w:rPr>
          <w:sz w:val="20"/>
          <w:szCs w:val="20"/>
        </w:rPr>
        <w:t>.3.2. Если при принятии услуг Заказчиком обнаружены недостатки в качестве оказываемых услуг и (или) в результате услуг Заказчик вправе:</w:t>
      </w:r>
    </w:p>
    <w:p w:rsidR="00A30BA2" w:rsidRPr="00A30BA2" w:rsidRDefault="00A30BA2" w:rsidP="00A30BA2">
      <w:pPr>
        <w:ind w:firstLine="709"/>
        <w:jc w:val="both"/>
        <w:rPr>
          <w:sz w:val="20"/>
          <w:szCs w:val="20"/>
        </w:rPr>
      </w:pPr>
      <w:r w:rsidRPr="00A30BA2">
        <w:rPr>
          <w:sz w:val="20"/>
          <w:szCs w:val="20"/>
        </w:rPr>
        <w:t>- потребовать безвозмездного устранения Исполнителем таких недостатков;</w:t>
      </w:r>
    </w:p>
    <w:p w:rsidR="00A30BA2" w:rsidRPr="00A30BA2" w:rsidRDefault="00A30BA2" w:rsidP="00A30BA2">
      <w:pPr>
        <w:ind w:firstLine="709"/>
        <w:jc w:val="both"/>
        <w:rPr>
          <w:sz w:val="20"/>
          <w:szCs w:val="20"/>
        </w:rPr>
      </w:pPr>
      <w:r w:rsidRPr="00A30BA2">
        <w:rPr>
          <w:sz w:val="20"/>
          <w:szCs w:val="20"/>
        </w:rPr>
        <w:t>- потребовать соразмерного уменьшения стоимости услуг Исполнителя;</w:t>
      </w:r>
    </w:p>
    <w:p w:rsidR="00A30BA2" w:rsidRPr="00A30BA2" w:rsidRDefault="00A30BA2" w:rsidP="00A30BA2">
      <w:pPr>
        <w:ind w:firstLine="709"/>
        <w:jc w:val="both"/>
        <w:rPr>
          <w:sz w:val="20"/>
          <w:szCs w:val="20"/>
        </w:rPr>
      </w:pPr>
      <w:r w:rsidRPr="00A30BA2">
        <w:rPr>
          <w:sz w:val="20"/>
          <w:szCs w:val="20"/>
        </w:rPr>
        <w:t>-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w:t>
      </w:r>
    </w:p>
    <w:p w:rsidR="00A30BA2" w:rsidRPr="00A30BA2" w:rsidRDefault="00A30BA2" w:rsidP="00A30BA2">
      <w:pPr>
        <w:ind w:firstLine="709"/>
        <w:jc w:val="both"/>
        <w:rPr>
          <w:sz w:val="20"/>
          <w:szCs w:val="20"/>
        </w:rPr>
      </w:pPr>
      <w:r w:rsidRPr="00A30BA2">
        <w:rPr>
          <w:sz w:val="20"/>
          <w:szCs w:val="20"/>
        </w:rPr>
        <w:t xml:space="preserve">В </w:t>
      </w:r>
      <w:hyperlink r:id="rId11" w:history="1">
        <w:r w:rsidRPr="00A30BA2">
          <w:rPr>
            <w:rStyle w:val="a3"/>
            <w:sz w:val="20"/>
            <w:szCs w:val="20"/>
          </w:rPr>
          <w:t>требовании</w:t>
        </w:r>
      </w:hyperlink>
      <w:r w:rsidRPr="00A30BA2">
        <w:rPr>
          <w:sz w:val="20"/>
          <w:szCs w:val="20"/>
        </w:rPr>
        <w:t xml:space="preserve"> об устранении недостатков оказанных услуг Заказчик указывает выявленные недостатки и сроки их устранения.</w:t>
      </w:r>
    </w:p>
    <w:p w:rsidR="00A30BA2" w:rsidRPr="00A30BA2" w:rsidRDefault="00A30BA2" w:rsidP="00A30BA2">
      <w:pPr>
        <w:ind w:firstLine="709"/>
        <w:jc w:val="both"/>
        <w:rPr>
          <w:sz w:val="20"/>
          <w:szCs w:val="20"/>
        </w:rPr>
      </w:pPr>
      <w:r w:rsidRPr="00A30BA2">
        <w:rPr>
          <w:sz w:val="20"/>
          <w:szCs w:val="20"/>
        </w:rPr>
        <w:t xml:space="preserve">В </w:t>
      </w:r>
      <w:hyperlink r:id="rId12" w:history="1">
        <w:r w:rsidRPr="00A30BA2">
          <w:rPr>
            <w:rStyle w:val="a3"/>
            <w:sz w:val="20"/>
            <w:szCs w:val="20"/>
          </w:rPr>
          <w:t>требовании</w:t>
        </w:r>
      </w:hyperlink>
      <w:r w:rsidRPr="00A30BA2">
        <w:rPr>
          <w:sz w:val="20"/>
          <w:szCs w:val="20"/>
        </w:rPr>
        <w:t xml:space="preserve"> о соразмерном уменьшении стоимости услуг Заказчик указывает выявленные недостатки, дает расчет уменьшения стоимости услуг Исполнителя.</w:t>
      </w:r>
    </w:p>
    <w:p w:rsidR="00A30BA2" w:rsidRPr="00A30BA2" w:rsidRDefault="00A30BA2" w:rsidP="00A30BA2">
      <w:pPr>
        <w:ind w:firstLine="709"/>
        <w:jc w:val="both"/>
        <w:rPr>
          <w:sz w:val="20"/>
          <w:szCs w:val="20"/>
        </w:rPr>
      </w:pPr>
      <w:r w:rsidRPr="00A30BA2">
        <w:rPr>
          <w:sz w:val="20"/>
          <w:szCs w:val="20"/>
        </w:rPr>
        <w:t xml:space="preserve">В </w:t>
      </w:r>
      <w:hyperlink r:id="rId13" w:history="1">
        <w:r w:rsidRPr="00A30BA2">
          <w:rPr>
            <w:rStyle w:val="a3"/>
            <w:sz w:val="20"/>
            <w:szCs w:val="20"/>
          </w:rPr>
          <w:t>требовании</w:t>
        </w:r>
      </w:hyperlink>
      <w:r w:rsidRPr="00A30BA2">
        <w:rPr>
          <w:sz w:val="20"/>
          <w:szCs w:val="20"/>
        </w:rPr>
        <w:t xml:space="preserve"> о возмещении расходов Заказчик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w:t>
      </w:r>
      <w:r w:rsidRPr="00A30BA2">
        <w:rPr>
          <w:sz w:val="20"/>
          <w:szCs w:val="20"/>
        </w:rPr>
        <w:lastRenderedPageBreak/>
        <w:t xml:space="preserve">понесенные Заказчиком расходы в срок не позднее 10 (десяти) рабочих дней с момента доставки </w:t>
      </w:r>
      <w:hyperlink r:id="rId14" w:history="1">
        <w:r w:rsidRPr="00A30BA2">
          <w:rPr>
            <w:rStyle w:val="a3"/>
            <w:sz w:val="20"/>
            <w:szCs w:val="20"/>
          </w:rPr>
          <w:t>требования</w:t>
        </w:r>
      </w:hyperlink>
      <w:r w:rsidRPr="00A30BA2">
        <w:rPr>
          <w:sz w:val="20"/>
          <w:szCs w:val="20"/>
        </w:rPr>
        <w:t xml:space="preserve"> Заказчика.</w:t>
      </w:r>
    </w:p>
    <w:p w:rsidR="00A30BA2" w:rsidRPr="00A30BA2" w:rsidRDefault="00A30BA2" w:rsidP="00A30BA2">
      <w:pPr>
        <w:ind w:firstLine="709"/>
        <w:jc w:val="both"/>
        <w:rPr>
          <w:sz w:val="20"/>
          <w:szCs w:val="20"/>
        </w:rPr>
      </w:pPr>
      <w:r w:rsidRPr="00A30BA2">
        <w:rPr>
          <w:sz w:val="20"/>
          <w:szCs w:val="20"/>
        </w:rPr>
        <w:t xml:space="preserve">Заказчик уведомляет Исполнителя в срок не позднее 3 (трех) рабочих дней с момента принятия услуг об обнаружении недостатков в оказанных услугах, их результатах и сообщает в письменной форме </w:t>
      </w:r>
      <w:r w:rsidRPr="00A30BA2">
        <w:rPr>
          <w:sz w:val="20"/>
          <w:szCs w:val="20"/>
        </w:rPr>
        <w:br/>
        <w:t>о намерении самостоятельно или с привлечением третьих лиц устранить недостатки.</w:t>
      </w:r>
    </w:p>
    <w:p w:rsidR="00A30BA2" w:rsidRPr="00A30BA2" w:rsidRDefault="00A30BA2" w:rsidP="00A30BA2">
      <w:pPr>
        <w:ind w:firstLine="709"/>
        <w:jc w:val="both"/>
        <w:rPr>
          <w:sz w:val="20"/>
          <w:szCs w:val="20"/>
        </w:rPr>
      </w:pPr>
      <w:r w:rsidRPr="00A30BA2">
        <w:rPr>
          <w:sz w:val="20"/>
          <w:szCs w:val="20"/>
        </w:rPr>
        <w:t>5.</w:t>
      </w:r>
      <w:r>
        <w:rPr>
          <w:sz w:val="20"/>
          <w:szCs w:val="20"/>
        </w:rPr>
        <w:t>4</w:t>
      </w:r>
      <w:r w:rsidRPr="00A30BA2">
        <w:rPr>
          <w:sz w:val="20"/>
          <w:szCs w:val="20"/>
        </w:rPr>
        <w:t xml:space="preserve">. Условия оказания услуг: в соответствии с Техническим заданием (Приложение №1 </w:t>
      </w:r>
      <w:r w:rsidRPr="00A30BA2">
        <w:rPr>
          <w:sz w:val="20"/>
          <w:szCs w:val="20"/>
        </w:rPr>
        <w:br/>
        <w:t>к государственному контракту).</w:t>
      </w:r>
    </w:p>
    <w:p w:rsidR="00A30BA2" w:rsidRPr="00A30BA2" w:rsidRDefault="00A30BA2" w:rsidP="00A30BA2">
      <w:pPr>
        <w:ind w:firstLine="709"/>
        <w:jc w:val="both"/>
        <w:rPr>
          <w:sz w:val="20"/>
          <w:szCs w:val="20"/>
          <w:lang w:eastAsia="ru-RU"/>
        </w:rPr>
      </w:pPr>
      <w:r w:rsidRPr="00A30BA2">
        <w:rPr>
          <w:sz w:val="20"/>
          <w:szCs w:val="20"/>
        </w:rPr>
        <w:t>5.</w:t>
      </w:r>
      <w:r>
        <w:rPr>
          <w:sz w:val="20"/>
          <w:szCs w:val="20"/>
        </w:rPr>
        <w:t>5</w:t>
      </w:r>
      <w:r w:rsidRPr="00A30BA2">
        <w:rPr>
          <w:sz w:val="20"/>
          <w:szCs w:val="20"/>
        </w:rPr>
        <w:t xml:space="preserve">. Исполнитель обязан обеспечить сохранность материалов и (или) оборудования, предоставляемых заказчиком. </w:t>
      </w:r>
    </w:p>
    <w:p w:rsidR="00A30BA2" w:rsidRPr="00A30BA2" w:rsidRDefault="00A30BA2" w:rsidP="00A30BA2">
      <w:pPr>
        <w:ind w:firstLine="709"/>
        <w:jc w:val="both"/>
        <w:rPr>
          <w:sz w:val="20"/>
          <w:szCs w:val="20"/>
        </w:rPr>
      </w:pPr>
      <w:r w:rsidRPr="00A30BA2">
        <w:rPr>
          <w:sz w:val="20"/>
          <w:szCs w:val="20"/>
        </w:rPr>
        <w:t>5.</w:t>
      </w:r>
      <w:r>
        <w:rPr>
          <w:sz w:val="20"/>
          <w:szCs w:val="20"/>
        </w:rPr>
        <w:t>6</w:t>
      </w:r>
      <w:r w:rsidRPr="00A30BA2">
        <w:rPr>
          <w:sz w:val="20"/>
          <w:szCs w:val="20"/>
        </w:rPr>
        <w:t>. Заказчик вправе проверять ход оказания услуг по Контракту. В этих целях Заказчик:</w:t>
      </w:r>
    </w:p>
    <w:p w:rsidR="00A30BA2" w:rsidRPr="00A30BA2" w:rsidRDefault="00A30BA2" w:rsidP="00A30BA2">
      <w:pPr>
        <w:ind w:firstLine="709"/>
        <w:jc w:val="both"/>
        <w:rPr>
          <w:sz w:val="20"/>
          <w:szCs w:val="20"/>
        </w:rPr>
      </w:pPr>
      <w:r w:rsidRPr="00A30BA2">
        <w:rPr>
          <w:sz w:val="20"/>
          <w:szCs w:val="20"/>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2 (двух) рабочих дней предоставляет Заказчику соответствующую информацию в устной или письменной форме в виде </w:t>
      </w:r>
      <w:hyperlink r:id="rId15" w:history="1">
        <w:r w:rsidRPr="00A30BA2">
          <w:rPr>
            <w:rStyle w:val="a3"/>
            <w:sz w:val="20"/>
            <w:szCs w:val="20"/>
          </w:rPr>
          <w:t>отчета</w:t>
        </w:r>
      </w:hyperlink>
      <w:r w:rsidRPr="00A30BA2">
        <w:rPr>
          <w:sz w:val="20"/>
          <w:szCs w:val="20"/>
        </w:rPr>
        <w:t xml:space="preserve"> о ходе оказания услуг;</w:t>
      </w:r>
    </w:p>
    <w:p w:rsidR="00A30BA2" w:rsidRPr="00A30BA2" w:rsidRDefault="00A30BA2" w:rsidP="00A30BA2">
      <w:pPr>
        <w:ind w:firstLine="709"/>
        <w:jc w:val="both"/>
        <w:rPr>
          <w:sz w:val="20"/>
          <w:szCs w:val="20"/>
        </w:rPr>
      </w:pPr>
      <w:r w:rsidRPr="00A30BA2">
        <w:rPr>
          <w:sz w:val="20"/>
          <w:szCs w:val="20"/>
        </w:rPr>
        <w:t>- осуществляет контроль за ходом оказания услуг. Исполнитель обязан обеспечить соответствующий доступ Заказчику и не препятствовать проведению контроля.</w:t>
      </w:r>
    </w:p>
    <w:p w:rsidR="00A30BA2" w:rsidRPr="00A30BA2" w:rsidRDefault="00A30BA2" w:rsidP="00A30BA2">
      <w:pPr>
        <w:ind w:firstLine="709"/>
        <w:jc w:val="both"/>
        <w:rPr>
          <w:sz w:val="20"/>
          <w:szCs w:val="20"/>
        </w:rPr>
      </w:pPr>
      <w:r w:rsidRPr="00A30BA2">
        <w:rPr>
          <w:sz w:val="20"/>
          <w:szCs w:val="20"/>
        </w:rPr>
        <w:t>5.</w:t>
      </w:r>
      <w:r>
        <w:rPr>
          <w:sz w:val="20"/>
          <w:szCs w:val="20"/>
        </w:rPr>
        <w:t>7</w:t>
      </w:r>
      <w:r w:rsidRPr="00A30BA2">
        <w:rPr>
          <w:sz w:val="20"/>
          <w:szCs w:val="20"/>
        </w:rPr>
        <w:t>. Исполнитель оказывает услуги лично.</w:t>
      </w:r>
    </w:p>
    <w:p w:rsidR="00A30BA2" w:rsidRPr="00A30BA2" w:rsidRDefault="00A30BA2" w:rsidP="00A30BA2">
      <w:pPr>
        <w:ind w:firstLine="709"/>
        <w:jc w:val="both"/>
        <w:rPr>
          <w:sz w:val="20"/>
          <w:szCs w:val="20"/>
        </w:rPr>
      </w:pPr>
      <w:r w:rsidRPr="00A30BA2">
        <w:rPr>
          <w:sz w:val="20"/>
          <w:szCs w:val="20"/>
        </w:rPr>
        <w:t>5.</w:t>
      </w:r>
      <w:r>
        <w:rPr>
          <w:sz w:val="20"/>
          <w:szCs w:val="20"/>
        </w:rPr>
        <w:t>8</w:t>
      </w:r>
      <w:r w:rsidRPr="00A30BA2">
        <w:rPr>
          <w:sz w:val="20"/>
          <w:szCs w:val="20"/>
        </w:rPr>
        <w:t>. Порядок принятия услуг:</w:t>
      </w:r>
    </w:p>
    <w:p w:rsidR="00A30BA2" w:rsidRPr="00A30BA2" w:rsidRDefault="00A30BA2" w:rsidP="00A30BA2">
      <w:pPr>
        <w:ind w:firstLine="709"/>
        <w:jc w:val="both"/>
        <w:rPr>
          <w:sz w:val="20"/>
          <w:szCs w:val="20"/>
        </w:rPr>
      </w:pPr>
      <w:r w:rsidRPr="00A30BA2">
        <w:rPr>
          <w:sz w:val="20"/>
          <w:szCs w:val="20"/>
        </w:rPr>
        <w:t>5.</w:t>
      </w:r>
      <w:r>
        <w:rPr>
          <w:sz w:val="20"/>
          <w:szCs w:val="20"/>
        </w:rPr>
        <w:t>8</w:t>
      </w:r>
      <w:r w:rsidRPr="00A30BA2">
        <w:rPr>
          <w:sz w:val="20"/>
          <w:szCs w:val="20"/>
        </w:rPr>
        <w:t xml:space="preserve">.1. Факт оказания услуг и их принятия Заказчиком подтверждается </w:t>
      </w:r>
      <w:hyperlink r:id="rId16" w:history="1">
        <w:r w:rsidRPr="00A30BA2">
          <w:rPr>
            <w:rStyle w:val="a3"/>
            <w:sz w:val="20"/>
            <w:szCs w:val="20"/>
          </w:rPr>
          <w:t>актом</w:t>
        </w:r>
      </w:hyperlink>
      <w:r w:rsidRPr="00A30BA2">
        <w:rPr>
          <w:sz w:val="20"/>
          <w:szCs w:val="20"/>
        </w:rPr>
        <w:t xml:space="preserve"> об оказании услуг.</w:t>
      </w:r>
    </w:p>
    <w:p w:rsidR="00A30BA2" w:rsidRPr="00A30BA2" w:rsidRDefault="00A30BA2" w:rsidP="00A30BA2">
      <w:pPr>
        <w:ind w:firstLine="709"/>
        <w:jc w:val="both"/>
        <w:rPr>
          <w:sz w:val="20"/>
          <w:szCs w:val="20"/>
          <w:lang w:eastAsia="ru-RU"/>
        </w:rPr>
      </w:pPr>
      <w:r w:rsidRPr="00A30BA2">
        <w:rPr>
          <w:sz w:val="20"/>
          <w:szCs w:val="20"/>
        </w:rPr>
        <w:t xml:space="preserve">Услуги считаются оказанными с момента подписания Сторонами </w:t>
      </w:r>
      <w:hyperlink r:id="rId17" w:history="1">
        <w:r w:rsidRPr="00A30BA2">
          <w:rPr>
            <w:rStyle w:val="a3"/>
            <w:sz w:val="20"/>
            <w:szCs w:val="20"/>
          </w:rPr>
          <w:t>акта</w:t>
        </w:r>
      </w:hyperlink>
      <w:r w:rsidRPr="00A30BA2">
        <w:rPr>
          <w:sz w:val="20"/>
          <w:szCs w:val="20"/>
        </w:rPr>
        <w:t xml:space="preserve"> об оказании услуг.</w:t>
      </w:r>
    </w:p>
    <w:p w:rsidR="00A30BA2" w:rsidRPr="00A30BA2" w:rsidRDefault="00A30BA2" w:rsidP="00A30BA2">
      <w:pPr>
        <w:ind w:firstLine="709"/>
        <w:jc w:val="both"/>
        <w:rPr>
          <w:sz w:val="20"/>
          <w:szCs w:val="20"/>
          <w:lang w:eastAsia="ru-RU"/>
        </w:rPr>
      </w:pPr>
      <w:r w:rsidRPr="00A30BA2">
        <w:rPr>
          <w:sz w:val="20"/>
          <w:szCs w:val="20"/>
        </w:rPr>
        <w:t>5.</w:t>
      </w:r>
      <w:r>
        <w:rPr>
          <w:sz w:val="20"/>
          <w:szCs w:val="20"/>
        </w:rPr>
        <w:t>8</w:t>
      </w:r>
      <w:r w:rsidRPr="00A30BA2">
        <w:rPr>
          <w:sz w:val="20"/>
          <w:szCs w:val="20"/>
        </w:rPr>
        <w:t xml:space="preserve">.2. </w:t>
      </w:r>
      <w:hyperlink r:id="rId18" w:history="1">
        <w:r w:rsidRPr="00A30BA2">
          <w:rPr>
            <w:rStyle w:val="a3"/>
            <w:sz w:val="20"/>
            <w:szCs w:val="20"/>
          </w:rPr>
          <w:t>Акт</w:t>
        </w:r>
      </w:hyperlink>
      <w:r w:rsidRPr="00A30BA2">
        <w:rPr>
          <w:sz w:val="20"/>
          <w:szCs w:val="20"/>
        </w:rPr>
        <w:t xml:space="preserve"> об оказании услуг составляется в соответствии с требованиями, предъявляемыми </w:t>
      </w:r>
      <w:hyperlink r:id="rId19" w:history="1">
        <w:r w:rsidRPr="00A30BA2">
          <w:rPr>
            <w:rStyle w:val="a3"/>
            <w:sz w:val="20"/>
            <w:szCs w:val="20"/>
          </w:rPr>
          <w:t>ст. 9</w:t>
        </w:r>
      </w:hyperlink>
      <w:r w:rsidRPr="00A30BA2">
        <w:rPr>
          <w:sz w:val="20"/>
          <w:szCs w:val="20"/>
        </w:rPr>
        <w:t xml:space="preserve"> Федерального закона от 06.12.2011 N 402-ФЗ "О бухгалтерском учете" к составлению первичных учетных документов.</w:t>
      </w:r>
    </w:p>
    <w:p w:rsidR="00A30BA2" w:rsidRPr="00A30BA2" w:rsidRDefault="00A30BA2" w:rsidP="00A30BA2">
      <w:pPr>
        <w:ind w:firstLine="709"/>
        <w:jc w:val="both"/>
        <w:rPr>
          <w:sz w:val="20"/>
          <w:szCs w:val="20"/>
          <w:lang w:eastAsia="ru-RU"/>
        </w:rPr>
      </w:pPr>
      <w:r w:rsidRPr="00A30BA2">
        <w:rPr>
          <w:sz w:val="20"/>
          <w:szCs w:val="20"/>
        </w:rPr>
        <w:t>5.</w:t>
      </w:r>
      <w:r>
        <w:rPr>
          <w:sz w:val="20"/>
          <w:szCs w:val="20"/>
        </w:rPr>
        <w:t>8</w:t>
      </w:r>
      <w:r w:rsidRPr="00A30BA2">
        <w:rPr>
          <w:sz w:val="20"/>
          <w:szCs w:val="20"/>
        </w:rPr>
        <w:t xml:space="preserve">.3. Результаты оказания услуг по качеству и количеству передаются Заказчику по </w:t>
      </w:r>
      <w:hyperlink r:id="rId20" w:history="1">
        <w:r w:rsidRPr="00A30BA2">
          <w:rPr>
            <w:rStyle w:val="a3"/>
            <w:sz w:val="20"/>
            <w:szCs w:val="20"/>
          </w:rPr>
          <w:t>акту</w:t>
        </w:r>
      </w:hyperlink>
      <w:r w:rsidRPr="00A30BA2">
        <w:rPr>
          <w:sz w:val="20"/>
          <w:szCs w:val="20"/>
        </w:rPr>
        <w:t xml:space="preserve"> об оказании услуг.</w:t>
      </w:r>
    </w:p>
    <w:p w:rsidR="00A30BA2" w:rsidRPr="00A30BA2" w:rsidRDefault="00A30BA2" w:rsidP="00A30BA2">
      <w:pPr>
        <w:ind w:firstLine="709"/>
        <w:jc w:val="both"/>
        <w:rPr>
          <w:sz w:val="20"/>
          <w:szCs w:val="20"/>
        </w:rPr>
      </w:pPr>
      <w:r w:rsidRPr="00A30BA2">
        <w:rPr>
          <w:sz w:val="20"/>
          <w:szCs w:val="20"/>
        </w:rPr>
        <w:t>5.</w:t>
      </w:r>
      <w:r>
        <w:rPr>
          <w:sz w:val="20"/>
          <w:szCs w:val="20"/>
        </w:rPr>
        <w:t>8.</w:t>
      </w:r>
      <w:r w:rsidRPr="00A30BA2">
        <w:rPr>
          <w:sz w:val="20"/>
          <w:szCs w:val="20"/>
        </w:rPr>
        <w:t xml:space="preserve">4. </w:t>
      </w:r>
      <w:hyperlink r:id="rId21" w:history="1">
        <w:r w:rsidRPr="00A30BA2">
          <w:rPr>
            <w:rStyle w:val="a3"/>
            <w:sz w:val="20"/>
            <w:szCs w:val="20"/>
          </w:rPr>
          <w:t>Акт</w:t>
        </w:r>
      </w:hyperlink>
      <w:r w:rsidRPr="00A30BA2">
        <w:rPr>
          <w:sz w:val="20"/>
          <w:szCs w:val="20"/>
        </w:rPr>
        <w:t xml:space="preserve"> об оказании услуг составляется, подписывается Исполнителем в двух экземплярах и направляется на подписание Заказчику в срок не позднее 3 (трех) рабочих дней с момента окончания срока оказания услуг.</w:t>
      </w:r>
    </w:p>
    <w:p w:rsidR="00A30BA2" w:rsidRPr="00A30BA2" w:rsidRDefault="00A30BA2" w:rsidP="00A30BA2">
      <w:pPr>
        <w:ind w:firstLine="709"/>
        <w:jc w:val="both"/>
        <w:rPr>
          <w:sz w:val="20"/>
          <w:szCs w:val="20"/>
        </w:rPr>
      </w:pPr>
      <w:r w:rsidRPr="00A30BA2">
        <w:rPr>
          <w:sz w:val="20"/>
          <w:szCs w:val="20"/>
        </w:rPr>
        <w:t xml:space="preserve">Заказчик в срок не позднее 5 (пяти) рабочих дней с момента доставки </w:t>
      </w:r>
      <w:hyperlink r:id="rId22" w:history="1">
        <w:r w:rsidRPr="00A30BA2">
          <w:rPr>
            <w:rStyle w:val="a3"/>
            <w:sz w:val="20"/>
            <w:szCs w:val="20"/>
          </w:rPr>
          <w:t>акта</w:t>
        </w:r>
      </w:hyperlink>
      <w:r w:rsidRPr="00A30BA2">
        <w:rPr>
          <w:sz w:val="20"/>
          <w:szCs w:val="20"/>
        </w:rPr>
        <w:t xml:space="preserve"> об оказании услуг обязан его рассмотреть, подписать и направить один экземпляр Исполнителю. В случае направления </w:t>
      </w:r>
      <w:hyperlink r:id="rId23" w:history="1">
        <w:r w:rsidRPr="00A30BA2">
          <w:rPr>
            <w:rStyle w:val="a3"/>
            <w:sz w:val="20"/>
            <w:szCs w:val="20"/>
          </w:rPr>
          <w:t>акта</w:t>
        </w:r>
      </w:hyperlink>
      <w:r w:rsidRPr="00A30BA2">
        <w:rPr>
          <w:sz w:val="20"/>
          <w:szCs w:val="20"/>
        </w:rPr>
        <w:t xml:space="preserve"> </w:t>
      </w:r>
      <w:r w:rsidRPr="00A30BA2">
        <w:rPr>
          <w:sz w:val="20"/>
          <w:szCs w:val="20"/>
        </w:rPr>
        <w:br/>
        <w:t xml:space="preserve">об оказании услуг по почте Исполнитель обязан надлежаще уведомить Заказчика об этом и направить акт </w:t>
      </w:r>
      <w:r w:rsidRPr="00A30BA2">
        <w:rPr>
          <w:sz w:val="20"/>
          <w:szCs w:val="20"/>
        </w:rPr>
        <w:br/>
        <w:t>об оказании услуг (приема-сдачи услуг) заказным письмом.</w:t>
      </w:r>
    </w:p>
    <w:p w:rsidR="00A30BA2" w:rsidRPr="00A30BA2" w:rsidRDefault="00A30BA2" w:rsidP="00A30BA2">
      <w:pPr>
        <w:ind w:firstLine="709"/>
        <w:jc w:val="both"/>
        <w:rPr>
          <w:sz w:val="20"/>
          <w:szCs w:val="20"/>
        </w:rPr>
      </w:pPr>
      <w:r w:rsidRPr="00A30BA2">
        <w:rPr>
          <w:sz w:val="20"/>
          <w:szCs w:val="20"/>
        </w:rPr>
        <w:t xml:space="preserve">При наличии недостатков Заказчик в срок, установленный для рассмотрения, подписания и направления </w:t>
      </w:r>
      <w:hyperlink r:id="rId24" w:history="1">
        <w:r w:rsidRPr="00A30BA2">
          <w:rPr>
            <w:rStyle w:val="a3"/>
            <w:sz w:val="20"/>
            <w:szCs w:val="20"/>
          </w:rPr>
          <w:t>акта</w:t>
        </w:r>
      </w:hyperlink>
      <w:r w:rsidRPr="00A30BA2">
        <w:rPr>
          <w:sz w:val="20"/>
          <w:szCs w:val="20"/>
        </w:rPr>
        <w:t xml:space="preserve"> об оказании услуг, направляет Исполнителю </w:t>
      </w:r>
      <w:hyperlink r:id="rId25" w:history="1">
        <w:r w:rsidRPr="00A30BA2">
          <w:rPr>
            <w:rStyle w:val="a3"/>
            <w:sz w:val="20"/>
            <w:szCs w:val="20"/>
          </w:rPr>
          <w:t>требование</w:t>
        </w:r>
      </w:hyperlink>
      <w:r w:rsidRPr="00A30BA2">
        <w:rPr>
          <w:sz w:val="20"/>
          <w:szCs w:val="20"/>
        </w:rPr>
        <w:t xml:space="preserve"> об устранении недостатков оказанных услуг в порядке, предусмотренном в Контракте.</w:t>
      </w:r>
    </w:p>
    <w:p w:rsidR="00A30BA2" w:rsidRPr="00A30BA2" w:rsidRDefault="00A30BA2" w:rsidP="00A30BA2">
      <w:pPr>
        <w:ind w:firstLine="709"/>
        <w:jc w:val="both"/>
        <w:rPr>
          <w:sz w:val="20"/>
          <w:szCs w:val="20"/>
        </w:rPr>
      </w:pPr>
      <w:r w:rsidRPr="00A30BA2">
        <w:rPr>
          <w:sz w:val="20"/>
          <w:szCs w:val="20"/>
        </w:rPr>
        <w:t xml:space="preserve">После исправления недостатков Исполнитель составляет повторный </w:t>
      </w:r>
      <w:hyperlink r:id="rId26" w:history="1">
        <w:r w:rsidRPr="00A30BA2">
          <w:rPr>
            <w:rStyle w:val="a3"/>
            <w:sz w:val="20"/>
            <w:szCs w:val="20"/>
          </w:rPr>
          <w:t>акт</w:t>
        </w:r>
      </w:hyperlink>
      <w:r w:rsidRPr="00A30BA2">
        <w:rPr>
          <w:sz w:val="20"/>
          <w:szCs w:val="20"/>
        </w:rPr>
        <w:t xml:space="preserve"> об оказании услуг, который подлежит рассмотрению, подписанию и направлению Заказчиком в установленном порядке.</w:t>
      </w:r>
    </w:p>
    <w:p w:rsidR="00A30BA2" w:rsidRPr="00CA1B1F" w:rsidRDefault="00A30BA2" w:rsidP="00921B29">
      <w:pPr>
        <w:pStyle w:val="ConsPlusNormal"/>
        <w:widowControl/>
        <w:ind w:firstLine="709"/>
        <w:jc w:val="both"/>
        <w:rPr>
          <w:rFonts w:ascii="Times New Roman" w:hAnsi="Times New Roman" w:cs="Times New Roman"/>
        </w:rPr>
      </w:pPr>
    </w:p>
    <w:p w:rsidR="004B7985" w:rsidRPr="00CA1B1F" w:rsidRDefault="005F6F70" w:rsidP="00A30BA2">
      <w:pPr>
        <w:pStyle w:val="ConsPlusNormal"/>
        <w:widowControl/>
        <w:numPr>
          <w:ilvl w:val="0"/>
          <w:numId w:val="15"/>
        </w:numPr>
        <w:jc w:val="center"/>
        <w:rPr>
          <w:rFonts w:ascii="Times New Roman" w:hAnsi="Times New Roman" w:cs="Times New Roman"/>
          <w:b/>
        </w:rPr>
      </w:pPr>
      <w:r w:rsidRPr="00CA1B1F">
        <w:rPr>
          <w:rFonts w:ascii="Times New Roman" w:hAnsi="Times New Roman" w:cs="Times New Roman"/>
          <w:b/>
        </w:rPr>
        <w:t>Ответственность Сторон</w:t>
      </w:r>
      <w:r w:rsidR="00A221E7" w:rsidRPr="00CA1B1F">
        <w:rPr>
          <w:rFonts w:ascii="Times New Roman" w:hAnsi="Times New Roman" w:cs="Times New Roman"/>
          <w:b/>
        </w:rPr>
        <w:t>.</w:t>
      </w:r>
    </w:p>
    <w:p w:rsidR="009F6B2A" w:rsidRPr="00CA1B1F" w:rsidRDefault="00A30BA2" w:rsidP="009F6B2A">
      <w:pPr>
        <w:ind w:firstLine="709"/>
        <w:jc w:val="both"/>
        <w:rPr>
          <w:rFonts w:cs="Times New Roman"/>
          <w:sz w:val="20"/>
          <w:szCs w:val="20"/>
        </w:rPr>
      </w:pPr>
      <w:r>
        <w:rPr>
          <w:rFonts w:cs="Times New Roman"/>
          <w:sz w:val="20"/>
          <w:szCs w:val="20"/>
        </w:rPr>
        <w:t>6</w:t>
      </w:r>
      <w:r w:rsidR="009F6B2A" w:rsidRPr="00CA1B1F">
        <w:rPr>
          <w:rFonts w:cs="Times New Roman"/>
          <w:sz w:val="20"/>
          <w:szCs w:val="20"/>
        </w:rPr>
        <w:t>.1. За неисполнение или ненадлежащее исполнение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9F6B2A" w:rsidRPr="00CA1B1F" w:rsidRDefault="00A30BA2" w:rsidP="009F6B2A">
      <w:pPr>
        <w:ind w:firstLine="709"/>
        <w:jc w:val="both"/>
        <w:rPr>
          <w:rFonts w:cs="Times New Roman"/>
          <w:sz w:val="20"/>
          <w:szCs w:val="20"/>
        </w:rPr>
      </w:pPr>
      <w:r>
        <w:rPr>
          <w:rFonts w:cs="Times New Roman"/>
          <w:sz w:val="20"/>
          <w:szCs w:val="20"/>
        </w:rPr>
        <w:t>6</w:t>
      </w:r>
      <w:r w:rsidR="009F6B2A" w:rsidRPr="00CA1B1F">
        <w:rPr>
          <w:rFonts w:cs="Times New Roman"/>
          <w:sz w:val="20"/>
          <w:szCs w:val="20"/>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w:t>
      </w:r>
    </w:p>
    <w:p w:rsidR="009F6B2A" w:rsidRPr="00CA1B1F" w:rsidRDefault="00A30BA2" w:rsidP="009F6B2A">
      <w:pPr>
        <w:pStyle w:val="ab"/>
        <w:ind w:firstLine="709"/>
        <w:jc w:val="both"/>
        <w:rPr>
          <w:sz w:val="20"/>
          <w:szCs w:val="20"/>
        </w:rPr>
      </w:pPr>
      <w:r>
        <w:rPr>
          <w:sz w:val="20"/>
          <w:szCs w:val="20"/>
        </w:rPr>
        <w:t>6.</w:t>
      </w:r>
      <w:r w:rsidR="009F6B2A" w:rsidRPr="00CA1B1F">
        <w:rPr>
          <w:sz w:val="20"/>
          <w:szCs w:val="20"/>
        </w:rPr>
        <w:t xml:space="preserve">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w:t>
      </w:r>
      <w:r w:rsidR="009F6B2A" w:rsidRPr="00CA1B1F">
        <w:rPr>
          <w:sz w:val="20"/>
          <w:szCs w:val="20"/>
          <w:shd w:val="clear" w:color="auto" w:fill="FFFFFF"/>
        </w:rPr>
        <w:t>Российской Федерации установлен иной порядок начисления пени.</w:t>
      </w:r>
    </w:p>
    <w:p w:rsidR="009F6B2A" w:rsidRPr="00CA1B1F" w:rsidRDefault="00A30BA2" w:rsidP="009F6B2A">
      <w:pPr>
        <w:pStyle w:val="ab"/>
        <w:ind w:firstLine="709"/>
        <w:jc w:val="both"/>
        <w:rPr>
          <w:sz w:val="20"/>
          <w:szCs w:val="20"/>
        </w:rPr>
      </w:pPr>
      <w:r>
        <w:rPr>
          <w:sz w:val="20"/>
          <w:szCs w:val="20"/>
        </w:rPr>
        <w:t>6</w:t>
      </w:r>
      <w:r w:rsidR="009F6B2A" w:rsidRPr="00CA1B1F">
        <w:rPr>
          <w:sz w:val="20"/>
          <w:szCs w:val="20"/>
        </w:rPr>
        <w:t>.4.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w:t>
      </w:r>
      <w:r w:rsidR="00C93D95" w:rsidRPr="00CA1B1F">
        <w:rPr>
          <w:sz w:val="20"/>
          <w:szCs w:val="20"/>
        </w:rPr>
        <w:t xml:space="preserve"> от 30.08.2017 № 104</w:t>
      </w:r>
      <w:r w:rsidR="00936F24" w:rsidRPr="00CA1B1F">
        <w:rPr>
          <w:sz w:val="20"/>
          <w:szCs w:val="20"/>
        </w:rPr>
        <w:t>2</w:t>
      </w:r>
      <w:r w:rsidR="00936F24" w:rsidRPr="00CA1B1F">
        <w:rPr>
          <w:sz w:val="20"/>
          <w:szCs w:val="20"/>
        </w:rPr>
        <w:br/>
      </w:r>
      <w:r w:rsidR="009F6B2A" w:rsidRPr="00CA1B1F">
        <w:rPr>
          <w:sz w:val="20"/>
          <w:szCs w:val="20"/>
        </w:rPr>
        <w:t xml:space="preserve">и составляет 10 % цены Контракта, за исключением случаев, если законодательством </w:t>
      </w:r>
      <w:r w:rsidR="009F6B2A" w:rsidRPr="00CA1B1F">
        <w:rPr>
          <w:sz w:val="20"/>
          <w:szCs w:val="20"/>
          <w:shd w:val="clear" w:color="auto" w:fill="FFFFFF"/>
        </w:rPr>
        <w:t>Российской Федерации установлен иной порядок начисления штрафов</w:t>
      </w:r>
      <w:r w:rsidR="009F6B2A" w:rsidRPr="00CA1B1F">
        <w:rPr>
          <w:sz w:val="20"/>
          <w:szCs w:val="20"/>
        </w:rPr>
        <w:t>.</w:t>
      </w:r>
    </w:p>
    <w:p w:rsidR="009F6B2A" w:rsidRPr="00CA1B1F" w:rsidRDefault="00A30BA2" w:rsidP="009F6B2A">
      <w:pPr>
        <w:pStyle w:val="ab"/>
        <w:ind w:firstLine="709"/>
        <w:jc w:val="both"/>
        <w:rPr>
          <w:sz w:val="20"/>
          <w:szCs w:val="20"/>
        </w:rPr>
      </w:pPr>
      <w:r>
        <w:rPr>
          <w:sz w:val="20"/>
          <w:szCs w:val="20"/>
        </w:rPr>
        <w:t>6</w:t>
      </w:r>
      <w:r w:rsidR="009F6B2A" w:rsidRPr="00CA1B1F">
        <w:rPr>
          <w:sz w:val="20"/>
          <w:szCs w:val="20"/>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установленном постановлением Правительства Российской Федерации от 30.08.2017 № 1042. </w:t>
      </w:r>
    </w:p>
    <w:p w:rsidR="009F6B2A" w:rsidRPr="00CA1B1F" w:rsidRDefault="00A30BA2" w:rsidP="009F6B2A">
      <w:pPr>
        <w:pStyle w:val="ab"/>
        <w:ind w:firstLine="709"/>
        <w:jc w:val="both"/>
        <w:rPr>
          <w:sz w:val="20"/>
          <w:szCs w:val="20"/>
        </w:rPr>
      </w:pPr>
      <w:r>
        <w:rPr>
          <w:sz w:val="20"/>
          <w:szCs w:val="20"/>
        </w:rPr>
        <w:lastRenderedPageBreak/>
        <w:t>6</w:t>
      </w:r>
      <w:r w:rsidR="009F6B2A" w:rsidRPr="00CA1B1F">
        <w:rPr>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F6B2A" w:rsidRPr="00CA1B1F" w:rsidRDefault="00A30BA2" w:rsidP="009F6B2A">
      <w:pPr>
        <w:pStyle w:val="ab"/>
        <w:ind w:firstLine="709"/>
        <w:jc w:val="both"/>
        <w:rPr>
          <w:sz w:val="20"/>
          <w:szCs w:val="20"/>
        </w:rPr>
      </w:pPr>
      <w:r>
        <w:rPr>
          <w:sz w:val="20"/>
          <w:szCs w:val="20"/>
        </w:rPr>
        <w:t>6</w:t>
      </w:r>
      <w:r w:rsidR="009F6B2A" w:rsidRPr="00CA1B1F">
        <w:rPr>
          <w:sz w:val="20"/>
          <w:szCs w:val="20"/>
        </w:rPr>
        <w:t>.7. Уплата Исполнителем неустойки или применение иной формы ответственности</w:t>
      </w:r>
      <w:r w:rsidR="008B3D01" w:rsidRPr="00CA1B1F">
        <w:rPr>
          <w:sz w:val="20"/>
          <w:szCs w:val="20"/>
        </w:rPr>
        <w:t xml:space="preserve"> </w:t>
      </w:r>
      <w:r w:rsidR="009F6B2A" w:rsidRPr="00CA1B1F">
        <w:rPr>
          <w:sz w:val="20"/>
          <w:szCs w:val="20"/>
        </w:rPr>
        <w:t>не освобождает его от исполнения обязательств по контракту.</w:t>
      </w:r>
    </w:p>
    <w:p w:rsidR="009F6B2A" w:rsidRPr="00CA1B1F" w:rsidRDefault="00A30BA2" w:rsidP="009F6B2A">
      <w:pPr>
        <w:ind w:firstLine="709"/>
        <w:jc w:val="both"/>
        <w:rPr>
          <w:rFonts w:eastAsia="Times New Roman" w:cs="Times New Roman"/>
          <w:sz w:val="20"/>
          <w:szCs w:val="20"/>
        </w:rPr>
      </w:pPr>
      <w:r>
        <w:rPr>
          <w:rFonts w:cs="Times New Roman"/>
          <w:sz w:val="20"/>
          <w:szCs w:val="20"/>
        </w:rPr>
        <w:t>6</w:t>
      </w:r>
      <w:r w:rsidR="009F6B2A" w:rsidRPr="00CA1B1F">
        <w:rPr>
          <w:rFonts w:cs="Times New Roman"/>
          <w:sz w:val="20"/>
          <w:szCs w:val="20"/>
        </w:rPr>
        <w:t xml:space="preserve">.8. </w:t>
      </w:r>
      <w:r w:rsidR="009F6B2A" w:rsidRPr="00CA1B1F">
        <w:rPr>
          <w:rFonts w:eastAsia="Times New Roman" w:cs="Times New Roman"/>
          <w:sz w:val="20"/>
          <w:szCs w:val="20"/>
        </w:rPr>
        <w:t xml:space="preserve">Общая сумма начисленной неустойки (штрафов, пени) за неисполнение или ненадлежащее исполнение Заказчиком, </w:t>
      </w:r>
      <w:r w:rsidR="009F6B2A" w:rsidRPr="00CA1B1F">
        <w:rPr>
          <w:rFonts w:cs="Times New Roman"/>
          <w:sz w:val="20"/>
          <w:szCs w:val="20"/>
        </w:rPr>
        <w:t>Исполнителем</w:t>
      </w:r>
      <w:r w:rsidR="009F6B2A" w:rsidRPr="00CA1B1F">
        <w:rPr>
          <w:rFonts w:eastAsia="Times New Roman" w:cs="Times New Roman"/>
          <w:sz w:val="20"/>
          <w:szCs w:val="20"/>
        </w:rPr>
        <w:t xml:space="preserve"> обязательств, предусмотренных контрактом, не может превышать цену контракта.</w:t>
      </w:r>
    </w:p>
    <w:p w:rsidR="004B7985" w:rsidRPr="00CA1B1F" w:rsidRDefault="004B7985" w:rsidP="006464DC">
      <w:pPr>
        <w:pStyle w:val="2"/>
        <w:spacing w:after="0" w:line="240" w:lineRule="auto"/>
        <w:ind w:firstLine="567"/>
        <w:rPr>
          <w:sz w:val="20"/>
          <w:szCs w:val="20"/>
        </w:rPr>
      </w:pPr>
    </w:p>
    <w:p w:rsidR="00886B7A" w:rsidRPr="00CA1B1F" w:rsidRDefault="005F6F70" w:rsidP="00A30BA2">
      <w:pPr>
        <w:pStyle w:val="ad"/>
        <w:numPr>
          <w:ilvl w:val="0"/>
          <w:numId w:val="15"/>
        </w:numPr>
        <w:autoSpaceDE w:val="0"/>
        <w:autoSpaceDN w:val="0"/>
        <w:adjustRightInd w:val="0"/>
        <w:jc w:val="center"/>
        <w:rPr>
          <w:rFonts w:cs="Times New Roman"/>
          <w:b/>
          <w:sz w:val="20"/>
          <w:szCs w:val="20"/>
          <w:lang w:eastAsia="ru-RU"/>
        </w:rPr>
      </w:pPr>
      <w:r w:rsidRPr="00CA1B1F">
        <w:rPr>
          <w:rFonts w:cs="Times New Roman"/>
          <w:b/>
          <w:sz w:val="20"/>
          <w:szCs w:val="20"/>
          <w:lang w:eastAsia="ru-RU"/>
        </w:rPr>
        <w:t>Обстоятельства непреодолимой силы</w:t>
      </w:r>
      <w:r w:rsidR="00A221E7" w:rsidRPr="00CA1B1F">
        <w:rPr>
          <w:rFonts w:cs="Times New Roman"/>
          <w:b/>
          <w:sz w:val="20"/>
          <w:szCs w:val="20"/>
          <w:lang w:eastAsia="ru-RU"/>
        </w:rPr>
        <w:t>.</w:t>
      </w:r>
    </w:p>
    <w:p w:rsidR="00A30BA2" w:rsidRPr="00A30BA2" w:rsidRDefault="00A30BA2" w:rsidP="00A30BA2">
      <w:pPr>
        <w:pStyle w:val="ad"/>
        <w:ind w:left="0" w:firstLine="709"/>
        <w:jc w:val="both"/>
        <w:rPr>
          <w:sz w:val="20"/>
          <w:szCs w:val="20"/>
        </w:rPr>
      </w:pPr>
      <w:r w:rsidRPr="00A30BA2">
        <w:rPr>
          <w:sz w:val="20"/>
          <w:szCs w:val="20"/>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A30BA2" w:rsidRPr="00A30BA2" w:rsidRDefault="00A30BA2" w:rsidP="00A30BA2">
      <w:pPr>
        <w:pStyle w:val="ad"/>
        <w:ind w:left="0" w:firstLine="709"/>
        <w:jc w:val="both"/>
        <w:rPr>
          <w:sz w:val="20"/>
          <w:szCs w:val="20"/>
        </w:rPr>
      </w:pPr>
      <w:r w:rsidRPr="00A30BA2">
        <w:rPr>
          <w:sz w:val="20"/>
          <w:szCs w:val="20"/>
        </w:rPr>
        <w:t>7.2. При наступлении обстоятельств непреодолимой силы сторона должна без промедления известить о них  другую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A30BA2" w:rsidRPr="00A30BA2" w:rsidRDefault="00A30BA2" w:rsidP="00A30BA2">
      <w:pPr>
        <w:pStyle w:val="ad"/>
        <w:ind w:left="0" w:firstLine="709"/>
        <w:jc w:val="both"/>
        <w:rPr>
          <w:sz w:val="20"/>
          <w:szCs w:val="20"/>
        </w:rPr>
      </w:pPr>
      <w:r w:rsidRPr="00A30BA2">
        <w:rPr>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30BA2" w:rsidRPr="00A30BA2" w:rsidRDefault="00A30BA2" w:rsidP="00A30BA2">
      <w:pPr>
        <w:pStyle w:val="ad"/>
        <w:ind w:left="0" w:firstLine="709"/>
        <w:jc w:val="both"/>
        <w:rPr>
          <w:sz w:val="20"/>
          <w:szCs w:val="20"/>
        </w:rPr>
      </w:pPr>
      <w:r w:rsidRPr="00A30BA2">
        <w:rPr>
          <w:sz w:val="20"/>
          <w:szCs w:val="20"/>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A30BA2" w:rsidRPr="00A30BA2" w:rsidRDefault="00A30BA2" w:rsidP="00A30BA2">
      <w:pPr>
        <w:pStyle w:val="ad"/>
        <w:ind w:left="0" w:firstLine="709"/>
        <w:jc w:val="both"/>
        <w:rPr>
          <w:sz w:val="20"/>
          <w:szCs w:val="20"/>
        </w:rPr>
      </w:pPr>
      <w:r w:rsidRPr="00A30BA2">
        <w:rPr>
          <w:sz w:val="20"/>
          <w:szCs w:val="20"/>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B05453" w:rsidRPr="00CA1B1F" w:rsidRDefault="00B05453" w:rsidP="00B05453">
      <w:pPr>
        <w:pStyle w:val="2"/>
        <w:spacing w:after="0" w:line="240" w:lineRule="auto"/>
        <w:ind w:firstLine="709"/>
        <w:rPr>
          <w:sz w:val="20"/>
          <w:szCs w:val="20"/>
        </w:rPr>
      </w:pPr>
    </w:p>
    <w:p w:rsidR="00886B7A" w:rsidRPr="00CA1B1F" w:rsidRDefault="00A30BA2" w:rsidP="00921B29">
      <w:pPr>
        <w:pStyle w:val="2"/>
        <w:spacing w:after="0" w:line="240" w:lineRule="auto"/>
        <w:jc w:val="center"/>
        <w:rPr>
          <w:b/>
          <w:sz w:val="20"/>
          <w:szCs w:val="20"/>
        </w:rPr>
      </w:pPr>
      <w:r>
        <w:rPr>
          <w:b/>
          <w:sz w:val="20"/>
          <w:szCs w:val="20"/>
        </w:rPr>
        <w:t>8</w:t>
      </w:r>
      <w:r w:rsidR="005F6F70" w:rsidRPr="00CA1B1F">
        <w:rPr>
          <w:b/>
          <w:sz w:val="20"/>
          <w:szCs w:val="20"/>
        </w:rPr>
        <w:t>. Порядок урегулирования споров. Расторжение Контракта</w:t>
      </w:r>
      <w:r w:rsidR="00A221E7" w:rsidRPr="00CA1B1F">
        <w:rPr>
          <w:b/>
          <w:sz w:val="20"/>
          <w:szCs w:val="20"/>
        </w:rPr>
        <w:t>.</w:t>
      </w:r>
    </w:p>
    <w:p w:rsidR="005F6F70" w:rsidRPr="00CA1B1F" w:rsidRDefault="00A30BA2" w:rsidP="00BD1E6C">
      <w:pPr>
        <w:pStyle w:val="2"/>
        <w:spacing w:after="0" w:line="240" w:lineRule="auto"/>
        <w:ind w:firstLine="709"/>
        <w:rPr>
          <w:sz w:val="20"/>
          <w:szCs w:val="20"/>
        </w:rPr>
      </w:pPr>
      <w:r>
        <w:rPr>
          <w:sz w:val="20"/>
          <w:szCs w:val="20"/>
        </w:rPr>
        <w:t>8</w:t>
      </w:r>
      <w:r w:rsidR="005F6F70" w:rsidRPr="00CA1B1F">
        <w:rPr>
          <w:sz w:val="20"/>
          <w:szCs w:val="20"/>
        </w:rPr>
        <w:t>.1. Стороны принимают все меры для того, чтобы любые спорные вопросы, разногласия либо претензии, касающиеся исполнения Контракта, были урегулированы путем переговоров с оформлением совместного протокола урегулирования разногласий.</w:t>
      </w:r>
    </w:p>
    <w:p w:rsidR="005F6F70" w:rsidRPr="00CA1B1F" w:rsidRDefault="00A30BA2" w:rsidP="00BD1E6C">
      <w:pPr>
        <w:pStyle w:val="2"/>
        <w:spacing w:after="0" w:line="240" w:lineRule="auto"/>
        <w:ind w:firstLine="709"/>
        <w:rPr>
          <w:sz w:val="20"/>
          <w:szCs w:val="20"/>
        </w:rPr>
      </w:pPr>
      <w:r>
        <w:rPr>
          <w:sz w:val="20"/>
          <w:szCs w:val="20"/>
        </w:rPr>
        <w:t>8</w:t>
      </w:r>
      <w:r w:rsidR="005F6F70" w:rsidRPr="00CA1B1F">
        <w:rPr>
          <w:sz w:val="20"/>
          <w:szCs w:val="20"/>
        </w:rPr>
        <w:t>.2. В случае не</w:t>
      </w:r>
      <w:r w:rsidR="000673AB" w:rsidRPr="00CA1B1F">
        <w:rPr>
          <w:sz w:val="20"/>
          <w:szCs w:val="20"/>
        </w:rPr>
        <w:t xml:space="preserve"> </w:t>
      </w:r>
      <w:r w:rsidR="005F6F70" w:rsidRPr="00CA1B1F">
        <w:rPr>
          <w:sz w:val="20"/>
          <w:szCs w:val="20"/>
        </w:rPr>
        <w:t>достижения взаимного согласия все споры, разногласия или требования, возникшие из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F6F70" w:rsidRPr="00CA1B1F" w:rsidRDefault="00A30BA2" w:rsidP="00BD1E6C">
      <w:pPr>
        <w:autoSpaceDE w:val="0"/>
        <w:autoSpaceDN w:val="0"/>
        <w:adjustRightInd w:val="0"/>
        <w:ind w:firstLine="709"/>
        <w:jc w:val="both"/>
        <w:rPr>
          <w:rFonts w:cs="Times New Roman"/>
          <w:sz w:val="20"/>
          <w:szCs w:val="20"/>
          <w:lang w:eastAsia="ru-RU"/>
        </w:rPr>
      </w:pPr>
      <w:r>
        <w:rPr>
          <w:rFonts w:cs="Times New Roman"/>
          <w:sz w:val="20"/>
          <w:szCs w:val="20"/>
        </w:rPr>
        <w:t>8</w:t>
      </w:r>
      <w:r w:rsidR="005F6F70" w:rsidRPr="00CA1B1F">
        <w:rPr>
          <w:rFonts w:cs="Times New Roman"/>
          <w:sz w:val="20"/>
          <w:szCs w:val="20"/>
        </w:rPr>
        <w:t xml:space="preserve">.3. </w:t>
      </w:r>
      <w:r w:rsidR="005F6F70" w:rsidRPr="00CA1B1F">
        <w:rPr>
          <w:rFonts w:cs="Times New Roman"/>
          <w:sz w:val="20"/>
          <w:szCs w:val="20"/>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6F70" w:rsidRPr="00CA1B1F" w:rsidRDefault="00A30BA2" w:rsidP="00BD1E6C">
      <w:pPr>
        <w:autoSpaceDE w:val="0"/>
        <w:autoSpaceDN w:val="0"/>
        <w:adjustRightInd w:val="0"/>
        <w:ind w:firstLine="709"/>
        <w:jc w:val="both"/>
        <w:rPr>
          <w:rFonts w:cs="Times New Roman"/>
          <w:sz w:val="20"/>
          <w:szCs w:val="20"/>
          <w:lang w:eastAsia="ru-RU"/>
        </w:rPr>
      </w:pPr>
      <w:r>
        <w:rPr>
          <w:rFonts w:cs="Times New Roman"/>
          <w:sz w:val="20"/>
          <w:szCs w:val="20"/>
          <w:lang w:eastAsia="ru-RU"/>
        </w:rPr>
        <w:t>8</w:t>
      </w:r>
      <w:r w:rsidR="005F6F70" w:rsidRPr="00CA1B1F">
        <w:rPr>
          <w:rFonts w:cs="Times New Roman"/>
          <w:sz w:val="20"/>
          <w:szCs w:val="20"/>
          <w:lang w:eastAsia="ru-RU"/>
        </w:rPr>
        <w:t>.4.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D1E6C" w:rsidRPr="00CA1B1F" w:rsidRDefault="00A30BA2" w:rsidP="00BD1E6C">
      <w:pPr>
        <w:pStyle w:val="22"/>
        <w:spacing w:after="0" w:line="240" w:lineRule="auto"/>
        <w:ind w:left="0" w:firstLine="709"/>
        <w:jc w:val="both"/>
        <w:rPr>
          <w:rFonts w:ascii="Times New Roman" w:hAnsi="Times New Roman"/>
          <w:sz w:val="20"/>
          <w:szCs w:val="20"/>
        </w:rPr>
      </w:pPr>
      <w:r>
        <w:rPr>
          <w:rFonts w:ascii="Times New Roman" w:hAnsi="Times New Roman"/>
          <w:sz w:val="20"/>
          <w:szCs w:val="20"/>
        </w:rPr>
        <w:t>8</w:t>
      </w:r>
      <w:r w:rsidR="00BD1E6C" w:rsidRPr="00CA1B1F">
        <w:rPr>
          <w:rFonts w:ascii="Times New Roman" w:hAnsi="Times New Roman"/>
          <w:sz w:val="20"/>
          <w:szCs w:val="20"/>
        </w:rPr>
        <w:t>.5.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BD1E6C" w:rsidRPr="00CA1B1F" w:rsidRDefault="00A30BA2" w:rsidP="00BD1E6C">
      <w:pPr>
        <w:autoSpaceDE w:val="0"/>
        <w:autoSpaceDN w:val="0"/>
        <w:adjustRightInd w:val="0"/>
        <w:ind w:firstLine="709"/>
        <w:jc w:val="both"/>
        <w:rPr>
          <w:rFonts w:eastAsia="Calibri" w:cs="Times New Roman"/>
          <w:sz w:val="20"/>
          <w:szCs w:val="20"/>
        </w:rPr>
      </w:pPr>
      <w:r>
        <w:rPr>
          <w:rFonts w:eastAsia="Calibri" w:cs="Times New Roman"/>
          <w:sz w:val="20"/>
          <w:szCs w:val="20"/>
        </w:rPr>
        <w:t>8.</w:t>
      </w:r>
      <w:r w:rsidR="00BD1E6C" w:rsidRPr="00CA1B1F">
        <w:rPr>
          <w:rFonts w:eastAsia="Calibri" w:cs="Times New Roman"/>
          <w:sz w:val="20"/>
          <w:szCs w:val="20"/>
        </w:rPr>
        <w:t>5.1. При снижении цены контракта без изменения предусмотренных контрактом объема поставляемого товара и иных условий контракта;</w:t>
      </w:r>
    </w:p>
    <w:p w:rsidR="00BD1E6C" w:rsidRPr="00CA1B1F" w:rsidRDefault="00A30BA2" w:rsidP="00BD1E6C">
      <w:pPr>
        <w:autoSpaceDE w:val="0"/>
        <w:autoSpaceDN w:val="0"/>
        <w:adjustRightInd w:val="0"/>
        <w:ind w:firstLine="709"/>
        <w:jc w:val="both"/>
        <w:rPr>
          <w:rFonts w:eastAsia="Calibri" w:cs="Times New Roman"/>
          <w:sz w:val="20"/>
          <w:szCs w:val="20"/>
        </w:rPr>
      </w:pPr>
      <w:r>
        <w:rPr>
          <w:rFonts w:eastAsia="Calibri" w:cs="Times New Roman"/>
          <w:sz w:val="20"/>
          <w:szCs w:val="20"/>
        </w:rPr>
        <w:t>8</w:t>
      </w:r>
      <w:r w:rsidR="00BD1E6C" w:rsidRPr="00CA1B1F">
        <w:rPr>
          <w:rFonts w:eastAsia="Calibri" w:cs="Times New Roman"/>
          <w:sz w:val="20"/>
          <w:szCs w:val="20"/>
        </w:rPr>
        <w:t>.5.2. Если по предложению Государственного заказчика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положений бюджетного законодательства Росс</w:t>
      </w:r>
      <w:r w:rsidR="00936F24" w:rsidRPr="00CA1B1F">
        <w:rPr>
          <w:rFonts w:eastAsia="Calibri" w:cs="Times New Roman"/>
          <w:sz w:val="20"/>
          <w:szCs w:val="20"/>
        </w:rPr>
        <w:t xml:space="preserve">ийской Федерации цены контракта, </w:t>
      </w:r>
      <w:r w:rsidR="00BD1E6C" w:rsidRPr="00CA1B1F">
        <w:rPr>
          <w:rFonts w:eastAsia="Calibri" w:cs="Times New Roman"/>
          <w:sz w:val="20"/>
          <w:szCs w:val="20"/>
        </w:rPr>
        <w:t>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объема поставляемого товара</w:t>
      </w:r>
      <w:r w:rsidR="00936F24" w:rsidRPr="00CA1B1F">
        <w:rPr>
          <w:rFonts w:eastAsia="Calibri" w:cs="Times New Roman"/>
          <w:sz w:val="20"/>
          <w:szCs w:val="20"/>
        </w:rPr>
        <w:t>,</w:t>
      </w:r>
      <w:r w:rsidR="00BD1E6C" w:rsidRPr="00CA1B1F">
        <w:rPr>
          <w:rFonts w:eastAsia="Calibri" w:cs="Times New Roman"/>
          <w:sz w:val="20"/>
          <w:szCs w:val="20"/>
        </w:rPr>
        <w:t xml:space="preserve"> стороны контракта обязаны уменьшить цену контракта исходя из цены единицы товара. </w:t>
      </w:r>
    </w:p>
    <w:p w:rsidR="00BD1E6C" w:rsidRPr="00CA1B1F" w:rsidRDefault="00A30BA2" w:rsidP="00BD1E6C">
      <w:pPr>
        <w:autoSpaceDE w:val="0"/>
        <w:autoSpaceDN w:val="0"/>
        <w:adjustRightInd w:val="0"/>
        <w:ind w:firstLine="709"/>
        <w:jc w:val="both"/>
        <w:rPr>
          <w:rFonts w:eastAsia="Calibri" w:cs="Times New Roman"/>
          <w:sz w:val="20"/>
          <w:szCs w:val="20"/>
        </w:rPr>
      </w:pPr>
      <w:r>
        <w:rPr>
          <w:rFonts w:eastAsia="Calibri" w:cs="Times New Roman"/>
          <w:sz w:val="20"/>
          <w:szCs w:val="20"/>
        </w:rPr>
        <w:t>8</w:t>
      </w:r>
      <w:r w:rsidR="00BD1E6C" w:rsidRPr="00CA1B1F">
        <w:rPr>
          <w:rFonts w:eastAsia="Calibri" w:cs="Times New Roman"/>
          <w:sz w:val="20"/>
          <w:szCs w:val="20"/>
        </w:rPr>
        <w:t xml:space="preserve">.5.3. В случаях, предусмотренных </w:t>
      </w:r>
      <w:hyperlink r:id="rId27" w:history="1">
        <w:r w:rsidR="00BD1E6C" w:rsidRPr="00CA1B1F">
          <w:rPr>
            <w:rFonts w:eastAsia="Calibri" w:cs="Times New Roman"/>
            <w:sz w:val="20"/>
            <w:szCs w:val="20"/>
          </w:rPr>
          <w:t>п.</w:t>
        </w:r>
      </w:hyperlink>
      <w:r w:rsidR="00BD1E6C" w:rsidRPr="00CA1B1F">
        <w:rPr>
          <w:rFonts w:eastAsia="Calibri" w:cs="Times New Roman"/>
          <w:sz w:val="20"/>
          <w:szCs w:val="20"/>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w:t>
      </w:r>
      <w:r w:rsidR="00BD1E6C" w:rsidRPr="00CA1B1F">
        <w:rPr>
          <w:rFonts w:cs="Times New Roman"/>
          <w:sz w:val="20"/>
          <w:szCs w:val="20"/>
        </w:rPr>
        <w:t>Исполнителем</w:t>
      </w:r>
      <w:r w:rsidR="00BD1E6C" w:rsidRPr="00CA1B1F">
        <w:rPr>
          <w:rFonts w:eastAsia="Calibri" w:cs="Times New Roman"/>
          <w:sz w:val="20"/>
          <w:szCs w:val="20"/>
        </w:rPr>
        <w:t xml:space="preserve">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rsidR="00BD1E6C" w:rsidRPr="00CA1B1F" w:rsidRDefault="00A30BA2" w:rsidP="00BD1E6C">
      <w:pPr>
        <w:autoSpaceDE w:val="0"/>
        <w:autoSpaceDN w:val="0"/>
        <w:adjustRightInd w:val="0"/>
        <w:ind w:firstLine="709"/>
        <w:jc w:val="both"/>
        <w:rPr>
          <w:rFonts w:eastAsia="Calibri" w:cs="Times New Roman"/>
          <w:sz w:val="20"/>
          <w:szCs w:val="20"/>
        </w:rPr>
      </w:pPr>
      <w:r>
        <w:rPr>
          <w:rFonts w:eastAsia="Calibri" w:cs="Times New Roman"/>
          <w:sz w:val="20"/>
          <w:szCs w:val="20"/>
        </w:rPr>
        <w:t>8</w:t>
      </w:r>
      <w:r w:rsidR="00BD1E6C" w:rsidRPr="00CA1B1F">
        <w:rPr>
          <w:rFonts w:eastAsia="Calibri" w:cs="Times New Roman"/>
          <w:sz w:val="20"/>
          <w:szCs w:val="20"/>
        </w:rPr>
        <w:t xml:space="preserve">.5.4. При исполнении контракта по согласованию Государственного заказчика с </w:t>
      </w:r>
      <w:r w:rsidR="00BD1E6C" w:rsidRPr="00CA1B1F">
        <w:rPr>
          <w:rFonts w:cs="Times New Roman"/>
          <w:sz w:val="20"/>
          <w:szCs w:val="20"/>
        </w:rPr>
        <w:t>Исполнителем</w:t>
      </w:r>
      <w:r w:rsidR="00BD1E6C" w:rsidRPr="00CA1B1F">
        <w:rPr>
          <w:rFonts w:eastAsia="Calibri" w:cs="Times New Roman"/>
          <w:sz w:val="20"/>
          <w:szCs w:val="20"/>
        </w:rPr>
        <w:t xml:space="preserve"> допускается поставка товаров, качество, технические и функциональные характеристики (</w:t>
      </w:r>
      <w:r w:rsidR="002C39E6" w:rsidRPr="00CA1B1F">
        <w:rPr>
          <w:rFonts w:eastAsia="Calibri" w:cs="Times New Roman"/>
          <w:sz w:val="20"/>
          <w:szCs w:val="20"/>
        </w:rPr>
        <w:t>потребительские</w:t>
      </w:r>
      <w:r w:rsidR="00BD1E6C" w:rsidRPr="00CA1B1F">
        <w:rPr>
          <w:rFonts w:eastAsia="Calibri" w:cs="Times New Roman"/>
          <w:sz w:val="20"/>
          <w:szCs w:val="20"/>
        </w:rPr>
        <w:t xml:space="preserve">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BD1E6C" w:rsidRPr="00CA1B1F" w:rsidRDefault="00A30BA2" w:rsidP="00BD1E6C">
      <w:pPr>
        <w:autoSpaceDE w:val="0"/>
        <w:autoSpaceDN w:val="0"/>
        <w:adjustRightInd w:val="0"/>
        <w:ind w:firstLine="709"/>
        <w:jc w:val="both"/>
        <w:rPr>
          <w:rFonts w:eastAsia="Calibri" w:cs="Times New Roman"/>
          <w:sz w:val="20"/>
          <w:szCs w:val="20"/>
        </w:rPr>
      </w:pPr>
      <w:r>
        <w:rPr>
          <w:rFonts w:eastAsia="Calibri" w:cs="Times New Roman"/>
          <w:sz w:val="20"/>
          <w:szCs w:val="20"/>
          <w:lang w:eastAsia="ru-RU"/>
        </w:rPr>
        <w:t>8</w:t>
      </w:r>
      <w:r w:rsidR="00BD1E6C" w:rsidRPr="00CA1B1F">
        <w:rPr>
          <w:rFonts w:eastAsia="Calibri" w:cs="Times New Roman"/>
          <w:sz w:val="20"/>
          <w:szCs w:val="20"/>
          <w:lang w:eastAsia="ru-RU"/>
        </w:rPr>
        <w:t xml:space="preserve">.5.5. При заключении контракта Государственный заказчик по согласованию с </w:t>
      </w:r>
      <w:r w:rsidR="00BD1E6C" w:rsidRPr="00CA1B1F">
        <w:rPr>
          <w:rFonts w:cs="Times New Roman"/>
          <w:sz w:val="20"/>
          <w:szCs w:val="20"/>
        </w:rPr>
        <w:t>Исполнителем</w:t>
      </w:r>
      <w:r w:rsidR="00BD1E6C" w:rsidRPr="00CA1B1F">
        <w:rPr>
          <w:rFonts w:eastAsia="Calibri" w:cs="Times New Roman"/>
          <w:sz w:val="20"/>
          <w:szCs w:val="20"/>
          <w:lang w:eastAsia="ru-RU"/>
        </w:rPr>
        <w:t xml:space="preserve">,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w:t>
      </w:r>
    </w:p>
    <w:p w:rsidR="00BD1E6C" w:rsidRPr="00CA1B1F" w:rsidRDefault="00A30BA2" w:rsidP="00BD1E6C">
      <w:pPr>
        <w:pStyle w:val="2"/>
        <w:spacing w:after="0" w:line="240" w:lineRule="auto"/>
        <w:ind w:firstLine="709"/>
        <w:rPr>
          <w:sz w:val="20"/>
          <w:szCs w:val="20"/>
        </w:rPr>
      </w:pPr>
      <w:r>
        <w:rPr>
          <w:sz w:val="20"/>
          <w:szCs w:val="20"/>
        </w:rPr>
        <w:lastRenderedPageBreak/>
        <w:t>8</w:t>
      </w:r>
      <w:r w:rsidR="00BD1E6C" w:rsidRPr="00CA1B1F">
        <w:rPr>
          <w:sz w:val="20"/>
          <w:szCs w:val="20"/>
        </w:rPr>
        <w:t>.6.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BD1E6C" w:rsidRPr="00CA1B1F" w:rsidRDefault="00A30BA2" w:rsidP="00BD1E6C">
      <w:pPr>
        <w:pStyle w:val="2"/>
        <w:spacing w:after="0" w:line="240" w:lineRule="auto"/>
        <w:ind w:firstLine="709"/>
        <w:rPr>
          <w:sz w:val="20"/>
          <w:szCs w:val="20"/>
        </w:rPr>
      </w:pPr>
      <w:r>
        <w:rPr>
          <w:sz w:val="20"/>
          <w:szCs w:val="20"/>
        </w:rPr>
        <w:t>8</w:t>
      </w:r>
      <w:r w:rsidR="00BD1E6C" w:rsidRPr="00CA1B1F">
        <w:rPr>
          <w:sz w:val="20"/>
          <w:szCs w:val="20"/>
        </w:rPr>
        <w:t>.7. В случае не</w:t>
      </w:r>
      <w:r w:rsidR="000673AB" w:rsidRPr="00CA1B1F">
        <w:rPr>
          <w:sz w:val="20"/>
          <w:szCs w:val="20"/>
        </w:rPr>
        <w:t xml:space="preserve"> </w:t>
      </w:r>
      <w:r w:rsidR="00BD1E6C" w:rsidRPr="00CA1B1F">
        <w:rPr>
          <w:sz w:val="20"/>
          <w:szCs w:val="20"/>
        </w:rPr>
        <w:t>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BD1E6C" w:rsidRPr="00CA1B1F" w:rsidRDefault="00A30BA2" w:rsidP="00BD1E6C">
      <w:pPr>
        <w:autoSpaceDE w:val="0"/>
        <w:autoSpaceDN w:val="0"/>
        <w:adjustRightInd w:val="0"/>
        <w:ind w:firstLine="709"/>
        <w:jc w:val="both"/>
        <w:rPr>
          <w:rFonts w:cs="Times New Roman"/>
          <w:sz w:val="20"/>
          <w:szCs w:val="20"/>
        </w:rPr>
      </w:pPr>
      <w:r>
        <w:rPr>
          <w:rFonts w:cs="Times New Roman"/>
          <w:sz w:val="20"/>
          <w:szCs w:val="20"/>
        </w:rPr>
        <w:t>8</w:t>
      </w:r>
      <w:r w:rsidR="00BD1E6C" w:rsidRPr="00CA1B1F">
        <w:rPr>
          <w:rFonts w:cs="Times New Roman"/>
          <w:sz w:val="20"/>
          <w:szCs w:val="20"/>
        </w:rPr>
        <w:t>.8.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D1E6C" w:rsidRPr="00CA1B1F" w:rsidRDefault="00A30BA2" w:rsidP="00BD1E6C">
      <w:pPr>
        <w:autoSpaceDE w:val="0"/>
        <w:autoSpaceDN w:val="0"/>
        <w:adjustRightInd w:val="0"/>
        <w:ind w:firstLine="709"/>
        <w:jc w:val="both"/>
        <w:rPr>
          <w:rFonts w:cs="Times New Roman"/>
          <w:sz w:val="20"/>
          <w:szCs w:val="20"/>
        </w:rPr>
      </w:pPr>
      <w:r>
        <w:rPr>
          <w:rFonts w:cs="Times New Roman"/>
          <w:sz w:val="20"/>
          <w:szCs w:val="20"/>
        </w:rPr>
        <w:t>8</w:t>
      </w:r>
      <w:r w:rsidR="00BD1E6C" w:rsidRPr="00CA1B1F">
        <w:rPr>
          <w:rFonts w:cs="Times New Roman"/>
          <w:sz w:val="20"/>
          <w:szCs w:val="20"/>
        </w:rPr>
        <w:t xml:space="preserve">.9. Государственный заказчик вправе принять решение об одностороннем отказе </w:t>
      </w:r>
      <w:r w:rsidR="00B05453" w:rsidRPr="00CA1B1F">
        <w:rPr>
          <w:rFonts w:cs="Times New Roman"/>
          <w:sz w:val="20"/>
          <w:szCs w:val="20"/>
        </w:rPr>
        <w:br/>
      </w:r>
      <w:r w:rsidR="00BD1E6C" w:rsidRPr="00CA1B1F">
        <w:rPr>
          <w:rFonts w:cs="Times New Roman"/>
          <w:sz w:val="20"/>
          <w:szCs w:val="20"/>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D1E6C" w:rsidRPr="00CA1B1F" w:rsidRDefault="00A30BA2" w:rsidP="00BD1E6C">
      <w:pPr>
        <w:autoSpaceDE w:val="0"/>
        <w:autoSpaceDN w:val="0"/>
        <w:adjustRightInd w:val="0"/>
        <w:ind w:firstLine="709"/>
        <w:jc w:val="both"/>
        <w:rPr>
          <w:rFonts w:cs="Times New Roman"/>
          <w:sz w:val="20"/>
          <w:szCs w:val="20"/>
        </w:rPr>
      </w:pPr>
      <w:r>
        <w:rPr>
          <w:rFonts w:cs="Times New Roman"/>
          <w:sz w:val="20"/>
          <w:szCs w:val="20"/>
        </w:rPr>
        <w:t>8</w:t>
      </w:r>
      <w:r w:rsidR="00BD1E6C" w:rsidRPr="00CA1B1F">
        <w:rPr>
          <w:rFonts w:cs="Times New Roman"/>
          <w:sz w:val="20"/>
          <w:szCs w:val="20"/>
        </w:rPr>
        <w:t>.10. Государственный заказчик вправе провести экспертизу поставленного товара</w:t>
      </w:r>
      <w:r w:rsidR="0099332A" w:rsidRPr="00CA1B1F">
        <w:rPr>
          <w:rFonts w:cs="Times New Roman"/>
          <w:sz w:val="20"/>
          <w:szCs w:val="20"/>
        </w:rPr>
        <w:t xml:space="preserve"> </w:t>
      </w:r>
      <w:r w:rsidR="00BD1E6C" w:rsidRPr="00CA1B1F">
        <w:rPr>
          <w:rFonts w:cs="Times New Roman"/>
          <w:sz w:val="20"/>
          <w:szCs w:val="20"/>
        </w:rPr>
        <w:t>с привлечением экспертов, экспертных организаций до принятия решения об одностороннем отказе от исполнения контракта.</w:t>
      </w:r>
    </w:p>
    <w:p w:rsidR="00BD1E6C" w:rsidRPr="00CA1B1F" w:rsidRDefault="00A30BA2" w:rsidP="00BD1E6C">
      <w:pPr>
        <w:pStyle w:val="22"/>
        <w:tabs>
          <w:tab w:val="left" w:pos="709"/>
        </w:tabs>
        <w:spacing w:after="0" w:line="240" w:lineRule="auto"/>
        <w:ind w:left="0" w:firstLine="709"/>
        <w:jc w:val="both"/>
        <w:rPr>
          <w:rFonts w:ascii="Times New Roman" w:hAnsi="Times New Roman"/>
          <w:sz w:val="20"/>
          <w:szCs w:val="20"/>
        </w:rPr>
      </w:pPr>
      <w:r>
        <w:rPr>
          <w:rFonts w:ascii="Times New Roman" w:hAnsi="Times New Roman"/>
          <w:sz w:val="20"/>
          <w:szCs w:val="20"/>
        </w:rPr>
        <w:t>8</w:t>
      </w:r>
      <w:r w:rsidR="00BD1E6C" w:rsidRPr="00CA1B1F">
        <w:rPr>
          <w:rFonts w:ascii="Times New Roman" w:hAnsi="Times New Roman"/>
          <w:sz w:val="20"/>
          <w:szCs w:val="20"/>
        </w:rPr>
        <w:t>.11. К отношениям Сторон по настоящему Контракту и в связи с ним применяется законодательство Российской Федерации.</w:t>
      </w:r>
    </w:p>
    <w:p w:rsidR="00921B29" w:rsidRPr="00CA1B1F" w:rsidRDefault="00921B29" w:rsidP="00BD1E6C">
      <w:pPr>
        <w:pStyle w:val="22"/>
        <w:tabs>
          <w:tab w:val="left" w:pos="709"/>
        </w:tabs>
        <w:spacing w:after="0" w:line="240" w:lineRule="auto"/>
        <w:ind w:left="0" w:firstLine="709"/>
        <w:jc w:val="both"/>
        <w:rPr>
          <w:rFonts w:ascii="Times New Roman" w:hAnsi="Times New Roman"/>
          <w:b/>
          <w:sz w:val="20"/>
          <w:szCs w:val="20"/>
        </w:rPr>
      </w:pPr>
    </w:p>
    <w:p w:rsidR="00921B29" w:rsidRPr="00CA1B1F" w:rsidRDefault="00F37B25" w:rsidP="00921B29">
      <w:pPr>
        <w:pStyle w:val="22"/>
        <w:tabs>
          <w:tab w:val="left" w:pos="0"/>
        </w:tabs>
        <w:spacing w:after="0" w:line="240" w:lineRule="auto"/>
        <w:ind w:left="0"/>
        <w:jc w:val="center"/>
        <w:rPr>
          <w:rFonts w:ascii="Times New Roman" w:hAnsi="Times New Roman"/>
          <w:b/>
          <w:sz w:val="20"/>
          <w:szCs w:val="20"/>
        </w:rPr>
      </w:pPr>
      <w:r>
        <w:rPr>
          <w:rFonts w:ascii="Times New Roman" w:hAnsi="Times New Roman"/>
          <w:b/>
          <w:sz w:val="20"/>
          <w:szCs w:val="20"/>
        </w:rPr>
        <w:t>9</w:t>
      </w:r>
      <w:r w:rsidR="00921B29" w:rsidRPr="00CA1B1F">
        <w:rPr>
          <w:rFonts w:ascii="Times New Roman" w:hAnsi="Times New Roman"/>
          <w:b/>
          <w:sz w:val="20"/>
          <w:szCs w:val="20"/>
        </w:rPr>
        <w:t>. Прочие условия.</w:t>
      </w:r>
    </w:p>
    <w:p w:rsidR="00921B29" w:rsidRPr="00CA1B1F" w:rsidRDefault="00F37B25" w:rsidP="00B05453">
      <w:pPr>
        <w:pStyle w:val="25"/>
        <w:shd w:val="clear" w:color="auto" w:fill="auto"/>
        <w:spacing w:line="240" w:lineRule="auto"/>
        <w:ind w:right="-2" w:firstLine="709"/>
        <w:jc w:val="both"/>
        <w:rPr>
          <w:sz w:val="20"/>
          <w:szCs w:val="20"/>
        </w:rPr>
      </w:pPr>
      <w:r>
        <w:rPr>
          <w:sz w:val="20"/>
          <w:szCs w:val="20"/>
        </w:rPr>
        <w:t>9</w:t>
      </w:r>
      <w:r w:rsidR="00921B29" w:rsidRPr="00CA1B1F">
        <w:rPr>
          <w:sz w:val="20"/>
          <w:szCs w:val="20"/>
        </w:rPr>
        <w:t xml:space="preserve">.1. Гарантия на работы: слесарно-механические и электротехнические - 30 дней, но не более 1000 км. Оригинальные запасные части - 30 дней; запасные части, связанные с электрооборудованием, подачей топлива или системой впрыска - гарантии нет, неоригинальные з/ч - гарантии нет. </w:t>
      </w:r>
    </w:p>
    <w:p w:rsidR="00921B29" w:rsidRPr="00CA1B1F" w:rsidRDefault="00921B29" w:rsidP="00B05453">
      <w:pPr>
        <w:pStyle w:val="25"/>
        <w:shd w:val="clear" w:color="auto" w:fill="auto"/>
        <w:spacing w:line="240" w:lineRule="auto"/>
        <w:ind w:right="-2" w:firstLine="709"/>
        <w:jc w:val="both"/>
        <w:rPr>
          <w:sz w:val="20"/>
          <w:szCs w:val="20"/>
        </w:rPr>
      </w:pPr>
      <w:r w:rsidRPr="00CA1B1F">
        <w:rPr>
          <w:sz w:val="20"/>
          <w:szCs w:val="20"/>
        </w:rPr>
        <w:t>Гарантийные обязательс</w:t>
      </w:r>
      <w:r w:rsidR="00B05453" w:rsidRPr="00CA1B1F">
        <w:rPr>
          <w:sz w:val="20"/>
          <w:szCs w:val="20"/>
        </w:rPr>
        <w:t>т</w:t>
      </w:r>
      <w:r w:rsidRPr="00CA1B1F">
        <w:rPr>
          <w:sz w:val="20"/>
          <w:szCs w:val="20"/>
        </w:rPr>
        <w:t xml:space="preserve">ва на работы выполняются фирмой только при предъявлении квитанции к заказ-наряду и свидетельства о </w:t>
      </w:r>
      <w:r w:rsidRPr="00CA1B1F">
        <w:rPr>
          <w:sz w:val="20"/>
          <w:szCs w:val="20"/>
          <w:lang w:eastAsia="en-US" w:bidi="en-US"/>
        </w:rPr>
        <w:t>р</w:t>
      </w:r>
      <w:r w:rsidRPr="00CA1B1F">
        <w:rPr>
          <w:sz w:val="20"/>
          <w:szCs w:val="20"/>
        </w:rPr>
        <w:t xml:space="preserve">егистрации ТС. Гарантия на диагностические работы распространяется при устранении неисправности в </w:t>
      </w:r>
      <w:r w:rsidR="00B43C10" w:rsidRPr="00CA1B1F">
        <w:rPr>
          <w:sz w:val="20"/>
          <w:szCs w:val="20"/>
        </w:rPr>
        <w:t>«Дилерском (сервисном) центре Исполнителя</w:t>
      </w:r>
      <w:r w:rsidRPr="00CA1B1F">
        <w:rPr>
          <w:sz w:val="20"/>
          <w:szCs w:val="20"/>
        </w:rPr>
        <w:t>».</w:t>
      </w:r>
    </w:p>
    <w:p w:rsidR="00921B29" w:rsidRPr="00CA1B1F" w:rsidRDefault="00F37B25" w:rsidP="00B05453">
      <w:pPr>
        <w:pStyle w:val="25"/>
        <w:shd w:val="clear" w:color="auto" w:fill="auto"/>
        <w:tabs>
          <w:tab w:val="left" w:pos="0"/>
        </w:tabs>
        <w:spacing w:line="226" w:lineRule="exact"/>
        <w:ind w:right="-2" w:firstLine="709"/>
        <w:jc w:val="both"/>
        <w:rPr>
          <w:sz w:val="20"/>
          <w:szCs w:val="20"/>
        </w:rPr>
      </w:pPr>
      <w:r>
        <w:rPr>
          <w:sz w:val="20"/>
          <w:szCs w:val="20"/>
        </w:rPr>
        <w:t>9</w:t>
      </w:r>
      <w:r w:rsidR="00921B29" w:rsidRPr="00CA1B1F">
        <w:rPr>
          <w:sz w:val="20"/>
          <w:szCs w:val="20"/>
        </w:rPr>
        <w:t xml:space="preserve">.2. Во всех случаях, установленных либо предусмотренных настоящим договором, Исполнитель производит извещение </w:t>
      </w:r>
      <w:r w:rsidR="00B05453" w:rsidRPr="00CA1B1F">
        <w:rPr>
          <w:sz w:val="20"/>
          <w:szCs w:val="20"/>
        </w:rPr>
        <w:t>Заказчика</w:t>
      </w:r>
      <w:r w:rsidR="00921B29" w:rsidRPr="00CA1B1F">
        <w:rPr>
          <w:sz w:val="20"/>
          <w:szCs w:val="20"/>
        </w:rPr>
        <w:t xml:space="preserve"> по указанному им номеру телефона.</w:t>
      </w:r>
    </w:p>
    <w:p w:rsidR="00921B29" w:rsidRPr="00CA1B1F" w:rsidRDefault="00F37B25" w:rsidP="00B05453">
      <w:pPr>
        <w:pStyle w:val="25"/>
        <w:shd w:val="clear" w:color="auto" w:fill="auto"/>
        <w:tabs>
          <w:tab w:val="left" w:pos="0"/>
        </w:tabs>
        <w:spacing w:line="226" w:lineRule="exact"/>
        <w:ind w:right="-2" w:firstLine="709"/>
        <w:jc w:val="both"/>
        <w:rPr>
          <w:sz w:val="20"/>
          <w:szCs w:val="20"/>
        </w:rPr>
      </w:pPr>
      <w:r>
        <w:rPr>
          <w:sz w:val="20"/>
          <w:szCs w:val="20"/>
        </w:rPr>
        <w:t>9</w:t>
      </w:r>
      <w:r w:rsidR="00921B29" w:rsidRPr="00CA1B1F">
        <w:rPr>
          <w:sz w:val="20"/>
          <w:szCs w:val="20"/>
        </w:rPr>
        <w:t xml:space="preserve">.3.В случае неявки </w:t>
      </w:r>
      <w:r w:rsidR="00B05453" w:rsidRPr="00CA1B1F">
        <w:rPr>
          <w:sz w:val="20"/>
          <w:szCs w:val="20"/>
        </w:rPr>
        <w:t>Заказчика</w:t>
      </w:r>
      <w:r w:rsidR="00921B29" w:rsidRPr="00CA1B1F">
        <w:rPr>
          <w:sz w:val="20"/>
          <w:szCs w:val="20"/>
        </w:rPr>
        <w:t xml:space="preserve"> в пункт оказания услуг (выполнения работ) по техническому обслуживанию и ремонту автомототранспортного средства в день, следующий за днем получения извещения Исполнитель вправе:</w:t>
      </w:r>
    </w:p>
    <w:p w:rsidR="00921B29" w:rsidRPr="00CA1B1F" w:rsidRDefault="00921B29" w:rsidP="00B05453">
      <w:pPr>
        <w:pStyle w:val="25"/>
        <w:numPr>
          <w:ilvl w:val="0"/>
          <w:numId w:val="2"/>
        </w:numPr>
        <w:shd w:val="clear" w:color="auto" w:fill="auto"/>
        <w:tabs>
          <w:tab w:val="left" w:pos="0"/>
        </w:tabs>
        <w:spacing w:line="226" w:lineRule="exact"/>
        <w:ind w:right="-2" w:firstLine="709"/>
        <w:jc w:val="both"/>
        <w:rPr>
          <w:sz w:val="20"/>
          <w:szCs w:val="20"/>
        </w:rPr>
      </w:pPr>
      <w:r w:rsidRPr="00CA1B1F">
        <w:rPr>
          <w:sz w:val="20"/>
          <w:szCs w:val="20"/>
        </w:rPr>
        <w:t>приостановить оказание услуг (выполнение работ) по техническому обслуживанию и ремонту автомототранспортного средства;</w:t>
      </w:r>
    </w:p>
    <w:p w:rsidR="00921B29" w:rsidRPr="00CA1B1F" w:rsidRDefault="00921B29" w:rsidP="00B05453">
      <w:pPr>
        <w:pStyle w:val="25"/>
        <w:numPr>
          <w:ilvl w:val="0"/>
          <w:numId w:val="2"/>
        </w:numPr>
        <w:shd w:val="clear" w:color="auto" w:fill="auto"/>
        <w:tabs>
          <w:tab w:val="left" w:pos="0"/>
        </w:tabs>
        <w:spacing w:line="226" w:lineRule="exact"/>
        <w:ind w:right="-2" w:firstLine="709"/>
        <w:jc w:val="both"/>
        <w:rPr>
          <w:sz w:val="20"/>
          <w:szCs w:val="20"/>
        </w:rPr>
      </w:pPr>
      <w:r w:rsidRPr="00CA1B1F">
        <w:rPr>
          <w:sz w:val="20"/>
          <w:szCs w:val="20"/>
        </w:rPr>
        <w:t xml:space="preserve">потребовать согласия </w:t>
      </w:r>
      <w:r w:rsidR="00B05453" w:rsidRPr="00CA1B1F">
        <w:rPr>
          <w:sz w:val="20"/>
          <w:szCs w:val="20"/>
        </w:rPr>
        <w:t>Заказчика</w:t>
      </w:r>
      <w:r w:rsidRPr="00CA1B1F">
        <w:rPr>
          <w:sz w:val="20"/>
          <w:szCs w:val="20"/>
        </w:rPr>
        <w:t xml:space="preserve"> на оказание дополнительных услуг (выполнение </w:t>
      </w:r>
      <w:r w:rsidRPr="00CA1B1F">
        <w:rPr>
          <w:sz w:val="20"/>
          <w:szCs w:val="20"/>
        </w:rPr>
        <w:br/>
        <w:t xml:space="preserve">дополнительных работ) по техническому обслуживанию и ремонту автомототранспортного средства с использованием заказанных </w:t>
      </w:r>
      <w:r w:rsidR="00B05453" w:rsidRPr="00CA1B1F">
        <w:rPr>
          <w:sz w:val="20"/>
          <w:szCs w:val="20"/>
        </w:rPr>
        <w:t>Заказчиком</w:t>
      </w:r>
      <w:r w:rsidRPr="00CA1B1F">
        <w:rPr>
          <w:sz w:val="20"/>
          <w:szCs w:val="20"/>
        </w:rPr>
        <w:t xml:space="preserve"> запасных частей и материалов;</w:t>
      </w:r>
    </w:p>
    <w:p w:rsidR="00921B29" w:rsidRPr="00CA1B1F" w:rsidRDefault="00921B29" w:rsidP="00B05453">
      <w:pPr>
        <w:pStyle w:val="25"/>
        <w:numPr>
          <w:ilvl w:val="0"/>
          <w:numId w:val="2"/>
        </w:numPr>
        <w:shd w:val="clear" w:color="auto" w:fill="auto"/>
        <w:tabs>
          <w:tab w:val="left" w:pos="0"/>
        </w:tabs>
        <w:spacing w:line="226" w:lineRule="exact"/>
        <w:ind w:right="-2" w:firstLine="709"/>
        <w:jc w:val="both"/>
        <w:rPr>
          <w:sz w:val="20"/>
          <w:szCs w:val="20"/>
        </w:rPr>
      </w:pPr>
      <w:r w:rsidRPr="00CA1B1F">
        <w:rPr>
          <w:sz w:val="20"/>
          <w:szCs w:val="20"/>
        </w:rPr>
        <w:t xml:space="preserve">использовать заказанные </w:t>
      </w:r>
      <w:r w:rsidR="00B05453" w:rsidRPr="00CA1B1F">
        <w:rPr>
          <w:sz w:val="20"/>
          <w:szCs w:val="20"/>
        </w:rPr>
        <w:t>Заказчиком</w:t>
      </w:r>
      <w:r w:rsidRPr="00CA1B1F">
        <w:rPr>
          <w:sz w:val="20"/>
          <w:szCs w:val="20"/>
        </w:rPr>
        <w:t xml:space="preserve"> запасные части и материалы по своему усмотрению для удовлетворения нужд других потребителей.</w:t>
      </w:r>
    </w:p>
    <w:p w:rsidR="00921B29" w:rsidRPr="00A30BA2" w:rsidRDefault="00921B29" w:rsidP="00F37B25">
      <w:pPr>
        <w:pStyle w:val="25"/>
        <w:numPr>
          <w:ilvl w:val="1"/>
          <w:numId w:val="16"/>
        </w:numPr>
        <w:shd w:val="clear" w:color="auto" w:fill="auto"/>
        <w:tabs>
          <w:tab w:val="left" w:pos="0"/>
        </w:tabs>
        <w:spacing w:line="235" w:lineRule="exact"/>
        <w:ind w:left="0" w:right="-2" w:firstLine="709"/>
        <w:jc w:val="both"/>
        <w:rPr>
          <w:b/>
          <w:sz w:val="20"/>
          <w:szCs w:val="20"/>
        </w:rPr>
      </w:pPr>
      <w:r w:rsidRPr="00CA1B1F">
        <w:rPr>
          <w:sz w:val="20"/>
          <w:szCs w:val="20"/>
        </w:rPr>
        <w:t xml:space="preserve">При невозможности для Исполнителя осуществить надлежащее извещение </w:t>
      </w:r>
      <w:r w:rsidR="00B05453" w:rsidRPr="00CA1B1F">
        <w:rPr>
          <w:sz w:val="20"/>
          <w:szCs w:val="20"/>
        </w:rPr>
        <w:t>Заказчика</w:t>
      </w:r>
      <w:r w:rsidRPr="00CA1B1F">
        <w:rPr>
          <w:sz w:val="20"/>
          <w:szCs w:val="20"/>
        </w:rPr>
        <w:t xml:space="preserve"> по указанным </w:t>
      </w:r>
      <w:r w:rsidR="00B05453" w:rsidRPr="00CA1B1F">
        <w:rPr>
          <w:sz w:val="20"/>
          <w:szCs w:val="20"/>
        </w:rPr>
        <w:t>Заказчиком</w:t>
      </w:r>
      <w:r w:rsidRPr="00CA1B1F">
        <w:rPr>
          <w:sz w:val="20"/>
          <w:szCs w:val="20"/>
        </w:rPr>
        <w:t xml:space="preserve"> </w:t>
      </w:r>
      <w:r w:rsidR="000B0C35" w:rsidRPr="00CA1B1F">
        <w:rPr>
          <w:sz w:val="20"/>
          <w:szCs w:val="20"/>
        </w:rPr>
        <w:t>адресам</w:t>
      </w:r>
      <w:r w:rsidRPr="00CA1B1F">
        <w:rPr>
          <w:sz w:val="20"/>
          <w:szCs w:val="20"/>
        </w:rPr>
        <w:t xml:space="preserve"> по независящим от Исполнителя обстоятельствам, Исполнитель вправе приостановить оказание услуг (выполнение работ) по техническому обслужива</w:t>
      </w:r>
      <w:r w:rsidR="000B0C35" w:rsidRPr="00CA1B1F">
        <w:rPr>
          <w:sz w:val="20"/>
          <w:szCs w:val="20"/>
        </w:rPr>
        <w:t>нию</w:t>
      </w:r>
      <w:r w:rsidR="00B43C10" w:rsidRPr="00CA1B1F">
        <w:rPr>
          <w:sz w:val="20"/>
          <w:szCs w:val="20"/>
        </w:rPr>
        <w:t xml:space="preserve"> </w:t>
      </w:r>
      <w:r w:rsidRPr="00CA1B1F">
        <w:rPr>
          <w:sz w:val="20"/>
          <w:szCs w:val="20"/>
        </w:rPr>
        <w:t>и ремонту автомототранспортного средства</w:t>
      </w:r>
      <w:r w:rsidR="008E2168" w:rsidRPr="00CA1B1F">
        <w:rPr>
          <w:sz w:val="20"/>
          <w:szCs w:val="20"/>
        </w:rPr>
        <w:t>.</w:t>
      </w:r>
    </w:p>
    <w:p w:rsidR="00A30BA2" w:rsidRDefault="00A30BA2" w:rsidP="00A30BA2">
      <w:pPr>
        <w:pStyle w:val="ad"/>
        <w:ind w:left="360"/>
        <w:jc w:val="center"/>
        <w:rPr>
          <w:b/>
          <w:sz w:val="20"/>
          <w:szCs w:val="20"/>
        </w:rPr>
      </w:pPr>
    </w:p>
    <w:p w:rsidR="00A30BA2" w:rsidRPr="00A30BA2" w:rsidRDefault="00F37B25" w:rsidP="00A30BA2">
      <w:pPr>
        <w:pStyle w:val="ad"/>
        <w:ind w:left="360"/>
        <w:jc w:val="center"/>
        <w:rPr>
          <w:b/>
          <w:sz w:val="20"/>
          <w:szCs w:val="20"/>
        </w:rPr>
      </w:pPr>
      <w:r>
        <w:rPr>
          <w:b/>
          <w:sz w:val="20"/>
          <w:szCs w:val="20"/>
        </w:rPr>
        <w:t>10</w:t>
      </w:r>
      <w:r w:rsidR="00A30BA2" w:rsidRPr="00A30BA2">
        <w:rPr>
          <w:b/>
          <w:sz w:val="20"/>
          <w:szCs w:val="20"/>
        </w:rPr>
        <w:t>. Антикоррупционная оговорка</w:t>
      </w:r>
    </w:p>
    <w:p w:rsidR="00A30BA2" w:rsidRPr="00A30BA2" w:rsidRDefault="00F37B25" w:rsidP="00A30BA2">
      <w:pPr>
        <w:ind w:firstLine="709"/>
        <w:jc w:val="both"/>
        <w:rPr>
          <w:sz w:val="20"/>
          <w:szCs w:val="20"/>
        </w:rPr>
      </w:pPr>
      <w:r>
        <w:rPr>
          <w:sz w:val="20"/>
          <w:szCs w:val="20"/>
        </w:rPr>
        <w:t>10</w:t>
      </w:r>
      <w:r w:rsidR="00A30BA2" w:rsidRPr="00A30BA2">
        <w:rPr>
          <w:sz w:val="20"/>
          <w:szCs w:val="20"/>
        </w:rPr>
        <w:t xml:space="preserve">.1. При исполнении своих обязательств по Контракту, </w:t>
      </w:r>
      <w:proofErr w:type="gramStart"/>
      <w:r w:rsidR="00A30BA2" w:rsidRPr="00A30BA2">
        <w:rPr>
          <w:sz w:val="20"/>
          <w:szCs w:val="20"/>
        </w:rPr>
        <w:t xml:space="preserve">Стороны,   </w:t>
      </w:r>
      <w:proofErr w:type="gramEnd"/>
      <w:r w:rsidR="00A30BA2" w:rsidRPr="00A30BA2">
        <w:rPr>
          <w:sz w:val="20"/>
          <w:szCs w:val="20"/>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30BA2" w:rsidRPr="00A30BA2" w:rsidRDefault="00A30BA2" w:rsidP="00A30BA2">
      <w:pPr>
        <w:pStyle w:val="ad"/>
        <w:ind w:left="0" w:firstLine="709"/>
        <w:jc w:val="both"/>
        <w:rPr>
          <w:sz w:val="20"/>
          <w:szCs w:val="20"/>
        </w:rPr>
      </w:pPr>
      <w:r w:rsidRPr="00A30BA2">
        <w:rPr>
          <w:sz w:val="20"/>
          <w:szCs w:val="20"/>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30BA2" w:rsidRPr="00A30BA2" w:rsidRDefault="00F37B25" w:rsidP="00A30BA2">
      <w:pPr>
        <w:pStyle w:val="ad"/>
        <w:ind w:left="0" w:firstLine="709"/>
        <w:jc w:val="both"/>
        <w:rPr>
          <w:sz w:val="20"/>
          <w:szCs w:val="20"/>
        </w:rPr>
      </w:pPr>
      <w:r>
        <w:rPr>
          <w:sz w:val="20"/>
          <w:szCs w:val="20"/>
        </w:rPr>
        <w:t>10</w:t>
      </w:r>
      <w:r w:rsidR="00A30BA2" w:rsidRPr="00A30BA2">
        <w:rPr>
          <w:sz w:val="20"/>
          <w:szCs w:val="20"/>
        </w:rPr>
        <w:t>.2.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30BA2" w:rsidRPr="00A30BA2" w:rsidRDefault="00F37B25" w:rsidP="00A30BA2">
      <w:pPr>
        <w:pStyle w:val="ad"/>
        <w:ind w:left="0" w:firstLine="709"/>
        <w:jc w:val="both"/>
        <w:rPr>
          <w:sz w:val="20"/>
          <w:szCs w:val="20"/>
        </w:rPr>
      </w:pPr>
      <w:r>
        <w:rPr>
          <w:sz w:val="20"/>
          <w:szCs w:val="20"/>
        </w:rPr>
        <w:t>10</w:t>
      </w:r>
      <w:r w:rsidR="00A30BA2" w:rsidRPr="00A30BA2">
        <w:rPr>
          <w:sz w:val="20"/>
          <w:szCs w:val="20"/>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обратится в соответствующие органы для решения данного вопроса.</w:t>
      </w:r>
    </w:p>
    <w:p w:rsidR="00A30BA2" w:rsidRPr="00A30BA2" w:rsidRDefault="00F37B25" w:rsidP="00A30BA2">
      <w:pPr>
        <w:pStyle w:val="ad"/>
        <w:ind w:left="0" w:firstLine="709"/>
        <w:jc w:val="both"/>
        <w:rPr>
          <w:sz w:val="20"/>
          <w:szCs w:val="20"/>
        </w:rPr>
      </w:pPr>
      <w:r>
        <w:rPr>
          <w:sz w:val="20"/>
          <w:szCs w:val="20"/>
        </w:rPr>
        <w:t>10</w:t>
      </w:r>
      <w:r w:rsidR="00A30BA2" w:rsidRPr="00A30BA2">
        <w:rPr>
          <w:sz w:val="20"/>
          <w:szCs w:val="20"/>
        </w:rPr>
        <w:t>.4.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921B29" w:rsidRPr="00CA1B1F" w:rsidRDefault="00921B29" w:rsidP="00921B29">
      <w:pPr>
        <w:pStyle w:val="25"/>
        <w:shd w:val="clear" w:color="auto" w:fill="auto"/>
        <w:tabs>
          <w:tab w:val="left" w:pos="0"/>
        </w:tabs>
        <w:spacing w:line="235" w:lineRule="exact"/>
        <w:ind w:left="927" w:right="200" w:firstLine="0"/>
        <w:rPr>
          <w:b/>
          <w:sz w:val="20"/>
          <w:szCs w:val="20"/>
        </w:rPr>
      </w:pPr>
    </w:p>
    <w:p w:rsidR="00886B7A" w:rsidRPr="00CA1B1F" w:rsidRDefault="005F6F70" w:rsidP="00F37B25">
      <w:pPr>
        <w:pStyle w:val="25"/>
        <w:numPr>
          <w:ilvl w:val="0"/>
          <w:numId w:val="17"/>
        </w:numPr>
        <w:shd w:val="clear" w:color="auto" w:fill="auto"/>
        <w:tabs>
          <w:tab w:val="left" w:pos="0"/>
        </w:tabs>
        <w:spacing w:line="235" w:lineRule="exact"/>
        <w:ind w:right="200"/>
        <w:jc w:val="center"/>
        <w:rPr>
          <w:b/>
          <w:sz w:val="20"/>
          <w:szCs w:val="20"/>
        </w:rPr>
      </w:pPr>
      <w:r w:rsidRPr="00CA1B1F">
        <w:rPr>
          <w:b/>
          <w:sz w:val="20"/>
          <w:szCs w:val="20"/>
        </w:rPr>
        <w:t>Заключительные положения</w:t>
      </w:r>
      <w:r w:rsidR="00A221E7" w:rsidRPr="00CA1B1F">
        <w:rPr>
          <w:b/>
          <w:sz w:val="20"/>
          <w:szCs w:val="20"/>
        </w:rPr>
        <w:t>.</w:t>
      </w:r>
    </w:p>
    <w:p w:rsidR="00A30BA2" w:rsidRPr="00A30BA2" w:rsidRDefault="00A30BA2" w:rsidP="00A30BA2">
      <w:pPr>
        <w:pStyle w:val="ad"/>
        <w:ind w:left="0" w:firstLine="709"/>
        <w:jc w:val="both"/>
        <w:rPr>
          <w:sz w:val="20"/>
          <w:szCs w:val="20"/>
        </w:rPr>
      </w:pPr>
      <w:r w:rsidRPr="00A30BA2">
        <w:rPr>
          <w:sz w:val="20"/>
          <w:szCs w:val="20"/>
        </w:rPr>
        <w:t>1</w:t>
      </w:r>
      <w:r w:rsidR="00F37B25">
        <w:rPr>
          <w:sz w:val="20"/>
          <w:szCs w:val="20"/>
        </w:rPr>
        <w:t>1</w:t>
      </w:r>
      <w:r w:rsidRPr="00A30BA2">
        <w:rPr>
          <w:sz w:val="20"/>
          <w:szCs w:val="20"/>
        </w:rPr>
        <w:t xml:space="preserve">.1. </w:t>
      </w:r>
      <w:r w:rsidRPr="00A30BA2">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w:t>
      </w:r>
      <w:r w:rsidR="00A31D73">
        <w:rPr>
          <w:rFonts w:eastAsia="Calibri"/>
          <w:sz w:val="20"/>
          <w:szCs w:val="20"/>
          <w:lang w:eastAsia="en-US"/>
        </w:rPr>
        <w:t>тракту, но не позднее 31.12.2026</w:t>
      </w:r>
      <w:r w:rsidRPr="00A30BA2">
        <w:rPr>
          <w:rFonts w:eastAsia="Calibri"/>
          <w:sz w:val="20"/>
          <w:szCs w:val="20"/>
          <w:lang w:eastAsia="en-US"/>
        </w:rPr>
        <w:t xml:space="preserve"> г.</w:t>
      </w:r>
      <w:r w:rsidRPr="00A30BA2">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A30BA2" w:rsidRPr="00A30BA2" w:rsidRDefault="00A30BA2" w:rsidP="00A30BA2">
      <w:pPr>
        <w:pStyle w:val="ad"/>
        <w:ind w:left="0" w:firstLine="709"/>
        <w:jc w:val="both"/>
        <w:rPr>
          <w:sz w:val="20"/>
          <w:szCs w:val="20"/>
        </w:rPr>
      </w:pPr>
      <w:r w:rsidRPr="00A30BA2">
        <w:rPr>
          <w:sz w:val="20"/>
          <w:szCs w:val="20"/>
        </w:rPr>
        <w:t>1</w:t>
      </w:r>
      <w:r w:rsidR="00F37B25">
        <w:rPr>
          <w:sz w:val="20"/>
          <w:szCs w:val="20"/>
        </w:rPr>
        <w:t>1</w:t>
      </w:r>
      <w:r w:rsidRPr="00A30BA2">
        <w:rPr>
          <w:sz w:val="20"/>
          <w:szCs w:val="20"/>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A30BA2" w:rsidRPr="00A30BA2" w:rsidRDefault="00A30BA2" w:rsidP="00A30BA2">
      <w:pPr>
        <w:pStyle w:val="ad"/>
        <w:ind w:left="0" w:firstLine="709"/>
        <w:jc w:val="both"/>
        <w:rPr>
          <w:sz w:val="20"/>
          <w:szCs w:val="20"/>
        </w:rPr>
      </w:pPr>
      <w:r w:rsidRPr="00A30BA2">
        <w:rPr>
          <w:sz w:val="20"/>
          <w:szCs w:val="20"/>
        </w:rPr>
        <w:t>1</w:t>
      </w:r>
      <w:r w:rsidR="00F37B25">
        <w:rPr>
          <w:sz w:val="20"/>
          <w:szCs w:val="20"/>
        </w:rPr>
        <w:t>1</w:t>
      </w:r>
      <w:r w:rsidRPr="00A30BA2">
        <w:rPr>
          <w:sz w:val="20"/>
          <w:szCs w:val="20"/>
        </w:rPr>
        <w:t>.3. Изменения и дополнения к настоящему Контракту допускаются в соответствии с действующим законодательством Российской Федерации.</w:t>
      </w:r>
    </w:p>
    <w:p w:rsidR="00A30BA2" w:rsidRPr="00A30BA2" w:rsidRDefault="00A30BA2" w:rsidP="00A30BA2">
      <w:pPr>
        <w:pStyle w:val="ad"/>
        <w:ind w:left="0" w:firstLine="709"/>
        <w:jc w:val="both"/>
        <w:rPr>
          <w:sz w:val="20"/>
          <w:szCs w:val="20"/>
        </w:rPr>
      </w:pPr>
      <w:r w:rsidRPr="00A30BA2">
        <w:rPr>
          <w:sz w:val="20"/>
          <w:szCs w:val="20"/>
        </w:rPr>
        <w:t>1</w:t>
      </w:r>
      <w:r w:rsidR="00F37B25">
        <w:rPr>
          <w:sz w:val="20"/>
          <w:szCs w:val="20"/>
        </w:rPr>
        <w:t>1</w:t>
      </w:r>
      <w:r w:rsidRPr="00A30BA2">
        <w:rPr>
          <w:sz w:val="20"/>
          <w:szCs w:val="20"/>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A30BA2" w:rsidRPr="00A30BA2" w:rsidRDefault="00A30BA2" w:rsidP="00A30BA2">
      <w:pPr>
        <w:pStyle w:val="ad"/>
        <w:ind w:left="0" w:firstLine="709"/>
        <w:jc w:val="both"/>
        <w:rPr>
          <w:sz w:val="20"/>
          <w:szCs w:val="20"/>
        </w:rPr>
      </w:pPr>
      <w:r w:rsidRPr="00A30BA2">
        <w:rPr>
          <w:sz w:val="20"/>
          <w:szCs w:val="20"/>
        </w:rPr>
        <w:t>1</w:t>
      </w:r>
      <w:r w:rsidR="00F37B25">
        <w:rPr>
          <w:sz w:val="20"/>
          <w:szCs w:val="20"/>
        </w:rPr>
        <w:t>1</w:t>
      </w:r>
      <w:r w:rsidRPr="00A30BA2">
        <w:rPr>
          <w:sz w:val="20"/>
          <w:szCs w:val="20"/>
        </w:rPr>
        <w:t xml:space="preserve">.5. Во всем остальном, что не предусмотрено настоящим Контрактом, Стороны будут </w:t>
      </w:r>
      <w:r w:rsidRPr="00A30BA2">
        <w:rPr>
          <w:spacing w:val="6"/>
          <w:sz w:val="20"/>
          <w:szCs w:val="20"/>
        </w:rPr>
        <w:t>руководствоваться действующим законодательством</w:t>
      </w:r>
      <w:r w:rsidRPr="00A30BA2">
        <w:rPr>
          <w:sz w:val="20"/>
          <w:szCs w:val="20"/>
        </w:rPr>
        <w:t xml:space="preserve"> Российской Федерации.</w:t>
      </w:r>
    </w:p>
    <w:p w:rsidR="00A30BA2" w:rsidRPr="00A30BA2" w:rsidRDefault="00A30BA2" w:rsidP="00A30BA2">
      <w:pPr>
        <w:pStyle w:val="ad"/>
        <w:ind w:left="0" w:firstLine="709"/>
        <w:jc w:val="both"/>
        <w:rPr>
          <w:sz w:val="20"/>
          <w:szCs w:val="20"/>
        </w:rPr>
      </w:pPr>
      <w:r w:rsidRPr="00A30BA2">
        <w:rPr>
          <w:sz w:val="20"/>
          <w:szCs w:val="20"/>
        </w:rPr>
        <w:t>1</w:t>
      </w:r>
      <w:r w:rsidR="00F37B25">
        <w:rPr>
          <w:sz w:val="20"/>
          <w:szCs w:val="20"/>
        </w:rPr>
        <w:t>1</w:t>
      </w:r>
      <w:r w:rsidRPr="00A30BA2">
        <w:rPr>
          <w:sz w:val="20"/>
          <w:szCs w:val="20"/>
        </w:rPr>
        <w:t>.6. К настоящему контракту прилагаются и являются его неотъемлемой частью:</w:t>
      </w:r>
    </w:p>
    <w:p w:rsidR="00A30BA2" w:rsidRPr="00A30BA2" w:rsidRDefault="00A30BA2" w:rsidP="00A30BA2">
      <w:pPr>
        <w:pStyle w:val="ad"/>
        <w:ind w:left="0" w:firstLine="709"/>
        <w:jc w:val="both"/>
        <w:rPr>
          <w:sz w:val="20"/>
          <w:szCs w:val="20"/>
        </w:rPr>
      </w:pPr>
      <w:r w:rsidRPr="00A30BA2">
        <w:rPr>
          <w:sz w:val="20"/>
          <w:szCs w:val="20"/>
        </w:rPr>
        <w:t xml:space="preserve">Приложение № 1 – </w:t>
      </w:r>
      <w:r w:rsidRPr="00A30BA2">
        <w:rPr>
          <w:sz w:val="20"/>
          <w:szCs w:val="20"/>
          <w:lang w:eastAsia="ru-RU"/>
        </w:rPr>
        <w:t>Техническое задание</w:t>
      </w:r>
      <w:r w:rsidRPr="00A30BA2">
        <w:rPr>
          <w:sz w:val="20"/>
          <w:szCs w:val="20"/>
        </w:rPr>
        <w:t xml:space="preserve">,    </w:t>
      </w:r>
      <w:r w:rsidRPr="00A30BA2">
        <w:rPr>
          <w:sz w:val="20"/>
          <w:szCs w:val="20"/>
          <w:lang w:eastAsia="ru-RU"/>
        </w:rPr>
        <w:t>Приложение № 2 – Форма акта оказанных услуг.</w:t>
      </w:r>
    </w:p>
    <w:p w:rsidR="00A30BA2" w:rsidRPr="00A30BA2" w:rsidRDefault="00A30BA2" w:rsidP="00A30BA2">
      <w:pPr>
        <w:pStyle w:val="ad"/>
        <w:ind w:left="0" w:firstLine="709"/>
        <w:jc w:val="both"/>
        <w:rPr>
          <w:sz w:val="20"/>
          <w:szCs w:val="20"/>
        </w:rPr>
      </w:pPr>
      <w:r w:rsidRPr="00A30BA2">
        <w:rPr>
          <w:sz w:val="20"/>
          <w:szCs w:val="20"/>
        </w:rPr>
        <w:t>1</w:t>
      </w:r>
      <w:r w:rsidR="00F37B25">
        <w:rPr>
          <w:sz w:val="20"/>
          <w:szCs w:val="20"/>
        </w:rPr>
        <w:t>1</w:t>
      </w:r>
      <w:r w:rsidRPr="00A30BA2">
        <w:rPr>
          <w:sz w:val="20"/>
          <w:szCs w:val="20"/>
        </w:rPr>
        <w:t>.7.  Контракт составлен в двух экземплярах, имеющих одинаковую  юридическую силу, по одному для каждой из сторон.</w:t>
      </w:r>
    </w:p>
    <w:p w:rsidR="008E2168" w:rsidRPr="001365EA" w:rsidRDefault="008E2168" w:rsidP="00843C19">
      <w:pPr>
        <w:tabs>
          <w:tab w:val="left" w:pos="4050"/>
        </w:tabs>
        <w:ind w:left="360"/>
        <w:jc w:val="center"/>
        <w:rPr>
          <w:rFonts w:cs="Times New Roman"/>
          <w:b/>
          <w:sz w:val="20"/>
          <w:szCs w:val="20"/>
        </w:rPr>
      </w:pPr>
    </w:p>
    <w:p w:rsidR="00843C19" w:rsidRPr="001365EA" w:rsidRDefault="00843C19" w:rsidP="00F37B25">
      <w:pPr>
        <w:pStyle w:val="ad"/>
        <w:numPr>
          <w:ilvl w:val="0"/>
          <w:numId w:val="17"/>
        </w:numPr>
        <w:tabs>
          <w:tab w:val="left" w:pos="4050"/>
        </w:tabs>
        <w:jc w:val="center"/>
        <w:rPr>
          <w:rFonts w:cs="Times New Roman"/>
          <w:b/>
          <w:sz w:val="20"/>
          <w:szCs w:val="20"/>
        </w:rPr>
      </w:pPr>
      <w:r w:rsidRPr="001365EA">
        <w:rPr>
          <w:rFonts w:cs="Times New Roman"/>
          <w:b/>
          <w:sz w:val="20"/>
          <w:szCs w:val="20"/>
        </w:rPr>
        <w:t>Юридические адреса и реквизиты сторон</w:t>
      </w:r>
      <w:r w:rsidR="00A221E7" w:rsidRPr="001365EA">
        <w:rPr>
          <w:rFonts w:cs="Times New Roman"/>
          <w:b/>
          <w:sz w:val="20"/>
          <w:szCs w:val="20"/>
        </w:rPr>
        <w:t>.</w:t>
      </w:r>
    </w:p>
    <w:p w:rsidR="008B3D01" w:rsidRPr="001365EA" w:rsidRDefault="008B3D01" w:rsidP="008B3D01">
      <w:pPr>
        <w:pStyle w:val="ad"/>
        <w:tabs>
          <w:tab w:val="left" w:pos="4050"/>
        </w:tabs>
        <w:ind w:left="360"/>
        <w:rPr>
          <w:rFonts w:cs="Times New Roman"/>
          <w:b/>
          <w:sz w:val="20"/>
          <w:szCs w:val="20"/>
        </w:rPr>
      </w:pPr>
    </w:p>
    <w:p w:rsidR="0099332A" w:rsidRPr="001365EA" w:rsidRDefault="0099332A" w:rsidP="0099332A">
      <w:pPr>
        <w:rPr>
          <w:rFonts w:cs="Times New Roman"/>
          <w:b/>
          <w:sz w:val="20"/>
          <w:szCs w:val="20"/>
        </w:rPr>
      </w:pPr>
      <w:r w:rsidRPr="001365EA">
        <w:rPr>
          <w:rFonts w:cs="Times New Roman"/>
          <w:sz w:val="20"/>
          <w:szCs w:val="20"/>
        </w:rPr>
        <w:t xml:space="preserve">        </w:t>
      </w:r>
      <w:r w:rsidRPr="001365EA">
        <w:rPr>
          <w:rFonts w:cs="Times New Roman"/>
          <w:b/>
          <w:sz w:val="20"/>
          <w:szCs w:val="20"/>
        </w:rPr>
        <w:t xml:space="preserve">   Государственный заказчик                                                            Исполнитель</w:t>
      </w:r>
    </w:p>
    <w:tbl>
      <w:tblPr>
        <w:tblW w:w="10348" w:type="dxa"/>
        <w:tblInd w:w="108" w:type="dxa"/>
        <w:tblLayout w:type="fixed"/>
        <w:tblLook w:val="0000" w:firstRow="0" w:lastRow="0" w:firstColumn="0" w:lastColumn="0" w:noHBand="0" w:noVBand="0"/>
      </w:tblPr>
      <w:tblGrid>
        <w:gridCol w:w="5387"/>
        <w:gridCol w:w="4961"/>
      </w:tblGrid>
      <w:tr w:rsidR="0099332A" w:rsidRPr="001365EA" w:rsidTr="00F81FD9">
        <w:trPr>
          <w:trHeight w:val="4199"/>
        </w:trPr>
        <w:tc>
          <w:tcPr>
            <w:tcW w:w="5387" w:type="dxa"/>
          </w:tcPr>
          <w:p w:rsidR="0099332A" w:rsidRPr="000658DF" w:rsidRDefault="0099332A" w:rsidP="000278C0">
            <w:pPr>
              <w:pStyle w:val="ab"/>
              <w:ind w:left="-108"/>
              <w:rPr>
                <w:sz w:val="20"/>
                <w:szCs w:val="20"/>
              </w:rPr>
            </w:pPr>
          </w:p>
          <w:p w:rsidR="00A31D73" w:rsidRPr="00C26740" w:rsidRDefault="00A31D73" w:rsidP="00A31D73">
            <w:pPr>
              <w:pStyle w:val="ab"/>
              <w:ind w:right="601"/>
              <w:rPr>
                <w:sz w:val="20"/>
                <w:szCs w:val="20"/>
              </w:rPr>
            </w:pPr>
            <w:r w:rsidRPr="00C26740">
              <w:rPr>
                <w:sz w:val="20"/>
                <w:szCs w:val="20"/>
              </w:rPr>
              <w:t>ФКУ ЛИУ-7 УФСИН России по Чувашской Республике – Чувашии</w:t>
            </w:r>
          </w:p>
          <w:p w:rsidR="00A31D73" w:rsidRPr="00C26740" w:rsidRDefault="00A31D73" w:rsidP="00A31D73">
            <w:pPr>
              <w:pStyle w:val="ab"/>
              <w:ind w:right="601"/>
              <w:rPr>
                <w:sz w:val="20"/>
                <w:szCs w:val="20"/>
              </w:rPr>
            </w:pPr>
            <w:r w:rsidRPr="00C26740">
              <w:rPr>
                <w:sz w:val="20"/>
                <w:szCs w:val="20"/>
              </w:rPr>
              <w:t xml:space="preserve">429900, Россия, Чувашская Республика, </w:t>
            </w:r>
          </w:p>
          <w:p w:rsidR="00A31D73" w:rsidRPr="00C26740" w:rsidRDefault="00A31D73" w:rsidP="00A31D73">
            <w:pPr>
              <w:pStyle w:val="ab"/>
              <w:ind w:right="601"/>
              <w:rPr>
                <w:sz w:val="20"/>
                <w:szCs w:val="20"/>
              </w:rPr>
            </w:pPr>
            <w:proofErr w:type="spellStart"/>
            <w:r w:rsidRPr="00C26740">
              <w:rPr>
                <w:sz w:val="20"/>
                <w:szCs w:val="20"/>
              </w:rPr>
              <w:t>г.Цивильск</w:t>
            </w:r>
            <w:proofErr w:type="spellEnd"/>
            <w:r w:rsidRPr="00C26740">
              <w:rPr>
                <w:sz w:val="20"/>
                <w:szCs w:val="20"/>
              </w:rPr>
              <w:t>, ул. Северная, д.1а</w:t>
            </w:r>
          </w:p>
          <w:p w:rsidR="00A31D73" w:rsidRPr="00C26740" w:rsidRDefault="00A31D73" w:rsidP="00A31D73">
            <w:pPr>
              <w:pStyle w:val="ab"/>
              <w:ind w:right="601"/>
              <w:rPr>
                <w:sz w:val="20"/>
                <w:szCs w:val="20"/>
              </w:rPr>
            </w:pPr>
            <w:r w:rsidRPr="00C26740">
              <w:rPr>
                <w:sz w:val="20"/>
                <w:szCs w:val="20"/>
              </w:rPr>
              <w:t>л/</w:t>
            </w:r>
            <w:proofErr w:type="spellStart"/>
            <w:r w:rsidRPr="00C26740">
              <w:rPr>
                <w:sz w:val="20"/>
                <w:szCs w:val="20"/>
              </w:rPr>
              <w:t>сч</w:t>
            </w:r>
            <w:proofErr w:type="spellEnd"/>
            <w:r w:rsidRPr="00C26740">
              <w:rPr>
                <w:sz w:val="20"/>
                <w:szCs w:val="20"/>
              </w:rPr>
              <w:t xml:space="preserve"> 03151361460 (ФКУ ЛИУ-7 УФСИН России по Чувашской Республике –Чувашии) </w:t>
            </w:r>
          </w:p>
          <w:p w:rsidR="00A31D73" w:rsidRDefault="00A31D73" w:rsidP="00A31D73">
            <w:pPr>
              <w:pStyle w:val="ab"/>
              <w:ind w:right="601"/>
              <w:rPr>
                <w:sz w:val="20"/>
                <w:szCs w:val="20"/>
              </w:rPr>
            </w:pPr>
            <w:r>
              <w:rPr>
                <w:sz w:val="20"/>
                <w:szCs w:val="20"/>
              </w:rPr>
              <w:t xml:space="preserve">Каз.сч.03211643000000013201    </w:t>
            </w:r>
          </w:p>
          <w:p w:rsidR="00A31D73" w:rsidRPr="00C26740" w:rsidRDefault="00A31D73" w:rsidP="00A31D73">
            <w:pPr>
              <w:pStyle w:val="ab"/>
              <w:ind w:right="601"/>
              <w:rPr>
                <w:sz w:val="20"/>
                <w:szCs w:val="20"/>
              </w:rPr>
            </w:pPr>
            <w:r>
              <w:rPr>
                <w:sz w:val="20"/>
                <w:szCs w:val="20"/>
              </w:rPr>
              <w:t xml:space="preserve">ОКЦ№1 </w:t>
            </w:r>
            <w:r w:rsidRPr="00C26740">
              <w:rPr>
                <w:sz w:val="20"/>
                <w:szCs w:val="20"/>
              </w:rPr>
              <w:t xml:space="preserve">Волго-Вятское ГУ Банка России </w:t>
            </w:r>
            <w:r>
              <w:rPr>
                <w:sz w:val="20"/>
                <w:szCs w:val="20"/>
              </w:rPr>
              <w:br/>
            </w:r>
            <w:r w:rsidRPr="00C26740">
              <w:rPr>
                <w:sz w:val="20"/>
                <w:szCs w:val="20"/>
              </w:rPr>
              <w:t>УФК по Нижегородской области г. Нижний Новгород</w:t>
            </w:r>
          </w:p>
          <w:p w:rsidR="00A31D73" w:rsidRPr="00C26740" w:rsidRDefault="00A31D73" w:rsidP="00A31D73">
            <w:pPr>
              <w:pStyle w:val="ab"/>
              <w:ind w:right="601"/>
              <w:rPr>
                <w:sz w:val="20"/>
                <w:szCs w:val="20"/>
              </w:rPr>
            </w:pPr>
            <w:r w:rsidRPr="00C26740">
              <w:rPr>
                <w:sz w:val="20"/>
                <w:szCs w:val="20"/>
              </w:rPr>
              <w:t>ЕКС 40102810745370000024</w:t>
            </w:r>
          </w:p>
          <w:p w:rsidR="00A31D73" w:rsidRPr="00C26740" w:rsidRDefault="00A31D73" w:rsidP="00A31D73">
            <w:pPr>
              <w:pStyle w:val="ab"/>
              <w:ind w:right="601"/>
              <w:rPr>
                <w:sz w:val="20"/>
                <w:szCs w:val="20"/>
              </w:rPr>
            </w:pPr>
            <w:r w:rsidRPr="00C26740">
              <w:rPr>
                <w:sz w:val="20"/>
                <w:szCs w:val="20"/>
              </w:rPr>
              <w:t>БИК 012202102</w:t>
            </w:r>
          </w:p>
          <w:p w:rsidR="00A31D73" w:rsidRPr="00C26740" w:rsidRDefault="00A31D73" w:rsidP="00A31D73">
            <w:pPr>
              <w:pStyle w:val="ab"/>
              <w:ind w:right="601"/>
              <w:rPr>
                <w:sz w:val="20"/>
                <w:szCs w:val="20"/>
              </w:rPr>
            </w:pPr>
            <w:r w:rsidRPr="00C26740">
              <w:rPr>
                <w:sz w:val="20"/>
                <w:szCs w:val="20"/>
              </w:rPr>
              <w:t>ИНН 2115003668 / КПП 211501001</w:t>
            </w:r>
          </w:p>
          <w:p w:rsidR="00A31D73" w:rsidRPr="00C26740" w:rsidRDefault="00A31D73" w:rsidP="00A31D73">
            <w:pPr>
              <w:pStyle w:val="ab"/>
              <w:ind w:right="601"/>
              <w:rPr>
                <w:sz w:val="20"/>
                <w:szCs w:val="20"/>
              </w:rPr>
            </w:pPr>
            <w:r w:rsidRPr="00C26740">
              <w:rPr>
                <w:sz w:val="20"/>
                <w:szCs w:val="20"/>
              </w:rPr>
              <w:t>ОГРН: 1022102830133 / ОКПО: 08826679</w:t>
            </w:r>
          </w:p>
          <w:p w:rsidR="00A31D73" w:rsidRPr="00C26740" w:rsidRDefault="00A31D73" w:rsidP="00A31D73">
            <w:pPr>
              <w:pStyle w:val="ab"/>
              <w:ind w:right="601"/>
              <w:rPr>
                <w:sz w:val="20"/>
                <w:szCs w:val="20"/>
              </w:rPr>
            </w:pPr>
            <w:r w:rsidRPr="00C26740">
              <w:rPr>
                <w:sz w:val="20"/>
                <w:szCs w:val="20"/>
              </w:rPr>
              <w:t>Тел.: 8(83545) 63-808</w:t>
            </w:r>
          </w:p>
          <w:p w:rsidR="00A31D73" w:rsidRPr="00C26740" w:rsidRDefault="00A31D73" w:rsidP="00A31D73">
            <w:pPr>
              <w:pStyle w:val="ab"/>
              <w:ind w:right="601"/>
              <w:rPr>
                <w:sz w:val="20"/>
                <w:szCs w:val="20"/>
              </w:rPr>
            </w:pPr>
            <w:proofErr w:type="spellStart"/>
            <w:r w:rsidRPr="00C26740">
              <w:rPr>
                <w:sz w:val="20"/>
                <w:szCs w:val="20"/>
              </w:rPr>
              <w:t>Эл.адрес</w:t>
            </w:r>
            <w:proofErr w:type="spellEnd"/>
            <w:r w:rsidRPr="00C26740">
              <w:rPr>
                <w:sz w:val="20"/>
                <w:szCs w:val="20"/>
              </w:rPr>
              <w:t xml:space="preserve">: </w:t>
            </w:r>
            <w:proofErr w:type="spellStart"/>
            <w:r w:rsidRPr="00C26740">
              <w:rPr>
                <w:sz w:val="20"/>
                <w:szCs w:val="20"/>
                <w:lang w:val="en-US"/>
              </w:rPr>
              <w:t>liu</w:t>
            </w:r>
            <w:proofErr w:type="spellEnd"/>
            <w:r w:rsidRPr="00C26740">
              <w:rPr>
                <w:sz w:val="20"/>
                <w:szCs w:val="20"/>
              </w:rPr>
              <w:t>7</w:t>
            </w:r>
            <w:r w:rsidRPr="00C26740">
              <w:rPr>
                <w:sz w:val="20"/>
                <w:szCs w:val="20"/>
                <w:lang w:val="en-US"/>
              </w:rPr>
              <w:t>com</w:t>
            </w:r>
            <w:r w:rsidRPr="00C26740">
              <w:rPr>
                <w:sz w:val="20"/>
                <w:szCs w:val="20"/>
              </w:rPr>
              <w:t>@</w:t>
            </w:r>
            <w:r w:rsidRPr="00C26740">
              <w:rPr>
                <w:sz w:val="20"/>
                <w:szCs w:val="20"/>
                <w:lang w:val="en-US"/>
              </w:rPr>
              <w:t>mail</w:t>
            </w:r>
            <w:r w:rsidRPr="00C26740">
              <w:rPr>
                <w:sz w:val="20"/>
                <w:szCs w:val="20"/>
              </w:rPr>
              <w:t>.</w:t>
            </w:r>
            <w:proofErr w:type="spellStart"/>
            <w:r w:rsidRPr="00C26740">
              <w:rPr>
                <w:sz w:val="20"/>
                <w:szCs w:val="20"/>
                <w:lang w:val="en-US"/>
              </w:rPr>
              <w:t>ru</w:t>
            </w:r>
            <w:proofErr w:type="spellEnd"/>
          </w:p>
          <w:p w:rsidR="00A31D73" w:rsidRPr="00C26740" w:rsidRDefault="00A31D73" w:rsidP="00A31D73">
            <w:pPr>
              <w:pStyle w:val="ab"/>
              <w:rPr>
                <w:sz w:val="20"/>
                <w:szCs w:val="20"/>
              </w:rPr>
            </w:pPr>
          </w:p>
          <w:p w:rsidR="000278C0" w:rsidRPr="000658DF" w:rsidRDefault="000278C0" w:rsidP="00A31D73">
            <w:pPr>
              <w:pStyle w:val="ab"/>
              <w:rPr>
                <w:sz w:val="20"/>
                <w:szCs w:val="20"/>
              </w:rPr>
            </w:pPr>
          </w:p>
        </w:tc>
        <w:tc>
          <w:tcPr>
            <w:tcW w:w="4961" w:type="dxa"/>
          </w:tcPr>
          <w:p w:rsidR="001365EA" w:rsidRPr="003B0BAD" w:rsidRDefault="001365EA" w:rsidP="00C80AFA">
            <w:pPr>
              <w:pStyle w:val="13"/>
              <w:spacing w:line="240" w:lineRule="auto"/>
              <w:ind w:firstLine="0"/>
              <w:rPr>
                <w:rFonts w:ascii="Times New Roman" w:hAnsi="Times New Roman" w:cs="Times New Roman"/>
                <w:bCs/>
                <w:sz w:val="20"/>
                <w:szCs w:val="20"/>
              </w:rPr>
            </w:pPr>
          </w:p>
          <w:p w:rsidR="003B0BAD" w:rsidRPr="003B0BAD" w:rsidRDefault="003B0BAD" w:rsidP="00C80AFA">
            <w:pPr>
              <w:pStyle w:val="13"/>
              <w:spacing w:line="240" w:lineRule="auto"/>
              <w:ind w:firstLine="0"/>
              <w:rPr>
                <w:rFonts w:ascii="Times New Roman" w:hAnsi="Times New Roman" w:cs="Times New Roman"/>
                <w:bCs/>
                <w:sz w:val="20"/>
                <w:szCs w:val="20"/>
              </w:rPr>
            </w:pPr>
          </w:p>
        </w:tc>
      </w:tr>
    </w:tbl>
    <w:p w:rsidR="0099332A" w:rsidRPr="00CA1B1F" w:rsidRDefault="0099332A" w:rsidP="0099332A">
      <w:pPr>
        <w:rPr>
          <w:rFonts w:cs="Times New Roman"/>
          <w:b/>
          <w:sz w:val="20"/>
          <w:szCs w:val="20"/>
        </w:rPr>
      </w:pPr>
      <w:r w:rsidRPr="00CA1B1F">
        <w:rPr>
          <w:rFonts w:cs="Times New Roman"/>
          <w:b/>
          <w:sz w:val="20"/>
          <w:szCs w:val="20"/>
        </w:rPr>
        <w:t>Государственный заказчик                                                                Исполнитель</w:t>
      </w:r>
    </w:p>
    <w:p w:rsidR="0099332A" w:rsidRPr="00CA1B1F" w:rsidRDefault="0099332A" w:rsidP="0099332A">
      <w:pPr>
        <w:rPr>
          <w:rFonts w:cs="Times New Roman"/>
          <w:b/>
          <w:sz w:val="20"/>
          <w:szCs w:val="20"/>
        </w:rPr>
      </w:pPr>
    </w:p>
    <w:p w:rsidR="0099332A" w:rsidRPr="001365EA" w:rsidRDefault="000278C0" w:rsidP="0099332A">
      <w:pPr>
        <w:jc w:val="both"/>
        <w:rPr>
          <w:rFonts w:cs="Times New Roman"/>
          <w:sz w:val="20"/>
          <w:szCs w:val="20"/>
        </w:rPr>
      </w:pPr>
      <w:r>
        <w:rPr>
          <w:rFonts w:cs="Times New Roman"/>
          <w:sz w:val="20"/>
          <w:szCs w:val="20"/>
        </w:rPr>
        <w:t>_______________</w:t>
      </w:r>
      <w:r w:rsidRPr="000278C0">
        <w:rPr>
          <w:sz w:val="20"/>
          <w:szCs w:val="20"/>
        </w:rPr>
        <w:t xml:space="preserve"> </w:t>
      </w:r>
      <w:r>
        <w:rPr>
          <w:sz w:val="20"/>
          <w:szCs w:val="20"/>
        </w:rPr>
        <w:t>А.В. Филиппов</w:t>
      </w:r>
      <w:r w:rsidR="0099332A" w:rsidRPr="00CA1B1F">
        <w:rPr>
          <w:rFonts w:cs="Times New Roman"/>
          <w:sz w:val="20"/>
          <w:szCs w:val="20"/>
        </w:rPr>
        <w:t xml:space="preserve">                                                 </w:t>
      </w:r>
      <w:r w:rsidR="00904076">
        <w:rPr>
          <w:rFonts w:cs="Times New Roman"/>
          <w:sz w:val="20"/>
          <w:szCs w:val="20"/>
        </w:rPr>
        <w:t xml:space="preserve">    </w:t>
      </w:r>
      <w:r w:rsidR="00421DBD" w:rsidRPr="00CA1B1F">
        <w:rPr>
          <w:rFonts w:cs="Times New Roman"/>
          <w:sz w:val="20"/>
          <w:szCs w:val="20"/>
        </w:rPr>
        <w:t xml:space="preserve"> </w:t>
      </w:r>
      <w:r w:rsidR="0099332A" w:rsidRPr="00CA1B1F">
        <w:rPr>
          <w:rFonts w:cs="Times New Roman"/>
          <w:sz w:val="20"/>
          <w:szCs w:val="20"/>
        </w:rPr>
        <w:t xml:space="preserve">  __________</w:t>
      </w:r>
      <w:r w:rsidR="00904076">
        <w:rPr>
          <w:rFonts w:cs="Times New Roman"/>
          <w:sz w:val="20"/>
          <w:szCs w:val="20"/>
        </w:rPr>
        <w:t>___</w:t>
      </w:r>
      <w:r w:rsidR="0099332A" w:rsidRPr="00CA1B1F">
        <w:rPr>
          <w:rFonts w:cs="Times New Roman"/>
          <w:sz w:val="20"/>
          <w:szCs w:val="20"/>
        </w:rPr>
        <w:t xml:space="preserve">___  </w:t>
      </w:r>
    </w:p>
    <w:p w:rsidR="00843C19" w:rsidRPr="00CA1B1F" w:rsidRDefault="00843C19" w:rsidP="0099332A">
      <w:pPr>
        <w:jc w:val="both"/>
        <w:rPr>
          <w:rFonts w:cs="Times New Roman"/>
          <w:b/>
          <w:bCs/>
          <w:sz w:val="20"/>
          <w:szCs w:val="20"/>
        </w:rPr>
      </w:pPr>
      <w:r w:rsidRPr="00CA1B1F">
        <w:rPr>
          <w:rFonts w:cs="Times New Roman"/>
          <w:sz w:val="20"/>
          <w:szCs w:val="20"/>
        </w:rPr>
        <w:t>м.п.</w:t>
      </w:r>
      <w:r w:rsidRPr="00CA1B1F">
        <w:rPr>
          <w:rFonts w:cs="Times New Roman"/>
          <w:sz w:val="20"/>
          <w:szCs w:val="20"/>
        </w:rPr>
        <w:tab/>
      </w:r>
      <w:r w:rsidRPr="00CA1B1F">
        <w:rPr>
          <w:rFonts w:cs="Times New Roman"/>
          <w:sz w:val="20"/>
          <w:szCs w:val="20"/>
        </w:rPr>
        <w:tab/>
      </w:r>
      <w:r w:rsidRPr="00CA1B1F">
        <w:rPr>
          <w:rFonts w:cs="Times New Roman"/>
          <w:sz w:val="20"/>
          <w:szCs w:val="20"/>
        </w:rPr>
        <w:tab/>
      </w:r>
      <w:r w:rsidRPr="00CA1B1F">
        <w:rPr>
          <w:rFonts w:cs="Times New Roman"/>
          <w:sz w:val="20"/>
          <w:szCs w:val="20"/>
        </w:rPr>
        <w:tab/>
      </w:r>
      <w:r w:rsidRPr="00CA1B1F">
        <w:rPr>
          <w:rFonts w:cs="Times New Roman"/>
          <w:sz w:val="20"/>
          <w:szCs w:val="20"/>
        </w:rPr>
        <w:tab/>
      </w:r>
      <w:r w:rsidRPr="00CA1B1F">
        <w:rPr>
          <w:rFonts w:cs="Times New Roman"/>
          <w:sz w:val="20"/>
          <w:szCs w:val="20"/>
        </w:rPr>
        <w:tab/>
      </w:r>
      <w:r w:rsidRPr="00CA1B1F">
        <w:rPr>
          <w:rFonts w:cs="Times New Roman"/>
          <w:sz w:val="20"/>
          <w:szCs w:val="20"/>
        </w:rPr>
        <w:tab/>
        <w:t xml:space="preserve">         </w:t>
      </w:r>
      <w:r w:rsidR="00904076">
        <w:rPr>
          <w:rFonts w:cs="Times New Roman"/>
          <w:sz w:val="20"/>
          <w:szCs w:val="20"/>
        </w:rPr>
        <w:t xml:space="preserve">       </w:t>
      </w:r>
      <w:r w:rsidRPr="00CA1B1F">
        <w:rPr>
          <w:rFonts w:cs="Times New Roman"/>
          <w:sz w:val="20"/>
          <w:szCs w:val="20"/>
        </w:rPr>
        <w:t>м.п.</w:t>
      </w:r>
      <w:r w:rsidRPr="00CA1B1F">
        <w:rPr>
          <w:rFonts w:cs="Times New Roman"/>
          <w:sz w:val="20"/>
          <w:szCs w:val="20"/>
        </w:rPr>
        <w:tab/>
      </w:r>
      <w:r w:rsidRPr="00CA1B1F">
        <w:rPr>
          <w:rFonts w:cs="Times New Roman"/>
          <w:sz w:val="20"/>
          <w:szCs w:val="20"/>
        </w:rPr>
        <w:tab/>
      </w:r>
      <w:r w:rsidRPr="00CA1B1F">
        <w:rPr>
          <w:rFonts w:cs="Times New Roman"/>
          <w:sz w:val="20"/>
          <w:szCs w:val="20"/>
        </w:rPr>
        <w:tab/>
      </w:r>
    </w:p>
    <w:p w:rsidR="00A27EA2" w:rsidRPr="00CA1B1F" w:rsidRDefault="00A27EA2">
      <w:pPr>
        <w:rPr>
          <w:rFonts w:cs="Times New Roman"/>
          <w:sz w:val="20"/>
          <w:szCs w:val="20"/>
        </w:rPr>
      </w:pPr>
    </w:p>
    <w:p w:rsidR="005E7A5D" w:rsidRPr="00CA1B1F" w:rsidRDefault="005E7A5D">
      <w:pPr>
        <w:rPr>
          <w:rFonts w:cs="Times New Roman"/>
          <w:sz w:val="20"/>
          <w:szCs w:val="20"/>
        </w:rPr>
      </w:pPr>
    </w:p>
    <w:p w:rsidR="007C5EA7" w:rsidRPr="00CA1B1F" w:rsidRDefault="007C5EA7" w:rsidP="0099332A">
      <w:pPr>
        <w:jc w:val="right"/>
        <w:rPr>
          <w:rFonts w:cs="Times New Roman"/>
          <w:bCs/>
          <w:sz w:val="20"/>
          <w:szCs w:val="20"/>
        </w:rPr>
      </w:pPr>
    </w:p>
    <w:p w:rsidR="00421DBD" w:rsidRPr="00CA1B1F" w:rsidRDefault="00421DBD" w:rsidP="0099332A">
      <w:pPr>
        <w:jc w:val="right"/>
        <w:rPr>
          <w:rFonts w:cs="Times New Roman"/>
          <w:bCs/>
          <w:sz w:val="20"/>
          <w:szCs w:val="20"/>
        </w:rPr>
      </w:pPr>
    </w:p>
    <w:p w:rsidR="0099456D" w:rsidRPr="00CA1B1F" w:rsidRDefault="0099456D" w:rsidP="0099332A">
      <w:pPr>
        <w:jc w:val="right"/>
        <w:rPr>
          <w:rFonts w:cs="Times New Roman"/>
          <w:bCs/>
          <w:sz w:val="20"/>
          <w:szCs w:val="20"/>
        </w:rPr>
      </w:pPr>
    </w:p>
    <w:p w:rsidR="0099456D" w:rsidRDefault="0099456D" w:rsidP="0099332A">
      <w:pPr>
        <w:jc w:val="right"/>
        <w:rPr>
          <w:rFonts w:cs="Times New Roman"/>
          <w:bCs/>
          <w:sz w:val="20"/>
          <w:szCs w:val="20"/>
        </w:rPr>
      </w:pPr>
    </w:p>
    <w:p w:rsidR="00F37B25" w:rsidRDefault="00F37B25" w:rsidP="0099332A">
      <w:pPr>
        <w:jc w:val="right"/>
        <w:rPr>
          <w:rFonts w:cs="Times New Roman"/>
          <w:bCs/>
          <w:sz w:val="20"/>
          <w:szCs w:val="20"/>
        </w:rPr>
      </w:pPr>
    </w:p>
    <w:p w:rsidR="00F37B25" w:rsidRDefault="00F37B25" w:rsidP="0099332A">
      <w:pPr>
        <w:jc w:val="right"/>
        <w:rPr>
          <w:rFonts w:cs="Times New Roman"/>
          <w:bCs/>
          <w:sz w:val="20"/>
          <w:szCs w:val="20"/>
        </w:rPr>
      </w:pPr>
    </w:p>
    <w:p w:rsidR="00F37B25" w:rsidRDefault="00F37B25" w:rsidP="0099332A">
      <w:pPr>
        <w:jc w:val="right"/>
        <w:rPr>
          <w:rFonts w:cs="Times New Roman"/>
          <w:bCs/>
          <w:sz w:val="20"/>
          <w:szCs w:val="20"/>
        </w:rPr>
      </w:pPr>
    </w:p>
    <w:p w:rsidR="00F37B25" w:rsidRDefault="00F37B25" w:rsidP="0099332A">
      <w:pPr>
        <w:jc w:val="right"/>
        <w:rPr>
          <w:rFonts w:cs="Times New Roman"/>
          <w:bCs/>
          <w:sz w:val="20"/>
          <w:szCs w:val="20"/>
        </w:rPr>
      </w:pPr>
    </w:p>
    <w:p w:rsidR="00F37B25" w:rsidRDefault="00F37B25" w:rsidP="0099332A">
      <w:pPr>
        <w:jc w:val="right"/>
        <w:rPr>
          <w:rFonts w:cs="Times New Roman"/>
          <w:bCs/>
          <w:sz w:val="20"/>
          <w:szCs w:val="20"/>
        </w:rPr>
      </w:pPr>
    </w:p>
    <w:p w:rsidR="00F37B25" w:rsidRDefault="00F37B25" w:rsidP="0099332A">
      <w:pPr>
        <w:jc w:val="right"/>
        <w:rPr>
          <w:rFonts w:cs="Times New Roman"/>
          <w:bCs/>
          <w:sz w:val="20"/>
          <w:szCs w:val="20"/>
        </w:rPr>
      </w:pPr>
    </w:p>
    <w:p w:rsidR="00F37B25" w:rsidRDefault="00F37B25" w:rsidP="0099332A">
      <w:pPr>
        <w:jc w:val="right"/>
        <w:rPr>
          <w:rFonts w:cs="Times New Roman"/>
          <w:bCs/>
          <w:sz w:val="20"/>
          <w:szCs w:val="20"/>
        </w:rPr>
      </w:pPr>
    </w:p>
    <w:p w:rsidR="00F37B25" w:rsidRPr="00CA1B1F" w:rsidRDefault="00F37B25" w:rsidP="0099332A">
      <w:pPr>
        <w:jc w:val="right"/>
        <w:rPr>
          <w:rFonts w:cs="Times New Roman"/>
          <w:bCs/>
          <w:sz w:val="20"/>
          <w:szCs w:val="20"/>
        </w:rPr>
      </w:pPr>
    </w:p>
    <w:p w:rsidR="0050451B" w:rsidRDefault="0050451B" w:rsidP="0099332A">
      <w:pPr>
        <w:jc w:val="right"/>
        <w:rPr>
          <w:rFonts w:cs="Times New Roman"/>
          <w:bCs/>
          <w:sz w:val="20"/>
          <w:szCs w:val="20"/>
        </w:rPr>
      </w:pPr>
    </w:p>
    <w:p w:rsidR="0050451B" w:rsidRDefault="0050451B" w:rsidP="0099332A">
      <w:pPr>
        <w:jc w:val="right"/>
        <w:rPr>
          <w:rFonts w:cs="Times New Roman"/>
          <w:bCs/>
          <w:sz w:val="20"/>
          <w:szCs w:val="20"/>
        </w:rPr>
      </w:pPr>
    </w:p>
    <w:p w:rsidR="0050451B" w:rsidRDefault="0050451B" w:rsidP="0099332A">
      <w:pPr>
        <w:jc w:val="right"/>
        <w:rPr>
          <w:rFonts w:cs="Times New Roman"/>
          <w:bCs/>
          <w:sz w:val="20"/>
          <w:szCs w:val="20"/>
        </w:rPr>
      </w:pPr>
    </w:p>
    <w:p w:rsidR="000278C0" w:rsidRDefault="000278C0" w:rsidP="0099332A">
      <w:pPr>
        <w:jc w:val="right"/>
        <w:rPr>
          <w:rFonts w:cs="Times New Roman"/>
          <w:bCs/>
          <w:sz w:val="20"/>
          <w:szCs w:val="20"/>
        </w:rPr>
      </w:pPr>
    </w:p>
    <w:p w:rsidR="000278C0" w:rsidRDefault="000278C0" w:rsidP="0099332A">
      <w:pPr>
        <w:jc w:val="right"/>
        <w:rPr>
          <w:rFonts w:cs="Times New Roman"/>
          <w:bCs/>
          <w:sz w:val="20"/>
          <w:szCs w:val="20"/>
        </w:rPr>
      </w:pPr>
    </w:p>
    <w:p w:rsidR="000278C0" w:rsidRDefault="000278C0" w:rsidP="0099332A">
      <w:pPr>
        <w:jc w:val="right"/>
        <w:rPr>
          <w:rFonts w:cs="Times New Roman"/>
          <w:bCs/>
          <w:sz w:val="20"/>
          <w:szCs w:val="20"/>
        </w:rPr>
      </w:pPr>
    </w:p>
    <w:p w:rsidR="008B3D01" w:rsidRPr="00CA1B1F" w:rsidRDefault="005E7A5D" w:rsidP="0099332A">
      <w:pPr>
        <w:jc w:val="right"/>
        <w:rPr>
          <w:rFonts w:cs="Times New Roman"/>
          <w:bCs/>
          <w:sz w:val="20"/>
          <w:szCs w:val="20"/>
        </w:rPr>
      </w:pPr>
      <w:r w:rsidRPr="00CA1B1F">
        <w:rPr>
          <w:rFonts w:cs="Times New Roman"/>
          <w:bCs/>
          <w:sz w:val="20"/>
          <w:szCs w:val="20"/>
        </w:rPr>
        <w:lastRenderedPageBreak/>
        <w:t xml:space="preserve">                 </w:t>
      </w:r>
      <w:r w:rsidR="00BD1E6C" w:rsidRPr="00CA1B1F">
        <w:rPr>
          <w:rFonts w:cs="Times New Roman"/>
          <w:bCs/>
          <w:sz w:val="20"/>
          <w:szCs w:val="20"/>
        </w:rPr>
        <w:t xml:space="preserve">                          </w:t>
      </w:r>
    </w:p>
    <w:p w:rsidR="005E7A5D" w:rsidRPr="000658DF" w:rsidRDefault="005E7A5D" w:rsidP="0099456D">
      <w:pPr>
        <w:jc w:val="right"/>
        <w:rPr>
          <w:rFonts w:cs="Times New Roman"/>
          <w:bCs/>
          <w:sz w:val="20"/>
          <w:szCs w:val="20"/>
        </w:rPr>
      </w:pPr>
      <w:r w:rsidRPr="000658DF">
        <w:rPr>
          <w:rFonts w:cs="Times New Roman"/>
          <w:bCs/>
          <w:sz w:val="20"/>
          <w:szCs w:val="20"/>
        </w:rPr>
        <w:t>Приложение № 1</w:t>
      </w:r>
    </w:p>
    <w:p w:rsidR="00AB6CAE" w:rsidRPr="000658DF" w:rsidRDefault="005E7A5D" w:rsidP="0099456D">
      <w:pPr>
        <w:pStyle w:val="ab"/>
        <w:jc w:val="right"/>
        <w:rPr>
          <w:sz w:val="20"/>
          <w:szCs w:val="20"/>
        </w:rPr>
      </w:pPr>
      <w:r w:rsidRPr="000658DF">
        <w:rPr>
          <w:sz w:val="20"/>
          <w:szCs w:val="20"/>
        </w:rPr>
        <w:t>к Государственному контракту</w:t>
      </w:r>
    </w:p>
    <w:p w:rsidR="005E7A5D" w:rsidRPr="000658DF" w:rsidRDefault="00AB6CAE" w:rsidP="0099456D">
      <w:pPr>
        <w:pStyle w:val="ab"/>
        <w:jc w:val="right"/>
        <w:rPr>
          <w:sz w:val="20"/>
          <w:szCs w:val="20"/>
        </w:rPr>
      </w:pPr>
      <w:r w:rsidRPr="000658DF">
        <w:rPr>
          <w:sz w:val="20"/>
          <w:szCs w:val="20"/>
        </w:rPr>
        <w:t>№ ___ от</w:t>
      </w:r>
      <w:proofErr w:type="gramStart"/>
      <w:r w:rsidR="005E7A5D" w:rsidRPr="000658DF">
        <w:rPr>
          <w:sz w:val="20"/>
          <w:szCs w:val="20"/>
        </w:rPr>
        <w:t xml:space="preserve">   </w:t>
      </w:r>
      <w:r w:rsidRPr="000658DF">
        <w:rPr>
          <w:sz w:val="20"/>
          <w:szCs w:val="20"/>
        </w:rPr>
        <w:t>«</w:t>
      </w:r>
      <w:proofErr w:type="gramEnd"/>
      <w:r w:rsidRPr="000658DF">
        <w:rPr>
          <w:sz w:val="20"/>
          <w:szCs w:val="20"/>
        </w:rPr>
        <w:t xml:space="preserve">__» </w:t>
      </w:r>
      <w:r w:rsidR="00F81FD9" w:rsidRPr="000658DF">
        <w:rPr>
          <w:sz w:val="20"/>
          <w:szCs w:val="20"/>
        </w:rPr>
        <w:t>________</w:t>
      </w:r>
      <w:r w:rsidR="00A31D73">
        <w:rPr>
          <w:sz w:val="20"/>
          <w:szCs w:val="20"/>
        </w:rPr>
        <w:t xml:space="preserve">  2026</w:t>
      </w:r>
      <w:r w:rsidRPr="000658DF">
        <w:rPr>
          <w:sz w:val="20"/>
          <w:szCs w:val="20"/>
        </w:rPr>
        <w:t xml:space="preserve"> г.</w:t>
      </w:r>
    </w:p>
    <w:p w:rsidR="005E7A5D" w:rsidRPr="000658DF" w:rsidRDefault="005E7A5D" w:rsidP="0099456D">
      <w:pPr>
        <w:pStyle w:val="ab"/>
        <w:rPr>
          <w:sz w:val="20"/>
          <w:szCs w:val="20"/>
        </w:rPr>
      </w:pPr>
    </w:p>
    <w:p w:rsidR="005E7A5D" w:rsidRPr="000658DF" w:rsidRDefault="005E7A5D" w:rsidP="0099456D">
      <w:pPr>
        <w:pStyle w:val="ab"/>
        <w:rPr>
          <w:b/>
          <w:sz w:val="20"/>
          <w:szCs w:val="20"/>
        </w:rPr>
      </w:pPr>
    </w:p>
    <w:p w:rsidR="005E7A5D" w:rsidRPr="000658DF" w:rsidRDefault="005E7A5D" w:rsidP="0099456D">
      <w:pPr>
        <w:pStyle w:val="ab"/>
        <w:rPr>
          <w:b/>
          <w:sz w:val="20"/>
          <w:szCs w:val="20"/>
        </w:rPr>
      </w:pPr>
    </w:p>
    <w:p w:rsidR="0099332A" w:rsidRPr="000658DF" w:rsidRDefault="0099332A" w:rsidP="0099456D">
      <w:pPr>
        <w:pStyle w:val="ab"/>
        <w:jc w:val="center"/>
        <w:rPr>
          <w:b/>
          <w:sz w:val="20"/>
          <w:szCs w:val="20"/>
        </w:rPr>
      </w:pPr>
      <w:r w:rsidRPr="000658DF">
        <w:rPr>
          <w:b/>
          <w:sz w:val="20"/>
          <w:szCs w:val="20"/>
        </w:rPr>
        <w:t>Техническое задание</w:t>
      </w:r>
    </w:p>
    <w:p w:rsidR="00081E96" w:rsidRPr="000658DF" w:rsidRDefault="0099332A" w:rsidP="00081E96">
      <w:pPr>
        <w:pStyle w:val="ab"/>
        <w:jc w:val="center"/>
        <w:rPr>
          <w:sz w:val="20"/>
          <w:szCs w:val="20"/>
        </w:rPr>
      </w:pPr>
      <w:r w:rsidRPr="000658DF">
        <w:rPr>
          <w:b/>
          <w:sz w:val="20"/>
          <w:szCs w:val="20"/>
        </w:rPr>
        <w:t>на оказание услуг по</w:t>
      </w:r>
      <w:r w:rsidR="0099456D" w:rsidRPr="000658DF">
        <w:rPr>
          <w:b/>
          <w:sz w:val="20"/>
          <w:szCs w:val="20"/>
        </w:rPr>
        <w:t xml:space="preserve"> </w:t>
      </w:r>
      <w:r w:rsidR="00081E96" w:rsidRPr="000658DF">
        <w:rPr>
          <w:b/>
          <w:sz w:val="20"/>
          <w:szCs w:val="20"/>
        </w:rPr>
        <w:t>обслуживанию</w:t>
      </w:r>
      <w:r w:rsidR="00195D21" w:rsidRPr="000658DF">
        <w:rPr>
          <w:sz w:val="20"/>
          <w:szCs w:val="20"/>
        </w:rPr>
        <w:t xml:space="preserve">: </w:t>
      </w:r>
    </w:p>
    <w:p w:rsidR="009F6B2A" w:rsidRPr="000658DF" w:rsidRDefault="00195D21" w:rsidP="00081E96">
      <w:pPr>
        <w:pStyle w:val="ab"/>
        <w:jc w:val="center"/>
        <w:rPr>
          <w:sz w:val="20"/>
          <w:szCs w:val="20"/>
        </w:rPr>
      </w:pPr>
      <w:r w:rsidRPr="000658DF">
        <w:rPr>
          <w:sz w:val="20"/>
          <w:szCs w:val="20"/>
        </w:rPr>
        <w:t>служебного автомобиля</w:t>
      </w:r>
      <w:r w:rsidR="00081E96" w:rsidRPr="000658DF">
        <w:rPr>
          <w:sz w:val="20"/>
          <w:szCs w:val="20"/>
        </w:rPr>
        <w:t xml:space="preserve"> </w:t>
      </w:r>
      <w:r w:rsidR="002C0B2B">
        <w:rPr>
          <w:sz w:val="20"/>
          <w:szCs w:val="20"/>
          <w:lang w:val="en-US"/>
        </w:rPr>
        <w:t>HAVAL</w:t>
      </w:r>
      <w:r w:rsidR="002C0B2B" w:rsidRPr="002C0B2B">
        <w:rPr>
          <w:sz w:val="20"/>
          <w:szCs w:val="20"/>
        </w:rPr>
        <w:t xml:space="preserve"> </w:t>
      </w:r>
      <w:r w:rsidR="002C0B2B">
        <w:rPr>
          <w:sz w:val="20"/>
          <w:szCs w:val="20"/>
          <w:lang w:val="en-US"/>
        </w:rPr>
        <w:t>JOLION</w:t>
      </w:r>
      <w:r w:rsidR="002C0B2B" w:rsidRPr="00081E96">
        <w:rPr>
          <w:sz w:val="20"/>
          <w:szCs w:val="20"/>
        </w:rPr>
        <w:t xml:space="preserve"> </w:t>
      </w:r>
      <w:r w:rsidR="002C0B2B" w:rsidRPr="00CA1B1F">
        <w:rPr>
          <w:sz w:val="20"/>
          <w:szCs w:val="20"/>
        </w:rPr>
        <w:t>с государственным регист</w:t>
      </w:r>
      <w:r w:rsidR="002C0B2B">
        <w:rPr>
          <w:sz w:val="20"/>
          <w:szCs w:val="20"/>
        </w:rPr>
        <w:t>рационным знаком Н957НР</w:t>
      </w:r>
      <w:r w:rsidR="002C0B2B" w:rsidRPr="00CA1B1F">
        <w:rPr>
          <w:sz w:val="20"/>
          <w:szCs w:val="20"/>
        </w:rPr>
        <w:t xml:space="preserve"> 21</w:t>
      </w:r>
      <w:r w:rsidR="002C0B2B" w:rsidRPr="00CA1B1F">
        <w:rPr>
          <w:sz w:val="20"/>
          <w:szCs w:val="20"/>
          <w:lang w:val="en-US"/>
        </w:rPr>
        <w:t>RUS</w:t>
      </w:r>
      <w:r w:rsidR="002C0B2B" w:rsidRPr="00CA1B1F">
        <w:rPr>
          <w:sz w:val="20"/>
          <w:szCs w:val="20"/>
        </w:rPr>
        <w:t xml:space="preserve">, </w:t>
      </w:r>
      <w:r w:rsidR="002C0B2B" w:rsidRPr="00CA1B1F">
        <w:rPr>
          <w:sz w:val="20"/>
          <w:szCs w:val="20"/>
          <w:lang w:val="en-US"/>
        </w:rPr>
        <w:t>VIN</w:t>
      </w:r>
      <w:r w:rsidR="002C0B2B">
        <w:rPr>
          <w:sz w:val="20"/>
          <w:szCs w:val="20"/>
        </w:rPr>
        <w:t xml:space="preserve"> </w:t>
      </w:r>
      <w:r w:rsidR="002C0B2B">
        <w:rPr>
          <w:sz w:val="20"/>
          <w:szCs w:val="20"/>
          <w:lang w:val="en-US"/>
        </w:rPr>
        <w:t>X</w:t>
      </w:r>
      <w:r w:rsidR="002C0B2B">
        <w:rPr>
          <w:sz w:val="20"/>
          <w:szCs w:val="20"/>
        </w:rPr>
        <w:t>7</w:t>
      </w:r>
      <w:r w:rsidR="002C0B2B">
        <w:rPr>
          <w:sz w:val="20"/>
          <w:szCs w:val="20"/>
          <w:lang w:val="en-US"/>
        </w:rPr>
        <w:t>GFE</w:t>
      </w:r>
      <w:r w:rsidR="002C0B2B" w:rsidRPr="002C0B2B">
        <w:rPr>
          <w:sz w:val="20"/>
          <w:szCs w:val="20"/>
        </w:rPr>
        <w:t>04</w:t>
      </w:r>
      <w:r w:rsidR="002C0B2B">
        <w:rPr>
          <w:sz w:val="20"/>
          <w:szCs w:val="20"/>
          <w:lang w:val="en-US"/>
        </w:rPr>
        <w:t>A</w:t>
      </w:r>
      <w:r w:rsidR="002C0B2B" w:rsidRPr="002C0B2B">
        <w:rPr>
          <w:sz w:val="20"/>
          <w:szCs w:val="20"/>
        </w:rPr>
        <w:t>7</w:t>
      </w:r>
      <w:r w:rsidR="002C0B2B">
        <w:rPr>
          <w:sz w:val="20"/>
          <w:szCs w:val="20"/>
          <w:lang w:val="en-US"/>
        </w:rPr>
        <w:t>SA</w:t>
      </w:r>
      <w:proofErr w:type="gramStart"/>
      <w:r w:rsidR="002C0B2B" w:rsidRPr="002C0B2B">
        <w:rPr>
          <w:sz w:val="20"/>
          <w:szCs w:val="20"/>
        </w:rPr>
        <w:t>512867</w:t>
      </w:r>
      <w:r w:rsidR="002C0B2B" w:rsidRPr="00CA1B1F">
        <w:rPr>
          <w:sz w:val="20"/>
          <w:szCs w:val="20"/>
        </w:rPr>
        <w:t xml:space="preserve"> </w:t>
      </w:r>
      <w:r w:rsidR="002C0B2B">
        <w:rPr>
          <w:sz w:val="20"/>
          <w:szCs w:val="20"/>
        </w:rPr>
        <w:t>,</w:t>
      </w:r>
      <w:proofErr w:type="gramEnd"/>
      <w:r w:rsidR="002C0B2B">
        <w:rPr>
          <w:sz w:val="20"/>
          <w:szCs w:val="20"/>
        </w:rPr>
        <w:t xml:space="preserve"> 2025</w:t>
      </w:r>
      <w:r w:rsidR="002C0B2B" w:rsidRPr="00CA1B1F">
        <w:rPr>
          <w:sz w:val="20"/>
          <w:szCs w:val="20"/>
        </w:rPr>
        <w:t xml:space="preserve"> года выпуска</w:t>
      </w:r>
    </w:p>
    <w:p w:rsidR="005E7A5D" w:rsidRPr="000658DF" w:rsidRDefault="005E7A5D" w:rsidP="0099456D">
      <w:pPr>
        <w:pStyle w:val="ab"/>
        <w:rPr>
          <w:sz w:val="20"/>
          <w:szCs w:val="20"/>
        </w:rPr>
      </w:pPr>
    </w:p>
    <w:p w:rsidR="008B3D01" w:rsidRPr="000658DF" w:rsidRDefault="005E7A5D" w:rsidP="0099456D">
      <w:pPr>
        <w:pStyle w:val="ab"/>
        <w:rPr>
          <w:sz w:val="20"/>
          <w:szCs w:val="20"/>
          <w:lang w:eastAsia="ru-RU" w:bidi="ru-RU"/>
        </w:rPr>
      </w:pPr>
      <w:r w:rsidRPr="000658DF">
        <w:rPr>
          <w:b/>
          <w:sz w:val="20"/>
          <w:szCs w:val="20"/>
        </w:rPr>
        <w:t xml:space="preserve">Исполнитель: </w:t>
      </w:r>
    </w:p>
    <w:p w:rsidR="005E7A5D" w:rsidRPr="000658DF" w:rsidRDefault="005E7A5D" w:rsidP="0099456D">
      <w:pPr>
        <w:pStyle w:val="ab"/>
        <w:rPr>
          <w:sz w:val="20"/>
          <w:szCs w:val="20"/>
        </w:rPr>
      </w:pPr>
      <w:r w:rsidRPr="000658DF">
        <w:rPr>
          <w:b/>
          <w:sz w:val="20"/>
          <w:szCs w:val="20"/>
        </w:rPr>
        <w:t xml:space="preserve">Государственный заказчик: </w:t>
      </w:r>
      <w:r w:rsidRPr="000658DF">
        <w:rPr>
          <w:sz w:val="20"/>
          <w:szCs w:val="20"/>
        </w:rPr>
        <w:t>ФКУ ЛИУ-7 УФСИН России по Чувашской Республике-Чувашии</w:t>
      </w:r>
    </w:p>
    <w:p w:rsidR="0099332A" w:rsidRPr="000658DF" w:rsidRDefault="0099332A" w:rsidP="0099456D">
      <w:pPr>
        <w:pStyle w:val="ab"/>
        <w:rPr>
          <w:spacing w:val="-5"/>
          <w:sz w:val="20"/>
          <w:szCs w:val="20"/>
        </w:rPr>
      </w:pPr>
      <w:r w:rsidRPr="000658DF">
        <w:rPr>
          <w:b/>
          <w:sz w:val="20"/>
          <w:szCs w:val="20"/>
        </w:rPr>
        <w:t>Место оказания услуг</w:t>
      </w:r>
      <w:r w:rsidRPr="000658DF">
        <w:rPr>
          <w:sz w:val="20"/>
          <w:szCs w:val="20"/>
        </w:rPr>
        <w:t>: по месту нахождения Исполнителя Сервисный цент</w:t>
      </w:r>
      <w:r w:rsidR="007E399D" w:rsidRPr="000658DF">
        <w:rPr>
          <w:sz w:val="20"/>
          <w:szCs w:val="20"/>
        </w:rPr>
        <w:t>р</w:t>
      </w:r>
      <w:r w:rsidRPr="000658DF">
        <w:rPr>
          <w:sz w:val="20"/>
          <w:szCs w:val="20"/>
        </w:rPr>
        <w:t xml:space="preserve">, оборудованный для выполнения указанных ниже работ) удаленный </w:t>
      </w:r>
      <w:r w:rsidR="00904076" w:rsidRPr="000658DF">
        <w:rPr>
          <w:sz w:val="20"/>
          <w:szCs w:val="20"/>
        </w:rPr>
        <w:t xml:space="preserve">на расстояние </w:t>
      </w:r>
      <w:r w:rsidRPr="000658DF">
        <w:rPr>
          <w:sz w:val="20"/>
          <w:szCs w:val="20"/>
        </w:rPr>
        <w:t>не более 50</w:t>
      </w:r>
      <w:r w:rsidR="00936F24" w:rsidRPr="000658DF">
        <w:rPr>
          <w:sz w:val="20"/>
          <w:szCs w:val="20"/>
        </w:rPr>
        <w:t xml:space="preserve"> </w:t>
      </w:r>
      <w:r w:rsidRPr="000658DF">
        <w:rPr>
          <w:sz w:val="20"/>
          <w:szCs w:val="20"/>
        </w:rPr>
        <w:t>км от</w:t>
      </w:r>
      <w:r w:rsidRPr="000658DF">
        <w:rPr>
          <w:spacing w:val="-5"/>
          <w:sz w:val="20"/>
          <w:szCs w:val="20"/>
        </w:rPr>
        <w:t xml:space="preserve"> </w:t>
      </w:r>
      <w:r w:rsidRPr="000658DF">
        <w:rPr>
          <w:sz w:val="20"/>
          <w:szCs w:val="20"/>
        </w:rPr>
        <w:t>Чувашская Республика, г.</w:t>
      </w:r>
      <w:r w:rsidR="00936F24" w:rsidRPr="000658DF">
        <w:rPr>
          <w:sz w:val="20"/>
          <w:szCs w:val="20"/>
        </w:rPr>
        <w:t xml:space="preserve"> Цивильск, ул. Северная, д.1 А (</w:t>
      </w:r>
      <w:r w:rsidRPr="000658DF">
        <w:rPr>
          <w:sz w:val="20"/>
          <w:szCs w:val="20"/>
        </w:rPr>
        <w:t>ФКУ ЛИУ-7 УФСИН России по Чувашской Республике-Чувашии</w:t>
      </w:r>
      <w:r w:rsidR="00936F24" w:rsidRPr="000658DF">
        <w:rPr>
          <w:sz w:val="20"/>
          <w:szCs w:val="20"/>
        </w:rPr>
        <w:t>).</w:t>
      </w:r>
    </w:p>
    <w:p w:rsidR="0099332A" w:rsidRPr="000658DF" w:rsidRDefault="0099332A" w:rsidP="0099456D">
      <w:pPr>
        <w:pStyle w:val="ab"/>
        <w:rPr>
          <w:sz w:val="20"/>
          <w:szCs w:val="20"/>
        </w:rPr>
      </w:pPr>
      <w:r w:rsidRPr="000658DF">
        <w:rPr>
          <w:b/>
          <w:sz w:val="20"/>
          <w:szCs w:val="20"/>
        </w:rPr>
        <w:t>Срок оказания услуг</w:t>
      </w:r>
      <w:r w:rsidRPr="000658DF">
        <w:rPr>
          <w:sz w:val="20"/>
          <w:szCs w:val="20"/>
        </w:rPr>
        <w:t xml:space="preserve">: Срок </w:t>
      </w:r>
      <w:r w:rsidRPr="000658DF">
        <w:rPr>
          <w:rStyle w:val="FontStyle17"/>
          <w:sz w:val="20"/>
          <w:szCs w:val="20"/>
        </w:rPr>
        <w:t xml:space="preserve">оказания услуг с момента </w:t>
      </w:r>
      <w:r w:rsidR="00195D21" w:rsidRPr="000658DF">
        <w:rPr>
          <w:rStyle w:val="FontStyle17"/>
          <w:sz w:val="20"/>
          <w:szCs w:val="20"/>
        </w:rPr>
        <w:t>п</w:t>
      </w:r>
      <w:r w:rsidR="005265DD" w:rsidRPr="000658DF">
        <w:rPr>
          <w:rStyle w:val="FontStyle17"/>
          <w:sz w:val="20"/>
          <w:szCs w:val="20"/>
        </w:rPr>
        <w:t>одписания Контракта в течение 3</w:t>
      </w:r>
      <w:r w:rsidR="00195D21" w:rsidRPr="000658DF">
        <w:rPr>
          <w:rStyle w:val="FontStyle17"/>
          <w:sz w:val="20"/>
          <w:szCs w:val="20"/>
        </w:rPr>
        <w:t xml:space="preserve"> </w:t>
      </w:r>
      <w:r w:rsidRPr="000658DF">
        <w:rPr>
          <w:rStyle w:val="FontStyle17"/>
          <w:sz w:val="20"/>
          <w:szCs w:val="20"/>
        </w:rPr>
        <w:t>календарных дне</w:t>
      </w:r>
      <w:r w:rsidR="006A6931" w:rsidRPr="000658DF">
        <w:rPr>
          <w:rStyle w:val="FontStyle17"/>
          <w:sz w:val="20"/>
          <w:szCs w:val="20"/>
        </w:rPr>
        <w:t>й</w:t>
      </w:r>
    </w:p>
    <w:p w:rsidR="0047612B" w:rsidRPr="000658DF" w:rsidRDefault="0047612B" w:rsidP="0099456D">
      <w:pPr>
        <w:pStyle w:val="ab"/>
        <w:rPr>
          <w:sz w:val="20"/>
          <w:szCs w:val="20"/>
        </w:rPr>
      </w:pPr>
    </w:p>
    <w:tbl>
      <w:tblPr>
        <w:tblW w:w="10359" w:type="dxa"/>
        <w:tblLayout w:type="fixed"/>
        <w:tblCellMar>
          <w:left w:w="10" w:type="dxa"/>
          <w:right w:w="10" w:type="dxa"/>
        </w:tblCellMar>
        <w:tblLook w:val="0000" w:firstRow="0" w:lastRow="0" w:firstColumn="0" w:lastColumn="0" w:noHBand="0" w:noVBand="0"/>
      </w:tblPr>
      <w:tblGrid>
        <w:gridCol w:w="646"/>
        <w:gridCol w:w="5751"/>
        <w:gridCol w:w="710"/>
        <w:gridCol w:w="852"/>
        <w:gridCol w:w="1200"/>
        <w:gridCol w:w="1200"/>
      </w:tblGrid>
      <w:tr w:rsidR="00F81FD9" w:rsidRPr="000658DF" w:rsidTr="00F81FD9">
        <w:trPr>
          <w:trHeight w:hRule="exact" w:val="573"/>
        </w:trPr>
        <w:tc>
          <w:tcPr>
            <w:tcW w:w="646" w:type="dxa"/>
            <w:tcBorders>
              <w:top w:val="single" w:sz="4" w:space="0" w:color="auto"/>
              <w:left w:val="single" w:sz="4" w:space="0" w:color="auto"/>
            </w:tcBorders>
            <w:shd w:val="clear" w:color="auto" w:fill="auto"/>
            <w:vAlign w:val="center"/>
          </w:tcPr>
          <w:p w:rsidR="00F81FD9" w:rsidRPr="000658DF" w:rsidRDefault="00F81FD9" w:rsidP="00F81FD9">
            <w:pPr>
              <w:pStyle w:val="ab"/>
              <w:jc w:val="center"/>
              <w:rPr>
                <w:sz w:val="20"/>
                <w:szCs w:val="20"/>
              </w:rPr>
            </w:pPr>
            <w:r w:rsidRPr="000658DF">
              <w:rPr>
                <w:sz w:val="20"/>
                <w:szCs w:val="20"/>
                <w:lang w:bidi="ru-RU"/>
              </w:rPr>
              <w:t>№</w:t>
            </w:r>
          </w:p>
        </w:tc>
        <w:tc>
          <w:tcPr>
            <w:tcW w:w="5751" w:type="dxa"/>
            <w:tcBorders>
              <w:top w:val="single" w:sz="4" w:space="0" w:color="auto"/>
              <w:left w:val="single" w:sz="4" w:space="0" w:color="auto"/>
            </w:tcBorders>
            <w:shd w:val="clear" w:color="auto" w:fill="auto"/>
            <w:vAlign w:val="center"/>
          </w:tcPr>
          <w:p w:rsidR="00F81FD9" w:rsidRPr="000658DF" w:rsidRDefault="00F81FD9" w:rsidP="00F81FD9">
            <w:pPr>
              <w:pStyle w:val="ab"/>
              <w:jc w:val="center"/>
              <w:rPr>
                <w:sz w:val="20"/>
                <w:szCs w:val="20"/>
              </w:rPr>
            </w:pPr>
            <w:r w:rsidRPr="000658DF">
              <w:rPr>
                <w:sz w:val="20"/>
                <w:szCs w:val="20"/>
                <w:lang w:bidi="ru-RU"/>
              </w:rPr>
              <w:t>Наименование работ (услуг)</w:t>
            </w:r>
          </w:p>
        </w:tc>
        <w:tc>
          <w:tcPr>
            <w:tcW w:w="710" w:type="dxa"/>
            <w:tcBorders>
              <w:top w:val="single" w:sz="4" w:space="0" w:color="auto"/>
              <w:left w:val="single" w:sz="4" w:space="0" w:color="auto"/>
              <w:right w:val="single" w:sz="4" w:space="0" w:color="auto"/>
            </w:tcBorders>
            <w:vAlign w:val="center"/>
          </w:tcPr>
          <w:p w:rsidR="00F81FD9" w:rsidRPr="000658DF" w:rsidRDefault="00F81FD9" w:rsidP="00F81FD9">
            <w:pPr>
              <w:pStyle w:val="ab"/>
              <w:jc w:val="center"/>
              <w:rPr>
                <w:sz w:val="20"/>
                <w:szCs w:val="20"/>
              </w:rPr>
            </w:pPr>
            <w:r w:rsidRPr="000658DF">
              <w:rPr>
                <w:sz w:val="20"/>
                <w:szCs w:val="20"/>
                <w:lang w:bidi="ru-RU"/>
              </w:rPr>
              <w:t>Кол-во.</w:t>
            </w:r>
          </w:p>
        </w:tc>
        <w:tc>
          <w:tcPr>
            <w:tcW w:w="852" w:type="dxa"/>
            <w:tcBorders>
              <w:top w:val="single" w:sz="4" w:space="0" w:color="auto"/>
              <w:left w:val="single" w:sz="4" w:space="0" w:color="auto"/>
            </w:tcBorders>
            <w:shd w:val="clear" w:color="auto" w:fill="auto"/>
            <w:vAlign w:val="center"/>
          </w:tcPr>
          <w:p w:rsidR="00F81FD9" w:rsidRPr="000658DF" w:rsidRDefault="00F81FD9" w:rsidP="00F81FD9">
            <w:pPr>
              <w:pStyle w:val="ab"/>
              <w:jc w:val="center"/>
              <w:rPr>
                <w:sz w:val="20"/>
                <w:szCs w:val="20"/>
              </w:rPr>
            </w:pPr>
            <w:r w:rsidRPr="000658DF">
              <w:rPr>
                <w:sz w:val="20"/>
                <w:szCs w:val="20"/>
                <w:lang w:bidi="ru-RU"/>
              </w:rPr>
              <w:t>Ед. изм.</w:t>
            </w:r>
          </w:p>
        </w:tc>
        <w:tc>
          <w:tcPr>
            <w:tcW w:w="1200" w:type="dxa"/>
            <w:tcBorders>
              <w:top w:val="single" w:sz="4" w:space="0" w:color="auto"/>
              <w:left w:val="single" w:sz="4" w:space="0" w:color="auto"/>
              <w:right w:val="single" w:sz="4" w:space="0" w:color="auto"/>
            </w:tcBorders>
            <w:vAlign w:val="center"/>
          </w:tcPr>
          <w:p w:rsidR="00F81FD9" w:rsidRPr="000658DF" w:rsidRDefault="00F81FD9" w:rsidP="00F81FD9">
            <w:pPr>
              <w:pStyle w:val="ab"/>
              <w:jc w:val="center"/>
              <w:rPr>
                <w:sz w:val="20"/>
                <w:szCs w:val="20"/>
              </w:rPr>
            </w:pPr>
            <w:r w:rsidRPr="000658DF">
              <w:rPr>
                <w:sz w:val="20"/>
                <w:szCs w:val="20"/>
                <w:lang w:bidi="ru-RU"/>
              </w:rPr>
              <w:t>Цена, руб.</w:t>
            </w:r>
          </w:p>
        </w:tc>
        <w:tc>
          <w:tcPr>
            <w:tcW w:w="1200" w:type="dxa"/>
            <w:tcBorders>
              <w:top w:val="single" w:sz="4" w:space="0" w:color="auto"/>
              <w:left w:val="single" w:sz="4" w:space="0" w:color="auto"/>
              <w:right w:val="single" w:sz="4" w:space="0" w:color="auto"/>
            </w:tcBorders>
            <w:vAlign w:val="center"/>
          </w:tcPr>
          <w:p w:rsidR="00F81FD9" w:rsidRPr="000658DF" w:rsidRDefault="00F81FD9" w:rsidP="00F81FD9">
            <w:pPr>
              <w:pStyle w:val="ab"/>
              <w:jc w:val="center"/>
              <w:rPr>
                <w:sz w:val="20"/>
                <w:szCs w:val="20"/>
              </w:rPr>
            </w:pPr>
            <w:r w:rsidRPr="000658DF">
              <w:rPr>
                <w:sz w:val="20"/>
                <w:szCs w:val="20"/>
                <w:lang w:bidi="ru-RU"/>
              </w:rPr>
              <w:t>Сумма, руб.</w:t>
            </w:r>
          </w:p>
        </w:tc>
      </w:tr>
      <w:tr w:rsidR="00717204" w:rsidRPr="000658DF" w:rsidTr="00F81FD9">
        <w:trPr>
          <w:trHeight w:hRule="exact" w:val="230"/>
        </w:trPr>
        <w:tc>
          <w:tcPr>
            <w:tcW w:w="646" w:type="dxa"/>
            <w:tcBorders>
              <w:top w:val="single" w:sz="4" w:space="0" w:color="auto"/>
              <w:left w:val="single" w:sz="4" w:space="0" w:color="auto"/>
              <w:bottom w:val="single" w:sz="4" w:space="0" w:color="auto"/>
            </w:tcBorders>
            <w:shd w:val="clear" w:color="auto" w:fill="auto"/>
            <w:vAlign w:val="center"/>
          </w:tcPr>
          <w:p w:rsidR="00717204" w:rsidRPr="000658DF" w:rsidRDefault="00A31D73" w:rsidP="00F81FD9">
            <w:pPr>
              <w:pStyle w:val="ab"/>
              <w:jc w:val="center"/>
              <w:rPr>
                <w:sz w:val="20"/>
                <w:szCs w:val="20"/>
              </w:rPr>
            </w:pPr>
            <w:r>
              <w:rPr>
                <w:sz w:val="20"/>
                <w:szCs w:val="20"/>
              </w:rPr>
              <w:t>1</w:t>
            </w:r>
          </w:p>
        </w:tc>
        <w:tc>
          <w:tcPr>
            <w:tcW w:w="5751" w:type="dxa"/>
            <w:tcBorders>
              <w:top w:val="single" w:sz="4" w:space="0" w:color="auto"/>
              <w:left w:val="single" w:sz="4" w:space="0" w:color="auto"/>
              <w:bottom w:val="single" w:sz="4" w:space="0" w:color="auto"/>
            </w:tcBorders>
            <w:shd w:val="clear" w:color="auto" w:fill="auto"/>
            <w:vAlign w:val="center"/>
          </w:tcPr>
          <w:p w:rsidR="00717204" w:rsidRPr="000658DF" w:rsidRDefault="00A31D73" w:rsidP="00F81FD9">
            <w:pPr>
              <w:pStyle w:val="af0"/>
              <w:rPr>
                <w:rFonts w:ascii="Times New Roman" w:hAnsi="Times New Roman" w:cs="Times New Roman"/>
                <w:sz w:val="20"/>
                <w:szCs w:val="20"/>
              </w:rPr>
            </w:pPr>
            <w:r>
              <w:rPr>
                <w:rFonts w:ascii="Times New Roman" w:hAnsi="Times New Roman" w:cs="Times New Roman"/>
                <w:sz w:val="20"/>
                <w:szCs w:val="20"/>
              </w:rPr>
              <w:t>З</w:t>
            </w:r>
            <w:r w:rsidR="00114FA4" w:rsidRPr="000658DF">
              <w:rPr>
                <w:rFonts w:ascii="Times New Roman" w:hAnsi="Times New Roman" w:cs="Times New Roman"/>
                <w:sz w:val="20"/>
                <w:szCs w:val="20"/>
              </w:rPr>
              <w:t>ащита</w:t>
            </w:r>
            <w:r>
              <w:rPr>
                <w:rFonts w:ascii="Times New Roman" w:hAnsi="Times New Roman" w:cs="Times New Roman"/>
                <w:sz w:val="20"/>
                <w:szCs w:val="20"/>
              </w:rPr>
              <w:t xml:space="preserve"> картера</w:t>
            </w:r>
            <w:r w:rsidR="00114FA4" w:rsidRPr="000658DF">
              <w:rPr>
                <w:rFonts w:ascii="Times New Roman" w:hAnsi="Times New Roman" w:cs="Times New Roman"/>
                <w:sz w:val="20"/>
                <w:szCs w:val="20"/>
              </w:rPr>
              <w:t xml:space="preserve"> с/у</w:t>
            </w:r>
          </w:p>
        </w:tc>
        <w:tc>
          <w:tcPr>
            <w:tcW w:w="710" w:type="dxa"/>
            <w:tcBorders>
              <w:top w:val="single" w:sz="4" w:space="0" w:color="auto"/>
              <w:left w:val="single" w:sz="4" w:space="0" w:color="auto"/>
              <w:bottom w:val="single" w:sz="4" w:space="0" w:color="auto"/>
              <w:right w:val="single" w:sz="4" w:space="0" w:color="auto"/>
            </w:tcBorders>
            <w:vAlign w:val="center"/>
          </w:tcPr>
          <w:p w:rsidR="00717204" w:rsidRPr="000658DF" w:rsidRDefault="00114FA4" w:rsidP="00F81FD9">
            <w:pPr>
              <w:pStyle w:val="af0"/>
              <w:jc w:val="center"/>
              <w:rPr>
                <w:rFonts w:ascii="Times New Roman" w:hAnsi="Times New Roman" w:cs="Times New Roman"/>
                <w:sz w:val="20"/>
                <w:szCs w:val="20"/>
              </w:rPr>
            </w:pPr>
            <w:r w:rsidRPr="000658DF">
              <w:rPr>
                <w:rFonts w:ascii="Times New Roman" w:hAnsi="Times New Roman" w:cs="Times New Roman"/>
                <w:sz w:val="20"/>
                <w:szCs w:val="20"/>
              </w:rPr>
              <w:t>0,</w:t>
            </w:r>
            <w:r w:rsidR="00A31D73">
              <w:rPr>
                <w:rFonts w:ascii="Times New Roman" w:hAnsi="Times New Roman" w:cs="Times New Roman"/>
                <w:sz w:val="20"/>
                <w:szCs w:val="20"/>
              </w:rPr>
              <w:t>3</w:t>
            </w:r>
          </w:p>
        </w:tc>
        <w:tc>
          <w:tcPr>
            <w:tcW w:w="852" w:type="dxa"/>
            <w:tcBorders>
              <w:top w:val="single" w:sz="4" w:space="0" w:color="auto"/>
              <w:left w:val="single" w:sz="4" w:space="0" w:color="auto"/>
              <w:bottom w:val="single" w:sz="4" w:space="0" w:color="auto"/>
            </w:tcBorders>
            <w:shd w:val="clear" w:color="auto" w:fill="auto"/>
            <w:vAlign w:val="center"/>
          </w:tcPr>
          <w:p w:rsidR="00717204" w:rsidRPr="000658DF" w:rsidRDefault="00717204" w:rsidP="00F81FD9">
            <w:pPr>
              <w:pStyle w:val="af0"/>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center"/>
          </w:tcPr>
          <w:p w:rsidR="00717204" w:rsidRPr="000658DF" w:rsidRDefault="00717204" w:rsidP="00904076">
            <w:pPr>
              <w:pStyle w:val="af0"/>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center"/>
          </w:tcPr>
          <w:p w:rsidR="00717204" w:rsidRPr="000658DF" w:rsidRDefault="00717204" w:rsidP="00904076">
            <w:pPr>
              <w:pStyle w:val="af0"/>
              <w:ind w:firstLine="340"/>
              <w:jc w:val="both"/>
              <w:rPr>
                <w:rFonts w:ascii="Times New Roman" w:hAnsi="Times New Roman" w:cs="Times New Roman"/>
                <w:sz w:val="20"/>
                <w:szCs w:val="20"/>
              </w:rPr>
            </w:pPr>
          </w:p>
        </w:tc>
      </w:tr>
      <w:tr w:rsidR="00717204" w:rsidRPr="000658DF" w:rsidTr="00904076">
        <w:trPr>
          <w:trHeight w:hRule="exact" w:val="230"/>
        </w:trPr>
        <w:tc>
          <w:tcPr>
            <w:tcW w:w="646" w:type="dxa"/>
            <w:tcBorders>
              <w:top w:val="single" w:sz="4" w:space="0" w:color="auto"/>
              <w:left w:val="single" w:sz="4" w:space="0" w:color="auto"/>
              <w:bottom w:val="single" w:sz="4" w:space="0" w:color="auto"/>
            </w:tcBorders>
            <w:shd w:val="clear" w:color="auto" w:fill="auto"/>
            <w:vAlign w:val="center"/>
          </w:tcPr>
          <w:p w:rsidR="00717204" w:rsidRPr="000658DF" w:rsidRDefault="00A31D73" w:rsidP="00F81FD9">
            <w:pPr>
              <w:pStyle w:val="ab"/>
              <w:jc w:val="center"/>
              <w:rPr>
                <w:sz w:val="20"/>
                <w:szCs w:val="20"/>
                <w:lang w:bidi="ru-RU"/>
              </w:rPr>
            </w:pPr>
            <w:r>
              <w:rPr>
                <w:sz w:val="20"/>
                <w:szCs w:val="20"/>
                <w:lang w:bidi="ru-RU"/>
              </w:rPr>
              <w:t>2</w:t>
            </w:r>
          </w:p>
        </w:tc>
        <w:tc>
          <w:tcPr>
            <w:tcW w:w="5751" w:type="dxa"/>
            <w:tcBorders>
              <w:top w:val="single" w:sz="4" w:space="0" w:color="auto"/>
              <w:left w:val="single" w:sz="4" w:space="0" w:color="auto"/>
              <w:bottom w:val="single" w:sz="4" w:space="0" w:color="auto"/>
            </w:tcBorders>
            <w:shd w:val="clear" w:color="auto" w:fill="auto"/>
            <w:vAlign w:val="center"/>
          </w:tcPr>
          <w:p w:rsidR="00717204" w:rsidRPr="000658DF" w:rsidRDefault="009B1250" w:rsidP="00F81FD9">
            <w:pPr>
              <w:pStyle w:val="af0"/>
              <w:rPr>
                <w:rFonts w:ascii="Times New Roman" w:hAnsi="Times New Roman" w:cs="Times New Roman"/>
                <w:sz w:val="20"/>
                <w:szCs w:val="20"/>
              </w:rPr>
            </w:pPr>
            <w:r>
              <w:rPr>
                <w:rFonts w:ascii="Times New Roman" w:hAnsi="Times New Roman" w:cs="Times New Roman"/>
                <w:sz w:val="20"/>
                <w:szCs w:val="20"/>
              </w:rPr>
              <w:t>ТО№02 (</w:t>
            </w:r>
            <w:proofErr w:type="gramStart"/>
            <w:r>
              <w:rPr>
                <w:rFonts w:ascii="Times New Roman" w:hAnsi="Times New Roman" w:cs="Times New Roman"/>
                <w:sz w:val="20"/>
                <w:szCs w:val="20"/>
              </w:rPr>
              <w:t xml:space="preserve">25 </w:t>
            </w:r>
            <w:r w:rsidR="004C7D53">
              <w:rPr>
                <w:rFonts w:ascii="Times New Roman" w:hAnsi="Times New Roman" w:cs="Times New Roman"/>
                <w:sz w:val="20"/>
                <w:szCs w:val="20"/>
              </w:rPr>
              <w:t xml:space="preserve"> </w:t>
            </w:r>
            <w:r w:rsidR="00114FA4" w:rsidRPr="000658DF">
              <w:rPr>
                <w:rFonts w:ascii="Times New Roman" w:hAnsi="Times New Roman" w:cs="Times New Roman"/>
                <w:sz w:val="20"/>
                <w:szCs w:val="20"/>
              </w:rPr>
              <w:t>000</w:t>
            </w:r>
            <w:proofErr w:type="gramEnd"/>
            <w:r w:rsidR="00114FA4" w:rsidRPr="000658DF">
              <w:rPr>
                <w:rFonts w:ascii="Times New Roman" w:hAnsi="Times New Roman" w:cs="Times New Roman"/>
                <w:sz w:val="20"/>
                <w:szCs w:val="20"/>
              </w:rPr>
              <w:t xml:space="preserve">) </w:t>
            </w:r>
            <w:r w:rsidR="00A31D73">
              <w:rPr>
                <w:rFonts w:ascii="Times New Roman" w:hAnsi="Times New Roman" w:cs="Times New Roman"/>
                <w:sz w:val="20"/>
                <w:szCs w:val="20"/>
                <w:lang w:val="en-US"/>
              </w:rPr>
              <w:t>HAVAL</w:t>
            </w:r>
            <w:r w:rsidR="00A31D73" w:rsidRPr="00A31D73">
              <w:rPr>
                <w:rFonts w:ascii="Times New Roman" w:hAnsi="Times New Roman" w:cs="Times New Roman"/>
                <w:sz w:val="20"/>
                <w:szCs w:val="20"/>
              </w:rPr>
              <w:t xml:space="preserve"> </w:t>
            </w:r>
            <w:r w:rsidR="00A31D73">
              <w:rPr>
                <w:rFonts w:ascii="Times New Roman" w:hAnsi="Times New Roman" w:cs="Times New Roman"/>
                <w:sz w:val="20"/>
                <w:szCs w:val="20"/>
                <w:lang w:val="en-US"/>
              </w:rPr>
              <w:t>JOLION</w:t>
            </w:r>
            <w:r w:rsidR="00A31D73" w:rsidRPr="00A31D73">
              <w:rPr>
                <w:rFonts w:ascii="Times New Roman" w:hAnsi="Times New Roman" w:cs="Times New Roman"/>
                <w:sz w:val="20"/>
                <w:szCs w:val="20"/>
              </w:rPr>
              <w:t xml:space="preserve"> 1.5</w:t>
            </w:r>
            <w:r w:rsidR="00114FA4" w:rsidRPr="000658DF">
              <w:rPr>
                <w:rFonts w:ascii="Times New Roman" w:hAnsi="Times New Roman" w:cs="Times New Roman"/>
                <w:sz w:val="20"/>
                <w:szCs w:val="20"/>
              </w:rPr>
              <w:t xml:space="preserve"> Бензин Робот </w:t>
            </w:r>
            <w:r w:rsidR="00B402B8">
              <w:rPr>
                <w:rFonts w:ascii="Times New Roman" w:hAnsi="Times New Roman" w:cs="Times New Roman"/>
                <w:sz w:val="20"/>
                <w:szCs w:val="20"/>
              </w:rPr>
              <w:t xml:space="preserve"> полный </w:t>
            </w:r>
            <w:proofErr w:type="spellStart"/>
            <w:r w:rsidR="00B402B8">
              <w:rPr>
                <w:rFonts w:ascii="Times New Roman" w:hAnsi="Times New Roman" w:cs="Times New Roman"/>
                <w:sz w:val="20"/>
                <w:szCs w:val="20"/>
              </w:rPr>
              <w:t>ПППП</w:t>
            </w:r>
            <w:r w:rsidR="00A31D73">
              <w:rPr>
                <w:rFonts w:ascii="Times New Roman" w:hAnsi="Times New Roman" w:cs="Times New Roman"/>
                <w:sz w:val="20"/>
                <w:szCs w:val="20"/>
              </w:rPr>
              <w:t>ппппПППППППоПолный</w:t>
            </w:r>
            <w:r w:rsidR="00A31D73">
              <w:rPr>
                <w:rFonts w:ascii="Times New Roman" w:hAnsi="Times New Roman" w:cs="Times New Roman"/>
                <w:sz w:val="20"/>
                <w:szCs w:val="20"/>
                <w:lang w:val="en-US"/>
              </w:rPr>
              <w:t>Gjky</w:t>
            </w:r>
            <w:r w:rsidR="00A31D73">
              <w:rPr>
                <w:rFonts w:ascii="Times New Roman" w:hAnsi="Times New Roman" w:cs="Times New Roman"/>
                <w:sz w:val="20"/>
                <w:szCs w:val="20"/>
              </w:rPr>
              <w:t>П</w:t>
            </w:r>
            <w:r w:rsidR="00114FA4" w:rsidRPr="000658DF">
              <w:rPr>
                <w:rFonts w:ascii="Times New Roman" w:hAnsi="Times New Roman" w:cs="Times New Roman"/>
                <w:sz w:val="20"/>
                <w:szCs w:val="20"/>
              </w:rPr>
              <w:t>передний</w:t>
            </w:r>
            <w:proofErr w:type="spellEnd"/>
            <w:r w:rsidR="00114FA4" w:rsidRPr="000658DF">
              <w:rPr>
                <w:rFonts w:ascii="Times New Roman" w:hAnsi="Times New Roman" w:cs="Times New Roman"/>
                <w:sz w:val="20"/>
                <w:szCs w:val="20"/>
              </w:rPr>
              <w:t xml:space="preserve"> </w:t>
            </w:r>
          </w:p>
        </w:tc>
        <w:tc>
          <w:tcPr>
            <w:tcW w:w="710" w:type="dxa"/>
            <w:tcBorders>
              <w:top w:val="single" w:sz="4" w:space="0" w:color="auto"/>
              <w:left w:val="single" w:sz="4" w:space="0" w:color="auto"/>
              <w:bottom w:val="single" w:sz="4" w:space="0" w:color="auto"/>
              <w:right w:val="single" w:sz="4" w:space="0" w:color="auto"/>
            </w:tcBorders>
            <w:vAlign w:val="center"/>
          </w:tcPr>
          <w:p w:rsidR="00717204" w:rsidRPr="000658DF" w:rsidRDefault="004C7D53" w:rsidP="00F81FD9">
            <w:pPr>
              <w:pStyle w:val="af0"/>
              <w:jc w:val="center"/>
              <w:rPr>
                <w:rFonts w:ascii="Times New Roman" w:hAnsi="Times New Roman" w:cs="Times New Roman"/>
                <w:sz w:val="20"/>
                <w:szCs w:val="20"/>
              </w:rPr>
            </w:pPr>
            <w:r>
              <w:rPr>
                <w:rFonts w:ascii="Times New Roman" w:hAnsi="Times New Roman" w:cs="Times New Roman"/>
                <w:sz w:val="20"/>
                <w:szCs w:val="20"/>
              </w:rPr>
              <w:t>1,6</w:t>
            </w:r>
          </w:p>
        </w:tc>
        <w:tc>
          <w:tcPr>
            <w:tcW w:w="852" w:type="dxa"/>
            <w:tcBorders>
              <w:top w:val="single" w:sz="4" w:space="0" w:color="auto"/>
              <w:left w:val="single" w:sz="4" w:space="0" w:color="auto"/>
              <w:bottom w:val="single" w:sz="4" w:space="0" w:color="auto"/>
            </w:tcBorders>
            <w:shd w:val="clear" w:color="auto" w:fill="auto"/>
            <w:vAlign w:val="center"/>
          </w:tcPr>
          <w:p w:rsidR="00717204" w:rsidRPr="000658DF" w:rsidRDefault="00717204" w:rsidP="00F81FD9">
            <w:pPr>
              <w:pStyle w:val="af0"/>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717204" w:rsidRPr="000658DF" w:rsidRDefault="00717204" w:rsidP="00904076">
            <w:pPr>
              <w:pStyle w:val="af0"/>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717204" w:rsidRPr="000658DF" w:rsidRDefault="00717204" w:rsidP="00D90289">
            <w:pPr>
              <w:pStyle w:val="af0"/>
              <w:jc w:val="both"/>
              <w:rPr>
                <w:rFonts w:ascii="Times New Roman" w:hAnsi="Times New Roman" w:cs="Times New Roman"/>
                <w:sz w:val="20"/>
                <w:szCs w:val="20"/>
              </w:rPr>
            </w:pPr>
          </w:p>
        </w:tc>
      </w:tr>
      <w:tr w:rsidR="004C7D53" w:rsidRPr="000658DF" w:rsidTr="00904076">
        <w:trPr>
          <w:trHeight w:hRule="exact" w:val="230"/>
        </w:trPr>
        <w:tc>
          <w:tcPr>
            <w:tcW w:w="646" w:type="dxa"/>
            <w:tcBorders>
              <w:top w:val="single" w:sz="4" w:space="0" w:color="auto"/>
              <w:left w:val="single" w:sz="4" w:space="0" w:color="auto"/>
              <w:bottom w:val="single" w:sz="4" w:space="0" w:color="auto"/>
            </w:tcBorders>
            <w:shd w:val="clear" w:color="auto" w:fill="auto"/>
            <w:vAlign w:val="center"/>
          </w:tcPr>
          <w:p w:rsidR="004C7D53" w:rsidRDefault="004C7D53" w:rsidP="00F81FD9">
            <w:pPr>
              <w:pStyle w:val="ab"/>
              <w:jc w:val="center"/>
              <w:rPr>
                <w:sz w:val="20"/>
                <w:szCs w:val="20"/>
                <w:lang w:bidi="ru-RU"/>
              </w:rPr>
            </w:pPr>
            <w:r>
              <w:rPr>
                <w:sz w:val="20"/>
                <w:szCs w:val="20"/>
                <w:lang w:bidi="ru-RU"/>
              </w:rPr>
              <w:t>3</w:t>
            </w:r>
          </w:p>
        </w:tc>
        <w:tc>
          <w:tcPr>
            <w:tcW w:w="5751" w:type="dxa"/>
            <w:tcBorders>
              <w:top w:val="single" w:sz="4" w:space="0" w:color="auto"/>
              <w:left w:val="single" w:sz="4" w:space="0" w:color="auto"/>
              <w:bottom w:val="single" w:sz="4" w:space="0" w:color="auto"/>
            </w:tcBorders>
            <w:shd w:val="clear" w:color="auto" w:fill="auto"/>
            <w:vAlign w:val="center"/>
          </w:tcPr>
          <w:p w:rsidR="004C7D53" w:rsidRDefault="004C7D53" w:rsidP="00F81FD9">
            <w:pPr>
              <w:pStyle w:val="af0"/>
              <w:rPr>
                <w:rFonts w:ascii="Times New Roman" w:hAnsi="Times New Roman" w:cs="Times New Roman"/>
                <w:sz w:val="20"/>
                <w:szCs w:val="20"/>
              </w:rPr>
            </w:pPr>
            <w:r>
              <w:rPr>
                <w:rFonts w:ascii="Times New Roman" w:hAnsi="Times New Roman" w:cs="Times New Roman"/>
                <w:sz w:val="20"/>
                <w:szCs w:val="20"/>
              </w:rPr>
              <w:t>Сброс меж сервисного интервала</w:t>
            </w:r>
          </w:p>
        </w:tc>
        <w:tc>
          <w:tcPr>
            <w:tcW w:w="710" w:type="dxa"/>
            <w:tcBorders>
              <w:top w:val="single" w:sz="4" w:space="0" w:color="auto"/>
              <w:left w:val="single" w:sz="4" w:space="0" w:color="auto"/>
              <w:bottom w:val="single" w:sz="4" w:space="0" w:color="auto"/>
              <w:right w:val="single" w:sz="4" w:space="0" w:color="auto"/>
            </w:tcBorders>
            <w:vAlign w:val="center"/>
          </w:tcPr>
          <w:p w:rsidR="004C7D53" w:rsidRDefault="004C7D53" w:rsidP="00F81FD9">
            <w:pPr>
              <w:pStyle w:val="af0"/>
              <w:jc w:val="center"/>
              <w:rPr>
                <w:rFonts w:ascii="Times New Roman" w:hAnsi="Times New Roman" w:cs="Times New Roman"/>
                <w:sz w:val="20"/>
                <w:szCs w:val="20"/>
              </w:rPr>
            </w:pPr>
            <w:r>
              <w:rPr>
                <w:rFonts w:ascii="Times New Roman" w:hAnsi="Times New Roman" w:cs="Times New Roman"/>
                <w:sz w:val="20"/>
                <w:szCs w:val="20"/>
              </w:rPr>
              <w:t>0,2</w:t>
            </w:r>
          </w:p>
        </w:tc>
        <w:tc>
          <w:tcPr>
            <w:tcW w:w="852" w:type="dxa"/>
            <w:tcBorders>
              <w:top w:val="single" w:sz="4" w:space="0" w:color="auto"/>
              <w:left w:val="single" w:sz="4" w:space="0" w:color="auto"/>
              <w:bottom w:val="single" w:sz="4" w:space="0" w:color="auto"/>
            </w:tcBorders>
            <w:shd w:val="clear" w:color="auto" w:fill="auto"/>
            <w:vAlign w:val="center"/>
          </w:tcPr>
          <w:p w:rsidR="004C7D53" w:rsidRPr="000658DF" w:rsidRDefault="004C7D53" w:rsidP="00F81FD9">
            <w:pPr>
              <w:pStyle w:val="af0"/>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4C7D53" w:rsidRDefault="004C7D53" w:rsidP="00904076">
            <w:pPr>
              <w:pStyle w:val="af0"/>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4C7D53" w:rsidRDefault="004C7D53" w:rsidP="00D90289">
            <w:pPr>
              <w:pStyle w:val="af0"/>
              <w:jc w:val="both"/>
              <w:rPr>
                <w:rFonts w:ascii="Times New Roman" w:hAnsi="Times New Roman" w:cs="Times New Roman"/>
                <w:sz w:val="20"/>
                <w:szCs w:val="20"/>
              </w:rPr>
            </w:pPr>
          </w:p>
        </w:tc>
      </w:tr>
      <w:tr w:rsidR="004C7D53" w:rsidRPr="000658DF" w:rsidTr="00904076">
        <w:trPr>
          <w:trHeight w:hRule="exact" w:val="230"/>
        </w:trPr>
        <w:tc>
          <w:tcPr>
            <w:tcW w:w="646" w:type="dxa"/>
            <w:tcBorders>
              <w:top w:val="single" w:sz="4" w:space="0" w:color="auto"/>
              <w:left w:val="single" w:sz="4" w:space="0" w:color="auto"/>
              <w:bottom w:val="single" w:sz="4" w:space="0" w:color="auto"/>
            </w:tcBorders>
            <w:shd w:val="clear" w:color="auto" w:fill="auto"/>
            <w:vAlign w:val="center"/>
          </w:tcPr>
          <w:p w:rsidR="004C7D53" w:rsidRDefault="004C7D53" w:rsidP="00F81FD9">
            <w:pPr>
              <w:pStyle w:val="ab"/>
              <w:jc w:val="center"/>
              <w:rPr>
                <w:sz w:val="20"/>
                <w:szCs w:val="20"/>
                <w:lang w:bidi="ru-RU"/>
              </w:rPr>
            </w:pPr>
            <w:r>
              <w:rPr>
                <w:sz w:val="20"/>
                <w:szCs w:val="20"/>
                <w:lang w:bidi="ru-RU"/>
              </w:rPr>
              <w:t>4</w:t>
            </w:r>
          </w:p>
        </w:tc>
        <w:tc>
          <w:tcPr>
            <w:tcW w:w="5751" w:type="dxa"/>
            <w:tcBorders>
              <w:top w:val="single" w:sz="4" w:space="0" w:color="auto"/>
              <w:left w:val="single" w:sz="4" w:space="0" w:color="auto"/>
              <w:bottom w:val="single" w:sz="4" w:space="0" w:color="auto"/>
            </w:tcBorders>
            <w:shd w:val="clear" w:color="auto" w:fill="auto"/>
            <w:vAlign w:val="center"/>
          </w:tcPr>
          <w:p w:rsidR="004C7D53" w:rsidRDefault="004C7D53" w:rsidP="00F81FD9">
            <w:pPr>
              <w:pStyle w:val="af0"/>
              <w:rPr>
                <w:rFonts w:ascii="Times New Roman" w:hAnsi="Times New Roman" w:cs="Times New Roman"/>
                <w:sz w:val="20"/>
                <w:szCs w:val="20"/>
              </w:rPr>
            </w:pPr>
            <w:r>
              <w:rPr>
                <w:rFonts w:ascii="Times New Roman" w:hAnsi="Times New Roman" w:cs="Times New Roman"/>
                <w:sz w:val="20"/>
                <w:szCs w:val="20"/>
              </w:rPr>
              <w:t>Технологическая мойка</w:t>
            </w:r>
          </w:p>
        </w:tc>
        <w:tc>
          <w:tcPr>
            <w:tcW w:w="710" w:type="dxa"/>
            <w:tcBorders>
              <w:top w:val="single" w:sz="4" w:space="0" w:color="auto"/>
              <w:left w:val="single" w:sz="4" w:space="0" w:color="auto"/>
              <w:bottom w:val="single" w:sz="4" w:space="0" w:color="auto"/>
              <w:right w:val="single" w:sz="4" w:space="0" w:color="auto"/>
            </w:tcBorders>
            <w:vAlign w:val="center"/>
          </w:tcPr>
          <w:p w:rsidR="004C7D53" w:rsidRDefault="004C7D53" w:rsidP="00F81FD9">
            <w:pPr>
              <w:pStyle w:val="af0"/>
              <w:jc w:val="center"/>
              <w:rPr>
                <w:rFonts w:ascii="Times New Roman" w:hAnsi="Times New Roman" w:cs="Times New Roman"/>
                <w:sz w:val="20"/>
                <w:szCs w:val="20"/>
              </w:rPr>
            </w:pPr>
            <w:r>
              <w:rPr>
                <w:rFonts w:ascii="Times New Roman" w:hAnsi="Times New Roman" w:cs="Times New Roman"/>
                <w:sz w:val="20"/>
                <w:szCs w:val="20"/>
              </w:rPr>
              <w:t>0,2</w:t>
            </w:r>
          </w:p>
        </w:tc>
        <w:tc>
          <w:tcPr>
            <w:tcW w:w="852" w:type="dxa"/>
            <w:tcBorders>
              <w:top w:val="single" w:sz="4" w:space="0" w:color="auto"/>
              <w:left w:val="single" w:sz="4" w:space="0" w:color="auto"/>
              <w:bottom w:val="single" w:sz="4" w:space="0" w:color="auto"/>
            </w:tcBorders>
            <w:shd w:val="clear" w:color="auto" w:fill="auto"/>
            <w:vAlign w:val="center"/>
          </w:tcPr>
          <w:p w:rsidR="004C7D53" w:rsidRPr="000658DF" w:rsidRDefault="004C7D53" w:rsidP="00F81FD9">
            <w:pPr>
              <w:pStyle w:val="af0"/>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4C7D53" w:rsidRDefault="004C7D53" w:rsidP="00904076">
            <w:pPr>
              <w:pStyle w:val="af0"/>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4C7D53" w:rsidRDefault="004C7D53" w:rsidP="00D90289">
            <w:pPr>
              <w:pStyle w:val="af0"/>
              <w:jc w:val="both"/>
              <w:rPr>
                <w:rFonts w:ascii="Times New Roman" w:hAnsi="Times New Roman" w:cs="Times New Roman"/>
                <w:sz w:val="20"/>
                <w:szCs w:val="20"/>
              </w:rPr>
            </w:pPr>
          </w:p>
        </w:tc>
      </w:tr>
      <w:tr w:rsidR="009B1250" w:rsidRPr="000658DF" w:rsidTr="00904076">
        <w:trPr>
          <w:trHeight w:hRule="exact" w:val="230"/>
        </w:trPr>
        <w:tc>
          <w:tcPr>
            <w:tcW w:w="646" w:type="dxa"/>
            <w:tcBorders>
              <w:top w:val="single" w:sz="4" w:space="0" w:color="auto"/>
              <w:left w:val="single" w:sz="4" w:space="0" w:color="auto"/>
              <w:bottom w:val="single" w:sz="4" w:space="0" w:color="auto"/>
            </w:tcBorders>
            <w:shd w:val="clear" w:color="auto" w:fill="auto"/>
            <w:vAlign w:val="center"/>
          </w:tcPr>
          <w:p w:rsidR="009B1250" w:rsidRPr="009B1250" w:rsidRDefault="009B1250" w:rsidP="00F81FD9">
            <w:pPr>
              <w:pStyle w:val="ab"/>
              <w:jc w:val="center"/>
              <w:rPr>
                <w:sz w:val="20"/>
                <w:szCs w:val="20"/>
                <w:lang w:val="en-US" w:bidi="ru-RU"/>
              </w:rPr>
            </w:pPr>
            <w:r>
              <w:rPr>
                <w:sz w:val="20"/>
                <w:szCs w:val="20"/>
                <w:lang w:val="en-US" w:bidi="ru-RU"/>
              </w:rPr>
              <w:t>5</w:t>
            </w:r>
          </w:p>
        </w:tc>
        <w:tc>
          <w:tcPr>
            <w:tcW w:w="5751" w:type="dxa"/>
            <w:tcBorders>
              <w:top w:val="single" w:sz="4" w:space="0" w:color="auto"/>
              <w:left w:val="single" w:sz="4" w:space="0" w:color="auto"/>
              <w:bottom w:val="single" w:sz="4" w:space="0" w:color="auto"/>
            </w:tcBorders>
            <w:shd w:val="clear" w:color="auto" w:fill="auto"/>
            <w:vAlign w:val="center"/>
          </w:tcPr>
          <w:p w:rsidR="009B1250" w:rsidRPr="009B1250" w:rsidRDefault="009B1250" w:rsidP="00F81FD9">
            <w:pPr>
              <w:pStyle w:val="af0"/>
              <w:rPr>
                <w:rFonts w:ascii="Times New Roman" w:hAnsi="Times New Roman" w:cs="Times New Roman"/>
                <w:sz w:val="20"/>
                <w:szCs w:val="20"/>
              </w:rPr>
            </w:pPr>
            <w:r>
              <w:rPr>
                <w:rFonts w:ascii="Times New Roman" w:hAnsi="Times New Roman" w:cs="Times New Roman"/>
                <w:sz w:val="20"/>
                <w:szCs w:val="20"/>
              </w:rPr>
              <w:t>Чистка дроссельной заслонки</w:t>
            </w:r>
          </w:p>
        </w:tc>
        <w:tc>
          <w:tcPr>
            <w:tcW w:w="710" w:type="dxa"/>
            <w:tcBorders>
              <w:top w:val="single" w:sz="4" w:space="0" w:color="auto"/>
              <w:left w:val="single" w:sz="4" w:space="0" w:color="auto"/>
              <w:bottom w:val="single" w:sz="4" w:space="0" w:color="auto"/>
              <w:right w:val="single" w:sz="4" w:space="0" w:color="auto"/>
            </w:tcBorders>
            <w:vAlign w:val="center"/>
          </w:tcPr>
          <w:p w:rsidR="009B1250" w:rsidRDefault="009B1250" w:rsidP="00F81FD9">
            <w:pPr>
              <w:pStyle w:val="af0"/>
              <w:jc w:val="center"/>
              <w:rPr>
                <w:rFonts w:ascii="Times New Roman" w:hAnsi="Times New Roman" w:cs="Times New Roman"/>
                <w:sz w:val="20"/>
                <w:szCs w:val="20"/>
              </w:rPr>
            </w:pPr>
            <w:r>
              <w:rPr>
                <w:rFonts w:ascii="Times New Roman" w:hAnsi="Times New Roman" w:cs="Times New Roman"/>
                <w:sz w:val="20"/>
                <w:szCs w:val="20"/>
              </w:rPr>
              <w:t>1,5</w:t>
            </w:r>
          </w:p>
        </w:tc>
        <w:tc>
          <w:tcPr>
            <w:tcW w:w="852" w:type="dxa"/>
            <w:tcBorders>
              <w:top w:val="single" w:sz="4" w:space="0" w:color="auto"/>
              <w:left w:val="single" w:sz="4" w:space="0" w:color="auto"/>
              <w:bottom w:val="single" w:sz="4" w:space="0" w:color="auto"/>
            </w:tcBorders>
            <w:shd w:val="clear" w:color="auto" w:fill="auto"/>
            <w:vAlign w:val="center"/>
          </w:tcPr>
          <w:p w:rsidR="009B1250" w:rsidRPr="000658DF" w:rsidRDefault="009B1250" w:rsidP="00F81FD9">
            <w:pPr>
              <w:pStyle w:val="af0"/>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9B1250" w:rsidRDefault="009B1250" w:rsidP="00904076">
            <w:pPr>
              <w:pStyle w:val="af0"/>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9B1250" w:rsidRDefault="009B1250" w:rsidP="00D90289">
            <w:pPr>
              <w:pStyle w:val="af0"/>
              <w:jc w:val="both"/>
              <w:rPr>
                <w:rFonts w:ascii="Times New Roman" w:hAnsi="Times New Roman" w:cs="Times New Roman"/>
                <w:sz w:val="20"/>
                <w:szCs w:val="20"/>
              </w:rPr>
            </w:pPr>
          </w:p>
        </w:tc>
      </w:tr>
      <w:tr w:rsidR="009B1250" w:rsidRPr="000658DF" w:rsidTr="00904076">
        <w:trPr>
          <w:trHeight w:hRule="exact" w:val="230"/>
        </w:trPr>
        <w:tc>
          <w:tcPr>
            <w:tcW w:w="646" w:type="dxa"/>
            <w:tcBorders>
              <w:top w:val="single" w:sz="4" w:space="0" w:color="auto"/>
              <w:left w:val="single" w:sz="4" w:space="0" w:color="auto"/>
              <w:bottom w:val="single" w:sz="4" w:space="0" w:color="auto"/>
            </w:tcBorders>
            <w:shd w:val="clear" w:color="auto" w:fill="auto"/>
            <w:vAlign w:val="center"/>
          </w:tcPr>
          <w:p w:rsidR="009B1250" w:rsidRPr="009B1250" w:rsidRDefault="009B1250" w:rsidP="00F81FD9">
            <w:pPr>
              <w:pStyle w:val="ab"/>
              <w:jc w:val="center"/>
              <w:rPr>
                <w:sz w:val="20"/>
                <w:szCs w:val="20"/>
                <w:lang w:val="en-US" w:bidi="ru-RU"/>
              </w:rPr>
            </w:pPr>
            <w:r>
              <w:rPr>
                <w:sz w:val="20"/>
                <w:szCs w:val="20"/>
                <w:lang w:val="en-US" w:bidi="ru-RU"/>
              </w:rPr>
              <w:t>6</w:t>
            </w:r>
          </w:p>
        </w:tc>
        <w:tc>
          <w:tcPr>
            <w:tcW w:w="5751" w:type="dxa"/>
            <w:tcBorders>
              <w:top w:val="single" w:sz="4" w:space="0" w:color="auto"/>
              <w:left w:val="single" w:sz="4" w:space="0" w:color="auto"/>
              <w:bottom w:val="single" w:sz="4" w:space="0" w:color="auto"/>
            </w:tcBorders>
            <w:shd w:val="clear" w:color="auto" w:fill="auto"/>
            <w:vAlign w:val="center"/>
          </w:tcPr>
          <w:p w:rsidR="009B1250" w:rsidRDefault="009B1250" w:rsidP="00F81FD9">
            <w:pPr>
              <w:pStyle w:val="af0"/>
              <w:rPr>
                <w:rFonts w:ascii="Times New Roman" w:hAnsi="Times New Roman" w:cs="Times New Roman"/>
                <w:sz w:val="20"/>
                <w:szCs w:val="20"/>
              </w:rPr>
            </w:pPr>
            <w:r>
              <w:rPr>
                <w:rFonts w:ascii="Times New Roman" w:hAnsi="Times New Roman" w:cs="Times New Roman"/>
                <w:sz w:val="20"/>
                <w:szCs w:val="20"/>
              </w:rPr>
              <w:t>Промывка топливной системы без снятия форсунок</w:t>
            </w:r>
          </w:p>
        </w:tc>
        <w:tc>
          <w:tcPr>
            <w:tcW w:w="710" w:type="dxa"/>
            <w:tcBorders>
              <w:top w:val="single" w:sz="4" w:space="0" w:color="auto"/>
              <w:left w:val="single" w:sz="4" w:space="0" w:color="auto"/>
              <w:bottom w:val="single" w:sz="4" w:space="0" w:color="auto"/>
              <w:right w:val="single" w:sz="4" w:space="0" w:color="auto"/>
            </w:tcBorders>
            <w:vAlign w:val="center"/>
          </w:tcPr>
          <w:p w:rsidR="009B1250" w:rsidRDefault="009B1250" w:rsidP="00F81FD9">
            <w:pPr>
              <w:pStyle w:val="af0"/>
              <w:jc w:val="center"/>
              <w:rPr>
                <w:rFonts w:ascii="Times New Roman" w:hAnsi="Times New Roman" w:cs="Times New Roman"/>
                <w:sz w:val="20"/>
                <w:szCs w:val="20"/>
              </w:rPr>
            </w:pPr>
            <w:r>
              <w:rPr>
                <w:rFonts w:ascii="Times New Roman" w:hAnsi="Times New Roman" w:cs="Times New Roman"/>
                <w:sz w:val="20"/>
                <w:szCs w:val="20"/>
              </w:rPr>
              <w:t>1,5</w:t>
            </w:r>
          </w:p>
        </w:tc>
        <w:tc>
          <w:tcPr>
            <w:tcW w:w="852" w:type="dxa"/>
            <w:tcBorders>
              <w:top w:val="single" w:sz="4" w:space="0" w:color="auto"/>
              <w:left w:val="single" w:sz="4" w:space="0" w:color="auto"/>
              <w:bottom w:val="single" w:sz="4" w:space="0" w:color="auto"/>
            </w:tcBorders>
            <w:shd w:val="clear" w:color="auto" w:fill="auto"/>
            <w:vAlign w:val="center"/>
          </w:tcPr>
          <w:p w:rsidR="009B1250" w:rsidRPr="000658DF" w:rsidRDefault="009B1250" w:rsidP="00F81FD9">
            <w:pPr>
              <w:pStyle w:val="af0"/>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9B1250" w:rsidRDefault="009B1250" w:rsidP="00904076">
            <w:pPr>
              <w:pStyle w:val="af0"/>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9B1250" w:rsidRDefault="009B1250" w:rsidP="00D90289">
            <w:pPr>
              <w:pStyle w:val="af0"/>
              <w:jc w:val="both"/>
              <w:rPr>
                <w:rFonts w:ascii="Times New Roman" w:hAnsi="Times New Roman" w:cs="Times New Roman"/>
                <w:sz w:val="20"/>
                <w:szCs w:val="20"/>
              </w:rPr>
            </w:pPr>
          </w:p>
        </w:tc>
      </w:tr>
      <w:tr w:rsidR="009B1250" w:rsidRPr="000658DF" w:rsidTr="00904076">
        <w:trPr>
          <w:trHeight w:hRule="exact" w:val="230"/>
        </w:trPr>
        <w:tc>
          <w:tcPr>
            <w:tcW w:w="646" w:type="dxa"/>
            <w:tcBorders>
              <w:top w:val="single" w:sz="4" w:space="0" w:color="auto"/>
              <w:left w:val="single" w:sz="4" w:space="0" w:color="auto"/>
              <w:bottom w:val="single" w:sz="4" w:space="0" w:color="auto"/>
            </w:tcBorders>
            <w:shd w:val="clear" w:color="auto" w:fill="auto"/>
            <w:vAlign w:val="center"/>
          </w:tcPr>
          <w:p w:rsidR="009B1250" w:rsidRPr="009B1250" w:rsidRDefault="009B1250" w:rsidP="00F81FD9">
            <w:pPr>
              <w:pStyle w:val="ab"/>
              <w:jc w:val="center"/>
              <w:rPr>
                <w:sz w:val="20"/>
                <w:szCs w:val="20"/>
                <w:lang w:val="en-US" w:bidi="ru-RU"/>
              </w:rPr>
            </w:pPr>
            <w:r>
              <w:rPr>
                <w:sz w:val="20"/>
                <w:szCs w:val="20"/>
                <w:lang w:val="en-US" w:bidi="ru-RU"/>
              </w:rPr>
              <w:t>7</w:t>
            </w:r>
          </w:p>
        </w:tc>
        <w:tc>
          <w:tcPr>
            <w:tcW w:w="5751" w:type="dxa"/>
            <w:tcBorders>
              <w:top w:val="single" w:sz="4" w:space="0" w:color="auto"/>
              <w:left w:val="single" w:sz="4" w:space="0" w:color="auto"/>
              <w:bottom w:val="single" w:sz="4" w:space="0" w:color="auto"/>
            </w:tcBorders>
            <w:shd w:val="clear" w:color="auto" w:fill="auto"/>
            <w:vAlign w:val="center"/>
          </w:tcPr>
          <w:p w:rsidR="009B1250" w:rsidRDefault="009B1250" w:rsidP="00F81FD9">
            <w:pPr>
              <w:pStyle w:val="af0"/>
              <w:rPr>
                <w:rFonts w:ascii="Times New Roman" w:hAnsi="Times New Roman" w:cs="Times New Roman"/>
                <w:sz w:val="20"/>
                <w:szCs w:val="20"/>
              </w:rPr>
            </w:pPr>
            <w:r>
              <w:rPr>
                <w:rFonts w:ascii="Times New Roman" w:hAnsi="Times New Roman" w:cs="Times New Roman"/>
                <w:sz w:val="20"/>
                <w:szCs w:val="20"/>
              </w:rPr>
              <w:t xml:space="preserve">Ревизия тормозных механизмов </w:t>
            </w:r>
          </w:p>
        </w:tc>
        <w:tc>
          <w:tcPr>
            <w:tcW w:w="710" w:type="dxa"/>
            <w:tcBorders>
              <w:top w:val="single" w:sz="4" w:space="0" w:color="auto"/>
              <w:left w:val="single" w:sz="4" w:space="0" w:color="auto"/>
              <w:bottom w:val="single" w:sz="4" w:space="0" w:color="auto"/>
              <w:right w:val="single" w:sz="4" w:space="0" w:color="auto"/>
            </w:tcBorders>
            <w:vAlign w:val="center"/>
          </w:tcPr>
          <w:p w:rsidR="009B1250" w:rsidRDefault="009B1250" w:rsidP="00F81FD9">
            <w:pPr>
              <w:pStyle w:val="af0"/>
              <w:jc w:val="center"/>
              <w:rPr>
                <w:rFonts w:ascii="Times New Roman" w:hAnsi="Times New Roman" w:cs="Times New Roman"/>
                <w:sz w:val="20"/>
                <w:szCs w:val="20"/>
              </w:rPr>
            </w:pPr>
            <w:r>
              <w:rPr>
                <w:rFonts w:ascii="Times New Roman" w:hAnsi="Times New Roman" w:cs="Times New Roman"/>
                <w:sz w:val="20"/>
                <w:szCs w:val="20"/>
              </w:rPr>
              <w:t>2</w:t>
            </w:r>
          </w:p>
        </w:tc>
        <w:tc>
          <w:tcPr>
            <w:tcW w:w="852" w:type="dxa"/>
            <w:tcBorders>
              <w:top w:val="single" w:sz="4" w:space="0" w:color="auto"/>
              <w:left w:val="single" w:sz="4" w:space="0" w:color="auto"/>
              <w:bottom w:val="single" w:sz="4" w:space="0" w:color="auto"/>
            </w:tcBorders>
            <w:shd w:val="clear" w:color="auto" w:fill="auto"/>
            <w:vAlign w:val="center"/>
          </w:tcPr>
          <w:p w:rsidR="009B1250" w:rsidRPr="000658DF" w:rsidRDefault="009B1250" w:rsidP="00F81FD9">
            <w:pPr>
              <w:pStyle w:val="af0"/>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9B1250" w:rsidRDefault="009B1250" w:rsidP="00904076">
            <w:pPr>
              <w:pStyle w:val="af0"/>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9B1250" w:rsidRDefault="009B1250" w:rsidP="00D90289">
            <w:pPr>
              <w:pStyle w:val="af0"/>
              <w:jc w:val="both"/>
              <w:rPr>
                <w:rFonts w:ascii="Times New Roman" w:hAnsi="Times New Roman" w:cs="Times New Roman"/>
                <w:sz w:val="20"/>
                <w:szCs w:val="20"/>
              </w:rPr>
            </w:pPr>
          </w:p>
        </w:tc>
      </w:tr>
      <w:tr w:rsidR="009B1250" w:rsidRPr="000658DF" w:rsidTr="00904076">
        <w:trPr>
          <w:trHeight w:hRule="exact" w:val="230"/>
        </w:trPr>
        <w:tc>
          <w:tcPr>
            <w:tcW w:w="646" w:type="dxa"/>
            <w:tcBorders>
              <w:top w:val="single" w:sz="4" w:space="0" w:color="auto"/>
              <w:left w:val="single" w:sz="4" w:space="0" w:color="auto"/>
              <w:bottom w:val="single" w:sz="4" w:space="0" w:color="auto"/>
            </w:tcBorders>
            <w:shd w:val="clear" w:color="auto" w:fill="auto"/>
            <w:vAlign w:val="center"/>
          </w:tcPr>
          <w:p w:rsidR="009B1250" w:rsidRPr="009B1250" w:rsidRDefault="009B1250" w:rsidP="00F81FD9">
            <w:pPr>
              <w:pStyle w:val="ab"/>
              <w:jc w:val="center"/>
              <w:rPr>
                <w:sz w:val="20"/>
                <w:szCs w:val="20"/>
                <w:lang w:bidi="ru-RU"/>
              </w:rPr>
            </w:pPr>
            <w:r>
              <w:rPr>
                <w:sz w:val="20"/>
                <w:szCs w:val="20"/>
                <w:lang w:bidi="ru-RU"/>
              </w:rPr>
              <w:t>8</w:t>
            </w:r>
          </w:p>
        </w:tc>
        <w:tc>
          <w:tcPr>
            <w:tcW w:w="5751" w:type="dxa"/>
            <w:tcBorders>
              <w:top w:val="single" w:sz="4" w:space="0" w:color="auto"/>
              <w:left w:val="single" w:sz="4" w:space="0" w:color="auto"/>
              <w:bottom w:val="single" w:sz="4" w:space="0" w:color="auto"/>
            </w:tcBorders>
            <w:shd w:val="clear" w:color="auto" w:fill="auto"/>
            <w:vAlign w:val="center"/>
          </w:tcPr>
          <w:p w:rsidR="009B1250" w:rsidRDefault="009B1250" w:rsidP="00F81FD9">
            <w:pPr>
              <w:pStyle w:val="af0"/>
              <w:rPr>
                <w:rFonts w:ascii="Times New Roman" w:hAnsi="Times New Roman" w:cs="Times New Roman"/>
                <w:sz w:val="20"/>
                <w:szCs w:val="20"/>
              </w:rPr>
            </w:pPr>
            <w:r>
              <w:rPr>
                <w:rFonts w:ascii="Times New Roman" w:hAnsi="Times New Roman" w:cs="Times New Roman"/>
                <w:sz w:val="20"/>
                <w:szCs w:val="20"/>
              </w:rPr>
              <w:t>Сход-развал-регулировка</w:t>
            </w:r>
          </w:p>
        </w:tc>
        <w:tc>
          <w:tcPr>
            <w:tcW w:w="710" w:type="dxa"/>
            <w:tcBorders>
              <w:top w:val="single" w:sz="4" w:space="0" w:color="auto"/>
              <w:left w:val="single" w:sz="4" w:space="0" w:color="auto"/>
              <w:bottom w:val="single" w:sz="4" w:space="0" w:color="auto"/>
              <w:right w:val="single" w:sz="4" w:space="0" w:color="auto"/>
            </w:tcBorders>
            <w:vAlign w:val="center"/>
          </w:tcPr>
          <w:p w:rsidR="009B1250" w:rsidRDefault="009B1250" w:rsidP="00F81FD9">
            <w:pPr>
              <w:pStyle w:val="af0"/>
              <w:jc w:val="center"/>
              <w:rPr>
                <w:rFonts w:ascii="Times New Roman" w:hAnsi="Times New Roman" w:cs="Times New Roman"/>
                <w:sz w:val="20"/>
                <w:szCs w:val="20"/>
              </w:rPr>
            </w:pPr>
            <w:r>
              <w:rPr>
                <w:rFonts w:ascii="Times New Roman" w:hAnsi="Times New Roman" w:cs="Times New Roman"/>
                <w:sz w:val="20"/>
                <w:szCs w:val="20"/>
              </w:rPr>
              <w:t>1,5</w:t>
            </w:r>
          </w:p>
        </w:tc>
        <w:tc>
          <w:tcPr>
            <w:tcW w:w="852" w:type="dxa"/>
            <w:tcBorders>
              <w:top w:val="single" w:sz="4" w:space="0" w:color="auto"/>
              <w:left w:val="single" w:sz="4" w:space="0" w:color="auto"/>
              <w:bottom w:val="single" w:sz="4" w:space="0" w:color="auto"/>
            </w:tcBorders>
            <w:shd w:val="clear" w:color="auto" w:fill="auto"/>
            <w:vAlign w:val="center"/>
          </w:tcPr>
          <w:p w:rsidR="009B1250" w:rsidRPr="000658DF" w:rsidRDefault="009B1250" w:rsidP="00F81FD9">
            <w:pPr>
              <w:pStyle w:val="af0"/>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9B1250" w:rsidRDefault="009B1250" w:rsidP="00904076">
            <w:pPr>
              <w:pStyle w:val="af0"/>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9B1250" w:rsidRDefault="009B1250" w:rsidP="00D90289">
            <w:pPr>
              <w:pStyle w:val="af0"/>
              <w:jc w:val="both"/>
              <w:rPr>
                <w:rFonts w:ascii="Times New Roman" w:hAnsi="Times New Roman" w:cs="Times New Roman"/>
                <w:sz w:val="20"/>
                <w:szCs w:val="20"/>
              </w:rPr>
            </w:pPr>
          </w:p>
        </w:tc>
      </w:tr>
      <w:tr w:rsidR="009B1250" w:rsidRPr="000658DF" w:rsidTr="00904076">
        <w:trPr>
          <w:trHeight w:hRule="exact" w:val="230"/>
        </w:trPr>
        <w:tc>
          <w:tcPr>
            <w:tcW w:w="646" w:type="dxa"/>
            <w:tcBorders>
              <w:top w:val="single" w:sz="4" w:space="0" w:color="auto"/>
              <w:left w:val="single" w:sz="4" w:space="0" w:color="auto"/>
              <w:bottom w:val="single" w:sz="4" w:space="0" w:color="auto"/>
            </w:tcBorders>
            <w:shd w:val="clear" w:color="auto" w:fill="auto"/>
            <w:vAlign w:val="center"/>
          </w:tcPr>
          <w:p w:rsidR="009B1250" w:rsidRDefault="009B1250" w:rsidP="00F81FD9">
            <w:pPr>
              <w:pStyle w:val="ab"/>
              <w:jc w:val="center"/>
              <w:rPr>
                <w:sz w:val="20"/>
                <w:szCs w:val="20"/>
                <w:lang w:bidi="ru-RU"/>
              </w:rPr>
            </w:pPr>
            <w:r>
              <w:rPr>
                <w:sz w:val="20"/>
                <w:szCs w:val="20"/>
                <w:lang w:bidi="ru-RU"/>
              </w:rPr>
              <w:t>9</w:t>
            </w:r>
          </w:p>
        </w:tc>
        <w:tc>
          <w:tcPr>
            <w:tcW w:w="5751" w:type="dxa"/>
            <w:tcBorders>
              <w:top w:val="single" w:sz="4" w:space="0" w:color="auto"/>
              <w:left w:val="single" w:sz="4" w:space="0" w:color="auto"/>
              <w:bottom w:val="single" w:sz="4" w:space="0" w:color="auto"/>
            </w:tcBorders>
            <w:shd w:val="clear" w:color="auto" w:fill="auto"/>
            <w:vAlign w:val="center"/>
          </w:tcPr>
          <w:p w:rsidR="009B1250" w:rsidRPr="004A2756" w:rsidRDefault="009B1250" w:rsidP="00F81FD9">
            <w:pPr>
              <w:pStyle w:val="af0"/>
              <w:rPr>
                <w:rFonts w:ascii="Times New Roman" w:hAnsi="Times New Roman" w:cs="Times New Roman"/>
                <w:sz w:val="20"/>
                <w:szCs w:val="20"/>
              </w:rPr>
            </w:pPr>
            <w:r>
              <w:rPr>
                <w:rFonts w:ascii="Times New Roman" w:hAnsi="Times New Roman" w:cs="Times New Roman"/>
                <w:sz w:val="20"/>
                <w:szCs w:val="20"/>
              </w:rPr>
              <w:t xml:space="preserve">Промывка </w:t>
            </w:r>
            <w:r w:rsidR="004A2756">
              <w:rPr>
                <w:rFonts w:ascii="Times New Roman" w:hAnsi="Times New Roman" w:cs="Times New Roman"/>
                <w:sz w:val="20"/>
                <w:szCs w:val="20"/>
              </w:rPr>
              <w:t>инверторных</w:t>
            </w:r>
            <w:r>
              <w:rPr>
                <w:rFonts w:ascii="Times New Roman" w:hAnsi="Times New Roman" w:cs="Times New Roman"/>
                <w:sz w:val="20"/>
                <w:szCs w:val="20"/>
              </w:rPr>
              <w:t xml:space="preserve"> систем </w:t>
            </w:r>
            <w:r w:rsidR="004A2756">
              <w:rPr>
                <w:rFonts w:ascii="Times New Roman" w:hAnsi="Times New Roman" w:cs="Times New Roman"/>
                <w:sz w:val="20"/>
                <w:szCs w:val="20"/>
                <w:lang w:val="en-US"/>
              </w:rPr>
              <w:t>NGN</w:t>
            </w:r>
            <w:r w:rsidR="004A2756">
              <w:rPr>
                <w:rFonts w:ascii="Times New Roman" w:hAnsi="Times New Roman" w:cs="Times New Roman"/>
                <w:sz w:val="20"/>
                <w:szCs w:val="20"/>
              </w:rPr>
              <w:t>(бензин) 500</w:t>
            </w:r>
            <w:r w:rsidR="004A2756">
              <w:rPr>
                <w:rFonts w:ascii="Times New Roman" w:hAnsi="Times New Roman" w:cs="Times New Roman"/>
                <w:sz w:val="20"/>
                <w:szCs w:val="20"/>
                <w:lang w:val="en-US"/>
              </w:rPr>
              <w:t>ml</w:t>
            </w:r>
          </w:p>
        </w:tc>
        <w:tc>
          <w:tcPr>
            <w:tcW w:w="710" w:type="dxa"/>
            <w:tcBorders>
              <w:top w:val="single" w:sz="4" w:space="0" w:color="auto"/>
              <w:left w:val="single" w:sz="4" w:space="0" w:color="auto"/>
              <w:bottom w:val="single" w:sz="4" w:space="0" w:color="auto"/>
              <w:right w:val="single" w:sz="4" w:space="0" w:color="auto"/>
            </w:tcBorders>
            <w:vAlign w:val="center"/>
          </w:tcPr>
          <w:p w:rsidR="009B1250" w:rsidRDefault="004A2756" w:rsidP="00F81FD9">
            <w:pPr>
              <w:pStyle w:val="af0"/>
              <w:jc w:val="center"/>
              <w:rPr>
                <w:rFonts w:ascii="Times New Roman" w:hAnsi="Times New Roman" w:cs="Times New Roman"/>
                <w:sz w:val="20"/>
                <w:szCs w:val="20"/>
              </w:rPr>
            </w:pPr>
            <w:r>
              <w:rPr>
                <w:rFonts w:ascii="Times New Roman" w:hAnsi="Times New Roman" w:cs="Times New Roman"/>
                <w:sz w:val="20"/>
                <w:szCs w:val="20"/>
              </w:rPr>
              <w:t>1</w:t>
            </w:r>
            <w:bookmarkStart w:id="0" w:name="_GoBack"/>
            <w:bookmarkEnd w:id="0"/>
          </w:p>
        </w:tc>
        <w:tc>
          <w:tcPr>
            <w:tcW w:w="852" w:type="dxa"/>
            <w:tcBorders>
              <w:top w:val="single" w:sz="4" w:space="0" w:color="auto"/>
              <w:left w:val="single" w:sz="4" w:space="0" w:color="auto"/>
              <w:bottom w:val="single" w:sz="4" w:space="0" w:color="auto"/>
            </w:tcBorders>
            <w:shd w:val="clear" w:color="auto" w:fill="auto"/>
            <w:vAlign w:val="center"/>
          </w:tcPr>
          <w:p w:rsidR="009B1250" w:rsidRPr="000658DF" w:rsidRDefault="009B1250" w:rsidP="00F81FD9">
            <w:pPr>
              <w:pStyle w:val="af0"/>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9B1250" w:rsidRDefault="009B1250" w:rsidP="00904076">
            <w:pPr>
              <w:pStyle w:val="af0"/>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9B1250" w:rsidRDefault="009B1250" w:rsidP="00D90289">
            <w:pPr>
              <w:pStyle w:val="af0"/>
              <w:jc w:val="both"/>
              <w:rPr>
                <w:rFonts w:ascii="Times New Roman" w:hAnsi="Times New Roman" w:cs="Times New Roman"/>
                <w:sz w:val="20"/>
                <w:szCs w:val="20"/>
              </w:rPr>
            </w:pPr>
          </w:p>
        </w:tc>
      </w:tr>
      <w:tr w:rsidR="00717204" w:rsidRPr="000658DF" w:rsidTr="00904076">
        <w:trPr>
          <w:trHeight w:hRule="exact" w:val="230"/>
        </w:trPr>
        <w:tc>
          <w:tcPr>
            <w:tcW w:w="915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17204" w:rsidRPr="000658DF" w:rsidRDefault="009B1250" w:rsidP="00F81FD9">
            <w:pPr>
              <w:pStyle w:val="af0"/>
              <w:jc w:val="right"/>
              <w:rPr>
                <w:rFonts w:ascii="Times New Roman" w:hAnsi="Times New Roman" w:cs="Times New Roman"/>
                <w:b/>
                <w:color w:val="000000"/>
                <w:sz w:val="20"/>
                <w:szCs w:val="20"/>
                <w:lang w:bidi="ru-RU"/>
              </w:rPr>
            </w:pPr>
            <w:r>
              <w:rPr>
                <w:rFonts w:ascii="Times New Roman" w:hAnsi="Times New Roman" w:cs="Times New Roman"/>
                <w:b/>
                <w:color w:val="000000"/>
                <w:sz w:val="20"/>
                <w:szCs w:val="20"/>
                <w:lang w:bidi="ru-RU"/>
              </w:rPr>
              <w:t>И</w:t>
            </w:r>
            <w:r w:rsidR="00717204" w:rsidRPr="000658DF">
              <w:rPr>
                <w:rFonts w:ascii="Times New Roman" w:hAnsi="Times New Roman" w:cs="Times New Roman"/>
                <w:b/>
                <w:color w:val="000000"/>
                <w:sz w:val="20"/>
                <w:szCs w:val="20"/>
                <w:lang w:bidi="ru-RU"/>
              </w:rPr>
              <w:t>ТОГО</w:t>
            </w:r>
          </w:p>
        </w:tc>
        <w:tc>
          <w:tcPr>
            <w:tcW w:w="1200" w:type="dxa"/>
            <w:tcBorders>
              <w:top w:val="single" w:sz="4" w:space="0" w:color="auto"/>
              <w:left w:val="single" w:sz="4" w:space="0" w:color="auto"/>
              <w:bottom w:val="single" w:sz="4" w:space="0" w:color="auto"/>
              <w:right w:val="single" w:sz="4" w:space="0" w:color="auto"/>
            </w:tcBorders>
          </w:tcPr>
          <w:p w:rsidR="00717204" w:rsidRPr="000658DF" w:rsidRDefault="00717204" w:rsidP="00114FA4">
            <w:pPr>
              <w:pStyle w:val="af0"/>
              <w:jc w:val="center"/>
              <w:rPr>
                <w:rFonts w:ascii="Times New Roman" w:hAnsi="Times New Roman" w:cs="Times New Roman"/>
                <w:sz w:val="20"/>
                <w:szCs w:val="20"/>
              </w:rPr>
            </w:pPr>
          </w:p>
        </w:tc>
      </w:tr>
    </w:tbl>
    <w:p w:rsidR="007C5EA7" w:rsidRPr="000658DF" w:rsidRDefault="007C5EA7" w:rsidP="0099456D">
      <w:pPr>
        <w:pStyle w:val="ab"/>
        <w:rPr>
          <w:sz w:val="20"/>
          <w:szCs w:val="20"/>
        </w:rPr>
      </w:pPr>
    </w:p>
    <w:p w:rsidR="0099456D" w:rsidRPr="000658DF" w:rsidRDefault="0099456D" w:rsidP="0099456D">
      <w:pPr>
        <w:pStyle w:val="ab"/>
        <w:rPr>
          <w:sz w:val="20"/>
          <w:szCs w:val="20"/>
        </w:rPr>
      </w:pPr>
    </w:p>
    <w:tbl>
      <w:tblPr>
        <w:tblW w:w="10262" w:type="dxa"/>
        <w:tblLayout w:type="fixed"/>
        <w:tblCellMar>
          <w:left w:w="10" w:type="dxa"/>
          <w:right w:w="10" w:type="dxa"/>
        </w:tblCellMar>
        <w:tblLook w:val="0000" w:firstRow="0" w:lastRow="0" w:firstColumn="0" w:lastColumn="0" w:noHBand="0" w:noVBand="0"/>
      </w:tblPr>
      <w:tblGrid>
        <w:gridCol w:w="646"/>
        <w:gridCol w:w="5759"/>
        <w:gridCol w:w="982"/>
        <w:gridCol w:w="982"/>
        <w:gridCol w:w="698"/>
        <w:gridCol w:w="1195"/>
      </w:tblGrid>
      <w:tr w:rsidR="007C5EA7" w:rsidRPr="000658DF" w:rsidTr="003B0BAD">
        <w:trPr>
          <w:trHeight w:hRule="exact" w:val="288"/>
        </w:trPr>
        <w:tc>
          <w:tcPr>
            <w:tcW w:w="646" w:type="dxa"/>
            <w:tcBorders>
              <w:top w:val="single" w:sz="4" w:space="0" w:color="auto"/>
              <w:left w:val="single" w:sz="4" w:space="0" w:color="auto"/>
            </w:tcBorders>
            <w:shd w:val="clear" w:color="auto" w:fill="auto"/>
            <w:vAlign w:val="center"/>
          </w:tcPr>
          <w:p w:rsidR="007C5EA7" w:rsidRPr="000658DF" w:rsidRDefault="007C5EA7" w:rsidP="00F81FD9">
            <w:pPr>
              <w:pStyle w:val="ab"/>
              <w:jc w:val="center"/>
              <w:rPr>
                <w:sz w:val="20"/>
                <w:szCs w:val="20"/>
              </w:rPr>
            </w:pPr>
            <w:r w:rsidRPr="000658DF">
              <w:rPr>
                <w:sz w:val="20"/>
                <w:szCs w:val="20"/>
                <w:lang w:bidi="ru-RU"/>
              </w:rPr>
              <w:t>№</w:t>
            </w:r>
          </w:p>
        </w:tc>
        <w:tc>
          <w:tcPr>
            <w:tcW w:w="5759" w:type="dxa"/>
            <w:tcBorders>
              <w:top w:val="single" w:sz="4" w:space="0" w:color="auto"/>
              <w:left w:val="single" w:sz="4" w:space="0" w:color="auto"/>
            </w:tcBorders>
            <w:shd w:val="clear" w:color="auto" w:fill="auto"/>
            <w:vAlign w:val="center"/>
          </w:tcPr>
          <w:p w:rsidR="007C5EA7" w:rsidRPr="000658DF" w:rsidRDefault="007C5EA7" w:rsidP="00F81FD9">
            <w:pPr>
              <w:pStyle w:val="ab"/>
              <w:jc w:val="center"/>
              <w:rPr>
                <w:sz w:val="20"/>
                <w:szCs w:val="20"/>
              </w:rPr>
            </w:pPr>
            <w:r w:rsidRPr="000658DF">
              <w:rPr>
                <w:sz w:val="20"/>
                <w:szCs w:val="20"/>
                <w:lang w:bidi="ru-RU"/>
              </w:rPr>
              <w:t>Наименование используемых материалов</w:t>
            </w:r>
          </w:p>
        </w:tc>
        <w:tc>
          <w:tcPr>
            <w:tcW w:w="982" w:type="dxa"/>
            <w:tcBorders>
              <w:top w:val="single" w:sz="4" w:space="0" w:color="auto"/>
              <w:left w:val="single" w:sz="4" w:space="0" w:color="auto"/>
            </w:tcBorders>
            <w:shd w:val="clear" w:color="auto" w:fill="auto"/>
            <w:vAlign w:val="center"/>
          </w:tcPr>
          <w:p w:rsidR="007C5EA7" w:rsidRPr="000658DF" w:rsidRDefault="007C5EA7" w:rsidP="00F81FD9">
            <w:pPr>
              <w:pStyle w:val="ab"/>
              <w:jc w:val="center"/>
              <w:rPr>
                <w:sz w:val="20"/>
                <w:szCs w:val="20"/>
              </w:rPr>
            </w:pPr>
            <w:r w:rsidRPr="000658DF">
              <w:rPr>
                <w:sz w:val="20"/>
                <w:szCs w:val="20"/>
                <w:lang w:bidi="ru-RU"/>
              </w:rPr>
              <w:t>Кол-во</w:t>
            </w:r>
          </w:p>
        </w:tc>
        <w:tc>
          <w:tcPr>
            <w:tcW w:w="982" w:type="dxa"/>
            <w:tcBorders>
              <w:top w:val="single" w:sz="4" w:space="0" w:color="auto"/>
              <w:left w:val="single" w:sz="4" w:space="0" w:color="auto"/>
            </w:tcBorders>
            <w:shd w:val="clear" w:color="auto" w:fill="auto"/>
            <w:vAlign w:val="center"/>
          </w:tcPr>
          <w:p w:rsidR="007C5EA7" w:rsidRPr="000658DF" w:rsidRDefault="007C5EA7" w:rsidP="00F81FD9">
            <w:pPr>
              <w:pStyle w:val="ab"/>
              <w:jc w:val="center"/>
              <w:rPr>
                <w:sz w:val="20"/>
                <w:szCs w:val="20"/>
              </w:rPr>
            </w:pPr>
            <w:proofErr w:type="spellStart"/>
            <w:r w:rsidRPr="000658DF">
              <w:rPr>
                <w:sz w:val="20"/>
                <w:szCs w:val="20"/>
                <w:lang w:bidi="ru-RU"/>
              </w:rPr>
              <w:t>Ед.изм</w:t>
            </w:r>
            <w:proofErr w:type="spellEnd"/>
            <w:r w:rsidRPr="000658DF">
              <w:rPr>
                <w:sz w:val="20"/>
                <w:szCs w:val="20"/>
                <w:lang w:bidi="ru-RU"/>
              </w:rPr>
              <w:t>.</w:t>
            </w:r>
          </w:p>
        </w:tc>
        <w:tc>
          <w:tcPr>
            <w:tcW w:w="698" w:type="dxa"/>
            <w:tcBorders>
              <w:top w:val="single" w:sz="4" w:space="0" w:color="auto"/>
              <w:left w:val="single" w:sz="4" w:space="0" w:color="auto"/>
            </w:tcBorders>
            <w:shd w:val="clear" w:color="auto" w:fill="auto"/>
            <w:vAlign w:val="center"/>
          </w:tcPr>
          <w:p w:rsidR="007C5EA7" w:rsidRPr="000658DF" w:rsidRDefault="007C5EA7" w:rsidP="00F81FD9">
            <w:pPr>
              <w:pStyle w:val="ab"/>
              <w:jc w:val="center"/>
              <w:rPr>
                <w:sz w:val="20"/>
                <w:szCs w:val="20"/>
              </w:rPr>
            </w:pPr>
            <w:r w:rsidRPr="000658DF">
              <w:rPr>
                <w:sz w:val="20"/>
                <w:szCs w:val="20"/>
                <w:lang w:bidi="ru-RU"/>
              </w:rPr>
              <w:t>Цена</w:t>
            </w:r>
          </w:p>
        </w:tc>
        <w:tc>
          <w:tcPr>
            <w:tcW w:w="1195" w:type="dxa"/>
            <w:tcBorders>
              <w:top w:val="single" w:sz="4" w:space="0" w:color="auto"/>
              <w:left w:val="single" w:sz="4" w:space="0" w:color="auto"/>
              <w:right w:val="single" w:sz="4" w:space="0" w:color="auto"/>
            </w:tcBorders>
            <w:shd w:val="clear" w:color="auto" w:fill="auto"/>
            <w:vAlign w:val="center"/>
          </w:tcPr>
          <w:p w:rsidR="007C5EA7" w:rsidRPr="000658DF" w:rsidRDefault="007C5EA7" w:rsidP="00F81FD9">
            <w:pPr>
              <w:pStyle w:val="ab"/>
              <w:jc w:val="center"/>
              <w:rPr>
                <w:sz w:val="20"/>
                <w:szCs w:val="20"/>
              </w:rPr>
            </w:pPr>
            <w:r w:rsidRPr="000658DF">
              <w:rPr>
                <w:sz w:val="20"/>
                <w:szCs w:val="20"/>
                <w:lang w:bidi="ru-RU"/>
              </w:rPr>
              <w:t>Всего</w:t>
            </w:r>
          </w:p>
        </w:tc>
      </w:tr>
      <w:tr w:rsidR="00717204" w:rsidRPr="000658DF" w:rsidTr="003B0BAD">
        <w:trPr>
          <w:trHeight w:hRule="exact" w:val="219"/>
        </w:trPr>
        <w:tc>
          <w:tcPr>
            <w:tcW w:w="646" w:type="dxa"/>
            <w:tcBorders>
              <w:top w:val="single" w:sz="4" w:space="0" w:color="auto"/>
              <w:left w:val="single" w:sz="4" w:space="0" w:color="auto"/>
              <w:bottom w:val="single" w:sz="4" w:space="0" w:color="auto"/>
            </w:tcBorders>
            <w:shd w:val="clear" w:color="auto" w:fill="auto"/>
            <w:vAlign w:val="center"/>
          </w:tcPr>
          <w:p w:rsidR="00717204" w:rsidRPr="000658DF" w:rsidRDefault="00B402B8" w:rsidP="00F81FD9">
            <w:pPr>
              <w:pStyle w:val="ab"/>
              <w:jc w:val="center"/>
              <w:rPr>
                <w:sz w:val="20"/>
                <w:szCs w:val="20"/>
                <w:lang w:bidi="ru-RU"/>
              </w:rPr>
            </w:pPr>
            <w:r>
              <w:rPr>
                <w:sz w:val="20"/>
                <w:szCs w:val="20"/>
                <w:lang w:bidi="ru-RU"/>
              </w:rPr>
              <w:t>1</w:t>
            </w:r>
          </w:p>
        </w:tc>
        <w:tc>
          <w:tcPr>
            <w:tcW w:w="5759" w:type="dxa"/>
            <w:tcBorders>
              <w:top w:val="single" w:sz="4" w:space="0" w:color="auto"/>
              <w:left w:val="single" w:sz="4" w:space="0" w:color="auto"/>
              <w:bottom w:val="single" w:sz="4" w:space="0" w:color="auto"/>
            </w:tcBorders>
            <w:shd w:val="clear" w:color="auto" w:fill="auto"/>
            <w:vAlign w:val="center"/>
          </w:tcPr>
          <w:p w:rsidR="00717204" w:rsidRPr="00B402B8" w:rsidRDefault="00114FA4" w:rsidP="00B402B8">
            <w:pPr>
              <w:pStyle w:val="af0"/>
              <w:rPr>
                <w:rFonts w:ascii="Times New Roman" w:hAnsi="Times New Roman" w:cs="Times New Roman"/>
                <w:sz w:val="20"/>
                <w:szCs w:val="20"/>
                <w:lang w:val="en-US"/>
              </w:rPr>
            </w:pPr>
            <w:r w:rsidRPr="000658DF">
              <w:rPr>
                <w:rFonts w:ascii="Times New Roman" w:hAnsi="Times New Roman" w:cs="Times New Roman"/>
                <w:sz w:val="20"/>
                <w:szCs w:val="20"/>
              </w:rPr>
              <w:t>Масло</w:t>
            </w:r>
            <w:r w:rsidRPr="000658DF">
              <w:rPr>
                <w:rFonts w:ascii="Times New Roman" w:hAnsi="Times New Roman" w:cs="Times New Roman"/>
                <w:sz w:val="20"/>
                <w:szCs w:val="20"/>
                <w:lang w:val="en-US"/>
              </w:rPr>
              <w:t xml:space="preserve"> </w:t>
            </w:r>
            <w:r w:rsidRPr="000658DF">
              <w:rPr>
                <w:rFonts w:ascii="Times New Roman" w:hAnsi="Times New Roman" w:cs="Times New Roman"/>
                <w:sz w:val="20"/>
                <w:szCs w:val="20"/>
              </w:rPr>
              <w:t>моторное</w:t>
            </w:r>
            <w:r w:rsidRPr="000658DF">
              <w:rPr>
                <w:rFonts w:ascii="Times New Roman" w:hAnsi="Times New Roman" w:cs="Times New Roman"/>
                <w:sz w:val="20"/>
                <w:szCs w:val="20"/>
                <w:lang w:val="en-US"/>
              </w:rPr>
              <w:t xml:space="preserve"> </w:t>
            </w:r>
            <w:r w:rsidR="00B402B8">
              <w:rPr>
                <w:rFonts w:ascii="Times New Roman" w:hAnsi="Times New Roman" w:cs="Times New Roman"/>
                <w:sz w:val="20"/>
                <w:szCs w:val="20"/>
                <w:lang w:val="en-US"/>
              </w:rPr>
              <w:t>HAVAL</w:t>
            </w:r>
            <w:r w:rsidR="00B402B8" w:rsidRPr="00B402B8">
              <w:rPr>
                <w:rFonts w:ascii="Times New Roman" w:hAnsi="Times New Roman" w:cs="Times New Roman"/>
                <w:sz w:val="20"/>
                <w:szCs w:val="20"/>
                <w:lang w:val="en-US"/>
              </w:rPr>
              <w:t xml:space="preserve"> </w:t>
            </w:r>
            <w:r w:rsidR="00B402B8">
              <w:rPr>
                <w:rFonts w:ascii="Times New Roman" w:hAnsi="Times New Roman" w:cs="Times New Roman"/>
                <w:sz w:val="20"/>
                <w:szCs w:val="20"/>
                <w:lang w:val="en-US"/>
              </w:rPr>
              <w:t>MOTOR</w:t>
            </w:r>
            <w:r w:rsidR="00B402B8" w:rsidRPr="00B402B8">
              <w:rPr>
                <w:rFonts w:ascii="Times New Roman" w:hAnsi="Times New Roman" w:cs="Times New Roman"/>
                <w:sz w:val="20"/>
                <w:szCs w:val="20"/>
                <w:lang w:val="en-US"/>
              </w:rPr>
              <w:t xml:space="preserve"> </w:t>
            </w:r>
            <w:r w:rsidR="004C7D53">
              <w:rPr>
                <w:rFonts w:ascii="Times New Roman" w:hAnsi="Times New Roman" w:cs="Times New Roman"/>
                <w:sz w:val="20"/>
                <w:szCs w:val="20"/>
                <w:lang w:val="en-US"/>
              </w:rPr>
              <w:t>OIL SP 0W-20(1л</w:t>
            </w:r>
            <w:r w:rsidR="00B402B8">
              <w:rPr>
                <w:rFonts w:ascii="Times New Roman" w:hAnsi="Times New Roman" w:cs="Times New Roman"/>
                <w:sz w:val="20"/>
                <w:szCs w:val="20"/>
                <w:lang w:val="en-US"/>
              </w:rPr>
              <w:t>)</w:t>
            </w:r>
          </w:p>
        </w:tc>
        <w:tc>
          <w:tcPr>
            <w:tcW w:w="982" w:type="dxa"/>
            <w:tcBorders>
              <w:top w:val="single" w:sz="4" w:space="0" w:color="auto"/>
              <w:left w:val="single" w:sz="4" w:space="0" w:color="auto"/>
              <w:bottom w:val="single" w:sz="4" w:space="0" w:color="auto"/>
            </w:tcBorders>
            <w:shd w:val="clear" w:color="auto" w:fill="auto"/>
            <w:vAlign w:val="center"/>
          </w:tcPr>
          <w:p w:rsidR="00717204" w:rsidRPr="000658DF" w:rsidRDefault="00B402B8" w:rsidP="00F81FD9">
            <w:pPr>
              <w:pStyle w:val="af0"/>
              <w:jc w:val="center"/>
              <w:rPr>
                <w:rFonts w:ascii="Times New Roman" w:hAnsi="Times New Roman" w:cs="Times New Roman"/>
                <w:sz w:val="20"/>
                <w:szCs w:val="20"/>
              </w:rPr>
            </w:pPr>
            <w:r>
              <w:rPr>
                <w:rFonts w:ascii="Times New Roman" w:hAnsi="Times New Roman" w:cs="Times New Roman"/>
                <w:sz w:val="20"/>
                <w:szCs w:val="20"/>
              </w:rPr>
              <w:t>5</w:t>
            </w:r>
          </w:p>
        </w:tc>
        <w:tc>
          <w:tcPr>
            <w:tcW w:w="982" w:type="dxa"/>
            <w:tcBorders>
              <w:top w:val="single" w:sz="4" w:space="0" w:color="auto"/>
              <w:left w:val="single" w:sz="4" w:space="0" w:color="auto"/>
              <w:bottom w:val="single" w:sz="4" w:space="0" w:color="auto"/>
            </w:tcBorders>
            <w:shd w:val="clear" w:color="auto" w:fill="auto"/>
            <w:vAlign w:val="center"/>
          </w:tcPr>
          <w:p w:rsidR="00717204" w:rsidRPr="000658DF" w:rsidRDefault="00B402B8" w:rsidP="00F81FD9">
            <w:pPr>
              <w:pStyle w:val="af0"/>
              <w:ind w:firstLine="500"/>
              <w:rPr>
                <w:rFonts w:ascii="Times New Roman" w:hAnsi="Times New Roman" w:cs="Times New Roman"/>
                <w:sz w:val="20"/>
                <w:szCs w:val="20"/>
                <w:lang w:val="en-US"/>
              </w:rPr>
            </w:pPr>
            <w:r>
              <w:rPr>
                <w:rFonts w:ascii="Times New Roman" w:hAnsi="Times New Roman" w:cs="Times New Roman"/>
                <w:sz w:val="20"/>
                <w:szCs w:val="20"/>
              </w:rPr>
              <w:t>литр</w:t>
            </w:r>
          </w:p>
        </w:tc>
        <w:tc>
          <w:tcPr>
            <w:tcW w:w="698" w:type="dxa"/>
            <w:tcBorders>
              <w:top w:val="single" w:sz="4" w:space="0" w:color="auto"/>
              <w:left w:val="single" w:sz="4" w:space="0" w:color="auto"/>
              <w:bottom w:val="single" w:sz="4" w:space="0" w:color="auto"/>
            </w:tcBorders>
            <w:shd w:val="clear" w:color="auto" w:fill="auto"/>
            <w:vAlign w:val="center"/>
          </w:tcPr>
          <w:p w:rsidR="00717204" w:rsidRPr="000658DF" w:rsidRDefault="00717204" w:rsidP="00904076">
            <w:pPr>
              <w:pStyle w:val="af0"/>
              <w:rPr>
                <w:rFonts w:ascii="Times New Roman" w:hAnsi="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717204" w:rsidRPr="000658DF" w:rsidRDefault="00717204" w:rsidP="004E2F0E">
            <w:pPr>
              <w:pStyle w:val="af0"/>
              <w:ind w:right="192"/>
              <w:jc w:val="right"/>
              <w:rPr>
                <w:rFonts w:ascii="Times New Roman" w:hAnsi="Times New Roman" w:cs="Times New Roman"/>
                <w:sz w:val="20"/>
                <w:szCs w:val="20"/>
              </w:rPr>
            </w:pPr>
          </w:p>
        </w:tc>
      </w:tr>
      <w:tr w:rsidR="00717204" w:rsidRPr="000658DF" w:rsidTr="003B0BAD">
        <w:trPr>
          <w:trHeight w:hRule="exact" w:val="219"/>
        </w:trPr>
        <w:tc>
          <w:tcPr>
            <w:tcW w:w="646" w:type="dxa"/>
            <w:tcBorders>
              <w:top w:val="single" w:sz="4" w:space="0" w:color="auto"/>
              <w:left w:val="single" w:sz="4" w:space="0" w:color="auto"/>
              <w:bottom w:val="single" w:sz="4" w:space="0" w:color="auto"/>
            </w:tcBorders>
            <w:shd w:val="clear" w:color="auto" w:fill="auto"/>
            <w:vAlign w:val="center"/>
          </w:tcPr>
          <w:p w:rsidR="00717204" w:rsidRPr="000658DF" w:rsidRDefault="00B402B8" w:rsidP="00F81FD9">
            <w:pPr>
              <w:pStyle w:val="ab"/>
              <w:jc w:val="center"/>
              <w:rPr>
                <w:sz w:val="20"/>
                <w:szCs w:val="20"/>
                <w:lang w:bidi="ru-RU"/>
              </w:rPr>
            </w:pPr>
            <w:r>
              <w:rPr>
                <w:sz w:val="20"/>
                <w:szCs w:val="20"/>
                <w:lang w:bidi="ru-RU"/>
              </w:rPr>
              <w:t>2</w:t>
            </w:r>
          </w:p>
        </w:tc>
        <w:tc>
          <w:tcPr>
            <w:tcW w:w="5759" w:type="dxa"/>
            <w:tcBorders>
              <w:top w:val="single" w:sz="4" w:space="0" w:color="auto"/>
              <w:left w:val="single" w:sz="4" w:space="0" w:color="auto"/>
              <w:bottom w:val="single" w:sz="4" w:space="0" w:color="auto"/>
            </w:tcBorders>
            <w:shd w:val="clear" w:color="auto" w:fill="auto"/>
            <w:vAlign w:val="bottom"/>
          </w:tcPr>
          <w:p w:rsidR="00717204" w:rsidRPr="000658DF" w:rsidRDefault="009E7F19" w:rsidP="009E7F19">
            <w:pPr>
              <w:pStyle w:val="af0"/>
              <w:rPr>
                <w:rFonts w:ascii="Times New Roman" w:hAnsi="Times New Roman" w:cs="Times New Roman"/>
                <w:sz w:val="20"/>
                <w:szCs w:val="20"/>
              </w:rPr>
            </w:pPr>
            <w:r w:rsidRPr="000658DF">
              <w:rPr>
                <w:rFonts w:ascii="Times New Roman" w:hAnsi="Times New Roman" w:cs="Times New Roman"/>
                <w:sz w:val="20"/>
                <w:szCs w:val="20"/>
              </w:rPr>
              <w:t xml:space="preserve">Фильтр масляный </w:t>
            </w:r>
            <w:r w:rsidR="00B402B8">
              <w:rPr>
                <w:rFonts w:ascii="Times New Roman" w:hAnsi="Times New Roman" w:cs="Times New Roman"/>
                <w:sz w:val="20"/>
                <w:szCs w:val="20"/>
              </w:rPr>
              <w:t>двигателя</w:t>
            </w:r>
          </w:p>
        </w:tc>
        <w:tc>
          <w:tcPr>
            <w:tcW w:w="982" w:type="dxa"/>
            <w:tcBorders>
              <w:top w:val="single" w:sz="4" w:space="0" w:color="auto"/>
              <w:left w:val="single" w:sz="4" w:space="0" w:color="auto"/>
              <w:bottom w:val="single" w:sz="4" w:space="0" w:color="auto"/>
            </w:tcBorders>
            <w:shd w:val="clear" w:color="auto" w:fill="auto"/>
            <w:vAlign w:val="bottom"/>
          </w:tcPr>
          <w:p w:rsidR="00717204" w:rsidRPr="000658DF" w:rsidRDefault="009E7F19" w:rsidP="00F81FD9">
            <w:pPr>
              <w:pStyle w:val="af0"/>
              <w:jc w:val="center"/>
              <w:rPr>
                <w:rFonts w:ascii="Times New Roman" w:hAnsi="Times New Roman" w:cs="Times New Roman"/>
                <w:sz w:val="20"/>
                <w:szCs w:val="20"/>
              </w:rPr>
            </w:pPr>
            <w:r w:rsidRPr="000658DF">
              <w:rPr>
                <w:rFonts w:ascii="Times New Roman" w:hAnsi="Times New Roman" w:cs="Times New Roman"/>
                <w:sz w:val="20"/>
                <w:szCs w:val="20"/>
              </w:rPr>
              <w:t>1</w:t>
            </w:r>
          </w:p>
        </w:tc>
        <w:tc>
          <w:tcPr>
            <w:tcW w:w="982" w:type="dxa"/>
            <w:tcBorders>
              <w:top w:val="single" w:sz="4" w:space="0" w:color="auto"/>
              <w:left w:val="single" w:sz="4" w:space="0" w:color="auto"/>
              <w:bottom w:val="single" w:sz="4" w:space="0" w:color="auto"/>
            </w:tcBorders>
            <w:shd w:val="clear" w:color="auto" w:fill="auto"/>
            <w:vAlign w:val="bottom"/>
          </w:tcPr>
          <w:p w:rsidR="00717204" w:rsidRPr="000658DF" w:rsidRDefault="009E7F19" w:rsidP="00F81FD9">
            <w:pPr>
              <w:pStyle w:val="af0"/>
              <w:ind w:firstLine="500"/>
              <w:rPr>
                <w:rFonts w:ascii="Times New Roman" w:hAnsi="Times New Roman" w:cs="Times New Roman"/>
                <w:sz w:val="20"/>
                <w:szCs w:val="20"/>
              </w:rPr>
            </w:pPr>
            <w:r w:rsidRPr="000658DF">
              <w:rPr>
                <w:rFonts w:ascii="Times New Roman" w:hAnsi="Times New Roman" w:cs="Times New Roman"/>
                <w:sz w:val="20"/>
                <w:szCs w:val="20"/>
              </w:rPr>
              <w:t>шт.</w:t>
            </w:r>
          </w:p>
        </w:tc>
        <w:tc>
          <w:tcPr>
            <w:tcW w:w="698" w:type="dxa"/>
            <w:tcBorders>
              <w:top w:val="single" w:sz="4" w:space="0" w:color="auto"/>
              <w:left w:val="single" w:sz="4" w:space="0" w:color="auto"/>
              <w:bottom w:val="single" w:sz="4" w:space="0" w:color="auto"/>
            </w:tcBorders>
            <w:shd w:val="clear" w:color="auto" w:fill="auto"/>
            <w:vAlign w:val="bottom"/>
          </w:tcPr>
          <w:p w:rsidR="00717204" w:rsidRPr="000658DF" w:rsidRDefault="00717204" w:rsidP="00904076">
            <w:pPr>
              <w:pStyle w:val="af0"/>
              <w:rPr>
                <w:rFonts w:ascii="Times New Roman" w:hAnsi="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bottom"/>
          </w:tcPr>
          <w:p w:rsidR="00717204" w:rsidRPr="000658DF" w:rsidRDefault="00717204" w:rsidP="004E2F0E">
            <w:pPr>
              <w:pStyle w:val="af0"/>
              <w:ind w:left="-151"/>
              <w:jc w:val="center"/>
              <w:rPr>
                <w:rFonts w:ascii="Times New Roman" w:hAnsi="Times New Roman" w:cs="Times New Roman"/>
                <w:sz w:val="20"/>
                <w:szCs w:val="20"/>
              </w:rPr>
            </w:pPr>
          </w:p>
        </w:tc>
      </w:tr>
      <w:tr w:rsidR="00114FA4" w:rsidRPr="000658DF" w:rsidTr="003B0BAD">
        <w:trPr>
          <w:trHeight w:hRule="exact" w:val="219"/>
        </w:trPr>
        <w:tc>
          <w:tcPr>
            <w:tcW w:w="646" w:type="dxa"/>
            <w:tcBorders>
              <w:top w:val="single" w:sz="4" w:space="0" w:color="auto"/>
              <w:left w:val="single" w:sz="4" w:space="0" w:color="auto"/>
              <w:bottom w:val="single" w:sz="4" w:space="0" w:color="auto"/>
            </w:tcBorders>
            <w:shd w:val="clear" w:color="auto" w:fill="auto"/>
            <w:vAlign w:val="center"/>
          </w:tcPr>
          <w:p w:rsidR="00114FA4" w:rsidRPr="000658DF" w:rsidRDefault="00B402B8" w:rsidP="00F81FD9">
            <w:pPr>
              <w:pStyle w:val="ab"/>
              <w:jc w:val="center"/>
              <w:rPr>
                <w:sz w:val="20"/>
                <w:szCs w:val="20"/>
                <w:lang w:bidi="ru-RU"/>
              </w:rPr>
            </w:pPr>
            <w:r>
              <w:rPr>
                <w:sz w:val="20"/>
                <w:szCs w:val="20"/>
                <w:lang w:bidi="ru-RU"/>
              </w:rPr>
              <w:t>3</w:t>
            </w:r>
          </w:p>
        </w:tc>
        <w:tc>
          <w:tcPr>
            <w:tcW w:w="5759" w:type="dxa"/>
            <w:tcBorders>
              <w:top w:val="single" w:sz="4" w:space="0" w:color="auto"/>
              <w:left w:val="single" w:sz="4" w:space="0" w:color="auto"/>
              <w:bottom w:val="single" w:sz="4" w:space="0" w:color="auto"/>
            </w:tcBorders>
            <w:shd w:val="clear" w:color="auto" w:fill="auto"/>
            <w:vAlign w:val="bottom"/>
          </w:tcPr>
          <w:p w:rsidR="00114FA4" w:rsidRPr="000658DF" w:rsidRDefault="00B402B8" w:rsidP="009E7F19">
            <w:pPr>
              <w:pStyle w:val="af0"/>
              <w:rPr>
                <w:rFonts w:ascii="Times New Roman" w:hAnsi="Times New Roman" w:cs="Times New Roman"/>
                <w:sz w:val="20"/>
                <w:szCs w:val="20"/>
              </w:rPr>
            </w:pPr>
            <w:proofErr w:type="gramStart"/>
            <w:r>
              <w:rPr>
                <w:rFonts w:ascii="Times New Roman" w:hAnsi="Times New Roman" w:cs="Times New Roman"/>
                <w:sz w:val="20"/>
                <w:szCs w:val="20"/>
              </w:rPr>
              <w:t xml:space="preserve">Шайба </w:t>
            </w:r>
            <w:r w:rsidR="009E7F19" w:rsidRPr="000658DF">
              <w:rPr>
                <w:rFonts w:ascii="Times New Roman" w:hAnsi="Times New Roman" w:cs="Times New Roman"/>
                <w:sz w:val="20"/>
                <w:szCs w:val="20"/>
              </w:rPr>
              <w:t xml:space="preserve"> сливной</w:t>
            </w:r>
            <w:proofErr w:type="gramEnd"/>
            <w:r w:rsidR="009E7F19" w:rsidRPr="000658DF">
              <w:rPr>
                <w:rFonts w:ascii="Times New Roman" w:hAnsi="Times New Roman" w:cs="Times New Roman"/>
                <w:sz w:val="20"/>
                <w:szCs w:val="20"/>
              </w:rPr>
              <w:t xml:space="preserve"> пробки</w:t>
            </w:r>
          </w:p>
        </w:tc>
        <w:tc>
          <w:tcPr>
            <w:tcW w:w="982" w:type="dxa"/>
            <w:tcBorders>
              <w:top w:val="single" w:sz="4" w:space="0" w:color="auto"/>
              <w:left w:val="single" w:sz="4" w:space="0" w:color="auto"/>
              <w:bottom w:val="single" w:sz="4" w:space="0" w:color="auto"/>
            </w:tcBorders>
            <w:shd w:val="clear" w:color="auto" w:fill="auto"/>
            <w:vAlign w:val="bottom"/>
          </w:tcPr>
          <w:p w:rsidR="00114FA4" w:rsidRPr="000658DF" w:rsidRDefault="009E7F19" w:rsidP="00F81FD9">
            <w:pPr>
              <w:pStyle w:val="af0"/>
              <w:jc w:val="center"/>
              <w:rPr>
                <w:rFonts w:ascii="Times New Roman" w:hAnsi="Times New Roman" w:cs="Times New Roman"/>
                <w:sz w:val="20"/>
                <w:szCs w:val="20"/>
              </w:rPr>
            </w:pPr>
            <w:r w:rsidRPr="000658DF">
              <w:rPr>
                <w:rFonts w:ascii="Times New Roman" w:hAnsi="Times New Roman" w:cs="Times New Roman"/>
                <w:sz w:val="20"/>
                <w:szCs w:val="20"/>
              </w:rPr>
              <w:t>1</w:t>
            </w:r>
          </w:p>
        </w:tc>
        <w:tc>
          <w:tcPr>
            <w:tcW w:w="982" w:type="dxa"/>
            <w:tcBorders>
              <w:top w:val="single" w:sz="4" w:space="0" w:color="auto"/>
              <w:left w:val="single" w:sz="4" w:space="0" w:color="auto"/>
              <w:bottom w:val="single" w:sz="4" w:space="0" w:color="auto"/>
            </w:tcBorders>
            <w:shd w:val="clear" w:color="auto" w:fill="auto"/>
            <w:vAlign w:val="bottom"/>
          </w:tcPr>
          <w:p w:rsidR="00114FA4" w:rsidRPr="000658DF" w:rsidRDefault="000278C0" w:rsidP="00F81FD9">
            <w:pPr>
              <w:pStyle w:val="af0"/>
              <w:ind w:firstLine="500"/>
              <w:rPr>
                <w:rFonts w:ascii="Times New Roman" w:hAnsi="Times New Roman" w:cs="Times New Roman"/>
                <w:sz w:val="20"/>
                <w:szCs w:val="20"/>
              </w:rPr>
            </w:pPr>
            <w:r w:rsidRPr="000658DF">
              <w:rPr>
                <w:rFonts w:ascii="Times New Roman" w:hAnsi="Times New Roman" w:cs="Times New Roman"/>
                <w:sz w:val="20"/>
                <w:szCs w:val="20"/>
              </w:rPr>
              <w:t>шт.</w:t>
            </w:r>
          </w:p>
        </w:tc>
        <w:tc>
          <w:tcPr>
            <w:tcW w:w="698" w:type="dxa"/>
            <w:tcBorders>
              <w:top w:val="single" w:sz="4" w:space="0" w:color="auto"/>
              <w:left w:val="single" w:sz="4" w:space="0" w:color="auto"/>
              <w:bottom w:val="single" w:sz="4" w:space="0" w:color="auto"/>
            </w:tcBorders>
            <w:shd w:val="clear" w:color="auto" w:fill="auto"/>
            <w:vAlign w:val="bottom"/>
          </w:tcPr>
          <w:p w:rsidR="00114FA4" w:rsidRPr="000658DF" w:rsidRDefault="00114FA4" w:rsidP="00904076">
            <w:pPr>
              <w:pStyle w:val="af0"/>
              <w:rPr>
                <w:rFonts w:ascii="Times New Roman" w:hAnsi="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bottom"/>
          </w:tcPr>
          <w:p w:rsidR="00114FA4" w:rsidRPr="000658DF" w:rsidRDefault="00114FA4" w:rsidP="004E2F0E">
            <w:pPr>
              <w:pStyle w:val="af0"/>
              <w:rPr>
                <w:rFonts w:ascii="Times New Roman" w:hAnsi="Times New Roman" w:cs="Times New Roman"/>
                <w:sz w:val="20"/>
                <w:szCs w:val="20"/>
              </w:rPr>
            </w:pPr>
          </w:p>
        </w:tc>
      </w:tr>
      <w:tr w:rsidR="004C7D53" w:rsidRPr="000658DF" w:rsidTr="003B0BAD">
        <w:trPr>
          <w:trHeight w:hRule="exact" w:val="219"/>
        </w:trPr>
        <w:tc>
          <w:tcPr>
            <w:tcW w:w="646" w:type="dxa"/>
            <w:tcBorders>
              <w:top w:val="single" w:sz="4" w:space="0" w:color="auto"/>
              <w:left w:val="single" w:sz="4" w:space="0" w:color="auto"/>
              <w:bottom w:val="single" w:sz="4" w:space="0" w:color="auto"/>
            </w:tcBorders>
            <w:shd w:val="clear" w:color="auto" w:fill="auto"/>
            <w:vAlign w:val="center"/>
          </w:tcPr>
          <w:p w:rsidR="004C7D53" w:rsidRDefault="004C7D53" w:rsidP="00F81FD9">
            <w:pPr>
              <w:pStyle w:val="ab"/>
              <w:jc w:val="center"/>
              <w:rPr>
                <w:sz w:val="20"/>
                <w:szCs w:val="20"/>
                <w:lang w:bidi="ru-RU"/>
              </w:rPr>
            </w:pPr>
            <w:r>
              <w:rPr>
                <w:sz w:val="20"/>
                <w:szCs w:val="20"/>
                <w:lang w:bidi="ru-RU"/>
              </w:rPr>
              <w:t>4</w:t>
            </w:r>
          </w:p>
        </w:tc>
        <w:tc>
          <w:tcPr>
            <w:tcW w:w="5759" w:type="dxa"/>
            <w:tcBorders>
              <w:top w:val="single" w:sz="4" w:space="0" w:color="auto"/>
              <w:left w:val="single" w:sz="4" w:space="0" w:color="auto"/>
              <w:bottom w:val="single" w:sz="4" w:space="0" w:color="auto"/>
            </w:tcBorders>
            <w:shd w:val="clear" w:color="auto" w:fill="auto"/>
            <w:vAlign w:val="bottom"/>
          </w:tcPr>
          <w:p w:rsidR="004C7D53" w:rsidRDefault="004C7D53" w:rsidP="009E7F19">
            <w:pPr>
              <w:pStyle w:val="af0"/>
              <w:rPr>
                <w:rFonts w:ascii="Times New Roman" w:hAnsi="Times New Roman" w:cs="Times New Roman"/>
                <w:sz w:val="20"/>
                <w:szCs w:val="20"/>
              </w:rPr>
            </w:pPr>
            <w:r>
              <w:rPr>
                <w:rFonts w:ascii="Times New Roman" w:hAnsi="Times New Roman" w:cs="Times New Roman"/>
                <w:sz w:val="20"/>
                <w:szCs w:val="20"/>
              </w:rPr>
              <w:t xml:space="preserve">Комплект расходных материалов  </w:t>
            </w:r>
          </w:p>
        </w:tc>
        <w:tc>
          <w:tcPr>
            <w:tcW w:w="982" w:type="dxa"/>
            <w:tcBorders>
              <w:top w:val="single" w:sz="4" w:space="0" w:color="auto"/>
              <w:left w:val="single" w:sz="4" w:space="0" w:color="auto"/>
              <w:bottom w:val="single" w:sz="4" w:space="0" w:color="auto"/>
            </w:tcBorders>
            <w:shd w:val="clear" w:color="auto" w:fill="auto"/>
            <w:vAlign w:val="bottom"/>
          </w:tcPr>
          <w:p w:rsidR="004C7D53" w:rsidRPr="000658DF" w:rsidRDefault="004C7D53" w:rsidP="00F81FD9">
            <w:pPr>
              <w:pStyle w:val="af0"/>
              <w:jc w:val="center"/>
              <w:rPr>
                <w:rFonts w:ascii="Times New Roman" w:hAnsi="Times New Roman" w:cs="Times New Roman"/>
                <w:sz w:val="20"/>
                <w:szCs w:val="20"/>
              </w:rPr>
            </w:pPr>
            <w:r>
              <w:rPr>
                <w:rFonts w:ascii="Times New Roman" w:hAnsi="Times New Roman" w:cs="Times New Roman"/>
                <w:sz w:val="20"/>
                <w:szCs w:val="20"/>
              </w:rPr>
              <w:t>1</w:t>
            </w:r>
          </w:p>
        </w:tc>
        <w:tc>
          <w:tcPr>
            <w:tcW w:w="982" w:type="dxa"/>
            <w:tcBorders>
              <w:top w:val="single" w:sz="4" w:space="0" w:color="auto"/>
              <w:left w:val="single" w:sz="4" w:space="0" w:color="auto"/>
              <w:bottom w:val="single" w:sz="4" w:space="0" w:color="auto"/>
            </w:tcBorders>
            <w:shd w:val="clear" w:color="auto" w:fill="auto"/>
            <w:vAlign w:val="bottom"/>
          </w:tcPr>
          <w:p w:rsidR="004C7D53" w:rsidRPr="000658DF" w:rsidRDefault="004C7D53" w:rsidP="004C7D53">
            <w:pPr>
              <w:pStyle w:val="af0"/>
              <w:rPr>
                <w:rFonts w:ascii="Times New Roman" w:hAnsi="Times New Roman" w:cs="Times New Roman"/>
                <w:sz w:val="20"/>
                <w:szCs w:val="20"/>
              </w:rPr>
            </w:pPr>
            <w:r>
              <w:rPr>
                <w:rFonts w:ascii="Times New Roman" w:hAnsi="Times New Roman" w:cs="Times New Roman"/>
                <w:sz w:val="20"/>
                <w:szCs w:val="20"/>
              </w:rPr>
              <w:t xml:space="preserve">          </w:t>
            </w:r>
            <w:r w:rsidRPr="000658DF">
              <w:rPr>
                <w:rFonts w:ascii="Times New Roman" w:hAnsi="Times New Roman" w:cs="Times New Roman"/>
                <w:sz w:val="20"/>
                <w:szCs w:val="20"/>
              </w:rPr>
              <w:t>шт.</w:t>
            </w:r>
          </w:p>
        </w:tc>
        <w:tc>
          <w:tcPr>
            <w:tcW w:w="698" w:type="dxa"/>
            <w:tcBorders>
              <w:top w:val="single" w:sz="4" w:space="0" w:color="auto"/>
              <w:left w:val="single" w:sz="4" w:space="0" w:color="auto"/>
              <w:bottom w:val="single" w:sz="4" w:space="0" w:color="auto"/>
            </w:tcBorders>
            <w:shd w:val="clear" w:color="auto" w:fill="auto"/>
            <w:vAlign w:val="bottom"/>
          </w:tcPr>
          <w:p w:rsidR="004C7D53" w:rsidRDefault="004C7D53" w:rsidP="00904076">
            <w:pPr>
              <w:pStyle w:val="af0"/>
              <w:rPr>
                <w:rFonts w:ascii="Times New Roman" w:hAnsi="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bottom"/>
          </w:tcPr>
          <w:p w:rsidR="004C7D53" w:rsidRDefault="004C7D53" w:rsidP="004E2F0E">
            <w:pPr>
              <w:pStyle w:val="af0"/>
              <w:rPr>
                <w:rFonts w:ascii="Times New Roman" w:hAnsi="Times New Roman" w:cs="Times New Roman"/>
                <w:sz w:val="20"/>
                <w:szCs w:val="20"/>
              </w:rPr>
            </w:pPr>
          </w:p>
        </w:tc>
      </w:tr>
      <w:tr w:rsidR="004C7D53" w:rsidRPr="000658DF" w:rsidTr="003B0BAD">
        <w:trPr>
          <w:trHeight w:hRule="exact" w:val="219"/>
        </w:trPr>
        <w:tc>
          <w:tcPr>
            <w:tcW w:w="646" w:type="dxa"/>
            <w:tcBorders>
              <w:top w:val="single" w:sz="4" w:space="0" w:color="auto"/>
              <w:left w:val="single" w:sz="4" w:space="0" w:color="auto"/>
              <w:bottom w:val="single" w:sz="4" w:space="0" w:color="auto"/>
            </w:tcBorders>
            <w:shd w:val="clear" w:color="auto" w:fill="auto"/>
            <w:vAlign w:val="center"/>
          </w:tcPr>
          <w:p w:rsidR="004C7D53" w:rsidRDefault="004C7D53" w:rsidP="00F81FD9">
            <w:pPr>
              <w:pStyle w:val="ab"/>
              <w:jc w:val="center"/>
              <w:rPr>
                <w:sz w:val="20"/>
                <w:szCs w:val="20"/>
                <w:lang w:bidi="ru-RU"/>
              </w:rPr>
            </w:pPr>
            <w:r>
              <w:rPr>
                <w:sz w:val="20"/>
                <w:szCs w:val="20"/>
                <w:lang w:bidi="ru-RU"/>
              </w:rPr>
              <w:t>5</w:t>
            </w:r>
          </w:p>
        </w:tc>
        <w:tc>
          <w:tcPr>
            <w:tcW w:w="5759" w:type="dxa"/>
            <w:tcBorders>
              <w:top w:val="single" w:sz="4" w:space="0" w:color="auto"/>
              <w:left w:val="single" w:sz="4" w:space="0" w:color="auto"/>
              <w:bottom w:val="single" w:sz="4" w:space="0" w:color="auto"/>
            </w:tcBorders>
            <w:shd w:val="clear" w:color="auto" w:fill="auto"/>
            <w:vAlign w:val="bottom"/>
          </w:tcPr>
          <w:p w:rsidR="004C7D53" w:rsidRDefault="004C7D53" w:rsidP="009E7F19">
            <w:pPr>
              <w:pStyle w:val="af0"/>
              <w:rPr>
                <w:rFonts w:ascii="Times New Roman" w:hAnsi="Times New Roman" w:cs="Times New Roman"/>
                <w:sz w:val="20"/>
                <w:szCs w:val="20"/>
              </w:rPr>
            </w:pPr>
            <w:r>
              <w:rPr>
                <w:rFonts w:ascii="Times New Roman" w:hAnsi="Times New Roman" w:cs="Times New Roman"/>
                <w:sz w:val="20"/>
                <w:szCs w:val="20"/>
              </w:rPr>
              <w:t>Фильтр воздушный салона</w:t>
            </w:r>
          </w:p>
        </w:tc>
        <w:tc>
          <w:tcPr>
            <w:tcW w:w="982" w:type="dxa"/>
            <w:tcBorders>
              <w:top w:val="single" w:sz="4" w:space="0" w:color="auto"/>
              <w:left w:val="single" w:sz="4" w:space="0" w:color="auto"/>
              <w:bottom w:val="single" w:sz="4" w:space="0" w:color="auto"/>
            </w:tcBorders>
            <w:shd w:val="clear" w:color="auto" w:fill="auto"/>
            <w:vAlign w:val="bottom"/>
          </w:tcPr>
          <w:p w:rsidR="004C7D53" w:rsidRPr="000658DF" w:rsidRDefault="004C7D53" w:rsidP="00F81FD9">
            <w:pPr>
              <w:pStyle w:val="af0"/>
              <w:jc w:val="center"/>
              <w:rPr>
                <w:rFonts w:ascii="Times New Roman" w:hAnsi="Times New Roman" w:cs="Times New Roman"/>
                <w:sz w:val="20"/>
                <w:szCs w:val="20"/>
              </w:rPr>
            </w:pPr>
            <w:r>
              <w:rPr>
                <w:rFonts w:ascii="Times New Roman" w:hAnsi="Times New Roman" w:cs="Times New Roman"/>
                <w:sz w:val="20"/>
                <w:szCs w:val="20"/>
              </w:rPr>
              <w:t>1</w:t>
            </w:r>
          </w:p>
        </w:tc>
        <w:tc>
          <w:tcPr>
            <w:tcW w:w="982" w:type="dxa"/>
            <w:tcBorders>
              <w:top w:val="single" w:sz="4" w:space="0" w:color="auto"/>
              <w:left w:val="single" w:sz="4" w:space="0" w:color="auto"/>
              <w:bottom w:val="single" w:sz="4" w:space="0" w:color="auto"/>
            </w:tcBorders>
            <w:shd w:val="clear" w:color="auto" w:fill="auto"/>
            <w:vAlign w:val="bottom"/>
          </w:tcPr>
          <w:p w:rsidR="004C7D53" w:rsidRPr="000658DF" w:rsidRDefault="004C7D53" w:rsidP="00F81FD9">
            <w:pPr>
              <w:pStyle w:val="af0"/>
              <w:ind w:firstLine="500"/>
              <w:rPr>
                <w:rFonts w:ascii="Times New Roman" w:hAnsi="Times New Roman" w:cs="Times New Roman"/>
                <w:sz w:val="20"/>
                <w:szCs w:val="20"/>
              </w:rPr>
            </w:pPr>
            <w:r w:rsidRPr="000658DF">
              <w:rPr>
                <w:rFonts w:ascii="Times New Roman" w:hAnsi="Times New Roman" w:cs="Times New Roman"/>
                <w:sz w:val="20"/>
                <w:szCs w:val="20"/>
              </w:rPr>
              <w:t>шт.</w:t>
            </w:r>
          </w:p>
        </w:tc>
        <w:tc>
          <w:tcPr>
            <w:tcW w:w="698" w:type="dxa"/>
            <w:tcBorders>
              <w:top w:val="single" w:sz="4" w:space="0" w:color="auto"/>
              <w:left w:val="single" w:sz="4" w:space="0" w:color="auto"/>
              <w:bottom w:val="single" w:sz="4" w:space="0" w:color="auto"/>
            </w:tcBorders>
            <w:shd w:val="clear" w:color="auto" w:fill="auto"/>
            <w:vAlign w:val="bottom"/>
          </w:tcPr>
          <w:p w:rsidR="004C7D53" w:rsidRDefault="004C7D53" w:rsidP="00904076">
            <w:pPr>
              <w:pStyle w:val="af0"/>
              <w:rPr>
                <w:rFonts w:ascii="Times New Roman" w:hAnsi="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bottom"/>
          </w:tcPr>
          <w:p w:rsidR="004C7D53" w:rsidRDefault="004C7D53" w:rsidP="004E2F0E">
            <w:pPr>
              <w:pStyle w:val="af0"/>
              <w:rPr>
                <w:rFonts w:ascii="Times New Roman" w:hAnsi="Times New Roman" w:cs="Times New Roman"/>
                <w:sz w:val="20"/>
                <w:szCs w:val="20"/>
              </w:rPr>
            </w:pPr>
          </w:p>
        </w:tc>
      </w:tr>
      <w:tr w:rsidR="004C7D53" w:rsidRPr="000658DF" w:rsidTr="003B0BAD">
        <w:trPr>
          <w:trHeight w:hRule="exact" w:val="219"/>
        </w:trPr>
        <w:tc>
          <w:tcPr>
            <w:tcW w:w="646" w:type="dxa"/>
            <w:tcBorders>
              <w:top w:val="single" w:sz="4" w:space="0" w:color="auto"/>
              <w:left w:val="single" w:sz="4" w:space="0" w:color="auto"/>
              <w:bottom w:val="single" w:sz="4" w:space="0" w:color="auto"/>
            </w:tcBorders>
            <w:shd w:val="clear" w:color="auto" w:fill="auto"/>
            <w:vAlign w:val="center"/>
          </w:tcPr>
          <w:p w:rsidR="004C7D53" w:rsidRDefault="004C7D53" w:rsidP="004C7D53">
            <w:pPr>
              <w:pStyle w:val="ab"/>
              <w:jc w:val="center"/>
              <w:rPr>
                <w:sz w:val="20"/>
                <w:szCs w:val="20"/>
                <w:lang w:bidi="ru-RU"/>
              </w:rPr>
            </w:pPr>
            <w:r>
              <w:rPr>
                <w:sz w:val="20"/>
                <w:szCs w:val="20"/>
                <w:lang w:bidi="ru-RU"/>
              </w:rPr>
              <w:t>6</w:t>
            </w:r>
          </w:p>
        </w:tc>
        <w:tc>
          <w:tcPr>
            <w:tcW w:w="5759" w:type="dxa"/>
            <w:tcBorders>
              <w:top w:val="single" w:sz="4" w:space="0" w:color="auto"/>
              <w:left w:val="single" w:sz="4" w:space="0" w:color="auto"/>
              <w:bottom w:val="single" w:sz="4" w:space="0" w:color="auto"/>
            </w:tcBorders>
            <w:shd w:val="clear" w:color="auto" w:fill="auto"/>
            <w:vAlign w:val="bottom"/>
          </w:tcPr>
          <w:p w:rsidR="004C7D53" w:rsidRDefault="004C7D53" w:rsidP="004C7D53">
            <w:pPr>
              <w:pStyle w:val="af0"/>
              <w:rPr>
                <w:rFonts w:ascii="Times New Roman" w:hAnsi="Times New Roman" w:cs="Times New Roman"/>
                <w:sz w:val="20"/>
                <w:szCs w:val="20"/>
              </w:rPr>
            </w:pPr>
            <w:r>
              <w:rPr>
                <w:rFonts w:ascii="Times New Roman" w:hAnsi="Times New Roman" w:cs="Times New Roman"/>
                <w:sz w:val="20"/>
                <w:szCs w:val="20"/>
              </w:rPr>
              <w:t>Фильтр воздушный двигателя</w:t>
            </w:r>
          </w:p>
        </w:tc>
        <w:tc>
          <w:tcPr>
            <w:tcW w:w="982" w:type="dxa"/>
            <w:tcBorders>
              <w:top w:val="single" w:sz="4" w:space="0" w:color="auto"/>
              <w:left w:val="single" w:sz="4" w:space="0" w:color="auto"/>
              <w:bottom w:val="single" w:sz="4" w:space="0" w:color="auto"/>
            </w:tcBorders>
            <w:shd w:val="clear" w:color="auto" w:fill="auto"/>
            <w:vAlign w:val="bottom"/>
          </w:tcPr>
          <w:p w:rsidR="004C7D53" w:rsidRPr="000658DF" w:rsidRDefault="004C7D53" w:rsidP="004C7D53">
            <w:pPr>
              <w:pStyle w:val="af0"/>
              <w:jc w:val="center"/>
              <w:rPr>
                <w:rFonts w:ascii="Times New Roman" w:hAnsi="Times New Roman" w:cs="Times New Roman"/>
                <w:sz w:val="20"/>
                <w:szCs w:val="20"/>
              </w:rPr>
            </w:pPr>
            <w:r>
              <w:rPr>
                <w:rFonts w:ascii="Times New Roman" w:hAnsi="Times New Roman" w:cs="Times New Roman"/>
                <w:sz w:val="20"/>
                <w:szCs w:val="20"/>
              </w:rPr>
              <w:t>1</w:t>
            </w:r>
          </w:p>
        </w:tc>
        <w:tc>
          <w:tcPr>
            <w:tcW w:w="982" w:type="dxa"/>
            <w:tcBorders>
              <w:top w:val="single" w:sz="4" w:space="0" w:color="auto"/>
              <w:left w:val="single" w:sz="4" w:space="0" w:color="auto"/>
              <w:bottom w:val="single" w:sz="4" w:space="0" w:color="auto"/>
            </w:tcBorders>
            <w:shd w:val="clear" w:color="auto" w:fill="auto"/>
            <w:vAlign w:val="bottom"/>
          </w:tcPr>
          <w:p w:rsidR="004C7D53" w:rsidRPr="000658DF" w:rsidRDefault="004C7D53" w:rsidP="004C7D53">
            <w:pPr>
              <w:pStyle w:val="af0"/>
              <w:ind w:firstLine="500"/>
              <w:rPr>
                <w:rFonts w:ascii="Times New Roman" w:hAnsi="Times New Roman" w:cs="Times New Roman"/>
                <w:sz w:val="20"/>
                <w:szCs w:val="20"/>
              </w:rPr>
            </w:pPr>
            <w:r w:rsidRPr="000658DF">
              <w:rPr>
                <w:rFonts w:ascii="Times New Roman" w:hAnsi="Times New Roman" w:cs="Times New Roman"/>
                <w:sz w:val="20"/>
                <w:szCs w:val="20"/>
              </w:rPr>
              <w:t>шт.</w:t>
            </w:r>
          </w:p>
        </w:tc>
        <w:tc>
          <w:tcPr>
            <w:tcW w:w="698" w:type="dxa"/>
            <w:tcBorders>
              <w:top w:val="single" w:sz="4" w:space="0" w:color="auto"/>
              <w:left w:val="single" w:sz="4" w:space="0" w:color="auto"/>
              <w:bottom w:val="single" w:sz="4" w:space="0" w:color="auto"/>
            </w:tcBorders>
            <w:shd w:val="clear" w:color="auto" w:fill="auto"/>
            <w:vAlign w:val="bottom"/>
          </w:tcPr>
          <w:p w:rsidR="004C7D53" w:rsidRDefault="004C7D53" w:rsidP="004C7D53">
            <w:pPr>
              <w:pStyle w:val="af0"/>
              <w:rPr>
                <w:rFonts w:ascii="Times New Roman" w:hAnsi="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bottom"/>
          </w:tcPr>
          <w:p w:rsidR="004C7D53" w:rsidRDefault="004C7D53" w:rsidP="004C7D53">
            <w:pPr>
              <w:pStyle w:val="af0"/>
              <w:rPr>
                <w:rFonts w:ascii="Times New Roman" w:hAnsi="Times New Roman" w:cs="Times New Roman"/>
                <w:sz w:val="20"/>
                <w:szCs w:val="20"/>
              </w:rPr>
            </w:pPr>
          </w:p>
        </w:tc>
      </w:tr>
      <w:tr w:rsidR="004C7D53" w:rsidRPr="000658DF" w:rsidTr="003B0BAD">
        <w:trPr>
          <w:trHeight w:hRule="exact" w:val="219"/>
        </w:trPr>
        <w:tc>
          <w:tcPr>
            <w:tcW w:w="9067" w:type="dxa"/>
            <w:gridSpan w:val="5"/>
            <w:tcBorders>
              <w:top w:val="single" w:sz="4" w:space="0" w:color="auto"/>
              <w:left w:val="single" w:sz="4" w:space="0" w:color="auto"/>
              <w:bottom w:val="single" w:sz="4" w:space="0" w:color="auto"/>
            </w:tcBorders>
            <w:shd w:val="clear" w:color="auto" w:fill="auto"/>
            <w:vAlign w:val="center"/>
          </w:tcPr>
          <w:p w:rsidR="004C7D53" w:rsidRPr="000658DF" w:rsidRDefault="004C7D53" w:rsidP="004C7D53">
            <w:pPr>
              <w:pStyle w:val="af0"/>
              <w:jc w:val="center"/>
              <w:rPr>
                <w:rFonts w:ascii="Times New Roman" w:hAnsi="Times New Roman" w:cs="Times New Roman"/>
                <w:b/>
                <w:sz w:val="20"/>
                <w:szCs w:val="20"/>
              </w:rPr>
            </w:pPr>
            <w:r w:rsidRPr="000658DF">
              <w:rPr>
                <w:rFonts w:ascii="Times New Roman" w:hAnsi="Times New Roman" w:cs="Times New Roman"/>
                <w:b/>
                <w:sz w:val="20"/>
                <w:szCs w:val="20"/>
              </w:rPr>
              <w:t>ИТОГО</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bottom"/>
          </w:tcPr>
          <w:p w:rsidR="004C7D53" w:rsidRDefault="004C7D53" w:rsidP="004C7D53">
            <w:pPr>
              <w:pStyle w:val="af0"/>
              <w:rPr>
                <w:rFonts w:ascii="Times New Roman" w:hAnsi="Times New Roman" w:cs="Times New Roman"/>
                <w:sz w:val="20"/>
                <w:szCs w:val="20"/>
              </w:rPr>
            </w:pPr>
          </w:p>
        </w:tc>
      </w:tr>
    </w:tbl>
    <w:p w:rsidR="007C5EA7" w:rsidRPr="000658DF" w:rsidRDefault="007C5EA7" w:rsidP="00F81FD9">
      <w:pPr>
        <w:pStyle w:val="ab"/>
        <w:jc w:val="center"/>
        <w:rPr>
          <w:sz w:val="20"/>
          <w:szCs w:val="20"/>
        </w:rPr>
      </w:pPr>
    </w:p>
    <w:p w:rsidR="00D90289" w:rsidRPr="00114FA4" w:rsidRDefault="00B958D8" w:rsidP="00D90289">
      <w:pPr>
        <w:shd w:val="clear" w:color="auto" w:fill="FFFFFF"/>
        <w:ind w:firstLine="709"/>
        <w:jc w:val="both"/>
        <w:rPr>
          <w:rFonts w:cs="Times New Roman"/>
          <w:sz w:val="20"/>
          <w:szCs w:val="20"/>
        </w:rPr>
      </w:pPr>
      <w:proofErr w:type="gramStart"/>
      <w:r>
        <w:rPr>
          <w:rFonts w:cs="Times New Roman"/>
          <w:sz w:val="20"/>
          <w:szCs w:val="20"/>
        </w:rPr>
        <w:t xml:space="preserve">Итого: </w:t>
      </w:r>
      <w:r w:rsidR="00D90289">
        <w:rPr>
          <w:rFonts w:cs="Times New Roman"/>
          <w:sz w:val="20"/>
          <w:szCs w:val="20"/>
        </w:rPr>
        <w:t xml:space="preserve"> р</w:t>
      </w:r>
      <w:r w:rsidR="009B1250">
        <w:rPr>
          <w:rFonts w:cs="Times New Roman"/>
          <w:sz w:val="20"/>
          <w:szCs w:val="20"/>
        </w:rPr>
        <w:t>уб.</w:t>
      </w:r>
      <w:proofErr w:type="gramEnd"/>
      <w:r w:rsidR="009B1250">
        <w:rPr>
          <w:rFonts w:cs="Times New Roman"/>
          <w:sz w:val="20"/>
          <w:szCs w:val="20"/>
        </w:rPr>
        <w:t xml:space="preserve"> 00 коп., в </w:t>
      </w:r>
      <w:proofErr w:type="spellStart"/>
      <w:r w:rsidR="009B1250">
        <w:rPr>
          <w:rFonts w:cs="Times New Roman"/>
          <w:sz w:val="20"/>
          <w:szCs w:val="20"/>
        </w:rPr>
        <w:t>т.ч</w:t>
      </w:r>
      <w:proofErr w:type="spellEnd"/>
      <w:r w:rsidR="009B1250">
        <w:rPr>
          <w:rFonts w:cs="Times New Roman"/>
          <w:sz w:val="20"/>
          <w:szCs w:val="20"/>
        </w:rPr>
        <w:t>. НДС22%- руб.</w:t>
      </w:r>
      <w:r w:rsidR="00D90289">
        <w:rPr>
          <w:rFonts w:cs="Times New Roman"/>
          <w:sz w:val="20"/>
          <w:szCs w:val="20"/>
        </w:rPr>
        <w:t xml:space="preserve"> коп.</w:t>
      </w:r>
    </w:p>
    <w:p w:rsidR="004E2F0E" w:rsidRPr="00114FA4" w:rsidRDefault="004E2F0E" w:rsidP="004E2F0E">
      <w:pPr>
        <w:shd w:val="clear" w:color="auto" w:fill="FFFFFF"/>
        <w:ind w:firstLine="709"/>
        <w:jc w:val="both"/>
        <w:rPr>
          <w:rFonts w:cs="Times New Roman"/>
          <w:sz w:val="20"/>
          <w:szCs w:val="20"/>
        </w:rPr>
      </w:pPr>
    </w:p>
    <w:p w:rsidR="005265DD" w:rsidRPr="000658DF" w:rsidRDefault="005265DD" w:rsidP="005265DD">
      <w:pPr>
        <w:shd w:val="clear" w:color="auto" w:fill="FFFFFF"/>
        <w:ind w:firstLine="709"/>
        <w:jc w:val="both"/>
        <w:rPr>
          <w:rFonts w:cs="Times New Roman"/>
          <w:sz w:val="20"/>
          <w:szCs w:val="20"/>
        </w:rPr>
      </w:pPr>
    </w:p>
    <w:p w:rsidR="007C5EA7" w:rsidRPr="000658DF" w:rsidRDefault="007C5EA7" w:rsidP="0099456D">
      <w:pPr>
        <w:pStyle w:val="ab"/>
        <w:rPr>
          <w:sz w:val="20"/>
          <w:szCs w:val="20"/>
        </w:rPr>
      </w:pPr>
    </w:p>
    <w:p w:rsidR="007C5EA7" w:rsidRPr="000658DF" w:rsidRDefault="007C5EA7" w:rsidP="0099456D">
      <w:pPr>
        <w:pStyle w:val="ab"/>
        <w:rPr>
          <w:sz w:val="20"/>
          <w:szCs w:val="20"/>
        </w:rPr>
      </w:pPr>
    </w:p>
    <w:p w:rsidR="00B60542" w:rsidRPr="000658DF" w:rsidRDefault="00B60542" w:rsidP="0099456D">
      <w:pPr>
        <w:pStyle w:val="ab"/>
        <w:rPr>
          <w:b/>
          <w:sz w:val="20"/>
          <w:szCs w:val="20"/>
        </w:rPr>
      </w:pPr>
    </w:p>
    <w:p w:rsidR="00B60542" w:rsidRPr="000658DF" w:rsidRDefault="00B60542" w:rsidP="0099456D">
      <w:pPr>
        <w:pStyle w:val="ab"/>
        <w:rPr>
          <w:b/>
          <w:sz w:val="20"/>
          <w:szCs w:val="20"/>
        </w:rPr>
      </w:pPr>
      <w:r w:rsidRPr="000658DF">
        <w:rPr>
          <w:b/>
          <w:sz w:val="20"/>
          <w:szCs w:val="20"/>
        </w:rPr>
        <w:t xml:space="preserve">Государственный </w:t>
      </w:r>
      <w:proofErr w:type="gramStart"/>
      <w:r w:rsidRPr="000658DF">
        <w:rPr>
          <w:b/>
          <w:sz w:val="20"/>
          <w:szCs w:val="20"/>
        </w:rPr>
        <w:t>заказчик:</w:t>
      </w:r>
      <w:r w:rsidRPr="000658DF">
        <w:rPr>
          <w:b/>
          <w:sz w:val="20"/>
          <w:szCs w:val="20"/>
        </w:rPr>
        <w:tab/>
      </w:r>
      <w:proofErr w:type="gramEnd"/>
      <w:r w:rsidRPr="000658DF">
        <w:rPr>
          <w:b/>
          <w:sz w:val="20"/>
          <w:szCs w:val="20"/>
        </w:rPr>
        <w:tab/>
        <w:t xml:space="preserve">                        Исполнитель:</w:t>
      </w:r>
    </w:p>
    <w:p w:rsidR="00B60542" w:rsidRPr="000658DF" w:rsidRDefault="00B60542" w:rsidP="0099456D">
      <w:pPr>
        <w:pStyle w:val="ab"/>
        <w:rPr>
          <w:b/>
          <w:sz w:val="20"/>
          <w:szCs w:val="20"/>
        </w:rPr>
      </w:pPr>
    </w:p>
    <w:p w:rsidR="003B0BAD" w:rsidRPr="001365EA" w:rsidRDefault="00B60542" w:rsidP="003B0BAD">
      <w:pPr>
        <w:jc w:val="both"/>
        <w:rPr>
          <w:rFonts w:cs="Times New Roman"/>
          <w:sz w:val="20"/>
          <w:szCs w:val="20"/>
        </w:rPr>
      </w:pPr>
      <w:r w:rsidRPr="000658DF">
        <w:rPr>
          <w:rFonts w:cs="Times New Roman"/>
          <w:sz w:val="20"/>
          <w:szCs w:val="20"/>
        </w:rPr>
        <w:t>________________/</w:t>
      </w:r>
      <w:r w:rsidR="009E7F19" w:rsidRPr="000658DF">
        <w:rPr>
          <w:rFonts w:cs="Times New Roman"/>
          <w:sz w:val="20"/>
          <w:szCs w:val="20"/>
        </w:rPr>
        <w:t xml:space="preserve"> А.В. Филиппов</w:t>
      </w:r>
      <w:r w:rsidR="0099332A" w:rsidRPr="000658DF">
        <w:rPr>
          <w:rFonts w:cs="Times New Roman"/>
          <w:sz w:val="20"/>
          <w:szCs w:val="20"/>
        </w:rPr>
        <w:t xml:space="preserve"> </w:t>
      </w:r>
      <w:r w:rsidRPr="000658DF">
        <w:rPr>
          <w:rFonts w:cs="Times New Roman"/>
          <w:sz w:val="20"/>
          <w:szCs w:val="20"/>
        </w:rPr>
        <w:t>/</w:t>
      </w:r>
      <w:r w:rsidRPr="000658DF">
        <w:rPr>
          <w:rFonts w:cs="Times New Roman"/>
          <w:sz w:val="20"/>
          <w:szCs w:val="20"/>
        </w:rPr>
        <w:tab/>
      </w:r>
      <w:r w:rsidRPr="000658DF">
        <w:rPr>
          <w:rFonts w:cs="Times New Roman"/>
          <w:sz w:val="20"/>
          <w:szCs w:val="20"/>
        </w:rPr>
        <w:tab/>
      </w:r>
      <w:r w:rsidRPr="000658DF">
        <w:rPr>
          <w:rFonts w:cs="Times New Roman"/>
          <w:sz w:val="20"/>
          <w:szCs w:val="20"/>
        </w:rPr>
        <w:tab/>
      </w:r>
      <w:r w:rsidR="00632FA0" w:rsidRPr="000658DF">
        <w:rPr>
          <w:rFonts w:cs="Times New Roman"/>
          <w:sz w:val="20"/>
          <w:szCs w:val="20"/>
        </w:rPr>
        <w:t>______________</w:t>
      </w:r>
      <w:r w:rsidR="003B0BAD" w:rsidRPr="003B0BAD">
        <w:rPr>
          <w:rFonts w:cs="Times New Roman"/>
          <w:sz w:val="20"/>
          <w:szCs w:val="20"/>
        </w:rPr>
        <w:t xml:space="preserve"> </w:t>
      </w:r>
    </w:p>
    <w:p w:rsidR="009E57F6" w:rsidRPr="001365EA" w:rsidRDefault="009E57F6" w:rsidP="009E57F6">
      <w:pPr>
        <w:jc w:val="both"/>
        <w:rPr>
          <w:rFonts w:cs="Times New Roman"/>
          <w:sz w:val="20"/>
          <w:szCs w:val="20"/>
        </w:rPr>
      </w:pPr>
    </w:p>
    <w:p w:rsidR="00B60542" w:rsidRPr="000658DF" w:rsidRDefault="00B60542" w:rsidP="0099456D">
      <w:pPr>
        <w:pStyle w:val="ab"/>
        <w:rPr>
          <w:sz w:val="20"/>
          <w:szCs w:val="20"/>
        </w:rPr>
      </w:pPr>
    </w:p>
    <w:p w:rsidR="00B60542" w:rsidRPr="000658DF" w:rsidRDefault="0099332A" w:rsidP="0099456D">
      <w:pPr>
        <w:pStyle w:val="ab"/>
        <w:rPr>
          <w:sz w:val="20"/>
          <w:szCs w:val="20"/>
        </w:rPr>
      </w:pPr>
      <w:r w:rsidRPr="000658DF">
        <w:rPr>
          <w:sz w:val="20"/>
          <w:szCs w:val="20"/>
        </w:rPr>
        <w:t>м.п.</w:t>
      </w:r>
      <w:r w:rsidRPr="000658DF">
        <w:rPr>
          <w:sz w:val="20"/>
          <w:szCs w:val="20"/>
        </w:rPr>
        <w:tab/>
      </w:r>
      <w:r w:rsidRPr="000658DF">
        <w:rPr>
          <w:sz w:val="20"/>
          <w:szCs w:val="20"/>
        </w:rPr>
        <w:tab/>
      </w:r>
      <w:r w:rsidRPr="000658DF">
        <w:rPr>
          <w:sz w:val="20"/>
          <w:szCs w:val="20"/>
        </w:rPr>
        <w:tab/>
      </w:r>
      <w:r w:rsidRPr="000658DF">
        <w:rPr>
          <w:sz w:val="20"/>
          <w:szCs w:val="20"/>
        </w:rPr>
        <w:tab/>
      </w:r>
      <w:r w:rsidRPr="000658DF">
        <w:rPr>
          <w:sz w:val="20"/>
          <w:szCs w:val="20"/>
        </w:rPr>
        <w:tab/>
      </w:r>
      <w:r w:rsidRPr="000658DF">
        <w:rPr>
          <w:sz w:val="20"/>
          <w:szCs w:val="20"/>
        </w:rPr>
        <w:tab/>
      </w:r>
      <w:r w:rsidRPr="000658DF">
        <w:rPr>
          <w:sz w:val="20"/>
          <w:szCs w:val="20"/>
        </w:rPr>
        <w:tab/>
        <w:t xml:space="preserve">                   м.п.</w:t>
      </w:r>
      <w:r w:rsidRPr="000658DF">
        <w:rPr>
          <w:sz w:val="20"/>
          <w:szCs w:val="20"/>
        </w:rPr>
        <w:tab/>
      </w:r>
    </w:p>
    <w:p w:rsidR="00B60542" w:rsidRPr="000658DF" w:rsidRDefault="00B60542" w:rsidP="0099456D">
      <w:pPr>
        <w:pStyle w:val="ab"/>
        <w:rPr>
          <w:sz w:val="20"/>
          <w:szCs w:val="20"/>
        </w:rPr>
      </w:pPr>
    </w:p>
    <w:p w:rsidR="00B60542" w:rsidRPr="000658DF" w:rsidRDefault="00B60542" w:rsidP="0099456D">
      <w:pPr>
        <w:pStyle w:val="ab"/>
        <w:rPr>
          <w:sz w:val="20"/>
          <w:szCs w:val="20"/>
        </w:rPr>
      </w:pPr>
    </w:p>
    <w:p w:rsidR="0099332A" w:rsidRPr="000658DF" w:rsidRDefault="0099332A" w:rsidP="0099456D">
      <w:pPr>
        <w:pStyle w:val="ab"/>
        <w:rPr>
          <w:sz w:val="20"/>
          <w:szCs w:val="20"/>
        </w:rPr>
      </w:pPr>
    </w:p>
    <w:p w:rsidR="006B2A1C" w:rsidRPr="000658DF" w:rsidRDefault="00F81FD9" w:rsidP="00F81FD9">
      <w:pPr>
        <w:pStyle w:val="a8"/>
        <w:tabs>
          <w:tab w:val="left" w:pos="0"/>
          <w:tab w:val="left" w:pos="9542"/>
        </w:tabs>
        <w:rPr>
          <w:rFonts w:cs="Times New Roman"/>
          <w:sz w:val="20"/>
          <w:szCs w:val="20"/>
        </w:rPr>
      </w:pPr>
      <w:r w:rsidRPr="000658DF">
        <w:rPr>
          <w:rFonts w:cs="Times New Roman"/>
          <w:sz w:val="20"/>
          <w:szCs w:val="20"/>
        </w:rPr>
        <w:tab/>
      </w:r>
    </w:p>
    <w:p w:rsidR="00F81FD9" w:rsidRPr="000658DF" w:rsidRDefault="00F81FD9" w:rsidP="00F81FD9">
      <w:pPr>
        <w:pStyle w:val="a8"/>
        <w:tabs>
          <w:tab w:val="left" w:pos="0"/>
          <w:tab w:val="left" w:pos="9542"/>
        </w:tabs>
        <w:rPr>
          <w:rFonts w:cs="Times New Roman"/>
          <w:sz w:val="20"/>
          <w:szCs w:val="20"/>
        </w:rPr>
      </w:pPr>
    </w:p>
    <w:p w:rsidR="00F81FD9" w:rsidRDefault="00F81FD9" w:rsidP="00F81FD9">
      <w:pPr>
        <w:pStyle w:val="a8"/>
        <w:tabs>
          <w:tab w:val="left" w:pos="0"/>
          <w:tab w:val="left" w:pos="9542"/>
        </w:tabs>
        <w:rPr>
          <w:rFonts w:cs="Times New Roman"/>
          <w:sz w:val="20"/>
          <w:szCs w:val="20"/>
        </w:rPr>
      </w:pPr>
    </w:p>
    <w:p w:rsidR="00F81FD9" w:rsidRDefault="00F81FD9" w:rsidP="00F81FD9">
      <w:pPr>
        <w:pStyle w:val="a8"/>
        <w:tabs>
          <w:tab w:val="left" w:pos="0"/>
          <w:tab w:val="left" w:pos="9542"/>
        </w:tabs>
        <w:rPr>
          <w:rFonts w:cs="Times New Roman"/>
          <w:sz w:val="20"/>
          <w:szCs w:val="20"/>
        </w:rPr>
      </w:pPr>
    </w:p>
    <w:p w:rsidR="00F81FD9" w:rsidRDefault="00F81FD9" w:rsidP="00F81FD9">
      <w:pPr>
        <w:pStyle w:val="a8"/>
        <w:tabs>
          <w:tab w:val="left" w:pos="0"/>
          <w:tab w:val="left" w:pos="9542"/>
        </w:tabs>
        <w:rPr>
          <w:rFonts w:cs="Times New Roman"/>
          <w:sz w:val="20"/>
          <w:szCs w:val="20"/>
        </w:rPr>
      </w:pPr>
    </w:p>
    <w:p w:rsidR="00F81FD9" w:rsidRDefault="00F81FD9" w:rsidP="00F81FD9">
      <w:pPr>
        <w:pStyle w:val="a8"/>
        <w:tabs>
          <w:tab w:val="left" w:pos="0"/>
          <w:tab w:val="left" w:pos="9542"/>
        </w:tabs>
        <w:rPr>
          <w:rFonts w:cs="Times New Roman"/>
          <w:sz w:val="20"/>
          <w:szCs w:val="20"/>
        </w:rPr>
      </w:pPr>
    </w:p>
    <w:p w:rsidR="00F81FD9" w:rsidRDefault="00F81FD9" w:rsidP="00F81FD9">
      <w:pPr>
        <w:pStyle w:val="a8"/>
        <w:tabs>
          <w:tab w:val="left" w:pos="0"/>
          <w:tab w:val="left" w:pos="9542"/>
        </w:tabs>
        <w:rPr>
          <w:rFonts w:cs="Times New Roman"/>
          <w:sz w:val="20"/>
          <w:szCs w:val="20"/>
        </w:rPr>
      </w:pPr>
    </w:p>
    <w:p w:rsidR="00F81FD9" w:rsidRDefault="00F81FD9" w:rsidP="00F81FD9">
      <w:pPr>
        <w:pStyle w:val="a8"/>
        <w:tabs>
          <w:tab w:val="left" w:pos="0"/>
          <w:tab w:val="left" w:pos="9542"/>
        </w:tabs>
        <w:rPr>
          <w:rFonts w:cs="Times New Roman"/>
          <w:sz w:val="20"/>
          <w:szCs w:val="20"/>
        </w:rPr>
      </w:pPr>
    </w:p>
    <w:p w:rsidR="00F81FD9" w:rsidRDefault="00F81FD9" w:rsidP="00F81FD9">
      <w:pPr>
        <w:pStyle w:val="a8"/>
        <w:tabs>
          <w:tab w:val="left" w:pos="0"/>
          <w:tab w:val="left" w:pos="9542"/>
        </w:tabs>
        <w:rPr>
          <w:rFonts w:cs="Times New Roman"/>
          <w:sz w:val="20"/>
          <w:szCs w:val="20"/>
        </w:rPr>
      </w:pPr>
    </w:p>
    <w:p w:rsidR="00F81FD9" w:rsidRDefault="00F81FD9" w:rsidP="00F81FD9">
      <w:pPr>
        <w:pStyle w:val="a8"/>
        <w:tabs>
          <w:tab w:val="left" w:pos="0"/>
          <w:tab w:val="left" w:pos="9542"/>
        </w:tabs>
        <w:rPr>
          <w:rFonts w:cs="Times New Roman"/>
          <w:sz w:val="20"/>
          <w:szCs w:val="20"/>
        </w:rPr>
      </w:pPr>
    </w:p>
    <w:p w:rsidR="00F81FD9" w:rsidRDefault="00F81FD9" w:rsidP="00F81FD9">
      <w:pPr>
        <w:pStyle w:val="a8"/>
        <w:tabs>
          <w:tab w:val="left" w:pos="0"/>
          <w:tab w:val="left" w:pos="9542"/>
        </w:tabs>
        <w:rPr>
          <w:rFonts w:cs="Times New Roman"/>
          <w:sz w:val="20"/>
          <w:szCs w:val="20"/>
        </w:rPr>
      </w:pPr>
    </w:p>
    <w:p w:rsidR="00F81FD9" w:rsidRDefault="00F81FD9" w:rsidP="00F81FD9">
      <w:pPr>
        <w:pStyle w:val="a8"/>
        <w:tabs>
          <w:tab w:val="left" w:pos="0"/>
          <w:tab w:val="left" w:pos="9542"/>
        </w:tabs>
        <w:rPr>
          <w:rFonts w:cs="Times New Roman"/>
          <w:sz w:val="20"/>
          <w:szCs w:val="20"/>
        </w:rPr>
      </w:pPr>
    </w:p>
    <w:p w:rsidR="00F81FD9" w:rsidRDefault="00F81FD9" w:rsidP="00F81FD9">
      <w:pPr>
        <w:pStyle w:val="a8"/>
        <w:tabs>
          <w:tab w:val="left" w:pos="0"/>
          <w:tab w:val="left" w:pos="9542"/>
        </w:tabs>
        <w:rPr>
          <w:rFonts w:cs="Times New Roman"/>
          <w:sz w:val="20"/>
          <w:szCs w:val="20"/>
        </w:rPr>
      </w:pPr>
    </w:p>
    <w:p w:rsidR="00F81FD9" w:rsidRDefault="00F81FD9" w:rsidP="00F81FD9">
      <w:pPr>
        <w:pStyle w:val="a8"/>
        <w:tabs>
          <w:tab w:val="left" w:pos="0"/>
          <w:tab w:val="left" w:pos="9542"/>
        </w:tabs>
        <w:rPr>
          <w:rFonts w:cs="Times New Roman"/>
          <w:sz w:val="20"/>
          <w:szCs w:val="20"/>
        </w:rPr>
      </w:pPr>
    </w:p>
    <w:p w:rsidR="00F81FD9" w:rsidRDefault="00F81FD9" w:rsidP="00F81FD9">
      <w:pPr>
        <w:pStyle w:val="a8"/>
        <w:tabs>
          <w:tab w:val="left" w:pos="0"/>
          <w:tab w:val="left" w:pos="9542"/>
        </w:tabs>
        <w:rPr>
          <w:rFonts w:cs="Times New Roman"/>
          <w:sz w:val="20"/>
          <w:szCs w:val="20"/>
        </w:rPr>
      </w:pPr>
    </w:p>
    <w:p w:rsidR="0099332A" w:rsidRPr="00CA1B1F" w:rsidRDefault="0099332A" w:rsidP="0099332A">
      <w:pPr>
        <w:pStyle w:val="af1"/>
        <w:spacing w:after="0"/>
        <w:ind w:left="0" w:right="45"/>
        <w:jc w:val="right"/>
        <w:rPr>
          <w:rFonts w:cs="Times New Roman"/>
          <w:sz w:val="20"/>
          <w:szCs w:val="20"/>
        </w:rPr>
      </w:pPr>
      <w:r w:rsidRPr="00CA1B1F">
        <w:rPr>
          <w:rFonts w:cs="Times New Roman"/>
          <w:sz w:val="20"/>
          <w:szCs w:val="20"/>
        </w:rPr>
        <w:t>Приложение №2</w:t>
      </w:r>
    </w:p>
    <w:p w:rsidR="0099332A" w:rsidRPr="00CA1B1F" w:rsidRDefault="0099332A" w:rsidP="0099332A">
      <w:pPr>
        <w:pStyle w:val="af1"/>
        <w:spacing w:after="0"/>
        <w:ind w:left="0" w:right="45"/>
        <w:jc w:val="right"/>
        <w:rPr>
          <w:rFonts w:cs="Times New Roman"/>
          <w:sz w:val="20"/>
          <w:szCs w:val="20"/>
        </w:rPr>
      </w:pPr>
      <w:r w:rsidRPr="00CA1B1F">
        <w:rPr>
          <w:rFonts w:cs="Times New Roman"/>
          <w:sz w:val="20"/>
          <w:szCs w:val="20"/>
        </w:rPr>
        <w:t xml:space="preserve">   к  государственному контракту</w:t>
      </w:r>
    </w:p>
    <w:p w:rsidR="0099332A" w:rsidRPr="00CA1B1F" w:rsidRDefault="0099332A" w:rsidP="0099332A">
      <w:pPr>
        <w:pStyle w:val="af1"/>
        <w:spacing w:after="0"/>
        <w:ind w:left="0" w:right="45"/>
        <w:jc w:val="right"/>
        <w:rPr>
          <w:rFonts w:cs="Times New Roman"/>
          <w:sz w:val="20"/>
          <w:szCs w:val="20"/>
        </w:rPr>
      </w:pPr>
      <w:r w:rsidRPr="00CA1B1F">
        <w:rPr>
          <w:rFonts w:cs="Times New Roman"/>
          <w:bCs/>
          <w:sz w:val="20"/>
          <w:szCs w:val="20"/>
        </w:rPr>
        <w:t xml:space="preserve">№ </w:t>
      </w:r>
      <w:r w:rsidR="00EB35E1" w:rsidRPr="00CA1B1F">
        <w:rPr>
          <w:rFonts w:cs="Times New Roman"/>
          <w:sz w:val="20"/>
          <w:szCs w:val="20"/>
        </w:rPr>
        <w:t xml:space="preserve">__ </w:t>
      </w:r>
      <w:proofErr w:type="gramStart"/>
      <w:r w:rsidR="00EB35E1" w:rsidRPr="00CA1B1F">
        <w:rPr>
          <w:rFonts w:cs="Times New Roman"/>
          <w:sz w:val="20"/>
          <w:szCs w:val="20"/>
        </w:rPr>
        <w:t>от  «</w:t>
      </w:r>
      <w:proofErr w:type="gramEnd"/>
      <w:r w:rsidR="00EB35E1" w:rsidRPr="00CA1B1F">
        <w:rPr>
          <w:rFonts w:cs="Times New Roman"/>
          <w:sz w:val="20"/>
          <w:szCs w:val="20"/>
        </w:rPr>
        <w:t>_</w:t>
      </w:r>
      <w:r w:rsidRPr="00CA1B1F">
        <w:rPr>
          <w:rFonts w:cs="Times New Roman"/>
          <w:sz w:val="20"/>
          <w:szCs w:val="20"/>
        </w:rPr>
        <w:t>_»</w:t>
      </w:r>
      <w:r w:rsidR="00F81FD9">
        <w:rPr>
          <w:rFonts w:cs="Times New Roman"/>
          <w:sz w:val="20"/>
          <w:szCs w:val="20"/>
        </w:rPr>
        <w:t xml:space="preserve"> ______</w:t>
      </w:r>
      <w:r w:rsidR="009E7F19">
        <w:rPr>
          <w:rFonts w:cs="Times New Roman"/>
          <w:sz w:val="20"/>
          <w:szCs w:val="20"/>
        </w:rPr>
        <w:t xml:space="preserve"> 2025</w:t>
      </w:r>
      <w:r w:rsidRPr="00CA1B1F">
        <w:rPr>
          <w:rFonts w:cs="Times New Roman"/>
          <w:sz w:val="20"/>
          <w:szCs w:val="20"/>
        </w:rPr>
        <w:t xml:space="preserve"> г.</w:t>
      </w:r>
    </w:p>
    <w:p w:rsidR="0099332A" w:rsidRPr="00CA1B1F" w:rsidRDefault="0099332A" w:rsidP="0099332A">
      <w:pPr>
        <w:suppressLineNumbers/>
        <w:jc w:val="center"/>
        <w:rPr>
          <w:rFonts w:cs="Times New Roman"/>
          <w:b/>
          <w:sz w:val="20"/>
          <w:szCs w:val="20"/>
          <w:lang w:eastAsia="ru-RU"/>
        </w:rPr>
      </w:pPr>
    </w:p>
    <w:p w:rsidR="0099332A" w:rsidRPr="00CA1B1F" w:rsidRDefault="0099332A" w:rsidP="0099332A">
      <w:pPr>
        <w:pStyle w:val="12"/>
        <w:spacing w:line="235" w:lineRule="auto"/>
        <w:ind w:right="-71" w:firstLine="0"/>
        <w:jc w:val="center"/>
        <w:rPr>
          <w:b/>
          <w:sz w:val="20"/>
          <w:u w:val="single"/>
        </w:rPr>
      </w:pPr>
      <w:r w:rsidRPr="00CA1B1F">
        <w:rPr>
          <w:b/>
          <w:sz w:val="20"/>
        </w:rPr>
        <w:t xml:space="preserve">Форма </w:t>
      </w:r>
      <w:r w:rsidRPr="00CA1B1F">
        <w:rPr>
          <w:b/>
          <w:sz w:val="20"/>
          <w:u w:val="single"/>
        </w:rPr>
        <w:t>(ОБРАЗЕЦ)</w:t>
      </w:r>
    </w:p>
    <w:p w:rsidR="0099332A" w:rsidRPr="00CA1B1F" w:rsidRDefault="0099332A" w:rsidP="0099332A">
      <w:pPr>
        <w:pStyle w:val="12"/>
        <w:spacing w:line="235" w:lineRule="auto"/>
        <w:ind w:right="-71" w:firstLine="0"/>
        <w:jc w:val="center"/>
        <w:rPr>
          <w:b/>
          <w:sz w:val="20"/>
          <w:u w:val="single"/>
        </w:rPr>
      </w:pPr>
      <w:r w:rsidRPr="00CA1B1F">
        <w:rPr>
          <w:b/>
          <w:sz w:val="20"/>
          <w:u w:val="single"/>
        </w:rPr>
        <w:t>______________________________________ _______________________________________________________________</w:t>
      </w:r>
    </w:p>
    <w:p w:rsidR="0099332A" w:rsidRPr="00CA1B1F" w:rsidRDefault="0099332A" w:rsidP="0099332A">
      <w:pPr>
        <w:pStyle w:val="12"/>
        <w:spacing w:line="235" w:lineRule="auto"/>
        <w:ind w:right="-71" w:firstLine="0"/>
        <w:jc w:val="center"/>
        <w:rPr>
          <w:b/>
          <w:sz w:val="20"/>
        </w:rPr>
      </w:pPr>
      <w:r w:rsidRPr="00CA1B1F">
        <w:rPr>
          <w:b/>
          <w:sz w:val="20"/>
        </w:rPr>
        <w:t>-------------------------------------------------------------------</w:t>
      </w:r>
      <w:r w:rsidRPr="00CA1B1F">
        <w:rPr>
          <w:i/>
          <w:sz w:val="20"/>
        </w:rPr>
        <w:t>начало формы</w:t>
      </w:r>
      <w:r w:rsidRPr="00CA1B1F">
        <w:rPr>
          <w:b/>
          <w:sz w:val="20"/>
        </w:rPr>
        <w:t>---------------------------------------------------------------------</w:t>
      </w:r>
    </w:p>
    <w:p w:rsidR="0099332A" w:rsidRPr="00CA1B1F" w:rsidRDefault="0099332A" w:rsidP="0099332A">
      <w:pPr>
        <w:pStyle w:val="12"/>
        <w:spacing w:line="235" w:lineRule="auto"/>
        <w:ind w:right="-71" w:firstLine="0"/>
        <w:jc w:val="center"/>
        <w:rPr>
          <w:b/>
          <w:sz w:val="20"/>
        </w:rPr>
      </w:pPr>
    </w:p>
    <w:p w:rsidR="0099332A" w:rsidRPr="00CA1B1F" w:rsidRDefault="0099332A" w:rsidP="0099332A">
      <w:pPr>
        <w:pStyle w:val="12"/>
        <w:spacing w:line="235" w:lineRule="auto"/>
        <w:ind w:right="-71" w:firstLine="0"/>
        <w:jc w:val="center"/>
        <w:rPr>
          <w:b/>
          <w:sz w:val="20"/>
        </w:rPr>
      </w:pPr>
      <w:r w:rsidRPr="00CA1B1F">
        <w:rPr>
          <w:b/>
          <w:sz w:val="20"/>
        </w:rPr>
        <w:t>Акт приема-передачи товара №1</w:t>
      </w:r>
    </w:p>
    <w:p w:rsidR="0099332A" w:rsidRPr="00CA1B1F" w:rsidRDefault="0099332A" w:rsidP="0099332A">
      <w:pPr>
        <w:pStyle w:val="12"/>
        <w:spacing w:line="235" w:lineRule="auto"/>
        <w:ind w:right="-71" w:firstLine="0"/>
        <w:jc w:val="center"/>
        <w:rPr>
          <w:sz w:val="20"/>
        </w:rPr>
      </w:pPr>
      <w:r w:rsidRPr="00CA1B1F">
        <w:rPr>
          <w:sz w:val="20"/>
        </w:rPr>
        <w:t>по Государственн</w:t>
      </w:r>
      <w:r w:rsidR="009E7F19">
        <w:rPr>
          <w:sz w:val="20"/>
        </w:rPr>
        <w:t>ому контракту от «___» ____ 2025</w:t>
      </w:r>
      <w:r w:rsidRPr="00CA1B1F">
        <w:rPr>
          <w:sz w:val="20"/>
        </w:rPr>
        <w:t xml:space="preserve"> г. </w:t>
      </w:r>
      <w:r w:rsidRPr="00CA1B1F">
        <w:rPr>
          <w:b/>
          <w:bCs/>
          <w:sz w:val="20"/>
        </w:rPr>
        <w:t xml:space="preserve">№ </w:t>
      </w:r>
      <w:r w:rsidRPr="00CA1B1F">
        <w:rPr>
          <w:b/>
          <w:sz w:val="20"/>
        </w:rPr>
        <w:t>__</w:t>
      </w:r>
    </w:p>
    <w:p w:rsidR="0099332A" w:rsidRPr="00CA1B1F" w:rsidRDefault="0099332A" w:rsidP="0099332A">
      <w:pPr>
        <w:spacing w:before="120" w:line="235" w:lineRule="auto"/>
        <w:rPr>
          <w:rFonts w:cs="Times New Roman"/>
          <w:noProof/>
          <w:sz w:val="20"/>
          <w:szCs w:val="20"/>
        </w:rPr>
      </w:pPr>
      <w:r w:rsidRPr="00CA1B1F">
        <w:rPr>
          <w:rFonts w:cs="Times New Roman"/>
          <w:spacing w:val="5"/>
          <w:sz w:val="20"/>
          <w:szCs w:val="20"/>
        </w:rPr>
        <w:t xml:space="preserve">г. </w:t>
      </w:r>
      <w:r w:rsidRPr="00CA1B1F">
        <w:rPr>
          <w:rFonts w:cs="Times New Roman"/>
          <w:spacing w:val="10"/>
          <w:sz w:val="20"/>
          <w:szCs w:val="20"/>
        </w:rPr>
        <w:t xml:space="preserve">Цивильск                                                                                                               </w:t>
      </w:r>
      <w:proofErr w:type="gramStart"/>
      <w:r w:rsidRPr="00CA1B1F">
        <w:rPr>
          <w:rFonts w:cs="Times New Roman"/>
          <w:spacing w:val="10"/>
          <w:sz w:val="20"/>
          <w:szCs w:val="20"/>
        </w:rPr>
        <w:t xml:space="preserve">   </w:t>
      </w:r>
      <w:r w:rsidR="009E7F19">
        <w:rPr>
          <w:rFonts w:cs="Times New Roman"/>
          <w:spacing w:val="5"/>
          <w:sz w:val="20"/>
          <w:szCs w:val="20"/>
        </w:rPr>
        <w:t>«</w:t>
      </w:r>
      <w:proofErr w:type="gramEnd"/>
      <w:r w:rsidR="009E7F19">
        <w:rPr>
          <w:rFonts w:cs="Times New Roman"/>
          <w:spacing w:val="5"/>
          <w:sz w:val="20"/>
          <w:szCs w:val="20"/>
        </w:rPr>
        <w:t xml:space="preserve">   » ___________ 2025</w:t>
      </w:r>
      <w:r w:rsidRPr="00CA1B1F">
        <w:rPr>
          <w:rFonts w:cs="Times New Roman"/>
          <w:spacing w:val="5"/>
          <w:sz w:val="20"/>
          <w:szCs w:val="20"/>
        </w:rPr>
        <w:t xml:space="preserve"> г</w:t>
      </w:r>
      <w:r w:rsidRPr="00CA1B1F">
        <w:rPr>
          <w:rFonts w:cs="Times New Roman"/>
          <w:noProof/>
          <w:sz w:val="20"/>
          <w:szCs w:val="20"/>
        </w:rPr>
        <w:t xml:space="preserve"> </w:t>
      </w:r>
    </w:p>
    <w:p w:rsidR="0099332A" w:rsidRPr="00CA1B1F" w:rsidRDefault="0099332A" w:rsidP="0099332A">
      <w:pPr>
        <w:pStyle w:val="ab"/>
        <w:jc w:val="both"/>
        <w:rPr>
          <w:sz w:val="20"/>
          <w:szCs w:val="20"/>
        </w:rPr>
      </w:pPr>
    </w:p>
    <w:p w:rsidR="0099332A" w:rsidRPr="00CA1B1F" w:rsidRDefault="0099332A" w:rsidP="0099332A">
      <w:pPr>
        <w:pStyle w:val="ab"/>
        <w:jc w:val="both"/>
        <w:rPr>
          <w:sz w:val="20"/>
          <w:szCs w:val="20"/>
          <w:lang w:eastAsia="ru-RU"/>
        </w:rPr>
      </w:pPr>
      <w:r w:rsidRPr="00CA1B1F">
        <w:rPr>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 именуемое в дальнейшем  «Государственный заказчик», в</w:t>
      </w:r>
      <w:r w:rsidR="000278C0">
        <w:rPr>
          <w:sz w:val="20"/>
          <w:szCs w:val="20"/>
        </w:rPr>
        <w:t xml:space="preserve"> лице начальника  Филиппова Александра Валерьевича</w:t>
      </w:r>
      <w:r w:rsidRPr="00CA1B1F">
        <w:rPr>
          <w:sz w:val="20"/>
          <w:szCs w:val="20"/>
        </w:rPr>
        <w:t>, действующего на основании Устава и доверенности</w:t>
      </w:r>
      <w:r w:rsidRPr="00CA1B1F">
        <w:rPr>
          <w:spacing w:val="-1"/>
          <w:sz w:val="20"/>
          <w:szCs w:val="20"/>
        </w:rPr>
        <w:t xml:space="preserve">, </w:t>
      </w:r>
      <w:r w:rsidRPr="00CA1B1F">
        <w:rPr>
          <w:sz w:val="20"/>
          <w:szCs w:val="20"/>
        </w:rPr>
        <w:t xml:space="preserve">с одной стороны и </w:t>
      </w:r>
      <w:r w:rsidR="00C80AFA" w:rsidRPr="00CA1B1F">
        <w:rPr>
          <w:sz w:val="20"/>
          <w:szCs w:val="20"/>
          <w:lang w:eastAsia="ru-RU" w:bidi="ru-RU"/>
        </w:rPr>
        <w:t>_____________________</w:t>
      </w:r>
      <w:r w:rsidR="008B3D01" w:rsidRPr="00CA1B1F">
        <w:rPr>
          <w:sz w:val="20"/>
          <w:szCs w:val="20"/>
          <w:lang w:eastAsia="ru-RU" w:bidi="ru-RU"/>
        </w:rPr>
        <w:t>, именуемое в дальне</w:t>
      </w:r>
      <w:r w:rsidR="00C80AFA" w:rsidRPr="00CA1B1F">
        <w:rPr>
          <w:sz w:val="20"/>
          <w:szCs w:val="20"/>
          <w:lang w:eastAsia="ru-RU" w:bidi="ru-RU"/>
        </w:rPr>
        <w:t xml:space="preserve">йшем «Исполнитель», в лице </w:t>
      </w:r>
      <w:r w:rsidR="006800CA" w:rsidRPr="00CA1B1F">
        <w:rPr>
          <w:sz w:val="20"/>
          <w:szCs w:val="20"/>
          <w:lang w:eastAsia="ru-RU" w:bidi="ru-RU"/>
        </w:rPr>
        <w:t xml:space="preserve"> __________________</w:t>
      </w:r>
      <w:r w:rsidR="008B3D01" w:rsidRPr="00CA1B1F">
        <w:rPr>
          <w:sz w:val="20"/>
          <w:szCs w:val="20"/>
          <w:lang w:eastAsia="ru-RU" w:bidi="ru-RU"/>
        </w:rPr>
        <w:t xml:space="preserve">, </w:t>
      </w:r>
      <w:r w:rsidR="00C80AFA" w:rsidRPr="00CA1B1F">
        <w:rPr>
          <w:sz w:val="20"/>
          <w:szCs w:val="20"/>
          <w:lang w:eastAsia="ru-RU" w:bidi="ru-RU"/>
        </w:rPr>
        <w:t>действующего на основании ____________________</w:t>
      </w:r>
      <w:r w:rsidRPr="00CA1B1F">
        <w:rPr>
          <w:sz w:val="20"/>
          <w:szCs w:val="20"/>
        </w:rPr>
        <w:t xml:space="preserve">, с другой стороны, </w:t>
      </w:r>
      <w:r w:rsidRPr="00CA1B1F">
        <w:rPr>
          <w:sz w:val="20"/>
          <w:szCs w:val="20"/>
          <w:lang w:eastAsia="ru-RU"/>
        </w:rPr>
        <w:t>составили настоящий акт о нижеследующем:</w:t>
      </w:r>
    </w:p>
    <w:p w:rsidR="0099332A" w:rsidRPr="00CA1B1F" w:rsidRDefault="0099332A" w:rsidP="0099332A">
      <w:pPr>
        <w:pStyle w:val="ab"/>
        <w:jc w:val="both"/>
        <w:rPr>
          <w:sz w:val="20"/>
          <w:szCs w:val="20"/>
          <w:lang w:eastAsia="ru-RU"/>
        </w:rPr>
      </w:pPr>
      <w:r w:rsidRPr="00CA1B1F">
        <w:rPr>
          <w:sz w:val="20"/>
          <w:szCs w:val="20"/>
          <w:lang w:eastAsia="ru-RU"/>
        </w:rPr>
        <w:t xml:space="preserve">       </w:t>
      </w:r>
    </w:p>
    <w:p w:rsidR="0099332A" w:rsidRPr="00CA1B1F" w:rsidRDefault="0099332A" w:rsidP="0099332A">
      <w:pPr>
        <w:pStyle w:val="ab"/>
        <w:jc w:val="both"/>
        <w:rPr>
          <w:sz w:val="20"/>
          <w:szCs w:val="20"/>
          <w:lang w:eastAsia="ru-RU"/>
        </w:rPr>
      </w:pPr>
      <w:r w:rsidRPr="00CA1B1F">
        <w:rPr>
          <w:sz w:val="20"/>
          <w:szCs w:val="20"/>
          <w:lang w:eastAsia="ru-RU"/>
        </w:rPr>
        <w:t>1.В соответствии с государс</w:t>
      </w:r>
      <w:r w:rsidR="009E7F19">
        <w:rPr>
          <w:sz w:val="20"/>
          <w:szCs w:val="20"/>
          <w:lang w:eastAsia="ru-RU"/>
        </w:rPr>
        <w:t>твенным контрактом от __ __.2025</w:t>
      </w:r>
      <w:r w:rsidRPr="00CA1B1F">
        <w:rPr>
          <w:sz w:val="20"/>
          <w:szCs w:val="20"/>
          <w:lang w:eastAsia="ru-RU"/>
        </w:rPr>
        <w:t xml:space="preserve"> г. № </w:t>
      </w:r>
      <w:r w:rsidRPr="00CA1B1F">
        <w:rPr>
          <w:b/>
          <w:sz w:val="20"/>
          <w:szCs w:val="20"/>
        </w:rPr>
        <w:t>___</w:t>
      </w:r>
      <w:r w:rsidRPr="00CA1B1F">
        <w:rPr>
          <w:sz w:val="20"/>
          <w:szCs w:val="20"/>
          <w:lang w:eastAsia="ru-RU"/>
        </w:rPr>
        <w:t xml:space="preserve"> Исполнитель оказал услуги, а именно:</w:t>
      </w:r>
    </w:p>
    <w:p w:rsidR="0099332A" w:rsidRPr="00CA1B1F" w:rsidRDefault="0099332A" w:rsidP="0099332A">
      <w:pPr>
        <w:pStyle w:val="ab"/>
        <w:jc w:val="both"/>
        <w:rPr>
          <w:sz w:val="20"/>
          <w:szCs w:val="20"/>
          <w:lang w:eastAsia="ru-RU"/>
        </w:rPr>
      </w:pPr>
    </w:p>
    <w:tbl>
      <w:tblPr>
        <w:tblW w:w="10303" w:type="dxa"/>
        <w:jc w:val="center"/>
        <w:tblLook w:val="04A0" w:firstRow="1" w:lastRow="0" w:firstColumn="1" w:lastColumn="0" w:noHBand="0" w:noVBand="1"/>
      </w:tblPr>
      <w:tblGrid>
        <w:gridCol w:w="629"/>
        <w:gridCol w:w="5306"/>
        <w:gridCol w:w="1456"/>
        <w:gridCol w:w="1456"/>
        <w:gridCol w:w="1456"/>
      </w:tblGrid>
      <w:tr w:rsidR="0099332A" w:rsidRPr="00CA1B1F" w:rsidTr="0099332A">
        <w:trPr>
          <w:trHeight w:val="411"/>
          <w:jc w:val="center"/>
        </w:trPr>
        <w:tc>
          <w:tcPr>
            <w:tcW w:w="629" w:type="dxa"/>
            <w:tcBorders>
              <w:top w:val="single" w:sz="4" w:space="0" w:color="auto"/>
              <w:left w:val="single" w:sz="4" w:space="0" w:color="auto"/>
              <w:bottom w:val="single" w:sz="4" w:space="0" w:color="auto"/>
              <w:right w:val="single" w:sz="4" w:space="0" w:color="auto"/>
            </w:tcBorders>
            <w:vAlign w:val="center"/>
          </w:tcPr>
          <w:p w:rsidR="0099332A" w:rsidRPr="00CA1B1F" w:rsidRDefault="0099332A" w:rsidP="00F81FD9">
            <w:pPr>
              <w:suppressAutoHyphens w:val="0"/>
              <w:jc w:val="center"/>
              <w:rPr>
                <w:rFonts w:cs="Times New Roman"/>
                <w:bCs/>
                <w:sz w:val="20"/>
                <w:szCs w:val="20"/>
                <w:lang w:eastAsia="ru-RU"/>
              </w:rPr>
            </w:pPr>
            <w:r w:rsidRPr="00CA1B1F">
              <w:rPr>
                <w:rFonts w:cs="Times New Roman"/>
                <w:bCs/>
                <w:sz w:val="20"/>
                <w:szCs w:val="20"/>
                <w:lang w:eastAsia="ru-RU"/>
              </w:rPr>
              <w:t>№ п/п</w:t>
            </w:r>
          </w:p>
        </w:tc>
        <w:tc>
          <w:tcPr>
            <w:tcW w:w="5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32A" w:rsidRPr="00CA1B1F" w:rsidRDefault="0099332A" w:rsidP="00A0419B">
            <w:pPr>
              <w:pStyle w:val="ab"/>
              <w:jc w:val="center"/>
              <w:rPr>
                <w:sz w:val="20"/>
                <w:szCs w:val="20"/>
              </w:rPr>
            </w:pPr>
            <w:r w:rsidRPr="00CA1B1F">
              <w:rPr>
                <w:sz w:val="20"/>
                <w:szCs w:val="20"/>
              </w:rPr>
              <w:t xml:space="preserve">Наименование </w:t>
            </w:r>
            <w:r w:rsidR="00A0419B" w:rsidRPr="00CA1B1F">
              <w:rPr>
                <w:sz w:val="20"/>
                <w:szCs w:val="20"/>
              </w:rPr>
              <w:t>услуг</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rsidR="0099332A" w:rsidRPr="00CA1B1F" w:rsidRDefault="0099332A" w:rsidP="00F81FD9">
            <w:pPr>
              <w:pStyle w:val="ab"/>
              <w:jc w:val="center"/>
              <w:rPr>
                <w:sz w:val="20"/>
                <w:szCs w:val="20"/>
              </w:rPr>
            </w:pPr>
            <w:proofErr w:type="spellStart"/>
            <w:r w:rsidRPr="00CA1B1F">
              <w:rPr>
                <w:sz w:val="20"/>
                <w:szCs w:val="20"/>
              </w:rPr>
              <w:t>Ед</w:t>
            </w:r>
            <w:proofErr w:type="spellEnd"/>
            <w:r w:rsidRPr="00CA1B1F">
              <w:rPr>
                <w:sz w:val="20"/>
                <w:szCs w:val="20"/>
              </w:rPr>
              <w:t xml:space="preserve"> изм.</w:t>
            </w:r>
          </w:p>
        </w:tc>
        <w:tc>
          <w:tcPr>
            <w:tcW w:w="1456" w:type="dxa"/>
            <w:tcBorders>
              <w:top w:val="single" w:sz="4" w:space="0" w:color="auto"/>
              <w:left w:val="nil"/>
              <w:bottom w:val="single" w:sz="4" w:space="0" w:color="auto"/>
              <w:right w:val="single" w:sz="4" w:space="0" w:color="auto"/>
            </w:tcBorders>
            <w:vAlign w:val="center"/>
          </w:tcPr>
          <w:p w:rsidR="0099332A" w:rsidRPr="00CA1B1F" w:rsidRDefault="0099332A" w:rsidP="00F81FD9">
            <w:pPr>
              <w:pStyle w:val="ab"/>
              <w:jc w:val="center"/>
              <w:rPr>
                <w:sz w:val="20"/>
                <w:szCs w:val="20"/>
              </w:rPr>
            </w:pPr>
            <w:r w:rsidRPr="00CA1B1F">
              <w:rPr>
                <w:sz w:val="20"/>
                <w:szCs w:val="20"/>
              </w:rPr>
              <w:t>Цена за ед. руб.</w:t>
            </w:r>
          </w:p>
        </w:tc>
        <w:tc>
          <w:tcPr>
            <w:tcW w:w="1456" w:type="dxa"/>
            <w:tcBorders>
              <w:top w:val="single" w:sz="4" w:space="0" w:color="auto"/>
              <w:left w:val="nil"/>
              <w:bottom w:val="single" w:sz="4" w:space="0" w:color="auto"/>
              <w:right w:val="single" w:sz="4" w:space="0" w:color="auto"/>
            </w:tcBorders>
            <w:vAlign w:val="center"/>
          </w:tcPr>
          <w:p w:rsidR="0099332A" w:rsidRPr="00CA1B1F" w:rsidRDefault="0099332A" w:rsidP="00F81FD9">
            <w:pPr>
              <w:pStyle w:val="ab"/>
              <w:jc w:val="center"/>
              <w:rPr>
                <w:sz w:val="20"/>
                <w:szCs w:val="20"/>
              </w:rPr>
            </w:pPr>
            <w:r w:rsidRPr="00CA1B1F">
              <w:rPr>
                <w:sz w:val="20"/>
                <w:szCs w:val="20"/>
              </w:rPr>
              <w:t>Сумма итого, руб.</w:t>
            </w:r>
          </w:p>
        </w:tc>
      </w:tr>
      <w:tr w:rsidR="004C7894" w:rsidRPr="00CA1B1F" w:rsidTr="0099332A">
        <w:trPr>
          <w:trHeight w:val="300"/>
          <w:jc w:val="center"/>
        </w:trPr>
        <w:tc>
          <w:tcPr>
            <w:tcW w:w="629" w:type="dxa"/>
            <w:tcBorders>
              <w:top w:val="nil"/>
              <w:left w:val="single" w:sz="4" w:space="0" w:color="auto"/>
              <w:bottom w:val="single" w:sz="4" w:space="0" w:color="auto"/>
              <w:right w:val="single" w:sz="4" w:space="0" w:color="auto"/>
            </w:tcBorders>
            <w:vAlign w:val="center"/>
          </w:tcPr>
          <w:p w:rsidR="004C7894" w:rsidRPr="00CA1B1F" w:rsidRDefault="004C7894" w:rsidP="0099332A">
            <w:pPr>
              <w:pStyle w:val="af0"/>
              <w:ind w:left="-121" w:right="-175"/>
              <w:jc w:val="center"/>
              <w:rPr>
                <w:rFonts w:ascii="Times New Roman" w:hAnsi="Times New Roman" w:cs="Times New Roman"/>
                <w:sz w:val="20"/>
                <w:szCs w:val="20"/>
              </w:rPr>
            </w:pPr>
            <w:r w:rsidRPr="00CA1B1F">
              <w:rPr>
                <w:rFonts w:ascii="Times New Roman" w:hAnsi="Times New Roman" w:cs="Times New Roman"/>
                <w:sz w:val="20"/>
                <w:szCs w:val="20"/>
                <w:lang w:bidi="ru-RU"/>
              </w:rPr>
              <w:t>1</w:t>
            </w:r>
          </w:p>
        </w:tc>
        <w:tc>
          <w:tcPr>
            <w:tcW w:w="5306" w:type="dxa"/>
            <w:tcBorders>
              <w:top w:val="nil"/>
              <w:left w:val="single" w:sz="4" w:space="0" w:color="auto"/>
              <w:bottom w:val="single" w:sz="4" w:space="0" w:color="auto"/>
              <w:right w:val="single" w:sz="4" w:space="0" w:color="auto"/>
            </w:tcBorders>
            <w:shd w:val="clear" w:color="auto" w:fill="auto"/>
            <w:vAlign w:val="center"/>
          </w:tcPr>
          <w:p w:rsidR="009E7F19" w:rsidRPr="006A6931" w:rsidRDefault="004C7894" w:rsidP="009E7F19">
            <w:pPr>
              <w:pStyle w:val="ab"/>
              <w:jc w:val="center"/>
              <w:rPr>
                <w:sz w:val="20"/>
                <w:szCs w:val="20"/>
              </w:rPr>
            </w:pPr>
            <w:r w:rsidRPr="00CA1B1F">
              <w:rPr>
                <w:b/>
                <w:sz w:val="20"/>
                <w:szCs w:val="20"/>
              </w:rPr>
              <w:t xml:space="preserve">Услуги по </w:t>
            </w:r>
            <w:r w:rsidRPr="00CA1B1F">
              <w:rPr>
                <w:sz w:val="20"/>
                <w:szCs w:val="20"/>
              </w:rPr>
              <w:t xml:space="preserve">ремонту </w:t>
            </w:r>
            <w:r w:rsidR="009E7F19">
              <w:rPr>
                <w:sz w:val="20"/>
                <w:szCs w:val="20"/>
              </w:rPr>
              <w:t xml:space="preserve">и обслуживанию: </w:t>
            </w:r>
            <w:r w:rsidR="009E7F19" w:rsidRPr="00CA1B1F">
              <w:rPr>
                <w:sz w:val="20"/>
                <w:szCs w:val="20"/>
              </w:rPr>
              <w:t>служебного автомобиля</w:t>
            </w:r>
            <w:r w:rsidR="009E7F19">
              <w:rPr>
                <w:sz w:val="20"/>
                <w:szCs w:val="20"/>
              </w:rPr>
              <w:t xml:space="preserve"> </w:t>
            </w:r>
            <w:r w:rsidR="009E7F19">
              <w:rPr>
                <w:sz w:val="20"/>
                <w:szCs w:val="20"/>
                <w:lang w:val="en-US"/>
              </w:rPr>
              <w:t>GEELY</w:t>
            </w:r>
            <w:r w:rsidR="009E7F19" w:rsidRPr="00081E96">
              <w:rPr>
                <w:sz w:val="20"/>
                <w:szCs w:val="20"/>
              </w:rPr>
              <w:t xml:space="preserve"> </w:t>
            </w:r>
            <w:r w:rsidR="009E7F19">
              <w:rPr>
                <w:sz w:val="20"/>
                <w:szCs w:val="20"/>
                <w:lang w:val="en-US"/>
              </w:rPr>
              <w:t>PREFACE</w:t>
            </w:r>
            <w:r w:rsidR="009E7F19" w:rsidRPr="00081E96">
              <w:rPr>
                <w:sz w:val="20"/>
                <w:szCs w:val="20"/>
              </w:rPr>
              <w:t xml:space="preserve"> </w:t>
            </w:r>
            <w:r w:rsidR="009E7F19" w:rsidRPr="00CA1B1F">
              <w:rPr>
                <w:sz w:val="20"/>
                <w:szCs w:val="20"/>
              </w:rPr>
              <w:t>с государственным регистрационным знаком А101ВА 21</w:t>
            </w:r>
            <w:r w:rsidR="009E7F19" w:rsidRPr="00CA1B1F">
              <w:rPr>
                <w:sz w:val="20"/>
                <w:szCs w:val="20"/>
                <w:lang w:val="en-US"/>
              </w:rPr>
              <w:t>RUS</w:t>
            </w:r>
            <w:r w:rsidR="009E7F19" w:rsidRPr="00CA1B1F">
              <w:rPr>
                <w:sz w:val="20"/>
                <w:szCs w:val="20"/>
              </w:rPr>
              <w:t xml:space="preserve">, </w:t>
            </w:r>
            <w:r w:rsidR="009E7F19" w:rsidRPr="00CA1B1F">
              <w:rPr>
                <w:sz w:val="20"/>
                <w:szCs w:val="20"/>
                <w:lang w:val="en-US"/>
              </w:rPr>
              <w:t>VIN</w:t>
            </w:r>
            <w:r w:rsidR="009E7F19" w:rsidRPr="0050451B">
              <w:rPr>
                <w:sz w:val="20"/>
                <w:szCs w:val="20"/>
              </w:rPr>
              <w:t xml:space="preserve"> </w:t>
            </w:r>
            <w:r w:rsidR="009E7F19">
              <w:rPr>
                <w:sz w:val="20"/>
                <w:szCs w:val="20"/>
                <w:lang w:val="en-US"/>
              </w:rPr>
              <w:t>L</w:t>
            </w:r>
            <w:r w:rsidR="009E7F19" w:rsidRPr="0050451B">
              <w:rPr>
                <w:sz w:val="20"/>
                <w:szCs w:val="20"/>
              </w:rPr>
              <w:t>6</w:t>
            </w:r>
            <w:r w:rsidR="009E7F19">
              <w:rPr>
                <w:sz w:val="20"/>
                <w:szCs w:val="20"/>
                <w:lang w:val="en-US"/>
              </w:rPr>
              <w:t>TFS</w:t>
            </w:r>
            <w:r w:rsidR="009E7F19" w:rsidRPr="0050451B">
              <w:rPr>
                <w:sz w:val="20"/>
                <w:szCs w:val="20"/>
              </w:rPr>
              <w:t>1580</w:t>
            </w:r>
            <w:r w:rsidR="009E7F19">
              <w:rPr>
                <w:sz w:val="20"/>
                <w:szCs w:val="20"/>
                <w:lang w:val="en-US"/>
              </w:rPr>
              <w:t>RD</w:t>
            </w:r>
            <w:proofErr w:type="gramStart"/>
            <w:r w:rsidR="009E7F19" w:rsidRPr="0050451B">
              <w:rPr>
                <w:sz w:val="20"/>
                <w:szCs w:val="20"/>
              </w:rPr>
              <w:t>117937</w:t>
            </w:r>
            <w:r w:rsidR="009E7F19" w:rsidRPr="00CA1B1F">
              <w:rPr>
                <w:sz w:val="20"/>
                <w:szCs w:val="20"/>
              </w:rPr>
              <w:t xml:space="preserve"> </w:t>
            </w:r>
            <w:r w:rsidR="009E7F19">
              <w:rPr>
                <w:sz w:val="20"/>
                <w:szCs w:val="20"/>
              </w:rPr>
              <w:t>,</w:t>
            </w:r>
            <w:proofErr w:type="gramEnd"/>
            <w:r w:rsidR="009E7F19">
              <w:rPr>
                <w:sz w:val="20"/>
                <w:szCs w:val="20"/>
              </w:rPr>
              <w:t xml:space="preserve"> 2024</w:t>
            </w:r>
            <w:r w:rsidR="009E7F19" w:rsidRPr="00CA1B1F">
              <w:rPr>
                <w:sz w:val="20"/>
                <w:szCs w:val="20"/>
              </w:rPr>
              <w:t xml:space="preserve"> года выпуска,</w:t>
            </w:r>
            <w:r w:rsidR="009E7F19" w:rsidRPr="00CA1B1F">
              <w:rPr>
                <w:sz w:val="20"/>
                <w:szCs w:val="20"/>
              </w:rPr>
              <w:br/>
            </w:r>
          </w:p>
          <w:p w:rsidR="004C7894" w:rsidRPr="00CA1B1F" w:rsidRDefault="00421DBD" w:rsidP="00904076">
            <w:pPr>
              <w:pStyle w:val="af0"/>
              <w:ind w:left="-50"/>
              <w:jc w:val="center"/>
              <w:rPr>
                <w:rFonts w:ascii="Times New Roman" w:hAnsi="Times New Roman" w:cs="Times New Roman"/>
                <w:sz w:val="20"/>
                <w:szCs w:val="20"/>
              </w:rPr>
            </w:pPr>
            <w:r w:rsidRPr="00CA1B1F">
              <w:rPr>
                <w:rFonts w:ascii="Times New Roman" w:hAnsi="Times New Roman" w:cs="Times New Roman"/>
                <w:sz w:val="20"/>
                <w:szCs w:val="20"/>
              </w:rPr>
              <w:t xml:space="preserve"> </w:t>
            </w:r>
            <w:r w:rsidR="004C7894" w:rsidRPr="00CA1B1F">
              <w:rPr>
                <w:rFonts w:ascii="Times New Roman" w:hAnsi="Times New Roman" w:cs="Times New Roman"/>
                <w:sz w:val="20"/>
                <w:szCs w:val="20"/>
              </w:rPr>
              <w:t xml:space="preserve"> </w:t>
            </w:r>
          </w:p>
        </w:tc>
        <w:tc>
          <w:tcPr>
            <w:tcW w:w="1456" w:type="dxa"/>
            <w:tcBorders>
              <w:top w:val="nil"/>
              <w:left w:val="nil"/>
              <w:bottom w:val="single" w:sz="4" w:space="0" w:color="auto"/>
              <w:right w:val="single" w:sz="4" w:space="0" w:color="auto"/>
            </w:tcBorders>
            <w:shd w:val="clear" w:color="auto" w:fill="auto"/>
            <w:vAlign w:val="center"/>
            <w:hideMark/>
          </w:tcPr>
          <w:p w:rsidR="004C7894" w:rsidRPr="00CA1B1F" w:rsidRDefault="004C7894" w:rsidP="0099332A">
            <w:pPr>
              <w:pStyle w:val="af0"/>
              <w:jc w:val="center"/>
              <w:rPr>
                <w:rFonts w:ascii="Times New Roman" w:hAnsi="Times New Roman" w:cs="Times New Roman"/>
                <w:sz w:val="20"/>
                <w:szCs w:val="20"/>
              </w:rPr>
            </w:pPr>
            <w:r w:rsidRPr="00CA1B1F">
              <w:rPr>
                <w:rFonts w:ascii="Times New Roman" w:hAnsi="Times New Roman" w:cs="Times New Roman"/>
                <w:sz w:val="20"/>
                <w:szCs w:val="20"/>
              </w:rPr>
              <w:t>1 ед.</w:t>
            </w:r>
          </w:p>
        </w:tc>
        <w:tc>
          <w:tcPr>
            <w:tcW w:w="1456" w:type="dxa"/>
            <w:tcBorders>
              <w:top w:val="nil"/>
              <w:left w:val="nil"/>
              <w:bottom w:val="single" w:sz="4" w:space="0" w:color="auto"/>
              <w:right w:val="single" w:sz="4" w:space="0" w:color="auto"/>
            </w:tcBorders>
            <w:vAlign w:val="center"/>
          </w:tcPr>
          <w:p w:rsidR="004C7894" w:rsidRPr="00CA1B1F" w:rsidRDefault="004C7894" w:rsidP="00F81FD9">
            <w:pPr>
              <w:suppressAutoHyphens w:val="0"/>
              <w:jc w:val="center"/>
              <w:rPr>
                <w:rFonts w:cs="Times New Roman"/>
                <w:sz w:val="20"/>
                <w:szCs w:val="20"/>
                <w:lang w:eastAsia="ru-RU"/>
              </w:rPr>
            </w:pPr>
          </w:p>
        </w:tc>
        <w:tc>
          <w:tcPr>
            <w:tcW w:w="1456" w:type="dxa"/>
            <w:tcBorders>
              <w:top w:val="nil"/>
              <w:left w:val="nil"/>
              <w:bottom w:val="single" w:sz="4" w:space="0" w:color="auto"/>
              <w:right w:val="single" w:sz="4" w:space="0" w:color="auto"/>
            </w:tcBorders>
            <w:vAlign w:val="center"/>
          </w:tcPr>
          <w:p w:rsidR="004C7894" w:rsidRPr="00CA1B1F" w:rsidRDefault="004C7894" w:rsidP="00F81FD9">
            <w:pPr>
              <w:suppressAutoHyphens w:val="0"/>
              <w:jc w:val="center"/>
              <w:rPr>
                <w:rFonts w:cs="Times New Roman"/>
                <w:sz w:val="20"/>
                <w:szCs w:val="20"/>
                <w:lang w:eastAsia="ru-RU"/>
              </w:rPr>
            </w:pPr>
          </w:p>
        </w:tc>
      </w:tr>
    </w:tbl>
    <w:p w:rsidR="009A2AC7" w:rsidRPr="00CA1B1F" w:rsidRDefault="0099332A" w:rsidP="009A2AC7">
      <w:pPr>
        <w:shd w:val="clear" w:color="auto" w:fill="FFFFFF"/>
        <w:ind w:firstLine="709"/>
        <w:jc w:val="both"/>
        <w:rPr>
          <w:rFonts w:cs="Times New Roman"/>
          <w:sz w:val="20"/>
          <w:szCs w:val="20"/>
        </w:rPr>
      </w:pPr>
      <w:r w:rsidRPr="00CA1B1F">
        <w:rPr>
          <w:rFonts w:cs="Times New Roman"/>
          <w:sz w:val="20"/>
          <w:szCs w:val="20"/>
          <w:lang w:eastAsia="ru-RU"/>
        </w:rPr>
        <w:t xml:space="preserve">Стоимость оказанных и принятых услуг по Государственному контракту составляет: </w:t>
      </w:r>
    </w:p>
    <w:p w:rsidR="006B2A1C" w:rsidRPr="00CA1B1F" w:rsidRDefault="006B2A1C" w:rsidP="006B2A1C">
      <w:pPr>
        <w:shd w:val="clear" w:color="auto" w:fill="FFFFFF"/>
        <w:ind w:firstLine="709"/>
        <w:jc w:val="both"/>
        <w:rPr>
          <w:rFonts w:cs="Times New Roman"/>
          <w:sz w:val="20"/>
          <w:szCs w:val="20"/>
        </w:rPr>
      </w:pPr>
    </w:p>
    <w:p w:rsidR="0099332A" w:rsidRPr="00CA1B1F" w:rsidRDefault="0099332A" w:rsidP="0099332A">
      <w:pPr>
        <w:pStyle w:val="ab"/>
        <w:jc w:val="both"/>
        <w:rPr>
          <w:sz w:val="20"/>
          <w:szCs w:val="20"/>
          <w:lang w:eastAsia="ru-RU"/>
        </w:rPr>
      </w:pPr>
    </w:p>
    <w:p w:rsidR="0099332A" w:rsidRPr="00CA1B1F" w:rsidRDefault="0099332A" w:rsidP="0099332A">
      <w:pPr>
        <w:pStyle w:val="ab"/>
        <w:jc w:val="both"/>
        <w:rPr>
          <w:sz w:val="20"/>
          <w:szCs w:val="20"/>
        </w:rPr>
      </w:pPr>
      <w:r w:rsidRPr="00CA1B1F">
        <w:rPr>
          <w:sz w:val="20"/>
          <w:szCs w:val="20"/>
        </w:rPr>
        <w:t xml:space="preserve">Сопроводительные документы: Акт оказанных услуг (УПД) от </w:t>
      </w:r>
      <w:r w:rsidR="00936F24" w:rsidRPr="00CA1B1F">
        <w:rPr>
          <w:sz w:val="20"/>
          <w:szCs w:val="20"/>
        </w:rPr>
        <w:t>_</w:t>
      </w:r>
      <w:proofErr w:type="gramStart"/>
      <w:r w:rsidR="009E7F19">
        <w:rPr>
          <w:sz w:val="20"/>
          <w:szCs w:val="20"/>
        </w:rPr>
        <w:t>_._</w:t>
      </w:r>
      <w:proofErr w:type="gramEnd"/>
      <w:r w:rsidR="009E7F19">
        <w:rPr>
          <w:sz w:val="20"/>
          <w:szCs w:val="20"/>
        </w:rPr>
        <w:t>_.2025</w:t>
      </w:r>
      <w:r w:rsidRPr="00CA1B1F">
        <w:rPr>
          <w:sz w:val="20"/>
          <w:szCs w:val="20"/>
        </w:rPr>
        <w:t>г. № ___.</w:t>
      </w:r>
    </w:p>
    <w:p w:rsidR="0099332A" w:rsidRPr="00CA1B1F" w:rsidRDefault="0099332A" w:rsidP="0099332A">
      <w:pPr>
        <w:pStyle w:val="ab"/>
        <w:jc w:val="both"/>
        <w:rPr>
          <w:sz w:val="20"/>
          <w:szCs w:val="20"/>
          <w:lang w:eastAsia="ru-RU"/>
        </w:rPr>
      </w:pPr>
      <w:r w:rsidRPr="00CA1B1F">
        <w:rPr>
          <w:sz w:val="20"/>
          <w:szCs w:val="20"/>
          <w:lang w:eastAsia="ru-RU"/>
        </w:rPr>
        <w:t>2. Фактически оказанные услуги соответствуют (не соответствуют) требованиям Государственного контракта:  соответствуют</w:t>
      </w:r>
    </w:p>
    <w:p w:rsidR="0099332A" w:rsidRPr="00CA1B1F" w:rsidRDefault="0099332A" w:rsidP="0099332A">
      <w:pPr>
        <w:pStyle w:val="ab"/>
        <w:jc w:val="both"/>
        <w:rPr>
          <w:sz w:val="20"/>
          <w:szCs w:val="20"/>
          <w:lang w:eastAsia="ru-RU"/>
        </w:rPr>
      </w:pPr>
      <w:r w:rsidRPr="00CA1B1F">
        <w:rPr>
          <w:sz w:val="20"/>
          <w:szCs w:val="20"/>
          <w:lang w:eastAsia="ru-RU"/>
        </w:rPr>
        <w:t>3. Недостатки оказания услуг (выявлены, не выявлены) не выявлены</w:t>
      </w:r>
    </w:p>
    <w:p w:rsidR="0099332A" w:rsidRPr="00CA1B1F" w:rsidRDefault="00936F24" w:rsidP="0099332A">
      <w:pPr>
        <w:pStyle w:val="ab"/>
        <w:jc w:val="both"/>
        <w:rPr>
          <w:sz w:val="20"/>
          <w:szCs w:val="20"/>
          <w:lang w:eastAsia="ru-RU"/>
        </w:rPr>
      </w:pPr>
      <w:r w:rsidRPr="00CA1B1F">
        <w:rPr>
          <w:sz w:val="20"/>
          <w:szCs w:val="20"/>
          <w:lang w:eastAsia="ru-RU"/>
        </w:rPr>
        <w:t>Услуги оказаны</w:t>
      </w:r>
      <w:r w:rsidR="009E7F19">
        <w:rPr>
          <w:sz w:val="20"/>
          <w:szCs w:val="20"/>
          <w:lang w:eastAsia="ru-RU"/>
        </w:rPr>
        <w:t>: __ ____ 2025</w:t>
      </w:r>
      <w:r w:rsidR="0099332A" w:rsidRPr="00CA1B1F">
        <w:rPr>
          <w:sz w:val="20"/>
          <w:szCs w:val="20"/>
          <w:lang w:eastAsia="ru-RU"/>
        </w:rPr>
        <w:t xml:space="preserve"> г.</w:t>
      </w:r>
    </w:p>
    <w:p w:rsidR="0099332A" w:rsidRPr="00CA1B1F" w:rsidRDefault="009E7F19" w:rsidP="0099332A">
      <w:pPr>
        <w:pStyle w:val="ab"/>
        <w:jc w:val="both"/>
        <w:rPr>
          <w:sz w:val="20"/>
          <w:szCs w:val="20"/>
          <w:lang w:eastAsia="ru-RU"/>
        </w:rPr>
      </w:pPr>
      <w:r>
        <w:rPr>
          <w:sz w:val="20"/>
          <w:szCs w:val="20"/>
          <w:lang w:eastAsia="ru-RU"/>
        </w:rPr>
        <w:t>Услуги приняты: __ ___ 2025</w:t>
      </w:r>
      <w:r w:rsidR="0099332A" w:rsidRPr="00CA1B1F">
        <w:rPr>
          <w:sz w:val="20"/>
          <w:szCs w:val="20"/>
          <w:lang w:eastAsia="ru-RU"/>
        </w:rPr>
        <w:t>г.</w:t>
      </w:r>
    </w:p>
    <w:p w:rsidR="0099332A" w:rsidRPr="00CA1B1F" w:rsidRDefault="0099332A" w:rsidP="0099332A">
      <w:pPr>
        <w:pStyle w:val="ab"/>
        <w:jc w:val="both"/>
        <w:rPr>
          <w:sz w:val="20"/>
          <w:szCs w:val="20"/>
          <w:lang w:eastAsia="ru-RU"/>
        </w:rPr>
      </w:pPr>
      <w:r w:rsidRPr="00CA1B1F">
        <w:rPr>
          <w:sz w:val="20"/>
          <w:szCs w:val="20"/>
          <w:lang w:eastAsia="ru-RU"/>
        </w:rPr>
        <w:t>4.Результат поставки товаров по Государственному контракту принят ответственным лицом Заказчика: __________________________ (должность, Ф.И.О.(подпись)</w:t>
      </w:r>
    </w:p>
    <w:p w:rsidR="0099332A" w:rsidRPr="00CA1B1F" w:rsidRDefault="0099332A" w:rsidP="0099332A">
      <w:pPr>
        <w:pStyle w:val="ab"/>
        <w:jc w:val="both"/>
        <w:rPr>
          <w:b/>
          <w:sz w:val="20"/>
          <w:szCs w:val="20"/>
          <w:lang w:eastAsia="ru-RU"/>
        </w:rPr>
      </w:pPr>
      <w:r w:rsidRPr="00CA1B1F">
        <w:rPr>
          <w:sz w:val="20"/>
          <w:szCs w:val="20"/>
          <w:lang w:eastAsia="ru-RU"/>
        </w:rPr>
        <w:t>5. После подписания настоящего акта оказанные услуги по Государственному контракту считается выполненными.</w:t>
      </w:r>
    </w:p>
    <w:p w:rsidR="0099332A" w:rsidRPr="00CA1B1F" w:rsidRDefault="0099332A" w:rsidP="0099332A">
      <w:pPr>
        <w:pStyle w:val="ab"/>
        <w:jc w:val="both"/>
        <w:rPr>
          <w:sz w:val="20"/>
          <w:szCs w:val="20"/>
          <w:lang w:eastAsia="ru-RU"/>
        </w:rPr>
      </w:pPr>
      <w:r w:rsidRPr="00CA1B1F">
        <w:rPr>
          <w:b/>
          <w:sz w:val="20"/>
          <w:szCs w:val="20"/>
        </w:rPr>
        <w:t>-------------------------------------------------------------------</w:t>
      </w:r>
      <w:r w:rsidRPr="00CA1B1F">
        <w:rPr>
          <w:i/>
          <w:sz w:val="20"/>
          <w:szCs w:val="20"/>
        </w:rPr>
        <w:t>конец формы</w:t>
      </w:r>
      <w:r w:rsidRPr="00CA1B1F">
        <w:rPr>
          <w:b/>
          <w:sz w:val="20"/>
          <w:szCs w:val="20"/>
        </w:rPr>
        <w:t>---------------------------------------------------------------------</w:t>
      </w:r>
    </w:p>
    <w:p w:rsidR="0099332A" w:rsidRPr="00CA1B1F" w:rsidRDefault="0099332A" w:rsidP="0099332A">
      <w:pPr>
        <w:suppressLineNumbers/>
        <w:jc w:val="center"/>
        <w:rPr>
          <w:rFonts w:cs="Times New Roman"/>
          <w:b/>
          <w:sz w:val="20"/>
          <w:szCs w:val="20"/>
          <w:lang w:eastAsia="ru-RU"/>
        </w:rPr>
      </w:pPr>
    </w:p>
    <w:p w:rsidR="0099332A" w:rsidRPr="00CA1B1F" w:rsidRDefault="0099332A" w:rsidP="0099332A">
      <w:pPr>
        <w:suppressLineNumbers/>
        <w:jc w:val="center"/>
        <w:rPr>
          <w:rFonts w:cs="Times New Roman"/>
          <w:b/>
          <w:sz w:val="20"/>
          <w:szCs w:val="20"/>
          <w:lang w:eastAsia="ru-RU"/>
        </w:rPr>
      </w:pPr>
    </w:p>
    <w:p w:rsidR="0099332A" w:rsidRPr="00CA1B1F" w:rsidRDefault="0099332A" w:rsidP="0099332A">
      <w:pPr>
        <w:pStyle w:val="1"/>
        <w:tabs>
          <w:tab w:val="center" w:pos="4416"/>
        </w:tabs>
        <w:spacing w:before="0" w:after="0"/>
        <w:ind w:right="43"/>
        <w:rPr>
          <w:rFonts w:ascii="Times New Roman" w:hAnsi="Times New Roman"/>
          <w:sz w:val="20"/>
          <w:szCs w:val="20"/>
        </w:rPr>
      </w:pPr>
      <w:r w:rsidRPr="00CA1B1F">
        <w:rPr>
          <w:rFonts w:ascii="Times New Roman" w:hAnsi="Times New Roman"/>
          <w:sz w:val="20"/>
          <w:szCs w:val="20"/>
        </w:rPr>
        <w:t>Государственный заказчик</w:t>
      </w:r>
      <w:r w:rsidRPr="00CA1B1F">
        <w:rPr>
          <w:rFonts w:ascii="Times New Roman" w:hAnsi="Times New Roman"/>
          <w:sz w:val="20"/>
          <w:szCs w:val="20"/>
        </w:rPr>
        <w:tab/>
        <w:t xml:space="preserve">                                                        Поставщик</w:t>
      </w:r>
    </w:p>
    <w:p w:rsidR="0099332A" w:rsidRPr="00CA1B1F" w:rsidRDefault="0099332A" w:rsidP="0099332A">
      <w:pPr>
        <w:pStyle w:val="af1"/>
        <w:spacing w:after="0"/>
        <w:ind w:left="284" w:right="45"/>
        <w:jc w:val="right"/>
        <w:rPr>
          <w:rFonts w:cs="Times New Roman"/>
          <w:b/>
          <w:sz w:val="20"/>
          <w:szCs w:val="20"/>
        </w:rPr>
      </w:pPr>
    </w:p>
    <w:tbl>
      <w:tblPr>
        <w:tblW w:w="9923" w:type="dxa"/>
        <w:tblInd w:w="108" w:type="dxa"/>
        <w:tblLook w:val="0000" w:firstRow="0" w:lastRow="0" w:firstColumn="0" w:lastColumn="0" w:noHBand="0" w:noVBand="0"/>
      </w:tblPr>
      <w:tblGrid>
        <w:gridCol w:w="5103"/>
        <w:gridCol w:w="4820"/>
      </w:tblGrid>
      <w:tr w:rsidR="0099332A" w:rsidRPr="00CA1B1F" w:rsidTr="00F81FD9">
        <w:tc>
          <w:tcPr>
            <w:tcW w:w="5103" w:type="dxa"/>
          </w:tcPr>
          <w:p w:rsidR="0099332A" w:rsidRPr="00CA1B1F" w:rsidRDefault="0099332A" w:rsidP="00F81FD9">
            <w:pPr>
              <w:pStyle w:val="ab"/>
              <w:jc w:val="both"/>
              <w:rPr>
                <w:iCs/>
                <w:sz w:val="20"/>
                <w:szCs w:val="20"/>
              </w:rPr>
            </w:pPr>
            <w:r w:rsidRPr="00CA1B1F">
              <w:rPr>
                <w:iCs/>
                <w:sz w:val="20"/>
                <w:szCs w:val="20"/>
              </w:rPr>
              <w:t xml:space="preserve">_____________________ </w:t>
            </w:r>
            <w:r w:rsidR="009E7F19">
              <w:rPr>
                <w:sz w:val="20"/>
                <w:szCs w:val="20"/>
              </w:rPr>
              <w:t>А.В. Филиппов</w:t>
            </w:r>
          </w:p>
        </w:tc>
        <w:tc>
          <w:tcPr>
            <w:tcW w:w="4820" w:type="dxa"/>
          </w:tcPr>
          <w:p w:rsidR="009E57F6" w:rsidRPr="001365EA" w:rsidRDefault="000278C0" w:rsidP="009E57F6">
            <w:pPr>
              <w:jc w:val="both"/>
              <w:rPr>
                <w:rFonts w:cs="Times New Roman"/>
                <w:sz w:val="20"/>
                <w:szCs w:val="20"/>
              </w:rPr>
            </w:pPr>
            <w:r>
              <w:rPr>
                <w:bCs/>
                <w:sz w:val="20"/>
                <w:szCs w:val="20"/>
              </w:rPr>
              <w:t xml:space="preserve"> _____________________ </w:t>
            </w:r>
          </w:p>
          <w:p w:rsidR="0099332A" w:rsidRPr="00CA1B1F" w:rsidRDefault="0099332A" w:rsidP="00F81FD9">
            <w:pPr>
              <w:pStyle w:val="ab"/>
              <w:jc w:val="both"/>
              <w:rPr>
                <w:iCs/>
                <w:sz w:val="20"/>
                <w:szCs w:val="20"/>
              </w:rPr>
            </w:pPr>
          </w:p>
        </w:tc>
      </w:tr>
    </w:tbl>
    <w:p w:rsidR="00A0419B" w:rsidRPr="0099456D" w:rsidRDefault="00A0419B" w:rsidP="00A0419B">
      <w:pPr>
        <w:jc w:val="both"/>
        <w:rPr>
          <w:rFonts w:cs="Times New Roman"/>
          <w:b/>
          <w:bCs/>
          <w:sz w:val="20"/>
          <w:szCs w:val="20"/>
        </w:rPr>
      </w:pPr>
      <w:r w:rsidRPr="00CA1B1F">
        <w:rPr>
          <w:rFonts w:cs="Times New Roman"/>
          <w:sz w:val="20"/>
          <w:szCs w:val="20"/>
        </w:rPr>
        <w:t>м.п.</w:t>
      </w:r>
      <w:r w:rsidRPr="00CA1B1F">
        <w:rPr>
          <w:rFonts w:cs="Times New Roman"/>
          <w:sz w:val="20"/>
          <w:szCs w:val="20"/>
        </w:rPr>
        <w:tab/>
      </w:r>
      <w:r w:rsidRPr="00CA1B1F">
        <w:rPr>
          <w:rFonts w:cs="Times New Roman"/>
          <w:sz w:val="20"/>
          <w:szCs w:val="20"/>
        </w:rPr>
        <w:tab/>
      </w:r>
      <w:r w:rsidRPr="00CA1B1F">
        <w:rPr>
          <w:rFonts w:cs="Times New Roman"/>
          <w:sz w:val="20"/>
          <w:szCs w:val="20"/>
        </w:rPr>
        <w:tab/>
      </w:r>
      <w:r w:rsidRPr="00CA1B1F">
        <w:rPr>
          <w:rFonts w:cs="Times New Roman"/>
          <w:sz w:val="20"/>
          <w:szCs w:val="20"/>
        </w:rPr>
        <w:tab/>
      </w:r>
      <w:r w:rsidRPr="00CA1B1F">
        <w:rPr>
          <w:rFonts w:cs="Times New Roman"/>
          <w:sz w:val="20"/>
          <w:szCs w:val="20"/>
        </w:rPr>
        <w:tab/>
      </w:r>
      <w:r w:rsidRPr="00CA1B1F">
        <w:rPr>
          <w:rFonts w:cs="Times New Roman"/>
          <w:sz w:val="20"/>
          <w:szCs w:val="20"/>
        </w:rPr>
        <w:tab/>
      </w:r>
      <w:r w:rsidRPr="00CA1B1F">
        <w:rPr>
          <w:rFonts w:cs="Times New Roman"/>
          <w:sz w:val="20"/>
          <w:szCs w:val="20"/>
        </w:rPr>
        <w:tab/>
        <w:t xml:space="preserve">                   м.п.</w:t>
      </w:r>
      <w:r w:rsidRPr="0099456D">
        <w:rPr>
          <w:rFonts w:cs="Times New Roman"/>
          <w:sz w:val="20"/>
          <w:szCs w:val="20"/>
        </w:rPr>
        <w:tab/>
      </w:r>
      <w:r w:rsidRPr="0099456D">
        <w:rPr>
          <w:rFonts w:cs="Times New Roman"/>
          <w:sz w:val="20"/>
          <w:szCs w:val="20"/>
        </w:rPr>
        <w:tab/>
      </w:r>
      <w:r w:rsidRPr="0099456D">
        <w:rPr>
          <w:rFonts w:cs="Times New Roman"/>
          <w:sz w:val="20"/>
          <w:szCs w:val="20"/>
        </w:rPr>
        <w:tab/>
      </w:r>
    </w:p>
    <w:p w:rsidR="00A0419B" w:rsidRPr="0099456D" w:rsidRDefault="00A0419B" w:rsidP="00A0419B">
      <w:pPr>
        <w:rPr>
          <w:rFonts w:cs="Times New Roman"/>
          <w:sz w:val="20"/>
          <w:szCs w:val="20"/>
        </w:rPr>
      </w:pPr>
    </w:p>
    <w:p w:rsidR="006B2A1C" w:rsidRPr="0099456D" w:rsidRDefault="006B2A1C" w:rsidP="00CA1B1F">
      <w:pPr>
        <w:pStyle w:val="12"/>
        <w:spacing w:line="235" w:lineRule="auto"/>
        <w:ind w:right="-71" w:firstLine="0"/>
        <w:rPr>
          <w:b/>
          <w:sz w:val="20"/>
        </w:rPr>
      </w:pPr>
    </w:p>
    <w:sectPr w:rsidR="006B2A1C" w:rsidRPr="0099456D" w:rsidSect="00E35C55">
      <w:footerReference w:type="default" r:id="rId28"/>
      <w:pgSz w:w="11906" w:h="16838"/>
      <w:pgMar w:top="534" w:right="424" w:bottom="709" w:left="1134" w:header="284"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A66" w:rsidRDefault="00204A66" w:rsidP="00093208">
      <w:r>
        <w:separator/>
      </w:r>
    </w:p>
  </w:endnote>
  <w:endnote w:type="continuationSeparator" w:id="0">
    <w:p w:rsidR="00204A66" w:rsidRDefault="00204A66" w:rsidP="00093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51B" w:rsidRPr="006D077E" w:rsidRDefault="0050451B">
    <w:pPr>
      <w:pStyle w:val="a6"/>
      <w:jc w:val="center"/>
      <w:rPr>
        <w:b/>
        <w:color w:val="FFFFFF"/>
      </w:rPr>
    </w:pPr>
    <w:r w:rsidRPr="006D077E">
      <w:rPr>
        <w:b/>
      </w:rPr>
      <w:t xml:space="preserve">                                                                  </w:t>
    </w:r>
    <w:r>
      <w:rPr>
        <w:b/>
      </w:rPr>
      <w:t xml:space="preserve">               </w:t>
    </w:r>
    <w:r w:rsidRPr="006D077E">
      <w:rPr>
        <w:b/>
        <w:color w:val="FFFFFF"/>
      </w:rPr>
      <w:t>Государственный заказчик _____________</w:t>
    </w:r>
  </w:p>
  <w:p w:rsidR="0050451B" w:rsidRPr="006D077E" w:rsidRDefault="0050451B">
    <w:pPr>
      <w:pStyle w:val="a6"/>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A66" w:rsidRDefault="00204A66" w:rsidP="00093208">
      <w:r>
        <w:separator/>
      </w:r>
    </w:p>
  </w:footnote>
  <w:footnote w:type="continuationSeparator" w:id="0">
    <w:p w:rsidR="00204A66" w:rsidRDefault="00204A66" w:rsidP="000932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15770"/>
    <w:multiLevelType w:val="multilevel"/>
    <w:tmpl w:val="746AA5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6471C2"/>
    <w:multiLevelType w:val="multilevel"/>
    <w:tmpl w:val="DAE2C898"/>
    <w:lvl w:ilvl="0">
      <w:start w:val="9"/>
      <w:numFmt w:val="decimal"/>
      <w:lvlText w:val="%1."/>
      <w:lvlJc w:val="left"/>
      <w:pPr>
        <w:ind w:left="360" w:hanging="360"/>
      </w:pPr>
      <w:rPr>
        <w:rFonts w:hint="default"/>
        <w:b w:val="0"/>
      </w:rPr>
    </w:lvl>
    <w:lvl w:ilvl="1">
      <w:start w:val="4"/>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186" w:hanging="108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248" w:hanging="1440"/>
      </w:pPr>
      <w:rPr>
        <w:rFonts w:hint="default"/>
        <w:b w:val="0"/>
      </w:rPr>
    </w:lvl>
  </w:abstractNum>
  <w:abstractNum w:abstractNumId="2" w15:restartNumberingAfterBreak="0">
    <w:nsid w:val="09930566"/>
    <w:multiLevelType w:val="hybridMultilevel"/>
    <w:tmpl w:val="701C4BB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1D71D1"/>
    <w:multiLevelType w:val="hybridMultilevel"/>
    <w:tmpl w:val="26922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71592"/>
    <w:multiLevelType w:val="hybridMultilevel"/>
    <w:tmpl w:val="A93A82E8"/>
    <w:lvl w:ilvl="0" w:tplc="AA96AD6C">
      <w:start w:val="8"/>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5" w15:restartNumberingAfterBreak="0">
    <w:nsid w:val="17E141F8"/>
    <w:multiLevelType w:val="multilevel"/>
    <w:tmpl w:val="EF28605E"/>
    <w:lvl w:ilvl="0">
      <w:start w:val="4"/>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40" w:hanging="720"/>
      </w:pPr>
      <w:rPr>
        <w:rFonts w:hint="default"/>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6" w15:restartNumberingAfterBreak="0">
    <w:nsid w:val="206633AF"/>
    <w:multiLevelType w:val="multilevel"/>
    <w:tmpl w:val="0D6675AC"/>
    <w:lvl w:ilvl="0">
      <w:start w:val="3"/>
      <w:numFmt w:val="decimal"/>
      <w:lvlText w:val="%1."/>
      <w:lvlJc w:val="left"/>
      <w:pPr>
        <w:ind w:left="360" w:hanging="360"/>
      </w:pPr>
      <w:rPr>
        <w:rFonts w:hint="default"/>
        <w:color w:val="000000"/>
      </w:rPr>
    </w:lvl>
    <w:lvl w:ilvl="1">
      <w:start w:val="4"/>
      <w:numFmt w:val="decimal"/>
      <w:lvlText w:val="%1.%2."/>
      <w:lvlJc w:val="left"/>
      <w:pPr>
        <w:ind w:left="107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33475A94"/>
    <w:multiLevelType w:val="hybridMultilevel"/>
    <w:tmpl w:val="726AD49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852559"/>
    <w:multiLevelType w:val="multilevel"/>
    <w:tmpl w:val="DBC22630"/>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D2A3FC0"/>
    <w:multiLevelType w:val="multilevel"/>
    <w:tmpl w:val="7E6218A4"/>
    <w:lvl w:ilvl="0">
      <w:start w:val="8"/>
      <w:numFmt w:val="decimal"/>
      <w:lvlText w:val="%1."/>
      <w:lvlJc w:val="left"/>
      <w:pPr>
        <w:ind w:left="360" w:hanging="360"/>
      </w:pPr>
      <w:rPr>
        <w:rFonts w:hint="default"/>
        <w:b/>
      </w:rPr>
    </w:lvl>
    <w:lvl w:ilvl="1">
      <w:start w:val="4"/>
      <w:numFmt w:val="decimal"/>
      <w:lvlText w:val="%1.%2."/>
      <w:lvlJc w:val="left"/>
      <w:pPr>
        <w:ind w:left="1211"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0" w15:restartNumberingAfterBreak="0">
    <w:nsid w:val="45F57FFD"/>
    <w:multiLevelType w:val="multilevel"/>
    <w:tmpl w:val="A512132E"/>
    <w:lvl w:ilvl="0">
      <w:start w:val="3"/>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15:restartNumberingAfterBreak="0">
    <w:nsid w:val="4AB42C26"/>
    <w:multiLevelType w:val="hybridMultilevel"/>
    <w:tmpl w:val="8A542A9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6B61F1"/>
    <w:multiLevelType w:val="multilevel"/>
    <w:tmpl w:val="86F266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9C2FC9"/>
    <w:multiLevelType w:val="multilevel"/>
    <w:tmpl w:val="E2823B9A"/>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4" w15:restartNumberingAfterBreak="0">
    <w:nsid w:val="61455D0E"/>
    <w:multiLevelType w:val="multilevel"/>
    <w:tmpl w:val="A8D0B6E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7F73A1"/>
    <w:multiLevelType w:val="multilevel"/>
    <w:tmpl w:val="85188418"/>
    <w:lvl w:ilvl="0">
      <w:start w:val="3"/>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6" w15:restartNumberingAfterBreak="0">
    <w:nsid w:val="7C3008C0"/>
    <w:multiLevelType w:val="multilevel"/>
    <w:tmpl w:val="ADE0F166"/>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2"/>
  </w:num>
  <w:num w:numId="2">
    <w:abstractNumId w:val="0"/>
  </w:num>
  <w:num w:numId="3">
    <w:abstractNumId w:val="14"/>
  </w:num>
  <w:num w:numId="4">
    <w:abstractNumId w:val="13"/>
  </w:num>
  <w:num w:numId="5">
    <w:abstractNumId w:val="15"/>
  </w:num>
  <w:num w:numId="6">
    <w:abstractNumId w:val="16"/>
  </w:num>
  <w:num w:numId="7">
    <w:abstractNumId w:val="10"/>
  </w:num>
  <w:num w:numId="8">
    <w:abstractNumId w:val="6"/>
  </w:num>
  <w:num w:numId="9">
    <w:abstractNumId w:val="5"/>
  </w:num>
  <w:num w:numId="10">
    <w:abstractNumId w:val="8"/>
  </w:num>
  <w:num w:numId="11">
    <w:abstractNumId w:val="9"/>
  </w:num>
  <w:num w:numId="12">
    <w:abstractNumId w:val="3"/>
  </w:num>
  <w:num w:numId="13">
    <w:abstractNumId w:val="4"/>
  </w:num>
  <w:num w:numId="14">
    <w:abstractNumId w:val="11"/>
  </w:num>
  <w:num w:numId="15">
    <w:abstractNumId w:val="7"/>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C19"/>
    <w:rsid w:val="000139CE"/>
    <w:rsid w:val="00015F7D"/>
    <w:rsid w:val="000278C0"/>
    <w:rsid w:val="00047D25"/>
    <w:rsid w:val="000658DF"/>
    <w:rsid w:val="000673AB"/>
    <w:rsid w:val="00077120"/>
    <w:rsid w:val="0007723E"/>
    <w:rsid w:val="00081E96"/>
    <w:rsid w:val="000843C8"/>
    <w:rsid w:val="00093208"/>
    <w:rsid w:val="000A595D"/>
    <w:rsid w:val="000B0C35"/>
    <w:rsid w:val="000E6CE1"/>
    <w:rsid w:val="00106973"/>
    <w:rsid w:val="00114FA4"/>
    <w:rsid w:val="00115B62"/>
    <w:rsid w:val="0011628A"/>
    <w:rsid w:val="001365EA"/>
    <w:rsid w:val="0014569A"/>
    <w:rsid w:val="0016017C"/>
    <w:rsid w:val="00163B2F"/>
    <w:rsid w:val="0017090B"/>
    <w:rsid w:val="001812B7"/>
    <w:rsid w:val="00195D21"/>
    <w:rsid w:val="001A3A81"/>
    <w:rsid w:val="001C6439"/>
    <w:rsid w:val="001D2022"/>
    <w:rsid w:val="001D7FCE"/>
    <w:rsid w:val="001E097F"/>
    <w:rsid w:val="001E1F75"/>
    <w:rsid w:val="00204A66"/>
    <w:rsid w:val="00211157"/>
    <w:rsid w:val="0021788E"/>
    <w:rsid w:val="00235CAE"/>
    <w:rsid w:val="00252B6F"/>
    <w:rsid w:val="0025495C"/>
    <w:rsid w:val="00255717"/>
    <w:rsid w:val="002637A0"/>
    <w:rsid w:val="00274776"/>
    <w:rsid w:val="00295735"/>
    <w:rsid w:val="002B1001"/>
    <w:rsid w:val="002B14EA"/>
    <w:rsid w:val="002C0B2B"/>
    <w:rsid w:val="002C39E6"/>
    <w:rsid w:val="002C4C41"/>
    <w:rsid w:val="002C4E89"/>
    <w:rsid w:val="002C5DF2"/>
    <w:rsid w:val="002E5B01"/>
    <w:rsid w:val="002F2D4E"/>
    <w:rsid w:val="002F4B4D"/>
    <w:rsid w:val="002F5203"/>
    <w:rsid w:val="002F7061"/>
    <w:rsid w:val="00306DBA"/>
    <w:rsid w:val="0031073A"/>
    <w:rsid w:val="003171C1"/>
    <w:rsid w:val="00327044"/>
    <w:rsid w:val="003305E2"/>
    <w:rsid w:val="003309B9"/>
    <w:rsid w:val="003435A3"/>
    <w:rsid w:val="0034398F"/>
    <w:rsid w:val="00345C7C"/>
    <w:rsid w:val="00354FB6"/>
    <w:rsid w:val="003937E7"/>
    <w:rsid w:val="003A2663"/>
    <w:rsid w:val="003A6686"/>
    <w:rsid w:val="003B0BAD"/>
    <w:rsid w:val="003C2749"/>
    <w:rsid w:val="003F27FA"/>
    <w:rsid w:val="003F3E41"/>
    <w:rsid w:val="0041403E"/>
    <w:rsid w:val="0041442B"/>
    <w:rsid w:val="00421DBD"/>
    <w:rsid w:val="0042394F"/>
    <w:rsid w:val="004313A0"/>
    <w:rsid w:val="0043704E"/>
    <w:rsid w:val="00444967"/>
    <w:rsid w:val="00457D25"/>
    <w:rsid w:val="00461A3C"/>
    <w:rsid w:val="00473068"/>
    <w:rsid w:val="0047612B"/>
    <w:rsid w:val="00476CD5"/>
    <w:rsid w:val="00480DC6"/>
    <w:rsid w:val="00484561"/>
    <w:rsid w:val="004921B1"/>
    <w:rsid w:val="004944A5"/>
    <w:rsid w:val="00494653"/>
    <w:rsid w:val="00497F20"/>
    <w:rsid w:val="004A1468"/>
    <w:rsid w:val="004A2756"/>
    <w:rsid w:val="004B425B"/>
    <w:rsid w:val="004B7985"/>
    <w:rsid w:val="004C7894"/>
    <w:rsid w:val="004C79FF"/>
    <w:rsid w:val="004C7D53"/>
    <w:rsid w:val="004D1188"/>
    <w:rsid w:val="004E2F0E"/>
    <w:rsid w:val="004E34E7"/>
    <w:rsid w:val="004E6420"/>
    <w:rsid w:val="004E6BA4"/>
    <w:rsid w:val="004E7FBC"/>
    <w:rsid w:val="004F392E"/>
    <w:rsid w:val="0050451B"/>
    <w:rsid w:val="00510AAB"/>
    <w:rsid w:val="00517211"/>
    <w:rsid w:val="0052188B"/>
    <w:rsid w:val="0052208D"/>
    <w:rsid w:val="005265DD"/>
    <w:rsid w:val="00527273"/>
    <w:rsid w:val="00531F83"/>
    <w:rsid w:val="00553849"/>
    <w:rsid w:val="00570921"/>
    <w:rsid w:val="00583662"/>
    <w:rsid w:val="0059036D"/>
    <w:rsid w:val="00594EC9"/>
    <w:rsid w:val="005976B1"/>
    <w:rsid w:val="005A6D10"/>
    <w:rsid w:val="005B26BD"/>
    <w:rsid w:val="005B5204"/>
    <w:rsid w:val="005C21EF"/>
    <w:rsid w:val="005C3731"/>
    <w:rsid w:val="005C4E84"/>
    <w:rsid w:val="005D3CA4"/>
    <w:rsid w:val="005E7A5D"/>
    <w:rsid w:val="005F1271"/>
    <w:rsid w:val="005F6F70"/>
    <w:rsid w:val="00600B5A"/>
    <w:rsid w:val="00614E58"/>
    <w:rsid w:val="00626B58"/>
    <w:rsid w:val="00632FA0"/>
    <w:rsid w:val="006464DC"/>
    <w:rsid w:val="00660970"/>
    <w:rsid w:val="00666314"/>
    <w:rsid w:val="0066714A"/>
    <w:rsid w:val="0067267A"/>
    <w:rsid w:val="006800CA"/>
    <w:rsid w:val="00680E1E"/>
    <w:rsid w:val="0069370D"/>
    <w:rsid w:val="006A6931"/>
    <w:rsid w:val="006B02BC"/>
    <w:rsid w:val="006B0561"/>
    <w:rsid w:val="006B2A1C"/>
    <w:rsid w:val="006C3FB9"/>
    <w:rsid w:val="006C6820"/>
    <w:rsid w:val="006D077E"/>
    <w:rsid w:val="006E2C90"/>
    <w:rsid w:val="006E2CCB"/>
    <w:rsid w:val="00717204"/>
    <w:rsid w:val="007338F0"/>
    <w:rsid w:val="00735D6C"/>
    <w:rsid w:val="00744939"/>
    <w:rsid w:val="00754C7E"/>
    <w:rsid w:val="00770309"/>
    <w:rsid w:val="00782BFD"/>
    <w:rsid w:val="007B2EF1"/>
    <w:rsid w:val="007B7765"/>
    <w:rsid w:val="007C5EA7"/>
    <w:rsid w:val="007E399D"/>
    <w:rsid w:val="007E617C"/>
    <w:rsid w:val="00802AB7"/>
    <w:rsid w:val="00821765"/>
    <w:rsid w:val="00826D3F"/>
    <w:rsid w:val="008329DC"/>
    <w:rsid w:val="008358A2"/>
    <w:rsid w:val="00843C19"/>
    <w:rsid w:val="00844E3A"/>
    <w:rsid w:val="008568A6"/>
    <w:rsid w:val="00867BB7"/>
    <w:rsid w:val="00886B7A"/>
    <w:rsid w:val="0089242F"/>
    <w:rsid w:val="008A2D05"/>
    <w:rsid w:val="008B2D26"/>
    <w:rsid w:val="008B3D01"/>
    <w:rsid w:val="008C3700"/>
    <w:rsid w:val="008C437E"/>
    <w:rsid w:val="008C72A7"/>
    <w:rsid w:val="008D032C"/>
    <w:rsid w:val="008E2168"/>
    <w:rsid w:val="008E2947"/>
    <w:rsid w:val="008E30ED"/>
    <w:rsid w:val="008F0DF8"/>
    <w:rsid w:val="008F515A"/>
    <w:rsid w:val="00903EA1"/>
    <w:rsid w:val="00904076"/>
    <w:rsid w:val="00910B18"/>
    <w:rsid w:val="0091280C"/>
    <w:rsid w:val="00921B29"/>
    <w:rsid w:val="0093419B"/>
    <w:rsid w:val="00936F24"/>
    <w:rsid w:val="009445A5"/>
    <w:rsid w:val="00950788"/>
    <w:rsid w:val="00956A65"/>
    <w:rsid w:val="00964271"/>
    <w:rsid w:val="009655BA"/>
    <w:rsid w:val="00970922"/>
    <w:rsid w:val="0098314E"/>
    <w:rsid w:val="009846D5"/>
    <w:rsid w:val="009857A0"/>
    <w:rsid w:val="00986984"/>
    <w:rsid w:val="0099023D"/>
    <w:rsid w:val="0099332A"/>
    <w:rsid w:val="0099456D"/>
    <w:rsid w:val="009A2AC7"/>
    <w:rsid w:val="009A2AD1"/>
    <w:rsid w:val="009B1250"/>
    <w:rsid w:val="009C41B3"/>
    <w:rsid w:val="009E57F6"/>
    <w:rsid w:val="009E7F19"/>
    <w:rsid w:val="009F199C"/>
    <w:rsid w:val="009F5C4B"/>
    <w:rsid w:val="009F6B2A"/>
    <w:rsid w:val="00A0419B"/>
    <w:rsid w:val="00A04B29"/>
    <w:rsid w:val="00A05B21"/>
    <w:rsid w:val="00A16255"/>
    <w:rsid w:val="00A16D5F"/>
    <w:rsid w:val="00A221E7"/>
    <w:rsid w:val="00A246CC"/>
    <w:rsid w:val="00A27EA2"/>
    <w:rsid w:val="00A30BA2"/>
    <w:rsid w:val="00A31D73"/>
    <w:rsid w:val="00A654B0"/>
    <w:rsid w:val="00A718EC"/>
    <w:rsid w:val="00A93D6F"/>
    <w:rsid w:val="00A947A8"/>
    <w:rsid w:val="00A97F17"/>
    <w:rsid w:val="00AA007C"/>
    <w:rsid w:val="00AA08B3"/>
    <w:rsid w:val="00AA775C"/>
    <w:rsid w:val="00AB5BBC"/>
    <w:rsid w:val="00AB6CAE"/>
    <w:rsid w:val="00AC3B95"/>
    <w:rsid w:val="00AD0F1A"/>
    <w:rsid w:val="00AD21C9"/>
    <w:rsid w:val="00AD573B"/>
    <w:rsid w:val="00AE0CE4"/>
    <w:rsid w:val="00AF7B48"/>
    <w:rsid w:val="00B022D3"/>
    <w:rsid w:val="00B05453"/>
    <w:rsid w:val="00B11027"/>
    <w:rsid w:val="00B402B8"/>
    <w:rsid w:val="00B43C10"/>
    <w:rsid w:val="00B53BD9"/>
    <w:rsid w:val="00B6051D"/>
    <w:rsid w:val="00B60542"/>
    <w:rsid w:val="00B6224A"/>
    <w:rsid w:val="00B631D6"/>
    <w:rsid w:val="00B8575B"/>
    <w:rsid w:val="00B933A8"/>
    <w:rsid w:val="00B93918"/>
    <w:rsid w:val="00B958D8"/>
    <w:rsid w:val="00BB06FD"/>
    <w:rsid w:val="00BC0E41"/>
    <w:rsid w:val="00BD0504"/>
    <w:rsid w:val="00BD1E6C"/>
    <w:rsid w:val="00BD74A8"/>
    <w:rsid w:val="00BE4EF4"/>
    <w:rsid w:val="00BE6D7A"/>
    <w:rsid w:val="00BF0FCA"/>
    <w:rsid w:val="00C00284"/>
    <w:rsid w:val="00C036CA"/>
    <w:rsid w:val="00C21266"/>
    <w:rsid w:val="00C33EE3"/>
    <w:rsid w:val="00C37F50"/>
    <w:rsid w:val="00C45DAE"/>
    <w:rsid w:val="00C500D4"/>
    <w:rsid w:val="00C61206"/>
    <w:rsid w:val="00C80AFA"/>
    <w:rsid w:val="00C902D9"/>
    <w:rsid w:val="00C93D95"/>
    <w:rsid w:val="00C952A6"/>
    <w:rsid w:val="00C95369"/>
    <w:rsid w:val="00CA050D"/>
    <w:rsid w:val="00CA1B1F"/>
    <w:rsid w:val="00CC0B0C"/>
    <w:rsid w:val="00CE5928"/>
    <w:rsid w:val="00CF1187"/>
    <w:rsid w:val="00D14B94"/>
    <w:rsid w:val="00D20728"/>
    <w:rsid w:val="00D229D7"/>
    <w:rsid w:val="00D54EAD"/>
    <w:rsid w:val="00D716CA"/>
    <w:rsid w:val="00D7446D"/>
    <w:rsid w:val="00D755A5"/>
    <w:rsid w:val="00D862D8"/>
    <w:rsid w:val="00D86D4D"/>
    <w:rsid w:val="00D876EB"/>
    <w:rsid w:val="00D90289"/>
    <w:rsid w:val="00D915C7"/>
    <w:rsid w:val="00DC1537"/>
    <w:rsid w:val="00DC583E"/>
    <w:rsid w:val="00DF2FCF"/>
    <w:rsid w:val="00E34CC5"/>
    <w:rsid w:val="00E35C55"/>
    <w:rsid w:val="00E454E1"/>
    <w:rsid w:val="00E50F29"/>
    <w:rsid w:val="00E55632"/>
    <w:rsid w:val="00E65061"/>
    <w:rsid w:val="00E70622"/>
    <w:rsid w:val="00E776D5"/>
    <w:rsid w:val="00E82434"/>
    <w:rsid w:val="00EA1C0A"/>
    <w:rsid w:val="00EB0CF1"/>
    <w:rsid w:val="00EB35E1"/>
    <w:rsid w:val="00EC1A5A"/>
    <w:rsid w:val="00ED005E"/>
    <w:rsid w:val="00F27F1A"/>
    <w:rsid w:val="00F362B3"/>
    <w:rsid w:val="00F37B25"/>
    <w:rsid w:val="00F37E00"/>
    <w:rsid w:val="00F56B27"/>
    <w:rsid w:val="00F57065"/>
    <w:rsid w:val="00F77705"/>
    <w:rsid w:val="00F818F0"/>
    <w:rsid w:val="00F81FD9"/>
    <w:rsid w:val="00F966DD"/>
    <w:rsid w:val="00F970E2"/>
    <w:rsid w:val="00FA1EEF"/>
    <w:rsid w:val="00FA48F2"/>
    <w:rsid w:val="00FB4F27"/>
    <w:rsid w:val="00FC76ED"/>
    <w:rsid w:val="00FD03C8"/>
    <w:rsid w:val="00FD2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7DB5FA4-71A2-4A0B-8B6C-481D4117E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C19"/>
    <w:pPr>
      <w:widowControl w:val="0"/>
      <w:suppressAutoHyphens/>
    </w:pPr>
    <w:rPr>
      <w:rFonts w:eastAsia="Arial Unicode MS" w:cs="Mangal"/>
      <w:kern w:val="2"/>
      <w:sz w:val="24"/>
      <w:szCs w:val="24"/>
      <w:lang w:eastAsia="hi-IN" w:bidi="hi-IN"/>
    </w:rPr>
  </w:style>
  <w:style w:type="paragraph" w:styleId="1">
    <w:name w:val="heading 1"/>
    <w:basedOn w:val="a"/>
    <w:next w:val="a"/>
    <w:link w:val="10"/>
    <w:uiPriority w:val="9"/>
    <w:qFormat/>
    <w:rsid w:val="0099332A"/>
    <w:pPr>
      <w:keepNext/>
      <w:widowControl/>
      <w:spacing w:before="240" w:after="60"/>
      <w:outlineLvl w:val="0"/>
    </w:pPr>
    <w:rPr>
      <w:rFonts w:ascii="Cambria" w:eastAsia="Times New Roman" w:hAnsi="Cambria" w:cs="Times New Roman"/>
      <w:b/>
      <w:bCs/>
      <w:kern w:val="32"/>
      <w:sz w:val="32"/>
      <w:szCs w:val="32"/>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43C19"/>
    <w:rPr>
      <w:color w:val="000080"/>
      <w:u w:val="single"/>
    </w:rPr>
  </w:style>
  <w:style w:type="paragraph" w:customStyle="1" w:styleId="ConsPlusNormal">
    <w:name w:val="ConsPlusNormal"/>
    <w:link w:val="ConsPlusNormal0"/>
    <w:qFormat/>
    <w:rsid w:val="00843C19"/>
    <w:pPr>
      <w:widowControl w:val="0"/>
      <w:suppressAutoHyphens/>
      <w:autoSpaceDE w:val="0"/>
      <w:ind w:firstLine="720"/>
    </w:pPr>
    <w:rPr>
      <w:rFonts w:ascii="Arial" w:hAnsi="Arial" w:cs="Arial"/>
      <w:kern w:val="2"/>
      <w:lang w:eastAsia="ar-SA"/>
    </w:rPr>
  </w:style>
  <w:style w:type="paragraph" w:customStyle="1" w:styleId="31">
    <w:name w:val="Основной текст 31"/>
    <w:basedOn w:val="a"/>
    <w:rsid w:val="00843C19"/>
    <w:pPr>
      <w:jc w:val="both"/>
    </w:pPr>
    <w:rPr>
      <w:szCs w:val="20"/>
    </w:rPr>
  </w:style>
  <w:style w:type="paragraph" w:customStyle="1" w:styleId="21">
    <w:name w:val="Основной текст 21"/>
    <w:basedOn w:val="a"/>
    <w:rsid w:val="00843C19"/>
    <w:pPr>
      <w:jc w:val="both"/>
    </w:pPr>
    <w:rPr>
      <w:sz w:val="28"/>
    </w:rPr>
  </w:style>
  <w:style w:type="character" w:customStyle="1" w:styleId="FontStyle17">
    <w:name w:val="Font Style17"/>
    <w:uiPriority w:val="99"/>
    <w:rsid w:val="0041442B"/>
    <w:rPr>
      <w:rFonts w:ascii="Times New Roman" w:hAnsi="Times New Roman" w:cs="Times New Roman"/>
      <w:sz w:val="18"/>
      <w:szCs w:val="18"/>
    </w:rPr>
  </w:style>
  <w:style w:type="paragraph" w:customStyle="1" w:styleId="11">
    <w:name w:val="Цитата1"/>
    <w:basedOn w:val="a"/>
    <w:rsid w:val="005F6F70"/>
    <w:pPr>
      <w:ind w:left="-709" w:right="-766" w:firstLine="709"/>
      <w:jc w:val="both"/>
    </w:pPr>
    <w:rPr>
      <w:rFonts w:ascii="Calibri" w:hAnsi="Calibri" w:cs="Times New Roman"/>
      <w:kern w:val="1"/>
      <w:lang w:eastAsia="ar-SA" w:bidi="ar-SA"/>
    </w:rPr>
  </w:style>
  <w:style w:type="character" w:customStyle="1" w:styleId="FontStyle15">
    <w:name w:val="Font Style15"/>
    <w:uiPriority w:val="99"/>
    <w:rsid w:val="005F6F70"/>
    <w:rPr>
      <w:rFonts w:ascii="Times New Roman" w:hAnsi="Times New Roman" w:cs="Times New Roman"/>
      <w:sz w:val="18"/>
      <w:szCs w:val="18"/>
    </w:rPr>
  </w:style>
  <w:style w:type="paragraph" w:styleId="2">
    <w:name w:val="Body Text 2"/>
    <w:basedOn w:val="a"/>
    <w:link w:val="20"/>
    <w:uiPriority w:val="99"/>
    <w:unhideWhenUsed/>
    <w:rsid w:val="005F6F70"/>
    <w:pPr>
      <w:widowControl/>
      <w:spacing w:after="120" w:line="480" w:lineRule="auto"/>
      <w:jc w:val="both"/>
    </w:pPr>
    <w:rPr>
      <w:rFonts w:eastAsia="Times New Roman" w:cs="Times New Roman"/>
      <w:kern w:val="0"/>
      <w:lang w:eastAsia="ar-SA" w:bidi="ar-SA"/>
    </w:rPr>
  </w:style>
  <w:style w:type="character" w:customStyle="1" w:styleId="20">
    <w:name w:val="Основной текст 2 Знак"/>
    <w:basedOn w:val="a0"/>
    <w:link w:val="2"/>
    <w:uiPriority w:val="99"/>
    <w:rsid w:val="005F6F70"/>
    <w:rPr>
      <w:sz w:val="24"/>
      <w:szCs w:val="24"/>
      <w:lang w:eastAsia="ar-SA"/>
    </w:rPr>
  </w:style>
  <w:style w:type="paragraph" w:styleId="22">
    <w:name w:val="Body Text Indent 2"/>
    <w:basedOn w:val="a"/>
    <w:link w:val="23"/>
    <w:uiPriority w:val="99"/>
    <w:unhideWhenUsed/>
    <w:rsid w:val="005F6F70"/>
    <w:pPr>
      <w:widowControl/>
      <w:suppressAutoHyphens w:val="0"/>
      <w:spacing w:after="120" w:line="480" w:lineRule="auto"/>
      <w:ind w:left="283"/>
    </w:pPr>
    <w:rPr>
      <w:rFonts w:ascii="Calibri" w:eastAsia="Calibri" w:hAnsi="Calibri" w:cs="Times New Roman"/>
      <w:kern w:val="0"/>
      <w:sz w:val="22"/>
      <w:szCs w:val="22"/>
      <w:lang w:eastAsia="en-US" w:bidi="ar-SA"/>
    </w:rPr>
  </w:style>
  <w:style w:type="character" w:customStyle="1" w:styleId="23">
    <w:name w:val="Основной текст с отступом 2 Знак"/>
    <w:basedOn w:val="a0"/>
    <w:link w:val="22"/>
    <w:uiPriority w:val="99"/>
    <w:rsid w:val="005F6F70"/>
    <w:rPr>
      <w:rFonts w:ascii="Calibri" w:eastAsia="Calibri" w:hAnsi="Calibri"/>
      <w:sz w:val="22"/>
      <w:szCs w:val="22"/>
      <w:lang w:eastAsia="en-US"/>
    </w:rPr>
  </w:style>
  <w:style w:type="paragraph" w:styleId="a4">
    <w:name w:val="header"/>
    <w:basedOn w:val="a"/>
    <w:link w:val="a5"/>
    <w:rsid w:val="00093208"/>
    <w:pPr>
      <w:tabs>
        <w:tab w:val="center" w:pos="4677"/>
        <w:tab w:val="right" w:pos="9355"/>
      </w:tabs>
    </w:pPr>
    <w:rPr>
      <w:szCs w:val="21"/>
    </w:rPr>
  </w:style>
  <w:style w:type="character" w:customStyle="1" w:styleId="a5">
    <w:name w:val="Верхний колонтитул Знак"/>
    <w:basedOn w:val="a0"/>
    <w:link w:val="a4"/>
    <w:rsid w:val="00093208"/>
    <w:rPr>
      <w:rFonts w:eastAsia="Arial Unicode MS" w:cs="Mangal"/>
      <w:kern w:val="2"/>
      <w:sz w:val="24"/>
      <w:szCs w:val="21"/>
      <w:lang w:eastAsia="hi-IN" w:bidi="hi-IN"/>
    </w:rPr>
  </w:style>
  <w:style w:type="paragraph" w:styleId="a6">
    <w:name w:val="footer"/>
    <w:basedOn w:val="a"/>
    <w:link w:val="a7"/>
    <w:uiPriority w:val="99"/>
    <w:rsid w:val="00093208"/>
    <w:pPr>
      <w:tabs>
        <w:tab w:val="center" w:pos="4677"/>
        <w:tab w:val="right" w:pos="9355"/>
      </w:tabs>
    </w:pPr>
    <w:rPr>
      <w:szCs w:val="21"/>
    </w:rPr>
  </w:style>
  <w:style w:type="character" w:customStyle="1" w:styleId="a7">
    <w:name w:val="Нижний колонтитул Знак"/>
    <w:basedOn w:val="a0"/>
    <w:link w:val="a6"/>
    <w:uiPriority w:val="99"/>
    <w:rsid w:val="00093208"/>
    <w:rPr>
      <w:rFonts w:eastAsia="Arial Unicode MS" w:cs="Mangal"/>
      <w:kern w:val="2"/>
      <w:sz w:val="24"/>
      <w:szCs w:val="21"/>
      <w:lang w:eastAsia="hi-IN" w:bidi="hi-IN"/>
    </w:rPr>
  </w:style>
  <w:style w:type="paragraph" w:styleId="a8">
    <w:name w:val="Body Text"/>
    <w:basedOn w:val="a"/>
    <w:link w:val="a9"/>
    <w:rsid w:val="005E7A5D"/>
    <w:pPr>
      <w:spacing w:after="120"/>
    </w:pPr>
    <w:rPr>
      <w:szCs w:val="21"/>
    </w:rPr>
  </w:style>
  <w:style w:type="character" w:customStyle="1" w:styleId="a9">
    <w:name w:val="Основной текст Знак"/>
    <w:basedOn w:val="a0"/>
    <w:link w:val="a8"/>
    <w:uiPriority w:val="99"/>
    <w:rsid w:val="005E7A5D"/>
    <w:rPr>
      <w:rFonts w:eastAsia="Arial Unicode MS" w:cs="Mangal"/>
      <w:kern w:val="2"/>
      <w:sz w:val="24"/>
      <w:szCs w:val="21"/>
      <w:lang w:eastAsia="hi-IN" w:bidi="hi-IN"/>
    </w:rPr>
  </w:style>
  <w:style w:type="paragraph" w:customStyle="1" w:styleId="aa">
    <w:name w:val="Содержимое таблицы"/>
    <w:basedOn w:val="a"/>
    <w:rsid w:val="005E7A5D"/>
    <w:pPr>
      <w:suppressLineNumbers/>
    </w:pPr>
  </w:style>
  <w:style w:type="character" w:customStyle="1" w:styleId="ConsPlusNormal0">
    <w:name w:val="ConsPlusNormal Знак"/>
    <w:link w:val="ConsPlusNormal"/>
    <w:locked/>
    <w:rsid w:val="006464DC"/>
    <w:rPr>
      <w:rFonts w:ascii="Arial" w:hAnsi="Arial" w:cs="Arial"/>
      <w:kern w:val="2"/>
      <w:lang w:eastAsia="ar-SA"/>
    </w:rPr>
  </w:style>
  <w:style w:type="character" w:customStyle="1" w:styleId="3">
    <w:name w:val="Основной текст (3)_"/>
    <w:basedOn w:val="a0"/>
    <w:link w:val="30"/>
    <w:rsid w:val="00A246CC"/>
    <w:rPr>
      <w:b/>
      <w:bCs/>
      <w:shd w:val="clear" w:color="auto" w:fill="FFFFFF"/>
    </w:rPr>
  </w:style>
  <w:style w:type="character" w:customStyle="1" w:styleId="395pt">
    <w:name w:val="Основной текст (3) + 9;5 pt"/>
    <w:basedOn w:val="3"/>
    <w:rsid w:val="00A246CC"/>
    <w:rPr>
      <w:b/>
      <w:bCs/>
      <w:color w:val="000000"/>
      <w:spacing w:val="0"/>
      <w:w w:val="100"/>
      <w:position w:val="0"/>
      <w:sz w:val="19"/>
      <w:szCs w:val="19"/>
      <w:shd w:val="clear" w:color="auto" w:fill="FFFFFF"/>
      <w:lang w:val="ru-RU" w:eastAsia="ru-RU" w:bidi="ru-RU"/>
    </w:rPr>
  </w:style>
  <w:style w:type="character" w:customStyle="1" w:styleId="24">
    <w:name w:val="Основной текст (2)_"/>
    <w:basedOn w:val="a0"/>
    <w:link w:val="25"/>
    <w:rsid w:val="00A246CC"/>
    <w:rPr>
      <w:sz w:val="19"/>
      <w:szCs w:val="19"/>
      <w:shd w:val="clear" w:color="auto" w:fill="FFFFFF"/>
    </w:rPr>
  </w:style>
  <w:style w:type="character" w:customStyle="1" w:styleId="211pt66">
    <w:name w:val="Основной текст (2) + 11 pt;Курсив;Масштаб 66%"/>
    <w:basedOn w:val="24"/>
    <w:rsid w:val="00A246CC"/>
    <w:rPr>
      <w:i/>
      <w:iCs/>
      <w:color w:val="000000"/>
      <w:spacing w:val="0"/>
      <w:w w:val="66"/>
      <w:position w:val="0"/>
      <w:sz w:val="22"/>
      <w:szCs w:val="22"/>
      <w:shd w:val="clear" w:color="auto" w:fill="FFFFFF"/>
      <w:lang w:val="ru-RU" w:eastAsia="ru-RU" w:bidi="ru-RU"/>
    </w:rPr>
  </w:style>
  <w:style w:type="character" w:customStyle="1" w:styleId="285pt">
    <w:name w:val="Основной текст (2) + 8;5 pt;Малые прописные"/>
    <w:basedOn w:val="24"/>
    <w:rsid w:val="00A246CC"/>
    <w:rPr>
      <w:smallCaps/>
      <w:color w:val="000000"/>
      <w:spacing w:val="0"/>
      <w:w w:val="100"/>
      <w:position w:val="0"/>
      <w:sz w:val="17"/>
      <w:szCs w:val="17"/>
      <w:shd w:val="clear" w:color="auto" w:fill="FFFFFF"/>
      <w:lang w:val="ru-RU" w:eastAsia="ru-RU" w:bidi="ru-RU"/>
    </w:rPr>
  </w:style>
  <w:style w:type="paragraph" w:customStyle="1" w:styleId="30">
    <w:name w:val="Основной текст (3)"/>
    <w:basedOn w:val="a"/>
    <w:link w:val="3"/>
    <w:rsid w:val="00A246CC"/>
    <w:pPr>
      <w:shd w:val="clear" w:color="auto" w:fill="FFFFFF"/>
      <w:suppressAutoHyphens w:val="0"/>
      <w:spacing w:after="60" w:line="0" w:lineRule="atLeast"/>
      <w:jc w:val="center"/>
    </w:pPr>
    <w:rPr>
      <w:rFonts w:eastAsia="Times New Roman" w:cs="Times New Roman"/>
      <w:b/>
      <w:bCs/>
      <w:kern w:val="0"/>
      <w:sz w:val="20"/>
      <w:szCs w:val="20"/>
      <w:lang w:eastAsia="ru-RU" w:bidi="ar-SA"/>
    </w:rPr>
  </w:style>
  <w:style w:type="paragraph" w:customStyle="1" w:styleId="25">
    <w:name w:val="Основной текст (2)"/>
    <w:basedOn w:val="a"/>
    <w:link w:val="24"/>
    <w:rsid w:val="00A246CC"/>
    <w:pPr>
      <w:shd w:val="clear" w:color="auto" w:fill="FFFFFF"/>
      <w:suppressAutoHyphens w:val="0"/>
      <w:spacing w:line="0" w:lineRule="atLeast"/>
      <w:ind w:hanging="500"/>
    </w:pPr>
    <w:rPr>
      <w:rFonts w:eastAsia="Times New Roman" w:cs="Times New Roman"/>
      <w:kern w:val="0"/>
      <w:sz w:val="19"/>
      <w:szCs w:val="19"/>
      <w:lang w:eastAsia="ru-RU" w:bidi="ar-SA"/>
    </w:rPr>
  </w:style>
  <w:style w:type="paragraph" w:styleId="ab">
    <w:name w:val="No Spacing"/>
    <w:aliases w:val="для таблиц,No Spacing,Без интервала2"/>
    <w:link w:val="ac"/>
    <w:qFormat/>
    <w:rsid w:val="009F6B2A"/>
    <w:pPr>
      <w:suppressAutoHyphens/>
    </w:pPr>
    <w:rPr>
      <w:sz w:val="28"/>
      <w:szCs w:val="28"/>
      <w:lang w:eastAsia="ar-SA"/>
    </w:rPr>
  </w:style>
  <w:style w:type="character" w:customStyle="1" w:styleId="ac">
    <w:name w:val="Без интервала Знак"/>
    <w:aliases w:val="для таблиц Знак,No Spacing Знак,Без интервала2 Знак"/>
    <w:basedOn w:val="a0"/>
    <w:link w:val="ab"/>
    <w:uiPriority w:val="1"/>
    <w:qFormat/>
    <w:rsid w:val="009F6B2A"/>
    <w:rPr>
      <w:sz w:val="28"/>
      <w:szCs w:val="28"/>
      <w:lang w:eastAsia="ar-SA"/>
    </w:rPr>
  </w:style>
  <w:style w:type="paragraph" w:styleId="ad">
    <w:name w:val="List Paragraph"/>
    <w:aliases w:val="Заговок Марина"/>
    <w:basedOn w:val="a"/>
    <w:link w:val="ae"/>
    <w:uiPriority w:val="34"/>
    <w:qFormat/>
    <w:rsid w:val="00E776D5"/>
    <w:pPr>
      <w:ind w:left="720"/>
      <w:contextualSpacing/>
    </w:pPr>
    <w:rPr>
      <w:szCs w:val="21"/>
    </w:rPr>
  </w:style>
  <w:style w:type="character" w:customStyle="1" w:styleId="295pt">
    <w:name w:val="Основной текст (2) + 9;5 pt;Полужирный"/>
    <w:basedOn w:val="24"/>
    <w:rsid w:val="00B60542"/>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75pt">
    <w:name w:val="Основной текст (2) + 7;5 pt"/>
    <w:basedOn w:val="24"/>
    <w:rsid w:val="00B60542"/>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af">
    <w:name w:val="Другое_"/>
    <w:basedOn w:val="a0"/>
    <w:link w:val="af0"/>
    <w:rsid w:val="0047612B"/>
    <w:rPr>
      <w:rFonts w:ascii="Arial" w:eastAsia="Arial" w:hAnsi="Arial" w:cs="Arial"/>
      <w:sz w:val="16"/>
      <w:szCs w:val="16"/>
    </w:rPr>
  </w:style>
  <w:style w:type="paragraph" w:customStyle="1" w:styleId="af0">
    <w:name w:val="Другое"/>
    <w:basedOn w:val="a"/>
    <w:link w:val="af"/>
    <w:rsid w:val="0047612B"/>
    <w:pPr>
      <w:suppressAutoHyphens w:val="0"/>
    </w:pPr>
    <w:rPr>
      <w:rFonts w:ascii="Arial" w:eastAsia="Arial" w:hAnsi="Arial" w:cs="Arial"/>
      <w:kern w:val="0"/>
      <w:sz w:val="16"/>
      <w:szCs w:val="16"/>
      <w:lang w:eastAsia="ru-RU" w:bidi="ar-SA"/>
    </w:rPr>
  </w:style>
  <w:style w:type="character" w:customStyle="1" w:styleId="ae">
    <w:name w:val="Абзац списка Знак"/>
    <w:aliases w:val="Заговок Марина Знак"/>
    <w:link w:val="ad"/>
    <w:uiPriority w:val="34"/>
    <w:rsid w:val="0099332A"/>
    <w:rPr>
      <w:rFonts w:eastAsia="Arial Unicode MS" w:cs="Mangal"/>
      <w:kern w:val="2"/>
      <w:sz w:val="24"/>
      <w:szCs w:val="21"/>
      <w:lang w:eastAsia="hi-IN" w:bidi="hi-IN"/>
    </w:rPr>
  </w:style>
  <w:style w:type="paragraph" w:styleId="af1">
    <w:name w:val="Body Text Indent"/>
    <w:basedOn w:val="a"/>
    <w:link w:val="af2"/>
    <w:rsid w:val="0099332A"/>
    <w:pPr>
      <w:spacing w:after="120"/>
      <w:ind w:left="283"/>
    </w:pPr>
    <w:rPr>
      <w:szCs w:val="21"/>
    </w:rPr>
  </w:style>
  <w:style w:type="character" w:customStyle="1" w:styleId="af2">
    <w:name w:val="Основной текст с отступом Знак"/>
    <w:basedOn w:val="a0"/>
    <w:link w:val="af1"/>
    <w:rsid w:val="0099332A"/>
    <w:rPr>
      <w:rFonts w:eastAsia="Arial Unicode MS" w:cs="Mangal"/>
      <w:kern w:val="2"/>
      <w:sz w:val="24"/>
      <w:szCs w:val="21"/>
      <w:lang w:eastAsia="hi-IN" w:bidi="hi-IN"/>
    </w:rPr>
  </w:style>
  <w:style w:type="character" w:customStyle="1" w:styleId="10">
    <w:name w:val="Заголовок 1 Знак"/>
    <w:basedOn w:val="a0"/>
    <w:link w:val="1"/>
    <w:uiPriority w:val="9"/>
    <w:rsid w:val="0099332A"/>
    <w:rPr>
      <w:rFonts w:ascii="Cambria" w:hAnsi="Cambria"/>
      <w:b/>
      <w:bCs/>
      <w:kern w:val="32"/>
      <w:sz w:val="32"/>
      <w:szCs w:val="32"/>
      <w:lang w:eastAsia="ar-SA"/>
    </w:rPr>
  </w:style>
  <w:style w:type="paragraph" w:customStyle="1" w:styleId="12">
    <w:name w:val="Обычный1"/>
    <w:link w:val="CharChar"/>
    <w:uiPriority w:val="99"/>
    <w:rsid w:val="0099332A"/>
    <w:pPr>
      <w:widowControl w:val="0"/>
      <w:spacing w:line="300" w:lineRule="auto"/>
      <w:ind w:firstLine="720"/>
      <w:jc w:val="both"/>
    </w:pPr>
    <w:rPr>
      <w:snapToGrid w:val="0"/>
      <w:sz w:val="24"/>
    </w:rPr>
  </w:style>
  <w:style w:type="character" w:customStyle="1" w:styleId="CharChar">
    <w:name w:val="Обычный Char Char"/>
    <w:link w:val="12"/>
    <w:uiPriority w:val="99"/>
    <w:locked/>
    <w:rsid w:val="0099332A"/>
    <w:rPr>
      <w:snapToGrid w:val="0"/>
      <w:sz w:val="24"/>
    </w:rPr>
  </w:style>
  <w:style w:type="character" w:customStyle="1" w:styleId="af3">
    <w:name w:val="Основной текст_"/>
    <w:basedOn w:val="a0"/>
    <w:link w:val="13"/>
    <w:rsid w:val="008B3D01"/>
    <w:rPr>
      <w:rFonts w:ascii="Arial" w:eastAsia="Arial" w:hAnsi="Arial" w:cs="Arial"/>
      <w:sz w:val="19"/>
      <w:szCs w:val="19"/>
    </w:rPr>
  </w:style>
  <w:style w:type="character" w:customStyle="1" w:styleId="14">
    <w:name w:val="Заголовок №1_"/>
    <w:basedOn w:val="a0"/>
    <w:link w:val="15"/>
    <w:rsid w:val="008B3D01"/>
    <w:rPr>
      <w:u w:val="single"/>
    </w:rPr>
  </w:style>
  <w:style w:type="paragraph" w:customStyle="1" w:styleId="13">
    <w:name w:val="Основной текст1"/>
    <w:basedOn w:val="a"/>
    <w:link w:val="af3"/>
    <w:rsid w:val="008B3D01"/>
    <w:pPr>
      <w:suppressAutoHyphens w:val="0"/>
      <w:spacing w:line="276" w:lineRule="auto"/>
      <w:ind w:firstLine="400"/>
    </w:pPr>
    <w:rPr>
      <w:rFonts w:ascii="Arial" w:eastAsia="Arial" w:hAnsi="Arial" w:cs="Arial"/>
      <w:kern w:val="0"/>
      <w:sz w:val="19"/>
      <w:szCs w:val="19"/>
      <w:lang w:eastAsia="ru-RU" w:bidi="ar-SA"/>
    </w:rPr>
  </w:style>
  <w:style w:type="paragraph" w:customStyle="1" w:styleId="15">
    <w:name w:val="Заголовок №1"/>
    <w:basedOn w:val="a"/>
    <w:link w:val="14"/>
    <w:rsid w:val="008B3D01"/>
    <w:pPr>
      <w:suppressAutoHyphens w:val="0"/>
      <w:outlineLvl w:val="0"/>
    </w:pPr>
    <w:rPr>
      <w:rFonts w:eastAsia="Times New Roman" w:cs="Times New Roman"/>
      <w:kern w:val="0"/>
      <w:sz w:val="20"/>
      <w:szCs w:val="20"/>
      <w:u w:val="single"/>
      <w:lang w:eastAsia="ru-RU" w:bidi="ar-SA"/>
    </w:rPr>
  </w:style>
  <w:style w:type="character" w:styleId="af4">
    <w:name w:val="Strong"/>
    <w:basedOn w:val="a0"/>
    <w:uiPriority w:val="22"/>
    <w:qFormat/>
    <w:rsid w:val="006B2A1C"/>
    <w:rPr>
      <w:b/>
      <w:bCs/>
    </w:rPr>
  </w:style>
  <w:style w:type="paragraph" w:styleId="af5">
    <w:name w:val="Balloon Text"/>
    <w:basedOn w:val="a"/>
    <w:link w:val="af6"/>
    <w:semiHidden/>
    <w:unhideWhenUsed/>
    <w:rsid w:val="005976B1"/>
    <w:rPr>
      <w:rFonts w:ascii="Segoe UI" w:hAnsi="Segoe UI"/>
      <w:sz w:val="18"/>
      <w:szCs w:val="16"/>
    </w:rPr>
  </w:style>
  <w:style w:type="character" w:customStyle="1" w:styleId="af6">
    <w:name w:val="Текст выноски Знак"/>
    <w:basedOn w:val="a0"/>
    <w:link w:val="af5"/>
    <w:semiHidden/>
    <w:rsid w:val="005976B1"/>
    <w:rPr>
      <w:rFonts w:ascii="Segoe UI" w:eastAsia="Arial Unicode MS" w:hAnsi="Segoe UI" w:cs="Mangal"/>
      <w:kern w:val="2"/>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001083">
      <w:bodyDiv w:val="1"/>
      <w:marLeft w:val="0"/>
      <w:marRight w:val="0"/>
      <w:marTop w:val="0"/>
      <w:marBottom w:val="0"/>
      <w:divBdr>
        <w:top w:val="none" w:sz="0" w:space="0" w:color="auto"/>
        <w:left w:val="none" w:sz="0" w:space="0" w:color="auto"/>
        <w:bottom w:val="none" w:sz="0" w:space="0" w:color="auto"/>
        <w:right w:val="none" w:sz="0" w:space="0" w:color="auto"/>
      </w:divBdr>
    </w:div>
    <w:div w:id="1271208351">
      <w:bodyDiv w:val="1"/>
      <w:marLeft w:val="0"/>
      <w:marRight w:val="0"/>
      <w:marTop w:val="0"/>
      <w:marBottom w:val="0"/>
      <w:divBdr>
        <w:top w:val="none" w:sz="0" w:space="0" w:color="auto"/>
        <w:left w:val="none" w:sz="0" w:space="0" w:color="auto"/>
        <w:bottom w:val="none" w:sz="0" w:space="0" w:color="auto"/>
        <w:right w:val="none" w:sz="0" w:space="0" w:color="auto"/>
      </w:divBdr>
    </w:div>
    <w:div w:id="1375808596">
      <w:bodyDiv w:val="1"/>
      <w:marLeft w:val="0"/>
      <w:marRight w:val="0"/>
      <w:marTop w:val="0"/>
      <w:marBottom w:val="0"/>
      <w:divBdr>
        <w:top w:val="none" w:sz="0" w:space="0" w:color="auto"/>
        <w:left w:val="none" w:sz="0" w:space="0" w:color="auto"/>
        <w:bottom w:val="none" w:sz="0" w:space="0" w:color="auto"/>
        <w:right w:val="none" w:sz="0" w:space="0" w:color="auto"/>
      </w:divBdr>
    </w:div>
    <w:div w:id="162176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consultantplus://offline/ref=AAD2CF2CF9127651359D5C1A39C2342BB2C4F09956F402E26C0367D88B447D0ABFCE3DC56D5770A4F4FB73AE322BI" TargetMode="External"/><Relationship Id="rId18" Type="http://schemas.openxmlformats.org/officeDocument/2006/relationships/hyperlink" Target="consultantplus://offline/ref=AAD2CF2CF9127651359D48142FC2342BB2C4F09F5CF402E26C0367D88B447D0ABFCE3DC56D5770A4F4FB73AE322BI" TargetMode="External"/><Relationship Id="rId26" Type="http://schemas.openxmlformats.org/officeDocument/2006/relationships/hyperlink" Target="consultantplus://offline/ref=AAD2CF2CF9127651359D48142FC2342BB2C4F09F5CF402E26C0367D88B447D0ABFCE3DC56D5770A4F4FB73AE322BI" TargetMode="External"/><Relationship Id="rId3" Type="http://schemas.openxmlformats.org/officeDocument/2006/relationships/styles" Target="styles.xml"/><Relationship Id="rId21" Type="http://schemas.openxmlformats.org/officeDocument/2006/relationships/hyperlink" Target="consultantplus://offline/ref=AAD2CF2CF9127651359D48142FC2342BB2C4F09F5CF402E26C0367D88B447D0ABFCE3DC56D5770A4F4FB73AE322BI" TargetMode="External"/><Relationship Id="rId7" Type="http://schemas.openxmlformats.org/officeDocument/2006/relationships/endnotes" Target="endnotes.xml"/><Relationship Id="rId12" Type="http://schemas.openxmlformats.org/officeDocument/2006/relationships/hyperlink" Target="consultantplus://offline/ref=AAD2CF2CF9127651359D5C1A39C2342BB2C4F09956F402E26C0367D88B447D0ABFCE3DC56D5770A4F4FB73AE322BI" TargetMode="External"/><Relationship Id="rId17" Type="http://schemas.openxmlformats.org/officeDocument/2006/relationships/hyperlink" Target="consultantplus://offline/ref=AAD2CF2CF9127651359D48142FC2342BB2C4F09F5CF402E26C0367D88B447D0ABFCE3DC56D5770A4F4FB73AE322BI" TargetMode="External"/><Relationship Id="rId25" Type="http://schemas.openxmlformats.org/officeDocument/2006/relationships/hyperlink" Target="consultantplus://offline/ref=AAD2CF2CF9127651359D5C1A39C2342BB2C4F09956F402E26C0367D88B447D0ABFCE3DC56D5770A4F4FB73AE322BI" TargetMode="External"/><Relationship Id="rId2" Type="http://schemas.openxmlformats.org/officeDocument/2006/relationships/numbering" Target="numbering.xml"/><Relationship Id="rId16" Type="http://schemas.openxmlformats.org/officeDocument/2006/relationships/hyperlink" Target="consultantplus://offline/ref=AAD2CF2CF9127651359D48142FC2342BB2C4F09F5CF402E26C0367D88B447D0ABFCE3DC56D5770A4F4FB73AE322BI" TargetMode="External"/><Relationship Id="rId20" Type="http://schemas.openxmlformats.org/officeDocument/2006/relationships/hyperlink" Target="consultantplus://offline/ref=AAD2CF2CF9127651359D48142FC2342BB2C4F09F5CF402E26C0367D88B447D0ABFCE3DC56D5770A4F4FB73AE322B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D2CF2CF9127651359D5C1A39C2342BB2C4F09956F402E26C0367D88B447D0ABFCE3DC56D5770A4F4FB73AE322BI" TargetMode="External"/><Relationship Id="rId24" Type="http://schemas.openxmlformats.org/officeDocument/2006/relationships/hyperlink" Target="consultantplus://offline/ref=AAD2CF2CF9127651359D48142FC2342BB2C4F09F5CF402E26C0367D88B447D0ABFCE3DC56D5770A4F4FB73AE322BI" TargetMode="External"/><Relationship Id="rId5" Type="http://schemas.openxmlformats.org/officeDocument/2006/relationships/webSettings" Target="webSettings.xml"/><Relationship Id="rId15" Type="http://schemas.openxmlformats.org/officeDocument/2006/relationships/hyperlink" Target="consultantplus://offline/ref=AAD2CF2CF9127651359D48142FC2342BB2C4F09E5CF402E26C0367D88B447D0ABFCE3DC56D5770A4F4FB73AE322BI" TargetMode="External"/><Relationship Id="rId23" Type="http://schemas.openxmlformats.org/officeDocument/2006/relationships/hyperlink" Target="consultantplus://offline/ref=AAD2CF2CF9127651359D48142FC2342BB2C4F09F5CF402E26C0367D88B447D0ABFCE3DC56D5770A4F4FB73AE322BI" TargetMode="External"/><Relationship Id="rId28" Type="http://schemas.openxmlformats.org/officeDocument/2006/relationships/footer" Target="footer1.xml"/><Relationship Id="rId10" Type="http://schemas.openxmlformats.org/officeDocument/2006/relationships/hyperlink" Target="consultantplus://offline/ref=AAD2CF2CF9127651359D5C1A39C2342BB2C2F79454F402E26C0367D88B447D0ABFCE3DC56D5770A4F4FB73AE322BI" TargetMode="External"/><Relationship Id="rId19" Type="http://schemas.openxmlformats.org/officeDocument/2006/relationships/hyperlink" Target="consultantplus://offline/ref=AAD2CF2CF9127651359D401A3EC2342BB9C5F09554FA5FE8645A6BDA8C4B220FB8DF3DC4654970A1E2F227FD6E88BE7A78257DE3238B49CD352DI" TargetMode="External"/><Relationship Id="rId4" Type="http://schemas.openxmlformats.org/officeDocument/2006/relationships/settings" Target="settings.xml"/><Relationship Id="rId9" Type="http://schemas.openxmlformats.org/officeDocument/2006/relationships/hyperlink" Target="consultantplus://offline/ref=AAD2CF2CF9127651359D5C1A39C2342BB2C2F79454F402E26C0367D88B447D0ABFCE3DC56D5770A4F4FB73AE322BI" TargetMode="External"/><Relationship Id="rId14" Type="http://schemas.openxmlformats.org/officeDocument/2006/relationships/hyperlink" Target="consultantplus://offline/ref=AAD2CF2CF9127651359D5C1A39C2342BB2C4F09956F402E26C0367D88B447D0ABFCE3DC56D5770A4F4FB73AE322BI" TargetMode="External"/><Relationship Id="rId22" Type="http://schemas.openxmlformats.org/officeDocument/2006/relationships/hyperlink" Target="consultantplus://offline/ref=AAD2CF2CF9127651359D48142FC2342BB2C4F09F5CF402E26C0367D88B447D0ABFCE3DC56D5770A4F4FB73AE322BI" TargetMode="External"/><Relationship Id="rId27" Type="http://schemas.openxmlformats.org/officeDocument/2006/relationships/hyperlink" Target="consultantplus://offline/ref=31A69801238F136160F20812E7D5D0997719FA0CB2A00D4564F6B10B63F97D785421708A6F4BmCd5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1BC0D2-CD6D-4C4B-A7E4-FB98E6AC2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4717</Words>
  <Characters>38243</Characters>
  <Application>Microsoft Office Word</Application>
  <DocSecurity>0</DocSecurity>
  <Lines>318</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42875</CharactersWithSpaces>
  <SharedDoc>false</SharedDoc>
  <HLinks>
    <vt:vector size="24" baseType="variant">
      <vt:variant>
        <vt:i4>6225967</vt:i4>
      </vt:variant>
      <vt:variant>
        <vt:i4>9</vt:i4>
      </vt:variant>
      <vt:variant>
        <vt:i4>0</vt:i4>
      </vt:variant>
      <vt:variant>
        <vt:i4>5</vt:i4>
      </vt:variant>
      <vt:variant>
        <vt:lpwstr>mailto:info@npk-mercury.ru</vt:lpwstr>
      </vt:variant>
      <vt:variant>
        <vt:lpwstr/>
      </vt:variant>
      <vt:variant>
        <vt:i4>2228287</vt:i4>
      </vt:variant>
      <vt:variant>
        <vt:i4>6</vt:i4>
      </vt:variant>
      <vt:variant>
        <vt:i4>0</vt:i4>
      </vt:variant>
      <vt:variant>
        <vt:i4>5</vt:i4>
      </vt:variant>
      <vt:variant>
        <vt:lpwstr>consultantplus://offline/ref=68C8BF1866F36C6955640056390896DDE867BFC1644009A44ACBBF95C625691026BC6C6250A3DD4DMCFDL</vt:lpwstr>
      </vt:variant>
      <vt:variant>
        <vt:lpwstr/>
      </vt:variant>
      <vt:variant>
        <vt:i4>3473458</vt:i4>
      </vt:variant>
      <vt:variant>
        <vt:i4>3</vt:i4>
      </vt:variant>
      <vt:variant>
        <vt:i4>0</vt:i4>
      </vt:variant>
      <vt:variant>
        <vt:i4>5</vt:i4>
      </vt:variant>
      <vt:variant>
        <vt:lpwstr>consultantplus://offline/ref=7609898FD57E5870D4405DAD65B93CAA66ECD552F29A8362082ABAF9535B8CAB7CB32DD25EFAF241V667K</vt:lpwstr>
      </vt:variant>
      <vt:variant>
        <vt:lpwstr/>
      </vt:variant>
      <vt:variant>
        <vt:i4>6750268</vt:i4>
      </vt:variant>
      <vt:variant>
        <vt:i4>0</vt:i4>
      </vt:variant>
      <vt:variant>
        <vt:i4>0</vt:i4>
      </vt:variant>
      <vt:variant>
        <vt:i4>5</vt:i4>
      </vt:variant>
      <vt:variant>
        <vt:lpwstr>consultantplus://offline/ref=CABFEC355673AA77B984AA2F9AF19C45C9DAE86384BF39E20F18A5EFC63B7B5A9B0FDBCB5ABEE342T5c7K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ОМТО</cp:lastModifiedBy>
  <cp:revision>2</cp:revision>
  <cp:lastPrinted>2026-04-21T12:00:00Z</cp:lastPrinted>
  <dcterms:created xsi:type="dcterms:W3CDTF">2026-08-14T06:02:00Z</dcterms:created>
  <dcterms:modified xsi:type="dcterms:W3CDTF">2026-08-14T06:02:00Z</dcterms:modified>
</cp:coreProperties>
</file>