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58BD8D49" w:rsidR="00703339" w:rsidRPr="004D73FF" w:rsidRDefault="00703339" w:rsidP="00703339">
      <w:pPr>
        <w:tabs>
          <w:tab w:val="left" w:pos="0"/>
          <w:tab w:val="left" w:pos="142"/>
          <w:tab w:val="left" w:pos="426"/>
        </w:tabs>
        <w:jc w:val="center"/>
        <w:rPr>
          <w:b/>
        </w:rPr>
      </w:pPr>
      <w:r w:rsidRPr="002C1AC7">
        <w:rPr>
          <w:b/>
        </w:rPr>
        <w:t xml:space="preserve">на поставку </w:t>
      </w:r>
      <w:r w:rsidR="004D73FF">
        <w:rPr>
          <w:b/>
        </w:rPr>
        <w:t>Запасных частей</w:t>
      </w:r>
      <w:r w:rsidR="004D73FF" w:rsidRPr="004D73FF">
        <w:rPr>
          <w:b/>
        </w:rPr>
        <w:t xml:space="preserve"> для ремонта бактерицидных облучателей</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4AB6E427" w:rsidR="00703339" w:rsidRPr="002C1AC7" w:rsidRDefault="00703339" w:rsidP="004D73FF">
      <w:pPr>
        <w:widowControl w:val="0"/>
        <w:shd w:val="clear" w:color="auto" w:fill="FFFFFF"/>
        <w:tabs>
          <w:tab w:val="left" w:pos="0"/>
          <w:tab w:val="left" w:pos="142"/>
          <w:tab w:val="left" w:pos="426"/>
          <w:tab w:val="left" w:leader="underscore" w:pos="8381"/>
        </w:tabs>
        <w:autoSpaceDE w:val="0"/>
        <w:autoSpaceDN w:val="0"/>
        <w:adjustRightInd w:val="0"/>
        <w:jc w:val="both"/>
      </w:pPr>
      <w:r w:rsidRPr="002C1AC7">
        <w:t xml:space="preserve">Поставщик обязуется передать </w:t>
      </w:r>
      <w:r w:rsidR="00001EB8" w:rsidRPr="002C1AC7">
        <w:t>Заказчику</w:t>
      </w:r>
      <w:r w:rsidR="004D73FF" w:rsidRPr="004D73FF">
        <w:rPr>
          <w:b/>
        </w:rPr>
        <w:t xml:space="preserve"> </w:t>
      </w:r>
      <w:r w:rsidR="004D73FF">
        <w:rPr>
          <w:b/>
        </w:rPr>
        <w:t>запасные части</w:t>
      </w:r>
      <w:r w:rsidR="004D73FF" w:rsidRPr="004D73FF">
        <w:rPr>
          <w:b/>
        </w:rPr>
        <w:t xml:space="preserve"> для ремонта бактерицидных облучателей</w:t>
      </w:r>
      <w:r w:rsidR="004D73FF">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2E9DC505"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4D73FF" w:rsidRPr="004D73FF">
        <w:rPr>
          <w:rFonts w:ascii="Times New Roman" w:hAnsi="Times New Roman"/>
          <w:b/>
          <w:sz w:val="20"/>
          <w:szCs w:val="20"/>
        </w:rPr>
        <w:t>20</w:t>
      </w:r>
      <w:r w:rsidRPr="004D73FF">
        <w:rPr>
          <w:rFonts w:ascii="Times New Roman" w:hAnsi="Times New Roman"/>
          <w:b/>
          <w:sz w:val="20"/>
          <w:szCs w:val="20"/>
        </w:rPr>
        <w:t xml:space="preserve"> (</w:t>
      </w:r>
      <w:r w:rsidR="004D73FF" w:rsidRPr="004D73FF">
        <w:rPr>
          <w:rFonts w:ascii="Times New Roman" w:hAnsi="Times New Roman"/>
          <w:b/>
          <w:sz w:val="20"/>
          <w:szCs w:val="20"/>
        </w:rPr>
        <w:t>двадцати</w:t>
      </w:r>
      <w:r w:rsidRPr="004D73FF">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5B2EDF95"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4D73FF">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0BC39DAF"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4D73FF">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w:t>
      </w:r>
      <w:bookmarkStart w:id="5" w:name="_GoBack"/>
      <w:bookmarkEnd w:id="5"/>
      <w:r w:rsidRPr="002C1AC7">
        <w:t>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4D73FF"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4D73FF">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42516FCA" w:rsidR="00D135D5" w:rsidRPr="00252CC1" w:rsidRDefault="00D135D5"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4D73FF">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4D73FF">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41151C25" w:rsidR="00F12098" w:rsidRDefault="000076A6" w:rsidP="002245B4">
    <w:pPr>
      <w:pStyle w:val="af0"/>
      <w:jc w:val="center"/>
    </w:pPr>
    <w:r>
      <w:fldChar w:fldCharType="begin"/>
    </w:r>
    <w:r>
      <w:instrText xml:space="preserve"> PAGE   \* MERGEFORMAT </w:instrText>
    </w:r>
    <w:r>
      <w:fldChar w:fldCharType="separate"/>
    </w:r>
    <w:r w:rsidR="004D73FF">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3F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60C92-5091-49F2-9F1C-5C9B5492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3441</Words>
  <Characters>19617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116</cp:revision>
  <cp:lastPrinted>2022-11-25T13:15:00Z</cp:lastPrinted>
  <dcterms:created xsi:type="dcterms:W3CDTF">2025-04-05T10:41:00Z</dcterms:created>
  <dcterms:modified xsi:type="dcterms:W3CDTF">2026-08-17T07:41:00Z</dcterms:modified>
</cp:coreProperties>
</file>