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539" w:type="dxa"/>
        <w:tblInd w:w="-601" w:type="dxa"/>
        <w:tblLayout w:type="fixed"/>
        <w:tblLook w:val="04A0"/>
      </w:tblPr>
      <w:tblGrid>
        <w:gridCol w:w="850"/>
        <w:gridCol w:w="285"/>
        <w:gridCol w:w="2976"/>
        <w:gridCol w:w="567"/>
        <w:gridCol w:w="567"/>
        <w:gridCol w:w="1843"/>
        <w:gridCol w:w="1817"/>
        <w:gridCol w:w="26"/>
        <w:gridCol w:w="1559"/>
        <w:gridCol w:w="49"/>
      </w:tblGrid>
      <w:tr w:rsidR="007F42E7" w:rsidRPr="00452328" w:rsidTr="002313DE">
        <w:trPr>
          <w:gridAfter w:val="1"/>
          <w:wAfter w:w="49" w:type="dxa"/>
        </w:trPr>
        <w:tc>
          <w:tcPr>
            <w:tcW w:w="5245" w:type="dxa"/>
            <w:gridSpan w:val="5"/>
          </w:tcPr>
          <w:p w:rsidR="00320DD8" w:rsidRPr="00452328" w:rsidRDefault="004B5013" w:rsidP="00502E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320DD8" w:rsidRPr="00452328">
              <w:rPr>
                <w:sz w:val="16"/>
                <w:szCs w:val="16"/>
              </w:rPr>
              <w:t>Основные характеристики объекта закупки</w:t>
            </w:r>
            <w:r w:rsidR="00320DD8" w:rsidRPr="00452328">
              <w:rPr>
                <w:sz w:val="16"/>
                <w:szCs w:val="16"/>
              </w:rPr>
              <w:br/>
              <w:t xml:space="preserve"> в соответствии с КТРУ (при наличии)</w:t>
            </w:r>
          </w:p>
        </w:tc>
        <w:tc>
          <w:tcPr>
            <w:tcW w:w="5245" w:type="dxa"/>
            <w:gridSpan w:val="4"/>
          </w:tcPr>
          <w:p w:rsidR="00320DD8" w:rsidRPr="00507523" w:rsidRDefault="00502E33" w:rsidP="00502E33">
            <w:pPr>
              <w:rPr>
                <w:rFonts w:cs="Times New Roman"/>
                <w:sz w:val="16"/>
                <w:szCs w:val="16"/>
              </w:rPr>
            </w:pPr>
            <w:r w:rsidRPr="00507523">
              <w:rPr>
                <w:rFonts w:cs="Times New Roman"/>
                <w:sz w:val="16"/>
                <w:szCs w:val="16"/>
              </w:rPr>
              <w:t>Оказание услуг по техническому обслуживанию и ремонту транспортных средств</w:t>
            </w:r>
          </w:p>
        </w:tc>
      </w:tr>
      <w:tr w:rsidR="007F42E7" w:rsidRPr="00452328" w:rsidTr="002313DE">
        <w:trPr>
          <w:gridAfter w:val="1"/>
          <w:wAfter w:w="49" w:type="dxa"/>
        </w:trPr>
        <w:tc>
          <w:tcPr>
            <w:tcW w:w="5245" w:type="dxa"/>
            <w:gridSpan w:val="5"/>
          </w:tcPr>
          <w:p w:rsidR="00320DD8" w:rsidRPr="00452328" w:rsidRDefault="00320DD8" w:rsidP="00502E33">
            <w:pPr>
              <w:rPr>
                <w:sz w:val="16"/>
                <w:szCs w:val="16"/>
              </w:rPr>
            </w:pPr>
            <w:r w:rsidRPr="00452328">
              <w:rPr>
                <w:sz w:val="16"/>
                <w:szCs w:val="16"/>
              </w:rPr>
              <w:t>Код КТРУ</w:t>
            </w:r>
          </w:p>
        </w:tc>
        <w:tc>
          <w:tcPr>
            <w:tcW w:w="5245" w:type="dxa"/>
            <w:gridSpan w:val="4"/>
          </w:tcPr>
          <w:p w:rsidR="00507523" w:rsidRPr="001D37A3" w:rsidRDefault="00507523" w:rsidP="00507523">
            <w:pPr>
              <w:shd w:val="clear" w:color="auto" w:fill="FFFFFF"/>
              <w:textAlignment w:val="baseline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hyperlink r:id="rId7" w:tgtFrame="_blank" w:history="1">
              <w:r w:rsidRPr="00507523">
                <w:rPr>
                  <w:rFonts w:eastAsia="Times New Roman" w:cs="Times New Roman"/>
                  <w:sz w:val="16"/>
                  <w:szCs w:val="16"/>
                  <w:lang w:eastAsia="ru-RU"/>
                </w:rPr>
                <w:t>45.20.20.000-00000002</w:t>
              </w:r>
            </w:hyperlink>
          </w:p>
          <w:p w:rsidR="00507523" w:rsidRPr="00507523" w:rsidRDefault="00507523" w:rsidP="00507523">
            <w:pPr>
              <w:jc w:val="both"/>
              <w:rPr>
                <w:rStyle w:val="sectioninfo"/>
                <w:rFonts w:cs="Times New Roman"/>
                <w:sz w:val="16"/>
                <w:szCs w:val="16"/>
                <w:bdr w:val="none" w:sz="0" w:space="0" w:color="auto" w:frame="1"/>
              </w:rPr>
            </w:pPr>
            <w:r w:rsidRPr="00507523">
              <w:rPr>
                <w:rStyle w:val="sectiontitle"/>
                <w:rFonts w:cs="Times New Roman"/>
                <w:sz w:val="16"/>
                <w:szCs w:val="16"/>
                <w:bdr w:val="none" w:sz="0" w:space="0" w:color="auto" w:frame="1"/>
              </w:rPr>
              <w:t xml:space="preserve">Дата начала обязательного применения позиции каталога </w:t>
            </w:r>
            <w:r w:rsidRPr="00507523">
              <w:rPr>
                <w:rStyle w:val="sectioninfo"/>
                <w:rFonts w:cs="Times New Roman"/>
                <w:sz w:val="16"/>
                <w:szCs w:val="16"/>
                <w:bdr w:val="none" w:sz="0" w:space="0" w:color="auto" w:frame="1"/>
              </w:rPr>
              <w:t>01.01.2027</w:t>
            </w:r>
          </w:p>
          <w:p w:rsidR="00320DD8" w:rsidRPr="00507523" w:rsidRDefault="00320DD8" w:rsidP="00C63DDF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F42E7" w:rsidRPr="00452328" w:rsidTr="002313DE">
        <w:trPr>
          <w:gridAfter w:val="1"/>
          <w:wAfter w:w="49" w:type="dxa"/>
        </w:trPr>
        <w:tc>
          <w:tcPr>
            <w:tcW w:w="5245" w:type="dxa"/>
            <w:gridSpan w:val="5"/>
          </w:tcPr>
          <w:p w:rsidR="00320DD8" w:rsidRPr="00452328" w:rsidRDefault="00320DD8" w:rsidP="00C63DDF">
            <w:pPr>
              <w:rPr>
                <w:sz w:val="16"/>
                <w:szCs w:val="16"/>
              </w:rPr>
            </w:pPr>
            <w:r w:rsidRPr="00452328">
              <w:rPr>
                <w:sz w:val="16"/>
                <w:szCs w:val="16"/>
              </w:rPr>
              <w:t xml:space="preserve">Обоснование необходимости использования дополнительной информации, а также дополнительных потребительских свойств, в том числе функциональных, технических, качественных, эксплуатационных характеристик товара, работы, услуги </w:t>
            </w:r>
            <w:r w:rsidRPr="00452328">
              <w:rPr>
                <w:sz w:val="16"/>
                <w:szCs w:val="16"/>
              </w:rPr>
              <w:br/>
              <w:t>в соответствии с положениями ст.33 Федерального закона, которые не предусмотр</w:t>
            </w:r>
            <w:r w:rsidR="00D202A6" w:rsidRPr="00452328">
              <w:rPr>
                <w:sz w:val="16"/>
                <w:szCs w:val="16"/>
              </w:rPr>
              <w:t>ены в позиции КТРУ</w:t>
            </w:r>
          </w:p>
        </w:tc>
        <w:tc>
          <w:tcPr>
            <w:tcW w:w="5245" w:type="dxa"/>
            <w:gridSpan w:val="4"/>
          </w:tcPr>
          <w:p w:rsidR="00320DD8" w:rsidRPr="00452328" w:rsidRDefault="00320DD8" w:rsidP="006C0B77">
            <w:pPr>
              <w:jc w:val="both"/>
              <w:rPr>
                <w:sz w:val="16"/>
                <w:szCs w:val="16"/>
              </w:rPr>
            </w:pPr>
          </w:p>
        </w:tc>
      </w:tr>
      <w:tr w:rsidR="007F42E7" w:rsidRPr="00452328" w:rsidTr="002313DE">
        <w:trPr>
          <w:gridAfter w:val="1"/>
          <w:wAfter w:w="49" w:type="dxa"/>
        </w:trPr>
        <w:tc>
          <w:tcPr>
            <w:tcW w:w="5245" w:type="dxa"/>
            <w:gridSpan w:val="5"/>
          </w:tcPr>
          <w:p w:rsidR="00D202A6" w:rsidRPr="00452328" w:rsidRDefault="00D202A6" w:rsidP="00502E33">
            <w:pPr>
              <w:rPr>
                <w:sz w:val="16"/>
                <w:szCs w:val="16"/>
              </w:rPr>
            </w:pPr>
            <w:r w:rsidRPr="00452328">
              <w:rPr>
                <w:sz w:val="16"/>
                <w:szCs w:val="16"/>
              </w:rPr>
              <w:t xml:space="preserve">Используемый метод определения НМЦК </w:t>
            </w:r>
            <w:r w:rsidRPr="00452328">
              <w:rPr>
                <w:sz w:val="16"/>
                <w:szCs w:val="16"/>
              </w:rPr>
              <w:br/>
              <w:t>с обоснованием</w:t>
            </w:r>
          </w:p>
        </w:tc>
        <w:tc>
          <w:tcPr>
            <w:tcW w:w="5245" w:type="dxa"/>
            <w:gridSpan w:val="4"/>
          </w:tcPr>
          <w:p w:rsidR="00D202A6" w:rsidRPr="00452328" w:rsidRDefault="00C63DDF" w:rsidP="00300AA4">
            <w:pPr>
              <w:jc w:val="both"/>
              <w:rPr>
                <w:sz w:val="16"/>
                <w:szCs w:val="16"/>
              </w:rPr>
            </w:pPr>
            <w:proofErr w:type="gramStart"/>
            <w:r w:rsidRPr="00252F09">
              <w:rPr>
                <w:sz w:val="16"/>
                <w:szCs w:val="16"/>
              </w:rPr>
              <w:t xml:space="preserve">Используемый метод расчета НМЦК: нормативный в соответствии с приказом ФСИН России от 03.03.2017 № 157 «Об утверждении порядка расчета нормативных затрат на обеспечение функций ФСИН России, территориальных органов ФСИН России и федеральных казенных учреждений УИС в части эксплуатации транспортных средств» и </w:t>
            </w:r>
            <w:r>
              <w:rPr>
                <w:sz w:val="16"/>
                <w:szCs w:val="16"/>
              </w:rPr>
              <w:t>в</w:t>
            </w:r>
            <w:r w:rsidR="00D202A6" w:rsidRPr="00452328">
              <w:rPr>
                <w:sz w:val="16"/>
                <w:szCs w:val="16"/>
              </w:rPr>
              <w:t xml:space="preserve"> соответствии со ст.22 использован метод сопоставимых рыночных цен (анализ рынка)</w:t>
            </w:r>
            <w:r w:rsidR="00300AA4">
              <w:rPr>
                <w:sz w:val="16"/>
                <w:szCs w:val="16"/>
              </w:rPr>
              <w:t>.</w:t>
            </w:r>
            <w:r w:rsidR="00300AA4">
              <w:rPr>
                <w:rFonts w:ascii="Helvetica" w:hAnsi="Helvetica" w:cs="Helvetica"/>
                <w:color w:val="0F1112"/>
                <w:sz w:val="12"/>
                <w:szCs w:val="12"/>
                <w:shd w:val="clear" w:color="auto" w:fill="FFFFFF"/>
              </w:rPr>
              <w:t xml:space="preserve"> </w:t>
            </w:r>
            <w:proofErr w:type="gramEnd"/>
          </w:p>
        </w:tc>
      </w:tr>
      <w:tr w:rsidR="00424D16" w:rsidRPr="00452328" w:rsidTr="002313DE">
        <w:trPr>
          <w:gridAfter w:val="1"/>
          <w:wAfter w:w="49" w:type="dxa"/>
        </w:trPr>
        <w:tc>
          <w:tcPr>
            <w:tcW w:w="5245" w:type="dxa"/>
            <w:gridSpan w:val="5"/>
          </w:tcPr>
          <w:p w:rsidR="00424D16" w:rsidRDefault="00424D16" w:rsidP="00424D16">
            <w:pPr>
              <w:pStyle w:val="a8"/>
              <w:rPr>
                <w:sz w:val="16"/>
                <w:szCs w:val="16"/>
              </w:rPr>
            </w:pPr>
            <w:r w:rsidRPr="009F2514">
              <w:rPr>
                <w:sz w:val="16"/>
                <w:szCs w:val="16"/>
              </w:rPr>
              <w:t>Согласно приказ</w:t>
            </w:r>
            <w:r w:rsidR="00BE447C">
              <w:rPr>
                <w:sz w:val="16"/>
                <w:szCs w:val="16"/>
              </w:rPr>
              <w:t>у</w:t>
            </w:r>
            <w:r w:rsidRPr="009F2514">
              <w:rPr>
                <w:sz w:val="16"/>
                <w:szCs w:val="16"/>
              </w:rPr>
              <w:t xml:space="preserve"> ФСИН России от 03.03.2017 № 157 «Об утверждении порядка расчета нормативных затрат на обеспечение функций ФСИН России, территориальных органов ФСИН России и федеральных казенных учреждений УИС в части экс</w:t>
            </w:r>
            <w:r>
              <w:rPr>
                <w:sz w:val="16"/>
                <w:szCs w:val="16"/>
              </w:rPr>
              <w:t>плуатации транспортных средств»</w:t>
            </w:r>
          </w:p>
          <w:p w:rsidR="00424D16" w:rsidRDefault="00424D16" w:rsidP="00502E33">
            <w:pPr>
              <w:rPr>
                <w:sz w:val="16"/>
                <w:szCs w:val="16"/>
              </w:rPr>
            </w:pPr>
          </w:p>
          <w:p w:rsidR="00424D16" w:rsidRDefault="00424D16" w:rsidP="00502E33">
            <w:pPr>
              <w:rPr>
                <w:sz w:val="16"/>
                <w:szCs w:val="16"/>
              </w:rPr>
            </w:pPr>
          </w:p>
          <w:p w:rsidR="00424D16" w:rsidRDefault="00424D16" w:rsidP="00502E33">
            <w:pPr>
              <w:rPr>
                <w:sz w:val="16"/>
                <w:szCs w:val="16"/>
              </w:rPr>
            </w:pPr>
          </w:p>
          <w:p w:rsidR="00424D16" w:rsidRDefault="00424D16" w:rsidP="00502E33">
            <w:pPr>
              <w:rPr>
                <w:sz w:val="16"/>
                <w:szCs w:val="16"/>
              </w:rPr>
            </w:pPr>
          </w:p>
          <w:p w:rsidR="00424D16" w:rsidRPr="00452328" w:rsidRDefault="00424D16" w:rsidP="00502E33">
            <w:pPr>
              <w:rPr>
                <w:sz w:val="16"/>
                <w:szCs w:val="16"/>
              </w:rPr>
            </w:pPr>
          </w:p>
        </w:tc>
        <w:tc>
          <w:tcPr>
            <w:tcW w:w="5245" w:type="dxa"/>
            <w:gridSpan w:val="4"/>
          </w:tcPr>
          <w:p w:rsidR="00424D16" w:rsidRDefault="00424D16" w:rsidP="00DA12A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Затраты на техническое обслуживание и ремонт транспортных средств (</w:t>
            </w:r>
            <w:proofErr w:type="spellStart"/>
            <w:r>
              <w:rPr>
                <w:rFonts w:cs="Times New Roman"/>
                <w:sz w:val="16"/>
                <w:szCs w:val="16"/>
              </w:rPr>
              <w:t>З</w:t>
            </w:r>
            <w:r>
              <w:rPr>
                <w:rFonts w:cs="Times New Roman"/>
                <w:sz w:val="16"/>
                <w:szCs w:val="16"/>
                <w:vertAlign w:val="subscript"/>
              </w:rPr>
              <w:t>тортс</w:t>
            </w:r>
            <w:proofErr w:type="spellEnd"/>
            <w:r>
              <w:rPr>
                <w:rFonts w:cs="Times New Roman"/>
                <w:sz w:val="16"/>
                <w:szCs w:val="16"/>
              </w:rPr>
              <w:t>) определяются по формуле:</w:t>
            </w:r>
          </w:p>
          <w:p w:rsidR="00424D16" w:rsidRDefault="00424D16" w:rsidP="00DA12A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noProof/>
                <w:position w:val="-19"/>
                <w:sz w:val="16"/>
                <w:szCs w:val="16"/>
                <w:lang w:eastAsia="ru-RU"/>
              </w:rPr>
              <w:drawing>
                <wp:inline distT="0" distB="0" distL="0" distR="0">
                  <wp:extent cx="1250315" cy="345440"/>
                  <wp:effectExtent l="0" t="0" r="6985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315" cy="345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12AC" w:rsidRDefault="00424D16" w:rsidP="00DA12AC">
            <w:pPr>
              <w:autoSpaceDE w:val="0"/>
              <w:autoSpaceDN w:val="0"/>
              <w:adjustRightInd w:val="0"/>
              <w:ind w:firstLine="54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где:</w:t>
            </w:r>
          </w:p>
          <w:p w:rsidR="00424D16" w:rsidRDefault="00424D16" w:rsidP="00DA12AC">
            <w:pPr>
              <w:autoSpaceDE w:val="0"/>
              <w:autoSpaceDN w:val="0"/>
              <w:adjustRightInd w:val="0"/>
              <w:ind w:firstLine="540"/>
              <w:jc w:val="both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cs="Times New Roman"/>
                <w:sz w:val="16"/>
                <w:szCs w:val="16"/>
              </w:rPr>
              <w:t>Q</w:t>
            </w:r>
            <w:proofErr w:type="gramEnd"/>
            <w:r>
              <w:rPr>
                <w:rFonts w:cs="Times New Roman"/>
                <w:sz w:val="16"/>
                <w:szCs w:val="16"/>
                <w:vertAlign w:val="subscript"/>
              </w:rPr>
              <w:t>тортс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- количество i-го транспортного средства;</w:t>
            </w:r>
          </w:p>
          <w:p w:rsidR="00424D16" w:rsidRPr="00252F09" w:rsidRDefault="00424D16" w:rsidP="00DA12AC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rFonts w:cs="Times New Roman"/>
                <w:sz w:val="16"/>
                <w:szCs w:val="16"/>
              </w:rPr>
              <w:t>P</w:t>
            </w:r>
            <w:proofErr w:type="gramEnd"/>
            <w:r>
              <w:rPr>
                <w:rFonts w:cs="Times New Roman"/>
                <w:sz w:val="16"/>
                <w:szCs w:val="16"/>
                <w:vertAlign w:val="subscript"/>
              </w:rPr>
              <w:t>тортс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- стоимость технического обслуживания и ремонта i-го транспортного средства, которая определяется по средним фактическим данным за 3 предыдущих финансовых года.</w:t>
            </w:r>
          </w:p>
        </w:tc>
      </w:tr>
      <w:tr w:rsidR="00CA0E80" w:rsidRPr="00452328" w:rsidTr="00E54841">
        <w:trPr>
          <w:trHeight w:val="278"/>
        </w:trPr>
        <w:tc>
          <w:tcPr>
            <w:tcW w:w="850" w:type="dxa"/>
            <w:vMerge w:val="restart"/>
          </w:tcPr>
          <w:p w:rsidR="00CA0E80" w:rsidRPr="003F34FE" w:rsidRDefault="00CA0E80" w:rsidP="00502E3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Ра</w:t>
            </w:r>
            <w:r w:rsidRPr="003F34FE">
              <w:rPr>
                <w:b/>
                <w:sz w:val="16"/>
                <w:szCs w:val="16"/>
              </w:rPr>
              <w:t>счет НМЦК</w:t>
            </w:r>
          </w:p>
        </w:tc>
        <w:tc>
          <w:tcPr>
            <w:tcW w:w="4395" w:type="dxa"/>
            <w:gridSpan w:val="4"/>
          </w:tcPr>
          <w:p w:rsidR="00CA0E80" w:rsidRPr="002313DE" w:rsidRDefault="00CA0E80" w:rsidP="00D202A6">
            <w:pPr>
              <w:jc w:val="center"/>
              <w:rPr>
                <w:sz w:val="16"/>
                <w:szCs w:val="16"/>
              </w:rPr>
            </w:pPr>
            <w:r w:rsidRPr="00E43F58">
              <w:rPr>
                <w:b/>
                <w:sz w:val="16"/>
                <w:szCs w:val="16"/>
              </w:rPr>
              <w:t xml:space="preserve">Наименование объекта </w:t>
            </w:r>
            <w:r w:rsidRPr="003C6C8E">
              <w:rPr>
                <w:b/>
                <w:sz w:val="14"/>
                <w:szCs w:val="14"/>
              </w:rPr>
              <w:t>закупки</w:t>
            </w:r>
          </w:p>
        </w:tc>
        <w:tc>
          <w:tcPr>
            <w:tcW w:w="1843" w:type="dxa"/>
          </w:tcPr>
          <w:p w:rsidR="00CA448F" w:rsidRDefault="00CA448F" w:rsidP="00502E3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Исполнитель № 1</w:t>
            </w:r>
          </w:p>
          <w:p w:rsidR="00CA0E80" w:rsidRPr="00FD078D" w:rsidRDefault="00CA0E80" w:rsidP="00FC50C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817" w:type="dxa"/>
          </w:tcPr>
          <w:p w:rsidR="00CA448F" w:rsidRDefault="00CA448F" w:rsidP="00502E3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Исполнитель № 2</w:t>
            </w:r>
          </w:p>
          <w:p w:rsidR="00CA0E80" w:rsidRPr="00FD078D" w:rsidRDefault="00CA0E80" w:rsidP="00FC50C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634" w:type="dxa"/>
            <w:gridSpan w:val="3"/>
          </w:tcPr>
          <w:p w:rsidR="00CA448F" w:rsidRDefault="00CA448F" w:rsidP="00502E3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Исполнитель № 3</w:t>
            </w:r>
          </w:p>
          <w:p w:rsidR="00CA0E80" w:rsidRPr="00FD078D" w:rsidRDefault="00CA0E80" w:rsidP="00FC50CE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A0E80" w:rsidRPr="00452328" w:rsidTr="0023528E">
        <w:trPr>
          <w:cantSplit/>
          <w:trHeight w:val="413"/>
        </w:trPr>
        <w:tc>
          <w:tcPr>
            <w:tcW w:w="850" w:type="dxa"/>
            <w:vMerge/>
          </w:tcPr>
          <w:p w:rsidR="00CA0E80" w:rsidRPr="00452328" w:rsidRDefault="00CA0E80" w:rsidP="006C0B7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85" w:type="dxa"/>
          </w:tcPr>
          <w:p w:rsidR="00CA0E80" w:rsidRPr="00452328" w:rsidRDefault="00CA0E80" w:rsidP="00D202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</w:p>
        </w:tc>
        <w:tc>
          <w:tcPr>
            <w:tcW w:w="2976" w:type="dxa"/>
          </w:tcPr>
          <w:p w:rsidR="00CA0E80" w:rsidRPr="002313DE" w:rsidRDefault="00CA0E80" w:rsidP="00D202A6">
            <w:pPr>
              <w:jc w:val="center"/>
              <w:rPr>
                <w:sz w:val="16"/>
                <w:szCs w:val="16"/>
              </w:rPr>
            </w:pPr>
            <w:r w:rsidRPr="002313DE">
              <w:rPr>
                <w:b/>
                <w:bCs/>
                <w:sz w:val="16"/>
                <w:szCs w:val="16"/>
              </w:rPr>
              <w:t>Наименование услуги</w:t>
            </w:r>
          </w:p>
        </w:tc>
        <w:tc>
          <w:tcPr>
            <w:tcW w:w="567" w:type="dxa"/>
          </w:tcPr>
          <w:p w:rsidR="00CA0E80" w:rsidRPr="00452328" w:rsidRDefault="00CA0E80" w:rsidP="002313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Ед.из.</w:t>
            </w:r>
          </w:p>
        </w:tc>
        <w:tc>
          <w:tcPr>
            <w:tcW w:w="567" w:type="dxa"/>
          </w:tcPr>
          <w:p w:rsidR="00CA0E80" w:rsidRPr="00452328" w:rsidRDefault="00CA0E80" w:rsidP="002313DE">
            <w:pPr>
              <w:jc w:val="center"/>
              <w:rPr>
                <w:sz w:val="16"/>
                <w:szCs w:val="16"/>
              </w:rPr>
            </w:pPr>
            <w:r w:rsidRPr="002313DE">
              <w:rPr>
                <w:sz w:val="16"/>
                <w:szCs w:val="16"/>
              </w:rPr>
              <w:t>Кол-во</w:t>
            </w:r>
          </w:p>
        </w:tc>
        <w:tc>
          <w:tcPr>
            <w:tcW w:w="1843" w:type="dxa"/>
          </w:tcPr>
          <w:p w:rsidR="00CA0E80" w:rsidRPr="004F0DC8" w:rsidRDefault="00CA0E80" w:rsidP="007F42E7">
            <w:pPr>
              <w:jc w:val="center"/>
              <w:rPr>
                <w:b/>
                <w:sz w:val="16"/>
                <w:szCs w:val="16"/>
              </w:rPr>
            </w:pPr>
            <w:r w:rsidRPr="004F0DC8">
              <w:rPr>
                <w:b/>
                <w:sz w:val="16"/>
                <w:szCs w:val="16"/>
              </w:rPr>
              <w:t>Цена в руб. без НДС</w:t>
            </w:r>
          </w:p>
        </w:tc>
        <w:tc>
          <w:tcPr>
            <w:tcW w:w="1817" w:type="dxa"/>
          </w:tcPr>
          <w:p w:rsidR="00CA0E80" w:rsidRPr="004F0DC8" w:rsidRDefault="00CA0E80" w:rsidP="007F42E7">
            <w:pPr>
              <w:jc w:val="center"/>
              <w:rPr>
                <w:b/>
                <w:sz w:val="16"/>
                <w:szCs w:val="16"/>
              </w:rPr>
            </w:pPr>
            <w:r w:rsidRPr="004F0DC8">
              <w:rPr>
                <w:b/>
                <w:sz w:val="16"/>
                <w:szCs w:val="16"/>
              </w:rPr>
              <w:t>Цена в руб. без НДС</w:t>
            </w:r>
          </w:p>
        </w:tc>
        <w:tc>
          <w:tcPr>
            <w:tcW w:w="1634" w:type="dxa"/>
            <w:gridSpan w:val="3"/>
          </w:tcPr>
          <w:p w:rsidR="00CA0E80" w:rsidRPr="004F0DC8" w:rsidRDefault="00CA0E80" w:rsidP="007F42E7">
            <w:pPr>
              <w:jc w:val="center"/>
              <w:rPr>
                <w:b/>
                <w:sz w:val="16"/>
                <w:szCs w:val="16"/>
              </w:rPr>
            </w:pPr>
            <w:r w:rsidRPr="004F0DC8">
              <w:rPr>
                <w:b/>
                <w:sz w:val="16"/>
                <w:szCs w:val="16"/>
              </w:rPr>
              <w:t>Цена в руб. без НДС</w:t>
            </w:r>
          </w:p>
        </w:tc>
      </w:tr>
      <w:tr w:rsidR="00AD7C81" w:rsidRPr="00A51ADC" w:rsidTr="00DA12AC">
        <w:trPr>
          <w:trHeight w:val="1090"/>
        </w:trPr>
        <w:tc>
          <w:tcPr>
            <w:tcW w:w="850" w:type="dxa"/>
            <w:vMerge/>
          </w:tcPr>
          <w:p w:rsidR="00AD7C81" w:rsidRPr="00452328" w:rsidRDefault="00AD7C81" w:rsidP="006C0B7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85" w:type="dxa"/>
            <w:vMerge w:val="restart"/>
          </w:tcPr>
          <w:p w:rsidR="00AD7C81" w:rsidRPr="004A1583" w:rsidRDefault="00AD7C81" w:rsidP="004A1583">
            <w:pPr>
              <w:jc w:val="both"/>
              <w:rPr>
                <w:sz w:val="16"/>
                <w:szCs w:val="16"/>
              </w:rPr>
            </w:pPr>
            <w:r w:rsidRPr="004A1583">
              <w:rPr>
                <w:sz w:val="16"/>
                <w:szCs w:val="16"/>
              </w:rPr>
              <w:t>1</w:t>
            </w:r>
          </w:p>
        </w:tc>
        <w:tc>
          <w:tcPr>
            <w:tcW w:w="2976" w:type="dxa"/>
          </w:tcPr>
          <w:p w:rsidR="00AD7C81" w:rsidRPr="00FC50CE" w:rsidRDefault="00AD7C81" w:rsidP="002313DE">
            <w:pPr>
              <w:pStyle w:val="a8"/>
              <w:rPr>
                <w:sz w:val="16"/>
                <w:szCs w:val="16"/>
              </w:rPr>
            </w:pPr>
            <w:r w:rsidRPr="00FC50CE">
              <w:rPr>
                <w:sz w:val="16"/>
                <w:szCs w:val="16"/>
              </w:rPr>
              <w:t>Услуги по обслуживанию и заправке кондиционера ГАЗ С41R13</w:t>
            </w:r>
          </w:p>
          <w:p w:rsidR="00AD7C81" w:rsidRPr="00FC50CE" w:rsidRDefault="00AD7C81" w:rsidP="002313DE">
            <w:pPr>
              <w:pStyle w:val="a8"/>
              <w:rPr>
                <w:sz w:val="16"/>
                <w:szCs w:val="16"/>
              </w:rPr>
            </w:pPr>
            <w:r w:rsidRPr="00FC50CE">
              <w:rPr>
                <w:sz w:val="16"/>
                <w:szCs w:val="16"/>
              </w:rPr>
              <w:t>(</w:t>
            </w:r>
            <w:proofErr w:type="gramStart"/>
            <w:r w:rsidRPr="00FC50CE">
              <w:rPr>
                <w:sz w:val="16"/>
                <w:szCs w:val="16"/>
              </w:rPr>
              <w:t>г</w:t>
            </w:r>
            <w:proofErr w:type="gramEnd"/>
            <w:r w:rsidR="00424D16" w:rsidRPr="00FC50CE">
              <w:rPr>
                <w:sz w:val="16"/>
                <w:szCs w:val="16"/>
              </w:rPr>
              <w:t>/</w:t>
            </w:r>
            <w:proofErr w:type="spellStart"/>
            <w:r w:rsidRPr="00FC50CE">
              <w:rPr>
                <w:sz w:val="16"/>
                <w:szCs w:val="16"/>
              </w:rPr>
              <w:t>н</w:t>
            </w:r>
            <w:proofErr w:type="spellEnd"/>
            <w:r w:rsidRPr="00FC50CE">
              <w:rPr>
                <w:sz w:val="16"/>
                <w:szCs w:val="16"/>
              </w:rPr>
              <w:t xml:space="preserve"> </w:t>
            </w:r>
            <w:r w:rsidR="00445A51" w:rsidRPr="00FC50CE">
              <w:rPr>
                <w:sz w:val="16"/>
                <w:szCs w:val="16"/>
              </w:rPr>
              <w:t>н616 ек</w:t>
            </w:r>
            <w:r w:rsidRPr="00FC50CE">
              <w:rPr>
                <w:sz w:val="16"/>
                <w:szCs w:val="16"/>
              </w:rPr>
              <w:t>70)</w:t>
            </w:r>
            <w:r w:rsidR="00DA12AC" w:rsidRPr="00FC50CE">
              <w:rPr>
                <w:sz w:val="16"/>
                <w:szCs w:val="16"/>
              </w:rPr>
              <w:t>.</w:t>
            </w:r>
            <w:r w:rsidRPr="00FC50CE">
              <w:rPr>
                <w:sz w:val="16"/>
                <w:szCs w:val="16"/>
              </w:rPr>
              <w:t xml:space="preserve"> </w:t>
            </w:r>
          </w:p>
          <w:p w:rsidR="00AD7C81" w:rsidRPr="00FC50CE" w:rsidRDefault="00AD7C81" w:rsidP="00C63DDF">
            <w:pPr>
              <w:pStyle w:val="a8"/>
              <w:rPr>
                <w:sz w:val="16"/>
                <w:szCs w:val="16"/>
              </w:rPr>
            </w:pPr>
            <w:r w:rsidRPr="00FC50CE">
              <w:rPr>
                <w:sz w:val="16"/>
                <w:szCs w:val="16"/>
              </w:rPr>
              <w:t>Наименование используемых материалов:</w:t>
            </w:r>
          </w:p>
          <w:p w:rsidR="00AD7C81" w:rsidRPr="00FC50CE" w:rsidRDefault="00AD7C81" w:rsidP="00C63DDF">
            <w:pPr>
              <w:pStyle w:val="a8"/>
              <w:rPr>
                <w:sz w:val="16"/>
                <w:szCs w:val="16"/>
              </w:rPr>
            </w:pPr>
            <w:r w:rsidRPr="00FC50CE">
              <w:rPr>
                <w:sz w:val="16"/>
                <w:szCs w:val="16"/>
              </w:rPr>
              <w:t>Фреон R 134</w:t>
            </w:r>
          </w:p>
        </w:tc>
        <w:tc>
          <w:tcPr>
            <w:tcW w:w="567" w:type="dxa"/>
          </w:tcPr>
          <w:p w:rsidR="00AD7C81" w:rsidRPr="00FC50CE" w:rsidRDefault="00AD7C81" w:rsidP="00855F57">
            <w:pPr>
              <w:jc w:val="center"/>
              <w:rPr>
                <w:sz w:val="16"/>
                <w:szCs w:val="16"/>
              </w:rPr>
            </w:pPr>
            <w:proofErr w:type="spellStart"/>
            <w:r w:rsidRPr="00FC50CE">
              <w:rPr>
                <w:sz w:val="16"/>
                <w:szCs w:val="16"/>
              </w:rPr>
              <w:t>Усл</w:t>
            </w:r>
            <w:proofErr w:type="spellEnd"/>
            <w:r w:rsidRPr="00FC50CE">
              <w:rPr>
                <w:sz w:val="16"/>
                <w:szCs w:val="16"/>
              </w:rPr>
              <w:t>. ед.</w:t>
            </w:r>
          </w:p>
          <w:p w:rsidR="00AD7C81" w:rsidRPr="00FC50CE" w:rsidRDefault="00AD7C81" w:rsidP="00855F57">
            <w:pPr>
              <w:jc w:val="center"/>
              <w:rPr>
                <w:sz w:val="16"/>
                <w:szCs w:val="16"/>
              </w:rPr>
            </w:pPr>
          </w:p>
          <w:p w:rsidR="00AD7C81" w:rsidRPr="00FC50CE" w:rsidRDefault="00AD7C81" w:rsidP="00855F57">
            <w:pPr>
              <w:jc w:val="center"/>
              <w:rPr>
                <w:sz w:val="16"/>
                <w:szCs w:val="16"/>
              </w:rPr>
            </w:pPr>
          </w:p>
          <w:p w:rsidR="00AD7C81" w:rsidRPr="00FC50CE" w:rsidRDefault="00AD7C81" w:rsidP="00855F57">
            <w:pPr>
              <w:jc w:val="center"/>
              <w:rPr>
                <w:sz w:val="16"/>
                <w:szCs w:val="16"/>
              </w:rPr>
            </w:pPr>
          </w:p>
          <w:p w:rsidR="00AD7C81" w:rsidRPr="00FC50CE" w:rsidRDefault="00AD7C81" w:rsidP="00A33541">
            <w:pPr>
              <w:jc w:val="center"/>
              <w:rPr>
                <w:sz w:val="16"/>
                <w:szCs w:val="16"/>
              </w:rPr>
            </w:pPr>
            <w:proofErr w:type="gramStart"/>
            <w:r w:rsidRPr="00FC50CE">
              <w:rPr>
                <w:sz w:val="16"/>
                <w:szCs w:val="16"/>
              </w:rPr>
              <w:t>Кг</w:t>
            </w:r>
            <w:proofErr w:type="gramEnd"/>
            <w:r w:rsidRPr="00FC50CE">
              <w:rPr>
                <w:sz w:val="16"/>
                <w:szCs w:val="16"/>
              </w:rPr>
              <w:t>.</w:t>
            </w:r>
          </w:p>
        </w:tc>
        <w:tc>
          <w:tcPr>
            <w:tcW w:w="567" w:type="dxa"/>
          </w:tcPr>
          <w:p w:rsidR="00AD7C81" w:rsidRPr="00FC50CE" w:rsidRDefault="00AD7C81" w:rsidP="00855F57">
            <w:pPr>
              <w:jc w:val="center"/>
              <w:rPr>
                <w:sz w:val="16"/>
                <w:szCs w:val="16"/>
              </w:rPr>
            </w:pPr>
            <w:r w:rsidRPr="00FC50CE">
              <w:rPr>
                <w:sz w:val="16"/>
                <w:szCs w:val="16"/>
              </w:rPr>
              <w:t>1</w:t>
            </w:r>
          </w:p>
          <w:p w:rsidR="00AD7C81" w:rsidRPr="00FC50CE" w:rsidRDefault="00AD7C81" w:rsidP="00855F57">
            <w:pPr>
              <w:jc w:val="center"/>
              <w:rPr>
                <w:sz w:val="16"/>
                <w:szCs w:val="16"/>
              </w:rPr>
            </w:pPr>
          </w:p>
          <w:p w:rsidR="00AD7C81" w:rsidRPr="00FC50CE" w:rsidRDefault="00AD7C81" w:rsidP="00855F57">
            <w:pPr>
              <w:jc w:val="center"/>
              <w:rPr>
                <w:sz w:val="16"/>
                <w:szCs w:val="16"/>
              </w:rPr>
            </w:pPr>
          </w:p>
          <w:p w:rsidR="00AD7C81" w:rsidRPr="00FC50CE" w:rsidRDefault="00AD7C81" w:rsidP="00855F57">
            <w:pPr>
              <w:jc w:val="center"/>
              <w:rPr>
                <w:sz w:val="16"/>
                <w:szCs w:val="16"/>
              </w:rPr>
            </w:pPr>
          </w:p>
          <w:p w:rsidR="00AD7C81" w:rsidRPr="00FC50CE" w:rsidRDefault="00AD7C81" w:rsidP="00855F57">
            <w:pPr>
              <w:jc w:val="center"/>
              <w:rPr>
                <w:sz w:val="16"/>
                <w:szCs w:val="16"/>
              </w:rPr>
            </w:pPr>
          </w:p>
          <w:p w:rsidR="00AD7C81" w:rsidRPr="00FC50CE" w:rsidRDefault="00AD7C81" w:rsidP="00855F57">
            <w:pPr>
              <w:jc w:val="center"/>
              <w:rPr>
                <w:sz w:val="16"/>
                <w:szCs w:val="16"/>
              </w:rPr>
            </w:pPr>
            <w:r w:rsidRPr="00FC50CE">
              <w:rPr>
                <w:sz w:val="16"/>
                <w:szCs w:val="16"/>
              </w:rPr>
              <w:t>1,</w:t>
            </w:r>
            <w:r w:rsidR="00445A51" w:rsidRPr="00FC50CE"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AD7C81" w:rsidRPr="00FC50CE" w:rsidRDefault="00445A51" w:rsidP="00855F57">
            <w:pPr>
              <w:jc w:val="center"/>
              <w:rPr>
                <w:sz w:val="16"/>
                <w:szCs w:val="16"/>
              </w:rPr>
            </w:pPr>
            <w:r w:rsidRPr="00FC50CE">
              <w:rPr>
                <w:sz w:val="16"/>
                <w:szCs w:val="16"/>
              </w:rPr>
              <w:t>2800</w:t>
            </w:r>
            <w:r w:rsidR="00AD7C81" w:rsidRPr="00FC50CE">
              <w:rPr>
                <w:sz w:val="16"/>
                <w:szCs w:val="16"/>
                <w:lang w:val="en-US"/>
              </w:rPr>
              <w:t>,00</w:t>
            </w:r>
          </w:p>
          <w:p w:rsidR="008054AB" w:rsidRPr="00FC50CE" w:rsidRDefault="008054AB" w:rsidP="00FA53BE">
            <w:pPr>
              <w:jc w:val="center"/>
              <w:rPr>
                <w:sz w:val="16"/>
                <w:szCs w:val="16"/>
              </w:rPr>
            </w:pPr>
          </w:p>
          <w:p w:rsidR="008054AB" w:rsidRPr="00FC50CE" w:rsidRDefault="008054AB" w:rsidP="00FA53BE">
            <w:pPr>
              <w:jc w:val="center"/>
              <w:rPr>
                <w:sz w:val="16"/>
                <w:szCs w:val="16"/>
              </w:rPr>
            </w:pPr>
          </w:p>
          <w:p w:rsidR="008054AB" w:rsidRPr="00FC50CE" w:rsidRDefault="008054AB" w:rsidP="00FA53BE">
            <w:pPr>
              <w:jc w:val="center"/>
              <w:rPr>
                <w:sz w:val="16"/>
                <w:szCs w:val="16"/>
              </w:rPr>
            </w:pPr>
          </w:p>
          <w:p w:rsidR="008054AB" w:rsidRPr="00FC50CE" w:rsidRDefault="008054AB" w:rsidP="00FA53BE">
            <w:pPr>
              <w:jc w:val="center"/>
              <w:rPr>
                <w:sz w:val="16"/>
                <w:szCs w:val="16"/>
              </w:rPr>
            </w:pPr>
          </w:p>
          <w:p w:rsidR="00AD7C81" w:rsidRPr="00FC50CE" w:rsidRDefault="00445A51" w:rsidP="00FA53BE">
            <w:pPr>
              <w:jc w:val="center"/>
              <w:rPr>
                <w:sz w:val="16"/>
                <w:szCs w:val="16"/>
              </w:rPr>
            </w:pPr>
            <w:r w:rsidRPr="00FC50CE">
              <w:rPr>
                <w:sz w:val="16"/>
                <w:szCs w:val="16"/>
              </w:rPr>
              <w:t>2300</w:t>
            </w:r>
            <w:r w:rsidR="00AD7C81" w:rsidRPr="00FC50CE">
              <w:rPr>
                <w:sz w:val="16"/>
                <w:szCs w:val="16"/>
              </w:rPr>
              <w:t>,00</w:t>
            </w:r>
          </w:p>
        </w:tc>
        <w:tc>
          <w:tcPr>
            <w:tcW w:w="1817" w:type="dxa"/>
          </w:tcPr>
          <w:p w:rsidR="00AD7C81" w:rsidRPr="00FC50CE" w:rsidRDefault="00AD7C81" w:rsidP="00777B5F">
            <w:pPr>
              <w:jc w:val="center"/>
              <w:rPr>
                <w:sz w:val="16"/>
                <w:szCs w:val="16"/>
              </w:rPr>
            </w:pPr>
            <w:r w:rsidRPr="00FC50CE">
              <w:rPr>
                <w:sz w:val="16"/>
                <w:szCs w:val="16"/>
              </w:rPr>
              <w:t>3</w:t>
            </w:r>
            <w:r w:rsidR="00FC50CE" w:rsidRPr="00FC50CE">
              <w:rPr>
                <w:sz w:val="16"/>
                <w:szCs w:val="16"/>
              </w:rPr>
              <w:t>5</w:t>
            </w:r>
            <w:r w:rsidRPr="00FC50CE">
              <w:rPr>
                <w:sz w:val="16"/>
                <w:szCs w:val="16"/>
              </w:rPr>
              <w:t>00,00</w:t>
            </w:r>
          </w:p>
          <w:p w:rsidR="00AD7C81" w:rsidRPr="00FC50CE" w:rsidRDefault="00AD7C81" w:rsidP="00AD7C81">
            <w:pPr>
              <w:jc w:val="center"/>
              <w:rPr>
                <w:sz w:val="16"/>
                <w:szCs w:val="16"/>
              </w:rPr>
            </w:pPr>
          </w:p>
          <w:p w:rsidR="00AD7C81" w:rsidRPr="00FC50CE" w:rsidRDefault="00AD7C81" w:rsidP="00AD7C81">
            <w:pPr>
              <w:jc w:val="center"/>
              <w:rPr>
                <w:sz w:val="16"/>
                <w:szCs w:val="16"/>
              </w:rPr>
            </w:pPr>
          </w:p>
          <w:p w:rsidR="008054AB" w:rsidRPr="00FC50CE" w:rsidRDefault="008054AB" w:rsidP="00AD7C81">
            <w:pPr>
              <w:jc w:val="center"/>
              <w:rPr>
                <w:sz w:val="16"/>
                <w:szCs w:val="16"/>
              </w:rPr>
            </w:pPr>
          </w:p>
          <w:p w:rsidR="008054AB" w:rsidRPr="00FC50CE" w:rsidRDefault="008054AB" w:rsidP="00AD7C81">
            <w:pPr>
              <w:jc w:val="center"/>
              <w:rPr>
                <w:sz w:val="16"/>
                <w:szCs w:val="16"/>
              </w:rPr>
            </w:pPr>
          </w:p>
          <w:p w:rsidR="00AD7C81" w:rsidRPr="00FC50CE" w:rsidRDefault="00FC50CE" w:rsidP="00AD7C81">
            <w:pPr>
              <w:jc w:val="center"/>
              <w:rPr>
                <w:sz w:val="16"/>
                <w:szCs w:val="16"/>
              </w:rPr>
            </w:pPr>
            <w:r w:rsidRPr="00FC50CE">
              <w:rPr>
                <w:sz w:val="16"/>
                <w:szCs w:val="16"/>
              </w:rPr>
              <w:t>2900</w:t>
            </w:r>
            <w:r w:rsidR="00AD7C81" w:rsidRPr="00FC50CE">
              <w:rPr>
                <w:sz w:val="16"/>
                <w:szCs w:val="16"/>
              </w:rPr>
              <w:t>,00</w:t>
            </w:r>
          </w:p>
        </w:tc>
        <w:tc>
          <w:tcPr>
            <w:tcW w:w="1634" w:type="dxa"/>
            <w:gridSpan w:val="3"/>
          </w:tcPr>
          <w:p w:rsidR="00AD7C81" w:rsidRPr="00FC50CE" w:rsidRDefault="00AD7C81" w:rsidP="00C63DDF">
            <w:pPr>
              <w:jc w:val="center"/>
              <w:rPr>
                <w:sz w:val="16"/>
                <w:szCs w:val="16"/>
              </w:rPr>
            </w:pPr>
            <w:r w:rsidRPr="00FC50CE">
              <w:rPr>
                <w:sz w:val="16"/>
                <w:szCs w:val="16"/>
              </w:rPr>
              <w:t>3200,00</w:t>
            </w:r>
          </w:p>
          <w:p w:rsidR="00AD7C81" w:rsidRPr="00FC50CE" w:rsidRDefault="00AD7C81" w:rsidP="0023528E">
            <w:pPr>
              <w:jc w:val="center"/>
              <w:rPr>
                <w:sz w:val="16"/>
                <w:szCs w:val="16"/>
              </w:rPr>
            </w:pPr>
          </w:p>
          <w:p w:rsidR="008054AB" w:rsidRPr="00FC50CE" w:rsidRDefault="008054AB" w:rsidP="0023528E">
            <w:pPr>
              <w:jc w:val="center"/>
              <w:rPr>
                <w:sz w:val="16"/>
                <w:szCs w:val="16"/>
              </w:rPr>
            </w:pPr>
          </w:p>
          <w:p w:rsidR="008054AB" w:rsidRPr="00FC50CE" w:rsidRDefault="008054AB" w:rsidP="0023528E">
            <w:pPr>
              <w:jc w:val="center"/>
              <w:rPr>
                <w:sz w:val="16"/>
                <w:szCs w:val="16"/>
              </w:rPr>
            </w:pPr>
          </w:p>
          <w:p w:rsidR="00AD7C81" w:rsidRPr="00FC50CE" w:rsidRDefault="00AD7C81" w:rsidP="0023528E">
            <w:pPr>
              <w:jc w:val="center"/>
              <w:rPr>
                <w:sz w:val="16"/>
                <w:szCs w:val="16"/>
              </w:rPr>
            </w:pPr>
          </w:p>
          <w:p w:rsidR="00AD7C81" w:rsidRPr="00FC50CE" w:rsidRDefault="00FC50CE" w:rsidP="0023528E">
            <w:pPr>
              <w:jc w:val="center"/>
              <w:rPr>
                <w:sz w:val="16"/>
                <w:szCs w:val="16"/>
              </w:rPr>
            </w:pPr>
            <w:r w:rsidRPr="00FC50CE">
              <w:rPr>
                <w:sz w:val="16"/>
                <w:szCs w:val="16"/>
              </w:rPr>
              <w:t>2400</w:t>
            </w:r>
            <w:r w:rsidR="00AD7C81" w:rsidRPr="00FC50CE">
              <w:rPr>
                <w:sz w:val="16"/>
                <w:szCs w:val="16"/>
              </w:rPr>
              <w:t>,00</w:t>
            </w:r>
          </w:p>
        </w:tc>
      </w:tr>
      <w:tr w:rsidR="00A33541" w:rsidRPr="00A51ADC" w:rsidTr="00FE2F20">
        <w:trPr>
          <w:trHeight w:val="223"/>
        </w:trPr>
        <w:tc>
          <w:tcPr>
            <w:tcW w:w="850" w:type="dxa"/>
            <w:vMerge/>
          </w:tcPr>
          <w:p w:rsidR="00A33541" w:rsidRPr="00452328" w:rsidRDefault="00A33541" w:rsidP="006C0B7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85" w:type="dxa"/>
            <w:vMerge/>
          </w:tcPr>
          <w:p w:rsidR="00A33541" w:rsidRPr="004A1583" w:rsidRDefault="00A33541" w:rsidP="004A158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976" w:type="dxa"/>
          </w:tcPr>
          <w:p w:rsidR="00A33541" w:rsidRPr="00FC50CE" w:rsidRDefault="00A33541" w:rsidP="00C63DDF">
            <w:pPr>
              <w:pStyle w:val="a8"/>
              <w:rPr>
                <w:sz w:val="16"/>
                <w:szCs w:val="16"/>
              </w:rPr>
            </w:pPr>
            <w:proofErr w:type="spellStart"/>
            <w:r w:rsidRPr="00FC50CE">
              <w:rPr>
                <w:sz w:val="16"/>
                <w:szCs w:val="16"/>
                <w:lang w:val="en-US"/>
              </w:rPr>
              <w:t>Масло</w:t>
            </w:r>
            <w:proofErr w:type="spellEnd"/>
            <w:r w:rsidRPr="00FC50CE">
              <w:rPr>
                <w:sz w:val="16"/>
                <w:szCs w:val="16"/>
                <w:lang w:val="en-US"/>
              </w:rPr>
              <w:t xml:space="preserve"> PAG46</w:t>
            </w:r>
          </w:p>
        </w:tc>
        <w:tc>
          <w:tcPr>
            <w:tcW w:w="567" w:type="dxa"/>
          </w:tcPr>
          <w:p w:rsidR="00A33541" w:rsidRPr="00FC50CE" w:rsidRDefault="00A33541" w:rsidP="00855F57">
            <w:pPr>
              <w:jc w:val="center"/>
              <w:rPr>
                <w:sz w:val="16"/>
                <w:szCs w:val="16"/>
              </w:rPr>
            </w:pPr>
            <w:r w:rsidRPr="00FC50CE">
              <w:rPr>
                <w:sz w:val="16"/>
                <w:szCs w:val="16"/>
              </w:rPr>
              <w:t>Л.</w:t>
            </w:r>
          </w:p>
        </w:tc>
        <w:tc>
          <w:tcPr>
            <w:tcW w:w="567" w:type="dxa"/>
          </w:tcPr>
          <w:p w:rsidR="00A33541" w:rsidRPr="00FC50CE" w:rsidRDefault="00A33541" w:rsidP="00445A51">
            <w:pPr>
              <w:jc w:val="center"/>
              <w:rPr>
                <w:sz w:val="16"/>
                <w:szCs w:val="16"/>
              </w:rPr>
            </w:pPr>
            <w:r w:rsidRPr="00FC50CE">
              <w:rPr>
                <w:sz w:val="16"/>
                <w:szCs w:val="16"/>
              </w:rPr>
              <w:t>0,</w:t>
            </w:r>
            <w:r w:rsidR="00445A51" w:rsidRPr="00FC50CE">
              <w:rPr>
                <w:sz w:val="16"/>
                <w:szCs w:val="16"/>
              </w:rPr>
              <w:t>30</w:t>
            </w:r>
          </w:p>
        </w:tc>
        <w:tc>
          <w:tcPr>
            <w:tcW w:w="1843" w:type="dxa"/>
          </w:tcPr>
          <w:p w:rsidR="00A33541" w:rsidRPr="00FC50CE" w:rsidRDefault="00445A51" w:rsidP="00FA53BE">
            <w:pPr>
              <w:jc w:val="center"/>
              <w:rPr>
                <w:sz w:val="16"/>
                <w:szCs w:val="16"/>
              </w:rPr>
            </w:pPr>
            <w:r w:rsidRPr="00FC50CE">
              <w:rPr>
                <w:sz w:val="16"/>
                <w:szCs w:val="16"/>
              </w:rPr>
              <w:t>960</w:t>
            </w:r>
            <w:r w:rsidR="00AD7C81" w:rsidRPr="00FC50CE">
              <w:rPr>
                <w:sz w:val="16"/>
                <w:szCs w:val="16"/>
              </w:rPr>
              <w:t>,00</w:t>
            </w:r>
          </w:p>
        </w:tc>
        <w:tc>
          <w:tcPr>
            <w:tcW w:w="1817" w:type="dxa"/>
          </w:tcPr>
          <w:p w:rsidR="00A33541" w:rsidRPr="00FC50CE" w:rsidRDefault="00FC50CE" w:rsidP="00AD7C81">
            <w:pPr>
              <w:jc w:val="center"/>
              <w:rPr>
                <w:sz w:val="16"/>
                <w:szCs w:val="16"/>
              </w:rPr>
            </w:pPr>
            <w:r w:rsidRPr="00FC50CE">
              <w:rPr>
                <w:sz w:val="16"/>
                <w:szCs w:val="16"/>
              </w:rPr>
              <w:t>1140</w:t>
            </w:r>
            <w:r w:rsidR="00AD7C81" w:rsidRPr="00FC50CE">
              <w:rPr>
                <w:sz w:val="16"/>
                <w:szCs w:val="16"/>
              </w:rPr>
              <w:t>,00</w:t>
            </w:r>
          </w:p>
        </w:tc>
        <w:tc>
          <w:tcPr>
            <w:tcW w:w="1634" w:type="dxa"/>
            <w:gridSpan w:val="3"/>
          </w:tcPr>
          <w:p w:rsidR="00A33541" w:rsidRPr="00FC50CE" w:rsidRDefault="00FC50CE" w:rsidP="0023528E">
            <w:pPr>
              <w:jc w:val="center"/>
              <w:rPr>
                <w:sz w:val="16"/>
                <w:szCs w:val="16"/>
              </w:rPr>
            </w:pPr>
            <w:r w:rsidRPr="00FC50CE">
              <w:rPr>
                <w:sz w:val="16"/>
                <w:szCs w:val="16"/>
              </w:rPr>
              <w:t>1050</w:t>
            </w:r>
            <w:r w:rsidR="00AD7C81" w:rsidRPr="00FC50CE">
              <w:rPr>
                <w:sz w:val="16"/>
                <w:szCs w:val="16"/>
              </w:rPr>
              <w:t>,00</w:t>
            </w:r>
          </w:p>
        </w:tc>
      </w:tr>
      <w:tr w:rsidR="00FC50CE" w:rsidRPr="00A51ADC" w:rsidTr="00AD7C81">
        <w:trPr>
          <w:gridAfter w:val="1"/>
          <w:wAfter w:w="49" w:type="dxa"/>
          <w:trHeight w:val="873"/>
        </w:trPr>
        <w:tc>
          <w:tcPr>
            <w:tcW w:w="850" w:type="dxa"/>
            <w:vMerge/>
          </w:tcPr>
          <w:p w:rsidR="00FC50CE" w:rsidRPr="00452328" w:rsidRDefault="00FC50CE" w:rsidP="006C0B7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85" w:type="dxa"/>
            <w:vMerge w:val="restart"/>
          </w:tcPr>
          <w:p w:rsidR="00FC50CE" w:rsidRPr="004A1583" w:rsidRDefault="00FC50CE" w:rsidP="004A1583">
            <w:pPr>
              <w:jc w:val="center"/>
              <w:rPr>
                <w:sz w:val="16"/>
                <w:szCs w:val="16"/>
              </w:rPr>
            </w:pPr>
            <w:r w:rsidRPr="004A1583">
              <w:rPr>
                <w:sz w:val="16"/>
                <w:szCs w:val="16"/>
              </w:rPr>
              <w:t xml:space="preserve">2 </w:t>
            </w:r>
          </w:p>
        </w:tc>
        <w:tc>
          <w:tcPr>
            <w:tcW w:w="2976" w:type="dxa"/>
          </w:tcPr>
          <w:p w:rsidR="00FC50CE" w:rsidRPr="00FC50CE" w:rsidRDefault="00FC50CE" w:rsidP="00855F57">
            <w:pPr>
              <w:pStyle w:val="a8"/>
              <w:rPr>
                <w:sz w:val="16"/>
                <w:szCs w:val="16"/>
              </w:rPr>
            </w:pPr>
            <w:r w:rsidRPr="00FC50CE">
              <w:rPr>
                <w:sz w:val="16"/>
                <w:szCs w:val="16"/>
              </w:rPr>
              <w:t>Услуги по обслуживанию и заправке кондиционера ГАЗ С41</w:t>
            </w:r>
            <w:r w:rsidRPr="00FC50CE">
              <w:rPr>
                <w:sz w:val="16"/>
                <w:szCs w:val="16"/>
                <w:lang w:val="en-US"/>
              </w:rPr>
              <w:t>R</w:t>
            </w:r>
            <w:r w:rsidRPr="00FC50CE">
              <w:rPr>
                <w:sz w:val="16"/>
                <w:szCs w:val="16"/>
              </w:rPr>
              <w:t xml:space="preserve">13 </w:t>
            </w:r>
          </w:p>
          <w:p w:rsidR="00FC50CE" w:rsidRPr="00FC50CE" w:rsidRDefault="00FC50CE" w:rsidP="00855F57">
            <w:pPr>
              <w:pStyle w:val="a8"/>
              <w:rPr>
                <w:sz w:val="16"/>
                <w:szCs w:val="16"/>
              </w:rPr>
            </w:pPr>
            <w:r w:rsidRPr="00FC50CE">
              <w:rPr>
                <w:sz w:val="16"/>
                <w:szCs w:val="16"/>
              </w:rPr>
              <w:t xml:space="preserve"> (</w:t>
            </w:r>
            <w:proofErr w:type="gramStart"/>
            <w:r w:rsidRPr="00FC50CE">
              <w:rPr>
                <w:sz w:val="16"/>
                <w:szCs w:val="16"/>
              </w:rPr>
              <w:t>г</w:t>
            </w:r>
            <w:proofErr w:type="gramEnd"/>
            <w:r w:rsidRPr="00FC50CE">
              <w:rPr>
                <w:sz w:val="16"/>
                <w:szCs w:val="16"/>
              </w:rPr>
              <w:t>/</w:t>
            </w:r>
            <w:proofErr w:type="spellStart"/>
            <w:r w:rsidRPr="00FC50CE">
              <w:rPr>
                <w:sz w:val="16"/>
                <w:szCs w:val="16"/>
              </w:rPr>
              <w:t>н</w:t>
            </w:r>
            <w:proofErr w:type="spellEnd"/>
            <w:r w:rsidRPr="00FC50CE">
              <w:rPr>
                <w:sz w:val="16"/>
                <w:szCs w:val="16"/>
              </w:rPr>
              <w:t xml:space="preserve"> К193уа70). </w:t>
            </w:r>
          </w:p>
          <w:p w:rsidR="00FC50CE" w:rsidRPr="00FC50CE" w:rsidRDefault="00FC50CE" w:rsidP="00AD7C81">
            <w:pPr>
              <w:pStyle w:val="a8"/>
              <w:rPr>
                <w:sz w:val="16"/>
                <w:szCs w:val="16"/>
              </w:rPr>
            </w:pPr>
            <w:r w:rsidRPr="00FC50CE">
              <w:rPr>
                <w:sz w:val="16"/>
                <w:szCs w:val="16"/>
              </w:rPr>
              <w:t>Наименование используемых материалов:</w:t>
            </w:r>
          </w:p>
          <w:p w:rsidR="00FC50CE" w:rsidRPr="00FC50CE" w:rsidRDefault="00FC50CE" w:rsidP="00AD7C81">
            <w:pPr>
              <w:pStyle w:val="a8"/>
              <w:rPr>
                <w:sz w:val="16"/>
                <w:szCs w:val="16"/>
              </w:rPr>
            </w:pPr>
            <w:r w:rsidRPr="00FC50CE">
              <w:rPr>
                <w:sz w:val="16"/>
                <w:szCs w:val="16"/>
              </w:rPr>
              <w:t>Фреон R 134</w:t>
            </w:r>
          </w:p>
        </w:tc>
        <w:tc>
          <w:tcPr>
            <w:tcW w:w="567" w:type="dxa"/>
          </w:tcPr>
          <w:p w:rsidR="00FC50CE" w:rsidRPr="00FC50CE" w:rsidRDefault="00FC50CE" w:rsidP="00C63DDF">
            <w:pPr>
              <w:jc w:val="center"/>
              <w:rPr>
                <w:sz w:val="16"/>
                <w:szCs w:val="16"/>
              </w:rPr>
            </w:pPr>
            <w:proofErr w:type="spellStart"/>
            <w:r w:rsidRPr="00FC50CE">
              <w:rPr>
                <w:sz w:val="16"/>
                <w:szCs w:val="16"/>
              </w:rPr>
              <w:t>Усл</w:t>
            </w:r>
            <w:proofErr w:type="spellEnd"/>
            <w:r w:rsidRPr="00FC50CE">
              <w:rPr>
                <w:sz w:val="16"/>
                <w:szCs w:val="16"/>
              </w:rPr>
              <w:t>. ед.</w:t>
            </w:r>
          </w:p>
          <w:p w:rsidR="00FC50CE" w:rsidRPr="00FC50CE" w:rsidRDefault="00FC50CE" w:rsidP="00C63DDF">
            <w:pPr>
              <w:jc w:val="center"/>
              <w:rPr>
                <w:sz w:val="16"/>
                <w:szCs w:val="16"/>
              </w:rPr>
            </w:pPr>
          </w:p>
          <w:p w:rsidR="00FC50CE" w:rsidRPr="00FC50CE" w:rsidRDefault="00FC50CE" w:rsidP="00C63DDF">
            <w:pPr>
              <w:jc w:val="center"/>
              <w:rPr>
                <w:sz w:val="16"/>
                <w:szCs w:val="16"/>
              </w:rPr>
            </w:pPr>
          </w:p>
          <w:p w:rsidR="00FC50CE" w:rsidRPr="00FC50CE" w:rsidRDefault="00FC50CE" w:rsidP="00C63DDF">
            <w:pPr>
              <w:jc w:val="center"/>
              <w:rPr>
                <w:sz w:val="16"/>
                <w:szCs w:val="16"/>
              </w:rPr>
            </w:pPr>
          </w:p>
          <w:p w:rsidR="00FC50CE" w:rsidRPr="00FC50CE" w:rsidRDefault="00FC50CE" w:rsidP="00C63DDF">
            <w:pPr>
              <w:jc w:val="center"/>
              <w:rPr>
                <w:sz w:val="16"/>
                <w:szCs w:val="16"/>
              </w:rPr>
            </w:pPr>
            <w:proofErr w:type="gramStart"/>
            <w:r w:rsidRPr="00FC50CE">
              <w:rPr>
                <w:sz w:val="16"/>
                <w:szCs w:val="16"/>
              </w:rPr>
              <w:t>Кг</w:t>
            </w:r>
            <w:proofErr w:type="gramEnd"/>
            <w:r w:rsidRPr="00FC50CE">
              <w:rPr>
                <w:sz w:val="16"/>
                <w:szCs w:val="16"/>
              </w:rPr>
              <w:t>.</w:t>
            </w:r>
          </w:p>
        </w:tc>
        <w:tc>
          <w:tcPr>
            <w:tcW w:w="567" w:type="dxa"/>
          </w:tcPr>
          <w:p w:rsidR="00FC50CE" w:rsidRPr="00FC50CE" w:rsidRDefault="00FC50CE" w:rsidP="00C63DDF">
            <w:pPr>
              <w:jc w:val="center"/>
              <w:rPr>
                <w:sz w:val="16"/>
                <w:szCs w:val="16"/>
              </w:rPr>
            </w:pPr>
            <w:r w:rsidRPr="00FC50CE">
              <w:rPr>
                <w:sz w:val="16"/>
                <w:szCs w:val="16"/>
              </w:rPr>
              <w:t>1</w:t>
            </w:r>
          </w:p>
          <w:p w:rsidR="00FC50CE" w:rsidRPr="00FC50CE" w:rsidRDefault="00FC50CE" w:rsidP="00C63DDF">
            <w:pPr>
              <w:jc w:val="center"/>
              <w:rPr>
                <w:sz w:val="16"/>
                <w:szCs w:val="16"/>
              </w:rPr>
            </w:pPr>
          </w:p>
          <w:p w:rsidR="00FC50CE" w:rsidRPr="00FC50CE" w:rsidRDefault="00FC50CE" w:rsidP="00C63DDF">
            <w:pPr>
              <w:jc w:val="center"/>
              <w:rPr>
                <w:sz w:val="16"/>
                <w:szCs w:val="16"/>
              </w:rPr>
            </w:pPr>
          </w:p>
          <w:p w:rsidR="00FC50CE" w:rsidRPr="00FC50CE" w:rsidRDefault="00FC50CE" w:rsidP="00C63DDF">
            <w:pPr>
              <w:jc w:val="center"/>
              <w:rPr>
                <w:sz w:val="16"/>
                <w:szCs w:val="16"/>
              </w:rPr>
            </w:pPr>
          </w:p>
          <w:p w:rsidR="00FC50CE" w:rsidRPr="00FC50CE" w:rsidRDefault="00FC50CE" w:rsidP="00C63DDF">
            <w:pPr>
              <w:jc w:val="center"/>
              <w:rPr>
                <w:sz w:val="16"/>
                <w:szCs w:val="16"/>
              </w:rPr>
            </w:pPr>
          </w:p>
          <w:p w:rsidR="00FC50CE" w:rsidRPr="00FC50CE" w:rsidRDefault="00FC50CE" w:rsidP="00445A51">
            <w:pPr>
              <w:jc w:val="center"/>
              <w:rPr>
                <w:sz w:val="16"/>
                <w:szCs w:val="16"/>
              </w:rPr>
            </w:pPr>
            <w:r w:rsidRPr="00FC50CE">
              <w:rPr>
                <w:sz w:val="16"/>
                <w:szCs w:val="16"/>
              </w:rPr>
              <w:t>1,0</w:t>
            </w:r>
          </w:p>
        </w:tc>
        <w:tc>
          <w:tcPr>
            <w:tcW w:w="1843" w:type="dxa"/>
          </w:tcPr>
          <w:p w:rsidR="00FC50CE" w:rsidRPr="00FC50CE" w:rsidRDefault="00FC50CE" w:rsidP="0023528E">
            <w:pPr>
              <w:jc w:val="center"/>
              <w:rPr>
                <w:sz w:val="16"/>
                <w:szCs w:val="16"/>
              </w:rPr>
            </w:pPr>
            <w:r w:rsidRPr="00FC50CE">
              <w:rPr>
                <w:sz w:val="16"/>
                <w:szCs w:val="16"/>
              </w:rPr>
              <w:t>2800,00</w:t>
            </w:r>
          </w:p>
          <w:p w:rsidR="00FC50CE" w:rsidRPr="00FC50CE" w:rsidRDefault="00FC50CE" w:rsidP="0023528E">
            <w:pPr>
              <w:jc w:val="center"/>
              <w:rPr>
                <w:sz w:val="16"/>
                <w:szCs w:val="16"/>
              </w:rPr>
            </w:pPr>
          </w:p>
          <w:p w:rsidR="00FC50CE" w:rsidRPr="00FC50CE" w:rsidRDefault="00FC50CE" w:rsidP="0023528E">
            <w:pPr>
              <w:jc w:val="center"/>
              <w:rPr>
                <w:sz w:val="16"/>
                <w:szCs w:val="16"/>
              </w:rPr>
            </w:pPr>
          </w:p>
          <w:p w:rsidR="00FC50CE" w:rsidRPr="00FC50CE" w:rsidRDefault="00FC50CE" w:rsidP="0023528E">
            <w:pPr>
              <w:jc w:val="center"/>
              <w:rPr>
                <w:sz w:val="16"/>
                <w:szCs w:val="16"/>
              </w:rPr>
            </w:pPr>
          </w:p>
          <w:p w:rsidR="00FC50CE" w:rsidRPr="00FC50CE" w:rsidRDefault="00FC50CE" w:rsidP="0023528E">
            <w:pPr>
              <w:jc w:val="center"/>
              <w:rPr>
                <w:sz w:val="16"/>
                <w:szCs w:val="16"/>
              </w:rPr>
            </w:pPr>
          </w:p>
          <w:p w:rsidR="00FC50CE" w:rsidRPr="00FC50CE" w:rsidRDefault="00FC50CE" w:rsidP="0023528E">
            <w:pPr>
              <w:jc w:val="center"/>
              <w:rPr>
                <w:sz w:val="16"/>
                <w:szCs w:val="16"/>
              </w:rPr>
            </w:pPr>
            <w:r w:rsidRPr="00FC50CE">
              <w:rPr>
                <w:sz w:val="16"/>
                <w:szCs w:val="16"/>
              </w:rPr>
              <w:t>2300,00</w:t>
            </w:r>
          </w:p>
        </w:tc>
        <w:tc>
          <w:tcPr>
            <w:tcW w:w="1843" w:type="dxa"/>
            <w:gridSpan w:val="2"/>
          </w:tcPr>
          <w:p w:rsidR="00FC50CE" w:rsidRPr="00FC50CE" w:rsidRDefault="00FC50CE" w:rsidP="002A5E46">
            <w:pPr>
              <w:jc w:val="center"/>
              <w:rPr>
                <w:sz w:val="16"/>
                <w:szCs w:val="16"/>
              </w:rPr>
            </w:pPr>
            <w:r w:rsidRPr="00FC50CE">
              <w:rPr>
                <w:sz w:val="16"/>
                <w:szCs w:val="16"/>
              </w:rPr>
              <w:t>3500,00</w:t>
            </w:r>
          </w:p>
          <w:p w:rsidR="00FC50CE" w:rsidRPr="00FC50CE" w:rsidRDefault="00FC50CE" w:rsidP="002A5E46">
            <w:pPr>
              <w:jc w:val="center"/>
              <w:rPr>
                <w:sz w:val="16"/>
                <w:szCs w:val="16"/>
              </w:rPr>
            </w:pPr>
          </w:p>
          <w:p w:rsidR="00FC50CE" w:rsidRPr="00FC50CE" w:rsidRDefault="00FC50CE" w:rsidP="002A5E46">
            <w:pPr>
              <w:jc w:val="center"/>
              <w:rPr>
                <w:sz w:val="16"/>
                <w:szCs w:val="16"/>
              </w:rPr>
            </w:pPr>
          </w:p>
          <w:p w:rsidR="00FC50CE" w:rsidRPr="00FC50CE" w:rsidRDefault="00FC50CE" w:rsidP="002A5E46">
            <w:pPr>
              <w:jc w:val="center"/>
              <w:rPr>
                <w:sz w:val="16"/>
                <w:szCs w:val="16"/>
              </w:rPr>
            </w:pPr>
          </w:p>
          <w:p w:rsidR="00FC50CE" w:rsidRPr="00FC50CE" w:rsidRDefault="00FC50CE" w:rsidP="002A5E46">
            <w:pPr>
              <w:jc w:val="center"/>
              <w:rPr>
                <w:sz w:val="16"/>
                <w:szCs w:val="16"/>
              </w:rPr>
            </w:pPr>
          </w:p>
          <w:p w:rsidR="00FC50CE" w:rsidRPr="00FC50CE" w:rsidRDefault="00FC50CE" w:rsidP="002A5E46">
            <w:pPr>
              <w:jc w:val="center"/>
              <w:rPr>
                <w:sz w:val="16"/>
                <w:szCs w:val="16"/>
              </w:rPr>
            </w:pPr>
            <w:r w:rsidRPr="00FC50CE">
              <w:rPr>
                <w:sz w:val="16"/>
                <w:szCs w:val="16"/>
              </w:rPr>
              <w:t>2900,00</w:t>
            </w:r>
          </w:p>
        </w:tc>
        <w:tc>
          <w:tcPr>
            <w:tcW w:w="1559" w:type="dxa"/>
          </w:tcPr>
          <w:p w:rsidR="00FC50CE" w:rsidRPr="00FC50CE" w:rsidRDefault="00FC50CE" w:rsidP="00062375">
            <w:pPr>
              <w:jc w:val="center"/>
              <w:rPr>
                <w:sz w:val="16"/>
                <w:szCs w:val="16"/>
              </w:rPr>
            </w:pPr>
            <w:r w:rsidRPr="00FC50CE">
              <w:rPr>
                <w:sz w:val="16"/>
                <w:szCs w:val="16"/>
              </w:rPr>
              <w:t>3200,00</w:t>
            </w:r>
          </w:p>
          <w:p w:rsidR="00FC50CE" w:rsidRPr="00FC50CE" w:rsidRDefault="00FC50CE" w:rsidP="00062375">
            <w:pPr>
              <w:jc w:val="center"/>
              <w:rPr>
                <w:sz w:val="16"/>
                <w:szCs w:val="16"/>
              </w:rPr>
            </w:pPr>
          </w:p>
          <w:p w:rsidR="00FC50CE" w:rsidRPr="00FC50CE" w:rsidRDefault="00FC50CE" w:rsidP="00062375">
            <w:pPr>
              <w:jc w:val="center"/>
              <w:rPr>
                <w:sz w:val="16"/>
                <w:szCs w:val="16"/>
              </w:rPr>
            </w:pPr>
          </w:p>
          <w:p w:rsidR="00FC50CE" w:rsidRPr="00FC50CE" w:rsidRDefault="00FC50CE" w:rsidP="00062375">
            <w:pPr>
              <w:jc w:val="center"/>
              <w:rPr>
                <w:sz w:val="16"/>
                <w:szCs w:val="16"/>
              </w:rPr>
            </w:pPr>
          </w:p>
          <w:p w:rsidR="00FC50CE" w:rsidRPr="00FC50CE" w:rsidRDefault="00FC50CE" w:rsidP="00062375">
            <w:pPr>
              <w:jc w:val="center"/>
              <w:rPr>
                <w:sz w:val="16"/>
                <w:szCs w:val="16"/>
              </w:rPr>
            </w:pPr>
          </w:p>
          <w:p w:rsidR="00FC50CE" w:rsidRPr="00FC50CE" w:rsidRDefault="00FC50CE" w:rsidP="00062375">
            <w:pPr>
              <w:jc w:val="center"/>
              <w:rPr>
                <w:sz w:val="16"/>
                <w:szCs w:val="16"/>
              </w:rPr>
            </w:pPr>
            <w:r w:rsidRPr="00FC50CE">
              <w:rPr>
                <w:sz w:val="16"/>
                <w:szCs w:val="16"/>
              </w:rPr>
              <w:t>2400,00</w:t>
            </w:r>
          </w:p>
        </w:tc>
      </w:tr>
      <w:tr w:rsidR="00FC50CE" w:rsidRPr="00A51ADC" w:rsidTr="00FE2F20">
        <w:trPr>
          <w:gridAfter w:val="1"/>
          <w:wAfter w:w="49" w:type="dxa"/>
          <w:trHeight w:val="223"/>
        </w:trPr>
        <w:tc>
          <w:tcPr>
            <w:tcW w:w="850" w:type="dxa"/>
            <w:vMerge/>
          </w:tcPr>
          <w:p w:rsidR="00FC50CE" w:rsidRPr="00452328" w:rsidRDefault="00FC50CE" w:rsidP="006C0B7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85" w:type="dxa"/>
            <w:vMerge/>
          </w:tcPr>
          <w:p w:rsidR="00FC50CE" w:rsidRPr="004A1583" w:rsidRDefault="00FC50CE" w:rsidP="004A15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</w:tcPr>
          <w:p w:rsidR="00FC50CE" w:rsidRPr="00FC50CE" w:rsidRDefault="00FC50CE" w:rsidP="00FE2F20">
            <w:pPr>
              <w:pStyle w:val="a8"/>
              <w:rPr>
                <w:sz w:val="16"/>
                <w:szCs w:val="16"/>
              </w:rPr>
            </w:pPr>
            <w:r w:rsidRPr="00FC50CE">
              <w:rPr>
                <w:sz w:val="16"/>
                <w:szCs w:val="16"/>
              </w:rPr>
              <w:t xml:space="preserve">Масло </w:t>
            </w:r>
            <w:r w:rsidRPr="00FC50CE">
              <w:rPr>
                <w:sz w:val="16"/>
                <w:szCs w:val="16"/>
                <w:lang w:val="en-US"/>
              </w:rPr>
              <w:t>PAG</w:t>
            </w:r>
            <w:r w:rsidRPr="00FC50CE">
              <w:rPr>
                <w:sz w:val="16"/>
                <w:szCs w:val="16"/>
              </w:rPr>
              <w:t>46</w:t>
            </w:r>
          </w:p>
        </w:tc>
        <w:tc>
          <w:tcPr>
            <w:tcW w:w="567" w:type="dxa"/>
          </w:tcPr>
          <w:p w:rsidR="00FC50CE" w:rsidRPr="00FC50CE" w:rsidRDefault="00FC50CE" w:rsidP="00C63DDF">
            <w:pPr>
              <w:jc w:val="center"/>
              <w:rPr>
                <w:sz w:val="16"/>
                <w:szCs w:val="16"/>
              </w:rPr>
            </w:pPr>
            <w:r w:rsidRPr="00FC50CE">
              <w:rPr>
                <w:sz w:val="16"/>
                <w:szCs w:val="16"/>
              </w:rPr>
              <w:t>Л.</w:t>
            </w:r>
          </w:p>
        </w:tc>
        <w:tc>
          <w:tcPr>
            <w:tcW w:w="567" w:type="dxa"/>
          </w:tcPr>
          <w:p w:rsidR="00FC50CE" w:rsidRPr="00FC50CE" w:rsidRDefault="00FC50CE" w:rsidP="00445A51">
            <w:pPr>
              <w:jc w:val="center"/>
              <w:rPr>
                <w:sz w:val="16"/>
                <w:szCs w:val="16"/>
              </w:rPr>
            </w:pPr>
            <w:r w:rsidRPr="00FC50CE">
              <w:rPr>
                <w:sz w:val="16"/>
                <w:szCs w:val="16"/>
              </w:rPr>
              <w:t>0,30</w:t>
            </w:r>
          </w:p>
        </w:tc>
        <w:tc>
          <w:tcPr>
            <w:tcW w:w="1843" w:type="dxa"/>
          </w:tcPr>
          <w:p w:rsidR="00FC50CE" w:rsidRPr="00FC50CE" w:rsidRDefault="00FC50CE" w:rsidP="00445A51">
            <w:pPr>
              <w:jc w:val="center"/>
              <w:rPr>
                <w:sz w:val="16"/>
                <w:szCs w:val="16"/>
              </w:rPr>
            </w:pPr>
            <w:r w:rsidRPr="00FC50CE">
              <w:rPr>
                <w:sz w:val="16"/>
                <w:szCs w:val="16"/>
              </w:rPr>
              <w:t>960,00</w:t>
            </w:r>
          </w:p>
        </w:tc>
        <w:tc>
          <w:tcPr>
            <w:tcW w:w="1843" w:type="dxa"/>
            <w:gridSpan w:val="2"/>
          </w:tcPr>
          <w:p w:rsidR="00FC50CE" w:rsidRPr="00FC50CE" w:rsidRDefault="00FC50CE" w:rsidP="002A5E46">
            <w:pPr>
              <w:jc w:val="center"/>
              <w:rPr>
                <w:sz w:val="16"/>
                <w:szCs w:val="16"/>
              </w:rPr>
            </w:pPr>
            <w:r w:rsidRPr="00FC50CE">
              <w:rPr>
                <w:sz w:val="16"/>
                <w:szCs w:val="16"/>
              </w:rPr>
              <w:t>1140,00</w:t>
            </w:r>
          </w:p>
        </w:tc>
        <w:tc>
          <w:tcPr>
            <w:tcW w:w="1559" w:type="dxa"/>
          </w:tcPr>
          <w:p w:rsidR="00FC50CE" w:rsidRPr="00FC50CE" w:rsidRDefault="00FC50CE" w:rsidP="00062375">
            <w:pPr>
              <w:jc w:val="center"/>
              <w:rPr>
                <w:sz w:val="16"/>
                <w:szCs w:val="16"/>
              </w:rPr>
            </w:pPr>
            <w:r w:rsidRPr="00FC50CE">
              <w:rPr>
                <w:sz w:val="16"/>
                <w:szCs w:val="16"/>
              </w:rPr>
              <w:t>1050,00</w:t>
            </w:r>
          </w:p>
        </w:tc>
      </w:tr>
      <w:tr w:rsidR="00FC50CE" w:rsidRPr="00A51ADC" w:rsidTr="00AD7C81">
        <w:trPr>
          <w:gridAfter w:val="1"/>
          <w:wAfter w:w="49" w:type="dxa"/>
          <w:trHeight w:val="965"/>
        </w:trPr>
        <w:tc>
          <w:tcPr>
            <w:tcW w:w="850" w:type="dxa"/>
            <w:vMerge/>
          </w:tcPr>
          <w:p w:rsidR="00FC50CE" w:rsidRPr="00452328" w:rsidRDefault="00FC50CE" w:rsidP="006C0B7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85" w:type="dxa"/>
            <w:vMerge w:val="restart"/>
          </w:tcPr>
          <w:p w:rsidR="00FC50CE" w:rsidRPr="004A1583" w:rsidRDefault="00FC50CE" w:rsidP="00D25C5B">
            <w:pPr>
              <w:jc w:val="center"/>
              <w:rPr>
                <w:sz w:val="16"/>
                <w:szCs w:val="16"/>
              </w:rPr>
            </w:pPr>
            <w:r w:rsidRPr="004A1583">
              <w:rPr>
                <w:sz w:val="16"/>
                <w:szCs w:val="16"/>
              </w:rPr>
              <w:t>3</w:t>
            </w:r>
          </w:p>
        </w:tc>
        <w:tc>
          <w:tcPr>
            <w:tcW w:w="2976" w:type="dxa"/>
          </w:tcPr>
          <w:p w:rsidR="00FC50CE" w:rsidRPr="00FC50CE" w:rsidRDefault="00FC50CE" w:rsidP="0023528E">
            <w:pPr>
              <w:pStyle w:val="a8"/>
              <w:rPr>
                <w:sz w:val="16"/>
                <w:szCs w:val="16"/>
              </w:rPr>
            </w:pPr>
            <w:r w:rsidRPr="00FC50CE">
              <w:rPr>
                <w:sz w:val="16"/>
                <w:szCs w:val="16"/>
              </w:rPr>
              <w:t xml:space="preserve">Услуги по обслуживанию и заправке кондиционера КАМАЗ 5350 </w:t>
            </w:r>
          </w:p>
          <w:p w:rsidR="00FC50CE" w:rsidRPr="00FC50CE" w:rsidRDefault="00FC50CE" w:rsidP="0023528E">
            <w:pPr>
              <w:pStyle w:val="a8"/>
              <w:rPr>
                <w:sz w:val="16"/>
                <w:szCs w:val="16"/>
              </w:rPr>
            </w:pPr>
            <w:r w:rsidRPr="00FC50CE">
              <w:rPr>
                <w:sz w:val="16"/>
                <w:szCs w:val="16"/>
              </w:rPr>
              <w:t>(</w:t>
            </w:r>
            <w:proofErr w:type="gramStart"/>
            <w:r w:rsidRPr="00FC50CE">
              <w:rPr>
                <w:sz w:val="16"/>
                <w:szCs w:val="16"/>
              </w:rPr>
              <w:t>г</w:t>
            </w:r>
            <w:proofErr w:type="gramEnd"/>
            <w:r w:rsidRPr="00FC50CE">
              <w:rPr>
                <w:sz w:val="16"/>
                <w:szCs w:val="16"/>
              </w:rPr>
              <w:t>/</w:t>
            </w:r>
            <w:proofErr w:type="spellStart"/>
            <w:r w:rsidRPr="00FC50CE">
              <w:rPr>
                <w:sz w:val="16"/>
                <w:szCs w:val="16"/>
              </w:rPr>
              <w:t>н</w:t>
            </w:r>
            <w:proofErr w:type="spellEnd"/>
            <w:r w:rsidRPr="00FC50CE">
              <w:rPr>
                <w:sz w:val="16"/>
                <w:szCs w:val="16"/>
              </w:rPr>
              <w:t xml:space="preserve"> С458ХМ70). </w:t>
            </w:r>
          </w:p>
          <w:p w:rsidR="00FC50CE" w:rsidRPr="00FC50CE" w:rsidRDefault="00FC50CE" w:rsidP="00AD7C81">
            <w:pPr>
              <w:pStyle w:val="a8"/>
              <w:rPr>
                <w:sz w:val="16"/>
                <w:szCs w:val="16"/>
              </w:rPr>
            </w:pPr>
            <w:r w:rsidRPr="00FC50CE">
              <w:rPr>
                <w:sz w:val="16"/>
                <w:szCs w:val="16"/>
              </w:rPr>
              <w:t>Наименование используемых материалов:</w:t>
            </w:r>
          </w:p>
          <w:p w:rsidR="00FC50CE" w:rsidRPr="00FC50CE" w:rsidRDefault="00FC50CE" w:rsidP="00AD7C81">
            <w:pPr>
              <w:pStyle w:val="a8"/>
              <w:rPr>
                <w:sz w:val="16"/>
                <w:szCs w:val="16"/>
              </w:rPr>
            </w:pPr>
            <w:r w:rsidRPr="00FC50CE">
              <w:rPr>
                <w:sz w:val="16"/>
                <w:szCs w:val="16"/>
              </w:rPr>
              <w:t>Фреон R 134</w:t>
            </w:r>
          </w:p>
        </w:tc>
        <w:tc>
          <w:tcPr>
            <w:tcW w:w="567" w:type="dxa"/>
          </w:tcPr>
          <w:p w:rsidR="00FC50CE" w:rsidRPr="00FC50CE" w:rsidRDefault="00FC50CE" w:rsidP="00C63DDF">
            <w:pPr>
              <w:jc w:val="center"/>
              <w:rPr>
                <w:sz w:val="16"/>
                <w:szCs w:val="16"/>
              </w:rPr>
            </w:pPr>
            <w:proofErr w:type="spellStart"/>
            <w:r w:rsidRPr="00FC50CE">
              <w:rPr>
                <w:sz w:val="16"/>
                <w:szCs w:val="16"/>
              </w:rPr>
              <w:t>Усл</w:t>
            </w:r>
            <w:proofErr w:type="spellEnd"/>
            <w:r w:rsidRPr="00FC50CE">
              <w:rPr>
                <w:sz w:val="16"/>
                <w:szCs w:val="16"/>
              </w:rPr>
              <w:t>. ед.</w:t>
            </w:r>
          </w:p>
          <w:p w:rsidR="00FC50CE" w:rsidRPr="00FC50CE" w:rsidRDefault="00FC50CE" w:rsidP="00C63DDF">
            <w:pPr>
              <w:jc w:val="center"/>
              <w:rPr>
                <w:sz w:val="16"/>
                <w:szCs w:val="16"/>
              </w:rPr>
            </w:pPr>
          </w:p>
          <w:p w:rsidR="00FC50CE" w:rsidRPr="00FC50CE" w:rsidRDefault="00FC50CE" w:rsidP="00C63DDF">
            <w:pPr>
              <w:jc w:val="center"/>
              <w:rPr>
                <w:sz w:val="16"/>
                <w:szCs w:val="16"/>
              </w:rPr>
            </w:pPr>
          </w:p>
          <w:p w:rsidR="00FC50CE" w:rsidRPr="00FC50CE" w:rsidRDefault="00FC50CE" w:rsidP="00C63DDF">
            <w:pPr>
              <w:jc w:val="center"/>
              <w:rPr>
                <w:sz w:val="16"/>
                <w:szCs w:val="16"/>
              </w:rPr>
            </w:pPr>
          </w:p>
          <w:p w:rsidR="00FC50CE" w:rsidRPr="00FC50CE" w:rsidRDefault="00FC50CE" w:rsidP="00C63DDF">
            <w:pPr>
              <w:jc w:val="center"/>
              <w:rPr>
                <w:sz w:val="16"/>
                <w:szCs w:val="16"/>
              </w:rPr>
            </w:pPr>
            <w:proofErr w:type="gramStart"/>
            <w:r w:rsidRPr="00FC50CE">
              <w:rPr>
                <w:sz w:val="16"/>
                <w:szCs w:val="16"/>
              </w:rPr>
              <w:t>Кг</w:t>
            </w:r>
            <w:proofErr w:type="gramEnd"/>
            <w:r w:rsidRPr="00FC50CE">
              <w:rPr>
                <w:sz w:val="16"/>
                <w:szCs w:val="16"/>
              </w:rPr>
              <w:t>.</w:t>
            </w:r>
          </w:p>
        </w:tc>
        <w:tc>
          <w:tcPr>
            <w:tcW w:w="567" w:type="dxa"/>
          </w:tcPr>
          <w:p w:rsidR="00FC50CE" w:rsidRPr="00FC50CE" w:rsidRDefault="00FC50CE" w:rsidP="00C63DDF">
            <w:pPr>
              <w:jc w:val="center"/>
              <w:rPr>
                <w:sz w:val="16"/>
                <w:szCs w:val="16"/>
              </w:rPr>
            </w:pPr>
            <w:r w:rsidRPr="00FC50CE">
              <w:rPr>
                <w:sz w:val="16"/>
                <w:szCs w:val="16"/>
              </w:rPr>
              <w:t>1</w:t>
            </w:r>
          </w:p>
          <w:p w:rsidR="00FC50CE" w:rsidRPr="00FC50CE" w:rsidRDefault="00FC50CE" w:rsidP="00C63DDF">
            <w:pPr>
              <w:jc w:val="center"/>
              <w:rPr>
                <w:sz w:val="16"/>
                <w:szCs w:val="16"/>
              </w:rPr>
            </w:pPr>
          </w:p>
          <w:p w:rsidR="00FC50CE" w:rsidRPr="00FC50CE" w:rsidRDefault="00FC50CE" w:rsidP="00C63DDF">
            <w:pPr>
              <w:jc w:val="center"/>
              <w:rPr>
                <w:sz w:val="16"/>
                <w:szCs w:val="16"/>
              </w:rPr>
            </w:pPr>
          </w:p>
          <w:p w:rsidR="00FC50CE" w:rsidRPr="00FC50CE" w:rsidRDefault="00FC50CE" w:rsidP="00C63DDF">
            <w:pPr>
              <w:jc w:val="center"/>
              <w:rPr>
                <w:sz w:val="16"/>
                <w:szCs w:val="16"/>
              </w:rPr>
            </w:pPr>
          </w:p>
          <w:p w:rsidR="00FC50CE" w:rsidRPr="00FC50CE" w:rsidRDefault="00FC50CE" w:rsidP="00C63DDF">
            <w:pPr>
              <w:jc w:val="center"/>
              <w:rPr>
                <w:sz w:val="16"/>
                <w:szCs w:val="16"/>
              </w:rPr>
            </w:pPr>
          </w:p>
          <w:p w:rsidR="00FC50CE" w:rsidRPr="00FC50CE" w:rsidRDefault="00FC50CE" w:rsidP="00445A51">
            <w:pPr>
              <w:jc w:val="center"/>
              <w:rPr>
                <w:sz w:val="16"/>
                <w:szCs w:val="16"/>
              </w:rPr>
            </w:pPr>
            <w:r w:rsidRPr="00FC50CE">
              <w:rPr>
                <w:sz w:val="16"/>
                <w:szCs w:val="16"/>
              </w:rPr>
              <w:t>1,00</w:t>
            </w:r>
          </w:p>
        </w:tc>
        <w:tc>
          <w:tcPr>
            <w:tcW w:w="1843" w:type="dxa"/>
          </w:tcPr>
          <w:p w:rsidR="00FC50CE" w:rsidRPr="00FC50CE" w:rsidRDefault="00FC50CE" w:rsidP="00062375">
            <w:pPr>
              <w:jc w:val="center"/>
              <w:rPr>
                <w:sz w:val="16"/>
                <w:szCs w:val="16"/>
              </w:rPr>
            </w:pPr>
            <w:r w:rsidRPr="00FC50CE">
              <w:rPr>
                <w:sz w:val="16"/>
                <w:szCs w:val="16"/>
              </w:rPr>
              <w:t>2800,00</w:t>
            </w:r>
          </w:p>
          <w:p w:rsidR="00FC50CE" w:rsidRPr="00FC50CE" w:rsidRDefault="00FC50CE" w:rsidP="00062375">
            <w:pPr>
              <w:jc w:val="center"/>
              <w:rPr>
                <w:sz w:val="16"/>
                <w:szCs w:val="16"/>
              </w:rPr>
            </w:pPr>
          </w:p>
          <w:p w:rsidR="00FC50CE" w:rsidRPr="00FC50CE" w:rsidRDefault="00FC50CE" w:rsidP="00062375">
            <w:pPr>
              <w:jc w:val="center"/>
              <w:rPr>
                <w:sz w:val="16"/>
                <w:szCs w:val="16"/>
              </w:rPr>
            </w:pPr>
          </w:p>
          <w:p w:rsidR="00FC50CE" w:rsidRPr="00FC50CE" w:rsidRDefault="00FC50CE" w:rsidP="00062375">
            <w:pPr>
              <w:jc w:val="center"/>
              <w:rPr>
                <w:sz w:val="16"/>
                <w:szCs w:val="16"/>
              </w:rPr>
            </w:pPr>
          </w:p>
          <w:p w:rsidR="00FC50CE" w:rsidRPr="00FC50CE" w:rsidRDefault="00FC50CE" w:rsidP="00062375">
            <w:pPr>
              <w:jc w:val="center"/>
              <w:rPr>
                <w:sz w:val="16"/>
                <w:szCs w:val="16"/>
              </w:rPr>
            </w:pPr>
          </w:p>
          <w:p w:rsidR="00FC50CE" w:rsidRPr="00FC50CE" w:rsidRDefault="00FC50CE" w:rsidP="00062375">
            <w:pPr>
              <w:jc w:val="center"/>
              <w:rPr>
                <w:sz w:val="16"/>
                <w:szCs w:val="16"/>
              </w:rPr>
            </w:pPr>
            <w:r w:rsidRPr="00FC50CE">
              <w:rPr>
                <w:sz w:val="16"/>
                <w:szCs w:val="16"/>
              </w:rPr>
              <w:t>2300,00</w:t>
            </w:r>
          </w:p>
        </w:tc>
        <w:tc>
          <w:tcPr>
            <w:tcW w:w="1843" w:type="dxa"/>
            <w:gridSpan w:val="2"/>
          </w:tcPr>
          <w:p w:rsidR="00FC50CE" w:rsidRPr="00FC50CE" w:rsidRDefault="00FC50CE" w:rsidP="002A5E46">
            <w:pPr>
              <w:jc w:val="center"/>
              <w:rPr>
                <w:sz w:val="16"/>
                <w:szCs w:val="16"/>
              </w:rPr>
            </w:pPr>
            <w:r w:rsidRPr="00FC50CE">
              <w:rPr>
                <w:sz w:val="16"/>
                <w:szCs w:val="16"/>
              </w:rPr>
              <w:t>3500,00</w:t>
            </w:r>
          </w:p>
          <w:p w:rsidR="00FC50CE" w:rsidRPr="00FC50CE" w:rsidRDefault="00FC50CE" w:rsidP="002A5E46">
            <w:pPr>
              <w:jc w:val="center"/>
              <w:rPr>
                <w:sz w:val="16"/>
                <w:szCs w:val="16"/>
              </w:rPr>
            </w:pPr>
          </w:p>
          <w:p w:rsidR="00FC50CE" w:rsidRPr="00FC50CE" w:rsidRDefault="00FC50CE" w:rsidP="002A5E46">
            <w:pPr>
              <w:jc w:val="center"/>
              <w:rPr>
                <w:sz w:val="16"/>
                <w:szCs w:val="16"/>
              </w:rPr>
            </w:pPr>
          </w:p>
          <w:p w:rsidR="00FC50CE" w:rsidRPr="00FC50CE" w:rsidRDefault="00FC50CE" w:rsidP="002A5E46">
            <w:pPr>
              <w:jc w:val="center"/>
              <w:rPr>
                <w:sz w:val="16"/>
                <w:szCs w:val="16"/>
              </w:rPr>
            </w:pPr>
          </w:p>
          <w:p w:rsidR="00FC50CE" w:rsidRPr="00FC50CE" w:rsidRDefault="00FC50CE" w:rsidP="002A5E46">
            <w:pPr>
              <w:jc w:val="center"/>
              <w:rPr>
                <w:sz w:val="16"/>
                <w:szCs w:val="16"/>
              </w:rPr>
            </w:pPr>
          </w:p>
          <w:p w:rsidR="00FC50CE" w:rsidRPr="00FC50CE" w:rsidRDefault="00FC50CE" w:rsidP="002A5E46">
            <w:pPr>
              <w:jc w:val="center"/>
              <w:rPr>
                <w:sz w:val="16"/>
                <w:szCs w:val="16"/>
              </w:rPr>
            </w:pPr>
            <w:r w:rsidRPr="00FC50CE">
              <w:rPr>
                <w:sz w:val="16"/>
                <w:szCs w:val="16"/>
              </w:rPr>
              <w:t>2900,00</w:t>
            </w:r>
          </w:p>
        </w:tc>
        <w:tc>
          <w:tcPr>
            <w:tcW w:w="1559" w:type="dxa"/>
          </w:tcPr>
          <w:p w:rsidR="00FC50CE" w:rsidRPr="00FC50CE" w:rsidRDefault="00FC50CE" w:rsidP="0018220A">
            <w:pPr>
              <w:jc w:val="center"/>
              <w:rPr>
                <w:sz w:val="16"/>
                <w:szCs w:val="16"/>
              </w:rPr>
            </w:pPr>
            <w:r w:rsidRPr="00FC50CE">
              <w:rPr>
                <w:sz w:val="16"/>
                <w:szCs w:val="16"/>
              </w:rPr>
              <w:t>3200,00</w:t>
            </w:r>
          </w:p>
          <w:p w:rsidR="00FC50CE" w:rsidRPr="00FC50CE" w:rsidRDefault="00FC50CE" w:rsidP="0018220A">
            <w:pPr>
              <w:jc w:val="center"/>
              <w:rPr>
                <w:sz w:val="16"/>
                <w:szCs w:val="16"/>
              </w:rPr>
            </w:pPr>
          </w:p>
          <w:p w:rsidR="00FC50CE" w:rsidRPr="00FC50CE" w:rsidRDefault="00FC50CE" w:rsidP="0018220A">
            <w:pPr>
              <w:jc w:val="center"/>
              <w:rPr>
                <w:sz w:val="16"/>
                <w:szCs w:val="16"/>
              </w:rPr>
            </w:pPr>
          </w:p>
          <w:p w:rsidR="00FC50CE" w:rsidRPr="00FC50CE" w:rsidRDefault="00FC50CE" w:rsidP="0018220A">
            <w:pPr>
              <w:jc w:val="center"/>
              <w:rPr>
                <w:sz w:val="16"/>
                <w:szCs w:val="16"/>
              </w:rPr>
            </w:pPr>
          </w:p>
          <w:p w:rsidR="00FC50CE" w:rsidRPr="00FC50CE" w:rsidRDefault="00FC50CE" w:rsidP="0018220A">
            <w:pPr>
              <w:jc w:val="center"/>
              <w:rPr>
                <w:sz w:val="16"/>
                <w:szCs w:val="16"/>
              </w:rPr>
            </w:pPr>
          </w:p>
          <w:p w:rsidR="00FC50CE" w:rsidRPr="00FC50CE" w:rsidRDefault="00FC50CE" w:rsidP="0018220A">
            <w:pPr>
              <w:jc w:val="center"/>
              <w:rPr>
                <w:sz w:val="16"/>
                <w:szCs w:val="16"/>
              </w:rPr>
            </w:pPr>
            <w:r w:rsidRPr="00FC50CE">
              <w:rPr>
                <w:sz w:val="16"/>
                <w:szCs w:val="16"/>
              </w:rPr>
              <w:t>2400,00</w:t>
            </w:r>
          </w:p>
        </w:tc>
      </w:tr>
      <w:tr w:rsidR="00FC50CE" w:rsidRPr="00A51ADC" w:rsidTr="00FE2F20">
        <w:trPr>
          <w:gridAfter w:val="1"/>
          <w:wAfter w:w="49" w:type="dxa"/>
          <w:trHeight w:val="131"/>
        </w:trPr>
        <w:tc>
          <w:tcPr>
            <w:tcW w:w="850" w:type="dxa"/>
            <w:vMerge/>
          </w:tcPr>
          <w:p w:rsidR="00FC50CE" w:rsidRPr="00452328" w:rsidRDefault="00FC50CE" w:rsidP="006C0B7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85" w:type="dxa"/>
            <w:vMerge/>
          </w:tcPr>
          <w:p w:rsidR="00FC50CE" w:rsidRPr="004A1583" w:rsidRDefault="00FC50CE" w:rsidP="00D25C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</w:tcPr>
          <w:p w:rsidR="00FC50CE" w:rsidRPr="00FC50CE" w:rsidRDefault="00FC50CE" w:rsidP="00FE2F20">
            <w:pPr>
              <w:pStyle w:val="a8"/>
              <w:rPr>
                <w:sz w:val="16"/>
                <w:szCs w:val="16"/>
              </w:rPr>
            </w:pPr>
            <w:proofErr w:type="spellStart"/>
            <w:r w:rsidRPr="00FC50CE">
              <w:rPr>
                <w:sz w:val="16"/>
                <w:szCs w:val="16"/>
                <w:lang w:val="en-US"/>
              </w:rPr>
              <w:t>Масло</w:t>
            </w:r>
            <w:proofErr w:type="spellEnd"/>
            <w:r w:rsidRPr="00FC50CE">
              <w:rPr>
                <w:sz w:val="16"/>
                <w:szCs w:val="16"/>
                <w:lang w:val="en-US"/>
              </w:rPr>
              <w:t xml:space="preserve"> PAG46</w:t>
            </w:r>
          </w:p>
        </w:tc>
        <w:tc>
          <w:tcPr>
            <w:tcW w:w="567" w:type="dxa"/>
          </w:tcPr>
          <w:p w:rsidR="00FC50CE" w:rsidRPr="00FC50CE" w:rsidRDefault="00FC50CE" w:rsidP="00C63DDF">
            <w:pPr>
              <w:jc w:val="center"/>
              <w:rPr>
                <w:sz w:val="16"/>
                <w:szCs w:val="16"/>
              </w:rPr>
            </w:pPr>
            <w:r w:rsidRPr="00FC50CE">
              <w:rPr>
                <w:sz w:val="16"/>
                <w:szCs w:val="16"/>
              </w:rPr>
              <w:t>Л.</w:t>
            </w:r>
          </w:p>
        </w:tc>
        <w:tc>
          <w:tcPr>
            <w:tcW w:w="567" w:type="dxa"/>
          </w:tcPr>
          <w:p w:rsidR="00FC50CE" w:rsidRPr="00FC50CE" w:rsidRDefault="00FC50CE" w:rsidP="004C72DA">
            <w:pPr>
              <w:jc w:val="center"/>
              <w:rPr>
                <w:sz w:val="16"/>
                <w:szCs w:val="16"/>
              </w:rPr>
            </w:pPr>
            <w:r w:rsidRPr="00FC50CE">
              <w:rPr>
                <w:sz w:val="16"/>
                <w:szCs w:val="16"/>
              </w:rPr>
              <w:t>0,</w:t>
            </w:r>
            <w:r w:rsidR="004C72DA">
              <w:rPr>
                <w:sz w:val="16"/>
                <w:szCs w:val="16"/>
              </w:rPr>
              <w:t>30</w:t>
            </w:r>
          </w:p>
        </w:tc>
        <w:tc>
          <w:tcPr>
            <w:tcW w:w="1843" w:type="dxa"/>
          </w:tcPr>
          <w:p w:rsidR="00FC50CE" w:rsidRPr="00FC50CE" w:rsidRDefault="00FC50CE" w:rsidP="00062375">
            <w:pPr>
              <w:jc w:val="center"/>
              <w:rPr>
                <w:sz w:val="16"/>
                <w:szCs w:val="16"/>
              </w:rPr>
            </w:pPr>
            <w:r w:rsidRPr="00FC50CE">
              <w:rPr>
                <w:sz w:val="16"/>
                <w:szCs w:val="16"/>
              </w:rPr>
              <w:t>960,00</w:t>
            </w:r>
          </w:p>
        </w:tc>
        <w:tc>
          <w:tcPr>
            <w:tcW w:w="1843" w:type="dxa"/>
            <w:gridSpan w:val="2"/>
          </w:tcPr>
          <w:p w:rsidR="00FC50CE" w:rsidRPr="00FC50CE" w:rsidRDefault="00FC50CE" w:rsidP="002A5E46">
            <w:pPr>
              <w:jc w:val="center"/>
              <w:rPr>
                <w:sz w:val="16"/>
                <w:szCs w:val="16"/>
              </w:rPr>
            </w:pPr>
            <w:r w:rsidRPr="00FC50CE">
              <w:rPr>
                <w:sz w:val="16"/>
                <w:szCs w:val="16"/>
              </w:rPr>
              <w:t>1140,00</w:t>
            </w:r>
          </w:p>
        </w:tc>
        <w:tc>
          <w:tcPr>
            <w:tcW w:w="1559" w:type="dxa"/>
          </w:tcPr>
          <w:p w:rsidR="00FC50CE" w:rsidRPr="00FC50CE" w:rsidRDefault="00FC50CE" w:rsidP="0018220A">
            <w:pPr>
              <w:jc w:val="center"/>
              <w:rPr>
                <w:sz w:val="16"/>
                <w:szCs w:val="16"/>
              </w:rPr>
            </w:pPr>
            <w:r w:rsidRPr="00FC50CE">
              <w:rPr>
                <w:sz w:val="16"/>
                <w:szCs w:val="16"/>
              </w:rPr>
              <w:t>1050,00</w:t>
            </w:r>
          </w:p>
        </w:tc>
      </w:tr>
      <w:tr w:rsidR="00FC50CE" w:rsidRPr="00A51ADC" w:rsidTr="008054AB">
        <w:trPr>
          <w:gridAfter w:val="1"/>
          <w:wAfter w:w="49" w:type="dxa"/>
          <w:trHeight w:val="919"/>
        </w:trPr>
        <w:tc>
          <w:tcPr>
            <w:tcW w:w="850" w:type="dxa"/>
            <w:vMerge/>
          </w:tcPr>
          <w:p w:rsidR="00FC50CE" w:rsidRPr="00452328" w:rsidRDefault="00FC50CE" w:rsidP="006C0B7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85" w:type="dxa"/>
            <w:vMerge w:val="restart"/>
          </w:tcPr>
          <w:p w:rsidR="00FC50CE" w:rsidRPr="004A1583" w:rsidRDefault="00FC50CE" w:rsidP="006C0B77">
            <w:pPr>
              <w:jc w:val="both"/>
              <w:rPr>
                <w:sz w:val="16"/>
                <w:szCs w:val="16"/>
              </w:rPr>
            </w:pPr>
            <w:r w:rsidRPr="004A1583">
              <w:rPr>
                <w:sz w:val="16"/>
                <w:szCs w:val="16"/>
              </w:rPr>
              <w:t>4</w:t>
            </w:r>
          </w:p>
        </w:tc>
        <w:tc>
          <w:tcPr>
            <w:tcW w:w="2976" w:type="dxa"/>
          </w:tcPr>
          <w:p w:rsidR="00FC50CE" w:rsidRPr="00FC50CE" w:rsidRDefault="00FC50CE" w:rsidP="004A1583">
            <w:pPr>
              <w:pStyle w:val="a8"/>
              <w:rPr>
                <w:sz w:val="16"/>
                <w:szCs w:val="16"/>
              </w:rPr>
            </w:pPr>
            <w:r w:rsidRPr="00FC50CE">
              <w:rPr>
                <w:sz w:val="16"/>
                <w:szCs w:val="16"/>
              </w:rPr>
              <w:t>Услуги по обслуживанию и заправке кондиционера КАМАЗ 4308-С4 781102 (г/</w:t>
            </w:r>
            <w:proofErr w:type="spellStart"/>
            <w:r w:rsidRPr="00FC50CE">
              <w:rPr>
                <w:sz w:val="16"/>
                <w:szCs w:val="16"/>
              </w:rPr>
              <w:t>н</w:t>
            </w:r>
            <w:proofErr w:type="spellEnd"/>
            <w:r w:rsidRPr="00FC50CE">
              <w:rPr>
                <w:sz w:val="16"/>
                <w:szCs w:val="16"/>
              </w:rPr>
              <w:t xml:space="preserve"> Е190КС70).  </w:t>
            </w:r>
          </w:p>
          <w:p w:rsidR="00FC50CE" w:rsidRPr="00FC50CE" w:rsidRDefault="00FC50CE" w:rsidP="008054AB">
            <w:pPr>
              <w:pStyle w:val="a8"/>
              <w:rPr>
                <w:sz w:val="16"/>
                <w:szCs w:val="16"/>
              </w:rPr>
            </w:pPr>
            <w:r w:rsidRPr="00FC50CE">
              <w:rPr>
                <w:sz w:val="16"/>
                <w:szCs w:val="16"/>
              </w:rPr>
              <w:t>Наименование используемых материалов:</w:t>
            </w:r>
          </w:p>
          <w:p w:rsidR="00FC50CE" w:rsidRPr="00FC50CE" w:rsidRDefault="00FC50CE" w:rsidP="008054AB">
            <w:pPr>
              <w:pStyle w:val="a8"/>
              <w:rPr>
                <w:sz w:val="16"/>
                <w:szCs w:val="16"/>
              </w:rPr>
            </w:pPr>
            <w:r w:rsidRPr="00FC50CE">
              <w:rPr>
                <w:sz w:val="16"/>
                <w:szCs w:val="16"/>
              </w:rPr>
              <w:t>Фреон R 134</w:t>
            </w:r>
          </w:p>
        </w:tc>
        <w:tc>
          <w:tcPr>
            <w:tcW w:w="567" w:type="dxa"/>
          </w:tcPr>
          <w:p w:rsidR="00FC50CE" w:rsidRPr="00FC50CE" w:rsidRDefault="00FC50CE" w:rsidP="00C63DDF">
            <w:pPr>
              <w:jc w:val="center"/>
              <w:rPr>
                <w:sz w:val="16"/>
                <w:szCs w:val="16"/>
              </w:rPr>
            </w:pPr>
            <w:proofErr w:type="spellStart"/>
            <w:r w:rsidRPr="00FC50CE">
              <w:rPr>
                <w:sz w:val="16"/>
                <w:szCs w:val="16"/>
              </w:rPr>
              <w:t>Усл</w:t>
            </w:r>
            <w:proofErr w:type="spellEnd"/>
            <w:r w:rsidRPr="00FC50CE">
              <w:rPr>
                <w:sz w:val="16"/>
                <w:szCs w:val="16"/>
              </w:rPr>
              <w:t>. ед.</w:t>
            </w:r>
          </w:p>
          <w:p w:rsidR="00FC50CE" w:rsidRPr="00FC50CE" w:rsidRDefault="00FC50CE" w:rsidP="00C63DDF">
            <w:pPr>
              <w:jc w:val="center"/>
              <w:rPr>
                <w:sz w:val="16"/>
                <w:szCs w:val="16"/>
              </w:rPr>
            </w:pPr>
          </w:p>
          <w:p w:rsidR="00FC50CE" w:rsidRPr="00FC50CE" w:rsidRDefault="00FC50CE" w:rsidP="00C63DDF">
            <w:pPr>
              <w:jc w:val="center"/>
              <w:rPr>
                <w:sz w:val="16"/>
                <w:szCs w:val="16"/>
              </w:rPr>
            </w:pPr>
          </w:p>
          <w:p w:rsidR="00FC50CE" w:rsidRPr="00FC50CE" w:rsidRDefault="00FC50CE" w:rsidP="00C63DDF">
            <w:pPr>
              <w:jc w:val="center"/>
              <w:rPr>
                <w:sz w:val="16"/>
                <w:szCs w:val="16"/>
              </w:rPr>
            </w:pPr>
          </w:p>
          <w:p w:rsidR="00FC50CE" w:rsidRPr="00FC50CE" w:rsidRDefault="00FC50CE" w:rsidP="00C63DDF">
            <w:pPr>
              <w:jc w:val="center"/>
              <w:rPr>
                <w:sz w:val="16"/>
                <w:szCs w:val="16"/>
              </w:rPr>
            </w:pPr>
            <w:proofErr w:type="gramStart"/>
            <w:r w:rsidRPr="00FC50CE">
              <w:rPr>
                <w:sz w:val="16"/>
                <w:szCs w:val="16"/>
              </w:rPr>
              <w:t>Кг</w:t>
            </w:r>
            <w:proofErr w:type="gramEnd"/>
            <w:r w:rsidRPr="00FC50CE">
              <w:rPr>
                <w:sz w:val="16"/>
                <w:szCs w:val="16"/>
              </w:rPr>
              <w:t>.</w:t>
            </w:r>
          </w:p>
        </w:tc>
        <w:tc>
          <w:tcPr>
            <w:tcW w:w="567" w:type="dxa"/>
          </w:tcPr>
          <w:p w:rsidR="00FC50CE" w:rsidRPr="00FC50CE" w:rsidRDefault="00FC50CE" w:rsidP="00C63DDF">
            <w:pPr>
              <w:jc w:val="center"/>
              <w:rPr>
                <w:sz w:val="16"/>
                <w:szCs w:val="16"/>
              </w:rPr>
            </w:pPr>
            <w:r w:rsidRPr="00FC50CE">
              <w:rPr>
                <w:sz w:val="16"/>
                <w:szCs w:val="16"/>
              </w:rPr>
              <w:t>1</w:t>
            </w:r>
          </w:p>
          <w:p w:rsidR="00FC50CE" w:rsidRPr="00FC50CE" w:rsidRDefault="00FC50CE" w:rsidP="00C63DDF">
            <w:pPr>
              <w:jc w:val="center"/>
              <w:rPr>
                <w:sz w:val="16"/>
                <w:szCs w:val="16"/>
              </w:rPr>
            </w:pPr>
          </w:p>
          <w:p w:rsidR="00FC50CE" w:rsidRPr="00FC50CE" w:rsidRDefault="00FC50CE" w:rsidP="00C63DDF">
            <w:pPr>
              <w:jc w:val="center"/>
              <w:rPr>
                <w:sz w:val="16"/>
                <w:szCs w:val="16"/>
              </w:rPr>
            </w:pPr>
          </w:p>
          <w:p w:rsidR="00FC50CE" w:rsidRPr="00FC50CE" w:rsidRDefault="00FC50CE" w:rsidP="00C63DDF">
            <w:pPr>
              <w:jc w:val="center"/>
              <w:rPr>
                <w:sz w:val="16"/>
                <w:szCs w:val="16"/>
              </w:rPr>
            </w:pPr>
          </w:p>
          <w:p w:rsidR="00FC50CE" w:rsidRPr="00FC50CE" w:rsidRDefault="00FC50CE" w:rsidP="00C63DDF">
            <w:pPr>
              <w:jc w:val="center"/>
              <w:rPr>
                <w:sz w:val="16"/>
                <w:szCs w:val="16"/>
              </w:rPr>
            </w:pPr>
          </w:p>
          <w:p w:rsidR="00FC50CE" w:rsidRPr="00FC50CE" w:rsidRDefault="00FC50CE" w:rsidP="00C63DDF">
            <w:pPr>
              <w:jc w:val="center"/>
              <w:rPr>
                <w:sz w:val="16"/>
                <w:szCs w:val="16"/>
              </w:rPr>
            </w:pPr>
            <w:r w:rsidRPr="00FC50CE">
              <w:rPr>
                <w:sz w:val="16"/>
                <w:szCs w:val="16"/>
              </w:rPr>
              <w:t>1,0</w:t>
            </w:r>
          </w:p>
        </w:tc>
        <w:tc>
          <w:tcPr>
            <w:tcW w:w="1843" w:type="dxa"/>
          </w:tcPr>
          <w:p w:rsidR="00FC50CE" w:rsidRPr="00FC50CE" w:rsidRDefault="00FC50CE" w:rsidP="0018220A">
            <w:pPr>
              <w:jc w:val="center"/>
              <w:rPr>
                <w:sz w:val="16"/>
                <w:szCs w:val="16"/>
              </w:rPr>
            </w:pPr>
            <w:r w:rsidRPr="00FC50CE">
              <w:rPr>
                <w:sz w:val="16"/>
                <w:szCs w:val="16"/>
              </w:rPr>
              <w:t xml:space="preserve">2800,00 </w:t>
            </w:r>
          </w:p>
          <w:p w:rsidR="00FC50CE" w:rsidRPr="00FC50CE" w:rsidRDefault="00FC50CE" w:rsidP="0018220A">
            <w:pPr>
              <w:jc w:val="center"/>
              <w:rPr>
                <w:sz w:val="16"/>
                <w:szCs w:val="16"/>
              </w:rPr>
            </w:pPr>
          </w:p>
          <w:p w:rsidR="00FC50CE" w:rsidRPr="00FC50CE" w:rsidRDefault="00FC50CE" w:rsidP="0018220A">
            <w:pPr>
              <w:jc w:val="center"/>
              <w:rPr>
                <w:sz w:val="16"/>
                <w:szCs w:val="16"/>
              </w:rPr>
            </w:pPr>
          </w:p>
          <w:p w:rsidR="00FC50CE" w:rsidRPr="00FC50CE" w:rsidRDefault="00FC50CE" w:rsidP="0018220A">
            <w:pPr>
              <w:jc w:val="center"/>
              <w:rPr>
                <w:sz w:val="16"/>
                <w:szCs w:val="16"/>
              </w:rPr>
            </w:pPr>
          </w:p>
          <w:p w:rsidR="00FC50CE" w:rsidRPr="00FC50CE" w:rsidRDefault="00FC50CE" w:rsidP="0018220A">
            <w:pPr>
              <w:jc w:val="center"/>
              <w:rPr>
                <w:sz w:val="16"/>
                <w:szCs w:val="16"/>
              </w:rPr>
            </w:pPr>
          </w:p>
          <w:p w:rsidR="00FC50CE" w:rsidRPr="00FC50CE" w:rsidRDefault="00FC50CE" w:rsidP="0018220A">
            <w:pPr>
              <w:jc w:val="center"/>
              <w:rPr>
                <w:sz w:val="16"/>
                <w:szCs w:val="16"/>
              </w:rPr>
            </w:pPr>
            <w:r w:rsidRPr="00FC50CE">
              <w:rPr>
                <w:sz w:val="16"/>
                <w:szCs w:val="16"/>
              </w:rPr>
              <w:t>2300,00</w:t>
            </w:r>
          </w:p>
        </w:tc>
        <w:tc>
          <w:tcPr>
            <w:tcW w:w="1843" w:type="dxa"/>
            <w:gridSpan w:val="2"/>
          </w:tcPr>
          <w:p w:rsidR="00FC50CE" w:rsidRPr="00FC50CE" w:rsidRDefault="00FC50CE" w:rsidP="002A5E46">
            <w:pPr>
              <w:jc w:val="center"/>
              <w:rPr>
                <w:sz w:val="16"/>
                <w:szCs w:val="16"/>
              </w:rPr>
            </w:pPr>
            <w:r w:rsidRPr="00FC50CE">
              <w:rPr>
                <w:sz w:val="16"/>
                <w:szCs w:val="16"/>
              </w:rPr>
              <w:t>3500,00</w:t>
            </w:r>
          </w:p>
          <w:p w:rsidR="00FC50CE" w:rsidRPr="00FC50CE" w:rsidRDefault="00FC50CE" w:rsidP="002A5E46">
            <w:pPr>
              <w:jc w:val="center"/>
              <w:rPr>
                <w:sz w:val="16"/>
                <w:szCs w:val="16"/>
              </w:rPr>
            </w:pPr>
          </w:p>
          <w:p w:rsidR="00FC50CE" w:rsidRPr="00FC50CE" w:rsidRDefault="00FC50CE" w:rsidP="002A5E46">
            <w:pPr>
              <w:jc w:val="center"/>
              <w:rPr>
                <w:sz w:val="16"/>
                <w:szCs w:val="16"/>
              </w:rPr>
            </w:pPr>
          </w:p>
          <w:p w:rsidR="00FC50CE" w:rsidRPr="00FC50CE" w:rsidRDefault="00FC50CE" w:rsidP="002A5E46">
            <w:pPr>
              <w:jc w:val="center"/>
              <w:rPr>
                <w:sz w:val="16"/>
                <w:szCs w:val="16"/>
              </w:rPr>
            </w:pPr>
          </w:p>
          <w:p w:rsidR="00FC50CE" w:rsidRPr="00FC50CE" w:rsidRDefault="00FC50CE" w:rsidP="002A5E46">
            <w:pPr>
              <w:jc w:val="center"/>
              <w:rPr>
                <w:sz w:val="16"/>
                <w:szCs w:val="16"/>
              </w:rPr>
            </w:pPr>
          </w:p>
          <w:p w:rsidR="00FC50CE" w:rsidRPr="00FC50CE" w:rsidRDefault="00FC50CE" w:rsidP="002A5E46">
            <w:pPr>
              <w:jc w:val="center"/>
              <w:rPr>
                <w:sz w:val="16"/>
                <w:szCs w:val="16"/>
              </w:rPr>
            </w:pPr>
            <w:r w:rsidRPr="00FC50CE">
              <w:rPr>
                <w:sz w:val="16"/>
                <w:szCs w:val="16"/>
              </w:rPr>
              <w:t>2900,00</w:t>
            </w:r>
          </w:p>
        </w:tc>
        <w:tc>
          <w:tcPr>
            <w:tcW w:w="1559" w:type="dxa"/>
          </w:tcPr>
          <w:p w:rsidR="00FC50CE" w:rsidRPr="00FC50CE" w:rsidRDefault="00FC50CE" w:rsidP="0018220A">
            <w:pPr>
              <w:jc w:val="center"/>
              <w:rPr>
                <w:sz w:val="16"/>
                <w:szCs w:val="16"/>
              </w:rPr>
            </w:pPr>
            <w:r w:rsidRPr="00FC50CE">
              <w:rPr>
                <w:sz w:val="16"/>
                <w:szCs w:val="16"/>
              </w:rPr>
              <w:t>3200,00</w:t>
            </w:r>
          </w:p>
          <w:p w:rsidR="00FC50CE" w:rsidRPr="00FC50CE" w:rsidRDefault="00FC50CE" w:rsidP="0018220A">
            <w:pPr>
              <w:jc w:val="center"/>
              <w:rPr>
                <w:sz w:val="16"/>
                <w:szCs w:val="16"/>
              </w:rPr>
            </w:pPr>
          </w:p>
          <w:p w:rsidR="00FC50CE" w:rsidRPr="00FC50CE" w:rsidRDefault="00FC50CE" w:rsidP="0018220A">
            <w:pPr>
              <w:jc w:val="center"/>
              <w:rPr>
                <w:sz w:val="16"/>
                <w:szCs w:val="16"/>
              </w:rPr>
            </w:pPr>
          </w:p>
          <w:p w:rsidR="00FC50CE" w:rsidRPr="00FC50CE" w:rsidRDefault="00FC50CE" w:rsidP="0018220A">
            <w:pPr>
              <w:jc w:val="center"/>
              <w:rPr>
                <w:sz w:val="16"/>
                <w:szCs w:val="16"/>
              </w:rPr>
            </w:pPr>
          </w:p>
          <w:p w:rsidR="00FC50CE" w:rsidRPr="00FC50CE" w:rsidRDefault="00FC50CE" w:rsidP="0018220A">
            <w:pPr>
              <w:jc w:val="center"/>
              <w:rPr>
                <w:sz w:val="16"/>
                <w:szCs w:val="16"/>
              </w:rPr>
            </w:pPr>
          </w:p>
          <w:p w:rsidR="00FC50CE" w:rsidRPr="00FC50CE" w:rsidRDefault="00FC50CE" w:rsidP="0018220A">
            <w:pPr>
              <w:jc w:val="center"/>
              <w:rPr>
                <w:sz w:val="16"/>
                <w:szCs w:val="16"/>
              </w:rPr>
            </w:pPr>
            <w:r w:rsidRPr="00FC50CE">
              <w:rPr>
                <w:sz w:val="16"/>
                <w:szCs w:val="16"/>
              </w:rPr>
              <w:t>2400,00</w:t>
            </w:r>
          </w:p>
        </w:tc>
      </w:tr>
      <w:tr w:rsidR="00FC50CE" w:rsidRPr="00A51ADC" w:rsidTr="00FE2F20">
        <w:trPr>
          <w:gridAfter w:val="1"/>
          <w:wAfter w:w="49" w:type="dxa"/>
          <w:trHeight w:val="177"/>
        </w:trPr>
        <w:tc>
          <w:tcPr>
            <w:tcW w:w="850" w:type="dxa"/>
            <w:vMerge/>
          </w:tcPr>
          <w:p w:rsidR="00FC50CE" w:rsidRPr="00452328" w:rsidRDefault="00FC50CE" w:rsidP="006C0B7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85" w:type="dxa"/>
            <w:vMerge/>
          </w:tcPr>
          <w:p w:rsidR="00FC50CE" w:rsidRPr="004A1583" w:rsidRDefault="00FC50CE" w:rsidP="006C0B7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976" w:type="dxa"/>
          </w:tcPr>
          <w:p w:rsidR="00FC50CE" w:rsidRPr="00FC50CE" w:rsidRDefault="00FC50CE" w:rsidP="00FE2F20">
            <w:pPr>
              <w:pStyle w:val="a8"/>
              <w:rPr>
                <w:sz w:val="16"/>
                <w:szCs w:val="16"/>
              </w:rPr>
            </w:pPr>
            <w:r w:rsidRPr="00FC50CE">
              <w:rPr>
                <w:sz w:val="16"/>
                <w:szCs w:val="16"/>
              </w:rPr>
              <w:t xml:space="preserve">Масло </w:t>
            </w:r>
            <w:r w:rsidRPr="00FC50CE">
              <w:rPr>
                <w:sz w:val="16"/>
                <w:szCs w:val="16"/>
                <w:lang w:val="en-US"/>
              </w:rPr>
              <w:t>PAG</w:t>
            </w:r>
            <w:r w:rsidRPr="00FC50CE">
              <w:rPr>
                <w:sz w:val="16"/>
                <w:szCs w:val="16"/>
              </w:rPr>
              <w:t>46</w:t>
            </w:r>
          </w:p>
        </w:tc>
        <w:tc>
          <w:tcPr>
            <w:tcW w:w="567" w:type="dxa"/>
          </w:tcPr>
          <w:p w:rsidR="00FC50CE" w:rsidRPr="00FC50CE" w:rsidRDefault="00FC50CE" w:rsidP="00C63DDF">
            <w:pPr>
              <w:jc w:val="center"/>
              <w:rPr>
                <w:sz w:val="16"/>
                <w:szCs w:val="16"/>
              </w:rPr>
            </w:pPr>
            <w:r w:rsidRPr="00FC50CE">
              <w:rPr>
                <w:sz w:val="16"/>
                <w:szCs w:val="16"/>
              </w:rPr>
              <w:t>Л.</w:t>
            </w:r>
          </w:p>
        </w:tc>
        <w:tc>
          <w:tcPr>
            <w:tcW w:w="567" w:type="dxa"/>
          </w:tcPr>
          <w:p w:rsidR="00FC50CE" w:rsidRPr="00FC50CE" w:rsidRDefault="00FC50CE" w:rsidP="00445A51">
            <w:pPr>
              <w:jc w:val="center"/>
              <w:rPr>
                <w:sz w:val="16"/>
                <w:szCs w:val="16"/>
              </w:rPr>
            </w:pPr>
            <w:r w:rsidRPr="00FC50CE">
              <w:rPr>
                <w:sz w:val="16"/>
                <w:szCs w:val="16"/>
              </w:rPr>
              <w:t>0,30</w:t>
            </w:r>
          </w:p>
        </w:tc>
        <w:tc>
          <w:tcPr>
            <w:tcW w:w="1843" w:type="dxa"/>
          </w:tcPr>
          <w:p w:rsidR="00FC50CE" w:rsidRPr="00FC50CE" w:rsidRDefault="00FC50CE" w:rsidP="0018220A">
            <w:pPr>
              <w:jc w:val="center"/>
              <w:rPr>
                <w:sz w:val="16"/>
                <w:szCs w:val="16"/>
              </w:rPr>
            </w:pPr>
            <w:r w:rsidRPr="00FC50CE">
              <w:rPr>
                <w:sz w:val="16"/>
                <w:szCs w:val="16"/>
              </w:rPr>
              <w:t>960,00</w:t>
            </w:r>
          </w:p>
        </w:tc>
        <w:tc>
          <w:tcPr>
            <w:tcW w:w="1843" w:type="dxa"/>
            <w:gridSpan w:val="2"/>
          </w:tcPr>
          <w:p w:rsidR="00FC50CE" w:rsidRPr="00FC50CE" w:rsidRDefault="00FC50CE" w:rsidP="002A5E46">
            <w:pPr>
              <w:jc w:val="center"/>
              <w:rPr>
                <w:sz w:val="16"/>
                <w:szCs w:val="16"/>
              </w:rPr>
            </w:pPr>
            <w:r w:rsidRPr="00FC50CE">
              <w:rPr>
                <w:sz w:val="16"/>
                <w:szCs w:val="16"/>
              </w:rPr>
              <w:t>1140,00</w:t>
            </w:r>
          </w:p>
        </w:tc>
        <w:tc>
          <w:tcPr>
            <w:tcW w:w="1559" w:type="dxa"/>
          </w:tcPr>
          <w:p w:rsidR="00FC50CE" w:rsidRPr="00FC50CE" w:rsidRDefault="00FC50CE" w:rsidP="0018220A">
            <w:pPr>
              <w:jc w:val="center"/>
              <w:rPr>
                <w:sz w:val="16"/>
                <w:szCs w:val="16"/>
              </w:rPr>
            </w:pPr>
            <w:r w:rsidRPr="00FC50CE">
              <w:rPr>
                <w:sz w:val="16"/>
                <w:szCs w:val="16"/>
              </w:rPr>
              <w:t>1050,00</w:t>
            </w:r>
          </w:p>
        </w:tc>
      </w:tr>
      <w:tr w:rsidR="008054AB" w:rsidRPr="00452328" w:rsidTr="00C63DDF">
        <w:trPr>
          <w:gridAfter w:val="1"/>
          <w:wAfter w:w="49" w:type="dxa"/>
        </w:trPr>
        <w:tc>
          <w:tcPr>
            <w:tcW w:w="850" w:type="dxa"/>
            <w:vMerge/>
          </w:tcPr>
          <w:p w:rsidR="008054AB" w:rsidRPr="00452328" w:rsidRDefault="008054AB" w:rsidP="006C0B7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85" w:type="dxa"/>
            <w:vMerge/>
          </w:tcPr>
          <w:p w:rsidR="008054AB" w:rsidRPr="00CA0E80" w:rsidRDefault="008054AB" w:rsidP="006C0B7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110" w:type="dxa"/>
            <w:gridSpan w:val="3"/>
          </w:tcPr>
          <w:p w:rsidR="008054AB" w:rsidRPr="00FC50CE" w:rsidRDefault="008054AB" w:rsidP="00CA0E80">
            <w:pPr>
              <w:jc w:val="right"/>
              <w:rPr>
                <w:sz w:val="16"/>
                <w:szCs w:val="16"/>
              </w:rPr>
            </w:pPr>
            <w:r w:rsidRPr="00FC50CE">
              <w:rPr>
                <w:sz w:val="16"/>
                <w:szCs w:val="16"/>
              </w:rPr>
              <w:t>ИТОГО:</w:t>
            </w:r>
          </w:p>
        </w:tc>
        <w:tc>
          <w:tcPr>
            <w:tcW w:w="1843" w:type="dxa"/>
          </w:tcPr>
          <w:p w:rsidR="008054AB" w:rsidRPr="00FC50CE" w:rsidRDefault="00FC50CE" w:rsidP="00FC50CE">
            <w:pPr>
              <w:jc w:val="center"/>
              <w:rPr>
                <w:b/>
                <w:sz w:val="16"/>
                <w:szCs w:val="16"/>
              </w:rPr>
            </w:pPr>
            <w:r w:rsidRPr="00FC50CE">
              <w:rPr>
                <w:b/>
                <w:sz w:val="16"/>
                <w:szCs w:val="16"/>
              </w:rPr>
              <w:t>24240</w:t>
            </w:r>
            <w:r w:rsidR="008054AB" w:rsidRPr="00FC50CE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1843" w:type="dxa"/>
            <w:gridSpan w:val="2"/>
          </w:tcPr>
          <w:p w:rsidR="008054AB" w:rsidRPr="00FC50CE" w:rsidRDefault="00FC50CE" w:rsidP="00FC50CE">
            <w:pPr>
              <w:jc w:val="center"/>
              <w:rPr>
                <w:b/>
                <w:sz w:val="16"/>
                <w:szCs w:val="16"/>
              </w:rPr>
            </w:pPr>
            <w:r w:rsidRPr="00FC50CE">
              <w:rPr>
                <w:b/>
                <w:sz w:val="16"/>
                <w:szCs w:val="16"/>
              </w:rPr>
              <w:t>30160,</w:t>
            </w:r>
            <w:r w:rsidR="008054AB" w:rsidRPr="00FC50CE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1559" w:type="dxa"/>
          </w:tcPr>
          <w:p w:rsidR="008054AB" w:rsidRPr="00FC50CE" w:rsidRDefault="008054AB" w:rsidP="0018220A">
            <w:pPr>
              <w:jc w:val="center"/>
              <w:rPr>
                <w:b/>
                <w:sz w:val="16"/>
                <w:szCs w:val="16"/>
              </w:rPr>
            </w:pPr>
            <w:r w:rsidRPr="00FC50CE">
              <w:rPr>
                <w:b/>
                <w:sz w:val="16"/>
                <w:szCs w:val="16"/>
              </w:rPr>
              <w:t>26600,00</w:t>
            </w:r>
          </w:p>
        </w:tc>
      </w:tr>
      <w:tr w:rsidR="007F42E7" w:rsidRPr="00452328" w:rsidTr="002313DE">
        <w:trPr>
          <w:gridAfter w:val="1"/>
          <w:wAfter w:w="49" w:type="dxa"/>
        </w:trPr>
        <w:tc>
          <w:tcPr>
            <w:tcW w:w="10490" w:type="dxa"/>
            <w:gridSpan w:val="9"/>
          </w:tcPr>
          <w:p w:rsidR="00DA12AC" w:rsidRPr="00DA12AC" w:rsidRDefault="001C3C37" w:rsidP="00DA12AC">
            <w:pPr>
              <w:jc w:val="both"/>
              <w:rPr>
                <w:b/>
                <w:sz w:val="16"/>
                <w:szCs w:val="16"/>
              </w:rPr>
            </w:pPr>
            <w:r w:rsidRPr="00DA12AC">
              <w:rPr>
                <w:b/>
                <w:sz w:val="16"/>
                <w:szCs w:val="16"/>
              </w:rPr>
              <w:t>Таким образом, НМЦК=</w:t>
            </w:r>
            <w:r w:rsidR="00445A51">
              <w:rPr>
                <w:b/>
                <w:sz w:val="16"/>
                <w:szCs w:val="16"/>
              </w:rPr>
              <w:t>24240,00</w:t>
            </w:r>
            <w:r w:rsidR="00DA12AC" w:rsidRPr="00DA12AC">
              <w:rPr>
                <w:b/>
                <w:sz w:val="16"/>
                <w:szCs w:val="16"/>
              </w:rPr>
              <w:t>00</w:t>
            </w:r>
            <w:r w:rsidR="00452328" w:rsidRPr="00DA12AC">
              <w:rPr>
                <w:b/>
                <w:sz w:val="16"/>
                <w:szCs w:val="16"/>
              </w:rPr>
              <w:t xml:space="preserve"> рублей.</w:t>
            </w:r>
          </w:p>
          <w:p w:rsidR="007F42E7" w:rsidRPr="001C3348" w:rsidRDefault="00452328" w:rsidP="00445A51">
            <w:pPr>
              <w:jc w:val="both"/>
              <w:rPr>
                <w:b/>
                <w:color w:val="FF0000"/>
                <w:sz w:val="16"/>
                <w:szCs w:val="16"/>
              </w:rPr>
            </w:pPr>
            <w:r w:rsidRPr="00DA12AC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7F42E7" w:rsidRPr="00452328" w:rsidTr="002313DE">
        <w:trPr>
          <w:gridAfter w:val="1"/>
          <w:wAfter w:w="49" w:type="dxa"/>
        </w:trPr>
        <w:tc>
          <w:tcPr>
            <w:tcW w:w="10490" w:type="dxa"/>
            <w:gridSpan w:val="9"/>
          </w:tcPr>
          <w:p w:rsidR="007F42E7" w:rsidRPr="00452328" w:rsidRDefault="00452328" w:rsidP="006C0B77">
            <w:pPr>
              <w:jc w:val="both"/>
              <w:rPr>
                <w:b/>
                <w:sz w:val="16"/>
                <w:szCs w:val="16"/>
              </w:rPr>
            </w:pPr>
            <w:r w:rsidRPr="00452328">
              <w:rPr>
                <w:b/>
                <w:sz w:val="16"/>
                <w:szCs w:val="16"/>
              </w:rPr>
              <w:t>Дата подготовки обоснова</w:t>
            </w:r>
            <w:r w:rsidR="001C3C37">
              <w:rPr>
                <w:b/>
                <w:sz w:val="16"/>
                <w:szCs w:val="16"/>
              </w:rPr>
              <w:t xml:space="preserve">ния </w:t>
            </w:r>
            <w:r w:rsidRPr="00452328">
              <w:rPr>
                <w:b/>
                <w:sz w:val="16"/>
                <w:szCs w:val="16"/>
              </w:rPr>
              <w:t xml:space="preserve"> НМЦК:</w:t>
            </w:r>
            <w:r w:rsidR="00507523">
              <w:rPr>
                <w:b/>
                <w:sz w:val="16"/>
                <w:szCs w:val="16"/>
              </w:rPr>
              <w:t xml:space="preserve"> </w:t>
            </w:r>
          </w:p>
        </w:tc>
      </w:tr>
    </w:tbl>
    <w:p w:rsidR="000860E7" w:rsidRDefault="000860E7" w:rsidP="00452328">
      <w:pPr>
        <w:spacing w:after="0"/>
        <w:jc w:val="both"/>
        <w:rPr>
          <w:sz w:val="16"/>
          <w:szCs w:val="16"/>
        </w:rPr>
      </w:pPr>
    </w:p>
    <w:p w:rsidR="005F5723" w:rsidRDefault="005F5723" w:rsidP="00452328">
      <w:pPr>
        <w:spacing w:after="0"/>
        <w:jc w:val="both"/>
        <w:rPr>
          <w:sz w:val="16"/>
          <w:szCs w:val="16"/>
        </w:rPr>
      </w:pPr>
    </w:p>
    <w:p w:rsidR="00CA0E80" w:rsidRDefault="00DA12AC" w:rsidP="00452328">
      <w:p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>Заместитель н</w:t>
      </w:r>
      <w:r w:rsidR="00C211B2">
        <w:rPr>
          <w:sz w:val="16"/>
          <w:szCs w:val="16"/>
        </w:rPr>
        <w:t>ачальник</w:t>
      </w:r>
      <w:r>
        <w:rPr>
          <w:sz w:val="16"/>
          <w:szCs w:val="16"/>
        </w:rPr>
        <w:t>а</w:t>
      </w:r>
      <w:r w:rsidR="00452328" w:rsidRPr="00452328">
        <w:rPr>
          <w:sz w:val="16"/>
          <w:szCs w:val="16"/>
        </w:rPr>
        <w:t xml:space="preserve"> ФКУ ОК УФСИН</w:t>
      </w:r>
      <w:r w:rsidR="00C211B2">
        <w:rPr>
          <w:sz w:val="16"/>
          <w:szCs w:val="16"/>
        </w:rPr>
        <w:t xml:space="preserve"> России по Томской области</w:t>
      </w:r>
    </w:p>
    <w:p w:rsidR="00F12C76" w:rsidRPr="00452328" w:rsidRDefault="00445A51" w:rsidP="00452328">
      <w:p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>подполковник</w:t>
      </w:r>
      <w:r w:rsidR="00452328" w:rsidRPr="00452328">
        <w:rPr>
          <w:sz w:val="16"/>
          <w:szCs w:val="16"/>
        </w:rPr>
        <w:t xml:space="preserve"> внутренней службы</w:t>
      </w:r>
      <w:r w:rsidR="00C211B2">
        <w:rPr>
          <w:sz w:val="16"/>
          <w:szCs w:val="16"/>
        </w:rPr>
        <w:tab/>
      </w:r>
      <w:r w:rsidR="00C211B2">
        <w:rPr>
          <w:sz w:val="16"/>
          <w:szCs w:val="16"/>
        </w:rPr>
        <w:tab/>
      </w:r>
      <w:r w:rsidR="00CA0E80">
        <w:rPr>
          <w:sz w:val="16"/>
          <w:szCs w:val="16"/>
        </w:rPr>
        <w:t xml:space="preserve">                                                                                          </w:t>
      </w:r>
      <w:r w:rsidR="00DA12AC">
        <w:rPr>
          <w:sz w:val="16"/>
          <w:szCs w:val="16"/>
        </w:rPr>
        <w:t>В.А. Титов</w:t>
      </w:r>
    </w:p>
    <w:p w:rsidR="007F42E7" w:rsidRPr="00452328" w:rsidRDefault="007F42E7" w:rsidP="006C0B77">
      <w:pPr>
        <w:spacing w:after="0"/>
        <w:ind w:firstLine="709"/>
        <w:jc w:val="both"/>
        <w:rPr>
          <w:sz w:val="16"/>
          <w:szCs w:val="16"/>
        </w:rPr>
      </w:pPr>
    </w:p>
    <w:sectPr w:rsidR="007F42E7" w:rsidRPr="00452328" w:rsidSect="00DA12AC">
      <w:headerReference w:type="default" r:id="rId9"/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2153" w:rsidRDefault="00862153" w:rsidP="00AD4AF2">
      <w:pPr>
        <w:spacing w:after="0"/>
      </w:pPr>
      <w:r>
        <w:separator/>
      </w:r>
    </w:p>
  </w:endnote>
  <w:endnote w:type="continuationSeparator" w:id="0">
    <w:p w:rsidR="00862153" w:rsidRDefault="00862153" w:rsidP="00AD4AF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2153" w:rsidRDefault="00862153" w:rsidP="00AD4AF2">
      <w:pPr>
        <w:spacing w:after="0"/>
      </w:pPr>
      <w:r>
        <w:separator/>
      </w:r>
    </w:p>
  </w:footnote>
  <w:footnote w:type="continuationSeparator" w:id="0">
    <w:p w:rsidR="00862153" w:rsidRDefault="00862153" w:rsidP="00AD4AF2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D16" w:rsidRDefault="00424D16" w:rsidP="00502E33">
    <w:pPr>
      <w:pStyle w:val="a4"/>
      <w:jc w:val="center"/>
      <w:rPr>
        <w:sz w:val="24"/>
        <w:szCs w:val="24"/>
      </w:rPr>
    </w:pPr>
    <w:r w:rsidRPr="00502E33">
      <w:rPr>
        <w:sz w:val="24"/>
        <w:szCs w:val="24"/>
      </w:rPr>
      <w:t>Обоснование начальной (максимальной) цены контракта</w:t>
    </w:r>
  </w:p>
  <w:p w:rsidR="00424D16" w:rsidRDefault="00424D16" w:rsidP="00502E33">
    <w:pPr>
      <w:pStyle w:val="a4"/>
      <w:jc w:val="center"/>
      <w:rPr>
        <w:sz w:val="24"/>
        <w:szCs w:val="24"/>
      </w:rPr>
    </w:pPr>
    <w:proofErr w:type="gramStart"/>
    <w:r w:rsidRPr="00502E33">
      <w:rPr>
        <w:sz w:val="24"/>
        <w:szCs w:val="24"/>
      </w:rPr>
      <w:t>заключаем</w:t>
    </w:r>
    <w:r w:rsidR="00D763F5">
      <w:rPr>
        <w:sz w:val="24"/>
        <w:szCs w:val="24"/>
      </w:rPr>
      <w:t>ого</w:t>
    </w:r>
    <w:proofErr w:type="gramEnd"/>
    <w:r w:rsidRPr="00502E33">
      <w:rPr>
        <w:sz w:val="24"/>
        <w:szCs w:val="24"/>
      </w:rPr>
      <w:t xml:space="preserve"> с единственным исполнителем</w:t>
    </w:r>
    <w:r>
      <w:rPr>
        <w:sz w:val="24"/>
        <w:szCs w:val="24"/>
      </w:rPr>
      <w:t xml:space="preserve"> на оказание у</w:t>
    </w:r>
    <w:r w:rsidRPr="00502E33">
      <w:rPr>
        <w:sz w:val="24"/>
        <w:szCs w:val="24"/>
      </w:rPr>
      <w:t>слуг</w:t>
    </w:r>
  </w:p>
  <w:p w:rsidR="00424D16" w:rsidRPr="00502E33" w:rsidRDefault="00424D16" w:rsidP="00502E33">
    <w:pPr>
      <w:pStyle w:val="a4"/>
      <w:jc w:val="center"/>
      <w:rPr>
        <w:sz w:val="24"/>
        <w:szCs w:val="24"/>
      </w:rPr>
    </w:pPr>
    <w:r w:rsidRPr="00502E33">
      <w:rPr>
        <w:sz w:val="24"/>
        <w:szCs w:val="24"/>
      </w:rPr>
      <w:t>по техническому обслуживанию и ремонту транспортных средств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0DD8"/>
    <w:rsid w:val="00022367"/>
    <w:rsid w:val="00062375"/>
    <w:rsid w:val="000860E7"/>
    <w:rsid w:val="00087273"/>
    <w:rsid w:val="000D0F65"/>
    <w:rsid w:val="00103808"/>
    <w:rsid w:val="00125DC8"/>
    <w:rsid w:val="0018220A"/>
    <w:rsid w:val="001C3348"/>
    <w:rsid w:val="001C3C37"/>
    <w:rsid w:val="001D3981"/>
    <w:rsid w:val="001F7F29"/>
    <w:rsid w:val="002313DE"/>
    <w:rsid w:val="0023528E"/>
    <w:rsid w:val="002460A8"/>
    <w:rsid w:val="00253CDD"/>
    <w:rsid w:val="002801F2"/>
    <w:rsid w:val="00300AA4"/>
    <w:rsid w:val="00320DD8"/>
    <w:rsid w:val="00375334"/>
    <w:rsid w:val="003A5911"/>
    <w:rsid w:val="003B26C4"/>
    <w:rsid w:val="003C6C8E"/>
    <w:rsid w:val="003D6E6F"/>
    <w:rsid w:val="003F34FE"/>
    <w:rsid w:val="00424D16"/>
    <w:rsid w:val="00440D7C"/>
    <w:rsid w:val="00444D32"/>
    <w:rsid w:val="00445A51"/>
    <w:rsid w:val="00452328"/>
    <w:rsid w:val="00485E05"/>
    <w:rsid w:val="004A1583"/>
    <w:rsid w:val="004B5013"/>
    <w:rsid w:val="004C5CF8"/>
    <w:rsid w:val="004C72DA"/>
    <w:rsid w:val="004E3CB5"/>
    <w:rsid w:val="004F0DC8"/>
    <w:rsid w:val="0050147C"/>
    <w:rsid w:val="00502E33"/>
    <w:rsid w:val="00507523"/>
    <w:rsid w:val="00507F38"/>
    <w:rsid w:val="00582CFD"/>
    <w:rsid w:val="005A6AAF"/>
    <w:rsid w:val="005C09AE"/>
    <w:rsid w:val="005C4322"/>
    <w:rsid w:val="005D268C"/>
    <w:rsid w:val="005F5723"/>
    <w:rsid w:val="00602F43"/>
    <w:rsid w:val="00634C7E"/>
    <w:rsid w:val="006417C5"/>
    <w:rsid w:val="00660EBB"/>
    <w:rsid w:val="006616A5"/>
    <w:rsid w:val="006864E0"/>
    <w:rsid w:val="00691437"/>
    <w:rsid w:val="006C0B77"/>
    <w:rsid w:val="006C3522"/>
    <w:rsid w:val="006D7AB3"/>
    <w:rsid w:val="0070077B"/>
    <w:rsid w:val="00722EE4"/>
    <w:rsid w:val="00747270"/>
    <w:rsid w:val="0076629C"/>
    <w:rsid w:val="007665AD"/>
    <w:rsid w:val="0077562F"/>
    <w:rsid w:val="00777B5F"/>
    <w:rsid w:val="00794B5D"/>
    <w:rsid w:val="007F42E7"/>
    <w:rsid w:val="008054AB"/>
    <w:rsid w:val="0080601F"/>
    <w:rsid w:val="008242FF"/>
    <w:rsid w:val="00855F57"/>
    <w:rsid w:val="00862153"/>
    <w:rsid w:val="00870751"/>
    <w:rsid w:val="008A3995"/>
    <w:rsid w:val="008A6041"/>
    <w:rsid w:val="00916BCD"/>
    <w:rsid w:val="00922C48"/>
    <w:rsid w:val="00931468"/>
    <w:rsid w:val="00A075B3"/>
    <w:rsid w:val="00A14D22"/>
    <w:rsid w:val="00A33541"/>
    <w:rsid w:val="00A51ADC"/>
    <w:rsid w:val="00AA08E7"/>
    <w:rsid w:val="00AD4AF2"/>
    <w:rsid w:val="00AD6C9C"/>
    <w:rsid w:val="00AD7C81"/>
    <w:rsid w:val="00AE48A5"/>
    <w:rsid w:val="00B4733B"/>
    <w:rsid w:val="00B50A1A"/>
    <w:rsid w:val="00B51F2E"/>
    <w:rsid w:val="00B72B2B"/>
    <w:rsid w:val="00B77382"/>
    <w:rsid w:val="00B915B7"/>
    <w:rsid w:val="00BE447C"/>
    <w:rsid w:val="00C07E5D"/>
    <w:rsid w:val="00C16D70"/>
    <w:rsid w:val="00C211B2"/>
    <w:rsid w:val="00C314B0"/>
    <w:rsid w:val="00C32039"/>
    <w:rsid w:val="00C5018F"/>
    <w:rsid w:val="00C63DDF"/>
    <w:rsid w:val="00C83DB9"/>
    <w:rsid w:val="00C95013"/>
    <w:rsid w:val="00CA0E80"/>
    <w:rsid w:val="00CA448F"/>
    <w:rsid w:val="00CD65D1"/>
    <w:rsid w:val="00D01836"/>
    <w:rsid w:val="00D202A6"/>
    <w:rsid w:val="00D23A91"/>
    <w:rsid w:val="00D25C5B"/>
    <w:rsid w:val="00D35538"/>
    <w:rsid w:val="00D74359"/>
    <w:rsid w:val="00D763F5"/>
    <w:rsid w:val="00DA12AC"/>
    <w:rsid w:val="00DF3909"/>
    <w:rsid w:val="00E43F58"/>
    <w:rsid w:val="00E54841"/>
    <w:rsid w:val="00E55B06"/>
    <w:rsid w:val="00E6208C"/>
    <w:rsid w:val="00E81F30"/>
    <w:rsid w:val="00EA59DF"/>
    <w:rsid w:val="00EB3EF6"/>
    <w:rsid w:val="00EE4070"/>
    <w:rsid w:val="00F03203"/>
    <w:rsid w:val="00F12C76"/>
    <w:rsid w:val="00F31CB7"/>
    <w:rsid w:val="00F3309E"/>
    <w:rsid w:val="00F578A3"/>
    <w:rsid w:val="00F63363"/>
    <w:rsid w:val="00FA53BE"/>
    <w:rsid w:val="00FB1FF7"/>
    <w:rsid w:val="00FC50CE"/>
    <w:rsid w:val="00FD078D"/>
    <w:rsid w:val="00FE2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0D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D4AF2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AD4AF2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semiHidden/>
    <w:unhideWhenUsed/>
    <w:rsid w:val="00AD4AF2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D4AF2"/>
    <w:rPr>
      <w:rFonts w:ascii="Times New Roman" w:hAnsi="Times New Roman"/>
      <w:sz w:val="28"/>
    </w:rPr>
  </w:style>
  <w:style w:type="paragraph" w:styleId="a8">
    <w:name w:val="No Spacing"/>
    <w:uiPriority w:val="1"/>
    <w:qFormat/>
    <w:rsid w:val="002313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24D16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24D16"/>
    <w:rPr>
      <w:rFonts w:ascii="Tahoma" w:hAnsi="Tahoma" w:cs="Tahoma"/>
      <w:sz w:val="16"/>
      <w:szCs w:val="16"/>
    </w:rPr>
  </w:style>
  <w:style w:type="character" w:customStyle="1" w:styleId="sectiontitle">
    <w:name w:val="section__title"/>
    <w:basedOn w:val="a0"/>
    <w:rsid w:val="00507523"/>
  </w:style>
  <w:style w:type="character" w:customStyle="1" w:styleId="sectioninfo">
    <w:name w:val="section__info"/>
    <w:basedOn w:val="a0"/>
    <w:rsid w:val="005075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ettings" Target="settings.xml"/><Relationship Id="rId7" Type="http://schemas.openxmlformats.org/officeDocument/2006/relationships/hyperlink" Target="https://zakupki.gov.ru/epz/ktru/ktruCard/ktru-description.html?itemId=45.20.20.000-00000002&amp;backUrl=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433D1-AF39-4C36-AB52-43E18EFE7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1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40</cp:revision>
  <dcterms:created xsi:type="dcterms:W3CDTF">2023-02-02T07:00:00Z</dcterms:created>
  <dcterms:modified xsi:type="dcterms:W3CDTF">2026-06-15T03:36:00Z</dcterms:modified>
</cp:coreProperties>
</file>