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6E7A" w:rsidRPr="00234651" w:rsidRDefault="00F353C4" w:rsidP="00714178">
      <w:pPr>
        <w:spacing w:after="0" w:line="0" w:lineRule="atLeast"/>
        <w:jc w:val="center"/>
        <w:rPr>
          <w:rFonts w:ascii="Times New Roman" w:hAnsi="Times New Roman"/>
          <w:b/>
          <w:sz w:val="24"/>
          <w:szCs w:val="24"/>
        </w:rPr>
      </w:pPr>
      <w:r>
        <w:rPr>
          <w:rFonts w:ascii="Times New Roman" w:hAnsi="Times New Roman"/>
          <w:b/>
          <w:sz w:val="24"/>
          <w:szCs w:val="24"/>
        </w:rPr>
        <w:t>Контракт</w:t>
      </w:r>
      <w:r w:rsidR="0058380D">
        <w:rPr>
          <w:rFonts w:ascii="Times New Roman" w:hAnsi="Times New Roman"/>
          <w:b/>
          <w:sz w:val="24"/>
          <w:szCs w:val="24"/>
        </w:rPr>
        <w:t xml:space="preserve"> №</w:t>
      </w:r>
      <w:r w:rsidR="00BC0D95" w:rsidRPr="00234651">
        <w:rPr>
          <w:rFonts w:ascii="Times New Roman" w:hAnsi="Times New Roman"/>
          <w:b/>
          <w:sz w:val="24"/>
          <w:szCs w:val="24"/>
        </w:rPr>
        <w:t xml:space="preserve"> </w:t>
      </w:r>
      <w:r w:rsidR="000B2D42" w:rsidRPr="00234651">
        <w:rPr>
          <w:rFonts w:ascii="Times New Roman" w:hAnsi="Times New Roman"/>
          <w:b/>
          <w:sz w:val="24"/>
          <w:szCs w:val="24"/>
        </w:rPr>
        <w:t>_____</w:t>
      </w:r>
    </w:p>
    <w:p w:rsidR="00DF38CD" w:rsidRDefault="00DF38CD" w:rsidP="00714178">
      <w:pPr>
        <w:spacing w:after="0" w:line="0" w:lineRule="atLeast"/>
        <w:jc w:val="center"/>
        <w:rPr>
          <w:rFonts w:ascii="Times New Roman" w:hAnsi="Times New Roman"/>
          <w:b/>
          <w:sz w:val="24"/>
          <w:szCs w:val="24"/>
        </w:rPr>
      </w:pPr>
    </w:p>
    <w:p w:rsidR="00581C60" w:rsidRDefault="00581C60" w:rsidP="00714178">
      <w:pPr>
        <w:spacing w:after="0" w:line="0" w:lineRule="atLeast"/>
        <w:jc w:val="center"/>
        <w:rPr>
          <w:rFonts w:ascii="Times New Roman" w:hAnsi="Times New Roman"/>
          <w:b/>
          <w:sz w:val="24"/>
          <w:szCs w:val="24"/>
        </w:rPr>
      </w:pPr>
      <w:r>
        <w:rPr>
          <w:rFonts w:ascii="Times New Roman" w:hAnsi="Times New Roman"/>
          <w:b/>
          <w:sz w:val="24"/>
          <w:szCs w:val="24"/>
        </w:rPr>
        <w:t>ИКЗ:</w:t>
      </w:r>
      <w:r w:rsidR="00D550D8">
        <w:rPr>
          <w:rFonts w:ascii="Times New Roman" w:hAnsi="Times New Roman"/>
          <w:b/>
          <w:sz w:val="24"/>
          <w:szCs w:val="24"/>
        </w:rPr>
        <w:t xml:space="preserve"> </w:t>
      </w:r>
      <w:r w:rsidR="00D550D8" w:rsidRPr="00D550D8">
        <w:rPr>
          <w:rFonts w:ascii="Times New Roman" w:hAnsi="Times New Roman"/>
          <w:b/>
          <w:sz w:val="24"/>
          <w:szCs w:val="24"/>
        </w:rPr>
        <w:t>261772807387177280100100200000000244</w:t>
      </w:r>
    </w:p>
    <w:p w:rsidR="00581C60" w:rsidRPr="00234651" w:rsidRDefault="00581C60" w:rsidP="00714178">
      <w:pPr>
        <w:spacing w:after="0" w:line="0" w:lineRule="atLeast"/>
        <w:jc w:val="center"/>
        <w:rPr>
          <w:rFonts w:ascii="Times New Roman" w:hAnsi="Times New Roman"/>
          <w:b/>
          <w:sz w:val="24"/>
          <w:szCs w:val="24"/>
        </w:rPr>
      </w:pPr>
    </w:p>
    <w:tbl>
      <w:tblPr>
        <w:tblW w:w="10206" w:type="dxa"/>
        <w:tblLook w:val="04A0"/>
      </w:tblPr>
      <w:tblGrid>
        <w:gridCol w:w="4785"/>
        <w:gridCol w:w="5421"/>
      </w:tblGrid>
      <w:tr w:rsidR="00DF38CD" w:rsidRPr="00234651" w:rsidTr="00D309B8">
        <w:tc>
          <w:tcPr>
            <w:tcW w:w="4785" w:type="dxa"/>
          </w:tcPr>
          <w:p w:rsidR="00DF38CD" w:rsidRPr="00234651" w:rsidRDefault="00DF38CD" w:rsidP="0001699C">
            <w:pPr>
              <w:spacing w:after="0" w:line="0" w:lineRule="atLeast"/>
              <w:rPr>
                <w:rFonts w:ascii="Times New Roman" w:hAnsi="Times New Roman"/>
                <w:b/>
                <w:sz w:val="24"/>
                <w:szCs w:val="24"/>
              </w:rPr>
            </w:pPr>
            <w:r w:rsidRPr="00234651">
              <w:rPr>
                <w:rFonts w:ascii="Times New Roman" w:hAnsi="Times New Roman"/>
                <w:sz w:val="24"/>
                <w:szCs w:val="24"/>
              </w:rPr>
              <w:t>г. Москва</w:t>
            </w:r>
          </w:p>
        </w:tc>
        <w:tc>
          <w:tcPr>
            <w:tcW w:w="5421" w:type="dxa"/>
          </w:tcPr>
          <w:p w:rsidR="00DF38CD" w:rsidRPr="00234651" w:rsidRDefault="00D309B8" w:rsidP="00234651">
            <w:pPr>
              <w:spacing w:after="0" w:line="0" w:lineRule="atLeast"/>
              <w:jc w:val="right"/>
              <w:rPr>
                <w:rFonts w:ascii="Times New Roman" w:hAnsi="Times New Roman"/>
                <w:b/>
                <w:sz w:val="24"/>
                <w:szCs w:val="24"/>
              </w:rPr>
            </w:pPr>
            <w:r w:rsidRPr="00234651">
              <w:rPr>
                <w:rFonts w:ascii="Times New Roman" w:hAnsi="Times New Roman"/>
                <w:sz w:val="24"/>
                <w:szCs w:val="24"/>
              </w:rPr>
              <w:t xml:space="preserve">      </w:t>
            </w:r>
            <w:r w:rsidR="00E03542" w:rsidRPr="00234651">
              <w:rPr>
                <w:rFonts w:ascii="Times New Roman" w:hAnsi="Times New Roman"/>
                <w:sz w:val="24"/>
                <w:szCs w:val="24"/>
              </w:rPr>
              <w:t>«</w:t>
            </w:r>
            <w:r w:rsidR="00DF7039" w:rsidRPr="00234651">
              <w:rPr>
                <w:rFonts w:ascii="Times New Roman" w:hAnsi="Times New Roman"/>
                <w:sz w:val="24"/>
                <w:szCs w:val="24"/>
              </w:rPr>
              <w:t>__</w:t>
            </w:r>
            <w:r w:rsidR="00E03542" w:rsidRPr="00234651">
              <w:rPr>
                <w:rFonts w:ascii="Times New Roman" w:hAnsi="Times New Roman"/>
                <w:sz w:val="24"/>
                <w:szCs w:val="24"/>
              </w:rPr>
              <w:t>»</w:t>
            </w:r>
            <w:r w:rsidR="00DF38CD" w:rsidRPr="00234651">
              <w:rPr>
                <w:rFonts w:ascii="Times New Roman" w:hAnsi="Times New Roman"/>
                <w:sz w:val="24"/>
                <w:szCs w:val="24"/>
              </w:rPr>
              <w:t xml:space="preserve"> </w:t>
            </w:r>
            <w:r w:rsidR="00DF7039" w:rsidRPr="00234651">
              <w:rPr>
                <w:rFonts w:ascii="Times New Roman" w:hAnsi="Times New Roman"/>
                <w:sz w:val="24"/>
                <w:szCs w:val="24"/>
              </w:rPr>
              <w:t>_____</w:t>
            </w:r>
            <w:r w:rsidR="00FD2FB2" w:rsidRPr="00234651">
              <w:rPr>
                <w:rFonts w:ascii="Times New Roman" w:hAnsi="Times New Roman"/>
                <w:sz w:val="24"/>
                <w:szCs w:val="24"/>
              </w:rPr>
              <w:t xml:space="preserve"> </w:t>
            </w:r>
            <w:r w:rsidR="000A0ECA" w:rsidRPr="00234651">
              <w:rPr>
                <w:rFonts w:ascii="Times New Roman" w:hAnsi="Times New Roman"/>
                <w:sz w:val="24"/>
                <w:szCs w:val="24"/>
              </w:rPr>
              <w:t>20</w:t>
            </w:r>
            <w:r w:rsidR="00270262" w:rsidRPr="00234651">
              <w:rPr>
                <w:rFonts w:ascii="Times New Roman" w:hAnsi="Times New Roman"/>
                <w:sz w:val="24"/>
                <w:szCs w:val="24"/>
              </w:rPr>
              <w:t>2</w:t>
            </w:r>
            <w:r w:rsidR="00234651">
              <w:rPr>
                <w:rFonts w:ascii="Times New Roman" w:hAnsi="Times New Roman"/>
                <w:sz w:val="24"/>
                <w:szCs w:val="24"/>
              </w:rPr>
              <w:t>6</w:t>
            </w:r>
            <w:r w:rsidR="00DF38CD" w:rsidRPr="00234651">
              <w:rPr>
                <w:rFonts w:ascii="Times New Roman" w:hAnsi="Times New Roman"/>
                <w:sz w:val="24"/>
                <w:szCs w:val="24"/>
              </w:rPr>
              <w:t xml:space="preserve"> г.</w:t>
            </w:r>
          </w:p>
        </w:tc>
      </w:tr>
      <w:tr w:rsidR="00AA7D4A" w:rsidRPr="00234651" w:rsidTr="00D309B8">
        <w:tc>
          <w:tcPr>
            <w:tcW w:w="4785" w:type="dxa"/>
          </w:tcPr>
          <w:p w:rsidR="00AA7D4A" w:rsidRPr="00234651" w:rsidRDefault="00AA7D4A" w:rsidP="0001699C">
            <w:pPr>
              <w:spacing w:after="0" w:line="0" w:lineRule="atLeast"/>
              <w:rPr>
                <w:rFonts w:ascii="Times New Roman" w:hAnsi="Times New Roman"/>
                <w:sz w:val="24"/>
                <w:szCs w:val="24"/>
              </w:rPr>
            </w:pPr>
          </w:p>
        </w:tc>
        <w:tc>
          <w:tcPr>
            <w:tcW w:w="5421" w:type="dxa"/>
          </w:tcPr>
          <w:p w:rsidR="00AA7D4A" w:rsidRPr="00234651" w:rsidRDefault="00AA7D4A" w:rsidP="00AA7D4A">
            <w:pPr>
              <w:spacing w:after="0" w:line="0" w:lineRule="atLeast"/>
              <w:jc w:val="right"/>
              <w:rPr>
                <w:rFonts w:ascii="Times New Roman" w:hAnsi="Times New Roman"/>
                <w:sz w:val="24"/>
                <w:szCs w:val="24"/>
              </w:rPr>
            </w:pPr>
          </w:p>
        </w:tc>
      </w:tr>
    </w:tbl>
    <w:p w:rsidR="00772C01" w:rsidRPr="0058380D" w:rsidRDefault="008D05C3" w:rsidP="005A05B7">
      <w:pPr>
        <w:widowControl w:val="0"/>
        <w:autoSpaceDE w:val="0"/>
        <w:autoSpaceDN w:val="0"/>
        <w:adjustRightInd w:val="0"/>
        <w:spacing w:after="0" w:line="0" w:lineRule="atLeast"/>
        <w:ind w:firstLine="709"/>
        <w:jc w:val="both"/>
        <w:rPr>
          <w:rFonts w:ascii="Times New Roman" w:eastAsia="Times New Roman" w:hAnsi="Times New Roman"/>
          <w:sz w:val="24"/>
          <w:szCs w:val="24"/>
          <w:lang w:eastAsia="ru-RU"/>
        </w:rPr>
      </w:pPr>
      <w:r w:rsidRPr="0058380D">
        <w:rPr>
          <w:rFonts w:ascii="Times New Roman" w:hAnsi="Times New Roman"/>
          <w:b/>
          <w:sz w:val="24"/>
          <w:szCs w:val="24"/>
        </w:rPr>
        <w:t>Федеральное государственное бюджетное учреждение науки Институт высшей нервной деятельности и нейрофизиологии Российской академии наук</w:t>
      </w:r>
      <w:r w:rsidR="00420160" w:rsidRPr="0058380D">
        <w:rPr>
          <w:rFonts w:ascii="Times New Roman" w:hAnsi="Times New Roman"/>
          <w:b/>
          <w:sz w:val="24"/>
          <w:szCs w:val="24"/>
        </w:rPr>
        <w:t>,</w:t>
      </w:r>
      <w:r w:rsidR="00420160" w:rsidRPr="0058380D">
        <w:rPr>
          <w:rFonts w:ascii="Times New Roman" w:hAnsi="Times New Roman"/>
          <w:sz w:val="24"/>
          <w:szCs w:val="24"/>
        </w:rPr>
        <w:t xml:space="preserve"> </w:t>
      </w:r>
      <w:r w:rsidR="004C2B47" w:rsidRPr="0058380D">
        <w:rPr>
          <w:rFonts w:ascii="Times New Roman" w:hAnsi="Times New Roman"/>
          <w:sz w:val="24"/>
          <w:szCs w:val="24"/>
        </w:rPr>
        <w:t>именуемое в дальнейшем «Заказчик»</w:t>
      </w:r>
      <w:r w:rsidR="00FD2FB2" w:rsidRPr="0058380D">
        <w:rPr>
          <w:rFonts w:ascii="Times New Roman" w:hAnsi="Times New Roman"/>
          <w:sz w:val="24"/>
          <w:szCs w:val="24"/>
        </w:rPr>
        <w:t>,</w:t>
      </w:r>
      <w:r w:rsidR="004C2B47" w:rsidRPr="0058380D">
        <w:rPr>
          <w:rFonts w:ascii="Times New Roman" w:hAnsi="Times New Roman"/>
          <w:sz w:val="24"/>
          <w:szCs w:val="24"/>
        </w:rPr>
        <w:t xml:space="preserve"> в лице </w:t>
      </w:r>
      <w:r w:rsidR="00234651" w:rsidRPr="0058380D">
        <w:rPr>
          <w:rFonts w:ascii="Times New Roman" w:hAnsi="Times New Roman"/>
          <w:bCs/>
          <w:iCs/>
          <w:sz w:val="24"/>
          <w:szCs w:val="24"/>
        </w:rPr>
        <w:t xml:space="preserve">Руководителя административно-финансовой службы </w:t>
      </w:r>
      <w:proofErr w:type="spellStart"/>
      <w:r w:rsidR="00234651" w:rsidRPr="0058380D">
        <w:rPr>
          <w:rFonts w:ascii="Times New Roman" w:hAnsi="Times New Roman"/>
          <w:bCs/>
          <w:iCs/>
          <w:sz w:val="24"/>
          <w:szCs w:val="24"/>
        </w:rPr>
        <w:t>Маркевича</w:t>
      </w:r>
      <w:proofErr w:type="spellEnd"/>
      <w:r w:rsidR="00234651" w:rsidRPr="0058380D">
        <w:rPr>
          <w:rFonts w:ascii="Times New Roman" w:hAnsi="Times New Roman"/>
          <w:bCs/>
          <w:iCs/>
          <w:sz w:val="24"/>
          <w:szCs w:val="24"/>
        </w:rPr>
        <w:t xml:space="preserve"> Владимира Александровича</w:t>
      </w:r>
      <w:r w:rsidRPr="0058380D">
        <w:rPr>
          <w:rFonts w:ascii="Times New Roman" w:hAnsi="Times New Roman"/>
          <w:bCs/>
          <w:iCs/>
          <w:sz w:val="24"/>
          <w:szCs w:val="24"/>
        </w:rPr>
        <w:t>, действующего на основании Доверенности №12402-01-5112/5</w:t>
      </w:r>
      <w:r w:rsidR="00234651" w:rsidRPr="0058380D">
        <w:rPr>
          <w:rFonts w:ascii="Times New Roman" w:hAnsi="Times New Roman"/>
          <w:bCs/>
          <w:iCs/>
          <w:sz w:val="24"/>
          <w:szCs w:val="24"/>
        </w:rPr>
        <w:t>8</w:t>
      </w:r>
      <w:r w:rsidRPr="0058380D">
        <w:rPr>
          <w:rFonts w:ascii="Times New Roman" w:hAnsi="Times New Roman"/>
          <w:bCs/>
          <w:iCs/>
          <w:sz w:val="24"/>
          <w:szCs w:val="24"/>
        </w:rPr>
        <w:t xml:space="preserve"> от 06.03.2024 г.,</w:t>
      </w:r>
      <w:r w:rsidR="000A0ECA" w:rsidRPr="0058380D">
        <w:rPr>
          <w:rFonts w:ascii="Times New Roman" w:hAnsi="Times New Roman"/>
          <w:sz w:val="24"/>
          <w:szCs w:val="24"/>
        </w:rPr>
        <w:t xml:space="preserve"> с одной стороны, </w:t>
      </w:r>
      <w:r w:rsidR="00C0438B" w:rsidRPr="0058380D">
        <w:rPr>
          <w:rFonts w:ascii="Times New Roman" w:eastAsia="Times New Roman" w:hAnsi="Times New Roman"/>
          <w:sz w:val="24"/>
          <w:szCs w:val="24"/>
          <w:lang w:eastAsia="ru-RU"/>
        </w:rPr>
        <w:t xml:space="preserve">и </w:t>
      </w:r>
    </w:p>
    <w:p w:rsidR="004941FD" w:rsidRPr="00581C60" w:rsidRDefault="00DE3983" w:rsidP="005A05B7">
      <w:pPr>
        <w:widowControl w:val="0"/>
        <w:autoSpaceDE w:val="0"/>
        <w:autoSpaceDN w:val="0"/>
        <w:adjustRightInd w:val="0"/>
        <w:spacing w:after="0" w:line="0" w:lineRule="atLeast"/>
        <w:ind w:firstLine="709"/>
        <w:jc w:val="both"/>
        <w:rPr>
          <w:rFonts w:ascii="Times New Roman" w:hAnsi="Times New Roman"/>
          <w:sz w:val="24"/>
        </w:rPr>
      </w:pPr>
      <w:proofErr w:type="gramStart"/>
      <w:r w:rsidRPr="00DE3983">
        <w:rPr>
          <w:rFonts w:ascii="Times New Roman" w:hAnsi="Times New Roman"/>
          <w:b/>
          <w:bCs/>
          <w:sz w:val="24"/>
          <w:szCs w:val="24"/>
        </w:rPr>
        <w:t>____________________________________________________</w:t>
      </w:r>
      <w:r w:rsidR="0058380D">
        <w:rPr>
          <w:rFonts w:ascii="Times New Roman" w:hAnsi="Times New Roman"/>
          <w:sz w:val="24"/>
          <w:szCs w:val="24"/>
        </w:rPr>
        <w:t>,</w:t>
      </w:r>
      <w:r w:rsidR="0058380D" w:rsidRPr="0058380D">
        <w:rPr>
          <w:rFonts w:ascii="Times New Roman" w:hAnsi="Times New Roman"/>
          <w:sz w:val="24"/>
          <w:szCs w:val="24"/>
        </w:rPr>
        <w:t xml:space="preserve"> именуемое в дальнейшем «Подрядчик», в лице </w:t>
      </w:r>
      <w:r w:rsidRPr="00DE3983">
        <w:rPr>
          <w:rFonts w:ascii="Times New Roman" w:hAnsi="Times New Roman"/>
          <w:sz w:val="24"/>
          <w:szCs w:val="24"/>
        </w:rPr>
        <w:t>______________________________________________</w:t>
      </w:r>
      <w:r w:rsidR="0058380D" w:rsidRPr="0058380D">
        <w:rPr>
          <w:rFonts w:ascii="Times New Roman" w:hAnsi="Times New Roman"/>
          <w:sz w:val="24"/>
          <w:szCs w:val="24"/>
        </w:rPr>
        <w:t xml:space="preserve">, </w:t>
      </w:r>
      <w:r w:rsidR="0058380D" w:rsidRPr="0058380D">
        <w:rPr>
          <w:rFonts w:ascii="Times New Roman" w:hAnsi="Times New Roman"/>
          <w:bCs/>
          <w:color w:val="000000"/>
          <w:sz w:val="24"/>
          <w:szCs w:val="24"/>
        </w:rPr>
        <w:t xml:space="preserve">действующего на основании </w:t>
      </w:r>
      <w:r w:rsidRPr="00DE3983">
        <w:rPr>
          <w:rFonts w:ascii="Times New Roman" w:hAnsi="Times New Roman"/>
          <w:bCs/>
          <w:color w:val="000000"/>
          <w:sz w:val="24"/>
          <w:szCs w:val="24"/>
        </w:rPr>
        <w:t>___________________</w:t>
      </w:r>
      <w:r w:rsidR="0058380D" w:rsidRPr="0058380D">
        <w:rPr>
          <w:rFonts w:ascii="Times New Roman" w:hAnsi="Times New Roman"/>
          <w:sz w:val="24"/>
          <w:szCs w:val="24"/>
        </w:rPr>
        <w:t xml:space="preserve"> </w:t>
      </w:r>
      <w:r w:rsidR="004941FD" w:rsidRPr="0058380D">
        <w:rPr>
          <w:rFonts w:ascii="Times New Roman" w:hAnsi="Times New Roman"/>
          <w:sz w:val="24"/>
          <w:szCs w:val="24"/>
        </w:rPr>
        <w:t xml:space="preserve">с другой стороны, совместно именуемые Стороны, </w:t>
      </w:r>
      <w:r w:rsidR="00581C60" w:rsidRPr="0058380D">
        <w:rPr>
          <w:rFonts w:ascii="Times New Roman" w:hAnsi="Times New Roman"/>
          <w:sz w:val="24"/>
          <w:szCs w:val="24"/>
        </w:rPr>
        <w:t>на основании Гражданского кодекса Российской Федерации, п.5 ч.1 ст.93 Федерального закона от 5 апреля 2013 г. N 44-ФЗ «О контрактной системе</w:t>
      </w:r>
      <w:r w:rsidR="00581C60" w:rsidRPr="00581C60">
        <w:rPr>
          <w:rFonts w:ascii="Times New Roman" w:hAnsi="Times New Roman"/>
          <w:sz w:val="24"/>
        </w:rPr>
        <w:t xml:space="preserve"> в сфере закупок товаров, работ, услуг для обеспечения государственных и муниципальных нужд</w:t>
      </w:r>
      <w:r w:rsidR="00581C60">
        <w:rPr>
          <w:rFonts w:ascii="Times New Roman" w:hAnsi="Times New Roman"/>
          <w:sz w:val="24"/>
        </w:rPr>
        <w:t xml:space="preserve">» </w:t>
      </w:r>
      <w:r w:rsidR="004941FD" w:rsidRPr="00581C60">
        <w:rPr>
          <w:rFonts w:ascii="Times New Roman" w:hAnsi="Times New Roman"/>
          <w:sz w:val="24"/>
        </w:rPr>
        <w:t xml:space="preserve">заключили настоящий </w:t>
      </w:r>
      <w:r w:rsidR="00F353C4" w:rsidRPr="00581C60">
        <w:rPr>
          <w:rFonts w:ascii="Times New Roman" w:hAnsi="Times New Roman"/>
          <w:sz w:val="24"/>
        </w:rPr>
        <w:t>Контракт</w:t>
      </w:r>
      <w:r w:rsidR="004941FD" w:rsidRPr="00581C60">
        <w:rPr>
          <w:rFonts w:ascii="Times New Roman" w:hAnsi="Times New Roman"/>
          <w:sz w:val="24"/>
        </w:rPr>
        <w:t xml:space="preserve"> (далее – «</w:t>
      </w:r>
      <w:r w:rsidR="00F353C4" w:rsidRPr="00581C60">
        <w:rPr>
          <w:rFonts w:ascii="Times New Roman" w:hAnsi="Times New Roman"/>
          <w:sz w:val="24"/>
        </w:rPr>
        <w:t>Контракт</w:t>
      </w:r>
      <w:r w:rsidR="004941FD" w:rsidRPr="00581C60">
        <w:rPr>
          <w:rFonts w:ascii="Times New Roman" w:hAnsi="Times New Roman"/>
          <w:sz w:val="24"/>
        </w:rPr>
        <w:t>») о нижеследующем:</w:t>
      </w:r>
      <w:proofErr w:type="gramEnd"/>
    </w:p>
    <w:p w:rsidR="004941FD" w:rsidRPr="00234651" w:rsidRDefault="004941FD" w:rsidP="004941FD">
      <w:pPr>
        <w:spacing w:after="0" w:line="0" w:lineRule="atLeast"/>
        <w:ind w:firstLine="709"/>
        <w:jc w:val="both"/>
        <w:rPr>
          <w:rFonts w:ascii="Times New Roman" w:hAnsi="Times New Roman"/>
          <w:sz w:val="24"/>
          <w:szCs w:val="24"/>
        </w:rPr>
      </w:pPr>
    </w:p>
    <w:p w:rsidR="00196401" w:rsidRPr="00234651" w:rsidRDefault="00196401" w:rsidP="00AC00E7">
      <w:pPr>
        <w:pStyle w:val="a3"/>
        <w:numPr>
          <w:ilvl w:val="0"/>
          <w:numId w:val="1"/>
        </w:numPr>
        <w:spacing w:after="0" w:line="0" w:lineRule="atLeast"/>
        <w:jc w:val="center"/>
        <w:rPr>
          <w:rFonts w:ascii="Times New Roman" w:hAnsi="Times New Roman"/>
          <w:b/>
          <w:sz w:val="24"/>
          <w:szCs w:val="24"/>
        </w:rPr>
      </w:pPr>
      <w:r w:rsidRPr="00234651">
        <w:rPr>
          <w:rFonts w:ascii="Times New Roman" w:hAnsi="Times New Roman"/>
          <w:b/>
          <w:sz w:val="24"/>
          <w:szCs w:val="24"/>
        </w:rPr>
        <w:t xml:space="preserve">Предмет </w:t>
      </w:r>
      <w:r w:rsidR="00F353C4">
        <w:rPr>
          <w:rFonts w:ascii="Times New Roman" w:hAnsi="Times New Roman"/>
          <w:b/>
          <w:sz w:val="24"/>
          <w:szCs w:val="24"/>
        </w:rPr>
        <w:t>Контракт</w:t>
      </w:r>
      <w:r w:rsidRPr="00234651">
        <w:rPr>
          <w:rFonts w:ascii="Times New Roman" w:hAnsi="Times New Roman"/>
          <w:b/>
          <w:sz w:val="24"/>
          <w:szCs w:val="24"/>
        </w:rPr>
        <w:t>а</w:t>
      </w:r>
    </w:p>
    <w:p w:rsidR="00433D51" w:rsidRPr="00234651" w:rsidRDefault="00433D51" w:rsidP="002760C6">
      <w:pPr>
        <w:pStyle w:val="a3"/>
        <w:numPr>
          <w:ilvl w:val="1"/>
          <w:numId w:val="1"/>
        </w:numPr>
        <w:spacing w:after="0" w:line="0" w:lineRule="atLeast"/>
        <w:jc w:val="both"/>
        <w:rPr>
          <w:rFonts w:ascii="Times New Roman" w:hAnsi="Times New Roman"/>
          <w:sz w:val="24"/>
          <w:szCs w:val="24"/>
        </w:rPr>
      </w:pPr>
      <w:r w:rsidRPr="00234651">
        <w:rPr>
          <w:rFonts w:ascii="Times New Roman" w:hAnsi="Times New Roman"/>
          <w:sz w:val="24"/>
          <w:szCs w:val="24"/>
        </w:rPr>
        <w:t>Подрядчик по заданию Заказчика принимает на себя обязательства выполнить работы</w:t>
      </w:r>
      <w:r w:rsidR="008E34AB" w:rsidRPr="00234651">
        <w:rPr>
          <w:rFonts w:ascii="Times New Roman" w:hAnsi="Times New Roman"/>
          <w:b/>
          <w:sz w:val="24"/>
          <w:szCs w:val="24"/>
        </w:rPr>
        <w:t xml:space="preserve"> по </w:t>
      </w:r>
      <w:r w:rsidR="002760C6" w:rsidRPr="00234651">
        <w:rPr>
          <w:rFonts w:ascii="Times New Roman" w:hAnsi="Times New Roman"/>
          <w:b/>
          <w:sz w:val="24"/>
          <w:szCs w:val="24"/>
        </w:rPr>
        <w:t xml:space="preserve">ремонту </w:t>
      </w:r>
      <w:r w:rsidR="00D550D8">
        <w:rPr>
          <w:rFonts w:ascii="Times New Roman" w:hAnsi="Times New Roman"/>
          <w:b/>
          <w:sz w:val="24"/>
          <w:szCs w:val="24"/>
        </w:rPr>
        <w:t xml:space="preserve">системы </w:t>
      </w:r>
      <w:r w:rsidR="00FA268C">
        <w:rPr>
          <w:rFonts w:ascii="Times New Roman" w:hAnsi="Times New Roman"/>
          <w:b/>
          <w:sz w:val="24"/>
          <w:szCs w:val="24"/>
        </w:rPr>
        <w:t xml:space="preserve">отопления </w:t>
      </w:r>
      <w:r w:rsidR="00D550D8">
        <w:rPr>
          <w:rFonts w:ascii="Times New Roman" w:hAnsi="Times New Roman"/>
          <w:b/>
          <w:sz w:val="24"/>
          <w:szCs w:val="24"/>
        </w:rPr>
        <w:t xml:space="preserve">ИТП административного здания к отопительному периоду </w:t>
      </w:r>
      <w:r w:rsidR="002760C6" w:rsidRPr="00234651">
        <w:rPr>
          <w:rFonts w:ascii="Times New Roman" w:hAnsi="Times New Roman"/>
          <w:b/>
          <w:sz w:val="24"/>
          <w:szCs w:val="24"/>
        </w:rPr>
        <w:t>по адресу: г. Москва, ул. Бутлерова д.5а</w:t>
      </w:r>
      <w:r w:rsidR="002531E3" w:rsidRPr="00234651">
        <w:rPr>
          <w:rFonts w:ascii="Times New Roman" w:hAnsi="Times New Roman"/>
          <w:b/>
          <w:sz w:val="24"/>
          <w:szCs w:val="24"/>
        </w:rPr>
        <w:t>, стр.1</w:t>
      </w:r>
      <w:r w:rsidR="008E34AB" w:rsidRPr="00234651">
        <w:rPr>
          <w:rFonts w:ascii="Times New Roman" w:hAnsi="Times New Roman"/>
          <w:b/>
          <w:sz w:val="24"/>
          <w:szCs w:val="24"/>
        </w:rPr>
        <w:t xml:space="preserve"> </w:t>
      </w:r>
      <w:r w:rsidRPr="00234651">
        <w:rPr>
          <w:rFonts w:ascii="Times New Roman" w:hAnsi="Times New Roman"/>
          <w:sz w:val="24"/>
          <w:szCs w:val="24"/>
        </w:rPr>
        <w:t>(далее – «работы»).</w:t>
      </w:r>
    </w:p>
    <w:p w:rsidR="00B97568" w:rsidRPr="00234651" w:rsidRDefault="00B97568" w:rsidP="00714178">
      <w:pPr>
        <w:pStyle w:val="a3"/>
        <w:numPr>
          <w:ilvl w:val="1"/>
          <w:numId w:val="1"/>
        </w:numPr>
        <w:spacing w:after="0" w:line="0" w:lineRule="atLeast"/>
        <w:ind w:left="709"/>
        <w:jc w:val="both"/>
        <w:rPr>
          <w:rFonts w:ascii="Times New Roman" w:hAnsi="Times New Roman"/>
          <w:sz w:val="24"/>
          <w:szCs w:val="24"/>
        </w:rPr>
      </w:pPr>
      <w:r w:rsidRPr="00234651">
        <w:rPr>
          <w:rFonts w:ascii="Times New Roman" w:hAnsi="Times New Roman"/>
          <w:sz w:val="24"/>
          <w:szCs w:val="24"/>
        </w:rPr>
        <w:t xml:space="preserve">Заказчик обязуется создать Подрядчику необходимые условия для производства работ, а также принять и оплатить выполненные работы на условиях настоящего </w:t>
      </w:r>
      <w:r w:rsidR="00F353C4">
        <w:rPr>
          <w:rFonts w:ascii="Times New Roman" w:hAnsi="Times New Roman"/>
          <w:sz w:val="24"/>
          <w:szCs w:val="24"/>
        </w:rPr>
        <w:t>Контракт</w:t>
      </w:r>
      <w:r w:rsidRPr="00234651">
        <w:rPr>
          <w:rFonts w:ascii="Times New Roman" w:hAnsi="Times New Roman"/>
          <w:sz w:val="24"/>
          <w:szCs w:val="24"/>
        </w:rPr>
        <w:t>а.</w:t>
      </w:r>
    </w:p>
    <w:p w:rsidR="00C01ABB" w:rsidRPr="00234651" w:rsidRDefault="00C01ABB" w:rsidP="00FA3B4E">
      <w:pPr>
        <w:pStyle w:val="a3"/>
        <w:numPr>
          <w:ilvl w:val="1"/>
          <w:numId w:val="1"/>
        </w:numPr>
        <w:spacing w:after="0" w:line="0" w:lineRule="atLeast"/>
        <w:ind w:left="709"/>
        <w:jc w:val="both"/>
        <w:rPr>
          <w:rFonts w:ascii="Times New Roman" w:hAnsi="Times New Roman"/>
          <w:sz w:val="24"/>
          <w:szCs w:val="24"/>
        </w:rPr>
      </w:pPr>
      <w:r w:rsidRPr="00234651">
        <w:rPr>
          <w:rFonts w:ascii="Times New Roman" w:hAnsi="Times New Roman"/>
          <w:sz w:val="24"/>
          <w:szCs w:val="24"/>
        </w:rPr>
        <w:t xml:space="preserve">Предусмотренные </w:t>
      </w:r>
      <w:r w:rsidR="00F353C4">
        <w:rPr>
          <w:rFonts w:ascii="Times New Roman" w:hAnsi="Times New Roman"/>
          <w:sz w:val="24"/>
          <w:szCs w:val="24"/>
        </w:rPr>
        <w:t>Контракт</w:t>
      </w:r>
      <w:r w:rsidRPr="00234651">
        <w:rPr>
          <w:rFonts w:ascii="Times New Roman" w:hAnsi="Times New Roman"/>
          <w:sz w:val="24"/>
          <w:szCs w:val="24"/>
        </w:rPr>
        <w:t xml:space="preserve">ом работы выполняются силами </w:t>
      </w:r>
      <w:r w:rsidR="008C2742" w:rsidRPr="00234651">
        <w:rPr>
          <w:rFonts w:ascii="Times New Roman" w:hAnsi="Times New Roman"/>
          <w:sz w:val="24"/>
          <w:szCs w:val="24"/>
        </w:rPr>
        <w:t>и материально-техническими средствами Подрядчика.</w:t>
      </w:r>
      <w:r w:rsidR="00BE0C70" w:rsidRPr="00234651">
        <w:rPr>
          <w:rFonts w:ascii="Times New Roman" w:hAnsi="Times New Roman"/>
          <w:sz w:val="24"/>
          <w:szCs w:val="24"/>
        </w:rPr>
        <w:t xml:space="preserve"> </w:t>
      </w:r>
    </w:p>
    <w:p w:rsidR="00C01ABB" w:rsidRPr="00234651" w:rsidRDefault="00C01ABB" w:rsidP="00714178">
      <w:pPr>
        <w:pStyle w:val="a3"/>
        <w:numPr>
          <w:ilvl w:val="1"/>
          <w:numId w:val="1"/>
        </w:numPr>
        <w:spacing w:after="0" w:line="0" w:lineRule="atLeast"/>
        <w:ind w:left="709"/>
        <w:jc w:val="both"/>
        <w:rPr>
          <w:rFonts w:ascii="Times New Roman" w:hAnsi="Times New Roman"/>
          <w:sz w:val="24"/>
          <w:szCs w:val="24"/>
        </w:rPr>
      </w:pPr>
      <w:r w:rsidRPr="00234651">
        <w:rPr>
          <w:rFonts w:ascii="Times New Roman" w:hAnsi="Times New Roman"/>
          <w:sz w:val="24"/>
          <w:szCs w:val="24"/>
        </w:rPr>
        <w:t xml:space="preserve">Работы </w:t>
      </w:r>
      <w:r w:rsidR="00E32645" w:rsidRPr="00234651">
        <w:rPr>
          <w:rFonts w:ascii="Times New Roman" w:hAnsi="Times New Roman"/>
          <w:sz w:val="24"/>
          <w:szCs w:val="24"/>
        </w:rPr>
        <w:t xml:space="preserve">по </w:t>
      </w:r>
      <w:r w:rsidR="00F353C4">
        <w:rPr>
          <w:rFonts w:ascii="Times New Roman" w:hAnsi="Times New Roman"/>
          <w:sz w:val="24"/>
          <w:szCs w:val="24"/>
        </w:rPr>
        <w:t>Контракт</w:t>
      </w:r>
      <w:r w:rsidR="00E32645" w:rsidRPr="00234651">
        <w:rPr>
          <w:rFonts w:ascii="Times New Roman" w:hAnsi="Times New Roman"/>
          <w:sz w:val="24"/>
          <w:szCs w:val="24"/>
        </w:rPr>
        <w:t xml:space="preserve">у </w:t>
      </w:r>
      <w:r w:rsidRPr="00234651">
        <w:rPr>
          <w:rFonts w:ascii="Times New Roman" w:hAnsi="Times New Roman"/>
          <w:sz w:val="24"/>
          <w:szCs w:val="24"/>
        </w:rPr>
        <w:t xml:space="preserve">выполняются в соответствии </w:t>
      </w:r>
      <w:r w:rsidR="00B55106" w:rsidRPr="00234651">
        <w:rPr>
          <w:rFonts w:ascii="Times New Roman" w:hAnsi="Times New Roman"/>
          <w:sz w:val="24"/>
          <w:szCs w:val="24"/>
        </w:rPr>
        <w:t>с</w:t>
      </w:r>
      <w:r w:rsidR="009E3724" w:rsidRPr="00234651">
        <w:rPr>
          <w:rFonts w:ascii="Times New Roman" w:hAnsi="Times New Roman"/>
          <w:sz w:val="24"/>
          <w:szCs w:val="24"/>
        </w:rPr>
        <w:t xml:space="preserve"> </w:t>
      </w:r>
      <w:r w:rsidR="00585B61" w:rsidRPr="00234651">
        <w:rPr>
          <w:rFonts w:ascii="Times New Roman" w:hAnsi="Times New Roman"/>
          <w:sz w:val="24"/>
          <w:szCs w:val="24"/>
        </w:rPr>
        <w:t>Техническим</w:t>
      </w:r>
      <w:r w:rsidR="009E3724" w:rsidRPr="00234651">
        <w:rPr>
          <w:rFonts w:ascii="Times New Roman" w:hAnsi="Times New Roman"/>
          <w:sz w:val="24"/>
          <w:szCs w:val="24"/>
        </w:rPr>
        <w:t xml:space="preserve"> </w:t>
      </w:r>
      <w:r w:rsidR="009C0A05">
        <w:rPr>
          <w:rFonts w:ascii="Times New Roman" w:hAnsi="Times New Roman"/>
          <w:sz w:val="24"/>
          <w:szCs w:val="24"/>
        </w:rPr>
        <w:t>заданием</w:t>
      </w:r>
      <w:r w:rsidR="009E3724" w:rsidRPr="00234651">
        <w:rPr>
          <w:rFonts w:ascii="Times New Roman" w:hAnsi="Times New Roman"/>
          <w:sz w:val="24"/>
          <w:szCs w:val="24"/>
        </w:rPr>
        <w:t xml:space="preserve"> (Приложение №</w:t>
      </w:r>
      <w:r w:rsidR="009C0A05">
        <w:rPr>
          <w:rFonts w:ascii="Times New Roman" w:hAnsi="Times New Roman"/>
          <w:sz w:val="24"/>
          <w:szCs w:val="24"/>
        </w:rPr>
        <w:t>2</w:t>
      </w:r>
      <w:r w:rsidR="009E3724" w:rsidRPr="00234651">
        <w:rPr>
          <w:rFonts w:ascii="Times New Roman" w:hAnsi="Times New Roman"/>
          <w:sz w:val="24"/>
          <w:szCs w:val="24"/>
        </w:rPr>
        <w:t>).</w:t>
      </w:r>
    </w:p>
    <w:p w:rsidR="00C01ABB" w:rsidRPr="00234651" w:rsidRDefault="00C01ABB" w:rsidP="00714178">
      <w:pPr>
        <w:pStyle w:val="a3"/>
        <w:numPr>
          <w:ilvl w:val="1"/>
          <w:numId w:val="1"/>
        </w:numPr>
        <w:spacing w:after="0" w:line="0" w:lineRule="atLeast"/>
        <w:ind w:left="709"/>
        <w:jc w:val="both"/>
        <w:rPr>
          <w:rFonts w:ascii="Times New Roman" w:hAnsi="Times New Roman"/>
          <w:sz w:val="24"/>
          <w:szCs w:val="24"/>
        </w:rPr>
      </w:pPr>
      <w:r w:rsidRPr="00234651">
        <w:rPr>
          <w:rFonts w:ascii="Times New Roman" w:hAnsi="Times New Roman"/>
          <w:sz w:val="24"/>
          <w:szCs w:val="24"/>
        </w:rPr>
        <w:t xml:space="preserve">Работы </w:t>
      </w:r>
      <w:r w:rsidR="00E32645" w:rsidRPr="00234651">
        <w:rPr>
          <w:rFonts w:ascii="Times New Roman" w:hAnsi="Times New Roman"/>
          <w:sz w:val="24"/>
          <w:szCs w:val="24"/>
        </w:rPr>
        <w:t xml:space="preserve">по </w:t>
      </w:r>
      <w:r w:rsidR="00F353C4">
        <w:rPr>
          <w:rFonts w:ascii="Times New Roman" w:hAnsi="Times New Roman"/>
          <w:sz w:val="24"/>
          <w:szCs w:val="24"/>
        </w:rPr>
        <w:t>Контракт</w:t>
      </w:r>
      <w:r w:rsidR="00E32645" w:rsidRPr="00234651">
        <w:rPr>
          <w:rFonts w:ascii="Times New Roman" w:hAnsi="Times New Roman"/>
          <w:sz w:val="24"/>
          <w:szCs w:val="24"/>
        </w:rPr>
        <w:t xml:space="preserve">у </w:t>
      </w:r>
      <w:r w:rsidRPr="00234651">
        <w:rPr>
          <w:rFonts w:ascii="Times New Roman" w:hAnsi="Times New Roman"/>
          <w:sz w:val="24"/>
          <w:szCs w:val="24"/>
        </w:rPr>
        <w:t xml:space="preserve">должны быть выполнены </w:t>
      </w:r>
      <w:r w:rsidR="00E32645" w:rsidRPr="00234651">
        <w:rPr>
          <w:rFonts w:ascii="Times New Roman" w:hAnsi="Times New Roman"/>
          <w:sz w:val="24"/>
          <w:szCs w:val="24"/>
        </w:rPr>
        <w:t xml:space="preserve">Подрядчиком </w:t>
      </w:r>
      <w:r w:rsidRPr="00234651">
        <w:rPr>
          <w:rFonts w:ascii="Times New Roman" w:hAnsi="Times New Roman"/>
          <w:sz w:val="24"/>
          <w:szCs w:val="24"/>
        </w:rPr>
        <w:t>в соответствии с</w:t>
      </w:r>
      <w:r w:rsidR="00E32645" w:rsidRPr="00234651">
        <w:rPr>
          <w:rFonts w:ascii="Times New Roman" w:hAnsi="Times New Roman"/>
          <w:sz w:val="24"/>
          <w:szCs w:val="24"/>
        </w:rPr>
        <w:t>о</w:t>
      </w:r>
      <w:r w:rsidRPr="00234651">
        <w:rPr>
          <w:rFonts w:ascii="Times New Roman" w:hAnsi="Times New Roman"/>
          <w:sz w:val="24"/>
          <w:szCs w:val="24"/>
        </w:rPr>
        <w:t xml:space="preserve"> сроками</w:t>
      </w:r>
      <w:r w:rsidR="00E32645" w:rsidRPr="00234651">
        <w:rPr>
          <w:rFonts w:ascii="Times New Roman" w:hAnsi="Times New Roman"/>
          <w:sz w:val="24"/>
          <w:szCs w:val="24"/>
        </w:rPr>
        <w:t xml:space="preserve"> выполнения работ, указанными в п. 1.</w:t>
      </w:r>
      <w:r w:rsidR="00AD1813" w:rsidRPr="00234651">
        <w:rPr>
          <w:rFonts w:ascii="Times New Roman" w:hAnsi="Times New Roman"/>
          <w:sz w:val="24"/>
          <w:szCs w:val="24"/>
        </w:rPr>
        <w:t>6</w:t>
      </w:r>
      <w:r w:rsidR="00B37A98" w:rsidRPr="00234651">
        <w:rPr>
          <w:rFonts w:ascii="Times New Roman" w:hAnsi="Times New Roman"/>
          <w:sz w:val="24"/>
          <w:szCs w:val="24"/>
        </w:rPr>
        <w:t>.</w:t>
      </w:r>
      <w:r w:rsidR="00E32645" w:rsidRPr="00234651">
        <w:rPr>
          <w:rFonts w:ascii="Times New Roman" w:hAnsi="Times New Roman"/>
          <w:sz w:val="24"/>
          <w:szCs w:val="24"/>
        </w:rPr>
        <w:t xml:space="preserve"> </w:t>
      </w:r>
      <w:r w:rsidR="00F353C4">
        <w:rPr>
          <w:rFonts w:ascii="Times New Roman" w:hAnsi="Times New Roman"/>
          <w:sz w:val="24"/>
          <w:szCs w:val="24"/>
        </w:rPr>
        <w:t>Контракт</w:t>
      </w:r>
      <w:r w:rsidR="00E32645" w:rsidRPr="00234651">
        <w:rPr>
          <w:rFonts w:ascii="Times New Roman" w:hAnsi="Times New Roman"/>
          <w:sz w:val="24"/>
          <w:szCs w:val="24"/>
        </w:rPr>
        <w:t>а</w:t>
      </w:r>
      <w:r w:rsidRPr="00234651">
        <w:rPr>
          <w:rFonts w:ascii="Times New Roman" w:hAnsi="Times New Roman"/>
          <w:sz w:val="24"/>
          <w:szCs w:val="24"/>
        </w:rPr>
        <w:t>.</w:t>
      </w:r>
    </w:p>
    <w:p w:rsidR="008C2742" w:rsidRPr="0058380D" w:rsidRDefault="008C2742" w:rsidP="008C2742">
      <w:pPr>
        <w:pStyle w:val="a3"/>
        <w:numPr>
          <w:ilvl w:val="1"/>
          <w:numId w:val="1"/>
        </w:numPr>
        <w:spacing w:after="0" w:line="0" w:lineRule="atLeast"/>
        <w:jc w:val="both"/>
        <w:rPr>
          <w:rFonts w:ascii="Times New Roman" w:hAnsi="Times New Roman"/>
          <w:sz w:val="24"/>
          <w:szCs w:val="24"/>
        </w:rPr>
      </w:pPr>
      <w:r w:rsidRPr="00234651">
        <w:rPr>
          <w:rFonts w:ascii="Times New Roman" w:hAnsi="Times New Roman"/>
          <w:sz w:val="24"/>
          <w:szCs w:val="24"/>
        </w:rPr>
        <w:t xml:space="preserve">Срок выполнения работ по </w:t>
      </w:r>
      <w:r w:rsidR="00F353C4">
        <w:rPr>
          <w:rFonts w:ascii="Times New Roman" w:hAnsi="Times New Roman"/>
          <w:sz w:val="24"/>
          <w:szCs w:val="24"/>
        </w:rPr>
        <w:t>Контракт</w:t>
      </w:r>
      <w:r w:rsidRPr="00234651">
        <w:rPr>
          <w:rFonts w:ascii="Times New Roman" w:hAnsi="Times New Roman"/>
          <w:sz w:val="24"/>
          <w:szCs w:val="24"/>
        </w:rPr>
        <w:t>у в течени</w:t>
      </w:r>
      <w:r w:rsidR="001F0A87" w:rsidRPr="00234651">
        <w:rPr>
          <w:rFonts w:ascii="Times New Roman" w:hAnsi="Times New Roman"/>
          <w:sz w:val="24"/>
          <w:szCs w:val="24"/>
        </w:rPr>
        <w:t>е</w:t>
      </w:r>
      <w:r w:rsidRPr="00234651">
        <w:rPr>
          <w:rFonts w:ascii="Times New Roman" w:hAnsi="Times New Roman"/>
          <w:sz w:val="24"/>
          <w:szCs w:val="24"/>
        </w:rPr>
        <w:t xml:space="preserve"> </w:t>
      </w:r>
      <w:r w:rsidR="002760C6" w:rsidRPr="0058380D">
        <w:rPr>
          <w:rFonts w:ascii="Times New Roman" w:hAnsi="Times New Roman"/>
          <w:sz w:val="24"/>
          <w:szCs w:val="24"/>
        </w:rPr>
        <w:t>15</w:t>
      </w:r>
      <w:r w:rsidRPr="0058380D">
        <w:rPr>
          <w:rFonts w:ascii="Times New Roman" w:hAnsi="Times New Roman"/>
          <w:sz w:val="24"/>
          <w:szCs w:val="24"/>
        </w:rPr>
        <w:t xml:space="preserve"> (</w:t>
      </w:r>
      <w:r w:rsidR="002760C6" w:rsidRPr="0058380D">
        <w:rPr>
          <w:rFonts w:ascii="Times New Roman" w:hAnsi="Times New Roman"/>
          <w:sz w:val="24"/>
          <w:szCs w:val="24"/>
        </w:rPr>
        <w:t>пятнадцати</w:t>
      </w:r>
      <w:r w:rsidRPr="0058380D">
        <w:rPr>
          <w:rFonts w:ascii="Times New Roman" w:hAnsi="Times New Roman"/>
          <w:sz w:val="24"/>
          <w:szCs w:val="24"/>
        </w:rPr>
        <w:t>) рабочих дней.</w:t>
      </w:r>
    </w:p>
    <w:p w:rsidR="00B97568" w:rsidRPr="00234651" w:rsidRDefault="00C01ABB" w:rsidP="00714178">
      <w:pPr>
        <w:pStyle w:val="a3"/>
        <w:numPr>
          <w:ilvl w:val="1"/>
          <w:numId w:val="1"/>
        </w:numPr>
        <w:spacing w:after="0" w:line="0" w:lineRule="atLeast"/>
        <w:ind w:left="709"/>
        <w:jc w:val="both"/>
        <w:rPr>
          <w:rFonts w:ascii="Times New Roman" w:hAnsi="Times New Roman"/>
          <w:sz w:val="24"/>
          <w:szCs w:val="24"/>
        </w:rPr>
      </w:pPr>
      <w:r w:rsidRPr="00234651">
        <w:rPr>
          <w:rFonts w:ascii="Times New Roman" w:hAnsi="Times New Roman"/>
          <w:sz w:val="24"/>
          <w:szCs w:val="24"/>
        </w:rPr>
        <w:t xml:space="preserve">Соблюдение Подрядчиком </w:t>
      </w:r>
      <w:r w:rsidR="00B514A7" w:rsidRPr="00234651">
        <w:rPr>
          <w:rFonts w:ascii="Times New Roman" w:hAnsi="Times New Roman"/>
          <w:sz w:val="24"/>
          <w:szCs w:val="24"/>
        </w:rPr>
        <w:t xml:space="preserve">срока </w:t>
      </w:r>
      <w:r w:rsidRPr="00234651">
        <w:rPr>
          <w:rFonts w:ascii="Times New Roman" w:hAnsi="Times New Roman"/>
          <w:sz w:val="24"/>
          <w:szCs w:val="24"/>
        </w:rPr>
        <w:t xml:space="preserve">выполнения работ гарантируется </w:t>
      </w:r>
      <w:r w:rsidR="00B514A7" w:rsidRPr="00234651">
        <w:rPr>
          <w:rFonts w:ascii="Times New Roman" w:hAnsi="Times New Roman"/>
          <w:sz w:val="24"/>
          <w:szCs w:val="24"/>
        </w:rPr>
        <w:t xml:space="preserve">Подрядчиком, </w:t>
      </w:r>
      <w:r w:rsidRPr="00234651">
        <w:rPr>
          <w:rFonts w:ascii="Times New Roman" w:hAnsi="Times New Roman"/>
          <w:sz w:val="24"/>
          <w:szCs w:val="24"/>
        </w:rPr>
        <w:t xml:space="preserve">при </w:t>
      </w:r>
      <w:r w:rsidR="00B514A7" w:rsidRPr="00234651">
        <w:rPr>
          <w:rFonts w:ascii="Times New Roman" w:hAnsi="Times New Roman"/>
          <w:sz w:val="24"/>
          <w:szCs w:val="24"/>
        </w:rPr>
        <w:t xml:space="preserve">условии </w:t>
      </w:r>
      <w:r w:rsidRPr="00234651">
        <w:rPr>
          <w:rFonts w:ascii="Times New Roman" w:hAnsi="Times New Roman"/>
          <w:sz w:val="24"/>
          <w:szCs w:val="24"/>
        </w:rPr>
        <w:t>соблюдени</w:t>
      </w:r>
      <w:r w:rsidR="00B514A7" w:rsidRPr="00234651">
        <w:rPr>
          <w:rFonts w:ascii="Times New Roman" w:hAnsi="Times New Roman"/>
          <w:sz w:val="24"/>
          <w:szCs w:val="24"/>
        </w:rPr>
        <w:t>я</w:t>
      </w:r>
      <w:r w:rsidRPr="00234651">
        <w:rPr>
          <w:rFonts w:ascii="Times New Roman" w:hAnsi="Times New Roman"/>
          <w:sz w:val="24"/>
          <w:szCs w:val="24"/>
        </w:rPr>
        <w:t xml:space="preserve"> Заказчиком </w:t>
      </w:r>
      <w:r w:rsidR="00B514A7" w:rsidRPr="00234651">
        <w:rPr>
          <w:rFonts w:ascii="Times New Roman" w:hAnsi="Times New Roman"/>
          <w:sz w:val="24"/>
          <w:szCs w:val="24"/>
        </w:rPr>
        <w:t xml:space="preserve">своих </w:t>
      </w:r>
      <w:r w:rsidRPr="00234651">
        <w:rPr>
          <w:rFonts w:ascii="Times New Roman" w:hAnsi="Times New Roman"/>
          <w:sz w:val="24"/>
          <w:szCs w:val="24"/>
        </w:rPr>
        <w:t xml:space="preserve">обязательств по </w:t>
      </w:r>
      <w:r w:rsidR="00F353C4">
        <w:rPr>
          <w:rFonts w:ascii="Times New Roman" w:hAnsi="Times New Roman"/>
          <w:sz w:val="24"/>
          <w:szCs w:val="24"/>
        </w:rPr>
        <w:t>Контракт</w:t>
      </w:r>
      <w:r w:rsidR="00B514A7" w:rsidRPr="00234651">
        <w:rPr>
          <w:rFonts w:ascii="Times New Roman" w:hAnsi="Times New Roman"/>
          <w:sz w:val="24"/>
          <w:szCs w:val="24"/>
        </w:rPr>
        <w:t>у</w:t>
      </w:r>
      <w:r w:rsidRPr="00234651">
        <w:rPr>
          <w:rFonts w:ascii="Times New Roman" w:hAnsi="Times New Roman"/>
          <w:sz w:val="24"/>
          <w:szCs w:val="24"/>
        </w:rPr>
        <w:t xml:space="preserve">. В противном случае Подрядчик имеет право на увеличение </w:t>
      </w:r>
      <w:r w:rsidR="00B514A7" w:rsidRPr="00234651">
        <w:rPr>
          <w:rFonts w:ascii="Times New Roman" w:hAnsi="Times New Roman"/>
          <w:sz w:val="24"/>
          <w:szCs w:val="24"/>
        </w:rPr>
        <w:t xml:space="preserve">срока </w:t>
      </w:r>
      <w:r w:rsidRPr="00234651">
        <w:rPr>
          <w:rFonts w:ascii="Times New Roman" w:hAnsi="Times New Roman"/>
          <w:sz w:val="24"/>
          <w:szCs w:val="24"/>
        </w:rPr>
        <w:t xml:space="preserve">выполнения работ </w:t>
      </w:r>
      <w:r w:rsidR="00B514A7" w:rsidRPr="00234651">
        <w:rPr>
          <w:rFonts w:ascii="Times New Roman" w:hAnsi="Times New Roman"/>
          <w:sz w:val="24"/>
          <w:szCs w:val="24"/>
        </w:rPr>
        <w:t xml:space="preserve">по </w:t>
      </w:r>
      <w:r w:rsidR="00F353C4">
        <w:rPr>
          <w:rFonts w:ascii="Times New Roman" w:hAnsi="Times New Roman"/>
          <w:sz w:val="24"/>
          <w:szCs w:val="24"/>
        </w:rPr>
        <w:t>Контракт</w:t>
      </w:r>
      <w:r w:rsidR="00B514A7" w:rsidRPr="00234651">
        <w:rPr>
          <w:rFonts w:ascii="Times New Roman" w:hAnsi="Times New Roman"/>
          <w:sz w:val="24"/>
          <w:szCs w:val="24"/>
        </w:rPr>
        <w:t xml:space="preserve">у </w:t>
      </w:r>
      <w:r w:rsidRPr="00234651">
        <w:rPr>
          <w:rFonts w:ascii="Times New Roman" w:hAnsi="Times New Roman"/>
          <w:sz w:val="24"/>
          <w:szCs w:val="24"/>
        </w:rPr>
        <w:t>на периоды просрочки Заказчик</w:t>
      </w:r>
      <w:r w:rsidR="00B514A7" w:rsidRPr="00234651">
        <w:rPr>
          <w:rFonts w:ascii="Times New Roman" w:hAnsi="Times New Roman"/>
          <w:sz w:val="24"/>
          <w:szCs w:val="24"/>
        </w:rPr>
        <w:t xml:space="preserve">ом своих обязательств по </w:t>
      </w:r>
      <w:r w:rsidR="00F353C4">
        <w:rPr>
          <w:rFonts w:ascii="Times New Roman" w:hAnsi="Times New Roman"/>
          <w:sz w:val="24"/>
          <w:szCs w:val="24"/>
        </w:rPr>
        <w:t>Контракт</w:t>
      </w:r>
      <w:r w:rsidR="00B514A7" w:rsidRPr="00234651">
        <w:rPr>
          <w:rFonts w:ascii="Times New Roman" w:hAnsi="Times New Roman"/>
          <w:sz w:val="24"/>
          <w:szCs w:val="24"/>
        </w:rPr>
        <w:t>у</w:t>
      </w:r>
      <w:r w:rsidRPr="00234651">
        <w:rPr>
          <w:rFonts w:ascii="Times New Roman" w:hAnsi="Times New Roman"/>
          <w:sz w:val="24"/>
          <w:szCs w:val="24"/>
        </w:rPr>
        <w:t>.</w:t>
      </w:r>
    </w:p>
    <w:p w:rsidR="00762CE5" w:rsidRPr="00234651" w:rsidRDefault="00762CE5" w:rsidP="00762CE5">
      <w:pPr>
        <w:spacing w:after="0" w:line="0" w:lineRule="atLeast"/>
        <w:jc w:val="both"/>
        <w:rPr>
          <w:rFonts w:ascii="Times New Roman" w:hAnsi="Times New Roman"/>
          <w:sz w:val="24"/>
          <w:szCs w:val="24"/>
        </w:rPr>
      </w:pPr>
    </w:p>
    <w:p w:rsidR="006E26CA" w:rsidRPr="00234651" w:rsidRDefault="00F25614" w:rsidP="00AC00E7">
      <w:pPr>
        <w:pStyle w:val="a3"/>
        <w:numPr>
          <w:ilvl w:val="0"/>
          <w:numId w:val="1"/>
        </w:numPr>
        <w:spacing w:after="0" w:line="0" w:lineRule="atLeast"/>
        <w:jc w:val="center"/>
        <w:rPr>
          <w:rFonts w:ascii="Times New Roman" w:hAnsi="Times New Roman"/>
          <w:b/>
          <w:sz w:val="24"/>
          <w:szCs w:val="24"/>
        </w:rPr>
      </w:pPr>
      <w:r w:rsidRPr="00234651">
        <w:rPr>
          <w:rFonts w:ascii="Times New Roman" w:hAnsi="Times New Roman"/>
          <w:b/>
          <w:sz w:val="24"/>
          <w:szCs w:val="24"/>
        </w:rPr>
        <w:t>П</w:t>
      </w:r>
      <w:r w:rsidR="00100358" w:rsidRPr="00234651">
        <w:rPr>
          <w:rFonts w:ascii="Times New Roman" w:hAnsi="Times New Roman"/>
          <w:b/>
          <w:sz w:val="24"/>
          <w:szCs w:val="24"/>
        </w:rPr>
        <w:t>орядок сдачи и приемки работ</w:t>
      </w:r>
    </w:p>
    <w:p w:rsidR="006E26CA" w:rsidRDefault="006E26CA" w:rsidP="006E26CA">
      <w:pPr>
        <w:pStyle w:val="a3"/>
        <w:numPr>
          <w:ilvl w:val="1"/>
          <w:numId w:val="1"/>
        </w:numPr>
        <w:spacing w:after="0" w:line="0" w:lineRule="atLeast"/>
        <w:ind w:left="709"/>
        <w:jc w:val="both"/>
        <w:rPr>
          <w:rFonts w:ascii="Times New Roman" w:hAnsi="Times New Roman"/>
          <w:sz w:val="24"/>
          <w:szCs w:val="24"/>
        </w:rPr>
      </w:pPr>
      <w:r w:rsidRPr="00234651">
        <w:rPr>
          <w:rFonts w:ascii="Times New Roman" w:hAnsi="Times New Roman"/>
          <w:sz w:val="24"/>
          <w:szCs w:val="24"/>
        </w:rPr>
        <w:t xml:space="preserve">Приемка выполненных Подрядчиком </w:t>
      </w:r>
      <w:r w:rsidR="00900186" w:rsidRPr="00234651">
        <w:rPr>
          <w:rFonts w:ascii="Times New Roman" w:hAnsi="Times New Roman"/>
          <w:sz w:val="24"/>
          <w:szCs w:val="24"/>
        </w:rPr>
        <w:t>работ осуществляется</w:t>
      </w:r>
      <w:r w:rsidRPr="00234651">
        <w:rPr>
          <w:rFonts w:ascii="Times New Roman" w:hAnsi="Times New Roman"/>
          <w:sz w:val="24"/>
          <w:szCs w:val="24"/>
        </w:rPr>
        <w:t xml:space="preserve"> Заказчиком по актам о приемке выполненных работ, </w:t>
      </w:r>
      <w:r w:rsidR="002A5DF6">
        <w:rPr>
          <w:rFonts w:ascii="Times New Roman" w:hAnsi="Times New Roman"/>
          <w:sz w:val="24"/>
          <w:szCs w:val="24"/>
        </w:rPr>
        <w:t xml:space="preserve">предоставляемым Подрядчиком в течение 5 (пяти) рабочих дней </w:t>
      </w:r>
      <w:proofErr w:type="gramStart"/>
      <w:r w:rsidR="002A5DF6">
        <w:rPr>
          <w:rFonts w:ascii="Times New Roman" w:hAnsi="Times New Roman"/>
          <w:sz w:val="24"/>
          <w:szCs w:val="24"/>
        </w:rPr>
        <w:t>с даты окончания</w:t>
      </w:r>
      <w:proofErr w:type="gramEnd"/>
      <w:r w:rsidR="002A5DF6">
        <w:rPr>
          <w:rFonts w:ascii="Times New Roman" w:hAnsi="Times New Roman"/>
          <w:sz w:val="24"/>
          <w:szCs w:val="24"/>
        </w:rPr>
        <w:t xml:space="preserve"> выполнения работ.</w:t>
      </w:r>
    </w:p>
    <w:p w:rsidR="00D550D8" w:rsidRDefault="00D550D8" w:rsidP="006E26CA">
      <w:pPr>
        <w:pStyle w:val="a3"/>
        <w:numPr>
          <w:ilvl w:val="1"/>
          <w:numId w:val="1"/>
        </w:numPr>
        <w:spacing w:after="0" w:line="0" w:lineRule="atLeast"/>
        <w:ind w:left="709"/>
        <w:jc w:val="both"/>
        <w:rPr>
          <w:rFonts w:ascii="Times New Roman" w:hAnsi="Times New Roman"/>
          <w:sz w:val="24"/>
          <w:szCs w:val="24"/>
        </w:rPr>
      </w:pPr>
      <w:r w:rsidRPr="00D550D8">
        <w:rPr>
          <w:rFonts w:ascii="Times New Roman" w:hAnsi="Times New Roman"/>
          <w:sz w:val="24"/>
          <w:szCs w:val="24"/>
        </w:rPr>
        <w:t xml:space="preserve">По итогам приемки оказанных услуг Заказчик оформляет и подписывает Акт приемки товаров, работ, услуг (ф.0510452). Акт формируется на основании документов, предоставляемых </w:t>
      </w:r>
      <w:r w:rsidR="00993390">
        <w:rPr>
          <w:rFonts w:ascii="Times New Roman" w:hAnsi="Times New Roman"/>
          <w:sz w:val="24"/>
          <w:szCs w:val="24"/>
        </w:rPr>
        <w:t>Подрядчиком</w:t>
      </w:r>
      <w:r w:rsidR="00132B4D">
        <w:rPr>
          <w:rFonts w:ascii="Times New Roman" w:hAnsi="Times New Roman"/>
          <w:sz w:val="24"/>
          <w:szCs w:val="24"/>
        </w:rPr>
        <w:t xml:space="preserve"> (Акт выполненных работ, счет)</w:t>
      </w:r>
      <w:r w:rsidRPr="00D550D8">
        <w:rPr>
          <w:rFonts w:ascii="Times New Roman" w:hAnsi="Times New Roman"/>
          <w:sz w:val="24"/>
          <w:szCs w:val="24"/>
        </w:rPr>
        <w:t xml:space="preserve"> в </w:t>
      </w:r>
      <w:r w:rsidR="00EE41BB">
        <w:rPr>
          <w:rFonts w:ascii="Times New Roman" w:hAnsi="Times New Roman"/>
          <w:sz w:val="24"/>
          <w:szCs w:val="24"/>
        </w:rPr>
        <w:t xml:space="preserve">течение </w:t>
      </w:r>
      <w:r w:rsidRPr="00D550D8">
        <w:rPr>
          <w:rFonts w:ascii="Times New Roman" w:hAnsi="Times New Roman"/>
          <w:sz w:val="24"/>
          <w:szCs w:val="24"/>
        </w:rPr>
        <w:t>10 (десят</w:t>
      </w:r>
      <w:r w:rsidR="00EE41BB">
        <w:rPr>
          <w:rFonts w:ascii="Times New Roman" w:hAnsi="Times New Roman"/>
          <w:sz w:val="24"/>
          <w:szCs w:val="24"/>
        </w:rPr>
        <w:t>ь</w:t>
      </w:r>
      <w:r w:rsidRPr="00D550D8">
        <w:rPr>
          <w:rFonts w:ascii="Times New Roman" w:hAnsi="Times New Roman"/>
          <w:sz w:val="24"/>
          <w:szCs w:val="24"/>
        </w:rPr>
        <w:t xml:space="preserve">) рабочих дней с даты подписания Акта/УПД и подтверждающих </w:t>
      </w:r>
      <w:r w:rsidR="00993390">
        <w:rPr>
          <w:rFonts w:ascii="Times New Roman" w:hAnsi="Times New Roman"/>
          <w:sz w:val="24"/>
          <w:szCs w:val="24"/>
        </w:rPr>
        <w:t>выполнение работ</w:t>
      </w:r>
      <w:r w:rsidRPr="00D550D8">
        <w:rPr>
          <w:rFonts w:ascii="Times New Roman" w:hAnsi="Times New Roman"/>
          <w:sz w:val="24"/>
          <w:szCs w:val="24"/>
        </w:rPr>
        <w:t xml:space="preserve"> и оформляется без присутствия </w:t>
      </w:r>
      <w:r w:rsidR="00993390">
        <w:rPr>
          <w:rFonts w:ascii="Times New Roman" w:hAnsi="Times New Roman"/>
          <w:sz w:val="24"/>
          <w:szCs w:val="24"/>
        </w:rPr>
        <w:t>Подрядчика</w:t>
      </w:r>
      <w:r w:rsidRPr="00D550D8">
        <w:rPr>
          <w:rFonts w:ascii="Times New Roman" w:hAnsi="Times New Roman"/>
          <w:sz w:val="24"/>
          <w:szCs w:val="24"/>
        </w:rPr>
        <w:t>. В случае отсутствия претензий к</w:t>
      </w:r>
      <w:r>
        <w:rPr>
          <w:rFonts w:ascii="Times New Roman" w:hAnsi="Times New Roman"/>
          <w:sz w:val="24"/>
          <w:szCs w:val="24"/>
        </w:rPr>
        <w:t xml:space="preserve"> </w:t>
      </w:r>
      <w:r w:rsidRPr="00D550D8">
        <w:rPr>
          <w:rFonts w:ascii="Times New Roman" w:hAnsi="Times New Roman"/>
          <w:sz w:val="24"/>
          <w:szCs w:val="24"/>
        </w:rPr>
        <w:t xml:space="preserve">качеству и количеству оказанных услуг Акт приемки утверждается без подписи </w:t>
      </w:r>
      <w:r w:rsidR="00993390">
        <w:rPr>
          <w:rFonts w:ascii="Times New Roman" w:hAnsi="Times New Roman"/>
          <w:sz w:val="24"/>
          <w:szCs w:val="24"/>
        </w:rPr>
        <w:t>Подрядчика</w:t>
      </w:r>
      <w:r w:rsidRPr="00D550D8">
        <w:rPr>
          <w:rFonts w:ascii="Times New Roman" w:hAnsi="Times New Roman"/>
          <w:sz w:val="24"/>
          <w:szCs w:val="24"/>
        </w:rPr>
        <w:t xml:space="preserve">, скан-копия Акта приемки (ф.0510452) направляется </w:t>
      </w:r>
      <w:r w:rsidR="00993390">
        <w:rPr>
          <w:rFonts w:ascii="Times New Roman" w:hAnsi="Times New Roman"/>
          <w:sz w:val="24"/>
          <w:szCs w:val="24"/>
        </w:rPr>
        <w:t>Подрядчику</w:t>
      </w:r>
      <w:r w:rsidR="006C7519">
        <w:rPr>
          <w:rFonts w:ascii="Times New Roman" w:hAnsi="Times New Roman"/>
          <w:sz w:val="24"/>
          <w:szCs w:val="24"/>
        </w:rPr>
        <w:t xml:space="preserve"> на электронную почту, указанную в настоящем Контракте</w:t>
      </w:r>
      <w:r w:rsidRPr="00D550D8">
        <w:rPr>
          <w:rFonts w:ascii="Times New Roman" w:hAnsi="Times New Roman"/>
          <w:sz w:val="24"/>
          <w:szCs w:val="24"/>
        </w:rPr>
        <w:t xml:space="preserve"> в течение 5 дней с даты подписания. В случае наличия количественного и (или) качественного расхождения, </w:t>
      </w:r>
      <w:r w:rsidR="00993390">
        <w:rPr>
          <w:rFonts w:ascii="Times New Roman" w:hAnsi="Times New Roman"/>
          <w:sz w:val="24"/>
          <w:szCs w:val="24"/>
        </w:rPr>
        <w:t>выполненных работ</w:t>
      </w:r>
      <w:r w:rsidRPr="00D550D8">
        <w:rPr>
          <w:rFonts w:ascii="Times New Roman" w:hAnsi="Times New Roman"/>
          <w:sz w:val="24"/>
          <w:szCs w:val="24"/>
        </w:rPr>
        <w:t xml:space="preserve"> сопроводительным документам </w:t>
      </w:r>
      <w:r w:rsidR="00993390">
        <w:rPr>
          <w:rFonts w:ascii="Times New Roman" w:hAnsi="Times New Roman"/>
          <w:sz w:val="24"/>
          <w:szCs w:val="24"/>
        </w:rPr>
        <w:t>Подрядчика</w:t>
      </w:r>
      <w:r w:rsidRPr="00D550D8">
        <w:rPr>
          <w:rFonts w:ascii="Times New Roman" w:hAnsi="Times New Roman"/>
          <w:sz w:val="24"/>
          <w:szCs w:val="24"/>
        </w:rPr>
        <w:t xml:space="preserve">, Заказчик фиксирует указанные несоответствия в Акте (ф.0510452) и направляет его </w:t>
      </w:r>
      <w:r w:rsidR="00993390">
        <w:rPr>
          <w:rFonts w:ascii="Times New Roman" w:hAnsi="Times New Roman"/>
          <w:sz w:val="24"/>
          <w:szCs w:val="24"/>
        </w:rPr>
        <w:t xml:space="preserve">Подрядчику </w:t>
      </w:r>
      <w:r w:rsidRPr="00D550D8">
        <w:rPr>
          <w:rFonts w:ascii="Times New Roman" w:hAnsi="Times New Roman"/>
          <w:sz w:val="24"/>
          <w:szCs w:val="24"/>
        </w:rPr>
        <w:t xml:space="preserve">на электронную почту.  После получения Акта </w:t>
      </w:r>
      <w:r w:rsidR="00993390">
        <w:rPr>
          <w:rFonts w:ascii="Times New Roman" w:hAnsi="Times New Roman"/>
          <w:sz w:val="24"/>
          <w:szCs w:val="24"/>
        </w:rPr>
        <w:t>Подрядчик</w:t>
      </w:r>
      <w:r w:rsidRPr="00D550D8">
        <w:rPr>
          <w:rFonts w:ascii="Times New Roman" w:hAnsi="Times New Roman"/>
          <w:sz w:val="24"/>
          <w:szCs w:val="24"/>
        </w:rPr>
        <w:t xml:space="preserve"> в срок не более 10 десяти </w:t>
      </w:r>
      <w:r w:rsidR="00EE41BB">
        <w:rPr>
          <w:rFonts w:ascii="Times New Roman" w:hAnsi="Times New Roman"/>
          <w:sz w:val="24"/>
          <w:szCs w:val="24"/>
        </w:rPr>
        <w:t xml:space="preserve">дней </w:t>
      </w:r>
      <w:r w:rsidRPr="00D550D8">
        <w:rPr>
          <w:rFonts w:ascii="Times New Roman" w:hAnsi="Times New Roman"/>
          <w:sz w:val="24"/>
          <w:szCs w:val="24"/>
        </w:rPr>
        <w:t xml:space="preserve">направляет своего представителя для фиксации нарушений и подписания Акта или составления мотивированного возражения. При отсутствии необходимости направления представителя, мотивированное возражение </w:t>
      </w:r>
      <w:r w:rsidRPr="00D550D8">
        <w:rPr>
          <w:rFonts w:ascii="Times New Roman" w:hAnsi="Times New Roman"/>
          <w:sz w:val="24"/>
          <w:szCs w:val="24"/>
        </w:rPr>
        <w:lastRenderedPageBreak/>
        <w:t xml:space="preserve">может быть направлено по электронной почте Заказчика с обязательным подтверждением получения Заказчиком. В случае неявки представителя </w:t>
      </w:r>
      <w:r w:rsidR="00993390">
        <w:rPr>
          <w:rFonts w:ascii="Times New Roman" w:hAnsi="Times New Roman"/>
          <w:sz w:val="24"/>
          <w:szCs w:val="24"/>
        </w:rPr>
        <w:t>Подрядчика</w:t>
      </w:r>
      <w:r w:rsidRPr="00D550D8">
        <w:rPr>
          <w:rFonts w:ascii="Times New Roman" w:hAnsi="Times New Roman"/>
          <w:sz w:val="24"/>
          <w:szCs w:val="24"/>
        </w:rPr>
        <w:t xml:space="preserve"> в указанный в настоящем пункте срок или неполучения мотивированного возражения, Заказчик подписывает Акт в одностороннем порядке и направляет скан-копию Акта на электронную почту </w:t>
      </w:r>
      <w:r w:rsidR="00993390">
        <w:rPr>
          <w:rFonts w:ascii="Times New Roman" w:hAnsi="Times New Roman"/>
          <w:sz w:val="24"/>
          <w:szCs w:val="24"/>
        </w:rPr>
        <w:t>Подрядчика</w:t>
      </w:r>
      <w:r w:rsidRPr="00D550D8">
        <w:rPr>
          <w:rFonts w:ascii="Times New Roman" w:hAnsi="Times New Roman"/>
          <w:sz w:val="24"/>
          <w:szCs w:val="24"/>
        </w:rPr>
        <w:t xml:space="preserve"> в течение 10 календарных дней после его подписания. Срок устранения нарушений не может превышать 10 календарных дней.</w:t>
      </w:r>
      <w:r w:rsidR="00805F62">
        <w:rPr>
          <w:rFonts w:ascii="Times New Roman" w:hAnsi="Times New Roman"/>
          <w:sz w:val="24"/>
          <w:szCs w:val="24"/>
        </w:rPr>
        <w:t xml:space="preserve"> </w:t>
      </w:r>
    </w:p>
    <w:p w:rsidR="005A694C" w:rsidRPr="00234651" w:rsidRDefault="00D550D8" w:rsidP="00D550D8">
      <w:pPr>
        <w:pStyle w:val="a3"/>
        <w:numPr>
          <w:ilvl w:val="1"/>
          <w:numId w:val="1"/>
        </w:numPr>
        <w:spacing w:after="0" w:line="240" w:lineRule="auto"/>
        <w:ind w:left="709"/>
        <w:jc w:val="both"/>
        <w:rPr>
          <w:rFonts w:ascii="Times New Roman" w:hAnsi="Times New Roman"/>
          <w:sz w:val="24"/>
          <w:szCs w:val="24"/>
        </w:rPr>
      </w:pPr>
      <w:r w:rsidRPr="00805F62">
        <w:rPr>
          <w:rFonts w:ascii="Times New Roman" w:hAnsi="Times New Roman"/>
          <w:sz w:val="24"/>
          <w:szCs w:val="24"/>
        </w:rPr>
        <w:t xml:space="preserve">Оформление документов о приемке осуществляется в порядке и на условиях, которые определены в приказе Минфина от 15.04.2021 №61н  и учетной политике по бухгалтерскому учету учреждения. Подписание Заказчиком Акта по ф.0510452 без замечаний подтверждает, что обязанность </w:t>
      </w:r>
      <w:r w:rsidR="00993390">
        <w:rPr>
          <w:rFonts w:ascii="Times New Roman" w:hAnsi="Times New Roman"/>
          <w:sz w:val="24"/>
          <w:szCs w:val="24"/>
        </w:rPr>
        <w:t>Подрядчика по выполнению работ</w:t>
      </w:r>
      <w:r w:rsidRPr="00805F62">
        <w:rPr>
          <w:rFonts w:ascii="Times New Roman" w:hAnsi="Times New Roman"/>
          <w:sz w:val="24"/>
          <w:szCs w:val="24"/>
        </w:rPr>
        <w:t xml:space="preserve"> исполнена</w:t>
      </w:r>
      <w:r w:rsidR="006C7519">
        <w:rPr>
          <w:rFonts w:ascii="Times New Roman" w:hAnsi="Times New Roman"/>
          <w:sz w:val="24"/>
          <w:szCs w:val="24"/>
        </w:rPr>
        <w:t xml:space="preserve">. </w:t>
      </w:r>
      <w:r w:rsidR="00007061" w:rsidRPr="00234651">
        <w:rPr>
          <w:rFonts w:ascii="Times New Roman" w:hAnsi="Times New Roman"/>
          <w:sz w:val="24"/>
          <w:szCs w:val="24"/>
        </w:rPr>
        <w:t xml:space="preserve">В случае если Заказчиком будет обнаружено некачественное выполнение работ, Подрядчик обязан своими силами и без увеличения цены работ переделать эти работы для обеспечения их надлежащего качества в согласованный Сторонами срок. В этом случае, Объект (результат работ) считается надлежаще переданным Заказчику только после надлежащего устранения вышеуказанных недостатков работ с подписанием Сторонами отдельного дополнительного акта приемки выполненных работ по устранению недостатков Подрядчиком. Доработки по мотивированному отказу производятся Подрядчиком своими силами и за свой счет </w:t>
      </w:r>
      <w:r w:rsidR="00A53C7A" w:rsidRPr="00234651">
        <w:rPr>
          <w:rFonts w:ascii="Times New Roman" w:hAnsi="Times New Roman"/>
          <w:sz w:val="24"/>
          <w:szCs w:val="24"/>
        </w:rPr>
        <w:t>в согласованный Сторонами срок.</w:t>
      </w:r>
    </w:p>
    <w:p w:rsidR="00AC00E7" w:rsidRPr="00234651" w:rsidRDefault="005E55B7" w:rsidP="00AC00E7">
      <w:pPr>
        <w:pStyle w:val="a3"/>
        <w:numPr>
          <w:ilvl w:val="1"/>
          <w:numId w:val="1"/>
        </w:numPr>
        <w:spacing w:after="0" w:line="0" w:lineRule="atLeast"/>
        <w:ind w:left="709"/>
        <w:jc w:val="both"/>
        <w:rPr>
          <w:rFonts w:ascii="Times New Roman" w:hAnsi="Times New Roman"/>
          <w:sz w:val="24"/>
          <w:szCs w:val="24"/>
        </w:rPr>
      </w:pPr>
      <w:r w:rsidRPr="00234651">
        <w:rPr>
          <w:rFonts w:ascii="Times New Roman" w:hAnsi="Times New Roman"/>
          <w:sz w:val="24"/>
          <w:szCs w:val="24"/>
        </w:rPr>
        <w:t>Заказчик, принявший работу без проверки, лишается права ссылаться на недостатки работы, которые могли быть установлены при обычном способе приёмки (явные недостатки).</w:t>
      </w:r>
    </w:p>
    <w:p w:rsidR="00762CE5" w:rsidRPr="00234651" w:rsidRDefault="00762CE5" w:rsidP="00762CE5">
      <w:pPr>
        <w:pStyle w:val="a3"/>
        <w:spacing w:after="0" w:line="0" w:lineRule="atLeast"/>
        <w:ind w:left="709"/>
        <w:jc w:val="both"/>
        <w:rPr>
          <w:rFonts w:ascii="Times New Roman" w:hAnsi="Times New Roman"/>
          <w:sz w:val="24"/>
          <w:szCs w:val="24"/>
        </w:rPr>
      </w:pPr>
    </w:p>
    <w:p w:rsidR="006E26CA" w:rsidRPr="00234651" w:rsidRDefault="00F25614" w:rsidP="00AC00E7">
      <w:pPr>
        <w:pStyle w:val="a3"/>
        <w:numPr>
          <w:ilvl w:val="0"/>
          <w:numId w:val="1"/>
        </w:numPr>
        <w:spacing w:after="0" w:line="0" w:lineRule="atLeast"/>
        <w:jc w:val="center"/>
        <w:rPr>
          <w:rFonts w:ascii="Times New Roman" w:hAnsi="Times New Roman"/>
          <w:b/>
          <w:sz w:val="24"/>
          <w:szCs w:val="24"/>
        </w:rPr>
      </w:pPr>
      <w:r w:rsidRPr="00234651">
        <w:rPr>
          <w:rFonts w:ascii="Times New Roman" w:hAnsi="Times New Roman"/>
          <w:b/>
          <w:sz w:val="24"/>
          <w:szCs w:val="24"/>
        </w:rPr>
        <w:t>С</w:t>
      </w:r>
      <w:r w:rsidR="00100358" w:rsidRPr="00234651">
        <w:rPr>
          <w:rFonts w:ascii="Times New Roman" w:hAnsi="Times New Roman"/>
          <w:b/>
          <w:sz w:val="24"/>
          <w:szCs w:val="24"/>
        </w:rPr>
        <w:t xml:space="preserve">тоимость работ по </w:t>
      </w:r>
      <w:r w:rsidR="00F353C4">
        <w:rPr>
          <w:rFonts w:ascii="Times New Roman" w:hAnsi="Times New Roman"/>
          <w:b/>
          <w:sz w:val="24"/>
          <w:szCs w:val="24"/>
        </w:rPr>
        <w:t>Контракт</w:t>
      </w:r>
      <w:r w:rsidR="00100358" w:rsidRPr="00234651">
        <w:rPr>
          <w:rFonts w:ascii="Times New Roman" w:hAnsi="Times New Roman"/>
          <w:b/>
          <w:sz w:val="24"/>
          <w:szCs w:val="24"/>
        </w:rPr>
        <w:t>у</w:t>
      </w:r>
    </w:p>
    <w:p w:rsidR="006E26CA" w:rsidRDefault="006E26CA" w:rsidP="000A153F">
      <w:pPr>
        <w:pStyle w:val="a3"/>
        <w:numPr>
          <w:ilvl w:val="1"/>
          <w:numId w:val="1"/>
        </w:numPr>
        <w:rPr>
          <w:rFonts w:ascii="Times New Roman" w:hAnsi="Times New Roman"/>
          <w:sz w:val="24"/>
          <w:szCs w:val="24"/>
        </w:rPr>
      </w:pPr>
      <w:r w:rsidRPr="00234651">
        <w:rPr>
          <w:rFonts w:ascii="Times New Roman" w:hAnsi="Times New Roman"/>
          <w:sz w:val="24"/>
          <w:szCs w:val="24"/>
        </w:rPr>
        <w:t xml:space="preserve">Общая стоимость работ по </w:t>
      </w:r>
      <w:r w:rsidR="00F353C4">
        <w:rPr>
          <w:rFonts w:ascii="Times New Roman" w:hAnsi="Times New Roman"/>
          <w:sz w:val="24"/>
          <w:szCs w:val="24"/>
        </w:rPr>
        <w:t>Контракт</w:t>
      </w:r>
      <w:r w:rsidRPr="00234651">
        <w:rPr>
          <w:rFonts w:ascii="Times New Roman" w:hAnsi="Times New Roman"/>
          <w:sz w:val="24"/>
          <w:szCs w:val="24"/>
        </w:rPr>
        <w:t xml:space="preserve">у </w:t>
      </w:r>
      <w:r w:rsidR="00D550D8">
        <w:rPr>
          <w:rFonts w:ascii="Times New Roman" w:hAnsi="Times New Roman"/>
          <w:sz w:val="24"/>
          <w:szCs w:val="24"/>
        </w:rPr>
        <w:t>составляет___________________________________</w:t>
      </w:r>
    </w:p>
    <w:p w:rsidR="009010DF" w:rsidRDefault="009010DF" w:rsidP="006E26CA">
      <w:pPr>
        <w:pStyle w:val="a3"/>
        <w:numPr>
          <w:ilvl w:val="1"/>
          <w:numId w:val="1"/>
        </w:numPr>
        <w:spacing w:after="0" w:line="0" w:lineRule="atLeast"/>
        <w:ind w:left="709"/>
        <w:jc w:val="both"/>
        <w:rPr>
          <w:rFonts w:ascii="Times New Roman" w:hAnsi="Times New Roman"/>
          <w:sz w:val="24"/>
          <w:szCs w:val="24"/>
        </w:rPr>
      </w:pPr>
      <w:r w:rsidRPr="00993390">
        <w:rPr>
          <w:rFonts w:ascii="Times New Roman" w:hAnsi="Times New Roman"/>
          <w:sz w:val="24"/>
          <w:szCs w:val="24"/>
        </w:rPr>
        <w:t xml:space="preserve">Цена Контракта является твердой и определяется на весь срок исполнения Контракта, за исключением случаев, установленных </w:t>
      </w:r>
      <w:hyperlink r:id="rId8" w:history="1">
        <w:r w:rsidRPr="00993390">
          <w:rPr>
            <w:rFonts w:ascii="Times New Roman" w:hAnsi="Times New Roman"/>
            <w:sz w:val="24"/>
            <w:szCs w:val="24"/>
          </w:rPr>
          <w:t>Федеральным законом</w:t>
        </w:r>
      </w:hyperlink>
      <w:r w:rsidRPr="00993390">
        <w:rPr>
          <w:rFonts w:ascii="Times New Roman" w:hAnsi="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9010DF" w:rsidRDefault="009010DF" w:rsidP="006E26CA">
      <w:pPr>
        <w:pStyle w:val="a3"/>
        <w:numPr>
          <w:ilvl w:val="1"/>
          <w:numId w:val="1"/>
        </w:numPr>
        <w:spacing w:after="0" w:line="0" w:lineRule="atLeast"/>
        <w:ind w:left="709"/>
        <w:jc w:val="both"/>
        <w:rPr>
          <w:rFonts w:ascii="Times New Roman" w:hAnsi="Times New Roman"/>
          <w:sz w:val="24"/>
          <w:szCs w:val="24"/>
        </w:rPr>
      </w:pPr>
      <w:r w:rsidRPr="00993390">
        <w:rPr>
          <w:rFonts w:ascii="Times New Roman" w:hAnsi="Times New Roman"/>
          <w:sz w:val="24"/>
          <w:szCs w:val="24"/>
        </w:rPr>
        <w:t>Цена контракта может быть снижена по соглашению Сторон без изменения предусмотренных Контрактом количества товара и иных условий исполнения Контракта.</w:t>
      </w:r>
    </w:p>
    <w:p w:rsidR="009010DF" w:rsidRPr="009010DF" w:rsidRDefault="009010DF" w:rsidP="006E26CA">
      <w:pPr>
        <w:pStyle w:val="a3"/>
        <w:numPr>
          <w:ilvl w:val="1"/>
          <w:numId w:val="1"/>
        </w:numPr>
        <w:spacing w:after="0" w:line="0" w:lineRule="atLeast"/>
        <w:ind w:left="709"/>
        <w:jc w:val="both"/>
        <w:rPr>
          <w:rFonts w:ascii="Times New Roman" w:hAnsi="Times New Roman"/>
          <w:sz w:val="24"/>
          <w:szCs w:val="24"/>
        </w:rPr>
      </w:pPr>
      <w:r w:rsidRPr="00993390">
        <w:rPr>
          <w:rFonts w:ascii="Times New Roman" w:hAnsi="Times New Roman"/>
          <w:sz w:val="24"/>
          <w:szCs w:val="24"/>
        </w:rPr>
        <w:t>Цена контракта включает в себя все необходимые расходы По</w:t>
      </w:r>
      <w:r>
        <w:rPr>
          <w:rFonts w:ascii="Times New Roman" w:hAnsi="Times New Roman"/>
          <w:sz w:val="24"/>
          <w:szCs w:val="24"/>
        </w:rPr>
        <w:t>дрядчика</w:t>
      </w:r>
      <w:r w:rsidRPr="00993390">
        <w:rPr>
          <w:rFonts w:ascii="Times New Roman" w:hAnsi="Times New Roman"/>
          <w:sz w:val="24"/>
          <w:szCs w:val="24"/>
        </w:rPr>
        <w:t xml:space="preserve"> на </w:t>
      </w:r>
      <w:r w:rsidR="00FA269C">
        <w:rPr>
          <w:rFonts w:ascii="Times New Roman" w:hAnsi="Times New Roman"/>
          <w:sz w:val="24"/>
          <w:szCs w:val="24"/>
        </w:rPr>
        <w:t>материалы, запасные части, фитинги, используемые в ходе производства ремонтных работ, указанных в Приложении №2 «Техническое задание»</w:t>
      </w:r>
      <w:r w:rsidRPr="00993390">
        <w:rPr>
          <w:rFonts w:ascii="Times New Roman" w:hAnsi="Times New Roman"/>
          <w:sz w:val="24"/>
          <w:szCs w:val="24"/>
        </w:rPr>
        <w:t>, а также  уплату налогов, сборов и других обязательных платежей.</w:t>
      </w:r>
    </w:p>
    <w:p w:rsidR="006E26CA" w:rsidRPr="00234651" w:rsidRDefault="006E26CA" w:rsidP="006E26CA">
      <w:pPr>
        <w:pStyle w:val="a3"/>
        <w:numPr>
          <w:ilvl w:val="1"/>
          <w:numId w:val="1"/>
        </w:numPr>
        <w:spacing w:after="0" w:line="0" w:lineRule="atLeast"/>
        <w:ind w:left="709"/>
        <w:jc w:val="both"/>
        <w:rPr>
          <w:rFonts w:ascii="Times New Roman" w:hAnsi="Times New Roman"/>
          <w:sz w:val="24"/>
          <w:szCs w:val="24"/>
        </w:rPr>
      </w:pPr>
      <w:r w:rsidRPr="00234651">
        <w:rPr>
          <w:rFonts w:ascii="Times New Roman" w:hAnsi="Times New Roman"/>
          <w:spacing w:val="2"/>
          <w:sz w:val="24"/>
          <w:szCs w:val="24"/>
        </w:rPr>
        <w:t xml:space="preserve">Если в ходе выполнения работ по </w:t>
      </w:r>
      <w:r w:rsidR="00F353C4">
        <w:rPr>
          <w:rFonts w:ascii="Times New Roman" w:hAnsi="Times New Roman"/>
          <w:spacing w:val="2"/>
          <w:sz w:val="24"/>
          <w:szCs w:val="24"/>
        </w:rPr>
        <w:t>Контракт</w:t>
      </w:r>
      <w:r w:rsidRPr="00234651">
        <w:rPr>
          <w:rFonts w:ascii="Times New Roman" w:hAnsi="Times New Roman"/>
          <w:spacing w:val="2"/>
          <w:sz w:val="24"/>
          <w:szCs w:val="24"/>
        </w:rPr>
        <w:t>у будет обнаружено, что для полного завершения</w:t>
      </w:r>
      <w:r w:rsidRPr="00234651">
        <w:rPr>
          <w:rFonts w:ascii="Times New Roman" w:hAnsi="Times New Roman"/>
          <w:spacing w:val="-1"/>
          <w:sz w:val="24"/>
          <w:szCs w:val="24"/>
        </w:rPr>
        <w:t xml:space="preserve"> и нормальной эксплуатации </w:t>
      </w:r>
      <w:r w:rsidRPr="00234651">
        <w:rPr>
          <w:rFonts w:ascii="Times New Roman" w:hAnsi="Times New Roman"/>
          <w:sz w:val="24"/>
          <w:szCs w:val="24"/>
        </w:rPr>
        <w:t>объекта</w:t>
      </w:r>
      <w:r w:rsidRPr="00234651">
        <w:rPr>
          <w:rFonts w:ascii="Times New Roman" w:hAnsi="Times New Roman"/>
          <w:spacing w:val="-1"/>
          <w:sz w:val="24"/>
          <w:szCs w:val="24"/>
        </w:rPr>
        <w:t xml:space="preserve">, необходимо дополнительно   выполнить </w:t>
      </w:r>
      <w:r w:rsidRPr="00234651">
        <w:rPr>
          <w:rFonts w:ascii="Times New Roman" w:hAnsi="Times New Roman"/>
          <w:spacing w:val="5"/>
          <w:sz w:val="24"/>
          <w:szCs w:val="24"/>
        </w:rPr>
        <w:t xml:space="preserve">непредвиденные работы, не предусмотренные настоящим </w:t>
      </w:r>
      <w:r w:rsidR="00F353C4">
        <w:rPr>
          <w:rFonts w:ascii="Times New Roman" w:hAnsi="Times New Roman"/>
          <w:spacing w:val="5"/>
          <w:sz w:val="24"/>
          <w:szCs w:val="24"/>
        </w:rPr>
        <w:t>Контракт</w:t>
      </w:r>
      <w:r w:rsidRPr="00234651">
        <w:rPr>
          <w:rFonts w:ascii="Times New Roman" w:hAnsi="Times New Roman"/>
          <w:spacing w:val="5"/>
          <w:sz w:val="24"/>
          <w:szCs w:val="24"/>
        </w:rPr>
        <w:t>ом, Подрядчик обязан сообщить об этом Заказчику</w:t>
      </w:r>
      <w:r w:rsidRPr="00234651">
        <w:rPr>
          <w:rFonts w:ascii="Times New Roman" w:hAnsi="Times New Roman"/>
          <w:spacing w:val="6"/>
          <w:sz w:val="24"/>
          <w:szCs w:val="24"/>
        </w:rPr>
        <w:t xml:space="preserve"> в течение 3 (трех) календарных дней. Заказчик направляет </w:t>
      </w:r>
      <w:r w:rsidRPr="00234651">
        <w:rPr>
          <w:rFonts w:ascii="Times New Roman" w:hAnsi="Times New Roman"/>
          <w:spacing w:val="2"/>
          <w:sz w:val="24"/>
          <w:szCs w:val="24"/>
        </w:rPr>
        <w:t xml:space="preserve">Подрядчику ответ на такое сообщение в течение </w:t>
      </w:r>
      <w:r w:rsidR="0094567E" w:rsidRPr="00234651">
        <w:rPr>
          <w:rFonts w:ascii="Times New Roman" w:hAnsi="Times New Roman"/>
          <w:spacing w:val="2"/>
          <w:sz w:val="24"/>
          <w:szCs w:val="24"/>
        </w:rPr>
        <w:t>5</w:t>
      </w:r>
      <w:r w:rsidRPr="00234651">
        <w:rPr>
          <w:rFonts w:ascii="Times New Roman" w:hAnsi="Times New Roman"/>
          <w:spacing w:val="2"/>
          <w:sz w:val="24"/>
          <w:szCs w:val="24"/>
        </w:rPr>
        <w:t xml:space="preserve"> (</w:t>
      </w:r>
      <w:r w:rsidR="0094567E" w:rsidRPr="00234651">
        <w:rPr>
          <w:rFonts w:ascii="Times New Roman" w:hAnsi="Times New Roman"/>
          <w:spacing w:val="2"/>
          <w:sz w:val="24"/>
          <w:szCs w:val="24"/>
        </w:rPr>
        <w:t>пяти</w:t>
      </w:r>
      <w:r w:rsidRPr="00234651">
        <w:rPr>
          <w:rFonts w:ascii="Times New Roman" w:hAnsi="Times New Roman"/>
          <w:spacing w:val="2"/>
          <w:sz w:val="24"/>
          <w:szCs w:val="24"/>
        </w:rPr>
        <w:t xml:space="preserve">) рабочих дней от момента его получения. По </w:t>
      </w:r>
      <w:r w:rsidRPr="00234651">
        <w:rPr>
          <w:rFonts w:ascii="Times New Roman" w:hAnsi="Times New Roman"/>
          <w:spacing w:val="3"/>
          <w:sz w:val="24"/>
          <w:szCs w:val="24"/>
        </w:rPr>
        <w:t xml:space="preserve">результатам рассмотрения вопроса о необходимости выполнения дополнительных работ Стороны </w:t>
      </w:r>
      <w:r w:rsidRPr="00234651">
        <w:rPr>
          <w:rFonts w:ascii="Times New Roman" w:hAnsi="Times New Roman"/>
          <w:spacing w:val="-1"/>
          <w:sz w:val="24"/>
          <w:szCs w:val="24"/>
        </w:rPr>
        <w:t xml:space="preserve">оформляют </w:t>
      </w:r>
      <w:r w:rsidR="00934142" w:rsidRPr="00234651">
        <w:rPr>
          <w:rFonts w:ascii="Times New Roman" w:hAnsi="Times New Roman"/>
          <w:spacing w:val="-1"/>
          <w:sz w:val="24"/>
          <w:szCs w:val="24"/>
        </w:rPr>
        <w:t xml:space="preserve">отдельный </w:t>
      </w:r>
      <w:r w:rsidR="00F353C4">
        <w:rPr>
          <w:rFonts w:ascii="Times New Roman" w:hAnsi="Times New Roman"/>
          <w:spacing w:val="-1"/>
          <w:sz w:val="24"/>
          <w:szCs w:val="24"/>
        </w:rPr>
        <w:t>Контракт</w:t>
      </w:r>
      <w:r w:rsidR="00B37A98" w:rsidRPr="00234651">
        <w:rPr>
          <w:rFonts w:ascii="Times New Roman" w:hAnsi="Times New Roman"/>
          <w:spacing w:val="-1"/>
          <w:sz w:val="24"/>
          <w:szCs w:val="24"/>
        </w:rPr>
        <w:t>, котор</w:t>
      </w:r>
      <w:r w:rsidR="00934142" w:rsidRPr="00234651">
        <w:rPr>
          <w:rFonts w:ascii="Times New Roman" w:hAnsi="Times New Roman"/>
          <w:spacing w:val="-1"/>
          <w:sz w:val="24"/>
          <w:szCs w:val="24"/>
        </w:rPr>
        <w:t>ый</w:t>
      </w:r>
      <w:r w:rsidR="00B37A98" w:rsidRPr="00234651">
        <w:rPr>
          <w:rFonts w:ascii="Times New Roman" w:hAnsi="Times New Roman"/>
          <w:spacing w:val="-1"/>
          <w:sz w:val="24"/>
          <w:szCs w:val="24"/>
        </w:rPr>
        <w:t xml:space="preserve"> долж</w:t>
      </w:r>
      <w:r w:rsidR="00934142" w:rsidRPr="00234651">
        <w:rPr>
          <w:rFonts w:ascii="Times New Roman" w:hAnsi="Times New Roman"/>
          <w:spacing w:val="-1"/>
          <w:sz w:val="24"/>
          <w:szCs w:val="24"/>
        </w:rPr>
        <w:t>ен быть подписан</w:t>
      </w:r>
      <w:r w:rsidRPr="00234651">
        <w:rPr>
          <w:rFonts w:ascii="Times New Roman" w:hAnsi="Times New Roman"/>
          <w:spacing w:val="-1"/>
          <w:sz w:val="24"/>
          <w:szCs w:val="24"/>
        </w:rPr>
        <w:t xml:space="preserve"> уполномоченными </w:t>
      </w:r>
      <w:r w:rsidRPr="00234651">
        <w:rPr>
          <w:rFonts w:ascii="Times New Roman" w:hAnsi="Times New Roman"/>
          <w:spacing w:val="3"/>
          <w:sz w:val="24"/>
          <w:szCs w:val="24"/>
        </w:rPr>
        <w:t>представителями Сторон</w:t>
      </w:r>
      <w:r w:rsidRPr="00234651">
        <w:rPr>
          <w:rFonts w:ascii="Times New Roman" w:hAnsi="Times New Roman"/>
          <w:spacing w:val="-1"/>
          <w:sz w:val="24"/>
          <w:szCs w:val="24"/>
        </w:rPr>
        <w:t xml:space="preserve">. </w:t>
      </w:r>
      <w:r w:rsidR="00A039B7" w:rsidRPr="00234651">
        <w:rPr>
          <w:rFonts w:ascii="Times New Roman" w:hAnsi="Times New Roman"/>
          <w:spacing w:val="1"/>
          <w:sz w:val="24"/>
          <w:szCs w:val="24"/>
        </w:rPr>
        <w:t>Перед заключением</w:t>
      </w:r>
      <w:r w:rsidRPr="00234651">
        <w:rPr>
          <w:rFonts w:ascii="Times New Roman" w:hAnsi="Times New Roman"/>
          <w:spacing w:val="1"/>
          <w:sz w:val="24"/>
          <w:szCs w:val="24"/>
        </w:rPr>
        <w:t xml:space="preserve"> </w:t>
      </w:r>
      <w:r w:rsidR="00934142" w:rsidRPr="00234651">
        <w:rPr>
          <w:rFonts w:ascii="Times New Roman" w:hAnsi="Times New Roman"/>
          <w:spacing w:val="1"/>
          <w:sz w:val="24"/>
          <w:szCs w:val="24"/>
        </w:rPr>
        <w:t xml:space="preserve">такого </w:t>
      </w:r>
      <w:r w:rsidR="00F353C4">
        <w:rPr>
          <w:rFonts w:ascii="Times New Roman" w:hAnsi="Times New Roman"/>
          <w:spacing w:val="1"/>
          <w:sz w:val="24"/>
          <w:szCs w:val="24"/>
        </w:rPr>
        <w:t>Контракт</w:t>
      </w:r>
      <w:r w:rsidR="00934142" w:rsidRPr="00234651">
        <w:rPr>
          <w:rFonts w:ascii="Times New Roman" w:hAnsi="Times New Roman"/>
          <w:spacing w:val="1"/>
          <w:sz w:val="24"/>
          <w:szCs w:val="24"/>
        </w:rPr>
        <w:t>а</w:t>
      </w:r>
      <w:r w:rsidR="00F25D6A" w:rsidRPr="00234651">
        <w:rPr>
          <w:rFonts w:ascii="Times New Roman" w:hAnsi="Times New Roman"/>
          <w:spacing w:val="1"/>
          <w:sz w:val="24"/>
          <w:szCs w:val="24"/>
        </w:rPr>
        <w:t xml:space="preserve"> составля</w:t>
      </w:r>
      <w:r w:rsidR="00A039B7" w:rsidRPr="00234651">
        <w:rPr>
          <w:rFonts w:ascii="Times New Roman" w:hAnsi="Times New Roman"/>
          <w:spacing w:val="1"/>
          <w:sz w:val="24"/>
          <w:szCs w:val="24"/>
        </w:rPr>
        <w:t>е</w:t>
      </w:r>
      <w:r w:rsidR="00F25D6A" w:rsidRPr="00234651">
        <w:rPr>
          <w:rFonts w:ascii="Times New Roman" w:hAnsi="Times New Roman"/>
          <w:spacing w:val="1"/>
          <w:sz w:val="24"/>
          <w:szCs w:val="24"/>
        </w:rPr>
        <w:t>тся и утвержда</w:t>
      </w:r>
      <w:r w:rsidR="00A039B7" w:rsidRPr="00234651">
        <w:rPr>
          <w:rFonts w:ascii="Times New Roman" w:hAnsi="Times New Roman"/>
          <w:spacing w:val="1"/>
          <w:sz w:val="24"/>
          <w:szCs w:val="24"/>
        </w:rPr>
        <w:t>е</w:t>
      </w:r>
      <w:r w:rsidR="00F25D6A" w:rsidRPr="00234651">
        <w:rPr>
          <w:rFonts w:ascii="Times New Roman" w:hAnsi="Times New Roman"/>
          <w:spacing w:val="1"/>
          <w:sz w:val="24"/>
          <w:szCs w:val="24"/>
        </w:rPr>
        <w:t>тся</w:t>
      </w:r>
      <w:r w:rsidR="00F25D6A" w:rsidRPr="00234651">
        <w:rPr>
          <w:rFonts w:ascii="Times New Roman" w:hAnsi="Times New Roman"/>
          <w:sz w:val="24"/>
          <w:szCs w:val="24"/>
        </w:rPr>
        <w:t xml:space="preserve"> </w:t>
      </w:r>
      <w:r w:rsidRPr="00234651">
        <w:rPr>
          <w:rFonts w:ascii="Times New Roman" w:hAnsi="Times New Roman"/>
          <w:sz w:val="24"/>
          <w:szCs w:val="24"/>
        </w:rPr>
        <w:t>Смета на дополнительные работы.</w:t>
      </w:r>
    </w:p>
    <w:p w:rsidR="00AC00E7" w:rsidRPr="00234651" w:rsidRDefault="00AC00E7" w:rsidP="00AC00E7">
      <w:pPr>
        <w:spacing w:after="0" w:line="0" w:lineRule="atLeast"/>
        <w:jc w:val="both"/>
        <w:rPr>
          <w:rFonts w:ascii="Times New Roman" w:hAnsi="Times New Roman"/>
          <w:b/>
          <w:sz w:val="24"/>
          <w:szCs w:val="24"/>
        </w:rPr>
      </w:pPr>
    </w:p>
    <w:p w:rsidR="00E754E6" w:rsidRPr="00234651" w:rsidRDefault="000863E5" w:rsidP="00E754E6">
      <w:pPr>
        <w:pStyle w:val="a3"/>
        <w:numPr>
          <w:ilvl w:val="0"/>
          <w:numId w:val="1"/>
        </w:numPr>
        <w:spacing w:after="0" w:line="0" w:lineRule="atLeast"/>
        <w:jc w:val="center"/>
        <w:rPr>
          <w:rFonts w:ascii="Times New Roman" w:hAnsi="Times New Roman"/>
          <w:b/>
          <w:sz w:val="24"/>
          <w:szCs w:val="24"/>
        </w:rPr>
      </w:pPr>
      <w:r w:rsidRPr="00234651">
        <w:rPr>
          <w:rFonts w:ascii="Times New Roman" w:hAnsi="Times New Roman"/>
          <w:b/>
          <w:sz w:val="24"/>
          <w:szCs w:val="24"/>
        </w:rPr>
        <w:t>П</w:t>
      </w:r>
      <w:r w:rsidR="00A23ED8" w:rsidRPr="00234651">
        <w:rPr>
          <w:rFonts w:ascii="Times New Roman" w:hAnsi="Times New Roman"/>
          <w:b/>
          <w:sz w:val="24"/>
          <w:szCs w:val="24"/>
        </w:rPr>
        <w:t xml:space="preserve">орядок оплаты по </w:t>
      </w:r>
      <w:r w:rsidR="00F353C4">
        <w:rPr>
          <w:rFonts w:ascii="Times New Roman" w:hAnsi="Times New Roman"/>
          <w:b/>
          <w:sz w:val="24"/>
          <w:szCs w:val="24"/>
        </w:rPr>
        <w:t>Контракт</w:t>
      </w:r>
      <w:r w:rsidR="00A23ED8" w:rsidRPr="00234651">
        <w:rPr>
          <w:rFonts w:ascii="Times New Roman" w:hAnsi="Times New Roman"/>
          <w:b/>
          <w:sz w:val="24"/>
          <w:szCs w:val="24"/>
        </w:rPr>
        <w:t>у</w:t>
      </w:r>
    </w:p>
    <w:p w:rsidR="00F20733" w:rsidRPr="00F20733" w:rsidRDefault="00132B4D" w:rsidP="00B577DC">
      <w:pPr>
        <w:pStyle w:val="a3"/>
        <w:numPr>
          <w:ilvl w:val="1"/>
          <w:numId w:val="1"/>
        </w:numPr>
        <w:spacing w:after="0" w:line="0" w:lineRule="atLeast"/>
        <w:jc w:val="both"/>
        <w:rPr>
          <w:rFonts w:ascii="Times New Roman" w:hAnsi="Times New Roman"/>
          <w:sz w:val="24"/>
          <w:szCs w:val="24"/>
        </w:rPr>
      </w:pPr>
      <w:r w:rsidRPr="00132B4D">
        <w:rPr>
          <w:rFonts w:ascii="Times New Roman" w:hAnsi="Times New Roman"/>
          <w:spacing w:val="-1"/>
          <w:sz w:val="24"/>
          <w:szCs w:val="24"/>
        </w:rPr>
        <w:t xml:space="preserve">Оплата </w:t>
      </w:r>
      <w:r w:rsidR="00656651">
        <w:rPr>
          <w:rFonts w:ascii="Times New Roman" w:hAnsi="Times New Roman"/>
          <w:spacing w:val="-1"/>
          <w:sz w:val="24"/>
          <w:szCs w:val="24"/>
        </w:rPr>
        <w:t xml:space="preserve">по Контракту </w:t>
      </w:r>
      <w:r w:rsidRPr="00132B4D">
        <w:rPr>
          <w:rFonts w:ascii="Times New Roman" w:hAnsi="Times New Roman"/>
          <w:spacing w:val="-1"/>
          <w:sz w:val="24"/>
          <w:szCs w:val="24"/>
        </w:rPr>
        <w:t xml:space="preserve">производится </w:t>
      </w:r>
      <w:r w:rsidR="00F20733">
        <w:rPr>
          <w:rFonts w:ascii="Times New Roman" w:hAnsi="Times New Roman"/>
          <w:spacing w:val="-1"/>
          <w:sz w:val="24"/>
          <w:szCs w:val="24"/>
        </w:rPr>
        <w:t>в следующем порядке:</w:t>
      </w:r>
    </w:p>
    <w:p w:rsidR="00B067DA" w:rsidRDefault="00F20733" w:rsidP="00F20733">
      <w:pPr>
        <w:pStyle w:val="a3"/>
        <w:spacing w:after="0" w:line="0" w:lineRule="atLeast"/>
        <w:jc w:val="both"/>
        <w:rPr>
          <w:rFonts w:ascii="Times New Roman" w:eastAsia="Lucida Sans Unicode" w:hAnsi="Times New Roman"/>
          <w:sz w:val="24"/>
          <w:szCs w:val="24"/>
          <w:lang w:eastAsia="ru-RU" w:bidi="ru-RU"/>
        </w:rPr>
      </w:pPr>
      <w:r>
        <w:rPr>
          <w:rFonts w:ascii="Times New Roman" w:eastAsia="Lucida Sans Unicode" w:hAnsi="Times New Roman"/>
          <w:sz w:val="24"/>
          <w:szCs w:val="24"/>
          <w:lang w:eastAsia="ru-RU" w:bidi="ru-RU"/>
        </w:rPr>
        <w:t xml:space="preserve">Аванс </w:t>
      </w:r>
      <w:r w:rsidRPr="007715EC">
        <w:rPr>
          <w:rFonts w:ascii="Times New Roman" w:eastAsia="Lucida Sans Unicode" w:hAnsi="Times New Roman"/>
          <w:sz w:val="24"/>
          <w:szCs w:val="24"/>
          <w:lang w:eastAsia="ru-RU" w:bidi="ru-RU"/>
        </w:rPr>
        <w:t xml:space="preserve">в размере 30% от стоимости </w:t>
      </w:r>
      <w:r>
        <w:rPr>
          <w:rFonts w:ascii="Times New Roman" w:eastAsia="Lucida Sans Unicode" w:hAnsi="Times New Roman"/>
          <w:sz w:val="24"/>
          <w:szCs w:val="24"/>
          <w:lang w:eastAsia="ru-RU" w:bidi="ru-RU"/>
        </w:rPr>
        <w:t>Контракта</w:t>
      </w:r>
      <w:r w:rsidRPr="007715EC">
        <w:rPr>
          <w:rFonts w:ascii="Times New Roman" w:eastAsia="Lucida Sans Unicode" w:hAnsi="Times New Roman"/>
          <w:sz w:val="24"/>
          <w:szCs w:val="24"/>
          <w:lang w:eastAsia="ru-RU" w:bidi="ru-RU"/>
        </w:rPr>
        <w:t xml:space="preserve">, указанной </w:t>
      </w:r>
      <w:r>
        <w:rPr>
          <w:rFonts w:ascii="Times New Roman" w:eastAsia="Lucida Sans Unicode" w:hAnsi="Times New Roman"/>
          <w:sz w:val="24"/>
          <w:szCs w:val="24"/>
          <w:lang w:eastAsia="ru-RU" w:bidi="ru-RU"/>
        </w:rPr>
        <w:t>п.3.1. Контракта</w:t>
      </w:r>
      <w:r w:rsidRPr="007715EC">
        <w:rPr>
          <w:rFonts w:ascii="Times New Roman" w:eastAsia="Lucida Sans Unicode" w:hAnsi="Times New Roman"/>
          <w:sz w:val="24"/>
          <w:szCs w:val="24"/>
          <w:lang w:eastAsia="ru-RU" w:bidi="ru-RU"/>
        </w:rPr>
        <w:t xml:space="preserve">, в течение 5 (пяти) рабочих дней с момента выставления Счета </w:t>
      </w:r>
    </w:p>
    <w:p w:rsidR="00F20733" w:rsidRDefault="00F20733" w:rsidP="00F20733">
      <w:pPr>
        <w:pStyle w:val="a3"/>
        <w:spacing w:after="0" w:line="0" w:lineRule="atLeast"/>
        <w:jc w:val="both"/>
        <w:rPr>
          <w:rFonts w:ascii="Times New Roman" w:hAnsi="Times New Roman"/>
          <w:spacing w:val="-1"/>
          <w:sz w:val="24"/>
          <w:szCs w:val="24"/>
        </w:rPr>
      </w:pPr>
      <w:r w:rsidRPr="007715EC">
        <w:rPr>
          <w:rFonts w:ascii="Times New Roman" w:eastAsia="Lucida Sans Unicode" w:hAnsi="Times New Roman"/>
          <w:sz w:val="24"/>
          <w:szCs w:val="24"/>
          <w:lang w:eastAsia="ru-RU" w:bidi="ru-RU"/>
        </w:rPr>
        <w:t xml:space="preserve">и вторых 70% в течение 7 (семи) рабочих дней с момента приема </w:t>
      </w:r>
      <w:r>
        <w:rPr>
          <w:rFonts w:ascii="Times New Roman" w:eastAsia="Lucida Sans Unicode" w:hAnsi="Times New Roman"/>
          <w:sz w:val="24"/>
          <w:szCs w:val="24"/>
          <w:lang w:eastAsia="ru-RU" w:bidi="ru-RU"/>
        </w:rPr>
        <w:t>Работ Заказчиком</w:t>
      </w:r>
      <w:r w:rsidRPr="007715EC">
        <w:rPr>
          <w:rFonts w:ascii="Times New Roman" w:eastAsia="Lucida Sans Unicode" w:hAnsi="Times New Roman"/>
          <w:sz w:val="24"/>
          <w:szCs w:val="24"/>
          <w:lang w:eastAsia="ru-RU" w:bidi="ru-RU"/>
        </w:rPr>
        <w:t xml:space="preserve"> и подписания Акта по форме 0510452 без замечаний.</w:t>
      </w:r>
    </w:p>
    <w:p w:rsidR="00132B4D" w:rsidRDefault="00132B4D" w:rsidP="00B577DC">
      <w:pPr>
        <w:pStyle w:val="a3"/>
        <w:numPr>
          <w:ilvl w:val="1"/>
          <w:numId w:val="1"/>
        </w:numPr>
        <w:spacing w:after="0" w:line="0" w:lineRule="atLeast"/>
        <w:jc w:val="both"/>
        <w:rPr>
          <w:rFonts w:ascii="Times New Roman" w:hAnsi="Times New Roman"/>
          <w:sz w:val="24"/>
          <w:szCs w:val="24"/>
        </w:rPr>
      </w:pPr>
      <w:r w:rsidRPr="00132B4D">
        <w:rPr>
          <w:rFonts w:ascii="Times New Roman" w:hAnsi="Times New Roman"/>
          <w:spacing w:val="-1"/>
          <w:sz w:val="24"/>
          <w:szCs w:val="24"/>
        </w:rPr>
        <w:t>В случае изменения расчетного счета По</w:t>
      </w:r>
      <w:r>
        <w:rPr>
          <w:rFonts w:ascii="Times New Roman" w:hAnsi="Times New Roman"/>
          <w:spacing w:val="-1"/>
          <w:sz w:val="24"/>
          <w:szCs w:val="24"/>
        </w:rPr>
        <w:t>дрядчик</w:t>
      </w:r>
      <w:r w:rsidRPr="00132B4D">
        <w:rPr>
          <w:rFonts w:ascii="Times New Roman" w:hAnsi="Times New Roman"/>
          <w:spacing w:val="-1"/>
          <w:sz w:val="24"/>
          <w:szCs w:val="24"/>
        </w:rPr>
        <w:t xml:space="preserve"> обязан в течение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По</w:t>
      </w:r>
      <w:r>
        <w:rPr>
          <w:rFonts w:ascii="Times New Roman" w:hAnsi="Times New Roman"/>
          <w:spacing w:val="-1"/>
          <w:sz w:val="24"/>
          <w:szCs w:val="24"/>
        </w:rPr>
        <w:t>дрядчика</w:t>
      </w:r>
      <w:r w:rsidRPr="00132B4D">
        <w:rPr>
          <w:rFonts w:ascii="Times New Roman" w:hAnsi="Times New Roman"/>
          <w:spacing w:val="-1"/>
          <w:sz w:val="24"/>
          <w:szCs w:val="24"/>
        </w:rPr>
        <w:t>, несет непосредственно сам По</w:t>
      </w:r>
      <w:r>
        <w:rPr>
          <w:rFonts w:ascii="Times New Roman" w:hAnsi="Times New Roman"/>
          <w:spacing w:val="-1"/>
          <w:sz w:val="24"/>
          <w:szCs w:val="24"/>
        </w:rPr>
        <w:t>дрядчик</w:t>
      </w:r>
      <w:r w:rsidRPr="00132B4D">
        <w:rPr>
          <w:rFonts w:ascii="Times New Roman" w:hAnsi="Times New Roman"/>
          <w:spacing w:val="-1"/>
          <w:sz w:val="24"/>
          <w:szCs w:val="24"/>
        </w:rPr>
        <w:t>.</w:t>
      </w:r>
    </w:p>
    <w:p w:rsidR="00196401" w:rsidRPr="00234651" w:rsidRDefault="00196401" w:rsidP="00AC00E7">
      <w:pPr>
        <w:pStyle w:val="a3"/>
        <w:numPr>
          <w:ilvl w:val="0"/>
          <w:numId w:val="1"/>
        </w:numPr>
        <w:spacing w:after="0" w:line="0" w:lineRule="atLeast"/>
        <w:jc w:val="center"/>
        <w:rPr>
          <w:rFonts w:ascii="Times New Roman" w:hAnsi="Times New Roman"/>
          <w:b/>
          <w:sz w:val="24"/>
          <w:szCs w:val="24"/>
        </w:rPr>
      </w:pPr>
      <w:r w:rsidRPr="00234651">
        <w:rPr>
          <w:rFonts w:ascii="Times New Roman" w:hAnsi="Times New Roman"/>
          <w:b/>
          <w:sz w:val="24"/>
          <w:szCs w:val="24"/>
        </w:rPr>
        <w:t xml:space="preserve">Обязательства </w:t>
      </w:r>
      <w:r w:rsidR="000974F6" w:rsidRPr="00234651">
        <w:rPr>
          <w:rFonts w:ascii="Times New Roman" w:hAnsi="Times New Roman"/>
          <w:b/>
          <w:sz w:val="24"/>
          <w:szCs w:val="24"/>
        </w:rPr>
        <w:t>П</w:t>
      </w:r>
      <w:r w:rsidRPr="00234651">
        <w:rPr>
          <w:rFonts w:ascii="Times New Roman" w:hAnsi="Times New Roman"/>
          <w:b/>
          <w:sz w:val="24"/>
          <w:szCs w:val="24"/>
        </w:rPr>
        <w:t>одрядчика</w:t>
      </w:r>
    </w:p>
    <w:p w:rsidR="00076F64" w:rsidRPr="00234651" w:rsidRDefault="00076F64" w:rsidP="00076F64">
      <w:pPr>
        <w:pStyle w:val="a3"/>
        <w:spacing w:after="0" w:line="0" w:lineRule="atLeast"/>
        <w:jc w:val="both"/>
        <w:rPr>
          <w:rFonts w:ascii="Times New Roman" w:hAnsi="Times New Roman"/>
          <w:sz w:val="24"/>
          <w:szCs w:val="24"/>
        </w:rPr>
      </w:pPr>
      <w:r w:rsidRPr="00234651">
        <w:rPr>
          <w:rFonts w:ascii="Times New Roman" w:hAnsi="Times New Roman"/>
          <w:sz w:val="24"/>
          <w:szCs w:val="24"/>
        </w:rPr>
        <w:t>Подрядчик обязуется:</w:t>
      </w:r>
    </w:p>
    <w:p w:rsidR="00076F64" w:rsidRPr="00234651" w:rsidRDefault="00076F64" w:rsidP="00076F64">
      <w:pPr>
        <w:pStyle w:val="a3"/>
        <w:numPr>
          <w:ilvl w:val="1"/>
          <w:numId w:val="1"/>
        </w:numPr>
        <w:spacing w:after="0" w:line="0" w:lineRule="atLeast"/>
        <w:ind w:left="709"/>
        <w:jc w:val="both"/>
        <w:rPr>
          <w:rFonts w:ascii="Times New Roman" w:hAnsi="Times New Roman"/>
          <w:sz w:val="24"/>
          <w:szCs w:val="24"/>
        </w:rPr>
      </w:pPr>
      <w:r w:rsidRPr="00234651">
        <w:rPr>
          <w:rFonts w:ascii="Times New Roman" w:hAnsi="Times New Roman"/>
          <w:sz w:val="24"/>
          <w:szCs w:val="24"/>
        </w:rPr>
        <w:t>Выполнить поставку необходимых материалов, осуществить их приемку, разгрузку, складирование и выдачу для производства работ. Подрядчик несёт ответственность за качеств</w:t>
      </w:r>
      <w:r w:rsidR="002531E3" w:rsidRPr="00234651">
        <w:rPr>
          <w:rFonts w:ascii="Times New Roman" w:hAnsi="Times New Roman"/>
          <w:sz w:val="24"/>
          <w:szCs w:val="24"/>
        </w:rPr>
        <w:t xml:space="preserve">о </w:t>
      </w:r>
      <w:r w:rsidRPr="00234651">
        <w:rPr>
          <w:rFonts w:ascii="Times New Roman" w:hAnsi="Times New Roman"/>
          <w:sz w:val="24"/>
          <w:szCs w:val="24"/>
        </w:rPr>
        <w:t>поставляемых им материалов и изделий.</w:t>
      </w:r>
    </w:p>
    <w:p w:rsidR="00076F64" w:rsidRPr="00234651" w:rsidRDefault="00076F64" w:rsidP="00076F64">
      <w:pPr>
        <w:pStyle w:val="a3"/>
        <w:numPr>
          <w:ilvl w:val="1"/>
          <w:numId w:val="1"/>
        </w:numPr>
        <w:spacing w:after="0" w:line="0" w:lineRule="atLeast"/>
        <w:ind w:left="709"/>
        <w:jc w:val="both"/>
        <w:rPr>
          <w:rFonts w:ascii="Times New Roman" w:hAnsi="Times New Roman"/>
          <w:sz w:val="24"/>
          <w:szCs w:val="24"/>
        </w:rPr>
      </w:pPr>
      <w:r w:rsidRPr="00234651">
        <w:rPr>
          <w:rFonts w:ascii="Times New Roman" w:hAnsi="Times New Roman"/>
          <w:sz w:val="24"/>
          <w:szCs w:val="24"/>
        </w:rPr>
        <w:t xml:space="preserve">Выполнять работы по </w:t>
      </w:r>
      <w:r w:rsidR="00F353C4">
        <w:rPr>
          <w:rFonts w:ascii="Times New Roman" w:hAnsi="Times New Roman"/>
          <w:sz w:val="24"/>
          <w:szCs w:val="24"/>
        </w:rPr>
        <w:t>Контракт</w:t>
      </w:r>
      <w:r w:rsidRPr="00234651">
        <w:rPr>
          <w:rFonts w:ascii="Times New Roman" w:hAnsi="Times New Roman"/>
          <w:sz w:val="24"/>
          <w:szCs w:val="24"/>
        </w:rPr>
        <w:t xml:space="preserve">у в соответствии с согласованными сроками производства работ, предусмотренными п. 1.6. </w:t>
      </w:r>
      <w:r w:rsidR="00F353C4">
        <w:rPr>
          <w:rFonts w:ascii="Times New Roman" w:hAnsi="Times New Roman"/>
          <w:sz w:val="24"/>
          <w:szCs w:val="24"/>
        </w:rPr>
        <w:t>Контракт</w:t>
      </w:r>
      <w:r w:rsidRPr="00234651">
        <w:rPr>
          <w:rFonts w:ascii="Times New Roman" w:hAnsi="Times New Roman"/>
          <w:sz w:val="24"/>
          <w:szCs w:val="24"/>
        </w:rPr>
        <w:t>а.</w:t>
      </w:r>
    </w:p>
    <w:p w:rsidR="00076F64" w:rsidRPr="00234651" w:rsidRDefault="00076F64" w:rsidP="00076F64">
      <w:pPr>
        <w:pStyle w:val="a3"/>
        <w:numPr>
          <w:ilvl w:val="1"/>
          <w:numId w:val="1"/>
        </w:numPr>
        <w:spacing w:after="0" w:line="0" w:lineRule="atLeast"/>
        <w:ind w:left="709"/>
        <w:jc w:val="both"/>
        <w:rPr>
          <w:rFonts w:ascii="Times New Roman" w:hAnsi="Times New Roman"/>
          <w:sz w:val="24"/>
          <w:szCs w:val="24"/>
        </w:rPr>
      </w:pPr>
      <w:r w:rsidRPr="00234651">
        <w:rPr>
          <w:rFonts w:ascii="Times New Roman" w:hAnsi="Times New Roman"/>
          <w:sz w:val="24"/>
          <w:szCs w:val="24"/>
        </w:rPr>
        <w:t xml:space="preserve">Осуществить выполнение работ по </w:t>
      </w:r>
      <w:r w:rsidR="00F353C4">
        <w:rPr>
          <w:rFonts w:ascii="Times New Roman" w:hAnsi="Times New Roman"/>
          <w:sz w:val="24"/>
          <w:szCs w:val="24"/>
        </w:rPr>
        <w:t>Контракт</w:t>
      </w:r>
      <w:r w:rsidRPr="00234651">
        <w:rPr>
          <w:rFonts w:ascii="Times New Roman" w:hAnsi="Times New Roman"/>
          <w:sz w:val="24"/>
          <w:szCs w:val="24"/>
        </w:rPr>
        <w:t xml:space="preserve">у на основе критериев качества, СНиП, ТУ и применяемых стандартов и сдать в установленном порядке результаты работ Заказчику. </w:t>
      </w:r>
    </w:p>
    <w:p w:rsidR="00076F64" w:rsidRPr="00234651" w:rsidRDefault="00076F64" w:rsidP="00076F64">
      <w:pPr>
        <w:pStyle w:val="a3"/>
        <w:numPr>
          <w:ilvl w:val="1"/>
          <w:numId w:val="1"/>
        </w:numPr>
        <w:spacing w:after="0" w:line="0" w:lineRule="atLeast"/>
        <w:ind w:left="709"/>
        <w:jc w:val="both"/>
        <w:rPr>
          <w:rFonts w:ascii="Times New Roman" w:hAnsi="Times New Roman"/>
          <w:sz w:val="24"/>
          <w:szCs w:val="24"/>
        </w:rPr>
      </w:pPr>
      <w:r w:rsidRPr="00234651">
        <w:rPr>
          <w:rFonts w:ascii="Times New Roman" w:hAnsi="Times New Roman"/>
          <w:sz w:val="24"/>
          <w:szCs w:val="24"/>
        </w:rPr>
        <w:t xml:space="preserve">Обеспечить содержание и ежедневную уборку территории в месте производства работ по </w:t>
      </w:r>
      <w:r w:rsidR="00F353C4">
        <w:rPr>
          <w:rFonts w:ascii="Times New Roman" w:hAnsi="Times New Roman"/>
          <w:sz w:val="24"/>
          <w:szCs w:val="24"/>
        </w:rPr>
        <w:t>Контракт</w:t>
      </w:r>
      <w:r w:rsidRPr="00234651">
        <w:rPr>
          <w:rFonts w:ascii="Times New Roman" w:hAnsi="Times New Roman"/>
          <w:sz w:val="24"/>
          <w:szCs w:val="24"/>
        </w:rPr>
        <w:t>у.</w:t>
      </w:r>
    </w:p>
    <w:p w:rsidR="00076F64" w:rsidRPr="00234651" w:rsidRDefault="00076F64" w:rsidP="00076F64">
      <w:pPr>
        <w:pStyle w:val="a3"/>
        <w:numPr>
          <w:ilvl w:val="1"/>
          <w:numId w:val="1"/>
        </w:numPr>
        <w:spacing w:after="0" w:line="0" w:lineRule="atLeast"/>
        <w:ind w:left="709"/>
        <w:jc w:val="both"/>
        <w:rPr>
          <w:rFonts w:ascii="Times New Roman" w:hAnsi="Times New Roman"/>
          <w:sz w:val="24"/>
          <w:szCs w:val="24"/>
        </w:rPr>
      </w:pPr>
      <w:r w:rsidRPr="00234651">
        <w:rPr>
          <w:rFonts w:ascii="Times New Roman" w:hAnsi="Times New Roman"/>
          <w:sz w:val="24"/>
          <w:szCs w:val="24"/>
        </w:rPr>
        <w:t xml:space="preserve">Своевременно сдать результат работ Заказчику на условиях настоящего </w:t>
      </w:r>
      <w:r w:rsidR="00F353C4">
        <w:rPr>
          <w:rFonts w:ascii="Times New Roman" w:hAnsi="Times New Roman"/>
          <w:sz w:val="24"/>
          <w:szCs w:val="24"/>
        </w:rPr>
        <w:t>Контракт</w:t>
      </w:r>
      <w:r w:rsidRPr="00234651">
        <w:rPr>
          <w:rFonts w:ascii="Times New Roman" w:hAnsi="Times New Roman"/>
          <w:sz w:val="24"/>
          <w:szCs w:val="24"/>
        </w:rPr>
        <w:t>а.</w:t>
      </w:r>
    </w:p>
    <w:p w:rsidR="00076F64" w:rsidRPr="00234651" w:rsidRDefault="00076F64" w:rsidP="00076F64">
      <w:pPr>
        <w:pStyle w:val="a3"/>
        <w:numPr>
          <w:ilvl w:val="1"/>
          <w:numId w:val="1"/>
        </w:numPr>
        <w:spacing w:after="0" w:line="0" w:lineRule="atLeast"/>
        <w:ind w:left="709"/>
        <w:jc w:val="both"/>
        <w:rPr>
          <w:rFonts w:ascii="Times New Roman" w:hAnsi="Times New Roman"/>
          <w:sz w:val="24"/>
          <w:szCs w:val="24"/>
        </w:rPr>
      </w:pPr>
      <w:r w:rsidRPr="00234651">
        <w:rPr>
          <w:rFonts w:ascii="Times New Roman" w:hAnsi="Times New Roman"/>
          <w:sz w:val="24"/>
          <w:szCs w:val="24"/>
        </w:rPr>
        <w:t xml:space="preserve">С момента подписания Акта сдачи-приемки работ подрядчик должен вывезти в течение 5 (пяти) рабочих дней со дня завершения всех работ по </w:t>
      </w:r>
      <w:r w:rsidR="00F353C4">
        <w:rPr>
          <w:rFonts w:ascii="Times New Roman" w:hAnsi="Times New Roman"/>
          <w:sz w:val="24"/>
          <w:szCs w:val="24"/>
        </w:rPr>
        <w:t>Контракт</w:t>
      </w:r>
      <w:r w:rsidRPr="00234651">
        <w:rPr>
          <w:rFonts w:ascii="Times New Roman" w:hAnsi="Times New Roman"/>
          <w:sz w:val="24"/>
          <w:szCs w:val="24"/>
        </w:rPr>
        <w:t xml:space="preserve">у оборудование, инвентарь, материалы, временные сооружения, и другое имущество, принадлежащее Подрядчику. </w:t>
      </w:r>
    </w:p>
    <w:p w:rsidR="00076F64" w:rsidRPr="00234651" w:rsidRDefault="00076F64" w:rsidP="00076F64">
      <w:pPr>
        <w:pStyle w:val="a3"/>
        <w:numPr>
          <w:ilvl w:val="1"/>
          <w:numId w:val="1"/>
        </w:numPr>
        <w:spacing w:after="0" w:line="0" w:lineRule="atLeast"/>
        <w:ind w:left="709"/>
        <w:jc w:val="both"/>
        <w:rPr>
          <w:rFonts w:ascii="Times New Roman" w:hAnsi="Times New Roman"/>
          <w:sz w:val="24"/>
          <w:szCs w:val="24"/>
        </w:rPr>
      </w:pPr>
      <w:r w:rsidRPr="00234651">
        <w:rPr>
          <w:rFonts w:ascii="Times New Roman" w:hAnsi="Times New Roman"/>
          <w:sz w:val="24"/>
          <w:szCs w:val="24"/>
        </w:rPr>
        <w:t xml:space="preserve">Устранить за свой счет дефекты и скрытые недоделки, выявленные в период гарантийного срока эксплуатации, и допущенные по вине Подрядчика, в срок, согласованный Сторонами. </w:t>
      </w:r>
    </w:p>
    <w:p w:rsidR="00076F64" w:rsidRPr="00234651" w:rsidRDefault="00076F64" w:rsidP="00076F64">
      <w:pPr>
        <w:pStyle w:val="a3"/>
        <w:numPr>
          <w:ilvl w:val="1"/>
          <w:numId w:val="1"/>
        </w:numPr>
        <w:spacing w:after="0" w:line="0" w:lineRule="atLeast"/>
        <w:ind w:left="709"/>
        <w:jc w:val="both"/>
        <w:rPr>
          <w:rFonts w:ascii="Times New Roman" w:hAnsi="Times New Roman"/>
          <w:sz w:val="24"/>
          <w:szCs w:val="24"/>
        </w:rPr>
      </w:pPr>
      <w:r w:rsidRPr="00234651">
        <w:rPr>
          <w:rFonts w:ascii="Times New Roman" w:hAnsi="Times New Roman"/>
          <w:sz w:val="24"/>
          <w:szCs w:val="24"/>
        </w:rPr>
        <w:t xml:space="preserve">Выполнить в полном объеме все свои обязательства, указанные в других пунктах </w:t>
      </w:r>
      <w:r w:rsidR="00F353C4">
        <w:rPr>
          <w:rFonts w:ascii="Times New Roman" w:hAnsi="Times New Roman"/>
          <w:sz w:val="24"/>
          <w:szCs w:val="24"/>
        </w:rPr>
        <w:t>Контракт</w:t>
      </w:r>
      <w:r w:rsidRPr="00234651">
        <w:rPr>
          <w:rFonts w:ascii="Times New Roman" w:hAnsi="Times New Roman"/>
          <w:sz w:val="24"/>
          <w:szCs w:val="24"/>
        </w:rPr>
        <w:t>а.</w:t>
      </w:r>
    </w:p>
    <w:p w:rsidR="00076F64" w:rsidRPr="00234651" w:rsidRDefault="00076F64" w:rsidP="00076F64">
      <w:pPr>
        <w:pStyle w:val="a3"/>
        <w:numPr>
          <w:ilvl w:val="1"/>
          <w:numId w:val="1"/>
        </w:numPr>
        <w:spacing w:after="0" w:line="0" w:lineRule="atLeast"/>
        <w:ind w:left="709"/>
        <w:jc w:val="both"/>
        <w:rPr>
          <w:rFonts w:ascii="Times New Roman" w:hAnsi="Times New Roman"/>
          <w:sz w:val="24"/>
          <w:szCs w:val="24"/>
        </w:rPr>
      </w:pPr>
      <w:r w:rsidRPr="00234651">
        <w:rPr>
          <w:rFonts w:ascii="Times New Roman" w:hAnsi="Times New Roman"/>
          <w:sz w:val="24"/>
          <w:szCs w:val="24"/>
        </w:rPr>
        <w:t xml:space="preserve">Назначить ответственного исполнителя для взаимодействия с представителем Заказчика по вопросам выполнения работ по </w:t>
      </w:r>
      <w:r w:rsidR="00F353C4">
        <w:rPr>
          <w:rFonts w:ascii="Times New Roman" w:hAnsi="Times New Roman"/>
          <w:sz w:val="24"/>
          <w:szCs w:val="24"/>
        </w:rPr>
        <w:t>Контракт</w:t>
      </w:r>
      <w:r w:rsidRPr="00234651">
        <w:rPr>
          <w:rFonts w:ascii="Times New Roman" w:hAnsi="Times New Roman"/>
          <w:sz w:val="24"/>
          <w:szCs w:val="24"/>
        </w:rPr>
        <w:t>у.</w:t>
      </w:r>
    </w:p>
    <w:p w:rsidR="00076F64" w:rsidRPr="00234651" w:rsidRDefault="00076F64" w:rsidP="00076F64">
      <w:pPr>
        <w:pStyle w:val="a3"/>
        <w:numPr>
          <w:ilvl w:val="1"/>
          <w:numId w:val="1"/>
        </w:numPr>
        <w:spacing w:after="0" w:line="0" w:lineRule="atLeast"/>
        <w:ind w:left="709"/>
        <w:jc w:val="both"/>
        <w:rPr>
          <w:rFonts w:ascii="Times New Roman" w:hAnsi="Times New Roman"/>
          <w:sz w:val="24"/>
          <w:szCs w:val="24"/>
        </w:rPr>
      </w:pPr>
      <w:r w:rsidRPr="00234651">
        <w:rPr>
          <w:rFonts w:ascii="Times New Roman" w:hAnsi="Times New Roman"/>
          <w:sz w:val="24"/>
          <w:szCs w:val="24"/>
        </w:rPr>
        <w:t xml:space="preserve">Представлять Заказчику требуемую информацию, непосредственно связанную с вопросами объемов и качеством выполняемых работ по </w:t>
      </w:r>
      <w:r w:rsidR="00F353C4">
        <w:rPr>
          <w:rFonts w:ascii="Times New Roman" w:hAnsi="Times New Roman"/>
          <w:sz w:val="24"/>
          <w:szCs w:val="24"/>
        </w:rPr>
        <w:t>Контракт</w:t>
      </w:r>
      <w:r w:rsidRPr="00234651">
        <w:rPr>
          <w:rFonts w:ascii="Times New Roman" w:hAnsi="Times New Roman"/>
          <w:sz w:val="24"/>
          <w:szCs w:val="24"/>
        </w:rPr>
        <w:t>у.</w:t>
      </w:r>
    </w:p>
    <w:p w:rsidR="00076F64" w:rsidRPr="00234651" w:rsidRDefault="00076F64" w:rsidP="00076F64">
      <w:pPr>
        <w:pStyle w:val="a3"/>
        <w:numPr>
          <w:ilvl w:val="1"/>
          <w:numId w:val="1"/>
        </w:numPr>
        <w:spacing w:after="0" w:line="0" w:lineRule="atLeast"/>
        <w:ind w:left="709"/>
        <w:jc w:val="both"/>
        <w:rPr>
          <w:rFonts w:ascii="Times New Roman" w:hAnsi="Times New Roman"/>
          <w:sz w:val="24"/>
          <w:szCs w:val="24"/>
        </w:rPr>
      </w:pPr>
      <w:r w:rsidRPr="00234651">
        <w:rPr>
          <w:rFonts w:ascii="Times New Roman" w:hAnsi="Times New Roman"/>
          <w:sz w:val="24"/>
          <w:szCs w:val="24"/>
        </w:rPr>
        <w:t xml:space="preserve">Весь привлеченный Подрядчиком персонал должен иметь гражданство Российской Федерации или иметь необходимые разрешения на работу на территории субъекта Российской Федерации, в котором расположен Объект. Подрядчик несет ответственность за соблюдение привлеченным персоналом иных норм миграционного законодательства Российской Федерации. При нарушении Подрядчиком условий настоящего пункта, повлекшем взыскание с Заказчика уполномоченным органом штрафа, Подрядчик обязан возместить Заказчику указанный штраф в полном объеме. Подрядчик должен предоставить список сотрудников, для входа на </w:t>
      </w:r>
      <w:proofErr w:type="spellStart"/>
      <w:r w:rsidRPr="00234651">
        <w:rPr>
          <w:rFonts w:ascii="Times New Roman" w:hAnsi="Times New Roman"/>
          <w:sz w:val="24"/>
          <w:szCs w:val="24"/>
        </w:rPr>
        <w:t>придворовую</w:t>
      </w:r>
      <w:proofErr w:type="spellEnd"/>
      <w:r w:rsidRPr="00234651">
        <w:rPr>
          <w:rFonts w:ascii="Times New Roman" w:hAnsi="Times New Roman"/>
          <w:sz w:val="24"/>
          <w:szCs w:val="24"/>
        </w:rPr>
        <w:t xml:space="preserve"> территорию заказчика.</w:t>
      </w:r>
    </w:p>
    <w:p w:rsidR="00076F64" w:rsidRPr="00234651" w:rsidRDefault="00076F64" w:rsidP="00076F64">
      <w:pPr>
        <w:pStyle w:val="a3"/>
        <w:numPr>
          <w:ilvl w:val="1"/>
          <w:numId w:val="1"/>
        </w:numPr>
        <w:spacing w:after="0" w:line="0" w:lineRule="atLeast"/>
        <w:ind w:left="709"/>
        <w:jc w:val="both"/>
        <w:rPr>
          <w:rFonts w:ascii="Times New Roman" w:hAnsi="Times New Roman"/>
          <w:sz w:val="24"/>
          <w:szCs w:val="24"/>
        </w:rPr>
      </w:pPr>
      <w:r w:rsidRPr="00234651">
        <w:rPr>
          <w:rFonts w:ascii="Times New Roman" w:hAnsi="Times New Roman"/>
          <w:sz w:val="24"/>
          <w:szCs w:val="24"/>
        </w:rPr>
        <w:t>В случае причинения ущерба Подрядчиком Заказчику и/или третьим лицам, вследствие нарушения Подрядчиком правил техники безопасности, пожарной или экологической безопасности, или Строительных норм и правил при проведении работ. Заказчик и Подрядчик составляют двусторонний Акт с перечнем и объемом нанесенного ущерба. Заказчик вправе требовать возмещения, а Подрядчик обязан по требованию Заказчика возместить Заказчику и/или третьим лицам такой ущерб за свой счет.  Размер ущерба определяется на основании заключения независимого оценщика.</w:t>
      </w:r>
    </w:p>
    <w:p w:rsidR="00076F64" w:rsidRPr="00234651" w:rsidRDefault="00076F64" w:rsidP="00076F64">
      <w:pPr>
        <w:spacing w:after="0" w:line="0" w:lineRule="atLeast"/>
        <w:jc w:val="both"/>
        <w:rPr>
          <w:rFonts w:ascii="Times New Roman" w:hAnsi="Times New Roman"/>
          <w:sz w:val="24"/>
          <w:szCs w:val="24"/>
        </w:rPr>
      </w:pPr>
    </w:p>
    <w:p w:rsidR="00076F64" w:rsidRPr="00234651" w:rsidRDefault="00076F64" w:rsidP="00762CE5">
      <w:pPr>
        <w:pStyle w:val="a3"/>
        <w:numPr>
          <w:ilvl w:val="0"/>
          <w:numId w:val="1"/>
        </w:numPr>
        <w:spacing w:after="0" w:line="0" w:lineRule="atLeast"/>
        <w:jc w:val="center"/>
        <w:rPr>
          <w:rFonts w:ascii="Times New Roman" w:hAnsi="Times New Roman"/>
          <w:b/>
          <w:sz w:val="24"/>
          <w:szCs w:val="24"/>
        </w:rPr>
      </w:pPr>
      <w:r w:rsidRPr="00234651">
        <w:rPr>
          <w:rFonts w:ascii="Times New Roman" w:hAnsi="Times New Roman"/>
          <w:b/>
          <w:sz w:val="24"/>
          <w:szCs w:val="24"/>
        </w:rPr>
        <w:t>Обязательства Заказчика</w:t>
      </w:r>
    </w:p>
    <w:p w:rsidR="00076F64" w:rsidRPr="00234651" w:rsidRDefault="00076F64" w:rsidP="00076F64">
      <w:pPr>
        <w:pStyle w:val="a3"/>
        <w:numPr>
          <w:ilvl w:val="1"/>
          <w:numId w:val="1"/>
        </w:numPr>
        <w:spacing w:after="0" w:line="0" w:lineRule="atLeast"/>
        <w:ind w:left="709"/>
        <w:jc w:val="both"/>
        <w:rPr>
          <w:rFonts w:ascii="Times New Roman" w:hAnsi="Times New Roman"/>
          <w:sz w:val="24"/>
          <w:szCs w:val="24"/>
        </w:rPr>
      </w:pPr>
      <w:r w:rsidRPr="00234651">
        <w:rPr>
          <w:rFonts w:ascii="Times New Roman" w:hAnsi="Times New Roman"/>
          <w:sz w:val="24"/>
          <w:szCs w:val="24"/>
        </w:rPr>
        <w:t xml:space="preserve">Обеспечить Подрядчика местом для парковки автомобиля в рабочее время, праздничные и выходные дни в течение всего срока </w:t>
      </w:r>
      <w:r w:rsidR="00F353C4">
        <w:rPr>
          <w:rFonts w:ascii="Times New Roman" w:hAnsi="Times New Roman"/>
          <w:sz w:val="24"/>
          <w:szCs w:val="24"/>
        </w:rPr>
        <w:t>Контракт</w:t>
      </w:r>
      <w:r w:rsidRPr="00234651">
        <w:rPr>
          <w:rFonts w:ascii="Times New Roman" w:hAnsi="Times New Roman"/>
          <w:sz w:val="24"/>
          <w:szCs w:val="24"/>
        </w:rPr>
        <w:t>а.</w:t>
      </w:r>
    </w:p>
    <w:p w:rsidR="00076F64" w:rsidRPr="00234651" w:rsidRDefault="00076F64" w:rsidP="00076F64">
      <w:pPr>
        <w:pStyle w:val="a3"/>
        <w:numPr>
          <w:ilvl w:val="1"/>
          <w:numId w:val="1"/>
        </w:numPr>
        <w:spacing w:after="0" w:line="0" w:lineRule="atLeast"/>
        <w:ind w:left="709"/>
        <w:jc w:val="both"/>
        <w:rPr>
          <w:rFonts w:ascii="Times New Roman" w:hAnsi="Times New Roman"/>
          <w:sz w:val="24"/>
          <w:szCs w:val="24"/>
        </w:rPr>
      </w:pPr>
      <w:r w:rsidRPr="00234651">
        <w:rPr>
          <w:rFonts w:ascii="Times New Roman" w:hAnsi="Times New Roman"/>
          <w:sz w:val="24"/>
          <w:szCs w:val="24"/>
        </w:rPr>
        <w:t xml:space="preserve">Обеспечить Подрядчика бытовым охраняемым помещением (обогреваемое в холодный период) для хранения инвентаря, инструмента, оборудования, </w:t>
      </w:r>
      <w:r w:rsidRPr="00234651">
        <w:rPr>
          <w:rFonts w:ascii="Times New Roman" w:hAnsi="Times New Roman"/>
          <w:color w:val="000000" w:themeColor="text1"/>
          <w:sz w:val="24"/>
          <w:szCs w:val="24"/>
        </w:rPr>
        <w:t xml:space="preserve">в том числе туалетом </w:t>
      </w:r>
      <w:r w:rsidRPr="00234651">
        <w:rPr>
          <w:rFonts w:ascii="Times New Roman" w:hAnsi="Times New Roman"/>
          <w:sz w:val="24"/>
          <w:szCs w:val="24"/>
        </w:rPr>
        <w:t xml:space="preserve">на время производства работ по </w:t>
      </w:r>
      <w:r w:rsidR="00F353C4">
        <w:rPr>
          <w:rFonts w:ascii="Times New Roman" w:hAnsi="Times New Roman"/>
          <w:sz w:val="24"/>
          <w:szCs w:val="24"/>
        </w:rPr>
        <w:t>Контракт</w:t>
      </w:r>
      <w:r w:rsidRPr="00234651">
        <w:rPr>
          <w:rFonts w:ascii="Times New Roman" w:hAnsi="Times New Roman"/>
          <w:sz w:val="24"/>
          <w:szCs w:val="24"/>
        </w:rPr>
        <w:t xml:space="preserve">у. Подрядчик гарантирует чистоту и порядок в помещении, предоставленном Заказчиком. </w:t>
      </w:r>
    </w:p>
    <w:p w:rsidR="00076F64" w:rsidRPr="00234651" w:rsidRDefault="00076F64" w:rsidP="00076F64">
      <w:pPr>
        <w:pStyle w:val="a3"/>
        <w:numPr>
          <w:ilvl w:val="1"/>
          <w:numId w:val="1"/>
        </w:numPr>
        <w:spacing w:after="0" w:line="0" w:lineRule="atLeast"/>
        <w:ind w:left="709"/>
        <w:jc w:val="both"/>
        <w:rPr>
          <w:rFonts w:ascii="Times New Roman" w:hAnsi="Times New Roman"/>
          <w:sz w:val="24"/>
          <w:szCs w:val="24"/>
        </w:rPr>
      </w:pPr>
      <w:r w:rsidRPr="00234651">
        <w:rPr>
          <w:rFonts w:ascii="Times New Roman" w:hAnsi="Times New Roman"/>
          <w:sz w:val="24"/>
          <w:szCs w:val="24"/>
        </w:rPr>
        <w:t xml:space="preserve">Обеспечить возможностью подключения временных сетей электроснабжения и водоснабжения для производства работ по </w:t>
      </w:r>
      <w:r w:rsidR="00F353C4">
        <w:rPr>
          <w:rFonts w:ascii="Times New Roman" w:hAnsi="Times New Roman"/>
          <w:sz w:val="24"/>
          <w:szCs w:val="24"/>
        </w:rPr>
        <w:t>Контракт</w:t>
      </w:r>
      <w:r w:rsidRPr="00234651">
        <w:rPr>
          <w:rFonts w:ascii="Times New Roman" w:hAnsi="Times New Roman"/>
          <w:sz w:val="24"/>
          <w:szCs w:val="24"/>
        </w:rPr>
        <w:t>у.</w:t>
      </w:r>
    </w:p>
    <w:p w:rsidR="00076F64" w:rsidRPr="00234651" w:rsidRDefault="00076F64" w:rsidP="00076F64">
      <w:pPr>
        <w:pStyle w:val="a3"/>
        <w:numPr>
          <w:ilvl w:val="1"/>
          <w:numId w:val="1"/>
        </w:numPr>
        <w:spacing w:after="0" w:line="0" w:lineRule="atLeast"/>
        <w:ind w:left="709"/>
        <w:jc w:val="both"/>
        <w:rPr>
          <w:rFonts w:ascii="Times New Roman" w:hAnsi="Times New Roman"/>
          <w:sz w:val="24"/>
          <w:szCs w:val="24"/>
        </w:rPr>
      </w:pPr>
      <w:r w:rsidRPr="00234651">
        <w:rPr>
          <w:rFonts w:ascii="Times New Roman" w:hAnsi="Times New Roman"/>
          <w:sz w:val="24"/>
          <w:szCs w:val="24"/>
        </w:rPr>
        <w:t>Согласовать производство работ с балансодержателями территории, зданий, отдельных помещений.</w:t>
      </w:r>
    </w:p>
    <w:p w:rsidR="00076F64" w:rsidRPr="00234651" w:rsidRDefault="00076F64" w:rsidP="00076F64">
      <w:pPr>
        <w:pStyle w:val="a3"/>
        <w:numPr>
          <w:ilvl w:val="1"/>
          <w:numId w:val="1"/>
        </w:numPr>
        <w:spacing w:after="0" w:line="0" w:lineRule="atLeast"/>
        <w:ind w:left="709"/>
        <w:jc w:val="both"/>
        <w:rPr>
          <w:rFonts w:ascii="Times New Roman" w:hAnsi="Times New Roman"/>
          <w:sz w:val="24"/>
          <w:szCs w:val="24"/>
        </w:rPr>
      </w:pPr>
      <w:r w:rsidRPr="00234651">
        <w:rPr>
          <w:rFonts w:ascii="Times New Roman" w:hAnsi="Times New Roman"/>
          <w:sz w:val="24"/>
          <w:szCs w:val="24"/>
        </w:rPr>
        <w:t xml:space="preserve">Оказывать Подрядчику содействие в решении организационных вопросов, касающихся исполнения настоящего </w:t>
      </w:r>
      <w:r w:rsidR="00F353C4">
        <w:rPr>
          <w:rFonts w:ascii="Times New Roman" w:hAnsi="Times New Roman"/>
          <w:sz w:val="24"/>
          <w:szCs w:val="24"/>
        </w:rPr>
        <w:t>Контракт</w:t>
      </w:r>
      <w:r w:rsidRPr="00234651">
        <w:rPr>
          <w:rFonts w:ascii="Times New Roman" w:hAnsi="Times New Roman"/>
          <w:sz w:val="24"/>
          <w:szCs w:val="24"/>
        </w:rPr>
        <w:t>а.</w:t>
      </w:r>
    </w:p>
    <w:p w:rsidR="00076F64" w:rsidRPr="00234651" w:rsidRDefault="00076F64" w:rsidP="00076F64">
      <w:pPr>
        <w:pStyle w:val="a3"/>
        <w:numPr>
          <w:ilvl w:val="1"/>
          <w:numId w:val="1"/>
        </w:numPr>
        <w:spacing w:after="0" w:line="0" w:lineRule="atLeast"/>
        <w:ind w:left="709"/>
        <w:jc w:val="both"/>
        <w:rPr>
          <w:rFonts w:ascii="Times New Roman" w:hAnsi="Times New Roman"/>
          <w:sz w:val="24"/>
          <w:szCs w:val="24"/>
        </w:rPr>
      </w:pPr>
      <w:r w:rsidRPr="00234651">
        <w:rPr>
          <w:rFonts w:ascii="Times New Roman" w:hAnsi="Times New Roman"/>
          <w:sz w:val="24"/>
          <w:szCs w:val="24"/>
        </w:rPr>
        <w:t xml:space="preserve">Обеспечить Подрядчику доступ на объект персонала и техники в рабочее время, праздничные и выходные дни в течение всего срока действия </w:t>
      </w:r>
      <w:r w:rsidR="00F353C4">
        <w:rPr>
          <w:rFonts w:ascii="Times New Roman" w:hAnsi="Times New Roman"/>
          <w:sz w:val="24"/>
          <w:szCs w:val="24"/>
        </w:rPr>
        <w:t>Контракт</w:t>
      </w:r>
      <w:r w:rsidRPr="00234651">
        <w:rPr>
          <w:rFonts w:ascii="Times New Roman" w:hAnsi="Times New Roman"/>
          <w:sz w:val="24"/>
          <w:szCs w:val="24"/>
        </w:rPr>
        <w:t>а с 0</w:t>
      </w:r>
      <w:r w:rsidR="00FF0CC4">
        <w:rPr>
          <w:rFonts w:ascii="Times New Roman" w:hAnsi="Times New Roman"/>
          <w:sz w:val="24"/>
          <w:szCs w:val="24"/>
        </w:rPr>
        <w:t>9</w:t>
      </w:r>
      <w:r w:rsidRPr="00234651">
        <w:rPr>
          <w:rFonts w:ascii="Times New Roman" w:hAnsi="Times New Roman"/>
          <w:sz w:val="24"/>
          <w:szCs w:val="24"/>
        </w:rPr>
        <w:t xml:space="preserve">:00 по </w:t>
      </w:r>
      <w:r w:rsidR="00FF0CC4">
        <w:rPr>
          <w:rFonts w:ascii="Times New Roman" w:hAnsi="Times New Roman"/>
          <w:sz w:val="24"/>
          <w:szCs w:val="24"/>
        </w:rPr>
        <w:t>16</w:t>
      </w:r>
      <w:r w:rsidRPr="00234651">
        <w:rPr>
          <w:rFonts w:ascii="Times New Roman" w:hAnsi="Times New Roman"/>
          <w:sz w:val="24"/>
          <w:szCs w:val="24"/>
        </w:rPr>
        <w:t>:</w:t>
      </w:r>
      <w:r w:rsidR="00FF0CC4">
        <w:rPr>
          <w:rFonts w:ascii="Times New Roman" w:hAnsi="Times New Roman"/>
          <w:sz w:val="24"/>
          <w:szCs w:val="24"/>
        </w:rPr>
        <w:t>30</w:t>
      </w:r>
      <w:r w:rsidRPr="00234651">
        <w:rPr>
          <w:rFonts w:ascii="Times New Roman" w:hAnsi="Times New Roman"/>
          <w:sz w:val="24"/>
          <w:szCs w:val="24"/>
        </w:rPr>
        <w:t xml:space="preserve"> ежедневно.</w:t>
      </w:r>
    </w:p>
    <w:p w:rsidR="00076F64" w:rsidRPr="00234651" w:rsidRDefault="00076F64" w:rsidP="00076F64">
      <w:pPr>
        <w:pStyle w:val="a3"/>
        <w:numPr>
          <w:ilvl w:val="1"/>
          <w:numId w:val="1"/>
        </w:numPr>
        <w:spacing w:after="0" w:line="0" w:lineRule="atLeast"/>
        <w:ind w:left="709"/>
        <w:jc w:val="both"/>
        <w:rPr>
          <w:rFonts w:ascii="Times New Roman" w:hAnsi="Times New Roman"/>
          <w:sz w:val="24"/>
          <w:szCs w:val="24"/>
        </w:rPr>
      </w:pPr>
      <w:r w:rsidRPr="00234651">
        <w:rPr>
          <w:rFonts w:ascii="Times New Roman" w:hAnsi="Times New Roman"/>
          <w:sz w:val="24"/>
          <w:szCs w:val="24"/>
        </w:rPr>
        <w:lastRenderedPageBreak/>
        <w:t xml:space="preserve">Назначить своего представителя ответственного за производство работ, который от имени Заказчика будет осуществлять приемку выполненных работ по </w:t>
      </w:r>
      <w:r w:rsidR="00F353C4">
        <w:rPr>
          <w:rFonts w:ascii="Times New Roman" w:hAnsi="Times New Roman"/>
          <w:sz w:val="24"/>
          <w:szCs w:val="24"/>
        </w:rPr>
        <w:t>Контракт</w:t>
      </w:r>
      <w:r w:rsidRPr="00234651">
        <w:rPr>
          <w:rFonts w:ascii="Times New Roman" w:hAnsi="Times New Roman"/>
          <w:sz w:val="24"/>
          <w:szCs w:val="24"/>
        </w:rPr>
        <w:t xml:space="preserve">у по соответствующим актам, осуществлять контроль   выполнения и качества работ по </w:t>
      </w:r>
      <w:r w:rsidR="00F353C4">
        <w:rPr>
          <w:rFonts w:ascii="Times New Roman" w:hAnsi="Times New Roman"/>
          <w:sz w:val="24"/>
          <w:szCs w:val="24"/>
        </w:rPr>
        <w:t>Контракт</w:t>
      </w:r>
      <w:r w:rsidRPr="00234651">
        <w:rPr>
          <w:rFonts w:ascii="Times New Roman" w:hAnsi="Times New Roman"/>
          <w:sz w:val="24"/>
          <w:szCs w:val="24"/>
        </w:rPr>
        <w:t xml:space="preserve">у. При выявлении замечаний в процессе выполнения работ в течении 1-го рабочего дня письменно под роспись представлять их представителю Подрядчика с описанием характера и объема выявленных недостатков.   </w:t>
      </w:r>
    </w:p>
    <w:p w:rsidR="00076F64" w:rsidRPr="00234651" w:rsidRDefault="00076F64" w:rsidP="00076F64">
      <w:pPr>
        <w:pStyle w:val="a3"/>
        <w:numPr>
          <w:ilvl w:val="1"/>
          <w:numId w:val="1"/>
        </w:numPr>
        <w:spacing w:after="0" w:line="0" w:lineRule="atLeast"/>
        <w:ind w:left="709"/>
        <w:jc w:val="both"/>
        <w:rPr>
          <w:rFonts w:ascii="Times New Roman" w:hAnsi="Times New Roman"/>
          <w:sz w:val="24"/>
          <w:szCs w:val="24"/>
        </w:rPr>
      </w:pPr>
      <w:r w:rsidRPr="00234651">
        <w:rPr>
          <w:rFonts w:ascii="Times New Roman" w:hAnsi="Times New Roman"/>
          <w:sz w:val="24"/>
          <w:szCs w:val="24"/>
        </w:rPr>
        <w:t xml:space="preserve">Осуществлять своевременную приемку и оплату выполненных Подрядчиком работ по </w:t>
      </w:r>
      <w:r w:rsidR="00F353C4">
        <w:rPr>
          <w:rFonts w:ascii="Times New Roman" w:hAnsi="Times New Roman"/>
          <w:sz w:val="24"/>
          <w:szCs w:val="24"/>
        </w:rPr>
        <w:t>Контракт</w:t>
      </w:r>
      <w:r w:rsidRPr="00234651">
        <w:rPr>
          <w:rFonts w:ascii="Times New Roman" w:hAnsi="Times New Roman"/>
          <w:sz w:val="24"/>
          <w:szCs w:val="24"/>
        </w:rPr>
        <w:t xml:space="preserve">у, а также выполнить в полном объеме все свои обязательства, указанные в других пунктах </w:t>
      </w:r>
      <w:r w:rsidR="00F353C4">
        <w:rPr>
          <w:rFonts w:ascii="Times New Roman" w:hAnsi="Times New Roman"/>
          <w:sz w:val="24"/>
          <w:szCs w:val="24"/>
        </w:rPr>
        <w:t>Контракт</w:t>
      </w:r>
      <w:r w:rsidRPr="00234651">
        <w:rPr>
          <w:rFonts w:ascii="Times New Roman" w:hAnsi="Times New Roman"/>
          <w:sz w:val="24"/>
          <w:szCs w:val="24"/>
        </w:rPr>
        <w:t>а.</w:t>
      </w:r>
    </w:p>
    <w:p w:rsidR="007630AC" w:rsidRPr="00234651" w:rsidRDefault="007630AC" w:rsidP="00AC00E7">
      <w:pPr>
        <w:pStyle w:val="a3"/>
        <w:numPr>
          <w:ilvl w:val="0"/>
          <w:numId w:val="1"/>
        </w:numPr>
        <w:spacing w:after="0" w:line="0" w:lineRule="atLeast"/>
        <w:jc w:val="center"/>
        <w:rPr>
          <w:rFonts w:ascii="Times New Roman" w:hAnsi="Times New Roman"/>
          <w:b/>
          <w:sz w:val="24"/>
          <w:szCs w:val="24"/>
        </w:rPr>
      </w:pPr>
      <w:r w:rsidRPr="00234651">
        <w:rPr>
          <w:rFonts w:ascii="Times New Roman" w:hAnsi="Times New Roman"/>
          <w:b/>
          <w:sz w:val="24"/>
          <w:szCs w:val="24"/>
        </w:rPr>
        <w:t xml:space="preserve">Гарантии качества работ по </w:t>
      </w:r>
      <w:r w:rsidR="00F353C4">
        <w:rPr>
          <w:rFonts w:ascii="Times New Roman" w:hAnsi="Times New Roman"/>
          <w:b/>
          <w:sz w:val="24"/>
          <w:szCs w:val="24"/>
        </w:rPr>
        <w:t>Контракт</w:t>
      </w:r>
      <w:r w:rsidRPr="00234651">
        <w:rPr>
          <w:rFonts w:ascii="Times New Roman" w:hAnsi="Times New Roman"/>
          <w:b/>
          <w:sz w:val="24"/>
          <w:szCs w:val="24"/>
        </w:rPr>
        <w:t>у</w:t>
      </w:r>
    </w:p>
    <w:p w:rsidR="0058392B" w:rsidRPr="00234651" w:rsidRDefault="0058392B" w:rsidP="0058392B">
      <w:pPr>
        <w:pStyle w:val="a3"/>
        <w:numPr>
          <w:ilvl w:val="1"/>
          <w:numId w:val="6"/>
        </w:numPr>
        <w:spacing w:after="0" w:line="0" w:lineRule="atLeast"/>
        <w:ind w:left="709"/>
        <w:jc w:val="both"/>
      </w:pPr>
      <w:r w:rsidRPr="00234651">
        <w:rPr>
          <w:rFonts w:ascii="Times New Roman" w:hAnsi="Times New Roman"/>
          <w:sz w:val="24"/>
          <w:szCs w:val="24"/>
          <w:shd w:val="clear" w:color="auto" w:fill="FFFFFF"/>
        </w:rPr>
        <w:t xml:space="preserve">Гарантийный срок на работы по </w:t>
      </w:r>
      <w:r w:rsidR="00F353C4">
        <w:rPr>
          <w:rFonts w:ascii="Times New Roman" w:hAnsi="Times New Roman"/>
          <w:sz w:val="24"/>
          <w:szCs w:val="24"/>
          <w:shd w:val="clear" w:color="auto" w:fill="FFFFFF"/>
        </w:rPr>
        <w:t>Контракт</w:t>
      </w:r>
      <w:r w:rsidRPr="00234651">
        <w:rPr>
          <w:rFonts w:ascii="Times New Roman" w:hAnsi="Times New Roman"/>
          <w:sz w:val="24"/>
          <w:szCs w:val="24"/>
          <w:shd w:val="clear" w:color="auto" w:fill="FFFFFF"/>
        </w:rPr>
        <w:t xml:space="preserve">у, выполненные Подрядчиком, устанавливается продолжительностью </w:t>
      </w:r>
      <w:r w:rsidR="003C4858" w:rsidRPr="00234651">
        <w:rPr>
          <w:rFonts w:ascii="Times New Roman" w:hAnsi="Times New Roman"/>
          <w:sz w:val="24"/>
          <w:szCs w:val="24"/>
          <w:shd w:val="clear" w:color="auto" w:fill="FFFFFF"/>
        </w:rPr>
        <w:t>12</w:t>
      </w:r>
      <w:r w:rsidRPr="00234651">
        <w:rPr>
          <w:rFonts w:ascii="Times New Roman" w:hAnsi="Times New Roman"/>
          <w:sz w:val="24"/>
          <w:szCs w:val="24"/>
          <w:shd w:val="clear" w:color="auto" w:fill="FFFFFF"/>
        </w:rPr>
        <w:t xml:space="preserve"> (</w:t>
      </w:r>
      <w:r w:rsidR="0091125F" w:rsidRPr="00234651">
        <w:rPr>
          <w:rFonts w:ascii="Times New Roman" w:hAnsi="Times New Roman"/>
          <w:sz w:val="24"/>
          <w:szCs w:val="24"/>
          <w:shd w:val="clear" w:color="auto" w:fill="FFFFFF"/>
        </w:rPr>
        <w:t>двенадцать</w:t>
      </w:r>
      <w:r w:rsidRPr="00234651">
        <w:rPr>
          <w:rFonts w:ascii="Times New Roman" w:hAnsi="Times New Roman"/>
          <w:sz w:val="24"/>
          <w:szCs w:val="24"/>
          <w:shd w:val="clear" w:color="auto" w:fill="FFFFFF"/>
        </w:rPr>
        <w:t>) месяцев с момента приемки работ Заказчиком. Гарантии на материалы и оборудование устанавливается в соответствии с гарантийными обязательствами заводов изготовителей.</w:t>
      </w:r>
      <w:r w:rsidRPr="00234651">
        <w:rPr>
          <w:rStyle w:val="apple-converted-space"/>
        </w:rPr>
        <w:t> </w:t>
      </w:r>
      <w:r w:rsidR="00FA0D7A" w:rsidRPr="00234651">
        <w:rPr>
          <w:rFonts w:ascii="Times New Roman" w:hAnsi="Times New Roman"/>
          <w:sz w:val="24"/>
          <w:szCs w:val="24"/>
        </w:rPr>
        <w:t>Подрядчик не несет ответственность за недостатки оборудования Заказчика, обнаруженные в процессе эксплуатации.</w:t>
      </w:r>
    </w:p>
    <w:p w:rsidR="007630AC" w:rsidRPr="00234651" w:rsidRDefault="007630AC" w:rsidP="006E26CA">
      <w:pPr>
        <w:pStyle w:val="a3"/>
        <w:numPr>
          <w:ilvl w:val="1"/>
          <w:numId w:val="1"/>
        </w:numPr>
        <w:spacing w:after="0" w:line="0" w:lineRule="atLeast"/>
        <w:ind w:left="709"/>
        <w:jc w:val="both"/>
        <w:rPr>
          <w:rFonts w:ascii="Times New Roman" w:hAnsi="Times New Roman"/>
          <w:sz w:val="24"/>
          <w:szCs w:val="24"/>
        </w:rPr>
      </w:pPr>
      <w:r w:rsidRPr="00234651">
        <w:rPr>
          <w:rFonts w:ascii="Times New Roman" w:hAnsi="Times New Roman"/>
          <w:sz w:val="24"/>
          <w:szCs w:val="24"/>
        </w:rPr>
        <w:t xml:space="preserve">Подрядчик несет ответственность за недостатки (дефекты), обнаруженные в пределах гарантийного срока, если не докажет, что они произошли </w:t>
      </w:r>
      <w:r w:rsidR="00D52F43" w:rsidRPr="00234651">
        <w:rPr>
          <w:rFonts w:ascii="Times New Roman" w:hAnsi="Times New Roman"/>
          <w:sz w:val="24"/>
          <w:szCs w:val="24"/>
        </w:rPr>
        <w:t>вследствие неправильной эксплуатации</w:t>
      </w:r>
      <w:r w:rsidRPr="00234651">
        <w:rPr>
          <w:rFonts w:ascii="Times New Roman" w:hAnsi="Times New Roman"/>
          <w:sz w:val="24"/>
          <w:szCs w:val="24"/>
        </w:rPr>
        <w:t xml:space="preserve"> выполненного комплекса работ, а также ненадлежащего ремонта, произведенного </w:t>
      </w:r>
      <w:r w:rsidR="00D52F43" w:rsidRPr="00234651">
        <w:rPr>
          <w:rFonts w:ascii="Times New Roman" w:hAnsi="Times New Roman"/>
          <w:sz w:val="24"/>
          <w:szCs w:val="24"/>
        </w:rPr>
        <w:t>самим Заказчиком</w:t>
      </w:r>
      <w:r w:rsidRPr="00234651">
        <w:rPr>
          <w:rFonts w:ascii="Times New Roman" w:hAnsi="Times New Roman"/>
          <w:sz w:val="24"/>
          <w:szCs w:val="24"/>
        </w:rPr>
        <w:t xml:space="preserve"> или привлеченными им третьими лицами.</w:t>
      </w:r>
    </w:p>
    <w:p w:rsidR="007630AC" w:rsidRPr="00234651" w:rsidRDefault="007630AC" w:rsidP="006E26CA">
      <w:pPr>
        <w:pStyle w:val="a3"/>
        <w:numPr>
          <w:ilvl w:val="1"/>
          <w:numId w:val="1"/>
        </w:numPr>
        <w:spacing w:after="0" w:line="0" w:lineRule="atLeast"/>
        <w:ind w:left="709"/>
        <w:jc w:val="both"/>
        <w:rPr>
          <w:rFonts w:ascii="Times New Roman" w:hAnsi="Times New Roman"/>
          <w:sz w:val="24"/>
          <w:szCs w:val="24"/>
        </w:rPr>
      </w:pPr>
      <w:r w:rsidRPr="00234651">
        <w:rPr>
          <w:rFonts w:ascii="Times New Roman" w:hAnsi="Times New Roman"/>
          <w:sz w:val="24"/>
          <w:szCs w:val="24"/>
        </w:rPr>
        <w:t xml:space="preserve">Если в период гарантийного срока обнаружатся дефекты, вызванные некачественным исполнением Подрядчиком работ, препятствующие нормальной эксплуатации объекта, то Подрядчик обязан устранить их за свой </w:t>
      </w:r>
      <w:r w:rsidR="00913936" w:rsidRPr="00234651">
        <w:rPr>
          <w:rFonts w:ascii="Times New Roman" w:hAnsi="Times New Roman"/>
          <w:sz w:val="24"/>
          <w:szCs w:val="24"/>
        </w:rPr>
        <w:t>счет в</w:t>
      </w:r>
      <w:r w:rsidRPr="00234651">
        <w:rPr>
          <w:rFonts w:ascii="Times New Roman" w:hAnsi="Times New Roman"/>
          <w:sz w:val="24"/>
          <w:szCs w:val="24"/>
        </w:rPr>
        <w:t xml:space="preserve"> сроки, согласованные сторонами и зафиксированные в соответствующем акте. </w:t>
      </w:r>
    </w:p>
    <w:p w:rsidR="007630AC" w:rsidRPr="00234651" w:rsidRDefault="007630AC" w:rsidP="00992575">
      <w:pPr>
        <w:pStyle w:val="a3"/>
        <w:numPr>
          <w:ilvl w:val="1"/>
          <w:numId w:val="1"/>
        </w:numPr>
        <w:spacing w:after="0" w:line="0" w:lineRule="atLeast"/>
        <w:ind w:left="709"/>
        <w:jc w:val="both"/>
        <w:rPr>
          <w:rFonts w:ascii="Times New Roman" w:hAnsi="Times New Roman"/>
          <w:sz w:val="24"/>
          <w:szCs w:val="24"/>
        </w:rPr>
      </w:pPr>
      <w:r w:rsidRPr="00234651">
        <w:rPr>
          <w:rFonts w:ascii="Times New Roman" w:hAnsi="Times New Roman"/>
          <w:sz w:val="24"/>
          <w:szCs w:val="24"/>
        </w:rPr>
        <w:t xml:space="preserve">Для участия в составлении акта, фиксирующего недостатки (дефекты), согласования порядка и сроков их устранения, Подрядчик обязан обеспечить присутствие на объекте, указанном в п. 1.1. </w:t>
      </w:r>
      <w:r w:rsidR="00F353C4">
        <w:rPr>
          <w:rFonts w:ascii="Times New Roman" w:hAnsi="Times New Roman"/>
          <w:sz w:val="24"/>
          <w:szCs w:val="24"/>
        </w:rPr>
        <w:t>Контракт</w:t>
      </w:r>
      <w:r w:rsidRPr="00234651">
        <w:rPr>
          <w:rFonts w:ascii="Times New Roman" w:hAnsi="Times New Roman"/>
          <w:sz w:val="24"/>
          <w:szCs w:val="24"/>
        </w:rPr>
        <w:t xml:space="preserve">а, своего представителя не позднее 5 (пяти) календарных дней со дня получения письменного уведомления Заказчика. В случае если Подрядчик не устранит выявленные недостатки Заказчик вправе привлечь к этой работе стороннюю организацию и оплатить эти работы по действующим расценкам. Подрядчик оплачивает Заказчику все расходы, связанные с </w:t>
      </w:r>
      <w:r w:rsidR="00913936" w:rsidRPr="00234651">
        <w:rPr>
          <w:rFonts w:ascii="Times New Roman" w:hAnsi="Times New Roman"/>
          <w:sz w:val="24"/>
          <w:szCs w:val="24"/>
        </w:rPr>
        <w:t>переделкой таких</w:t>
      </w:r>
      <w:r w:rsidRPr="00234651">
        <w:rPr>
          <w:rFonts w:ascii="Times New Roman" w:hAnsi="Times New Roman"/>
          <w:sz w:val="24"/>
          <w:szCs w:val="24"/>
        </w:rPr>
        <w:t xml:space="preserve"> работ третьими лицами. </w:t>
      </w:r>
    </w:p>
    <w:p w:rsidR="00AC00E7" w:rsidRPr="00234651" w:rsidRDefault="00AC00E7" w:rsidP="00AC00E7">
      <w:pPr>
        <w:spacing w:after="0" w:line="0" w:lineRule="atLeast"/>
        <w:jc w:val="both"/>
        <w:rPr>
          <w:rFonts w:ascii="Times New Roman" w:hAnsi="Times New Roman"/>
          <w:sz w:val="24"/>
          <w:szCs w:val="24"/>
        </w:rPr>
      </w:pPr>
    </w:p>
    <w:p w:rsidR="007630AC" w:rsidRPr="00234651" w:rsidRDefault="007630AC" w:rsidP="00AC00E7">
      <w:pPr>
        <w:pStyle w:val="a3"/>
        <w:numPr>
          <w:ilvl w:val="0"/>
          <w:numId w:val="1"/>
        </w:numPr>
        <w:spacing w:after="0" w:line="0" w:lineRule="atLeast"/>
        <w:jc w:val="center"/>
        <w:rPr>
          <w:rFonts w:ascii="Times New Roman" w:hAnsi="Times New Roman"/>
          <w:b/>
          <w:sz w:val="24"/>
          <w:szCs w:val="24"/>
        </w:rPr>
      </w:pPr>
      <w:r w:rsidRPr="00234651">
        <w:rPr>
          <w:rFonts w:ascii="Times New Roman" w:hAnsi="Times New Roman"/>
          <w:b/>
          <w:sz w:val="24"/>
          <w:szCs w:val="24"/>
        </w:rPr>
        <w:t xml:space="preserve">Срок действия </w:t>
      </w:r>
      <w:r w:rsidR="00F353C4">
        <w:rPr>
          <w:rFonts w:ascii="Times New Roman" w:hAnsi="Times New Roman"/>
          <w:b/>
          <w:sz w:val="24"/>
          <w:szCs w:val="24"/>
        </w:rPr>
        <w:t>Контракт</w:t>
      </w:r>
      <w:r w:rsidRPr="00234651">
        <w:rPr>
          <w:rFonts w:ascii="Times New Roman" w:hAnsi="Times New Roman"/>
          <w:b/>
          <w:sz w:val="24"/>
          <w:szCs w:val="24"/>
        </w:rPr>
        <w:t>а</w:t>
      </w:r>
    </w:p>
    <w:p w:rsidR="000A153F" w:rsidRPr="00234651" w:rsidRDefault="00F353C4" w:rsidP="000A153F">
      <w:pPr>
        <w:pStyle w:val="a3"/>
        <w:numPr>
          <w:ilvl w:val="1"/>
          <w:numId w:val="1"/>
        </w:numPr>
        <w:spacing w:after="0" w:line="0" w:lineRule="atLeast"/>
        <w:ind w:left="709"/>
        <w:jc w:val="both"/>
        <w:rPr>
          <w:rFonts w:ascii="Times New Roman" w:hAnsi="Times New Roman"/>
          <w:sz w:val="24"/>
          <w:szCs w:val="24"/>
        </w:rPr>
      </w:pPr>
      <w:r>
        <w:rPr>
          <w:rFonts w:ascii="Times New Roman" w:hAnsi="Times New Roman"/>
          <w:sz w:val="24"/>
          <w:szCs w:val="24"/>
        </w:rPr>
        <w:t>Контракт</w:t>
      </w:r>
      <w:r w:rsidR="000A153F" w:rsidRPr="00234651">
        <w:rPr>
          <w:rFonts w:ascii="Times New Roman" w:hAnsi="Times New Roman"/>
          <w:sz w:val="24"/>
          <w:szCs w:val="24"/>
        </w:rPr>
        <w:t xml:space="preserve"> вступает в силу с момента его подписания обеими Сторонами. </w:t>
      </w:r>
    </w:p>
    <w:p w:rsidR="000A153F" w:rsidRPr="00234651" w:rsidRDefault="00F353C4" w:rsidP="000A153F">
      <w:pPr>
        <w:pStyle w:val="a3"/>
        <w:numPr>
          <w:ilvl w:val="1"/>
          <w:numId w:val="1"/>
        </w:numPr>
        <w:spacing w:after="0" w:line="0" w:lineRule="atLeast"/>
        <w:ind w:left="709"/>
        <w:jc w:val="both"/>
        <w:rPr>
          <w:rFonts w:ascii="Times New Roman" w:hAnsi="Times New Roman"/>
          <w:sz w:val="24"/>
          <w:szCs w:val="24"/>
        </w:rPr>
      </w:pPr>
      <w:r>
        <w:rPr>
          <w:rFonts w:ascii="Times New Roman" w:hAnsi="Times New Roman"/>
          <w:sz w:val="24"/>
          <w:szCs w:val="24"/>
        </w:rPr>
        <w:t>Контракт</w:t>
      </w:r>
      <w:r w:rsidR="000A153F" w:rsidRPr="00234651">
        <w:rPr>
          <w:rFonts w:ascii="Times New Roman" w:hAnsi="Times New Roman"/>
          <w:sz w:val="24"/>
          <w:szCs w:val="24"/>
        </w:rPr>
        <w:t xml:space="preserve"> действует до выполнения Сторонами всех своих обязательств по </w:t>
      </w:r>
      <w:r>
        <w:rPr>
          <w:rFonts w:ascii="Times New Roman" w:hAnsi="Times New Roman"/>
          <w:sz w:val="24"/>
          <w:szCs w:val="24"/>
        </w:rPr>
        <w:t>Контракт</w:t>
      </w:r>
      <w:r w:rsidR="000A153F" w:rsidRPr="00234651">
        <w:rPr>
          <w:rFonts w:ascii="Times New Roman" w:hAnsi="Times New Roman"/>
          <w:sz w:val="24"/>
          <w:szCs w:val="24"/>
        </w:rPr>
        <w:t>у.</w:t>
      </w:r>
    </w:p>
    <w:p w:rsidR="00AC00E7" w:rsidRPr="00234651" w:rsidRDefault="00AC00E7" w:rsidP="00AC00E7">
      <w:pPr>
        <w:spacing w:after="0" w:line="0" w:lineRule="atLeast"/>
        <w:jc w:val="both"/>
        <w:rPr>
          <w:rFonts w:ascii="Times New Roman" w:hAnsi="Times New Roman"/>
          <w:sz w:val="24"/>
          <w:szCs w:val="24"/>
        </w:rPr>
      </w:pPr>
    </w:p>
    <w:p w:rsidR="007630AC" w:rsidRPr="00234651" w:rsidRDefault="007630AC" w:rsidP="00AC00E7">
      <w:pPr>
        <w:pStyle w:val="a3"/>
        <w:numPr>
          <w:ilvl w:val="0"/>
          <w:numId w:val="1"/>
        </w:numPr>
        <w:spacing w:after="0" w:line="0" w:lineRule="atLeast"/>
        <w:jc w:val="center"/>
        <w:rPr>
          <w:rFonts w:ascii="Times New Roman" w:hAnsi="Times New Roman"/>
          <w:b/>
          <w:sz w:val="24"/>
          <w:szCs w:val="24"/>
        </w:rPr>
      </w:pPr>
      <w:r w:rsidRPr="00234651">
        <w:rPr>
          <w:rFonts w:ascii="Times New Roman" w:hAnsi="Times New Roman"/>
          <w:b/>
          <w:sz w:val="24"/>
          <w:szCs w:val="24"/>
        </w:rPr>
        <w:t>Ответственность Сторон</w:t>
      </w:r>
      <w:r w:rsidRPr="00234651">
        <w:rPr>
          <w:rFonts w:ascii="Times New Roman" w:hAnsi="Times New Roman"/>
          <w:sz w:val="24"/>
          <w:szCs w:val="24"/>
        </w:rPr>
        <w:t xml:space="preserve"> </w:t>
      </w:r>
      <w:r w:rsidRPr="00234651">
        <w:rPr>
          <w:rFonts w:ascii="Times New Roman" w:hAnsi="Times New Roman"/>
          <w:b/>
          <w:sz w:val="24"/>
          <w:szCs w:val="24"/>
        </w:rPr>
        <w:t xml:space="preserve">по </w:t>
      </w:r>
      <w:r w:rsidR="00F353C4">
        <w:rPr>
          <w:rFonts w:ascii="Times New Roman" w:hAnsi="Times New Roman"/>
          <w:b/>
          <w:sz w:val="24"/>
          <w:szCs w:val="24"/>
        </w:rPr>
        <w:t>Контракт</w:t>
      </w:r>
      <w:r w:rsidRPr="00234651">
        <w:rPr>
          <w:rFonts w:ascii="Times New Roman" w:hAnsi="Times New Roman"/>
          <w:b/>
          <w:sz w:val="24"/>
          <w:szCs w:val="24"/>
        </w:rPr>
        <w:t>у</w:t>
      </w:r>
    </w:p>
    <w:p w:rsidR="00244E69" w:rsidRPr="00244E69" w:rsidRDefault="00244E69" w:rsidP="006E26CA">
      <w:pPr>
        <w:pStyle w:val="a3"/>
        <w:numPr>
          <w:ilvl w:val="1"/>
          <w:numId w:val="1"/>
        </w:numPr>
        <w:spacing w:after="0" w:line="0" w:lineRule="atLeast"/>
        <w:ind w:left="709"/>
        <w:jc w:val="both"/>
        <w:rPr>
          <w:rFonts w:ascii="Times New Roman" w:hAnsi="Times New Roman"/>
          <w:sz w:val="24"/>
          <w:szCs w:val="24"/>
        </w:rPr>
      </w:pPr>
      <w:r w:rsidRPr="00244E69">
        <w:rPr>
          <w:rFonts w:ascii="Times New Roman" w:eastAsia="Times New Roman" w:hAnsi="Times New Roman"/>
          <w:sz w:val="24"/>
          <w:szCs w:val="24"/>
          <w:lang w:eastAsia="ru-RU"/>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244E69" w:rsidRPr="009965E7" w:rsidRDefault="00244E69" w:rsidP="006E26CA">
      <w:pPr>
        <w:pStyle w:val="a3"/>
        <w:numPr>
          <w:ilvl w:val="1"/>
          <w:numId w:val="1"/>
        </w:numPr>
        <w:spacing w:after="0" w:line="0" w:lineRule="atLeast"/>
        <w:ind w:left="709"/>
        <w:jc w:val="both"/>
        <w:rPr>
          <w:rFonts w:ascii="Times New Roman" w:hAnsi="Times New Roman"/>
          <w:sz w:val="24"/>
          <w:szCs w:val="24"/>
        </w:rPr>
      </w:pPr>
      <w:r w:rsidRPr="00244E69">
        <w:rPr>
          <w:rFonts w:ascii="Times New Roman" w:eastAsia="Times New Roman" w:hAnsi="Times New Roman"/>
          <w:sz w:val="24"/>
          <w:szCs w:val="24"/>
          <w:lang w:eastAsia="ru-RU"/>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9965E7" w:rsidRPr="009965E7" w:rsidRDefault="009965E7" w:rsidP="006E26CA">
      <w:pPr>
        <w:pStyle w:val="a3"/>
        <w:numPr>
          <w:ilvl w:val="1"/>
          <w:numId w:val="1"/>
        </w:numPr>
        <w:spacing w:after="0" w:line="0" w:lineRule="atLeast"/>
        <w:ind w:left="709"/>
        <w:jc w:val="both"/>
        <w:rPr>
          <w:rFonts w:ascii="Times New Roman" w:hAnsi="Times New Roman"/>
          <w:sz w:val="24"/>
          <w:szCs w:val="24"/>
        </w:rPr>
      </w:pPr>
      <w:r w:rsidRPr="00244E69">
        <w:rPr>
          <w:rFonts w:ascii="Times New Roman" w:eastAsia="Times New Roman" w:hAnsi="Times New Roman"/>
          <w:sz w:val="24"/>
          <w:szCs w:val="24"/>
          <w:lang w:eastAsia="ru-RU"/>
        </w:rPr>
        <w:t>В случае просрочки исполнения П</w:t>
      </w:r>
      <w:r>
        <w:rPr>
          <w:rFonts w:ascii="Times New Roman" w:eastAsia="Times New Roman" w:hAnsi="Times New Roman"/>
          <w:sz w:val="24"/>
          <w:szCs w:val="24"/>
          <w:lang w:eastAsia="ru-RU"/>
        </w:rPr>
        <w:t>одрядчиком</w:t>
      </w:r>
      <w:r w:rsidRPr="00244E69">
        <w:rPr>
          <w:rFonts w:ascii="Times New Roman" w:eastAsia="Times New Roman" w:hAnsi="Times New Roman"/>
          <w:sz w:val="24"/>
          <w:szCs w:val="24"/>
          <w:lang w:eastAsia="ru-RU"/>
        </w:rPr>
        <w:t xml:space="preserve"> обязательств (в том числе гарантийного обязательства), предусмотренных Контрактом, По</w:t>
      </w:r>
      <w:r>
        <w:rPr>
          <w:rFonts w:ascii="Times New Roman" w:eastAsia="Times New Roman" w:hAnsi="Times New Roman"/>
          <w:sz w:val="24"/>
          <w:szCs w:val="24"/>
          <w:lang w:eastAsia="ru-RU"/>
        </w:rPr>
        <w:t>дрядчик</w:t>
      </w:r>
      <w:r w:rsidRPr="00244E69">
        <w:rPr>
          <w:rFonts w:ascii="Times New Roman" w:eastAsia="Times New Roman" w:hAnsi="Times New Roman"/>
          <w:sz w:val="24"/>
          <w:szCs w:val="24"/>
          <w:lang w:eastAsia="ru-RU"/>
        </w:rPr>
        <w:t xml:space="preserve"> уплачивает Заказчику пени. Пеня начисляется за каждый день просрочки исполнения По</w:t>
      </w:r>
      <w:r>
        <w:rPr>
          <w:rFonts w:ascii="Times New Roman" w:eastAsia="Times New Roman" w:hAnsi="Times New Roman"/>
          <w:sz w:val="24"/>
          <w:szCs w:val="24"/>
          <w:lang w:eastAsia="ru-RU"/>
        </w:rPr>
        <w:t>дрядчиком</w:t>
      </w:r>
      <w:r w:rsidRPr="00244E69">
        <w:rPr>
          <w:rFonts w:ascii="Times New Roman" w:eastAsia="Times New Roman" w:hAnsi="Times New Roman"/>
          <w:sz w:val="24"/>
          <w:szCs w:val="24"/>
          <w:lang w:eastAsia="ru-RU"/>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9965E7" w:rsidRPr="009965E7" w:rsidRDefault="009965E7" w:rsidP="006E26CA">
      <w:pPr>
        <w:pStyle w:val="a3"/>
        <w:numPr>
          <w:ilvl w:val="1"/>
          <w:numId w:val="1"/>
        </w:numPr>
        <w:spacing w:after="0" w:line="0" w:lineRule="atLeast"/>
        <w:ind w:left="709"/>
        <w:jc w:val="both"/>
        <w:rPr>
          <w:rFonts w:ascii="Times New Roman" w:hAnsi="Times New Roman"/>
          <w:sz w:val="24"/>
          <w:szCs w:val="24"/>
        </w:rPr>
      </w:pPr>
      <w:r w:rsidRPr="00244E69">
        <w:rPr>
          <w:rFonts w:ascii="Times New Roman" w:eastAsia="Times New Roman" w:hAnsi="Times New Roman"/>
          <w:sz w:val="24"/>
          <w:szCs w:val="24"/>
          <w:lang w:eastAsia="ru-RU"/>
        </w:rPr>
        <w:t>За каждый факт неисполнения или ненадлежащего исполнения По</w:t>
      </w:r>
      <w:r>
        <w:rPr>
          <w:rFonts w:ascii="Times New Roman" w:eastAsia="Times New Roman" w:hAnsi="Times New Roman"/>
          <w:sz w:val="24"/>
          <w:szCs w:val="24"/>
          <w:lang w:eastAsia="ru-RU"/>
        </w:rPr>
        <w:t>дрядчиком</w:t>
      </w:r>
      <w:r w:rsidRPr="00244E69">
        <w:rPr>
          <w:rFonts w:ascii="Times New Roman" w:eastAsia="Times New Roman" w:hAnsi="Times New Roman"/>
          <w:sz w:val="24"/>
          <w:szCs w:val="24"/>
          <w:lang w:eastAsia="ru-RU"/>
        </w:rPr>
        <w:t xml:space="preserve"> обязательств, предусмотренных Контрактом, за исключением просрочки исполнения По</w:t>
      </w:r>
      <w:r>
        <w:rPr>
          <w:rFonts w:ascii="Times New Roman" w:eastAsia="Times New Roman" w:hAnsi="Times New Roman"/>
          <w:sz w:val="24"/>
          <w:szCs w:val="24"/>
          <w:lang w:eastAsia="ru-RU"/>
        </w:rPr>
        <w:t>дрядчиком</w:t>
      </w:r>
      <w:r w:rsidRPr="00244E69">
        <w:rPr>
          <w:rFonts w:ascii="Times New Roman" w:eastAsia="Times New Roman" w:hAnsi="Times New Roman"/>
          <w:sz w:val="24"/>
          <w:szCs w:val="24"/>
          <w:lang w:eastAsia="ru-RU"/>
        </w:rPr>
        <w:t xml:space="preserve"> обязательств (в том числе гарантийного обязательства), предусмотренных Контрактом, По</w:t>
      </w:r>
      <w:r>
        <w:rPr>
          <w:rFonts w:ascii="Times New Roman" w:eastAsia="Times New Roman" w:hAnsi="Times New Roman"/>
          <w:sz w:val="24"/>
          <w:szCs w:val="24"/>
          <w:lang w:eastAsia="ru-RU"/>
        </w:rPr>
        <w:t>дрядчик</w:t>
      </w:r>
      <w:r w:rsidRPr="00244E69">
        <w:rPr>
          <w:rFonts w:ascii="Times New Roman" w:eastAsia="Times New Roman" w:hAnsi="Times New Roman"/>
          <w:sz w:val="24"/>
          <w:szCs w:val="24"/>
          <w:lang w:eastAsia="ru-RU"/>
        </w:rPr>
        <w:t xml:space="preserve"> уплачивает Заказчику штраф. Размер штрафа составляет 10 процентов цены контракта.</w:t>
      </w:r>
    </w:p>
    <w:p w:rsidR="009965E7" w:rsidRPr="009965E7" w:rsidRDefault="009965E7" w:rsidP="006E26CA">
      <w:pPr>
        <w:pStyle w:val="a3"/>
        <w:numPr>
          <w:ilvl w:val="1"/>
          <w:numId w:val="1"/>
        </w:numPr>
        <w:spacing w:after="0" w:line="0" w:lineRule="atLeast"/>
        <w:ind w:left="709"/>
        <w:jc w:val="both"/>
        <w:rPr>
          <w:rFonts w:ascii="Times New Roman" w:hAnsi="Times New Roman"/>
          <w:sz w:val="24"/>
          <w:szCs w:val="24"/>
        </w:rPr>
      </w:pPr>
      <w:r w:rsidRPr="00244E69">
        <w:rPr>
          <w:rFonts w:ascii="Times New Roman" w:eastAsia="Times New Roman" w:hAnsi="Times New Roman"/>
          <w:sz w:val="24"/>
          <w:szCs w:val="24"/>
          <w:lang w:eastAsia="ru-RU"/>
        </w:rPr>
        <w:t xml:space="preserve">За каждый факт неисполнения </w:t>
      </w:r>
      <w:r>
        <w:rPr>
          <w:rFonts w:ascii="Times New Roman" w:eastAsia="Times New Roman" w:hAnsi="Times New Roman"/>
          <w:sz w:val="24"/>
          <w:szCs w:val="24"/>
          <w:lang w:eastAsia="ru-RU"/>
        </w:rPr>
        <w:t>или ненадлежащего исполнения Подрядчиком</w:t>
      </w:r>
      <w:r w:rsidRPr="00244E69">
        <w:rPr>
          <w:rFonts w:ascii="Times New Roman" w:eastAsia="Times New Roman" w:hAnsi="Times New Roman"/>
          <w:sz w:val="24"/>
          <w:szCs w:val="24"/>
          <w:lang w:eastAsia="ru-RU"/>
        </w:rPr>
        <w:t xml:space="preserve"> обязательства, предусмотренного Контрактом, которое не имеет стоимостного выражения, По</w:t>
      </w:r>
      <w:r>
        <w:rPr>
          <w:rFonts w:ascii="Times New Roman" w:eastAsia="Times New Roman" w:hAnsi="Times New Roman"/>
          <w:sz w:val="24"/>
          <w:szCs w:val="24"/>
          <w:lang w:eastAsia="ru-RU"/>
        </w:rPr>
        <w:t>дрядчик</w:t>
      </w:r>
      <w:r w:rsidRPr="00244E69">
        <w:rPr>
          <w:rFonts w:ascii="Times New Roman" w:eastAsia="Times New Roman" w:hAnsi="Times New Roman"/>
          <w:sz w:val="24"/>
          <w:szCs w:val="24"/>
          <w:lang w:eastAsia="ru-RU"/>
        </w:rPr>
        <w:t xml:space="preserve"> уплачивает Заказчику штраф. Размер штрафа определяется в соответствии с Правилами и составляет 1000 рублей.</w:t>
      </w:r>
    </w:p>
    <w:p w:rsidR="009965E7" w:rsidRPr="009965E7" w:rsidRDefault="009965E7" w:rsidP="006E26CA">
      <w:pPr>
        <w:pStyle w:val="a3"/>
        <w:numPr>
          <w:ilvl w:val="1"/>
          <w:numId w:val="1"/>
        </w:numPr>
        <w:spacing w:after="0" w:line="0" w:lineRule="atLeast"/>
        <w:ind w:left="709"/>
        <w:jc w:val="both"/>
        <w:rPr>
          <w:rFonts w:ascii="Times New Roman" w:hAnsi="Times New Roman"/>
          <w:sz w:val="24"/>
          <w:szCs w:val="24"/>
        </w:rPr>
      </w:pPr>
      <w:r w:rsidRPr="00244E69">
        <w:rPr>
          <w:rFonts w:ascii="Times New Roman" w:eastAsia="Times New Roman" w:hAnsi="Times New Roman"/>
          <w:sz w:val="24"/>
          <w:szCs w:val="24"/>
          <w:lang w:eastAsia="ru-RU"/>
        </w:rPr>
        <w:t>В случае просрочки исполнения Заказчиком обязательств, предусмотренных Контрактом, По</w:t>
      </w:r>
      <w:r>
        <w:rPr>
          <w:rFonts w:ascii="Times New Roman" w:eastAsia="Times New Roman" w:hAnsi="Times New Roman"/>
          <w:sz w:val="24"/>
          <w:szCs w:val="24"/>
          <w:lang w:eastAsia="ru-RU"/>
        </w:rPr>
        <w:t>дрядчик</w:t>
      </w:r>
      <w:r w:rsidRPr="00244E69">
        <w:rPr>
          <w:rFonts w:ascii="Times New Roman" w:eastAsia="Times New Roman" w:hAnsi="Times New Roman"/>
          <w:sz w:val="24"/>
          <w:szCs w:val="24"/>
          <w:lang w:eastAsia="ru-RU"/>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9965E7" w:rsidRPr="009965E7" w:rsidRDefault="009965E7" w:rsidP="006E26CA">
      <w:pPr>
        <w:pStyle w:val="a3"/>
        <w:numPr>
          <w:ilvl w:val="1"/>
          <w:numId w:val="1"/>
        </w:numPr>
        <w:spacing w:after="0" w:line="0" w:lineRule="atLeast"/>
        <w:ind w:left="709"/>
        <w:jc w:val="both"/>
        <w:rPr>
          <w:rFonts w:ascii="Times New Roman" w:hAnsi="Times New Roman"/>
          <w:sz w:val="24"/>
          <w:szCs w:val="24"/>
        </w:rPr>
      </w:pPr>
      <w:r w:rsidRPr="00244E69">
        <w:rPr>
          <w:rFonts w:ascii="Times New Roman" w:eastAsia="Times New Roman" w:hAnsi="Times New Roman"/>
          <w:sz w:val="24"/>
          <w:szCs w:val="24"/>
          <w:lang w:eastAsia="ru-RU"/>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w:t>
      </w:r>
      <w:r>
        <w:rPr>
          <w:rFonts w:ascii="Times New Roman" w:eastAsia="Times New Roman" w:hAnsi="Times New Roman"/>
          <w:sz w:val="24"/>
          <w:szCs w:val="24"/>
          <w:lang w:eastAsia="ru-RU"/>
        </w:rPr>
        <w:t>дрядчик</w:t>
      </w:r>
      <w:r w:rsidRPr="00244E69">
        <w:rPr>
          <w:rFonts w:ascii="Times New Roman" w:eastAsia="Times New Roman" w:hAnsi="Times New Roman"/>
          <w:sz w:val="24"/>
          <w:szCs w:val="24"/>
          <w:lang w:eastAsia="ru-RU"/>
        </w:rPr>
        <w:t xml:space="preserve"> вправе потребовать уплату штрафа. Размер штрафа определяется в соответствии с Правилами и составляет 1000 рублей.</w:t>
      </w:r>
    </w:p>
    <w:p w:rsidR="009965E7" w:rsidRPr="009965E7" w:rsidRDefault="009965E7" w:rsidP="006E26CA">
      <w:pPr>
        <w:pStyle w:val="a3"/>
        <w:numPr>
          <w:ilvl w:val="1"/>
          <w:numId w:val="1"/>
        </w:numPr>
        <w:spacing w:after="0" w:line="0" w:lineRule="atLeast"/>
        <w:ind w:left="709"/>
        <w:jc w:val="both"/>
        <w:rPr>
          <w:rFonts w:ascii="Times New Roman" w:hAnsi="Times New Roman"/>
          <w:sz w:val="24"/>
          <w:szCs w:val="24"/>
        </w:rPr>
      </w:pPr>
      <w:r w:rsidRPr="00244E69">
        <w:rPr>
          <w:rFonts w:ascii="Times New Roman" w:eastAsia="Times New Roman" w:hAnsi="Times New Roman"/>
          <w:sz w:val="24"/>
          <w:szCs w:val="24"/>
          <w:lang w:eastAsia="ru-RU"/>
        </w:rPr>
        <w:t>Применение неустойки (штрафа, пени) не освобождает Стороны от исполнения обязательств по Контракту.</w:t>
      </w:r>
    </w:p>
    <w:p w:rsidR="009965E7" w:rsidRPr="009965E7" w:rsidRDefault="009965E7" w:rsidP="006E26CA">
      <w:pPr>
        <w:pStyle w:val="a3"/>
        <w:numPr>
          <w:ilvl w:val="1"/>
          <w:numId w:val="1"/>
        </w:numPr>
        <w:spacing w:after="0" w:line="0" w:lineRule="atLeast"/>
        <w:ind w:left="709"/>
        <w:jc w:val="both"/>
        <w:rPr>
          <w:rFonts w:ascii="Times New Roman" w:hAnsi="Times New Roman"/>
          <w:sz w:val="24"/>
          <w:szCs w:val="24"/>
        </w:rPr>
      </w:pPr>
      <w:r w:rsidRPr="00244E69">
        <w:rPr>
          <w:rFonts w:ascii="Times New Roman" w:eastAsia="Times New Roman" w:hAnsi="Times New Roman"/>
          <w:sz w:val="24"/>
          <w:szCs w:val="24"/>
          <w:lang w:eastAsia="ru-RU"/>
        </w:rPr>
        <w:t>Общая сумма начисленных штрафов за неисполнение или ненадлежащее исполнение По</w:t>
      </w:r>
      <w:r>
        <w:rPr>
          <w:rFonts w:ascii="Times New Roman" w:eastAsia="Times New Roman" w:hAnsi="Times New Roman"/>
          <w:sz w:val="24"/>
          <w:szCs w:val="24"/>
          <w:lang w:eastAsia="ru-RU"/>
        </w:rPr>
        <w:t>дрядчиком</w:t>
      </w:r>
      <w:r w:rsidRPr="00244E69">
        <w:rPr>
          <w:rFonts w:ascii="Times New Roman" w:eastAsia="Times New Roman" w:hAnsi="Times New Roman"/>
          <w:sz w:val="24"/>
          <w:szCs w:val="24"/>
          <w:lang w:eastAsia="ru-RU"/>
        </w:rPr>
        <w:t xml:space="preserve"> обязательств, предусмотренных Контрактом, не может превышать цену Контракта.</w:t>
      </w:r>
    </w:p>
    <w:p w:rsidR="009965E7" w:rsidRDefault="009965E7" w:rsidP="006E26CA">
      <w:pPr>
        <w:pStyle w:val="a3"/>
        <w:numPr>
          <w:ilvl w:val="1"/>
          <w:numId w:val="1"/>
        </w:numPr>
        <w:spacing w:after="0" w:line="0" w:lineRule="atLeast"/>
        <w:ind w:left="709"/>
        <w:jc w:val="both"/>
        <w:rPr>
          <w:rFonts w:ascii="Times New Roman" w:hAnsi="Times New Roman"/>
          <w:sz w:val="24"/>
          <w:szCs w:val="24"/>
        </w:rPr>
      </w:pPr>
      <w:r w:rsidRPr="00244E69">
        <w:rPr>
          <w:rFonts w:ascii="Times New Roman" w:eastAsia="Times New Roman" w:hAnsi="Times New Roman"/>
          <w:sz w:val="24"/>
          <w:szCs w:val="24"/>
          <w:lang w:eastAsia="ru-RU"/>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C00E7" w:rsidRPr="00234651" w:rsidRDefault="00AC00E7" w:rsidP="00AC00E7">
      <w:pPr>
        <w:spacing w:after="0" w:line="0" w:lineRule="atLeast"/>
        <w:jc w:val="both"/>
        <w:rPr>
          <w:rFonts w:ascii="Times New Roman" w:hAnsi="Times New Roman"/>
          <w:sz w:val="24"/>
          <w:szCs w:val="24"/>
        </w:rPr>
      </w:pPr>
    </w:p>
    <w:p w:rsidR="007630AC" w:rsidRPr="00234651" w:rsidRDefault="007630AC" w:rsidP="00AC00E7">
      <w:pPr>
        <w:pStyle w:val="a3"/>
        <w:numPr>
          <w:ilvl w:val="0"/>
          <w:numId w:val="1"/>
        </w:numPr>
        <w:spacing w:after="0" w:line="0" w:lineRule="atLeast"/>
        <w:ind w:hanging="720"/>
        <w:jc w:val="center"/>
        <w:rPr>
          <w:rFonts w:ascii="Times New Roman" w:hAnsi="Times New Roman"/>
          <w:b/>
          <w:sz w:val="24"/>
          <w:szCs w:val="24"/>
        </w:rPr>
      </w:pPr>
      <w:r w:rsidRPr="00234651">
        <w:rPr>
          <w:rFonts w:ascii="Times New Roman" w:hAnsi="Times New Roman"/>
          <w:b/>
          <w:sz w:val="24"/>
          <w:szCs w:val="24"/>
        </w:rPr>
        <w:t>Порядок разрешения споров Сторон</w:t>
      </w:r>
    </w:p>
    <w:p w:rsidR="007630AC" w:rsidRPr="00234651" w:rsidRDefault="007630AC" w:rsidP="006253A9">
      <w:pPr>
        <w:pStyle w:val="a3"/>
        <w:numPr>
          <w:ilvl w:val="1"/>
          <w:numId w:val="1"/>
        </w:numPr>
        <w:spacing w:after="0" w:line="0" w:lineRule="atLeast"/>
        <w:ind w:left="709"/>
        <w:jc w:val="both"/>
        <w:rPr>
          <w:rFonts w:ascii="Times New Roman" w:hAnsi="Times New Roman"/>
          <w:sz w:val="24"/>
          <w:szCs w:val="24"/>
        </w:rPr>
      </w:pPr>
      <w:r w:rsidRPr="00234651">
        <w:rPr>
          <w:rFonts w:ascii="Times New Roman" w:hAnsi="Times New Roman"/>
          <w:sz w:val="24"/>
          <w:szCs w:val="24"/>
        </w:rPr>
        <w:t xml:space="preserve">Все споры, которые могут возникнуть из настоящего </w:t>
      </w:r>
      <w:r w:rsidR="00F353C4">
        <w:rPr>
          <w:rFonts w:ascii="Times New Roman" w:hAnsi="Times New Roman"/>
          <w:sz w:val="24"/>
          <w:szCs w:val="24"/>
        </w:rPr>
        <w:t>Контракт</w:t>
      </w:r>
      <w:r w:rsidRPr="00234651">
        <w:rPr>
          <w:rFonts w:ascii="Times New Roman" w:hAnsi="Times New Roman"/>
          <w:sz w:val="24"/>
          <w:szCs w:val="24"/>
        </w:rPr>
        <w:t>а или в связи с ним, Стороны будут стремиться разрешить по обоюдному согласию, путем заключения соответствующих Соглашений об урегулировании спо</w:t>
      </w:r>
      <w:r w:rsidR="0036755C" w:rsidRPr="00234651">
        <w:rPr>
          <w:rFonts w:ascii="Times New Roman" w:hAnsi="Times New Roman"/>
          <w:sz w:val="24"/>
          <w:szCs w:val="24"/>
        </w:rPr>
        <w:t>ра. В случае направления претензии – ответ на нее направляется не позднее 10 рабочих дней с даты ее получения.</w:t>
      </w:r>
    </w:p>
    <w:p w:rsidR="00D550D8" w:rsidRDefault="007630AC" w:rsidP="006904D3">
      <w:pPr>
        <w:pStyle w:val="a3"/>
        <w:numPr>
          <w:ilvl w:val="1"/>
          <w:numId w:val="1"/>
        </w:numPr>
        <w:spacing w:after="0" w:line="240" w:lineRule="auto"/>
        <w:ind w:left="709" w:hanging="709"/>
        <w:jc w:val="both"/>
        <w:rPr>
          <w:rFonts w:ascii="Times New Roman" w:hAnsi="Times New Roman"/>
          <w:sz w:val="24"/>
          <w:szCs w:val="24"/>
        </w:rPr>
      </w:pPr>
      <w:r w:rsidRPr="00D550D8">
        <w:rPr>
          <w:rFonts w:ascii="Times New Roman" w:hAnsi="Times New Roman"/>
          <w:sz w:val="24"/>
          <w:szCs w:val="24"/>
        </w:rPr>
        <w:t xml:space="preserve">Если Стороны не достигнут согласия (компромисса), спор передается для рассмотрения и разрешения по существу в Арбитражный </w:t>
      </w:r>
      <w:r w:rsidR="00913936" w:rsidRPr="00D550D8">
        <w:rPr>
          <w:rFonts w:ascii="Times New Roman" w:hAnsi="Times New Roman"/>
          <w:sz w:val="24"/>
          <w:szCs w:val="24"/>
        </w:rPr>
        <w:t>суд г.</w:t>
      </w:r>
      <w:r w:rsidRPr="00D550D8">
        <w:rPr>
          <w:rFonts w:ascii="Times New Roman" w:hAnsi="Times New Roman"/>
          <w:sz w:val="24"/>
          <w:szCs w:val="24"/>
        </w:rPr>
        <w:t xml:space="preserve"> Москвы в установленном АПК РФ порядке.</w:t>
      </w:r>
    </w:p>
    <w:p w:rsidR="0036755C" w:rsidRPr="00D550D8" w:rsidRDefault="00936EDD" w:rsidP="006904D3">
      <w:pPr>
        <w:pStyle w:val="a3"/>
        <w:numPr>
          <w:ilvl w:val="1"/>
          <w:numId w:val="1"/>
        </w:numPr>
        <w:spacing w:after="0" w:line="240" w:lineRule="auto"/>
        <w:ind w:left="709" w:hanging="709"/>
        <w:jc w:val="both"/>
        <w:rPr>
          <w:rFonts w:ascii="Times New Roman" w:hAnsi="Times New Roman"/>
          <w:sz w:val="24"/>
          <w:szCs w:val="24"/>
        </w:rPr>
      </w:pPr>
      <w:r w:rsidRPr="00D550D8">
        <w:rPr>
          <w:rFonts w:ascii="Times New Roman" w:hAnsi="Times New Roman"/>
          <w:sz w:val="24"/>
          <w:szCs w:val="24"/>
        </w:rPr>
        <w:t xml:space="preserve">Расторжение </w:t>
      </w:r>
      <w:r w:rsidR="00F353C4" w:rsidRPr="00D550D8">
        <w:rPr>
          <w:rFonts w:ascii="Times New Roman" w:hAnsi="Times New Roman"/>
          <w:sz w:val="24"/>
          <w:szCs w:val="24"/>
        </w:rPr>
        <w:t>Контракт</w:t>
      </w:r>
      <w:r w:rsidR="0036755C" w:rsidRPr="00D550D8">
        <w:rPr>
          <w:rFonts w:ascii="Times New Roman" w:hAnsi="Times New Roman"/>
          <w:sz w:val="24"/>
          <w:szCs w:val="24"/>
        </w:rPr>
        <w:t xml:space="preserve">а в одностороннем порядке при отсутствии вины Заказчика со стороны Подрядчика не допускается. </w:t>
      </w:r>
    </w:p>
    <w:p w:rsidR="00936EDD" w:rsidRDefault="0036755C" w:rsidP="00E02A76">
      <w:pPr>
        <w:pStyle w:val="a3"/>
        <w:numPr>
          <w:ilvl w:val="1"/>
          <w:numId w:val="1"/>
        </w:numPr>
        <w:spacing w:after="0" w:line="0" w:lineRule="atLeast"/>
        <w:ind w:left="709"/>
        <w:jc w:val="both"/>
        <w:rPr>
          <w:rFonts w:ascii="Times New Roman" w:hAnsi="Times New Roman"/>
          <w:sz w:val="24"/>
          <w:szCs w:val="24"/>
        </w:rPr>
      </w:pPr>
      <w:r w:rsidRPr="00234651">
        <w:rPr>
          <w:rFonts w:ascii="Times New Roman" w:hAnsi="Times New Roman"/>
          <w:sz w:val="24"/>
          <w:szCs w:val="24"/>
        </w:rPr>
        <w:t xml:space="preserve">Заказчик вправе в любое время в одностороннем порядке расторгнуть настоящий </w:t>
      </w:r>
      <w:r w:rsidR="00F353C4">
        <w:rPr>
          <w:rFonts w:ascii="Times New Roman" w:hAnsi="Times New Roman"/>
          <w:sz w:val="24"/>
          <w:szCs w:val="24"/>
        </w:rPr>
        <w:t>Контракт</w:t>
      </w:r>
      <w:r w:rsidRPr="00234651">
        <w:rPr>
          <w:rFonts w:ascii="Times New Roman" w:hAnsi="Times New Roman"/>
          <w:sz w:val="24"/>
          <w:szCs w:val="24"/>
        </w:rPr>
        <w:t xml:space="preserve">, выплатив Подрядчику стоимость произведенных им затрат (работ) по настоящему </w:t>
      </w:r>
      <w:r w:rsidR="00F353C4">
        <w:rPr>
          <w:rFonts w:ascii="Times New Roman" w:hAnsi="Times New Roman"/>
          <w:sz w:val="24"/>
          <w:szCs w:val="24"/>
        </w:rPr>
        <w:t>Контракт</w:t>
      </w:r>
      <w:r w:rsidR="006253A9" w:rsidRPr="00234651">
        <w:rPr>
          <w:rFonts w:ascii="Times New Roman" w:hAnsi="Times New Roman"/>
          <w:sz w:val="24"/>
          <w:szCs w:val="24"/>
        </w:rPr>
        <w:t>у.</w:t>
      </w:r>
    </w:p>
    <w:p w:rsidR="00E02A76" w:rsidRPr="00E02A76" w:rsidRDefault="00E02A76" w:rsidP="00E02A76">
      <w:pPr>
        <w:pStyle w:val="a3"/>
        <w:numPr>
          <w:ilvl w:val="0"/>
          <w:numId w:val="1"/>
        </w:numPr>
        <w:spacing w:after="0" w:line="0" w:lineRule="atLeast"/>
        <w:ind w:left="567" w:right="282" w:hanging="709"/>
        <w:jc w:val="center"/>
        <w:rPr>
          <w:rFonts w:ascii="Times New Roman" w:hAnsi="Times New Roman"/>
          <w:b/>
          <w:sz w:val="24"/>
          <w:szCs w:val="24"/>
        </w:rPr>
      </w:pPr>
      <w:r w:rsidRPr="00E02A76">
        <w:rPr>
          <w:rFonts w:ascii="Times New Roman" w:hAnsi="Times New Roman"/>
          <w:b/>
          <w:sz w:val="24"/>
          <w:szCs w:val="24"/>
        </w:rPr>
        <w:t>Изменение и расторжение контракта</w:t>
      </w:r>
    </w:p>
    <w:p w:rsidR="00E02A76" w:rsidRPr="00E02A76" w:rsidRDefault="00E02A76" w:rsidP="00E02A76">
      <w:pPr>
        <w:spacing w:after="0" w:line="0" w:lineRule="atLeast"/>
        <w:ind w:left="709" w:right="282" w:hanging="709"/>
        <w:jc w:val="both"/>
        <w:rPr>
          <w:rFonts w:ascii="Times New Roman" w:hAnsi="Times New Roman"/>
          <w:sz w:val="24"/>
          <w:szCs w:val="24"/>
        </w:rPr>
      </w:pPr>
      <w:r w:rsidRPr="00E02A76">
        <w:rPr>
          <w:rFonts w:ascii="Times New Roman" w:hAnsi="Times New Roman"/>
          <w:sz w:val="24"/>
          <w:szCs w:val="24"/>
        </w:rPr>
        <w:t>11.1.</w:t>
      </w:r>
      <w:bookmarkStart w:id="0" w:name="sub_31303"/>
      <w:r>
        <w:rPr>
          <w:rFonts w:ascii="Times New Roman" w:hAnsi="Times New Roman"/>
          <w:sz w:val="24"/>
          <w:szCs w:val="24"/>
        </w:rPr>
        <w:tab/>
      </w:r>
      <w:r w:rsidRPr="00E02A76">
        <w:rPr>
          <w:rFonts w:ascii="Times New Roman" w:hAnsi="Times New Roman"/>
          <w:sz w:val="24"/>
          <w:szCs w:val="24"/>
        </w:rPr>
        <w:t xml:space="preserve">Изменение условий Контракта при его исполнении не допускается, за исключением случаев, предусмотренных </w:t>
      </w:r>
      <w:hyperlink r:id="rId9" w:history="1">
        <w:r w:rsidRPr="00E02A76">
          <w:rPr>
            <w:rFonts w:ascii="Times New Roman" w:hAnsi="Times New Roman"/>
            <w:sz w:val="24"/>
            <w:szCs w:val="24"/>
          </w:rPr>
          <w:t>статьей 95</w:t>
        </w:r>
      </w:hyperlink>
      <w:r w:rsidRPr="00E02A76">
        <w:rPr>
          <w:rFonts w:ascii="Times New Roman" w:hAnsi="Times New Roman"/>
          <w:sz w:val="24"/>
          <w:szCs w:val="24"/>
        </w:rPr>
        <w:t xml:space="preserve"> Федерального закона № 44-ФЗ.</w:t>
      </w:r>
    </w:p>
    <w:p w:rsidR="00E02A76" w:rsidRPr="00E02A76" w:rsidRDefault="00E02A76" w:rsidP="00E02A76">
      <w:pPr>
        <w:spacing w:after="0" w:line="0" w:lineRule="atLeast"/>
        <w:ind w:left="709" w:right="282" w:hanging="709"/>
        <w:jc w:val="both"/>
        <w:rPr>
          <w:rFonts w:ascii="Times New Roman" w:hAnsi="Times New Roman"/>
          <w:sz w:val="24"/>
          <w:szCs w:val="24"/>
        </w:rPr>
      </w:pPr>
      <w:bookmarkStart w:id="1" w:name="sub_31304"/>
      <w:bookmarkEnd w:id="0"/>
      <w:r w:rsidRPr="00E02A76">
        <w:rPr>
          <w:rFonts w:ascii="Times New Roman" w:hAnsi="Times New Roman"/>
          <w:sz w:val="24"/>
          <w:szCs w:val="24"/>
        </w:rPr>
        <w:t>11.2.</w:t>
      </w:r>
      <w:r>
        <w:rPr>
          <w:rFonts w:ascii="Times New Roman" w:hAnsi="Times New Roman"/>
          <w:sz w:val="24"/>
          <w:szCs w:val="24"/>
        </w:rPr>
        <w:tab/>
      </w:r>
      <w:r w:rsidRPr="00E02A76">
        <w:rPr>
          <w:rFonts w:ascii="Times New Roman" w:hAnsi="Times New Roman"/>
          <w:sz w:val="24"/>
          <w:szCs w:val="24"/>
        </w:rPr>
        <w:t>Внесение изменений и дополнений, не противоречащих законодательству Росси</w:t>
      </w:r>
      <w:r w:rsidRPr="00E02A76">
        <w:rPr>
          <w:rFonts w:ascii="Times New Roman" w:hAnsi="Times New Roman"/>
          <w:sz w:val="24"/>
          <w:szCs w:val="24"/>
        </w:rPr>
        <w:t>й</w:t>
      </w:r>
      <w:r w:rsidRPr="00E02A76">
        <w:rPr>
          <w:rFonts w:ascii="Times New Roman" w:hAnsi="Times New Roman"/>
          <w:sz w:val="24"/>
          <w:szCs w:val="24"/>
        </w:rPr>
        <w:t>ской Федерации, в условия Контракта осуществляется путем заключения Сторонами в пис</w:t>
      </w:r>
      <w:r w:rsidRPr="00E02A76">
        <w:rPr>
          <w:rFonts w:ascii="Times New Roman" w:hAnsi="Times New Roman"/>
          <w:sz w:val="24"/>
          <w:szCs w:val="24"/>
        </w:rPr>
        <w:t>ь</w:t>
      </w:r>
      <w:r w:rsidRPr="00E02A76">
        <w:rPr>
          <w:rFonts w:ascii="Times New Roman" w:hAnsi="Times New Roman"/>
          <w:sz w:val="24"/>
          <w:szCs w:val="24"/>
        </w:rPr>
        <w:t>менной форме дополнительных соглашений к Контракту, которые являются его неотъемл</w:t>
      </w:r>
      <w:r w:rsidRPr="00E02A76">
        <w:rPr>
          <w:rFonts w:ascii="Times New Roman" w:hAnsi="Times New Roman"/>
          <w:sz w:val="24"/>
          <w:szCs w:val="24"/>
        </w:rPr>
        <w:t>е</w:t>
      </w:r>
      <w:r w:rsidRPr="00E02A76">
        <w:rPr>
          <w:rFonts w:ascii="Times New Roman" w:hAnsi="Times New Roman"/>
          <w:sz w:val="24"/>
          <w:szCs w:val="24"/>
        </w:rPr>
        <w:t>мой частью.</w:t>
      </w:r>
    </w:p>
    <w:p w:rsidR="00E02A76" w:rsidRPr="00E02A76" w:rsidRDefault="00E02A76" w:rsidP="00E02A76">
      <w:pPr>
        <w:spacing w:after="0" w:line="0" w:lineRule="atLeast"/>
        <w:ind w:left="709" w:right="282" w:hanging="709"/>
        <w:jc w:val="both"/>
        <w:rPr>
          <w:rFonts w:ascii="Times New Roman" w:hAnsi="Times New Roman"/>
          <w:sz w:val="24"/>
          <w:szCs w:val="24"/>
        </w:rPr>
      </w:pPr>
      <w:bookmarkStart w:id="2" w:name="dst101314"/>
      <w:bookmarkEnd w:id="1"/>
      <w:bookmarkEnd w:id="2"/>
      <w:r w:rsidRPr="00E02A76">
        <w:rPr>
          <w:rFonts w:ascii="Times New Roman" w:hAnsi="Times New Roman"/>
          <w:sz w:val="24"/>
          <w:szCs w:val="24"/>
        </w:rPr>
        <w:t>11.3.</w:t>
      </w:r>
      <w:bookmarkStart w:id="3" w:name="sub_31202"/>
      <w:r>
        <w:rPr>
          <w:rFonts w:ascii="Times New Roman" w:hAnsi="Times New Roman"/>
          <w:sz w:val="24"/>
          <w:szCs w:val="24"/>
        </w:rPr>
        <w:tab/>
      </w:r>
      <w:r w:rsidRPr="00E02A76">
        <w:rPr>
          <w:rFonts w:ascii="Times New Roman" w:hAnsi="Times New Roman"/>
          <w:sz w:val="24"/>
          <w:szCs w:val="24"/>
        </w:rPr>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w:t>
      </w:r>
      <w:r w:rsidRPr="00E02A76">
        <w:rPr>
          <w:rFonts w:ascii="Times New Roman" w:hAnsi="Times New Roman"/>
          <w:sz w:val="24"/>
          <w:szCs w:val="24"/>
        </w:rPr>
        <w:t>ж</w:t>
      </w:r>
      <w:r w:rsidRPr="00E02A76">
        <w:rPr>
          <w:rFonts w:ascii="Times New Roman" w:hAnsi="Times New Roman"/>
          <w:sz w:val="24"/>
          <w:szCs w:val="24"/>
        </w:rPr>
        <w:t xml:space="preserve">данским законодательством Российской Федерации в порядке, предусмотренном </w:t>
      </w:r>
      <w:hyperlink r:id="rId10" w:history="1">
        <w:r w:rsidRPr="00E02A76">
          <w:rPr>
            <w:rFonts w:ascii="Times New Roman" w:hAnsi="Times New Roman"/>
            <w:sz w:val="24"/>
            <w:szCs w:val="24"/>
          </w:rPr>
          <w:t>частями 9 - 23 статьи 95</w:t>
        </w:r>
      </w:hyperlink>
      <w:r w:rsidRPr="00E02A76">
        <w:rPr>
          <w:rFonts w:ascii="Times New Roman" w:hAnsi="Times New Roman"/>
          <w:sz w:val="24"/>
          <w:szCs w:val="24"/>
        </w:rPr>
        <w:t xml:space="preserve"> Федерального закона № 44-ФЗ.</w:t>
      </w:r>
      <w:bookmarkEnd w:id="3"/>
    </w:p>
    <w:p w:rsidR="00E02A76" w:rsidRPr="00E02A76" w:rsidRDefault="00E02A76" w:rsidP="00E02A76">
      <w:pPr>
        <w:spacing w:after="0" w:line="0" w:lineRule="atLeast"/>
        <w:ind w:left="709" w:right="282" w:hanging="709"/>
        <w:jc w:val="both"/>
        <w:rPr>
          <w:rFonts w:ascii="Times New Roman" w:hAnsi="Times New Roman"/>
          <w:color w:val="000000"/>
        </w:rPr>
      </w:pPr>
      <w:r>
        <w:rPr>
          <w:rFonts w:ascii="Times New Roman" w:hAnsi="Times New Roman"/>
          <w:sz w:val="24"/>
          <w:szCs w:val="24"/>
        </w:rPr>
        <w:t>11</w:t>
      </w:r>
      <w:r w:rsidRPr="00E02A76">
        <w:rPr>
          <w:rFonts w:ascii="Times New Roman" w:hAnsi="Times New Roman"/>
          <w:sz w:val="24"/>
          <w:szCs w:val="24"/>
        </w:rPr>
        <w:t>.</w:t>
      </w:r>
      <w:r>
        <w:rPr>
          <w:rFonts w:ascii="Times New Roman" w:hAnsi="Times New Roman"/>
          <w:sz w:val="24"/>
          <w:szCs w:val="24"/>
        </w:rPr>
        <w:t>4</w:t>
      </w:r>
      <w:r w:rsidRPr="00E02A76">
        <w:rPr>
          <w:rFonts w:ascii="Times New Roman" w:hAnsi="Times New Roman"/>
          <w:sz w:val="24"/>
          <w:szCs w:val="24"/>
        </w:rPr>
        <w:t>.</w:t>
      </w:r>
      <w:r>
        <w:rPr>
          <w:rFonts w:ascii="Times New Roman" w:hAnsi="Times New Roman"/>
          <w:sz w:val="24"/>
          <w:szCs w:val="24"/>
        </w:rPr>
        <w:tab/>
      </w:r>
      <w:r w:rsidRPr="00E02A76">
        <w:rPr>
          <w:rFonts w:ascii="Times New Roman" w:hAnsi="Times New Roman"/>
          <w:sz w:val="24"/>
          <w:szCs w:val="24"/>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w:t>
      </w:r>
      <w:r w:rsidRPr="00E02A76">
        <w:rPr>
          <w:rFonts w:ascii="Times New Roman" w:hAnsi="Times New Roman"/>
          <w:sz w:val="24"/>
          <w:szCs w:val="24"/>
        </w:rPr>
        <w:t>в</w:t>
      </w:r>
      <w:r w:rsidRPr="00E02A76">
        <w:rPr>
          <w:rFonts w:ascii="Times New Roman" w:hAnsi="Times New Roman"/>
          <w:sz w:val="24"/>
          <w:szCs w:val="24"/>
        </w:rPr>
        <w:t>ляющимися основанием для принятия решения об одностороннем отказе от исполнения</w:t>
      </w:r>
      <w:r w:rsidRPr="00E02A76">
        <w:rPr>
          <w:rFonts w:ascii="Times New Roman" w:hAnsi="Times New Roman"/>
          <w:color w:val="000000"/>
        </w:rPr>
        <w:t xml:space="preserve"> Контракта.</w:t>
      </w:r>
    </w:p>
    <w:p w:rsidR="00AC00E7" w:rsidRPr="00E02A76" w:rsidRDefault="00AC00E7" w:rsidP="00E02A76">
      <w:pPr>
        <w:spacing w:after="0" w:line="240" w:lineRule="auto"/>
        <w:jc w:val="both"/>
        <w:rPr>
          <w:rFonts w:ascii="Times New Roman" w:hAnsi="Times New Roman"/>
          <w:sz w:val="24"/>
          <w:szCs w:val="24"/>
        </w:rPr>
      </w:pPr>
    </w:p>
    <w:p w:rsidR="007630AC" w:rsidRPr="00234651" w:rsidRDefault="007630AC" w:rsidP="00AC00E7">
      <w:pPr>
        <w:pStyle w:val="a3"/>
        <w:numPr>
          <w:ilvl w:val="0"/>
          <w:numId w:val="1"/>
        </w:numPr>
        <w:spacing w:after="0" w:line="0" w:lineRule="atLeast"/>
        <w:ind w:left="567" w:right="282" w:hanging="709"/>
        <w:jc w:val="center"/>
        <w:rPr>
          <w:rFonts w:ascii="Times New Roman" w:hAnsi="Times New Roman"/>
          <w:b/>
          <w:sz w:val="24"/>
          <w:szCs w:val="24"/>
        </w:rPr>
      </w:pPr>
      <w:r w:rsidRPr="00234651">
        <w:rPr>
          <w:rFonts w:ascii="Times New Roman" w:hAnsi="Times New Roman"/>
          <w:b/>
          <w:sz w:val="24"/>
          <w:szCs w:val="24"/>
        </w:rPr>
        <w:t>Обстоятельства непреодолимой силы</w:t>
      </w:r>
    </w:p>
    <w:p w:rsidR="007630AC" w:rsidRPr="00234651" w:rsidRDefault="007630AC" w:rsidP="006253A9">
      <w:pPr>
        <w:pStyle w:val="a3"/>
        <w:numPr>
          <w:ilvl w:val="1"/>
          <w:numId w:val="1"/>
        </w:numPr>
        <w:spacing w:after="0" w:line="0" w:lineRule="atLeast"/>
        <w:ind w:left="567" w:right="282" w:hanging="709"/>
        <w:jc w:val="both"/>
        <w:rPr>
          <w:rFonts w:ascii="Times New Roman" w:hAnsi="Times New Roman"/>
          <w:sz w:val="24"/>
          <w:szCs w:val="24"/>
        </w:rPr>
      </w:pPr>
      <w:r w:rsidRPr="00234651">
        <w:rPr>
          <w:rFonts w:ascii="Times New Roman" w:hAnsi="Times New Roman"/>
          <w:sz w:val="24"/>
          <w:szCs w:val="24"/>
        </w:rPr>
        <w:t xml:space="preserve">Обстоятельствами непреодолимой силы (форс-мажорными обстоятельствами) считаются такие события как забастовки, стихийные бедствия, пожары, вооруженные конфликты и другие события, препятствующие выполнению настоящего </w:t>
      </w:r>
      <w:r w:rsidR="00F353C4">
        <w:rPr>
          <w:rFonts w:ascii="Times New Roman" w:hAnsi="Times New Roman"/>
          <w:sz w:val="24"/>
          <w:szCs w:val="24"/>
        </w:rPr>
        <w:t>Контракт</w:t>
      </w:r>
      <w:r w:rsidRPr="00234651">
        <w:rPr>
          <w:rFonts w:ascii="Times New Roman" w:hAnsi="Times New Roman"/>
          <w:sz w:val="24"/>
          <w:szCs w:val="24"/>
        </w:rPr>
        <w:t>а и не зависящие от воли Сторон.</w:t>
      </w:r>
    </w:p>
    <w:p w:rsidR="007630AC" w:rsidRPr="00234651" w:rsidRDefault="007630AC" w:rsidP="006253A9">
      <w:pPr>
        <w:pStyle w:val="a3"/>
        <w:numPr>
          <w:ilvl w:val="1"/>
          <w:numId w:val="1"/>
        </w:numPr>
        <w:spacing w:after="0" w:line="0" w:lineRule="atLeast"/>
        <w:ind w:left="567" w:right="282" w:hanging="709"/>
        <w:jc w:val="both"/>
        <w:rPr>
          <w:rFonts w:ascii="Times New Roman" w:hAnsi="Times New Roman"/>
          <w:sz w:val="24"/>
          <w:szCs w:val="24"/>
        </w:rPr>
      </w:pPr>
      <w:r w:rsidRPr="00234651">
        <w:rPr>
          <w:rFonts w:ascii="Times New Roman" w:hAnsi="Times New Roman"/>
          <w:sz w:val="24"/>
          <w:szCs w:val="24"/>
        </w:rPr>
        <w:t xml:space="preserve">В случае таких обстоятельств стороны освобождаются от ответственности за частичное или полное неисполнение обязательств по настоящему </w:t>
      </w:r>
      <w:r w:rsidR="00F353C4">
        <w:rPr>
          <w:rFonts w:ascii="Times New Roman" w:hAnsi="Times New Roman"/>
          <w:sz w:val="24"/>
          <w:szCs w:val="24"/>
        </w:rPr>
        <w:t>Контракт</w:t>
      </w:r>
      <w:r w:rsidRPr="00234651">
        <w:rPr>
          <w:rFonts w:ascii="Times New Roman" w:hAnsi="Times New Roman"/>
          <w:sz w:val="24"/>
          <w:szCs w:val="24"/>
        </w:rPr>
        <w:t xml:space="preserve">у, если оно явилось следствием природных явлений, действий объективных факторов и прочих обстоятельств непреодолимой силы, на время этих обстоятельств, если эти обстоятельства непосредственно повлияли на исполнение настоящего </w:t>
      </w:r>
      <w:r w:rsidR="00F353C4">
        <w:rPr>
          <w:rFonts w:ascii="Times New Roman" w:hAnsi="Times New Roman"/>
          <w:sz w:val="24"/>
          <w:szCs w:val="24"/>
        </w:rPr>
        <w:t>Контракт</w:t>
      </w:r>
      <w:r w:rsidRPr="00234651">
        <w:rPr>
          <w:rFonts w:ascii="Times New Roman" w:hAnsi="Times New Roman"/>
          <w:sz w:val="24"/>
          <w:szCs w:val="24"/>
        </w:rPr>
        <w:t xml:space="preserve">а. </w:t>
      </w:r>
    </w:p>
    <w:p w:rsidR="007630AC" w:rsidRPr="00234651" w:rsidRDefault="007630AC" w:rsidP="006253A9">
      <w:pPr>
        <w:pStyle w:val="a3"/>
        <w:numPr>
          <w:ilvl w:val="1"/>
          <w:numId w:val="1"/>
        </w:numPr>
        <w:spacing w:after="0" w:line="0" w:lineRule="atLeast"/>
        <w:ind w:left="567" w:right="282" w:hanging="709"/>
        <w:jc w:val="both"/>
        <w:rPr>
          <w:rFonts w:ascii="Times New Roman" w:hAnsi="Times New Roman"/>
          <w:sz w:val="24"/>
          <w:szCs w:val="24"/>
        </w:rPr>
      </w:pPr>
      <w:r w:rsidRPr="00234651">
        <w:rPr>
          <w:rFonts w:ascii="Times New Roman" w:hAnsi="Times New Roman"/>
          <w:sz w:val="24"/>
          <w:szCs w:val="24"/>
        </w:rPr>
        <w:t xml:space="preserve">Если в результате обстоятельств непреодолимой силы </w:t>
      </w:r>
      <w:r w:rsidR="00FC1D8F" w:rsidRPr="00234651">
        <w:rPr>
          <w:rFonts w:ascii="Times New Roman" w:hAnsi="Times New Roman"/>
          <w:sz w:val="24"/>
          <w:szCs w:val="24"/>
        </w:rPr>
        <w:t xml:space="preserve">работам </w:t>
      </w:r>
      <w:r w:rsidRPr="00234651">
        <w:rPr>
          <w:rFonts w:ascii="Times New Roman" w:hAnsi="Times New Roman"/>
          <w:sz w:val="24"/>
          <w:szCs w:val="24"/>
        </w:rPr>
        <w:t xml:space="preserve">нанесен значительный, по мнению одной из сторон, ущерб, то эта сторона обязана уведомить об этом другую в течение 10 (десяти) календарных дней, после чего Стороны обязаны обсудить целесообразность дальнейшего продолжения </w:t>
      </w:r>
      <w:r w:rsidR="00FC1D8F" w:rsidRPr="00234651">
        <w:rPr>
          <w:rFonts w:ascii="Times New Roman" w:hAnsi="Times New Roman"/>
          <w:sz w:val="24"/>
          <w:szCs w:val="24"/>
        </w:rPr>
        <w:t>работ</w:t>
      </w:r>
      <w:r w:rsidRPr="00234651">
        <w:rPr>
          <w:rFonts w:ascii="Times New Roman" w:hAnsi="Times New Roman"/>
          <w:sz w:val="24"/>
          <w:szCs w:val="24"/>
        </w:rPr>
        <w:t xml:space="preserve"> и принять дополнительное соглашение с обязательным указанием новых сроков, порядка ведения и работ по </w:t>
      </w:r>
      <w:r w:rsidR="00F353C4">
        <w:rPr>
          <w:rFonts w:ascii="Times New Roman" w:hAnsi="Times New Roman"/>
          <w:sz w:val="24"/>
          <w:szCs w:val="24"/>
        </w:rPr>
        <w:t>Контракт</w:t>
      </w:r>
      <w:r w:rsidRPr="00234651">
        <w:rPr>
          <w:rFonts w:ascii="Times New Roman" w:hAnsi="Times New Roman"/>
          <w:sz w:val="24"/>
          <w:szCs w:val="24"/>
        </w:rPr>
        <w:t xml:space="preserve">у, которое с момента его подписания становится неотъемлемой частью настоящего </w:t>
      </w:r>
      <w:r w:rsidR="00F353C4">
        <w:rPr>
          <w:rFonts w:ascii="Times New Roman" w:hAnsi="Times New Roman"/>
          <w:sz w:val="24"/>
          <w:szCs w:val="24"/>
        </w:rPr>
        <w:t>Контракт</w:t>
      </w:r>
      <w:r w:rsidRPr="00234651">
        <w:rPr>
          <w:rFonts w:ascii="Times New Roman" w:hAnsi="Times New Roman"/>
          <w:sz w:val="24"/>
          <w:szCs w:val="24"/>
        </w:rPr>
        <w:t xml:space="preserve">а, либо инициировать процедуру расторжения настоящего </w:t>
      </w:r>
      <w:r w:rsidR="00F353C4">
        <w:rPr>
          <w:rFonts w:ascii="Times New Roman" w:hAnsi="Times New Roman"/>
          <w:sz w:val="24"/>
          <w:szCs w:val="24"/>
        </w:rPr>
        <w:t>Контракт</w:t>
      </w:r>
      <w:r w:rsidRPr="00234651">
        <w:rPr>
          <w:rFonts w:ascii="Times New Roman" w:hAnsi="Times New Roman"/>
          <w:sz w:val="24"/>
          <w:szCs w:val="24"/>
        </w:rPr>
        <w:t>а.</w:t>
      </w:r>
    </w:p>
    <w:p w:rsidR="007630AC" w:rsidRPr="00234651" w:rsidRDefault="007630AC" w:rsidP="006253A9">
      <w:pPr>
        <w:pStyle w:val="a3"/>
        <w:numPr>
          <w:ilvl w:val="1"/>
          <w:numId w:val="1"/>
        </w:numPr>
        <w:spacing w:after="0" w:line="0" w:lineRule="atLeast"/>
        <w:ind w:left="567" w:right="282" w:hanging="709"/>
        <w:jc w:val="both"/>
        <w:rPr>
          <w:rFonts w:ascii="Times New Roman" w:hAnsi="Times New Roman"/>
          <w:sz w:val="24"/>
          <w:szCs w:val="24"/>
        </w:rPr>
      </w:pPr>
      <w:r w:rsidRPr="00234651">
        <w:rPr>
          <w:rFonts w:ascii="Times New Roman" w:hAnsi="Times New Roman"/>
          <w:sz w:val="24"/>
          <w:szCs w:val="24"/>
        </w:rPr>
        <w:t xml:space="preserve">Если, по мнению Сторон, работы по </w:t>
      </w:r>
      <w:r w:rsidR="00F353C4">
        <w:rPr>
          <w:rFonts w:ascii="Times New Roman" w:hAnsi="Times New Roman"/>
          <w:sz w:val="24"/>
          <w:szCs w:val="24"/>
        </w:rPr>
        <w:t>Контракт</w:t>
      </w:r>
      <w:r w:rsidRPr="00234651">
        <w:rPr>
          <w:rFonts w:ascii="Times New Roman" w:hAnsi="Times New Roman"/>
          <w:sz w:val="24"/>
          <w:szCs w:val="24"/>
        </w:rPr>
        <w:t xml:space="preserve">у могут быть продолжены в порядке, действовавшем согласно настоящему </w:t>
      </w:r>
      <w:r w:rsidR="00F353C4">
        <w:rPr>
          <w:rFonts w:ascii="Times New Roman" w:hAnsi="Times New Roman"/>
          <w:sz w:val="24"/>
          <w:szCs w:val="24"/>
        </w:rPr>
        <w:t>Контракт</w:t>
      </w:r>
      <w:r w:rsidRPr="00234651">
        <w:rPr>
          <w:rFonts w:ascii="Times New Roman" w:hAnsi="Times New Roman"/>
          <w:sz w:val="24"/>
          <w:szCs w:val="24"/>
        </w:rPr>
        <w:t xml:space="preserve">у до начала действия обстоятельств непреодолимой силы, то срок исполнения обязательств по настоящему </w:t>
      </w:r>
      <w:r w:rsidR="00F353C4">
        <w:rPr>
          <w:rFonts w:ascii="Times New Roman" w:hAnsi="Times New Roman"/>
          <w:sz w:val="24"/>
          <w:szCs w:val="24"/>
        </w:rPr>
        <w:t>Контракт</w:t>
      </w:r>
      <w:r w:rsidRPr="00234651">
        <w:rPr>
          <w:rFonts w:ascii="Times New Roman" w:hAnsi="Times New Roman"/>
          <w:sz w:val="24"/>
          <w:szCs w:val="24"/>
        </w:rPr>
        <w:t>у продлевается соразмерно времени, в течение которого действовали обстоятельства непреодолимой силы и их последствия.</w:t>
      </w:r>
    </w:p>
    <w:p w:rsidR="005A694C" w:rsidRPr="00234651" w:rsidRDefault="005A694C" w:rsidP="005A694C">
      <w:pPr>
        <w:spacing w:after="0" w:line="0" w:lineRule="atLeast"/>
        <w:ind w:right="282"/>
        <w:jc w:val="both"/>
        <w:rPr>
          <w:rFonts w:ascii="Times New Roman" w:hAnsi="Times New Roman"/>
          <w:sz w:val="24"/>
          <w:szCs w:val="24"/>
        </w:rPr>
      </w:pPr>
    </w:p>
    <w:p w:rsidR="00C70C75" w:rsidRPr="00234651" w:rsidRDefault="00FA0D7A" w:rsidP="00C70C75">
      <w:pPr>
        <w:pStyle w:val="a3"/>
        <w:numPr>
          <w:ilvl w:val="0"/>
          <w:numId w:val="1"/>
        </w:numPr>
        <w:spacing w:after="0" w:line="0" w:lineRule="atLeast"/>
        <w:ind w:left="567" w:right="282" w:hanging="709"/>
        <w:jc w:val="center"/>
        <w:rPr>
          <w:rFonts w:ascii="Times New Roman" w:hAnsi="Times New Roman"/>
          <w:b/>
          <w:sz w:val="24"/>
          <w:szCs w:val="24"/>
        </w:rPr>
      </w:pPr>
      <w:r w:rsidRPr="00234651">
        <w:rPr>
          <w:rFonts w:ascii="Times New Roman" w:hAnsi="Times New Roman"/>
          <w:b/>
          <w:sz w:val="24"/>
          <w:szCs w:val="24"/>
        </w:rPr>
        <w:t>Антикоррупционные условия (оговорки)</w:t>
      </w:r>
    </w:p>
    <w:p w:rsidR="00C70C75" w:rsidRPr="00234651" w:rsidRDefault="00C70C75" w:rsidP="00C70C75">
      <w:pPr>
        <w:pStyle w:val="a3"/>
        <w:numPr>
          <w:ilvl w:val="1"/>
          <w:numId w:val="1"/>
        </w:numPr>
        <w:spacing w:after="0" w:line="0" w:lineRule="atLeast"/>
        <w:ind w:left="567" w:right="282" w:hanging="709"/>
        <w:jc w:val="both"/>
        <w:rPr>
          <w:rFonts w:ascii="Times New Roman" w:hAnsi="Times New Roman"/>
          <w:sz w:val="24"/>
          <w:szCs w:val="24"/>
        </w:rPr>
      </w:pPr>
      <w:r w:rsidRPr="00234651">
        <w:rPr>
          <w:rFonts w:ascii="Times New Roman" w:hAnsi="Times New Roman"/>
          <w:sz w:val="24"/>
          <w:szCs w:val="24"/>
        </w:rPr>
        <w:t xml:space="preserve">При исполнении своих обязательств по </w:t>
      </w:r>
      <w:r w:rsidR="00F353C4">
        <w:rPr>
          <w:rFonts w:ascii="Times New Roman" w:hAnsi="Times New Roman"/>
          <w:sz w:val="24"/>
          <w:szCs w:val="24"/>
        </w:rPr>
        <w:t>Контракт</w:t>
      </w:r>
      <w:r w:rsidRPr="00234651">
        <w:rPr>
          <w:rFonts w:ascii="Times New Roman" w:hAnsi="Times New Roman"/>
          <w:sz w:val="24"/>
          <w:szCs w:val="24"/>
        </w:rPr>
        <w:t>у его стороны, их аффилированные лица, работники или посредники:</w:t>
      </w:r>
    </w:p>
    <w:p w:rsidR="00C70C75" w:rsidRPr="00234651" w:rsidRDefault="00C70C75" w:rsidP="00C70C75">
      <w:pPr>
        <w:pStyle w:val="a3"/>
        <w:spacing w:after="0" w:line="0" w:lineRule="atLeast"/>
        <w:ind w:left="567" w:right="282"/>
        <w:jc w:val="both"/>
        <w:rPr>
          <w:rFonts w:ascii="Times New Roman" w:hAnsi="Times New Roman"/>
          <w:sz w:val="24"/>
          <w:szCs w:val="24"/>
        </w:rPr>
      </w:pPr>
      <w:r w:rsidRPr="00234651">
        <w:rPr>
          <w:rFonts w:ascii="Times New Roman" w:hAnsi="Times New Roman"/>
          <w:sz w:val="24"/>
          <w:szCs w:val="24"/>
        </w:rPr>
        <w:t>- не будут выплачивать, предлагать выплатить или разрешать выплату каких-либо денежных средств или ценностей, прямо или косвенно, другой стороне, её аффилированным лицам, работникам или посредникам, для оказания влияния на действия или решения этих лиц с целью получения каких-либо неправомерных преимущества или достижения иных неправомерных целей;</w:t>
      </w:r>
    </w:p>
    <w:p w:rsidR="00C70C75" w:rsidRPr="00234651" w:rsidRDefault="00C70C75" w:rsidP="00C70C75">
      <w:pPr>
        <w:pStyle w:val="a3"/>
        <w:spacing w:after="0" w:line="0" w:lineRule="atLeast"/>
        <w:ind w:left="567" w:right="282"/>
        <w:jc w:val="both"/>
        <w:rPr>
          <w:rFonts w:ascii="Times New Roman" w:hAnsi="Times New Roman"/>
          <w:sz w:val="24"/>
          <w:szCs w:val="24"/>
        </w:rPr>
      </w:pPr>
      <w:r w:rsidRPr="00234651">
        <w:rPr>
          <w:rFonts w:ascii="Times New Roman" w:hAnsi="Times New Roman"/>
          <w:sz w:val="24"/>
          <w:szCs w:val="24"/>
        </w:rPr>
        <w:t xml:space="preserve">- не будут осуществлять действия, квалифицируемые действующим законодательством как дача или получение взятки, коммерческий подкуп, предоставление каких-либо гарантий, не связанных с предметом </w:t>
      </w:r>
      <w:r w:rsidR="00F353C4">
        <w:rPr>
          <w:rFonts w:ascii="Times New Roman" w:hAnsi="Times New Roman"/>
          <w:sz w:val="24"/>
          <w:szCs w:val="24"/>
        </w:rPr>
        <w:t>Контракт</w:t>
      </w:r>
      <w:r w:rsidRPr="00234651">
        <w:rPr>
          <w:rFonts w:ascii="Times New Roman" w:hAnsi="Times New Roman"/>
          <w:sz w:val="24"/>
          <w:szCs w:val="24"/>
        </w:rPr>
        <w:t>а, а также иные действия, нарушающие требования законодательства о противодействии легализации (отмыванию) доходов, полученных преступным путем.</w:t>
      </w:r>
    </w:p>
    <w:p w:rsidR="00C70C75" w:rsidRPr="00234651" w:rsidRDefault="00C70C75" w:rsidP="00C70C75">
      <w:pPr>
        <w:pStyle w:val="a3"/>
        <w:numPr>
          <w:ilvl w:val="1"/>
          <w:numId w:val="1"/>
        </w:numPr>
        <w:spacing w:after="0" w:line="0" w:lineRule="atLeast"/>
        <w:ind w:left="567" w:right="282" w:hanging="709"/>
        <w:jc w:val="both"/>
        <w:rPr>
          <w:rFonts w:ascii="Times New Roman" w:hAnsi="Times New Roman"/>
          <w:sz w:val="24"/>
          <w:szCs w:val="24"/>
        </w:rPr>
      </w:pPr>
      <w:r w:rsidRPr="00234651">
        <w:rPr>
          <w:rFonts w:ascii="Times New Roman" w:hAnsi="Times New Roman"/>
          <w:sz w:val="24"/>
          <w:szCs w:val="24"/>
        </w:rPr>
        <w:t xml:space="preserve">В случае нарушения вышеназванных обязательств другая сторона вправе отказаться от </w:t>
      </w:r>
      <w:r w:rsidR="00F353C4">
        <w:rPr>
          <w:rFonts w:ascii="Times New Roman" w:hAnsi="Times New Roman"/>
          <w:sz w:val="24"/>
          <w:szCs w:val="24"/>
        </w:rPr>
        <w:t>Контракт</w:t>
      </w:r>
      <w:r w:rsidRPr="00234651">
        <w:rPr>
          <w:rFonts w:ascii="Times New Roman" w:hAnsi="Times New Roman"/>
          <w:sz w:val="24"/>
          <w:szCs w:val="24"/>
        </w:rPr>
        <w:t>а.</w:t>
      </w:r>
    </w:p>
    <w:p w:rsidR="00CD7651" w:rsidRPr="00234651" w:rsidRDefault="00C70C75" w:rsidP="00C70C75">
      <w:pPr>
        <w:pStyle w:val="a3"/>
        <w:numPr>
          <w:ilvl w:val="1"/>
          <w:numId w:val="1"/>
        </w:numPr>
        <w:spacing w:after="0" w:line="0" w:lineRule="atLeast"/>
        <w:ind w:left="567" w:right="282" w:hanging="709"/>
        <w:jc w:val="both"/>
        <w:rPr>
          <w:rFonts w:ascii="Times New Roman" w:hAnsi="Times New Roman"/>
          <w:sz w:val="24"/>
          <w:szCs w:val="24"/>
        </w:rPr>
      </w:pPr>
      <w:r w:rsidRPr="00234651">
        <w:rPr>
          <w:rFonts w:ascii="Times New Roman" w:hAnsi="Times New Roman"/>
          <w:sz w:val="24"/>
          <w:szCs w:val="24"/>
        </w:rPr>
        <w:t xml:space="preserve">При возникновении у одной из сторон обоснованных подозрений в том, что произошло или может произойти нарушение вышеназванных заверений, она обязуется направить другой стороне письменное уведомление об этом, в котором обязана сослаться на факты или предоставить материалы, достоверно подтверждающие или дающие веские основание предполагать, что произошло или может произойти нарушение положений данной статьи </w:t>
      </w:r>
      <w:r w:rsidR="00F353C4">
        <w:rPr>
          <w:rFonts w:ascii="Times New Roman" w:hAnsi="Times New Roman"/>
          <w:sz w:val="24"/>
          <w:szCs w:val="24"/>
        </w:rPr>
        <w:t>Контракт</w:t>
      </w:r>
      <w:r w:rsidRPr="00234651">
        <w:rPr>
          <w:rFonts w:ascii="Times New Roman" w:hAnsi="Times New Roman"/>
          <w:sz w:val="24"/>
          <w:szCs w:val="24"/>
        </w:rPr>
        <w:t>а контрагентом, его аффилированными лицами, работниками или посредниками. В этом случае другая сторона обязана дать ответ по существу (либо подтвердив упомянутое в уведомлении нарушение, либо дав письменное заверение, что это нарушение не произошло или не произойдет) в срок десять рабочих дней с момента получения названного уведомления.</w:t>
      </w:r>
    </w:p>
    <w:p w:rsidR="00187B3D" w:rsidRPr="00234651" w:rsidRDefault="00187B3D" w:rsidP="00187B3D">
      <w:pPr>
        <w:spacing w:after="0" w:line="0" w:lineRule="atLeast"/>
        <w:ind w:right="282"/>
        <w:jc w:val="both"/>
        <w:rPr>
          <w:rFonts w:ascii="Times New Roman" w:hAnsi="Times New Roman"/>
          <w:sz w:val="24"/>
          <w:szCs w:val="24"/>
        </w:rPr>
      </w:pPr>
    </w:p>
    <w:p w:rsidR="00187B3D" w:rsidRPr="00234651" w:rsidRDefault="00FA0D7A" w:rsidP="00187B3D">
      <w:pPr>
        <w:pStyle w:val="a3"/>
        <w:numPr>
          <w:ilvl w:val="0"/>
          <w:numId w:val="1"/>
        </w:numPr>
        <w:spacing w:after="0" w:line="0" w:lineRule="atLeast"/>
        <w:ind w:left="567" w:right="282" w:hanging="709"/>
        <w:jc w:val="center"/>
        <w:rPr>
          <w:rFonts w:ascii="Times New Roman" w:hAnsi="Times New Roman"/>
          <w:b/>
          <w:sz w:val="24"/>
          <w:szCs w:val="24"/>
        </w:rPr>
      </w:pPr>
      <w:r w:rsidRPr="00234651">
        <w:rPr>
          <w:rFonts w:ascii="Times New Roman" w:hAnsi="Times New Roman"/>
          <w:b/>
          <w:sz w:val="24"/>
          <w:szCs w:val="24"/>
        </w:rPr>
        <w:t>Конфиденциальность</w:t>
      </w:r>
    </w:p>
    <w:p w:rsidR="00187B3D" w:rsidRPr="00234651" w:rsidRDefault="00187B3D" w:rsidP="00187B3D">
      <w:pPr>
        <w:pStyle w:val="a3"/>
        <w:numPr>
          <w:ilvl w:val="1"/>
          <w:numId w:val="1"/>
        </w:numPr>
        <w:spacing w:after="0" w:line="0" w:lineRule="atLeast"/>
        <w:ind w:left="567" w:right="282" w:hanging="709"/>
        <w:jc w:val="both"/>
        <w:rPr>
          <w:rFonts w:ascii="Times New Roman" w:hAnsi="Times New Roman"/>
          <w:sz w:val="24"/>
          <w:szCs w:val="24"/>
        </w:rPr>
      </w:pPr>
      <w:r w:rsidRPr="00234651">
        <w:rPr>
          <w:rFonts w:ascii="Times New Roman" w:hAnsi="Times New Roman"/>
          <w:sz w:val="24"/>
          <w:szCs w:val="24"/>
        </w:rPr>
        <w:t xml:space="preserve">Стороны обязуются как в период действия </w:t>
      </w:r>
      <w:r w:rsidR="00F353C4">
        <w:rPr>
          <w:rFonts w:ascii="Times New Roman" w:hAnsi="Times New Roman"/>
          <w:sz w:val="24"/>
          <w:szCs w:val="24"/>
        </w:rPr>
        <w:t>Контракт</w:t>
      </w:r>
      <w:r w:rsidRPr="00234651">
        <w:rPr>
          <w:rFonts w:ascii="Times New Roman" w:hAnsi="Times New Roman"/>
          <w:sz w:val="24"/>
          <w:szCs w:val="24"/>
        </w:rPr>
        <w:t xml:space="preserve">а, так и в течение 1 (Одного) года с даты прекращения действия </w:t>
      </w:r>
      <w:r w:rsidR="00F353C4">
        <w:rPr>
          <w:rFonts w:ascii="Times New Roman" w:hAnsi="Times New Roman"/>
          <w:sz w:val="24"/>
          <w:szCs w:val="24"/>
        </w:rPr>
        <w:t>Контракт</w:t>
      </w:r>
      <w:r w:rsidRPr="00234651">
        <w:rPr>
          <w:rFonts w:ascii="Times New Roman" w:hAnsi="Times New Roman"/>
          <w:sz w:val="24"/>
          <w:szCs w:val="24"/>
        </w:rPr>
        <w:t xml:space="preserve">а не использовать в своих, не связанных с исполнением обязательств по </w:t>
      </w:r>
      <w:r w:rsidR="00F353C4">
        <w:rPr>
          <w:rFonts w:ascii="Times New Roman" w:hAnsi="Times New Roman"/>
          <w:sz w:val="24"/>
          <w:szCs w:val="24"/>
        </w:rPr>
        <w:t>Контракт</w:t>
      </w:r>
      <w:r w:rsidRPr="00234651">
        <w:rPr>
          <w:rFonts w:ascii="Times New Roman" w:hAnsi="Times New Roman"/>
          <w:sz w:val="24"/>
          <w:szCs w:val="24"/>
        </w:rPr>
        <w:t xml:space="preserve">у интересах, не сообщать третьим лицам коммерческую и иную информацию, ставшую им известной в ходе исполнения настоящего </w:t>
      </w:r>
      <w:r w:rsidR="00F353C4">
        <w:rPr>
          <w:rFonts w:ascii="Times New Roman" w:hAnsi="Times New Roman"/>
          <w:sz w:val="24"/>
          <w:szCs w:val="24"/>
        </w:rPr>
        <w:t>Контракт</w:t>
      </w:r>
      <w:r w:rsidRPr="00234651">
        <w:rPr>
          <w:rFonts w:ascii="Times New Roman" w:hAnsi="Times New Roman"/>
          <w:sz w:val="24"/>
          <w:szCs w:val="24"/>
        </w:rPr>
        <w:t>а.</w:t>
      </w:r>
    </w:p>
    <w:p w:rsidR="00187B3D" w:rsidRPr="00234651" w:rsidRDefault="00187B3D" w:rsidP="00187B3D">
      <w:pPr>
        <w:pStyle w:val="a3"/>
        <w:numPr>
          <w:ilvl w:val="1"/>
          <w:numId w:val="1"/>
        </w:numPr>
        <w:spacing w:after="0" w:line="0" w:lineRule="atLeast"/>
        <w:ind w:left="567" w:right="282" w:hanging="709"/>
        <w:jc w:val="both"/>
        <w:rPr>
          <w:rFonts w:ascii="Times New Roman" w:hAnsi="Times New Roman"/>
          <w:sz w:val="24"/>
          <w:szCs w:val="24"/>
        </w:rPr>
      </w:pPr>
      <w:r w:rsidRPr="00234651">
        <w:rPr>
          <w:rFonts w:ascii="Times New Roman" w:hAnsi="Times New Roman"/>
          <w:sz w:val="24"/>
          <w:szCs w:val="24"/>
        </w:rPr>
        <w:t xml:space="preserve">В случае если Подрядчик передает (предоставляет, в том числе посредством доступа) Заказчику персональные данные любых физических лиц, Заказчик обязан хранить и обрабатывать указанные персональные данные в строгом соответствии с действующим законодательством и исключительно для целей заключения и исполнения настоящего </w:t>
      </w:r>
      <w:r w:rsidR="00F353C4">
        <w:rPr>
          <w:rFonts w:ascii="Times New Roman" w:hAnsi="Times New Roman"/>
          <w:sz w:val="24"/>
          <w:szCs w:val="24"/>
        </w:rPr>
        <w:t>Контракт</w:t>
      </w:r>
      <w:r w:rsidRPr="00234651">
        <w:rPr>
          <w:rFonts w:ascii="Times New Roman" w:hAnsi="Times New Roman"/>
          <w:sz w:val="24"/>
          <w:szCs w:val="24"/>
        </w:rPr>
        <w:t>а.</w:t>
      </w:r>
    </w:p>
    <w:p w:rsidR="00187B3D" w:rsidRPr="00234651" w:rsidRDefault="00187B3D" w:rsidP="00187B3D">
      <w:pPr>
        <w:pStyle w:val="a3"/>
        <w:numPr>
          <w:ilvl w:val="1"/>
          <w:numId w:val="1"/>
        </w:numPr>
        <w:spacing w:after="0" w:line="0" w:lineRule="atLeast"/>
        <w:ind w:left="567" w:right="282" w:hanging="709"/>
        <w:jc w:val="both"/>
        <w:rPr>
          <w:rFonts w:ascii="Times New Roman" w:hAnsi="Times New Roman"/>
          <w:sz w:val="24"/>
          <w:szCs w:val="24"/>
        </w:rPr>
      </w:pPr>
      <w:r w:rsidRPr="00234651">
        <w:rPr>
          <w:rFonts w:ascii="Times New Roman" w:hAnsi="Times New Roman"/>
          <w:sz w:val="24"/>
          <w:szCs w:val="24"/>
        </w:rPr>
        <w:t xml:space="preserve">В случае если Заказчик передает (предоставляет, в том числе посредством доступа) Подрядчику персональные данные любых физических лиц, Подрядчик гарантирует, что получил у указанных субъектов персональных данных все необходимые согласия (разрешения) для хранения и обработки указанных персональных данных Подрядчиком, а также для передачи (предоставления) их третьим лицам в целях заключения и исполнения настоящего </w:t>
      </w:r>
      <w:r w:rsidR="00F353C4">
        <w:rPr>
          <w:rFonts w:ascii="Times New Roman" w:hAnsi="Times New Roman"/>
          <w:sz w:val="24"/>
          <w:szCs w:val="24"/>
        </w:rPr>
        <w:t>Контракт</w:t>
      </w:r>
      <w:r w:rsidRPr="00234651">
        <w:rPr>
          <w:rFonts w:ascii="Times New Roman" w:hAnsi="Times New Roman"/>
          <w:sz w:val="24"/>
          <w:szCs w:val="24"/>
        </w:rPr>
        <w:t>а.</w:t>
      </w:r>
    </w:p>
    <w:p w:rsidR="00762CE5" w:rsidRPr="00234651" w:rsidRDefault="00762CE5" w:rsidP="005A694C">
      <w:pPr>
        <w:spacing w:after="0" w:line="0" w:lineRule="atLeast"/>
        <w:ind w:right="282"/>
        <w:jc w:val="both"/>
        <w:rPr>
          <w:rFonts w:ascii="Times New Roman" w:hAnsi="Times New Roman"/>
          <w:sz w:val="24"/>
          <w:szCs w:val="24"/>
        </w:rPr>
      </w:pPr>
    </w:p>
    <w:p w:rsidR="007630AC" w:rsidRPr="00234651" w:rsidRDefault="007630AC" w:rsidP="00AC00E7">
      <w:pPr>
        <w:pStyle w:val="a3"/>
        <w:numPr>
          <w:ilvl w:val="0"/>
          <w:numId w:val="1"/>
        </w:numPr>
        <w:spacing w:after="0" w:line="0" w:lineRule="atLeast"/>
        <w:ind w:left="567" w:right="282" w:hanging="709"/>
        <w:jc w:val="center"/>
        <w:rPr>
          <w:rFonts w:ascii="Times New Roman" w:hAnsi="Times New Roman"/>
          <w:b/>
          <w:sz w:val="24"/>
          <w:szCs w:val="24"/>
        </w:rPr>
      </w:pPr>
      <w:r w:rsidRPr="00234651">
        <w:rPr>
          <w:rFonts w:ascii="Times New Roman" w:hAnsi="Times New Roman"/>
          <w:b/>
          <w:sz w:val="24"/>
          <w:szCs w:val="24"/>
        </w:rPr>
        <w:t xml:space="preserve">Прочие условия </w:t>
      </w:r>
      <w:r w:rsidR="00F353C4">
        <w:rPr>
          <w:rFonts w:ascii="Times New Roman" w:hAnsi="Times New Roman"/>
          <w:b/>
          <w:sz w:val="24"/>
          <w:szCs w:val="24"/>
        </w:rPr>
        <w:t>Контракт</w:t>
      </w:r>
      <w:r w:rsidRPr="00234651">
        <w:rPr>
          <w:rFonts w:ascii="Times New Roman" w:hAnsi="Times New Roman"/>
          <w:b/>
          <w:sz w:val="24"/>
          <w:szCs w:val="24"/>
        </w:rPr>
        <w:t>а</w:t>
      </w:r>
    </w:p>
    <w:p w:rsidR="006904D3" w:rsidRPr="006904D3" w:rsidRDefault="00BA3A33" w:rsidP="006253A9">
      <w:pPr>
        <w:pStyle w:val="a3"/>
        <w:numPr>
          <w:ilvl w:val="1"/>
          <w:numId w:val="1"/>
        </w:numPr>
        <w:spacing w:after="0" w:line="0" w:lineRule="atLeast"/>
        <w:ind w:left="567" w:right="282" w:hanging="709"/>
        <w:jc w:val="both"/>
        <w:rPr>
          <w:rFonts w:ascii="Times New Roman" w:hAnsi="Times New Roman"/>
          <w:sz w:val="24"/>
          <w:szCs w:val="24"/>
        </w:rPr>
      </w:pPr>
      <w:r w:rsidRPr="00BA3A33">
        <w:rPr>
          <w:rFonts w:ascii="Times New Roman" w:hAnsi="Times New Roman"/>
          <w:sz w:val="24"/>
          <w:szCs w:val="24"/>
        </w:rPr>
        <w:t>Настоящий Контракт вступает в силу с момента его подписания и действует до полного выполнения обязательств Сторон.</w:t>
      </w:r>
    </w:p>
    <w:p w:rsidR="006904D3" w:rsidRPr="006904D3" w:rsidRDefault="00BA3A33" w:rsidP="006253A9">
      <w:pPr>
        <w:pStyle w:val="a3"/>
        <w:numPr>
          <w:ilvl w:val="1"/>
          <w:numId w:val="1"/>
        </w:numPr>
        <w:spacing w:after="0" w:line="0" w:lineRule="atLeast"/>
        <w:ind w:left="567" w:right="282" w:hanging="709"/>
        <w:jc w:val="both"/>
        <w:rPr>
          <w:rFonts w:ascii="Times New Roman" w:hAnsi="Times New Roman"/>
          <w:sz w:val="24"/>
          <w:szCs w:val="24"/>
        </w:rPr>
      </w:pPr>
      <w:r w:rsidRPr="00BA3A33">
        <w:rPr>
          <w:rFonts w:ascii="Times New Roman" w:hAnsi="Times New Roman"/>
          <w:sz w:val="24"/>
          <w:szCs w:val="24"/>
        </w:rPr>
        <w:t>Контракт составлен в форме электронного документа, подписанного Сторонами усиленными электронными подписями в соответствии с законодательством Российской Федерации. После заключения Контракта Стороны вправе изготовить и подписать копии Контракта в письменной форме на бумажном носителе для каждой из Сторон.</w:t>
      </w:r>
    </w:p>
    <w:p w:rsidR="007630AC" w:rsidRPr="00234651" w:rsidRDefault="007630AC" w:rsidP="006253A9">
      <w:pPr>
        <w:pStyle w:val="a3"/>
        <w:numPr>
          <w:ilvl w:val="1"/>
          <w:numId w:val="1"/>
        </w:numPr>
        <w:spacing w:after="0" w:line="0" w:lineRule="atLeast"/>
        <w:ind w:left="567" w:right="282" w:hanging="709"/>
        <w:jc w:val="both"/>
        <w:rPr>
          <w:rFonts w:ascii="Times New Roman" w:hAnsi="Times New Roman"/>
          <w:sz w:val="24"/>
          <w:szCs w:val="24"/>
        </w:rPr>
      </w:pPr>
      <w:r w:rsidRPr="00234651">
        <w:rPr>
          <w:rFonts w:ascii="Times New Roman" w:hAnsi="Times New Roman"/>
          <w:sz w:val="24"/>
          <w:szCs w:val="24"/>
        </w:rPr>
        <w:t xml:space="preserve">Всякое исправление по тексту, изменения и дополнения к настоящему </w:t>
      </w:r>
      <w:r w:rsidR="00F353C4">
        <w:rPr>
          <w:rFonts w:ascii="Times New Roman" w:hAnsi="Times New Roman"/>
          <w:sz w:val="24"/>
          <w:szCs w:val="24"/>
        </w:rPr>
        <w:t>Контракт</w:t>
      </w:r>
      <w:r w:rsidRPr="00234651">
        <w:rPr>
          <w:rFonts w:ascii="Times New Roman" w:hAnsi="Times New Roman"/>
          <w:sz w:val="24"/>
          <w:szCs w:val="24"/>
        </w:rPr>
        <w:t>у действительны только при условии, что они совершены в письменной форме и подписаны уполномоченными на то лицами Сторон в каждом отдельном случае.</w:t>
      </w:r>
    </w:p>
    <w:p w:rsidR="007630AC" w:rsidRDefault="007630AC" w:rsidP="006253A9">
      <w:pPr>
        <w:pStyle w:val="a3"/>
        <w:numPr>
          <w:ilvl w:val="1"/>
          <w:numId w:val="1"/>
        </w:numPr>
        <w:spacing w:after="0" w:line="0" w:lineRule="atLeast"/>
        <w:ind w:left="567" w:right="282" w:hanging="709"/>
        <w:jc w:val="both"/>
        <w:rPr>
          <w:rFonts w:ascii="Times New Roman" w:hAnsi="Times New Roman"/>
          <w:sz w:val="24"/>
          <w:szCs w:val="24"/>
        </w:rPr>
      </w:pPr>
      <w:r w:rsidRPr="00234651">
        <w:rPr>
          <w:rFonts w:ascii="Times New Roman" w:hAnsi="Times New Roman"/>
          <w:sz w:val="24"/>
          <w:szCs w:val="24"/>
        </w:rPr>
        <w:t xml:space="preserve">Стороны действуют в соответствии с условиями настоящего </w:t>
      </w:r>
      <w:r w:rsidR="00F353C4">
        <w:rPr>
          <w:rFonts w:ascii="Times New Roman" w:hAnsi="Times New Roman"/>
          <w:sz w:val="24"/>
          <w:szCs w:val="24"/>
        </w:rPr>
        <w:t>Контракт</w:t>
      </w:r>
      <w:r w:rsidRPr="00234651">
        <w:rPr>
          <w:rFonts w:ascii="Times New Roman" w:hAnsi="Times New Roman"/>
          <w:sz w:val="24"/>
          <w:szCs w:val="24"/>
        </w:rPr>
        <w:t xml:space="preserve">а. Во всем, что не предусмотрено </w:t>
      </w:r>
      <w:r w:rsidR="00F353C4">
        <w:rPr>
          <w:rFonts w:ascii="Times New Roman" w:hAnsi="Times New Roman"/>
          <w:sz w:val="24"/>
          <w:szCs w:val="24"/>
        </w:rPr>
        <w:t>Контракт</w:t>
      </w:r>
      <w:r w:rsidRPr="00234651">
        <w:rPr>
          <w:rFonts w:ascii="Times New Roman" w:hAnsi="Times New Roman"/>
          <w:sz w:val="24"/>
          <w:szCs w:val="24"/>
        </w:rPr>
        <w:t>ом, стороны руководствуются законодательством Российской Федерации и г. Москвы, нормативными актами органов государственного управления РФ и г. Москвы.</w:t>
      </w:r>
    </w:p>
    <w:p w:rsidR="00BA3A33" w:rsidRDefault="00BA3A33" w:rsidP="006253A9">
      <w:pPr>
        <w:pStyle w:val="a3"/>
        <w:numPr>
          <w:ilvl w:val="1"/>
          <w:numId w:val="1"/>
        </w:numPr>
        <w:spacing w:after="0" w:line="0" w:lineRule="atLeast"/>
        <w:ind w:left="567" w:right="282" w:hanging="709"/>
        <w:jc w:val="both"/>
        <w:rPr>
          <w:rFonts w:ascii="Times New Roman" w:hAnsi="Times New Roman"/>
          <w:sz w:val="24"/>
          <w:szCs w:val="24"/>
        </w:rPr>
      </w:pPr>
      <w:r w:rsidRPr="00BA3A33">
        <w:rPr>
          <w:rFonts w:ascii="Times New Roman" w:hAnsi="Times New Roman"/>
          <w:sz w:val="24"/>
          <w:szCs w:val="24"/>
        </w:rPr>
        <w:t>Неотъемлемой частью настоящего Контракта является</w:t>
      </w:r>
      <w:r>
        <w:rPr>
          <w:rFonts w:ascii="Times New Roman" w:hAnsi="Times New Roman"/>
          <w:sz w:val="24"/>
          <w:szCs w:val="24"/>
        </w:rPr>
        <w:t>:</w:t>
      </w:r>
    </w:p>
    <w:p w:rsidR="00BA3A33" w:rsidRDefault="00BA3A33" w:rsidP="00BA3A33">
      <w:pPr>
        <w:pStyle w:val="a3"/>
        <w:spacing w:after="0" w:line="0" w:lineRule="atLeast"/>
        <w:ind w:left="567" w:right="282"/>
        <w:jc w:val="both"/>
        <w:rPr>
          <w:rFonts w:ascii="Times New Roman" w:hAnsi="Times New Roman"/>
          <w:sz w:val="24"/>
          <w:szCs w:val="24"/>
        </w:rPr>
      </w:pPr>
      <w:r>
        <w:rPr>
          <w:rFonts w:ascii="Times New Roman" w:hAnsi="Times New Roman"/>
          <w:sz w:val="24"/>
          <w:szCs w:val="24"/>
        </w:rPr>
        <w:t>П</w:t>
      </w:r>
      <w:r w:rsidRPr="00BA3A33">
        <w:rPr>
          <w:rFonts w:ascii="Times New Roman" w:hAnsi="Times New Roman"/>
          <w:sz w:val="24"/>
          <w:szCs w:val="24"/>
        </w:rPr>
        <w:t xml:space="preserve">риложение № 1 –  Спецификация; </w:t>
      </w:r>
    </w:p>
    <w:p w:rsidR="00BA3A33" w:rsidRDefault="00BA3A33" w:rsidP="00BA3A33">
      <w:pPr>
        <w:pStyle w:val="a3"/>
        <w:spacing w:after="0" w:line="0" w:lineRule="atLeast"/>
        <w:ind w:left="567" w:right="282"/>
        <w:jc w:val="both"/>
        <w:rPr>
          <w:rFonts w:ascii="Times New Roman" w:hAnsi="Times New Roman"/>
          <w:sz w:val="24"/>
          <w:szCs w:val="24"/>
        </w:rPr>
      </w:pPr>
      <w:r>
        <w:rPr>
          <w:rFonts w:ascii="Times New Roman" w:hAnsi="Times New Roman"/>
          <w:sz w:val="24"/>
          <w:szCs w:val="24"/>
        </w:rPr>
        <w:t xml:space="preserve">Приложение №2 Техническое задание; </w:t>
      </w:r>
    </w:p>
    <w:p w:rsidR="00BA3A33" w:rsidRPr="00234651" w:rsidRDefault="00BA3A33" w:rsidP="00BA3A33">
      <w:pPr>
        <w:pStyle w:val="a3"/>
        <w:spacing w:after="0" w:line="0" w:lineRule="atLeast"/>
        <w:ind w:left="567" w:right="282"/>
        <w:jc w:val="both"/>
        <w:rPr>
          <w:rFonts w:ascii="Times New Roman" w:hAnsi="Times New Roman"/>
          <w:sz w:val="24"/>
          <w:szCs w:val="24"/>
        </w:rPr>
      </w:pPr>
      <w:r w:rsidRPr="00BA3A33">
        <w:rPr>
          <w:rFonts w:ascii="Times New Roman" w:hAnsi="Times New Roman"/>
          <w:sz w:val="24"/>
          <w:szCs w:val="24"/>
        </w:rPr>
        <w:t>Информационная карта ЕАТ по закупке____________________</w:t>
      </w:r>
    </w:p>
    <w:p w:rsidR="005A05B7" w:rsidRPr="00234651" w:rsidRDefault="005A05B7" w:rsidP="005A05B7">
      <w:pPr>
        <w:pStyle w:val="a3"/>
        <w:spacing w:after="0" w:line="0" w:lineRule="atLeast"/>
        <w:ind w:left="567" w:right="282"/>
        <w:jc w:val="both"/>
        <w:rPr>
          <w:rFonts w:ascii="Times New Roman" w:hAnsi="Times New Roman"/>
          <w:sz w:val="24"/>
          <w:szCs w:val="24"/>
        </w:rPr>
      </w:pPr>
    </w:p>
    <w:p w:rsidR="00EC29F0" w:rsidRPr="00234651" w:rsidRDefault="00EC29F0" w:rsidP="00936EDD">
      <w:pPr>
        <w:pStyle w:val="a3"/>
        <w:numPr>
          <w:ilvl w:val="0"/>
          <w:numId w:val="1"/>
        </w:numPr>
        <w:spacing w:after="0" w:line="0" w:lineRule="atLeast"/>
        <w:jc w:val="center"/>
        <w:rPr>
          <w:rFonts w:ascii="Times New Roman" w:hAnsi="Times New Roman"/>
          <w:b/>
          <w:sz w:val="24"/>
          <w:szCs w:val="24"/>
        </w:rPr>
      </w:pPr>
      <w:r w:rsidRPr="00234651">
        <w:rPr>
          <w:rFonts w:ascii="Times New Roman" w:hAnsi="Times New Roman"/>
          <w:b/>
          <w:sz w:val="24"/>
          <w:szCs w:val="24"/>
        </w:rPr>
        <w:t>Юридические адреса и реквизиты сторон</w:t>
      </w:r>
    </w:p>
    <w:tbl>
      <w:tblPr>
        <w:tblW w:w="0" w:type="auto"/>
        <w:tblInd w:w="108" w:type="dxa"/>
        <w:tblLook w:val="04A0"/>
      </w:tblPr>
      <w:tblGrid>
        <w:gridCol w:w="4962"/>
        <w:gridCol w:w="4962"/>
      </w:tblGrid>
      <w:tr w:rsidR="00EC29F0" w:rsidRPr="00805145" w:rsidTr="00932128">
        <w:tc>
          <w:tcPr>
            <w:tcW w:w="4962" w:type="dxa"/>
          </w:tcPr>
          <w:p w:rsidR="00EC29F0" w:rsidRPr="00805145" w:rsidRDefault="00EC29F0" w:rsidP="00714178">
            <w:pPr>
              <w:pStyle w:val="a3"/>
              <w:spacing w:after="0" w:line="0" w:lineRule="atLeast"/>
              <w:ind w:left="0"/>
              <w:jc w:val="center"/>
              <w:rPr>
                <w:rFonts w:ascii="Times New Roman" w:hAnsi="Times New Roman"/>
                <w:b/>
                <w:sz w:val="24"/>
                <w:szCs w:val="24"/>
              </w:rPr>
            </w:pPr>
            <w:r w:rsidRPr="00805145">
              <w:rPr>
                <w:rFonts w:ascii="Times New Roman" w:hAnsi="Times New Roman"/>
                <w:b/>
                <w:sz w:val="24"/>
                <w:szCs w:val="24"/>
              </w:rPr>
              <w:t>Заказчик:</w:t>
            </w:r>
          </w:p>
        </w:tc>
        <w:tc>
          <w:tcPr>
            <w:tcW w:w="4962" w:type="dxa"/>
          </w:tcPr>
          <w:p w:rsidR="00EC29F0" w:rsidRPr="00805145" w:rsidRDefault="00EC29F0" w:rsidP="00714178">
            <w:pPr>
              <w:pStyle w:val="a3"/>
              <w:spacing w:after="0" w:line="0" w:lineRule="atLeast"/>
              <w:ind w:left="0"/>
              <w:jc w:val="center"/>
              <w:rPr>
                <w:rFonts w:ascii="Times New Roman" w:hAnsi="Times New Roman"/>
                <w:b/>
                <w:sz w:val="24"/>
                <w:szCs w:val="24"/>
              </w:rPr>
            </w:pPr>
            <w:r w:rsidRPr="00805145">
              <w:rPr>
                <w:rFonts w:ascii="Times New Roman" w:hAnsi="Times New Roman"/>
                <w:b/>
                <w:sz w:val="24"/>
                <w:szCs w:val="24"/>
              </w:rPr>
              <w:t>Подрядчик:</w:t>
            </w:r>
          </w:p>
        </w:tc>
      </w:tr>
      <w:tr w:rsidR="00932128" w:rsidRPr="00805145" w:rsidTr="000B2D42">
        <w:tc>
          <w:tcPr>
            <w:tcW w:w="4962" w:type="dxa"/>
            <w:shd w:val="clear" w:color="auto" w:fill="auto"/>
          </w:tcPr>
          <w:p w:rsidR="00932128" w:rsidRPr="00805145" w:rsidRDefault="00064A87" w:rsidP="000B2D42">
            <w:pPr>
              <w:pStyle w:val="a3"/>
              <w:spacing w:after="0" w:line="0" w:lineRule="atLeast"/>
              <w:ind w:left="0"/>
              <w:rPr>
                <w:rFonts w:ascii="Times New Roman" w:hAnsi="Times New Roman"/>
                <w:b/>
                <w:sz w:val="24"/>
                <w:szCs w:val="24"/>
              </w:rPr>
            </w:pPr>
            <w:r w:rsidRPr="00805145">
              <w:rPr>
                <w:rFonts w:ascii="Times New Roman" w:hAnsi="Times New Roman"/>
                <w:b/>
                <w:sz w:val="24"/>
                <w:szCs w:val="24"/>
              </w:rPr>
              <w:t>ИВНД и НФ РАН</w:t>
            </w:r>
          </w:p>
          <w:p w:rsidR="00064A87" w:rsidRPr="00805145" w:rsidRDefault="00064A87" w:rsidP="000B2D42">
            <w:pPr>
              <w:pStyle w:val="a3"/>
              <w:spacing w:after="0" w:line="0" w:lineRule="atLeast"/>
              <w:ind w:left="0"/>
              <w:rPr>
                <w:rFonts w:ascii="Times New Roman" w:hAnsi="Times New Roman"/>
                <w:sz w:val="24"/>
                <w:szCs w:val="24"/>
              </w:rPr>
            </w:pPr>
            <w:r w:rsidRPr="00805145">
              <w:rPr>
                <w:rFonts w:ascii="Times New Roman" w:hAnsi="Times New Roman"/>
                <w:sz w:val="24"/>
                <w:szCs w:val="24"/>
              </w:rPr>
              <w:t xml:space="preserve">117485, город Москва, </w:t>
            </w:r>
            <w:proofErr w:type="spellStart"/>
            <w:r w:rsidRPr="00805145">
              <w:rPr>
                <w:rFonts w:ascii="Times New Roman" w:hAnsi="Times New Roman"/>
                <w:sz w:val="24"/>
                <w:szCs w:val="24"/>
              </w:rPr>
              <w:t>вн</w:t>
            </w:r>
            <w:proofErr w:type="gramStart"/>
            <w:r w:rsidRPr="00805145">
              <w:rPr>
                <w:rFonts w:ascii="Times New Roman" w:hAnsi="Times New Roman"/>
                <w:sz w:val="24"/>
                <w:szCs w:val="24"/>
              </w:rPr>
              <w:t>.т</w:t>
            </w:r>
            <w:proofErr w:type="gramEnd"/>
            <w:r w:rsidRPr="00805145">
              <w:rPr>
                <w:rFonts w:ascii="Times New Roman" w:hAnsi="Times New Roman"/>
                <w:sz w:val="24"/>
                <w:szCs w:val="24"/>
              </w:rPr>
              <w:t>ер</w:t>
            </w:r>
            <w:proofErr w:type="spellEnd"/>
            <w:r w:rsidRPr="00805145">
              <w:rPr>
                <w:rFonts w:ascii="Times New Roman" w:hAnsi="Times New Roman"/>
                <w:sz w:val="24"/>
                <w:szCs w:val="24"/>
              </w:rPr>
              <w:t xml:space="preserve">. г. Муниципальный Округ </w:t>
            </w:r>
            <w:proofErr w:type="spellStart"/>
            <w:r w:rsidRPr="00805145">
              <w:rPr>
                <w:rFonts w:ascii="Times New Roman" w:hAnsi="Times New Roman"/>
                <w:sz w:val="24"/>
                <w:szCs w:val="24"/>
              </w:rPr>
              <w:t>Коньково</w:t>
            </w:r>
            <w:proofErr w:type="spellEnd"/>
            <w:r w:rsidRPr="00805145">
              <w:rPr>
                <w:rFonts w:ascii="Times New Roman" w:hAnsi="Times New Roman"/>
                <w:sz w:val="24"/>
                <w:szCs w:val="24"/>
              </w:rPr>
              <w:t xml:space="preserve">, </w:t>
            </w:r>
            <w:proofErr w:type="spellStart"/>
            <w:r w:rsidRPr="00805145">
              <w:rPr>
                <w:rFonts w:ascii="Times New Roman" w:hAnsi="Times New Roman"/>
                <w:sz w:val="24"/>
                <w:szCs w:val="24"/>
              </w:rPr>
              <w:t>ул</w:t>
            </w:r>
            <w:proofErr w:type="spellEnd"/>
            <w:r w:rsidRPr="00805145">
              <w:rPr>
                <w:rFonts w:ascii="Times New Roman" w:hAnsi="Times New Roman"/>
                <w:sz w:val="24"/>
                <w:szCs w:val="24"/>
              </w:rPr>
              <w:t xml:space="preserve"> Бутлерова, дом 5А, строение 1</w:t>
            </w:r>
          </w:p>
          <w:p w:rsidR="00064A87" w:rsidRPr="00F20733" w:rsidRDefault="00064A87" w:rsidP="000B2D42">
            <w:pPr>
              <w:pStyle w:val="a3"/>
              <w:spacing w:after="0" w:line="0" w:lineRule="atLeast"/>
              <w:ind w:left="0"/>
              <w:rPr>
                <w:rFonts w:ascii="Times New Roman" w:hAnsi="Times New Roman"/>
                <w:sz w:val="24"/>
                <w:szCs w:val="24"/>
                <w:lang w:eastAsia="ru-RU"/>
              </w:rPr>
            </w:pPr>
            <w:r w:rsidRPr="00805145">
              <w:rPr>
                <w:rFonts w:ascii="Times New Roman" w:hAnsi="Times New Roman"/>
                <w:sz w:val="24"/>
                <w:szCs w:val="24"/>
              </w:rPr>
              <w:t xml:space="preserve">ИНН/КПП: </w:t>
            </w:r>
            <w:r w:rsidRPr="00805145">
              <w:rPr>
                <w:rFonts w:ascii="Times New Roman" w:hAnsi="Times New Roman"/>
                <w:bCs/>
                <w:sz w:val="24"/>
                <w:szCs w:val="24"/>
                <w:lang w:eastAsia="ru-RU"/>
              </w:rPr>
              <w:t>7728073871</w:t>
            </w:r>
            <w:r w:rsidRPr="00F20733">
              <w:rPr>
                <w:rFonts w:ascii="Times New Roman" w:hAnsi="Times New Roman"/>
                <w:bCs/>
                <w:sz w:val="24"/>
                <w:szCs w:val="24"/>
                <w:lang w:eastAsia="ru-RU"/>
              </w:rPr>
              <w:t>/</w:t>
            </w:r>
            <w:r w:rsidRPr="00805145">
              <w:rPr>
                <w:rFonts w:ascii="Times New Roman" w:hAnsi="Times New Roman"/>
                <w:sz w:val="24"/>
                <w:szCs w:val="24"/>
                <w:lang w:eastAsia="ru-RU"/>
              </w:rPr>
              <w:t>772801001</w:t>
            </w:r>
          </w:p>
          <w:p w:rsidR="00F55992" w:rsidRPr="00805145" w:rsidRDefault="00F55992" w:rsidP="000B2D42">
            <w:pPr>
              <w:pStyle w:val="a3"/>
              <w:spacing w:after="0" w:line="0" w:lineRule="atLeast"/>
              <w:ind w:left="0"/>
              <w:rPr>
                <w:rFonts w:ascii="Times New Roman" w:hAnsi="Times New Roman"/>
                <w:sz w:val="24"/>
                <w:szCs w:val="24"/>
                <w:lang w:eastAsia="ru-RU"/>
              </w:rPr>
            </w:pPr>
            <w:proofErr w:type="gramStart"/>
            <w:r w:rsidRPr="00805145">
              <w:rPr>
                <w:rFonts w:ascii="Times New Roman" w:hAnsi="Times New Roman"/>
                <w:sz w:val="24"/>
                <w:szCs w:val="24"/>
              </w:rPr>
              <w:t>Р</w:t>
            </w:r>
            <w:proofErr w:type="gramEnd"/>
            <w:r w:rsidRPr="00805145">
              <w:rPr>
                <w:rFonts w:ascii="Times New Roman" w:hAnsi="Times New Roman"/>
                <w:sz w:val="24"/>
                <w:szCs w:val="24"/>
              </w:rPr>
              <w:t>/с: 03 214 643 000 000 017 300</w:t>
            </w:r>
          </w:p>
          <w:p w:rsidR="00F55992" w:rsidRPr="00805145" w:rsidRDefault="00BA3A33" w:rsidP="00F55992">
            <w:pPr>
              <w:spacing w:after="0" w:line="0" w:lineRule="atLeast"/>
              <w:rPr>
                <w:rFonts w:ascii="Times New Roman" w:hAnsi="Times New Roman"/>
                <w:sz w:val="24"/>
                <w:szCs w:val="24"/>
              </w:rPr>
            </w:pPr>
            <w:r w:rsidRPr="00805145">
              <w:rPr>
                <w:rFonts w:ascii="Times New Roman" w:hAnsi="Times New Roman"/>
                <w:sz w:val="24"/>
                <w:szCs w:val="24"/>
              </w:rPr>
              <w:t xml:space="preserve">ОКЦ №1 </w:t>
            </w:r>
            <w:r w:rsidR="00F55992" w:rsidRPr="00805145">
              <w:rPr>
                <w:rFonts w:ascii="Times New Roman" w:hAnsi="Times New Roman"/>
                <w:sz w:val="24"/>
                <w:szCs w:val="24"/>
              </w:rPr>
              <w:t xml:space="preserve">ГУ БАНКА РОССИИ ПО ЦФО//УФК ПО Г. МОСКВЕ г. Москва </w:t>
            </w:r>
          </w:p>
          <w:p w:rsidR="00F55992" w:rsidRPr="00805145" w:rsidRDefault="00F55992" w:rsidP="00F55992">
            <w:pPr>
              <w:spacing w:after="0" w:line="0" w:lineRule="atLeast"/>
              <w:rPr>
                <w:rFonts w:ascii="Times New Roman" w:hAnsi="Times New Roman"/>
                <w:sz w:val="24"/>
                <w:szCs w:val="24"/>
              </w:rPr>
            </w:pPr>
            <w:r w:rsidRPr="00805145">
              <w:rPr>
                <w:rFonts w:ascii="Times New Roman" w:hAnsi="Times New Roman"/>
                <w:sz w:val="24"/>
                <w:szCs w:val="24"/>
              </w:rPr>
              <w:t>К/с: 40 102 810 545 370 000 003</w:t>
            </w:r>
          </w:p>
          <w:p w:rsidR="00F55992" w:rsidRPr="00805145" w:rsidRDefault="00F55992" w:rsidP="00F55992">
            <w:pPr>
              <w:spacing w:after="0" w:line="0" w:lineRule="atLeast"/>
              <w:rPr>
                <w:rFonts w:ascii="Times New Roman" w:hAnsi="Times New Roman"/>
                <w:sz w:val="24"/>
                <w:szCs w:val="24"/>
              </w:rPr>
            </w:pPr>
            <w:r w:rsidRPr="00805145">
              <w:rPr>
                <w:rFonts w:ascii="Times New Roman" w:hAnsi="Times New Roman"/>
                <w:sz w:val="24"/>
                <w:szCs w:val="24"/>
              </w:rPr>
              <w:t>БИК: 004525988</w:t>
            </w:r>
          </w:p>
          <w:p w:rsidR="00F55992" w:rsidRPr="00805145" w:rsidRDefault="00F55992" w:rsidP="00F55992">
            <w:pPr>
              <w:spacing w:after="0" w:line="0" w:lineRule="atLeast"/>
              <w:rPr>
                <w:rFonts w:ascii="Times New Roman" w:hAnsi="Times New Roman"/>
                <w:sz w:val="24"/>
                <w:szCs w:val="24"/>
              </w:rPr>
            </w:pPr>
            <w:r w:rsidRPr="00805145">
              <w:rPr>
                <w:rFonts w:ascii="Times New Roman" w:hAnsi="Times New Roman"/>
                <w:sz w:val="24"/>
                <w:szCs w:val="24"/>
              </w:rPr>
              <w:t>УФК по г.Москве (ИВНД и НФ РАН л.сч.20736Ч51180)</w:t>
            </w:r>
          </w:p>
          <w:p w:rsidR="00F55992" w:rsidRPr="00805145" w:rsidRDefault="00F55992" w:rsidP="00F55992">
            <w:pPr>
              <w:spacing w:after="0" w:line="0" w:lineRule="atLeast"/>
              <w:rPr>
                <w:rFonts w:ascii="Times New Roman" w:hAnsi="Times New Roman"/>
                <w:bCs/>
                <w:sz w:val="24"/>
                <w:szCs w:val="24"/>
                <w:lang w:val="en-US" w:eastAsia="ru-RU"/>
              </w:rPr>
            </w:pPr>
            <w:r w:rsidRPr="00805145">
              <w:rPr>
                <w:rFonts w:ascii="Times New Roman" w:hAnsi="Times New Roman"/>
                <w:bCs/>
                <w:sz w:val="24"/>
                <w:szCs w:val="24"/>
                <w:lang w:eastAsia="ru-RU"/>
              </w:rPr>
              <w:t>Тел</w:t>
            </w:r>
            <w:r w:rsidRPr="00805145">
              <w:rPr>
                <w:rFonts w:ascii="Times New Roman" w:hAnsi="Times New Roman"/>
                <w:bCs/>
                <w:sz w:val="24"/>
                <w:szCs w:val="24"/>
                <w:lang w:val="en-US" w:eastAsia="ru-RU"/>
              </w:rPr>
              <w:t>.: (495) 334-70-00</w:t>
            </w:r>
          </w:p>
          <w:p w:rsidR="00F55992" w:rsidRDefault="00F55992" w:rsidP="00F55992">
            <w:pPr>
              <w:spacing w:after="0" w:line="0" w:lineRule="atLeast"/>
              <w:rPr>
                <w:rFonts w:ascii="Times New Roman" w:hAnsi="Times New Roman"/>
                <w:bCs/>
                <w:sz w:val="24"/>
                <w:szCs w:val="24"/>
                <w:lang w:val="en-US" w:eastAsia="ru-RU"/>
              </w:rPr>
            </w:pPr>
            <w:r w:rsidRPr="00805145">
              <w:rPr>
                <w:rFonts w:ascii="Times New Roman" w:hAnsi="Times New Roman"/>
                <w:bCs/>
                <w:sz w:val="24"/>
                <w:szCs w:val="24"/>
                <w:lang w:val="en-US" w:eastAsia="ru-RU"/>
              </w:rPr>
              <w:t xml:space="preserve">e-mail: </w:t>
            </w:r>
            <w:hyperlink r:id="rId11" w:history="1">
              <w:r w:rsidR="00805145" w:rsidRPr="00985259">
                <w:rPr>
                  <w:rStyle w:val="af"/>
                  <w:rFonts w:ascii="Times New Roman" w:hAnsi="Times New Roman"/>
                  <w:bCs/>
                  <w:sz w:val="24"/>
                  <w:szCs w:val="24"/>
                  <w:lang w:val="en-US" w:eastAsia="ru-RU"/>
                </w:rPr>
                <w:t>admin@ihna.ru</w:t>
              </w:r>
            </w:hyperlink>
          </w:p>
          <w:p w:rsidR="00805145" w:rsidRPr="00805145" w:rsidRDefault="00805145" w:rsidP="00F55992">
            <w:pPr>
              <w:spacing w:after="0" w:line="0" w:lineRule="atLeast"/>
              <w:rPr>
                <w:rFonts w:ascii="Times New Roman" w:hAnsi="Times New Roman"/>
                <w:sz w:val="24"/>
                <w:szCs w:val="24"/>
                <w:lang w:val="en-US"/>
              </w:rPr>
            </w:pPr>
          </w:p>
          <w:p w:rsidR="00805145" w:rsidRPr="00F20733" w:rsidRDefault="00805145" w:rsidP="00805145">
            <w:pPr>
              <w:pStyle w:val="a3"/>
              <w:spacing w:after="0" w:line="0" w:lineRule="atLeast"/>
              <w:ind w:left="0"/>
              <w:rPr>
                <w:rFonts w:ascii="Times New Roman" w:hAnsi="Times New Roman"/>
                <w:b/>
                <w:sz w:val="24"/>
                <w:szCs w:val="24"/>
              </w:rPr>
            </w:pPr>
            <w:r w:rsidRPr="00805145">
              <w:rPr>
                <w:rFonts w:ascii="Times New Roman" w:hAnsi="Times New Roman"/>
                <w:b/>
                <w:sz w:val="24"/>
                <w:szCs w:val="24"/>
              </w:rPr>
              <w:t>Руководитель</w:t>
            </w:r>
            <w:r w:rsidRPr="00F20733">
              <w:rPr>
                <w:rFonts w:ascii="Times New Roman" w:hAnsi="Times New Roman"/>
                <w:b/>
                <w:sz w:val="24"/>
                <w:szCs w:val="24"/>
              </w:rPr>
              <w:t xml:space="preserve"> </w:t>
            </w:r>
            <w:r w:rsidRPr="00805145">
              <w:rPr>
                <w:rFonts w:ascii="Times New Roman" w:hAnsi="Times New Roman"/>
                <w:b/>
                <w:sz w:val="24"/>
                <w:szCs w:val="24"/>
              </w:rPr>
              <w:t>АФС</w:t>
            </w:r>
            <w:r w:rsidRPr="00F20733">
              <w:rPr>
                <w:rFonts w:ascii="Times New Roman" w:hAnsi="Times New Roman"/>
                <w:b/>
                <w:sz w:val="24"/>
                <w:szCs w:val="24"/>
              </w:rPr>
              <w:t xml:space="preserve"> </w:t>
            </w:r>
          </w:p>
          <w:p w:rsidR="00805145" w:rsidRPr="00F20733" w:rsidRDefault="00805145" w:rsidP="00805145">
            <w:pPr>
              <w:pStyle w:val="a3"/>
              <w:spacing w:after="0" w:line="0" w:lineRule="atLeast"/>
              <w:ind w:left="0"/>
              <w:rPr>
                <w:rFonts w:ascii="Times New Roman" w:hAnsi="Times New Roman"/>
                <w:b/>
                <w:sz w:val="24"/>
                <w:szCs w:val="24"/>
              </w:rPr>
            </w:pPr>
          </w:p>
          <w:p w:rsidR="00805145" w:rsidRPr="00F20733" w:rsidRDefault="00805145" w:rsidP="00805145">
            <w:pPr>
              <w:pStyle w:val="a3"/>
              <w:spacing w:after="0" w:line="0" w:lineRule="atLeast"/>
              <w:ind w:left="0"/>
              <w:rPr>
                <w:rFonts w:ascii="Times New Roman" w:hAnsi="Times New Roman"/>
                <w:b/>
                <w:sz w:val="24"/>
                <w:szCs w:val="24"/>
              </w:rPr>
            </w:pPr>
          </w:p>
          <w:p w:rsidR="00F55992" w:rsidRDefault="00805145" w:rsidP="00F55992">
            <w:pPr>
              <w:pStyle w:val="a3"/>
              <w:spacing w:after="0" w:line="0" w:lineRule="atLeast"/>
              <w:ind w:left="0"/>
              <w:rPr>
                <w:rFonts w:ascii="Times New Roman" w:hAnsi="Times New Roman"/>
                <w:b/>
                <w:sz w:val="24"/>
                <w:szCs w:val="24"/>
                <w:lang w:eastAsia="ar-SA"/>
              </w:rPr>
            </w:pPr>
            <w:r w:rsidRPr="00805145">
              <w:rPr>
                <w:rFonts w:ascii="Times New Roman" w:hAnsi="Times New Roman"/>
                <w:b/>
                <w:sz w:val="24"/>
                <w:szCs w:val="24"/>
              </w:rPr>
              <w:t>_____________ ________.</w:t>
            </w:r>
            <w:r w:rsidRPr="00805145">
              <w:rPr>
                <w:rFonts w:ascii="Times New Roman" w:hAnsi="Times New Roman"/>
                <w:b/>
                <w:sz w:val="24"/>
                <w:szCs w:val="24"/>
                <w:lang w:eastAsia="ar-SA"/>
              </w:rPr>
              <w:t xml:space="preserve"> </w:t>
            </w:r>
            <w:proofErr w:type="spellStart"/>
            <w:r w:rsidRPr="00805145">
              <w:rPr>
                <w:rFonts w:ascii="Times New Roman" w:hAnsi="Times New Roman"/>
                <w:b/>
                <w:sz w:val="24"/>
                <w:szCs w:val="24"/>
                <w:lang w:eastAsia="ar-SA"/>
              </w:rPr>
              <w:t>Маркевич</w:t>
            </w:r>
            <w:proofErr w:type="spellEnd"/>
            <w:r w:rsidRPr="00805145">
              <w:rPr>
                <w:rFonts w:ascii="Times New Roman" w:hAnsi="Times New Roman"/>
                <w:b/>
                <w:sz w:val="24"/>
                <w:szCs w:val="24"/>
                <w:lang w:eastAsia="ar-SA"/>
              </w:rPr>
              <w:t xml:space="preserve"> В.А.</w:t>
            </w:r>
          </w:p>
          <w:p w:rsidR="00805145" w:rsidRPr="00805145" w:rsidRDefault="00805145" w:rsidP="00F55992">
            <w:pPr>
              <w:pStyle w:val="a3"/>
              <w:spacing w:after="0" w:line="0" w:lineRule="atLeast"/>
              <w:ind w:left="0"/>
              <w:rPr>
                <w:rFonts w:ascii="Times New Roman" w:hAnsi="Times New Roman"/>
                <w:sz w:val="24"/>
                <w:szCs w:val="24"/>
                <w:lang w:val="en-US"/>
              </w:rPr>
            </w:pPr>
            <w:r w:rsidRPr="00805145">
              <w:rPr>
                <w:rFonts w:ascii="Times New Roman" w:hAnsi="Times New Roman"/>
                <w:sz w:val="24"/>
                <w:szCs w:val="24"/>
              </w:rPr>
              <w:t>М.П</w:t>
            </w:r>
          </w:p>
        </w:tc>
        <w:tc>
          <w:tcPr>
            <w:tcW w:w="4962" w:type="dxa"/>
          </w:tcPr>
          <w:p w:rsidR="00805145" w:rsidRPr="00DE3983" w:rsidRDefault="00DE3983" w:rsidP="00805145">
            <w:pPr>
              <w:pStyle w:val="ae"/>
              <w:rPr>
                <w:rFonts w:ascii="Times New Roman" w:hAnsi="Times New Roman"/>
                <w:b/>
                <w:bCs/>
                <w:sz w:val="24"/>
                <w:szCs w:val="24"/>
              </w:rPr>
            </w:pPr>
            <w:r w:rsidRPr="00DE3983">
              <w:rPr>
                <w:rFonts w:ascii="Times New Roman" w:hAnsi="Times New Roman"/>
                <w:b/>
                <w:bCs/>
                <w:sz w:val="24"/>
                <w:szCs w:val="24"/>
              </w:rPr>
              <w:t>_________________________</w:t>
            </w:r>
          </w:p>
          <w:p w:rsidR="00805145" w:rsidRPr="00805145" w:rsidRDefault="00DE3983" w:rsidP="00805145">
            <w:pPr>
              <w:pStyle w:val="ae"/>
              <w:rPr>
                <w:rFonts w:ascii="Times New Roman" w:hAnsi="Times New Roman"/>
                <w:sz w:val="24"/>
                <w:szCs w:val="24"/>
              </w:rPr>
            </w:pPr>
            <w:r w:rsidRPr="00DE3983">
              <w:rPr>
                <w:rFonts w:ascii="Times New Roman" w:hAnsi="Times New Roman"/>
                <w:sz w:val="24"/>
                <w:szCs w:val="24"/>
              </w:rPr>
              <w:t>__________________________</w:t>
            </w:r>
          </w:p>
          <w:p w:rsidR="00805145" w:rsidRPr="00DE3983" w:rsidRDefault="00805145" w:rsidP="00805145">
            <w:pPr>
              <w:pStyle w:val="ae"/>
              <w:rPr>
                <w:rFonts w:ascii="Times New Roman" w:hAnsi="Times New Roman"/>
                <w:sz w:val="24"/>
                <w:szCs w:val="24"/>
              </w:rPr>
            </w:pPr>
            <w:r w:rsidRPr="00805145">
              <w:rPr>
                <w:rFonts w:ascii="Times New Roman" w:hAnsi="Times New Roman"/>
                <w:sz w:val="24"/>
                <w:szCs w:val="24"/>
              </w:rPr>
              <w:t>ИНН</w:t>
            </w:r>
            <w:r>
              <w:rPr>
                <w:rFonts w:ascii="Times New Roman" w:hAnsi="Times New Roman"/>
                <w:sz w:val="24"/>
                <w:szCs w:val="24"/>
              </w:rPr>
              <w:t>/КПП</w:t>
            </w:r>
            <w:r w:rsidRPr="00805145">
              <w:rPr>
                <w:rFonts w:ascii="Times New Roman" w:hAnsi="Times New Roman"/>
                <w:sz w:val="24"/>
                <w:szCs w:val="24"/>
              </w:rPr>
              <w:t xml:space="preserve"> </w:t>
            </w:r>
            <w:r w:rsidR="00DE3983" w:rsidRPr="00DE3983">
              <w:rPr>
                <w:rFonts w:ascii="Times New Roman" w:hAnsi="Times New Roman"/>
                <w:sz w:val="24"/>
                <w:szCs w:val="24"/>
              </w:rPr>
              <w:t>_______________</w:t>
            </w:r>
            <w:r>
              <w:rPr>
                <w:rFonts w:ascii="Times New Roman" w:hAnsi="Times New Roman"/>
                <w:sz w:val="24"/>
                <w:szCs w:val="24"/>
              </w:rPr>
              <w:t>/</w:t>
            </w:r>
            <w:r w:rsidR="00DE3983" w:rsidRPr="00DE3983">
              <w:rPr>
                <w:rFonts w:ascii="Times New Roman" w:hAnsi="Times New Roman"/>
                <w:sz w:val="24"/>
                <w:szCs w:val="24"/>
              </w:rPr>
              <w:t>____________</w:t>
            </w:r>
          </w:p>
          <w:p w:rsidR="00805145" w:rsidRPr="00DE3983" w:rsidRDefault="00DE3983" w:rsidP="00805145">
            <w:pPr>
              <w:pStyle w:val="ae"/>
              <w:rPr>
                <w:rFonts w:ascii="Times New Roman" w:hAnsi="Times New Roman"/>
                <w:sz w:val="24"/>
                <w:szCs w:val="24"/>
              </w:rPr>
            </w:pPr>
            <w:r w:rsidRPr="00DE3983">
              <w:rPr>
                <w:rFonts w:ascii="Times New Roman" w:hAnsi="Times New Roman"/>
                <w:sz w:val="24"/>
                <w:szCs w:val="24"/>
              </w:rPr>
              <w:t>______________________</w:t>
            </w:r>
          </w:p>
          <w:p w:rsidR="00805145" w:rsidRPr="00DE3983" w:rsidRDefault="00805145" w:rsidP="00805145">
            <w:pPr>
              <w:pStyle w:val="ae"/>
              <w:rPr>
                <w:rFonts w:ascii="Times New Roman" w:hAnsi="Times New Roman"/>
                <w:sz w:val="24"/>
                <w:szCs w:val="24"/>
              </w:rPr>
            </w:pPr>
            <w:proofErr w:type="spellStart"/>
            <w:proofErr w:type="gramStart"/>
            <w:r w:rsidRPr="00805145">
              <w:rPr>
                <w:rFonts w:ascii="Times New Roman" w:hAnsi="Times New Roman"/>
                <w:sz w:val="24"/>
                <w:szCs w:val="24"/>
              </w:rPr>
              <w:t>р</w:t>
            </w:r>
            <w:proofErr w:type="spellEnd"/>
            <w:proofErr w:type="gramEnd"/>
            <w:r w:rsidRPr="00805145">
              <w:rPr>
                <w:rFonts w:ascii="Times New Roman" w:hAnsi="Times New Roman"/>
                <w:sz w:val="24"/>
                <w:szCs w:val="24"/>
              </w:rPr>
              <w:t>/</w:t>
            </w:r>
            <w:proofErr w:type="spellStart"/>
            <w:r w:rsidRPr="00805145">
              <w:rPr>
                <w:rFonts w:ascii="Times New Roman" w:hAnsi="Times New Roman"/>
                <w:sz w:val="24"/>
                <w:szCs w:val="24"/>
              </w:rPr>
              <w:t>сч</w:t>
            </w:r>
            <w:proofErr w:type="spellEnd"/>
            <w:r w:rsidRPr="00805145">
              <w:rPr>
                <w:rFonts w:ascii="Times New Roman" w:hAnsi="Times New Roman"/>
                <w:sz w:val="24"/>
                <w:szCs w:val="24"/>
              </w:rPr>
              <w:t xml:space="preserve"> </w:t>
            </w:r>
            <w:r w:rsidR="00DE3983" w:rsidRPr="00DE3983">
              <w:rPr>
                <w:rFonts w:ascii="Times New Roman" w:hAnsi="Times New Roman"/>
                <w:sz w:val="24"/>
                <w:szCs w:val="24"/>
              </w:rPr>
              <w:t>_______________________</w:t>
            </w:r>
          </w:p>
          <w:p w:rsidR="00805145" w:rsidRPr="00DE3983" w:rsidRDefault="00805145" w:rsidP="00805145">
            <w:pPr>
              <w:pStyle w:val="ae"/>
              <w:rPr>
                <w:rFonts w:ascii="Times New Roman" w:hAnsi="Times New Roman"/>
                <w:sz w:val="24"/>
                <w:szCs w:val="24"/>
              </w:rPr>
            </w:pPr>
            <w:r w:rsidRPr="00805145">
              <w:rPr>
                <w:rFonts w:ascii="Times New Roman" w:hAnsi="Times New Roman"/>
                <w:sz w:val="24"/>
                <w:szCs w:val="24"/>
              </w:rPr>
              <w:t xml:space="preserve">к/с </w:t>
            </w:r>
            <w:r w:rsidR="00DE3983" w:rsidRPr="00DE3983">
              <w:rPr>
                <w:rFonts w:ascii="Times New Roman" w:hAnsi="Times New Roman"/>
                <w:sz w:val="24"/>
                <w:szCs w:val="24"/>
              </w:rPr>
              <w:t>____________________</w:t>
            </w:r>
          </w:p>
          <w:p w:rsidR="00805145" w:rsidRPr="00DE3983" w:rsidRDefault="00805145" w:rsidP="00805145">
            <w:pPr>
              <w:pStyle w:val="ae"/>
              <w:rPr>
                <w:rFonts w:ascii="Times New Roman" w:hAnsi="Times New Roman"/>
                <w:sz w:val="24"/>
                <w:szCs w:val="24"/>
              </w:rPr>
            </w:pPr>
            <w:r w:rsidRPr="00805145">
              <w:rPr>
                <w:rFonts w:ascii="Times New Roman" w:hAnsi="Times New Roman"/>
                <w:sz w:val="24"/>
                <w:szCs w:val="24"/>
              </w:rPr>
              <w:t xml:space="preserve">БИК </w:t>
            </w:r>
            <w:r w:rsidR="00DE3983" w:rsidRPr="00DE3983">
              <w:rPr>
                <w:rFonts w:ascii="Times New Roman" w:hAnsi="Times New Roman"/>
                <w:sz w:val="24"/>
                <w:szCs w:val="24"/>
              </w:rPr>
              <w:t>___________________</w:t>
            </w:r>
          </w:p>
          <w:p w:rsidR="00805145" w:rsidRPr="00DE3983" w:rsidRDefault="00805145" w:rsidP="00805145">
            <w:pPr>
              <w:pStyle w:val="ae"/>
              <w:rPr>
                <w:rFonts w:ascii="Times New Roman" w:hAnsi="Times New Roman"/>
                <w:sz w:val="24"/>
                <w:szCs w:val="24"/>
              </w:rPr>
            </w:pPr>
            <w:r w:rsidRPr="00805145">
              <w:rPr>
                <w:rFonts w:ascii="Times New Roman" w:hAnsi="Times New Roman"/>
                <w:sz w:val="24"/>
                <w:szCs w:val="24"/>
              </w:rPr>
              <w:t xml:space="preserve">ОКТМО </w:t>
            </w:r>
            <w:r w:rsidR="00DE3983" w:rsidRPr="00DE3983">
              <w:rPr>
                <w:rFonts w:ascii="Times New Roman" w:hAnsi="Times New Roman"/>
                <w:sz w:val="24"/>
                <w:szCs w:val="24"/>
              </w:rPr>
              <w:t>_______________</w:t>
            </w:r>
          </w:p>
          <w:p w:rsidR="00805145" w:rsidRPr="00DE3983" w:rsidRDefault="00805145" w:rsidP="00805145">
            <w:pPr>
              <w:pStyle w:val="ae"/>
              <w:rPr>
                <w:rFonts w:ascii="Times New Roman" w:hAnsi="Times New Roman"/>
                <w:sz w:val="24"/>
                <w:szCs w:val="24"/>
              </w:rPr>
            </w:pPr>
            <w:r w:rsidRPr="00805145">
              <w:rPr>
                <w:rFonts w:ascii="Times New Roman" w:hAnsi="Times New Roman"/>
                <w:sz w:val="24"/>
                <w:szCs w:val="24"/>
              </w:rPr>
              <w:t xml:space="preserve">ОКАТО </w:t>
            </w:r>
            <w:r w:rsidR="00DE3983" w:rsidRPr="00DE3983">
              <w:rPr>
                <w:rFonts w:ascii="Times New Roman" w:hAnsi="Times New Roman"/>
                <w:sz w:val="24"/>
                <w:szCs w:val="24"/>
              </w:rPr>
              <w:t>________________</w:t>
            </w:r>
          </w:p>
          <w:p w:rsidR="00805145" w:rsidRPr="00DE3983" w:rsidRDefault="00805145" w:rsidP="00805145">
            <w:pPr>
              <w:pStyle w:val="ae"/>
              <w:rPr>
                <w:rFonts w:ascii="Times New Roman" w:hAnsi="Times New Roman"/>
                <w:sz w:val="24"/>
                <w:szCs w:val="24"/>
              </w:rPr>
            </w:pPr>
            <w:r w:rsidRPr="00805145">
              <w:rPr>
                <w:rFonts w:ascii="Times New Roman" w:hAnsi="Times New Roman"/>
                <w:sz w:val="24"/>
                <w:szCs w:val="24"/>
              </w:rPr>
              <w:t>ОГРН</w:t>
            </w:r>
            <w:r w:rsidRPr="00DE3983">
              <w:rPr>
                <w:rFonts w:ascii="Times New Roman" w:hAnsi="Times New Roman"/>
                <w:sz w:val="24"/>
                <w:szCs w:val="24"/>
              </w:rPr>
              <w:t xml:space="preserve"> </w:t>
            </w:r>
            <w:r w:rsidR="00DE3983" w:rsidRPr="00DE3983">
              <w:rPr>
                <w:rFonts w:ascii="Times New Roman" w:hAnsi="Times New Roman"/>
                <w:sz w:val="24"/>
                <w:szCs w:val="24"/>
              </w:rPr>
              <w:t>__________________</w:t>
            </w:r>
          </w:p>
          <w:p w:rsidR="00805145" w:rsidRPr="00DE3983" w:rsidRDefault="00805145" w:rsidP="00805145">
            <w:pPr>
              <w:pStyle w:val="ae"/>
              <w:rPr>
                <w:rFonts w:ascii="Times New Roman" w:hAnsi="Times New Roman"/>
                <w:sz w:val="24"/>
                <w:szCs w:val="24"/>
                <w:lang w:val="en-US"/>
              </w:rPr>
            </w:pPr>
            <w:r w:rsidRPr="00805145">
              <w:rPr>
                <w:rFonts w:ascii="Times New Roman" w:hAnsi="Times New Roman"/>
                <w:sz w:val="24"/>
                <w:szCs w:val="24"/>
              </w:rPr>
              <w:t>тел</w:t>
            </w:r>
            <w:r w:rsidRPr="00DE3983">
              <w:rPr>
                <w:rFonts w:ascii="Times New Roman" w:hAnsi="Times New Roman"/>
                <w:sz w:val="24"/>
                <w:szCs w:val="24"/>
              </w:rPr>
              <w:t xml:space="preserve">.: </w:t>
            </w:r>
            <w:r w:rsidR="00DE3983" w:rsidRPr="00DE3983">
              <w:rPr>
                <w:rFonts w:ascii="Times New Roman" w:hAnsi="Times New Roman"/>
                <w:sz w:val="24"/>
                <w:szCs w:val="24"/>
              </w:rPr>
              <w:t>_</w:t>
            </w:r>
            <w:r w:rsidR="00DE3983">
              <w:rPr>
                <w:rFonts w:ascii="Times New Roman" w:hAnsi="Times New Roman"/>
                <w:sz w:val="24"/>
                <w:szCs w:val="24"/>
                <w:lang w:val="en-US"/>
              </w:rPr>
              <w:t>_____________________</w:t>
            </w:r>
          </w:p>
          <w:p w:rsidR="00805145" w:rsidRPr="00F20733" w:rsidRDefault="00805145" w:rsidP="00805145">
            <w:pPr>
              <w:pStyle w:val="ae"/>
              <w:rPr>
                <w:rFonts w:ascii="Times New Roman" w:hAnsi="Times New Roman"/>
                <w:sz w:val="24"/>
                <w:szCs w:val="24"/>
                <w:lang w:val="en-US"/>
              </w:rPr>
            </w:pPr>
            <w:r w:rsidRPr="00805145">
              <w:rPr>
                <w:rFonts w:ascii="Times New Roman" w:hAnsi="Times New Roman"/>
                <w:sz w:val="24"/>
                <w:szCs w:val="24"/>
                <w:lang w:val="en-US"/>
              </w:rPr>
              <w:t>e</w:t>
            </w:r>
            <w:r w:rsidRPr="00F20733">
              <w:rPr>
                <w:rFonts w:ascii="Times New Roman" w:hAnsi="Times New Roman"/>
                <w:sz w:val="24"/>
                <w:szCs w:val="24"/>
                <w:lang w:val="en-US"/>
              </w:rPr>
              <w:t>-</w:t>
            </w:r>
            <w:r w:rsidRPr="00805145">
              <w:rPr>
                <w:rFonts w:ascii="Times New Roman" w:hAnsi="Times New Roman"/>
                <w:sz w:val="24"/>
                <w:szCs w:val="24"/>
                <w:lang w:val="en-US"/>
              </w:rPr>
              <w:t>mail</w:t>
            </w:r>
            <w:r w:rsidRPr="00F20733">
              <w:rPr>
                <w:rFonts w:ascii="Times New Roman" w:hAnsi="Times New Roman"/>
                <w:sz w:val="24"/>
                <w:szCs w:val="24"/>
                <w:lang w:val="en-US"/>
              </w:rPr>
              <w:t xml:space="preserve">: </w:t>
            </w:r>
            <w:hyperlink r:id="rId12" w:history="1">
              <w:r w:rsidR="00DE3983">
                <w:rPr>
                  <w:rStyle w:val="af"/>
                  <w:rFonts w:ascii="Times New Roman" w:hAnsi="Times New Roman"/>
                  <w:bCs/>
                  <w:sz w:val="24"/>
                  <w:szCs w:val="24"/>
                  <w:lang w:val="en-US"/>
                </w:rPr>
                <w:t>_____________________</w:t>
              </w:r>
            </w:hyperlink>
          </w:p>
          <w:p w:rsidR="00805145" w:rsidRPr="00F20733" w:rsidRDefault="00805145" w:rsidP="00805145">
            <w:pPr>
              <w:pStyle w:val="ae"/>
              <w:rPr>
                <w:rFonts w:ascii="Times New Roman" w:hAnsi="Times New Roman"/>
                <w:sz w:val="24"/>
                <w:szCs w:val="24"/>
                <w:lang w:val="en-US"/>
              </w:rPr>
            </w:pPr>
          </w:p>
          <w:p w:rsidR="00805145" w:rsidRPr="00F20733" w:rsidRDefault="00805145" w:rsidP="00805145">
            <w:pPr>
              <w:pStyle w:val="ae"/>
              <w:rPr>
                <w:rFonts w:ascii="Times New Roman" w:hAnsi="Times New Roman"/>
                <w:b/>
                <w:bCs/>
                <w:sz w:val="24"/>
                <w:szCs w:val="24"/>
                <w:lang w:val="en-US"/>
              </w:rPr>
            </w:pPr>
          </w:p>
          <w:p w:rsidR="00805145" w:rsidRPr="00DE3983" w:rsidRDefault="00DE3983" w:rsidP="00805145">
            <w:pPr>
              <w:pStyle w:val="ae"/>
              <w:rPr>
                <w:rFonts w:ascii="Times New Roman" w:hAnsi="Times New Roman"/>
                <w:b/>
                <w:bCs/>
                <w:sz w:val="24"/>
                <w:szCs w:val="24"/>
                <w:lang w:val="en-US"/>
              </w:rPr>
            </w:pPr>
            <w:r>
              <w:rPr>
                <w:rFonts w:ascii="Times New Roman" w:hAnsi="Times New Roman"/>
                <w:b/>
                <w:bCs/>
                <w:sz w:val="24"/>
                <w:szCs w:val="24"/>
                <w:lang w:val="en-US"/>
              </w:rPr>
              <w:t>______________________________</w:t>
            </w:r>
          </w:p>
          <w:p w:rsidR="00805145" w:rsidRPr="00805145" w:rsidRDefault="00805145" w:rsidP="00805145">
            <w:pPr>
              <w:pStyle w:val="ae"/>
              <w:rPr>
                <w:rFonts w:ascii="Times New Roman" w:hAnsi="Times New Roman"/>
                <w:sz w:val="24"/>
                <w:szCs w:val="24"/>
              </w:rPr>
            </w:pPr>
          </w:p>
          <w:p w:rsidR="00805145" w:rsidRPr="00805145" w:rsidRDefault="00805145" w:rsidP="00805145">
            <w:pPr>
              <w:pStyle w:val="ae"/>
              <w:rPr>
                <w:rFonts w:ascii="Times New Roman" w:hAnsi="Times New Roman"/>
                <w:sz w:val="24"/>
                <w:szCs w:val="24"/>
              </w:rPr>
            </w:pPr>
          </w:p>
          <w:p w:rsidR="00805145" w:rsidRPr="00DE3983" w:rsidRDefault="00805145" w:rsidP="00805145">
            <w:pPr>
              <w:pStyle w:val="ae"/>
              <w:rPr>
                <w:rFonts w:ascii="Times New Roman" w:hAnsi="Times New Roman"/>
                <w:b/>
                <w:bCs/>
                <w:sz w:val="24"/>
                <w:szCs w:val="24"/>
                <w:lang w:val="en-US"/>
              </w:rPr>
            </w:pPr>
            <w:r w:rsidRPr="00805145">
              <w:rPr>
                <w:rFonts w:ascii="Times New Roman" w:hAnsi="Times New Roman"/>
                <w:b/>
                <w:bCs/>
                <w:sz w:val="24"/>
                <w:szCs w:val="24"/>
              </w:rPr>
              <w:t xml:space="preserve">_________________________ </w:t>
            </w:r>
            <w:r w:rsidR="00DE3983">
              <w:rPr>
                <w:rFonts w:ascii="Times New Roman" w:hAnsi="Times New Roman"/>
                <w:b/>
                <w:bCs/>
                <w:sz w:val="24"/>
                <w:szCs w:val="24"/>
                <w:lang w:val="en-US"/>
              </w:rPr>
              <w:t>_____________</w:t>
            </w:r>
          </w:p>
          <w:p w:rsidR="00932128" w:rsidRPr="00805145" w:rsidRDefault="00805145" w:rsidP="00805145">
            <w:pPr>
              <w:pStyle w:val="ae"/>
              <w:rPr>
                <w:rFonts w:ascii="Times New Roman" w:hAnsi="Times New Roman"/>
                <w:sz w:val="24"/>
                <w:szCs w:val="24"/>
              </w:rPr>
            </w:pPr>
            <w:r w:rsidRPr="00805145">
              <w:rPr>
                <w:rFonts w:ascii="Times New Roman" w:hAnsi="Times New Roman"/>
                <w:sz w:val="24"/>
                <w:szCs w:val="24"/>
              </w:rPr>
              <w:t>М.П.</w:t>
            </w:r>
          </w:p>
        </w:tc>
      </w:tr>
    </w:tbl>
    <w:p w:rsidR="00DC5734" w:rsidRDefault="00DC5734">
      <w:pPr>
        <w:spacing w:after="0" w:line="240" w:lineRule="auto"/>
        <w:rPr>
          <w:rFonts w:ascii="Times New Roman" w:hAnsi="Times New Roman"/>
          <w:sz w:val="24"/>
          <w:szCs w:val="24"/>
        </w:rPr>
      </w:pPr>
      <w:r>
        <w:rPr>
          <w:rFonts w:ascii="Times New Roman" w:hAnsi="Times New Roman"/>
          <w:sz w:val="24"/>
          <w:szCs w:val="24"/>
        </w:rPr>
        <w:br w:type="page"/>
      </w:r>
    </w:p>
    <w:p w:rsidR="00876000" w:rsidRDefault="00DC5734" w:rsidP="002E0D54">
      <w:pPr>
        <w:jc w:val="right"/>
        <w:rPr>
          <w:rFonts w:ascii="Times New Roman" w:hAnsi="Times New Roman"/>
          <w:sz w:val="24"/>
          <w:szCs w:val="24"/>
        </w:rPr>
      </w:pPr>
      <w:r>
        <w:rPr>
          <w:rFonts w:ascii="Times New Roman" w:hAnsi="Times New Roman"/>
          <w:sz w:val="24"/>
          <w:szCs w:val="24"/>
        </w:rPr>
        <w:t>Приложение №1</w:t>
      </w:r>
    </w:p>
    <w:p w:rsidR="00DC5734" w:rsidRDefault="00DC5734" w:rsidP="002E0D54">
      <w:pPr>
        <w:jc w:val="right"/>
        <w:rPr>
          <w:rFonts w:ascii="Times New Roman" w:hAnsi="Times New Roman"/>
          <w:sz w:val="24"/>
          <w:szCs w:val="24"/>
        </w:rPr>
      </w:pPr>
      <w:r>
        <w:rPr>
          <w:rFonts w:ascii="Times New Roman" w:hAnsi="Times New Roman"/>
          <w:sz w:val="24"/>
          <w:szCs w:val="24"/>
        </w:rPr>
        <w:t xml:space="preserve">к Контракту №_____ </w:t>
      </w:r>
    </w:p>
    <w:p w:rsidR="00DC5734" w:rsidRDefault="00DC5734" w:rsidP="002E0D54">
      <w:pPr>
        <w:jc w:val="right"/>
        <w:rPr>
          <w:rFonts w:ascii="Times New Roman" w:hAnsi="Times New Roman"/>
          <w:sz w:val="24"/>
          <w:szCs w:val="24"/>
        </w:rPr>
      </w:pPr>
      <w:r>
        <w:rPr>
          <w:rFonts w:ascii="Times New Roman" w:hAnsi="Times New Roman"/>
          <w:sz w:val="24"/>
          <w:szCs w:val="24"/>
        </w:rPr>
        <w:t>от «___»_______2026 г.</w:t>
      </w:r>
    </w:p>
    <w:p w:rsidR="00DC5734" w:rsidRDefault="00DC5734" w:rsidP="002E0D54">
      <w:pPr>
        <w:jc w:val="right"/>
        <w:rPr>
          <w:rFonts w:ascii="Times New Roman" w:hAnsi="Times New Roman"/>
          <w:sz w:val="24"/>
          <w:szCs w:val="24"/>
        </w:rPr>
      </w:pPr>
    </w:p>
    <w:p w:rsidR="00DC5734" w:rsidRDefault="00DC5734" w:rsidP="002E0D54">
      <w:pPr>
        <w:jc w:val="right"/>
        <w:rPr>
          <w:rFonts w:ascii="Times New Roman" w:hAnsi="Times New Roman"/>
          <w:sz w:val="24"/>
          <w:szCs w:val="24"/>
        </w:rPr>
      </w:pPr>
    </w:p>
    <w:p w:rsidR="00DC5734" w:rsidRDefault="00DC5734" w:rsidP="00DC5734">
      <w:pPr>
        <w:jc w:val="center"/>
        <w:rPr>
          <w:rFonts w:ascii="Times New Roman" w:hAnsi="Times New Roman"/>
          <w:sz w:val="24"/>
          <w:szCs w:val="24"/>
        </w:rPr>
      </w:pPr>
      <w:r>
        <w:rPr>
          <w:rFonts w:ascii="Times New Roman" w:hAnsi="Times New Roman"/>
          <w:sz w:val="24"/>
          <w:szCs w:val="24"/>
        </w:rPr>
        <w:t>СПЕЦИФИКАЦИЯ</w:t>
      </w:r>
    </w:p>
    <w:tbl>
      <w:tblPr>
        <w:tblStyle w:val="ad"/>
        <w:tblW w:w="0" w:type="auto"/>
        <w:tblLook w:val="04A0"/>
      </w:tblPr>
      <w:tblGrid>
        <w:gridCol w:w="534"/>
        <w:gridCol w:w="2939"/>
        <w:gridCol w:w="1737"/>
        <w:gridCol w:w="1737"/>
        <w:gridCol w:w="1737"/>
        <w:gridCol w:w="1737"/>
      </w:tblGrid>
      <w:tr w:rsidR="00E353D5" w:rsidTr="00E353D5">
        <w:tc>
          <w:tcPr>
            <w:tcW w:w="534" w:type="dxa"/>
          </w:tcPr>
          <w:p w:rsidR="00E353D5" w:rsidRDefault="00E353D5" w:rsidP="00DC5734">
            <w:pPr>
              <w:jc w:val="center"/>
              <w:rPr>
                <w:rFonts w:ascii="Times New Roman" w:hAnsi="Times New Roman"/>
                <w:sz w:val="24"/>
                <w:szCs w:val="24"/>
              </w:rPr>
            </w:pPr>
            <w:r>
              <w:rPr>
                <w:rFonts w:ascii="Times New Roman" w:hAnsi="Times New Roman"/>
                <w:sz w:val="24"/>
                <w:szCs w:val="24"/>
              </w:rPr>
              <w:t>№</w:t>
            </w:r>
          </w:p>
        </w:tc>
        <w:tc>
          <w:tcPr>
            <w:tcW w:w="2939" w:type="dxa"/>
          </w:tcPr>
          <w:p w:rsidR="00E353D5" w:rsidRDefault="00E353D5" w:rsidP="00DC5734">
            <w:pPr>
              <w:jc w:val="center"/>
              <w:rPr>
                <w:rFonts w:ascii="Times New Roman" w:hAnsi="Times New Roman"/>
                <w:sz w:val="24"/>
                <w:szCs w:val="24"/>
              </w:rPr>
            </w:pPr>
            <w:r>
              <w:rPr>
                <w:rFonts w:ascii="Times New Roman" w:hAnsi="Times New Roman"/>
                <w:sz w:val="24"/>
                <w:szCs w:val="24"/>
              </w:rPr>
              <w:t>Наименование</w:t>
            </w:r>
          </w:p>
        </w:tc>
        <w:tc>
          <w:tcPr>
            <w:tcW w:w="1737" w:type="dxa"/>
          </w:tcPr>
          <w:p w:rsidR="00E353D5" w:rsidRDefault="00E353D5" w:rsidP="00DC5734">
            <w:pPr>
              <w:jc w:val="center"/>
              <w:rPr>
                <w:rFonts w:ascii="Times New Roman" w:hAnsi="Times New Roman"/>
                <w:sz w:val="24"/>
                <w:szCs w:val="24"/>
              </w:rPr>
            </w:pPr>
            <w:r>
              <w:rPr>
                <w:rFonts w:ascii="Times New Roman" w:hAnsi="Times New Roman"/>
                <w:sz w:val="24"/>
                <w:szCs w:val="24"/>
              </w:rPr>
              <w:t>Ед. изм.</w:t>
            </w:r>
          </w:p>
        </w:tc>
        <w:tc>
          <w:tcPr>
            <w:tcW w:w="1737" w:type="dxa"/>
          </w:tcPr>
          <w:p w:rsidR="00E353D5" w:rsidRDefault="00E353D5" w:rsidP="00DC5734">
            <w:pPr>
              <w:jc w:val="center"/>
              <w:rPr>
                <w:rFonts w:ascii="Times New Roman" w:hAnsi="Times New Roman"/>
                <w:sz w:val="24"/>
                <w:szCs w:val="24"/>
              </w:rPr>
            </w:pPr>
            <w:r>
              <w:rPr>
                <w:rFonts w:ascii="Times New Roman" w:hAnsi="Times New Roman"/>
                <w:sz w:val="24"/>
                <w:szCs w:val="24"/>
              </w:rPr>
              <w:t>Количество</w:t>
            </w:r>
          </w:p>
        </w:tc>
        <w:tc>
          <w:tcPr>
            <w:tcW w:w="1737" w:type="dxa"/>
          </w:tcPr>
          <w:p w:rsidR="00E353D5" w:rsidRDefault="00E353D5" w:rsidP="00DC5734">
            <w:pPr>
              <w:jc w:val="center"/>
              <w:rPr>
                <w:rFonts w:ascii="Times New Roman" w:hAnsi="Times New Roman"/>
                <w:sz w:val="24"/>
                <w:szCs w:val="24"/>
              </w:rPr>
            </w:pPr>
            <w:r>
              <w:rPr>
                <w:rFonts w:ascii="Times New Roman" w:hAnsi="Times New Roman"/>
                <w:sz w:val="24"/>
                <w:szCs w:val="24"/>
              </w:rPr>
              <w:t>Цена за ед.</w:t>
            </w:r>
          </w:p>
        </w:tc>
        <w:tc>
          <w:tcPr>
            <w:tcW w:w="1737" w:type="dxa"/>
          </w:tcPr>
          <w:p w:rsidR="00E353D5" w:rsidRDefault="00E353D5" w:rsidP="00DC5734">
            <w:pPr>
              <w:jc w:val="center"/>
              <w:rPr>
                <w:rFonts w:ascii="Times New Roman" w:hAnsi="Times New Roman"/>
                <w:sz w:val="24"/>
                <w:szCs w:val="24"/>
              </w:rPr>
            </w:pPr>
            <w:r>
              <w:rPr>
                <w:rFonts w:ascii="Times New Roman" w:hAnsi="Times New Roman"/>
                <w:sz w:val="24"/>
                <w:szCs w:val="24"/>
              </w:rPr>
              <w:t>Стоимость</w:t>
            </w:r>
          </w:p>
        </w:tc>
      </w:tr>
      <w:tr w:rsidR="00E353D5" w:rsidTr="00E353D5">
        <w:tc>
          <w:tcPr>
            <w:tcW w:w="534" w:type="dxa"/>
          </w:tcPr>
          <w:p w:rsidR="00E353D5" w:rsidRDefault="00E353D5" w:rsidP="00DC5734">
            <w:pPr>
              <w:jc w:val="center"/>
              <w:rPr>
                <w:rFonts w:ascii="Times New Roman" w:hAnsi="Times New Roman"/>
                <w:sz w:val="24"/>
                <w:szCs w:val="24"/>
              </w:rPr>
            </w:pPr>
            <w:r>
              <w:rPr>
                <w:rFonts w:ascii="Times New Roman" w:hAnsi="Times New Roman"/>
                <w:sz w:val="24"/>
                <w:szCs w:val="24"/>
              </w:rPr>
              <w:t>1.</w:t>
            </w:r>
          </w:p>
        </w:tc>
        <w:tc>
          <w:tcPr>
            <w:tcW w:w="2939" w:type="dxa"/>
          </w:tcPr>
          <w:p w:rsidR="00E353D5" w:rsidRDefault="00E353D5" w:rsidP="00E353D5">
            <w:pPr>
              <w:rPr>
                <w:rFonts w:ascii="Times New Roman" w:hAnsi="Times New Roman"/>
                <w:sz w:val="24"/>
                <w:szCs w:val="24"/>
              </w:rPr>
            </w:pPr>
            <w:r>
              <w:rPr>
                <w:rFonts w:ascii="Times New Roman" w:hAnsi="Times New Roman"/>
                <w:sz w:val="24"/>
                <w:szCs w:val="24"/>
              </w:rPr>
              <w:t>Р</w:t>
            </w:r>
            <w:r w:rsidRPr="00234651">
              <w:rPr>
                <w:rFonts w:ascii="Times New Roman" w:hAnsi="Times New Roman"/>
                <w:sz w:val="24"/>
                <w:szCs w:val="24"/>
              </w:rPr>
              <w:t>аботы</w:t>
            </w:r>
            <w:r w:rsidRPr="00234651">
              <w:rPr>
                <w:rFonts w:ascii="Times New Roman" w:hAnsi="Times New Roman"/>
                <w:b/>
                <w:sz w:val="24"/>
                <w:szCs w:val="24"/>
              </w:rPr>
              <w:t xml:space="preserve"> </w:t>
            </w:r>
            <w:r w:rsidRPr="00E353D5">
              <w:rPr>
                <w:rFonts w:ascii="Times New Roman" w:hAnsi="Times New Roman"/>
                <w:sz w:val="24"/>
                <w:szCs w:val="24"/>
              </w:rPr>
              <w:t>по ремонту системы отопления ИТП административного здания к отопительному периоду по адресу: г. Москва, ул. Бутлерова д.5а, стр.1</w:t>
            </w:r>
          </w:p>
        </w:tc>
        <w:tc>
          <w:tcPr>
            <w:tcW w:w="1737" w:type="dxa"/>
          </w:tcPr>
          <w:p w:rsidR="00E353D5" w:rsidRDefault="00E353D5" w:rsidP="00DC5734">
            <w:pPr>
              <w:jc w:val="center"/>
              <w:rPr>
                <w:rFonts w:ascii="Times New Roman" w:hAnsi="Times New Roman"/>
                <w:sz w:val="24"/>
                <w:szCs w:val="24"/>
              </w:rPr>
            </w:pPr>
            <w:proofErr w:type="spellStart"/>
            <w:r>
              <w:rPr>
                <w:rFonts w:ascii="Times New Roman" w:hAnsi="Times New Roman"/>
                <w:sz w:val="24"/>
                <w:szCs w:val="24"/>
              </w:rPr>
              <w:t>Усл.ед</w:t>
            </w:r>
            <w:proofErr w:type="spellEnd"/>
            <w:r>
              <w:rPr>
                <w:rFonts w:ascii="Times New Roman" w:hAnsi="Times New Roman"/>
                <w:sz w:val="24"/>
                <w:szCs w:val="24"/>
              </w:rPr>
              <w:t>.</w:t>
            </w:r>
          </w:p>
        </w:tc>
        <w:tc>
          <w:tcPr>
            <w:tcW w:w="1737" w:type="dxa"/>
          </w:tcPr>
          <w:p w:rsidR="00E353D5" w:rsidRDefault="00E353D5" w:rsidP="00DC5734">
            <w:pPr>
              <w:jc w:val="center"/>
              <w:rPr>
                <w:rFonts w:ascii="Times New Roman" w:hAnsi="Times New Roman"/>
                <w:sz w:val="24"/>
                <w:szCs w:val="24"/>
              </w:rPr>
            </w:pPr>
            <w:r>
              <w:rPr>
                <w:rFonts w:ascii="Times New Roman" w:hAnsi="Times New Roman"/>
                <w:sz w:val="24"/>
                <w:szCs w:val="24"/>
              </w:rPr>
              <w:t>1</w:t>
            </w:r>
          </w:p>
        </w:tc>
        <w:tc>
          <w:tcPr>
            <w:tcW w:w="1737" w:type="dxa"/>
          </w:tcPr>
          <w:p w:rsidR="00E353D5" w:rsidRDefault="00E353D5" w:rsidP="00DC5734">
            <w:pPr>
              <w:jc w:val="center"/>
              <w:rPr>
                <w:rFonts w:ascii="Times New Roman" w:hAnsi="Times New Roman"/>
                <w:sz w:val="24"/>
                <w:szCs w:val="24"/>
              </w:rPr>
            </w:pPr>
          </w:p>
        </w:tc>
        <w:tc>
          <w:tcPr>
            <w:tcW w:w="1737" w:type="dxa"/>
          </w:tcPr>
          <w:p w:rsidR="00E353D5" w:rsidRDefault="00E353D5" w:rsidP="00DC5734">
            <w:pPr>
              <w:jc w:val="center"/>
              <w:rPr>
                <w:rFonts w:ascii="Times New Roman" w:hAnsi="Times New Roman"/>
                <w:sz w:val="24"/>
                <w:szCs w:val="24"/>
              </w:rPr>
            </w:pPr>
          </w:p>
        </w:tc>
      </w:tr>
      <w:tr w:rsidR="00E353D5" w:rsidTr="00617BE9">
        <w:tc>
          <w:tcPr>
            <w:tcW w:w="8684" w:type="dxa"/>
            <w:gridSpan w:val="5"/>
          </w:tcPr>
          <w:p w:rsidR="00E353D5" w:rsidRDefault="00E353D5" w:rsidP="00E353D5">
            <w:pPr>
              <w:jc w:val="right"/>
              <w:rPr>
                <w:rFonts w:ascii="Times New Roman" w:hAnsi="Times New Roman"/>
                <w:sz w:val="24"/>
                <w:szCs w:val="24"/>
              </w:rPr>
            </w:pPr>
            <w:r>
              <w:rPr>
                <w:rFonts w:ascii="Times New Roman" w:hAnsi="Times New Roman"/>
                <w:sz w:val="24"/>
                <w:szCs w:val="24"/>
              </w:rPr>
              <w:t>ИТОГО:</w:t>
            </w:r>
          </w:p>
        </w:tc>
        <w:tc>
          <w:tcPr>
            <w:tcW w:w="1737" w:type="dxa"/>
          </w:tcPr>
          <w:p w:rsidR="00E353D5" w:rsidRDefault="00E353D5" w:rsidP="00DC5734">
            <w:pPr>
              <w:jc w:val="center"/>
              <w:rPr>
                <w:rFonts w:ascii="Times New Roman" w:hAnsi="Times New Roman"/>
                <w:sz w:val="24"/>
                <w:szCs w:val="24"/>
              </w:rPr>
            </w:pPr>
          </w:p>
        </w:tc>
      </w:tr>
    </w:tbl>
    <w:p w:rsidR="00DC5734" w:rsidRDefault="00DC5734" w:rsidP="00DC5734">
      <w:pPr>
        <w:jc w:val="center"/>
        <w:rPr>
          <w:rFonts w:ascii="Times New Roman" w:hAnsi="Times New Roman"/>
          <w:sz w:val="24"/>
          <w:szCs w:val="24"/>
        </w:rPr>
      </w:pPr>
    </w:p>
    <w:p w:rsidR="00DC5734" w:rsidRDefault="00DC5734" w:rsidP="00DC5734">
      <w:pPr>
        <w:jc w:val="center"/>
        <w:rPr>
          <w:rFonts w:ascii="Times New Roman" w:hAnsi="Times New Roman"/>
          <w:sz w:val="24"/>
          <w:szCs w:val="24"/>
        </w:rPr>
      </w:pPr>
    </w:p>
    <w:p w:rsidR="00DC5734" w:rsidRDefault="00DC5734" w:rsidP="00DC5734">
      <w:pPr>
        <w:jc w:val="center"/>
        <w:rPr>
          <w:rFonts w:ascii="Times New Roman" w:hAnsi="Times New Roman"/>
          <w:sz w:val="24"/>
          <w:szCs w:val="24"/>
        </w:rPr>
      </w:pPr>
    </w:p>
    <w:p w:rsidR="00DC5734" w:rsidRDefault="00DC5734" w:rsidP="00DC5734">
      <w:pPr>
        <w:jc w:val="center"/>
        <w:rPr>
          <w:rFonts w:ascii="Times New Roman" w:hAnsi="Times New Roman"/>
          <w:sz w:val="24"/>
          <w:szCs w:val="24"/>
        </w:rPr>
      </w:pPr>
    </w:p>
    <w:p w:rsidR="00DC5734" w:rsidRDefault="00DC5734" w:rsidP="00DC5734">
      <w:pPr>
        <w:jc w:val="center"/>
        <w:rPr>
          <w:rFonts w:ascii="Times New Roman" w:hAnsi="Times New Roman"/>
          <w:sz w:val="24"/>
          <w:szCs w:val="24"/>
        </w:rPr>
      </w:pPr>
    </w:p>
    <w:tbl>
      <w:tblPr>
        <w:tblW w:w="0" w:type="auto"/>
        <w:tblInd w:w="108" w:type="dxa"/>
        <w:tblLook w:val="04A0"/>
      </w:tblPr>
      <w:tblGrid>
        <w:gridCol w:w="4962"/>
        <w:gridCol w:w="4962"/>
      </w:tblGrid>
      <w:tr w:rsidR="00DC5734" w:rsidRPr="008E691A" w:rsidTr="00EE41BB">
        <w:tc>
          <w:tcPr>
            <w:tcW w:w="4962" w:type="dxa"/>
          </w:tcPr>
          <w:tbl>
            <w:tblPr>
              <w:tblW w:w="4746" w:type="dxa"/>
              <w:tblLook w:val="04A0"/>
            </w:tblPr>
            <w:tblGrid>
              <w:gridCol w:w="4746"/>
            </w:tblGrid>
            <w:tr w:rsidR="00DC5734" w:rsidRPr="00234651" w:rsidTr="00EE41BB">
              <w:tc>
                <w:tcPr>
                  <w:tcW w:w="4746" w:type="dxa"/>
                </w:tcPr>
                <w:p w:rsidR="00DC5734" w:rsidRDefault="00DC5734" w:rsidP="00EE41BB">
                  <w:pPr>
                    <w:pStyle w:val="a3"/>
                    <w:spacing w:after="0" w:line="0" w:lineRule="atLeast"/>
                    <w:ind w:left="0"/>
                    <w:rPr>
                      <w:rFonts w:ascii="Times New Roman" w:hAnsi="Times New Roman"/>
                      <w:b/>
                      <w:sz w:val="24"/>
                      <w:szCs w:val="24"/>
                    </w:rPr>
                  </w:pPr>
                  <w:r>
                    <w:rPr>
                      <w:rFonts w:ascii="Times New Roman" w:hAnsi="Times New Roman"/>
                      <w:b/>
                      <w:sz w:val="24"/>
                      <w:szCs w:val="24"/>
                    </w:rPr>
                    <w:t>Руководитель АФС</w:t>
                  </w:r>
                  <w:r w:rsidRPr="00234651">
                    <w:rPr>
                      <w:rFonts w:ascii="Times New Roman" w:hAnsi="Times New Roman"/>
                      <w:b/>
                      <w:sz w:val="24"/>
                      <w:szCs w:val="24"/>
                    </w:rPr>
                    <w:t xml:space="preserve"> </w:t>
                  </w:r>
                </w:p>
                <w:p w:rsidR="00805145" w:rsidRPr="00234651" w:rsidRDefault="00805145" w:rsidP="00EE41BB">
                  <w:pPr>
                    <w:pStyle w:val="a3"/>
                    <w:spacing w:after="0" w:line="0" w:lineRule="atLeast"/>
                    <w:ind w:left="0"/>
                    <w:rPr>
                      <w:rFonts w:ascii="Times New Roman" w:hAnsi="Times New Roman"/>
                      <w:b/>
                      <w:sz w:val="24"/>
                      <w:szCs w:val="24"/>
                    </w:rPr>
                  </w:pPr>
                </w:p>
                <w:p w:rsidR="00DC5734" w:rsidRPr="00234651" w:rsidRDefault="00DC5734" w:rsidP="00EE41BB">
                  <w:pPr>
                    <w:pStyle w:val="a3"/>
                    <w:spacing w:after="0" w:line="0" w:lineRule="atLeast"/>
                    <w:ind w:left="0"/>
                    <w:rPr>
                      <w:rFonts w:ascii="Times New Roman" w:hAnsi="Times New Roman"/>
                      <w:b/>
                      <w:sz w:val="24"/>
                      <w:szCs w:val="24"/>
                    </w:rPr>
                  </w:pPr>
                  <w:r w:rsidRPr="00234651">
                    <w:rPr>
                      <w:rFonts w:ascii="Times New Roman" w:hAnsi="Times New Roman"/>
                      <w:b/>
                      <w:sz w:val="24"/>
                      <w:szCs w:val="24"/>
                    </w:rPr>
                    <w:t xml:space="preserve">_____________ </w:t>
                  </w:r>
                  <w:r w:rsidRPr="00234651">
                    <w:rPr>
                      <w:rFonts w:ascii="Times New Roman" w:hAnsi="Times New Roman"/>
                      <w:b/>
                    </w:rPr>
                    <w:t>________.</w:t>
                  </w:r>
                  <w:r w:rsidRPr="00234651">
                    <w:rPr>
                      <w:rFonts w:ascii="Times New Roman" w:hAnsi="Times New Roman"/>
                      <w:b/>
                      <w:sz w:val="24"/>
                      <w:szCs w:val="24"/>
                      <w:lang w:eastAsia="ar-SA"/>
                    </w:rPr>
                    <w:t xml:space="preserve"> </w:t>
                  </w:r>
                  <w:proofErr w:type="spellStart"/>
                  <w:r w:rsidRPr="00234651">
                    <w:rPr>
                      <w:rFonts w:ascii="Times New Roman" w:hAnsi="Times New Roman"/>
                      <w:b/>
                      <w:sz w:val="24"/>
                      <w:szCs w:val="24"/>
                      <w:lang w:eastAsia="ar-SA"/>
                    </w:rPr>
                    <w:t>Мар</w:t>
                  </w:r>
                  <w:r>
                    <w:rPr>
                      <w:rFonts w:ascii="Times New Roman" w:hAnsi="Times New Roman"/>
                      <w:b/>
                      <w:sz w:val="24"/>
                      <w:szCs w:val="24"/>
                      <w:lang w:eastAsia="ar-SA"/>
                    </w:rPr>
                    <w:t>кевич</w:t>
                  </w:r>
                  <w:proofErr w:type="spellEnd"/>
                  <w:r>
                    <w:rPr>
                      <w:rFonts w:ascii="Times New Roman" w:hAnsi="Times New Roman"/>
                      <w:b/>
                      <w:sz w:val="24"/>
                      <w:szCs w:val="24"/>
                      <w:lang w:eastAsia="ar-SA"/>
                    </w:rPr>
                    <w:t xml:space="preserve"> В.А.</w:t>
                  </w:r>
                </w:p>
              </w:tc>
            </w:tr>
            <w:tr w:rsidR="00DC5734" w:rsidRPr="00234651" w:rsidTr="00EE41BB">
              <w:tc>
                <w:tcPr>
                  <w:tcW w:w="4746" w:type="dxa"/>
                </w:tcPr>
                <w:p w:rsidR="00DC5734" w:rsidRPr="00234651" w:rsidRDefault="00805145" w:rsidP="00EE41BB">
                  <w:pPr>
                    <w:pStyle w:val="a3"/>
                    <w:spacing w:after="0" w:line="0" w:lineRule="atLeast"/>
                    <w:ind w:left="0"/>
                    <w:rPr>
                      <w:rFonts w:ascii="Times New Roman" w:hAnsi="Times New Roman"/>
                      <w:b/>
                      <w:sz w:val="24"/>
                      <w:szCs w:val="24"/>
                    </w:rPr>
                  </w:pPr>
                  <w:r w:rsidRPr="00805145">
                    <w:rPr>
                      <w:rFonts w:ascii="Times New Roman" w:hAnsi="Times New Roman"/>
                      <w:sz w:val="24"/>
                      <w:szCs w:val="24"/>
                    </w:rPr>
                    <w:t>М.П.</w:t>
                  </w:r>
                </w:p>
              </w:tc>
            </w:tr>
          </w:tbl>
          <w:p w:rsidR="00DC5734" w:rsidRPr="00234651" w:rsidRDefault="00DC5734" w:rsidP="00EE41BB">
            <w:pPr>
              <w:pStyle w:val="a3"/>
              <w:spacing w:after="0" w:line="0" w:lineRule="atLeast"/>
              <w:ind w:left="0"/>
              <w:rPr>
                <w:rFonts w:ascii="Times New Roman" w:hAnsi="Times New Roman"/>
                <w:b/>
                <w:sz w:val="24"/>
                <w:szCs w:val="24"/>
              </w:rPr>
            </w:pPr>
          </w:p>
        </w:tc>
        <w:tc>
          <w:tcPr>
            <w:tcW w:w="4962" w:type="dxa"/>
          </w:tcPr>
          <w:tbl>
            <w:tblPr>
              <w:tblW w:w="4746" w:type="dxa"/>
              <w:tblLook w:val="04A0"/>
            </w:tblPr>
            <w:tblGrid>
              <w:gridCol w:w="4746"/>
            </w:tblGrid>
            <w:tr w:rsidR="00DC5734" w:rsidRPr="003A09CC" w:rsidTr="00EE41BB">
              <w:tc>
                <w:tcPr>
                  <w:tcW w:w="4746" w:type="dxa"/>
                </w:tcPr>
                <w:p w:rsidR="00805145" w:rsidRPr="00DE3983" w:rsidRDefault="00DE3983" w:rsidP="00805145">
                  <w:pPr>
                    <w:pStyle w:val="ae"/>
                    <w:rPr>
                      <w:rFonts w:ascii="Times New Roman" w:hAnsi="Times New Roman"/>
                      <w:b/>
                      <w:bCs/>
                      <w:sz w:val="24"/>
                      <w:szCs w:val="24"/>
                      <w:lang w:val="en-US"/>
                    </w:rPr>
                  </w:pPr>
                  <w:r>
                    <w:rPr>
                      <w:rFonts w:ascii="Times New Roman" w:hAnsi="Times New Roman"/>
                      <w:b/>
                      <w:bCs/>
                      <w:sz w:val="24"/>
                      <w:szCs w:val="24"/>
                      <w:lang w:val="en-US"/>
                    </w:rPr>
                    <w:t>_______________________</w:t>
                  </w:r>
                </w:p>
                <w:p w:rsidR="00805145" w:rsidRPr="00805145" w:rsidRDefault="00805145" w:rsidP="00805145">
                  <w:pPr>
                    <w:pStyle w:val="ae"/>
                    <w:rPr>
                      <w:rFonts w:ascii="Times New Roman" w:hAnsi="Times New Roman"/>
                      <w:sz w:val="24"/>
                      <w:szCs w:val="24"/>
                    </w:rPr>
                  </w:pPr>
                </w:p>
                <w:p w:rsidR="00805145" w:rsidRPr="00DE3983" w:rsidRDefault="00805145" w:rsidP="00805145">
                  <w:pPr>
                    <w:pStyle w:val="ae"/>
                    <w:rPr>
                      <w:rFonts w:ascii="Times New Roman" w:hAnsi="Times New Roman"/>
                      <w:b/>
                      <w:bCs/>
                      <w:sz w:val="24"/>
                      <w:szCs w:val="24"/>
                      <w:lang w:val="en-US"/>
                    </w:rPr>
                  </w:pPr>
                  <w:r w:rsidRPr="00805145">
                    <w:rPr>
                      <w:rFonts w:ascii="Times New Roman" w:hAnsi="Times New Roman"/>
                      <w:b/>
                      <w:bCs/>
                      <w:sz w:val="24"/>
                      <w:szCs w:val="24"/>
                    </w:rPr>
                    <w:t xml:space="preserve">_________________________ </w:t>
                  </w:r>
                  <w:r w:rsidR="00DE3983">
                    <w:rPr>
                      <w:rFonts w:ascii="Times New Roman" w:hAnsi="Times New Roman"/>
                      <w:b/>
                      <w:bCs/>
                      <w:sz w:val="24"/>
                      <w:szCs w:val="24"/>
                      <w:lang w:val="en-US"/>
                    </w:rPr>
                    <w:t>___________</w:t>
                  </w:r>
                </w:p>
                <w:p w:rsidR="00DC5734" w:rsidRPr="003A09CC" w:rsidRDefault="00805145" w:rsidP="00805145">
                  <w:pPr>
                    <w:pStyle w:val="a3"/>
                    <w:spacing w:after="0" w:line="0" w:lineRule="atLeast"/>
                    <w:ind w:left="0"/>
                    <w:rPr>
                      <w:rFonts w:ascii="Times New Roman" w:hAnsi="Times New Roman"/>
                      <w:b/>
                      <w:sz w:val="24"/>
                      <w:szCs w:val="24"/>
                    </w:rPr>
                  </w:pPr>
                  <w:r w:rsidRPr="00805145">
                    <w:rPr>
                      <w:rFonts w:ascii="Times New Roman" w:hAnsi="Times New Roman"/>
                      <w:sz w:val="24"/>
                      <w:szCs w:val="24"/>
                    </w:rPr>
                    <w:t>М.П.</w:t>
                  </w:r>
                </w:p>
              </w:tc>
            </w:tr>
            <w:tr w:rsidR="00DC5734" w:rsidRPr="003A09CC" w:rsidTr="00EE41BB">
              <w:tc>
                <w:tcPr>
                  <w:tcW w:w="4746" w:type="dxa"/>
                </w:tcPr>
                <w:p w:rsidR="00DC5734" w:rsidRPr="003A09CC" w:rsidRDefault="00DC5734" w:rsidP="00EE41BB">
                  <w:pPr>
                    <w:pStyle w:val="a3"/>
                    <w:spacing w:after="0" w:line="0" w:lineRule="atLeast"/>
                    <w:ind w:left="0"/>
                    <w:rPr>
                      <w:rFonts w:ascii="Times New Roman" w:hAnsi="Times New Roman"/>
                      <w:b/>
                      <w:sz w:val="24"/>
                      <w:szCs w:val="24"/>
                    </w:rPr>
                  </w:pPr>
                </w:p>
              </w:tc>
            </w:tr>
          </w:tbl>
          <w:p w:rsidR="00DC5734" w:rsidRDefault="00DC5734" w:rsidP="00EE41BB"/>
        </w:tc>
      </w:tr>
    </w:tbl>
    <w:p w:rsidR="00DC5734" w:rsidRDefault="00DC5734">
      <w:pPr>
        <w:spacing w:after="0" w:line="240" w:lineRule="auto"/>
        <w:rPr>
          <w:rFonts w:ascii="Times New Roman" w:hAnsi="Times New Roman"/>
          <w:sz w:val="24"/>
          <w:szCs w:val="24"/>
        </w:rPr>
      </w:pPr>
      <w:r>
        <w:rPr>
          <w:rFonts w:ascii="Times New Roman" w:hAnsi="Times New Roman"/>
          <w:sz w:val="24"/>
          <w:szCs w:val="24"/>
        </w:rPr>
        <w:br w:type="page"/>
      </w:r>
    </w:p>
    <w:p w:rsidR="00DC5734" w:rsidRDefault="00DC5734" w:rsidP="00DC5734">
      <w:pPr>
        <w:jc w:val="right"/>
        <w:rPr>
          <w:rFonts w:ascii="Times New Roman" w:hAnsi="Times New Roman"/>
          <w:sz w:val="24"/>
          <w:szCs w:val="24"/>
        </w:rPr>
      </w:pPr>
      <w:r>
        <w:rPr>
          <w:rFonts w:ascii="Times New Roman" w:hAnsi="Times New Roman"/>
          <w:sz w:val="24"/>
          <w:szCs w:val="24"/>
        </w:rPr>
        <w:t>Приложение №2</w:t>
      </w:r>
    </w:p>
    <w:p w:rsidR="00DC5734" w:rsidRDefault="00DC5734" w:rsidP="00DC5734">
      <w:pPr>
        <w:jc w:val="right"/>
        <w:rPr>
          <w:rFonts w:ascii="Times New Roman" w:hAnsi="Times New Roman"/>
          <w:sz w:val="24"/>
          <w:szCs w:val="24"/>
        </w:rPr>
      </w:pPr>
      <w:r>
        <w:rPr>
          <w:rFonts w:ascii="Times New Roman" w:hAnsi="Times New Roman"/>
          <w:sz w:val="24"/>
          <w:szCs w:val="24"/>
        </w:rPr>
        <w:t xml:space="preserve">к Контракту №_____ </w:t>
      </w:r>
    </w:p>
    <w:p w:rsidR="00DC5734" w:rsidRDefault="00DC5734" w:rsidP="00DC5734">
      <w:pPr>
        <w:jc w:val="right"/>
        <w:rPr>
          <w:rFonts w:ascii="Times New Roman" w:hAnsi="Times New Roman"/>
          <w:sz w:val="24"/>
          <w:szCs w:val="24"/>
        </w:rPr>
      </w:pPr>
      <w:r>
        <w:rPr>
          <w:rFonts w:ascii="Times New Roman" w:hAnsi="Times New Roman"/>
          <w:sz w:val="24"/>
          <w:szCs w:val="24"/>
        </w:rPr>
        <w:t>от «___»_______2026 г.</w:t>
      </w:r>
    </w:p>
    <w:p w:rsidR="00DC5734" w:rsidRDefault="00DC5734" w:rsidP="00DC5734">
      <w:pPr>
        <w:jc w:val="center"/>
        <w:rPr>
          <w:rFonts w:ascii="Times New Roman" w:hAnsi="Times New Roman"/>
          <w:sz w:val="24"/>
          <w:szCs w:val="24"/>
        </w:rPr>
      </w:pPr>
    </w:p>
    <w:p w:rsidR="00DC5734" w:rsidRDefault="00DC5734" w:rsidP="00DC5734">
      <w:pPr>
        <w:jc w:val="center"/>
        <w:rPr>
          <w:rFonts w:ascii="Times New Roman" w:hAnsi="Times New Roman"/>
          <w:b/>
          <w:sz w:val="24"/>
          <w:szCs w:val="24"/>
        </w:rPr>
      </w:pPr>
      <w:r w:rsidRPr="00DC5734">
        <w:rPr>
          <w:rFonts w:ascii="Times New Roman" w:hAnsi="Times New Roman"/>
          <w:b/>
          <w:sz w:val="24"/>
          <w:szCs w:val="24"/>
        </w:rPr>
        <w:t>Техническое задание</w:t>
      </w:r>
    </w:p>
    <w:p w:rsidR="00EE41BB" w:rsidRDefault="00EE41BB" w:rsidP="00DC5734">
      <w:pPr>
        <w:jc w:val="center"/>
        <w:rPr>
          <w:rFonts w:ascii="Times New Roman" w:hAnsi="Times New Roman"/>
          <w:b/>
          <w:sz w:val="24"/>
          <w:szCs w:val="24"/>
        </w:rPr>
      </w:pPr>
    </w:p>
    <w:p w:rsidR="00EE41BB" w:rsidRDefault="00EE41BB" w:rsidP="00DC5734">
      <w:pPr>
        <w:jc w:val="center"/>
        <w:rPr>
          <w:rFonts w:ascii="Times New Roman" w:hAnsi="Times New Roman"/>
          <w:b/>
          <w:sz w:val="24"/>
          <w:szCs w:val="24"/>
        </w:rPr>
      </w:pPr>
    </w:p>
    <w:p w:rsidR="00EE41BB" w:rsidRDefault="00EE41BB" w:rsidP="00EE41BB">
      <w:pPr>
        <w:rPr>
          <w:rFonts w:ascii="Times New Roman" w:hAnsi="Times New Roman"/>
          <w:b/>
          <w:sz w:val="24"/>
          <w:szCs w:val="24"/>
        </w:rPr>
      </w:pPr>
      <w:r>
        <w:rPr>
          <w:rFonts w:ascii="Times New Roman" w:hAnsi="Times New Roman"/>
          <w:b/>
          <w:sz w:val="24"/>
          <w:szCs w:val="24"/>
        </w:rPr>
        <w:t>1. Наименование Заказчика и Подрядчика:</w:t>
      </w:r>
    </w:p>
    <w:p w:rsidR="00EE41BB" w:rsidRDefault="00EE41BB" w:rsidP="00EE41BB">
      <w:pPr>
        <w:rPr>
          <w:rFonts w:ascii="Times New Roman" w:hAnsi="Times New Roman"/>
          <w:sz w:val="24"/>
          <w:szCs w:val="24"/>
        </w:rPr>
      </w:pPr>
      <w:r>
        <w:rPr>
          <w:rFonts w:ascii="Times New Roman" w:hAnsi="Times New Roman"/>
          <w:b/>
          <w:sz w:val="24"/>
          <w:szCs w:val="24"/>
        </w:rPr>
        <w:t xml:space="preserve">Заказчик: </w:t>
      </w:r>
      <w:r>
        <w:rPr>
          <w:rFonts w:ascii="Times New Roman" w:hAnsi="Times New Roman"/>
          <w:sz w:val="24"/>
          <w:szCs w:val="24"/>
        </w:rPr>
        <w:t>Федерал</w:t>
      </w:r>
      <w:r w:rsidRPr="00EE41BB">
        <w:rPr>
          <w:rFonts w:ascii="Times New Roman" w:hAnsi="Times New Roman"/>
          <w:sz w:val="24"/>
          <w:szCs w:val="24"/>
        </w:rPr>
        <w:t>ьное государственное бюджетное учреждение науки институт высшей нервной деятельности и нейрофизиологии Российской академии наук</w:t>
      </w:r>
    </w:p>
    <w:p w:rsidR="00805145" w:rsidRPr="00DE3983" w:rsidRDefault="00EE41BB" w:rsidP="00805145">
      <w:pPr>
        <w:pStyle w:val="ae"/>
        <w:rPr>
          <w:rFonts w:ascii="Times New Roman" w:hAnsi="Times New Roman"/>
          <w:b/>
          <w:bCs/>
          <w:sz w:val="24"/>
          <w:szCs w:val="24"/>
          <w:lang w:val="en-US"/>
        </w:rPr>
      </w:pPr>
      <w:r w:rsidRPr="00EE41BB">
        <w:rPr>
          <w:rFonts w:ascii="Times New Roman" w:hAnsi="Times New Roman"/>
          <w:b/>
          <w:sz w:val="24"/>
          <w:szCs w:val="24"/>
        </w:rPr>
        <w:t>Подрядчик:</w:t>
      </w:r>
      <w:r>
        <w:rPr>
          <w:rFonts w:ascii="Times New Roman" w:hAnsi="Times New Roman"/>
          <w:sz w:val="24"/>
          <w:szCs w:val="24"/>
        </w:rPr>
        <w:t xml:space="preserve"> </w:t>
      </w:r>
      <w:r w:rsidR="00DE3983">
        <w:rPr>
          <w:rFonts w:ascii="Times New Roman" w:hAnsi="Times New Roman"/>
          <w:sz w:val="24"/>
          <w:szCs w:val="24"/>
          <w:lang w:val="en-US"/>
        </w:rPr>
        <w:t>_________________________________________</w:t>
      </w:r>
    </w:p>
    <w:p w:rsidR="00805145" w:rsidRDefault="00805145" w:rsidP="00805145">
      <w:pPr>
        <w:pStyle w:val="ae"/>
        <w:rPr>
          <w:rFonts w:ascii="Times New Roman" w:hAnsi="Times New Roman"/>
          <w:b/>
          <w:bCs/>
          <w:sz w:val="24"/>
          <w:szCs w:val="24"/>
        </w:rPr>
      </w:pPr>
    </w:p>
    <w:p w:rsidR="00EE41BB" w:rsidRDefault="00EE41BB" w:rsidP="00805145">
      <w:pPr>
        <w:pStyle w:val="ae"/>
        <w:rPr>
          <w:rFonts w:ascii="Times New Roman" w:hAnsi="Times New Roman"/>
          <w:sz w:val="24"/>
          <w:szCs w:val="24"/>
        </w:rPr>
      </w:pPr>
      <w:r>
        <w:rPr>
          <w:rFonts w:ascii="Times New Roman" w:hAnsi="Times New Roman"/>
          <w:sz w:val="24"/>
          <w:szCs w:val="24"/>
        </w:rPr>
        <w:t xml:space="preserve">2. </w:t>
      </w:r>
      <w:r w:rsidRPr="00EE41BB">
        <w:rPr>
          <w:rFonts w:ascii="Times New Roman" w:hAnsi="Times New Roman"/>
          <w:b/>
          <w:sz w:val="24"/>
          <w:szCs w:val="24"/>
        </w:rPr>
        <w:t>Наименование  и перечень работ, адрес объекта:</w:t>
      </w:r>
    </w:p>
    <w:p w:rsidR="00EE41BB" w:rsidRDefault="00EE41BB" w:rsidP="00EE41BB">
      <w:pPr>
        <w:rPr>
          <w:rFonts w:ascii="Times New Roman" w:hAnsi="Times New Roman"/>
          <w:sz w:val="24"/>
          <w:szCs w:val="24"/>
        </w:rPr>
      </w:pPr>
      <w:r>
        <w:rPr>
          <w:rFonts w:ascii="Times New Roman" w:hAnsi="Times New Roman"/>
          <w:sz w:val="24"/>
          <w:szCs w:val="24"/>
        </w:rPr>
        <w:t xml:space="preserve">2.1. </w:t>
      </w:r>
      <w:r w:rsidRPr="00EE41BB">
        <w:rPr>
          <w:rFonts w:ascii="Times New Roman" w:hAnsi="Times New Roman"/>
          <w:sz w:val="24"/>
          <w:szCs w:val="24"/>
        </w:rPr>
        <w:t xml:space="preserve">Ремонт системы </w:t>
      </w:r>
      <w:r w:rsidR="00FA268C">
        <w:rPr>
          <w:rFonts w:ascii="Times New Roman" w:hAnsi="Times New Roman"/>
          <w:sz w:val="24"/>
          <w:szCs w:val="24"/>
        </w:rPr>
        <w:t xml:space="preserve">отопления </w:t>
      </w:r>
      <w:r w:rsidRPr="00EE41BB">
        <w:rPr>
          <w:rFonts w:ascii="Times New Roman" w:hAnsi="Times New Roman"/>
          <w:sz w:val="24"/>
          <w:szCs w:val="24"/>
        </w:rPr>
        <w:t>ИТП административного здания, расположенного по адресу: г. Москва, ул. Бутлерова, д.5А, стр.1 к отопительному периоду 2026-2027 г</w:t>
      </w:r>
      <w:r>
        <w:rPr>
          <w:rFonts w:ascii="Times New Roman" w:hAnsi="Times New Roman"/>
          <w:sz w:val="24"/>
          <w:szCs w:val="24"/>
        </w:rPr>
        <w:t>.</w:t>
      </w:r>
      <w:r w:rsidRPr="00EE41BB">
        <w:rPr>
          <w:rFonts w:ascii="Times New Roman" w:hAnsi="Times New Roman"/>
          <w:sz w:val="24"/>
          <w:szCs w:val="24"/>
        </w:rPr>
        <w:t>г</w:t>
      </w:r>
      <w:r>
        <w:rPr>
          <w:rFonts w:ascii="Times New Roman" w:hAnsi="Times New Roman"/>
          <w:sz w:val="24"/>
          <w:szCs w:val="24"/>
        </w:rPr>
        <w:t>.</w:t>
      </w:r>
    </w:p>
    <w:p w:rsidR="00EE41BB" w:rsidRPr="00EE41BB" w:rsidRDefault="00EE41BB" w:rsidP="00EE41BB">
      <w:pPr>
        <w:rPr>
          <w:rFonts w:ascii="Times New Roman" w:hAnsi="Times New Roman"/>
          <w:sz w:val="24"/>
          <w:szCs w:val="24"/>
        </w:rPr>
      </w:pPr>
      <w:r>
        <w:rPr>
          <w:rFonts w:ascii="Times New Roman" w:hAnsi="Times New Roman"/>
          <w:sz w:val="24"/>
          <w:szCs w:val="24"/>
        </w:rPr>
        <w:t>2.2. Перечень работ:</w:t>
      </w:r>
    </w:p>
    <w:tbl>
      <w:tblPr>
        <w:tblW w:w="9240" w:type="dxa"/>
        <w:tblInd w:w="103" w:type="dxa"/>
        <w:tblLook w:val="04A0"/>
      </w:tblPr>
      <w:tblGrid>
        <w:gridCol w:w="560"/>
        <w:gridCol w:w="6180"/>
        <w:gridCol w:w="1020"/>
        <w:gridCol w:w="1480"/>
      </w:tblGrid>
      <w:tr w:rsidR="00DC5734" w:rsidRPr="00DC5734" w:rsidTr="00DC5734">
        <w:trPr>
          <w:trHeight w:val="555"/>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5734" w:rsidRPr="00DC5734" w:rsidRDefault="00DC5734" w:rsidP="00DC5734">
            <w:pPr>
              <w:spacing w:after="0" w:line="240" w:lineRule="auto"/>
              <w:jc w:val="center"/>
              <w:rPr>
                <w:rFonts w:ascii="Times New Roman" w:hAnsi="Times New Roman"/>
                <w:sz w:val="24"/>
                <w:szCs w:val="24"/>
              </w:rPr>
            </w:pPr>
            <w:r w:rsidRPr="00DC5734">
              <w:rPr>
                <w:rFonts w:ascii="Times New Roman" w:hAnsi="Times New Roman"/>
                <w:sz w:val="24"/>
                <w:szCs w:val="24"/>
              </w:rPr>
              <w:t>№ п/п</w:t>
            </w:r>
          </w:p>
        </w:tc>
        <w:tc>
          <w:tcPr>
            <w:tcW w:w="6180" w:type="dxa"/>
            <w:tcBorders>
              <w:top w:val="single" w:sz="4" w:space="0" w:color="auto"/>
              <w:left w:val="nil"/>
              <w:bottom w:val="single" w:sz="4" w:space="0" w:color="auto"/>
              <w:right w:val="single" w:sz="4" w:space="0" w:color="auto"/>
            </w:tcBorders>
            <w:shd w:val="clear" w:color="auto" w:fill="auto"/>
            <w:vAlign w:val="center"/>
            <w:hideMark/>
          </w:tcPr>
          <w:p w:rsidR="00DC5734" w:rsidRPr="00DC5734" w:rsidRDefault="00DC5734" w:rsidP="00DC5734">
            <w:pPr>
              <w:spacing w:after="0" w:line="240" w:lineRule="auto"/>
              <w:jc w:val="center"/>
              <w:rPr>
                <w:rFonts w:ascii="Times New Roman" w:hAnsi="Times New Roman"/>
                <w:sz w:val="24"/>
                <w:szCs w:val="24"/>
              </w:rPr>
            </w:pPr>
            <w:r w:rsidRPr="00DC5734">
              <w:rPr>
                <w:rFonts w:ascii="Times New Roman" w:hAnsi="Times New Roman"/>
                <w:sz w:val="24"/>
                <w:szCs w:val="24"/>
              </w:rPr>
              <w:t>Наименование работ</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DC5734" w:rsidRPr="00DC5734" w:rsidRDefault="00DC5734" w:rsidP="00DC5734">
            <w:pPr>
              <w:spacing w:after="0" w:line="240" w:lineRule="auto"/>
              <w:jc w:val="center"/>
              <w:rPr>
                <w:rFonts w:ascii="Times New Roman" w:hAnsi="Times New Roman"/>
                <w:sz w:val="24"/>
                <w:szCs w:val="24"/>
              </w:rPr>
            </w:pPr>
            <w:r w:rsidRPr="00DC5734">
              <w:rPr>
                <w:rFonts w:ascii="Times New Roman" w:hAnsi="Times New Roman"/>
                <w:sz w:val="24"/>
                <w:szCs w:val="24"/>
              </w:rPr>
              <w:t>Ед. изм.</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DC5734" w:rsidRPr="00DC5734" w:rsidRDefault="00255BB7" w:rsidP="00DC5734">
            <w:pPr>
              <w:spacing w:after="0" w:line="240" w:lineRule="auto"/>
              <w:jc w:val="center"/>
              <w:rPr>
                <w:rFonts w:ascii="Times New Roman" w:hAnsi="Times New Roman"/>
                <w:sz w:val="24"/>
                <w:szCs w:val="24"/>
              </w:rPr>
            </w:pPr>
            <w:r>
              <w:rPr>
                <w:rFonts w:ascii="Times New Roman" w:hAnsi="Times New Roman"/>
                <w:sz w:val="24"/>
                <w:szCs w:val="24"/>
              </w:rPr>
              <w:t>К</w:t>
            </w:r>
            <w:r w:rsidR="00DC5734" w:rsidRPr="00DC5734">
              <w:rPr>
                <w:rFonts w:ascii="Times New Roman" w:hAnsi="Times New Roman"/>
                <w:sz w:val="24"/>
                <w:szCs w:val="24"/>
              </w:rPr>
              <w:t>ол-во</w:t>
            </w:r>
          </w:p>
        </w:tc>
      </w:tr>
      <w:tr w:rsidR="00DC5734" w:rsidRPr="00DC5734" w:rsidTr="00DC5734">
        <w:trPr>
          <w:trHeight w:val="555"/>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DC5734" w:rsidRPr="00DC5734" w:rsidRDefault="00DC5734" w:rsidP="00DC5734">
            <w:pPr>
              <w:spacing w:after="0" w:line="240" w:lineRule="auto"/>
              <w:jc w:val="center"/>
              <w:rPr>
                <w:rFonts w:ascii="Times New Roman" w:hAnsi="Times New Roman"/>
                <w:sz w:val="24"/>
                <w:szCs w:val="24"/>
              </w:rPr>
            </w:pPr>
            <w:r w:rsidRPr="00DC5734">
              <w:rPr>
                <w:rFonts w:ascii="Times New Roman" w:hAnsi="Times New Roman"/>
                <w:sz w:val="24"/>
                <w:szCs w:val="24"/>
              </w:rPr>
              <w:t>1</w:t>
            </w:r>
          </w:p>
        </w:tc>
        <w:tc>
          <w:tcPr>
            <w:tcW w:w="6180" w:type="dxa"/>
            <w:tcBorders>
              <w:top w:val="nil"/>
              <w:left w:val="nil"/>
              <w:bottom w:val="single" w:sz="4" w:space="0" w:color="auto"/>
              <w:right w:val="single" w:sz="4" w:space="0" w:color="auto"/>
            </w:tcBorders>
            <w:shd w:val="clear" w:color="auto" w:fill="auto"/>
            <w:vAlign w:val="center"/>
            <w:hideMark/>
          </w:tcPr>
          <w:p w:rsidR="00DC5734" w:rsidRPr="00DC5734" w:rsidRDefault="00DC5734" w:rsidP="00DC5734">
            <w:pPr>
              <w:spacing w:after="0" w:line="240" w:lineRule="auto"/>
              <w:rPr>
                <w:rFonts w:ascii="Times New Roman" w:hAnsi="Times New Roman"/>
                <w:sz w:val="24"/>
                <w:szCs w:val="24"/>
              </w:rPr>
            </w:pPr>
            <w:r w:rsidRPr="00DC5734">
              <w:rPr>
                <w:rFonts w:ascii="Times New Roman" w:hAnsi="Times New Roman"/>
                <w:sz w:val="24"/>
                <w:szCs w:val="24"/>
              </w:rPr>
              <w:t>Снятие задвижек диаметром: до 100 мм / Задвижки клиновые ДУ 50 мм/</w:t>
            </w:r>
          </w:p>
        </w:tc>
        <w:tc>
          <w:tcPr>
            <w:tcW w:w="1020" w:type="dxa"/>
            <w:tcBorders>
              <w:top w:val="nil"/>
              <w:left w:val="nil"/>
              <w:bottom w:val="single" w:sz="4" w:space="0" w:color="auto"/>
              <w:right w:val="single" w:sz="4" w:space="0" w:color="auto"/>
            </w:tcBorders>
            <w:shd w:val="clear" w:color="auto" w:fill="auto"/>
            <w:vAlign w:val="center"/>
            <w:hideMark/>
          </w:tcPr>
          <w:p w:rsidR="00DC5734" w:rsidRPr="00DC5734" w:rsidRDefault="00DC5734" w:rsidP="00DC5734">
            <w:pPr>
              <w:spacing w:after="0" w:line="240" w:lineRule="auto"/>
              <w:jc w:val="center"/>
              <w:rPr>
                <w:rFonts w:ascii="Times New Roman" w:hAnsi="Times New Roman"/>
                <w:sz w:val="24"/>
                <w:szCs w:val="24"/>
              </w:rPr>
            </w:pPr>
            <w:r w:rsidRPr="00DC5734">
              <w:rPr>
                <w:rFonts w:ascii="Times New Roman" w:hAnsi="Times New Roman"/>
                <w:sz w:val="24"/>
                <w:szCs w:val="24"/>
              </w:rPr>
              <w:t xml:space="preserve"> шт.</w:t>
            </w:r>
          </w:p>
        </w:tc>
        <w:tc>
          <w:tcPr>
            <w:tcW w:w="1480" w:type="dxa"/>
            <w:tcBorders>
              <w:top w:val="nil"/>
              <w:left w:val="nil"/>
              <w:bottom w:val="single" w:sz="4" w:space="0" w:color="auto"/>
              <w:right w:val="single" w:sz="4" w:space="0" w:color="auto"/>
            </w:tcBorders>
            <w:shd w:val="clear" w:color="auto" w:fill="auto"/>
            <w:vAlign w:val="center"/>
            <w:hideMark/>
          </w:tcPr>
          <w:p w:rsidR="00DC5734" w:rsidRPr="00DC5734" w:rsidRDefault="00DC5734" w:rsidP="00DC5734">
            <w:pPr>
              <w:spacing w:after="0" w:line="240" w:lineRule="auto"/>
              <w:jc w:val="center"/>
              <w:rPr>
                <w:rFonts w:ascii="Times New Roman" w:hAnsi="Times New Roman"/>
                <w:sz w:val="24"/>
                <w:szCs w:val="24"/>
              </w:rPr>
            </w:pPr>
            <w:r w:rsidRPr="00DC5734">
              <w:rPr>
                <w:rFonts w:ascii="Times New Roman" w:hAnsi="Times New Roman"/>
                <w:sz w:val="24"/>
                <w:szCs w:val="24"/>
              </w:rPr>
              <w:t>1</w:t>
            </w:r>
          </w:p>
        </w:tc>
      </w:tr>
      <w:tr w:rsidR="00DC5734" w:rsidRPr="00DC5734" w:rsidTr="00DC5734">
        <w:trPr>
          <w:trHeight w:val="555"/>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DC5734" w:rsidRPr="00DC5734" w:rsidRDefault="00DC5734" w:rsidP="00DC5734">
            <w:pPr>
              <w:spacing w:after="0" w:line="240" w:lineRule="auto"/>
              <w:jc w:val="center"/>
              <w:rPr>
                <w:rFonts w:ascii="Times New Roman" w:hAnsi="Times New Roman"/>
                <w:sz w:val="24"/>
                <w:szCs w:val="24"/>
              </w:rPr>
            </w:pPr>
            <w:r w:rsidRPr="00DC5734">
              <w:rPr>
                <w:rFonts w:ascii="Times New Roman" w:hAnsi="Times New Roman"/>
                <w:sz w:val="24"/>
                <w:szCs w:val="24"/>
              </w:rPr>
              <w:t>2</w:t>
            </w:r>
          </w:p>
        </w:tc>
        <w:tc>
          <w:tcPr>
            <w:tcW w:w="6180" w:type="dxa"/>
            <w:tcBorders>
              <w:top w:val="nil"/>
              <w:left w:val="nil"/>
              <w:bottom w:val="single" w:sz="4" w:space="0" w:color="auto"/>
              <w:right w:val="single" w:sz="4" w:space="0" w:color="auto"/>
            </w:tcBorders>
            <w:shd w:val="clear" w:color="auto" w:fill="auto"/>
            <w:vAlign w:val="center"/>
            <w:hideMark/>
          </w:tcPr>
          <w:p w:rsidR="00DC5734" w:rsidRPr="00DC5734" w:rsidRDefault="00DC5734" w:rsidP="00DC5734">
            <w:pPr>
              <w:spacing w:after="0" w:line="240" w:lineRule="auto"/>
              <w:rPr>
                <w:rFonts w:ascii="Times New Roman" w:hAnsi="Times New Roman"/>
                <w:sz w:val="24"/>
                <w:szCs w:val="24"/>
              </w:rPr>
            </w:pPr>
            <w:r w:rsidRPr="00DC5734">
              <w:rPr>
                <w:rFonts w:ascii="Times New Roman" w:hAnsi="Times New Roman"/>
                <w:sz w:val="24"/>
                <w:szCs w:val="24"/>
              </w:rPr>
              <w:t>Разборка трубопроводов из водогазопроводных труб в зданиях и сооружениях на сварке диаметром: свыше 50 до 100 мм / Труба ДУ 50мм (стальная) /</w:t>
            </w:r>
          </w:p>
        </w:tc>
        <w:tc>
          <w:tcPr>
            <w:tcW w:w="1020" w:type="dxa"/>
            <w:tcBorders>
              <w:top w:val="nil"/>
              <w:left w:val="nil"/>
              <w:bottom w:val="single" w:sz="4" w:space="0" w:color="auto"/>
              <w:right w:val="single" w:sz="4" w:space="0" w:color="auto"/>
            </w:tcBorders>
            <w:shd w:val="clear" w:color="auto" w:fill="auto"/>
            <w:vAlign w:val="center"/>
            <w:hideMark/>
          </w:tcPr>
          <w:p w:rsidR="00DC5734" w:rsidRPr="00DC5734" w:rsidRDefault="00DC5734" w:rsidP="00DC5734">
            <w:pPr>
              <w:spacing w:after="0" w:line="240" w:lineRule="auto"/>
              <w:jc w:val="center"/>
              <w:rPr>
                <w:rFonts w:ascii="Times New Roman" w:hAnsi="Times New Roman"/>
                <w:sz w:val="24"/>
                <w:szCs w:val="24"/>
              </w:rPr>
            </w:pPr>
            <w:r w:rsidRPr="00DC5734">
              <w:rPr>
                <w:rFonts w:ascii="Times New Roman" w:hAnsi="Times New Roman"/>
                <w:sz w:val="24"/>
                <w:szCs w:val="24"/>
              </w:rPr>
              <w:t>метр</w:t>
            </w:r>
          </w:p>
        </w:tc>
        <w:tc>
          <w:tcPr>
            <w:tcW w:w="1480" w:type="dxa"/>
            <w:tcBorders>
              <w:top w:val="nil"/>
              <w:left w:val="nil"/>
              <w:bottom w:val="single" w:sz="4" w:space="0" w:color="auto"/>
              <w:right w:val="single" w:sz="4" w:space="0" w:color="auto"/>
            </w:tcBorders>
            <w:shd w:val="clear" w:color="auto" w:fill="auto"/>
            <w:vAlign w:val="center"/>
            <w:hideMark/>
          </w:tcPr>
          <w:p w:rsidR="00DC5734" w:rsidRPr="00DC5734" w:rsidRDefault="00DC5734" w:rsidP="00DC5734">
            <w:pPr>
              <w:spacing w:after="0" w:line="240" w:lineRule="auto"/>
              <w:jc w:val="center"/>
              <w:rPr>
                <w:rFonts w:ascii="Times New Roman" w:hAnsi="Times New Roman"/>
                <w:sz w:val="24"/>
                <w:szCs w:val="24"/>
              </w:rPr>
            </w:pPr>
            <w:r w:rsidRPr="00DC5734">
              <w:rPr>
                <w:rFonts w:ascii="Times New Roman" w:hAnsi="Times New Roman"/>
                <w:sz w:val="24"/>
                <w:szCs w:val="24"/>
              </w:rPr>
              <w:t>1</w:t>
            </w:r>
          </w:p>
        </w:tc>
      </w:tr>
      <w:tr w:rsidR="00DC5734" w:rsidRPr="00DC5734" w:rsidTr="00DC5734">
        <w:trPr>
          <w:trHeight w:val="555"/>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DC5734" w:rsidRPr="00DC5734" w:rsidRDefault="00DC5734" w:rsidP="00DC5734">
            <w:pPr>
              <w:spacing w:after="0" w:line="240" w:lineRule="auto"/>
              <w:jc w:val="center"/>
              <w:rPr>
                <w:rFonts w:ascii="Times New Roman" w:hAnsi="Times New Roman"/>
                <w:sz w:val="24"/>
                <w:szCs w:val="24"/>
              </w:rPr>
            </w:pPr>
            <w:r w:rsidRPr="00DC5734">
              <w:rPr>
                <w:rFonts w:ascii="Times New Roman" w:hAnsi="Times New Roman"/>
                <w:sz w:val="24"/>
                <w:szCs w:val="24"/>
              </w:rPr>
              <w:t>3</w:t>
            </w:r>
          </w:p>
        </w:tc>
        <w:tc>
          <w:tcPr>
            <w:tcW w:w="6180" w:type="dxa"/>
            <w:tcBorders>
              <w:top w:val="nil"/>
              <w:left w:val="nil"/>
              <w:bottom w:val="single" w:sz="4" w:space="0" w:color="auto"/>
              <w:right w:val="single" w:sz="4" w:space="0" w:color="auto"/>
            </w:tcBorders>
            <w:shd w:val="clear" w:color="auto" w:fill="auto"/>
            <w:vAlign w:val="center"/>
            <w:hideMark/>
          </w:tcPr>
          <w:p w:rsidR="00DC5734" w:rsidRPr="00DC5734" w:rsidRDefault="00DC5734" w:rsidP="00DC5734">
            <w:pPr>
              <w:spacing w:after="0" w:line="240" w:lineRule="auto"/>
              <w:rPr>
                <w:rFonts w:ascii="Times New Roman" w:hAnsi="Times New Roman"/>
                <w:sz w:val="24"/>
                <w:szCs w:val="24"/>
              </w:rPr>
            </w:pPr>
            <w:r w:rsidRPr="00DC5734">
              <w:rPr>
                <w:rFonts w:ascii="Times New Roman" w:hAnsi="Times New Roman"/>
                <w:sz w:val="24"/>
                <w:szCs w:val="24"/>
              </w:rPr>
              <w:t xml:space="preserve">Демонтаж Фланцы стальные плоские P16, </w:t>
            </w:r>
            <w:proofErr w:type="spellStart"/>
            <w:r w:rsidRPr="00DC5734">
              <w:rPr>
                <w:rFonts w:ascii="Times New Roman" w:hAnsi="Times New Roman"/>
                <w:sz w:val="24"/>
                <w:szCs w:val="24"/>
              </w:rPr>
              <w:t>Ду</w:t>
            </w:r>
            <w:proofErr w:type="spellEnd"/>
            <w:r w:rsidRPr="00DC5734">
              <w:rPr>
                <w:rFonts w:ascii="Times New Roman" w:hAnsi="Times New Roman"/>
                <w:sz w:val="24"/>
                <w:szCs w:val="24"/>
              </w:rPr>
              <w:t xml:space="preserve"> 50</w:t>
            </w:r>
          </w:p>
        </w:tc>
        <w:tc>
          <w:tcPr>
            <w:tcW w:w="1020" w:type="dxa"/>
            <w:tcBorders>
              <w:top w:val="nil"/>
              <w:left w:val="nil"/>
              <w:bottom w:val="single" w:sz="4" w:space="0" w:color="auto"/>
              <w:right w:val="single" w:sz="4" w:space="0" w:color="auto"/>
            </w:tcBorders>
            <w:shd w:val="clear" w:color="auto" w:fill="auto"/>
            <w:vAlign w:val="center"/>
            <w:hideMark/>
          </w:tcPr>
          <w:p w:rsidR="00DC5734" w:rsidRPr="00DC5734" w:rsidRDefault="00DC5734" w:rsidP="00DC5734">
            <w:pPr>
              <w:spacing w:after="0" w:line="240" w:lineRule="auto"/>
              <w:jc w:val="center"/>
              <w:rPr>
                <w:rFonts w:ascii="Times New Roman" w:hAnsi="Times New Roman"/>
                <w:sz w:val="24"/>
                <w:szCs w:val="24"/>
              </w:rPr>
            </w:pPr>
            <w:r w:rsidRPr="00DC5734">
              <w:rPr>
                <w:rFonts w:ascii="Times New Roman" w:hAnsi="Times New Roman"/>
                <w:sz w:val="24"/>
                <w:szCs w:val="24"/>
              </w:rPr>
              <w:t>шт.</w:t>
            </w:r>
          </w:p>
        </w:tc>
        <w:tc>
          <w:tcPr>
            <w:tcW w:w="1480" w:type="dxa"/>
            <w:tcBorders>
              <w:top w:val="nil"/>
              <w:left w:val="nil"/>
              <w:bottom w:val="single" w:sz="4" w:space="0" w:color="auto"/>
              <w:right w:val="single" w:sz="4" w:space="0" w:color="auto"/>
            </w:tcBorders>
            <w:shd w:val="clear" w:color="auto" w:fill="auto"/>
            <w:vAlign w:val="center"/>
            <w:hideMark/>
          </w:tcPr>
          <w:p w:rsidR="00DC5734" w:rsidRPr="00DC5734" w:rsidRDefault="00DC5734" w:rsidP="00DC5734">
            <w:pPr>
              <w:spacing w:after="0" w:line="240" w:lineRule="auto"/>
              <w:jc w:val="center"/>
              <w:rPr>
                <w:rFonts w:ascii="Times New Roman" w:hAnsi="Times New Roman"/>
                <w:sz w:val="24"/>
                <w:szCs w:val="24"/>
              </w:rPr>
            </w:pPr>
            <w:r w:rsidRPr="00DC5734">
              <w:rPr>
                <w:rFonts w:ascii="Times New Roman" w:hAnsi="Times New Roman"/>
                <w:sz w:val="24"/>
                <w:szCs w:val="24"/>
              </w:rPr>
              <w:t>2</w:t>
            </w:r>
          </w:p>
        </w:tc>
      </w:tr>
      <w:tr w:rsidR="00DC5734" w:rsidRPr="00DC5734" w:rsidTr="00DC5734">
        <w:trPr>
          <w:trHeight w:val="555"/>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DC5734" w:rsidRPr="00DC5734" w:rsidRDefault="00DC5734" w:rsidP="00DC5734">
            <w:pPr>
              <w:spacing w:after="0" w:line="240" w:lineRule="auto"/>
              <w:jc w:val="center"/>
              <w:rPr>
                <w:rFonts w:ascii="Times New Roman" w:hAnsi="Times New Roman"/>
                <w:sz w:val="24"/>
                <w:szCs w:val="24"/>
              </w:rPr>
            </w:pPr>
            <w:r>
              <w:rPr>
                <w:rFonts w:ascii="Times New Roman" w:hAnsi="Times New Roman"/>
                <w:sz w:val="24"/>
                <w:szCs w:val="24"/>
              </w:rPr>
              <w:t>4</w:t>
            </w:r>
          </w:p>
        </w:tc>
        <w:tc>
          <w:tcPr>
            <w:tcW w:w="6180" w:type="dxa"/>
            <w:tcBorders>
              <w:top w:val="nil"/>
              <w:left w:val="nil"/>
              <w:bottom w:val="single" w:sz="4" w:space="0" w:color="auto"/>
              <w:right w:val="single" w:sz="4" w:space="0" w:color="auto"/>
            </w:tcBorders>
            <w:shd w:val="clear" w:color="auto" w:fill="auto"/>
            <w:vAlign w:val="center"/>
            <w:hideMark/>
          </w:tcPr>
          <w:p w:rsidR="00DC5734" w:rsidRPr="00DC5734" w:rsidRDefault="00DC5734" w:rsidP="00DC5734">
            <w:pPr>
              <w:spacing w:after="0" w:line="240" w:lineRule="auto"/>
              <w:rPr>
                <w:rFonts w:ascii="Times New Roman" w:hAnsi="Times New Roman"/>
                <w:sz w:val="24"/>
                <w:szCs w:val="24"/>
              </w:rPr>
            </w:pPr>
            <w:r w:rsidRPr="00DC5734">
              <w:rPr>
                <w:rFonts w:ascii="Times New Roman" w:hAnsi="Times New Roman"/>
                <w:sz w:val="24"/>
                <w:szCs w:val="24"/>
              </w:rPr>
              <w:t>Прокладка трубопроводов отопления и водоснабжения из стальных электросварных труб диаметром: 50 мм</w:t>
            </w:r>
          </w:p>
        </w:tc>
        <w:tc>
          <w:tcPr>
            <w:tcW w:w="1020" w:type="dxa"/>
            <w:tcBorders>
              <w:top w:val="nil"/>
              <w:left w:val="nil"/>
              <w:bottom w:val="single" w:sz="4" w:space="0" w:color="auto"/>
              <w:right w:val="single" w:sz="4" w:space="0" w:color="auto"/>
            </w:tcBorders>
            <w:shd w:val="clear" w:color="auto" w:fill="auto"/>
            <w:vAlign w:val="center"/>
            <w:hideMark/>
          </w:tcPr>
          <w:p w:rsidR="00DC5734" w:rsidRPr="00DC5734" w:rsidRDefault="00DC5734" w:rsidP="00DC5734">
            <w:pPr>
              <w:spacing w:after="0" w:line="240" w:lineRule="auto"/>
              <w:jc w:val="center"/>
              <w:rPr>
                <w:rFonts w:ascii="Times New Roman" w:hAnsi="Times New Roman"/>
                <w:sz w:val="24"/>
                <w:szCs w:val="24"/>
              </w:rPr>
            </w:pPr>
            <w:r w:rsidRPr="00DC5734">
              <w:rPr>
                <w:rFonts w:ascii="Times New Roman" w:hAnsi="Times New Roman"/>
                <w:sz w:val="24"/>
                <w:szCs w:val="24"/>
              </w:rPr>
              <w:t>метр</w:t>
            </w:r>
          </w:p>
        </w:tc>
        <w:tc>
          <w:tcPr>
            <w:tcW w:w="1480" w:type="dxa"/>
            <w:tcBorders>
              <w:top w:val="nil"/>
              <w:left w:val="nil"/>
              <w:bottom w:val="single" w:sz="4" w:space="0" w:color="auto"/>
              <w:right w:val="single" w:sz="4" w:space="0" w:color="auto"/>
            </w:tcBorders>
            <w:shd w:val="clear" w:color="auto" w:fill="auto"/>
            <w:vAlign w:val="center"/>
            <w:hideMark/>
          </w:tcPr>
          <w:p w:rsidR="00DC5734" w:rsidRPr="00DC5734" w:rsidRDefault="00DC5734" w:rsidP="00DC5734">
            <w:pPr>
              <w:spacing w:after="0" w:line="240" w:lineRule="auto"/>
              <w:jc w:val="center"/>
              <w:rPr>
                <w:rFonts w:ascii="Times New Roman" w:hAnsi="Times New Roman"/>
                <w:sz w:val="24"/>
                <w:szCs w:val="24"/>
              </w:rPr>
            </w:pPr>
            <w:r w:rsidRPr="00DC5734">
              <w:rPr>
                <w:rFonts w:ascii="Times New Roman" w:hAnsi="Times New Roman"/>
                <w:sz w:val="24"/>
                <w:szCs w:val="24"/>
              </w:rPr>
              <w:t>1</w:t>
            </w:r>
          </w:p>
        </w:tc>
      </w:tr>
      <w:tr w:rsidR="00DC5734" w:rsidRPr="00DC5734" w:rsidTr="00DC5734">
        <w:trPr>
          <w:trHeight w:val="555"/>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DC5734" w:rsidRPr="00DC5734" w:rsidRDefault="00DC5734" w:rsidP="00DC5734">
            <w:pPr>
              <w:spacing w:after="0" w:line="240" w:lineRule="auto"/>
              <w:jc w:val="center"/>
              <w:rPr>
                <w:rFonts w:ascii="Times New Roman" w:hAnsi="Times New Roman"/>
                <w:sz w:val="24"/>
                <w:szCs w:val="24"/>
              </w:rPr>
            </w:pPr>
            <w:r w:rsidRPr="00DC5734">
              <w:rPr>
                <w:rFonts w:ascii="Times New Roman" w:hAnsi="Times New Roman"/>
                <w:sz w:val="24"/>
                <w:szCs w:val="24"/>
              </w:rPr>
              <w:t>5</w:t>
            </w:r>
          </w:p>
        </w:tc>
        <w:tc>
          <w:tcPr>
            <w:tcW w:w="6180" w:type="dxa"/>
            <w:tcBorders>
              <w:top w:val="nil"/>
              <w:left w:val="nil"/>
              <w:bottom w:val="single" w:sz="4" w:space="0" w:color="auto"/>
              <w:right w:val="single" w:sz="4" w:space="0" w:color="auto"/>
            </w:tcBorders>
            <w:shd w:val="clear" w:color="auto" w:fill="auto"/>
            <w:vAlign w:val="center"/>
            <w:hideMark/>
          </w:tcPr>
          <w:p w:rsidR="00DC5734" w:rsidRPr="00DC5734" w:rsidRDefault="00DC5734" w:rsidP="00DC5734">
            <w:pPr>
              <w:spacing w:after="0" w:line="240" w:lineRule="auto"/>
              <w:rPr>
                <w:rFonts w:ascii="Times New Roman" w:hAnsi="Times New Roman"/>
                <w:sz w:val="24"/>
                <w:szCs w:val="24"/>
              </w:rPr>
            </w:pPr>
            <w:r w:rsidRPr="00DC5734">
              <w:rPr>
                <w:rFonts w:ascii="Times New Roman" w:hAnsi="Times New Roman"/>
                <w:sz w:val="24"/>
                <w:szCs w:val="24"/>
              </w:rPr>
              <w:t>Монтаж отводы стальные гнутые оцинкованные, диаметр условного прохода 50 мм</w:t>
            </w:r>
          </w:p>
        </w:tc>
        <w:tc>
          <w:tcPr>
            <w:tcW w:w="1020" w:type="dxa"/>
            <w:tcBorders>
              <w:top w:val="nil"/>
              <w:left w:val="nil"/>
              <w:bottom w:val="single" w:sz="4" w:space="0" w:color="auto"/>
              <w:right w:val="single" w:sz="4" w:space="0" w:color="auto"/>
            </w:tcBorders>
            <w:shd w:val="clear" w:color="auto" w:fill="auto"/>
            <w:vAlign w:val="center"/>
            <w:hideMark/>
          </w:tcPr>
          <w:p w:rsidR="00DC5734" w:rsidRPr="00DC5734" w:rsidRDefault="00DC5734" w:rsidP="00DC5734">
            <w:pPr>
              <w:spacing w:after="0" w:line="240" w:lineRule="auto"/>
              <w:jc w:val="center"/>
              <w:rPr>
                <w:rFonts w:ascii="Times New Roman" w:hAnsi="Times New Roman"/>
                <w:sz w:val="24"/>
                <w:szCs w:val="24"/>
              </w:rPr>
            </w:pPr>
            <w:r w:rsidRPr="00DC5734">
              <w:rPr>
                <w:rFonts w:ascii="Times New Roman" w:hAnsi="Times New Roman"/>
                <w:sz w:val="24"/>
                <w:szCs w:val="24"/>
              </w:rPr>
              <w:t>шт.</w:t>
            </w:r>
          </w:p>
        </w:tc>
        <w:tc>
          <w:tcPr>
            <w:tcW w:w="1480" w:type="dxa"/>
            <w:tcBorders>
              <w:top w:val="nil"/>
              <w:left w:val="nil"/>
              <w:bottom w:val="single" w:sz="4" w:space="0" w:color="auto"/>
              <w:right w:val="single" w:sz="4" w:space="0" w:color="auto"/>
            </w:tcBorders>
            <w:shd w:val="clear" w:color="auto" w:fill="auto"/>
            <w:vAlign w:val="center"/>
            <w:hideMark/>
          </w:tcPr>
          <w:p w:rsidR="00DC5734" w:rsidRPr="00DC5734" w:rsidRDefault="00DC5734" w:rsidP="00DC5734">
            <w:pPr>
              <w:spacing w:after="0" w:line="240" w:lineRule="auto"/>
              <w:jc w:val="center"/>
              <w:rPr>
                <w:rFonts w:ascii="Times New Roman" w:hAnsi="Times New Roman"/>
                <w:sz w:val="24"/>
                <w:szCs w:val="24"/>
              </w:rPr>
            </w:pPr>
            <w:r w:rsidRPr="00DC5734">
              <w:rPr>
                <w:rFonts w:ascii="Times New Roman" w:hAnsi="Times New Roman"/>
                <w:sz w:val="24"/>
                <w:szCs w:val="24"/>
              </w:rPr>
              <w:t>2</w:t>
            </w:r>
          </w:p>
        </w:tc>
      </w:tr>
      <w:tr w:rsidR="00DC5734" w:rsidRPr="00DC5734" w:rsidTr="00DC5734">
        <w:trPr>
          <w:trHeight w:val="555"/>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DC5734" w:rsidRPr="00DC5734" w:rsidRDefault="00DC5734" w:rsidP="00DC5734">
            <w:pPr>
              <w:spacing w:after="0" w:line="240" w:lineRule="auto"/>
              <w:jc w:val="center"/>
              <w:rPr>
                <w:rFonts w:ascii="Times New Roman" w:hAnsi="Times New Roman"/>
                <w:sz w:val="24"/>
                <w:szCs w:val="24"/>
              </w:rPr>
            </w:pPr>
            <w:r w:rsidRPr="00DC5734">
              <w:rPr>
                <w:rFonts w:ascii="Times New Roman" w:hAnsi="Times New Roman"/>
                <w:sz w:val="24"/>
                <w:szCs w:val="24"/>
              </w:rPr>
              <w:t>6</w:t>
            </w:r>
          </w:p>
        </w:tc>
        <w:tc>
          <w:tcPr>
            <w:tcW w:w="6180" w:type="dxa"/>
            <w:tcBorders>
              <w:top w:val="nil"/>
              <w:left w:val="nil"/>
              <w:bottom w:val="single" w:sz="4" w:space="0" w:color="auto"/>
              <w:right w:val="single" w:sz="4" w:space="0" w:color="auto"/>
            </w:tcBorders>
            <w:shd w:val="clear" w:color="auto" w:fill="auto"/>
            <w:vAlign w:val="center"/>
            <w:hideMark/>
          </w:tcPr>
          <w:p w:rsidR="00DC5734" w:rsidRPr="00DC5734" w:rsidRDefault="00DC5734" w:rsidP="00DC5734">
            <w:pPr>
              <w:spacing w:after="0" w:line="240" w:lineRule="auto"/>
              <w:rPr>
                <w:rFonts w:ascii="Times New Roman" w:hAnsi="Times New Roman"/>
                <w:sz w:val="24"/>
                <w:szCs w:val="24"/>
              </w:rPr>
            </w:pPr>
            <w:r w:rsidRPr="00DC5734">
              <w:rPr>
                <w:rFonts w:ascii="Times New Roman" w:hAnsi="Times New Roman"/>
                <w:sz w:val="24"/>
                <w:szCs w:val="24"/>
              </w:rPr>
              <w:t>Монтаж задвижка клиновая с выдвижным шпинделем 30лс41нж, номинальное давление 1,6 МПа (16 кгс/с</w:t>
            </w:r>
            <w:r w:rsidR="00255BB7">
              <w:rPr>
                <w:rFonts w:ascii="Times New Roman" w:hAnsi="Times New Roman"/>
                <w:sz w:val="24"/>
                <w:szCs w:val="24"/>
              </w:rPr>
              <w:t xml:space="preserve"> </w:t>
            </w:r>
            <w:r w:rsidRPr="00DC5734">
              <w:rPr>
                <w:rFonts w:ascii="Times New Roman" w:hAnsi="Times New Roman"/>
                <w:sz w:val="24"/>
                <w:szCs w:val="24"/>
              </w:rPr>
              <w:t>Квадратный метр), присоединение к трубопроводу фланцевое, номинальный диаметр 50 мм</w:t>
            </w:r>
          </w:p>
        </w:tc>
        <w:tc>
          <w:tcPr>
            <w:tcW w:w="1020" w:type="dxa"/>
            <w:tcBorders>
              <w:top w:val="nil"/>
              <w:left w:val="nil"/>
              <w:bottom w:val="single" w:sz="4" w:space="0" w:color="auto"/>
              <w:right w:val="single" w:sz="4" w:space="0" w:color="auto"/>
            </w:tcBorders>
            <w:shd w:val="clear" w:color="auto" w:fill="auto"/>
            <w:vAlign w:val="center"/>
            <w:hideMark/>
          </w:tcPr>
          <w:p w:rsidR="00DC5734" w:rsidRPr="00DC5734" w:rsidRDefault="00DC5734" w:rsidP="00DC5734">
            <w:pPr>
              <w:spacing w:after="0" w:line="240" w:lineRule="auto"/>
              <w:jc w:val="center"/>
              <w:rPr>
                <w:rFonts w:ascii="Times New Roman" w:hAnsi="Times New Roman"/>
                <w:sz w:val="24"/>
                <w:szCs w:val="24"/>
              </w:rPr>
            </w:pPr>
            <w:r w:rsidRPr="00DC5734">
              <w:rPr>
                <w:rFonts w:ascii="Times New Roman" w:hAnsi="Times New Roman"/>
                <w:sz w:val="24"/>
                <w:szCs w:val="24"/>
              </w:rPr>
              <w:t>шт.</w:t>
            </w:r>
          </w:p>
        </w:tc>
        <w:tc>
          <w:tcPr>
            <w:tcW w:w="1480" w:type="dxa"/>
            <w:tcBorders>
              <w:top w:val="nil"/>
              <w:left w:val="nil"/>
              <w:bottom w:val="single" w:sz="4" w:space="0" w:color="auto"/>
              <w:right w:val="single" w:sz="4" w:space="0" w:color="auto"/>
            </w:tcBorders>
            <w:shd w:val="clear" w:color="auto" w:fill="auto"/>
            <w:vAlign w:val="center"/>
            <w:hideMark/>
          </w:tcPr>
          <w:p w:rsidR="00DC5734" w:rsidRPr="00DC5734" w:rsidRDefault="00DC5734" w:rsidP="00DC5734">
            <w:pPr>
              <w:spacing w:after="0" w:line="240" w:lineRule="auto"/>
              <w:jc w:val="center"/>
              <w:rPr>
                <w:rFonts w:ascii="Times New Roman" w:hAnsi="Times New Roman"/>
                <w:sz w:val="24"/>
                <w:szCs w:val="24"/>
              </w:rPr>
            </w:pPr>
            <w:r w:rsidRPr="00DC5734">
              <w:rPr>
                <w:rFonts w:ascii="Times New Roman" w:hAnsi="Times New Roman"/>
                <w:sz w:val="24"/>
                <w:szCs w:val="24"/>
              </w:rPr>
              <w:t>1</w:t>
            </w:r>
          </w:p>
        </w:tc>
      </w:tr>
      <w:tr w:rsidR="00DC5734" w:rsidRPr="00DC5734" w:rsidTr="00DC5734">
        <w:trPr>
          <w:trHeight w:val="555"/>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DC5734" w:rsidRPr="00DC5734" w:rsidRDefault="00DC5734" w:rsidP="00DC5734">
            <w:pPr>
              <w:spacing w:after="0" w:line="240" w:lineRule="auto"/>
              <w:jc w:val="center"/>
              <w:rPr>
                <w:rFonts w:ascii="Times New Roman" w:hAnsi="Times New Roman"/>
                <w:sz w:val="24"/>
                <w:szCs w:val="24"/>
              </w:rPr>
            </w:pPr>
            <w:r w:rsidRPr="00DC5734">
              <w:rPr>
                <w:rFonts w:ascii="Times New Roman" w:hAnsi="Times New Roman"/>
                <w:sz w:val="24"/>
                <w:szCs w:val="24"/>
              </w:rPr>
              <w:t>7</w:t>
            </w:r>
          </w:p>
        </w:tc>
        <w:tc>
          <w:tcPr>
            <w:tcW w:w="6180" w:type="dxa"/>
            <w:tcBorders>
              <w:top w:val="nil"/>
              <w:left w:val="nil"/>
              <w:bottom w:val="single" w:sz="4" w:space="0" w:color="auto"/>
              <w:right w:val="single" w:sz="4" w:space="0" w:color="auto"/>
            </w:tcBorders>
            <w:shd w:val="clear" w:color="auto" w:fill="auto"/>
            <w:vAlign w:val="center"/>
            <w:hideMark/>
          </w:tcPr>
          <w:p w:rsidR="00DC5734" w:rsidRPr="00DC5734" w:rsidRDefault="00DC5734" w:rsidP="00DC5734">
            <w:pPr>
              <w:spacing w:after="0" w:line="240" w:lineRule="auto"/>
              <w:rPr>
                <w:rFonts w:ascii="Times New Roman" w:hAnsi="Times New Roman"/>
                <w:sz w:val="24"/>
                <w:szCs w:val="24"/>
              </w:rPr>
            </w:pPr>
            <w:r w:rsidRPr="00DC5734">
              <w:rPr>
                <w:rFonts w:ascii="Times New Roman" w:hAnsi="Times New Roman"/>
                <w:sz w:val="24"/>
                <w:szCs w:val="24"/>
              </w:rPr>
              <w:t xml:space="preserve">Монтаж Фланцы стальные плоские P16, </w:t>
            </w:r>
            <w:proofErr w:type="spellStart"/>
            <w:r w:rsidRPr="00DC5734">
              <w:rPr>
                <w:rFonts w:ascii="Times New Roman" w:hAnsi="Times New Roman"/>
                <w:sz w:val="24"/>
                <w:szCs w:val="24"/>
              </w:rPr>
              <w:t>Ду</w:t>
            </w:r>
            <w:proofErr w:type="spellEnd"/>
            <w:r w:rsidRPr="00DC5734">
              <w:rPr>
                <w:rFonts w:ascii="Times New Roman" w:hAnsi="Times New Roman"/>
                <w:sz w:val="24"/>
                <w:szCs w:val="24"/>
              </w:rPr>
              <w:t xml:space="preserve"> 50</w:t>
            </w:r>
          </w:p>
        </w:tc>
        <w:tc>
          <w:tcPr>
            <w:tcW w:w="1020" w:type="dxa"/>
            <w:tcBorders>
              <w:top w:val="nil"/>
              <w:left w:val="nil"/>
              <w:bottom w:val="single" w:sz="4" w:space="0" w:color="auto"/>
              <w:right w:val="single" w:sz="4" w:space="0" w:color="auto"/>
            </w:tcBorders>
            <w:shd w:val="clear" w:color="auto" w:fill="auto"/>
            <w:vAlign w:val="center"/>
            <w:hideMark/>
          </w:tcPr>
          <w:p w:rsidR="00DC5734" w:rsidRPr="00DC5734" w:rsidRDefault="00DC5734" w:rsidP="00DC5734">
            <w:pPr>
              <w:spacing w:after="0" w:line="240" w:lineRule="auto"/>
              <w:jc w:val="center"/>
              <w:rPr>
                <w:rFonts w:ascii="Times New Roman" w:hAnsi="Times New Roman"/>
                <w:sz w:val="24"/>
                <w:szCs w:val="24"/>
              </w:rPr>
            </w:pPr>
            <w:r w:rsidRPr="00DC5734">
              <w:rPr>
                <w:rFonts w:ascii="Times New Roman" w:hAnsi="Times New Roman"/>
                <w:sz w:val="24"/>
                <w:szCs w:val="24"/>
              </w:rPr>
              <w:t>шт.</w:t>
            </w:r>
          </w:p>
        </w:tc>
        <w:tc>
          <w:tcPr>
            <w:tcW w:w="1480" w:type="dxa"/>
            <w:tcBorders>
              <w:top w:val="nil"/>
              <w:left w:val="nil"/>
              <w:bottom w:val="single" w:sz="4" w:space="0" w:color="auto"/>
              <w:right w:val="single" w:sz="4" w:space="0" w:color="auto"/>
            </w:tcBorders>
            <w:shd w:val="clear" w:color="auto" w:fill="auto"/>
            <w:vAlign w:val="center"/>
            <w:hideMark/>
          </w:tcPr>
          <w:p w:rsidR="00DC5734" w:rsidRPr="00DC5734" w:rsidRDefault="00DC5734" w:rsidP="00DC5734">
            <w:pPr>
              <w:spacing w:after="0" w:line="240" w:lineRule="auto"/>
              <w:jc w:val="center"/>
              <w:rPr>
                <w:rFonts w:ascii="Times New Roman" w:hAnsi="Times New Roman"/>
                <w:sz w:val="24"/>
                <w:szCs w:val="24"/>
              </w:rPr>
            </w:pPr>
            <w:r w:rsidRPr="00DC5734">
              <w:rPr>
                <w:rFonts w:ascii="Times New Roman" w:hAnsi="Times New Roman"/>
                <w:sz w:val="24"/>
                <w:szCs w:val="24"/>
              </w:rPr>
              <w:t>2</w:t>
            </w:r>
          </w:p>
        </w:tc>
      </w:tr>
      <w:tr w:rsidR="00DC5734" w:rsidRPr="00DC5734" w:rsidTr="00DC5734">
        <w:trPr>
          <w:trHeight w:val="555"/>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DC5734" w:rsidRPr="00DC5734" w:rsidRDefault="00DC5734" w:rsidP="00DC5734">
            <w:pPr>
              <w:spacing w:after="0" w:line="240" w:lineRule="auto"/>
              <w:jc w:val="center"/>
              <w:rPr>
                <w:rFonts w:ascii="Times New Roman" w:hAnsi="Times New Roman"/>
                <w:sz w:val="24"/>
                <w:szCs w:val="24"/>
              </w:rPr>
            </w:pPr>
            <w:r w:rsidRPr="00DC5734">
              <w:rPr>
                <w:rFonts w:ascii="Times New Roman" w:hAnsi="Times New Roman"/>
                <w:sz w:val="24"/>
                <w:szCs w:val="24"/>
              </w:rPr>
              <w:t>8</w:t>
            </w:r>
          </w:p>
        </w:tc>
        <w:tc>
          <w:tcPr>
            <w:tcW w:w="6180" w:type="dxa"/>
            <w:tcBorders>
              <w:top w:val="nil"/>
              <w:left w:val="nil"/>
              <w:bottom w:val="single" w:sz="4" w:space="0" w:color="auto"/>
              <w:right w:val="single" w:sz="4" w:space="0" w:color="auto"/>
            </w:tcBorders>
            <w:shd w:val="clear" w:color="auto" w:fill="auto"/>
            <w:vAlign w:val="center"/>
            <w:hideMark/>
          </w:tcPr>
          <w:p w:rsidR="00DC5734" w:rsidRPr="00DC5734" w:rsidRDefault="00DC5734" w:rsidP="00DC5734">
            <w:pPr>
              <w:spacing w:after="0" w:line="240" w:lineRule="auto"/>
              <w:rPr>
                <w:rFonts w:ascii="Times New Roman" w:hAnsi="Times New Roman"/>
                <w:sz w:val="24"/>
                <w:szCs w:val="24"/>
              </w:rPr>
            </w:pPr>
            <w:r w:rsidRPr="00DC5734">
              <w:rPr>
                <w:rFonts w:ascii="Times New Roman" w:hAnsi="Times New Roman"/>
                <w:sz w:val="24"/>
                <w:szCs w:val="24"/>
              </w:rPr>
              <w:t>Монтаж Трубка теплоизоляционная K-FLEX 13x125-2 ST Ду50</w:t>
            </w:r>
          </w:p>
        </w:tc>
        <w:tc>
          <w:tcPr>
            <w:tcW w:w="1020" w:type="dxa"/>
            <w:tcBorders>
              <w:top w:val="nil"/>
              <w:left w:val="nil"/>
              <w:bottom w:val="single" w:sz="4" w:space="0" w:color="auto"/>
              <w:right w:val="single" w:sz="4" w:space="0" w:color="auto"/>
            </w:tcBorders>
            <w:shd w:val="clear" w:color="auto" w:fill="auto"/>
            <w:vAlign w:val="center"/>
            <w:hideMark/>
          </w:tcPr>
          <w:p w:rsidR="00DC5734" w:rsidRPr="00DC5734" w:rsidRDefault="00DC5734" w:rsidP="00DC5734">
            <w:pPr>
              <w:spacing w:after="0" w:line="240" w:lineRule="auto"/>
              <w:jc w:val="center"/>
              <w:rPr>
                <w:rFonts w:ascii="Times New Roman" w:hAnsi="Times New Roman"/>
                <w:sz w:val="24"/>
                <w:szCs w:val="24"/>
              </w:rPr>
            </w:pPr>
            <w:r w:rsidRPr="00DC5734">
              <w:rPr>
                <w:rFonts w:ascii="Times New Roman" w:hAnsi="Times New Roman"/>
                <w:sz w:val="24"/>
                <w:szCs w:val="24"/>
              </w:rPr>
              <w:t>шт.</w:t>
            </w:r>
          </w:p>
        </w:tc>
        <w:tc>
          <w:tcPr>
            <w:tcW w:w="1480" w:type="dxa"/>
            <w:tcBorders>
              <w:top w:val="nil"/>
              <w:left w:val="nil"/>
              <w:bottom w:val="single" w:sz="4" w:space="0" w:color="auto"/>
              <w:right w:val="single" w:sz="4" w:space="0" w:color="auto"/>
            </w:tcBorders>
            <w:shd w:val="clear" w:color="auto" w:fill="auto"/>
            <w:vAlign w:val="center"/>
            <w:hideMark/>
          </w:tcPr>
          <w:p w:rsidR="00DC5734" w:rsidRPr="00DC5734" w:rsidRDefault="00DC5734" w:rsidP="00DC5734">
            <w:pPr>
              <w:spacing w:after="0" w:line="240" w:lineRule="auto"/>
              <w:jc w:val="center"/>
              <w:rPr>
                <w:rFonts w:ascii="Times New Roman" w:hAnsi="Times New Roman"/>
                <w:sz w:val="24"/>
                <w:szCs w:val="24"/>
              </w:rPr>
            </w:pPr>
            <w:r w:rsidRPr="00DC5734">
              <w:rPr>
                <w:rFonts w:ascii="Times New Roman" w:hAnsi="Times New Roman"/>
                <w:sz w:val="24"/>
                <w:szCs w:val="24"/>
              </w:rPr>
              <w:t>2</w:t>
            </w:r>
          </w:p>
        </w:tc>
      </w:tr>
      <w:tr w:rsidR="00DC5734" w:rsidRPr="00DC5734" w:rsidTr="00DC5734">
        <w:trPr>
          <w:trHeight w:val="555"/>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DC5734" w:rsidRPr="00DC5734" w:rsidRDefault="00DC5734" w:rsidP="00DC5734">
            <w:pPr>
              <w:spacing w:after="0" w:line="240" w:lineRule="auto"/>
              <w:jc w:val="center"/>
              <w:rPr>
                <w:rFonts w:ascii="Times New Roman" w:hAnsi="Times New Roman"/>
                <w:sz w:val="24"/>
                <w:szCs w:val="24"/>
              </w:rPr>
            </w:pPr>
            <w:r w:rsidRPr="00DC5734">
              <w:rPr>
                <w:rFonts w:ascii="Times New Roman" w:hAnsi="Times New Roman"/>
                <w:sz w:val="24"/>
                <w:szCs w:val="24"/>
              </w:rPr>
              <w:t>9</w:t>
            </w:r>
          </w:p>
        </w:tc>
        <w:tc>
          <w:tcPr>
            <w:tcW w:w="6180" w:type="dxa"/>
            <w:tcBorders>
              <w:top w:val="nil"/>
              <w:left w:val="nil"/>
              <w:bottom w:val="single" w:sz="4" w:space="0" w:color="auto"/>
              <w:right w:val="single" w:sz="4" w:space="0" w:color="auto"/>
            </w:tcBorders>
            <w:shd w:val="clear" w:color="auto" w:fill="auto"/>
            <w:vAlign w:val="center"/>
            <w:hideMark/>
          </w:tcPr>
          <w:p w:rsidR="00DC5734" w:rsidRPr="00DC5734" w:rsidRDefault="00DC5734" w:rsidP="00DC5734">
            <w:pPr>
              <w:spacing w:after="0" w:line="240" w:lineRule="auto"/>
              <w:rPr>
                <w:rFonts w:ascii="Times New Roman" w:hAnsi="Times New Roman"/>
                <w:sz w:val="24"/>
                <w:szCs w:val="24"/>
              </w:rPr>
            </w:pPr>
            <w:r w:rsidRPr="00DC5734">
              <w:rPr>
                <w:rFonts w:ascii="Times New Roman" w:hAnsi="Times New Roman"/>
                <w:sz w:val="24"/>
                <w:szCs w:val="24"/>
              </w:rPr>
              <w:t>Снятие задвижек диаметром: до 100 мм / Задвижки клиновые ДУ 100 мм /</w:t>
            </w:r>
          </w:p>
        </w:tc>
        <w:tc>
          <w:tcPr>
            <w:tcW w:w="1020" w:type="dxa"/>
            <w:tcBorders>
              <w:top w:val="nil"/>
              <w:left w:val="nil"/>
              <w:bottom w:val="single" w:sz="4" w:space="0" w:color="auto"/>
              <w:right w:val="single" w:sz="4" w:space="0" w:color="auto"/>
            </w:tcBorders>
            <w:shd w:val="clear" w:color="auto" w:fill="auto"/>
            <w:vAlign w:val="center"/>
            <w:hideMark/>
          </w:tcPr>
          <w:p w:rsidR="00DC5734" w:rsidRPr="00DC5734" w:rsidRDefault="00DC5734" w:rsidP="00DC5734">
            <w:pPr>
              <w:spacing w:after="0" w:line="240" w:lineRule="auto"/>
              <w:jc w:val="center"/>
              <w:rPr>
                <w:rFonts w:ascii="Times New Roman" w:hAnsi="Times New Roman"/>
                <w:sz w:val="24"/>
                <w:szCs w:val="24"/>
              </w:rPr>
            </w:pPr>
            <w:r w:rsidRPr="00DC5734">
              <w:rPr>
                <w:rFonts w:ascii="Times New Roman" w:hAnsi="Times New Roman"/>
                <w:sz w:val="24"/>
                <w:szCs w:val="24"/>
              </w:rPr>
              <w:t xml:space="preserve"> шт.</w:t>
            </w:r>
          </w:p>
        </w:tc>
        <w:tc>
          <w:tcPr>
            <w:tcW w:w="1480" w:type="dxa"/>
            <w:tcBorders>
              <w:top w:val="nil"/>
              <w:left w:val="nil"/>
              <w:bottom w:val="single" w:sz="4" w:space="0" w:color="auto"/>
              <w:right w:val="single" w:sz="4" w:space="0" w:color="auto"/>
            </w:tcBorders>
            <w:shd w:val="clear" w:color="auto" w:fill="auto"/>
            <w:vAlign w:val="center"/>
            <w:hideMark/>
          </w:tcPr>
          <w:p w:rsidR="00DC5734" w:rsidRPr="00DC5734" w:rsidRDefault="00DC5734" w:rsidP="00DC5734">
            <w:pPr>
              <w:spacing w:after="0" w:line="240" w:lineRule="auto"/>
              <w:jc w:val="center"/>
              <w:rPr>
                <w:rFonts w:ascii="Times New Roman" w:hAnsi="Times New Roman"/>
                <w:sz w:val="24"/>
                <w:szCs w:val="24"/>
              </w:rPr>
            </w:pPr>
            <w:r w:rsidRPr="00DC5734">
              <w:rPr>
                <w:rFonts w:ascii="Times New Roman" w:hAnsi="Times New Roman"/>
                <w:sz w:val="24"/>
                <w:szCs w:val="24"/>
              </w:rPr>
              <w:t>1</w:t>
            </w:r>
          </w:p>
        </w:tc>
      </w:tr>
      <w:tr w:rsidR="00DC5734" w:rsidRPr="00DC5734" w:rsidTr="00DC5734">
        <w:trPr>
          <w:trHeight w:val="555"/>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DC5734" w:rsidRPr="00DC5734" w:rsidRDefault="00DC5734" w:rsidP="00DC5734">
            <w:pPr>
              <w:spacing w:after="0" w:line="240" w:lineRule="auto"/>
              <w:jc w:val="center"/>
              <w:rPr>
                <w:rFonts w:ascii="Times New Roman" w:hAnsi="Times New Roman"/>
                <w:sz w:val="24"/>
                <w:szCs w:val="24"/>
              </w:rPr>
            </w:pPr>
            <w:r w:rsidRPr="00DC5734">
              <w:rPr>
                <w:rFonts w:ascii="Times New Roman" w:hAnsi="Times New Roman"/>
                <w:sz w:val="24"/>
                <w:szCs w:val="24"/>
              </w:rPr>
              <w:t>10</w:t>
            </w:r>
          </w:p>
        </w:tc>
        <w:tc>
          <w:tcPr>
            <w:tcW w:w="6180" w:type="dxa"/>
            <w:tcBorders>
              <w:top w:val="nil"/>
              <w:left w:val="nil"/>
              <w:bottom w:val="single" w:sz="4" w:space="0" w:color="auto"/>
              <w:right w:val="single" w:sz="4" w:space="0" w:color="auto"/>
            </w:tcBorders>
            <w:shd w:val="clear" w:color="auto" w:fill="auto"/>
            <w:vAlign w:val="center"/>
            <w:hideMark/>
          </w:tcPr>
          <w:p w:rsidR="00DC5734" w:rsidRPr="00DC5734" w:rsidRDefault="00DC5734" w:rsidP="00DC5734">
            <w:pPr>
              <w:spacing w:after="0" w:line="240" w:lineRule="auto"/>
              <w:rPr>
                <w:rFonts w:ascii="Times New Roman" w:hAnsi="Times New Roman"/>
                <w:sz w:val="24"/>
                <w:szCs w:val="24"/>
              </w:rPr>
            </w:pPr>
            <w:r w:rsidRPr="00DC5734">
              <w:rPr>
                <w:rFonts w:ascii="Times New Roman" w:hAnsi="Times New Roman"/>
                <w:sz w:val="24"/>
                <w:szCs w:val="24"/>
              </w:rPr>
              <w:t>Замена прокладок на фланцевых соединениях трубопроводов диаметром труб: до 100 мм</w:t>
            </w:r>
          </w:p>
        </w:tc>
        <w:tc>
          <w:tcPr>
            <w:tcW w:w="1020" w:type="dxa"/>
            <w:tcBorders>
              <w:top w:val="nil"/>
              <w:left w:val="nil"/>
              <w:bottom w:val="single" w:sz="4" w:space="0" w:color="auto"/>
              <w:right w:val="single" w:sz="4" w:space="0" w:color="auto"/>
            </w:tcBorders>
            <w:shd w:val="clear" w:color="auto" w:fill="auto"/>
            <w:vAlign w:val="center"/>
            <w:hideMark/>
          </w:tcPr>
          <w:p w:rsidR="00DC5734" w:rsidRPr="00DC5734" w:rsidRDefault="00DC5734" w:rsidP="00DC5734">
            <w:pPr>
              <w:spacing w:after="0" w:line="240" w:lineRule="auto"/>
              <w:jc w:val="center"/>
              <w:rPr>
                <w:rFonts w:ascii="Times New Roman" w:hAnsi="Times New Roman"/>
                <w:sz w:val="24"/>
                <w:szCs w:val="24"/>
              </w:rPr>
            </w:pPr>
            <w:r w:rsidRPr="00DC5734">
              <w:rPr>
                <w:rFonts w:ascii="Times New Roman" w:hAnsi="Times New Roman"/>
                <w:sz w:val="24"/>
                <w:szCs w:val="24"/>
              </w:rPr>
              <w:t>шт.</w:t>
            </w:r>
          </w:p>
        </w:tc>
        <w:tc>
          <w:tcPr>
            <w:tcW w:w="1480" w:type="dxa"/>
            <w:tcBorders>
              <w:top w:val="nil"/>
              <w:left w:val="nil"/>
              <w:bottom w:val="single" w:sz="4" w:space="0" w:color="auto"/>
              <w:right w:val="single" w:sz="4" w:space="0" w:color="auto"/>
            </w:tcBorders>
            <w:shd w:val="clear" w:color="auto" w:fill="auto"/>
            <w:vAlign w:val="center"/>
            <w:hideMark/>
          </w:tcPr>
          <w:p w:rsidR="00DC5734" w:rsidRPr="00DC5734" w:rsidRDefault="00DC5734" w:rsidP="00DC5734">
            <w:pPr>
              <w:spacing w:after="0" w:line="240" w:lineRule="auto"/>
              <w:jc w:val="center"/>
              <w:rPr>
                <w:rFonts w:ascii="Times New Roman" w:hAnsi="Times New Roman"/>
                <w:sz w:val="24"/>
                <w:szCs w:val="24"/>
              </w:rPr>
            </w:pPr>
            <w:r w:rsidRPr="00DC5734">
              <w:rPr>
                <w:rFonts w:ascii="Times New Roman" w:hAnsi="Times New Roman"/>
                <w:sz w:val="24"/>
                <w:szCs w:val="24"/>
              </w:rPr>
              <w:t>2</w:t>
            </w:r>
          </w:p>
        </w:tc>
      </w:tr>
      <w:tr w:rsidR="00DC5734" w:rsidRPr="00DC5734" w:rsidTr="00DC5734">
        <w:trPr>
          <w:trHeight w:val="555"/>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DC5734" w:rsidRPr="00DC5734" w:rsidRDefault="00DC5734" w:rsidP="00DC5734">
            <w:pPr>
              <w:spacing w:after="0" w:line="240" w:lineRule="auto"/>
              <w:jc w:val="center"/>
              <w:rPr>
                <w:rFonts w:ascii="Times New Roman" w:hAnsi="Times New Roman"/>
                <w:sz w:val="24"/>
                <w:szCs w:val="24"/>
              </w:rPr>
            </w:pPr>
            <w:r w:rsidRPr="00DC5734">
              <w:rPr>
                <w:rFonts w:ascii="Times New Roman" w:hAnsi="Times New Roman"/>
                <w:sz w:val="24"/>
                <w:szCs w:val="24"/>
              </w:rPr>
              <w:t>11</w:t>
            </w:r>
          </w:p>
        </w:tc>
        <w:tc>
          <w:tcPr>
            <w:tcW w:w="6180" w:type="dxa"/>
            <w:tcBorders>
              <w:top w:val="nil"/>
              <w:left w:val="nil"/>
              <w:bottom w:val="single" w:sz="4" w:space="0" w:color="auto"/>
              <w:right w:val="single" w:sz="4" w:space="0" w:color="auto"/>
            </w:tcBorders>
            <w:shd w:val="clear" w:color="auto" w:fill="auto"/>
            <w:vAlign w:val="center"/>
            <w:hideMark/>
          </w:tcPr>
          <w:p w:rsidR="00DC5734" w:rsidRPr="00DC5734" w:rsidRDefault="00DC5734" w:rsidP="00DC5734">
            <w:pPr>
              <w:spacing w:after="0" w:line="240" w:lineRule="auto"/>
              <w:rPr>
                <w:rFonts w:ascii="Times New Roman" w:hAnsi="Times New Roman"/>
                <w:sz w:val="24"/>
                <w:szCs w:val="24"/>
              </w:rPr>
            </w:pPr>
            <w:r w:rsidRPr="00DC5734">
              <w:rPr>
                <w:rFonts w:ascii="Times New Roman" w:hAnsi="Times New Roman"/>
                <w:sz w:val="24"/>
                <w:szCs w:val="24"/>
              </w:rPr>
              <w:t>Установка вентилей, задвижек, затворов, клапанов обратных, кранов проходных на трубопроводах из стальных труб диаметром: до 100 мм / Задвижки клиновые ДУ 100 мм</w:t>
            </w:r>
          </w:p>
        </w:tc>
        <w:tc>
          <w:tcPr>
            <w:tcW w:w="1020" w:type="dxa"/>
            <w:tcBorders>
              <w:top w:val="nil"/>
              <w:left w:val="nil"/>
              <w:bottom w:val="single" w:sz="4" w:space="0" w:color="auto"/>
              <w:right w:val="single" w:sz="4" w:space="0" w:color="auto"/>
            </w:tcBorders>
            <w:shd w:val="clear" w:color="auto" w:fill="auto"/>
            <w:vAlign w:val="center"/>
            <w:hideMark/>
          </w:tcPr>
          <w:p w:rsidR="00DC5734" w:rsidRPr="00DC5734" w:rsidRDefault="00DC5734" w:rsidP="00DC5734">
            <w:pPr>
              <w:spacing w:after="0" w:line="240" w:lineRule="auto"/>
              <w:jc w:val="center"/>
              <w:rPr>
                <w:rFonts w:ascii="Times New Roman" w:hAnsi="Times New Roman"/>
                <w:sz w:val="24"/>
                <w:szCs w:val="24"/>
              </w:rPr>
            </w:pPr>
            <w:r w:rsidRPr="00DC5734">
              <w:rPr>
                <w:rFonts w:ascii="Times New Roman" w:hAnsi="Times New Roman"/>
                <w:sz w:val="24"/>
                <w:szCs w:val="24"/>
              </w:rPr>
              <w:t>шт.</w:t>
            </w:r>
          </w:p>
        </w:tc>
        <w:tc>
          <w:tcPr>
            <w:tcW w:w="1480" w:type="dxa"/>
            <w:tcBorders>
              <w:top w:val="nil"/>
              <w:left w:val="nil"/>
              <w:bottom w:val="single" w:sz="4" w:space="0" w:color="auto"/>
              <w:right w:val="single" w:sz="4" w:space="0" w:color="auto"/>
            </w:tcBorders>
            <w:shd w:val="clear" w:color="auto" w:fill="auto"/>
            <w:vAlign w:val="center"/>
            <w:hideMark/>
          </w:tcPr>
          <w:p w:rsidR="00DC5734" w:rsidRPr="00DC5734" w:rsidRDefault="00DC5734" w:rsidP="00DC5734">
            <w:pPr>
              <w:spacing w:after="0" w:line="240" w:lineRule="auto"/>
              <w:jc w:val="center"/>
              <w:rPr>
                <w:rFonts w:ascii="Times New Roman" w:hAnsi="Times New Roman"/>
                <w:sz w:val="24"/>
                <w:szCs w:val="24"/>
              </w:rPr>
            </w:pPr>
            <w:r w:rsidRPr="00DC5734">
              <w:rPr>
                <w:rFonts w:ascii="Times New Roman" w:hAnsi="Times New Roman"/>
                <w:sz w:val="24"/>
                <w:szCs w:val="24"/>
              </w:rPr>
              <w:t>1</w:t>
            </w:r>
          </w:p>
        </w:tc>
      </w:tr>
      <w:tr w:rsidR="00DC5734" w:rsidRPr="00DC5734" w:rsidTr="00DC5734">
        <w:trPr>
          <w:trHeight w:val="555"/>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DC5734" w:rsidRPr="00DC5734" w:rsidRDefault="00DC5734" w:rsidP="00DC5734">
            <w:pPr>
              <w:spacing w:after="0" w:line="240" w:lineRule="auto"/>
              <w:jc w:val="center"/>
              <w:rPr>
                <w:rFonts w:ascii="Times New Roman" w:hAnsi="Times New Roman"/>
                <w:sz w:val="24"/>
                <w:szCs w:val="24"/>
              </w:rPr>
            </w:pPr>
            <w:r w:rsidRPr="00DC5734">
              <w:rPr>
                <w:rFonts w:ascii="Times New Roman" w:hAnsi="Times New Roman"/>
                <w:sz w:val="24"/>
                <w:szCs w:val="24"/>
              </w:rPr>
              <w:t>12</w:t>
            </w:r>
          </w:p>
        </w:tc>
        <w:tc>
          <w:tcPr>
            <w:tcW w:w="6180" w:type="dxa"/>
            <w:tcBorders>
              <w:top w:val="nil"/>
              <w:left w:val="nil"/>
              <w:bottom w:val="single" w:sz="4" w:space="0" w:color="auto"/>
              <w:right w:val="single" w:sz="4" w:space="0" w:color="auto"/>
            </w:tcBorders>
            <w:shd w:val="clear" w:color="auto" w:fill="auto"/>
            <w:vAlign w:val="center"/>
            <w:hideMark/>
          </w:tcPr>
          <w:p w:rsidR="00DC5734" w:rsidRPr="00DC5734" w:rsidRDefault="00DC5734" w:rsidP="00DC5734">
            <w:pPr>
              <w:spacing w:after="0" w:line="240" w:lineRule="auto"/>
              <w:rPr>
                <w:rFonts w:ascii="Times New Roman" w:hAnsi="Times New Roman"/>
                <w:sz w:val="24"/>
                <w:szCs w:val="24"/>
              </w:rPr>
            </w:pPr>
            <w:r w:rsidRPr="00DC5734">
              <w:rPr>
                <w:rFonts w:ascii="Times New Roman" w:hAnsi="Times New Roman"/>
                <w:sz w:val="24"/>
                <w:szCs w:val="24"/>
              </w:rPr>
              <w:t>Разборка трубопроводов из водогазопроводных труб в зданиях и сооружениях на сварке диаметром: свыше 50 до 100 мм / Труба ДУ 80мм (стальная) /</w:t>
            </w:r>
          </w:p>
        </w:tc>
        <w:tc>
          <w:tcPr>
            <w:tcW w:w="1020" w:type="dxa"/>
            <w:tcBorders>
              <w:top w:val="nil"/>
              <w:left w:val="nil"/>
              <w:bottom w:val="single" w:sz="4" w:space="0" w:color="auto"/>
              <w:right w:val="single" w:sz="4" w:space="0" w:color="auto"/>
            </w:tcBorders>
            <w:shd w:val="clear" w:color="auto" w:fill="auto"/>
            <w:vAlign w:val="center"/>
            <w:hideMark/>
          </w:tcPr>
          <w:p w:rsidR="00DC5734" w:rsidRPr="00DC5734" w:rsidRDefault="00DC5734" w:rsidP="00DC5734">
            <w:pPr>
              <w:spacing w:after="0" w:line="240" w:lineRule="auto"/>
              <w:jc w:val="center"/>
              <w:rPr>
                <w:rFonts w:ascii="Times New Roman" w:hAnsi="Times New Roman"/>
                <w:sz w:val="24"/>
                <w:szCs w:val="24"/>
              </w:rPr>
            </w:pPr>
            <w:r w:rsidRPr="00DC5734">
              <w:rPr>
                <w:rFonts w:ascii="Times New Roman" w:hAnsi="Times New Roman"/>
                <w:sz w:val="24"/>
                <w:szCs w:val="24"/>
              </w:rPr>
              <w:t>метр</w:t>
            </w:r>
          </w:p>
        </w:tc>
        <w:tc>
          <w:tcPr>
            <w:tcW w:w="1480" w:type="dxa"/>
            <w:tcBorders>
              <w:top w:val="nil"/>
              <w:left w:val="nil"/>
              <w:bottom w:val="single" w:sz="4" w:space="0" w:color="auto"/>
              <w:right w:val="single" w:sz="4" w:space="0" w:color="auto"/>
            </w:tcBorders>
            <w:shd w:val="clear" w:color="auto" w:fill="auto"/>
            <w:vAlign w:val="center"/>
            <w:hideMark/>
          </w:tcPr>
          <w:p w:rsidR="00DC5734" w:rsidRPr="00DC5734" w:rsidRDefault="00DC5734" w:rsidP="00DC5734">
            <w:pPr>
              <w:spacing w:after="0" w:line="240" w:lineRule="auto"/>
              <w:jc w:val="center"/>
              <w:rPr>
                <w:rFonts w:ascii="Times New Roman" w:hAnsi="Times New Roman"/>
                <w:sz w:val="24"/>
                <w:szCs w:val="24"/>
              </w:rPr>
            </w:pPr>
            <w:r w:rsidRPr="00DC5734">
              <w:rPr>
                <w:rFonts w:ascii="Times New Roman" w:hAnsi="Times New Roman"/>
                <w:sz w:val="24"/>
                <w:szCs w:val="24"/>
              </w:rPr>
              <w:t>1</w:t>
            </w:r>
          </w:p>
        </w:tc>
      </w:tr>
      <w:tr w:rsidR="00DC5734" w:rsidRPr="00DC5734" w:rsidTr="00DC5734">
        <w:trPr>
          <w:trHeight w:val="555"/>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DC5734" w:rsidRPr="00DC5734" w:rsidRDefault="00DC5734" w:rsidP="00DC5734">
            <w:pPr>
              <w:spacing w:after="0" w:line="240" w:lineRule="auto"/>
              <w:jc w:val="center"/>
              <w:rPr>
                <w:rFonts w:ascii="Times New Roman" w:hAnsi="Times New Roman"/>
                <w:sz w:val="24"/>
                <w:szCs w:val="24"/>
              </w:rPr>
            </w:pPr>
            <w:r w:rsidRPr="00DC5734">
              <w:rPr>
                <w:rFonts w:ascii="Times New Roman" w:hAnsi="Times New Roman"/>
                <w:sz w:val="24"/>
                <w:szCs w:val="24"/>
              </w:rPr>
              <w:t>13</w:t>
            </w:r>
          </w:p>
        </w:tc>
        <w:tc>
          <w:tcPr>
            <w:tcW w:w="6180" w:type="dxa"/>
            <w:tcBorders>
              <w:top w:val="nil"/>
              <w:left w:val="nil"/>
              <w:bottom w:val="single" w:sz="4" w:space="0" w:color="auto"/>
              <w:right w:val="single" w:sz="4" w:space="0" w:color="auto"/>
            </w:tcBorders>
            <w:shd w:val="clear" w:color="auto" w:fill="auto"/>
            <w:vAlign w:val="center"/>
            <w:hideMark/>
          </w:tcPr>
          <w:p w:rsidR="00DC5734" w:rsidRPr="00DC5734" w:rsidRDefault="00DC5734" w:rsidP="00DC5734">
            <w:pPr>
              <w:spacing w:after="0" w:line="240" w:lineRule="auto"/>
              <w:rPr>
                <w:rFonts w:ascii="Times New Roman" w:hAnsi="Times New Roman"/>
                <w:sz w:val="24"/>
                <w:szCs w:val="24"/>
              </w:rPr>
            </w:pPr>
            <w:r w:rsidRPr="00DC5734">
              <w:rPr>
                <w:rFonts w:ascii="Times New Roman" w:hAnsi="Times New Roman"/>
                <w:sz w:val="24"/>
                <w:szCs w:val="24"/>
              </w:rPr>
              <w:t xml:space="preserve">Демонтаж Фланцы стальные плоские P16, </w:t>
            </w:r>
            <w:proofErr w:type="spellStart"/>
            <w:r w:rsidRPr="00DC5734">
              <w:rPr>
                <w:rFonts w:ascii="Times New Roman" w:hAnsi="Times New Roman"/>
                <w:sz w:val="24"/>
                <w:szCs w:val="24"/>
              </w:rPr>
              <w:t>Ду</w:t>
            </w:r>
            <w:proofErr w:type="spellEnd"/>
            <w:r w:rsidRPr="00DC5734">
              <w:rPr>
                <w:rFonts w:ascii="Times New Roman" w:hAnsi="Times New Roman"/>
                <w:sz w:val="24"/>
                <w:szCs w:val="24"/>
              </w:rPr>
              <w:t xml:space="preserve"> 50</w:t>
            </w:r>
          </w:p>
        </w:tc>
        <w:tc>
          <w:tcPr>
            <w:tcW w:w="1020" w:type="dxa"/>
            <w:tcBorders>
              <w:top w:val="nil"/>
              <w:left w:val="nil"/>
              <w:bottom w:val="single" w:sz="4" w:space="0" w:color="auto"/>
              <w:right w:val="single" w:sz="4" w:space="0" w:color="auto"/>
            </w:tcBorders>
            <w:shd w:val="clear" w:color="auto" w:fill="auto"/>
            <w:vAlign w:val="center"/>
            <w:hideMark/>
          </w:tcPr>
          <w:p w:rsidR="00DC5734" w:rsidRPr="00DC5734" w:rsidRDefault="00DC5734" w:rsidP="00DC5734">
            <w:pPr>
              <w:spacing w:after="0" w:line="240" w:lineRule="auto"/>
              <w:jc w:val="center"/>
              <w:rPr>
                <w:rFonts w:ascii="Times New Roman" w:hAnsi="Times New Roman"/>
                <w:sz w:val="24"/>
                <w:szCs w:val="24"/>
              </w:rPr>
            </w:pPr>
            <w:r w:rsidRPr="00DC5734">
              <w:rPr>
                <w:rFonts w:ascii="Times New Roman" w:hAnsi="Times New Roman"/>
                <w:sz w:val="24"/>
                <w:szCs w:val="24"/>
              </w:rPr>
              <w:t>шт.</w:t>
            </w:r>
          </w:p>
        </w:tc>
        <w:tc>
          <w:tcPr>
            <w:tcW w:w="1480" w:type="dxa"/>
            <w:tcBorders>
              <w:top w:val="nil"/>
              <w:left w:val="nil"/>
              <w:bottom w:val="single" w:sz="4" w:space="0" w:color="auto"/>
              <w:right w:val="single" w:sz="4" w:space="0" w:color="auto"/>
            </w:tcBorders>
            <w:shd w:val="clear" w:color="auto" w:fill="auto"/>
            <w:vAlign w:val="center"/>
            <w:hideMark/>
          </w:tcPr>
          <w:p w:rsidR="00DC5734" w:rsidRPr="00DC5734" w:rsidRDefault="00DC5734" w:rsidP="00DC5734">
            <w:pPr>
              <w:spacing w:after="0" w:line="240" w:lineRule="auto"/>
              <w:jc w:val="center"/>
              <w:rPr>
                <w:rFonts w:ascii="Times New Roman" w:hAnsi="Times New Roman"/>
                <w:sz w:val="24"/>
                <w:szCs w:val="24"/>
              </w:rPr>
            </w:pPr>
            <w:r w:rsidRPr="00DC5734">
              <w:rPr>
                <w:rFonts w:ascii="Times New Roman" w:hAnsi="Times New Roman"/>
                <w:sz w:val="24"/>
                <w:szCs w:val="24"/>
              </w:rPr>
              <w:t>1</w:t>
            </w:r>
          </w:p>
        </w:tc>
      </w:tr>
      <w:tr w:rsidR="00DC5734" w:rsidRPr="00DC5734" w:rsidTr="00DC5734">
        <w:trPr>
          <w:trHeight w:val="555"/>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DC5734" w:rsidRPr="00DC5734" w:rsidRDefault="00DC5734" w:rsidP="00DC5734">
            <w:pPr>
              <w:spacing w:after="0" w:line="240" w:lineRule="auto"/>
              <w:jc w:val="center"/>
              <w:rPr>
                <w:rFonts w:ascii="Times New Roman" w:hAnsi="Times New Roman"/>
                <w:sz w:val="24"/>
                <w:szCs w:val="24"/>
              </w:rPr>
            </w:pPr>
            <w:r w:rsidRPr="00DC5734">
              <w:rPr>
                <w:rFonts w:ascii="Times New Roman" w:hAnsi="Times New Roman"/>
                <w:sz w:val="24"/>
                <w:szCs w:val="24"/>
              </w:rPr>
              <w:t>14</w:t>
            </w:r>
          </w:p>
        </w:tc>
        <w:tc>
          <w:tcPr>
            <w:tcW w:w="6180" w:type="dxa"/>
            <w:tcBorders>
              <w:top w:val="nil"/>
              <w:left w:val="nil"/>
              <w:bottom w:val="single" w:sz="4" w:space="0" w:color="auto"/>
              <w:right w:val="single" w:sz="4" w:space="0" w:color="auto"/>
            </w:tcBorders>
            <w:shd w:val="clear" w:color="auto" w:fill="auto"/>
            <w:vAlign w:val="center"/>
            <w:hideMark/>
          </w:tcPr>
          <w:p w:rsidR="00DC5734" w:rsidRPr="00DC5734" w:rsidRDefault="00DC5734" w:rsidP="00DC5734">
            <w:pPr>
              <w:spacing w:after="0" w:line="240" w:lineRule="auto"/>
              <w:rPr>
                <w:rFonts w:ascii="Times New Roman" w:hAnsi="Times New Roman"/>
                <w:sz w:val="24"/>
                <w:szCs w:val="24"/>
              </w:rPr>
            </w:pPr>
            <w:r w:rsidRPr="00DC5734">
              <w:rPr>
                <w:rFonts w:ascii="Times New Roman" w:hAnsi="Times New Roman"/>
                <w:sz w:val="24"/>
                <w:szCs w:val="24"/>
              </w:rPr>
              <w:t>Замена прокладок на фланцевых соединениях трубопроводов диаметром труб: до 100 мм/Прокладка фланцевая ДУ-80</w:t>
            </w:r>
          </w:p>
        </w:tc>
        <w:tc>
          <w:tcPr>
            <w:tcW w:w="1020" w:type="dxa"/>
            <w:tcBorders>
              <w:top w:val="nil"/>
              <w:left w:val="nil"/>
              <w:bottom w:val="single" w:sz="4" w:space="0" w:color="auto"/>
              <w:right w:val="single" w:sz="4" w:space="0" w:color="auto"/>
            </w:tcBorders>
            <w:shd w:val="clear" w:color="auto" w:fill="auto"/>
            <w:vAlign w:val="center"/>
            <w:hideMark/>
          </w:tcPr>
          <w:p w:rsidR="00DC5734" w:rsidRPr="00DC5734" w:rsidRDefault="00DC5734" w:rsidP="00DC5734">
            <w:pPr>
              <w:spacing w:after="0" w:line="240" w:lineRule="auto"/>
              <w:jc w:val="center"/>
              <w:rPr>
                <w:rFonts w:ascii="Times New Roman" w:hAnsi="Times New Roman"/>
                <w:sz w:val="24"/>
                <w:szCs w:val="24"/>
              </w:rPr>
            </w:pPr>
            <w:r w:rsidRPr="00DC5734">
              <w:rPr>
                <w:rFonts w:ascii="Times New Roman" w:hAnsi="Times New Roman"/>
                <w:sz w:val="24"/>
                <w:szCs w:val="24"/>
              </w:rPr>
              <w:t>шт.</w:t>
            </w:r>
          </w:p>
        </w:tc>
        <w:tc>
          <w:tcPr>
            <w:tcW w:w="1480" w:type="dxa"/>
            <w:tcBorders>
              <w:top w:val="nil"/>
              <w:left w:val="nil"/>
              <w:bottom w:val="single" w:sz="4" w:space="0" w:color="auto"/>
              <w:right w:val="single" w:sz="4" w:space="0" w:color="auto"/>
            </w:tcBorders>
            <w:shd w:val="clear" w:color="auto" w:fill="auto"/>
            <w:vAlign w:val="center"/>
            <w:hideMark/>
          </w:tcPr>
          <w:p w:rsidR="00DC5734" w:rsidRPr="00DC5734" w:rsidRDefault="00DC5734" w:rsidP="00DC5734">
            <w:pPr>
              <w:spacing w:after="0" w:line="240" w:lineRule="auto"/>
              <w:jc w:val="center"/>
              <w:rPr>
                <w:rFonts w:ascii="Times New Roman" w:hAnsi="Times New Roman"/>
                <w:sz w:val="24"/>
                <w:szCs w:val="24"/>
              </w:rPr>
            </w:pPr>
            <w:r w:rsidRPr="00DC5734">
              <w:rPr>
                <w:rFonts w:ascii="Times New Roman" w:hAnsi="Times New Roman"/>
                <w:sz w:val="24"/>
                <w:szCs w:val="24"/>
              </w:rPr>
              <w:t>1</w:t>
            </w:r>
          </w:p>
        </w:tc>
      </w:tr>
      <w:tr w:rsidR="00DC5734" w:rsidRPr="00DC5734" w:rsidTr="00DC5734">
        <w:trPr>
          <w:trHeight w:val="555"/>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DC5734" w:rsidRPr="00DC5734" w:rsidRDefault="00DC5734" w:rsidP="00DC5734">
            <w:pPr>
              <w:spacing w:after="0" w:line="240" w:lineRule="auto"/>
              <w:jc w:val="center"/>
              <w:rPr>
                <w:rFonts w:ascii="Times New Roman" w:hAnsi="Times New Roman"/>
                <w:sz w:val="24"/>
                <w:szCs w:val="24"/>
              </w:rPr>
            </w:pPr>
            <w:r w:rsidRPr="00DC5734">
              <w:rPr>
                <w:rFonts w:ascii="Times New Roman" w:hAnsi="Times New Roman"/>
                <w:sz w:val="24"/>
                <w:szCs w:val="24"/>
              </w:rPr>
              <w:t>15</w:t>
            </w:r>
          </w:p>
        </w:tc>
        <w:tc>
          <w:tcPr>
            <w:tcW w:w="6180" w:type="dxa"/>
            <w:tcBorders>
              <w:top w:val="nil"/>
              <w:left w:val="nil"/>
              <w:bottom w:val="single" w:sz="4" w:space="0" w:color="auto"/>
              <w:right w:val="single" w:sz="4" w:space="0" w:color="auto"/>
            </w:tcBorders>
            <w:shd w:val="clear" w:color="auto" w:fill="auto"/>
            <w:vAlign w:val="center"/>
            <w:hideMark/>
          </w:tcPr>
          <w:p w:rsidR="00DC5734" w:rsidRPr="00DC5734" w:rsidRDefault="00DC5734" w:rsidP="00DC5734">
            <w:pPr>
              <w:spacing w:after="0" w:line="240" w:lineRule="auto"/>
              <w:rPr>
                <w:rFonts w:ascii="Times New Roman" w:hAnsi="Times New Roman"/>
                <w:sz w:val="24"/>
                <w:szCs w:val="24"/>
              </w:rPr>
            </w:pPr>
            <w:r w:rsidRPr="00DC5734">
              <w:rPr>
                <w:rFonts w:ascii="Times New Roman" w:hAnsi="Times New Roman"/>
                <w:sz w:val="24"/>
                <w:szCs w:val="24"/>
              </w:rPr>
              <w:t>Демонтаж: манометров</w:t>
            </w:r>
          </w:p>
        </w:tc>
        <w:tc>
          <w:tcPr>
            <w:tcW w:w="1020" w:type="dxa"/>
            <w:tcBorders>
              <w:top w:val="nil"/>
              <w:left w:val="nil"/>
              <w:bottom w:val="single" w:sz="4" w:space="0" w:color="auto"/>
              <w:right w:val="single" w:sz="4" w:space="0" w:color="auto"/>
            </w:tcBorders>
            <w:shd w:val="clear" w:color="auto" w:fill="auto"/>
            <w:vAlign w:val="center"/>
            <w:hideMark/>
          </w:tcPr>
          <w:p w:rsidR="00DC5734" w:rsidRPr="00DC5734" w:rsidRDefault="00DC5734" w:rsidP="00DC5734">
            <w:pPr>
              <w:spacing w:after="0" w:line="240" w:lineRule="auto"/>
              <w:jc w:val="center"/>
              <w:rPr>
                <w:rFonts w:ascii="Times New Roman" w:hAnsi="Times New Roman"/>
                <w:sz w:val="24"/>
                <w:szCs w:val="24"/>
              </w:rPr>
            </w:pPr>
            <w:r w:rsidRPr="00DC5734">
              <w:rPr>
                <w:rFonts w:ascii="Times New Roman" w:hAnsi="Times New Roman"/>
                <w:sz w:val="24"/>
                <w:szCs w:val="24"/>
              </w:rPr>
              <w:t>шт.</w:t>
            </w:r>
          </w:p>
        </w:tc>
        <w:tc>
          <w:tcPr>
            <w:tcW w:w="1480" w:type="dxa"/>
            <w:tcBorders>
              <w:top w:val="nil"/>
              <w:left w:val="nil"/>
              <w:bottom w:val="single" w:sz="4" w:space="0" w:color="auto"/>
              <w:right w:val="single" w:sz="4" w:space="0" w:color="auto"/>
            </w:tcBorders>
            <w:shd w:val="clear" w:color="auto" w:fill="auto"/>
            <w:vAlign w:val="center"/>
            <w:hideMark/>
          </w:tcPr>
          <w:p w:rsidR="00DC5734" w:rsidRPr="00DC5734" w:rsidRDefault="00DC5734" w:rsidP="00DC5734">
            <w:pPr>
              <w:spacing w:after="0" w:line="240" w:lineRule="auto"/>
              <w:jc w:val="center"/>
              <w:rPr>
                <w:rFonts w:ascii="Times New Roman" w:hAnsi="Times New Roman"/>
                <w:sz w:val="24"/>
                <w:szCs w:val="24"/>
              </w:rPr>
            </w:pPr>
            <w:r w:rsidRPr="00DC5734">
              <w:rPr>
                <w:rFonts w:ascii="Times New Roman" w:hAnsi="Times New Roman"/>
                <w:sz w:val="24"/>
                <w:szCs w:val="24"/>
              </w:rPr>
              <w:t>1</w:t>
            </w:r>
          </w:p>
        </w:tc>
      </w:tr>
      <w:tr w:rsidR="00DC5734" w:rsidRPr="00DC5734" w:rsidTr="00DC5734">
        <w:trPr>
          <w:trHeight w:val="555"/>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DC5734" w:rsidRPr="00DC5734" w:rsidRDefault="00DC5734" w:rsidP="00DC5734">
            <w:pPr>
              <w:spacing w:after="0" w:line="240" w:lineRule="auto"/>
              <w:jc w:val="center"/>
              <w:rPr>
                <w:rFonts w:ascii="Times New Roman" w:hAnsi="Times New Roman"/>
                <w:sz w:val="24"/>
                <w:szCs w:val="24"/>
              </w:rPr>
            </w:pPr>
            <w:r w:rsidRPr="00DC5734">
              <w:rPr>
                <w:rFonts w:ascii="Times New Roman" w:hAnsi="Times New Roman"/>
                <w:sz w:val="24"/>
                <w:szCs w:val="24"/>
              </w:rPr>
              <w:t>16</w:t>
            </w:r>
          </w:p>
        </w:tc>
        <w:tc>
          <w:tcPr>
            <w:tcW w:w="6180" w:type="dxa"/>
            <w:tcBorders>
              <w:top w:val="nil"/>
              <w:left w:val="nil"/>
              <w:bottom w:val="single" w:sz="4" w:space="0" w:color="auto"/>
              <w:right w:val="single" w:sz="4" w:space="0" w:color="auto"/>
            </w:tcBorders>
            <w:shd w:val="clear" w:color="auto" w:fill="auto"/>
            <w:vAlign w:val="center"/>
            <w:hideMark/>
          </w:tcPr>
          <w:p w:rsidR="00DC5734" w:rsidRPr="00DC5734" w:rsidRDefault="00DC5734" w:rsidP="00DC5734">
            <w:pPr>
              <w:spacing w:after="0" w:line="240" w:lineRule="auto"/>
              <w:rPr>
                <w:rFonts w:ascii="Times New Roman" w:hAnsi="Times New Roman"/>
                <w:sz w:val="24"/>
                <w:szCs w:val="24"/>
              </w:rPr>
            </w:pPr>
            <w:r w:rsidRPr="00DC5734">
              <w:rPr>
                <w:rFonts w:ascii="Times New Roman" w:hAnsi="Times New Roman"/>
                <w:sz w:val="24"/>
                <w:szCs w:val="24"/>
              </w:rPr>
              <w:t>Демонтаж: термометров</w:t>
            </w:r>
          </w:p>
        </w:tc>
        <w:tc>
          <w:tcPr>
            <w:tcW w:w="1020" w:type="dxa"/>
            <w:tcBorders>
              <w:top w:val="nil"/>
              <w:left w:val="nil"/>
              <w:bottom w:val="single" w:sz="4" w:space="0" w:color="auto"/>
              <w:right w:val="single" w:sz="4" w:space="0" w:color="auto"/>
            </w:tcBorders>
            <w:shd w:val="clear" w:color="auto" w:fill="auto"/>
            <w:vAlign w:val="center"/>
            <w:hideMark/>
          </w:tcPr>
          <w:p w:rsidR="00DC5734" w:rsidRPr="00DC5734" w:rsidRDefault="00DC5734" w:rsidP="00DC5734">
            <w:pPr>
              <w:spacing w:after="0" w:line="240" w:lineRule="auto"/>
              <w:jc w:val="center"/>
              <w:rPr>
                <w:rFonts w:ascii="Times New Roman" w:hAnsi="Times New Roman"/>
                <w:sz w:val="24"/>
                <w:szCs w:val="24"/>
              </w:rPr>
            </w:pPr>
            <w:r w:rsidRPr="00DC5734">
              <w:rPr>
                <w:rFonts w:ascii="Times New Roman" w:hAnsi="Times New Roman"/>
                <w:sz w:val="24"/>
                <w:szCs w:val="24"/>
              </w:rPr>
              <w:t>шт.</w:t>
            </w:r>
          </w:p>
        </w:tc>
        <w:tc>
          <w:tcPr>
            <w:tcW w:w="1480" w:type="dxa"/>
            <w:tcBorders>
              <w:top w:val="nil"/>
              <w:left w:val="nil"/>
              <w:bottom w:val="single" w:sz="4" w:space="0" w:color="auto"/>
              <w:right w:val="single" w:sz="4" w:space="0" w:color="auto"/>
            </w:tcBorders>
            <w:shd w:val="clear" w:color="auto" w:fill="auto"/>
            <w:vAlign w:val="center"/>
            <w:hideMark/>
          </w:tcPr>
          <w:p w:rsidR="00DC5734" w:rsidRPr="00DC5734" w:rsidRDefault="00DC5734" w:rsidP="00DC5734">
            <w:pPr>
              <w:spacing w:after="0" w:line="240" w:lineRule="auto"/>
              <w:jc w:val="center"/>
              <w:rPr>
                <w:rFonts w:ascii="Times New Roman" w:hAnsi="Times New Roman"/>
                <w:sz w:val="24"/>
                <w:szCs w:val="24"/>
              </w:rPr>
            </w:pPr>
            <w:r w:rsidRPr="00DC5734">
              <w:rPr>
                <w:rFonts w:ascii="Times New Roman" w:hAnsi="Times New Roman"/>
                <w:sz w:val="24"/>
                <w:szCs w:val="24"/>
              </w:rPr>
              <w:t>1</w:t>
            </w:r>
          </w:p>
        </w:tc>
      </w:tr>
      <w:tr w:rsidR="00DC5734" w:rsidRPr="00DC5734" w:rsidTr="00DC5734">
        <w:trPr>
          <w:trHeight w:val="555"/>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DC5734" w:rsidRPr="00DC5734" w:rsidRDefault="00DC5734" w:rsidP="00DC5734">
            <w:pPr>
              <w:spacing w:after="0" w:line="240" w:lineRule="auto"/>
              <w:jc w:val="center"/>
              <w:rPr>
                <w:rFonts w:ascii="Times New Roman" w:hAnsi="Times New Roman"/>
                <w:sz w:val="24"/>
                <w:szCs w:val="24"/>
              </w:rPr>
            </w:pPr>
            <w:r w:rsidRPr="00DC5734">
              <w:rPr>
                <w:rFonts w:ascii="Times New Roman" w:hAnsi="Times New Roman"/>
                <w:sz w:val="24"/>
                <w:szCs w:val="24"/>
              </w:rPr>
              <w:t>17</w:t>
            </w:r>
          </w:p>
        </w:tc>
        <w:tc>
          <w:tcPr>
            <w:tcW w:w="6180" w:type="dxa"/>
            <w:tcBorders>
              <w:top w:val="nil"/>
              <w:left w:val="nil"/>
              <w:bottom w:val="single" w:sz="4" w:space="0" w:color="auto"/>
              <w:right w:val="single" w:sz="4" w:space="0" w:color="auto"/>
            </w:tcBorders>
            <w:shd w:val="clear" w:color="auto" w:fill="auto"/>
            <w:vAlign w:val="center"/>
            <w:hideMark/>
          </w:tcPr>
          <w:p w:rsidR="00DC5734" w:rsidRPr="00DC5734" w:rsidRDefault="00DC5734" w:rsidP="00DC5734">
            <w:pPr>
              <w:spacing w:after="0" w:line="240" w:lineRule="auto"/>
              <w:rPr>
                <w:rFonts w:ascii="Times New Roman" w:hAnsi="Times New Roman"/>
                <w:sz w:val="24"/>
                <w:szCs w:val="24"/>
              </w:rPr>
            </w:pPr>
            <w:r w:rsidRPr="00DC5734">
              <w:rPr>
                <w:rFonts w:ascii="Times New Roman" w:hAnsi="Times New Roman"/>
                <w:sz w:val="24"/>
                <w:szCs w:val="24"/>
              </w:rPr>
              <w:t>Прокладка трубопроводов отопления и водоснабжения из стальных электросварных труб диаметром: 80 мм</w:t>
            </w:r>
          </w:p>
        </w:tc>
        <w:tc>
          <w:tcPr>
            <w:tcW w:w="1020" w:type="dxa"/>
            <w:tcBorders>
              <w:top w:val="nil"/>
              <w:left w:val="nil"/>
              <w:bottom w:val="single" w:sz="4" w:space="0" w:color="auto"/>
              <w:right w:val="single" w:sz="4" w:space="0" w:color="auto"/>
            </w:tcBorders>
            <w:shd w:val="clear" w:color="auto" w:fill="auto"/>
            <w:vAlign w:val="center"/>
            <w:hideMark/>
          </w:tcPr>
          <w:p w:rsidR="00DC5734" w:rsidRPr="00DC5734" w:rsidRDefault="00DC5734" w:rsidP="00DC5734">
            <w:pPr>
              <w:spacing w:after="0" w:line="240" w:lineRule="auto"/>
              <w:jc w:val="center"/>
              <w:rPr>
                <w:rFonts w:ascii="Times New Roman" w:hAnsi="Times New Roman"/>
                <w:sz w:val="24"/>
                <w:szCs w:val="24"/>
              </w:rPr>
            </w:pPr>
            <w:r w:rsidRPr="00DC5734">
              <w:rPr>
                <w:rFonts w:ascii="Times New Roman" w:hAnsi="Times New Roman"/>
                <w:sz w:val="24"/>
                <w:szCs w:val="24"/>
              </w:rPr>
              <w:t>метр</w:t>
            </w:r>
          </w:p>
        </w:tc>
        <w:tc>
          <w:tcPr>
            <w:tcW w:w="1480" w:type="dxa"/>
            <w:tcBorders>
              <w:top w:val="nil"/>
              <w:left w:val="nil"/>
              <w:bottom w:val="single" w:sz="4" w:space="0" w:color="auto"/>
              <w:right w:val="single" w:sz="4" w:space="0" w:color="auto"/>
            </w:tcBorders>
            <w:shd w:val="clear" w:color="auto" w:fill="auto"/>
            <w:vAlign w:val="center"/>
            <w:hideMark/>
          </w:tcPr>
          <w:p w:rsidR="00DC5734" w:rsidRPr="00DC5734" w:rsidRDefault="00DC5734" w:rsidP="00DC5734">
            <w:pPr>
              <w:spacing w:after="0" w:line="240" w:lineRule="auto"/>
              <w:jc w:val="center"/>
              <w:rPr>
                <w:rFonts w:ascii="Times New Roman" w:hAnsi="Times New Roman"/>
                <w:sz w:val="24"/>
                <w:szCs w:val="24"/>
              </w:rPr>
            </w:pPr>
            <w:r w:rsidRPr="00DC5734">
              <w:rPr>
                <w:rFonts w:ascii="Times New Roman" w:hAnsi="Times New Roman"/>
                <w:sz w:val="24"/>
                <w:szCs w:val="24"/>
              </w:rPr>
              <w:t>1</w:t>
            </w:r>
          </w:p>
        </w:tc>
      </w:tr>
      <w:tr w:rsidR="00DC5734" w:rsidRPr="00DC5734" w:rsidTr="00DC5734">
        <w:trPr>
          <w:trHeight w:val="555"/>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DC5734" w:rsidRPr="00DC5734" w:rsidRDefault="00DC5734" w:rsidP="00DC5734">
            <w:pPr>
              <w:spacing w:after="0" w:line="240" w:lineRule="auto"/>
              <w:jc w:val="center"/>
              <w:rPr>
                <w:rFonts w:ascii="Times New Roman" w:hAnsi="Times New Roman"/>
                <w:sz w:val="24"/>
                <w:szCs w:val="24"/>
              </w:rPr>
            </w:pPr>
            <w:r w:rsidRPr="00DC5734">
              <w:rPr>
                <w:rFonts w:ascii="Times New Roman" w:hAnsi="Times New Roman"/>
                <w:sz w:val="24"/>
                <w:szCs w:val="24"/>
              </w:rPr>
              <w:t>18</w:t>
            </w:r>
          </w:p>
        </w:tc>
        <w:tc>
          <w:tcPr>
            <w:tcW w:w="6180" w:type="dxa"/>
            <w:tcBorders>
              <w:top w:val="nil"/>
              <w:left w:val="nil"/>
              <w:bottom w:val="single" w:sz="4" w:space="0" w:color="auto"/>
              <w:right w:val="single" w:sz="4" w:space="0" w:color="auto"/>
            </w:tcBorders>
            <w:shd w:val="clear" w:color="auto" w:fill="auto"/>
            <w:vAlign w:val="center"/>
            <w:hideMark/>
          </w:tcPr>
          <w:p w:rsidR="00DC5734" w:rsidRPr="00DC5734" w:rsidRDefault="00DC5734" w:rsidP="00DC5734">
            <w:pPr>
              <w:spacing w:after="0" w:line="240" w:lineRule="auto"/>
              <w:rPr>
                <w:rFonts w:ascii="Times New Roman" w:hAnsi="Times New Roman"/>
                <w:sz w:val="24"/>
                <w:szCs w:val="24"/>
              </w:rPr>
            </w:pPr>
            <w:r w:rsidRPr="00DC5734">
              <w:rPr>
                <w:rFonts w:ascii="Times New Roman" w:hAnsi="Times New Roman"/>
                <w:sz w:val="24"/>
                <w:szCs w:val="24"/>
              </w:rPr>
              <w:t xml:space="preserve">Монтаж Фланцы стальные плоские P16, </w:t>
            </w:r>
            <w:proofErr w:type="spellStart"/>
            <w:r w:rsidRPr="00DC5734">
              <w:rPr>
                <w:rFonts w:ascii="Times New Roman" w:hAnsi="Times New Roman"/>
                <w:sz w:val="24"/>
                <w:szCs w:val="24"/>
              </w:rPr>
              <w:t>Ду</w:t>
            </w:r>
            <w:proofErr w:type="spellEnd"/>
            <w:r w:rsidRPr="00DC5734">
              <w:rPr>
                <w:rFonts w:ascii="Times New Roman" w:hAnsi="Times New Roman"/>
                <w:sz w:val="24"/>
                <w:szCs w:val="24"/>
              </w:rPr>
              <w:t xml:space="preserve"> 80</w:t>
            </w:r>
          </w:p>
        </w:tc>
        <w:tc>
          <w:tcPr>
            <w:tcW w:w="1020" w:type="dxa"/>
            <w:tcBorders>
              <w:top w:val="nil"/>
              <w:left w:val="nil"/>
              <w:bottom w:val="single" w:sz="4" w:space="0" w:color="auto"/>
              <w:right w:val="single" w:sz="4" w:space="0" w:color="auto"/>
            </w:tcBorders>
            <w:shd w:val="clear" w:color="auto" w:fill="auto"/>
            <w:vAlign w:val="center"/>
            <w:hideMark/>
          </w:tcPr>
          <w:p w:rsidR="00DC5734" w:rsidRPr="00DC5734" w:rsidRDefault="00DC5734" w:rsidP="00DC5734">
            <w:pPr>
              <w:spacing w:after="0" w:line="240" w:lineRule="auto"/>
              <w:jc w:val="center"/>
              <w:rPr>
                <w:rFonts w:ascii="Times New Roman" w:hAnsi="Times New Roman"/>
                <w:sz w:val="24"/>
                <w:szCs w:val="24"/>
              </w:rPr>
            </w:pPr>
            <w:r w:rsidRPr="00DC5734">
              <w:rPr>
                <w:rFonts w:ascii="Times New Roman" w:hAnsi="Times New Roman"/>
                <w:sz w:val="24"/>
                <w:szCs w:val="24"/>
              </w:rPr>
              <w:t>шт.</w:t>
            </w:r>
          </w:p>
        </w:tc>
        <w:tc>
          <w:tcPr>
            <w:tcW w:w="1480" w:type="dxa"/>
            <w:tcBorders>
              <w:top w:val="nil"/>
              <w:left w:val="nil"/>
              <w:bottom w:val="single" w:sz="4" w:space="0" w:color="auto"/>
              <w:right w:val="single" w:sz="4" w:space="0" w:color="auto"/>
            </w:tcBorders>
            <w:shd w:val="clear" w:color="auto" w:fill="auto"/>
            <w:vAlign w:val="center"/>
            <w:hideMark/>
          </w:tcPr>
          <w:p w:rsidR="00DC5734" w:rsidRPr="00DC5734" w:rsidRDefault="00DC5734" w:rsidP="00DC5734">
            <w:pPr>
              <w:spacing w:after="0" w:line="240" w:lineRule="auto"/>
              <w:jc w:val="center"/>
              <w:rPr>
                <w:rFonts w:ascii="Times New Roman" w:hAnsi="Times New Roman"/>
                <w:sz w:val="24"/>
                <w:szCs w:val="24"/>
              </w:rPr>
            </w:pPr>
            <w:r w:rsidRPr="00DC5734">
              <w:rPr>
                <w:rFonts w:ascii="Times New Roman" w:hAnsi="Times New Roman"/>
                <w:sz w:val="24"/>
                <w:szCs w:val="24"/>
              </w:rPr>
              <w:t>1</w:t>
            </w:r>
          </w:p>
        </w:tc>
      </w:tr>
      <w:tr w:rsidR="00DC5734" w:rsidRPr="00DC5734" w:rsidTr="00DC5734">
        <w:trPr>
          <w:trHeight w:val="555"/>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DC5734" w:rsidRPr="00DC5734" w:rsidRDefault="00DC5734" w:rsidP="00DC5734">
            <w:pPr>
              <w:spacing w:after="0" w:line="240" w:lineRule="auto"/>
              <w:jc w:val="center"/>
              <w:rPr>
                <w:rFonts w:ascii="Times New Roman" w:hAnsi="Times New Roman"/>
                <w:sz w:val="24"/>
                <w:szCs w:val="24"/>
              </w:rPr>
            </w:pPr>
            <w:r w:rsidRPr="00DC5734">
              <w:rPr>
                <w:rFonts w:ascii="Times New Roman" w:hAnsi="Times New Roman"/>
                <w:sz w:val="24"/>
                <w:szCs w:val="24"/>
              </w:rPr>
              <w:t>19</w:t>
            </w:r>
          </w:p>
        </w:tc>
        <w:tc>
          <w:tcPr>
            <w:tcW w:w="6180" w:type="dxa"/>
            <w:tcBorders>
              <w:top w:val="nil"/>
              <w:left w:val="nil"/>
              <w:bottom w:val="single" w:sz="4" w:space="0" w:color="auto"/>
              <w:right w:val="single" w:sz="4" w:space="0" w:color="auto"/>
            </w:tcBorders>
            <w:shd w:val="clear" w:color="auto" w:fill="auto"/>
            <w:vAlign w:val="center"/>
            <w:hideMark/>
          </w:tcPr>
          <w:p w:rsidR="00DC5734" w:rsidRPr="00DC5734" w:rsidRDefault="00DC5734" w:rsidP="00F7679B">
            <w:pPr>
              <w:spacing w:after="0" w:line="240" w:lineRule="auto"/>
              <w:rPr>
                <w:rFonts w:ascii="Times New Roman" w:hAnsi="Times New Roman"/>
                <w:sz w:val="24"/>
                <w:szCs w:val="24"/>
              </w:rPr>
            </w:pPr>
            <w:r w:rsidRPr="00DC5734">
              <w:rPr>
                <w:rFonts w:ascii="Times New Roman" w:hAnsi="Times New Roman"/>
                <w:sz w:val="24"/>
                <w:szCs w:val="24"/>
              </w:rPr>
              <w:t>врезка стальной рез</w:t>
            </w:r>
            <w:r w:rsidR="00F7679B">
              <w:rPr>
                <w:rFonts w:ascii="Times New Roman" w:hAnsi="Times New Roman"/>
                <w:sz w:val="24"/>
                <w:szCs w:val="24"/>
              </w:rPr>
              <w:t>ь</w:t>
            </w:r>
            <w:r w:rsidRPr="00DC5734">
              <w:rPr>
                <w:rFonts w:ascii="Times New Roman" w:hAnsi="Times New Roman"/>
                <w:sz w:val="24"/>
                <w:szCs w:val="24"/>
              </w:rPr>
              <w:t xml:space="preserve">бы </w:t>
            </w:r>
            <w:proofErr w:type="spellStart"/>
            <w:r w:rsidRPr="00DC5734">
              <w:rPr>
                <w:rFonts w:ascii="Times New Roman" w:hAnsi="Times New Roman"/>
                <w:sz w:val="24"/>
                <w:szCs w:val="24"/>
              </w:rPr>
              <w:t>Ду</w:t>
            </w:r>
            <w:proofErr w:type="spellEnd"/>
            <w:r w:rsidRPr="00DC5734">
              <w:rPr>
                <w:rFonts w:ascii="Times New Roman" w:hAnsi="Times New Roman"/>
                <w:sz w:val="24"/>
                <w:szCs w:val="24"/>
              </w:rPr>
              <w:t xml:space="preserve"> 15мм</w:t>
            </w:r>
          </w:p>
        </w:tc>
        <w:tc>
          <w:tcPr>
            <w:tcW w:w="1020" w:type="dxa"/>
            <w:tcBorders>
              <w:top w:val="nil"/>
              <w:left w:val="nil"/>
              <w:bottom w:val="single" w:sz="4" w:space="0" w:color="auto"/>
              <w:right w:val="single" w:sz="4" w:space="0" w:color="auto"/>
            </w:tcBorders>
            <w:shd w:val="clear" w:color="auto" w:fill="auto"/>
            <w:vAlign w:val="center"/>
            <w:hideMark/>
          </w:tcPr>
          <w:p w:rsidR="00DC5734" w:rsidRPr="00DC5734" w:rsidRDefault="00DC5734" w:rsidP="00DC5734">
            <w:pPr>
              <w:spacing w:after="0" w:line="240" w:lineRule="auto"/>
              <w:jc w:val="center"/>
              <w:rPr>
                <w:rFonts w:ascii="Times New Roman" w:hAnsi="Times New Roman"/>
                <w:sz w:val="24"/>
                <w:szCs w:val="24"/>
              </w:rPr>
            </w:pPr>
            <w:r w:rsidRPr="00DC5734">
              <w:rPr>
                <w:rFonts w:ascii="Times New Roman" w:hAnsi="Times New Roman"/>
                <w:sz w:val="24"/>
                <w:szCs w:val="24"/>
              </w:rPr>
              <w:t>шт.</w:t>
            </w:r>
          </w:p>
        </w:tc>
        <w:tc>
          <w:tcPr>
            <w:tcW w:w="1480" w:type="dxa"/>
            <w:tcBorders>
              <w:top w:val="nil"/>
              <w:left w:val="nil"/>
              <w:bottom w:val="single" w:sz="4" w:space="0" w:color="auto"/>
              <w:right w:val="single" w:sz="4" w:space="0" w:color="auto"/>
            </w:tcBorders>
            <w:shd w:val="clear" w:color="auto" w:fill="auto"/>
            <w:vAlign w:val="center"/>
            <w:hideMark/>
          </w:tcPr>
          <w:p w:rsidR="00DC5734" w:rsidRPr="00DC5734" w:rsidRDefault="00DC5734" w:rsidP="00DC5734">
            <w:pPr>
              <w:spacing w:after="0" w:line="240" w:lineRule="auto"/>
              <w:jc w:val="center"/>
              <w:rPr>
                <w:rFonts w:ascii="Times New Roman" w:hAnsi="Times New Roman"/>
                <w:sz w:val="24"/>
                <w:szCs w:val="24"/>
              </w:rPr>
            </w:pPr>
            <w:r w:rsidRPr="00DC5734">
              <w:rPr>
                <w:rFonts w:ascii="Times New Roman" w:hAnsi="Times New Roman"/>
                <w:sz w:val="24"/>
                <w:szCs w:val="24"/>
              </w:rPr>
              <w:t>1</w:t>
            </w:r>
          </w:p>
        </w:tc>
      </w:tr>
      <w:tr w:rsidR="00DC5734" w:rsidRPr="00DC5734" w:rsidTr="00DC5734">
        <w:trPr>
          <w:trHeight w:val="555"/>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DC5734" w:rsidRPr="00DC5734" w:rsidRDefault="00DC5734" w:rsidP="00DC5734">
            <w:pPr>
              <w:spacing w:after="0" w:line="240" w:lineRule="auto"/>
              <w:jc w:val="center"/>
              <w:rPr>
                <w:rFonts w:ascii="Times New Roman" w:hAnsi="Times New Roman"/>
                <w:sz w:val="24"/>
                <w:szCs w:val="24"/>
              </w:rPr>
            </w:pPr>
            <w:r w:rsidRPr="00DC5734">
              <w:rPr>
                <w:rFonts w:ascii="Times New Roman" w:hAnsi="Times New Roman"/>
                <w:sz w:val="24"/>
                <w:szCs w:val="24"/>
              </w:rPr>
              <w:t>20</w:t>
            </w:r>
          </w:p>
        </w:tc>
        <w:tc>
          <w:tcPr>
            <w:tcW w:w="6180" w:type="dxa"/>
            <w:tcBorders>
              <w:top w:val="nil"/>
              <w:left w:val="nil"/>
              <w:bottom w:val="single" w:sz="4" w:space="0" w:color="auto"/>
              <w:right w:val="single" w:sz="4" w:space="0" w:color="auto"/>
            </w:tcBorders>
            <w:shd w:val="clear" w:color="auto" w:fill="auto"/>
            <w:vAlign w:val="center"/>
            <w:hideMark/>
          </w:tcPr>
          <w:p w:rsidR="00DC5734" w:rsidRPr="00DC5734" w:rsidRDefault="00DC5734" w:rsidP="00DC5734">
            <w:pPr>
              <w:spacing w:after="0" w:line="240" w:lineRule="auto"/>
              <w:rPr>
                <w:rFonts w:ascii="Times New Roman" w:hAnsi="Times New Roman"/>
                <w:sz w:val="24"/>
                <w:szCs w:val="24"/>
              </w:rPr>
            </w:pPr>
            <w:r w:rsidRPr="00DC5734">
              <w:rPr>
                <w:rFonts w:ascii="Times New Roman" w:hAnsi="Times New Roman"/>
                <w:sz w:val="24"/>
                <w:szCs w:val="24"/>
              </w:rPr>
              <w:t xml:space="preserve">врезка стальной муфты </w:t>
            </w:r>
            <w:proofErr w:type="spellStart"/>
            <w:r w:rsidRPr="00DC5734">
              <w:rPr>
                <w:rFonts w:ascii="Times New Roman" w:hAnsi="Times New Roman"/>
                <w:sz w:val="24"/>
                <w:szCs w:val="24"/>
              </w:rPr>
              <w:t>Ду</w:t>
            </w:r>
            <w:proofErr w:type="spellEnd"/>
            <w:r w:rsidRPr="00DC5734">
              <w:rPr>
                <w:rFonts w:ascii="Times New Roman" w:hAnsi="Times New Roman"/>
                <w:sz w:val="24"/>
                <w:szCs w:val="24"/>
              </w:rPr>
              <w:t xml:space="preserve"> 15мм</w:t>
            </w:r>
          </w:p>
        </w:tc>
        <w:tc>
          <w:tcPr>
            <w:tcW w:w="1020" w:type="dxa"/>
            <w:tcBorders>
              <w:top w:val="nil"/>
              <w:left w:val="nil"/>
              <w:bottom w:val="single" w:sz="4" w:space="0" w:color="auto"/>
              <w:right w:val="single" w:sz="4" w:space="0" w:color="auto"/>
            </w:tcBorders>
            <w:shd w:val="clear" w:color="auto" w:fill="auto"/>
            <w:vAlign w:val="center"/>
            <w:hideMark/>
          </w:tcPr>
          <w:p w:rsidR="00DC5734" w:rsidRPr="00DC5734" w:rsidRDefault="00DC5734" w:rsidP="00DC5734">
            <w:pPr>
              <w:spacing w:after="0" w:line="240" w:lineRule="auto"/>
              <w:jc w:val="center"/>
              <w:rPr>
                <w:rFonts w:ascii="Times New Roman" w:hAnsi="Times New Roman"/>
                <w:sz w:val="24"/>
                <w:szCs w:val="24"/>
              </w:rPr>
            </w:pPr>
            <w:r w:rsidRPr="00DC5734">
              <w:rPr>
                <w:rFonts w:ascii="Times New Roman" w:hAnsi="Times New Roman"/>
                <w:sz w:val="24"/>
                <w:szCs w:val="24"/>
              </w:rPr>
              <w:t>шт.</w:t>
            </w:r>
          </w:p>
        </w:tc>
        <w:tc>
          <w:tcPr>
            <w:tcW w:w="1480" w:type="dxa"/>
            <w:tcBorders>
              <w:top w:val="nil"/>
              <w:left w:val="nil"/>
              <w:bottom w:val="single" w:sz="4" w:space="0" w:color="auto"/>
              <w:right w:val="single" w:sz="4" w:space="0" w:color="auto"/>
            </w:tcBorders>
            <w:shd w:val="clear" w:color="auto" w:fill="auto"/>
            <w:vAlign w:val="center"/>
            <w:hideMark/>
          </w:tcPr>
          <w:p w:rsidR="00DC5734" w:rsidRPr="00DC5734" w:rsidRDefault="00DC5734" w:rsidP="00DC5734">
            <w:pPr>
              <w:spacing w:after="0" w:line="240" w:lineRule="auto"/>
              <w:jc w:val="center"/>
              <w:rPr>
                <w:rFonts w:ascii="Times New Roman" w:hAnsi="Times New Roman"/>
                <w:sz w:val="24"/>
                <w:szCs w:val="24"/>
              </w:rPr>
            </w:pPr>
            <w:r w:rsidRPr="00DC5734">
              <w:rPr>
                <w:rFonts w:ascii="Times New Roman" w:hAnsi="Times New Roman"/>
                <w:sz w:val="24"/>
                <w:szCs w:val="24"/>
              </w:rPr>
              <w:t>1</w:t>
            </w:r>
          </w:p>
        </w:tc>
      </w:tr>
      <w:tr w:rsidR="00DC5734" w:rsidRPr="00DC5734" w:rsidTr="00DC5734">
        <w:trPr>
          <w:trHeight w:val="555"/>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DC5734" w:rsidRPr="00DC5734" w:rsidRDefault="00DC5734" w:rsidP="00DC5734">
            <w:pPr>
              <w:spacing w:after="0" w:line="240" w:lineRule="auto"/>
              <w:jc w:val="center"/>
              <w:rPr>
                <w:rFonts w:ascii="Times New Roman" w:hAnsi="Times New Roman"/>
                <w:sz w:val="24"/>
                <w:szCs w:val="24"/>
              </w:rPr>
            </w:pPr>
            <w:r w:rsidRPr="00DC5734">
              <w:rPr>
                <w:rFonts w:ascii="Times New Roman" w:hAnsi="Times New Roman"/>
                <w:sz w:val="24"/>
                <w:szCs w:val="24"/>
              </w:rPr>
              <w:t>21</w:t>
            </w:r>
          </w:p>
        </w:tc>
        <w:tc>
          <w:tcPr>
            <w:tcW w:w="6180" w:type="dxa"/>
            <w:tcBorders>
              <w:top w:val="nil"/>
              <w:left w:val="nil"/>
              <w:bottom w:val="single" w:sz="4" w:space="0" w:color="auto"/>
              <w:right w:val="single" w:sz="4" w:space="0" w:color="auto"/>
            </w:tcBorders>
            <w:shd w:val="clear" w:color="auto" w:fill="auto"/>
            <w:vAlign w:val="center"/>
            <w:hideMark/>
          </w:tcPr>
          <w:p w:rsidR="00DC5734" w:rsidRPr="00DC5734" w:rsidRDefault="00DC5734" w:rsidP="00DC5734">
            <w:pPr>
              <w:spacing w:after="0" w:line="240" w:lineRule="auto"/>
              <w:rPr>
                <w:rFonts w:ascii="Times New Roman" w:hAnsi="Times New Roman"/>
                <w:sz w:val="24"/>
                <w:szCs w:val="24"/>
              </w:rPr>
            </w:pPr>
            <w:r w:rsidRPr="00DC5734">
              <w:rPr>
                <w:rFonts w:ascii="Times New Roman" w:hAnsi="Times New Roman"/>
                <w:sz w:val="24"/>
                <w:szCs w:val="24"/>
              </w:rPr>
              <w:t>Установка манометров МПЗ - Уф (2,5 Мпа) с трехходовым краном</w:t>
            </w:r>
          </w:p>
        </w:tc>
        <w:tc>
          <w:tcPr>
            <w:tcW w:w="1020" w:type="dxa"/>
            <w:tcBorders>
              <w:top w:val="nil"/>
              <w:left w:val="nil"/>
              <w:bottom w:val="single" w:sz="4" w:space="0" w:color="auto"/>
              <w:right w:val="single" w:sz="4" w:space="0" w:color="auto"/>
            </w:tcBorders>
            <w:shd w:val="clear" w:color="auto" w:fill="auto"/>
            <w:vAlign w:val="center"/>
            <w:hideMark/>
          </w:tcPr>
          <w:p w:rsidR="00DC5734" w:rsidRPr="00DC5734" w:rsidRDefault="00DC5734" w:rsidP="00DC5734">
            <w:pPr>
              <w:spacing w:after="0" w:line="240" w:lineRule="auto"/>
              <w:jc w:val="center"/>
              <w:rPr>
                <w:rFonts w:ascii="Times New Roman" w:hAnsi="Times New Roman"/>
                <w:sz w:val="24"/>
                <w:szCs w:val="24"/>
              </w:rPr>
            </w:pPr>
            <w:r w:rsidRPr="00DC5734">
              <w:rPr>
                <w:rFonts w:ascii="Times New Roman" w:hAnsi="Times New Roman"/>
                <w:sz w:val="24"/>
                <w:szCs w:val="24"/>
              </w:rPr>
              <w:t>шт.</w:t>
            </w:r>
          </w:p>
        </w:tc>
        <w:tc>
          <w:tcPr>
            <w:tcW w:w="1480" w:type="dxa"/>
            <w:tcBorders>
              <w:top w:val="nil"/>
              <w:left w:val="nil"/>
              <w:bottom w:val="single" w:sz="4" w:space="0" w:color="auto"/>
              <w:right w:val="single" w:sz="4" w:space="0" w:color="auto"/>
            </w:tcBorders>
            <w:shd w:val="clear" w:color="auto" w:fill="auto"/>
            <w:vAlign w:val="center"/>
            <w:hideMark/>
          </w:tcPr>
          <w:p w:rsidR="00DC5734" w:rsidRPr="00DC5734" w:rsidRDefault="00DC5734" w:rsidP="00DC5734">
            <w:pPr>
              <w:spacing w:after="0" w:line="240" w:lineRule="auto"/>
              <w:jc w:val="center"/>
              <w:rPr>
                <w:rFonts w:ascii="Times New Roman" w:hAnsi="Times New Roman"/>
                <w:sz w:val="24"/>
                <w:szCs w:val="24"/>
              </w:rPr>
            </w:pPr>
            <w:r w:rsidRPr="00DC5734">
              <w:rPr>
                <w:rFonts w:ascii="Times New Roman" w:hAnsi="Times New Roman"/>
                <w:sz w:val="24"/>
                <w:szCs w:val="24"/>
              </w:rPr>
              <w:t>1</w:t>
            </w:r>
          </w:p>
        </w:tc>
      </w:tr>
      <w:tr w:rsidR="00DC5734" w:rsidRPr="00DC5734" w:rsidTr="00DC5734">
        <w:trPr>
          <w:trHeight w:val="555"/>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DC5734" w:rsidRPr="00DC5734" w:rsidRDefault="00DC5734" w:rsidP="00DC5734">
            <w:pPr>
              <w:spacing w:after="0" w:line="240" w:lineRule="auto"/>
              <w:jc w:val="center"/>
              <w:rPr>
                <w:rFonts w:ascii="Times New Roman" w:hAnsi="Times New Roman"/>
                <w:sz w:val="24"/>
                <w:szCs w:val="24"/>
              </w:rPr>
            </w:pPr>
            <w:r w:rsidRPr="00DC5734">
              <w:rPr>
                <w:rFonts w:ascii="Times New Roman" w:hAnsi="Times New Roman"/>
                <w:sz w:val="24"/>
                <w:szCs w:val="24"/>
              </w:rPr>
              <w:t>22</w:t>
            </w:r>
          </w:p>
        </w:tc>
        <w:tc>
          <w:tcPr>
            <w:tcW w:w="6180" w:type="dxa"/>
            <w:tcBorders>
              <w:top w:val="nil"/>
              <w:left w:val="nil"/>
              <w:bottom w:val="single" w:sz="4" w:space="0" w:color="auto"/>
              <w:right w:val="single" w:sz="4" w:space="0" w:color="auto"/>
            </w:tcBorders>
            <w:shd w:val="clear" w:color="auto" w:fill="auto"/>
            <w:vAlign w:val="center"/>
            <w:hideMark/>
          </w:tcPr>
          <w:p w:rsidR="00DC5734" w:rsidRPr="00DC5734" w:rsidRDefault="00DC5734" w:rsidP="00DC5734">
            <w:pPr>
              <w:spacing w:after="0" w:line="240" w:lineRule="auto"/>
              <w:rPr>
                <w:rFonts w:ascii="Times New Roman" w:hAnsi="Times New Roman"/>
                <w:sz w:val="24"/>
                <w:szCs w:val="24"/>
              </w:rPr>
            </w:pPr>
            <w:r w:rsidRPr="00DC5734">
              <w:rPr>
                <w:rFonts w:ascii="Times New Roman" w:hAnsi="Times New Roman"/>
                <w:sz w:val="24"/>
                <w:szCs w:val="24"/>
              </w:rPr>
              <w:t>Установка термометров в оправе прямых и угловых</w:t>
            </w:r>
          </w:p>
        </w:tc>
        <w:tc>
          <w:tcPr>
            <w:tcW w:w="1020" w:type="dxa"/>
            <w:tcBorders>
              <w:top w:val="nil"/>
              <w:left w:val="nil"/>
              <w:bottom w:val="single" w:sz="4" w:space="0" w:color="auto"/>
              <w:right w:val="single" w:sz="4" w:space="0" w:color="auto"/>
            </w:tcBorders>
            <w:shd w:val="clear" w:color="auto" w:fill="auto"/>
            <w:vAlign w:val="center"/>
            <w:hideMark/>
          </w:tcPr>
          <w:p w:rsidR="00DC5734" w:rsidRPr="00DC5734" w:rsidRDefault="00DC5734" w:rsidP="00DC5734">
            <w:pPr>
              <w:spacing w:after="0" w:line="240" w:lineRule="auto"/>
              <w:jc w:val="center"/>
              <w:rPr>
                <w:rFonts w:ascii="Times New Roman" w:hAnsi="Times New Roman"/>
                <w:sz w:val="24"/>
                <w:szCs w:val="24"/>
              </w:rPr>
            </w:pPr>
            <w:r w:rsidRPr="00DC5734">
              <w:rPr>
                <w:rFonts w:ascii="Times New Roman" w:hAnsi="Times New Roman"/>
                <w:sz w:val="24"/>
                <w:szCs w:val="24"/>
              </w:rPr>
              <w:t>шт.</w:t>
            </w:r>
          </w:p>
        </w:tc>
        <w:tc>
          <w:tcPr>
            <w:tcW w:w="1480" w:type="dxa"/>
            <w:tcBorders>
              <w:top w:val="nil"/>
              <w:left w:val="nil"/>
              <w:bottom w:val="single" w:sz="4" w:space="0" w:color="auto"/>
              <w:right w:val="single" w:sz="4" w:space="0" w:color="auto"/>
            </w:tcBorders>
            <w:shd w:val="clear" w:color="auto" w:fill="auto"/>
            <w:vAlign w:val="center"/>
            <w:hideMark/>
          </w:tcPr>
          <w:p w:rsidR="00DC5734" w:rsidRPr="00DC5734" w:rsidRDefault="00DC5734" w:rsidP="00DC5734">
            <w:pPr>
              <w:spacing w:after="0" w:line="240" w:lineRule="auto"/>
              <w:jc w:val="center"/>
              <w:rPr>
                <w:rFonts w:ascii="Times New Roman" w:hAnsi="Times New Roman"/>
                <w:sz w:val="24"/>
                <w:szCs w:val="24"/>
              </w:rPr>
            </w:pPr>
            <w:r w:rsidRPr="00DC5734">
              <w:rPr>
                <w:rFonts w:ascii="Times New Roman" w:hAnsi="Times New Roman"/>
                <w:sz w:val="24"/>
                <w:szCs w:val="24"/>
              </w:rPr>
              <w:t>1</w:t>
            </w:r>
          </w:p>
        </w:tc>
      </w:tr>
      <w:tr w:rsidR="00DC5734" w:rsidRPr="00DC5734" w:rsidTr="00DC5734">
        <w:trPr>
          <w:trHeight w:val="555"/>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DC5734" w:rsidRPr="00DC5734" w:rsidRDefault="00DC5734" w:rsidP="00DC5734">
            <w:pPr>
              <w:spacing w:after="0" w:line="240" w:lineRule="auto"/>
              <w:jc w:val="center"/>
              <w:rPr>
                <w:rFonts w:ascii="Times New Roman" w:hAnsi="Times New Roman"/>
                <w:sz w:val="24"/>
                <w:szCs w:val="24"/>
              </w:rPr>
            </w:pPr>
            <w:r w:rsidRPr="00DC5734">
              <w:rPr>
                <w:rFonts w:ascii="Times New Roman" w:hAnsi="Times New Roman"/>
                <w:sz w:val="24"/>
                <w:szCs w:val="24"/>
              </w:rPr>
              <w:t>23</w:t>
            </w:r>
          </w:p>
        </w:tc>
        <w:tc>
          <w:tcPr>
            <w:tcW w:w="6180" w:type="dxa"/>
            <w:tcBorders>
              <w:top w:val="nil"/>
              <w:left w:val="nil"/>
              <w:bottom w:val="single" w:sz="4" w:space="0" w:color="auto"/>
              <w:right w:val="single" w:sz="4" w:space="0" w:color="auto"/>
            </w:tcBorders>
            <w:shd w:val="clear" w:color="auto" w:fill="auto"/>
            <w:vAlign w:val="center"/>
            <w:hideMark/>
          </w:tcPr>
          <w:p w:rsidR="00DC5734" w:rsidRPr="00DC5734" w:rsidRDefault="00DC5734" w:rsidP="00DC5734">
            <w:pPr>
              <w:spacing w:after="0" w:line="240" w:lineRule="auto"/>
              <w:rPr>
                <w:rFonts w:ascii="Times New Roman" w:hAnsi="Times New Roman"/>
                <w:sz w:val="24"/>
                <w:szCs w:val="24"/>
              </w:rPr>
            </w:pPr>
            <w:r w:rsidRPr="00DC5734">
              <w:rPr>
                <w:rFonts w:ascii="Times New Roman" w:hAnsi="Times New Roman"/>
                <w:sz w:val="24"/>
                <w:szCs w:val="24"/>
              </w:rPr>
              <w:t>Окраска термостойкой краской металлических труб</w:t>
            </w:r>
          </w:p>
        </w:tc>
        <w:tc>
          <w:tcPr>
            <w:tcW w:w="1020" w:type="dxa"/>
            <w:tcBorders>
              <w:top w:val="nil"/>
              <w:left w:val="nil"/>
              <w:bottom w:val="single" w:sz="4" w:space="0" w:color="auto"/>
              <w:right w:val="single" w:sz="4" w:space="0" w:color="auto"/>
            </w:tcBorders>
            <w:shd w:val="clear" w:color="auto" w:fill="auto"/>
            <w:vAlign w:val="center"/>
            <w:hideMark/>
          </w:tcPr>
          <w:p w:rsidR="00DC5734" w:rsidRPr="00DC5734" w:rsidRDefault="00DC5734" w:rsidP="00DC5734">
            <w:pPr>
              <w:spacing w:after="0" w:line="240" w:lineRule="auto"/>
              <w:jc w:val="center"/>
              <w:rPr>
                <w:rFonts w:ascii="Times New Roman" w:hAnsi="Times New Roman"/>
                <w:sz w:val="24"/>
                <w:szCs w:val="24"/>
              </w:rPr>
            </w:pPr>
            <w:r w:rsidRPr="00DC5734">
              <w:rPr>
                <w:rFonts w:ascii="Times New Roman" w:hAnsi="Times New Roman"/>
                <w:sz w:val="24"/>
                <w:szCs w:val="24"/>
              </w:rPr>
              <w:t>м2</w:t>
            </w:r>
          </w:p>
        </w:tc>
        <w:tc>
          <w:tcPr>
            <w:tcW w:w="1480" w:type="dxa"/>
            <w:tcBorders>
              <w:top w:val="nil"/>
              <w:left w:val="nil"/>
              <w:bottom w:val="single" w:sz="4" w:space="0" w:color="auto"/>
              <w:right w:val="single" w:sz="4" w:space="0" w:color="auto"/>
            </w:tcBorders>
            <w:shd w:val="clear" w:color="auto" w:fill="auto"/>
            <w:vAlign w:val="center"/>
            <w:hideMark/>
          </w:tcPr>
          <w:p w:rsidR="00DC5734" w:rsidRPr="00DC5734" w:rsidRDefault="00DC5734" w:rsidP="00DC5734">
            <w:pPr>
              <w:spacing w:after="0" w:line="240" w:lineRule="auto"/>
              <w:jc w:val="center"/>
              <w:rPr>
                <w:rFonts w:ascii="Times New Roman" w:hAnsi="Times New Roman"/>
                <w:sz w:val="24"/>
                <w:szCs w:val="24"/>
              </w:rPr>
            </w:pPr>
            <w:r w:rsidRPr="00DC5734">
              <w:rPr>
                <w:rFonts w:ascii="Times New Roman" w:hAnsi="Times New Roman"/>
                <w:sz w:val="24"/>
                <w:szCs w:val="24"/>
              </w:rPr>
              <w:t>1</w:t>
            </w:r>
          </w:p>
        </w:tc>
      </w:tr>
    </w:tbl>
    <w:p w:rsidR="00DC5734" w:rsidRDefault="00DC5734" w:rsidP="00EE41BB">
      <w:pPr>
        <w:rPr>
          <w:rFonts w:ascii="Times New Roman" w:hAnsi="Times New Roman"/>
          <w:sz w:val="24"/>
          <w:szCs w:val="24"/>
        </w:rPr>
      </w:pPr>
    </w:p>
    <w:p w:rsidR="00EE41BB" w:rsidRDefault="00EE41BB" w:rsidP="00EE41BB">
      <w:pPr>
        <w:rPr>
          <w:rFonts w:ascii="Times New Roman" w:hAnsi="Times New Roman"/>
          <w:sz w:val="24"/>
          <w:szCs w:val="24"/>
        </w:rPr>
      </w:pPr>
      <w:r>
        <w:rPr>
          <w:rFonts w:ascii="Times New Roman" w:hAnsi="Times New Roman"/>
          <w:sz w:val="24"/>
          <w:szCs w:val="24"/>
        </w:rPr>
        <w:t xml:space="preserve">3. </w:t>
      </w:r>
      <w:r w:rsidRPr="00FF0CC4">
        <w:rPr>
          <w:rFonts w:ascii="Times New Roman" w:hAnsi="Times New Roman"/>
          <w:b/>
          <w:sz w:val="24"/>
          <w:szCs w:val="24"/>
        </w:rPr>
        <w:t>Сроки работ:</w:t>
      </w:r>
      <w:r>
        <w:rPr>
          <w:rFonts w:ascii="Times New Roman" w:hAnsi="Times New Roman"/>
          <w:sz w:val="24"/>
          <w:szCs w:val="24"/>
        </w:rPr>
        <w:t xml:space="preserve"> в течение 15 (пятнадцати) рабочих дней с даты заключения Контракта.</w:t>
      </w:r>
    </w:p>
    <w:p w:rsidR="00EE41BB" w:rsidRDefault="00EE41BB" w:rsidP="00EE41BB">
      <w:pPr>
        <w:rPr>
          <w:rFonts w:ascii="Times New Roman" w:hAnsi="Times New Roman"/>
          <w:sz w:val="24"/>
          <w:szCs w:val="24"/>
        </w:rPr>
      </w:pPr>
      <w:r>
        <w:rPr>
          <w:rFonts w:ascii="Times New Roman" w:hAnsi="Times New Roman"/>
          <w:sz w:val="24"/>
          <w:szCs w:val="24"/>
        </w:rPr>
        <w:t xml:space="preserve">4. </w:t>
      </w:r>
      <w:r w:rsidRPr="00FF0CC4">
        <w:rPr>
          <w:rFonts w:ascii="Times New Roman" w:hAnsi="Times New Roman"/>
          <w:b/>
          <w:sz w:val="24"/>
          <w:szCs w:val="24"/>
        </w:rPr>
        <w:t>Цель работ:</w:t>
      </w:r>
      <w:r>
        <w:rPr>
          <w:rFonts w:ascii="Times New Roman" w:hAnsi="Times New Roman"/>
          <w:sz w:val="24"/>
          <w:szCs w:val="24"/>
        </w:rPr>
        <w:t xml:space="preserve"> </w:t>
      </w:r>
      <w:r w:rsidRPr="00FF0CC4">
        <w:rPr>
          <w:rFonts w:ascii="Times New Roman" w:hAnsi="Times New Roman"/>
          <w:sz w:val="24"/>
          <w:szCs w:val="24"/>
        </w:rPr>
        <w:t>Приведение системы ИТП в работоспособное состояние для отопительного периода</w:t>
      </w:r>
      <w:r w:rsidR="00FF0CC4">
        <w:rPr>
          <w:rFonts w:ascii="Times New Roman" w:hAnsi="Times New Roman"/>
          <w:sz w:val="24"/>
          <w:szCs w:val="24"/>
        </w:rPr>
        <w:t>.</w:t>
      </w:r>
    </w:p>
    <w:p w:rsidR="00FF0CC4" w:rsidRDefault="00FF0CC4" w:rsidP="00FF0CC4">
      <w:pPr>
        <w:pStyle w:val="ds-markdown-paragraph"/>
        <w:shd w:val="clear" w:color="auto" w:fill="FFFFFF"/>
        <w:spacing w:after="0" w:afterAutospacing="0"/>
        <w:rPr>
          <w:rFonts w:eastAsia="Calibri"/>
          <w:lang w:eastAsia="en-US"/>
        </w:rPr>
      </w:pPr>
      <w:r w:rsidRPr="00FF0CC4">
        <w:rPr>
          <w:rFonts w:eastAsia="Calibri"/>
          <w:lang w:eastAsia="en-US"/>
        </w:rPr>
        <w:t xml:space="preserve">5. </w:t>
      </w:r>
      <w:r w:rsidRPr="00FF0CC4">
        <w:rPr>
          <w:rFonts w:eastAsia="Calibri"/>
          <w:b/>
          <w:lang w:eastAsia="en-US"/>
        </w:rPr>
        <w:t>Требования к качеству:</w:t>
      </w:r>
      <w:r>
        <w:rPr>
          <w:rFonts w:eastAsia="Calibri"/>
          <w:lang w:eastAsia="en-US"/>
        </w:rPr>
        <w:t xml:space="preserve"> В</w:t>
      </w:r>
      <w:r w:rsidRPr="00FF0CC4">
        <w:rPr>
          <w:rFonts w:eastAsia="Calibri"/>
          <w:lang w:eastAsia="en-US"/>
        </w:rPr>
        <w:t>се работы должны выполняться в соответствии с действующими СНиП, СанПиН, ГОСТами и техническими регламентами. Требования к материалам все используемые материалы должны иметь сертификаты соответствия, быть новыми и соответствовать заявленным характеристикам. Запре</w:t>
      </w:r>
      <w:r w:rsidR="000F3014">
        <w:rPr>
          <w:rFonts w:eastAsia="Calibri"/>
          <w:lang w:eastAsia="en-US"/>
        </w:rPr>
        <w:t>щается</w:t>
      </w:r>
      <w:r w:rsidRPr="00FF0CC4">
        <w:rPr>
          <w:rFonts w:eastAsia="Calibri"/>
          <w:lang w:eastAsia="en-US"/>
        </w:rPr>
        <w:t xml:space="preserve"> замен</w:t>
      </w:r>
      <w:r w:rsidR="000F3014">
        <w:rPr>
          <w:rFonts w:eastAsia="Calibri"/>
          <w:lang w:eastAsia="en-US"/>
        </w:rPr>
        <w:t>а</w:t>
      </w:r>
      <w:r w:rsidRPr="00FF0CC4">
        <w:rPr>
          <w:rFonts w:eastAsia="Calibri"/>
          <w:lang w:eastAsia="en-US"/>
        </w:rPr>
        <w:t xml:space="preserve"> материалов без письменного согласования с Заказчиком.</w:t>
      </w:r>
    </w:p>
    <w:p w:rsidR="00FF0CC4" w:rsidRPr="00FF0CC4" w:rsidRDefault="00FF0CC4" w:rsidP="00FF0CC4">
      <w:pPr>
        <w:pStyle w:val="ds-markdown-paragraph"/>
        <w:shd w:val="clear" w:color="auto" w:fill="FFFFFF"/>
        <w:spacing w:after="0" w:afterAutospacing="0"/>
        <w:rPr>
          <w:rFonts w:eastAsia="Calibri"/>
          <w:lang w:eastAsia="en-US"/>
        </w:rPr>
      </w:pPr>
    </w:p>
    <w:p w:rsidR="00FF0CC4" w:rsidRPr="00FF0CC4" w:rsidRDefault="00FF0CC4" w:rsidP="00FF0CC4">
      <w:pPr>
        <w:shd w:val="clear" w:color="auto" w:fill="FFFFFF"/>
        <w:spacing w:before="53" w:after="27" w:line="93" w:lineRule="atLeast"/>
        <w:outlineLvl w:val="3"/>
        <w:rPr>
          <w:rFonts w:ascii="Times New Roman" w:hAnsi="Times New Roman"/>
          <w:sz w:val="24"/>
          <w:szCs w:val="24"/>
        </w:rPr>
      </w:pPr>
      <w:r>
        <w:rPr>
          <w:rFonts w:ascii="Times New Roman" w:hAnsi="Times New Roman"/>
          <w:sz w:val="24"/>
          <w:szCs w:val="24"/>
        </w:rPr>
        <w:t>6</w:t>
      </w:r>
      <w:r w:rsidRPr="00FF0CC4">
        <w:rPr>
          <w:rFonts w:ascii="Times New Roman" w:hAnsi="Times New Roman"/>
          <w:sz w:val="24"/>
          <w:szCs w:val="24"/>
        </w:rPr>
        <w:t xml:space="preserve">. </w:t>
      </w:r>
      <w:r w:rsidRPr="00FF0CC4">
        <w:rPr>
          <w:rFonts w:ascii="Times New Roman" w:hAnsi="Times New Roman"/>
          <w:b/>
          <w:sz w:val="24"/>
          <w:szCs w:val="24"/>
        </w:rPr>
        <w:t>Требования к организации работ:</w:t>
      </w:r>
    </w:p>
    <w:p w:rsidR="00FF0CC4" w:rsidRPr="00FF0CC4" w:rsidRDefault="00FF0CC4" w:rsidP="00FF0CC4">
      <w:pPr>
        <w:shd w:val="clear" w:color="auto" w:fill="FFFFFF"/>
        <w:spacing w:before="100" w:beforeAutospacing="1" w:after="0" w:line="240" w:lineRule="auto"/>
        <w:rPr>
          <w:rFonts w:ascii="Times New Roman" w:hAnsi="Times New Roman"/>
          <w:sz w:val="24"/>
          <w:szCs w:val="24"/>
        </w:rPr>
      </w:pPr>
      <w:r>
        <w:rPr>
          <w:rFonts w:ascii="Times New Roman" w:hAnsi="Times New Roman"/>
          <w:sz w:val="24"/>
          <w:szCs w:val="24"/>
        </w:rPr>
        <w:t xml:space="preserve">6.1. </w:t>
      </w:r>
      <w:r w:rsidRPr="00FF0CC4">
        <w:rPr>
          <w:rFonts w:ascii="Times New Roman" w:hAnsi="Times New Roman"/>
          <w:sz w:val="24"/>
          <w:szCs w:val="24"/>
        </w:rPr>
        <w:t>Режим работы:</w:t>
      </w:r>
      <w:r>
        <w:rPr>
          <w:rFonts w:ascii="Times New Roman" w:hAnsi="Times New Roman"/>
          <w:sz w:val="24"/>
          <w:szCs w:val="24"/>
        </w:rPr>
        <w:t xml:space="preserve"> В</w:t>
      </w:r>
      <w:r w:rsidRPr="00FF0CC4">
        <w:rPr>
          <w:rFonts w:ascii="Times New Roman" w:hAnsi="Times New Roman"/>
          <w:sz w:val="24"/>
          <w:szCs w:val="24"/>
        </w:rPr>
        <w:t>ремя доступа на объект с 0</w:t>
      </w:r>
      <w:r>
        <w:rPr>
          <w:rFonts w:ascii="Times New Roman" w:hAnsi="Times New Roman"/>
          <w:sz w:val="24"/>
          <w:szCs w:val="24"/>
        </w:rPr>
        <w:t>9</w:t>
      </w:r>
      <w:r w:rsidRPr="00FF0CC4">
        <w:rPr>
          <w:rFonts w:ascii="Times New Roman" w:hAnsi="Times New Roman"/>
          <w:sz w:val="24"/>
          <w:szCs w:val="24"/>
        </w:rPr>
        <w:t xml:space="preserve">:00 до </w:t>
      </w:r>
      <w:r>
        <w:rPr>
          <w:rFonts w:ascii="Times New Roman" w:hAnsi="Times New Roman"/>
          <w:sz w:val="24"/>
          <w:szCs w:val="24"/>
        </w:rPr>
        <w:t>16</w:t>
      </w:r>
      <w:r w:rsidRPr="00FF0CC4">
        <w:rPr>
          <w:rFonts w:ascii="Times New Roman" w:hAnsi="Times New Roman"/>
          <w:sz w:val="24"/>
          <w:szCs w:val="24"/>
        </w:rPr>
        <w:t>:</w:t>
      </w:r>
      <w:r>
        <w:rPr>
          <w:rFonts w:ascii="Times New Roman" w:hAnsi="Times New Roman"/>
          <w:sz w:val="24"/>
          <w:szCs w:val="24"/>
        </w:rPr>
        <w:t>30</w:t>
      </w:r>
      <w:r w:rsidRPr="00FF0CC4">
        <w:rPr>
          <w:rFonts w:ascii="Times New Roman" w:hAnsi="Times New Roman"/>
          <w:sz w:val="24"/>
          <w:szCs w:val="24"/>
        </w:rPr>
        <w:t xml:space="preserve">, </w:t>
      </w:r>
    </w:p>
    <w:p w:rsidR="00FF0CC4" w:rsidRPr="00FF0CC4" w:rsidRDefault="00890BE3" w:rsidP="00890BE3">
      <w:pPr>
        <w:shd w:val="clear" w:color="auto" w:fill="FFFFFF"/>
        <w:spacing w:before="100" w:beforeAutospacing="1" w:after="0" w:line="240" w:lineRule="auto"/>
        <w:rPr>
          <w:rFonts w:ascii="Times New Roman" w:hAnsi="Times New Roman"/>
          <w:sz w:val="24"/>
          <w:szCs w:val="24"/>
        </w:rPr>
      </w:pPr>
      <w:r>
        <w:rPr>
          <w:rFonts w:ascii="Times New Roman" w:hAnsi="Times New Roman"/>
          <w:sz w:val="24"/>
          <w:szCs w:val="24"/>
        </w:rPr>
        <w:t xml:space="preserve">6.2. </w:t>
      </w:r>
      <w:r w:rsidR="00FF0CC4" w:rsidRPr="00FF0CC4">
        <w:rPr>
          <w:rFonts w:ascii="Times New Roman" w:hAnsi="Times New Roman"/>
          <w:sz w:val="24"/>
          <w:szCs w:val="24"/>
        </w:rPr>
        <w:t>Обеспечение безопасности:</w:t>
      </w:r>
      <w:r>
        <w:rPr>
          <w:rFonts w:ascii="Times New Roman" w:hAnsi="Times New Roman"/>
          <w:sz w:val="24"/>
          <w:szCs w:val="24"/>
        </w:rPr>
        <w:t xml:space="preserve"> </w:t>
      </w:r>
      <w:r w:rsidR="00FF0CC4" w:rsidRPr="00FF0CC4">
        <w:rPr>
          <w:rFonts w:ascii="Times New Roman" w:hAnsi="Times New Roman"/>
          <w:sz w:val="24"/>
          <w:szCs w:val="24"/>
        </w:rPr>
        <w:t>Подрядчик обязан соблюдать правила техники безопасности, пожарной и экологической безопасности при проведении работ.</w:t>
      </w:r>
    </w:p>
    <w:p w:rsidR="00FF0CC4" w:rsidRPr="00FF0CC4" w:rsidRDefault="00890BE3" w:rsidP="00890BE3">
      <w:pPr>
        <w:shd w:val="clear" w:color="auto" w:fill="FFFFFF"/>
        <w:spacing w:before="100" w:beforeAutospacing="1" w:after="0" w:line="240" w:lineRule="auto"/>
        <w:rPr>
          <w:rFonts w:ascii="Times New Roman" w:hAnsi="Times New Roman"/>
          <w:sz w:val="24"/>
          <w:szCs w:val="24"/>
        </w:rPr>
      </w:pPr>
      <w:r>
        <w:rPr>
          <w:rFonts w:ascii="Times New Roman" w:hAnsi="Times New Roman"/>
          <w:sz w:val="24"/>
          <w:szCs w:val="24"/>
        </w:rPr>
        <w:t xml:space="preserve">6.3. </w:t>
      </w:r>
      <w:r w:rsidR="00FF0CC4" w:rsidRPr="00FF0CC4">
        <w:rPr>
          <w:rFonts w:ascii="Times New Roman" w:hAnsi="Times New Roman"/>
          <w:sz w:val="24"/>
          <w:szCs w:val="24"/>
        </w:rPr>
        <w:t>Содержание территории: Подрядчик</w:t>
      </w:r>
      <w:r>
        <w:rPr>
          <w:rFonts w:ascii="Times New Roman" w:hAnsi="Times New Roman"/>
          <w:sz w:val="24"/>
          <w:szCs w:val="24"/>
        </w:rPr>
        <w:t xml:space="preserve"> обязан</w:t>
      </w:r>
      <w:r w:rsidR="00FF0CC4" w:rsidRPr="00FF0CC4">
        <w:rPr>
          <w:rFonts w:ascii="Times New Roman" w:hAnsi="Times New Roman"/>
          <w:sz w:val="24"/>
          <w:szCs w:val="24"/>
        </w:rPr>
        <w:t xml:space="preserve"> ежедневно убирать место производства работ.</w:t>
      </w:r>
    </w:p>
    <w:p w:rsidR="00FF0CC4" w:rsidRDefault="00890BE3" w:rsidP="00890BE3">
      <w:pPr>
        <w:shd w:val="clear" w:color="auto" w:fill="FFFFFF"/>
        <w:spacing w:before="100" w:beforeAutospacing="1" w:after="0" w:line="240" w:lineRule="auto"/>
        <w:rPr>
          <w:rFonts w:ascii="Times New Roman" w:hAnsi="Times New Roman"/>
          <w:sz w:val="24"/>
          <w:szCs w:val="24"/>
        </w:rPr>
      </w:pPr>
      <w:r>
        <w:rPr>
          <w:rFonts w:ascii="Times New Roman" w:hAnsi="Times New Roman"/>
          <w:sz w:val="24"/>
          <w:szCs w:val="24"/>
        </w:rPr>
        <w:t xml:space="preserve">6.4. </w:t>
      </w:r>
      <w:r w:rsidR="00FF0CC4" w:rsidRPr="00FF0CC4">
        <w:rPr>
          <w:rFonts w:ascii="Times New Roman" w:hAnsi="Times New Roman"/>
          <w:sz w:val="24"/>
          <w:szCs w:val="24"/>
        </w:rPr>
        <w:t>Вывоз мусора:</w:t>
      </w:r>
      <w:r>
        <w:rPr>
          <w:rFonts w:ascii="Times New Roman" w:hAnsi="Times New Roman"/>
          <w:sz w:val="24"/>
          <w:szCs w:val="24"/>
        </w:rPr>
        <w:t xml:space="preserve"> </w:t>
      </w:r>
      <w:r w:rsidR="00FF0CC4" w:rsidRPr="00FF0CC4">
        <w:rPr>
          <w:rFonts w:ascii="Times New Roman" w:hAnsi="Times New Roman"/>
          <w:sz w:val="24"/>
          <w:szCs w:val="24"/>
        </w:rPr>
        <w:t>После завершения работ Подрядчик обязан вывезти строительный мусор и демонтированные конструкции.</w:t>
      </w:r>
    </w:p>
    <w:p w:rsidR="00890BE3" w:rsidRPr="00FF0CC4" w:rsidRDefault="00890BE3" w:rsidP="00890BE3">
      <w:pPr>
        <w:shd w:val="clear" w:color="auto" w:fill="FFFFFF"/>
        <w:spacing w:before="100" w:beforeAutospacing="1" w:after="0" w:line="240" w:lineRule="auto"/>
        <w:rPr>
          <w:rFonts w:ascii="Times New Roman" w:hAnsi="Times New Roman"/>
          <w:sz w:val="24"/>
          <w:szCs w:val="24"/>
        </w:rPr>
      </w:pPr>
    </w:p>
    <w:p w:rsidR="00FF0CC4" w:rsidRPr="00FF0CC4" w:rsidRDefault="00890BE3" w:rsidP="00FF0CC4">
      <w:pPr>
        <w:shd w:val="clear" w:color="auto" w:fill="FFFFFF"/>
        <w:spacing w:before="53" w:after="27" w:line="93" w:lineRule="atLeast"/>
        <w:outlineLvl w:val="3"/>
        <w:rPr>
          <w:rFonts w:ascii="Times New Roman" w:hAnsi="Times New Roman"/>
          <w:b/>
          <w:sz w:val="24"/>
          <w:szCs w:val="24"/>
        </w:rPr>
      </w:pPr>
      <w:r w:rsidRPr="00890BE3">
        <w:rPr>
          <w:rFonts w:ascii="Times New Roman" w:hAnsi="Times New Roman"/>
          <w:b/>
          <w:sz w:val="24"/>
          <w:szCs w:val="24"/>
        </w:rPr>
        <w:t>7</w:t>
      </w:r>
      <w:r w:rsidR="00FF0CC4" w:rsidRPr="00FF0CC4">
        <w:rPr>
          <w:rFonts w:ascii="Times New Roman" w:hAnsi="Times New Roman"/>
          <w:b/>
          <w:sz w:val="24"/>
          <w:szCs w:val="24"/>
        </w:rPr>
        <w:t>. Требования к сдаче-приемке работ</w:t>
      </w:r>
      <w:r>
        <w:rPr>
          <w:rFonts w:ascii="Times New Roman" w:hAnsi="Times New Roman"/>
          <w:b/>
          <w:sz w:val="24"/>
          <w:szCs w:val="24"/>
        </w:rPr>
        <w:t>:</w:t>
      </w:r>
    </w:p>
    <w:p w:rsidR="00FF0CC4" w:rsidRPr="00FF0CC4" w:rsidRDefault="00890BE3" w:rsidP="00890BE3">
      <w:pPr>
        <w:shd w:val="clear" w:color="auto" w:fill="FFFFFF"/>
        <w:spacing w:before="100" w:beforeAutospacing="1" w:after="0" w:line="240" w:lineRule="auto"/>
        <w:rPr>
          <w:rFonts w:ascii="Times New Roman" w:hAnsi="Times New Roman"/>
          <w:sz w:val="24"/>
          <w:szCs w:val="24"/>
        </w:rPr>
      </w:pPr>
      <w:r>
        <w:rPr>
          <w:rFonts w:ascii="Times New Roman" w:hAnsi="Times New Roman"/>
          <w:sz w:val="24"/>
          <w:szCs w:val="24"/>
        </w:rPr>
        <w:t xml:space="preserve">7.1. </w:t>
      </w:r>
      <w:r w:rsidR="00FF0CC4" w:rsidRPr="00FF0CC4">
        <w:rPr>
          <w:rFonts w:ascii="Times New Roman" w:hAnsi="Times New Roman"/>
          <w:sz w:val="24"/>
          <w:szCs w:val="24"/>
        </w:rPr>
        <w:t>Порядок сдачи: Подрядчик предоставляет Заказчику акты по формам КС-2, КС-3, акт по ф. 0510452 и счет.</w:t>
      </w:r>
    </w:p>
    <w:p w:rsidR="00FF0CC4" w:rsidRPr="00FF0CC4" w:rsidRDefault="00890BE3" w:rsidP="00890BE3">
      <w:pPr>
        <w:shd w:val="clear" w:color="auto" w:fill="FFFFFF"/>
        <w:spacing w:before="100" w:beforeAutospacing="1" w:after="0" w:line="240" w:lineRule="auto"/>
        <w:rPr>
          <w:rFonts w:ascii="Times New Roman" w:hAnsi="Times New Roman"/>
          <w:sz w:val="24"/>
          <w:szCs w:val="24"/>
        </w:rPr>
      </w:pPr>
      <w:r>
        <w:rPr>
          <w:rFonts w:ascii="Times New Roman" w:hAnsi="Times New Roman"/>
          <w:sz w:val="24"/>
          <w:szCs w:val="24"/>
        </w:rPr>
        <w:t xml:space="preserve">7.2. </w:t>
      </w:r>
      <w:r w:rsidR="00FF0CC4" w:rsidRPr="00FF0CC4">
        <w:rPr>
          <w:rFonts w:ascii="Times New Roman" w:hAnsi="Times New Roman"/>
          <w:sz w:val="24"/>
          <w:szCs w:val="24"/>
        </w:rPr>
        <w:t>Исполнительная документация:</w:t>
      </w:r>
      <w:r>
        <w:rPr>
          <w:rFonts w:ascii="Times New Roman" w:hAnsi="Times New Roman"/>
          <w:sz w:val="24"/>
          <w:szCs w:val="24"/>
        </w:rPr>
        <w:t xml:space="preserve"> Подрядчик обязан </w:t>
      </w:r>
      <w:r w:rsidR="00FF0CC4" w:rsidRPr="00FF0CC4">
        <w:rPr>
          <w:rFonts w:ascii="Times New Roman" w:hAnsi="Times New Roman"/>
          <w:sz w:val="24"/>
          <w:szCs w:val="24"/>
        </w:rPr>
        <w:t>предоставить акты на скрытые работы, сертификаты на материалы, паспорта на установленное оборудование.</w:t>
      </w:r>
    </w:p>
    <w:p w:rsidR="00890BE3" w:rsidRDefault="00890BE3" w:rsidP="00FF0CC4">
      <w:pPr>
        <w:shd w:val="clear" w:color="auto" w:fill="FFFFFF"/>
        <w:spacing w:before="53" w:after="27" w:line="93" w:lineRule="atLeast"/>
        <w:outlineLvl w:val="3"/>
        <w:rPr>
          <w:rFonts w:ascii="Times New Roman" w:hAnsi="Times New Roman"/>
          <w:sz w:val="24"/>
          <w:szCs w:val="24"/>
        </w:rPr>
      </w:pPr>
    </w:p>
    <w:p w:rsidR="00FF0CC4" w:rsidRPr="00FF0CC4" w:rsidRDefault="00890BE3" w:rsidP="00FF0CC4">
      <w:pPr>
        <w:shd w:val="clear" w:color="auto" w:fill="FFFFFF"/>
        <w:spacing w:before="53" w:after="27" w:line="93" w:lineRule="atLeast"/>
        <w:outlineLvl w:val="3"/>
        <w:rPr>
          <w:rFonts w:ascii="Times New Roman" w:hAnsi="Times New Roman"/>
          <w:b/>
          <w:sz w:val="24"/>
          <w:szCs w:val="24"/>
        </w:rPr>
      </w:pPr>
      <w:r w:rsidRPr="00890BE3">
        <w:rPr>
          <w:rFonts w:ascii="Times New Roman" w:hAnsi="Times New Roman"/>
          <w:b/>
          <w:sz w:val="24"/>
          <w:szCs w:val="24"/>
        </w:rPr>
        <w:t>8</w:t>
      </w:r>
      <w:r w:rsidR="00FF0CC4" w:rsidRPr="00FF0CC4">
        <w:rPr>
          <w:rFonts w:ascii="Times New Roman" w:hAnsi="Times New Roman"/>
          <w:b/>
          <w:sz w:val="24"/>
          <w:szCs w:val="24"/>
        </w:rPr>
        <w:t>. Гарантийные обязательства</w:t>
      </w:r>
      <w:r>
        <w:rPr>
          <w:rFonts w:ascii="Times New Roman" w:hAnsi="Times New Roman"/>
          <w:b/>
          <w:sz w:val="24"/>
          <w:szCs w:val="24"/>
        </w:rPr>
        <w:t>:</w:t>
      </w:r>
    </w:p>
    <w:p w:rsidR="00FF0CC4" w:rsidRPr="00FF0CC4" w:rsidRDefault="00890BE3" w:rsidP="00890BE3">
      <w:pPr>
        <w:shd w:val="clear" w:color="auto" w:fill="FFFFFF"/>
        <w:spacing w:before="100" w:beforeAutospacing="1" w:after="0" w:line="240" w:lineRule="auto"/>
        <w:rPr>
          <w:rFonts w:ascii="Times New Roman" w:hAnsi="Times New Roman"/>
          <w:sz w:val="24"/>
          <w:szCs w:val="24"/>
        </w:rPr>
      </w:pPr>
      <w:r>
        <w:rPr>
          <w:rFonts w:ascii="Times New Roman" w:hAnsi="Times New Roman"/>
          <w:sz w:val="24"/>
          <w:szCs w:val="24"/>
        </w:rPr>
        <w:t xml:space="preserve">8.1. </w:t>
      </w:r>
      <w:r w:rsidR="00FF0CC4" w:rsidRPr="00FF0CC4">
        <w:rPr>
          <w:rFonts w:ascii="Times New Roman" w:hAnsi="Times New Roman"/>
          <w:sz w:val="24"/>
          <w:szCs w:val="24"/>
        </w:rPr>
        <w:t>Срок гарантии: 12 месяцев с даты подписания итогового акта приемки.</w:t>
      </w:r>
    </w:p>
    <w:p w:rsidR="00FF0CC4" w:rsidRPr="00FF0CC4" w:rsidRDefault="00890BE3" w:rsidP="00890BE3">
      <w:pPr>
        <w:shd w:val="clear" w:color="auto" w:fill="FFFFFF"/>
        <w:spacing w:before="100" w:beforeAutospacing="1" w:after="0" w:line="240" w:lineRule="auto"/>
        <w:rPr>
          <w:rFonts w:ascii="Times New Roman" w:hAnsi="Times New Roman"/>
          <w:sz w:val="24"/>
          <w:szCs w:val="24"/>
        </w:rPr>
      </w:pPr>
      <w:r>
        <w:rPr>
          <w:rFonts w:ascii="Times New Roman" w:hAnsi="Times New Roman"/>
          <w:sz w:val="24"/>
          <w:szCs w:val="24"/>
        </w:rPr>
        <w:t xml:space="preserve">8.2. </w:t>
      </w:r>
      <w:r w:rsidR="00FF0CC4" w:rsidRPr="00FF0CC4">
        <w:rPr>
          <w:rFonts w:ascii="Times New Roman" w:hAnsi="Times New Roman"/>
          <w:sz w:val="24"/>
          <w:szCs w:val="24"/>
        </w:rPr>
        <w:t xml:space="preserve">Условия гарантии: Подрядчик обязан устранять дефекты за свой счет в согласованные сроки, если они не возникли по вине Заказчика </w:t>
      </w:r>
    </w:p>
    <w:p w:rsidR="00FF0CC4" w:rsidRPr="00FF0CC4" w:rsidRDefault="00FF0CC4" w:rsidP="00EE41BB">
      <w:pPr>
        <w:rPr>
          <w:rFonts w:ascii="Times New Roman" w:hAnsi="Times New Roman"/>
          <w:sz w:val="24"/>
          <w:szCs w:val="24"/>
        </w:rPr>
      </w:pPr>
    </w:p>
    <w:p w:rsidR="00805145" w:rsidRDefault="00805145" w:rsidP="00805145">
      <w:pPr>
        <w:jc w:val="center"/>
        <w:rPr>
          <w:rFonts w:ascii="Times New Roman" w:hAnsi="Times New Roman"/>
          <w:sz w:val="24"/>
          <w:szCs w:val="24"/>
        </w:rPr>
      </w:pPr>
    </w:p>
    <w:tbl>
      <w:tblPr>
        <w:tblW w:w="0" w:type="auto"/>
        <w:tblInd w:w="108" w:type="dxa"/>
        <w:tblLook w:val="04A0"/>
      </w:tblPr>
      <w:tblGrid>
        <w:gridCol w:w="4962"/>
        <w:gridCol w:w="4962"/>
      </w:tblGrid>
      <w:tr w:rsidR="00805145" w:rsidRPr="008E691A" w:rsidTr="00617BE9">
        <w:tc>
          <w:tcPr>
            <w:tcW w:w="4962" w:type="dxa"/>
          </w:tcPr>
          <w:tbl>
            <w:tblPr>
              <w:tblW w:w="4746" w:type="dxa"/>
              <w:tblLook w:val="04A0"/>
            </w:tblPr>
            <w:tblGrid>
              <w:gridCol w:w="4746"/>
            </w:tblGrid>
            <w:tr w:rsidR="00805145" w:rsidRPr="00234651" w:rsidTr="00617BE9">
              <w:tc>
                <w:tcPr>
                  <w:tcW w:w="4746" w:type="dxa"/>
                </w:tcPr>
                <w:p w:rsidR="00805145" w:rsidRDefault="00805145" w:rsidP="00617BE9">
                  <w:pPr>
                    <w:pStyle w:val="a3"/>
                    <w:spacing w:after="0" w:line="0" w:lineRule="atLeast"/>
                    <w:ind w:left="0"/>
                    <w:rPr>
                      <w:rFonts w:ascii="Times New Roman" w:hAnsi="Times New Roman"/>
                      <w:b/>
                      <w:sz w:val="24"/>
                      <w:szCs w:val="24"/>
                    </w:rPr>
                  </w:pPr>
                  <w:r>
                    <w:rPr>
                      <w:rFonts w:ascii="Times New Roman" w:hAnsi="Times New Roman"/>
                      <w:b/>
                      <w:sz w:val="24"/>
                      <w:szCs w:val="24"/>
                    </w:rPr>
                    <w:t>Руководитель АФС</w:t>
                  </w:r>
                  <w:r w:rsidRPr="00234651">
                    <w:rPr>
                      <w:rFonts w:ascii="Times New Roman" w:hAnsi="Times New Roman"/>
                      <w:b/>
                      <w:sz w:val="24"/>
                      <w:szCs w:val="24"/>
                    </w:rPr>
                    <w:t xml:space="preserve"> </w:t>
                  </w:r>
                </w:p>
                <w:p w:rsidR="00805145" w:rsidRPr="00234651" w:rsidRDefault="00805145" w:rsidP="00617BE9">
                  <w:pPr>
                    <w:pStyle w:val="a3"/>
                    <w:spacing w:after="0" w:line="0" w:lineRule="atLeast"/>
                    <w:ind w:left="0"/>
                    <w:rPr>
                      <w:rFonts w:ascii="Times New Roman" w:hAnsi="Times New Roman"/>
                      <w:b/>
                      <w:sz w:val="24"/>
                      <w:szCs w:val="24"/>
                    </w:rPr>
                  </w:pPr>
                </w:p>
                <w:p w:rsidR="00805145" w:rsidRPr="00234651" w:rsidRDefault="00805145" w:rsidP="00617BE9">
                  <w:pPr>
                    <w:pStyle w:val="a3"/>
                    <w:spacing w:after="0" w:line="0" w:lineRule="atLeast"/>
                    <w:ind w:left="0"/>
                    <w:rPr>
                      <w:rFonts w:ascii="Times New Roman" w:hAnsi="Times New Roman"/>
                      <w:b/>
                      <w:sz w:val="24"/>
                      <w:szCs w:val="24"/>
                    </w:rPr>
                  </w:pPr>
                  <w:r w:rsidRPr="00234651">
                    <w:rPr>
                      <w:rFonts w:ascii="Times New Roman" w:hAnsi="Times New Roman"/>
                      <w:b/>
                      <w:sz w:val="24"/>
                      <w:szCs w:val="24"/>
                    </w:rPr>
                    <w:t xml:space="preserve">_____________ </w:t>
                  </w:r>
                  <w:r w:rsidRPr="00234651">
                    <w:rPr>
                      <w:rFonts w:ascii="Times New Roman" w:hAnsi="Times New Roman"/>
                      <w:b/>
                    </w:rPr>
                    <w:t>________.</w:t>
                  </w:r>
                  <w:r w:rsidRPr="00234651">
                    <w:rPr>
                      <w:rFonts w:ascii="Times New Roman" w:hAnsi="Times New Roman"/>
                      <w:b/>
                      <w:sz w:val="24"/>
                      <w:szCs w:val="24"/>
                      <w:lang w:eastAsia="ar-SA"/>
                    </w:rPr>
                    <w:t xml:space="preserve"> </w:t>
                  </w:r>
                  <w:proofErr w:type="spellStart"/>
                  <w:r w:rsidRPr="00234651">
                    <w:rPr>
                      <w:rFonts w:ascii="Times New Roman" w:hAnsi="Times New Roman"/>
                      <w:b/>
                      <w:sz w:val="24"/>
                      <w:szCs w:val="24"/>
                      <w:lang w:eastAsia="ar-SA"/>
                    </w:rPr>
                    <w:t>Мар</w:t>
                  </w:r>
                  <w:r>
                    <w:rPr>
                      <w:rFonts w:ascii="Times New Roman" w:hAnsi="Times New Roman"/>
                      <w:b/>
                      <w:sz w:val="24"/>
                      <w:szCs w:val="24"/>
                      <w:lang w:eastAsia="ar-SA"/>
                    </w:rPr>
                    <w:t>кевич</w:t>
                  </w:r>
                  <w:proofErr w:type="spellEnd"/>
                  <w:r>
                    <w:rPr>
                      <w:rFonts w:ascii="Times New Roman" w:hAnsi="Times New Roman"/>
                      <w:b/>
                      <w:sz w:val="24"/>
                      <w:szCs w:val="24"/>
                      <w:lang w:eastAsia="ar-SA"/>
                    </w:rPr>
                    <w:t xml:space="preserve"> В.А.</w:t>
                  </w:r>
                </w:p>
              </w:tc>
            </w:tr>
            <w:tr w:rsidR="00805145" w:rsidRPr="00234651" w:rsidTr="00617BE9">
              <w:tc>
                <w:tcPr>
                  <w:tcW w:w="4746" w:type="dxa"/>
                </w:tcPr>
                <w:p w:rsidR="00805145" w:rsidRPr="00234651" w:rsidRDefault="00805145" w:rsidP="00617BE9">
                  <w:pPr>
                    <w:pStyle w:val="a3"/>
                    <w:spacing w:after="0" w:line="0" w:lineRule="atLeast"/>
                    <w:ind w:left="0"/>
                    <w:rPr>
                      <w:rFonts w:ascii="Times New Roman" w:hAnsi="Times New Roman"/>
                      <w:b/>
                      <w:sz w:val="24"/>
                      <w:szCs w:val="24"/>
                    </w:rPr>
                  </w:pPr>
                  <w:r w:rsidRPr="00805145">
                    <w:rPr>
                      <w:rFonts w:ascii="Times New Roman" w:hAnsi="Times New Roman"/>
                      <w:sz w:val="24"/>
                      <w:szCs w:val="24"/>
                    </w:rPr>
                    <w:t>М.П.</w:t>
                  </w:r>
                </w:p>
              </w:tc>
            </w:tr>
          </w:tbl>
          <w:p w:rsidR="00805145" w:rsidRPr="00234651" w:rsidRDefault="00805145" w:rsidP="00617BE9">
            <w:pPr>
              <w:pStyle w:val="a3"/>
              <w:spacing w:after="0" w:line="0" w:lineRule="atLeast"/>
              <w:ind w:left="0"/>
              <w:rPr>
                <w:rFonts w:ascii="Times New Roman" w:hAnsi="Times New Roman"/>
                <w:b/>
                <w:sz w:val="24"/>
                <w:szCs w:val="24"/>
              </w:rPr>
            </w:pPr>
          </w:p>
        </w:tc>
        <w:tc>
          <w:tcPr>
            <w:tcW w:w="4962" w:type="dxa"/>
          </w:tcPr>
          <w:tbl>
            <w:tblPr>
              <w:tblW w:w="4746" w:type="dxa"/>
              <w:tblLook w:val="04A0"/>
            </w:tblPr>
            <w:tblGrid>
              <w:gridCol w:w="4746"/>
            </w:tblGrid>
            <w:tr w:rsidR="00805145" w:rsidRPr="003A09CC" w:rsidTr="00617BE9">
              <w:tc>
                <w:tcPr>
                  <w:tcW w:w="4746" w:type="dxa"/>
                </w:tcPr>
                <w:p w:rsidR="00805145" w:rsidRPr="00DE3983" w:rsidRDefault="00DE3983" w:rsidP="00617BE9">
                  <w:pPr>
                    <w:pStyle w:val="ae"/>
                    <w:rPr>
                      <w:rFonts w:ascii="Times New Roman" w:hAnsi="Times New Roman"/>
                      <w:b/>
                      <w:bCs/>
                      <w:sz w:val="24"/>
                      <w:szCs w:val="24"/>
                      <w:lang w:val="en-US"/>
                    </w:rPr>
                  </w:pPr>
                  <w:r>
                    <w:rPr>
                      <w:rFonts w:ascii="Times New Roman" w:hAnsi="Times New Roman"/>
                      <w:b/>
                      <w:bCs/>
                      <w:sz w:val="24"/>
                      <w:szCs w:val="24"/>
                      <w:lang w:val="en-US"/>
                    </w:rPr>
                    <w:t>_____________________</w:t>
                  </w:r>
                </w:p>
                <w:p w:rsidR="00805145" w:rsidRPr="00805145" w:rsidRDefault="00805145" w:rsidP="00617BE9">
                  <w:pPr>
                    <w:pStyle w:val="ae"/>
                    <w:rPr>
                      <w:rFonts w:ascii="Times New Roman" w:hAnsi="Times New Roman"/>
                      <w:sz w:val="24"/>
                      <w:szCs w:val="24"/>
                    </w:rPr>
                  </w:pPr>
                </w:p>
                <w:p w:rsidR="00805145" w:rsidRPr="00DE3983" w:rsidRDefault="00805145" w:rsidP="00617BE9">
                  <w:pPr>
                    <w:pStyle w:val="ae"/>
                    <w:rPr>
                      <w:rFonts w:ascii="Times New Roman" w:hAnsi="Times New Roman"/>
                      <w:b/>
                      <w:bCs/>
                      <w:sz w:val="24"/>
                      <w:szCs w:val="24"/>
                      <w:lang w:val="en-US"/>
                    </w:rPr>
                  </w:pPr>
                  <w:r w:rsidRPr="00805145">
                    <w:rPr>
                      <w:rFonts w:ascii="Times New Roman" w:hAnsi="Times New Roman"/>
                      <w:b/>
                      <w:bCs/>
                      <w:sz w:val="24"/>
                      <w:szCs w:val="24"/>
                    </w:rPr>
                    <w:t xml:space="preserve">_________________________ </w:t>
                  </w:r>
                  <w:r w:rsidR="00DE3983">
                    <w:rPr>
                      <w:rFonts w:ascii="Times New Roman" w:hAnsi="Times New Roman"/>
                      <w:b/>
                      <w:bCs/>
                      <w:sz w:val="24"/>
                      <w:szCs w:val="24"/>
                      <w:lang w:val="en-US"/>
                    </w:rPr>
                    <w:t>____________</w:t>
                  </w:r>
                </w:p>
                <w:p w:rsidR="00805145" w:rsidRPr="003A09CC" w:rsidRDefault="00805145" w:rsidP="00617BE9">
                  <w:pPr>
                    <w:pStyle w:val="a3"/>
                    <w:spacing w:after="0" w:line="0" w:lineRule="atLeast"/>
                    <w:ind w:left="0"/>
                    <w:rPr>
                      <w:rFonts w:ascii="Times New Roman" w:hAnsi="Times New Roman"/>
                      <w:b/>
                      <w:sz w:val="24"/>
                      <w:szCs w:val="24"/>
                    </w:rPr>
                  </w:pPr>
                  <w:r w:rsidRPr="00805145">
                    <w:rPr>
                      <w:rFonts w:ascii="Times New Roman" w:hAnsi="Times New Roman"/>
                      <w:sz w:val="24"/>
                      <w:szCs w:val="24"/>
                    </w:rPr>
                    <w:t>М.П.</w:t>
                  </w:r>
                </w:p>
              </w:tc>
            </w:tr>
            <w:tr w:rsidR="00805145" w:rsidRPr="003A09CC" w:rsidTr="00617BE9">
              <w:tc>
                <w:tcPr>
                  <w:tcW w:w="4746" w:type="dxa"/>
                </w:tcPr>
                <w:p w:rsidR="00805145" w:rsidRPr="003A09CC" w:rsidRDefault="00805145" w:rsidP="00617BE9">
                  <w:pPr>
                    <w:pStyle w:val="a3"/>
                    <w:spacing w:after="0" w:line="0" w:lineRule="atLeast"/>
                    <w:ind w:left="0"/>
                    <w:rPr>
                      <w:rFonts w:ascii="Times New Roman" w:hAnsi="Times New Roman"/>
                      <w:b/>
                      <w:sz w:val="24"/>
                      <w:szCs w:val="24"/>
                    </w:rPr>
                  </w:pPr>
                </w:p>
              </w:tc>
            </w:tr>
          </w:tbl>
          <w:p w:rsidR="00805145" w:rsidRDefault="00805145" w:rsidP="00617BE9"/>
        </w:tc>
      </w:tr>
    </w:tbl>
    <w:p w:rsidR="00805145" w:rsidRDefault="00805145" w:rsidP="00805145">
      <w:pPr>
        <w:spacing w:after="0" w:line="240" w:lineRule="auto"/>
        <w:rPr>
          <w:rFonts w:ascii="Times New Roman" w:hAnsi="Times New Roman"/>
          <w:sz w:val="24"/>
          <w:szCs w:val="24"/>
        </w:rPr>
      </w:pPr>
    </w:p>
    <w:sectPr w:rsidR="00805145" w:rsidSect="002A2ACE">
      <w:footerReference w:type="default" r:id="rId13"/>
      <w:type w:val="continuous"/>
      <w:pgSz w:w="11906" w:h="16838"/>
      <w:pgMar w:top="567" w:right="567"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17BE9" w:rsidRDefault="00617BE9" w:rsidP="00C01ABB">
      <w:pPr>
        <w:spacing w:after="0" w:line="240" w:lineRule="auto"/>
      </w:pPr>
      <w:r>
        <w:separator/>
      </w:r>
    </w:p>
  </w:endnote>
  <w:endnote w:type="continuationSeparator" w:id="1">
    <w:p w:rsidR="00617BE9" w:rsidRDefault="00617BE9" w:rsidP="00C01A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7BE9" w:rsidRPr="00AA7D4A" w:rsidRDefault="00617BE9" w:rsidP="002E0D54">
    <w:pPr>
      <w:pStyle w:val="a8"/>
      <w:rPr>
        <w:rFonts w:ascii="Times New Roman" w:hAnsi="Times New Roman"/>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17BE9" w:rsidRDefault="00617BE9" w:rsidP="00C01ABB">
      <w:pPr>
        <w:spacing w:after="0" w:line="240" w:lineRule="auto"/>
      </w:pPr>
      <w:r>
        <w:separator/>
      </w:r>
    </w:p>
  </w:footnote>
  <w:footnote w:type="continuationSeparator" w:id="1">
    <w:p w:rsidR="00617BE9" w:rsidRDefault="00617BE9" w:rsidP="00C01AB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A57A29"/>
    <w:multiLevelType w:val="multilevel"/>
    <w:tmpl w:val="9816E7C8"/>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1">
    <w:nsid w:val="0F391DA9"/>
    <w:multiLevelType w:val="multilevel"/>
    <w:tmpl w:val="9816E7C8"/>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2">
    <w:nsid w:val="104C55E4"/>
    <w:multiLevelType w:val="multilevel"/>
    <w:tmpl w:val="16BC92F2"/>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ascii="Times New Roman" w:hAnsi="Times New Roman" w:cs="Times New Roman" w:hint="default"/>
        <w:b w:val="0"/>
        <w:strike w:val="0"/>
        <w:sz w:val="24"/>
        <w:szCs w:val="24"/>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3">
    <w:nsid w:val="2AED784D"/>
    <w:multiLevelType w:val="multilevel"/>
    <w:tmpl w:val="05666D36"/>
    <w:lvl w:ilvl="0">
      <w:start w:val="6"/>
      <w:numFmt w:val="decimal"/>
      <w:lvlText w:val="%1."/>
      <w:lvlJc w:val="left"/>
      <w:pPr>
        <w:ind w:left="360" w:hanging="360"/>
      </w:pPr>
      <w:rPr>
        <w:i w:val="0"/>
        <w:u w:val="none"/>
      </w:rPr>
    </w:lvl>
    <w:lvl w:ilvl="1">
      <w:start w:val="4"/>
      <w:numFmt w:val="decimal"/>
      <w:lvlText w:val="%1.%2."/>
      <w:lvlJc w:val="left"/>
      <w:pPr>
        <w:ind w:left="360" w:hanging="360"/>
      </w:pPr>
      <w:rPr>
        <w:i w:val="0"/>
        <w:u w:val="none"/>
      </w:rPr>
    </w:lvl>
    <w:lvl w:ilvl="2">
      <w:start w:val="1"/>
      <w:numFmt w:val="decimal"/>
      <w:lvlText w:val="%1.%2.%3."/>
      <w:lvlJc w:val="left"/>
      <w:pPr>
        <w:ind w:left="720" w:hanging="720"/>
      </w:pPr>
      <w:rPr>
        <w:i/>
        <w:u w:val="single"/>
      </w:rPr>
    </w:lvl>
    <w:lvl w:ilvl="3">
      <w:start w:val="1"/>
      <w:numFmt w:val="decimal"/>
      <w:lvlText w:val="%1.%2.%3.%4."/>
      <w:lvlJc w:val="left"/>
      <w:pPr>
        <w:ind w:left="720" w:hanging="720"/>
      </w:pPr>
      <w:rPr>
        <w:i/>
        <w:u w:val="single"/>
      </w:rPr>
    </w:lvl>
    <w:lvl w:ilvl="4">
      <w:start w:val="1"/>
      <w:numFmt w:val="decimal"/>
      <w:lvlText w:val="%1.%2.%3.%4.%5."/>
      <w:lvlJc w:val="left"/>
      <w:pPr>
        <w:ind w:left="1080" w:hanging="1080"/>
      </w:pPr>
      <w:rPr>
        <w:i/>
        <w:u w:val="single"/>
      </w:rPr>
    </w:lvl>
    <w:lvl w:ilvl="5">
      <w:start w:val="1"/>
      <w:numFmt w:val="decimal"/>
      <w:lvlText w:val="%1.%2.%3.%4.%5.%6."/>
      <w:lvlJc w:val="left"/>
      <w:pPr>
        <w:ind w:left="1080" w:hanging="1080"/>
      </w:pPr>
      <w:rPr>
        <w:i/>
        <w:u w:val="single"/>
      </w:rPr>
    </w:lvl>
    <w:lvl w:ilvl="6">
      <w:start w:val="1"/>
      <w:numFmt w:val="decimal"/>
      <w:lvlText w:val="%1.%2.%3.%4.%5.%6.%7."/>
      <w:lvlJc w:val="left"/>
      <w:pPr>
        <w:ind w:left="1440" w:hanging="1440"/>
      </w:pPr>
      <w:rPr>
        <w:i/>
        <w:u w:val="single"/>
      </w:rPr>
    </w:lvl>
    <w:lvl w:ilvl="7">
      <w:start w:val="1"/>
      <w:numFmt w:val="decimal"/>
      <w:lvlText w:val="%1.%2.%3.%4.%5.%6.%7.%8."/>
      <w:lvlJc w:val="left"/>
      <w:pPr>
        <w:ind w:left="1440" w:hanging="1440"/>
      </w:pPr>
      <w:rPr>
        <w:i/>
        <w:u w:val="single"/>
      </w:rPr>
    </w:lvl>
    <w:lvl w:ilvl="8">
      <w:start w:val="1"/>
      <w:numFmt w:val="decimal"/>
      <w:lvlText w:val="%1.%2.%3.%4.%5.%6.%7.%8.%9."/>
      <w:lvlJc w:val="left"/>
      <w:pPr>
        <w:ind w:left="1800" w:hanging="1800"/>
      </w:pPr>
      <w:rPr>
        <w:i/>
        <w:u w:val="single"/>
      </w:rPr>
    </w:lvl>
  </w:abstractNum>
  <w:abstractNum w:abstractNumId="4">
    <w:nsid w:val="2FCD1219"/>
    <w:multiLevelType w:val="multilevel"/>
    <w:tmpl w:val="DB562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0377086"/>
    <w:multiLevelType w:val="multilevel"/>
    <w:tmpl w:val="071AAB6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nsid w:val="52D50A2C"/>
    <w:multiLevelType w:val="multilevel"/>
    <w:tmpl w:val="F1364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57C37EA"/>
    <w:multiLevelType w:val="hybridMultilevel"/>
    <w:tmpl w:val="7A601CF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62E94F9B"/>
    <w:multiLevelType w:val="multilevel"/>
    <w:tmpl w:val="9816E7C8"/>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9">
    <w:nsid w:val="6B3816E6"/>
    <w:multiLevelType w:val="multilevel"/>
    <w:tmpl w:val="9816E7C8"/>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10">
    <w:nsid w:val="6D5F1C99"/>
    <w:multiLevelType w:val="multilevel"/>
    <w:tmpl w:val="7C52EEC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2"/>
  </w:num>
  <w:num w:numId="2">
    <w:abstractNumId w:val="1"/>
  </w:num>
  <w:num w:numId="3">
    <w:abstractNumId w:val="8"/>
  </w:num>
  <w:num w:numId="4">
    <w:abstractNumId w:val="0"/>
  </w:num>
  <w:num w:numId="5">
    <w:abstractNumId w:val="9"/>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3"/>
  </w:num>
  <w:num w:numId="9">
    <w:abstractNumId w:val="6"/>
  </w:num>
  <w:num w:numId="10">
    <w:abstractNumId w:val="5"/>
  </w:num>
  <w:num w:numId="11">
    <w:abstractNumId w:val="10"/>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5"/>
  <w:proofState w:spelling="clean" w:grammar="clean"/>
  <w:defaultTabStop w:val="708"/>
  <w:characterSpacingControl w:val="doNotCompress"/>
  <w:savePreviewPicture/>
  <w:hdrShapeDefaults>
    <o:shapedefaults v:ext="edit" spidmax="6145"/>
  </w:hdrShapeDefaults>
  <w:footnotePr>
    <w:footnote w:id="0"/>
    <w:footnote w:id="1"/>
  </w:footnotePr>
  <w:endnotePr>
    <w:endnote w:id="0"/>
    <w:endnote w:id="1"/>
  </w:endnotePr>
  <w:compat/>
  <w:rsids>
    <w:rsidRoot w:val="00196401"/>
    <w:rsid w:val="000002C0"/>
    <w:rsid w:val="0000109F"/>
    <w:rsid w:val="00007061"/>
    <w:rsid w:val="0001071A"/>
    <w:rsid w:val="00011855"/>
    <w:rsid w:val="0001699C"/>
    <w:rsid w:val="000222C2"/>
    <w:rsid w:val="00023055"/>
    <w:rsid w:val="0002738B"/>
    <w:rsid w:val="0003420C"/>
    <w:rsid w:val="00037491"/>
    <w:rsid w:val="0005283B"/>
    <w:rsid w:val="000551E3"/>
    <w:rsid w:val="0006285D"/>
    <w:rsid w:val="00064A87"/>
    <w:rsid w:val="00070F99"/>
    <w:rsid w:val="00071E30"/>
    <w:rsid w:val="000751F2"/>
    <w:rsid w:val="00076F64"/>
    <w:rsid w:val="00082582"/>
    <w:rsid w:val="000863E5"/>
    <w:rsid w:val="00092BE1"/>
    <w:rsid w:val="00092D6F"/>
    <w:rsid w:val="00094947"/>
    <w:rsid w:val="000974F6"/>
    <w:rsid w:val="000A0ECA"/>
    <w:rsid w:val="000A153F"/>
    <w:rsid w:val="000B06BD"/>
    <w:rsid w:val="000B2D42"/>
    <w:rsid w:val="000B32F7"/>
    <w:rsid w:val="000C10D2"/>
    <w:rsid w:val="000D4A29"/>
    <w:rsid w:val="000D59B4"/>
    <w:rsid w:val="000D6518"/>
    <w:rsid w:val="000E77CC"/>
    <w:rsid w:val="000E7830"/>
    <w:rsid w:val="000F3014"/>
    <w:rsid w:val="000F727A"/>
    <w:rsid w:val="00100358"/>
    <w:rsid w:val="00101002"/>
    <w:rsid w:val="001131A4"/>
    <w:rsid w:val="00114879"/>
    <w:rsid w:val="00124267"/>
    <w:rsid w:val="00125548"/>
    <w:rsid w:val="00132B4D"/>
    <w:rsid w:val="00132C31"/>
    <w:rsid w:val="00144367"/>
    <w:rsid w:val="0014491E"/>
    <w:rsid w:val="00145171"/>
    <w:rsid w:val="00151E3C"/>
    <w:rsid w:val="00161B4A"/>
    <w:rsid w:val="0016594B"/>
    <w:rsid w:val="00167A61"/>
    <w:rsid w:val="0018328E"/>
    <w:rsid w:val="00187B3D"/>
    <w:rsid w:val="00192A60"/>
    <w:rsid w:val="00196401"/>
    <w:rsid w:val="001B0B99"/>
    <w:rsid w:val="001B6140"/>
    <w:rsid w:val="001C1BDE"/>
    <w:rsid w:val="001C20E2"/>
    <w:rsid w:val="001C31B8"/>
    <w:rsid w:val="001C4D20"/>
    <w:rsid w:val="001E3CA2"/>
    <w:rsid w:val="001E3D85"/>
    <w:rsid w:val="001E65E9"/>
    <w:rsid w:val="001E7B2D"/>
    <w:rsid w:val="001F0A87"/>
    <w:rsid w:val="00211E5E"/>
    <w:rsid w:val="00214616"/>
    <w:rsid w:val="00214E5F"/>
    <w:rsid w:val="00226D32"/>
    <w:rsid w:val="00227159"/>
    <w:rsid w:val="00227BB6"/>
    <w:rsid w:val="00234651"/>
    <w:rsid w:val="00244E69"/>
    <w:rsid w:val="00246E7A"/>
    <w:rsid w:val="00250CE3"/>
    <w:rsid w:val="00252489"/>
    <w:rsid w:val="0025264C"/>
    <w:rsid w:val="002531E3"/>
    <w:rsid w:val="002559BA"/>
    <w:rsid w:val="00255BB7"/>
    <w:rsid w:val="00257002"/>
    <w:rsid w:val="0026171D"/>
    <w:rsid w:val="002633A4"/>
    <w:rsid w:val="00270262"/>
    <w:rsid w:val="002709FC"/>
    <w:rsid w:val="00270D1A"/>
    <w:rsid w:val="002714E2"/>
    <w:rsid w:val="002760C6"/>
    <w:rsid w:val="0028212F"/>
    <w:rsid w:val="00295DAF"/>
    <w:rsid w:val="002A1837"/>
    <w:rsid w:val="002A2ACE"/>
    <w:rsid w:val="002A5200"/>
    <w:rsid w:val="002A5DF6"/>
    <w:rsid w:val="002A62FD"/>
    <w:rsid w:val="002A6788"/>
    <w:rsid w:val="002B1A4E"/>
    <w:rsid w:val="002C1086"/>
    <w:rsid w:val="002C30A4"/>
    <w:rsid w:val="002C3D11"/>
    <w:rsid w:val="002C5A36"/>
    <w:rsid w:val="002D00B9"/>
    <w:rsid w:val="002D7ABE"/>
    <w:rsid w:val="002E00DE"/>
    <w:rsid w:val="002E0D54"/>
    <w:rsid w:val="002E5D5E"/>
    <w:rsid w:val="002E600C"/>
    <w:rsid w:val="002F4089"/>
    <w:rsid w:val="002F5AA9"/>
    <w:rsid w:val="0030620A"/>
    <w:rsid w:val="00310818"/>
    <w:rsid w:val="003150AF"/>
    <w:rsid w:val="0032137D"/>
    <w:rsid w:val="00321552"/>
    <w:rsid w:val="0033493A"/>
    <w:rsid w:val="00337070"/>
    <w:rsid w:val="00337270"/>
    <w:rsid w:val="00345A6D"/>
    <w:rsid w:val="00356403"/>
    <w:rsid w:val="003667B8"/>
    <w:rsid w:val="0036755C"/>
    <w:rsid w:val="00367D19"/>
    <w:rsid w:val="00371B98"/>
    <w:rsid w:val="003733B7"/>
    <w:rsid w:val="0037406B"/>
    <w:rsid w:val="003749DF"/>
    <w:rsid w:val="00380A96"/>
    <w:rsid w:val="00383864"/>
    <w:rsid w:val="00385179"/>
    <w:rsid w:val="003860CA"/>
    <w:rsid w:val="003909C4"/>
    <w:rsid w:val="00390D4A"/>
    <w:rsid w:val="00394006"/>
    <w:rsid w:val="00394007"/>
    <w:rsid w:val="003978FD"/>
    <w:rsid w:val="00397DDE"/>
    <w:rsid w:val="003A3327"/>
    <w:rsid w:val="003A5AD1"/>
    <w:rsid w:val="003B0959"/>
    <w:rsid w:val="003B368A"/>
    <w:rsid w:val="003B5E9B"/>
    <w:rsid w:val="003B60D2"/>
    <w:rsid w:val="003B68F1"/>
    <w:rsid w:val="003B74CB"/>
    <w:rsid w:val="003C16EF"/>
    <w:rsid w:val="003C181D"/>
    <w:rsid w:val="003C4858"/>
    <w:rsid w:val="003C7F2A"/>
    <w:rsid w:val="003D08DB"/>
    <w:rsid w:val="003D2CBC"/>
    <w:rsid w:val="003E0166"/>
    <w:rsid w:val="003E0EAB"/>
    <w:rsid w:val="003E12D7"/>
    <w:rsid w:val="003E21DA"/>
    <w:rsid w:val="003F1603"/>
    <w:rsid w:val="003F5888"/>
    <w:rsid w:val="003F633A"/>
    <w:rsid w:val="004066B5"/>
    <w:rsid w:val="00415C49"/>
    <w:rsid w:val="00420160"/>
    <w:rsid w:val="004256B1"/>
    <w:rsid w:val="00426B66"/>
    <w:rsid w:val="00427F6B"/>
    <w:rsid w:val="00431B50"/>
    <w:rsid w:val="00431D12"/>
    <w:rsid w:val="00433436"/>
    <w:rsid w:val="00433D51"/>
    <w:rsid w:val="00433EAD"/>
    <w:rsid w:val="00435E7E"/>
    <w:rsid w:val="00445BC4"/>
    <w:rsid w:val="0045036B"/>
    <w:rsid w:val="00463683"/>
    <w:rsid w:val="00464B2B"/>
    <w:rsid w:val="00467F28"/>
    <w:rsid w:val="004712AD"/>
    <w:rsid w:val="00471A6E"/>
    <w:rsid w:val="004742B1"/>
    <w:rsid w:val="00480D72"/>
    <w:rsid w:val="0048563B"/>
    <w:rsid w:val="00485FAE"/>
    <w:rsid w:val="004914FE"/>
    <w:rsid w:val="004941FD"/>
    <w:rsid w:val="00497224"/>
    <w:rsid w:val="00497DF1"/>
    <w:rsid w:val="004A18C4"/>
    <w:rsid w:val="004B0C73"/>
    <w:rsid w:val="004B520A"/>
    <w:rsid w:val="004C1C49"/>
    <w:rsid w:val="004C2B47"/>
    <w:rsid w:val="004D226A"/>
    <w:rsid w:val="004D3810"/>
    <w:rsid w:val="004D6DE0"/>
    <w:rsid w:val="004E545D"/>
    <w:rsid w:val="004F0462"/>
    <w:rsid w:val="004F05E6"/>
    <w:rsid w:val="004F4D24"/>
    <w:rsid w:val="005026C9"/>
    <w:rsid w:val="00513C6C"/>
    <w:rsid w:val="00513E6B"/>
    <w:rsid w:val="00514A44"/>
    <w:rsid w:val="005177F1"/>
    <w:rsid w:val="00521461"/>
    <w:rsid w:val="00533F99"/>
    <w:rsid w:val="00535B31"/>
    <w:rsid w:val="00537931"/>
    <w:rsid w:val="00542C38"/>
    <w:rsid w:val="00546BBC"/>
    <w:rsid w:val="005610B5"/>
    <w:rsid w:val="0056254C"/>
    <w:rsid w:val="0056384C"/>
    <w:rsid w:val="00566A74"/>
    <w:rsid w:val="00570637"/>
    <w:rsid w:val="005746D1"/>
    <w:rsid w:val="005810B1"/>
    <w:rsid w:val="005810B5"/>
    <w:rsid w:val="00581C60"/>
    <w:rsid w:val="0058380D"/>
    <w:rsid w:val="0058392B"/>
    <w:rsid w:val="00585B61"/>
    <w:rsid w:val="00596559"/>
    <w:rsid w:val="005969AA"/>
    <w:rsid w:val="005A05B7"/>
    <w:rsid w:val="005A47A3"/>
    <w:rsid w:val="005A694C"/>
    <w:rsid w:val="005B1933"/>
    <w:rsid w:val="005B2F71"/>
    <w:rsid w:val="005B3C90"/>
    <w:rsid w:val="005B4C2E"/>
    <w:rsid w:val="005B6446"/>
    <w:rsid w:val="005B7AA3"/>
    <w:rsid w:val="005C18F4"/>
    <w:rsid w:val="005C5CAA"/>
    <w:rsid w:val="005C7029"/>
    <w:rsid w:val="005C7A0A"/>
    <w:rsid w:val="005D2D5D"/>
    <w:rsid w:val="005E1A7B"/>
    <w:rsid w:val="005E2E65"/>
    <w:rsid w:val="005E55B7"/>
    <w:rsid w:val="005E6CF4"/>
    <w:rsid w:val="005F1C3D"/>
    <w:rsid w:val="005F2B86"/>
    <w:rsid w:val="005F73BF"/>
    <w:rsid w:val="00602E0A"/>
    <w:rsid w:val="00617BE9"/>
    <w:rsid w:val="00622014"/>
    <w:rsid w:val="00624E02"/>
    <w:rsid w:val="006253A9"/>
    <w:rsid w:val="0062769B"/>
    <w:rsid w:val="00630946"/>
    <w:rsid w:val="0063181C"/>
    <w:rsid w:val="00634D08"/>
    <w:rsid w:val="00635540"/>
    <w:rsid w:val="00636191"/>
    <w:rsid w:val="00640935"/>
    <w:rsid w:val="0064384D"/>
    <w:rsid w:val="00645A05"/>
    <w:rsid w:val="00650CEA"/>
    <w:rsid w:val="00653914"/>
    <w:rsid w:val="00656651"/>
    <w:rsid w:val="00662ED7"/>
    <w:rsid w:val="006635F8"/>
    <w:rsid w:val="0066779B"/>
    <w:rsid w:val="00674C38"/>
    <w:rsid w:val="006805E1"/>
    <w:rsid w:val="00683D3A"/>
    <w:rsid w:val="006904D3"/>
    <w:rsid w:val="00696935"/>
    <w:rsid w:val="006A53E1"/>
    <w:rsid w:val="006B67CA"/>
    <w:rsid w:val="006B69DF"/>
    <w:rsid w:val="006B7FDB"/>
    <w:rsid w:val="006C7519"/>
    <w:rsid w:val="006E1308"/>
    <w:rsid w:val="006E15D3"/>
    <w:rsid w:val="006E26CA"/>
    <w:rsid w:val="006E4625"/>
    <w:rsid w:val="006F33A2"/>
    <w:rsid w:val="006F5C3C"/>
    <w:rsid w:val="00714178"/>
    <w:rsid w:val="00715E45"/>
    <w:rsid w:val="00731855"/>
    <w:rsid w:val="00735A66"/>
    <w:rsid w:val="0074085B"/>
    <w:rsid w:val="007410E7"/>
    <w:rsid w:val="00760EE6"/>
    <w:rsid w:val="00762CE5"/>
    <w:rsid w:val="007630AC"/>
    <w:rsid w:val="007675D7"/>
    <w:rsid w:val="00772C01"/>
    <w:rsid w:val="00784519"/>
    <w:rsid w:val="00791535"/>
    <w:rsid w:val="00793CA0"/>
    <w:rsid w:val="007967A3"/>
    <w:rsid w:val="007A3CDB"/>
    <w:rsid w:val="007A6337"/>
    <w:rsid w:val="007B21D7"/>
    <w:rsid w:val="007C20D8"/>
    <w:rsid w:val="007C4CC6"/>
    <w:rsid w:val="007C7772"/>
    <w:rsid w:val="007C7E9D"/>
    <w:rsid w:val="007D753F"/>
    <w:rsid w:val="007E04AA"/>
    <w:rsid w:val="007E2521"/>
    <w:rsid w:val="007E49EF"/>
    <w:rsid w:val="007F4466"/>
    <w:rsid w:val="007F50A2"/>
    <w:rsid w:val="007F788C"/>
    <w:rsid w:val="00805145"/>
    <w:rsid w:val="00805836"/>
    <w:rsid w:val="0080586B"/>
    <w:rsid w:val="00805F62"/>
    <w:rsid w:val="0080735B"/>
    <w:rsid w:val="008106BE"/>
    <w:rsid w:val="00817766"/>
    <w:rsid w:val="00824702"/>
    <w:rsid w:val="008373DB"/>
    <w:rsid w:val="00837733"/>
    <w:rsid w:val="00844432"/>
    <w:rsid w:val="00844685"/>
    <w:rsid w:val="008469D2"/>
    <w:rsid w:val="00852CE9"/>
    <w:rsid w:val="008565A0"/>
    <w:rsid w:val="008567FF"/>
    <w:rsid w:val="00861D79"/>
    <w:rsid w:val="00863AC8"/>
    <w:rsid w:val="00866C61"/>
    <w:rsid w:val="00872BE3"/>
    <w:rsid w:val="00873211"/>
    <w:rsid w:val="00876000"/>
    <w:rsid w:val="00877D89"/>
    <w:rsid w:val="0088206F"/>
    <w:rsid w:val="00883DA1"/>
    <w:rsid w:val="0088423F"/>
    <w:rsid w:val="00886ACD"/>
    <w:rsid w:val="008904BC"/>
    <w:rsid w:val="00890BE3"/>
    <w:rsid w:val="00891B9E"/>
    <w:rsid w:val="008927AD"/>
    <w:rsid w:val="008939A0"/>
    <w:rsid w:val="008A262E"/>
    <w:rsid w:val="008A2D48"/>
    <w:rsid w:val="008B49BA"/>
    <w:rsid w:val="008B634F"/>
    <w:rsid w:val="008C196A"/>
    <w:rsid w:val="008C2742"/>
    <w:rsid w:val="008D05C3"/>
    <w:rsid w:val="008D0F7D"/>
    <w:rsid w:val="008D1B3C"/>
    <w:rsid w:val="008E34AB"/>
    <w:rsid w:val="008E691A"/>
    <w:rsid w:val="00900186"/>
    <w:rsid w:val="009010DF"/>
    <w:rsid w:val="00903777"/>
    <w:rsid w:val="00905AED"/>
    <w:rsid w:val="00910E05"/>
    <w:rsid w:val="0091125F"/>
    <w:rsid w:val="00911962"/>
    <w:rsid w:val="00913936"/>
    <w:rsid w:val="009146E0"/>
    <w:rsid w:val="00917606"/>
    <w:rsid w:val="0093040E"/>
    <w:rsid w:val="00932128"/>
    <w:rsid w:val="00932274"/>
    <w:rsid w:val="00932333"/>
    <w:rsid w:val="00934142"/>
    <w:rsid w:val="00935CCD"/>
    <w:rsid w:val="00935E9E"/>
    <w:rsid w:val="00936EDD"/>
    <w:rsid w:val="0093727B"/>
    <w:rsid w:val="00942745"/>
    <w:rsid w:val="009440D2"/>
    <w:rsid w:val="00945435"/>
    <w:rsid w:val="0094567E"/>
    <w:rsid w:val="00945F7C"/>
    <w:rsid w:val="00946930"/>
    <w:rsid w:val="00947C2F"/>
    <w:rsid w:val="0097168F"/>
    <w:rsid w:val="009755DC"/>
    <w:rsid w:val="00981191"/>
    <w:rsid w:val="00986A2D"/>
    <w:rsid w:val="00992575"/>
    <w:rsid w:val="00993390"/>
    <w:rsid w:val="00993B4C"/>
    <w:rsid w:val="00994B0A"/>
    <w:rsid w:val="009965E7"/>
    <w:rsid w:val="009B07A1"/>
    <w:rsid w:val="009B0D23"/>
    <w:rsid w:val="009C0A05"/>
    <w:rsid w:val="009C0B70"/>
    <w:rsid w:val="009C0E47"/>
    <w:rsid w:val="009C4441"/>
    <w:rsid w:val="009D39C5"/>
    <w:rsid w:val="009D39E1"/>
    <w:rsid w:val="009D3D64"/>
    <w:rsid w:val="009D5217"/>
    <w:rsid w:val="009D7107"/>
    <w:rsid w:val="009D79BA"/>
    <w:rsid w:val="009E3724"/>
    <w:rsid w:val="009E3F2A"/>
    <w:rsid w:val="009F07F2"/>
    <w:rsid w:val="009F3957"/>
    <w:rsid w:val="009F4115"/>
    <w:rsid w:val="009F764F"/>
    <w:rsid w:val="00A02081"/>
    <w:rsid w:val="00A039B7"/>
    <w:rsid w:val="00A05D4C"/>
    <w:rsid w:val="00A07915"/>
    <w:rsid w:val="00A11BCA"/>
    <w:rsid w:val="00A21F25"/>
    <w:rsid w:val="00A23ED8"/>
    <w:rsid w:val="00A27658"/>
    <w:rsid w:val="00A30CA7"/>
    <w:rsid w:val="00A318BD"/>
    <w:rsid w:val="00A415ED"/>
    <w:rsid w:val="00A53C7A"/>
    <w:rsid w:val="00A5520C"/>
    <w:rsid w:val="00A57196"/>
    <w:rsid w:val="00A57E93"/>
    <w:rsid w:val="00A6287E"/>
    <w:rsid w:val="00A66708"/>
    <w:rsid w:val="00A70BB1"/>
    <w:rsid w:val="00A81B7C"/>
    <w:rsid w:val="00A85478"/>
    <w:rsid w:val="00A86FCA"/>
    <w:rsid w:val="00A953CC"/>
    <w:rsid w:val="00A95C35"/>
    <w:rsid w:val="00A974B5"/>
    <w:rsid w:val="00A977EE"/>
    <w:rsid w:val="00AA0356"/>
    <w:rsid w:val="00AA13E9"/>
    <w:rsid w:val="00AA54E5"/>
    <w:rsid w:val="00AA5E8C"/>
    <w:rsid w:val="00AA778D"/>
    <w:rsid w:val="00AA7D4A"/>
    <w:rsid w:val="00AC00E7"/>
    <w:rsid w:val="00AC064B"/>
    <w:rsid w:val="00AC2BE3"/>
    <w:rsid w:val="00AC56B8"/>
    <w:rsid w:val="00AD1813"/>
    <w:rsid w:val="00AD72E5"/>
    <w:rsid w:val="00AD7BD5"/>
    <w:rsid w:val="00AE0AAC"/>
    <w:rsid w:val="00AE1600"/>
    <w:rsid w:val="00AE3A1D"/>
    <w:rsid w:val="00AE645A"/>
    <w:rsid w:val="00AF14D9"/>
    <w:rsid w:val="00B067DA"/>
    <w:rsid w:val="00B10A1A"/>
    <w:rsid w:val="00B10E11"/>
    <w:rsid w:val="00B11894"/>
    <w:rsid w:val="00B132A9"/>
    <w:rsid w:val="00B155F2"/>
    <w:rsid w:val="00B2328F"/>
    <w:rsid w:val="00B258FF"/>
    <w:rsid w:val="00B25B3D"/>
    <w:rsid w:val="00B35D36"/>
    <w:rsid w:val="00B36AC7"/>
    <w:rsid w:val="00B37A98"/>
    <w:rsid w:val="00B46237"/>
    <w:rsid w:val="00B514A7"/>
    <w:rsid w:val="00B54D99"/>
    <w:rsid w:val="00B55106"/>
    <w:rsid w:val="00B577DC"/>
    <w:rsid w:val="00B65628"/>
    <w:rsid w:val="00B660F2"/>
    <w:rsid w:val="00B66278"/>
    <w:rsid w:val="00B67EF6"/>
    <w:rsid w:val="00B71A09"/>
    <w:rsid w:val="00B7436B"/>
    <w:rsid w:val="00B7712A"/>
    <w:rsid w:val="00B82918"/>
    <w:rsid w:val="00B856DA"/>
    <w:rsid w:val="00B904A8"/>
    <w:rsid w:val="00B904D0"/>
    <w:rsid w:val="00B94782"/>
    <w:rsid w:val="00B95F22"/>
    <w:rsid w:val="00B96FE7"/>
    <w:rsid w:val="00B97568"/>
    <w:rsid w:val="00B975D4"/>
    <w:rsid w:val="00BA3A33"/>
    <w:rsid w:val="00BA451D"/>
    <w:rsid w:val="00BB3A72"/>
    <w:rsid w:val="00BC0D95"/>
    <w:rsid w:val="00BC6212"/>
    <w:rsid w:val="00BD5BBA"/>
    <w:rsid w:val="00BE03AA"/>
    <w:rsid w:val="00BE053A"/>
    <w:rsid w:val="00BE0C70"/>
    <w:rsid w:val="00BE4B32"/>
    <w:rsid w:val="00BF46D0"/>
    <w:rsid w:val="00C00524"/>
    <w:rsid w:val="00C01ABB"/>
    <w:rsid w:val="00C02DAA"/>
    <w:rsid w:val="00C03644"/>
    <w:rsid w:val="00C0438B"/>
    <w:rsid w:val="00C0596D"/>
    <w:rsid w:val="00C05DD4"/>
    <w:rsid w:val="00C1015A"/>
    <w:rsid w:val="00C1088B"/>
    <w:rsid w:val="00C23DE0"/>
    <w:rsid w:val="00C2438A"/>
    <w:rsid w:val="00C329FB"/>
    <w:rsid w:val="00C32C67"/>
    <w:rsid w:val="00C46D5B"/>
    <w:rsid w:val="00C5246A"/>
    <w:rsid w:val="00C52475"/>
    <w:rsid w:val="00C54990"/>
    <w:rsid w:val="00C5636C"/>
    <w:rsid w:val="00C57DEF"/>
    <w:rsid w:val="00C6196D"/>
    <w:rsid w:val="00C624E9"/>
    <w:rsid w:val="00C62D4D"/>
    <w:rsid w:val="00C70C75"/>
    <w:rsid w:val="00C717BC"/>
    <w:rsid w:val="00C72507"/>
    <w:rsid w:val="00C84C61"/>
    <w:rsid w:val="00C86AAA"/>
    <w:rsid w:val="00C90CEC"/>
    <w:rsid w:val="00C95A49"/>
    <w:rsid w:val="00C9631F"/>
    <w:rsid w:val="00CA3DC6"/>
    <w:rsid w:val="00CA7434"/>
    <w:rsid w:val="00CB10F2"/>
    <w:rsid w:val="00CB2B5A"/>
    <w:rsid w:val="00CB753A"/>
    <w:rsid w:val="00CC126F"/>
    <w:rsid w:val="00CD262B"/>
    <w:rsid w:val="00CD4A12"/>
    <w:rsid w:val="00CD7651"/>
    <w:rsid w:val="00CE5D02"/>
    <w:rsid w:val="00CE6072"/>
    <w:rsid w:val="00CF2DCD"/>
    <w:rsid w:val="00CF4C0B"/>
    <w:rsid w:val="00CF6257"/>
    <w:rsid w:val="00D00342"/>
    <w:rsid w:val="00D02AD8"/>
    <w:rsid w:val="00D106BB"/>
    <w:rsid w:val="00D110FC"/>
    <w:rsid w:val="00D128D5"/>
    <w:rsid w:val="00D14CF2"/>
    <w:rsid w:val="00D16612"/>
    <w:rsid w:val="00D2484C"/>
    <w:rsid w:val="00D2506E"/>
    <w:rsid w:val="00D26DC1"/>
    <w:rsid w:val="00D2717F"/>
    <w:rsid w:val="00D27A88"/>
    <w:rsid w:val="00D309B8"/>
    <w:rsid w:val="00D360AA"/>
    <w:rsid w:val="00D40FCA"/>
    <w:rsid w:val="00D41678"/>
    <w:rsid w:val="00D460ED"/>
    <w:rsid w:val="00D46FDC"/>
    <w:rsid w:val="00D52F43"/>
    <w:rsid w:val="00D550D8"/>
    <w:rsid w:val="00D5612E"/>
    <w:rsid w:val="00D56F67"/>
    <w:rsid w:val="00D57743"/>
    <w:rsid w:val="00D606F6"/>
    <w:rsid w:val="00D72D38"/>
    <w:rsid w:val="00DA13DA"/>
    <w:rsid w:val="00DA1910"/>
    <w:rsid w:val="00DA46A7"/>
    <w:rsid w:val="00DB5B14"/>
    <w:rsid w:val="00DB5BC7"/>
    <w:rsid w:val="00DC5734"/>
    <w:rsid w:val="00DC7BD4"/>
    <w:rsid w:val="00DD2062"/>
    <w:rsid w:val="00DD2085"/>
    <w:rsid w:val="00DD2FCC"/>
    <w:rsid w:val="00DE2DCC"/>
    <w:rsid w:val="00DE3983"/>
    <w:rsid w:val="00DE4E0A"/>
    <w:rsid w:val="00DE6E28"/>
    <w:rsid w:val="00DF2A68"/>
    <w:rsid w:val="00DF32A4"/>
    <w:rsid w:val="00DF38CD"/>
    <w:rsid w:val="00DF673E"/>
    <w:rsid w:val="00DF7039"/>
    <w:rsid w:val="00E01807"/>
    <w:rsid w:val="00E02A76"/>
    <w:rsid w:val="00E03542"/>
    <w:rsid w:val="00E10063"/>
    <w:rsid w:val="00E10E9A"/>
    <w:rsid w:val="00E1334C"/>
    <w:rsid w:val="00E262CE"/>
    <w:rsid w:val="00E30260"/>
    <w:rsid w:val="00E32645"/>
    <w:rsid w:val="00E3504F"/>
    <w:rsid w:val="00E353D5"/>
    <w:rsid w:val="00E35ECF"/>
    <w:rsid w:val="00E410AE"/>
    <w:rsid w:val="00E61697"/>
    <w:rsid w:val="00E67E19"/>
    <w:rsid w:val="00E71755"/>
    <w:rsid w:val="00E754E6"/>
    <w:rsid w:val="00E9074A"/>
    <w:rsid w:val="00E94EB7"/>
    <w:rsid w:val="00E96673"/>
    <w:rsid w:val="00EA2FD0"/>
    <w:rsid w:val="00EA4B8A"/>
    <w:rsid w:val="00EB0A11"/>
    <w:rsid w:val="00EB6C1E"/>
    <w:rsid w:val="00EC0DE6"/>
    <w:rsid w:val="00EC24B6"/>
    <w:rsid w:val="00EC29F0"/>
    <w:rsid w:val="00EC6CE8"/>
    <w:rsid w:val="00ED70FE"/>
    <w:rsid w:val="00EE41BB"/>
    <w:rsid w:val="00EE5E1E"/>
    <w:rsid w:val="00EF42C0"/>
    <w:rsid w:val="00EF4E2D"/>
    <w:rsid w:val="00F01145"/>
    <w:rsid w:val="00F01ABE"/>
    <w:rsid w:val="00F13285"/>
    <w:rsid w:val="00F138DD"/>
    <w:rsid w:val="00F20733"/>
    <w:rsid w:val="00F24801"/>
    <w:rsid w:val="00F25614"/>
    <w:rsid w:val="00F25787"/>
    <w:rsid w:val="00F25D6A"/>
    <w:rsid w:val="00F353C4"/>
    <w:rsid w:val="00F42CC6"/>
    <w:rsid w:val="00F43225"/>
    <w:rsid w:val="00F4582D"/>
    <w:rsid w:val="00F51D03"/>
    <w:rsid w:val="00F52B3F"/>
    <w:rsid w:val="00F55992"/>
    <w:rsid w:val="00F703B7"/>
    <w:rsid w:val="00F7679B"/>
    <w:rsid w:val="00F77A0C"/>
    <w:rsid w:val="00F824A3"/>
    <w:rsid w:val="00F860A5"/>
    <w:rsid w:val="00F86B43"/>
    <w:rsid w:val="00F9185C"/>
    <w:rsid w:val="00FA0D7A"/>
    <w:rsid w:val="00FA1F58"/>
    <w:rsid w:val="00FA268C"/>
    <w:rsid w:val="00FA269C"/>
    <w:rsid w:val="00FA3B4E"/>
    <w:rsid w:val="00FB7D3C"/>
    <w:rsid w:val="00FC0127"/>
    <w:rsid w:val="00FC1D8F"/>
    <w:rsid w:val="00FC25E3"/>
    <w:rsid w:val="00FD0EF3"/>
    <w:rsid w:val="00FD2FB2"/>
    <w:rsid w:val="00FE53E5"/>
    <w:rsid w:val="00FE6E32"/>
    <w:rsid w:val="00FF0CC4"/>
    <w:rsid w:val="00FF144A"/>
    <w:rsid w:val="00FF14E9"/>
    <w:rsid w:val="00FF1671"/>
    <w:rsid w:val="00FF329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5734"/>
    <w:pPr>
      <w:spacing w:after="200" w:line="276" w:lineRule="auto"/>
    </w:pPr>
    <w:rPr>
      <w:sz w:val="22"/>
      <w:szCs w:val="22"/>
      <w:lang w:eastAsia="en-US"/>
    </w:rPr>
  </w:style>
  <w:style w:type="paragraph" w:styleId="1">
    <w:name w:val="heading 1"/>
    <w:basedOn w:val="a"/>
    <w:next w:val="a"/>
    <w:link w:val="10"/>
    <w:uiPriority w:val="9"/>
    <w:qFormat/>
    <w:rsid w:val="0080514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4">
    <w:name w:val="heading 4"/>
    <w:basedOn w:val="a"/>
    <w:link w:val="40"/>
    <w:uiPriority w:val="9"/>
    <w:qFormat/>
    <w:rsid w:val="00FF0CC4"/>
    <w:pPr>
      <w:spacing w:before="100" w:beforeAutospacing="1" w:after="100" w:afterAutospacing="1" w:line="240" w:lineRule="auto"/>
      <w:outlineLvl w:val="3"/>
    </w:pPr>
    <w:rPr>
      <w:rFonts w:ascii="Times New Roman" w:eastAsia="Times New Roman" w:hAnsi="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96401"/>
    <w:pPr>
      <w:ind w:left="720"/>
      <w:contextualSpacing/>
    </w:pPr>
  </w:style>
  <w:style w:type="paragraph" w:styleId="a4">
    <w:name w:val="Body Text"/>
    <w:basedOn w:val="a"/>
    <w:link w:val="a5"/>
    <w:uiPriority w:val="99"/>
    <w:rsid w:val="00B97568"/>
    <w:pPr>
      <w:spacing w:after="0" w:line="240" w:lineRule="auto"/>
      <w:jc w:val="both"/>
    </w:pPr>
    <w:rPr>
      <w:rFonts w:ascii="Times New Roman" w:eastAsia="Times New Roman" w:hAnsi="Times New Roman"/>
      <w:sz w:val="20"/>
      <w:szCs w:val="20"/>
      <w:lang w:eastAsia="ru-RU"/>
    </w:rPr>
  </w:style>
  <w:style w:type="character" w:customStyle="1" w:styleId="a5">
    <w:name w:val="Основной текст Знак"/>
    <w:link w:val="a4"/>
    <w:uiPriority w:val="99"/>
    <w:rsid w:val="00B97568"/>
    <w:rPr>
      <w:rFonts w:ascii="Times New Roman" w:eastAsia="Times New Roman" w:hAnsi="Times New Roman" w:cs="Times New Roman"/>
      <w:sz w:val="20"/>
      <w:szCs w:val="20"/>
      <w:lang w:eastAsia="ru-RU"/>
    </w:rPr>
  </w:style>
  <w:style w:type="paragraph" w:styleId="a6">
    <w:name w:val="header"/>
    <w:basedOn w:val="a"/>
    <w:link w:val="a7"/>
    <w:uiPriority w:val="99"/>
    <w:unhideWhenUsed/>
    <w:rsid w:val="00C01AB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01ABB"/>
  </w:style>
  <w:style w:type="paragraph" w:styleId="a8">
    <w:name w:val="footer"/>
    <w:basedOn w:val="a"/>
    <w:link w:val="a9"/>
    <w:uiPriority w:val="99"/>
    <w:unhideWhenUsed/>
    <w:rsid w:val="00C01AB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01ABB"/>
  </w:style>
  <w:style w:type="paragraph" w:styleId="aa">
    <w:name w:val="Balloon Text"/>
    <w:basedOn w:val="a"/>
    <w:link w:val="ab"/>
    <w:uiPriority w:val="99"/>
    <w:semiHidden/>
    <w:unhideWhenUsed/>
    <w:rsid w:val="00C01ABB"/>
    <w:pPr>
      <w:spacing w:after="0" w:line="240" w:lineRule="auto"/>
    </w:pPr>
    <w:rPr>
      <w:rFonts w:ascii="Tahoma" w:hAnsi="Tahoma"/>
      <w:sz w:val="16"/>
      <w:szCs w:val="16"/>
    </w:rPr>
  </w:style>
  <w:style w:type="character" w:customStyle="1" w:styleId="ab">
    <w:name w:val="Текст выноски Знак"/>
    <w:link w:val="aa"/>
    <w:uiPriority w:val="99"/>
    <w:semiHidden/>
    <w:rsid w:val="00C01ABB"/>
    <w:rPr>
      <w:rFonts w:ascii="Tahoma" w:hAnsi="Tahoma" w:cs="Tahoma"/>
      <w:sz w:val="16"/>
      <w:szCs w:val="16"/>
    </w:rPr>
  </w:style>
  <w:style w:type="paragraph" w:styleId="2">
    <w:name w:val="Body Text 2"/>
    <w:basedOn w:val="a"/>
    <w:link w:val="20"/>
    <w:rsid w:val="00FF14E9"/>
    <w:pPr>
      <w:spacing w:after="120" w:line="480" w:lineRule="auto"/>
    </w:pPr>
    <w:rPr>
      <w:rFonts w:ascii="Times New Roman" w:eastAsia="Times New Roman" w:hAnsi="Times New Roman"/>
      <w:sz w:val="20"/>
      <w:szCs w:val="20"/>
      <w:lang w:eastAsia="ru-RU"/>
    </w:rPr>
  </w:style>
  <w:style w:type="character" w:customStyle="1" w:styleId="20">
    <w:name w:val="Основной текст 2 Знак"/>
    <w:link w:val="2"/>
    <w:rsid w:val="00FF14E9"/>
    <w:rPr>
      <w:rFonts w:ascii="Times New Roman" w:eastAsia="Times New Roman" w:hAnsi="Times New Roman" w:cs="Times New Roman"/>
      <w:sz w:val="20"/>
      <w:szCs w:val="20"/>
      <w:lang w:eastAsia="ru-RU"/>
    </w:rPr>
  </w:style>
  <w:style w:type="paragraph" w:styleId="3">
    <w:name w:val="Body Text 3"/>
    <w:basedOn w:val="a"/>
    <w:link w:val="30"/>
    <w:rsid w:val="00FF14E9"/>
    <w:pPr>
      <w:spacing w:after="120" w:line="240" w:lineRule="auto"/>
    </w:pPr>
    <w:rPr>
      <w:rFonts w:ascii="Times New Roman" w:eastAsia="Times New Roman" w:hAnsi="Times New Roman"/>
      <w:sz w:val="16"/>
      <w:szCs w:val="16"/>
      <w:lang w:eastAsia="ru-RU"/>
    </w:rPr>
  </w:style>
  <w:style w:type="character" w:customStyle="1" w:styleId="30">
    <w:name w:val="Основной текст 3 Знак"/>
    <w:link w:val="3"/>
    <w:rsid w:val="00FF14E9"/>
    <w:rPr>
      <w:rFonts w:ascii="Times New Roman" w:eastAsia="Times New Roman" w:hAnsi="Times New Roman" w:cs="Times New Roman"/>
      <w:sz w:val="16"/>
      <w:szCs w:val="16"/>
      <w:lang w:eastAsia="ru-RU"/>
    </w:rPr>
  </w:style>
  <w:style w:type="paragraph" w:styleId="ac">
    <w:name w:val="List"/>
    <w:basedOn w:val="a"/>
    <w:rsid w:val="00FF14E9"/>
    <w:pPr>
      <w:spacing w:after="0" w:line="240" w:lineRule="auto"/>
      <w:ind w:left="283" w:hanging="283"/>
    </w:pPr>
    <w:rPr>
      <w:rFonts w:ascii="Times New Roman" w:eastAsia="Times New Roman" w:hAnsi="Times New Roman"/>
      <w:sz w:val="20"/>
      <w:szCs w:val="20"/>
      <w:lang w:eastAsia="ru-RU"/>
    </w:rPr>
  </w:style>
  <w:style w:type="paragraph" w:styleId="21">
    <w:name w:val="Body Text Indent 2"/>
    <w:basedOn w:val="a"/>
    <w:link w:val="22"/>
    <w:rsid w:val="0045036B"/>
    <w:pPr>
      <w:spacing w:after="120" w:line="480" w:lineRule="auto"/>
      <w:ind w:left="283"/>
    </w:pPr>
    <w:rPr>
      <w:rFonts w:ascii="Times New Roman" w:eastAsia="Times New Roman" w:hAnsi="Times New Roman"/>
      <w:sz w:val="20"/>
      <w:szCs w:val="20"/>
      <w:lang w:eastAsia="ru-RU"/>
    </w:rPr>
  </w:style>
  <w:style w:type="character" w:customStyle="1" w:styleId="22">
    <w:name w:val="Основной текст с отступом 2 Знак"/>
    <w:link w:val="21"/>
    <w:rsid w:val="0045036B"/>
    <w:rPr>
      <w:rFonts w:ascii="Times New Roman" w:eastAsia="Times New Roman" w:hAnsi="Times New Roman" w:cs="Times New Roman"/>
      <w:sz w:val="20"/>
      <w:szCs w:val="20"/>
      <w:lang w:eastAsia="ru-RU"/>
    </w:rPr>
  </w:style>
  <w:style w:type="table" w:styleId="ad">
    <w:name w:val="Table Grid"/>
    <w:basedOn w:val="a1"/>
    <w:uiPriority w:val="59"/>
    <w:rsid w:val="001E3CA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e">
    <w:name w:val="No Spacing"/>
    <w:uiPriority w:val="1"/>
    <w:qFormat/>
    <w:rsid w:val="005C7A0A"/>
    <w:rPr>
      <w:sz w:val="22"/>
      <w:szCs w:val="22"/>
      <w:lang w:eastAsia="en-US"/>
    </w:rPr>
  </w:style>
  <w:style w:type="character" w:customStyle="1" w:styleId="apple-style-span">
    <w:name w:val="apple-style-span"/>
    <w:basedOn w:val="a0"/>
    <w:rsid w:val="00C2438A"/>
  </w:style>
  <w:style w:type="character" w:customStyle="1" w:styleId="apple-converted-space">
    <w:name w:val="apple-converted-space"/>
    <w:basedOn w:val="a0"/>
    <w:rsid w:val="0058392B"/>
  </w:style>
  <w:style w:type="character" w:customStyle="1" w:styleId="itemtext1">
    <w:name w:val="itemtext1"/>
    <w:basedOn w:val="a0"/>
    <w:rsid w:val="00C54990"/>
    <w:rPr>
      <w:rFonts w:ascii="Segoe UI" w:hAnsi="Segoe UI" w:cs="Segoe UI" w:hint="default"/>
      <w:color w:val="000000"/>
      <w:sz w:val="20"/>
      <w:szCs w:val="20"/>
    </w:rPr>
  </w:style>
  <w:style w:type="table" w:customStyle="1" w:styleId="TableNormal">
    <w:name w:val="Table Normal"/>
    <w:rsid w:val="005A694C"/>
    <w:rPr>
      <w:rFonts w:ascii="Times New Roman" w:eastAsia="Times New Roman" w:hAnsi="Times New Roman"/>
    </w:rPr>
    <w:tblPr>
      <w:tblCellMar>
        <w:top w:w="0" w:type="dxa"/>
        <w:left w:w="0" w:type="dxa"/>
        <w:bottom w:w="0" w:type="dxa"/>
        <w:right w:w="0" w:type="dxa"/>
      </w:tblCellMar>
    </w:tblPr>
  </w:style>
  <w:style w:type="character" w:styleId="af">
    <w:name w:val="Hyperlink"/>
    <w:basedOn w:val="a0"/>
    <w:uiPriority w:val="99"/>
    <w:unhideWhenUsed/>
    <w:rsid w:val="00CA7434"/>
    <w:rPr>
      <w:color w:val="0000FF" w:themeColor="hyperlink"/>
      <w:u w:val="single"/>
    </w:rPr>
  </w:style>
  <w:style w:type="character" w:styleId="af0">
    <w:name w:val="annotation reference"/>
    <w:basedOn w:val="a0"/>
    <w:uiPriority w:val="99"/>
    <w:semiHidden/>
    <w:unhideWhenUsed/>
    <w:rsid w:val="00E71755"/>
    <w:rPr>
      <w:sz w:val="16"/>
      <w:szCs w:val="16"/>
    </w:rPr>
  </w:style>
  <w:style w:type="paragraph" w:styleId="af1">
    <w:name w:val="annotation text"/>
    <w:basedOn w:val="a"/>
    <w:link w:val="af2"/>
    <w:uiPriority w:val="99"/>
    <w:semiHidden/>
    <w:unhideWhenUsed/>
    <w:rsid w:val="00E71755"/>
    <w:pPr>
      <w:spacing w:line="240" w:lineRule="auto"/>
    </w:pPr>
    <w:rPr>
      <w:sz w:val="20"/>
      <w:szCs w:val="20"/>
    </w:rPr>
  </w:style>
  <w:style w:type="character" w:customStyle="1" w:styleId="af2">
    <w:name w:val="Текст примечания Знак"/>
    <w:basedOn w:val="a0"/>
    <w:link w:val="af1"/>
    <w:uiPriority w:val="99"/>
    <w:semiHidden/>
    <w:rsid w:val="00E71755"/>
    <w:rPr>
      <w:lang w:eastAsia="en-US"/>
    </w:rPr>
  </w:style>
  <w:style w:type="paragraph" w:styleId="af3">
    <w:name w:val="annotation subject"/>
    <w:basedOn w:val="af1"/>
    <w:next w:val="af1"/>
    <w:link w:val="af4"/>
    <w:uiPriority w:val="99"/>
    <w:semiHidden/>
    <w:unhideWhenUsed/>
    <w:rsid w:val="00E71755"/>
    <w:rPr>
      <w:b/>
      <w:bCs/>
    </w:rPr>
  </w:style>
  <w:style w:type="character" w:customStyle="1" w:styleId="af4">
    <w:name w:val="Тема примечания Знак"/>
    <w:basedOn w:val="af2"/>
    <w:link w:val="af3"/>
    <w:uiPriority w:val="99"/>
    <w:semiHidden/>
    <w:rsid w:val="00E71755"/>
    <w:rPr>
      <w:b/>
      <w:bCs/>
      <w:lang w:eastAsia="en-US"/>
    </w:rPr>
  </w:style>
  <w:style w:type="character" w:customStyle="1" w:styleId="40">
    <w:name w:val="Заголовок 4 Знак"/>
    <w:basedOn w:val="a0"/>
    <w:link w:val="4"/>
    <w:uiPriority w:val="9"/>
    <w:rsid w:val="00FF0CC4"/>
    <w:rPr>
      <w:rFonts w:ascii="Times New Roman" w:eastAsia="Times New Roman" w:hAnsi="Times New Roman"/>
      <w:b/>
      <w:bCs/>
      <w:sz w:val="24"/>
      <w:szCs w:val="24"/>
    </w:rPr>
  </w:style>
  <w:style w:type="paragraph" w:customStyle="1" w:styleId="ds-markdown-paragraph">
    <w:name w:val="ds-markdown-paragraph"/>
    <w:basedOn w:val="a"/>
    <w:rsid w:val="00FF0CC4"/>
    <w:pPr>
      <w:spacing w:before="100" w:beforeAutospacing="1" w:after="100" w:afterAutospacing="1" w:line="240" w:lineRule="auto"/>
    </w:pPr>
    <w:rPr>
      <w:rFonts w:ascii="Times New Roman" w:eastAsia="Times New Roman" w:hAnsi="Times New Roman"/>
      <w:sz w:val="24"/>
      <w:szCs w:val="24"/>
      <w:lang w:eastAsia="ru-RU"/>
    </w:rPr>
  </w:style>
  <w:style w:type="character" w:styleId="af5">
    <w:name w:val="Strong"/>
    <w:basedOn w:val="a0"/>
    <w:uiPriority w:val="22"/>
    <w:qFormat/>
    <w:rsid w:val="00FF0CC4"/>
    <w:rPr>
      <w:b/>
      <w:bCs/>
    </w:rPr>
  </w:style>
  <w:style w:type="character" w:styleId="af6">
    <w:name w:val="Emphasis"/>
    <w:basedOn w:val="a0"/>
    <w:uiPriority w:val="20"/>
    <w:qFormat/>
    <w:rsid w:val="00FF0CC4"/>
    <w:rPr>
      <w:i/>
      <w:iCs/>
    </w:rPr>
  </w:style>
  <w:style w:type="character" w:customStyle="1" w:styleId="10">
    <w:name w:val="Заголовок 1 Знак"/>
    <w:basedOn w:val="a0"/>
    <w:link w:val="1"/>
    <w:uiPriority w:val="9"/>
    <w:rsid w:val="00805145"/>
    <w:rPr>
      <w:rFonts w:asciiTheme="majorHAnsi" w:eastAsiaTheme="majorEastAsia" w:hAnsiTheme="majorHAnsi" w:cstheme="majorBidi"/>
      <w:color w:val="365F91" w:themeColor="accent1" w:themeShade="BF"/>
      <w:sz w:val="32"/>
      <w:szCs w:val="32"/>
      <w:lang w:eastAsia="en-US"/>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uiPriority w:val="1"/>
    <w:rsid w:val="00805145"/>
    <w:rPr>
      <w:b/>
      <w:bCs/>
      <w:kern w:val="28"/>
      <w:sz w:val="36"/>
      <w:szCs w:val="36"/>
    </w:rPr>
  </w:style>
  <w:style w:type="character" w:customStyle="1" w:styleId="UnresolvedMention">
    <w:name w:val="Unresolved Mention"/>
    <w:basedOn w:val="a0"/>
    <w:uiPriority w:val="99"/>
    <w:semiHidden/>
    <w:unhideWhenUsed/>
    <w:rsid w:val="00805145"/>
    <w:rPr>
      <w:color w:val="605E5C"/>
      <w:shd w:val="clear" w:color="auto" w:fill="E1DFDD"/>
    </w:rPr>
  </w:style>
  <w:style w:type="paragraph" w:customStyle="1" w:styleId="-">
    <w:name w:val="Контракт-раздел"/>
    <w:basedOn w:val="a"/>
    <w:next w:val="a"/>
    <w:rsid w:val="00E02A76"/>
    <w:pPr>
      <w:keepNext/>
      <w:tabs>
        <w:tab w:val="num" w:pos="0"/>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styleId="af7">
    <w:name w:val="Normal (Web)"/>
    <w:basedOn w:val="a"/>
    <w:uiPriority w:val="99"/>
    <w:rsid w:val="00E02A76"/>
    <w:pPr>
      <w:spacing w:before="100" w:beforeAutospacing="1" w:after="100" w:afterAutospacing="1" w:line="240" w:lineRule="auto"/>
    </w:pPr>
    <w:rPr>
      <w:rFonts w:ascii="Arial Unicode MS" w:eastAsia="Times New Roman" w:hAnsi="Arial Unicode MS" w:cs="Arial Unicode MS"/>
      <w:sz w:val="24"/>
      <w:szCs w:val="24"/>
      <w:lang w:eastAsia="ru-RU"/>
    </w:rPr>
  </w:style>
</w:styles>
</file>

<file path=word/webSettings.xml><?xml version="1.0" encoding="utf-8"?>
<w:webSettings xmlns:r="http://schemas.openxmlformats.org/officeDocument/2006/relationships" xmlns:w="http://schemas.openxmlformats.org/wordprocessingml/2006/main">
  <w:divs>
    <w:div w:id="315770760">
      <w:bodyDiv w:val="1"/>
      <w:marLeft w:val="0"/>
      <w:marRight w:val="0"/>
      <w:marTop w:val="0"/>
      <w:marBottom w:val="0"/>
      <w:divBdr>
        <w:top w:val="none" w:sz="0" w:space="0" w:color="auto"/>
        <w:left w:val="none" w:sz="0" w:space="0" w:color="auto"/>
        <w:bottom w:val="none" w:sz="0" w:space="0" w:color="auto"/>
        <w:right w:val="none" w:sz="0" w:space="0" w:color="auto"/>
      </w:divBdr>
    </w:div>
    <w:div w:id="639968245">
      <w:bodyDiv w:val="1"/>
      <w:marLeft w:val="0"/>
      <w:marRight w:val="0"/>
      <w:marTop w:val="0"/>
      <w:marBottom w:val="0"/>
      <w:divBdr>
        <w:top w:val="none" w:sz="0" w:space="0" w:color="auto"/>
        <w:left w:val="none" w:sz="0" w:space="0" w:color="auto"/>
        <w:bottom w:val="none" w:sz="0" w:space="0" w:color="auto"/>
        <w:right w:val="none" w:sz="0" w:space="0" w:color="auto"/>
      </w:divBdr>
    </w:div>
    <w:div w:id="1214930947">
      <w:bodyDiv w:val="1"/>
      <w:marLeft w:val="0"/>
      <w:marRight w:val="0"/>
      <w:marTop w:val="0"/>
      <w:marBottom w:val="0"/>
      <w:divBdr>
        <w:top w:val="none" w:sz="0" w:space="0" w:color="auto"/>
        <w:left w:val="none" w:sz="0" w:space="0" w:color="auto"/>
        <w:bottom w:val="none" w:sz="0" w:space="0" w:color="auto"/>
        <w:right w:val="none" w:sz="0" w:space="0" w:color="auto"/>
      </w:divBdr>
    </w:div>
    <w:div w:id="1220556351">
      <w:bodyDiv w:val="1"/>
      <w:marLeft w:val="0"/>
      <w:marRight w:val="0"/>
      <w:marTop w:val="0"/>
      <w:marBottom w:val="0"/>
      <w:divBdr>
        <w:top w:val="none" w:sz="0" w:space="0" w:color="auto"/>
        <w:left w:val="none" w:sz="0" w:space="0" w:color="auto"/>
        <w:bottom w:val="none" w:sz="0" w:space="0" w:color="auto"/>
        <w:right w:val="none" w:sz="0" w:space="0" w:color="auto"/>
      </w:divBdr>
    </w:div>
    <w:div w:id="1401753759">
      <w:bodyDiv w:val="1"/>
      <w:marLeft w:val="0"/>
      <w:marRight w:val="0"/>
      <w:marTop w:val="0"/>
      <w:marBottom w:val="0"/>
      <w:divBdr>
        <w:top w:val="none" w:sz="0" w:space="0" w:color="auto"/>
        <w:left w:val="none" w:sz="0" w:space="0" w:color="auto"/>
        <w:bottom w:val="none" w:sz="0" w:space="0" w:color="auto"/>
        <w:right w:val="none" w:sz="0" w:space="0" w:color="auto"/>
      </w:divBdr>
    </w:div>
    <w:div w:id="1670134386">
      <w:bodyDiv w:val="1"/>
      <w:marLeft w:val="0"/>
      <w:marRight w:val="0"/>
      <w:marTop w:val="0"/>
      <w:marBottom w:val="0"/>
      <w:divBdr>
        <w:top w:val="none" w:sz="0" w:space="0" w:color="auto"/>
        <w:left w:val="none" w:sz="0" w:space="0" w:color="auto"/>
        <w:bottom w:val="none" w:sz="0" w:space="0" w:color="auto"/>
        <w:right w:val="none" w:sz="0" w:space="0" w:color="auto"/>
      </w:divBdr>
    </w:div>
    <w:div w:id="1980181241">
      <w:bodyDiv w:val="1"/>
      <w:marLeft w:val="0"/>
      <w:marRight w:val="0"/>
      <w:marTop w:val="0"/>
      <w:marBottom w:val="0"/>
      <w:divBdr>
        <w:top w:val="none" w:sz="0" w:space="0" w:color="auto"/>
        <w:left w:val="none" w:sz="0" w:space="0" w:color="auto"/>
        <w:bottom w:val="none" w:sz="0" w:space="0" w:color="auto"/>
        <w:right w:val="none" w:sz="0" w:space="0" w:color="auto"/>
      </w:divBdr>
    </w:div>
    <w:div w:id="2045211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redirect/70353464/22"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mayak.onli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ihna.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internet.garant.ru/document/redirect/70353464/959" TargetMode="External"/><Relationship Id="rId4" Type="http://schemas.openxmlformats.org/officeDocument/2006/relationships/settings" Target="settings.xml"/><Relationship Id="rId9" Type="http://schemas.openxmlformats.org/officeDocument/2006/relationships/hyperlink" Target="http://internet.garant.ru/document/redirect/70353464/95"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406BE8-15A3-4701-9075-1108DDC2CC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4350</Words>
  <Characters>24798</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29090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1</cp:lastModifiedBy>
  <cp:revision>2</cp:revision>
  <cp:lastPrinted>2021-07-30T13:34:00Z</cp:lastPrinted>
  <dcterms:created xsi:type="dcterms:W3CDTF">2026-08-13T12:32:00Z</dcterms:created>
  <dcterms:modified xsi:type="dcterms:W3CDTF">2026-08-13T12:32:00Z</dcterms:modified>
</cp:coreProperties>
</file>