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52B" w:rsidRPr="0060752B" w:rsidRDefault="0060752B" w:rsidP="0060752B">
      <w:pPr>
        <w:keepNext/>
        <w:suppressAutoHyphens/>
        <w:autoSpaceDE w:val="0"/>
        <w:autoSpaceDN w:val="0"/>
        <w:jc w:val="center"/>
        <w:outlineLvl w:val="0"/>
        <w:rPr>
          <w:b/>
          <w:bCs/>
          <w:color w:val="00B050"/>
        </w:rPr>
      </w:pPr>
      <w:r w:rsidRPr="0060752B">
        <w:rPr>
          <w:b/>
          <w:bCs/>
        </w:rPr>
        <w:t xml:space="preserve">Государственный контракт № </w:t>
      </w:r>
    </w:p>
    <w:p w:rsidR="0060752B" w:rsidRPr="0060752B" w:rsidRDefault="0060752B" w:rsidP="0060752B">
      <w:pPr>
        <w:jc w:val="center"/>
        <w:rPr>
          <w:rFonts w:eastAsia="Calibri"/>
        </w:rPr>
      </w:pPr>
      <w:r w:rsidRPr="0060752B">
        <w:t xml:space="preserve">на </w:t>
      </w:r>
      <w:bookmarkStart w:id="0" w:name="_Hlk49509690"/>
      <w:r w:rsidRPr="0060752B">
        <w:t xml:space="preserve">оказание </w:t>
      </w:r>
      <w:bookmarkEnd w:id="0"/>
      <w:r w:rsidRPr="0060752B">
        <w:rPr>
          <w:rFonts w:eastAsia="Calibri"/>
          <w:lang w:eastAsia="en-US"/>
        </w:rPr>
        <w:t xml:space="preserve">услуг по </w:t>
      </w:r>
      <w:r w:rsidRPr="00D6590E">
        <w:rPr>
          <w:rFonts w:eastAsia="Calibri"/>
          <w:lang w:eastAsia="en-US"/>
        </w:rPr>
        <w:t>строительному контролю</w:t>
      </w:r>
      <w:r w:rsidRPr="0060752B">
        <w:rPr>
          <w:rFonts w:eastAsia="Calibri"/>
          <w:lang w:eastAsia="en-US"/>
        </w:rPr>
        <w:t xml:space="preserve"> </w:t>
      </w:r>
      <w:r w:rsidRPr="0060752B">
        <w:rPr>
          <w:rFonts w:eastAsia="Calibri"/>
        </w:rPr>
        <w:t>при выполнении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p>
    <w:p w:rsidR="00D6590E" w:rsidRPr="00797A0D" w:rsidRDefault="0060752B" w:rsidP="0060752B">
      <w:pPr>
        <w:jc w:val="center"/>
        <w:rPr>
          <w:rFonts w:eastAsia="Calibri"/>
          <w:b/>
          <w:sz w:val="22"/>
          <w:szCs w:val="22"/>
          <w:lang w:eastAsia="en-US"/>
        </w:rPr>
      </w:pPr>
      <w:r w:rsidRPr="00797A0D">
        <w:t>(Подготовительные работы)</w:t>
      </w:r>
    </w:p>
    <w:p w:rsidR="00D6590E" w:rsidRPr="00D6590E" w:rsidRDefault="00D6590E" w:rsidP="00D6590E">
      <w:pPr>
        <w:rPr>
          <w:b/>
          <w:bCs/>
          <w:lang w:val="x-none" w:eastAsia="x-none"/>
        </w:rPr>
      </w:pPr>
    </w:p>
    <w:p w:rsidR="0060752B" w:rsidRPr="0060752B" w:rsidRDefault="00D6590E" w:rsidP="0060752B">
      <w:pPr>
        <w:rPr>
          <w:rFonts w:eastAsia="Calibri"/>
          <w:lang w:eastAsia="en-US"/>
        </w:rPr>
      </w:pPr>
      <w:r w:rsidRPr="00D6590E">
        <w:rPr>
          <w:rFonts w:eastAsia="Calibri"/>
          <w:color w:val="000000"/>
          <w:lang w:eastAsia="en-US"/>
        </w:rPr>
        <w:t xml:space="preserve">г. </w:t>
      </w:r>
      <w:r w:rsidRPr="004A2A14">
        <w:rPr>
          <w:rFonts w:eastAsia="Calibri"/>
          <w:lang w:eastAsia="en-US"/>
        </w:rPr>
        <w:t xml:space="preserve">Москва                                                                                   </w:t>
      </w:r>
      <w:r w:rsidR="00E536AE" w:rsidRPr="004A2A14">
        <w:rPr>
          <w:rFonts w:eastAsia="Calibri"/>
          <w:lang w:eastAsia="en-US"/>
        </w:rPr>
        <w:t xml:space="preserve">           </w:t>
      </w:r>
      <w:r w:rsidR="00797A0D">
        <w:rPr>
          <w:rFonts w:eastAsia="Calibri"/>
          <w:lang w:eastAsia="en-US"/>
        </w:rPr>
        <w:t xml:space="preserve">             </w:t>
      </w:r>
      <w:r w:rsidR="0060752B" w:rsidRPr="0060752B">
        <w:rPr>
          <w:rFonts w:eastAsia="Calibri"/>
          <w:lang w:eastAsia="en-US"/>
        </w:rPr>
        <w:t xml:space="preserve">«___» </w:t>
      </w:r>
      <w:r w:rsidR="00797A0D">
        <w:rPr>
          <w:rFonts w:eastAsia="Calibri"/>
          <w:lang w:eastAsia="en-US"/>
        </w:rPr>
        <w:t xml:space="preserve">августа </w:t>
      </w:r>
      <w:r w:rsidR="0060752B" w:rsidRPr="0060752B">
        <w:rPr>
          <w:rFonts w:eastAsia="Calibri"/>
          <w:lang w:eastAsia="en-US"/>
        </w:rPr>
        <w:t>202</w:t>
      </w:r>
      <w:r w:rsidR="0060752B">
        <w:rPr>
          <w:rFonts w:eastAsia="Calibri"/>
          <w:lang w:eastAsia="en-US"/>
        </w:rPr>
        <w:t>6</w:t>
      </w:r>
      <w:r w:rsidR="0060752B" w:rsidRPr="0060752B">
        <w:rPr>
          <w:rFonts w:eastAsia="Calibri"/>
          <w:lang w:eastAsia="en-US"/>
        </w:rPr>
        <w:t xml:space="preserve"> г.</w:t>
      </w:r>
    </w:p>
    <w:p w:rsidR="00D6590E" w:rsidRPr="00D6590E" w:rsidRDefault="00D6590E" w:rsidP="00D6590E">
      <w:pPr>
        <w:rPr>
          <w:rFonts w:eastAsia="Calibri"/>
          <w:b/>
        </w:rPr>
      </w:pPr>
    </w:p>
    <w:p w:rsidR="00AF483E" w:rsidRDefault="0060752B" w:rsidP="00AF483E">
      <w:pPr>
        <w:ind w:firstLine="709"/>
        <w:jc w:val="both"/>
        <w:rPr>
          <w:b/>
          <w:color w:val="000000"/>
        </w:rPr>
      </w:pPr>
      <w:r w:rsidRPr="0060752B">
        <w:rPr>
          <w:b/>
          <w:color w:val="000000"/>
        </w:rPr>
        <w:t>Идентификационный код закупки (ИКЗ)</w:t>
      </w:r>
      <w:r w:rsidR="003A2AAB">
        <w:rPr>
          <w:b/>
          <w:color w:val="000000"/>
        </w:rPr>
        <w:t xml:space="preserve"> </w:t>
      </w:r>
    </w:p>
    <w:p w:rsidR="0060752B" w:rsidRPr="00D6590E" w:rsidRDefault="0060752B" w:rsidP="00AF483E">
      <w:pPr>
        <w:ind w:firstLine="709"/>
        <w:jc w:val="both"/>
        <w:rPr>
          <w:rFonts w:eastAsia="Calibri"/>
          <w:b/>
        </w:rPr>
      </w:pPr>
    </w:p>
    <w:p w:rsidR="00D6590E" w:rsidRDefault="00D6590E" w:rsidP="00D6590E">
      <w:pPr>
        <w:ind w:firstLine="709"/>
        <w:jc w:val="both"/>
        <w:rPr>
          <w:color w:val="000000"/>
        </w:rPr>
      </w:pPr>
      <w:r w:rsidRPr="00D6590E">
        <w:rPr>
          <w:rFonts w:eastAsia="Calibri"/>
          <w:b/>
          <w:lang w:eastAsia="en-US"/>
        </w:rPr>
        <w:t xml:space="preserve">Министерство здравоохранения Российской Федерации, </w:t>
      </w:r>
      <w:r w:rsidRPr="00D6590E">
        <w:rPr>
          <w:rFonts w:eastAsia="Arial Unicode MS"/>
          <w:bCs/>
          <w:color w:val="000000"/>
          <w:lang w:eastAsia="en-US" w:bidi="ru-RU"/>
        </w:rPr>
        <w:t>именуемое в дальнейшем «Государственный заказчик</w:t>
      </w:r>
      <w:r w:rsidR="001C01F3">
        <w:rPr>
          <w:rFonts w:eastAsia="Arial Unicode MS"/>
          <w:bCs/>
          <w:color w:val="000000"/>
          <w:lang w:eastAsia="en-US" w:bidi="ru-RU"/>
        </w:rPr>
        <w:t>, Заказчик</w:t>
      </w:r>
      <w:r w:rsidRPr="00D6590E">
        <w:rPr>
          <w:rFonts w:eastAsia="Arial Unicode MS"/>
          <w:bCs/>
          <w:color w:val="000000"/>
          <w:lang w:eastAsia="en-US" w:bidi="ru-RU"/>
        </w:rPr>
        <w:t xml:space="preserve">», от лица которого от имени Российской Федерации выступает </w:t>
      </w:r>
      <w:r w:rsidRPr="00D6590E">
        <w:rPr>
          <w:rFonts w:eastAsia="Arial Unicode MS"/>
          <w:b/>
          <w:bCs/>
          <w:color w:val="000000"/>
          <w:lang w:eastAsia="en-US" w:bidi="ru-RU"/>
        </w:rPr>
        <w:t>ф</w:t>
      </w:r>
      <w:r w:rsidRPr="00D6590E">
        <w:rPr>
          <w:rFonts w:eastAsia="Calibri"/>
          <w:b/>
          <w:lang w:eastAsia="en-US"/>
        </w:rPr>
        <w:t>едеральное государственное автономное учреждение «Национальный медицинский исследовательский центр нейрохирургии имени академика Н.Н. Бурденко» Министерства здравоохранения Российской Федерации (ФГАУ «НМИЦ нейрохирургии им. ак. Н.Н. Бурденко» Минздрава России)</w:t>
      </w:r>
      <w:r w:rsidRPr="00D6590E">
        <w:rPr>
          <w:rFonts w:eastAsia="Arial Unicode MS"/>
          <w:b/>
          <w:bCs/>
          <w:color w:val="000000"/>
          <w:lang w:eastAsia="en-US" w:bidi="ru-RU"/>
        </w:rPr>
        <w:t xml:space="preserve">, </w:t>
      </w:r>
      <w:r w:rsidRPr="00D6590E">
        <w:rPr>
          <w:rFonts w:eastAsia="Arial Unicode MS"/>
          <w:bCs/>
          <w:color w:val="000000"/>
          <w:lang w:eastAsia="en-US" w:bidi="ru-RU"/>
        </w:rPr>
        <w:t xml:space="preserve">в </w:t>
      </w:r>
      <w:r w:rsidRPr="00D6590E">
        <w:rPr>
          <w:rFonts w:eastAsia="Arial Unicode MS"/>
          <w:bCs/>
          <w:lang w:eastAsia="en-US" w:bidi="ru-RU"/>
        </w:rPr>
        <w:t xml:space="preserve">лице </w:t>
      </w:r>
      <w:r w:rsidRPr="00D6590E">
        <w:rPr>
          <w:rFonts w:eastAsia="Tahoma"/>
          <w:shd w:val="clear" w:color="auto" w:fill="FFFFFF"/>
          <w:lang w:eastAsia="en-US"/>
        </w:rPr>
        <w:t>директора Усачева Дмитрия Юрьевича</w:t>
      </w:r>
      <w:r w:rsidRPr="00D6590E">
        <w:rPr>
          <w:rFonts w:eastAsia="Calibri"/>
          <w:lang w:eastAsia="en-US"/>
        </w:rPr>
        <w:t>, действующего на основании Устава</w:t>
      </w:r>
      <w:r w:rsidRPr="00D6590E">
        <w:rPr>
          <w:rFonts w:eastAsia="Arial Unicode MS"/>
          <w:bCs/>
          <w:lang w:eastAsia="en-US" w:bidi="ru-RU"/>
        </w:rPr>
        <w:t xml:space="preserve">, в </w:t>
      </w:r>
      <w:r w:rsidRPr="00797A0D">
        <w:rPr>
          <w:rFonts w:eastAsia="Arial Unicode MS"/>
          <w:bCs/>
          <w:lang w:eastAsia="en-US" w:bidi="ru-RU"/>
        </w:rPr>
        <w:t>соответствии с Соглашением о передаче полномочий государственного заказчика от 20.01.2023г. №056-12-2023-011, с</w:t>
      </w:r>
      <w:r w:rsidRPr="00D6590E">
        <w:rPr>
          <w:rFonts w:eastAsia="Arial Unicode MS"/>
          <w:bCs/>
          <w:lang w:eastAsia="en-US" w:bidi="ru-RU"/>
        </w:rPr>
        <w:t xml:space="preserve"> одной стороны, и </w:t>
      </w:r>
      <w:r w:rsidR="006121E7">
        <w:rPr>
          <w:b/>
        </w:rPr>
        <w:t>_______________________</w:t>
      </w:r>
      <w:r w:rsidRPr="00D6590E">
        <w:rPr>
          <w:rFonts w:eastAsia="Arial Unicode MS"/>
          <w:b/>
          <w:bCs/>
          <w:color w:val="000000"/>
          <w:lang w:eastAsia="en-US" w:bidi="ru-RU"/>
        </w:rPr>
        <w:t xml:space="preserve">, </w:t>
      </w:r>
      <w:r w:rsidRPr="00D6590E">
        <w:rPr>
          <w:rFonts w:eastAsia="Arial Unicode MS"/>
          <w:color w:val="000000"/>
          <w:lang w:eastAsia="en-US" w:bidi="ru-RU"/>
        </w:rPr>
        <w:t xml:space="preserve">именуемое в дальнейшем «Исполнитель», в лице </w:t>
      </w:r>
      <w:r w:rsidR="006121E7">
        <w:rPr>
          <w:rFonts w:eastAsia="Arial Unicode MS"/>
          <w:lang w:eastAsia="en-US" w:bidi="ru-RU"/>
        </w:rPr>
        <w:t>________________________</w:t>
      </w:r>
      <w:r w:rsidRPr="00D6590E">
        <w:rPr>
          <w:rFonts w:eastAsia="Arial Unicode MS"/>
          <w:color w:val="000000"/>
          <w:lang w:eastAsia="en-US" w:bidi="ru-RU"/>
        </w:rPr>
        <w:t xml:space="preserve">, действующего на </w:t>
      </w:r>
      <w:r w:rsidRPr="00797A0D">
        <w:rPr>
          <w:rFonts w:eastAsia="Arial Unicode MS"/>
          <w:lang w:eastAsia="en-US" w:bidi="ru-RU"/>
        </w:rPr>
        <w:t xml:space="preserve">основании </w:t>
      </w:r>
      <w:r w:rsidR="006121E7">
        <w:rPr>
          <w:rFonts w:eastAsia="Arial Unicode MS"/>
          <w:lang w:eastAsia="en-US" w:bidi="ru-RU"/>
        </w:rPr>
        <w:t>_____________</w:t>
      </w:r>
      <w:r w:rsidRPr="00797A0D">
        <w:rPr>
          <w:rFonts w:eastAsia="Arial Unicode MS"/>
          <w:lang w:eastAsia="en-US" w:bidi="ru-RU"/>
        </w:rPr>
        <w:t>, с другой</w:t>
      </w:r>
      <w:r w:rsidRPr="00D6590E">
        <w:rPr>
          <w:rFonts w:eastAsia="Arial Unicode MS"/>
          <w:color w:val="000000"/>
          <w:lang w:eastAsia="en-US" w:bidi="ru-RU"/>
        </w:rPr>
        <w:t xml:space="preserve"> стороны, вместе именуемые «Стороны», а по отдельности «Сторона», </w:t>
      </w:r>
      <w:r w:rsidR="0060752B" w:rsidRPr="0060752B">
        <w:rPr>
          <w:rFonts w:eastAsia="Arial Unicode MS"/>
          <w:color w:val="000000"/>
          <w:lang w:eastAsia="en-US" w:bidi="ru-RU"/>
        </w:rPr>
        <w:t xml:space="preserve">с соблюдением требований Гражданского кодекса Российской Федерации, </w:t>
      </w:r>
      <w:r w:rsidR="0060752B" w:rsidRPr="0060752B">
        <w:rPr>
          <w:color w:val="000000"/>
        </w:rPr>
        <w:t xml:space="preserve">на основании пункта </w:t>
      </w:r>
      <w:r w:rsidR="001B4DE6">
        <w:rPr>
          <w:color w:val="000000"/>
        </w:rPr>
        <w:t>4</w:t>
      </w:r>
      <w:r w:rsidR="0060752B" w:rsidRPr="0060752B">
        <w:rPr>
          <w:color w:val="000000"/>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w:t>
      </w:r>
      <w:r w:rsidR="0060752B" w:rsidRPr="0060752B">
        <w:t xml:space="preserve"> </w:t>
      </w:r>
      <w:r w:rsidR="0060752B" w:rsidRPr="0060752B">
        <w:rPr>
          <w:color w:val="000000"/>
        </w:rPr>
        <w:t>(далее – Контракт) о нижеследующем:</w:t>
      </w:r>
    </w:p>
    <w:p w:rsidR="0060752B" w:rsidRDefault="0060752B" w:rsidP="00D6590E">
      <w:pPr>
        <w:ind w:firstLine="709"/>
        <w:jc w:val="both"/>
        <w:rPr>
          <w:rFonts w:eastAsia="Arial Unicode MS"/>
          <w:color w:val="000000"/>
          <w:lang w:eastAsia="en-US" w:bidi="ru-RU"/>
        </w:rPr>
      </w:pPr>
    </w:p>
    <w:p w:rsidR="002B0CD6" w:rsidRDefault="002B0CD6" w:rsidP="0072695D">
      <w:pPr>
        <w:suppressAutoHyphens/>
        <w:spacing w:line="23" w:lineRule="atLeast"/>
        <w:jc w:val="center"/>
        <w:rPr>
          <w:b/>
          <w:lang w:eastAsia="ar-SA"/>
        </w:rPr>
      </w:pPr>
      <w:r w:rsidRPr="00247922">
        <w:rPr>
          <w:b/>
          <w:lang w:eastAsia="ar-SA"/>
        </w:rPr>
        <w:t>1. Термины и определения</w:t>
      </w:r>
    </w:p>
    <w:p w:rsidR="0050750D" w:rsidRPr="00247922" w:rsidRDefault="0050750D" w:rsidP="0050750D">
      <w:pPr>
        <w:suppressAutoHyphens/>
        <w:spacing w:line="23" w:lineRule="atLeast"/>
        <w:ind w:firstLine="709"/>
        <w:jc w:val="both"/>
        <w:rPr>
          <w:lang w:eastAsia="ar-SA"/>
        </w:rPr>
      </w:pPr>
      <w:r w:rsidRPr="0050750D">
        <w:rPr>
          <w:rFonts w:eastAsia="Calibri"/>
        </w:rPr>
        <w:t>Стороны настоящего Контракта пришли к согласию, что определения и понятия, применяемые по тексту, имеют следующее значение:</w:t>
      </w:r>
    </w:p>
    <w:p w:rsidR="002B0CD6" w:rsidRPr="00247922" w:rsidRDefault="00FD794A" w:rsidP="00CE4AFE">
      <w:pPr>
        <w:pStyle w:val="af1"/>
        <w:ind w:firstLine="709"/>
        <w:jc w:val="both"/>
        <w:rPr>
          <w:lang w:eastAsia="ar-SA"/>
        </w:rPr>
      </w:pPr>
      <w:r w:rsidRPr="00247922">
        <w:rPr>
          <w:b/>
          <w:lang w:eastAsia="ar-SA"/>
        </w:rPr>
        <w:t xml:space="preserve"> </w:t>
      </w:r>
      <w:r w:rsidR="002B0CD6" w:rsidRPr="00247922">
        <w:rPr>
          <w:b/>
          <w:lang w:eastAsia="ar-SA"/>
        </w:rPr>
        <w:t>«</w:t>
      </w:r>
      <w:r w:rsidR="00E12EFD">
        <w:rPr>
          <w:b/>
          <w:lang w:eastAsia="ar-SA"/>
        </w:rPr>
        <w:t>Контракт</w:t>
      </w:r>
      <w:r w:rsidR="002B0CD6" w:rsidRPr="00247922">
        <w:rPr>
          <w:b/>
          <w:lang w:eastAsia="ar-SA"/>
        </w:rPr>
        <w:t>»</w:t>
      </w:r>
      <w:r w:rsidR="002B0CD6" w:rsidRPr="00247922">
        <w:rPr>
          <w:lang w:eastAsia="ar-SA"/>
        </w:rPr>
        <w:t xml:space="preserve"> означает настоящий </w:t>
      </w:r>
      <w:r w:rsidR="00E12EFD">
        <w:rPr>
          <w:lang w:eastAsia="ar-SA"/>
        </w:rPr>
        <w:t>Контракт</w:t>
      </w:r>
      <w:r w:rsidR="002B0CD6" w:rsidRPr="00247922">
        <w:rPr>
          <w:lang w:eastAsia="ar-SA"/>
        </w:rPr>
        <w:t>, заключенный между Исполнителем и Заказчиком, включая все изменения, дополнения и приложения к нему, подписанные уполномоченными представителями Сторон.</w:t>
      </w:r>
    </w:p>
    <w:p w:rsidR="002B0CD6" w:rsidRPr="005A65E7" w:rsidRDefault="002B0CD6" w:rsidP="00CE4AFE">
      <w:pPr>
        <w:pStyle w:val="af1"/>
        <w:ind w:firstLine="709"/>
        <w:jc w:val="both"/>
        <w:rPr>
          <w:lang w:eastAsia="ar-SA"/>
        </w:rPr>
      </w:pPr>
      <w:r w:rsidRPr="00247922">
        <w:rPr>
          <w:b/>
          <w:lang w:eastAsia="ar-SA"/>
        </w:rPr>
        <w:t>«</w:t>
      </w:r>
      <w:r w:rsidR="00E12EFD">
        <w:rPr>
          <w:b/>
          <w:lang w:eastAsia="ar-SA"/>
        </w:rPr>
        <w:t>Контракт</w:t>
      </w:r>
      <w:r w:rsidRPr="00247922">
        <w:rPr>
          <w:b/>
          <w:lang w:eastAsia="ar-SA"/>
        </w:rPr>
        <w:t xml:space="preserve"> </w:t>
      </w:r>
      <w:r w:rsidRPr="008D270D">
        <w:rPr>
          <w:b/>
          <w:lang w:eastAsia="ar-SA"/>
        </w:rPr>
        <w:t>строительного</w:t>
      </w:r>
      <w:r w:rsidRPr="00247922">
        <w:rPr>
          <w:b/>
          <w:lang w:eastAsia="ar-SA"/>
        </w:rPr>
        <w:t xml:space="preserve"> подряда»</w:t>
      </w:r>
      <w:r w:rsidRPr="00247922">
        <w:rPr>
          <w:lang w:eastAsia="ar-SA"/>
        </w:rPr>
        <w:t xml:space="preserve"> означает </w:t>
      </w:r>
      <w:r w:rsidR="000D563F">
        <w:rPr>
          <w:lang w:eastAsia="ar-SA"/>
        </w:rPr>
        <w:t>Контракт</w:t>
      </w:r>
      <w:r w:rsidR="00C33001">
        <w:rPr>
          <w:lang w:eastAsia="ar-SA"/>
        </w:rPr>
        <w:t xml:space="preserve"> </w:t>
      </w:r>
      <w:r w:rsidRPr="00247922">
        <w:rPr>
          <w:lang w:eastAsia="ar-SA"/>
        </w:rPr>
        <w:t xml:space="preserve">на </w:t>
      </w:r>
      <w:r w:rsidR="00543164">
        <w:t>в</w:t>
      </w:r>
      <w:r w:rsidR="00521B9F" w:rsidRPr="00521B9F">
        <w:t>ыполнение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p>
    <w:p w:rsidR="002B0CD6" w:rsidRPr="00247922" w:rsidRDefault="002B0CD6" w:rsidP="00CE4AFE">
      <w:pPr>
        <w:pStyle w:val="af1"/>
        <w:ind w:firstLine="709"/>
        <w:jc w:val="both"/>
        <w:rPr>
          <w:lang w:eastAsia="ar-SA"/>
        </w:rPr>
      </w:pPr>
      <w:r w:rsidRPr="00247922">
        <w:rPr>
          <w:b/>
          <w:lang w:eastAsia="ar-SA"/>
        </w:rPr>
        <w:t>«Законодательство»</w:t>
      </w:r>
      <w:r w:rsidRPr="00247922">
        <w:rPr>
          <w:lang w:eastAsia="ar-SA"/>
        </w:rPr>
        <w:t xml:space="preserve"> означает систему всех действующих нормативных правовых актов Российской Федерации, г. Москвы, с учетом принятых и </w:t>
      </w:r>
      <w:r w:rsidR="00497AED" w:rsidRPr="00247922">
        <w:rPr>
          <w:lang w:eastAsia="ar-SA"/>
        </w:rPr>
        <w:t>вступивших в силу изменений,</w:t>
      </w:r>
      <w:r w:rsidRPr="00247922">
        <w:rPr>
          <w:lang w:eastAsia="ar-SA"/>
        </w:rPr>
        <w:t xml:space="preserve"> и дополнений.</w:t>
      </w:r>
    </w:p>
    <w:p w:rsidR="002B0CD6" w:rsidRPr="00247922" w:rsidRDefault="002B0CD6" w:rsidP="00CE4AFE">
      <w:pPr>
        <w:pStyle w:val="af1"/>
        <w:ind w:firstLine="709"/>
        <w:jc w:val="both"/>
        <w:rPr>
          <w:lang w:eastAsia="ar-SA"/>
        </w:rPr>
      </w:pPr>
      <w:r w:rsidRPr="00247922">
        <w:rPr>
          <w:b/>
          <w:lang w:eastAsia="ar-SA"/>
        </w:rPr>
        <w:t>«Исполнительная документация»</w:t>
      </w:r>
      <w:r w:rsidRPr="00247922">
        <w:rPr>
          <w:lang w:eastAsia="ar-SA"/>
        </w:rPr>
        <w:t xml:space="preserve"> означает текстовые и графические материалы, отражающие фактическое исполнение проектных решений и фактическое положение Объекта и его элементов в процессе производства работ по </w:t>
      </w:r>
      <w:r w:rsidR="00E12EFD">
        <w:rPr>
          <w:lang w:eastAsia="ar-SA"/>
        </w:rPr>
        <w:t>Контракту</w:t>
      </w:r>
      <w:r w:rsidRPr="00247922">
        <w:rPr>
          <w:lang w:eastAsia="ar-SA"/>
        </w:rPr>
        <w:t xml:space="preserve"> строительного подряда на Объекте по мере завершения определенных в проектной документации работ, включая комплект исполнительных документов, составленных в соответствии с фактически выполненными </w:t>
      </w:r>
      <w:r w:rsidR="00D4699B">
        <w:rPr>
          <w:lang w:eastAsia="ar-SA"/>
        </w:rPr>
        <w:t>Подрядчиком</w:t>
      </w:r>
      <w:r w:rsidRPr="00247922">
        <w:rPr>
          <w:lang w:eastAsia="ar-SA"/>
        </w:rPr>
        <w:t xml:space="preserve"> работами, с внесенными и согласованными изменениями и отклонениями от Проектной документации, Рабочей документации (если таковые имели место); сертификаты, паспорта и другие документы, удостоверяющие качество материалов, оборудования, конструкций и деталей, использованных при производстве Работ; акты освидетельствования скрытых Работ; акты о проведенных проверках и испытаниях ответственных конструкций, об индивидуальных и комплексных испытаниях; журналы </w:t>
      </w:r>
      <w:r w:rsidRPr="00247922">
        <w:rPr>
          <w:lang w:eastAsia="ar-SA"/>
        </w:rPr>
        <w:lastRenderedPageBreak/>
        <w:t xml:space="preserve">производства работ и другая документация, предусмотренная Законодательством Российской Федерации и условиями настоящего </w:t>
      </w:r>
      <w:r w:rsidR="00E12EFD">
        <w:rPr>
          <w:lang w:eastAsia="ar-SA"/>
        </w:rPr>
        <w:t>Контракта</w:t>
      </w:r>
      <w:r w:rsidRPr="00247922">
        <w:rPr>
          <w:lang w:eastAsia="ar-SA"/>
        </w:rPr>
        <w:t xml:space="preserve"> и передаваемая Заказчику в бумажном и электронном виде при сдаче Работ, т.е. полный комплект технической документации, в том числе чертежи, спецификации, данные фирм-производителей, образцы, сертификаты и другие документы, необходимые для производства и сдачи-приемки Работ.</w:t>
      </w:r>
    </w:p>
    <w:p w:rsidR="002B0CD6" w:rsidRPr="00247922" w:rsidRDefault="002B0CD6" w:rsidP="00CE4AFE">
      <w:pPr>
        <w:pStyle w:val="af1"/>
        <w:ind w:firstLine="709"/>
        <w:jc w:val="both"/>
        <w:rPr>
          <w:lang w:eastAsia="ar-SA"/>
        </w:rPr>
      </w:pPr>
      <w:r w:rsidRPr="00247922">
        <w:rPr>
          <w:b/>
          <w:lang w:eastAsia="ar-SA"/>
        </w:rPr>
        <w:t>«Исходные данные»</w:t>
      </w:r>
      <w:r w:rsidRPr="00247922">
        <w:rPr>
          <w:lang w:eastAsia="ar-SA"/>
        </w:rPr>
        <w:t xml:space="preserve"> означает совокупность графических материалов, текстовых документов, в том числе: Проектная документация, Рабочая документация, инженерные изыскания и иная информация, передаваемая Заказчиком Исполнителю по акту приема-передачи, необходимая для оказания Услуг по настоящему </w:t>
      </w:r>
      <w:r w:rsidR="00E12EFD">
        <w:rPr>
          <w:lang w:eastAsia="ar-SA"/>
        </w:rPr>
        <w:t>Контракту</w:t>
      </w:r>
      <w:r w:rsidRPr="00247922">
        <w:rPr>
          <w:lang w:eastAsia="ar-SA"/>
        </w:rPr>
        <w:t>.</w:t>
      </w:r>
    </w:p>
    <w:p w:rsidR="002B0CD6" w:rsidRPr="00247922" w:rsidRDefault="002B0CD6" w:rsidP="00CE4AFE">
      <w:pPr>
        <w:pStyle w:val="af1"/>
        <w:ind w:firstLine="709"/>
        <w:jc w:val="both"/>
        <w:rPr>
          <w:lang w:eastAsia="ar-SA"/>
        </w:rPr>
      </w:pPr>
      <w:r w:rsidRPr="00247922">
        <w:rPr>
          <w:b/>
          <w:lang w:eastAsia="ar-SA"/>
        </w:rPr>
        <w:t>«Календарный день»</w:t>
      </w:r>
      <w:r w:rsidRPr="00247922">
        <w:rPr>
          <w:lang w:eastAsia="ar-SA"/>
        </w:rPr>
        <w:t xml:space="preserve"> означает период продолжительностью в 24 часа; календарный день включает выходные и праздничные дни, установленные в Российской Федерации.</w:t>
      </w:r>
    </w:p>
    <w:p w:rsidR="002B0CD6" w:rsidRPr="00247922" w:rsidRDefault="002B0CD6" w:rsidP="00CE4AFE">
      <w:pPr>
        <w:pStyle w:val="af1"/>
        <w:ind w:firstLine="709"/>
        <w:jc w:val="both"/>
        <w:rPr>
          <w:lang w:eastAsia="ar-SA"/>
        </w:rPr>
      </w:pPr>
      <w:r w:rsidRPr="00247922">
        <w:rPr>
          <w:b/>
          <w:lang w:eastAsia="ar-SA"/>
        </w:rPr>
        <w:t>«КС-2»</w:t>
      </w:r>
      <w:r w:rsidRPr="00247922">
        <w:rPr>
          <w:lang w:eastAsia="ar-SA"/>
        </w:rPr>
        <w:t xml:space="preserve"> означает «Акт о приемке выполненных работ», составленный на основе унифицированной формы, утвержденной Постановлением Госкомстата РФ от 11 ноября 1999 г. № 100, которую Заказчик и </w:t>
      </w:r>
      <w:r w:rsidR="00BE6F51">
        <w:rPr>
          <w:lang w:eastAsia="ar-SA"/>
        </w:rPr>
        <w:t>Исполнитель</w:t>
      </w:r>
      <w:r w:rsidRPr="00247922">
        <w:rPr>
          <w:lang w:eastAsia="ar-SA"/>
        </w:rPr>
        <w:t xml:space="preserve"> используют для отражения объема выполнения работ и их стоимости по </w:t>
      </w:r>
      <w:r w:rsidR="00E12EFD">
        <w:rPr>
          <w:lang w:eastAsia="ar-SA"/>
        </w:rPr>
        <w:t>Контракту</w:t>
      </w:r>
      <w:r w:rsidRPr="00247922">
        <w:rPr>
          <w:lang w:eastAsia="ar-SA"/>
        </w:rPr>
        <w:t xml:space="preserve"> строительного подряда. </w:t>
      </w:r>
    </w:p>
    <w:p w:rsidR="002B0CD6" w:rsidRPr="00247922" w:rsidRDefault="002B0CD6" w:rsidP="00CE4AFE">
      <w:pPr>
        <w:pStyle w:val="af1"/>
        <w:ind w:firstLine="709"/>
        <w:jc w:val="both"/>
        <w:rPr>
          <w:lang w:eastAsia="ar-SA"/>
        </w:rPr>
      </w:pPr>
      <w:r w:rsidRPr="00247922">
        <w:rPr>
          <w:b/>
          <w:lang w:eastAsia="ar-SA"/>
        </w:rPr>
        <w:t>«КС-3»</w:t>
      </w:r>
      <w:r w:rsidRPr="00247922">
        <w:rPr>
          <w:lang w:eastAsia="ar-SA"/>
        </w:rPr>
        <w:t xml:space="preserve"> означает «Справку о стоимости выполненных работ и затрат», составленную на основе унифицированной формы, утвержденной Постановлением Госкомстата РФ от 11 ноября 1999 г. № 100, которую Заказчик и </w:t>
      </w:r>
      <w:r w:rsidR="00BE6F51">
        <w:rPr>
          <w:lang w:eastAsia="ar-SA"/>
        </w:rPr>
        <w:t>Исполнитель</w:t>
      </w:r>
      <w:r w:rsidRPr="00247922">
        <w:rPr>
          <w:lang w:eastAsia="ar-SA"/>
        </w:rPr>
        <w:t xml:space="preserve"> используют для отражения объема выполнения работ и их стоимости по </w:t>
      </w:r>
      <w:r w:rsidR="00E12EFD">
        <w:rPr>
          <w:lang w:eastAsia="ar-SA"/>
        </w:rPr>
        <w:t>Контракту</w:t>
      </w:r>
      <w:r w:rsidRPr="00247922">
        <w:rPr>
          <w:lang w:eastAsia="ar-SA"/>
        </w:rPr>
        <w:t xml:space="preserve"> строительного подряда. </w:t>
      </w:r>
    </w:p>
    <w:p w:rsidR="002B0CD6" w:rsidRPr="00247922" w:rsidRDefault="002B0CD6" w:rsidP="00CE4AFE">
      <w:pPr>
        <w:pStyle w:val="af1"/>
        <w:ind w:firstLine="709"/>
        <w:jc w:val="both"/>
        <w:rPr>
          <w:lang w:eastAsia="ar-SA"/>
        </w:rPr>
      </w:pPr>
      <w:r w:rsidRPr="00247922">
        <w:rPr>
          <w:b/>
          <w:lang w:eastAsia="ar-SA"/>
        </w:rPr>
        <w:t>«Недостатки»</w:t>
      </w:r>
      <w:r w:rsidRPr="00247922">
        <w:rPr>
          <w:lang w:eastAsia="ar-SA"/>
        </w:rPr>
        <w:t xml:space="preserve"> или </w:t>
      </w:r>
      <w:r w:rsidRPr="00247922">
        <w:rPr>
          <w:b/>
          <w:lang w:eastAsia="ar-SA"/>
        </w:rPr>
        <w:t>«Дефекты»</w:t>
      </w:r>
      <w:r w:rsidRPr="00247922">
        <w:rPr>
          <w:lang w:eastAsia="ar-SA"/>
        </w:rPr>
        <w:t xml:space="preserve"> означают любые отступления результата работ, выполняемых </w:t>
      </w:r>
      <w:r w:rsidR="00D4699B">
        <w:rPr>
          <w:lang w:eastAsia="ar-SA"/>
        </w:rPr>
        <w:t>Подрядчиком</w:t>
      </w:r>
      <w:r w:rsidRPr="00247922">
        <w:rPr>
          <w:lang w:eastAsia="ar-SA"/>
        </w:rPr>
        <w:t xml:space="preserve">, от условий и требований </w:t>
      </w:r>
      <w:r w:rsidR="00E12EFD">
        <w:rPr>
          <w:lang w:eastAsia="ar-SA"/>
        </w:rPr>
        <w:t>Контракта</w:t>
      </w:r>
      <w:r w:rsidRPr="00247922">
        <w:rPr>
          <w:lang w:eastAsia="ar-SA"/>
        </w:rPr>
        <w:t xml:space="preserve"> строительного подряда, Законодательства Российской Федерации; или отклонения Исполнителем при оказании Услуг от условий и требований настоящего </w:t>
      </w:r>
      <w:r w:rsidR="00E12EFD">
        <w:rPr>
          <w:lang w:eastAsia="ar-SA"/>
        </w:rPr>
        <w:t>Контракта</w:t>
      </w:r>
      <w:r w:rsidRPr="00247922">
        <w:rPr>
          <w:lang w:eastAsia="ar-SA"/>
        </w:rPr>
        <w:t xml:space="preserve">, Исходных данных, Проектной и Рабочей документации, строительных норм и правил и иных положений Законодательства Российской Федерации, а также временных положений и регламентов, принятых Заказчиком при реализации </w:t>
      </w:r>
      <w:r w:rsidR="00E12EFD">
        <w:rPr>
          <w:lang w:eastAsia="ar-SA"/>
        </w:rPr>
        <w:t>Контракта</w:t>
      </w:r>
      <w:r w:rsidRPr="00247922">
        <w:rPr>
          <w:lang w:eastAsia="ar-SA"/>
        </w:rPr>
        <w:t xml:space="preserve"> строительного подряда.</w:t>
      </w:r>
    </w:p>
    <w:p w:rsidR="002B0CD6" w:rsidRPr="00247922" w:rsidRDefault="002B0CD6" w:rsidP="00CE4AFE">
      <w:pPr>
        <w:pStyle w:val="af1"/>
        <w:ind w:firstLine="709"/>
        <w:jc w:val="both"/>
        <w:rPr>
          <w:lang w:eastAsia="ar-SA"/>
        </w:rPr>
      </w:pPr>
      <w:r w:rsidRPr="00EA0172">
        <w:rPr>
          <w:b/>
          <w:lang w:eastAsia="ar-SA"/>
        </w:rPr>
        <w:t>«Объект»</w:t>
      </w:r>
      <w:r w:rsidRPr="00EA0172">
        <w:rPr>
          <w:lang w:eastAsia="ar-SA"/>
        </w:rPr>
        <w:t xml:space="preserve"> </w:t>
      </w:r>
      <w:r w:rsidR="00EA0172" w:rsidRPr="00EA0172">
        <w:rPr>
          <w:lang w:eastAsia="ar-SA"/>
        </w:rPr>
        <w:t xml:space="preserve">означает </w:t>
      </w:r>
      <w:r w:rsidR="00EA0172" w:rsidRPr="00EA0172">
        <w:rPr>
          <w:rFonts w:eastAsia="Calibri"/>
          <w:lang w:eastAsia="ar-SA"/>
        </w:rPr>
        <w:t xml:space="preserve">реконструкцию </w:t>
      </w:r>
      <w:r w:rsidR="00C45B83" w:rsidRPr="000D563F">
        <w:rPr>
          <w:lang w:eastAsia="ar-SA"/>
        </w:rPr>
        <w:t>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sidR="00C45B83">
        <w:rPr>
          <w:lang w:eastAsia="ar-SA"/>
        </w:rPr>
        <w:t>.</w:t>
      </w:r>
    </w:p>
    <w:p w:rsidR="002B0CD6" w:rsidRPr="00247922" w:rsidRDefault="002B0CD6" w:rsidP="00CE4AFE">
      <w:pPr>
        <w:pStyle w:val="af1"/>
        <w:ind w:firstLine="709"/>
        <w:jc w:val="both"/>
        <w:rPr>
          <w:lang w:eastAsia="ar-SA"/>
        </w:rPr>
      </w:pPr>
      <w:r w:rsidRPr="00247922">
        <w:rPr>
          <w:b/>
          <w:lang w:eastAsia="ar-SA"/>
        </w:rPr>
        <w:t xml:space="preserve">«Отчетная документация» </w:t>
      </w:r>
      <w:r w:rsidRPr="00247922">
        <w:rPr>
          <w:lang w:eastAsia="ar-SA"/>
        </w:rPr>
        <w:t>означает Акт приемки Услуг и Технический отчет об оказанных Услугах за отчетный месяц - документы, подтверждающие оказание Исполнителем этапа Услуг, подписанные уполномоченными представителями Сторон, являющиеся основанием для приемки этих Услуг Заказчиком и основанием для расчетов с Исполнителем.</w:t>
      </w:r>
    </w:p>
    <w:p w:rsidR="002B0CD6" w:rsidRPr="007A71B1" w:rsidRDefault="002B0CD6" w:rsidP="00CE4AFE">
      <w:pPr>
        <w:pStyle w:val="af1"/>
        <w:ind w:firstLine="709"/>
        <w:jc w:val="both"/>
        <w:rPr>
          <w:b/>
          <w:lang w:eastAsia="ar-SA"/>
        </w:rPr>
      </w:pPr>
      <w:r w:rsidRPr="007A71B1">
        <w:rPr>
          <w:b/>
          <w:lang w:eastAsia="ar-SA"/>
        </w:rPr>
        <w:t>«</w:t>
      </w:r>
      <w:r w:rsidR="00BE6F51">
        <w:rPr>
          <w:b/>
          <w:lang w:eastAsia="ar-SA"/>
        </w:rPr>
        <w:t>Исполнитель</w:t>
      </w:r>
      <w:r w:rsidRPr="007A71B1">
        <w:rPr>
          <w:b/>
          <w:lang w:eastAsia="ar-SA"/>
        </w:rPr>
        <w:t>»</w:t>
      </w:r>
      <w:r w:rsidRPr="007A71B1">
        <w:rPr>
          <w:lang w:eastAsia="ar-SA"/>
        </w:rPr>
        <w:t xml:space="preserve"> - организаци</w:t>
      </w:r>
      <w:r w:rsidR="007A71B1" w:rsidRPr="007A71B1">
        <w:rPr>
          <w:lang w:eastAsia="ar-SA"/>
        </w:rPr>
        <w:t>я, осуществляющая</w:t>
      </w:r>
      <w:r w:rsidRPr="007A71B1">
        <w:rPr>
          <w:lang w:eastAsia="ar-SA"/>
        </w:rPr>
        <w:t xml:space="preserve"> работы по </w:t>
      </w:r>
      <w:r w:rsidR="000D563F" w:rsidRPr="000D563F">
        <w:rPr>
          <w:lang w:eastAsia="ar-SA"/>
        </w:rPr>
        <w:t>реконструкции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sidRPr="007A71B1">
        <w:rPr>
          <w:lang w:eastAsia="ar-SA"/>
        </w:rPr>
        <w:t xml:space="preserve">, на основании соответствующего </w:t>
      </w:r>
      <w:r w:rsidR="00E12EFD">
        <w:rPr>
          <w:lang w:eastAsia="ar-SA"/>
        </w:rPr>
        <w:t>Контракта</w:t>
      </w:r>
      <w:r w:rsidRPr="007A71B1">
        <w:rPr>
          <w:lang w:eastAsia="ar-SA"/>
        </w:rPr>
        <w:t xml:space="preserve"> строительного подряда, заключенного c Заказчиком. </w:t>
      </w:r>
    </w:p>
    <w:p w:rsidR="002B0CD6" w:rsidRPr="00247922" w:rsidRDefault="002B0CD6" w:rsidP="00CE4AFE">
      <w:pPr>
        <w:pStyle w:val="af1"/>
        <w:ind w:firstLine="709"/>
        <w:jc w:val="both"/>
        <w:rPr>
          <w:lang w:eastAsia="ar-SA"/>
        </w:rPr>
      </w:pPr>
      <w:r w:rsidRPr="00247922">
        <w:rPr>
          <w:b/>
          <w:lang w:eastAsia="ar-SA"/>
        </w:rPr>
        <w:t>«Представитель Исполнителя»</w:t>
      </w:r>
      <w:r w:rsidRPr="00247922">
        <w:rPr>
          <w:lang w:eastAsia="ar-SA"/>
        </w:rPr>
        <w:t xml:space="preserve"> означает лицо или лиц, которые назначаются Исполнителем на постоянной основе или, в зависимости от обстоятельств, для выполнения определенных функций или осуществления прав и/или обязанностей Исполнителя по </w:t>
      </w:r>
      <w:r w:rsidR="00E12EFD">
        <w:rPr>
          <w:lang w:eastAsia="ar-SA"/>
        </w:rPr>
        <w:t>Контракту</w:t>
      </w:r>
      <w:r w:rsidRPr="00247922">
        <w:rPr>
          <w:lang w:eastAsia="ar-SA"/>
        </w:rPr>
        <w:t xml:space="preserve"> в полном объеме или в </w:t>
      </w:r>
      <w:r w:rsidR="00D4699B">
        <w:rPr>
          <w:lang w:eastAsia="ar-SA"/>
        </w:rPr>
        <w:t xml:space="preserve">какой-либо части, действующие в </w:t>
      </w:r>
      <w:r w:rsidR="00D4699B" w:rsidRPr="00247922">
        <w:rPr>
          <w:lang w:eastAsia="ar-SA"/>
        </w:rPr>
        <w:t>рамках,</w:t>
      </w:r>
      <w:r w:rsidRPr="00247922">
        <w:rPr>
          <w:lang w:eastAsia="ar-SA"/>
        </w:rPr>
        <w:t xml:space="preserve"> предоставленных им Исполнителем полномочий, надлежащим образом подтвержденных Исполнителем в письменной форме.</w:t>
      </w:r>
    </w:p>
    <w:p w:rsidR="002B0CD6" w:rsidRPr="00247922" w:rsidRDefault="002B0CD6" w:rsidP="00CE4AFE">
      <w:pPr>
        <w:pStyle w:val="af1"/>
        <w:ind w:firstLine="709"/>
        <w:jc w:val="both"/>
        <w:rPr>
          <w:lang w:eastAsia="ar-SA"/>
        </w:rPr>
      </w:pPr>
      <w:r w:rsidRPr="00247922">
        <w:rPr>
          <w:b/>
          <w:lang w:eastAsia="ar-SA"/>
        </w:rPr>
        <w:t>«Представитель Заказчика»</w:t>
      </w:r>
      <w:r w:rsidRPr="00247922">
        <w:rPr>
          <w:lang w:eastAsia="ar-SA"/>
        </w:rPr>
        <w:t xml:space="preserve"> означает лицо или лиц, которые назначаются Заказчиком на постоянной основе или, в зависимости от обстоятельств, для выполнения определенных функций или осуществления прав и/или обязанностей Заказчика по </w:t>
      </w:r>
      <w:r w:rsidR="00E12EFD">
        <w:rPr>
          <w:lang w:eastAsia="ar-SA"/>
        </w:rPr>
        <w:t>Контракту</w:t>
      </w:r>
      <w:r w:rsidRPr="00247922">
        <w:rPr>
          <w:lang w:eastAsia="ar-SA"/>
        </w:rPr>
        <w:t xml:space="preserve"> в полном объеме или в какой-либо части, действующие </w:t>
      </w:r>
      <w:r w:rsidR="00D4699B" w:rsidRPr="00247922">
        <w:rPr>
          <w:lang w:eastAsia="ar-SA"/>
        </w:rPr>
        <w:t>в рамках,</w:t>
      </w:r>
      <w:r w:rsidRPr="00247922">
        <w:rPr>
          <w:lang w:eastAsia="ar-SA"/>
        </w:rPr>
        <w:t xml:space="preserve"> предоставленных им Заказчиком полномочий, надлежащим образом подтвержденных Заказчиком в письменной форме.</w:t>
      </w:r>
    </w:p>
    <w:p w:rsidR="002B0CD6" w:rsidRPr="00247922" w:rsidRDefault="002B0CD6" w:rsidP="00CE4AFE">
      <w:pPr>
        <w:pStyle w:val="af1"/>
        <w:ind w:firstLine="709"/>
        <w:jc w:val="both"/>
        <w:rPr>
          <w:lang w:eastAsia="ar-SA"/>
        </w:rPr>
      </w:pPr>
      <w:r w:rsidRPr="00247922">
        <w:rPr>
          <w:b/>
          <w:lang w:eastAsia="ar-SA"/>
        </w:rPr>
        <w:lastRenderedPageBreak/>
        <w:t>«Проектная документация»</w:t>
      </w:r>
      <w:r w:rsidRPr="00247922">
        <w:rPr>
          <w:lang w:eastAsia="ar-SA"/>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выполнения работ по </w:t>
      </w:r>
      <w:r w:rsidR="00E12EFD">
        <w:rPr>
          <w:lang w:eastAsia="ar-SA"/>
        </w:rPr>
        <w:t>Контракту</w:t>
      </w:r>
      <w:r w:rsidRPr="00247922">
        <w:rPr>
          <w:lang w:eastAsia="ar-SA"/>
        </w:rPr>
        <w:t xml:space="preserve"> строительного подряда на Объекте, по которым получено Положительное заключение государственной экспертизы по результатам рассмотрения Проектной документации и результатов инженерных изысканий Объекта.</w:t>
      </w:r>
    </w:p>
    <w:p w:rsidR="002B0CD6" w:rsidRPr="00247922" w:rsidRDefault="002B0CD6" w:rsidP="00CE4AFE">
      <w:pPr>
        <w:pStyle w:val="af1"/>
        <w:ind w:firstLine="709"/>
        <w:jc w:val="both"/>
        <w:rPr>
          <w:lang w:eastAsia="ar-SA"/>
        </w:rPr>
      </w:pPr>
      <w:r w:rsidRPr="00247922">
        <w:rPr>
          <w:lang w:eastAsia="ar-SA"/>
        </w:rPr>
        <w:t>«</w:t>
      </w:r>
      <w:r w:rsidRPr="00247922">
        <w:rPr>
          <w:b/>
          <w:lang w:eastAsia="ar-SA"/>
        </w:rPr>
        <w:t>Рабочая документация</w:t>
      </w:r>
      <w:r w:rsidRPr="00247922">
        <w:rPr>
          <w:lang w:eastAsia="ar-SA"/>
        </w:rPr>
        <w:t xml:space="preserve">» – </w:t>
      </w:r>
      <w:r w:rsidRPr="00247922">
        <w:rPr>
          <w:rFonts w:eastAsia="Calibri"/>
          <w:bCs/>
          <w:lang w:eastAsia="ar-SA"/>
        </w:rPr>
        <w:t xml:space="preserve">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В состав рабочей документации входят основные комплекты рабочих чертежей, спецификации оборудования, изделий и материалов, сметы, другие прилагаемые документы, разрабатываемые в дополнение к рабочим чертежам основного комплекта. </w:t>
      </w:r>
    </w:p>
    <w:p w:rsidR="002B0CD6" w:rsidRPr="00247922" w:rsidRDefault="002B0CD6" w:rsidP="00CE4AFE">
      <w:pPr>
        <w:pStyle w:val="af1"/>
        <w:ind w:firstLine="709"/>
        <w:jc w:val="both"/>
        <w:rPr>
          <w:lang w:eastAsia="ar-SA"/>
        </w:rPr>
      </w:pPr>
      <w:r w:rsidRPr="00247922">
        <w:rPr>
          <w:lang w:eastAsia="ar-SA"/>
        </w:rPr>
        <w:t>«</w:t>
      </w:r>
      <w:r w:rsidRPr="00247922">
        <w:rPr>
          <w:b/>
          <w:lang w:eastAsia="ar-SA"/>
        </w:rPr>
        <w:t>Рабочий день</w:t>
      </w:r>
      <w:r w:rsidR="00CE4AFE">
        <w:rPr>
          <w:lang w:eastAsia="ar-SA"/>
        </w:rPr>
        <w:t xml:space="preserve">» означает </w:t>
      </w:r>
      <w:r w:rsidRPr="00247922">
        <w:rPr>
          <w:lang w:eastAsia="ar-SA"/>
        </w:rPr>
        <w:t xml:space="preserve">период </w:t>
      </w:r>
      <w:r w:rsidR="003677DF">
        <w:rPr>
          <w:lang w:eastAsia="ar-SA"/>
        </w:rPr>
        <w:t>времени с 9.00 до 18.00</w:t>
      </w:r>
      <w:r w:rsidRPr="00B05AAD">
        <w:rPr>
          <w:lang w:eastAsia="ar-SA"/>
        </w:rPr>
        <w:t xml:space="preserve"> часов с понедельника по четверг и с 9.00 до 17.00 в пятницу, за</w:t>
      </w:r>
      <w:r w:rsidRPr="00247922">
        <w:rPr>
          <w:lang w:eastAsia="ar-SA"/>
        </w:rPr>
        <w:t xml:space="preserve"> исключением нерабочих праздничных дней.</w:t>
      </w:r>
    </w:p>
    <w:p w:rsidR="002B0CD6" w:rsidRPr="00247922" w:rsidRDefault="002B0CD6" w:rsidP="00CE4AFE">
      <w:pPr>
        <w:pStyle w:val="af1"/>
        <w:ind w:firstLine="709"/>
        <w:jc w:val="both"/>
        <w:rPr>
          <w:lang w:eastAsia="ar-SA"/>
        </w:rPr>
      </w:pPr>
      <w:r w:rsidRPr="00247922">
        <w:rPr>
          <w:b/>
          <w:lang w:eastAsia="ar-SA"/>
        </w:rPr>
        <w:t>«</w:t>
      </w:r>
      <w:r w:rsidRPr="00B05AAD">
        <w:rPr>
          <w:b/>
          <w:lang w:eastAsia="ar-SA"/>
        </w:rPr>
        <w:t>Строительный контроль</w:t>
      </w:r>
      <w:r w:rsidRPr="00247922">
        <w:rPr>
          <w:lang w:eastAsia="ar-SA"/>
        </w:rPr>
        <w:t xml:space="preserve">» означает проверку выполнения работ по </w:t>
      </w:r>
      <w:r w:rsidR="00300E8B" w:rsidRPr="007A71B1">
        <w:rPr>
          <w:lang w:eastAsia="ar-SA"/>
        </w:rPr>
        <w:t>реконструкции (регенерации)</w:t>
      </w:r>
      <w:r w:rsidRPr="00247922">
        <w:rPr>
          <w:lang w:eastAsia="ar-SA"/>
        </w:rPr>
        <w:t xml:space="preserve"> Объекта на соответствие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 в целях обеспечения безопасности зданий и сооружений.</w:t>
      </w:r>
    </w:p>
    <w:p w:rsidR="007739E2" w:rsidRDefault="002B0CD6" w:rsidP="00CE4AFE">
      <w:pPr>
        <w:pStyle w:val="af1"/>
        <w:ind w:firstLine="709"/>
        <w:jc w:val="both"/>
        <w:rPr>
          <w:lang w:eastAsia="ar-SA"/>
        </w:rPr>
      </w:pPr>
      <w:r w:rsidRPr="00247922">
        <w:rPr>
          <w:lang w:eastAsia="ar-SA"/>
        </w:rPr>
        <w:t>«</w:t>
      </w:r>
      <w:r w:rsidRPr="00247922">
        <w:rPr>
          <w:b/>
          <w:lang w:eastAsia="ar-SA"/>
        </w:rPr>
        <w:t>Строительно-монтажные Работы</w:t>
      </w:r>
      <w:r w:rsidRPr="00247922">
        <w:rPr>
          <w:lang w:eastAsia="ar-SA"/>
        </w:rPr>
        <w:t xml:space="preserve">» означает все работы, выполняемые </w:t>
      </w:r>
      <w:r w:rsidR="00D4699B">
        <w:rPr>
          <w:lang w:eastAsia="ar-SA"/>
        </w:rPr>
        <w:t>Подрядчиком</w:t>
      </w:r>
      <w:r w:rsidRPr="00247922">
        <w:rPr>
          <w:lang w:eastAsia="ar-SA"/>
        </w:rPr>
        <w:t xml:space="preserve"> по</w:t>
      </w:r>
      <w:r w:rsidR="00C60C5F">
        <w:rPr>
          <w:lang w:eastAsia="ar-SA"/>
        </w:rPr>
        <w:t xml:space="preserve"> </w:t>
      </w:r>
      <w:r w:rsidR="00E12EFD">
        <w:rPr>
          <w:lang w:eastAsia="ar-SA"/>
        </w:rPr>
        <w:t>Контракту</w:t>
      </w:r>
      <w:r w:rsidR="00C60C5F">
        <w:rPr>
          <w:lang w:eastAsia="ar-SA"/>
        </w:rPr>
        <w:t xml:space="preserve"> строительного подряда</w:t>
      </w:r>
    </w:p>
    <w:p w:rsidR="002B0CD6" w:rsidRPr="00247922" w:rsidRDefault="002B0CD6" w:rsidP="00CE4AFE">
      <w:pPr>
        <w:pStyle w:val="af1"/>
        <w:ind w:firstLine="709"/>
        <w:jc w:val="both"/>
        <w:rPr>
          <w:lang w:eastAsia="ar-SA"/>
        </w:rPr>
      </w:pPr>
      <w:r w:rsidRPr="00247922">
        <w:rPr>
          <w:b/>
          <w:lang w:eastAsia="ar-SA"/>
        </w:rPr>
        <w:t>«Строительная площадка»</w:t>
      </w:r>
      <w:r w:rsidRPr="00247922">
        <w:rPr>
          <w:lang w:eastAsia="ar-SA"/>
        </w:rPr>
        <w:t xml:space="preserve"> означает </w:t>
      </w:r>
      <w:r w:rsidRPr="007739E2">
        <w:rPr>
          <w:lang w:eastAsia="ar-SA"/>
        </w:rPr>
        <w:t>земельный участок,</w:t>
      </w:r>
      <w:r w:rsidRPr="00247922">
        <w:rPr>
          <w:lang w:eastAsia="ar-SA"/>
        </w:rPr>
        <w:t xml:space="preserve"> переданный Заказчиком </w:t>
      </w:r>
      <w:r w:rsidR="00D4699B">
        <w:rPr>
          <w:lang w:eastAsia="ar-SA"/>
        </w:rPr>
        <w:t>Подрядчику</w:t>
      </w:r>
      <w:r w:rsidRPr="00247922">
        <w:rPr>
          <w:lang w:eastAsia="ar-SA"/>
        </w:rPr>
        <w:t xml:space="preserve"> по </w:t>
      </w:r>
      <w:r w:rsidR="00E12EFD">
        <w:rPr>
          <w:lang w:eastAsia="ar-SA"/>
        </w:rPr>
        <w:t>Контракту</w:t>
      </w:r>
      <w:r w:rsidRPr="00247922">
        <w:rPr>
          <w:lang w:eastAsia="ar-SA"/>
        </w:rPr>
        <w:t xml:space="preserve"> строительного подряда на весь срок производства работ. Адрес местонахождения: Российская Федерация, </w:t>
      </w:r>
      <w:r w:rsidR="00C60C5F" w:rsidRPr="00826694">
        <w:t xml:space="preserve">г. </w:t>
      </w:r>
      <w:r w:rsidR="00C60C5F" w:rsidRPr="00543164">
        <w:t xml:space="preserve">Москва, </w:t>
      </w:r>
      <w:r w:rsidR="00543164" w:rsidRPr="00543164">
        <w:rPr>
          <w:szCs w:val="20"/>
        </w:rPr>
        <w:t>ул. Фадеева, д.5.</w:t>
      </w:r>
    </w:p>
    <w:p w:rsidR="002B0CD6" w:rsidRDefault="002B0CD6" w:rsidP="00CE4AFE">
      <w:pPr>
        <w:pStyle w:val="af1"/>
        <w:ind w:firstLine="709"/>
        <w:jc w:val="both"/>
        <w:rPr>
          <w:lang w:eastAsia="ar-SA"/>
        </w:rPr>
      </w:pPr>
      <w:r w:rsidRPr="00247922">
        <w:rPr>
          <w:b/>
          <w:lang w:eastAsia="ar-SA"/>
        </w:rPr>
        <w:t>«Услуги»</w:t>
      </w:r>
      <w:r w:rsidRPr="00247922">
        <w:rPr>
          <w:lang w:eastAsia="ar-SA"/>
        </w:rPr>
        <w:t xml:space="preserve"> означает услуги по осуществлению строительного контроля в рамках настоящего </w:t>
      </w:r>
      <w:r w:rsidR="00E12EFD">
        <w:rPr>
          <w:lang w:eastAsia="ar-SA"/>
        </w:rPr>
        <w:t>Контракта</w:t>
      </w:r>
      <w:r w:rsidRPr="00247922">
        <w:rPr>
          <w:lang w:eastAsia="ar-SA"/>
        </w:rPr>
        <w:t xml:space="preserve">. Перечень Услуг приведен в настоящем </w:t>
      </w:r>
      <w:r w:rsidR="00E12EFD">
        <w:rPr>
          <w:lang w:eastAsia="ar-SA"/>
        </w:rPr>
        <w:t>Контракте</w:t>
      </w:r>
      <w:r w:rsidRPr="00247922">
        <w:rPr>
          <w:lang w:eastAsia="ar-SA"/>
        </w:rPr>
        <w:t xml:space="preserve"> и Техническом задании (Приложение № </w:t>
      </w:r>
      <w:r w:rsidR="00584405">
        <w:rPr>
          <w:lang w:eastAsia="ar-SA"/>
        </w:rPr>
        <w:t>2</w:t>
      </w:r>
      <w:r w:rsidRPr="00247922">
        <w:rPr>
          <w:lang w:eastAsia="ar-SA"/>
        </w:rPr>
        <w:t xml:space="preserve"> к настоящему </w:t>
      </w:r>
      <w:r w:rsidR="00E12EFD">
        <w:rPr>
          <w:lang w:eastAsia="ar-SA"/>
        </w:rPr>
        <w:t>Контракту</w:t>
      </w:r>
      <w:r w:rsidRPr="00247922">
        <w:rPr>
          <w:lang w:eastAsia="ar-SA"/>
        </w:rPr>
        <w:t xml:space="preserve">). </w:t>
      </w:r>
    </w:p>
    <w:p w:rsidR="00EC3D69" w:rsidRDefault="00EC3D69" w:rsidP="00CE4AFE">
      <w:pPr>
        <w:pStyle w:val="af1"/>
        <w:ind w:firstLine="709"/>
        <w:jc w:val="both"/>
        <w:rPr>
          <w:rFonts w:eastAsia="Calibri"/>
          <w:lang w:eastAsia="ar-SA"/>
        </w:rPr>
      </w:pPr>
      <w:r w:rsidRPr="002E0B24">
        <w:rPr>
          <w:rFonts w:eastAsia="Calibri"/>
          <w:b/>
          <w:bCs/>
          <w:lang w:eastAsia="en-US"/>
        </w:rPr>
        <w:t>Структурированный акт о приемке</w:t>
      </w:r>
      <w:r>
        <w:rPr>
          <w:rFonts w:eastAsia="Calibri"/>
          <w:b/>
          <w:bCs/>
          <w:lang w:eastAsia="en-US"/>
        </w:rPr>
        <w:t xml:space="preserve"> оказанных услуг</w:t>
      </w:r>
      <w:r w:rsidRPr="00352884">
        <w:rPr>
          <w:rFonts w:eastAsia="Calibri"/>
          <w:b/>
          <w:bCs/>
          <w:lang w:eastAsia="en-US"/>
        </w:rPr>
        <w:t xml:space="preserve"> </w:t>
      </w:r>
      <w:r w:rsidRPr="00352884">
        <w:rPr>
          <w:rFonts w:eastAsia="Calibri"/>
          <w:bCs/>
          <w:lang w:eastAsia="en-US"/>
        </w:rPr>
        <w:t>–</w:t>
      </w:r>
      <w:r w:rsidRPr="00352884">
        <w:rPr>
          <w:rFonts w:eastAsia="Calibri"/>
          <w:lang w:eastAsia="ar-SA"/>
        </w:rPr>
        <w:t xml:space="preserve"> документ о приемке </w:t>
      </w:r>
      <w:r>
        <w:rPr>
          <w:rFonts w:eastAsia="Calibri"/>
          <w:lang w:eastAsia="ar-SA"/>
        </w:rPr>
        <w:t>оказанных услуг</w:t>
      </w:r>
      <w:r w:rsidRPr="00352884">
        <w:t xml:space="preserve"> </w:t>
      </w:r>
      <w:r w:rsidRPr="00352884">
        <w:rPr>
          <w:rFonts w:eastAsia="Calibri"/>
          <w:lang w:eastAsia="ar-SA"/>
        </w:rPr>
        <w:t>за соответствующий месяц выполнения работ в структур</w:t>
      </w:r>
      <w:r w:rsidR="00543164">
        <w:rPr>
          <w:rFonts w:eastAsia="Calibri"/>
          <w:lang w:eastAsia="ar-SA"/>
        </w:rPr>
        <w:t xml:space="preserve">ированной форме, подписываемый </w:t>
      </w:r>
      <w:r w:rsidRPr="00352884">
        <w:rPr>
          <w:rFonts w:eastAsia="Calibri"/>
          <w:lang w:eastAsia="ar-SA"/>
        </w:rPr>
        <w:t>посредством применения функционала единой информационной системы в сфере закупок</w:t>
      </w:r>
      <w:r>
        <w:rPr>
          <w:rFonts w:eastAsia="Calibri"/>
          <w:lang w:eastAsia="ar-SA"/>
        </w:rPr>
        <w:t xml:space="preserve"> (далее - </w:t>
      </w:r>
      <w:r>
        <w:rPr>
          <w:lang w:eastAsia="ar-SA"/>
        </w:rPr>
        <w:t>Акт</w:t>
      </w:r>
      <w:r w:rsidRPr="00247922">
        <w:rPr>
          <w:lang w:eastAsia="ar-SA"/>
        </w:rPr>
        <w:t xml:space="preserve"> приемки Услуг</w:t>
      </w:r>
      <w:r>
        <w:rPr>
          <w:lang w:eastAsia="ar-SA"/>
        </w:rPr>
        <w:t>)</w:t>
      </w:r>
      <w:r>
        <w:rPr>
          <w:rFonts w:eastAsia="Calibri"/>
          <w:lang w:eastAsia="ar-SA"/>
        </w:rPr>
        <w:t>.</w:t>
      </w:r>
    </w:p>
    <w:p w:rsidR="00CE4AFE" w:rsidRPr="00352884" w:rsidRDefault="00CE4AFE" w:rsidP="00CE4AFE">
      <w:pPr>
        <w:pStyle w:val="af1"/>
        <w:ind w:firstLine="709"/>
        <w:jc w:val="both"/>
        <w:rPr>
          <w:rFonts w:eastAsia="Calibri"/>
          <w:bCs/>
          <w:lang w:eastAsia="en-US"/>
        </w:rPr>
      </w:pPr>
    </w:p>
    <w:p w:rsidR="002B0CD6" w:rsidRPr="00247922" w:rsidRDefault="002B0CD6" w:rsidP="0072695D">
      <w:pPr>
        <w:suppressAutoHyphens/>
        <w:spacing w:line="23" w:lineRule="atLeast"/>
        <w:jc w:val="center"/>
        <w:rPr>
          <w:b/>
          <w:lang w:eastAsia="ar-SA"/>
        </w:rPr>
      </w:pPr>
      <w:r w:rsidRPr="00247922">
        <w:rPr>
          <w:b/>
          <w:lang w:eastAsia="ar-SA"/>
        </w:rPr>
        <w:t xml:space="preserve">2. Предмет </w:t>
      </w:r>
      <w:r w:rsidR="00E12EFD">
        <w:rPr>
          <w:b/>
          <w:lang w:eastAsia="ar-SA"/>
        </w:rPr>
        <w:t>Контракта</w:t>
      </w:r>
    </w:p>
    <w:p w:rsidR="002B0CD6" w:rsidRDefault="002B0CD6" w:rsidP="00492A00">
      <w:pPr>
        <w:ind w:firstLine="709"/>
        <w:jc w:val="both"/>
        <w:rPr>
          <w:color w:val="000000"/>
          <w:lang w:eastAsia="ar-SA"/>
        </w:rPr>
      </w:pPr>
      <w:r w:rsidRPr="00247922">
        <w:rPr>
          <w:color w:val="000000"/>
          <w:lang w:eastAsia="ar-SA"/>
        </w:rPr>
        <w:t>2.1.</w:t>
      </w:r>
      <w:r w:rsidRPr="00247922">
        <w:rPr>
          <w:color w:val="000000"/>
          <w:lang w:eastAsia="ar-SA"/>
        </w:rPr>
        <w:tab/>
        <w:t xml:space="preserve">Исполнитель в соответствии с настоящим </w:t>
      </w:r>
      <w:r w:rsidR="00E12EFD">
        <w:rPr>
          <w:color w:val="000000"/>
          <w:lang w:eastAsia="ar-SA"/>
        </w:rPr>
        <w:t>Контрактом</w:t>
      </w:r>
      <w:r w:rsidRPr="00247922">
        <w:rPr>
          <w:color w:val="000000"/>
          <w:lang w:eastAsia="ar-SA"/>
        </w:rPr>
        <w:t xml:space="preserve"> принимает на себя обязательства оказать </w:t>
      </w:r>
      <w:r w:rsidRPr="00C917C6">
        <w:rPr>
          <w:color w:val="000000"/>
          <w:lang w:eastAsia="ar-SA"/>
        </w:rPr>
        <w:t xml:space="preserve">услуги </w:t>
      </w:r>
      <w:r w:rsidR="00521B9F" w:rsidRPr="00521B9F">
        <w:t>по строительному контролю при выполнении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sidR="00E70C87">
        <w:t xml:space="preserve"> </w:t>
      </w:r>
      <w:r w:rsidR="00E70C87" w:rsidRPr="00E70C87">
        <w:t xml:space="preserve">по государственному контракту от 04.08.2026г. </w:t>
      </w:r>
      <w:r w:rsidR="00E70C87" w:rsidRPr="00E70C87">
        <w:rPr>
          <w:color w:val="000000"/>
        </w:rPr>
        <w:t>№0373100050626000003</w:t>
      </w:r>
      <w:r w:rsidR="00521B9F">
        <w:t xml:space="preserve">, </w:t>
      </w:r>
      <w:r w:rsidRPr="00247922">
        <w:rPr>
          <w:color w:val="000000"/>
          <w:lang w:eastAsia="ar-SA"/>
        </w:rPr>
        <w:t xml:space="preserve">в соответствии с законодательством Российской Федерации, условиями </w:t>
      </w:r>
      <w:r w:rsidR="00E12EFD">
        <w:rPr>
          <w:color w:val="000000"/>
          <w:lang w:eastAsia="ar-SA"/>
        </w:rPr>
        <w:t>Контракта</w:t>
      </w:r>
      <w:r w:rsidRPr="00247922">
        <w:rPr>
          <w:color w:val="000000"/>
          <w:lang w:eastAsia="ar-SA"/>
        </w:rPr>
        <w:t xml:space="preserve">, неотъемлемой частью которого являются приложения: Техническое задание (Приложение № </w:t>
      </w:r>
      <w:r w:rsidR="008F2EA6">
        <w:rPr>
          <w:lang w:eastAsia="ar-SA"/>
        </w:rPr>
        <w:t>2</w:t>
      </w:r>
      <w:r w:rsidRPr="00C549B3">
        <w:rPr>
          <w:lang w:eastAsia="ar-SA"/>
        </w:rPr>
        <w:t xml:space="preserve">), </w:t>
      </w:r>
      <w:r w:rsidRPr="00B05AAD">
        <w:rPr>
          <w:lang w:eastAsia="ar-SA"/>
        </w:rPr>
        <w:t xml:space="preserve">Структура ежемесячного технического отчета (Приложение № </w:t>
      </w:r>
      <w:r w:rsidR="008F2EA6">
        <w:rPr>
          <w:lang w:eastAsia="ar-SA"/>
        </w:rPr>
        <w:t>3</w:t>
      </w:r>
      <w:r w:rsidRPr="00B05AAD">
        <w:rPr>
          <w:lang w:eastAsia="ar-SA"/>
        </w:rPr>
        <w:t>),</w:t>
      </w:r>
      <w:r w:rsidR="009B0318">
        <w:rPr>
          <w:lang w:eastAsia="ar-SA"/>
        </w:rPr>
        <w:t xml:space="preserve"> </w:t>
      </w:r>
      <w:r w:rsidRPr="00247922">
        <w:rPr>
          <w:color w:val="000000"/>
          <w:lang w:eastAsia="ar-SA"/>
        </w:rPr>
        <w:t>а Заказчик обязуется принять оказанные Услуги и оплатить их.</w:t>
      </w:r>
    </w:p>
    <w:p w:rsidR="00492A00" w:rsidRDefault="00492A00" w:rsidP="00492A00">
      <w:pPr>
        <w:ind w:firstLine="709"/>
        <w:jc w:val="both"/>
        <w:rPr>
          <w:color w:val="000000"/>
          <w:lang w:eastAsia="ar-SA"/>
        </w:rPr>
      </w:pPr>
    </w:p>
    <w:p w:rsidR="002B0CD6" w:rsidRPr="00247922" w:rsidRDefault="002B0CD6" w:rsidP="0072695D">
      <w:pPr>
        <w:suppressAutoHyphens/>
        <w:spacing w:line="23" w:lineRule="atLeast"/>
        <w:jc w:val="center"/>
        <w:rPr>
          <w:b/>
          <w:lang w:eastAsia="ar-SA"/>
        </w:rPr>
      </w:pPr>
      <w:r w:rsidRPr="00247922">
        <w:rPr>
          <w:b/>
          <w:lang w:eastAsia="ar-SA"/>
        </w:rPr>
        <w:t xml:space="preserve">3. Цена </w:t>
      </w:r>
      <w:r w:rsidR="00E12EFD">
        <w:rPr>
          <w:b/>
          <w:lang w:eastAsia="ar-SA"/>
        </w:rPr>
        <w:t>Контракта</w:t>
      </w:r>
      <w:r w:rsidRPr="00247922">
        <w:rPr>
          <w:b/>
          <w:lang w:eastAsia="ar-SA"/>
        </w:rPr>
        <w:t xml:space="preserve"> и порядок расчетов</w:t>
      </w:r>
    </w:p>
    <w:p w:rsidR="00465DD8" w:rsidRDefault="002B0CD6" w:rsidP="006A53DF">
      <w:pPr>
        <w:suppressAutoHyphens/>
        <w:spacing w:after="120"/>
        <w:ind w:firstLine="709"/>
        <w:jc w:val="both"/>
        <w:rPr>
          <w:rFonts w:eastAsia="Arial Unicode MS"/>
          <w:i/>
          <w:color w:val="FF0000"/>
          <w:lang w:eastAsia="en-US"/>
        </w:rPr>
      </w:pPr>
      <w:r w:rsidRPr="00306691">
        <w:t xml:space="preserve">3.1. </w:t>
      </w:r>
      <w:r w:rsidRPr="00306691">
        <w:rPr>
          <w:lang w:eastAsia="ar-SA"/>
        </w:rPr>
        <w:t>Стоимость</w:t>
      </w:r>
      <w:r w:rsidRPr="00306691">
        <w:t xml:space="preserve"> Услуг по настоящему </w:t>
      </w:r>
      <w:r w:rsidR="00E12EFD">
        <w:t>Контракту</w:t>
      </w:r>
      <w:r w:rsidRPr="00306691">
        <w:t xml:space="preserve"> </w:t>
      </w:r>
      <w:r w:rsidRPr="00306691">
        <w:rPr>
          <w:rFonts w:eastAsia="Arial Unicode MS"/>
          <w:b/>
          <w:color w:val="000000"/>
          <w:lang w:bidi="ru-RU"/>
        </w:rPr>
        <w:t>составляет:</w:t>
      </w:r>
      <w:r w:rsidR="00B20575">
        <w:rPr>
          <w:rFonts w:eastAsia="Arial Unicode MS"/>
          <w:b/>
          <w:color w:val="000000"/>
          <w:lang w:bidi="ru-RU"/>
        </w:rPr>
        <w:t xml:space="preserve"> </w:t>
      </w:r>
      <w:r w:rsidR="006121E7">
        <w:rPr>
          <w:rFonts w:eastAsia="Arial Unicode MS"/>
          <w:b/>
          <w:color w:val="000000"/>
          <w:lang w:bidi="ru-RU"/>
        </w:rPr>
        <w:t>____________</w:t>
      </w:r>
      <w:r w:rsidRPr="00306691">
        <w:rPr>
          <w:rFonts w:eastAsia="Arial Unicode MS"/>
          <w:b/>
          <w:color w:val="000000"/>
          <w:lang w:bidi="ru-RU"/>
        </w:rPr>
        <w:t xml:space="preserve"> </w:t>
      </w:r>
      <w:r w:rsidR="00B20575">
        <w:rPr>
          <w:rFonts w:eastAsia="Arial Unicode MS"/>
          <w:b/>
          <w:color w:val="000000"/>
          <w:lang w:bidi="ru-RU"/>
        </w:rPr>
        <w:t>(</w:t>
      </w:r>
      <w:r w:rsidR="006121E7">
        <w:rPr>
          <w:rFonts w:eastAsia="Arial Unicode MS"/>
          <w:b/>
          <w:color w:val="000000"/>
          <w:lang w:bidi="ru-RU"/>
        </w:rPr>
        <w:t>__________________</w:t>
      </w:r>
      <w:r w:rsidR="00B20575">
        <w:rPr>
          <w:rFonts w:eastAsia="Arial Unicode MS"/>
          <w:b/>
          <w:color w:val="000000"/>
          <w:lang w:bidi="ru-RU"/>
        </w:rPr>
        <w:t>)</w:t>
      </w:r>
      <w:r w:rsidR="00074027">
        <w:rPr>
          <w:rFonts w:eastAsia="Arial Unicode MS"/>
          <w:b/>
          <w:color w:val="000000"/>
          <w:lang w:bidi="ru-RU"/>
        </w:rPr>
        <w:t xml:space="preserve"> </w:t>
      </w:r>
      <w:r w:rsidR="00B20575">
        <w:rPr>
          <w:rFonts w:eastAsia="Arial Unicode MS"/>
          <w:b/>
          <w:color w:val="000000"/>
          <w:lang w:bidi="ru-RU"/>
        </w:rPr>
        <w:t>р</w:t>
      </w:r>
      <w:r w:rsidRPr="00074027">
        <w:rPr>
          <w:rFonts w:eastAsia="Arial Unicode MS"/>
          <w:b/>
          <w:color w:val="00B050"/>
          <w:lang w:bidi="ru-RU"/>
        </w:rPr>
        <w:t>убл</w:t>
      </w:r>
      <w:r w:rsidR="00B20575">
        <w:rPr>
          <w:rFonts w:eastAsia="Arial Unicode MS"/>
          <w:b/>
          <w:color w:val="00B050"/>
          <w:lang w:bidi="ru-RU"/>
        </w:rPr>
        <w:t xml:space="preserve">я </w:t>
      </w:r>
      <w:r w:rsidR="006121E7">
        <w:rPr>
          <w:rFonts w:eastAsia="Arial Unicode MS"/>
          <w:b/>
          <w:color w:val="00B050"/>
          <w:lang w:bidi="ru-RU"/>
        </w:rPr>
        <w:t>____</w:t>
      </w:r>
      <w:r w:rsidR="00B20575">
        <w:rPr>
          <w:rFonts w:eastAsia="Arial Unicode MS"/>
          <w:b/>
          <w:color w:val="00B050"/>
          <w:lang w:bidi="ru-RU"/>
        </w:rPr>
        <w:t xml:space="preserve"> копейки</w:t>
      </w:r>
      <w:r w:rsidR="00074027" w:rsidRPr="00074027">
        <w:rPr>
          <w:rFonts w:eastAsia="Arial Unicode MS"/>
          <w:color w:val="00B050"/>
          <w:lang w:bidi="ru-RU"/>
        </w:rPr>
        <w:t>, в том числе НДС 22</w:t>
      </w:r>
      <w:r w:rsidRPr="00074027">
        <w:rPr>
          <w:rFonts w:eastAsia="Arial Unicode MS"/>
          <w:color w:val="00B050"/>
          <w:lang w:bidi="ru-RU"/>
        </w:rPr>
        <w:t xml:space="preserve">% </w:t>
      </w:r>
      <w:r w:rsidR="006E14BB" w:rsidRPr="00074027">
        <w:rPr>
          <w:rFonts w:eastAsia="Arial Unicode MS"/>
          <w:color w:val="00B050"/>
          <w:lang w:bidi="ru-RU"/>
        </w:rPr>
        <w:t xml:space="preserve">- </w:t>
      </w:r>
      <w:r w:rsidR="003041A2" w:rsidRPr="00074027">
        <w:rPr>
          <w:rFonts w:eastAsia="Arial Unicode MS"/>
          <w:color w:val="00B050"/>
          <w:lang w:bidi="ru-RU"/>
        </w:rPr>
        <w:t>_________________</w:t>
      </w:r>
      <w:r w:rsidR="005841F9" w:rsidRPr="00074027">
        <w:rPr>
          <w:rFonts w:eastAsia="Arial Unicode MS"/>
          <w:color w:val="00B050"/>
          <w:lang w:bidi="ru-RU"/>
        </w:rPr>
        <w:t>руб. (</w:t>
      </w:r>
      <w:r w:rsidR="003041A2" w:rsidRPr="00074027">
        <w:rPr>
          <w:rFonts w:eastAsia="Arial Unicode MS"/>
          <w:color w:val="00B050"/>
          <w:lang w:bidi="ru-RU"/>
        </w:rPr>
        <w:t>____________________________________</w:t>
      </w:r>
      <w:r w:rsidR="005841F9" w:rsidRPr="00074027">
        <w:rPr>
          <w:rFonts w:eastAsia="Arial Unicode MS"/>
          <w:color w:val="00B050"/>
          <w:lang w:bidi="ru-RU"/>
        </w:rPr>
        <w:t>)</w:t>
      </w:r>
      <w:r w:rsidR="00806988">
        <w:rPr>
          <w:rFonts w:eastAsia="Arial Unicode MS"/>
          <w:color w:val="000000"/>
          <w:lang w:bidi="ru-RU"/>
        </w:rPr>
        <w:t xml:space="preserve"> </w:t>
      </w:r>
      <w:r w:rsidR="00465DD8" w:rsidRPr="00465DD8">
        <w:rPr>
          <w:rFonts w:eastAsia="Arial Unicode MS"/>
          <w:i/>
          <w:color w:val="FF0000"/>
          <w:lang w:eastAsia="en-US"/>
        </w:rPr>
        <w:t>(Если НДС не облагается, указывать: «НДС не облагается на основании и указать ссылку на нормативный акт, определ</w:t>
      </w:r>
      <w:r w:rsidR="00421C3F">
        <w:rPr>
          <w:rFonts w:eastAsia="Arial Unicode MS"/>
          <w:i/>
          <w:color w:val="FF0000"/>
          <w:lang w:eastAsia="en-US"/>
        </w:rPr>
        <w:t>яющий освобождение от уплаты НДС</w:t>
      </w:r>
      <w:r w:rsidR="00465DD8" w:rsidRPr="00465DD8">
        <w:rPr>
          <w:rFonts w:eastAsia="Arial Unicode MS"/>
          <w:i/>
          <w:color w:val="FF0000"/>
          <w:lang w:eastAsia="en-US"/>
        </w:rPr>
        <w:t>; письма ИФНС об упрощенной системе налогообложения»)</w:t>
      </w:r>
      <w:r w:rsidR="007E4BCF">
        <w:rPr>
          <w:rFonts w:eastAsia="Arial Unicode MS"/>
          <w:i/>
          <w:color w:val="FF0000"/>
          <w:lang w:eastAsia="en-US"/>
        </w:rPr>
        <w:t>.</w:t>
      </w:r>
    </w:p>
    <w:p w:rsidR="002B0CD6" w:rsidRPr="00247922" w:rsidRDefault="002B0CD6" w:rsidP="002B0CD6">
      <w:pPr>
        <w:widowControl w:val="0"/>
        <w:ind w:firstLine="709"/>
        <w:jc w:val="both"/>
        <w:rPr>
          <w:rFonts w:eastAsia="Arial Unicode MS"/>
          <w:color w:val="000000"/>
          <w:lang w:bidi="ru-RU"/>
        </w:rPr>
      </w:pPr>
      <w:r w:rsidRPr="00306691">
        <w:rPr>
          <w:rFonts w:eastAsia="Arial Unicode MS"/>
          <w:color w:val="000000"/>
          <w:lang w:bidi="ru-RU"/>
        </w:rPr>
        <w:lastRenderedPageBreak/>
        <w:t>Сумма, подлежащая уплате Заказчиком юридическому лицу или физическому</w:t>
      </w:r>
      <w:r w:rsidRPr="00247922">
        <w:rPr>
          <w:rFonts w:eastAsia="Arial Unicode MS"/>
          <w:color w:val="000000"/>
          <w:lang w:bidi="ru-RU"/>
        </w:rPr>
        <w:t xml:space="preserve">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12EFD">
        <w:rPr>
          <w:rFonts w:eastAsia="Arial Unicode MS"/>
          <w:color w:val="000000"/>
          <w:lang w:bidi="ru-RU"/>
        </w:rPr>
        <w:t>Контракта</w:t>
      </w:r>
      <w:r w:rsidRPr="00247922">
        <w:rPr>
          <w:rFonts w:eastAsia="Arial Unicode MS"/>
          <w:color w:val="000000"/>
          <w:lang w:bidi="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0CD6" w:rsidRPr="00247922" w:rsidRDefault="00BD7B78" w:rsidP="002B0CD6">
      <w:pPr>
        <w:autoSpaceDE w:val="0"/>
        <w:autoSpaceDN w:val="0"/>
        <w:adjustRightInd w:val="0"/>
        <w:ind w:firstLine="709"/>
        <w:jc w:val="both"/>
        <w:rPr>
          <w:rFonts w:eastAsia="Calibri"/>
          <w:lang w:eastAsia="en-US"/>
        </w:rPr>
      </w:pPr>
      <w:r w:rsidRPr="00BD7B78">
        <w:rPr>
          <w:lang w:eastAsia="ar-SA"/>
        </w:rPr>
        <w:t>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B0CD6" w:rsidRPr="00247922" w:rsidRDefault="002B0CD6" w:rsidP="002B0CD6">
      <w:pPr>
        <w:suppressAutoHyphens/>
        <w:spacing w:line="23" w:lineRule="atLeast"/>
        <w:ind w:firstLine="709"/>
        <w:jc w:val="both"/>
        <w:rPr>
          <w:lang w:eastAsia="ar-SA"/>
        </w:rPr>
      </w:pPr>
      <w:r w:rsidRPr="00247922">
        <w:rPr>
          <w:lang w:eastAsia="ar-SA"/>
        </w:rPr>
        <w:t xml:space="preserve">3.2. Цена </w:t>
      </w:r>
      <w:r w:rsidR="00E12EFD">
        <w:rPr>
          <w:lang w:eastAsia="ar-SA"/>
        </w:rPr>
        <w:t>Контракта</w:t>
      </w:r>
      <w:r w:rsidRPr="00247922">
        <w:rPr>
          <w:lang w:eastAsia="ar-SA"/>
        </w:rPr>
        <w:t xml:space="preserve"> включает все налоги, пошлины и</w:t>
      </w:r>
      <w:r w:rsidR="007C7992">
        <w:rPr>
          <w:lang w:eastAsia="ar-SA"/>
        </w:rPr>
        <w:t xml:space="preserve"> прочие сборы, предусмотренные з</w:t>
      </w:r>
      <w:r w:rsidRPr="00247922">
        <w:rPr>
          <w:lang w:eastAsia="ar-SA"/>
        </w:rPr>
        <w:t xml:space="preserve">аконодательством Российской Федерации, а также все затраты, издержки и иные расходы Исполнителя, в том числе сопутствующие, связанные с исполнением </w:t>
      </w:r>
      <w:r w:rsidR="00E12EFD">
        <w:rPr>
          <w:lang w:eastAsia="ar-SA"/>
        </w:rPr>
        <w:t>Контракта</w:t>
      </w:r>
      <w:r w:rsidRPr="00247922">
        <w:rPr>
          <w:lang w:eastAsia="ar-SA"/>
        </w:rPr>
        <w:t>.</w:t>
      </w:r>
    </w:p>
    <w:p w:rsidR="002B0CD6" w:rsidRPr="00247922" w:rsidRDefault="002B0CD6" w:rsidP="00204E22">
      <w:pPr>
        <w:suppressAutoHyphens/>
        <w:spacing w:line="23" w:lineRule="atLeast"/>
        <w:ind w:firstLine="709"/>
        <w:jc w:val="both"/>
        <w:rPr>
          <w:lang w:eastAsia="ar-SA"/>
        </w:rPr>
      </w:pPr>
      <w:r w:rsidRPr="00247922">
        <w:rPr>
          <w:lang w:eastAsia="ar-SA"/>
        </w:rPr>
        <w:t xml:space="preserve">3.3. Оплата по </w:t>
      </w:r>
      <w:r w:rsidR="00E12EFD">
        <w:rPr>
          <w:lang w:eastAsia="ar-SA"/>
        </w:rPr>
        <w:t>Контракту</w:t>
      </w:r>
      <w:r w:rsidRPr="00247922">
        <w:rPr>
          <w:lang w:eastAsia="ar-SA"/>
        </w:rPr>
        <w:t xml:space="preserve"> осуществляется в рублях Российской Федерации.</w:t>
      </w:r>
    </w:p>
    <w:p w:rsidR="00C35B98" w:rsidRPr="006D53F6" w:rsidRDefault="002B0CD6" w:rsidP="003F7C71">
      <w:pPr>
        <w:pStyle w:val="af1"/>
        <w:ind w:firstLine="709"/>
        <w:jc w:val="both"/>
        <w:rPr>
          <w:rFonts w:eastAsia="Calibri"/>
        </w:rPr>
      </w:pPr>
      <w:r w:rsidRPr="003F7C71">
        <w:t xml:space="preserve">3.4. </w:t>
      </w:r>
      <w:r w:rsidR="00C35B98" w:rsidRPr="003F7C71">
        <w:rPr>
          <w:rFonts w:eastAsia="Calibri"/>
        </w:rPr>
        <w:t xml:space="preserve">Финансирование </w:t>
      </w:r>
      <w:r w:rsidR="008C31A8">
        <w:rPr>
          <w:rFonts w:eastAsia="Calibri"/>
        </w:rPr>
        <w:t>услуг</w:t>
      </w:r>
      <w:r w:rsidR="00C35B98" w:rsidRPr="003F7C71">
        <w:rPr>
          <w:rFonts w:eastAsia="Calibri"/>
        </w:rPr>
        <w:t xml:space="preserve"> по настоящему </w:t>
      </w:r>
      <w:r w:rsidR="00E12EFD" w:rsidRPr="003F7C71">
        <w:rPr>
          <w:rFonts w:eastAsia="Calibri"/>
        </w:rPr>
        <w:t>Контракту</w:t>
      </w:r>
      <w:r w:rsidR="00C35B98" w:rsidRPr="003F7C71">
        <w:rPr>
          <w:rFonts w:eastAsia="Calibri"/>
        </w:rPr>
        <w:t xml:space="preserve"> производится </w:t>
      </w:r>
      <w:r w:rsidR="003F7C71" w:rsidRPr="003F7C71">
        <w:rPr>
          <w:rFonts w:eastAsiaTheme="minorHAnsi"/>
        </w:rPr>
        <w:t xml:space="preserve">за счет средств федерального бюджета бюджетных инвестиций в форме капитальных вложений в объекты государственной собственности Российской </w:t>
      </w:r>
      <w:r w:rsidR="003F7C71" w:rsidRPr="006D53F6">
        <w:rPr>
          <w:rFonts w:eastAsiaTheme="minorHAnsi"/>
        </w:rPr>
        <w:t>Федерации (Соглашение о передаче полномочий государственного заказчика по заключению и исполнению от имени Российской Федерации государственных контрактов при осуществлении за счет средств федерального бюджета бюджетных инвестиций в форме капитальных вложений в объекты государственной собственности Российской Федерации от 20.01.2023г. № 056-12-2023-011</w:t>
      </w:r>
      <w:r w:rsidR="000713B5" w:rsidRPr="006D53F6">
        <w:rPr>
          <w:rFonts w:eastAsiaTheme="minorHAnsi"/>
        </w:rPr>
        <w:t>)</w:t>
      </w:r>
      <w:r w:rsidR="006D4B83" w:rsidRPr="006D53F6">
        <w:t>.</w:t>
      </w:r>
      <w:r w:rsidR="00C35B98" w:rsidRPr="006D53F6">
        <w:rPr>
          <w:rFonts w:eastAsia="Calibri"/>
        </w:rPr>
        <w:t xml:space="preserve"> </w:t>
      </w:r>
    </w:p>
    <w:p w:rsidR="002B0CD6" w:rsidRPr="006D53F6" w:rsidRDefault="002B0CD6" w:rsidP="00204E22">
      <w:pPr>
        <w:suppressAutoHyphens/>
        <w:ind w:firstLine="709"/>
        <w:jc w:val="both"/>
        <w:rPr>
          <w:lang w:eastAsia="ar-SA"/>
        </w:rPr>
      </w:pPr>
      <w:r w:rsidRPr="006D53F6">
        <w:rPr>
          <w:lang w:eastAsia="ar-SA"/>
        </w:rPr>
        <w:t>3.5. Л</w:t>
      </w:r>
      <w:r w:rsidRPr="006D53F6">
        <w:rPr>
          <w:rFonts w:eastAsia="Calibri"/>
          <w:lang w:eastAsia="ar-SA"/>
        </w:rPr>
        <w:t xml:space="preserve">имит финансирования по </w:t>
      </w:r>
      <w:r w:rsidR="00E12EFD" w:rsidRPr="006D53F6">
        <w:rPr>
          <w:rFonts w:eastAsia="Calibri"/>
          <w:lang w:eastAsia="ar-SA"/>
        </w:rPr>
        <w:t>Контракту</w:t>
      </w:r>
      <w:r w:rsidRPr="006D53F6">
        <w:rPr>
          <w:rFonts w:eastAsia="Calibri"/>
          <w:lang w:eastAsia="ar-SA"/>
        </w:rPr>
        <w:t xml:space="preserve"> может быть изменен в соответствии с доведенными до Заказчика лимитами бюджетных обязательств федерального бюджета. </w:t>
      </w:r>
    </w:p>
    <w:p w:rsidR="002B0CD6" w:rsidRPr="006D53F6" w:rsidRDefault="002B0CD6" w:rsidP="002B0CD6">
      <w:pPr>
        <w:suppressAutoHyphens/>
        <w:spacing w:line="23" w:lineRule="atLeast"/>
        <w:ind w:firstLine="709"/>
        <w:jc w:val="both"/>
        <w:rPr>
          <w:lang w:eastAsia="ar-SA"/>
        </w:rPr>
      </w:pPr>
      <w:r w:rsidRPr="006D53F6">
        <w:rPr>
          <w:lang w:eastAsia="ar-SA"/>
        </w:rPr>
        <w:t xml:space="preserve">3.6. Оплата Услуг по </w:t>
      </w:r>
      <w:r w:rsidR="00E12EFD" w:rsidRPr="006D53F6">
        <w:rPr>
          <w:lang w:eastAsia="ar-SA"/>
        </w:rPr>
        <w:t>Контракту</w:t>
      </w:r>
      <w:r w:rsidRPr="006D53F6">
        <w:rPr>
          <w:lang w:eastAsia="ar-SA"/>
        </w:rPr>
        <w:t xml:space="preserve"> производится Заказчиком ежемесячно, пропорционально стоимости выполненных работ по </w:t>
      </w:r>
      <w:r w:rsidR="00E12EFD" w:rsidRPr="006D53F6">
        <w:rPr>
          <w:lang w:eastAsia="ar-SA"/>
        </w:rPr>
        <w:t>Контракту</w:t>
      </w:r>
      <w:r w:rsidRPr="006D53F6">
        <w:rPr>
          <w:lang w:eastAsia="ar-SA"/>
        </w:rPr>
        <w:t xml:space="preserve"> строительного подряда, в течение </w:t>
      </w:r>
      <w:r w:rsidR="003677DF" w:rsidRPr="006D53F6">
        <w:rPr>
          <w:lang w:eastAsia="ar-SA"/>
        </w:rPr>
        <w:t>7 (семи) рабочих дней</w:t>
      </w:r>
      <w:r w:rsidRPr="006D53F6">
        <w:rPr>
          <w:lang w:eastAsia="ar-SA"/>
        </w:rPr>
        <w:t xml:space="preserve"> с даты подписания Сторонами Акта приемки Услуг и Технического отчета (Приложение № </w:t>
      </w:r>
      <w:r w:rsidR="00860001" w:rsidRPr="006D53F6">
        <w:rPr>
          <w:lang w:eastAsia="ar-SA"/>
        </w:rPr>
        <w:t>3</w:t>
      </w:r>
      <w:r w:rsidRPr="006D53F6">
        <w:rPr>
          <w:lang w:eastAsia="ar-SA"/>
        </w:rPr>
        <w:t xml:space="preserve"> к настоящему </w:t>
      </w:r>
      <w:r w:rsidR="00E12EFD" w:rsidRPr="006D53F6">
        <w:rPr>
          <w:lang w:eastAsia="ar-SA"/>
        </w:rPr>
        <w:t>Контракту</w:t>
      </w:r>
      <w:r w:rsidRPr="006D53F6">
        <w:rPr>
          <w:lang w:eastAsia="ar-SA"/>
        </w:rPr>
        <w:t>), при условии представления Исполнителем счета на оплату и получения Заказчиком соответствующих денежных средств из федерального бюджета.</w:t>
      </w:r>
    </w:p>
    <w:p w:rsidR="003677DF" w:rsidRPr="006D53F6" w:rsidRDefault="003677DF" w:rsidP="003677DF">
      <w:pPr>
        <w:suppressAutoHyphens/>
        <w:ind w:firstLine="709"/>
        <w:jc w:val="both"/>
        <w:rPr>
          <w:lang w:eastAsia="ar-SA"/>
        </w:rPr>
      </w:pPr>
      <w:r w:rsidRPr="006D53F6">
        <w:rPr>
          <w:lang w:eastAsia="ar-SA"/>
        </w:rPr>
        <w:t xml:space="preserve">Оплата Услуг осуществляется Заказчиком в пределах цены Контракта и в пределах лимитов бюджетных обязательств, при этом оплата за оказанные услуги в декабре осуществляется: </w:t>
      </w:r>
    </w:p>
    <w:p w:rsidR="003677DF" w:rsidRPr="006D53F6" w:rsidRDefault="003677DF" w:rsidP="003677DF">
      <w:pPr>
        <w:suppressAutoHyphens/>
        <w:ind w:firstLine="709"/>
        <w:jc w:val="both"/>
        <w:rPr>
          <w:lang w:eastAsia="ar-SA"/>
        </w:rPr>
      </w:pPr>
      <w:r w:rsidRPr="006D53F6">
        <w:rPr>
          <w:lang w:eastAsia="ar-SA"/>
        </w:rPr>
        <w:t>- не позднее чем за 1 рабочий день до окончания финансового года в пределах лимитов бюджетных обязательств на такой год, если результат оказания Услуг принят Заказчиком с 1-го по 20-е число включительно;</w:t>
      </w:r>
    </w:p>
    <w:p w:rsidR="003677DF" w:rsidRPr="006D53F6" w:rsidRDefault="003677DF" w:rsidP="003677DF">
      <w:pPr>
        <w:suppressAutoHyphens/>
        <w:spacing w:line="23" w:lineRule="atLeast"/>
        <w:ind w:firstLine="709"/>
        <w:jc w:val="both"/>
        <w:rPr>
          <w:lang w:eastAsia="ar-SA"/>
        </w:rPr>
      </w:pPr>
      <w:r w:rsidRPr="006D53F6">
        <w:rPr>
          <w:lang w:eastAsia="ar-SA"/>
        </w:rPr>
        <w:t>- в очередном финансовом году в пределах лимитов бюджетных обязательств на следующий финансовый год, если результат оказания Услуг принят Заказчиком</w:t>
      </w:r>
      <w:r w:rsidRPr="006D53F6" w:rsidDel="00B42A7E">
        <w:rPr>
          <w:lang w:eastAsia="ar-SA"/>
        </w:rPr>
        <w:t xml:space="preserve"> </w:t>
      </w:r>
      <w:r w:rsidRPr="006D53F6">
        <w:rPr>
          <w:lang w:eastAsia="ar-SA"/>
        </w:rPr>
        <w:t>с 21-го по 31-е число включительно.</w:t>
      </w:r>
    </w:p>
    <w:p w:rsidR="00863FC2" w:rsidRPr="006D53F6" w:rsidRDefault="002B0CD6" w:rsidP="002B0CD6">
      <w:pPr>
        <w:suppressAutoHyphens/>
        <w:spacing w:line="23" w:lineRule="atLeast"/>
        <w:ind w:firstLine="709"/>
        <w:jc w:val="both"/>
        <w:rPr>
          <w:lang w:eastAsia="ar-SA"/>
        </w:rPr>
      </w:pPr>
      <w:r w:rsidRPr="006D53F6">
        <w:rPr>
          <w:lang w:eastAsia="ar-SA"/>
        </w:rPr>
        <w:t xml:space="preserve">3.7. </w:t>
      </w:r>
      <w:r w:rsidR="00421C3F" w:rsidRPr="006D53F6">
        <w:rPr>
          <w:lang w:eastAsia="ar-SA"/>
        </w:rPr>
        <w:t>Оплата по Контракту осуществляется в безналичном порядке путем перечисления Заказчиком денежных средств на расчетный счет Исполнителя, указанный в Контракте, и производится в пределах лимитов бюджетных обязательств.</w:t>
      </w:r>
      <w:r w:rsidRPr="006D53F6">
        <w:rPr>
          <w:lang w:eastAsia="ar-SA"/>
        </w:rPr>
        <w:t xml:space="preserve"> </w:t>
      </w:r>
    </w:p>
    <w:p w:rsidR="002B0CD6" w:rsidRPr="006D53F6" w:rsidRDefault="002B0CD6" w:rsidP="002B0CD6">
      <w:pPr>
        <w:suppressAutoHyphens/>
        <w:spacing w:line="23" w:lineRule="atLeast"/>
        <w:ind w:firstLine="709"/>
        <w:jc w:val="both"/>
        <w:rPr>
          <w:lang w:eastAsia="ar-SA"/>
        </w:rPr>
      </w:pPr>
      <w:r w:rsidRPr="006D53F6">
        <w:rPr>
          <w:lang w:eastAsia="ar-SA"/>
        </w:rPr>
        <w:t xml:space="preserve">3.8. </w:t>
      </w:r>
      <w:r w:rsidR="00421C3F" w:rsidRPr="006D53F6">
        <w:rPr>
          <w:lang w:eastAsia="ar-SA"/>
        </w:rPr>
        <w:t>Обязательства Заказчика по оплате считаются исполненными с момента списания денежных средств, со счета Заказчика, указанного в Контракте.</w:t>
      </w:r>
    </w:p>
    <w:p w:rsidR="00D507F9" w:rsidRPr="006D53F6" w:rsidRDefault="00312ABA" w:rsidP="002B0CD6">
      <w:pPr>
        <w:suppressAutoHyphens/>
        <w:spacing w:line="23" w:lineRule="atLeast"/>
        <w:ind w:firstLine="709"/>
        <w:jc w:val="both"/>
      </w:pPr>
      <w:r w:rsidRPr="006D53F6">
        <w:t xml:space="preserve">3.9. </w:t>
      </w:r>
      <w:r w:rsidR="00D507F9" w:rsidRPr="006D53F6">
        <w:t>Сумма оплаты в 202</w:t>
      </w:r>
      <w:r w:rsidR="00421C3F" w:rsidRPr="006D53F6">
        <w:t>6</w:t>
      </w:r>
      <w:r w:rsidR="00D507F9" w:rsidRPr="006D53F6">
        <w:t xml:space="preserve"> году</w:t>
      </w:r>
      <w:r w:rsidR="00B20575" w:rsidRPr="006D53F6">
        <w:t xml:space="preserve"> </w:t>
      </w:r>
      <w:r w:rsidR="00B20575" w:rsidRPr="0029059D">
        <w:rPr>
          <w:b/>
        </w:rPr>
        <w:t>39 352</w:t>
      </w:r>
      <w:r w:rsidR="00421C3F" w:rsidRPr="0029059D">
        <w:rPr>
          <w:b/>
        </w:rPr>
        <w:t xml:space="preserve"> </w:t>
      </w:r>
      <w:r w:rsidR="00D507F9" w:rsidRPr="0029059D">
        <w:rPr>
          <w:b/>
        </w:rPr>
        <w:t>рубл</w:t>
      </w:r>
      <w:r w:rsidR="00CB6A9A" w:rsidRPr="0029059D">
        <w:rPr>
          <w:b/>
        </w:rPr>
        <w:t>я</w:t>
      </w:r>
      <w:r w:rsidR="00B20575" w:rsidRPr="0029059D">
        <w:rPr>
          <w:b/>
        </w:rPr>
        <w:t xml:space="preserve"> 46</w:t>
      </w:r>
      <w:r w:rsidR="00421C3F" w:rsidRPr="0029059D">
        <w:rPr>
          <w:b/>
        </w:rPr>
        <w:t xml:space="preserve"> </w:t>
      </w:r>
      <w:r w:rsidR="00D507F9" w:rsidRPr="0029059D">
        <w:rPr>
          <w:b/>
        </w:rPr>
        <w:t>копе</w:t>
      </w:r>
      <w:r w:rsidR="00091671" w:rsidRPr="0029059D">
        <w:rPr>
          <w:b/>
        </w:rPr>
        <w:t>е</w:t>
      </w:r>
      <w:r w:rsidR="00D507F9" w:rsidRPr="0029059D">
        <w:rPr>
          <w:b/>
        </w:rPr>
        <w:t>к</w:t>
      </w:r>
      <w:r w:rsidR="00D507F9" w:rsidRPr="006D53F6">
        <w:t>.</w:t>
      </w:r>
    </w:p>
    <w:p w:rsidR="00413DD0" w:rsidRPr="006D53F6" w:rsidRDefault="00312ABA" w:rsidP="002B0CD6">
      <w:pPr>
        <w:suppressAutoHyphens/>
        <w:spacing w:line="23" w:lineRule="atLeast"/>
        <w:ind w:firstLine="709"/>
        <w:jc w:val="both"/>
        <w:rPr>
          <w:lang w:eastAsia="ar-SA"/>
        </w:rPr>
      </w:pPr>
      <w:r w:rsidRPr="006D53F6">
        <w:t xml:space="preserve">       </w:t>
      </w:r>
      <w:r w:rsidR="00413DD0" w:rsidRPr="006D53F6">
        <w:t>Сумма оплаты в 202</w:t>
      </w:r>
      <w:r w:rsidR="00421C3F" w:rsidRPr="006D53F6">
        <w:t>7</w:t>
      </w:r>
      <w:r w:rsidR="00413DD0" w:rsidRPr="006D53F6">
        <w:t xml:space="preserve"> году </w:t>
      </w:r>
      <w:r w:rsidR="006D53F6" w:rsidRPr="0029059D">
        <w:rPr>
          <w:b/>
        </w:rPr>
        <w:t>39 352</w:t>
      </w:r>
      <w:r w:rsidR="00421C3F" w:rsidRPr="0029059D">
        <w:rPr>
          <w:b/>
        </w:rPr>
        <w:t xml:space="preserve"> </w:t>
      </w:r>
      <w:r w:rsidR="00413DD0" w:rsidRPr="0029059D">
        <w:rPr>
          <w:b/>
        </w:rPr>
        <w:t>рубл</w:t>
      </w:r>
      <w:r w:rsidR="006D53F6" w:rsidRPr="0029059D">
        <w:rPr>
          <w:b/>
        </w:rPr>
        <w:t>я</w:t>
      </w:r>
      <w:r w:rsidR="00413DD0" w:rsidRPr="0029059D">
        <w:rPr>
          <w:b/>
        </w:rPr>
        <w:t xml:space="preserve"> </w:t>
      </w:r>
      <w:r w:rsidR="006D53F6" w:rsidRPr="0029059D">
        <w:rPr>
          <w:b/>
        </w:rPr>
        <w:t xml:space="preserve">46 </w:t>
      </w:r>
      <w:r w:rsidR="00413DD0" w:rsidRPr="0029059D">
        <w:rPr>
          <w:b/>
        </w:rPr>
        <w:t>копеек.</w:t>
      </w:r>
    </w:p>
    <w:p w:rsidR="002B0CD6" w:rsidRPr="006D53F6" w:rsidRDefault="002B0CD6" w:rsidP="002B0CD6">
      <w:pPr>
        <w:suppressAutoHyphens/>
        <w:spacing w:line="23" w:lineRule="atLeast"/>
        <w:ind w:firstLine="709"/>
        <w:jc w:val="both"/>
        <w:rPr>
          <w:b/>
          <w:lang w:eastAsia="ar-SA"/>
        </w:rPr>
      </w:pPr>
    </w:p>
    <w:p w:rsidR="002B0CD6" w:rsidRPr="00247922" w:rsidRDefault="002B0CD6" w:rsidP="00A424A8">
      <w:pPr>
        <w:suppressAutoHyphens/>
        <w:spacing w:line="23" w:lineRule="atLeast"/>
        <w:jc w:val="center"/>
        <w:rPr>
          <w:lang w:eastAsia="ar-SA"/>
        </w:rPr>
      </w:pPr>
      <w:r w:rsidRPr="00247922">
        <w:rPr>
          <w:b/>
          <w:lang w:eastAsia="ar-SA"/>
        </w:rPr>
        <w:t>4. Сроки оказания услуг</w:t>
      </w:r>
    </w:p>
    <w:p w:rsidR="00D5546A" w:rsidRPr="00D5546A" w:rsidRDefault="00D5546A" w:rsidP="00D5546A">
      <w:pPr>
        <w:suppressAutoHyphens/>
        <w:ind w:firstLine="709"/>
        <w:jc w:val="both"/>
        <w:rPr>
          <w:lang w:eastAsia="ar-SA"/>
        </w:rPr>
      </w:pPr>
      <w:bookmarkStart w:id="1" w:name="_Ref310006174"/>
      <w:r w:rsidRPr="00D5546A">
        <w:rPr>
          <w:lang w:eastAsia="ar-SA"/>
        </w:rPr>
        <w:t>4.1. Дата начала оказания Услуг – дата начала ведения п</w:t>
      </w:r>
      <w:r w:rsidRPr="00D5546A">
        <w:t>одготовительных работ</w:t>
      </w:r>
      <w:r w:rsidRPr="00D5546A">
        <w:rPr>
          <w:lang w:eastAsia="ar-SA"/>
        </w:rPr>
        <w:t xml:space="preserve"> на Объекте.</w:t>
      </w:r>
      <w:bookmarkStart w:id="2" w:name="_Ref310006182"/>
      <w:bookmarkEnd w:id="1"/>
    </w:p>
    <w:p w:rsidR="00A424A8" w:rsidRPr="00FD6F58" w:rsidRDefault="00D5546A" w:rsidP="00D5546A">
      <w:pPr>
        <w:suppressAutoHyphens/>
        <w:spacing w:line="23" w:lineRule="atLeast"/>
        <w:ind w:firstLine="709"/>
        <w:jc w:val="both"/>
        <w:rPr>
          <w:rFonts w:eastAsia="Calibri"/>
          <w:lang w:eastAsia="en-US"/>
        </w:rPr>
      </w:pPr>
      <w:r w:rsidRPr="00D5546A">
        <w:rPr>
          <w:lang w:eastAsia="ar-SA"/>
        </w:rPr>
        <w:lastRenderedPageBreak/>
        <w:t xml:space="preserve">4.2. Дата окончания оказания Услуг по Контракту – окончание </w:t>
      </w:r>
      <w:bookmarkEnd w:id="2"/>
      <w:r w:rsidRPr="00D5546A">
        <w:rPr>
          <w:lang w:eastAsia="ar-SA"/>
        </w:rPr>
        <w:t>п</w:t>
      </w:r>
      <w:r w:rsidRPr="00D5546A">
        <w:t xml:space="preserve">одготовительных работ </w:t>
      </w:r>
      <w:r w:rsidRPr="00D5546A">
        <w:rPr>
          <w:lang w:eastAsia="ar-SA"/>
        </w:rPr>
        <w:t>на Объекте (ориентировочный срок 31.12.2027г.).</w:t>
      </w:r>
    </w:p>
    <w:p w:rsidR="00FD6F58" w:rsidRDefault="00FD6F58" w:rsidP="00FD6F58">
      <w:pPr>
        <w:suppressAutoHyphens/>
        <w:spacing w:line="23" w:lineRule="atLeast"/>
        <w:ind w:firstLine="709"/>
        <w:jc w:val="both"/>
        <w:rPr>
          <w:b/>
          <w:lang w:eastAsia="ar-SA"/>
        </w:rPr>
      </w:pPr>
    </w:p>
    <w:p w:rsidR="002B0CD6" w:rsidRPr="00247922" w:rsidRDefault="002B0CD6" w:rsidP="00A424A8">
      <w:pPr>
        <w:suppressAutoHyphens/>
        <w:spacing w:line="23" w:lineRule="atLeast"/>
        <w:jc w:val="center"/>
        <w:rPr>
          <w:color w:val="000000"/>
          <w:lang w:eastAsia="ar-SA"/>
        </w:rPr>
      </w:pPr>
      <w:r w:rsidRPr="00C80CD2">
        <w:rPr>
          <w:b/>
          <w:lang w:eastAsia="ar-SA"/>
        </w:rPr>
        <w:t>5. Права и обязанности Сторон</w:t>
      </w:r>
    </w:p>
    <w:p w:rsidR="002B0CD6" w:rsidRPr="00247922" w:rsidRDefault="002B0CD6" w:rsidP="006A7839">
      <w:pPr>
        <w:suppressAutoHyphens/>
        <w:ind w:firstLine="709"/>
        <w:jc w:val="both"/>
        <w:rPr>
          <w:color w:val="000000"/>
          <w:lang w:eastAsia="ar-SA"/>
        </w:rPr>
      </w:pPr>
      <w:r w:rsidRPr="00247922">
        <w:rPr>
          <w:color w:val="000000"/>
          <w:lang w:eastAsia="ar-SA"/>
        </w:rPr>
        <w:t>5.1.</w:t>
      </w:r>
      <w:r w:rsidRPr="00247922">
        <w:rPr>
          <w:color w:val="000000"/>
          <w:lang w:eastAsia="ar-SA"/>
        </w:rPr>
        <w:tab/>
        <w:t>Заказчик вправе:</w:t>
      </w:r>
    </w:p>
    <w:p w:rsidR="002B0CD6" w:rsidRPr="00247922" w:rsidRDefault="002B0CD6" w:rsidP="006A7839">
      <w:pPr>
        <w:suppressAutoHyphens/>
        <w:ind w:firstLine="709"/>
        <w:jc w:val="both"/>
        <w:rPr>
          <w:color w:val="000000"/>
          <w:lang w:eastAsia="ar-SA"/>
        </w:rPr>
      </w:pPr>
      <w:r w:rsidRPr="00247922">
        <w:rPr>
          <w:color w:val="000000"/>
          <w:lang w:eastAsia="ar-SA"/>
        </w:rPr>
        <w:t>5.1.1.</w:t>
      </w:r>
      <w:r w:rsidRPr="00247922">
        <w:rPr>
          <w:color w:val="000000"/>
          <w:lang w:eastAsia="ar-SA"/>
        </w:rPr>
        <w:tab/>
        <w:t xml:space="preserve">Требовать от Исполнителя надлежащего исполнения обязательств в соответствии с </w:t>
      </w:r>
      <w:r w:rsidR="00E12EFD">
        <w:rPr>
          <w:color w:val="000000"/>
          <w:lang w:eastAsia="ar-SA"/>
        </w:rPr>
        <w:t>Контрактом</w:t>
      </w:r>
      <w:r w:rsidRPr="00247922">
        <w:rPr>
          <w:color w:val="000000"/>
          <w:lang w:eastAsia="ar-SA"/>
        </w:rPr>
        <w:t xml:space="preserve">, а также требовать своевременного устранения выявленных </w:t>
      </w:r>
      <w:r w:rsidR="00992D28">
        <w:rPr>
          <w:color w:val="000000"/>
          <w:lang w:eastAsia="ar-SA"/>
        </w:rPr>
        <w:t>н</w:t>
      </w:r>
      <w:r w:rsidRPr="00247922">
        <w:rPr>
          <w:color w:val="000000"/>
          <w:lang w:eastAsia="ar-SA"/>
        </w:rPr>
        <w:t>едостатков.</w:t>
      </w:r>
    </w:p>
    <w:p w:rsidR="002B0CD6" w:rsidRPr="00247922" w:rsidRDefault="002B0CD6" w:rsidP="006A7839">
      <w:pPr>
        <w:suppressAutoHyphens/>
        <w:ind w:firstLine="709"/>
        <w:jc w:val="both"/>
        <w:rPr>
          <w:color w:val="000000"/>
          <w:lang w:eastAsia="ar-SA"/>
        </w:rPr>
      </w:pPr>
      <w:r w:rsidRPr="00247922">
        <w:rPr>
          <w:color w:val="000000"/>
          <w:lang w:eastAsia="ar-SA"/>
        </w:rPr>
        <w:t>5.1.2.</w:t>
      </w:r>
      <w:r w:rsidRPr="00247922">
        <w:rPr>
          <w:color w:val="000000"/>
          <w:lang w:eastAsia="ar-SA"/>
        </w:rPr>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E12EFD">
        <w:rPr>
          <w:color w:val="000000"/>
          <w:lang w:eastAsia="ar-SA"/>
        </w:rPr>
        <w:t>Контрактом</w:t>
      </w:r>
      <w:r w:rsidRPr="00247922">
        <w:rPr>
          <w:color w:val="000000"/>
          <w:lang w:eastAsia="ar-SA"/>
        </w:rPr>
        <w:t>.</w:t>
      </w:r>
    </w:p>
    <w:p w:rsidR="002B0CD6" w:rsidRPr="00247922" w:rsidRDefault="002B0CD6" w:rsidP="006A7839">
      <w:pPr>
        <w:suppressAutoHyphens/>
        <w:ind w:firstLine="709"/>
        <w:jc w:val="both"/>
        <w:rPr>
          <w:color w:val="000000"/>
          <w:lang w:eastAsia="ar-SA"/>
        </w:rPr>
      </w:pPr>
      <w:r w:rsidRPr="00247922">
        <w:rPr>
          <w:color w:val="000000"/>
          <w:lang w:eastAsia="ar-SA"/>
        </w:rPr>
        <w:t>5.1.3.</w:t>
      </w:r>
      <w:r w:rsidRPr="00247922">
        <w:rPr>
          <w:color w:val="000000"/>
          <w:lang w:eastAsia="ar-SA"/>
        </w:rPr>
        <w:tab/>
        <w:t>Запрашивать у Исполнителя информацию о ходе и состоянии оказываемых Услуг.</w:t>
      </w:r>
    </w:p>
    <w:p w:rsidR="002B0CD6" w:rsidRPr="00247922" w:rsidRDefault="002B0CD6" w:rsidP="006A7839">
      <w:pPr>
        <w:suppressAutoHyphens/>
        <w:ind w:firstLine="709"/>
        <w:jc w:val="both"/>
        <w:rPr>
          <w:color w:val="000000"/>
          <w:lang w:eastAsia="ar-SA"/>
        </w:rPr>
      </w:pPr>
      <w:r w:rsidRPr="00247922">
        <w:rPr>
          <w:color w:val="000000"/>
          <w:lang w:eastAsia="ar-SA"/>
        </w:rPr>
        <w:t>5.1.4.</w:t>
      </w:r>
      <w:r w:rsidRPr="00247922">
        <w:rPr>
          <w:color w:val="000000"/>
          <w:lang w:eastAsia="ar-SA"/>
        </w:rPr>
        <w:tab/>
        <w:t>Осуществлять контроль за порядком и сроками оказания Услуг.</w:t>
      </w:r>
    </w:p>
    <w:p w:rsidR="002B0CD6" w:rsidRPr="00247922" w:rsidRDefault="002B0CD6" w:rsidP="006A7839">
      <w:pPr>
        <w:suppressAutoHyphens/>
        <w:ind w:firstLine="709"/>
        <w:jc w:val="both"/>
        <w:rPr>
          <w:color w:val="000000"/>
          <w:lang w:eastAsia="ar-SA"/>
        </w:rPr>
      </w:pPr>
      <w:r w:rsidRPr="00247922">
        <w:rPr>
          <w:color w:val="000000"/>
          <w:lang w:eastAsia="ar-SA"/>
        </w:rPr>
        <w:t>5.1.5.</w:t>
      </w:r>
      <w:r w:rsidRPr="00247922">
        <w:rPr>
          <w:color w:val="000000"/>
          <w:lang w:eastAsia="ar-SA"/>
        </w:rPr>
        <w:tab/>
        <w:t>Ссылаться на недостатки Услуг, в том числе в части объема этих Услуг, по результатам проведенных уполномоченными контрольными органами проверок использования средств федерального бюджета.</w:t>
      </w:r>
    </w:p>
    <w:p w:rsidR="002B0CD6" w:rsidRPr="00247922" w:rsidRDefault="002B0CD6" w:rsidP="006A7839">
      <w:pPr>
        <w:suppressAutoHyphens/>
        <w:ind w:firstLine="709"/>
        <w:jc w:val="both"/>
        <w:rPr>
          <w:color w:val="000000"/>
          <w:lang w:eastAsia="ar-SA"/>
        </w:rPr>
      </w:pPr>
      <w:r w:rsidRPr="00247922">
        <w:rPr>
          <w:color w:val="000000"/>
          <w:lang w:eastAsia="ar-SA"/>
        </w:rPr>
        <w:t>5.1.6.</w:t>
      </w:r>
      <w:r w:rsidRPr="00247922">
        <w:rPr>
          <w:color w:val="000000"/>
          <w:lang w:eastAsia="ar-SA"/>
        </w:rPr>
        <w:tab/>
        <w:t xml:space="preserve">Обеспечить в целях осуществления контроля качества оказываемых Услуг требованиям </w:t>
      </w:r>
      <w:r w:rsidR="00E12EFD">
        <w:rPr>
          <w:color w:val="000000"/>
          <w:lang w:eastAsia="ar-SA"/>
        </w:rPr>
        <w:t>Контракта</w:t>
      </w:r>
      <w:r w:rsidRPr="00247922">
        <w:rPr>
          <w:color w:val="000000"/>
          <w:lang w:eastAsia="ar-SA"/>
        </w:rPr>
        <w:t>:</w:t>
      </w:r>
    </w:p>
    <w:p w:rsidR="002B0CD6" w:rsidRPr="00247922" w:rsidRDefault="002B0CD6" w:rsidP="006A7839">
      <w:pPr>
        <w:suppressAutoHyphens/>
        <w:ind w:firstLine="709"/>
        <w:jc w:val="both"/>
        <w:rPr>
          <w:color w:val="000000"/>
          <w:lang w:eastAsia="ar-SA"/>
        </w:rPr>
      </w:pPr>
      <w:r w:rsidRPr="00247922">
        <w:rPr>
          <w:color w:val="000000"/>
          <w:lang w:eastAsia="ar-SA"/>
        </w:rPr>
        <w:t>- проведение плановых и внеплановых проверок выполняемых работ на Объекте;</w:t>
      </w:r>
    </w:p>
    <w:p w:rsidR="002B0CD6" w:rsidRPr="00247922" w:rsidRDefault="002B0CD6" w:rsidP="006A7839">
      <w:pPr>
        <w:suppressAutoHyphens/>
        <w:ind w:firstLine="709"/>
        <w:jc w:val="both"/>
        <w:rPr>
          <w:color w:val="000000"/>
          <w:lang w:eastAsia="ar-SA"/>
        </w:rPr>
      </w:pPr>
      <w:r w:rsidRPr="00247922">
        <w:rPr>
          <w:color w:val="000000"/>
          <w:lang w:eastAsia="ar-SA"/>
        </w:rPr>
        <w:t>- проведение проверки правильности ведения Отчетной документации;</w:t>
      </w:r>
    </w:p>
    <w:p w:rsidR="002B0CD6" w:rsidRPr="00247922" w:rsidRDefault="002B0CD6" w:rsidP="006A7839">
      <w:pPr>
        <w:suppressAutoHyphens/>
        <w:ind w:firstLine="709"/>
        <w:jc w:val="both"/>
        <w:rPr>
          <w:color w:val="000000"/>
          <w:lang w:eastAsia="ar-SA"/>
        </w:rPr>
      </w:pPr>
      <w:r w:rsidRPr="00247922">
        <w:rPr>
          <w:color w:val="000000"/>
          <w:lang w:eastAsia="ar-SA"/>
        </w:rPr>
        <w:t>- проведение мероприятий по повышению качества оказываемых Услуг.</w:t>
      </w:r>
    </w:p>
    <w:p w:rsidR="002B0CD6" w:rsidRPr="00247922" w:rsidRDefault="002B0CD6" w:rsidP="006A7839">
      <w:pPr>
        <w:suppressAutoHyphens/>
        <w:ind w:firstLine="709"/>
        <w:jc w:val="both"/>
        <w:rPr>
          <w:color w:val="000000"/>
          <w:lang w:eastAsia="ar-SA"/>
        </w:rPr>
      </w:pPr>
      <w:r w:rsidRPr="00247922">
        <w:rPr>
          <w:color w:val="000000"/>
          <w:lang w:eastAsia="ar-SA"/>
        </w:rPr>
        <w:t>5.2.</w:t>
      </w:r>
      <w:r w:rsidRPr="00247922">
        <w:rPr>
          <w:color w:val="000000"/>
          <w:lang w:eastAsia="ar-SA"/>
        </w:rPr>
        <w:tab/>
        <w:t>Заказчик обязан:</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5.2.1. Обеспечить возможность доступа Исполнителя на Объект и на Строительную площадку.</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5.2.</w:t>
      </w:r>
      <w:r w:rsidRPr="00E873BF">
        <w:rPr>
          <w:color w:val="000000"/>
          <w:lang w:eastAsia="ar-SA"/>
        </w:rPr>
        <w:t>2.</w:t>
      </w:r>
      <w:r w:rsidR="00E873BF">
        <w:rPr>
          <w:color w:val="000000"/>
          <w:lang w:eastAsia="ar-SA"/>
        </w:rPr>
        <w:t xml:space="preserve"> </w:t>
      </w:r>
      <w:r w:rsidRPr="00E873BF">
        <w:rPr>
          <w:color w:val="000000"/>
          <w:lang w:eastAsia="ar-SA"/>
        </w:rPr>
        <w:t>Обеспечить для Исполнителя организацию рабочего места на Строительной площадке.</w:t>
      </w:r>
    </w:p>
    <w:p w:rsidR="002B0CD6" w:rsidRPr="00C578FA" w:rsidRDefault="00992D28" w:rsidP="006A7839">
      <w:pPr>
        <w:suppressAutoHyphens/>
        <w:spacing w:line="23" w:lineRule="atLeast"/>
        <w:ind w:firstLine="709"/>
        <w:jc w:val="both"/>
        <w:rPr>
          <w:lang w:eastAsia="ar-SA"/>
        </w:rPr>
      </w:pPr>
      <w:r>
        <w:rPr>
          <w:lang w:eastAsia="ar-SA"/>
        </w:rPr>
        <w:t>5.2.3</w:t>
      </w:r>
      <w:r w:rsidR="002B0CD6" w:rsidRPr="00C578FA">
        <w:rPr>
          <w:lang w:eastAsia="ar-SA"/>
        </w:rPr>
        <w:t xml:space="preserve">. </w:t>
      </w:r>
      <w:r w:rsidRPr="00992D28">
        <w:rPr>
          <w:color w:val="000000"/>
          <w:lang w:eastAsia="ar-SA"/>
        </w:rPr>
        <w:t xml:space="preserve">В течение 2 (двух) Рабочих дней с даты подписания Контракта передать Исполнителю копию Контракта строительного подряда с приложением и дополнительными соглашениями, а также передавать протоколы совещаний в рамках исполнения Контрактов строительного подряда в течение 3 (трех) Рабочих дней после их поступления в распоряжение Заказчика. </w:t>
      </w:r>
      <w:r w:rsidR="002B0CD6" w:rsidRPr="00C578FA">
        <w:rPr>
          <w:lang w:eastAsia="ar-SA"/>
        </w:rPr>
        <w:t xml:space="preserve"> </w:t>
      </w:r>
    </w:p>
    <w:p w:rsidR="002B0CD6" w:rsidRPr="00247922" w:rsidRDefault="00992D28" w:rsidP="006A7839">
      <w:pPr>
        <w:suppressAutoHyphens/>
        <w:spacing w:line="23" w:lineRule="atLeast"/>
        <w:ind w:firstLine="709"/>
        <w:jc w:val="both"/>
        <w:rPr>
          <w:color w:val="000000"/>
          <w:lang w:eastAsia="ar-SA"/>
        </w:rPr>
      </w:pPr>
      <w:r>
        <w:rPr>
          <w:color w:val="000000"/>
          <w:lang w:eastAsia="ar-SA"/>
        </w:rPr>
        <w:t>5.2.4</w:t>
      </w:r>
      <w:r w:rsidR="002B0CD6" w:rsidRPr="00247922">
        <w:rPr>
          <w:color w:val="000000"/>
          <w:lang w:eastAsia="ar-SA"/>
        </w:rPr>
        <w:t xml:space="preserve">. Сообщать в </w:t>
      </w:r>
      <w:r w:rsidR="00C578FA">
        <w:rPr>
          <w:color w:val="000000"/>
          <w:lang w:eastAsia="ar-SA"/>
        </w:rPr>
        <w:t>письменной форме Исполнителю о н</w:t>
      </w:r>
      <w:r w:rsidR="002B0CD6" w:rsidRPr="00247922">
        <w:rPr>
          <w:color w:val="000000"/>
          <w:lang w:eastAsia="ar-SA"/>
        </w:rPr>
        <w:t xml:space="preserve">едостатках, обнаруженных в ходе </w:t>
      </w:r>
      <w:r w:rsidR="004A45CA">
        <w:rPr>
          <w:color w:val="000000"/>
          <w:lang w:eastAsia="ar-SA"/>
        </w:rPr>
        <w:t>оказания Услуг</w:t>
      </w:r>
      <w:r w:rsidR="002B0CD6" w:rsidRPr="00247922">
        <w:rPr>
          <w:color w:val="000000"/>
          <w:lang w:eastAsia="ar-SA"/>
        </w:rPr>
        <w:t>.</w:t>
      </w:r>
    </w:p>
    <w:p w:rsidR="002B0CD6" w:rsidRPr="00247922" w:rsidRDefault="00992D28" w:rsidP="006A7839">
      <w:pPr>
        <w:suppressAutoHyphens/>
        <w:spacing w:line="23" w:lineRule="atLeast"/>
        <w:ind w:firstLine="709"/>
        <w:jc w:val="both"/>
        <w:rPr>
          <w:color w:val="000000"/>
          <w:lang w:eastAsia="ar-SA"/>
        </w:rPr>
      </w:pPr>
      <w:r>
        <w:rPr>
          <w:color w:val="000000"/>
          <w:lang w:eastAsia="ar-SA"/>
        </w:rPr>
        <w:t>5.2.5</w:t>
      </w:r>
      <w:r w:rsidR="002B0CD6" w:rsidRPr="00247922">
        <w:rPr>
          <w:color w:val="000000"/>
          <w:lang w:eastAsia="ar-SA"/>
        </w:rPr>
        <w:t xml:space="preserve">. Оплачивать надлежащим образом оказанные Услуги в соответствии с настоящим </w:t>
      </w:r>
      <w:r w:rsidR="00E12EFD">
        <w:rPr>
          <w:color w:val="000000"/>
          <w:lang w:eastAsia="ar-SA"/>
        </w:rPr>
        <w:t>Контрактом</w:t>
      </w:r>
      <w:r w:rsidR="002B0CD6" w:rsidRPr="00247922">
        <w:rPr>
          <w:color w:val="000000"/>
          <w:lang w:eastAsia="ar-SA"/>
        </w:rPr>
        <w:t>.</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5.2.</w:t>
      </w:r>
      <w:r w:rsidR="00AB5216">
        <w:rPr>
          <w:color w:val="000000"/>
          <w:lang w:eastAsia="ar-SA"/>
        </w:rPr>
        <w:t>6</w:t>
      </w:r>
      <w:r w:rsidRPr="00247922">
        <w:rPr>
          <w:color w:val="000000"/>
          <w:lang w:eastAsia="ar-SA"/>
        </w:rPr>
        <w:t xml:space="preserve">. При обнаружении уполномоченными контрольными органами несоответствия объема оказанных Исполнителем Услуг условиям </w:t>
      </w:r>
      <w:r w:rsidR="00E12EFD">
        <w:rPr>
          <w:color w:val="000000"/>
          <w:lang w:eastAsia="ar-SA"/>
        </w:rPr>
        <w:t>Контракта</w:t>
      </w:r>
      <w:r w:rsidRPr="00247922">
        <w:rPr>
          <w:color w:val="000000"/>
          <w:lang w:eastAsia="ar-SA"/>
        </w:rPr>
        <w:t xml:space="preserve"> вызвать полномочных Представителей Исполнителя для представления разъяснений в отношении оказанных Услуг.</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5.2.</w:t>
      </w:r>
      <w:r w:rsidR="000631BC">
        <w:rPr>
          <w:color w:val="000000"/>
          <w:lang w:eastAsia="ar-SA"/>
        </w:rPr>
        <w:t>7</w:t>
      </w:r>
      <w:r w:rsidRPr="00247922">
        <w:rPr>
          <w:color w:val="000000"/>
          <w:lang w:eastAsia="ar-SA"/>
        </w:rPr>
        <w:t xml:space="preserve">. Осуществлять общую координацию и контроль за исполнением </w:t>
      </w:r>
      <w:r w:rsidR="00E12EFD">
        <w:rPr>
          <w:color w:val="000000"/>
          <w:lang w:eastAsia="ar-SA"/>
        </w:rPr>
        <w:t>Контракта</w:t>
      </w:r>
      <w:r w:rsidRPr="00247922">
        <w:rPr>
          <w:color w:val="000000"/>
          <w:lang w:eastAsia="ar-SA"/>
        </w:rPr>
        <w:t>.</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5.2.</w:t>
      </w:r>
      <w:r w:rsidR="000631BC">
        <w:rPr>
          <w:color w:val="000000"/>
          <w:lang w:eastAsia="ar-SA"/>
        </w:rPr>
        <w:t>8</w:t>
      </w:r>
      <w:r w:rsidRPr="00247922">
        <w:rPr>
          <w:color w:val="000000"/>
          <w:lang w:eastAsia="ar-SA"/>
        </w:rPr>
        <w:t xml:space="preserve">. Оказывать содействие Исполнителю по исполнению </w:t>
      </w:r>
      <w:r w:rsidR="00E12EFD">
        <w:rPr>
          <w:color w:val="000000"/>
          <w:lang w:eastAsia="ar-SA"/>
        </w:rPr>
        <w:t>Контракта</w:t>
      </w:r>
      <w:r w:rsidRPr="00247922">
        <w:rPr>
          <w:color w:val="000000"/>
          <w:lang w:eastAsia="ar-SA"/>
        </w:rPr>
        <w:t>.</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5.3.</w:t>
      </w:r>
      <w:r w:rsidRPr="00247922">
        <w:rPr>
          <w:color w:val="000000"/>
          <w:lang w:eastAsia="ar-SA"/>
        </w:rPr>
        <w:tab/>
        <w:t>Исполнитель вправе: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5.3.1.</w:t>
      </w:r>
      <w:r w:rsidRPr="00247922">
        <w:rPr>
          <w:color w:val="000000"/>
          <w:lang w:eastAsia="ar-SA"/>
        </w:rPr>
        <w:tab/>
        <w:t xml:space="preserve">Требовать подписания Заказчиком Акта приемки Услуг по </w:t>
      </w:r>
      <w:r w:rsidR="00E12EFD">
        <w:rPr>
          <w:color w:val="000000"/>
          <w:lang w:eastAsia="ar-SA"/>
        </w:rPr>
        <w:t>Контракту</w:t>
      </w:r>
      <w:r w:rsidRPr="00247922">
        <w:rPr>
          <w:color w:val="000000"/>
          <w:lang w:eastAsia="ar-SA"/>
        </w:rPr>
        <w:t>, оказанных надлежащим образом, на основании представленных Исполнителем Отчетных документов.</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5.3.2.</w:t>
      </w:r>
      <w:r w:rsidRPr="00247922">
        <w:rPr>
          <w:color w:val="000000"/>
          <w:lang w:eastAsia="ar-SA"/>
        </w:rPr>
        <w:tab/>
        <w:t xml:space="preserve">Запрашивать у Заказчика разъяснения и уточнения относительно оказания Услуг в рамках </w:t>
      </w:r>
      <w:r w:rsidR="00E12EFD">
        <w:rPr>
          <w:color w:val="000000"/>
          <w:lang w:eastAsia="ar-SA"/>
        </w:rPr>
        <w:t>Контракта</w:t>
      </w:r>
      <w:r w:rsidRPr="00247922">
        <w:rPr>
          <w:color w:val="000000"/>
          <w:lang w:eastAsia="ar-SA"/>
        </w:rPr>
        <w:t>.</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5.3.3.</w:t>
      </w:r>
      <w:r w:rsidRPr="00247922">
        <w:rPr>
          <w:color w:val="000000"/>
          <w:lang w:eastAsia="ar-SA"/>
        </w:rPr>
        <w:tab/>
        <w:t>Получать от Заказчика содействие при оказании Услуг.</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xml:space="preserve">5.3.4. Самостоятельно определять Представителей Исполнителя из числа своих работников для оказания Услуг. </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5.3.5. Запрашивать у Заказчика информацию по Объекту и по ответственным лицам Заказчика и иных участников строительства на Объекте.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lastRenderedPageBreak/>
        <w:t xml:space="preserve">5.3.6. Исполнитель вправе вносить предложения о снижении стоимости без уменьшения объема работ, улучшении качества и сокращении продолжительности, а также совершенствовании технологии производства работ, выполняемых по </w:t>
      </w:r>
      <w:r w:rsidR="00E12EFD">
        <w:rPr>
          <w:color w:val="000000"/>
          <w:lang w:eastAsia="ar-SA"/>
        </w:rPr>
        <w:t>Контракту</w:t>
      </w:r>
      <w:r w:rsidRPr="00247922">
        <w:rPr>
          <w:color w:val="000000"/>
          <w:lang w:eastAsia="ar-SA"/>
        </w:rPr>
        <w:t xml:space="preserve"> строительного подряда на Объекте.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5.4.</w:t>
      </w:r>
      <w:r w:rsidRPr="00247922">
        <w:rPr>
          <w:color w:val="000000"/>
          <w:lang w:eastAsia="ar-SA"/>
        </w:rPr>
        <w:tab/>
        <w:t>Исполнитель обязан:</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xml:space="preserve">5.4.1. Оказывать Услуги качественно, в соответствии с требованиями </w:t>
      </w:r>
      <w:r w:rsidR="00E12EFD">
        <w:rPr>
          <w:color w:val="000000"/>
          <w:lang w:eastAsia="ar-SA"/>
        </w:rPr>
        <w:t>Контракта</w:t>
      </w:r>
      <w:r w:rsidRPr="00247922">
        <w:rPr>
          <w:color w:val="000000"/>
          <w:lang w:eastAsia="ar-SA"/>
        </w:rPr>
        <w:t xml:space="preserve">, Технического задания (Приложение № </w:t>
      </w:r>
      <w:r w:rsidR="00DC45F6">
        <w:rPr>
          <w:color w:val="000000"/>
          <w:lang w:eastAsia="ar-SA"/>
        </w:rPr>
        <w:t>2</w:t>
      </w:r>
      <w:r w:rsidR="007E40FF">
        <w:rPr>
          <w:color w:val="000000"/>
          <w:lang w:eastAsia="ar-SA"/>
        </w:rPr>
        <w:t>), з</w:t>
      </w:r>
      <w:r w:rsidRPr="00247922">
        <w:rPr>
          <w:color w:val="000000"/>
          <w:lang w:eastAsia="ar-SA"/>
        </w:rPr>
        <w:t>аконодательства Российской Федерации, в т</w:t>
      </w:r>
      <w:r w:rsidR="004D3863">
        <w:rPr>
          <w:color w:val="000000"/>
          <w:lang w:eastAsia="ar-SA"/>
        </w:rPr>
        <w:t xml:space="preserve">.ч. действующих строительных и </w:t>
      </w:r>
      <w:r w:rsidRPr="00247922">
        <w:rPr>
          <w:color w:val="000000"/>
          <w:lang w:eastAsia="ar-SA"/>
        </w:rPr>
        <w:t xml:space="preserve">иных норм и правил, в сроки, предусмотренные </w:t>
      </w:r>
      <w:r w:rsidR="004D3863">
        <w:rPr>
          <w:color w:val="000000"/>
          <w:lang w:eastAsia="ar-SA"/>
        </w:rPr>
        <w:t xml:space="preserve">пунктом </w:t>
      </w:r>
      <w:r w:rsidRPr="00247922">
        <w:rPr>
          <w:color w:val="000000"/>
          <w:lang w:eastAsia="ar-SA"/>
        </w:rPr>
        <w:t xml:space="preserve">4 </w:t>
      </w:r>
      <w:r w:rsidR="00E12EFD">
        <w:rPr>
          <w:color w:val="000000"/>
          <w:lang w:eastAsia="ar-SA"/>
        </w:rPr>
        <w:t>Контракта</w:t>
      </w:r>
      <w:r w:rsidRPr="00247922">
        <w:rPr>
          <w:color w:val="000000"/>
          <w:lang w:eastAsia="ar-SA"/>
        </w:rPr>
        <w:t>.</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xml:space="preserve">5.4.2. Иметь все необходимые средства, поверенное и сертифицированное (при необходимости) оборудование для оказания Услуг по </w:t>
      </w:r>
      <w:r w:rsidR="00E12EFD">
        <w:rPr>
          <w:color w:val="000000"/>
          <w:lang w:eastAsia="ar-SA"/>
        </w:rPr>
        <w:t>Контракту</w:t>
      </w:r>
      <w:r w:rsidRPr="00247922">
        <w:rPr>
          <w:color w:val="000000"/>
          <w:lang w:eastAsia="ar-SA"/>
        </w:rPr>
        <w:t xml:space="preserve">. </w:t>
      </w:r>
    </w:p>
    <w:p w:rsidR="002B0CD6" w:rsidRPr="00247922" w:rsidRDefault="002B0CD6" w:rsidP="006A7839">
      <w:pPr>
        <w:suppressAutoHyphens/>
        <w:spacing w:line="23" w:lineRule="atLeast"/>
        <w:ind w:firstLine="709"/>
        <w:jc w:val="both"/>
        <w:rPr>
          <w:color w:val="000000"/>
          <w:lang w:eastAsia="ar-SA"/>
        </w:rPr>
      </w:pPr>
      <w:r w:rsidRPr="00EC3D69">
        <w:rPr>
          <w:color w:val="000000"/>
          <w:lang w:eastAsia="ar-SA"/>
        </w:rPr>
        <w:t>5.4.3.</w:t>
      </w:r>
      <w:r w:rsidRPr="00EC3D69">
        <w:rPr>
          <w:color w:val="000000"/>
          <w:lang w:eastAsia="ar-SA"/>
        </w:rPr>
        <w:tab/>
        <w:t>Ежемесячно</w:t>
      </w:r>
      <w:r w:rsidR="008C7376">
        <w:rPr>
          <w:color w:val="000000"/>
          <w:lang w:eastAsia="ar-SA"/>
        </w:rPr>
        <w:t xml:space="preserve"> </w:t>
      </w:r>
      <w:r w:rsidRPr="00EC3D69">
        <w:rPr>
          <w:color w:val="000000"/>
          <w:lang w:eastAsia="ar-SA"/>
        </w:rPr>
        <w:t>направлять в адрес Заказчика подписанны</w:t>
      </w:r>
      <w:r w:rsidR="00EC3D69" w:rsidRPr="00EC3D69">
        <w:rPr>
          <w:color w:val="000000"/>
          <w:lang w:eastAsia="ar-SA"/>
        </w:rPr>
        <w:t xml:space="preserve">й </w:t>
      </w:r>
      <w:r w:rsidRPr="00EC3D69">
        <w:rPr>
          <w:color w:val="000000"/>
          <w:lang w:eastAsia="ar-SA"/>
        </w:rPr>
        <w:t>со стороны Исполнителя Технический отчет об оказанных</w:t>
      </w:r>
      <w:r w:rsidR="00221FC4" w:rsidRPr="00EC3D69">
        <w:rPr>
          <w:color w:val="000000"/>
          <w:lang w:eastAsia="ar-SA"/>
        </w:rPr>
        <w:t xml:space="preserve"> </w:t>
      </w:r>
      <w:r w:rsidRPr="00EC3D69">
        <w:rPr>
          <w:color w:val="000000"/>
          <w:lang w:eastAsia="ar-SA"/>
        </w:rPr>
        <w:t xml:space="preserve">Услугах за отчетный месяц, содержащий разделы, указанные в Приложении № </w:t>
      </w:r>
      <w:r w:rsidR="00DC45F6">
        <w:rPr>
          <w:color w:val="000000"/>
          <w:lang w:eastAsia="ar-SA"/>
        </w:rPr>
        <w:t>3</w:t>
      </w:r>
      <w:r w:rsidRPr="00EC3D69">
        <w:rPr>
          <w:color w:val="000000"/>
          <w:lang w:eastAsia="ar-SA"/>
        </w:rPr>
        <w:t xml:space="preserve"> к </w:t>
      </w:r>
      <w:r w:rsidR="00E12EFD" w:rsidRPr="00EC3D69">
        <w:rPr>
          <w:color w:val="000000"/>
          <w:lang w:eastAsia="ar-SA"/>
        </w:rPr>
        <w:t>Контракту</w:t>
      </w:r>
      <w:r w:rsidRPr="00EC3D69">
        <w:rPr>
          <w:color w:val="000000"/>
          <w:lang w:eastAsia="ar-SA"/>
        </w:rPr>
        <w:t xml:space="preserve"> (в 2-х экземплярах)</w:t>
      </w:r>
      <w:r w:rsidR="00EC3D69" w:rsidRPr="00EC3D69">
        <w:rPr>
          <w:color w:val="000000"/>
          <w:lang w:eastAsia="ar-SA"/>
        </w:rPr>
        <w:t>.</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xml:space="preserve">5.4.4. Обеспечить своевременное оказание Услуг таким образом, чтобы избежать задержек или промедления в выполнении Строительно-монтажных Работ. </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5.4.5. Не позднее чем на следующий день после обнаружения задержек информировать Заказчика о задержках и иных обстоятельствах, которые могут повлиять на сроки выполнения Строительно-монтажных Работ, и в течение 3 (трех) Рабочих дней направить Заказчику рекомендации по мерам, необходимым для устранения указанных задержек.</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xml:space="preserve">5.4.6. При оказании Услуг Исполнитель обязан следовать требованиям всех применяемых правил техники безопасности и охраны труда на Объекте. </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xml:space="preserve">5.4.7. Назначить из числа своих работников лиц, уполномоченных на оказание Услуг на Объекте, определив для каждого из них зону ответственности (виды контролируемых работ, систем, подсистем; сметной документации, актов выполненных работ; геодезического контроля), заверенную копию приказа о назначении уполномоченных лиц передать Заказчику в течение 2 (двух) Календарных дней с даты подписания Сторонами </w:t>
      </w:r>
      <w:r w:rsidR="00E12EFD">
        <w:rPr>
          <w:color w:val="000000"/>
          <w:lang w:eastAsia="ar-SA"/>
        </w:rPr>
        <w:t>Контракта</w:t>
      </w:r>
      <w:r w:rsidRPr="00247922">
        <w:rPr>
          <w:color w:val="000000"/>
          <w:lang w:eastAsia="ar-SA"/>
        </w:rPr>
        <w:t>.</w:t>
      </w:r>
    </w:p>
    <w:p w:rsidR="002B0CD6" w:rsidRPr="00247922" w:rsidRDefault="002B0CD6" w:rsidP="006A7839">
      <w:pPr>
        <w:suppressAutoHyphens/>
        <w:spacing w:line="23" w:lineRule="atLeast"/>
        <w:ind w:firstLine="709"/>
        <w:jc w:val="both"/>
        <w:rPr>
          <w:color w:val="000000"/>
          <w:lang w:eastAsia="ar-SA"/>
        </w:rPr>
      </w:pPr>
      <w:r w:rsidRPr="00E873BF">
        <w:rPr>
          <w:color w:val="000000"/>
          <w:lang w:eastAsia="ar-SA"/>
        </w:rPr>
        <w:t xml:space="preserve">Численность уполномоченных лиц должна рассчитываться исходя из цены </w:t>
      </w:r>
      <w:r w:rsidR="00E12EFD">
        <w:rPr>
          <w:color w:val="000000"/>
          <w:lang w:eastAsia="ar-SA"/>
        </w:rPr>
        <w:t>Контракта</w:t>
      </w:r>
      <w:r w:rsidRPr="00E873BF">
        <w:rPr>
          <w:color w:val="000000"/>
          <w:lang w:eastAsia="ar-SA"/>
        </w:rPr>
        <w:t xml:space="preserve"> строительного подряда, но в любом случае должна составлять не менее численности, установленной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РФ от 21.06.2010 г. № 468, или быть выше.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5.4.8. Соблюдать требования и правила пропускного режима, а также иные требования и правила, установленные на Объекте и Строительной площадке.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5.4.9. Участвовать в:</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проводимых Заказчиком производственных совещаниях на Объекте;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проводимых плановых и внеплановых проверках на Объекте;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проводимых проверках правильности ведения Отчетной документации;</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составлении претензий о нарушении обязательств по результатам проверок;</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проведении мероприятий по повышению качества оказываемых Услуг.</w:t>
      </w:r>
    </w:p>
    <w:p w:rsidR="002B0CD6" w:rsidRPr="00247922" w:rsidRDefault="002B0CD6" w:rsidP="006A7839">
      <w:pPr>
        <w:suppressAutoHyphens/>
        <w:spacing w:line="23" w:lineRule="atLeast"/>
        <w:ind w:firstLine="709"/>
        <w:jc w:val="both"/>
        <w:rPr>
          <w:lang w:eastAsia="ar-SA"/>
        </w:rPr>
      </w:pPr>
      <w:r w:rsidRPr="00247922">
        <w:rPr>
          <w:color w:val="000000"/>
          <w:lang w:eastAsia="ar-SA"/>
        </w:rPr>
        <w:t xml:space="preserve">5.4.10. </w:t>
      </w:r>
      <w:r w:rsidRPr="00247922">
        <w:rPr>
          <w:lang w:eastAsia="ar-SA"/>
        </w:rPr>
        <w:t xml:space="preserve">Проверять наличие у </w:t>
      </w:r>
      <w:r w:rsidR="00375B24">
        <w:rPr>
          <w:lang w:eastAsia="ar-SA"/>
        </w:rPr>
        <w:t>Подрядчика</w:t>
      </w:r>
      <w:r w:rsidRPr="00247922">
        <w:rPr>
          <w:lang w:eastAsia="ar-SA"/>
        </w:rPr>
        <w:t xml:space="preserve"> документов о качестве и безопасности (сертификатов и иных документов в установленных случаях) </w:t>
      </w:r>
      <w:r w:rsidR="00AF77CB">
        <w:rPr>
          <w:lang w:eastAsia="ar-SA"/>
        </w:rPr>
        <w:t xml:space="preserve">на </w:t>
      </w:r>
      <w:r w:rsidRPr="00247922">
        <w:rPr>
          <w:lang w:eastAsia="ar-SA"/>
        </w:rPr>
        <w:t>применяемы</w:t>
      </w:r>
      <w:r w:rsidR="00AF77CB">
        <w:rPr>
          <w:lang w:eastAsia="ar-SA"/>
        </w:rPr>
        <w:t>е им материалы, изделия, механизмы и оборудование</w:t>
      </w:r>
      <w:r w:rsidRPr="00247922">
        <w:rPr>
          <w:lang w:eastAsia="ar-SA"/>
        </w:rPr>
        <w:t>, о достоверных документированных результатах входного контроля и лабораторных испытаний.</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5.4.11. Контролировать (включая, но не ограничиваясь):</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 xml:space="preserve">- соблюдение </w:t>
      </w:r>
      <w:r w:rsidR="00375B24">
        <w:rPr>
          <w:lang w:eastAsia="ar-SA"/>
        </w:rPr>
        <w:t>Подрядчиком</w:t>
      </w:r>
      <w:r w:rsidRPr="00247922">
        <w:rPr>
          <w:lang w:eastAsia="ar-SA"/>
        </w:rPr>
        <w:t xml:space="preserve"> правил складирования и хранения применяемых материалов, изделий и оборудования, достоверности документирования; при выявлении нарушений этих правил </w:t>
      </w:r>
      <w:r w:rsidR="00375B24">
        <w:rPr>
          <w:lang w:eastAsia="ar-SA"/>
        </w:rPr>
        <w:t>Подрядчиком</w:t>
      </w:r>
      <w:r w:rsidRPr="00247922">
        <w:rPr>
          <w:lang w:eastAsia="ar-SA"/>
        </w:rPr>
        <w:t xml:space="preserve"> обязан от имени Заказчика запретить применение неправильно складированных и хранящихся материалов с незамедлительным уведомлением Заказчика;</w:t>
      </w:r>
    </w:p>
    <w:p w:rsidR="002B0CD6" w:rsidRPr="00247922" w:rsidRDefault="002B0CD6" w:rsidP="006A7839">
      <w:pPr>
        <w:widowControl w:val="0"/>
        <w:suppressAutoHyphens/>
        <w:spacing w:line="23" w:lineRule="atLeast"/>
        <w:ind w:firstLine="709"/>
        <w:jc w:val="both"/>
        <w:rPr>
          <w:lang w:eastAsia="ar-SA"/>
        </w:rPr>
      </w:pPr>
      <w:r w:rsidRPr="00247922">
        <w:rPr>
          <w:lang w:eastAsia="ar-SA"/>
        </w:rPr>
        <w:lastRenderedPageBreak/>
        <w:t xml:space="preserve">- соответствие выполняемого </w:t>
      </w:r>
      <w:r w:rsidR="00375B24">
        <w:rPr>
          <w:lang w:eastAsia="ar-SA"/>
        </w:rPr>
        <w:t>Подрядчиком</w:t>
      </w:r>
      <w:r w:rsidRPr="00247922">
        <w:rPr>
          <w:lang w:eastAsia="ar-SA"/>
        </w:rPr>
        <w:t xml:space="preserve"> операционного контроля;</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 xml:space="preserve">- полноту и соблюдение установленных сроков выполнения </w:t>
      </w:r>
      <w:r w:rsidR="00375B24">
        <w:rPr>
          <w:lang w:eastAsia="ar-SA"/>
        </w:rPr>
        <w:t>Подрядчик</w:t>
      </w:r>
      <w:r w:rsidRPr="00247922">
        <w:rPr>
          <w:lang w:eastAsia="ar-SA"/>
        </w:rPr>
        <w:t xml:space="preserve">ом контроля последовательности и состава технологических операций по осуществлению выполнения работ по </w:t>
      </w:r>
      <w:r w:rsidR="00E12EFD">
        <w:rPr>
          <w:lang w:eastAsia="ar-SA"/>
        </w:rPr>
        <w:t>Контракту</w:t>
      </w:r>
      <w:r w:rsidRPr="00247922">
        <w:rPr>
          <w:lang w:eastAsia="ar-SA"/>
        </w:rPr>
        <w:t xml:space="preserve"> строительного подряда и достоверности документирования его результатов;</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 xml:space="preserve">- наличие и правильность ведения </w:t>
      </w:r>
      <w:r w:rsidR="00375B24">
        <w:rPr>
          <w:lang w:eastAsia="ar-SA"/>
        </w:rPr>
        <w:t>Подрядчик</w:t>
      </w:r>
      <w:r w:rsidRPr="00247922">
        <w:rPr>
          <w:lang w:eastAsia="ar-SA"/>
        </w:rPr>
        <w:t>ом Исполнительной документации, в том числе оценивать достоверность геодезических исполнительных схем выполненных конструкций с выборочным контролем точности положения элементов;</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 xml:space="preserve">- устранение дефектов в Проектной документации, выявленных в процессе выполнения работ по </w:t>
      </w:r>
      <w:r w:rsidR="00E12EFD">
        <w:rPr>
          <w:lang w:eastAsia="ar-SA"/>
        </w:rPr>
        <w:t>Контракту</w:t>
      </w:r>
      <w:r w:rsidRPr="00247922">
        <w:rPr>
          <w:lang w:eastAsia="ar-SA"/>
        </w:rPr>
        <w:t xml:space="preserve"> строительного подряда, документированный возврат дефектной документации проектировщику, документированную приемку исправленной документации, передачу ее Заказчику;</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 xml:space="preserve">- выполнение </w:t>
      </w:r>
      <w:r w:rsidR="00375B24">
        <w:rPr>
          <w:lang w:eastAsia="ar-SA"/>
        </w:rPr>
        <w:t>Подрядчик</w:t>
      </w:r>
      <w:r w:rsidRPr="00247922">
        <w:rPr>
          <w:lang w:eastAsia="ar-SA"/>
        </w:rPr>
        <w:t xml:space="preserve">ом предписаний полномочных органов и учреждений; </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 xml:space="preserve">- соответствие объемов и сроков выполнения работ условиям </w:t>
      </w:r>
      <w:r w:rsidR="00E12EFD">
        <w:rPr>
          <w:lang w:eastAsia="ar-SA"/>
        </w:rPr>
        <w:t>Контракта</w:t>
      </w:r>
      <w:r w:rsidRPr="00247922">
        <w:rPr>
          <w:lang w:eastAsia="ar-SA"/>
        </w:rPr>
        <w:t xml:space="preserve"> строительного подряда и графику выполнения работ по </w:t>
      </w:r>
      <w:r w:rsidR="00E12EFD">
        <w:rPr>
          <w:lang w:eastAsia="ar-SA"/>
        </w:rPr>
        <w:t>Контракту</w:t>
      </w:r>
      <w:r w:rsidRPr="00247922">
        <w:rPr>
          <w:lang w:eastAsia="ar-SA"/>
        </w:rPr>
        <w:t xml:space="preserve"> строительного подряда;</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 xml:space="preserve">- соответствие выполненных работ, конструкций, участков инженерных сетей Проектной и Рабочей документации; подписание двухсторонних актов, подтверждающих соответствие; выполнение </w:t>
      </w:r>
      <w:r w:rsidR="00375B24">
        <w:rPr>
          <w:lang w:eastAsia="ar-SA"/>
        </w:rPr>
        <w:t>Подрядчик</w:t>
      </w:r>
      <w:r w:rsidRPr="00247922">
        <w:rPr>
          <w:lang w:eastAsia="ar-SA"/>
        </w:rPr>
        <w:t>ом требования о недопустимости выполнения последующих работ до подписания указанных актов.</w:t>
      </w:r>
    </w:p>
    <w:p w:rsidR="002B0CD6" w:rsidRPr="00247922" w:rsidRDefault="002B0CD6" w:rsidP="006A7839">
      <w:pPr>
        <w:widowControl w:val="0"/>
        <w:suppressAutoHyphens/>
        <w:spacing w:line="23" w:lineRule="atLeast"/>
        <w:ind w:firstLine="709"/>
        <w:jc w:val="both"/>
        <w:rPr>
          <w:lang w:eastAsia="ar-SA"/>
        </w:rPr>
      </w:pPr>
      <w:r w:rsidRPr="00247922">
        <w:rPr>
          <w:lang w:eastAsia="ar-SA"/>
        </w:rPr>
        <w:t xml:space="preserve">5.4.12. Проводить (при участии </w:t>
      </w:r>
      <w:r w:rsidR="000713B5">
        <w:rPr>
          <w:lang w:eastAsia="ar-SA"/>
        </w:rPr>
        <w:t>Подрядчика</w:t>
      </w:r>
      <w:r w:rsidRPr="00247922">
        <w:rPr>
          <w:lang w:eastAsia="ar-SA"/>
        </w:rPr>
        <w:t>) освидетельствование скрытых работ и промежуточную приемку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 xml:space="preserve">5.4.13. Давать от имени Заказчика указание </w:t>
      </w:r>
      <w:r w:rsidR="00375B24">
        <w:rPr>
          <w:lang w:eastAsia="ar-SA"/>
        </w:rPr>
        <w:t>Подрядчик</w:t>
      </w:r>
      <w:r w:rsidRPr="00247922">
        <w:rPr>
          <w:color w:val="000000"/>
          <w:lang w:eastAsia="ar-SA"/>
        </w:rPr>
        <w:t>у приостановить Работы на Объекте в случае обнаружения существенных дефектов до момента их устранения и незамедлительно (не позднее, чем в течение двух часов) сообщить Заказчику о таком приостановлении, зафиксировав его в Общем журнале учета выполненных работ (далее - Журнал производства работ). В случае принятия Заказчиком решения о возобновлении Работ без устранения дефектов такое решение фиксируется в Журнале производства работ за подписью ответственного Представителя Заказчика. За последствия, возникшие в результате принятия таких решений Заказчиком, Исполнитель ответственности не несёт.</w:t>
      </w:r>
    </w:p>
    <w:p w:rsidR="002B0CD6" w:rsidRPr="00247922" w:rsidRDefault="002B0CD6" w:rsidP="006A7839">
      <w:pPr>
        <w:suppressAutoHyphens/>
        <w:spacing w:line="23" w:lineRule="atLeast"/>
        <w:ind w:firstLine="709"/>
        <w:jc w:val="both"/>
        <w:rPr>
          <w:lang w:eastAsia="ar-SA"/>
        </w:rPr>
      </w:pPr>
      <w:r w:rsidRPr="00247922">
        <w:rPr>
          <w:color w:val="000000"/>
          <w:lang w:eastAsia="ar-SA"/>
        </w:rPr>
        <w:t xml:space="preserve">5.4.14. Давать от имени Заказчика, уведомив Заказчика (не позднее, чем в течение двух часов), указание </w:t>
      </w:r>
      <w:r w:rsidR="00375B24">
        <w:rPr>
          <w:lang w:eastAsia="ar-SA"/>
        </w:rPr>
        <w:t>Подрядчик</w:t>
      </w:r>
      <w:r w:rsidRPr="00247922">
        <w:rPr>
          <w:color w:val="000000"/>
          <w:lang w:eastAsia="ar-SA"/>
        </w:rPr>
        <w:t xml:space="preserve">у приостановить Работы при нарушении правил техники безопасности, пожарной безопасности, охраны окружающей среды, ГОСТов и СНиПов, условий </w:t>
      </w:r>
      <w:r w:rsidR="00E12EFD">
        <w:rPr>
          <w:color w:val="000000"/>
          <w:lang w:eastAsia="ar-SA"/>
        </w:rPr>
        <w:t>Контракта</w:t>
      </w:r>
      <w:r w:rsidRPr="00247922">
        <w:rPr>
          <w:color w:val="000000"/>
          <w:lang w:eastAsia="ar-SA"/>
        </w:rPr>
        <w:t xml:space="preserve"> строительного подряда и потребовать от </w:t>
      </w:r>
      <w:r w:rsidR="00D4699B">
        <w:rPr>
          <w:color w:val="000000"/>
          <w:lang w:eastAsia="ar-SA"/>
        </w:rPr>
        <w:t>Подрядчика</w:t>
      </w:r>
      <w:r w:rsidRPr="00247922">
        <w:rPr>
          <w:color w:val="000000"/>
          <w:lang w:eastAsia="ar-SA"/>
        </w:rPr>
        <w:t xml:space="preserve"> устранения наруше</w:t>
      </w:r>
      <w:r w:rsidR="001F6995">
        <w:rPr>
          <w:color w:val="000000"/>
          <w:lang w:eastAsia="ar-SA"/>
        </w:rPr>
        <w:t xml:space="preserve">ний силами и за счет </w:t>
      </w:r>
      <w:r w:rsidR="00D4699B">
        <w:rPr>
          <w:color w:val="000000"/>
          <w:lang w:eastAsia="ar-SA"/>
        </w:rPr>
        <w:t>Подрядчика</w:t>
      </w:r>
      <w:r w:rsidRPr="00247922">
        <w:rPr>
          <w:color w:val="000000"/>
          <w:lang w:eastAsia="ar-SA"/>
        </w:rPr>
        <w:t>.</w:t>
      </w:r>
    </w:p>
    <w:p w:rsidR="002B0CD6" w:rsidRPr="00247922" w:rsidRDefault="002B0CD6" w:rsidP="006A7839">
      <w:pPr>
        <w:widowControl w:val="0"/>
        <w:suppressAutoHyphens/>
        <w:spacing w:line="23" w:lineRule="atLeast"/>
        <w:ind w:firstLine="709"/>
        <w:jc w:val="both"/>
        <w:rPr>
          <w:color w:val="000000"/>
          <w:lang w:eastAsia="ar-SA"/>
        </w:rPr>
      </w:pPr>
      <w:r w:rsidRPr="00247922">
        <w:rPr>
          <w:lang w:eastAsia="ar-SA"/>
        </w:rPr>
        <w:t xml:space="preserve">5.4.15. </w:t>
      </w:r>
      <w:r w:rsidRPr="00247922">
        <w:rPr>
          <w:color w:val="000000"/>
          <w:lang w:eastAsia="ar-SA"/>
        </w:rPr>
        <w:t xml:space="preserve">Представлять Заказчику сведения об изменении своего фактического и юридического адресов местонахождения не позднее 1 (одного) </w:t>
      </w:r>
      <w:r w:rsidR="00AF77CB">
        <w:rPr>
          <w:color w:val="000000"/>
          <w:lang w:eastAsia="ar-SA"/>
        </w:rPr>
        <w:t>р</w:t>
      </w:r>
      <w:r w:rsidRPr="00247922">
        <w:rPr>
          <w:color w:val="000000"/>
          <w:lang w:eastAsia="ar-SA"/>
        </w:rPr>
        <w:t xml:space="preserve">абочего дня после соответствующего изменения. В случае невыполнения Исполнителем обязанностей, указанных в данном пункте </w:t>
      </w:r>
      <w:r w:rsidR="00E12EFD">
        <w:rPr>
          <w:color w:val="000000"/>
          <w:lang w:eastAsia="ar-SA"/>
        </w:rPr>
        <w:t>Контракта</w:t>
      </w:r>
      <w:r w:rsidRPr="00247922">
        <w:rPr>
          <w:color w:val="000000"/>
          <w:lang w:eastAsia="ar-SA"/>
        </w:rPr>
        <w:t xml:space="preserve">, фактическим и юридическим адресами будут считаться адреса, указанные в </w:t>
      </w:r>
      <w:r w:rsidR="00E12EFD">
        <w:rPr>
          <w:color w:val="000000"/>
          <w:lang w:eastAsia="ar-SA"/>
        </w:rPr>
        <w:t>Контракт</w:t>
      </w:r>
      <w:r w:rsidR="00F90567">
        <w:rPr>
          <w:color w:val="000000"/>
          <w:lang w:eastAsia="ar-SA"/>
        </w:rPr>
        <w:t>е</w:t>
      </w:r>
      <w:r w:rsidRPr="00247922">
        <w:rPr>
          <w:color w:val="000000"/>
          <w:lang w:eastAsia="ar-SA"/>
        </w:rPr>
        <w:t>.</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5.4.16. Незамедлительно (в течение одного часа) информировать Заказчика обо всех известных Исполнителю нештатных ситуациях на Объекте.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5.5. Порядок рассмотрения Исполнителем предоставленной Исполнительной документации:</w:t>
      </w:r>
    </w:p>
    <w:p w:rsidR="002B0CD6" w:rsidRPr="00247922" w:rsidRDefault="002B0CD6" w:rsidP="006A7839">
      <w:pPr>
        <w:tabs>
          <w:tab w:val="left" w:pos="1481"/>
        </w:tabs>
        <w:suppressAutoHyphens/>
        <w:spacing w:line="23" w:lineRule="atLeast"/>
        <w:ind w:firstLine="709"/>
        <w:jc w:val="both"/>
        <w:rPr>
          <w:color w:val="000000"/>
          <w:lang w:eastAsia="ar-SA"/>
        </w:rPr>
      </w:pPr>
      <w:r w:rsidRPr="00247922">
        <w:rPr>
          <w:color w:val="000000"/>
          <w:lang w:eastAsia="ar-SA"/>
        </w:rPr>
        <w:t xml:space="preserve">5.5.1. </w:t>
      </w:r>
      <w:r w:rsidRPr="006C7CFD">
        <w:rPr>
          <w:color w:val="000000"/>
          <w:lang w:eastAsia="ar-SA"/>
        </w:rPr>
        <w:t xml:space="preserve">Заказчик ежемесячно, но не позднее </w:t>
      </w:r>
      <w:r w:rsidR="006C7CFD" w:rsidRPr="00E07E79">
        <w:rPr>
          <w:color w:val="000000"/>
          <w:lang w:eastAsia="ar-SA"/>
        </w:rPr>
        <w:t>пятого</w:t>
      </w:r>
      <w:r w:rsidRPr="006C7CFD">
        <w:rPr>
          <w:color w:val="000000"/>
          <w:lang w:eastAsia="ar-SA"/>
        </w:rPr>
        <w:t xml:space="preserve"> Рабочего дня месяца, следующего за отчетным, направляет на имя Исполнителя полученную от </w:t>
      </w:r>
      <w:r w:rsidR="00D4699B">
        <w:rPr>
          <w:color w:val="000000"/>
          <w:lang w:eastAsia="ar-SA"/>
        </w:rPr>
        <w:t>Подрядчика</w:t>
      </w:r>
      <w:r w:rsidRPr="006C7CFD">
        <w:rPr>
          <w:color w:val="000000"/>
          <w:lang w:eastAsia="ar-SA"/>
        </w:rPr>
        <w:t xml:space="preserve"> Исполнительную документацию, которая отражает объем фактически выполненных </w:t>
      </w:r>
      <w:r w:rsidR="00D4699B">
        <w:rPr>
          <w:color w:val="000000"/>
          <w:lang w:eastAsia="ar-SA"/>
        </w:rPr>
        <w:t>Подрядчик</w:t>
      </w:r>
      <w:r w:rsidRPr="006C7CFD">
        <w:rPr>
          <w:color w:val="000000"/>
          <w:lang w:eastAsia="ar-SA"/>
        </w:rPr>
        <w:t xml:space="preserve">ом работ за отчетный месяц, а также </w:t>
      </w:r>
      <w:r w:rsidRPr="006C7CFD">
        <w:rPr>
          <w:lang w:eastAsia="ar-SA"/>
        </w:rPr>
        <w:t>Акт о приемке выполненных работ</w:t>
      </w:r>
      <w:r w:rsidRPr="006C7CFD">
        <w:rPr>
          <w:color w:val="000000"/>
          <w:lang w:eastAsia="ar-SA"/>
        </w:rPr>
        <w:t xml:space="preserve"> по форме КС-2,</w:t>
      </w:r>
      <w:r w:rsidRPr="006C7CFD">
        <w:rPr>
          <w:lang w:eastAsia="ar-SA"/>
        </w:rPr>
        <w:t xml:space="preserve"> Справку о стоимости выполненных работ и затрат</w:t>
      </w:r>
      <w:r w:rsidRPr="006C7CFD">
        <w:rPr>
          <w:color w:val="000000"/>
          <w:lang w:eastAsia="ar-SA"/>
        </w:rPr>
        <w:t xml:space="preserve"> КС-3 и </w:t>
      </w:r>
      <w:r w:rsidRPr="006C7CFD">
        <w:rPr>
          <w:rFonts w:eastAsia="Calibri"/>
          <w:lang w:eastAsia="ar-SA"/>
        </w:rPr>
        <w:t>Журнал учета выполненных работ (по форме КС-6а).</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lastRenderedPageBreak/>
        <w:t>5.5.2.</w:t>
      </w:r>
      <w:r w:rsidRPr="00247922">
        <w:rPr>
          <w:color w:val="000000"/>
          <w:lang w:eastAsia="ar-SA"/>
        </w:rPr>
        <w:tab/>
        <w:t xml:space="preserve">В течение 5 (пяти) Рабочих дней после получения от Заказчика Исполнительной документации Исполнитель рассматривает и согласовывает Исполнительную документацию, </w:t>
      </w:r>
      <w:r w:rsidRPr="00247922">
        <w:rPr>
          <w:rFonts w:eastAsia="Calibri"/>
          <w:lang w:eastAsia="ar-SA"/>
        </w:rPr>
        <w:t>Журнал учета выполненных работ (по форме КС-6а), КС-2, КС-3</w:t>
      </w:r>
      <w:r w:rsidRPr="00247922">
        <w:rPr>
          <w:color w:val="000000"/>
          <w:lang w:eastAsia="ar-SA"/>
        </w:rPr>
        <w:t xml:space="preserve"> в части качества, количества, объемов и стоимости работ, одобряет полученную документацию или представляет свои замечания Заказчику и </w:t>
      </w:r>
      <w:r w:rsidR="0056507E">
        <w:rPr>
          <w:color w:val="000000"/>
          <w:lang w:eastAsia="ar-SA"/>
        </w:rPr>
        <w:t>Подрядчик</w:t>
      </w:r>
      <w:r w:rsidRPr="00247922">
        <w:rPr>
          <w:color w:val="000000"/>
          <w:lang w:eastAsia="ar-SA"/>
        </w:rPr>
        <w:t xml:space="preserve">у. </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5.5.3.</w:t>
      </w:r>
      <w:r w:rsidRPr="00247922">
        <w:rPr>
          <w:color w:val="000000"/>
          <w:lang w:eastAsia="ar-SA"/>
        </w:rPr>
        <w:tab/>
        <w:t>В случае выявлен</w:t>
      </w:r>
      <w:r w:rsidR="00C578FA">
        <w:rPr>
          <w:color w:val="000000"/>
          <w:lang w:eastAsia="ar-SA"/>
        </w:rPr>
        <w:t>ия Исполнителем недостатков или д</w:t>
      </w:r>
      <w:r w:rsidRPr="00247922">
        <w:rPr>
          <w:color w:val="000000"/>
          <w:lang w:eastAsia="ar-SA"/>
        </w:rPr>
        <w:t xml:space="preserve">ефектов в работах </w:t>
      </w:r>
      <w:r w:rsidR="00D4699B">
        <w:rPr>
          <w:color w:val="000000"/>
          <w:lang w:eastAsia="ar-SA"/>
        </w:rPr>
        <w:t>Подрядчика</w:t>
      </w:r>
      <w:r w:rsidRPr="00247922">
        <w:rPr>
          <w:color w:val="000000"/>
          <w:lang w:eastAsia="ar-SA"/>
        </w:rPr>
        <w:t>, расчетах их количества, объемов и стоим</w:t>
      </w:r>
      <w:r w:rsidR="00C578FA">
        <w:rPr>
          <w:color w:val="000000"/>
          <w:lang w:eastAsia="ar-SA"/>
        </w:rPr>
        <w:t xml:space="preserve">ости, он обязан в указанный в пункте </w:t>
      </w:r>
      <w:r w:rsidRPr="00247922">
        <w:rPr>
          <w:color w:val="000000"/>
          <w:lang w:eastAsia="ar-SA"/>
        </w:rPr>
        <w:t xml:space="preserve">5.5.2. </w:t>
      </w:r>
      <w:r w:rsidR="00E12EFD">
        <w:rPr>
          <w:color w:val="000000"/>
          <w:lang w:eastAsia="ar-SA"/>
        </w:rPr>
        <w:t>Контракта</w:t>
      </w:r>
      <w:r w:rsidRPr="00247922">
        <w:rPr>
          <w:color w:val="000000"/>
          <w:lang w:eastAsia="ar-SA"/>
        </w:rPr>
        <w:t xml:space="preserve"> срок заявить об этом </w:t>
      </w:r>
      <w:r w:rsidR="00D4699B">
        <w:rPr>
          <w:color w:val="000000"/>
          <w:lang w:eastAsia="ar-SA"/>
        </w:rPr>
        <w:t>Подрядчик</w:t>
      </w:r>
      <w:r w:rsidRPr="00247922">
        <w:rPr>
          <w:color w:val="000000"/>
          <w:lang w:eastAsia="ar-SA"/>
        </w:rPr>
        <w:t xml:space="preserve">у в письменной форме с обязательным предоставлением копии Заказчику. В случае если </w:t>
      </w:r>
      <w:r w:rsidR="00BE6F51">
        <w:rPr>
          <w:color w:val="000000"/>
          <w:lang w:eastAsia="ar-SA"/>
        </w:rPr>
        <w:t>Исполнитель</w:t>
      </w:r>
      <w:r w:rsidRPr="00247922">
        <w:rPr>
          <w:color w:val="000000"/>
          <w:lang w:eastAsia="ar-SA"/>
        </w:rPr>
        <w:t xml:space="preserve"> исключает указанные Исполнителем работы за отчетный месяц (если не докажет Исполнителю необоснованность его претензий), он повторно предъявляет Исполнителю Исполнительную документацию, </w:t>
      </w:r>
      <w:r w:rsidRPr="00247922">
        <w:rPr>
          <w:rFonts w:eastAsia="Calibri"/>
          <w:lang w:eastAsia="ar-SA"/>
        </w:rPr>
        <w:t xml:space="preserve">Журнал учета выполненных работ (по форме КС-6а), КС-2, КС-3. </w:t>
      </w:r>
      <w:r w:rsidRPr="00247922">
        <w:rPr>
          <w:color w:val="000000"/>
          <w:lang w:eastAsia="ar-SA"/>
        </w:rPr>
        <w:t xml:space="preserve">Исполнитель имеет право отказа от согласования </w:t>
      </w:r>
      <w:r w:rsidRPr="00247922">
        <w:rPr>
          <w:rFonts w:eastAsia="Calibri"/>
          <w:lang w:eastAsia="ar-SA"/>
        </w:rPr>
        <w:t xml:space="preserve">полученной от </w:t>
      </w:r>
      <w:r w:rsidR="00D4699B">
        <w:rPr>
          <w:color w:val="000000"/>
          <w:lang w:eastAsia="ar-SA"/>
        </w:rPr>
        <w:t>Подрядчика</w:t>
      </w:r>
      <w:r w:rsidRPr="00247922">
        <w:rPr>
          <w:rFonts w:eastAsia="Calibri"/>
          <w:lang w:eastAsia="ar-SA"/>
        </w:rPr>
        <w:t xml:space="preserve"> документации</w:t>
      </w:r>
      <w:r w:rsidRPr="00247922">
        <w:rPr>
          <w:color w:val="000000"/>
          <w:lang w:eastAsia="ar-SA"/>
        </w:rPr>
        <w:t xml:space="preserve">, в том числе в случае </w:t>
      </w:r>
      <w:r w:rsidR="00C578FA" w:rsidRPr="00247922">
        <w:rPr>
          <w:color w:val="000000"/>
          <w:lang w:eastAsia="ar-SA"/>
        </w:rPr>
        <w:t>непредставления</w:t>
      </w:r>
      <w:r w:rsidRPr="00247922">
        <w:rPr>
          <w:color w:val="000000"/>
          <w:lang w:eastAsia="ar-SA"/>
        </w:rPr>
        <w:t xml:space="preserve"> (или ненадлежащего оформления) </w:t>
      </w:r>
      <w:r w:rsidR="000713B5">
        <w:rPr>
          <w:color w:val="000000"/>
          <w:lang w:eastAsia="ar-SA"/>
        </w:rPr>
        <w:t>Подрядчиком</w:t>
      </w:r>
      <w:r w:rsidRPr="00247922">
        <w:rPr>
          <w:color w:val="000000"/>
          <w:lang w:eastAsia="ar-SA"/>
        </w:rPr>
        <w:t xml:space="preserve"> подтверждения затрат на материалы и оборудование.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5.5.4.</w:t>
      </w:r>
      <w:r w:rsidRPr="00247922">
        <w:rPr>
          <w:color w:val="000000"/>
          <w:lang w:eastAsia="ar-SA"/>
        </w:rPr>
        <w:tab/>
        <w:t xml:space="preserve">После согласования и подписания Исполнителем Исполнительной документации, КС-2, КС-3 и </w:t>
      </w:r>
      <w:r w:rsidRPr="00247922">
        <w:rPr>
          <w:rFonts w:eastAsia="Calibri"/>
          <w:lang w:eastAsia="ar-SA"/>
        </w:rPr>
        <w:t>Журнала учета выполненных работ (по форме КС-6а)</w:t>
      </w:r>
      <w:r w:rsidRPr="00247922">
        <w:rPr>
          <w:color w:val="000000"/>
          <w:lang w:eastAsia="ar-SA"/>
        </w:rPr>
        <w:t>, Исполнитель передает их Заказчику на согласование.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5.5.5.</w:t>
      </w:r>
      <w:r w:rsidRPr="00247922">
        <w:rPr>
          <w:color w:val="000000"/>
          <w:lang w:eastAsia="ar-SA"/>
        </w:rPr>
        <w:tab/>
        <w:t>Заказчик в течение 5 (пяти) Рабочих дней после полу</w:t>
      </w:r>
      <w:r w:rsidR="00C578FA">
        <w:rPr>
          <w:color w:val="000000"/>
          <w:lang w:eastAsia="ar-SA"/>
        </w:rPr>
        <w:t xml:space="preserve">чения документов, указанных в пункте </w:t>
      </w:r>
      <w:r w:rsidRPr="00247922">
        <w:rPr>
          <w:color w:val="000000"/>
          <w:lang w:eastAsia="ar-SA"/>
        </w:rPr>
        <w:t>5.</w:t>
      </w:r>
      <w:r w:rsidR="006A7839">
        <w:rPr>
          <w:color w:val="000000"/>
          <w:lang w:eastAsia="ar-SA"/>
        </w:rPr>
        <w:t>5.4</w:t>
      </w:r>
      <w:r w:rsidRPr="00247922">
        <w:rPr>
          <w:color w:val="000000"/>
          <w:lang w:eastAsia="ar-SA"/>
        </w:rPr>
        <w:t xml:space="preserve">, изучает и проверяет их и по результатам проверки одобряет их или представляет свои замечания. В случае наличия замечаний Заказчик сообщает о них Исполнителю, а Исполнитель обеспечивает устранение таких замечаний. В случае отсутствия замечаний Заказчика, Заказчик в указанный выше срок подписывает и скрепляет печатью 2 (два) экземпляра документов КС-2 и КС-3 – по 1 (одному) для каждой из сторон </w:t>
      </w:r>
      <w:r w:rsidR="00E12EFD">
        <w:rPr>
          <w:color w:val="000000"/>
          <w:lang w:eastAsia="ar-SA"/>
        </w:rPr>
        <w:t>Контракта</w:t>
      </w:r>
      <w:r w:rsidRPr="00247922">
        <w:rPr>
          <w:color w:val="000000"/>
          <w:lang w:eastAsia="ar-SA"/>
        </w:rPr>
        <w:t xml:space="preserve"> строительного подряда и передаёт </w:t>
      </w:r>
      <w:r w:rsidR="00592DDD">
        <w:rPr>
          <w:color w:val="000000"/>
          <w:lang w:eastAsia="ar-SA"/>
        </w:rPr>
        <w:t>Подрядчик</w:t>
      </w:r>
      <w:r w:rsidRPr="00247922">
        <w:rPr>
          <w:color w:val="000000"/>
          <w:lang w:eastAsia="ar-SA"/>
        </w:rPr>
        <w:t xml:space="preserve">у 1 (один) экземпляр. </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5.6. Порядок освидетельствования скрытых работ:</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5.6.1.</w:t>
      </w:r>
      <w:r w:rsidRPr="00247922">
        <w:rPr>
          <w:color w:val="000000"/>
          <w:lang w:eastAsia="ar-SA"/>
        </w:rPr>
        <w:tab/>
        <w:t>Исполнитель осуществляет освидетельствование скрытых ра</w:t>
      </w:r>
      <w:r w:rsidR="0007198C">
        <w:rPr>
          <w:color w:val="000000"/>
          <w:lang w:eastAsia="ar-SA"/>
        </w:rPr>
        <w:t>бот в порядке, предусмотренном з</w:t>
      </w:r>
      <w:r w:rsidRPr="00247922">
        <w:rPr>
          <w:color w:val="000000"/>
          <w:lang w:eastAsia="ar-SA"/>
        </w:rPr>
        <w:t xml:space="preserve">аконодательством Российской Федерации, в т.ч. строительными нормами и правилами, совместно с </w:t>
      </w:r>
      <w:r w:rsidR="0007198C">
        <w:rPr>
          <w:color w:val="000000"/>
          <w:lang w:eastAsia="ar-SA"/>
        </w:rPr>
        <w:t>Подрядчик</w:t>
      </w:r>
      <w:r w:rsidRPr="00247922">
        <w:rPr>
          <w:color w:val="000000"/>
          <w:lang w:eastAsia="ar-SA"/>
        </w:rPr>
        <w:t>ом.</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5.6.2.</w:t>
      </w:r>
      <w:r w:rsidRPr="00247922">
        <w:rPr>
          <w:color w:val="000000"/>
          <w:lang w:eastAsia="ar-SA"/>
        </w:rPr>
        <w:tab/>
      </w:r>
      <w:r w:rsidRPr="00247922">
        <w:rPr>
          <w:rFonts w:eastAsia="Calibri"/>
          <w:lang w:eastAsia="ar-SA"/>
        </w:rPr>
        <w:t xml:space="preserve">Уполномоченный представитель </w:t>
      </w:r>
      <w:r w:rsidR="0007198C">
        <w:rPr>
          <w:color w:val="000000"/>
          <w:lang w:eastAsia="ar-SA"/>
        </w:rPr>
        <w:t>Подрядчика</w:t>
      </w:r>
      <w:r w:rsidRPr="00247922">
        <w:rPr>
          <w:rFonts w:eastAsia="Calibri"/>
          <w:lang w:eastAsia="ar-SA"/>
        </w:rPr>
        <w:t xml:space="preserve"> сообщает Заказчику и Исполнителю в письменной форме о необходимости проведения освидетельствования скрытых работ за 3 (три) Рабочих дня до их приемки, путем своевременного направления письменного уведомления.</w:t>
      </w:r>
      <w:r w:rsidRPr="00247922">
        <w:rPr>
          <w:lang w:eastAsia="ar-SA"/>
        </w:rPr>
        <w:t xml:space="preserve"> Готовность таких работ подтверждается актами промежуточной приемки ответственных конструкций и актами освидетельствований скрытых работ, подготовленными по установленной форме.</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5.6.3.</w:t>
      </w:r>
      <w:r w:rsidRPr="00247922">
        <w:rPr>
          <w:color w:val="000000"/>
          <w:lang w:eastAsia="ar-SA"/>
        </w:rPr>
        <w:tab/>
        <w:t xml:space="preserve">Акты освидетельствования скрытых работ должны быть проверены и подписаны Исполнителем немедленно после окончания таких работ, если в дальнейшем ходе строительства этот вид работ или конструкций должен быть скрыт. </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5.7.</w:t>
      </w:r>
      <w:r w:rsidRPr="00247922">
        <w:rPr>
          <w:color w:val="000000"/>
          <w:lang w:eastAsia="ar-SA"/>
        </w:rPr>
        <w:tab/>
        <w:t>Порядок внесения Исполнителем записей в Журнал производства работ.</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5.7.1.</w:t>
      </w:r>
      <w:r w:rsidRPr="00247922">
        <w:rPr>
          <w:color w:val="000000"/>
          <w:lang w:eastAsia="ar-SA"/>
        </w:rPr>
        <w:tab/>
        <w:t xml:space="preserve">В течение срока действия </w:t>
      </w:r>
      <w:r w:rsidR="00E12EFD">
        <w:rPr>
          <w:color w:val="000000"/>
          <w:lang w:eastAsia="ar-SA"/>
        </w:rPr>
        <w:t>Контракта</w:t>
      </w:r>
      <w:r w:rsidRPr="00247922">
        <w:rPr>
          <w:color w:val="000000"/>
          <w:lang w:eastAsia="ar-SA"/>
        </w:rPr>
        <w:t xml:space="preserve"> строительного подряда </w:t>
      </w:r>
      <w:r w:rsidR="00BE6F51">
        <w:rPr>
          <w:color w:val="000000"/>
          <w:lang w:eastAsia="ar-SA"/>
        </w:rPr>
        <w:t>Исполнитель</w:t>
      </w:r>
      <w:r w:rsidRPr="00247922">
        <w:rPr>
          <w:color w:val="000000"/>
          <w:lang w:eastAsia="ar-SA"/>
        </w:rPr>
        <w:t xml:space="preserve"> ежедневно ведет Журнал производства работ на русском языке. Каждая запись в Журнале производства работ должна быть подписана Исполнителем.</w:t>
      </w:r>
    </w:p>
    <w:p w:rsidR="002B0CD6" w:rsidRPr="00247922" w:rsidRDefault="002B0CD6" w:rsidP="006A7839">
      <w:pPr>
        <w:suppressAutoHyphens/>
        <w:spacing w:line="23" w:lineRule="atLeast"/>
        <w:ind w:firstLine="709"/>
        <w:jc w:val="both"/>
        <w:rPr>
          <w:color w:val="000000"/>
          <w:lang w:eastAsia="ar-SA"/>
        </w:rPr>
      </w:pPr>
      <w:r w:rsidRPr="00247922">
        <w:rPr>
          <w:color w:val="000000"/>
          <w:lang w:eastAsia="ar-SA"/>
        </w:rPr>
        <w:t>5.7.2.</w:t>
      </w:r>
      <w:r w:rsidRPr="00247922">
        <w:rPr>
          <w:color w:val="000000"/>
          <w:lang w:eastAsia="ar-SA"/>
        </w:rPr>
        <w:tab/>
        <w:t xml:space="preserve">Если Исполнитель имеет замечания по ходу выполнения и/или к качеству работ, а также если Исполнитель не согласен с записями, внесенными </w:t>
      </w:r>
      <w:r w:rsidR="00375B24">
        <w:rPr>
          <w:lang w:eastAsia="ar-SA"/>
        </w:rPr>
        <w:t>Подрядчик</w:t>
      </w:r>
      <w:r w:rsidRPr="00247922">
        <w:rPr>
          <w:color w:val="000000"/>
          <w:lang w:eastAsia="ar-SA"/>
        </w:rPr>
        <w:t>ом в журнал, Исполнитель вправе изложить свое мнение в Журнале производства работ.</w:t>
      </w:r>
    </w:p>
    <w:p w:rsidR="002B0CD6" w:rsidRPr="00247922" w:rsidRDefault="002B0CD6" w:rsidP="002B0CD6">
      <w:pPr>
        <w:suppressAutoHyphens/>
        <w:spacing w:line="23" w:lineRule="atLeast"/>
        <w:ind w:firstLine="709"/>
        <w:jc w:val="both"/>
        <w:rPr>
          <w:lang w:eastAsia="ar-SA"/>
        </w:rPr>
      </w:pPr>
    </w:p>
    <w:p w:rsidR="002B0CD6" w:rsidRPr="00247922" w:rsidRDefault="0061269A" w:rsidP="00B97E4A">
      <w:pPr>
        <w:suppressAutoHyphens/>
        <w:spacing w:line="23" w:lineRule="atLeast"/>
        <w:jc w:val="center"/>
        <w:rPr>
          <w:lang w:eastAsia="ar-SA"/>
        </w:rPr>
      </w:pPr>
      <w:r>
        <w:rPr>
          <w:b/>
          <w:lang w:eastAsia="ar-SA"/>
        </w:rPr>
        <w:t xml:space="preserve">6. </w:t>
      </w:r>
      <w:r w:rsidR="002B0CD6" w:rsidRPr="00247922">
        <w:rPr>
          <w:b/>
          <w:lang w:eastAsia="ar-SA"/>
        </w:rPr>
        <w:t>Порядок сдачи-приемки оказанных услуг</w:t>
      </w:r>
    </w:p>
    <w:p w:rsidR="00EC3D69" w:rsidRPr="003460BF" w:rsidRDefault="008C7376" w:rsidP="00385A3E">
      <w:pPr>
        <w:autoSpaceDE w:val="0"/>
        <w:autoSpaceDN w:val="0"/>
        <w:adjustRightInd w:val="0"/>
        <w:ind w:firstLine="709"/>
        <w:jc w:val="both"/>
        <w:rPr>
          <w:rFonts w:eastAsia="Calibri"/>
          <w:lang w:eastAsia="en-US"/>
        </w:rPr>
      </w:pPr>
      <w:r>
        <w:rPr>
          <w:rFonts w:eastAsia="Calibri"/>
          <w:color w:val="000000"/>
        </w:rPr>
        <w:t>6</w:t>
      </w:r>
      <w:r w:rsidR="00EC3D69">
        <w:rPr>
          <w:rFonts w:eastAsia="Calibri"/>
          <w:color w:val="000000"/>
        </w:rPr>
        <w:t xml:space="preserve">.1. </w:t>
      </w:r>
      <w:r w:rsidR="00EC3D69" w:rsidRPr="00A37232">
        <w:rPr>
          <w:rFonts w:eastAsia="Calibri"/>
          <w:color w:val="000000"/>
        </w:rPr>
        <w:t xml:space="preserve">В соответствии с частью 13 статьи 94 Закона о контрактной системе при исполнении </w:t>
      </w:r>
      <w:r w:rsidR="00EC3D69">
        <w:rPr>
          <w:rFonts w:eastAsia="Calibri"/>
          <w:color w:val="000000"/>
        </w:rPr>
        <w:t xml:space="preserve">Контракта </w:t>
      </w:r>
      <w:r w:rsidR="00EC3D69" w:rsidRPr="00A37232">
        <w:rPr>
          <w:rFonts w:eastAsia="Calibri"/>
          <w:color w:val="000000"/>
        </w:rPr>
        <w:t xml:space="preserve">взаимодействие сторон осуществляется посредством применения функционала единой информационной системе в сфере закупок согласно установленному для </w:t>
      </w:r>
      <w:r w:rsidR="00EC3D69" w:rsidRPr="003460BF">
        <w:rPr>
          <w:rFonts w:eastAsia="Calibri"/>
          <w:color w:val="000000"/>
        </w:rPr>
        <w:t xml:space="preserve">данной единой информационной системы регламенту </w:t>
      </w:r>
      <w:r w:rsidR="00EC3D69" w:rsidRPr="003460BF">
        <w:rPr>
          <w:rFonts w:eastAsia="Calibri"/>
          <w:lang w:eastAsia="ar-SA"/>
        </w:rPr>
        <w:t xml:space="preserve">в личных кабинетах Заказчика и </w:t>
      </w:r>
      <w:r w:rsidRPr="003460BF">
        <w:rPr>
          <w:rFonts w:eastAsia="Calibri"/>
          <w:color w:val="000000"/>
        </w:rPr>
        <w:t>Исполнител</w:t>
      </w:r>
      <w:r w:rsidR="006A7839">
        <w:rPr>
          <w:rFonts w:eastAsia="Calibri"/>
          <w:color w:val="000000"/>
        </w:rPr>
        <w:t>я</w:t>
      </w:r>
      <w:r w:rsidR="00EC3D69" w:rsidRPr="003460BF">
        <w:rPr>
          <w:rFonts w:eastAsia="Calibri"/>
          <w:color w:val="000000"/>
        </w:rPr>
        <w:t xml:space="preserve">. </w:t>
      </w:r>
      <w:r w:rsidRPr="003460BF">
        <w:rPr>
          <w:rFonts w:eastAsia="Calibri"/>
          <w:color w:val="000000"/>
        </w:rPr>
        <w:t>Исполнитель</w:t>
      </w:r>
      <w:r w:rsidR="00EC3D69" w:rsidRPr="003460BF">
        <w:rPr>
          <w:rFonts w:eastAsia="Calibri"/>
          <w:color w:val="000000"/>
        </w:rPr>
        <w:t xml:space="preserve"> ежемесячно, не позднее </w:t>
      </w:r>
      <w:r w:rsidR="003460BF" w:rsidRPr="003460BF">
        <w:rPr>
          <w:rFonts w:eastAsia="Calibri"/>
          <w:color w:val="000000"/>
        </w:rPr>
        <w:t>25</w:t>
      </w:r>
      <w:r w:rsidRPr="003460BF">
        <w:rPr>
          <w:rFonts w:eastAsia="Calibri"/>
          <w:color w:val="000000"/>
        </w:rPr>
        <w:t xml:space="preserve"> </w:t>
      </w:r>
      <w:r w:rsidR="00EC3D69" w:rsidRPr="003460BF">
        <w:rPr>
          <w:rFonts w:eastAsia="Calibri"/>
          <w:color w:val="000000"/>
        </w:rPr>
        <w:t xml:space="preserve">числа месяца, следующего за </w:t>
      </w:r>
      <w:r w:rsidR="00EC3D69" w:rsidRPr="003460BF">
        <w:rPr>
          <w:rFonts w:eastAsia="Calibri"/>
          <w:color w:val="000000"/>
        </w:rPr>
        <w:lastRenderedPageBreak/>
        <w:t>отчетным, в установленный Контрактом срок для исполнения Контракта (отдельны</w:t>
      </w:r>
      <w:r w:rsidR="006A7839">
        <w:rPr>
          <w:rFonts w:eastAsia="Calibri"/>
          <w:color w:val="000000"/>
        </w:rPr>
        <w:t xml:space="preserve">х этапов исполнения контракта, </w:t>
      </w:r>
      <w:r w:rsidR="00EC3D69" w:rsidRPr="003460BF">
        <w:rPr>
          <w:rFonts w:eastAsia="Calibri"/>
          <w:color w:val="000000"/>
        </w:rPr>
        <w:t xml:space="preserve">если контрактом предусмотрены такие этапы) подписывает усиленной электронной подписью самостоятельно и/или лицом, имеющего право действовать от имени </w:t>
      </w:r>
      <w:r w:rsidRPr="003460BF">
        <w:rPr>
          <w:rFonts w:eastAsia="Calibri"/>
          <w:color w:val="000000"/>
        </w:rPr>
        <w:t>Исполнителя</w:t>
      </w:r>
      <w:r w:rsidR="00EC3D69" w:rsidRPr="003460BF">
        <w:rPr>
          <w:rFonts w:eastAsia="Calibri"/>
          <w:color w:val="000000"/>
        </w:rPr>
        <w:t xml:space="preserve"> и размещает в единой информационной системе структурированный акт о приемке </w:t>
      </w:r>
      <w:r w:rsidRPr="003460BF">
        <w:rPr>
          <w:rFonts w:eastAsia="Calibri"/>
          <w:color w:val="000000"/>
        </w:rPr>
        <w:t>оказанных услуг.</w:t>
      </w:r>
    </w:p>
    <w:p w:rsidR="00EC3D69" w:rsidRPr="00C00260" w:rsidRDefault="00EC3D69" w:rsidP="00385A3E">
      <w:pPr>
        <w:autoSpaceDE w:val="0"/>
        <w:autoSpaceDN w:val="0"/>
        <w:adjustRightInd w:val="0"/>
        <w:ind w:firstLine="709"/>
        <w:jc w:val="both"/>
        <w:rPr>
          <w:rFonts w:eastAsia="Calibri"/>
          <w:color w:val="000000"/>
        </w:rPr>
      </w:pPr>
      <w:r w:rsidRPr="003460BF">
        <w:rPr>
          <w:color w:val="000000"/>
        </w:rPr>
        <w:t>Заказчик в</w:t>
      </w:r>
      <w:r w:rsidRPr="003460BF">
        <w:rPr>
          <w:rFonts w:eastAsia="Calibri"/>
          <w:color w:val="000000"/>
        </w:rPr>
        <w:t xml:space="preserve"> течение 20 (дв</w:t>
      </w:r>
      <w:r w:rsidRPr="00A37232">
        <w:rPr>
          <w:rFonts w:eastAsia="Calibri"/>
          <w:color w:val="000000"/>
        </w:rPr>
        <w:t xml:space="preserve">адцати) рабочих дней после размещения в единой информационной системе </w:t>
      </w:r>
      <w:r w:rsidR="008C7376">
        <w:rPr>
          <w:rFonts w:eastAsia="Calibri"/>
          <w:color w:val="000000"/>
        </w:rPr>
        <w:t xml:space="preserve">Исполнителем </w:t>
      </w:r>
      <w:r w:rsidRPr="00A37232">
        <w:rPr>
          <w:rFonts w:eastAsia="Calibri"/>
          <w:color w:val="000000"/>
        </w:rPr>
        <w:t xml:space="preserve">структурированного акта о приемке </w:t>
      </w:r>
      <w:r w:rsidR="008C7376">
        <w:rPr>
          <w:rFonts w:eastAsia="Calibri"/>
          <w:color w:val="000000"/>
        </w:rPr>
        <w:t xml:space="preserve">оказанных услуг </w:t>
      </w:r>
      <w:r w:rsidRPr="00A37232">
        <w:rPr>
          <w:rFonts w:eastAsia="Calibri"/>
          <w:color w:val="000000"/>
        </w:rPr>
        <w:t xml:space="preserve">рассматривает результаты </w:t>
      </w:r>
      <w:r w:rsidR="008C7376">
        <w:rPr>
          <w:rFonts w:eastAsia="Calibri"/>
          <w:color w:val="000000"/>
        </w:rPr>
        <w:t>оказанных услуг</w:t>
      </w:r>
      <w:r w:rsidRPr="00A37232">
        <w:rPr>
          <w:rFonts w:eastAsia="Calibri"/>
          <w:color w:val="000000"/>
        </w:rPr>
        <w:t xml:space="preserve"> по </w:t>
      </w:r>
      <w:r>
        <w:rPr>
          <w:rFonts w:eastAsia="Calibri"/>
          <w:color w:val="000000"/>
        </w:rPr>
        <w:t>Контракту</w:t>
      </w:r>
      <w:r w:rsidRPr="00A37232">
        <w:rPr>
          <w:rFonts w:eastAsia="Calibri"/>
          <w:color w:val="000000"/>
        </w:rPr>
        <w:t xml:space="preserve"> на предмет соответствия их количеству, качеству, требованиям, изложенным в </w:t>
      </w:r>
      <w:r>
        <w:rPr>
          <w:rFonts w:eastAsia="Calibri"/>
          <w:color w:val="000000"/>
        </w:rPr>
        <w:t>Контракте</w:t>
      </w:r>
      <w:r w:rsidRPr="00A37232">
        <w:rPr>
          <w:rFonts w:eastAsia="Calibri"/>
          <w:color w:val="000000"/>
        </w:rPr>
        <w:t xml:space="preserve">. Заказчик подписывает усиленной электронной подписью лица, имеющего право действовать от имени заказчика структурированный акт о приемке </w:t>
      </w:r>
      <w:r w:rsidR="008C7376">
        <w:rPr>
          <w:rFonts w:eastAsia="Calibri"/>
          <w:color w:val="000000"/>
        </w:rPr>
        <w:t>оказанных услуг</w:t>
      </w:r>
      <w:r w:rsidRPr="00A37232">
        <w:rPr>
          <w:rFonts w:eastAsia="Calibri"/>
          <w:color w:val="000000"/>
        </w:rPr>
        <w:t xml:space="preserve"> при отсутствии замечаний к результату работ, либо </w:t>
      </w:r>
      <w:r w:rsidRPr="00A37232">
        <w:rPr>
          <w:rFonts w:eastAsia="Calibri"/>
          <w:lang w:eastAsia="en-US"/>
        </w:rPr>
        <w:t xml:space="preserve">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A37232">
        <w:rPr>
          <w:rFonts w:eastAsia="Calibri"/>
          <w:color w:val="000000"/>
        </w:rPr>
        <w:t xml:space="preserve">структурированного акта о приемке </w:t>
      </w:r>
      <w:r w:rsidR="008C7376">
        <w:rPr>
          <w:rFonts w:eastAsia="Calibri"/>
          <w:color w:val="000000"/>
        </w:rPr>
        <w:t>оказанных услуг</w:t>
      </w:r>
      <w:r w:rsidRPr="00A37232">
        <w:rPr>
          <w:rFonts w:eastAsia="Calibri"/>
          <w:color w:val="000000"/>
        </w:rPr>
        <w:t xml:space="preserve"> </w:t>
      </w:r>
      <w:r w:rsidRPr="00A37232">
        <w:rPr>
          <w:rFonts w:eastAsia="Calibri"/>
          <w:lang w:eastAsia="en-US"/>
        </w:rPr>
        <w:t xml:space="preserve">с указанием причин такого отказа </w:t>
      </w:r>
      <w:r w:rsidRPr="00A37232">
        <w:rPr>
          <w:rFonts w:eastAsia="Calibri"/>
          <w:color w:val="000000"/>
        </w:rPr>
        <w:t>в соответс</w:t>
      </w:r>
      <w:r w:rsidRPr="00C00260">
        <w:rPr>
          <w:rFonts w:eastAsia="Calibri"/>
          <w:color w:val="000000"/>
        </w:rPr>
        <w:t>твии с пунктом 13 статьи 94 Закона о контрактной системе.</w:t>
      </w:r>
    </w:p>
    <w:p w:rsidR="00EC3D69" w:rsidRPr="00A37232" w:rsidRDefault="00EC3D69" w:rsidP="00385A3E">
      <w:pPr>
        <w:autoSpaceDE w:val="0"/>
        <w:autoSpaceDN w:val="0"/>
        <w:adjustRightInd w:val="0"/>
        <w:ind w:firstLine="709"/>
        <w:jc w:val="both"/>
        <w:rPr>
          <w:rFonts w:eastAsia="Calibri"/>
          <w:lang w:eastAsia="en-US"/>
        </w:rPr>
      </w:pPr>
      <w:r w:rsidRPr="00A37232">
        <w:rPr>
          <w:rFonts w:eastAsia="Calibri"/>
          <w:color w:val="000000"/>
        </w:rPr>
        <w:t xml:space="preserve">К структурированному акту о приемке </w:t>
      </w:r>
      <w:r w:rsidR="008C7376">
        <w:rPr>
          <w:rFonts w:eastAsia="Calibri"/>
          <w:color w:val="000000"/>
        </w:rPr>
        <w:t>оказанных услуг</w:t>
      </w:r>
      <w:r w:rsidRPr="00A37232">
        <w:rPr>
          <w:rFonts w:eastAsia="Calibri"/>
          <w:color w:val="000000"/>
        </w:rPr>
        <w:t xml:space="preserve"> могут прилагаться документы, </w:t>
      </w:r>
      <w:r w:rsidRPr="00A37232">
        <w:rPr>
          <w:rFonts w:eastAsia="Calibri"/>
          <w:lang w:eastAsia="en-US"/>
        </w:rPr>
        <w:t xml:space="preserve">которые считаются его неотъемлемой частью, </w:t>
      </w:r>
      <w:r w:rsidRPr="00A37232">
        <w:rPr>
          <w:rFonts w:eastAsia="Calibri"/>
          <w:color w:val="000000"/>
        </w:rPr>
        <w:t xml:space="preserve">счет, счет-фактура (при наличии). При этом в случае, если информация, содержащаяся в прилагаемых документах, не соответствует информации, содержащейся в структурированном акте о приемке выполненных работ, приоритет имеет предусмотренная информация, содержащаяся в структурированном акте о приемке </w:t>
      </w:r>
      <w:r w:rsidR="008C7376">
        <w:rPr>
          <w:rFonts w:eastAsia="Calibri"/>
          <w:color w:val="000000"/>
        </w:rPr>
        <w:t>оказанных услуг</w:t>
      </w:r>
      <w:r w:rsidRPr="00A37232">
        <w:rPr>
          <w:rFonts w:eastAsia="Calibri"/>
          <w:color w:val="000000"/>
        </w:rPr>
        <w:t>.</w:t>
      </w:r>
    </w:p>
    <w:p w:rsidR="00EC3D69" w:rsidRPr="00A37232" w:rsidRDefault="00EC3D69" w:rsidP="00385A3E">
      <w:pPr>
        <w:widowControl w:val="0"/>
        <w:autoSpaceDE w:val="0"/>
        <w:autoSpaceDN w:val="0"/>
        <w:adjustRightInd w:val="0"/>
        <w:ind w:firstLine="709"/>
        <w:jc w:val="both"/>
        <w:rPr>
          <w:color w:val="000000"/>
        </w:rPr>
      </w:pPr>
      <w:r w:rsidRPr="00A37232">
        <w:rPr>
          <w:bCs/>
          <w:color w:val="000000"/>
        </w:rPr>
        <w:t xml:space="preserve">Датой приемки </w:t>
      </w:r>
      <w:r w:rsidR="008C7376">
        <w:rPr>
          <w:rFonts w:eastAsia="Calibri"/>
          <w:color w:val="000000"/>
        </w:rPr>
        <w:t>оказанных услуг</w:t>
      </w:r>
      <w:r w:rsidRPr="00A37232">
        <w:rPr>
          <w:bCs/>
          <w:color w:val="000000"/>
        </w:rPr>
        <w:t xml:space="preserve"> считается дата размещения в единой информационной системе </w:t>
      </w:r>
      <w:r w:rsidRPr="00A37232">
        <w:rPr>
          <w:rFonts w:eastAsia="Calibri"/>
          <w:color w:val="000000"/>
        </w:rPr>
        <w:t xml:space="preserve">структурированного акта о приемке </w:t>
      </w:r>
      <w:r w:rsidR="008C7376">
        <w:rPr>
          <w:rFonts w:eastAsia="Calibri"/>
          <w:color w:val="000000"/>
        </w:rPr>
        <w:t>оказанных услуг</w:t>
      </w:r>
      <w:r w:rsidRPr="00A37232">
        <w:rPr>
          <w:bCs/>
          <w:color w:val="000000"/>
        </w:rPr>
        <w:t>, подписанного Заказчиком.</w:t>
      </w:r>
    </w:p>
    <w:p w:rsidR="00EC3D69" w:rsidRPr="00A37232" w:rsidRDefault="008C7376" w:rsidP="00385A3E">
      <w:pPr>
        <w:suppressAutoHyphens/>
        <w:ind w:firstLine="709"/>
        <w:jc w:val="both"/>
        <w:rPr>
          <w:rFonts w:eastAsia="Calibri"/>
          <w:lang w:eastAsia="ar-SA"/>
        </w:rPr>
      </w:pPr>
      <w:r>
        <w:rPr>
          <w:rFonts w:eastAsia="Calibri"/>
          <w:lang w:eastAsia="ar-SA"/>
        </w:rPr>
        <w:t>6</w:t>
      </w:r>
      <w:r w:rsidR="00EC3D69" w:rsidRPr="00A37232">
        <w:rPr>
          <w:rFonts w:eastAsia="Calibri"/>
          <w:lang w:eastAsia="ar-SA"/>
        </w:rPr>
        <w:t>.</w:t>
      </w:r>
      <w:r>
        <w:rPr>
          <w:rFonts w:eastAsia="Calibri"/>
          <w:lang w:eastAsia="ar-SA"/>
        </w:rPr>
        <w:t>2</w:t>
      </w:r>
      <w:r w:rsidR="00EC3D69" w:rsidRPr="00A37232">
        <w:rPr>
          <w:rFonts w:eastAsia="Calibri"/>
          <w:lang w:eastAsia="ar-SA"/>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Заказчик вправе не отказывать в приемке результатов выполненных работ в случае выявления несоответствия этих результатов условиям </w:t>
      </w:r>
      <w:r w:rsidR="00EC3D69">
        <w:rPr>
          <w:rFonts w:eastAsia="Calibri"/>
          <w:lang w:eastAsia="ar-SA"/>
        </w:rPr>
        <w:t>Контракта</w:t>
      </w:r>
      <w:r w:rsidR="00EC3D69" w:rsidRPr="00A37232">
        <w:rPr>
          <w:rFonts w:eastAsia="Calibri"/>
          <w:lang w:eastAsia="ar-SA"/>
        </w:rPr>
        <w:t xml:space="preserve">, если выявленное несоответствие не препятствует приемке этих результатов и устранено </w:t>
      </w:r>
      <w:r>
        <w:rPr>
          <w:rFonts w:eastAsia="Calibri"/>
          <w:lang w:eastAsia="ar-SA"/>
        </w:rPr>
        <w:t>Исполнителем.</w:t>
      </w:r>
    </w:p>
    <w:p w:rsidR="00EC3D69" w:rsidRDefault="008C7376" w:rsidP="00385A3E">
      <w:pPr>
        <w:suppressAutoHyphens/>
        <w:ind w:firstLine="709"/>
        <w:jc w:val="both"/>
        <w:rPr>
          <w:rFonts w:eastAsia="Calibri"/>
          <w:lang w:eastAsia="ar-SA"/>
        </w:rPr>
      </w:pPr>
      <w:r>
        <w:rPr>
          <w:rFonts w:eastAsia="Calibri"/>
          <w:lang w:eastAsia="ar-SA"/>
        </w:rPr>
        <w:t>6.3</w:t>
      </w:r>
      <w:r w:rsidR="00EC3D69" w:rsidRPr="00A37232">
        <w:rPr>
          <w:rFonts w:eastAsia="Calibri"/>
          <w:lang w:eastAsia="ar-SA"/>
        </w:rPr>
        <w:t>.</w:t>
      </w:r>
      <w:r w:rsidR="00EC3D69" w:rsidRPr="00A37232">
        <w:rPr>
          <w:rFonts w:eastAsia="Calibri"/>
          <w:lang w:eastAsia="ar-SA"/>
        </w:rPr>
        <w:tab/>
        <w:t>С</w:t>
      </w:r>
      <w:r w:rsidR="00EC3D69" w:rsidRPr="00A37232">
        <w:rPr>
          <w:rFonts w:eastAsia="Calibri"/>
          <w:color w:val="000000"/>
        </w:rPr>
        <w:t xml:space="preserve">труктурированный акт о приемке </w:t>
      </w:r>
      <w:r>
        <w:rPr>
          <w:rFonts w:eastAsia="Calibri"/>
          <w:color w:val="000000"/>
        </w:rPr>
        <w:t>оказанных услуг</w:t>
      </w:r>
      <w:r w:rsidRPr="00A37232">
        <w:rPr>
          <w:rFonts w:eastAsia="Calibri"/>
          <w:color w:val="000000"/>
        </w:rPr>
        <w:t xml:space="preserve"> </w:t>
      </w:r>
      <w:r w:rsidR="00EC3D69" w:rsidRPr="00A37232">
        <w:rPr>
          <w:rFonts w:eastAsia="Calibri"/>
          <w:lang w:eastAsia="ar-SA"/>
        </w:rPr>
        <w:t xml:space="preserve">в рамках исполнения </w:t>
      </w:r>
      <w:r w:rsidR="00EC3D69">
        <w:rPr>
          <w:rFonts w:eastAsia="Calibri"/>
          <w:lang w:eastAsia="ar-SA"/>
        </w:rPr>
        <w:t>Контракта</w:t>
      </w:r>
      <w:r w:rsidR="00EC3D69" w:rsidRPr="00A37232">
        <w:rPr>
          <w:rFonts w:eastAsia="Calibri"/>
          <w:lang w:eastAsia="ar-SA"/>
        </w:rPr>
        <w:t xml:space="preserve"> (отдельного этапа исполнения </w:t>
      </w:r>
      <w:r w:rsidR="00EC3D69">
        <w:rPr>
          <w:rFonts w:eastAsia="Calibri"/>
          <w:lang w:eastAsia="ar-SA"/>
        </w:rPr>
        <w:t>Контракта</w:t>
      </w:r>
      <w:r w:rsidR="00EC3D69" w:rsidRPr="00A37232">
        <w:rPr>
          <w:rFonts w:eastAsia="Calibri"/>
          <w:lang w:eastAsia="ar-SA"/>
        </w:rPr>
        <w:t>),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rsidR="002B0CD6" w:rsidRPr="00ED1003" w:rsidRDefault="0061269A" w:rsidP="0061269A">
      <w:pPr>
        <w:spacing w:line="23" w:lineRule="atLeast"/>
        <w:contextualSpacing/>
        <w:jc w:val="center"/>
        <w:rPr>
          <w:b/>
          <w:bCs/>
          <w:iCs/>
        </w:rPr>
      </w:pPr>
      <w:r>
        <w:rPr>
          <w:b/>
          <w:bCs/>
          <w:iCs/>
        </w:rPr>
        <w:t xml:space="preserve">7. </w:t>
      </w:r>
      <w:r w:rsidR="002B0CD6" w:rsidRPr="00ED1003">
        <w:rPr>
          <w:b/>
          <w:bCs/>
          <w:iCs/>
        </w:rPr>
        <w:t>Ответственность Сторон</w:t>
      </w:r>
    </w:p>
    <w:p w:rsidR="00CA5344" w:rsidRPr="00CA5344" w:rsidRDefault="00CA5344" w:rsidP="00CA5344">
      <w:pPr>
        <w:ind w:firstLine="709"/>
        <w:contextualSpacing/>
        <w:rPr>
          <w:b/>
        </w:rPr>
      </w:pPr>
      <w:r w:rsidRPr="00CA5344">
        <w:rPr>
          <w:b/>
        </w:rPr>
        <w:t>7.1. Ответственность Заказчика</w:t>
      </w:r>
    </w:p>
    <w:p w:rsidR="00CA5344" w:rsidRPr="00CA5344" w:rsidRDefault="00CA5344" w:rsidP="00CA5344">
      <w:pPr>
        <w:ind w:firstLine="709"/>
        <w:contextualSpacing/>
        <w:jc w:val="both"/>
        <w:rPr>
          <w:rFonts w:eastAsia="Calibri"/>
        </w:rPr>
      </w:pPr>
      <w:r w:rsidRPr="00CA5344">
        <w:t>7.1.1</w:t>
      </w:r>
      <w:r w:rsidR="0061269A">
        <w:t>.</w:t>
      </w:r>
      <w:r w:rsidRPr="00CA5344">
        <w:t xml:space="preserve"> </w:t>
      </w:r>
      <w:r w:rsidR="0061269A">
        <w:t xml:space="preserve">В </w:t>
      </w:r>
      <w:r w:rsidRPr="00CA5344">
        <w:t>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A5344" w:rsidRPr="00CA5344" w:rsidRDefault="00CA5344" w:rsidP="00CA5344">
      <w:pPr>
        <w:ind w:firstLine="709"/>
        <w:contextualSpacing/>
        <w:jc w:val="both"/>
        <w:rPr>
          <w:rFonts w:eastAsia="Calibri"/>
        </w:rPr>
      </w:pPr>
      <w:r w:rsidRPr="00CA5344">
        <w:t xml:space="preserve">7.1.2.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Pr="00CA5344">
        <w:lastRenderedPageBreak/>
        <w:t>Контрактом, за исключением просрочки исполнения обязательств, предусмотренных Контрактом.</w:t>
      </w:r>
    </w:p>
    <w:p w:rsidR="00CA5344" w:rsidRPr="00CA5344" w:rsidRDefault="00CA5344" w:rsidP="00CA5344">
      <w:pPr>
        <w:ind w:firstLine="709"/>
        <w:jc w:val="both"/>
      </w:pPr>
      <w:r w:rsidRPr="00CA5344">
        <w:t>7.1.3. Размер штрафа устанавливается Контрактом в порядке, установленном Правительством Российской Федерации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 утверждены постановлением Правительства Российской Федерации от 30 августа 2017 г. № 1042), в виде фиксированной суммы, в том числе рассчитываемой как процент цены Контракта , или в случае, если Контрактом предусмотрены этапы исполнения Контракта , как процент этапа исполнения Контракта  (далее - цена Контракта  (этапа)).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CA5344" w:rsidRPr="00CA5344" w:rsidRDefault="00CA5344" w:rsidP="00CA5344">
      <w:pPr>
        <w:autoSpaceDE w:val="0"/>
        <w:autoSpaceDN w:val="0"/>
        <w:adjustRightInd w:val="0"/>
        <w:ind w:firstLine="709"/>
        <w:jc w:val="both"/>
      </w:pPr>
      <w:r w:rsidRPr="00CA5344">
        <w:t>а) 1000 рублей, если цена Контракта не превышает 3 млн. рублей (включительно);</w:t>
      </w:r>
    </w:p>
    <w:p w:rsidR="00CA5344" w:rsidRPr="00CA5344" w:rsidRDefault="00CA5344" w:rsidP="00CA5344">
      <w:pPr>
        <w:ind w:firstLine="709"/>
        <w:jc w:val="both"/>
      </w:pPr>
      <w:r w:rsidRPr="00CA5344">
        <w:t>7.1.4.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A5344" w:rsidRPr="00CA5344" w:rsidRDefault="00CA5344" w:rsidP="00CA5344">
      <w:pPr>
        <w:ind w:firstLine="709"/>
        <w:jc w:val="both"/>
      </w:pPr>
      <w:r w:rsidRPr="00CA5344">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5344" w:rsidRPr="00CA5344" w:rsidRDefault="00CA5344" w:rsidP="00CA5344">
      <w:pPr>
        <w:ind w:firstLine="709"/>
        <w:rPr>
          <w:b/>
        </w:rPr>
      </w:pPr>
      <w:r w:rsidRPr="00CA5344">
        <w:rPr>
          <w:b/>
        </w:rPr>
        <w:t>7.2. Ответственность Исполнителя</w:t>
      </w:r>
    </w:p>
    <w:p w:rsidR="00CA5344" w:rsidRPr="00CA5344" w:rsidRDefault="00CA5344" w:rsidP="00CA5344">
      <w:pPr>
        <w:ind w:firstLine="709"/>
        <w:jc w:val="both"/>
        <w:rPr>
          <w:rFonts w:eastAsia="Calibri"/>
        </w:rPr>
      </w:pPr>
      <w:r w:rsidRPr="00CA5344">
        <w:t>7.2.1.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A5344" w:rsidRPr="00CA5344" w:rsidRDefault="00CA5344" w:rsidP="00CA5344">
      <w:pPr>
        <w:ind w:firstLine="709"/>
        <w:jc w:val="both"/>
      </w:pPr>
      <w:r w:rsidRPr="00CA5344">
        <w:t>7.2.2.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уменьшенной на сумму, пропорциональную объему обязательств, предусмотренных Контрактом (соответствующим отдельным этапом исполнения Контракта ) и фактически исполненных Исполнителем.</w:t>
      </w:r>
    </w:p>
    <w:p w:rsidR="00CA5344" w:rsidRPr="00CA5344" w:rsidRDefault="00CA5344" w:rsidP="00CA5344">
      <w:pPr>
        <w:ind w:firstLine="709"/>
        <w:jc w:val="both"/>
      </w:pPr>
      <w:r w:rsidRPr="00CA5344">
        <w:t>7.2.3.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определенном в порядке, установленном Правительством Российской Федерации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 утверждены постановлением Правительства Российской Федерации от 30 августа 2017 г. № 1042), в виде фиксированной суммы, в том числе рассчитываемой как процент цены Контракта , или в случае, если Контрактом предусмотрены этапы исполнения Контракта , как процент этапа исполнения Контракта .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A5344" w:rsidRPr="00CA5344" w:rsidRDefault="00CA5344" w:rsidP="00CA5344">
      <w:pPr>
        <w:autoSpaceDE w:val="0"/>
        <w:autoSpaceDN w:val="0"/>
        <w:adjustRightInd w:val="0"/>
        <w:ind w:firstLine="709"/>
        <w:jc w:val="both"/>
      </w:pPr>
      <w:r w:rsidRPr="00CA5344">
        <w:lastRenderedPageBreak/>
        <w:t>а) 10 процентов цены Контракта (этапа) в случае, если цена Контракта (этапа) не превышает 3 млн. рублей.</w:t>
      </w:r>
    </w:p>
    <w:p w:rsidR="00CA5344" w:rsidRPr="00CA5344" w:rsidRDefault="00CA5344" w:rsidP="00CA5344">
      <w:pPr>
        <w:ind w:firstLine="709"/>
        <w:contextualSpacing/>
        <w:jc w:val="both"/>
      </w:pPr>
      <w:r w:rsidRPr="00CA5344">
        <w:t>7.2.4.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A5344" w:rsidRPr="00CA5344" w:rsidRDefault="00CA5344" w:rsidP="00CA5344">
      <w:pPr>
        <w:autoSpaceDE w:val="0"/>
        <w:autoSpaceDN w:val="0"/>
        <w:adjustRightInd w:val="0"/>
        <w:ind w:firstLine="709"/>
        <w:jc w:val="both"/>
      </w:pPr>
      <w:r w:rsidRPr="00CA5344">
        <w:t>а) 1000 рублей, если цена Контракта не превышает 3 млн. рублей.</w:t>
      </w:r>
    </w:p>
    <w:p w:rsidR="00CA5344" w:rsidRPr="00CA5344" w:rsidRDefault="00CA5344" w:rsidP="00CA5344">
      <w:pPr>
        <w:autoSpaceDE w:val="0"/>
        <w:autoSpaceDN w:val="0"/>
        <w:adjustRightInd w:val="0"/>
        <w:ind w:firstLine="709"/>
        <w:jc w:val="both"/>
      </w:pPr>
      <w:r w:rsidRPr="00CA5344">
        <w:t>7.2.5</w:t>
      </w:r>
      <w:r w:rsidR="007332AC">
        <w:t xml:space="preserve">. </w:t>
      </w:r>
      <w:r w:rsidRPr="00CA5344">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A5344" w:rsidRDefault="00CA5344" w:rsidP="007332AC">
      <w:pPr>
        <w:spacing w:line="23" w:lineRule="atLeast"/>
        <w:ind w:firstLine="709"/>
        <w:jc w:val="both"/>
      </w:pPr>
      <w:r w:rsidRPr="00CA5344">
        <w:t>7.2.6.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5344" w:rsidRDefault="00CA5344" w:rsidP="00341E4A">
      <w:pPr>
        <w:spacing w:line="23" w:lineRule="atLeast"/>
        <w:ind w:left="709"/>
        <w:jc w:val="both"/>
      </w:pPr>
    </w:p>
    <w:p w:rsidR="002B0CD6" w:rsidRPr="00B714F3" w:rsidRDefault="00B714F3" w:rsidP="00B714F3">
      <w:pPr>
        <w:autoSpaceDE w:val="0"/>
        <w:autoSpaceDN w:val="0"/>
        <w:adjustRightInd w:val="0"/>
        <w:spacing w:line="23" w:lineRule="atLeast"/>
        <w:jc w:val="center"/>
        <w:rPr>
          <w:rFonts w:eastAsia="Calibri"/>
          <w:b/>
          <w:lang w:eastAsia="en-US"/>
        </w:rPr>
      </w:pPr>
      <w:r w:rsidRPr="00B714F3">
        <w:rPr>
          <w:b/>
        </w:rPr>
        <w:t xml:space="preserve">8. </w:t>
      </w:r>
      <w:r w:rsidR="00C77B27" w:rsidRPr="00B714F3">
        <w:rPr>
          <w:b/>
        </w:rPr>
        <w:t xml:space="preserve">Обеспечение исполнения </w:t>
      </w:r>
      <w:r w:rsidR="00E12EFD" w:rsidRPr="00B714F3">
        <w:rPr>
          <w:b/>
        </w:rPr>
        <w:t>Контракта</w:t>
      </w:r>
    </w:p>
    <w:p w:rsidR="007332AC" w:rsidRPr="007332AC" w:rsidRDefault="007332AC" w:rsidP="007332AC">
      <w:pPr>
        <w:autoSpaceDE w:val="0"/>
        <w:autoSpaceDN w:val="0"/>
        <w:adjustRightInd w:val="0"/>
        <w:ind w:firstLine="709"/>
        <w:jc w:val="both"/>
        <w:rPr>
          <w:rFonts w:eastAsia="Calibri"/>
          <w:lang w:eastAsia="en-US"/>
        </w:rPr>
      </w:pPr>
      <w:r w:rsidRPr="007332AC">
        <w:rPr>
          <w:rFonts w:eastAsia="Calibri"/>
          <w:lang w:eastAsia="en-US"/>
        </w:rPr>
        <w:t xml:space="preserve">8.1. Контракт заключается после предоставления Исполнителем, с которым заключается Контракт, обеспечения исполнения Контракта в размере </w:t>
      </w:r>
      <w:r>
        <w:rPr>
          <w:rFonts w:eastAsia="Calibri"/>
          <w:lang w:eastAsia="en-US"/>
        </w:rPr>
        <w:t>10</w:t>
      </w:r>
      <w:r w:rsidRPr="007332AC">
        <w:rPr>
          <w:rFonts w:eastAsia="Calibri"/>
          <w:lang w:eastAsia="en-US"/>
        </w:rPr>
        <w:t>% от цены Контракта.</w:t>
      </w:r>
    </w:p>
    <w:p w:rsidR="007332AC" w:rsidRPr="006D53F6" w:rsidRDefault="007332AC" w:rsidP="007332AC">
      <w:pPr>
        <w:autoSpaceDE w:val="0"/>
        <w:autoSpaceDN w:val="0"/>
        <w:adjustRightInd w:val="0"/>
        <w:ind w:firstLine="709"/>
        <w:jc w:val="both"/>
        <w:rPr>
          <w:rFonts w:eastAsia="Calibri"/>
          <w:lang w:eastAsia="en-US"/>
        </w:rPr>
      </w:pPr>
      <w:r w:rsidRPr="006D53F6">
        <w:rPr>
          <w:rFonts w:eastAsia="Calibri"/>
          <w:lang w:eastAsia="en-US"/>
        </w:rPr>
        <w:t xml:space="preserve">Сумма обеспечения исполнения Контракта составляет </w:t>
      </w:r>
      <w:r w:rsidR="006D53F6" w:rsidRPr="006D53F6">
        <w:rPr>
          <w:rFonts w:eastAsia="Calibri"/>
          <w:lang w:eastAsia="en-US"/>
        </w:rPr>
        <w:t xml:space="preserve">7 870 </w:t>
      </w:r>
      <w:r w:rsidRPr="006D53F6">
        <w:rPr>
          <w:rFonts w:eastAsia="Calibri"/>
          <w:lang w:eastAsia="en-US"/>
        </w:rPr>
        <w:t>(</w:t>
      </w:r>
      <w:r w:rsidR="006D53F6" w:rsidRPr="006D53F6">
        <w:rPr>
          <w:rFonts w:eastAsia="Calibri"/>
          <w:lang w:eastAsia="en-US"/>
        </w:rPr>
        <w:t>Семь тысяч восемьсот семьдесят</w:t>
      </w:r>
      <w:r w:rsidRPr="006D53F6">
        <w:rPr>
          <w:rFonts w:eastAsia="Calibri"/>
          <w:lang w:eastAsia="en-US"/>
        </w:rPr>
        <w:t xml:space="preserve">) рублей </w:t>
      </w:r>
      <w:r w:rsidR="006D53F6" w:rsidRPr="006D53F6">
        <w:rPr>
          <w:rFonts w:eastAsia="Calibri"/>
          <w:lang w:eastAsia="en-US"/>
        </w:rPr>
        <w:t>49</w:t>
      </w:r>
      <w:r w:rsidRPr="006D53F6">
        <w:rPr>
          <w:rFonts w:eastAsia="Calibri"/>
          <w:lang w:eastAsia="en-US"/>
        </w:rPr>
        <w:t xml:space="preserve"> копеек.</w:t>
      </w:r>
    </w:p>
    <w:p w:rsidR="007332AC" w:rsidRPr="007332AC" w:rsidRDefault="007332AC" w:rsidP="007332AC">
      <w:pPr>
        <w:widowControl w:val="0"/>
        <w:ind w:firstLine="709"/>
        <w:jc w:val="both"/>
      </w:pPr>
      <w:r w:rsidRPr="006D53F6">
        <w:t xml:space="preserve">Исполнение Контракта может обеспечиваться предоставлением независимой гарантии, соответствующей требованиям </w:t>
      </w:r>
      <w:hyperlink r:id="rId8" w:history="1">
        <w:r w:rsidRPr="006D53F6">
          <w:t>статьи 45</w:t>
        </w:r>
      </w:hyperlink>
      <w:r w:rsidRPr="006D53F6">
        <w:t xml:space="preserve"> Федерального закона о контрактной системе, или внесением денежных средств на указанный</w:t>
      </w:r>
      <w:r w:rsidRPr="007332AC">
        <w:t xml:space="preserve">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Исполнитель самостоятельно.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w:t>
      </w:r>
    </w:p>
    <w:p w:rsidR="007332AC" w:rsidRPr="007332AC" w:rsidRDefault="007332AC" w:rsidP="007332AC">
      <w:pPr>
        <w:widowControl w:val="0"/>
        <w:ind w:firstLine="709"/>
        <w:jc w:val="both"/>
      </w:pPr>
      <w:r w:rsidRPr="007332AC">
        <w:t xml:space="preserve">В случае если Исполнителем выбран такой способ обеспечения исполнения Контракта, как </w:t>
      </w:r>
      <w:r w:rsidRPr="007332AC">
        <w:rPr>
          <w:bCs/>
        </w:rPr>
        <w:t xml:space="preserve">обеспечение </w:t>
      </w:r>
      <w:r w:rsidRPr="007332AC">
        <w:t xml:space="preserve">исполнения Контракта, </w:t>
      </w:r>
      <w:r w:rsidRPr="007332AC">
        <w:rPr>
          <w:bCs/>
        </w:rPr>
        <w:t>путем внесения денежных средств, то необходимо руководствоваться следующим:</w:t>
      </w:r>
    </w:p>
    <w:p w:rsidR="007332AC" w:rsidRPr="007332AC" w:rsidRDefault="007332AC" w:rsidP="007332AC">
      <w:pPr>
        <w:pBdr>
          <w:top w:val="nil"/>
          <w:left w:val="nil"/>
          <w:bottom w:val="nil"/>
          <w:right w:val="nil"/>
          <w:between w:val="nil"/>
        </w:pBdr>
        <w:ind w:firstLine="709"/>
        <w:jc w:val="both"/>
      </w:pPr>
      <w:r w:rsidRPr="007332AC">
        <w:t>Реквизиты для перечисления денежных средств:</w:t>
      </w:r>
    </w:p>
    <w:p w:rsidR="007332AC" w:rsidRPr="007332AC" w:rsidRDefault="007332AC" w:rsidP="007332AC">
      <w:pPr>
        <w:ind w:firstLine="709"/>
        <w:jc w:val="both"/>
      </w:pPr>
      <w:r w:rsidRPr="007332AC">
        <w:t xml:space="preserve">ФГАУ «НМИЦ нейрохирургии им. ак. Н.Н. Бурденко» Минздрава России </w:t>
      </w:r>
    </w:p>
    <w:p w:rsidR="007332AC" w:rsidRPr="007332AC" w:rsidRDefault="007332AC" w:rsidP="007332AC">
      <w:pPr>
        <w:ind w:firstLine="708"/>
        <w:jc w:val="both"/>
        <w:outlineLvl w:val="0"/>
        <w:rPr>
          <w:rFonts w:eastAsia="Calibri"/>
          <w:lang w:eastAsia="en-US"/>
        </w:rPr>
      </w:pPr>
      <w:r w:rsidRPr="007332AC">
        <w:rPr>
          <w:rFonts w:eastAsia="Calibri"/>
          <w:lang w:eastAsia="en-US"/>
        </w:rPr>
        <w:t xml:space="preserve">ИНН 7710103758 </w:t>
      </w:r>
    </w:p>
    <w:p w:rsidR="007332AC" w:rsidRPr="007332AC" w:rsidRDefault="007332AC" w:rsidP="007332AC">
      <w:pPr>
        <w:ind w:firstLine="708"/>
        <w:jc w:val="both"/>
        <w:outlineLvl w:val="0"/>
        <w:rPr>
          <w:rFonts w:eastAsia="Calibri"/>
          <w:lang w:eastAsia="en-US"/>
        </w:rPr>
      </w:pPr>
      <w:r w:rsidRPr="007332AC">
        <w:rPr>
          <w:rFonts w:eastAsia="Calibri"/>
          <w:lang w:eastAsia="en-US"/>
        </w:rPr>
        <w:t>КПП 771001001</w:t>
      </w:r>
    </w:p>
    <w:p w:rsidR="007332AC" w:rsidRPr="007332AC" w:rsidRDefault="007332AC" w:rsidP="007332AC">
      <w:pPr>
        <w:shd w:val="clear" w:color="auto" w:fill="FFFFFF"/>
        <w:tabs>
          <w:tab w:val="left" w:pos="0"/>
        </w:tabs>
        <w:ind w:firstLine="708"/>
        <w:jc w:val="both"/>
        <w:rPr>
          <w:rFonts w:eastAsia="Calibri"/>
          <w:lang w:eastAsia="en-US"/>
        </w:rPr>
      </w:pPr>
      <w:r w:rsidRPr="007332AC">
        <w:rPr>
          <w:rFonts w:eastAsia="Calibri"/>
          <w:lang w:eastAsia="en-US"/>
        </w:rPr>
        <w:t xml:space="preserve">р/с 03214643000000017300 </w:t>
      </w:r>
    </w:p>
    <w:p w:rsidR="007332AC" w:rsidRPr="007332AC" w:rsidRDefault="007332AC" w:rsidP="007332AC">
      <w:pPr>
        <w:shd w:val="clear" w:color="auto" w:fill="FFFFFF"/>
        <w:tabs>
          <w:tab w:val="left" w:pos="0"/>
        </w:tabs>
        <w:ind w:firstLine="708"/>
        <w:jc w:val="both"/>
        <w:rPr>
          <w:rFonts w:eastAsia="Calibri"/>
          <w:lang w:eastAsia="en-US"/>
        </w:rPr>
      </w:pPr>
      <w:r w:rsidRPr="007332AC">
        <w:rPr>
          <w:bCs/>
          <w:lang w:eastAsia="zh-CN"/>
        </w:rPr>
        <w:t>ОКЦ № 1 ГУ Банка России по ЦФО//УФК по г. Москве г. Москва</w:t>
      </w:r>
    </w:p>
    <w:p w:rsidR="007332AC" w:rsidRPr="007332AC" w:rsidRDefault="007332AC" w:rsidP="007332AC">
      <w:pPr>
        <w:shd w:val="clear" w:color="auto" w:fill="FFFFFF"/>
        <w:tabs>
          <w:tab w:val="left" w:pos="0"/>
        </w:tabs>
        <w:ind w:firstLine="708"/>
        <w:jc w:val="both"/>
        <w:rPr>
          <w:rFonts w:eastAsia="Calibri"/>
          <w:lang w:eastAsia="en-US"/>
        </w:rPr>
      </w:pPr>
      <w:r w:rsidRPr="007332AC">
        <w:rPr>
          <w:rFonts w:eastAsia="Calibri"/>
          <w:lang w:eastAsia="en-US"/>
        </w:rPr>
        <w:t>к/с №40102810545370000003</w:t>
      </w:r>
    </w:p>
    <w:p w:rsidR="007332AC" w:rsidRPr="007332AC" w:rsidRDefault="007332AC" w:rsidP="007332AC">
      <w:pPr>
        <w:ind w:firstLine="708"/>
        <w:jc w:val="both"/>
        <w:rPr>
          <w:rFonts w:eastAsia="Calibri"/>
          <w:lang w:eastAsia="en-US"/>
        </w:rPr>
      </w:pPr>
      <w:r w:rsidRPr="007332AC">
        <w:rPr>
          <w:rFonts w:eastAsia="Calibri"/>
          <w:lang w:eastAsia="en-US"/>
        </w:rPr>
        <w:t>БИК 004525988</w:t>
      </w:r>
    </w:p>
    <w:p w:rsidR="007332AC" w:rsidRPr="007332AC" w:rsidRDefault="007332AC" w:rsidP="007332AC">
      <w:pPr>
        <w:ind w:firstLine="708"/>
        <w:jc w:val="both"/>
        <w:rPr>
          <w:rFonts w:eastAsia="Calibri"/>
          <w:lang w:eastAsia="en-US"/>
        </w:rPr>
      </w:pPr>
      <w:r w:rsidRPr="007332AC">
        <w:rPr>
          <w:rFonts w:eastAsia="Calibri"/>
          <w:lang w:eastAsia="en-US"/>
        </w:rPr>
        <w:t>КБК 00000000000000000510</w:t>
      </w:r>
    </w:p>
    <w:p w:rsidR="007332AC" w:rsidRPr="007332AC" w:rsidRDefault="007332AC" w:rsidP="007332AC">
      <w:pPr>
        <w:ind w:firstLine="709"/>
        <w:jc w:val="both"/>
        <w:rPr>
          <w:rFonts w:eastAsia="Calibri"/>
        </w:rPr>
      </w:pPr>
      <w:r w:rsidRPr="007332AC">
        <w:rPr>
          <w:rFonts w:eastAsia="Calibri"/>
          <w:lang w:eastAsia="en-US"/>
        </w:rPr>
        <w:t>УФК по г. Москве</w:t>
      </w:r>
      <w:r w:rsidRPr="007332AC">
        <w:rPr>
          <w:rFonts w:eastAsia="Calibri"/>
        </w:rPr>
        <w:t xml:space="preserve"> (ФГАУ «НМИЦ нейрохирургии им. ак. Н.Н. Бурденко»     </w:t>
      </w:r>
    </w:p>
    <w:p w:rsidR="007332AC" w:rsidRPr="007332AC" w:rsidRDefault="007332AC" w:rsidP="007332AC">
      <w:pPr>
        <w:pBdr>
          <w:top w:val="nil"/>
          <w:left w:val="nil"/>
          <w:bottom w:val="nil"/>
          <w:right w:val="nil"/>
          <w:between w:val="nil"/>
        </w:pBdr>
        <w:ind w:firstLine="709"/>
        <w:jc w:val="both"/>
      </w:pPr>
      <w:r w:rsidRPr="007332AC">
        <w:rPr>
          <w:rFonts w:eastAsia="Calibri"/>
        </w:rPr>
        <w:t>Минздрава России,</w:t>
      </w:r>
      <w:r w:rsidRPr="007332AC">
        <w:rPr>
          <w:rFonts w:eastAsia="Calibri"/>
          <w:lang w:eastAsia="en-US"/>
        </w:rPr>
        <w:t xml:space="preserve"> л/с 30736Э51300)</w:t>
      </w:r>
    </w:p>
    <w:p w:rsidR="007332AC" w:rsidRPr="007332AC" w:rsidRDefault="007332AC" w:rsidP="007332AC">
      <w:pPr>
        <w:ind w:firstLine="709"/>
        <w:jc w:val="both"/>
        <w:rPr>
          <w:rFonts w:eastAsia="Calibri"/>
          <w:lang w:eastAsia="en-US"/>
        </w:rPr>
      </w:pPr>
      <w:r w:rsidRPr="007332AC">
        <w:rPr>
          <w:color w:val="000000"/>
        </w:rPr>
        <w:t>Назначение платежа: «Обеспечение исполнения Контракта № _______________, НДС не облагается».</w:t>
      </w:r>
    </w:p>
    <w:p w:rsidR="007332AC" w:rsidRPr="007332AC" w:rsidRDefault="007332AC" w:rsidP="007332AC">
      <w:pPr>
        <w:ind w:firstLine="709"/>
        <w:jc w:val="both"/>
      </w:pPr>
      <w:r w:rsidRPr="007332AC">
        <w:t xml:space="preserve">8.2. Денежные средства, внесенные Исполнителем в обеспечение исполнения Контракта, могут быть обращены к взысканию во внесудебном порядке. </w:t>
      </w:r>
    </w:p>
    <w:p w:rsidR="007332AC" w:rsidRPr="007332AC" w:rsidRDefault="007332AC" w:rsidP="007332AC">
      <w:pPr>
        <w:ind w:firstLine="709"/>
        <w:jc w:val="both"/>
      </w:pPr>
      <w:r w:rsidRPr="007332AC">
        <w:t>8.3.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15 рабочих дней с даты оказания услуг, и подписания Заказчиком документа о приемке.</w:t>
      </w:r>
    </w:p>
    <w:p w:rsidR="007332AC" w:rsidRPr="007332AC" w:rsidRDefault="007332AC" w:rsidP="007332AC">
      <w:pPr>
        <w:ind w:firstLine="709"/>
        <w:jc w:val="both"/>
      </w:pPr>
      <w:r w:rsidRPr="007332AC">
        <w:t xml:space="preserve">Обеспечение должно быть возвращено на счет, указанный Исполнителем. </w:t>
      </w:r>
    </w:p>
    <w:p w:rsidR="007332AC" w:rsidRPr="007332AC" w:rsidRDefault="007332AC" w:rsidP="007332AC">
      <w:pPr>
        <w:ind w:firstLine="709"/>
        <w:jc w:val="both"/>
      </w:pPr>
      <w:r w:rsidRPr="007332AC">
        <w:t xml:space="preserve">8.4.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w:t>
      </w:r>
      <w:r w:rsidRPr="007332AC">
        <w:lastRenderedPageBreak/>
        <w:t xml:space="preserve">Контрактом, убытков, понесенных Заказчиком в связи с неисполнением или ненадлежащим исполнением Исполнителем своих обязательств по Контракту. </w:t>
      </w:r>
    </w:p>
    <w:p w:rsidR="007332AC" w:rsidRPr="007332AC" w:rsidRDefault="007332AC" w:rsidP="007332AC">
      <w:pPr>
        <w:ind w:firstLine="709"/>
        <w:jc w:val="both"/>
      </w:pPr>
      <w:r w:rsidRPr="007332AC">
        <w:t xml:space="preserve">8.5.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w:t>
      </w:r>
    </w:p>
    <w:p w:rsidR="007332AC" w:rsidRPr="007332AC" w:rsidRDefault="007332AC" w:rsidP="007332AC">
      <w:pPr>
        <w:ind w:firstLine="709"/>
        <w:jc w:val="both"/>
      </w:pPr>
      <w:r w:rsidRPr="007332AC">
        <w:t xml:space="preserve">8.6.  В случае отзыва в соответствии с </w:t>
      </w:r>
      <w:hyperlink r:id="rId9" w:history="1">
        <w:r w:rsidRPr="007332AC">
          <w:t>законодательством</w:t>
        </w:r>
      </w:hyperlink>
      <w:r w:rsidRPr="007332AC">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1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0" w:history="1">
        <w:r w:rsidRPr="007332AC">
          <w:t>частями 7</w:t>
        </w:r>
      </w:hyperlink>
      <w:r w:rsidRPr="007332AC">
        <w:t xml:space="preserve">, </w:t>
      </w:r>
      <w:hyperlink r:id="rId11" w:history="1">
        <w:r w:rsidRPr="007332AC">
          <w:t>7.1</w:t>
        </w:r>
      </w:hyperlink>
      <w:r w:rsidRPr="007332AC">
        <w:t xml:space="preserve">, </w:t>
      </w:r>
      <w:hyperlink r:id="rId12" w:history="1">
        <w:r w:rsidRPr="007332AC">
          <w:t>7.2</w:t>
        </w:r>
      </w:hyperlink>
      <w:r w:rsidRPr="007332AC">
        <w:t xml:space="preserve"> и </w:t>
      </w:r>
      <w:hyperlink r:id="rId13" w:history="1">
        <w:r w:rsidRPr="007332AC">
          <w:t>7.3 статьи 96</w:t>
        </w:r>
      </w:hyperlink>
      <w:r w:rsidRPr="007332AC">
        <w:t xml:space="preserve"> Федерального закона о контрактной системе.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r:id="rId14" w:history="1">
        <w:r w:rsidRPr="007332AC">
          <w:t>частью 7</w:t>
        </w:r>
      </w:hyperlink>
      <w:r w:rsidRPr="007332AC">
        <w:t xml:space="preserve"> статьи 34 Федерального закона о контрактной системе. </w:t>
      </w:r>
    </w:p>
    <w:p w:rsidR="00364FD5" w:rsidRPr="00364FD5" w:rsidRDefault="00822060" w:rsidP="00364FD5">
      <w:pPr>
        <w:jc w:val="center"/>
        <w:rPr>
          <w:b/>
        </w:rPr>
      </w:pPr>
      <w:r>
        <w:rPr>
          <w:b/>
        </w:rPr>
        <w:t>9</w:t>
      </w:r>
      <w:r w:rsidR="00364FD5" w:rsidRPr="00364FD5">
        <w:rPr>
          <w:b/>
        </w:rPr>
        <w:t xml:space="preserve">. Обстоятельства непреодолимой силы </w:t>
      </w:r>
    </w:p>
    <w:p w:rsidR="007332AC" w:rsidRPr="007332AC" w:rsidRDefault="007332AC" w:rsidP="007332AC">
      <w:pPr>
        <w:ind w:firstLine="709"/>
        <w:jc w:val="both"/>
      </w:pPr>
      <w:r w:rsidRPr="007332AC">
        <w:t xml:space="preserve">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p>
    <w:p w:rsidR="007332AC" w:rsidRPr="007332AC" w:rsidRDefault="007332AC" w:rsidP="007332AC">
      <w:pPr>
        <w:ind w:firstLine="709"/>
        <w:jc w:val="both"/>
      </w:pPr>
      <w:r w:rsidRPr="007332AC">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w:t>
      </w:r>
    </w:p>
    <w:p w:rsidR="007332AC" w:rsidRPr="007332AC" w:rsidRDefault="007332AC" w:rsidP="007332AC">
      <w:pPr>
        <w:ind w:firstLine="709"/>
        <w:jc w:val="both"/>
      </w:pPr>
      <w:r w:rsidRPr="007332AC">
        <w:t xml:space="preserve">9.3.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rsidR="00364FD5" w:rsidRPr="00364FD5" w:rsidRDefault="007332AC" w:rsidP="007332AC">
      <w:pPr>
        <w:ind w:firstLine="709"/>
        <w:jc w:val="both"/>
      </w:pPr>
      <w:r w:rsidRPr="007332AC">
        <w:t>9.4.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sidR="00364FD5" w:rsidRPr="00364FD5">
        <w:t xml:space="preserve"> </w:t>
      </w:r>
    </w:p>
    <w:p w:rsidR="002B0CD6" w:rsidRPr="00247922" w:rsidRDefault="002B0CD6" w:rsidP="002B0CD6">
      <w:pPr>
        <w:spacing w:line="23" w:lineRule="atLeast"/>
        <w:ind w:firstLine="709"/>
        <w:jc w:val="both"/>
        <w:rPr>
          <w:b/>
          <w:color w:val="000000"/>
        </w:rPr>
      </w:pPr>
    </w:p>
    <w:p w:rsidR="002B0CD6" w:rsidRPr="00247922" w:rsidRDefault="00822060" w:rsidP="00364FD5">
      <w:pPr>
        <w:spacing w:line="23" w:lineRule="atLeast"/>
        <w:jc w:val="center"/>
        <w:rPr>
          <w:b/>
          <w:bCs/>
          <w:iCs/>
          <w:color w:val="000000"/>
        </w:rPr>
      </w:pPr>
      <w:r>
        <w:rPr>
          <w:b/>
          <w:bCs/>
          <w:iCs/>
          <w:color w:val="000000"/>
        </w:rPr>
        <w:t>10</w:t>
      </w:r>
      <w:r w:rsidR="00364FD5">
        <w:rPr>
          <w:b/>
          <w:bCs/>
          <w:iCs/>
          <w:color w:val="000000"/>
        </w:rPr>
        <w:t xml:space="preserve">. </w:t>
      </w:r>
      <w:r w:rsidR="002B0CD6" w:rsidRPr="00247922">
        <w:rPr>
          <w:b/>
          <w:bCs/>
          <w:iCs/>
          <w:color w:val="000000"/>
        </w:rPr>
        <w:t>Порядок разрешения споров, претензии Сторон</w:t>
      </w:r>
    </w:p>
    <w:p w:rsidR="00710E3F" w:rsidRPr="007E72F5" w:rsidRDefault="00710E3F" w:rsidP="00710E3F">
      <w:pPr>
        <w:spacing w:line="23" w:lineRule="atLeast"/>
        <w:ind w:firstLine="709"/>
        <w:jc w:val="both"/>
        <w:rPr>
          <w:color w:val="000000"/>
        </w:rPr>
      </w:pPr>
      <w:r>
        <w:rPr>
          <w:color w:val="000000"/>
        </w:rPr>
        <w:t>10</w:t>
      </w:r>
      <w:r w:rsidRPr="007E72F5">
        <w:rPr>
          <w:color w:val="000000"/>
        </w:rPr>
        <w:t>.1. Все споры и разногласия, которые могут возникнуть из обязательств по Контракту между Сторонами, будут разрешаться путем переговоров, в том числе в претензионном порядке.</w:t>
      </w:r>
    </w:p>
    <w:p w:rsidR="00710E3F" w:rsidRPr="007E72F5" w:rsidRDefault="00710E3F" w:rsidP="00710E3F">
      <w:pPr>
        <w:spacing w:line="23" w:lineRule="atLeast"/>
        <w:ind w:firstLine="709"/>
        <w:jc w:val="both"/>
        <w:rPr>
          <w:color w:val="000000"/>
        </w:rPr>
      </w:pPr>
      <w:r>
        <w:rPr>
          <w:color w:val="000000"/>
        </w:rPr>
        <w:t>10</w:t>
      </w:r>
      <w:r w:rsidRPr="007E72F5">
        <w:rPr>
          <w:color w:val="000000"/>
        </w:rPr>
        <w:t xml:space="preserve">.2. Претензия оформляется в письменной форме и направляется </w:t>
      </w:r>
      <w:r w:rsidRPr="007E72F5">
        <w:rPr>
          <w:rFonts w:eastAsia="Calibri"/>
          <w:lang w:eastAsia="en-US"/>
        </w:rPr>
        <w:t xml:space="preserve">по юридическому или почтовому адресу, либо по электронной почте, либо факсу, указанным в Контракте, </w:t>
      </w:r>
      <w:r>
        <w:rPr>
          <w:rFonts w:eastAsia="Calibri"/>
          <w:lang w:eastAsia="en-US"/>
        </w:rPr>
        <w:t xml:space="preserve">либо в </w:t>
      </w:r>
      <w:r w:rsidRPr="00B7125B">
        <w:t>электронной форме (в ЕИС)</w:t>
      </w:r>
      <w:r>
        <w:t xml:space="preserve"> </w:t>
      </w:r>
      <w:r w:rsidRPr="007E72F5">
        <w:rPr>
          <w:color w:val="000000"/>
        </w:rPr>
        <w:t>той Стороне по Контракту, которой допущены нарушения его условий</w:t>
      </w:r>
      <w:r w:rsidRPr="007E72F5">
        <w:rPr>
          <w:rFonts w:eastAsia="Calibri"/>
          <w:lang w:eastAsia="en-US"/>
        </w:rPr>
        <w:t>. Направление сообщения по другим адресам не может считаться надлежащим.</w:t>
      </w:r>
    </w:p>
    <w:p w:rsidR="00710E3F" w:rsidRPr="007E72F5" w:rsidRDefault="00710E3F" w:rsidP="00710E3F">
      <w:pPr>
        <w:spacing w:line="23" w:lineRule="atLeast"/>
        <w:ind w:firstLine="709"/>
        <w:jc w:val="both"/>
        <w:rPr>
          <w:color w:val="000000"/>
        </w:rPr>
      </w:pPr>
      <w:r>
        <w:rPr>
          <w:color w:val="000000"/>
        </w:rPr>
        <w:t>10</w:t>
      </w:r>
      <w:r w:rsidRPr="007E72F5">
        <w:rPr>
          <w:color w:val="000000"/>
        </w:rPr>
        <w:t xml:space="preserve">.3. </w:t>
      </w:r>
      <w:r w:rsidRPr="003F1927">
        <w:rPr>
          <w:color w:val="000000"/>
        </w:rPr>
        <w:t>Срок рассмотрения писем, уведомлений или претензий не может превышать 10 (десять) рабочих дней с момента их получения</w:t>
      </w:r>
      <w:r w:rsidRPr="007E72F5">
        <w:rPr>
          <w:color w:val="000000"/>
        </w:rPr>
        <w:t>.</w:t>
      </w:r>
    </w:p>
    <w:p w:rsidR="00710E3F" w:rsidRPr="007E72F5" w:rsidRDefault="00710E3F" w:rsidP="00710E3F">
      <w:pPr>
        <w:spacing w:line="23" w:lineRule="atLeast"/>
        <w:ind w:firstLine="709"/>
        <w:jc w:val="both"/>
        <w:rPr>
          <w:color w:val="000000"/>
        </w:rPr>
      </w:pPr>
      <w:r>
        <w:rPr>
          <w:color w:val="000000"/>
        </w:rPr>
        <w:t>10</w:t>
      </w:r>
      <w:r w:rsidRPr="007E72F5">
        <w:rPr>
          <w:color w:val="000000"/>
        </w:rPr>
        <w:t xml:space="preserve">.4.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причинно-следственной связи между действиями Исполнителя и обнаруженными недостатками. В указанных случаях расходы на экспертизу несет Сторона, потребовавшая </w:t>
      </w:r>
      <w:r w:rsidRPr="007E72F5">
        <w:rPr>
          <w:color w:val="000000"/>
        </w:rPr>
        <w:lastRenderedPageBreak/>
        <w:t>назначения экспертизы, а если она назначена по соглашению между Сторонами, то обе стороны в равных долях.</w:t>
      </w:r>
    </w:p>
    <w:p w:rsidR="002B0CD6" w:rsidRPr="00247922" w:rsidRDefault="00710E3F" w:rsidP="00710E3F">
      <w:pPr>
        <w:spacing w:line="23" w:lineRule="atLeast"/>
        <w:ind w:firstLine="709"/>
        <w:jc w:val="both"/>
        <w:rPr>
          <w:color w:val="000000"/>
        </w:rPr>
      </w:pPr>
      <w:r>
        <w:rPr>
          <w:color w:val="000000"/>
        </w:rPr>
        <w:t>10</w:t>
      </w:r>
      <w:r w:rsidRPr="007E72F5">
        <w:rPr>
          <w:color w:val="000000"/>
        </w:rPr>
        <w:t>.5. При не урегулировании Сторонами спора в досудебном порядке спор передается на разрешение в Арбитражный суд города Москвы.</w:t>
      </w:r>
    </w:p>
    <w:p w:rsidR="002B0CD6" w:rsidRPr="00247922" w:rsidRDefault="002B0CD6" w:rsidP="002B0CD6">
      <w:pPr>
        <w:spacing w:line="23" w:lineRule="atLeast"/>
        <w:ind w:firstLine="709"/>
        <w:jc w:val="both"/>
        <w:rPr>
          <w:rFonts w:eastAsia="Arial Unicode MS"/>
          <w:color w:val="000000"/>
        </w:rPr>
      </w:pPr>
    </w:p>
    <w:p w:rsidR="002B0CD6" w:rsidRPr="00247922" w:rsidRDefault="00FD5939" w:rsidP="00FD5939">
      <w:pPr>
        <w:spacing w:line="23" w:lineRule="atLeast"/>
        <w:jc w:val="center"/>
        <w:rPr>
          <w:b/>
          <w:bCs/>
          <w:iCs/>
          <w:color w:val="000000"/>
        </w:rPr>
      </w:pPr>
      <w:r>
        <w:rPr>
          <w:b/>
          <w:bCs/>
          <w:iCs/>
          <w:color w:val="000000"/>
        </w:rPr>
        <w:t>1</w:t>
      </w:r>
      <w:r w:rsidR="00571BCB">
        <w:rPr>
          <w:b/>
          <w:bCs/>
          <w:iCs/>
          <w:color w:val="000000"/>
        </w:rPr>
        <w:t>1</w:t>
      </w:r>
      <w:r>
        <w:rPr>
          <w:b/>
          <w:bCs/>
          <w:iCs/>
          <w:color w:val="000000"/>
        </w:rPr>
        <w:t xml:space="preserve">. </w:t>
      </w:r>
      <w:r w:rsidR="002B0CD6" w:rsidRPr="00247922">
        <w:rPr>
          <w:b/>
          <w:bCs/>
          <w:iCs/>
          <w:color w:val="000000"/>
        </w:rPr>
        <w:t xml:space="preserve">Срок действия, изменение и расторжение </w:t>
      </w:r>
      <w:r w:rsidR="00E12EFD">
        <w:rPr>
          <w:b/>
          <w:bCs/>
          <w:iCs/>
          <w:color w:val="000000"/>
        </w:rPr>
        <w:t>Контракта</w:t>
      </w:r>
    </w:p>
    <w:p w:rsidR="000216EA" w:rsidRPr="006D53F6" w:rsidRDefault="000216EA" w:rsidP="000216EA">
      <w:pPr>
        <w:spacing w:line="288" w:lineRule="atLeast"/>
        <w:ind w:firstLine="709"/>
        <w:jc w:val="both"/>
      </w:pPr>
      <w:r w:rsidRPr="006D53F6">
        <w:rPr>
          <w:rFonts w:eastAsia="Arial Unicode MS"/>
        </w:rPr>
        <w:t xml:space="preserve">11.1. </w:t>
      </w:r>
      <w:r w:rsidRPr="006D53F6">
        <w:t>Контракт вступает в силу со дня его заключения сторонами и действует до полного исполнения сторонами своих обязательств по Контракту.</w:t>
      </w:r>
    </w:p>
    <w:p w:rsidR="00F37D76" w:rsidRPr="00F37D76" w:rsidRDefault="00F37D76" w:rsidP="00F37D76">
      <w:pPr>
        <w:ind w:firstLine="709"/>
        <w:jc w:val="both"/>
        <w:rPr>
          <w:color w:val="000000"/>
        </w:rPr>
      </w:pPr>
      <w:r w:rsidRPr="00F37D76">
        <w:rPr>
          <w:rFonts w:eastAsia="Arial Unicode MS"/>
          <w:color w:val="000000"/>
        </w:rPr>
        <w:t>11.2. Изменение положений Контракта допускается в случаях, предусмотренных законодательством Российской Федерации</w:t>
      </w:r>
      <w:r w:rsidRPr="00F37D76">
        <w:rPr>
          <w:color w:val="000000"/>
        </w:rPr>
        <w:t>.</w:t>
      </w:r>
    </w:p>
    <w:p w:rsidR="00F37D76" w:rsidRPr="00F37D76" w:rsidRDefault="00F37D76" w:rsidP="00F37D76">
      <w:pPr>
        <w:tabs>
          <w:tab w:val="left" w:pos="0"/>
        </w:tabs>
        <w:ind w:firstLine="709"/>
        <w:jc w:val="both"/>
        <w:rPr>
          <w:rFonts w:eastAsia="Arial Unicode MS"/>
          <w:color w:val="000000"/>
        </w:rPr>
      </w:pPr>
      <w:r w:rsidRPr="00F37D76">
        <w:rPr>
          <w:rFonts w:eastAsia="Arial Unicode MS"/>
          <w:color w:val="000000"/>
        </w:rPr>
        <w:t xml:space="preserve">11.3. Изменение существенных условий Контракта при его исполнении не допускается, за исключением </w:t>
      </w:r>
      <w:r w:rsidRPr="00F37D76">
        <w:t>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 за исключением их изменения по соглашению сторон в следующих случаях</w:t>
      </w:r>
      <w:r w:rsidRPr="00F37D76">
        <w:rPr>
          <w:rFonts w:eastAsia="Arial Unicode MS"/>
          <w:color w:val="000000"/>
        </w:rPr>
        <w:t>:</w:t>
      </w:r>
    </w:p>
    <w:p w:rsidR="00F37D76" w:rsidRPr="00F37D76" w:rsidRDefault="00F37D76" w:rsidP="00F37D76">
      <w:pPr>
        <w:numPr>
          <w:ilvl w:val="0"/>
          <w:numId w:val="3"/>
        </w:numPr>
        <w:tabs>
          <w:tab w:val="left" w:pos="0"/>
          <w:tab w:val="left" w:pos="1134"/>
        </w:tabs>
        <w:ind w:left="0" w:firstLine="709"/>
        <w:contextualSpacing/>
        <w:jc w:val="both"/>
      </w:pPr>
      <w:r w:rsidRPr="00F37D76">
        <w:t>при снижении цены Контракта без изменения предусмотренных Контрактом объема работы (услуги), качества выполняемой работы (оказываемой услуги) и иных условий Контракта;</w:t>
      </w:r>
    </w:p>
    <w:p w:rsidR="00F37D76" w:rsidRPr="00F37D76" w:rsidRDefault="00F37D76" w:rsidP="00F37D76">
      <w:pPr>
        <w:numPr>
          <w:ilvl w:val="0"/>
          <w:numId w:val="3"/>
        </w:numPr>
        <w:tabs>
          <w:tab w:val="left" w:pos="0"/>
          <w:tab w:val="left" w:pos="1134"/>
        </w:tabs>
        <w:ind w:left="0" w:firstLine="709"/>
        <w:contextualSpacing/>
        <w:jc w:val="both"/>
      </w:pPr>
      <w:r w:rsidRPr="00F37D76">
        <w:rPr>
          <w:rFonts w:eastAsia="Arial Unicode MS"/>
        </w:rPr>
        <w:t xml:space="preserve">если по предложению Заказчика увеличиваются предусмотренный Контрактом объем работ (услуг) не более чем на десять процентов или уменьшаются предусмотренный Контрактом объем выполняемых работ (оказываемых услуг) не более чем на десять процентов. При этом по соглашению Сторон допускается </w:t>
      </w:r>
      <w:r w:rsidRPr="00F37D76">
        <w:t>изменение</w:t>
      </w:r>
      <w:r w:rsidRPr="00F37D76">
        <w:rPr>
          <w:rFonts w:eastAsia="Arial Unicode MS"/>
        </w:rPr>
        <w:t xml:space="preserve"> с учетом положений бюджетного законодательства Российской Федерации цены Контракта пропорционально дополнительному объему работ (услуг), исхо</w:t>
      </w:r>
      <w:r w:rsidRPr="00F37D76">
        <w:t>д</w:t>
      </w:r>
      <w:r w:rsidRPr="00F37D76">
        <w:rPr>
          <w:rFonts w:eastAsia="Arial Unicode MS"/>
        </w:rPr>
        <w:t>я из установленной в Контракте цены единицы работ (услуг), но не более чем на десять процентов цены Контракта. При уменьшении предусмотренного Контрактом объема работ (услуг), Стороны Контракта обязаны уменьшить цену Контракта исходя из цены единицы работ (услуг)</w:t>
      </w:r>
      <w:r w:rsidRPr="00F37D76">
        <w:t>;</w:t>
      </w:r>
    </w:p>
    <w:p w:rsidR="00F37D76" w:rsidRPr="00F37D76" w:rsidRDefault="00F37D76" w:rsidP="00F37D76">
      <w:pPr>
        <w:tabs>
          <w:tab w:val="left" w:pos="0"/>
        </w:tabs>
        <w:ind w:firstLine="709"/>
        <w:jc w:val="both"/>
        <w:rPr>
          <w:color w:val="000000"/>
        </w:rPr>
      </w:pPr>
      <w:r w:rsidRPr="00F37D76">
        <w:t>11.4. По соглашению сторон Контракта, подлежащего оплате за счет субсидий федерального бюджета, допускается изменение размера и (или) сроков оплаты и (или) объема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F37D76" w:rsidRPr="00F37D76" w:rsidRDefault="00F37D76" w:rsidP="00F37D76">
      <w:pPr>
        <w:tabs>
          <w:tab w:val="left" w:pos="0"/>
        </w:tabs>
        <w:ind w:firstLine="709"/>
        <w:jc w:val="both"/>
      </w:pPr>
      <w:r w:rsidRPr="00F37D76">
        <w:t>11.5.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F37D76" w:rsidRPr="00F37D76" w:rsidRDefault="00F37D76" w:rsidP="00F37D76">
      <w:pPr>
        <w:tabs>
          <w:tab w:val="left" w:pos="0"/>
        </w:tabs>
        <w:ind w:firstLine="709"/>
        <w:jc w:val="both"/>
      </w:pPr>
      <w:r w:rsidRPr="00F37D76">
        <w:t>11.6. В случае перемены Заказчика права и обязанности Заказчика, предусмотренные Контрактом, переходят к новому Заказчику.</w:t>
      </w:r>
    </w:p>
    <w:p w:rsidR="00F37D76" w:rsidRPr="00F37D76" w:rsidRDefault="00F37D76" w:rsidP="00F37D76">
      <w:pPr>
        <w:tabs>
          <w:tab w:val="left" w:pos="0"/>
        </w:tabs>
        <w:ind w:firstLine="709"/>
        <w:jc w:val="both"/>
      </w:pPr>
      <w:r w:rsidRPr="00F37D76">
        <w:t>11.7.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Исполнителем допускается выполнение работ (оказание услуг) без изменения цены Контракта,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37D76" w:rsidRPr="00F37D76" w:rsidRDefault="00F37D76" w:rsidP="00F37D76">
      <w:pPr>
        <w:tabs>
          <w:tab w:val="left" w:pos="0"/>
        </w:tabs>
        <w:ind w:firstLine="709"/>
        <w:jc w:val="both"/>
        <w:rPr>
          <w:color w:val="FF0000"/>
        </w:rPr>
      </w:pPr>
      <w:r w:rsidRPr="00F37D76">
        <w:t>11.8. Все изменения и дополнения к настоящему Контракту оформляются в письменном виде или электронной форме (в ЕИС) путем подписания Сторонами дополнительных соглашений к Контракту, которые вступают в силу с момента их подписания Сторонами и становятся неотъемлемыми частями Контракта</w:t>
      </w:r>
      <w:r w:rsidRPr="00F37D76">
        <w:rPr>
          <w:rFonts w:eastAsia="Arial Unicode MS"/>
          <w:color w:val="000000"/>
          <w:lang w:bidi="ru-RU"/>
        </w:rPr>
        <w:t>.</w:t>
      </w:r>
    </w:p>
    <w:p w:rsidR="00F37D76" w:rsidRPr="00F37D76" w:rsidRDefault="00F37D76" w:rsidP="00F37D76">
      <w:pPr>
        <w:tabs>
          <w:tab w:val="left" w:pos="0"/>
        </w:tabs>
        <w:ind w:firstLine="709"/>
        <w:jc w:val="both"/>
      </w:pPr>
      <w:r w:rsidRPr="00F37D76">
        <w:lastRenderedPageBreak/>
        <w:t>11.9.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37D76" w:rsidRPr="00F37D76" w:rsidRDefault="00F37D76" w:rsidP="00F37D76">
      <w:pPr>
        <w:tabs>
          <w:tab w:val="left" w:pos="0"/>
        </w:tabs>
        <w:ind w:firstLine="709"/>
        <w:jc w:val="both"/>
      </w:pPr>
      <w:r w:rsidRPr="00F37D76">
        <w:t>11.10. Расторжение Контракта по соглашению Сторон оформляется соглашением о расторжении в письменной форме. При этом оформление Сторонами соглашения о расторжении Контракта не освобождает их от обязанности урегулирования взаимных расчетов.</w:t>
      </w:r>
    </w:p>
    <w:p w:rsidR="00F37D76" w:rsidRPr="00F37D76" w:rsidRDefault="00F37D76" w:rsidP="00F37D76">
      <w:pPr>
        <w:tabs>
          <w:tab w:val="left" w:pos="0"/>
        </w:tabs>
        <w:ind w:firstLine="709"/>
        <w:jc w:val="both"/>
      </w:pPr>
      <w:r w:rsidRPr="00F37D76">
        <w:t>11.11.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Контракта Заказчика осуществляется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37D76" w:rsidRPr="00F37D76" w:rsidRDefault="00F37D76" w:rsidP="00F37D76">
      <w:pPr>
        <w:ind w:firstLine="709"/>
        <w:jc w:val="both"/>
      </w:pPr>
      <w:r w:rsidRPr="00F37D76">
        <w:t>11.12.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Контракта Исполнителем осуществляется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37D76" w:rsidRPr="00F37D76" w:rsidRDefault="00F37D76" w:rsidP="00F37D76">
      <w:pPr>
        <w:tabs>
          <w:tab w:val="left" w:pos="0"/>
        </w:tabs>
        <w:ind w:firstLine="709"/>
        <w:jc w:val="both"/>
      </w:pPr>
      <w:r w:rsidRPr="00F37D76">
        <w:t>11.13. Расторжение настоящего Контракта в одностороннем порядке осуществляется с соблюдением требований частей 8 - 23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B0CD6" w:rsidRPr="00247922" w:rsidRDefault="00F37D76" w:rsidP="00F37D76">
      <w:pPr>
        <w:spacing w:line="23" w:lineRule="atLeast"/>
        <w:ind w:firstLine="709"/>
        <w:jc w:val="both"/>
      </w:pPr>
      <w:r w:rsidRPr="00F37D76">
        <w:t>11.14.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B0CD6" w:rsidRPr="00247922" w:rsidRDefault="002B0CD6" w:rsidP="002B0CD6">
      <w:pPr>
        <w:spacing w:line="23" w:lineRule="atLeast"/>
        <w:ind w:firstLine="709"/>
        <w:jc w:val="both"/>
        <w:rPr>
          <w:b/>
          <w:color w:val="000000"/>
        </w:rPr>
      </w:pPr>
    </w:p>
    <w:p w:rsidR="002B0CD6" w:rsidRPr="00247922" w:rsidRDefault="002B0CD6" w:rsidP="00E43F36">
      <w:pPr>
        <w:spacing w:line="23" w:lineRule="atLeast"/>
        <w:jc w:val="center"/>
        <w:rPr>
          <w:b/>
          <w:color w:val="000000"/>
        </w:rPr>
      </w:pPr>
      <w:r w:rsidRPr="00247922">
        <w:rPr>
          <w:b/>
          <w:color w:val="000000"/>
        </w:rPr>
        <w:t>1</w:t>
      </w:r>
      <w:r w:rsidR="00E43F36">
        <w:rPr>
          <w:b/>
          <w:color w:val="000000"/>
        </w:rPr>
        <w:t>2</w:t>
      </w:r>
      <w:r w:rsidRPr="00247922">
        <w:rPr>
          <w:b/>
          <w:color w:val="000000"/>
        </w:rPr>
        <w:t>. Гарантии</w:t>
      </w:r>
    </w:p>
    <w:p w:rsidR="000216EA" w:rsidRPr="000216EA" w:rsidRDefault="000216EA" w:rsidP="000216EA">
      <w:pPr>
        <w:ind w:firstLine="709"/>
        <w:jc w:val="both"/>
      </w:pPr>
      <w:r w:rsidRPr="000216EA">
        <w:rPr>
          <w:color w:val="000000"/>
        </w:rPr>
        <w:t xml:space="preserve">12.1. Исполнитель гарантирует качество оказания Услуг в соответствии с требованиями Контракта. </w:t>
      </w:r>
      <w:r w:rsidRPr="000216EA">
        <w:t>Гарантия качества оказанных Услуг предоставляется в полном объеме. Под объемом предоставления гарантий качества оказанных Услуг понимается совокупный объем оказанных Услуг, в случае вступления в силу гарантийных обязательств.</w:t>
      </w:r>
    </w:p>
    <w:p w:rsidR="000216EA" w:rsidRPr="000216EA" w:rsidRDefault="000216EA" w:rsidP="000216EA">
      <w:pPr>
        <w:ind w:firstLine="709"/>
        <w:jc w:val="both"/>
        <w:rPr>
          <w:color w:val="000000"/>
        </w:rPr>
      </w:pPr>
      <w:r w:rsidRPr="000216EA">
        <w:rPr>
          <w:color w:val="000000"/>
        </w:rPr>
        <w:t xml:space="preserve">12.2. Срок гарантии качества Услуг установлен в течение действия Контракта и следующих 24 (двадцати четырех) месяцев с даты </w:t>
      </w:r>
      <w:r w:rsidRPr="000216EA">
        <w:t xml:space="preserve">подписания Сторонами </w:t>
      </w:r>
      <w:r w:rsidRPr="000216EA">
        <w:rPr>
          <w:lang w:eastAsia="ar-SA"/>
        </w:rPr>
        <w:t>Акт приемки Услуг за последний месяц</w:t>
      </w:r>
      <w:r w:rsidRPr="000216EA">
        <w:rPr>
          <w:color w:val="000000"/>
        </w:rPr>
        <w:t>.</w:t>
      </w:r>
    </w:p>
    <w:p w:rsidR="002B0CD6" w:rsidRPr="00247922" w:rsidRDefault="000216EA" w:rsidP="000216EA">
      <w:pPr>
        <w:spacing w:line="23" w:lineRule="atLeast"/>
        <w:ind w:firstLine="709"/>
        <w:jc w:val="both"/>
        <w:rPr>
          <w:color w:val="000000"/>
        </w:rPr>
      </w:pPr>
      <w:r w:rsidRPr="000216EA">
        <w:rPr>
          <w:color w:val="000000"/>
        </w:rPr>
        <w:t>12.3. 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2B0CD6" w:rsidRPr="00D4699B" w:rsidRDefault="002B0CD6" w:rsidP="002B0CD6">
      <w:pPr>
        <w:spacing w:line="23" w:lineRule="atLeast"/>
        <w:ind w:firstLine="709"/>
        <w:jc w:val="both"/>
      </w:pPr>
    </w:p>
    <w:p w:rsidR="002B0CD6" w:rsidRPr="00D4699B" w:rsidRDefault="002B0CD6" w:rsidP="00CC3B20">
      <w:pPr>
        <w:spacing w:line="23" w:lineRule="atLeast"/>
        <w:jc w:val="center"/>
        <w:rPr>
          <w:b/>
          <w:bCs/>
          <w:iCs/>
        </w:rPr>
      </w:pPr>
      <w:r w:rsidRPr="00D4699B">
        <w:rPr>
          <w:b/>
          <w:bCs/>
          <w:iCs/>
        </w:rPr>
        <w:t>1</w:t>
      </w:r>
      <w:r w:rsidR="00D4699B" w:rsidRPr="00D4699B">
        <w:rPr>
          <w:b/>
          <w:bCs/>
          <w:iCs/>
        </w:rPr>
        <w:t>3</w:t>
      </w:r>
      <w:r w:rsidRPr="00D4699B">
        <w:rPr>
          <w:b/>
          <w:bCs/>
          <w:iCs/>
        </w:rPr>
        <w:t xml:space="preserve">. Прочие условия </w:t>
      </w:r>
      <w:r w:rsidR="00E12EFD" w:rsidRPr="00D4699B">
        <w:rPr>
          <w:b/>
          <w:bCs/>
          <w:iCs/>
        </w:rPr>
        <w:t>Контракта</w:t>
      </w:r>
    </w:p>
    <w:p w:rsidR="008C3985" w:rsidRPr="008C3985" w:rsidRDefault="008C3985" w:rsidP="008C3985">
      <w:pPr>
        <w:ind w:firstLine="709"/>
        <w:jc w:val="both"/>
        <w:rPr>
          <w:color w:val="000000"/>
        </w:rPr>
      </w:pPr>
      <w:r w:rsidRPr="008C3985">
        <w:rPr>
          <w:color w:val="000000"/>
        </w:rPr>
        <w:t>13.1. Права и обязанности Сторон, предусмотренные Контрактом, в том числе в части выполнения работ (оказания услуг) и их оплаты, возникают после вступления в силу Контракта.</w:t>
      </w:r>
    </w:p>
    <w:p w:rsidR="008C3985" w:rsidRPr="008C3985" w:rsidRDefault="008C3985" w:rsidP="008C3985">
      <w:pPr>
        <w:ind w:firstLine="709"/>
        <w:jc w:val="both"/>
        <w:rPr>
          <w:color w:val="000000"/>
        </w:rPr>
      </w:pPr>
      <w:r w:rsidRPr="008C3985">
        <w:rPr>
          <w:color w:val="000000"/>
        </w:rPr>
        <w:t xml:space="preserve">13.2. Для мониторинга исполнения Контракта и информирования Сторон о выявленных недостатках исполнения Контракта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Контракта, с указанием их контактных </w:t>
      </w:r>
      <w:r w:rsidRPr="008C3985">
        <w:rPr>
          <w:color w:val="000000"/>
        </w:rPr>
        <w:lastRenderedPageBreak/>
        <w:t xml:space="preserve">телефонов. Телефоны ответственных лиц должны функционировать по рабочим дням с 09 до 17 часов по московскому времени.  </w:t>
      </w:r>
    </w:p>
    <w:p w:rsidR="008C3985" w:rsidRPr="008C3985" w:rsidRDefault="008C3985" w:rsidP="008C3985">
      <w:pPr>
        <w:ind w:firstLine="709"/>
        <w:jc w:val="both"/>
        <w:rPr>
          <w:color w:val="000000"/>
        </w:rPr>
      </w:pPr>
      <w:r w:rsidRPr="008C3985">
        <w:rPr>
          <w:color w:val="000000"/>
        </w:rPr>
        <w:t xml:space="preserve">13.3. Любые сведения, предоставленные в связи с Контрактом, являются конфиденциальными, за исключением информации, подлежащей обязательной публикации в соответствии с законодательством. Получатель информации обязуется сохранять конфиденциальность сведений, предоставленных в связи с настоящим Контрактом. </w:t>
      </w:r>
    </w:p>
    <w:p w:rsidR="008C3985" w:rsidRPr="008C3985" w:rsidRDefault="008C3985" w:rsidP="008C3985">
      <w:pPr>
        <w:ind w:firstLine="709"/>
        <w:jc w:val="both"/>
        <w:rPr>
          <w:color w:val="000000"/>
        </w:rPr>
      </w:pPr>
      <w:r w:rsidRPr="008C3985">
        <w:rPr>
          <w:color w:val="000000"/>
        </w:rPr>
        <w:t>13.4. Стороны обязуются обеспечить конфиденциальность указанной информации, предоставленной сторонами друг другу по настоящему Контракту или ставшей известной любой из Сторон в связи с исполнением ею своих обязательств по настоящему Контракту, т.е. не разглашать, не публиковать и не использовать такие данные каким-либо иным способом в целом или в части в пользу любых третьих лиц без предварительного письменного согласия на то другой Стороны. Обязательства по неразглашению конфиденциальной информации действуют в течение 24 (двадцати четырех) месяцев после прекращения Контракта по любому из оснований.</w:t>
      </w:r>
    </w:p>
    <w:p w:rsidR="008C3985" w:rsidRPr="008C3985" w:rsidRDefault="008C3985" w:rsidP="008C3985">
      <w:pPr>
        <w:ind w:firstLine="709"/>
        <w:jc w:val="both"/>
        <w:rPr>
          <w:color w:val="000000"/>
        </w:rPr>
      </w:pPr>
      <w:r w:rsidRPr="008C3985">
        <w:rPr>
          <w:color w:val="000000"/>
        </w:rPr>
        <w:t>13.5. Права на использование и распоряжение объектами интеллектуальной собственности, если они будут созданы Исполнителем в ходе оказания Услуг, принадлежат Заказчику. Цена Контракта включает в себя вознаграждение за все такие исключительные права на объекты, созданные Исполнителем в ходе оказания Услуг.</w:t>
      </w:r>
    </w:p>
    <w:p w:rsidR="002B0CD6" w:rsidRPr="007C2108" w:rsidRDefault="008C3985" w:rsidP="008C3985">
      <w:pPr>
        <w:spacing w:line="23" w:lineRule="atLeast"/>
        <w:ind w:firstLine="709"/>
        <w:jc w:val="both"/>
      </w:pPr>
      <w:r w:rsidRPr="008C3985">
        <w:rPr>
          <w:color w:val="000000"/>
        </w:rPr>
        <w:t xml:space="preserve">13.6. </w:t>
      </w:r>
      <w:r w:rsidRPr="008C3985">
        <w:rPr>
          <w:rFonts w:eastAsia="Arial Unicode MS"/>
          <w:color w:val="000000"/>
        </w:rPr>
        <w:t>Контракт</w:t>
      </w:r>
      <w:r w:rsidRPr="008C3985">
        <w:rPr>
          <w:color w:val="000000"/>
        </w:rPr>
        <w:t xml:space="preserve"> составлен в письменной форме на бумажном носителе по одному экземпляру для каждой из Сторон.</w:t>
      </w:r>
    </w:p>
    <w:p w:rsidR="00601002" w:rsidRPr="007C2108" w:rsidRDefault="00601002" w:rsidP="00601002">
      <w:pPr>
        <w:ind w:firstLine="720"/>
        <w:jc w:val="both"/>
        <w:rPr>
          <w:rFonts w:eastAsia="Calibri"/>
          <w:lang w:eastAsia="en-US"/>
        </w:rPr>
      </w:pPr>
      <w:r w:rsidRPr="007C2108">
        <w:rPr>
          <w:rFonts w:eastAsia="Calibri"/>
          <w:lang w:eastAsia="en-US"/>
        </w:rPr>
        <w:t xml:space="preserve">Ответственный исполнитель по Контракту от Заказчика </w:t>
      </w:r>
      <w:r w:rsidR="00DC3B16" w:rsidRPr="007C2108">
        <w:t>Володин Сергей Валентинович, телефон (499) 972-86-99 доб. 40-43, адрес электронной почты volodinsv@nsi.ru</w:t>
      </w:r>
      <w:r w:rsidRPr="007C2108">
        <w:rPr>
          <w:rFonts w:eastAsia="Calibri"/>
          <w:lang w:eastAsia="en-US"/>
        </w:rPr>
        <w:t>.</w:t>
      </w:r>
    </w:p>
    <w:p w:rsidR="00601002" w:rsidRPr="008A2804" w:rsidRDefault="00601002" w:rsidP="00601002">
      <w:pPr>
        <w:ind w:firstLine="720"/>
        <w:jc w:val="both"/>
        <w:rPr>
          <w:rFonts w:eastAsia="Calibri"/>
          <w:color w:val="00B050"/>
          <w:lang w:eastAsia="en-US"/>
        </w:rPr>
      </w:pPr>
      <w:r w:rsidRPr="008A2804">
        <w:rPr>
          <w:rFonts w:eastAsia="Calibri"/>
          <w:color w:val="00B050"/>
          <w:lang w:eastAsia="en-US"/>
        </w:rPr>
        <w:t>Ответственный исполнитель по Контракту от Исполнителя ________________________, телефон ___________________, адрес электронной почты ______________________.</w:t>
      </w:r>
    </w:p>
    <w:p w:rsidR="00CC3B20" w:rsidRPr="007C2108" w:rsidRDefault="00CC3B20" w:rsidP="0054398C">
      <w:pPr>
        <w:jc w:val="both"/>
        <w:rPr>
          <w:rFonts w:eastAsia="Calibri"/>
          <w:b/>
          <w:lang w:eastAsia="ar-SA"/>
        </w:rPr>
      </w:pPr>
    </w:p>
    <w:p w:rsidR="002B0CD6" w:rsidRPr="007E7191" w:rsidRDefault="007E7191" w:rsidP="0054398C">
      <w:pPr>
        <w:jc w:val="both"/>
        <w:rPr>
          <w:b/>
        </w:rPr>
      </w:pPr>
      <w:r w:rsidRPr="007E7191">
        <w:rPr>
          <w:rFonts w:eastAsia="Calibri"/>
          <w:b/>
          <w:lang w:eastAsia="ar-SA"/>
        </w:rPr>
        <w:t>Приложения к Контракту:</w:t>
      </w:r>
    </w:p>
    <w:tbl>
      <w:tblPr>
        <w:tblW w:w="0" w:type="auto"/>
        <w:tblLook w:val="0000" w:firstRow="0" w:lastRow="0" w:firstColumn="0" w:lastColumn="0" w:noHBand="0" w:noVBand="0"/>
      </w:tblPr>
      <w:tblGrid>
        <w:gridCol w:w="628"/>
        <w:gridCol w:w="1465"/>
        <w:gridCol w:w="940"/>
        <w:gridCol w:w="5348"/>
        <w:gridCol w:w="628"/>
      </w:tblGrid>
      <w:tr w:rsidR="002B0CD6" w:rsidRPr="00247922" w:rsidTr="0008036F">
        <w:trPr>
          <w:gridAfter w:val="1"/>
          <w:wAfter w:w="628" w:type="dxa"/>
          <w:trHeight w:val="53"/>
        </w:trPr>
        <w:tc>
          <w:tcPr>
            <w:tcW w:w="2093" w:type="dxa"/>
            <w:gridSpan w:val="2"/>
          </w:tcPr>
          <w:p w:rsidR="002B0CD6" w:rsidRPr="007E7191" w:rsidRDefault="002B0CD6" w:rsidP="002C0AF7">
            <w:pPr>
              <w:pStyle w:val="af1"/>
            </w:pPr>
            <w:r w:rsidRPr="007E7191">
              <w:t xml:space="preserve">Приложение № </w:t>
            </w:r>
            <w:r w:rsidRPr="007E7191">
              <w:rPr>
                <w:bCs/>
              </w:rPr>
              <w:t>1</w:t>
            </w:r>
          </w:p>
        </w:tc>
        <w:tc>
          <w:tcPr>
            <w:tcW w:w="6288" w:type="dxa"/>
            <w:gridSpan w:val="2"/>
          </w:tcPr>
          <w:p w:rsidR="002B0CD6" w:rsidRPr="00247922" w:rsidRDefault="00B23AE0" w:rsidP="002C0AF7">
            <w:pPr>
              <w:pStyle w:val="af1"/>
            </w:pPr>
            <w:r>
              <w:rPr>
                <w:bCs/>
              </w:rPr>
              <w:t>Спецификация</w:t>
            </w:r>
          </w:p>
        </w:tc>
      </w:tr>
      <w:tr w:rsidR="002B0CD6" w:rsidRPr="00247922" w:rsidTr="0008036F">
        <w:trPr>
          <w:gridAfter w:val="1"/>
          <w:wAfter w:w="628" w:type="dxa"/>
          <w:trHeight w:val="303"/>
        </w:trPr>
        <w:tc>
          <w:tcPr>
            <w:tcW w:w="2093" w:type="dxa"/>
            <w:gridSpan w:val="2"/>
          </w:tcPr>
          <w:p w:rsidR="002B0CD6" w:rsidRDefault="002B0CD6" w:rsidP="002C0AF7">
            <w:pPr>
              <w:pStyle w:val="af1"/>
              <w:rPr>
                <w:bCs/>
              </w:rPr>
            </w:pPr>
            <w:r w:rsidRPr="007E7191">
              <w:t xml:space="preserve">Приложение № </w:t>
            </w:r>
            <w:r w:rsidRPr="007E7191">
              <w:rPr>
                <w:bCs/>
              </w:rPr>
              <w:t>2</w:t>
            </w:r>
          </w:p>
          <w:p w:rsidR="002C0AF7" w:rsidRPr="007E7191" w:rsidRDefault="002C0AF7" w:rsidP="002C0AF7">
            <w:pPr>
              <w:pStyle w:val="af1"/>
            </w:pPr>
            <w:r w:rsidRPr="007E7191">
              <w:t xml:space="preserve">Приложение № </w:t>
            </w:r>
            <w:r>
              <w:rPr>
                <w:bCs/>
              </w:rPr>
              <w:t>3</w:t>
            </w:r>
          </w:p>
        </w:tc>
        <w:tc>
          <w:tcPr>
            <w:tcW w:w="6288" w:type="dxa"/>
            <w:gridSpan w:val="2"/>
          </w:tcPr>
          <w:p w:rsidR="002B0CD6" w:rsidRDefault="00B23AE0" w:rsidP="002C0AF7">
            <w:pPr>
              <w:pStyle w:val="af1"/>
              <w:rPr>
                <w:bCs/>
              </w:rPr>
            </w:pPr>
            <w:r w:rsidRPr="00247922">
              <w:t>Техническое задание</w:t>
            </w:r>
          </w:p>
          <w:p w:rsidR="002C0AF7" w:rsidRPr="00247922" w:rsidRDefault="00B23AE0" w:rsidP="002C0AF7">
            <w:pPr>
              <w:pStyle w:val="af1"/>
              <w:rPr>
                <w:bCs/>
              </w:rPr>
            </w:pPr>
            <w:r w:rsidRPr="00247922">
              <w:rPr>
                <w:bCs/>
              </w:rPr>
              <w:t>Структура ежемесячного</w:t>
            </w:r>
            <w:r>
              <w:rPr>
                <w:bCs/>
              </w:rPr>
              <w:t xml:space="preserve"> </w:t>
            </w:r>
            <w:r w:rsidRPr="00247922">
              <w:rPr>
                <w:bCs/>
              </w:rPr>
              <w:t>Технического отчета</w:t>
            </w:r>
          </w:p>
        </w:tc>
      </w:tr>
      <w:tr w:rsidR="002B0CD6" w:rsidRPr="00247922" w:rsidTr="00F76391">
        <w:trPr>
          <w:gridBefore w:val="1"/>
          <w:wBefore w:w="628" w:type="dxa"/>
          <w:trHeight w:val="253"/>
        </w:trPr>
        <w:tc>
          <w:tcPr>
            <w:tcW w:w="2405" w:type="dxa"/>
            <w:gridSpan w:val="2"/>
          </w:tcPr>
          <w:p w:rsidR="002B0CD6" w:rsidRPr="00247922" w:rsidRDefault="002B0CD6" w:rsidP="003B6F4C">
            <w:pPr>
              <w:spacing w:before="100" w:beforeAutospacing="1" w:after="100" w:afterAutospacing="1" w:line="276" w:lineRule="auto"/>
              <w:rPr>
                <w:b/>
              </w:rPr>
            </w:pPr>
          </w:p>
        </w:tc>
        <w:tc>
          <w:tcPr>
            <w:tcW w:w="5976" w:type="dxa"/>
            <w:gridSpan w:val="2"/>
          </w:tcPr>
          <w:p w:rsidR="002B0CD6" w:rsidRPr="00247922" w:rsidRDefault="002B0CD6" w:rsidP="00662603">
            <w:pPr>
              <w:spacing w:before="100" w:beforeAutospacing="1" w:after="100" w:afterAutospacing="1" w:line="276" w:lineRule="auto"/>
            </w:pPr>
          </w:p>
        </w:tc>
      </w:tr>
    </w:tbl>
    <w:p w:rsidR="002B0CD6" w:rsidRPr="00247922" w:rsidRDefault="00D4699B" w:rsidP="00D4699B">
      <w:pPr>
        <w:spacing w:line="276" w:lineRule="auto"/>
        <w:jc w:val="center"/>
        <w:rPr>
          <w:b/>
          <w:bCs/>
        </w:rPr>
      </w:pPr>
      <w:r>
        <w:rPr>
          <w:b/>
          <w:bCs/>
        </w:rPr>
        <w:t xml:space="preserve">14. </w:t>
      </w:r>
      <w:r w:rsidR="002B0CD6" w:rsidRPr="00247922">
        <w:rPr>
          <w:b/>
          <w:bCs/>
        </w:rPr>
        <w:t>Адреса, реквизиты и подписи Сторон</w:t>
      </w:r>
    </w:p>
    <w:p w:rsidR="002B0CD6" w:rsidRPr="00247922" w:rsidRDefault="002B0CD6" w:rsidP="002B0CD6">
      <w:pPr>
        <w:spacing w:line="276" w:lineRule="auto"/>
        <w:ind w:left="360"/>
        <w:rPr>
          <w:b/>
          <w:bCs/>
          <w:iCs/>
        </w:rPr>
      </w:pPr>
    </w:p>
    <w:tbl>
      <w:tblPr>
        <w:tblStyle w:val="3"/>
        <w:tblW w:w="10348" w:type="dxa"/>
        <w:tblInd w:w="-572" w:type="dxa"/>
        <w:tblLook w:val="04A0" w:firstRow="1" w:lastRow="0" w:firstColumn="1" w:lastColumn="0" w:noHBand="0" w:noVBand="1"/>
      </w:tblPr>
      <w:tblGrid>
        <w:gridCol w:w="5526"/>
        <w:gridCol w:w="4822"/>
      </w:tblGrid>
      <w:tr w:rsidR="002D1595" w:rsidRPr="00997B24" w:rsidTr="00043FC1">
        <w:tc>
          <w:tcPr>
            <w:tcW w:w="5526" w:type="dxa"/>
            <w:tcBorders>
              <w:top w:val="single" w:sz="4" w:space="0" w:color="auto"/>
              <w:left w:val="single" w:sz="4" w:space="0" w:color="auto"/>
              <w:bottom w:val="single" w:sz="4" w:space="0" w:color="auto"/>
              <w:right w:val="single" w:sz="4" w:space="0" w:color="auto"/>
            </w:tcBorders>
            <w:vAlign w:val="center"/>
            <w:hideMark/>
          </w:tcPr>
          <w:p w:rsidR="002D1595" w:rsidRPr="00997B24" w:rsidRDefault="00A56C49" w:rsidP="00997B24">
            <w:pPr>
              <w:tabs>
                <w:tab w:val="left" w:pos="975"/>
              </w:tabs>
              <w:suppressAutoHyphens/>
              <w:jc w:val="center"/>
              <w:rPr>
                <w:rFonts w:eastAsia="Calibri"/>
                <w:b/>
                <w:lang w:eastAsia="ar-SA"/>
              </w:rPr>
            </w:pPr>
            <w:r>
              <w:rPr>
                <w:rFonts w:eastAsia="Calibri"/>
                <w:b/>
                <w:lang w:eastAsia="ar-SA"/>
              </w:rPr>
              <w:t>Государственный заказчик</w:t>
            </w:r>
            <w:r w:rsidR="002D1595" w:rsidRPr="00997B24">
              <w:rPr>
                <w:rFonts w:eastAsia="Calibri"/>
                <w:b/>
                <w:lang w:eastAsia="ar-SA"/>
              </w:rPr>
              <w:t>:</w:t>
            </w:r>
          </w:p>
        </w:tc>
        <w:tc>
          <w:tcPr>
            <w:tcW w:w="4822" w:type="dxa"/>
            <w:tcBorders>
              <w:top w:val="single" w:sz="4" w:space="0" w:color="auto"/>
              <w:left w:val="single" w:sz="4" w:space="0" w:color="auto"/>
              <w:bottom w:val="single" w:sz="4" w:space="0" w:color="auto"/>
              <w:right w:val="single" w:sz="4" w:space="0" w:color="auto"/>
            </w:tcBorders>
          </w:tcPr>
          <w:p w:rsidR="002D1595" w:rsidRPr="00997B24" w:rsidRDefault="002D1595" w:rsidP="00997B24">
            <w:pPr>
              <w:suppressAutoHyphens/>
              <w:jc w:val="center"/>
              <w:rPr>
                <w:rFonts w:eastAsia="Calibri"/>
                <w:b/>
                <w:lang w:eastAsia="ar-SA"/>
              </w:rPr>
            </w:pPr>
            <w:r w:rsidRPr="00997B24">
              <w:rPr>
                <w:rFonts w:eastAsia="Calibri"/>
                <w:b/>
                <w:lang w:eastAsia="ar-SA"/>
              </w:rPr>
              <w:t>Исполнитель:</w:t>
            </w:r>
          </w:p>
        </w:tc>
      </w:tr>
      <w:tr w:rsidR="00D85316" w:rsidRPr="006121E7" w:rsidTr="00662603">
        <w:trPr>
          <w:trHeight w:val="839"/>
        </w:trPr>
        <w:tc>
          <w:tcPr>
            <w:tcW w:w="5526" w:type="dxa"/>
            <w:tcBorders>
              <w:top w:val="single" w:sz="4" w:space="0" w:color="auto"/>
              <w:left w:val="single" w:sz="4" w:space="0" w:color="auto"/>
              <w:bottom w:val="single" w:sz="4" w:space="0" w:color="auto"/>
              <w:right w:val="single" w:sz="4" w:space="0" w:color="auto"/>
            </w:tcBorders>
          </w:tcPr>
          <w:p w:rsidR="00D85316" w:rsidRPr="00846015" w:rsidRDefault="00D85316" w:rsidP="00D85316">
            <w:pPr>
              <w:jc w:val="both"/>
              <w:rPr>
                <w:color w:val="000000" w:themeColor="text1"/>
              </w:rPr>
            </w:pPr>
            <w:r w:rsidRPr="00846015">
              <w:rPr>
                <w:color w:val="000000" w:themeColor="text1"/>
              </w:rPr>
              <w:t xml:space="preserve">Министерство здравоохранения Российской Федерации </w:t>
            </w:r>
          </w:p>
          <w:p w:rsidR="00D85316" w:rsidRPr="00846015" w:rsidRDefault="00D85316" w:rsidP="00D85316">
            <w:pPr>
              <w:rPr>
                <w:color w:val="000000" w:themeColor="text1"/>
              </w:rPr>
            </w:pPr>
            <w:r w:rsidRPr="00846015">
              <w:rPr>
                <w:color w:val="000000" w:themeColor="text1"/>
              </w:rPr>
              <w:t>ИНН 7707778246 КПП 770701001</w:t>
            </w:r>
          </w:p>
          <w:p w:rsidR="00D85316" w:rsidRPr="00846015" w:rsidRDefault="00D85316" w:rsidP="00D85316">
            <w:pPr>
              <w:rPr>
                <w:color w:val="000000" w:themeColor="text1"/>
              </w:rPr>
            </w:pPr>
            <w:r w:rsidRPr="00846015">
              <w:rPr>
                <w:color w:val="000000" w:themeColor="text1"/>
              </w:rPr>
              <w:t>ОГРН 1127746460896</w:t>
            </w:r>
          </w:p>
          <w:p w:rsidR="00D85316" w:rsidRPr="00846015" w:rsidRDefault="00D85316" w:rsidP="00D85316">
            <w:pPr>
              <w:rPr>
                <w:color w:val="000000" w:themeColor="text1"/>
              </w:rPr>
            </w:pPr>
            <w:r w:rsidRPr="00846015">
              <w:rPr>
                <w:color w:val="000000" w:themeColor="text1"/>
              </w:rPr>
              <w:t>ОКТМО 45382000</w:t>
            </w:r>
          </w:p>
          <w:p w:rsidR="00D85316" w:rsidRPr="00846015" w:rsidRDefault="00D85316" w:rsidP="00D85316">
            <w:pPr>
              <w:rPr>
                <w:color w:val="000000" w:themeColor="text1"/>
              </w:rPr>
            </w:pPr>
            <w:r w:rsidRPr="00846015">
              <w:rPr>
                <w:color w:val="000000" w:themeColor="text1"/>
              </w:rPr>
              <w:t>127994, г. Москва,</w:t>
            </w:r>
          </w:p>
          <w:p w:rsidR="00D85316" w:rsidRPr="00846015" w:rsidRDefault="00D85316" w:rsidP="00D85316">
            <w:pPr>
              <w:tabs>
                <w:tab w:val="left" w:pos="0"/>
                <w:tab w:val="left" w:pos="975"/>
              </w:tabs>
              <w:rPr>
                <w:color w:val="000000" w:themeColor="text1"/>
              </w:rPr>
            </w:pPr>
            <w:r w:rsidRPr="00846015">
              <w:rPr>
                <w:color w:val="000000" w:themeColor="text1"/>
              </w:rPr>
              <w:t>Рахмановский пер., д. 3/25, стр. 1;2;3;4.</w:t>
            </w:r>
          </w:p>
          <w:p w:rsidR="00D85316" w:rsidRPr="00846015" w:rsidRDefault="00D85316" w:rsidP="00D85316">
            <w:pPr>
              <w:shd w:val="clear" w:color="auto" w:fill="FFFFFF"/>
              <w:rPr>
                <w:b/>
                <w:color w:val="000000" w:themeColor="text1"/>
              </w:rPr>
            </w:pPr>
            <w:r w:rsidRPr="00846015">
              <w:rPr>
                <w:b/>
                <w:color w:val="000000" w:themeColor="text1"/>
              </w:rPr>
              <w:t>Реквизиты для оплаты:</w:t>
            </w:r>
          </w:p>
          <w:p w:rsidR="00D85316" w:rsidRPr="00846015" w:rsidRDefault="00D85316" w:rsidP="00D85316">
            <w:pPr>
              <w:rPr>
                <w:color w:val="000000" w:themeColor="text1"/>
              </w:rPr>
            </w:pPr>
            <w:r w:rsidRPr="00846015">
              <w:rPr>
                <w:color w:val="000000" w:themeColor="text1"/>
              </w:rPr>
              <w:t xml:space="preserve">УФК по г. Москве (Министерство здравоохранения Российской Федерации, </w:t>
            </w:r>
          </w:p>
          <w:p w:rsidR="00D85316" w:rsidRPr="00846015" w:rsidRDefault="00D85316" w:rsidP="00D85316">
            <w:pPr>
              <w:rPr>
                <w:color w:val="000000" w:themeColor="text1"/>
              </w:rPr>
            </w:pPr>
            <w:r w:rsidRPr="00846015">
              <w:rPr>
                <w:color w:val="000000" w:themeColor="text1"/>
              </w:rPr>
              <w:t>л/с 14731004950)</w:t>
            </w:r>
          </w:p>
          <w:p w:rsidR="00D85316" w:rsidRPr="00846015" w:rsidRDefault="00D85316" w:rsidP="00D85316">
            <w:pPr>
              <w:shd w:val="clear" w:color="auto" w:fill="FFFFFF"/>
              <w:rPr>
                <w:color w:val="000000" w:themeColor="text1"/>
              </w:rPr>
            </w:pPr>
            <w:r w:rsidRPr="00846015">
              <w:rPr>
                <w:color w:val="000000" w:themeColor="text1"/>
              </w:rPr>
              <w:t>ИНН 7707778246 КПП 770701001</w:t>
            </w:r>
          </w:p>
          <w:p w:rsidR="00D85316" w:rsidRPr="00846015" w:rsidRDefault="00D85316" w:rsidP="00D85316">
            <w:pPr>
              <w:shd w:val="clear" w:color="auto" w:fill="FFFFFF"/>
              <w:rPr>
                <w:color w:val="000000" w:themeColor="text1"/>
              </w:rPr>
            </w:pPr>
            <w:r w:rsidRPr="00846015">
              <w:rPr>
                <w:color w:val="000000" w:themeColor="text1"/>
              </w:rPr>
              <w:t xml:space="preserve">ОКЦ №1 ГУ БАНКА РОССИИ ПО ЦФО//УФК ПО Г. МОСКВЕ </w:t>
            </w:r>
          </w:p>
          <w:p w:rsidR="00D85316" w:rsidRPr="00846015" w:rsidRDefault="00D85316" w:rsidP="00D85316">
            <w:pPr>
              <w:shd w:val="clear" w:color="auto" w:fill="FFFFFF"/>
              <w:rPr>
                <w:color w:val="000000" w:themeColor="text1"/>
              </w:rPr>
            </w:pPr>
            <w:r w:rsidRPr="00846015">
              <w:rPr>
                <w:color w:val="000000" w:themeColor="text1"/>
              </w:rPr>
              <w:t>к/с 40102810545370000003</w:t>
            </w:r>
          </w:p>
          <w:p w:rsidR="00D85316" w:rsidRPr="00846015" w:rsidRDefault="00D85316" w:rsidP="00D85316">
            <w:pPr>
              <w:shd w:val="clear" w:color="auto" w:fill="FFFFFF"/>
              <w:rPr>
                <w:color w:val="000000" w:themeColor="text1"/>
              </w:rPr>
            </w:pPr>
            <w:r w:rsidRPr="00846015">
              <w:rPr>
                <w:color w:val="000000" w:themeColor="text1"/>
              </w:rPr>
              <w:t>р/с 03211643000000017300</w:t>
            </w:r>
          </w:p>
          <w:p w:rsidR="00D85316" w:rsidRPr="00846015" w:rsidRDefault="00D85316" w:rsidP="00D85316">
            <w:pPr>
              <w:jc w:val="both"/>
              <w:rPr>
                <w:color w:val="000000" w:themeColor="text1"/>
              </w:rPr>
            </w:pPr>
            <w:r w:rsidRPr="00846015">
              <w:rPr>
                <w:color w:val="000000" w:themeColor="text1"/>
              </w:rPr>
              <w:t>БИК 004525988</w:t>
            </w:r>
          </w:p>
          <w:p w:rsidR="00D85316" w:rsidRPr="00846015" w:rsidRDefault="00D85316" w:rsidP="00D85316">
            <w:pPr>
              <w:jc w:val="both"/>
              <w:rPr>
                <w:color w:val="000000" w:themeColor="text1"/>
              </w:rPr>
            </w:pPr>
            <w:r w:rsidRPr="00846015">
              <w:rPr>
                <w:b/>
                <w:color w:val="000000" w:themeColor="text1"/>
              </w:rPr>
              <w:t>Почтовый адрес:</w:t>
            </w:r>
            <w:r w:rsidRPr="00846015">
              <w:rPr>
                <w:color w:val="000000" w:themeColor="text1"/>
              </w:rPr>
              <w:t xml:space="preserve"> </w:t>
            </w:r>
          </w:p>
          <w:p w:rsidR="00D85316" w:rsidRPr="00846015" w:rsidRDefault="00D85316" w:rsidP="00D85316">
            <w:pPr>
              <w:jc w:val="both"/>
              <w:rPr>
                <w:color w:val="000000" w:themeColor="text1"/>
              </w:rPr>
            </w:pPr>
            <w:r w:rsidRPr="00846015">
              <w:rPr>
                <w:color w:val="000000" w:themeColor="text1"/>
              </w:rPr>
              <w:t xml:space="preserve">ФГАУ «НМИЦ нейрохирургии им. ак. Н.Н. Бурденко» </w:t>
            </w:r>
            <w:r w:rsidRPr="00846015">
              <w:rPr>
                <w:color w:val="000000" w:themeColor="text1"/>
              </w:rPr>
              <w:lastRenderedPageBreak/>
              <w:t xml:space="preserve">Минздрава России </w:t>
            </w:r>
          </w:p>
          <w:p w:rsidR="00D85316" w:rsidRPr="00846015" w:rsidRDefault="00D85316" w:rsidP="00D85316">
            <w:pPr>
              <w:jc w:val="both"/>
              <w:rPr>
                <w:color w:val="000000" w:themeColor="text1"/>
              </w:rPr>
            </w:pPr>
            <w:r w:rsidRPr="00846015">
              <w:rPr>
                <w:color w:val="000000" w:themeColor="text1"/>
              </w:rPr>
              <w:t>125047, г. Москва, ул. 4-я Тверская-Ямская, д.16</w:t>
            </w:r>
          </w:p>
          <w:p w:rsidR="00D85316" w:rsidRPr="00846015" w:rsidRDefault="00D85316" w:rsidP="00D85316">
            <w:pPr>
              <w:jc w:val="both"/>
              <w:rPr>
                <w:color w:val="000000" w:themeColor="text1"/>
              </w:rPr>
            </w:pPr>
            <w:r w:rsidRPr="00846015">
              <w:rPr>
                <w:color w:val="000000" w:themeColor="text1"/>
              </w:rPr>
              <w:t>Телефон/факс: 8(499) 972-8660</w:t>
            </w:r>
          </w:p>
          <w:p w:rsidR="00D85316" w:rsidRPr="00846015" w:rsidRDefault="00D85316" w:rsidP="00D85316">
            <w:pPr>
              <w:tabs>
                <w:tab w:val="left" w:pos="0"/>
                <w:tab w:val="left" w:pos="975"/>
              </w:tabs>
              <w:rPr>
                <w:color w:val="000000" w:themeColor="text1"/>
              </w:rPr>
            </w:pPr>
            <w:r w:rsidRPr="00846015">
              <w:rPr>
                <w:color w:val="000000" w:themeColor="text1"/>
              </w:rPr>
              <w:t xml:space="preserve">Еmail: </w:t>
            </w:r>
            <w:hyperlink r:id="rId15">
              <w:r w:rsidRPr="00846015">
                <w:rPr>
                  <w:color w:val="000000" w:themeColor="text1"/>
                </w:rPr>
                <w:t>zakupki@nsi.ru</w:t>
              </w:r>
            </w:hyperlink>
          </w:p>
        </w:tc>
        <w:tc>
          <w:tcPr>
            <w:tcW w:w="4822" w:type="dxa"/>
            <w:tcBorders>
              <w:top w:val="single" w:sz="4" w:space="0" w:color="auto"/>
              <w:left w:val="single" w:sz="4" w:space="0" w:color="auto"/>
              <w:bottom w:val="single" w:sz="4" w:space="0" w:color="auto"/>
              <w:right w:val="single" w:sz="4" w:space="0" w:color="auto"/>
            </w:tcBorders>
          </w:tcPr>
          <w:p w:rsidR="00D85316" w:rsidRPr="006D53F6" w:rsidRDefault="00D85316" w:rsidP="00D85316">
            <w:pPr>
              <w:suppressAutoHyphens/>
              <w:ind w:firstLine="39"/>
              <w:rPr>
                <w:rFonts w:eastAsia="Calibri"/>
                <w:sz w:val="24"/>
                <w:szCs w:val="24"/>
                <w:lang w:val="en-US" w:eastAsia="ar-SA"/>
              </w:rPr>
            </w:pPr>
          </w:p>
        </w:tc>
      </w:tr>
    </w:tbl>
    <w:p w:rsidR="00D4699B" w:rsidRPr="006D53F6" w:rsidRDefault="00D4699B" w:rsidP="00C33001">
      <w:pPr>
        <w:tabs>
          <w:tab w:val="left" w:pos="1838"/>
        </w:tabs>
        <w:spacing w:line="276" w:lineRule="auto"/>
        <w:jc w:val="right"/>
        <w:rPr>
          <w:lang w:val="en-US"/>
        </w:rPr>
      </w:pPr>
    </w:p>
    <w:p w:rsidR="00F76391" w:rsidRPr="006D53F6" w:rsidRDefault="00F76391" w:rsidP="00C33001">
      <w:pPr>
        <w:tabs>
          <w:tab w:val="left" w:pos="1838"/>
        </w:tabs>
        <w:spacing w:line="276" w:lineRule="auto"/>
        <w:jc w:val="right"/>
        <w:rPr>
          <w:lang w:val="en-US"/>
        </w:rPr>
      </w:pPr>
    </w:p>
    <w:tbl>
      <w:tblPr>
        <w:tblW w:w="0" w:type="auto"/>
        <w:jc w:val="center"/>
        <w:tblLook w:val="04A0" w:firstRow="1" w:lastRow="0" w:firstColumn="1" w:lastColumn="0" w:noHBand="0" w:noVBand="1"/>
      </w:tblPr>
      <w:tblGrid>
        <w:gridCol w:w="4960"/>
        <w:gridCol w:w="4785"/>
      </w:tblGrid>
      <w:tr w:rsidR="004706B8" w:rsidRPr="004706B8" w:rsidTr="00DC3B16">
        <w:trPr>
          <w:jc w:val="center"/>
        </w:trPr>
        <w:tc>
          <w:tcPr>
            <w:tcW w:w="4960" w:type="dxa"/>
            <w:shd w:val="clear" w:color="auto" w:fill="auto"/>
          </w:tcPr>
          <w:p w:rsidR="004706B8" w:rsidRPr="004706B8" w:rsidRDefault="004706B8" w:rsidP="004706B8">
            <w:pPr>
              <w:jc w:val="both"/>
              <w:rPr>
                <w:rFonts w:eastAsia="Calibri"/>
                <w:lang w:eastAsia="en-US"/>
              </w:rPr>
            </w:pPr>
            <w:r w:rsidRPr="004706B8">
              <w:rPr>
                <w:rFonts w:eastAsia="Calibri"/>
                <w:b/>
                <w:lang w:eastAsia="en-US"/>
              </w:rPr>
              <w:t xml:space="preserve">От </w:t>
            </w:r>
            <w:r w:rsidR="00A56C49">
              <w:rPr>
                <w:rFonts w:eastAsia="Calibri"/>
                <w:b/>
                <w:lang w:eastAsia="en-US"/>
              </w:rPr>
              <w:t>Государственного з</w:t>
            </w:r>
            <w:r w:rsidRPr="004706B8">
              <w:rPr>
                <w:rFonts w:eastAsia="Calibri"/>
                <w:b/>
                <w:lang w:eastAsia="en-US"/>
              </w:rPr>
              <w:t>аказчика:</w:t>
            </w:r>
            <w:r w:rsidRPr="004706B8">
              <w:rPr>
                <w:rFonts w:eastAsia="Calibri"/>
                <w:lang w:eastAsia="en-US"/>
              </w:rPr>
              <w:t xml:space="preserve"> </w:t>
            </w:r>
          </w:p>
          <w:p w:rsidR="004706B8" w:rsidRPr="004706B8" w:rsidRDefault="005A1A69" w:rsidP="004706B8">
            <w:pPr>
              <w:jc w:val="both"/>
              <w:rPr>
                <w:rFonts w:eastAsia="Calibri"/>
                <w:lang w:eastAsia="en-US"/>
              </w:rPr>
            </w:pPr>
            <w:r w:rsidRPr="005A1A69">
              <w:rPr>
                <w:lang w:eastAsia="zh-CN"/>
              </w:rPr>
              <w:t>Директор</w:t>
            </w:r>
          </w:p>
          <w:p w:rsidR="004706B8" w:rsidRPr="004706B8" w:rsidRDefault="004706B8" w:rsidP="004706B8">
            <w:pPr>
              <w:jc w:val="both"/>
              <w:rPr>
                <w:rFonts w:eastAsia="Calibri"/>
              </w:rPr>
            </w:pPr>
            <w:r w:rsidRPr="004706B8">
              <w:rPr>
                <w:rFonts w:eastAsia="Calibri"/>
              </w:rPr>
              <w:t xml:space="preserve">ФГАУ «НМИЦ нейрохирургии им. </w:t>
            </w:r>
          </w:p>
          <w:p w:rsidR="004706B8" w:rsidRPr="004706B8" w:rsidRDefault="004706B8" w:rsidP="004706B8">
            <w:pPr>
              <w:jc w:val="both"/>
              <w:rPr>
                <w:rFonts w:eastAsia="Calibri"/>
                <w:lang w:eastAsia="en-US"/>
              </w:rPr>
            </w:pPr>
            <w:r w:rsidRPr="004706B8">
              <w:rPr>
                <w:rFonts w:eastAsia="Calibri"/>
              </w:rPr>
              <w:t>ак. Н.Н. Бурденко» Минздрава России</w:t>
            </w:r>
            <w:r w:rsidRPr="004706B8">
              <w:rPr>
                <w:rFonts w:eastAsia="Calibri"/>
                <w:lang w:eastAsia="en-US"/>
              </w:rPr>
              <w:t xml:space="preserve"> </w:t>
            </w:r>
          </w:p>
          <w:p w:rsidR="004706B8" w:rsidRPr="004706B8" w:rsidRDefault="004706B8" w:rsidP="004706B8">
            <w:pPr>
              <w:jc w:val="both"/>
              <w:rPr>
                <w:rFonts w:eastAsia="Calibri"/>
                <w:b/>
                <w:lang w:eastAsia="en-US"/>
              </w:rPr>
            </w:pPr>
            <w:r w:rsidRPr="004706B8">
              <w:rPr>
                <w:rFonts w:eastAsia="Calibri"/>
                <w:lang w:eastAsia="en-US"/>
              </w:rPr>
              <w:t xml:space="preserve"> </w:t>
            </w:r>
          </w:p>
          <w:p w:rsidR="004706B8" w:rsidRPr="004706B8" w:rsidRDefault="004706B8" w:rsidP="004706B8">
            <w:pPr>
              <w:tabs>
                <w:tab w:val="left" w:pos="540"/>
              </w:tabs>
              <w:rPr>
                <w:rFonts w:eastAsia="Calibri"/>
                <w:lang w:eastAsia="en-US"/>
              </w:rPr>
            </w:pPr>
            <w:r>
              <w:rPr>
                <w:rFonts w:eastAsia="Calibri"/>
                <w:lang w:eastAsia="en-US"/>
              </w:rPr>
              <w:t>___</w:t>
            </w:r>
            <w:r w:rsidRPr="004706B8">
              <w:rPr>
                <w:rFonts w:eastAsia="Calibri"/>
                <w:lang w:eastAsia="en-US"/>
              </w:rPr>
              <w:t>_______________ /</w:t>
            </w:r>
            <w:r w:rsidR="005A1A69" w:rsidRPr="002D0932">
              <w:rPr>
                <w:lang w:eastAsia="zh-CN"/>
              </w:rPr>
              <w:t>Д.Ю. Усачев</w:t>
            </w:r>
            <w:r w:rsidRPr="004706B8">
              <w:rPr>
                <w:rFonts w:eastAsia="Calibri"/>
                <w:lang w:eastAsia="en-US"/>
              </w:rPr>
              <w:t xml:space="preserve">/  </w:t>
            </w:r>
          </w:p>
          <w:p w:rsidR="004706B8" w:rsidRPr="004706B8" w:rsidRDefault="004706B8" w:rsidP="004706B8">
            <w:pPr>
              <w:tabs>
                <w:tab w:val="left" w:pos="540"/>
              </w:tabs>
              <w:rPr>
                <w:rFonts w:eastAsia="Calibri"/>
                <w:b/>
                <w:sz w:val="16"/>
                <w:szCs w:val="16"/>
                <w:lang w:eastAsia="en-US"/>
              </w:rPr>
            </w:pPr>
            <w:r w:rsidRPr="004706B8">
              <w:rPr>
                <w:rFonts w:eastAsia="Calibri"/>
                <w:lang w:eastAsia="en-US"/>
              </w:rPr>
              <w:t xml:space="preserve">                   </w:t>
            </w:r>
            <w:r w:rsidRPr="004706B8">
              <w:rPr>
                <w:rFonts w:eastAsia="Calibri"/>
                <w:sz w:val="16"/>
                <w:szCs w:val="16"/>
                <w:lang w:eastAsia="en-US"/>
              </w:rPr>
              <w:t>М.П.</w:t>
            </w:r>
          </w:p>
        </w:tc>
        <w:tc>
          <w:tcPr>
            <w:tcW w:w="4785" w:type="dxa"/>
            <w:shd w:val="clear" w:color="auto" w:fill="auto"/>
          </w:tcPr>
          <w:p w:rsidR="004706B8" w:rsidRPr="004706B8" w:rsidRDefault="004706B8" w:rsidP="004706B8">
            <w:pPr>
              <w:jc w:val="both"/>
              <w:rPr>
                <w:rFonts w:eastAsia="Calibri"/>
                <w:b/>
                <w:lang w:eastAsia="en-US"/>
              </w:rPr>
            </w:pPr>
            <w:r w:rsidRPr="004706B8">
              <w:rPr>
                <w:rFonts w:eastAsia="Calibri"/>
                <w:b/>
                <w:lang w:eastAsia="en-US"/>
              </w:rPr>
              <w:t xml:space="preserve"> От </w:t>
            </w:r>
            <w:r>
              <w:rPr>
                <w:rFonts w:eastAsia="Calibri"/>
                <w:b/>
                <w:lang w:eastAsia="en-US"/>
              </w:rPr>
              <w:t>Исполнителя</w:t>
            </w:r>
            <w:r w:rsidRPr="004706B8">
              <w:rPr>
                <w:rFonts w:eastAsia="Calibri"/>
                <w:b/>
                <w:lang w:eastAsia="en-US"/>
              </w:rPr>
              <w:t>:</w:t>
            </w:r>
          </w:p>
          <w:p w:rsidR="004706B8" w:rsidRPr="004706B8" w:rsidRDefault="004706B8" w:rsidP="004706B8">
            <w:pPr>
              <w:jc w:val="both"/>
              <w:rPr>
                <w:rFonts w:eastAsia="Calibri"/>
                <w:lang w:eastAsia="en-US"/>
              </w:rPr>
            </w:pPr>
            <w:r w:rsidRPr="004706B8">
              <w:rPr>
                <w:rFonts w:eastAsia="Calibri"/>
                <w:lang w:eastAsia="en-US"/>
              </w:rPr>
              <w:t xml:space="preserve">        </w:t>
            </w:r>
          </w:p>
          <w:p w:rsidR="004706B8" w:rsidRDefault="004706B8" w:rsidP="004706B8">
            <w:pPr>
              <w:jc w:val="both"/>
              <w:rPr>
                <w:rFonts w:eastAsia="Calibri"/>
                <w:lang w:eastAsia="en-US"/>
              </w:rPr>
            </w:pPr>
          </w:p>
          <w:p w:rsidR="006121E7" w:rsidRDefault="006121E7" w:rsidP="004706B8">
            <w:pPr>
              <w:jc w:val="both"/>
              <w:rPr>
                <w:rFonts w:eastAsia="Calibri"/>
                <w:lang w:eastAsia="en-US"/>
              </w:rPr>
            </w:pPr>
          </w:p>
          <w:p w:rsidR="006121E7" w:rsidRPr="004706B8" w:rsidRDefault="006121E7" w:rsidP="004706B8">
            <w:pPr>
              <w:jc w:val="both"/>
              <w:rPr>
                <w:rFonts w:eastAsia="Calibri"/>
                <w:lang w:eastAsia="en-US"/>
              </w:rPr>
            </w:pPr>
          </w:p>
          <w:p w:rsidR="004706B8" w:rsidRPr="004706B8" w:rsidRDefault="00D85316" w:rsidP="004706B8">
            <w:pPr>
              <w:jc w:val="both"/>
              <w:rPr>
                <w:rFonts w:eastAsia="Calibri"/>
                <w:lang w:eastAsia="en-US"/>
              </w:rPr>
            </w:pPr>
            <w:r>
              <w:rPr>
                <w:rFonts w:eastAsia="Calibri"/>
                <w:lang w:eastAsia="en-US"/>
              </w:rPr>
              <w:t xml:space="preserve">  _______________________</w:t>
            </w:r>
            <w:r w:rsidR="004706B8" w:rsidRPr="004706B8">
              <w:rPr>
                <w:rFonts w:eastAsia="Calibri"/>
                <w:lang w:eastAsia="en-US"/>
              </w:rPr>
              <w:t>/</w:t>
            </w:r>
            <w:r w:rsidR="006121E7">
              <w:rPr>
                <w:rFonts w:eastAsia="Calibri"/>
                <w:lang w:eastAsia="en-US"/>
              </w:rPr>
              <w:t xml:space="preserve">                    </w:t>
            </w:r>
            <w:r>
              <w:rPr>
                <w:rFonts w:eastAsia="Calibri"/>
                <w:lang w:eastAsia="en-US"/>
              </w:rPr>
              <w:t>/</w:t>
            </w:r>
            <w:r w:rsidR="004706B8" w:rsidRPr="004706B8">
              <w:rPr>
                <w:rFonts w:eastAsia="Calibri"/>
                <w:lang w:eastAsia="en-US"/>
              </w:rPr>
              <w:tab/>
            </w:r>
          </w:p>
          <w:p w:rsidR="004706B8" w:rsidRPr="004706B8" w:rsidRDefault="004706B8" w:rsidP="004706B8">
            <w:pPr>
              <w:jc w:val="both"/>
              <w:rPr>
                <w:rFonts w:eastAsia="Calibri"/>
                <w:b/>
                <w:sz w:val="16"/>
                <w:szCs w:val="16"/>
                <w:lang w:eastAsia="en-US"/>
              </w:rPr>
            </w:pPr>
            <w:r w:rsidRPr="004706B8">
              <w:rPr>
                <w:rFonts w:eastAsia="Calibri"/>
                <w:lang w:eastAsia="en-US"/>
              </w:rPr>
              <w:tab/>
              <w:t xml:space="preserve">        </w:t>
            </w:r>
            <w:r w:rsidRPr="004706B8">
              <w:rPr>
                <w:rFonts w:eastAsia="Calibri"/>
                <w:sz w:val="16"/>
                <w:szCs w:val="16"/>
                <w:lang w:eastAsia="en-US"/>
              </w:rPr>
              <w:t>М.П.</w:t>
            </w:r>
          </w:p>
        </w:tc>
      </w:tr>
    </w:tbl>
    <w:p w:rsidR="00D4699B" w:rsidRPr="005A1A69" w:rsidRDefault="00D4699B" w:rsidP="00C33001">
      <w:pPr>
        <w:tabs>
          <w:tab w:val="left" w:pos="1838"/>
        </w:tabs>
        <w:spacing w:line="276" w:lineRule="auto"/>
        <w:jc w:val="right"/>
      </w:pPr>
    </w:p>
    <w:p w:rsidR="00D4699B" w:rsidRPr="005A1A69" w:rsidRDefault="00D4699B" w:rsidP="00C33001">
      <w:pPr>
        <w:tabs>
          <w:tab w:val="left" w:pos="1838"/>
        </w:tabs>
        <w:spacing w:line="276" w:lineRule="auto"/>
        <w:jc w:val="right"/>
      </w:pPr>
    </w:p>
    <w:p w:rsidR="00D4699B" w:rsidRDefault="00D4699B" w:rsidP="00C33001">
      <w:pPr>
        <w:tabs>
          <w:tab w:val="left" w:pos="1838"/>
        </w:tabs>
        <w:spacing w:line="276" w:lineRule="auto"/>
        <w:jc w:val="right"/>
      </w:pPr>
    </w:p>
    <w:p w:rsidR="002C0AF7" w:rsidRDefault="002C0AF7" w:rsidP="00C33001">
      <w:pPr>
        <w:tabs>
          <w:tab w:val="left" w:pos="1838"/>
        </w:tabs>
        <w:spacing w:line="276" w:lineRule="auto"/>
        <w:jc w:val="right"/>
      </w:pPr>
    </w:p>
    <w:p w:rsidR="002C0AF7" w:rsidRDefault="002C0AF7" w:rsidP="00C33001">
      <w:pPr>
        <w:tabs>
          <w:tab w:val="left" w:pos="1838"/>
        </w:tabs>
        <w:spacing w:line="276" w:lineRule="auto"/>
        <w:jc w:val="right"/>
      </w:pPr>
    </w:p>
    <w:p w:rsidR="002C0AF7" w:rsidRDefault="002C0AF7"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790B35" w:rsidRDefault="00790B35" w:rsidP="00C33001">
      <w:pPr>
        <w:tabs>
          <w:tab w:val="left" w:pos="1838"/>
        </w:tabs>
        <w:spacing w:line="276" w:lineRule="auto"/>
        <w:jc w:val="right"/>
      </w:pPr>
    </w:p>
    <w:p w:rsidR="00F64222" w:rsidRDefault="00F64222" w:rsidP="00C33001">
      <w:pPr>
        <w:tabs>
          <w:tab w:val="left" w:pos="1838"/>
        </w:tabs>
        <w:spacing w:line="276" w:lineRule="auto"/>
        <w:jc w:val="right"/>
      </w:pPr>
    </w:p>
    <w:p w:rsidR="00F64222" w:rsidRDefault="00F64222" w:rsidP="00C33001">
      <w:pPr>
        <w:tabs>
          <w:tab w:val="left" w:pos="1838"/>
        </w:tabs>
        <w:spacing w:line="276" w:lineRule="auto"/>
        <w:jc w:val="right"/>
      </w:pPr>
    </w:p>
    <w:p w:rsidR="00F64222" w:rsidRDefault="00F64222" w:rsidP="00C33001">
      <w:pPr>
        <w:tabs>
          <w:tab w:val="left" w:pos="1838"/>
        </w:tabs>
        <w:spacing w:line="276" w:lineRule="auto"/>
        <w:jc w:val="right"/>
      </w:pPr>
    </w:p>
    <w:p w:rsidR="00F64222" w:rsidRDefault="00F64222" w:rsidP="00C33001">
      <w:pPr>
        <w:tabs>
          <w:tab w:val="left" w:pos="1838"/>
        </w:tabs>
        <w:spacing w:line="276" w:lineRule="auto"/>
        <w:jc w:val="right"/>
      </w:pPr>
    </w:p>
    <w:p w:rsidR="00F64222" w:rsidRDefault="00F64222" w:rsidP="00C33001">
      <w:pPr>
        <w:tabs>
          <w:tab w:val="left" w:pos="1838"/>
        </w:tabs>
        <w:spacing w:line="276" w:lineRule="auto"/>
        <w:jc w:val="right"/>
      </w:pPr>
    </w:p>
    <w:p w:rsidR="00F64222" w:rsidRDefault="00F64222" w:rsidP="00C33001">
      <w:pPr>
        <w:tabs>
          <w:tab w:val="left" w:pos="1838"/>
        </w:tabs>
        <w:spacing w:line="276" w:lineRule="auto"/>
        <w:jc w:val="right"/>
      </w:pPr>
    </w:p>
    <w:p w:rsidR="008A2804" w:rsidRDefault="008A2804" w:rsidP="00C33001">
      <w:pPr>
        <w:tabs>
          <w:tab w:val="left" w:pos="1838"/>
        </w:tabs>
        <w:spacing w:line="276" w:lineRule="auto"/>
        <w:jc w:val="right"/>
      </w:pPr>
    </w:p>
    <w:p w:rsidR="008A2804" w:rsidRDefault="008A2804" w:rsidP="00C33001">
      <w:pPr>
        <w:tabs>
          <w:tab w:val="left" w:pos="1838"/>
        </w:tabs>
        <w:spacing w:line="276" w:lineRule="auto"/>
        <w:jc w:val="right"/>
      </w:pPr>
    </w:p>
    <w:p w:rsidR="008A2804" w:rsidRDefault="008A2804" w:rsidP="00C33001">
      <w:pPr>
        <w:tabs>
          <w:tab w:val="left" w:pos="1838"/>
        </w:tabs>
        <w:spacing w:line="276" w:lineRule="auto"/>
        <w:jc w:val="right"/>
      </w:pPr>
    </w:p>
    <w:p w:rsidR="00F64222" w:rsidRDefault="00F64222" w:rsidP="00C33001">
      <w:pPr>
        <w:tabs>
          <w:tab w:val="left" w:pos="1838"/>
        </w:tabs>
        <w:spacing w:line="276" w:lineRule="auto"/>
        <w:jc w:val="right"/>
      </w:pPr>
    </w:p>
    <w:p w:rsidR="002C0AF7" w:rsidRDefault="002C0AF7" w:rsidP="00C33001">
      <w:pPr>
        <w:tabs>
          <w:tab w:val="left" w:pos="1838"/>
        </w:tabs>
        <w:spacing w:line="276" w:lineRule="auto"/>
        <w:jc w:val="right"/>
      </w:pPr>
    </w:p>
    <w:p w:rsidR="00074027" w:rsidRPr="007C2108" w:rsidRDefault="00790B35" w:rsidP="00074027">
      <w:pPr>
        <w:jc w:val="right"/>
      </w:pPr>
      <w:r>
        <w:lastRenderedPageBreak/>
        <w:t>Приложение №1</w:t>
      </w:r>
    </w:p>
    <w:p w:rsidR="00074027" w:rsidRPr="007C2108" w:rsidRDefault="00074027" w:rsidP="00074027">
      <w:pPr>
        <w:jc w:val="right"/>
      </w:pPr>
      <w:r w:rsidRPr="007C2108">
        <w:t>к Государственному контракту №</w:t>
      </w:r>
    </w:p>
    <w:p w:rsidR="00074027" w:rsidRPr="007C2108" w:rsidRDefault="00074027" w:rsidP="00074027">
      <w:pPr>
        <w:tabs>
          <w:tab w:val="left" w:pos="1838"/>
        </w:tabs>
        <w:spacing w:line="276" w:lineRule="auto"/>
        <w:jc w:val="right"/>
      </w:pPr>
      <w:r w:rsidRPr="007C2108">
        <w:t>от</w:t>
      </w:r>
      <w:r w:rsidR="00790B35">
        <w:t xml:space="preserve"> «___» </w:t>
      </w:r>
      <w:r w:rsidR="008A2804">
        <w:t xml:space="preserve">августа </w:t>
      </w:r>
      <w:r w:rsidR="00790B35">
        <w:t>2026</w:t>
      </w:r>
      <w:r w:rsidRPr="007C2108">
        <w:t>г.</w:t>
      </w:r>
    </w:p>
    <w:p w:rsidR="00074027" w:rsidRPr="007C2108" w:rsidRDefault="00074027" w:rsidP="00074027">
      <w:pPr>
        <w:tabs>
          <w:tab w:val="left" w:pos="1838"/>
        </w:tabs>
        <w:spacing w:line="276" w:lineRule="auto"/>
        <w:jc w:val="right"/>
      </w:pPr>
    </w:p>
    <w:p w:rsidR="00074027" w:rsidRPr="007C2108" w:rsidRDefault="00074027" w:rsidP="00074027">
      <w:pPr>
        <w:tabs>
          <w:tab w:val="left" w:pos="1838"/>
        </w:tabs>
        <w:spacing w:line="276" w:lineRule="auto"/>
        <w:jc w:val="right"/>
      </w:pPr>
    </w:p>
    <w:p w:rsidR="00074027" w:rsidRPr="007C2108" w:rsidRDefault="00074027" w:rsidP="00074027">
      <w:pPr>
        <w:jc w:val="center"/>
        <w:rPr>
          <w:b/>
          <w:bCs/>
          <w:sz w:val="22"/>
          <w:szCs w:val="22"/>
        </w:rPr>
      </w:pPr>
      <w:r w:rsidRPr="007C2108">
        <w:rPr>
          <w:b/>
          <w:bCs/>
          <w:sz w:val="22"/>
          <w:szCs w:val="22"/>
        </w:rPr>
        <w:t>Спецификация</w:t>
      </w:r>
    </w:p>
    <w:p w:rsidR="00074027" w:rsidRPr="007C2108" w:rsidRDefault="00074027" w:rsidP="00074027">
      <w:pPr>
        <w:jc w:val="center"/>
        <w:rPr>
          <w:b/>
          <w:bCs/>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992"/>
        <w:gridCol w:w="992"/>
        <w:gridCol w:w="1559"/>
      </w:tblGrid>
      <w:tr w:rsidR="00074027" w:rsidRPr="007C2108" w:rsidTr="00797A0D">
        <w:tc>
          <w:tcPr>
            <w:tcW w:w="567" w:type="dxa"/>
            <w:tcBorders>
              <w:top w:val="single" w:sz="4" w:space="0" w:color="auto"/>
              <w:left w:val="single" w:sz="4" w:space="0" w:color="auto"/>
              <w:bottom w:val="single" w:sz="4" w:space="0" w:color="auto"/>
              <w:right w:val="single" w:sz="4" w:space="0" w:color="auto"/>
            </w:tcBorders>
          </w:tcPr>
          <w:p w:rsidR="00074027" w:rsidRPr="00EB6701" w:rsidRDefault="00074027" w:rsidP="00797A0D">
            <w:pPr>
              <w:jc w:val="center"/>
              <w:rPr>
                <w:bCs/>
              </w:rPr>
            </w:pPr>
            <w:r w:rsidRPr="00EB6701">
              <w:rPr>
                <w:bCs/>
              </w:rPr>
              <w:t>№ п/п</w:t>
            </w:r>
          </w:p>
        </w:tc>
        <w:tc>
          <w:tcPr>
            <w:tcW w:w="5529" w:type="dxa"/>
            <w:tcBorders>
              <w:top w:val="single" w:sz="4" w:space="0" w:color="auto"/>
              <w:left w:val="single" w:sz="4" w:space="0" w:color="auto"/>
              <w:bottom w:val="single" w:sz="4" w:space="0" w:color="auto"/>
              <w:right w:val="single" w:sz="4" w:space="0" w:color="auto"/>
            </w:tcBorders>
          </w:tcPr>
          <w:p w:rsidR="00074027" w:rsidRPr="00EB6701" w:rsidRDefault="00074027" w:rsidP="00797A0D">
            <w:pPr>
              <w:jc w:val="center"/>
              <w:rPr>
                <w:bCs/>
              </w:rPr>
            </w:pPr>
            <w:r w:rsidRPr="00EB6701">
              <w:rPr>
                <w:bCs/>
              </w:rPr>
              <w:t>Наименование услуг</w:t>
            </w:r>
          </w:p>
        </w:tc>
        <w:tc>
          <w:tcPr>
            <w:tcW w:w="992" w:type="dxa"/>
            <w:tcBorders>
              <w:top w:val="single" w:sz="4" w:space="0" w:color="auto"/>
              <w:left w:val="single" w:sz="4" w:space="0" w:color="auto"/>
              <w:bottom w:val="single" w:sz="4" w:space="0" w:color="auto"/>
              <w:right w:val="single" w:sz="4" w:space="0" w:color="auto"/>
            </w:tcBorders>
          </w:tcPr>
          <w:p w:rsidR="00074027" w:rsidRPr="00EB6701" w:rsidRDefault="00074027" w:rsidP="00797A0D">
            <w:pPr>
              <w:jc w:val="center"/>
              <w:rPr>
                <w:bCs/>
              </w:rPr>
            </w:pPr>
            <w:r w:rsidRPr="00EB6701">
              <w:rPr>
                <w:bCs/>
              </w:rPr>
              <w:t>Ед. изм.</w:t>
            </w:r>
          </w:p>
        </w:tc>
        <w:tc>
          <w:tcPr>
            <w:tcW w:w="992" w:type="dxa"/>
            <w:tcBorders>
              <w:top w:val="single" w:sz="4" w:space="0" w:color="auto"/>
              <w:left w:val="single" w:sz="4" w:space="0" w:color="auto"/>
              <w:bottom w:val="single" w:sz="4" w:space="0" w:color="auto"/>
              <w:right w:val="single" w:sz="4" w:space="0" w:color="auto"/>
            </w:tcBorders>
          </w:tcPr>
          <w:p w:rsidR="00074027" w:rsidRPr="00EB6701" w:rsidRDefault="00074027" w:rsidP="00797A0D">
            <w:pPr>
              <w:jc w:val="center"/>
              <w:rPr>
                <w:bCs/>
              </w:rPr>
            </w:pPr>
            <w:r w:rsidRPr="00EB6701">
              <w:rPr>
                <w:bCs/>
              </w:rPr>
              <w:t>Кол-во</w:t>
            </w:r>
          </w:p>
        </w:tc>
        <w:tc>
          <w:tcPr>
            <w:tcW w:w="1559" w:type="dxa"/>
            <w:tcBorders>
              <w:top w:val="single" w:sz="4" w:space="0" w:color="auto"/>
              <w:left w:val="single" w:sz="4" w:space="0" w:color="auto"/>
              <w:bottom w:val="single" w:sz="4" w:space="0" w:color="auto"/>
              <w:right w:val="single" w:sz="4" w:space="0" w:color="auto"/>
            </w:tcBorders>
          </w:tcPr>
          <w:p w:rsidR="00074027" w:rsidRPr="00EB6701" w:rsidRDefault="00074027" w:rsidP="00797A0D">
            <w:pPr>
              <w:jc w:val="center"/>
              <w:rPr>
                <w:bCs/>
              </w:rPr>
            </w:pPr>
            <w:r w:rsidRPr="00EB6701">
              <w:rPr>
                <w:bCs/>
              </w:rPr>
              <w:t>Цена, руб.</w:t>
            </w:r>
          </w:p>
        </w:tc>
      </w:tr>
      <w:tr w:rsidR="00074027" w:rsidRPr="007C2108" w:rsidTr="00797A0D">
        <w:tc>
          <w:tcPr>
            <w:tcW w:w="567" w:type="dxa"/>
            <w:tcBorders>
              <w:top w:val="single" w:sz="4" w:space="0" w:color="auto"/>
              <w:left w:val="single" w:sz="4" w:space="0" w:color="auto"/>
              <w:bottom w:val="single" w:sz="4" w:space="0" w:color="auto"/>
              <w:right w:val="single" w:sz="4" w:space="0" w:color="auto"/>
            </w:tcBorders>
            <w:vAlign w:val="center"/>
          </w:tcPr>
          <w:p w:rsidR="00074027" w:rsidRPr="00C575B6" w:rsidRDefault="00074027" w:rsidP="00797A0D">
            <w:pPr>
              <w:jc w:val="center"/>
              <w:rPr>
                <w:bCs/>
              </w:rPr>
            </w:pPr>
            <w:r w:rsidRPr="00C575B6">
              <w:rPr>
                <w:bCs/>
              </w:rPr>
              <w:t>1</w:t>
            </w:r>
          </w:p>
        </w:tc>
        <w:tc>
          <w:tcPr>
            <w:tcW w:w="5529" w:type="dxa"/>
            <w:tcBorders>
              <w:top w:val="single" w:sz="4" w:space="0" w:color="auto"/>
              <w:left w:val="single" w:sz="4" w:space="0" w:color="auto"/>
              <w:bottom w:val="single" w:sz="4" w:space="0" w:color="auto"/>
              <w:right w:val="single" w:sz="4" w:space="0" w:color="auto"/>
            </w:tcBorders>
          </w:tcPr>
          <w:p w:rsidR="00074027" w:rsidRPr="00C575B6" w:rsidRDefault="00074027" w:rsidP="00797A0D">
            <w:pPr>
              <w:jc w:val="both"/>
              <w:rPr>
                <w:bCs/>
              </w:rPr>
            </w:pPr>
            <w:r w:rsidRPr="00C575B6">
              <w:rPr>
                <w:bCs/>
              </w:rPr>
              <w:t xml:space="preserve">Оказание услуг </w:t>
            </w:r>
            <w:r w:rsidRPr="00C575B6">
              <w:rPr>
                <w:rFonts w:eastAsia="Calibri"/>
                <w:lang w:eastAsia="en-US"/>
              </w:rPr>
              <w:t xml:space="preserve">по строительному контролю </w:t>
            </w:r>
            <w:r w:rsidRPr="00C575B6">
              <w:rPr>
                <w:rFonts w:eastAsia="Calibri"/>
              </w:rPr>
              <w:t>при выполнении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sidR="00790B35" w:rsidRPr="00C575B6">
              <w:rPr>
                <w:rFonts w:eastAsia="Calibri"/>
              </w:rPr>
              <w:t xml:space="preserve"> </w:t>
            </w:r>
            <w:r w:rsidR="00790B35" w:rsidRPr="00C575B6">
              <w:t>(Подготовительные работы)</w:t>
            </w:r>
            <w:r w:rsidR="00B52817" w:rsidRPr="00B52817">
              <w:t xml:space="preserve"> по государственному контракту от 04.08.2026г. </w:t>
            </w:r>
            <w:r w:rsidR="00B52817" w:rsidRPr="00B52817">
              <w:rPr>
                <w:color w:val="000000"/>
              </w:rPr>
              <w:t>№0373100050626000003</w:t>
            </w:r>
            <w:r w:rsidR="00790B35" w:rsidRPr="00C575B6">
              <w:t>.</w:t>
            </w:r>
          </w:p>
        </w:tc>
        <w:tc>
          <w:tcPr>
            <w:tcW w:w="992" w:type="dxa"/>
            <w:tcBorders>
              <w:top w:val="single" w:sz="4" w:space="0" w:color="auto"/>
              <w:left w:val="single" w:sz="4" w:space="0" w:color="auto"/>
              <w:bottom w:val="single" w:sz="4" w:space="0" w:color="auto"/>
              <w:right w:val="single" w:sz="4" w:space="0" w:color="auto"/>
            </w:tcBorders>
            <w:vAlign w:val="center"/>
          </w:tcPr>
          <w:p w:rsidR="00074027" w:rsidRPr="00EB6701" w:rsidRDefault="00074027" w:rsidP="00797A0D">
            <w:pPr>
              <w:jc w:val="center"/>
              <w:rPr>
                <w:bCs/>
              </w:rPr>
            </w:pPr>
            <w:r w:rsidRPr="00EB6701">
              <w:rPr>
                <w:bCs/>
              </w:rPr>
              <w:t>Ус. ед.</w:t>
            </w:r>
          </w:p>
        </w:tc>
        <w:tc>
          <w:tcPr>
            <w:tcW w:w="992" w:type="dxa"/>
            <w:tcBorders>
              <w:top w:val="single" w:sz="4" w:space="0" w:color="auto"/>
              <w:left w:val="single" w:sz="4" w:space="0" w:color="auto"/>
              <w:bottom w:val="single" w:sz="4" w:space="0" w:color="auto"/>
              <w:right w:val="single" w:sz="4" w:space="0" w:color="auto"/>
            </w:tcBorders>
            <w:vAlign w:val="center"/>
          </w:tcPr>
          <w:p w:rsidR="00074027" w:rsidRPr="00EB6701" w:rsidRDefault="00074027" w:rsidP="00797A0D">
            <w:pPr>
              <w:jc w:val="center"/>
              <w:rPr>
                <w:bCs/>
              </w:rPr>
            </w:pPr>
            <w:r w:rsidRPr="00EB6701">
              <w:rPr>
                <w:bCs/>
              </w:rPr>
              <w:t>1</w:t>
            </w:r>
          </w:p>
        </w:tc>
        <w:tc>
          <w:tcPr>
            <w:tcW w:w="1559" w:type="dxa"/>
            <w:tcBorders>
              <w:top w:val="single" w:sz="4" w:space="0" w:color="auto"/>
              <w:left w:val="single" w:sz="4" w:space="0" w:color="auto"/>
              <w:bottom w:val="single" w:sz="4" w:space="0" w:color="auto"/>
              <w:right w:val="single" w:sz="4" w:space="0" w:color="auto"/>
            </w:tcBorders>
            <w:vAlign w:val="center"/>
          </w:tcPr>
          <w:p w:rsidR="00074027" w:rsidRPr="00EB6701" w:rsidRDefault="00074027" w:rsidP="00797A0D">
            <w:pPr>
              <w:jc w:val="center"/>
              <w:rPr>
                <w:bCs/>
              </w:rPr>
            </w:pPr>
          </w:p>
        </w:tc>
      </w:tr>
      <w:tr w:rsidR="00EB6701" w:rsidRPr="007C2108" w:rsidTr="00797A0D">
        <w:tc>
          <w:tcPr>
            <w:tcW w:w="8080" w:type="dxa"/>
            <w:gridSpan w:val="4"/>
            <w:tcBorders>
              <w:top w:val="single" w:sz="4" w:space="0" w:color="auto"/>
              <w:left w:val="single" w:sz="4" w:space="0" w:color="auto"/>
              <w:bottom w:val="single" w:sz="4" w:space="0" w:color="auto"/>
              <w:right w:val="single" w:sz="4" w:space="0" w:color="auto"/>
            </w:tcBorders>
            <w:vAlign w:val="center"/>
          </w:tcPr>
          <w:p w:rsidR="00EB6701" w:rsidRPr="00EB6701" w:rsidRDefault="00EB6701" w:rsidP="00EB6701">
            <w:pPr>
              <w:jc w:val="right"/>
              <w:rPr>
                <w:bCs/>
              </w:rPr>
            </w:pPr>
            <w:r w:rsidRPr="00EB6701">
              <w:rPr>
                <w:bCs/>
              </w:rPr>
              <w:t>Итого, в т.ч. с НДС 22%</w:t>
            </w:r>
          </w:p>
        </w:tc>
        <w:tc>
          <w:tcPr>
            <w:tcW w:w="1559" w:type="dxa"/>
            <w:tcBorders>
              <w:top w:val="single" w:sz="4" w:space="0" w:color="auto"/>
              <w:left w:val="single" w:sz="4" w:space="0" w:color="auto"/>
              <w:bottom w:val="single" w:sz="4" w:space="0" w:color="auto"/>
              <w:right w:val="single" w:sz="4" w:space="0" w:color="auto"/>
            </w:tcBorders>
            <w:vAlign w:val="center"/>
          </w:tcPr>
          <w:p w:rsidR="00EB6701" w:rsidRPr="00EB6701" w:rsidRDefault="00EB6701" w:rsidP="00797A0D">
            <w:pPr>
              <w:jc w:val="center"/>
              <w:rPr>
                <w:bCs/>
              </w:rPr>
            </w:pPr>
          </w:p>
        </w:tc>
      </w:tr>
      <w:tr w:rsidR="00074027" w:rsidRPr="007C2108" w:rsidTr="00797A0D">
        <w:tc>
          <w:tcPr>
            <w:tcW w:w="8080" w:type="dxa"/>
            <w:gridSpan w:val="4"/>
            <w:tcBorders>
              <w:top w:val="single" w:sz="4" w:space="0" w:color="auto"/>
              <w:left w:val="single" w:sz="4" w:space="0" w:color="auto"/>
              <w:bottom w:val="single" w:sz="4" w:space="0" w:color="auto"/>
              <w:right w:val="single" w:sz="4" w:space="0" w:color="auto"/>
            </w:tcBorders>
          </w:tcPr>
          <w:p w:rsidR="00074027" w:rsidRPr="00EB6701" w:rsidRDefault="00EB6701" w:rsidP="00797A0D">
            <w:pPr>
              <w:jc w:val="right"/>
              <w:rPr>
                <w:bCs/>
              </w:rPr>
            </w:pPr>
            <w:r w:rsidRPr="00EB6701">
              <w:rPr>
                <w:bCs/>
              </w:rPr>
              <w:t>НДС 22%</w:t>
            </w:r>
          </w:p>
        </w:tc>
        <w:tc>
          <w:tcPr>
            <w:tcW w:w="1559" w:type="dxa"/>
            <w:tcBorders>
              <w:top w:val="single" w:sz="4" w:space="0" w:color="auto"/>
              <w:left w:val="single" w:sz="4" w:space="0" w:color="auto"/>
              <w:bottom w:val="single" w:sz="4" w:space="0" w:color="auto"/>
              <w:right w:val="single" w:sz="4" w:space="0" w:color="auto"/>
            </w:tcBorders>
          </w:tcPr>
          <w:p w:rsidR="00074027" w:rsidRPr="00EB6701" w:rsidRDefault="00074027" w:rsidP="00797A0D">
            <w:pPr>
              <w:jc w:val="right"/>
              <w:rPr>
                <w:bCs/>
              </w:rPr>
            </w:pPr>
          </w:p>
        </w:tc>
      </w:tr>
    </w:tbl>
    <w:p w:rsidR="00074027" w:rsidRPr="007C2108" w:rsidRDefault="00074027" w:rsidP="00074027">
      <w:pPr>
        <w:tabs>
          <w:tab w:val="left" w:pos="1838"/>
        </w:tabs>
        <w:spacing w:line="276" w:lineRule="auto"/>
        <w:jc w:val="right"/>
      </w:pPr>
    </w:p>
    <w:p w:rsidR="00074027" w:rsidRPr="007C2108" w:rsidRDefault="00074027" w:rsidP="00074027">
      <w:pPr>
        <w:suppressAutoHyphens/>
        <w:spacing w:line="276" w:lineRule="auto"/>
        <w:ind w:left="-284" w:firstLine="509"/>
        <w:jc w:val="both"/>
        <w:rPr>
          <w:lang w:eastAsia="ar-SA"/>
        </w:rPr>
      </w:pPr>
    </w:p>
    <w:tbl>
      <w:tblPr>
        <w:tblW w:w="0" w:type="auto"/>
        <w:jc w:val="center"/>
        <w:tblLook w:val="04A0" w:firstRow="1" w:lastRow="0" w:firstColumn="1" w:lastColumn="0" w:noHBand="0" w:noVBand="1"/>
      </w:tblPr>
      <w:tblGrid>
        <w:gridCol w:w="4960"/>
        <w:gridCol w:w="4785"/>
      </w:tblGrid>
      <w:tr w:rsidR="00074027" w:rsidRPr="007C2108" w:rsidTr="00797A0D">
        <w:trPr>
          <w:jc w:val="center"/>
        </w:trPr>
        <w:tc>
          <w:tcPr>
            <w:tcW w:w="4960" w:type="dxa"/>
            <w:shd w:val="clear" w:color="auto" w:fill="auto"/>
          </w:tcPr>
          <w:p w:rsidR="00074027" w:rsidRPr="007C2108" w:rsidRDefault="00074027" w:rsidP="00797A0D">
            <w:pPr>
              <w:jc w:val="both"/>
              <w:rPr>
                <w:rFonts w:eastAsia="Calibri"/>
                <w:lang w:eastAsia="en-US"/>
              </w:rPr>
            </w:pPr>
            <w:r w:rsidRPr="007C2108">
              <w:rPr>
                <w:rFonts w:eastAsia="Calibri"/>
                <w:b/>
                <w:lang w:eastAsia="en-US"/>
              </w:rPr>
              <w:t>От Государственного заказчика:</w:t>
            </w:r>
            <w:r w:rsidRPr="007C2108">
              <w:rPr>
                <w:rFonts w:eastAsia="Calibri"/>
                <w:lang w:eastAsia="en-US"/>
              </w:rPr>
              <w:t xml:space="preserve"> </w:t>
            </w:r>
          </w:p>
          <w:p w:rsidR="00074027" w:rsidRPr="007C2108" w:rsidRDefault="00074027" w:rsidP="00797A0D">
            <w:pPr>
              <w:jc w:val="both"/>
              <w:rPr>
                <w:rFonts w:eastAsia="Calibri"/>
                <w:lang w:eastAsia="en-US"/>
              </w:rPr>
            </w:pPr>
            <w:r w:rsidRPr="007C2108">
              <w:rPr>
                <w:lang w:eastAsia="zh-CN"/>
              </w:rPr>
              <w:t>Директор</w:t>
            </w:r>
          </w:p>
          <w:p w:rsidR="00074027" w:rsidRPr="007C2108" w:rsidRDefault="00074027" w:rsidP="00797A0D">
            <w:pPr>
              <w:jc w:val="both"/>
              <w:rPr>
                <w:rFonts w:eastAsia="Calibri"/>
              </w:rPr>
            </w:pPr>
            <w:r w:rsidRPr="007C2108">
              <w:rPr>
                <w:rFonts w:eastAsia="Calibri"/>
              </w:rPr>
              <w:t xml:space="preserve">ФГАУ «НМИЦ нейрохирургии им. </w:t>
            </w:r>
          </w:p>
          <w:p w:rsidR="00074027" w:rsidRPr="007C2108" w:rsidRDefault="00074027" w:rsidP="00797A0D">
            <w:pPr>
              <w:jc w:val="both"/>
              <w:rPr>
                <w:rFonts w:eastAsia="Calibri"/>
                <w:lang w:eastAsia="en-US"/>
              </w:rPr>
            </w:pPr>
            <w:r w:rsidRPr="007C2108">
              <w:rPr>
                <w:rFonts w:eastAsia="Calibri"/>
              </w:rPr>
              <w:t>ак. Н.Н. Бурденко» Минздрава России</w:t>
            </w:r>
            <w:r w:rsidRPr="007C2108">
              <w:rPr>
                <w:rFonts w:eastAsia="Calibri"/>
                <w:lang w:eastAsia="en-US"/>
              </w:rPr>
              <w:t xml:space="preserve"> </w:t>
            </w:r>
          </w:p>
          <w:p w:rsidR="00074027" w:rsidRPr="007C2108" w:rsidRDefault="00074027" w:rsidP="00797A0D">
            <w:pPr>
              <w:jc w:val="both"/>
              <w:rPr>
                <w:rFonts w:eastAsia="Calibri"/>
                <w:b/>
                <w:lang w:eastAsia="en-US"/>
              </w:rPr>
            </w:pPr>
            <w:r w:rsidRPr="007C2108">
              <w:rPr>
                <w:rFonts w:eastAsia="Calibri"/>
                <w:lang w:eastAsia="en-US"/>
              </w:rPr>
              <w:t xml:space="preserve"> </w:t>
            </w:r>
          </w:p>
          <w:p w:rsidR="00074027" w:rsidRPr="007C2108" w:rsidRDefault="00074027" w:rsidP="00797A0D">
            <w:pPr>
              <w:tabs>
                <w:tab w:val="left" w:pos="540"/>
              </w:tabs>
              <w:rPr>
                <w:rFonts w:eastAsia="Calibri"/>
                <w:lang w:eastAsia="en-US"/>
              </w:rPr>
            </w:pPr>
            <w:r w:rsidRPr="007C2108">
              <w:rPr>
                <w:rFonts w:eastAsia="Calibri"/>
                <w:lang w:eastAsia="en-US"/>
              </w:rPr>
              <w:t>__________________ /</w:t>
            </w:r>
            <w:r w:rsidRPr="007C2108">
              <w:rPr>
                <w:lang w:eastAsia="zh-CN"/>
              </w:rPr>
              <w:t>Д.Ю. Усачев</w:t>
            </w:r>
            <w:r w:rsidRPr="007C2108">
              <w:rPr>
                <w:rFonts w:eastAsia="Calibri"/>
                <w:lang w:eastAsia="en-US"/>
              </w:rPr>
              <w:t xml:space="preserve">/  </w:t>
            </w:r>
          </w:p>
          <w:p w:rsidR="00074027" w:rsidRPr="007C2108" w:rsidRDefault="00074027" w:rsidP="00797A0D">
            <w:pPr>
              <w:tabs>
                <w:tab w:val="left" w:pos="540"/>
              </w:tabs>
              <w:rPr>
                <w:rFonts w:eastAsia="Calibri"/>
                <w:b/>
                <w:sz w:val="16"/>
                <w:szCs w:val="16"/>
                <w:lang w:eastAsia="en-US"/>
              </w:rPr>
            </w:pPr>
            <w:r w:rsidRPr="007C2108">
              <w:rPr>
                <w:rFonts w:eastAsia="Calibri"/>
                <w:lang w:eastAsia="en-US"/>
              </w:rPr>
              <w:t xml:space="preserve">                   </w:t>
            </w:r>
            <w:r w:rsidRPr="007C2108">
              <w:rPr>
                <w:rFonts w:eastAsia="Calibri"/>
                <w:sz w:val="16"/>
                <w:szCs w:val="16"/>
                <w:lang w:eastAsia="en-US"/>
              </w:rPr>
              <w:t>М.П.</w:t>
            </w:r>
          </w:p>
        </w:tc>
        <w:tc>
          <w:tcPr>
            <w:tcW w:w="4785" w:type="dxa"/>
            <w:shd w:val="clear" w:color="auto" w:fill="auto"/>
          </w:tcPr>
          <w:p w:rsidR="00074027" w:rsidRPr="007C2108" w:rsidRDefault="00074027" w:rsidP="00797A0D">
            <w:pPr>
              <w:jc w:val="both"/>
              <w:rPr>
                <w:rFonts w:eastAsia="Calibri"/>
                <w:b/>
                <w:lang w:eastAsia="en-US"/>
              </w:rPr>
            </w:pPr>
            <w:r w:rsidRPr="007C2108">
              <w:rPr>
                <w:rFonts w:eastAsia="Calibri"/>
                <w:b/>
                <w:lang w:eastAsia="en-US"/>
              </w:rPr>
              <w:t xml:space="preserve"> От Исполнителя:</w:t>
            </w:r>
          </w:p>
          <w:p w:rsidR="006121E7" w:rsidRPr="004706B8" w:rsidRDefault="006121E7" w:rsidP="006121E7">
            <w:pPr>
              <w:jc w:val="both"/>
              <w:rPr>
                <w:rFonts w:eastAsia="Calibri"/>
                <w:lang w:eastAsia="en-US"/>
              </w:rPr>
            </w:pPr>
            <w:r w:rsidRPr="004706B8">
              <w:rPr>
                <w:rFonts w:eastAsia="Calibri"/>
                <w:lang w:eastAsia="en-US"/>
              </w:rPr>
              <w:t xml:space="preserve">        </w:t>
            </w:r>
          </w:p>
          <w:p w:rsidR="006121E7" w:rsidRDefault="006121E7" w:rsidP="006121E7">
            <w:pPr>
              <w:jc w:val="both"/>
              <w:rPr>
                <w:rFonts w:eastAsia="Calibri"/>
                <w:lang w:eastAsia="en-US"/>
              </w:rPr>
            </w:pPr>
          </w:p>
          <w:p w:rsidR="006121E7" w:rsidRDefault="006121E7" w:rsidP="006121E7">
            <w:pPr>
              <w:jc w:val="both"/>
              <w:rPr>
                <w:rFonts w:eastAsia="Calibri"/>
                <w:lang w:eastAsia="en-US"/>
              </w:rPr>
            </w:pPr>
          </w:p>
          <w:p w:rsidR="006121E7" w:rsidRPr="004706B8" w:rsidRDefault="006121E7" w:rsidP="006121E7">
            <w:pPr>
              <w:jc w:val="both"/>
              <w:rPr>
                <w:rFonts w:eastAsia="Calibri"/>
                <w:lang w:eastAsia="en-US"/>
              </w:rPr>
            </w:pPr>
          </w:p>
          <w:p w:rsidR="00074027" w:rsidRPr="007C2108" w:rsidRDefault="006121E7" w:rsidP="006121E7">
            <w:pPr>
              <w:jc w:val="both"/>
              <w:rPr>
                <w:rFonts w:eastAsia="Calibri"/>
                <w:lang w:eastAsia="en-US"/>
              </w:rPr>
            </w:pPr>
            <w:r>
              <w:rPr>
                <w:rFonts w:eastAsia="Calibri"/>
                <w:lang w:eastAsia="en-US"/>
              </w:rPr>
              <w:t xml:space="preserve">  _______________________</w:t>
            </w:r>
            <w:r w:rsidRPr="004706B8">
              <w:rPr>
                <w:rFonts w:eastAsia="Calibri"/>
                <w:lang w:eastAsia="en-US"/>
              </w:rPr>
              <w:t>/</w:t>
            </w:r>
            <w:r>
              <w:rPr>
                <w:rFonts w:eastAsia="Calibri"/>
                <w:lang w:eastAsia="en-US"/>
              </w:rPr>
              <w:t xml:space="preserve">                    /</w:t>
            </w:r>
            <w:r w:rsidR="00C575B6" w:rsidRPr="004706B8">
              <w:rPr>
                <w:rFonts w:eastAsia="Calibri"/>
                <w:lang w:eastAsia="en-US"/>
              </w:rPr>
              <w:tab/>
            </w:r>
          </w:p>
          <w:p w:rsidR="00074027" w:rsidRPr="007C2108" w:rsidRDefault="00074027" w:rsidP="00797A0D">
            <w:pPr>
              <w:jc w:val="both"/>
              <w:rPr>
                <w:rFonts w:eastAsia="Calibri"/>
                <w:b/>
                <w:sz w:val="16"/>
                <w:szCs w:val="16"/>
                <w:lang w:eastAsia="en-US"/>
              </w:rPr>
            </w:pPr>
            <w:r w:rsidRPr="007C2108">
              <w:rPr>
                <w:rFonts w:eastAsia="Calibri"/>
                <w:lang w:eastAsia="en-US"/>
              </w:rPr>
              <w:tab/>
              <w:t xml:space="preserve">        </w:t>
            </w:r>
            <w:r w:rsidRPr="007C2108">
              <w:rPr>
                <w:rFonts w:eastAsia="Calibri"/>
                <w:sz w:val="16"/>
                <w:szCs w:val="16"/>
                <w:lang w:eastAsia="en-US"/>
              </w:rPr>
              <w:t>М.П.</w:t>
            </w:r>
          </w:p>
        </w:tc>
      </w:tr>
    </w:tbl>
    <w:p w:rsidR="002C0AF7" w:rsidRDefault="002C0AF7" w:rsidP="00C33001">
      <w:pPr>
        <w:tabs>
          <w:tab w:val="left" w:pos="1838"/>
        </w:tabs>
        <w:spacing w:line="276" w:lineRule="auto"/>
        <w:jc w:val="right"/>
      </w:pPr>
    </w:p>
    <w:p w:rsidR="002C0AF7" w:rsidRDefault="002C0AF7" w:rsidP="00C33001">
      <w:pPr>
        <w:tabs>
          <w:tab w:val="left" w:pos="1838"/>
        </w:tabs>
        <w:spacing w:line="276" w:lineRule="auto"/>
        <w:jc w:val="right"/>
      </w:pPr>
    </w:p>
    <w:p w:rsidR="002C0AF7" w:rsidRDefault="002C0AF7"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662603" w:rsidRDefault="00662603" w:rsidP="00C33001">
      <w:pPr>
        <w:tabs>
          <w:tab w:val="left" w:pos="1838"/>
        </w:tabs>
        <w:spacing w:line="276" w:lineRule="auto"/>
        <w:jc w:val="right"/>
      </w:pPr>
    </w:p>
    <w:p w:rsidR="00C33001" w:rsidRDefault="00C33001" w:rsidP="002D0932">
      <w:pPr>
        <w:jc w:val="right"/>
      </w:pPr>
      <w:r>
        <w:lastRenderedPageBreak/>
        <w:t xml:space="preserve">Приложение № </w:t>
      </w:r>
      <w:r w:rsidR="00584405">
        <w:t>2</w:t>
      </w:r>
    </w:p>
    <w:p w:rsidR="002B0CD6" w:rsidRPr="00D4699B" w:rsidRDefault="002B0CD6" w:rsidP="002D0932">
      <w:pPr>
        <w:jc w:val="right"/>
      </w:pPr>
      <w:r w:rsidRPr="00465AB2">
        <w:t xml:space="preserve">к </w:t>
      </w:r>
      <w:r w:rsidR="002D0932">
        <w:t>Государственному к</w:t>
      </w:r>
      <w:r w:rsidR="00E12EFD">
        <w:t>онтракту</w:t>
      </w:r>
      <w:r w:rsidRPr="00465AB2">
        <w:t xml:space="preserve"> №</w:t>
      </w:r>
    </w:p>
    <w:p w:rsidR="002B0CD6" w:rsidRPr="007C2108" w:rsidRDefault="002B0CD6" w:rsidP="002D0932">
      <w:pPr>
        <w:jc w:val="right"/>
      </w:pPr>
      <w:r w:rsidRPr="007C2108">
        <w:t xml:space="preserve">от </w:t>
      </w:r>
      <w:r w:rsidR="005622B8" w:rsidRPr="007C2108">
        <w:t xml:space="preserve">«___» </w:t>
      </w:r>
      <w:r w:rsidR="00B7744E">
        <w:t xml:space="preserve">августа </w:t>
      </w:r>
      <w:r w:rsidR="00C33001" w:rsidRPr="007C2108">
        <w:t>202</w:t>
      </w:r>
      <w:r w:rsidR="00790B35">
        <w:t>6</w:t>
      </w:r>
      <w:r w:rsidR="00C33001" w:rsidRPr="007C2108">
        <w:t>г</w:t>
      </w:r>
      <w:r w:rsidRPr="007C2108">
        <w:t>.</w:t>
      </w:r>
    </w:p>
    <w:p w:rsidR="002B0CD6" w:rsidRPr="00465AB2" w:rsidRDefault="002B0CD6" w:rsidP="00465AB2">
      <w:pPr>
        <w:jc w:val="right"/>
        <w:rPr>
          <w:b/>
        </w:rPr>
      </w:pPr>
    </w:p>
    <w:p w:rsidR="002B0CD6" w:rsidRPr="00465AB2" w:rsidRDefault="002B0CD6" w:rsidP="00465AB2">
      <w:pPr>
        <w:jc w:val="right"/>
        <w:rPr>
          <w:b/>
        </w:rPr>
      </w:pPr>
    </w:p>
    <w:p w:rsidR="007C2108" w:rsidRPr="009172A2" w:rsidRDefault="007C2108" w:rsidP="0029059D">
      <w:pPr>
        <w:jc w:val="center"/>
        <w:rPr>
          <w:b/>
        </w:rPr>
      </w:pPr>
      <w:r w:rsidRPr="009172A2">
        <w:rPr>
          <w:b/>
        </w:rPr>
        <w:t>ТЕХНИЧЕСКОЕ ЗАДАНИЕ</w:t>
      </w:r>
    </w:p>
    <w:p w:rsidR="007C2108" w:rsidRPr="009172A2" w:rsidRDefault="007C2108" w:rsidP="0029059D">
      <w:pPr>
        <w:jc w:val="center"/>
        <w:rPr>
          <w:b/>
        </w:rPr>
      </w:pPr>
    </w:p>
    <w:p w:rsidR="0029059D" w:rsidRDefault="0029059D" w:rsidP="0029059D">
      <w:pPr>
        <w:jc w:val="center"/>
        <w:rPr>
          <w:rFonts w:eastAsia="Calibri"/>
        </w:rPr>
      </w:pPr>
      <w:r w:rsidRPr="00F766F4">
        <w:rPr>
          <w:color w:val="000000"/>
          <w:lang w:val="ru"/>
        </w:rPr>
        <w:t xml:space="preserve">на </w:t>
      </w:r>
      <w:r w:rsidRPr="00F766F4">
        <w:rPr>
          <w:bCs/>
          <w:color w:val="000000"/>
        </w:rPr>
        <w:t>оказание услуг</w:t>
      </w:r>
      <w:r w:rsidRPr="00F766F4">
        <w:rPr>
          <w:bCs/>
        </w:rPr>
        <w:t xml:space="preserve"> </w:t>
      </w:r>
      <w:r w:rsidRPr="00F766F4">
        <w:rPr>
          <w:rFonts w:eastAsia="Calibri"/>
          <w:lang w:eastAsia="en-US"/>
        </w:rPr>
        <w:t xml:space="preserve">по строительному контролю </w:t>
      </w:r>
      <w:r w:rsidRPr="00F766F4">
        <w:rPr>
          <w:rFonts w:eastAsia="Calibri"/>
        </w:rPr>
        <w:t>при выполнении</w:t>
      </w:r>
      <w:r>
        <w:rPr>
          <w:rFonts w:eastAsia="Calibri"/>
        </w:rPr>
        <w:t xml:space="preserve"> </w:t>
      </w:r>
      <w:r w:rsidRPr="004228A7">
        <w:rPr>
          <w:rFonts w:eastAsia="Calibri"/>
        </w:rPr>
        <w:t>подготовительного этапа</w:t>
      </w:r>
      <w:r w:rsidRPr="00F766F4">
        <w:rPr>
          <w:rFonts w:eastAsia="Calibri"/>
        </w:rPr>
        <w:t xml:space="preserve">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p>
    <w:p w:rsidR="000C3BA3" w:rsidRPr="00185385" w:rsidRDefault="000C3BA3" w:rsidP="000C3BA3">
      <w:pPr>
        <w:suppressAutoHyphens/>
        <w:ind w:right="567"/>
        <w:jc w:val="center"/>
        <w:rPr>
          <w:rFonts w:eastAsia="SimSun"/>
          <w:lang w:eastAsia="ar-SA"/>
        </w:rPr>
      </w:pPr>
      <w:r w:rsidRPr="00185385">
        <w:t>(Подготовительные работы)</w:t>
      </w:r>
    </w:p>
    <w:p w:rsidR="0029059D" w:rsidRDefault="0029059D" w:rsidP="0029059D">
      <w:pPr>
        <w:pStyle w:val="af1"/>
        <w:jc w:val="center"/>
        <w:rPr>
          <w:b/>
        </w:rPr>
      </w:pPr>
    </w:p>
    <w:p w:rsidR="0029059D" w:rsidRDefault="0029059D" w:rsidP="0029059D">
      <w:pPr>
        <w:pStyle w:val="af1"/>
        <w:jc w:val="center"/>
        <w:rPr>
          <w:b/>
        </w:rPr>
      </w:pPr>
      <w:r>
        <w:rPr>
          <w:b/>
        </w:rPr>
        <w:t>Общие положения</w:t>
      </w:r>
    </w:p>
    <w:p w:rsidR="0029059D" w:rsidRPr="009F098A" w:rsidRDefault="0029059D" w:rsidP="0029059D">
      <w:pPr>
        <w:jc w:val="both"/>
      </w:pPr>
      <w:r w:rsidRPr="00E13281">
        <w:rPr>
          <w:u w:val="single"/>
        </w:rPr>
        <w:t>Цель</w:t>
      </w:r>
      <w:r>
        <w:rPr>
          <w:u w:val="single"/>
        </w:rPr>
        <w:t xml:space="preserve"> выполнения работ</w:t>
      </w:r>
      <w:r w:rsidRPr="00E13281">
        <w:rPr>
          <w:u w:val="single"/>
        </w:rPr>
        <w:t>:</w:t>
      </w:r>
      <w:r w:rsidRPr="00CA571A">
        <w:t xml:space="preserve"> проведение строительного контроля </w:t>
      </w:r>
      <w:r w:rsidRPr="00F766F4">
        <w:rPr>
          <w:rFonts w:eastAsia="Calibri"/>
        </w:rPr>
        <w:t>при выполнении</w:t>
      </w:r>
      <w:r>
        <w:rPr>
          <w:rFonts w:eastAsia="Calibri"/>
        </w:rPr>
        <w:t xml:space="preserve"> </w:t>
      </w:r>
      <w:r w:rsidRPr="004228A7">
        <w:rPr>
          <w:rFonts w:eastAsia="Calibri"/>
        </w:rPr>
        <w:t>подготовительного этапа</w:t>
      </w:r>
      <w:r w:rsidRPr="00F766F4">
        <w:rPr>
          <w:rFonts w:eastAsia="Calibri"/>
        </w:rPr>
        <w:t xml:space="preserve">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t>.</w:t>
      </w:r>
    </w:p>
    <w:p w:rsidR="0029059D" w:rsidRDefault="0029059D" w:rsidP="0029059D">
      <w:pPr>
        <w:jc w:val="both"/>
        <w:rPr>
          <w:b/>
        </w:rPr>
      </w:pPr>
    </w:p>
    <w:p w:rsidR="0029059D" w:rsidRPr="004A5AA0" w:rsidRDefault="0029059D" w:rsidP="0029059D">
      <w:pPr>
        <w:pStyle w:val="a3"/>
        <w:ind w:left="0"/>
        <w:jc w:val="center"/>
        <w:rPr>
          <w:b/>
          <w:sz w:val="24"/>
          <w:szCs w:val="24"/>
        </w:rPr>
      </w:pPr>
      <w:r>
        <w:rPr>
          <w:b/>
          <w:sz w:val="24"/>
          <w:szCs w:val="24"/>
        </w:rPr>
        <w:t xml:space="preserve">1. </w:t>
      </w:r>
      <w:r w:rsidRPr="004A5AA0">
        <w:rPr>
          <w:b/>
          <w:sz w:val="24"/>
          <w:szCs w:val="24"/>
        </w:rPr>
        <w:t xml:space="preserve">Требования к </w:t>
      </w:r>
      <w:r>
        <w:rPr>
          <w:b/>
          <w:sz w:val="24"/>
          <w:szCs w:val="24"/>
        </w:rPr>
        <w:t>исполнителю</w:t>
      </w:r>
      <w:r w:rsidRPr="004A5AA0">
        <w:rPr>
          <w:b/>
          <w:sz w:val="24"/>
          <w:szCs w:val="24"/>
        </w:rPr>
        <w:t xml:space="preserve"> и </w:t>
      </w:r>
      <w:r>
        <w:rPr>
          <w:b/>
          <w:sz w:val="24"/>
          <w:szCs w:val="24"/>
        </w:rPr>
        <w:t>условия оказания услуг</w:t>
      </w:r>
    </w:p>
    <w:p w:rsidR="0029059D" w:rsidRDefault="0029059D" w:rsidP="0029059D">
      <w:pPr>
        <w:ind w:firstLine="709"/>
        <w:jc w:val="both"/>
      </w:pPr>
      <w:r w:rsidRPr="00C526F6">
        <w:t>1.1.</w:t>
      </w:r>
      <w:r>
        <w:t>Исполнитель</w:t>
      </w:r>
      <w:r w:rsidRPr="00C526F6">
        <w:t xml:space="preserve"> должен:</w:t>
      </w:r>
    </w:p>
    <w:p w:rsidR="0029059D" w:rsidRPr="00C526F6" w:rsidRDefault="0029059D" w:rsidP="0029059D">
      <w:pPr>
        <w:ind w:firstLine="708"/>
        <w:jc w:val="both"/>
      </w:pPr>
      <w:r>
        <w:t xml:space="preserve">1.1.1. </w:t>
      </w:r>
      <w:r w:rsidRPr="00CA571A">
        <w:rPr>
          <w:lang w:eastAsia="ar-SA"/>
        </w:rPr>
        <w:t xml:space="preserve">Добросовестно и качественно осуществлять Строительный контроль за строительными, специальными строительными, монтажными и инженерными работами на </w:t>
      </w:r>
      <w:r w:rsidRPr="00CA571A">
        <w:rPr>
          <w:color w:val="000000"/>
          <w:lang w:eastAsia="ar-SA"/>
        </w:rPr>
        <w:t>Объекте.</w:t>
      </w:r>
    </w:p>
    <w:p w:rsidR="0029059D" w:rsidRDefault="0029059D" w:rsidP="0029059D">
      <w:pPr>
        <w:ind w:firstLine="708"/>
        <w:jc w:val="both"/>
      </w:pPr>
      <w:r>
        <w:t>1.1.2. Иметь все необходимые допуски в соответствии с законодательством Российской Федерации для оказания данного вида услуг.</w:t>
      </w:r>
    </w:p>
    <w:p w:rsidR="0029059D" w:rsidRDefault="0029059D" w:rsidP="0029059D">
      <w:pPr>
        <w:ind w:firstLine="708"/>
        <w:jc w:val="both"/>
      </w:pPr>
      <w:r>
        <w:t>1.1.3. В штате необходимо иметь аттестованных специалистов из числа инженерно-технических работников, имеющих необходимую аттестацию и допуски к оказанию данного вида услуг.</w:t>
      </w:r>
    </w:p>
    <w:p w:rsidR="0029059D" w:rsidRDefault="0029059D" w:rsidP="0029059D">
      <w:pPr>
        <w:ind w:firstLine="708"/>
        <w:jc w:val="both"/>
      </w:pPr>
      <w:r>
        <w:t>1.1.4. Иметь необходимый комплект инструмента и оснастки для оказания услуг.</w:t>
      </w:r>
    </w:p>
    <w:p w:rsidR="0029059D" w:rsidRDefault="0029059D" w:rsidP="0029059D">
      <w:pPr>
        <w:ind w:firstLine="709"/>
        <w:jc w:val="both"/>
      </w:pPr>
      <w:r>
        <w:t>1.2</w:t>
      </w:r>
      <w:r w:rsidRPr="00A765A9">
        <w:t xml:space="preserve">. </w:t>
      </w:r>
      <w:r w:rsidRPr="00B82404">
        <w:t xml:space="preserve"> </w:t>
      </w:r>
      <w:r w:rsidRPr="00A765A9">
        <w:t xml:space="preserve">Все </w:t>
      </w:r>
      <w:r>
        <w:t>услуги по строительному контролю</w:t>
      </w:r>
      <w:r w:rsidRPr="00A765A9">
        <w:t xml:space="preserve"> должны быть выполнены в соответствии с требованиями </w:t>
      </w:r>
      <w:r>
        <w:t xml:space="preserve">настоящего технического задания, </w:t>
      </w:r>
      <w:r w:rsidRPr="00A765A9">
        <w:t xml:space="preserve">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w:t>
      </w:r>
      <w:r>
        <w:t>оказываемых услуг</w:t>
      </w:r>
      <w:r w:rsidRPr="00A765A9">
        <w:t>,</w:t>
      </w:r>
      <w:r>
        <w:t xml:space="preserve"> являющихся предметом договора.</w:t>
      </w:r>
    </w:p>
    <w:p w:rsidR="0029059D" w:rsidRDefault="0029059D" w:rsidP="0029059D">
      <w:pPr>
        <w:ind w:firstLine="709"/>
        <w:jc w:val="both"/>
      </w:pPr>
      <w:r w:rsidRPr="006F6734">
        <w:t>1.3</w:t>
      </w:r>
      <w:r>
        <w:t>.</w:t>
      </w:r>
      <w:r w:rsidRPr="006F6734">
        <w:t xml:space="preserve"> Исполнитель для оказания Услуг по </w:t>
      </w:r>
      <w:r>
        <w:t>Договору</w:t>
      </w:r>
      <w:r w:rsidRPr="006F6734">
        <w:t xml:space="preserve"> обязан соблюдать правила привлечения и использования иностранной и иногородней рабочей силы, установленные действующим законодательством Российской Федерации, в т.</w:t>
      </w:r>
      <w:r>
        <w:t xml:space="preserve"> </w:t>
      </w:r>
      <w:r w:rsidRPr="006F6734">
        <w:t xml:space="preserve">ч. по г. Москве. </w:t>
      </w:r>
    </w:p>
    <w:p w:rsidR="0029059D" w:rsidRDefault="0029059D" w:rsidP="0029059D">
      <w:pPr>
        <w:ind w:firstLine="709"/>
        <w:jc w:val="both"/>
        <w:rPr>
          <w:color w:val="000000"/>
          <w:lang w:eastAsia="ar-SA"/>
        </w:rPr>
      </w:pPr>
      <w:r>
        <w:t xml:space="preserve">1.4. </w:t>
      </w:r>
      <w:r>
        <w:rPr>
          <w:color w:val="000000"/>
          <w:lang w:eastAsia="ar-SA"/>
        </w:rPr>
        <w:t>С</w:t>
      </w:r>
      <w:r w:rsidRPr="006F6734">
        <w:rPr>
          <w:color w:val="000000"/>
          <w:lang w:eastAsia="ar-SA"/>
        </w:rPr>
        <w:t>облюдать требования и правила пропускного режима, а также иные требования и правила, установленные на Объекте и Строительной площадке.</w:t>
      </w:r>
    </w:p>
    <w:p w:rsidR="0029059D" w:rsidRDefault="0029059D" w:rsidP="0029059D">
      <w:pPr>
        <w:ind w:firstLine="709"/>
        <w:jc w:val="both"/>
      </w:pPr>
      <w:r>
        <w:rPr>
          <w:color w:val="000000"/>
          <w:lang w:eastAsia="ar-SA"/>
        </w:rPr>
        <w:t xml:space="preserve">1.5. </w:t>
      </w:r>
      <w:r>
        <w:t>Исполнитель</w:t>
      </w:r>
      <w:r w:rsidRPr="0060326A">
        <w:t xml:space="preserve"> несет ответственность за безопасное производство работ</w:t>
      </w:r>
      <w:r>
        <w:t xml:space="preserve"> при </w:t>
      </w:r>
      <w:r w:rsidRPr="00E45886">
        <w:t>оказании</w:t>
      </w:r>
      <w:r>
        <w:t xml:space="preserve"> услуг</w:t>
      </w:r>
      <w:r w:rsidRPr="0060326A">
        <w:t>, соблюдение</w:t>
      </w:r>
      <w:r>
        <w:t xml:space="preserve"> на объекте норм и правил охраны труда работающих</w:t>
      </w:r>
      <w:r w:rsidRPr="0060326A">
        <w:t>, пожарной</w:t>
      </w:r>
      <w:r>
        <w:t xml:space="preserve"> и электробезопасности;</w:t>
      </w:r>
      <w:r w:rsidRPr="0060326A">
        <w:t xml:space="preserve"> выполнени</w:t>
      </w:r>
      <w:r>
        <w:t>е</w:t>
      </w:r>
      <w:r w:rsidRPr="0060326A">
        <w:t xml:space="preserve"> работ должн</w:t>
      </w:r>
      <w:r>
        <w:t>о</w:t>
      </w:r>
      <w:r w:rsidRPr="0060326A">
        <w:t xml:space="preserve"> обеспечиваться выдачей необходимых средств индивидуальной защиты (каски, с</w:t>
      </w:r>
      <w:r>
        <w:t>пециальная одежда, обувь и др.).</w:t>
      </w:r>
      <w:r w:rsidRPr="0060326A">
        <w:t xml:space="preserve"> </w:t>
      </w:r>
    </w:p>
    <w:p w:rsidR="0029059D" w:rsidRPr="000F0E9C" w:rsidRDefault="0029059D" w:rsidP="0029059D">
      <w:pPr>
        <w:widowControl w:val="0"/>
        <w:suppressAutoHyphens/>
        <w:ind w:firstLine="709"/>
        <w:jc w:val="both"/>
        <w:rPr>
          <w:lang w:eastAsia="ar-SA"/>
        </w:rPr>
      </w:pPr>
      <w:r>
        <w:t>1.6. Безопасность выполняемых услуг</w:t>
      </w:r>
      <w:r w:rsidRPr="0060326A">
        <w:t xml:space="preserve"> должна </w:t>
      </w:r>
      <w:r>
        <w:t>быть обеспечена в соответствии с «Трудовым кодексом РФ</w:t>
      </w:r>
      <w:r w:rsidRPr="0060326A">
        <w:t xml:space="preserve">» </w:t>
      </w:r>
      <w:r>
        <w:t xml:space="preserve">а также </w:t>
      </w:r>
      <w:r>
        <w:rPr>
          <w:lang w:eastAsia="ar-SA"/>
        </w:rPr>
        <w:t>в</w:t>
      </w:r>
      <w:r w:rsidRPr="000F0E9C">
        <w:rPr>
          <w:lang w:eastAsia="ar-SA"/>
        </w:rPr>
        <w:t xml:space="preserve"> соответствии с п. 12 СП 13-102-2003 «Правила обследования несущих строительных конструкций зданий и сооружений», СНиП 12-03-2001 и СНиП 12-04-2002 "Безопасность труда в строительстве" части 1, 2, Постановление Правительства РФ от 16.09.2020 № 1479 «Об утверждении Правил противопожарного режима в Российской Федерации» и другим нормативным документам, регламентирующими безопасность оказания Услуг и их результатов.</w:t>
      </w:r>
    </w:p>
    <w:p w:rsidR="0029059D" w:rsidRPr="007D2214" w:rsidRDefault="0029059D" w:rsidP="0029059D">
      <w:pPr>
        <w:jc w:val="center"/>
        <w:rPr>
          <w:b/>
        </w:rPr>
      </w:pPr>
      <w:r>
        <w:rPr>
          <w:b/>
        </w:rPr>
        <w:lastRenderedPageBreak/>
        <w:t xml:space="preserve">2. Требования к видам и </w:t>
      </w:r>
      <w:r w:rsidRPr="007D2214">
        <w:rPr>
          <w:b/>
        </w:rPr>
        <w:t xml:space="preserve">объемам </w:t>
      </w:r>
      <w:r>
        <w:rPr>
          <w:b/>
        </w:rPr>
        <w:t>оказываемых услуг</w:t>
      </w:r>
    </w:p>
    <w:p w:rsidR="0029059D" w:rsidRDefault="0029059D" w:rsidP="0029059D">
      <w:pPr>
        <w:ind w:firstLine="709"/>
        <w:jc w:val="both"/>
      </w:pPr>
      <w:r>
        <w:t xml:space="preserve">Исполнитель обязан: </w:t>
      </w:r>
    </w:p>
    <w:p w:rsidR="0029059D" w:rsidRPr="00223F99" w:rsidRDefault="0029059D" w:rsidP="0029059D">
      <w:pPr>
        <w:ind w:firstLine="709"/>
        <w:jc w:val="both"/>
      </w:pPr>
      <w:r>
        <w:t>1.0</w:t>
      </w:r>
      <w:r>
        <w:tab/>
      </w:r>
      <w:r w:rsidRPr="00223F99">
        <w:t>Контролировать соответствие выполняемых Подрядчиком работ подготовительного периода требованиям Проекта организации строительства (ПОС) Объекта, Проекту производства работ (ППР), техническим условиям и нормативно-технической документации.</w:t>
      </w:r>
    </w:p>
    <w:p w:rsidR="0029059D" w:rsidRPr="00E45886" w:rsidRDefault="0029059D" w:rsidP="0029059D">
      <w:pPr>
        <w:pStyle w:val="af1"/>
        <w:numPr>
          <w:ilvl w:val="1"/>
          <w:numId w:val="17"/>
        </w:numPr>
        <w:ind w:left="0" w:firstLine="709"/>
        <w:jc w:val="both"/>
      </w:pPr>
      <w:r w:rsidRPr="00223F99">
        <w:t xml:space="preserve">Контролировать соблюдение Графика выполнения Работ, утвержденного Заказчиком при </w:t>
      </w:r>
      <w:r w:rsidRPr="00E45886">
        <w:t>подписании Государственного контракта строительного подряда.</w:t>
      </w:r>
    </w:p>
    <w:p w:rsidR="0029059D" w:rsidRPr="00223F99" w:rsidRDefault="0029059D" w:rsidP="0029059D">
      <w:pPr>
        <w:pStyle w:val="af1"/>
        <w:numPr>
          <w:ilvl w:val="1"/>
          <w:numId w:val="17"/>
        </w:numPr>
        <w:ind w:left="0" w:firstLine="709"/>
        <w:jc w:val="both"/>
      </w:pPr>
      <w:r w:rsidRPr="00223F99">
        <w:t xml:space="preserve">Осуществлять Строительный контроль за качеством выполнения всех Строительно-монтажных Работ и их соответствием Проектной документации и утвержденной Рабочей документации, за точным соблюдением строительных норм, правил и технических условий выполнения и приемки общестроительных, монтажных, отделочных и специальных работ, а также особенностей работ, выполняемых в зимнее время. </w:t>
      </w:r>
    </w:p>
    <w:p w:rsidR="0029059D" w:rsidRDefault="0029059D" w:rsidP="0029059D">
      <w:pPr>
        <w:pStyle w:val="af1"/>
        <w:numPr>
          <w:ilvl w:val="1"/>
          <w:numId w:val="17"/>
        </w:numPr>
        <w:ind w:left="0" w:firstLine="709"/>
        <w:jc w:val="both"/>
      </w:pPr>
      <w:r w:rsidRPr="00223F99">
        <w:t>Принимать участие в пр</w:t>
      </w:r>
      <w:r>
        <w:t>иемке ответственных конструкций</w:t>
      </w:r>
      <w:r w:rsidRPr="00223F99">
        <w:t>.</w:t>
      </w:r>
    </w:p>
    <w:p w:rsidR="0029059D" w:rsidRPr="00FF014B" w:rsidRDefault="0029059D" w:rsidP="0029059D">
      <w:pPr>
        <w:pStyle w:val="af1"/>
        <w:numPr>
          <w:ilvl w:val="1"/>
          <w:numId w:val="17"/>
        </w:numPr>
        <w:ind w:left="0" w:firstLine="709"/>
        <w:jc w:val="both"/>
        <w:rPr>
          <w:color w:val="000000"/>
        </w:rPr>
      </w:pPr>
      <w:r w:rsidRPr="00223F99">
        <w:rPr>
          <w:color w:val="000000"/>
        </w:rPr>
        <w:t>Принимать участие в освидетельствовании и приемке геодезической разбивочной основы систем, сетей и сооружений инженерного обеспечения для реконструкции Объекта.</w:t>
      </w:r>
      <w:r>
        <w:rPr>
          <w:color w:val="000000"/>
        </w:rPr>
        <w:t xml:space="preserve"> Осуществлять контроль</w:t>
      </w:r>
      <w:r w:rsidRPr="00FF014B">
        <w:rPr>
          <w:color w:val="000000"/>
        </w:rPr>
        <w:t xml:space="preserve"> за выпо</w:t>
      </w:r>
      <w:r>
        <w:rPr>
          <w:color w:val="000000"/>
        </w:rPr>
        <w:t>лнением Подрядчиком требований п</w:t>
      </w:r>
      <w:r w:rsidRPr="00FF014B">
        <w:rPr>
          <w:color w:val="000000"/>
        </w:rPr>
        <w:t>рименимого законодательства в части</w:t>
      </w:r>
      <w:r>
        <w:rPr>
          <w:color w:val="000000"/>
        </w:rPr>
        <w:t xml:space="preserve"> </w:t>
      </w:r>
      <w:r w:rsidRPr="00FF014B">
        <w:rPr>
          <w:color w:val="000000"/>
        </w:rPr>
        <w:t>обеспечения сохранности геодезических знаков и сезонных поверок переданной ему ГРО.</w:t>
      </w:r>
    </w:p>
    <w:p w:rsidR="0029059D" w:rsidRPr="00962DED" w:rsidRDefault="0029059D" w:rsidP="0029059D">
      <w:pPr>
        <w:pStyle w:val="af1"/>
        <w:numPr>
          <w:ilvl w:val="1"/>
          <w:numId w:val="17"/>
        </w:numPr>
        <w:jc w:val="both"/>
      </w:pPr>
      <w:r w:rsidRPr="00962DED">
        <w:rPr>
          <w:color w:val="000000"/>
          <w:lang w:eastAsia="ar-SA"/>
        </w:rPr>
        <w:t xml:space="preserve">Своевременно решать вопросы, связанные с необходимостью внесения изменений в Рабочую документацию в соответствии с требованиями </w:t>
      </w:r>
      <w:r w:rsidRPr="002201D8">
        <w:rPr>
          <w:color w:val="000000"/>
          <w:lang w:eastAsia="ar-SA"/>
        </w:rPr>
        <w:t>ГОСТ Р 21.101-2026</w:t>
      </w:r>
      <w:r w:rsidRPr="00962DED">
        <w:rPr>
          <w:color w:val="000000"/>
          <w:lang w:eastAsia="ar-SA"/>
        </w:rPr>
        <w:t>, и контроль над соответствием выполняемых работ измененным проектным решениям.</w:t>
      </w:r>
    </w:p>
    <w:p w:rsidR="0029059D" w:rsidRPr="00962DED"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sidRPr="00962DED">
        <w:rPr>
          <w:color w:val="000000"/>
          <w:sz w:val="24"/>
          <w:szCs w:val="24"/>
          <w:lang w:eastAsia="ar-SA"/>
        </w:rPr>
        <w:t>Проводить консультации и давать разъяснения по Проектной и/или Рабочей документации.</w:t>
      </w:r>
    </w:p>
    <w:p w:rsidR="0029059D" w:rsidRPr="00962DED" w:rsidRDefault="0029059D" w:rsidP="0029059D">
      <w:pPr>
        <w:pStyle w:val="a3"/>
        <w:numPr>
          <w:ilvl w:val="1"/>
          <w:numId w:val="17"/>
        </w:numPr>
        <w:tabs>
          <w:tab w:val="left" w:pos="1134"/>
        </w:tabs>
        <w:suppressAutoHyphens/>
        <w:contextualSpacing/>
        <w:jc w:val="both"/>
        <w:rPr>
          <w:color w:val="000000"/>
          <w:sz w:val="24"/>
          <w:szCs w:val="24"/>
          <w:lang w:eastAsia="ar-SA"/>
        </w:rPr>
      </w:pPr>
      <w:r w:rsidRPr="00962DED">
        <w:rPr>
          <w:color w:val="000000"/>
          <w:sz w:val="24"/>
          <w:szCs w:val="24"/>
          <w:lang w:eastAsia="ar-SA"/>
        </w:rPr>
        <w:t>Решать вопросы и принимать (совместно с соответствующим проектировщиком и Заказчиком) проектные решения при возникновении конструктивных или инженерных проблем при производстве работ на протяжении всего периода</w:t>
      </w:r>
      <w:r w:rsidRPr="004228A7">
        <w:t xml:space="preserve"> </w:t>
      </w:r>
      <w:r w:rsidRPr="004228A7">
        <w:rPr>
          <w:color w:val="000000"/>
          <w:sz w:val="24"/>
          <w:szCs w:val="24"/>
          <w:lang w:eastAsia="ar-SA"/>
        </w:rPr>
        <w:t>подготовительного этапа</w:t>
      </w:r>
      <w:r>
        <w:rPr>
          <w:color w:val="000000"/>
          <w:sz w:val="24"/>
          <w:szCs w:val="24"/>
          <w:lang w:eastAsia="ar-SA"/>
        </w:rPr>
        <w:t xml:space="preserve"> работ по</w:t>
      </w:r>
      <w:r w:rsidRPr="00962DED">
        <w:rPr>
          <w:color w:val="000000"/>
          <w:sz w:val="24"/>
          <w:szCs w:val="24"/>
          <w:lang w:eastAsia="ar-SA"/>
        </w:rPr>
        <w:t xml:space="preserve"> реконструкции Объекта.</w:t>
      </w:r>
    </w:p>
    <w:p w:rsidR="0029059D" w:rsidRDefault="0029059D" w:rsidP="0029059D">
      <w:pPr>
        <w:pStyle w:val="af1"/>
        <w:numPr>
          <w:ilvl w:val="1"/>
          <w:numId w:val="17"/>
        </w:numPr>
        <w:ind w:left="0" w:firstLine="709"/>
        <w:jc w:val="both"/>
      </w:pPr>
      <w:r w:rsidRPr="00962DED">
        <w:t xml:space="preserve">Проводить освидетельствование и оценку совместно с Подрядчиком выполненных работ и конструктивных элементов, скрываемых при производстве последующих работ, а также обеспечить требования по запрещению производства дальнейших работ до оформления актов на освидетельствование скрытых работ. </w:t>
      </w:r>
    </w:p>
    <w:p w:rsidR="0029059D" w:rsidRPr="00E45886" w:rsidRDefault="0029059D" w:rsidP="0029059D">
      <w:pPr>
        <w:pStyle w:val="af1"/>
        <w:numPr>
          <w:ilvl w:val="1"/>
          <w:numId w:val="17"/>
        </w:numPr>
        <w:ind w:left="0" w:firstLine="709"/>
        <w:jc w:val="both"/>
      </w:pPr>
      <w:r w:rsidRPr="00BA6D58">
        <w:rPr>
          <w:color w:val="000000"/>
          <w:lang w:eastAsia="ar-SA"/>
        </w:rPr>
        <w:t xml:space="preserve">Осуществлять подготовку извещений Заказчику о выявленных при проведении работ </w:t>
      </w:r>
      <w:r w:rsidRPr="00E45886">
        <w:rPr>
          <w:color w:val="000000"/>
          <w:lang w:eastAsia="ar-SA"/>
        </w:rPr>
        <w:t>по Государственному контракту строительного подряда отступлениях от Проектной и/или Рабочей документации и нарушениях требований строительных норм и правил, технических условий. Исполнитель обязуется письменно информировать Заказчика обо всех обнаруженных недостатках и скрытых дефектах.</w:t>
      </w:r>
    </w:p>
    <w:p w:rsidR="0029059D" w:rsidRPr="00E45886" w:rsidRDefault="0029059D" w:rsidP="0029059D">
      <w:pPr>
        <w:pStyle w:val="af1"/>
        <w:numPr>
          <w:ilvl w:val="1"/>
          <w:numId w:val="17"/>
        </w:numPr>
        <w:ind w:left="0" w:firstLine="709"/>
        <w:jc w:val="both"/>
      </w:pPr>
      <w:r w:rsidRPr="00E45886">
        <w:rPr>
          <w:color w:val="000000"/>
          <w:lang w:eastAsia="ar-SA"/>
        </w:rPr>
        <w:t>Осуществлять наблюдение за своевременным и качественным устранением отступлений от Проектной документации и/или Рабочей документации и устранением нарушений требований строительных норм и правил.</w:t>
      </w:r>
    </w:p>
    <w:p w:rsidR="0029059D" w:rsidRPr="00E45886" w:rsidRDefault="0029059D" w:rsidP="0029059D">
      <w:pPr>
        <w:pStyle w:val="af1"/>
        <w:numPr>
          <w:ilvl w:val="1"/>
          <w:numId w:val="17"/>
        </w:numPr>
        <w:ind w:left="0" w:firstLine="709"/>
        <w:jc w:val="both"/>
      </w:pPr>
      <w:r w:rsidRPr="00E45886">
        <w:rPr>
          <w:color w:val="000000"/>
          <w:lang w:eastAsia="ar-SA"/>
        </w:rPr>
        <w:t xml:space="preserve">Осуществлять контроль за соответствием объемов и качества выполненных и предъявленных к оплате Строительно-монтажных Работ проектно-сметной документации. </w:t>
      </w:r>
    </w:p>
    <w:p w:rsidR="0029059D" w:rsidRPr="00BA6D58" w:rsidRDefault="0029059D" w:rsidP="0029059D">
      <w:pPr>
        <w:pStyle w:val="af1"/>
        <w:numPr>
          <w:ilvl w:val="1"/>
          <w:numId w:val="17"/>
        </w:numPr>
        <w:ind w:left="0" w:firstLine="709"/>
        <w:jc w:val="both"/>
      </w:pPr>
      <w:r w:rsidRPr="00E45886">
        <w:rPr>
          <w:color w:val="000000"/>
          <w:lang w:eastAsia="ar-SA"/>
        </w:rPr>
        <w:t xml:space="preserve"> Участвовать, совместно с Заказчиком, в рассмотрении предложений Подрядчика по повышению качества и сокращению сроков выполнения работ по Государственному контракту строительного подряда без изменения</w:t>
      </w:r>
      <w:r w:rsidRPr="00BA6D58">
        <w:rPr>
          <w:color w:val="000000"/>
          <w:lang w:eastAsia="ar-SA"/>
        </w:rPr>
        <w:t xml:space="preserve"> объемов работ. </w:t>
      </w:r>
    </w:p>
    <w:p w:rsidR="0029059D" w:rsidRDefault="0029059D" w:rsidP="0029059D">
      <w:pPr>
        <w:pStyle w:val="af1"/>
        <w:numPr>
          <w:ilvl w:val="1"/>
          <w:numId w:val="17"/>
        </w:numPr>
        <w:ind w:left="0" w:firstLine="709"/>
        <w:jc w:val="both"/>
      </w:pPr>
      <w:r w:rsidRPr="00BA6D58">
        <w:rPr>
          <w:color w:val="000000"/>
          <w:lang w:eastAsia="ar-SA"/>
        </w:rPr>
        <w:t xml:space="preserve">Определять объем выполненных Строительно-монтажных Работ и принимать их от Подрядчика при условии соответствия качества выполнения утвержденной Проектной документации и Рабочей документации, техническим условиям, а также осуществлять проверку и подписание (визирование) документов КС-2, КС-3, Журнала учета выполненных работ (форма КС-6а) с внесенными изменениями за отчетный период и другой документации для оплаты этих работ. </w:t>
      </w:r>
    </w:p>
    <w:p w:rsidR="0029059D" w:rsidRPr="00BA6D58" w:rsidRDefault="0029059D" w:rsidP="0029059D">
      <w:pPr>
        <w:pStyle w:val="af1"/>
        <w:numPr>
          <w:ilvl w:val="1"/>
          <w:numId w:val="17"/>
        </w:numPr>
        <w:ind w:left="0" w:firstLine="709"/>
        <w:jc w:val="both"/>
      </w:pPr>
      <w:r w:rsidRPr="00BA6D58">
        <w:rPr>
          <w:color w:val="000000"/>
          <w:lang w:eastAsia="ar-SA"/>
        </w:rPr>
        <w:lastRenderedPageBreak/>
        <w:t xml:space="preserve">Контролировать своевременность и правильность ведения Журнала производства работ, также своевременность фиксации на отдельном комплекте рабочих чертежей данных об изменениях, внесенных в процессе производства работ. </w:t>
      </w:r>
    </w:p>
    <w:p w:rsidR="0029059D" w:rsidRPr="00BA6D58" w:rsidRDefault="0029059D" w:rsidP="0029059D">
      <w:pPr>
        <w:pStyle w:val="af1"/>
        <w:numPr>
          <w:ilvl w:val="1"/>
          <w:numId w:val="17"/>
        </w:numPr>
        <w:ind w:left="0" w:firstLine="709"/>
        <w:jc w:val="both"/>
      </w:pPr>
      <w:r>
        <w:rPr>
          <w:color w:val="000000"/>
          <w:lang w:eastAsia="ar-SA"/>
        </w:rPr>
        <w:t xml:space="preserve">  </w:t>
      </w:r>
      <w:r w:rsidRPr="00BA6D58">
        <w:rPr>
          <w:color w:val="000000"/>
          <w:lang w:eastAsia="ar-SA"/>
        </w:rPr>
        <w:t>Осуществлять фотофиксацию основных и скрытых работ.</w:t>
      </w:r>
    </w:p>
    <w:p w:rsidR="0029059D" w:rsidRPr="00BA6D58"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BA6D58">
        <w:rPr>
          <w:color w:val="000000"/>
          <w:sz w:val="24"/>
          <w:szCs w:val="24"/>
          <w:lang w:eastAsia="ar-SA"/>
        </w:rPr>
        <w:t>Записывать результаты Строительного контроля за выполнением работ Подрядчиком по</w:t>
      </w:r>
      <w:r>
        <w:rPr>
          <w:color w:val="000000"/>
          <w:sz w:val="24"/>
          <w:szCs w:val="24"/>
          <w:lang w:eastAsia="ar-SA"/>
        </w:rPr>
        <w:t xml:space="preserve"> </w:t>
      </w:r>
      <w:r w:rsidRPr="00E45886">
        <w:rPr>
          <w:color w:val="000000"/>
          <w:sz w:val="24"/>
          <w:szCs w:val="24"/>
          <w:lang w:eastAsia="ar-SA"/>
        </w:rPr>
        <w:t>Государственному контракту строительного подряда в Журнал</w:t>
      </w:r>
      <w:r w:rsidRPr="00BA6D58">
        <w:rPr>
          <w:color w:val="000000"/>
          <w:sz w:val="24"/>
          <w:szCs w:val="24"/>
          <w:lang w:eastAsia="ar-SA"/>
        </w:rPr>
        <w:t xml:space="preserve"> производства работ или составлять акты, в которых должны быть указаны: </w:t>
      </w:r>
    </w:p>
    <w:p w:rsidR="0029059D" w:rsidRPr="00223F99" w:rsidRDefault="0029059D" w:rsidP="0029059D">
      <w:pPr>
        <w:tabs>
          <w:tab w:val="left" w:pos="1134"/>
        </w:tabs>
        <w:suppressAutoHyphens/>
        <w:ind w:firstLine="709"/>
        <w:jc w:val="both"/>
        <w:rPr>
          <w:color w:val="000000"/>
          <w:lang w:eastAsia="ar-SA"/>
        </w:rPr>
      </w:pPr>
      <w:r w:rsidRPr="00223F99">
        <w:rPr>
          <w:color w:val="000000"/>
          <w:lang w:eastAsia="ar-SA"/>
        </w:rPr>
        <w:t xml:space="preserve">а) </w:t>
      </w:r>
      <w:r w:rsidRPr="00223F99">
        <w:rPr>
          <w:color w:val="000000"/>
          <w:lang w:eastAsia="ar-SA"/>
        </w:rPr>
        <w:tab/>
        <w:t xml:space="preserve">какие отступления от Проектной документации или Рабочей документации, Дефекты и нарушения технических условий при выполнении Строительно-монтажных Работ были обнаружены и по чьей вине они произошли. </w:t>
      </w:r>
    </w:p>
    <w:p w:rsidR="0029059D" w:rsidRDefault="0029059D" w:rsidP="0029059D">
      <w:pPr>
        <w:tabs>
          <w:tab w:val="left" w:pos="1134"/>
        </w:tabs>
        <w:suppressAutoHyphens/>
        <w:ind w:firstLine="709"/>
        <w:jc w:val="both"/>
        <w:rPr>
          <w:color w:val="000000"/>
          <w:lang w:eastAsia="ar-SA"/>
        </w:rPr>
      </w:pPr>
      <w:r w:rsidRPr="00223F99">
        <w:rPr>
          <w:color w:val="000000"/>
          <w:lang w:eastAsia="ar-SA"/>
        </w:rPr>
        <w:t xml:space="preserve">б) </w:t>
      </w:r>
      <w:r w:rsidRPr="00223F99">
        <w:rPr>
          <w:color w:val="000000"/>
          <w:lang w:eastAsia="ar-SA"/>
        </w:rPr>
        <w:tab/>
        <w:t xml:space="preserve">конкретные требования, направленные на устранение выявленных Дефектов, отступлений от Проектной документации или Рабочей документации и нарушений технических условий с указанием сроков их устранения. </w:t>
      </w:r>
    </w:p>
    <w:p w:rsidR="0029059D" w:rsidRPr="00BA6D58"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BA6D58">
        <w:rPr>
          <w:color w:val="000000"/>
          <w:sz w:val="24"/>
          <w:szCs w:val="24"/>
          <w:lang w:eastAsia="ar-SA"/>
        </w:rPr>
        <w:t xml:space="preserve">Следить за своевременным выполнением Подрядчиком всех требований и указаний, записанных в Журнале производства работ Исполнителем. </w:t>
      </w:r>
    </w:p>
    <w:p w:rsidR="0029059D" w:rsidRPr="0077235F" w:rsidRDefault="0029059D" w:rsidP="0029059D">
      <w:pPr>
        <w:tabs>
          <w:tab w:val="left" w:pos="1134"/>
        </w:tabs>
        <w:suppressAutoHyphens/>
        <w:jc w:val="both"/>
        <w:rPr>
          <w:color w:val="000000"/>
          <w:lang w:eastAsia="ar-SA"/>
        </w:rPr>
      </w:pPr>
      <w:r>
        <w:rPr>
          <w:color w:val="000000"/>
          <w:lang w:eastAsia="ar-SA"/>
        </w:rPr>
        <w:t xml:space="preserve"> </w:t>
      </w:r>
      <w:r w:rsidRPr="0077235F">
        <w:rPr>
          <w:color w:val="000000"/>
          <w:lang w:eastAsia="ar-SA"/>
        </w:rPr>
        <w:t xml:space="preserve">Вести контроль за соблюдением требований </w:t>
      </w:r>
      <w:r w:rsidRPr="0077235F">
        <w:rPr>
          <w:lang w:eastAsia="ar-SA"/>
        </w:rPr>
        <w:t>противопожарных мероприятий, мероприятий по охране труда, охране окружающей среды и экологии</w:t>
      </w:r>
      <w:r w:rsidRPr="0077235F">
        <w:rPr>
          <w:color w:val="000000"/>
          <w:lang w:eastAsia="ar-SA"/>
        </w:rPr>
        <w:t xml:space="preserve"> при производстве Строительно-монтажных Работ.</w:t>
      </w:r>
    </w:p>
    <w:p w:rsidR="0029059D" w:rsidRPr="00962DED"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sz w:val="24"/>
          <w:szCs w:val="24"/>
          <w:lang w:eastAsia="ar-SA"/>
        </w:rPr>
        <w:t xml:space="preserve"> </w:t>
      </w:r>
      <w:r w:rsidRPr="00962DED">
        <w:rPr>
          <w:sz w:val="24"/>
          <w:szCs w:val="24"/>
          <w:lang w:eastAsia="ar-SA"/>
        </w:rPr>
        <w:t>Осуществлять выборочную геодезическую съёмку и проводить камеральную обработку результатов геодезических измерений. Составлять Технический отчёт (а в случае необходимости, проводить фото/видео фиксацию) по результатам Строительного контроля и результатов проведённых геодезических измерений.</w:t>
      </w:r>
    </w:p>
    <w:p w:rsidR="0029059D" w:rsidRPr="00962DED"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962DED">
        <w:rPr>
          <w:color w:val="000000"/>
          <w:sz w:val="24"/>
          <w:szCs w:val="24"/>
          <w:lang w:eastAsia="ar-SA"/>
        </w:rPr>
        <w:t>Осуществлять постоянный контроль соответствия выполняемых Строительно-монтажных Работ, применяемых конструкций, изделий, материалов и поставляемого оборудования утвержденным проектным решениям, требованиям технических регламентов, строительных норм и правил, стандартов, технических условий и иных нормативных документов, включая положения и регламенты, принятых для производства работ на Объекте.</w:t>
      </w:r>
    </w:p>
    <w:p w:rsidR="0029059D" w:rsidRPr="00962DED"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962DED">
        <w:rPr>
          <w:color w:val="000000"/>
          <w:sz w:val="24"/>
          <w:szCs w:val="24"/>
          <w:lang w:eastAsia="ar-SA"/>
        </w:rPr>
        <w:t>Своевременно принимать меры и осуществлять контроль за устранением выявленных Дефектов в Рабочей документации, ее пересмотр (в случае необходимости).</w:t>
      </w:r>
    </w:p>
    <w:p w:rsidR="0029059D" w:rsidRPr="00962DED"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962DED">
        <w:rPr>
          <w:color w:val="000000"/>
          <w:sz w:val="24"/>
          <w:szCs w:val="24"/>
          <w:lang w:eastAsia="ar-SA"/>
        </w:rPr>
        <w:t>Осуществлять контроль за выполнением Подрядчиком геодезических работ в процессе производства работ</w:t>
      </w:r>
      <w:r>
        <w:rPr>
          <w:color w:val="000000"/>
          <w:sz w:val="24"/>
          <w:szCs w:val="24"/>
          <w:lang w:eastAsia="ar-SA"/>
        </w:rPr>
        <w:t xml:space="preserve"> (при наличии)</w:t>
      </w:r>
      <w:r w:rsidRPr="00962DED">
        <w:rPr>
          <w:color w:val="000000"/>
          <w:sz w:val="24"/>
          <w:szCs w:val="24"/>
          <w:lang w:eastAsia="ar-SA"/>
        </w:rPr>
        <w:t>.</w:t>
      </w:r>
    </w:p>
    <w:p w:rsidR="0029059D" w:rsidRPr="00962DED"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962DED">
        <w:rPr>
          <w:color w:val="000000"/>
          <w:sz w:val="24"/>
          <w:szCs w:val="24"/>
          <w:lang w:eastAsia="ar-SA"/>
        </w:rPr>
        <w:t>Осуществлять контроль наличия и правильности ведения Исполнительной документации</w:t>
      </w:r>
      <w:r>
        <w:rPr>
          <w:color w:val="000000"/>
          <w:sz w:val="24"/>
          <w:szCs w:val="24"/>
          <w:lang w:eastAsia="ar-SA"/>
        </w:rPr>
        <w:t>.</w:t>
      </w:r>
      <w:r w:rsidRPr="00962DED">
        <w:rPr>
          <w:color w:val="000000"/>
          <w:sz w:val="24"/>
          <w:szCs w:val="24"/>
          <w:lang w:eastAsia="ar-SA"/>
        </w:rPr>
        <w:t xml:space="preserve"> </w:t>
      </w:r>
    </w:p>
    <w:p w:rsidR="0029059D" w:rsidRPr="00962DED"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962DED">
        <w:rPr>
          <w:color w:val="000000"/>
          <w:sz w:val="24"/>
          <w:szCs w:val="24"/>
          <w:lang w:eastAsia="ar-SA"/>
        </w:rPr>
        <w:t>Участвовать в проведении рабочими комиссиями (приемочными комиссиями) проверок качества отдельных конструкций и узлов, ви</w:t>
      </w:r>
      <w:r>
        <w:rPr>
          <w:color w:val="000000"/>
          <w:sz w:val="24"/>
          <w:szCs w:val="24"/>
          <w:lang w:eastAsia="ar-SA"/>
        </w:rPr>
        <w:t>дов Строительно-монтажных Работ</w:t>
      </w:r>
      <w:r w:rsidRPr="00962DED">
        <w:rPr>
          <w:color w:val="000000"/>
          <w:sz w:val="24"/>
          <w:szCs w:val="24"/>
          <w:lang w:eastAsia="ar-SA"/>
        </w:rPr>
        <w:t xml:space="preserve">. </w:t>
      </w:r>
    </w:p>
    <w:p w:rsidR="0029059D" w:rsidRPr="00BA6D58"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BA6D58">
        <w:rPr>
          <w:color w:val="000000"/>
          <w:sz w:val="24"/>
          <w:szCs w:val="24"/>
          <w:lang w:eastAsia="ar-SA"/>
        </w:rPr>
        <w:t xml:space="preserve">Участвовать в проверках, проводимых представителями строительного и иных видов надзора, предоставлять совместно с Заказчиком и Подрядчиком необходимую для проведения проверок информацию и документацию. Обеспечивать контроль за своевременным исполнением предписаний представителей надзора всеми участниками реконструкции, совместно с Заказчиком принимать необходимые меры для исполнения предписаний в установленные сроки. </w:t>
      </w:r>
    </w:p>
    <w:p w:rsidR="0029059D" w:rsidRPr="00BA6D58" w:rsidRDefault="0029059D" w:rsidP="0029059D">
      <w:pPr>
        <w:pStyle w:val="a3"/>
        <w:numPr>
          <w:ilvl w:val="1"/>
          <w:numId w:val="17"/>
        </w:numPr>
        <w:suppressAutoHyphens/>
        <w:ind w:left="0" w:firstLine="709"/>
        <w:contextualSpacing/>
        <w:jc w:val="both"/>
        <w:rPr>
          <w:color w:val="000000"/>
          <w:sz w:val="24"/>
          <w:szCs w:val="24"/>
          <w:lang w:eastAsia="ar-SA"/>
        </w:rPr>
      </w:pPr>
      <w:r>
        <w:rPr>
          <w:color w:val="000000"/>
          <w:sz w:val="24"/>
          <w:szCs w:val="24"/>
          <w:lang w:eastAsia="ar-SA"/>
        </w:rPr>
        <w:t xml:space="preserve"> </w:t>
      </w:r>
      <w:r w:rsidRPr="00BA6D58">
        <w:rPr>
          <w:color w:val="000000"/>
          <w:sz w:val="24"/>
          <w:szCs w:val="24"/>
          <w:lang w:eastAsia="ar-SA"/>
        </w:rPr>
        <w:t xml:space="preserve">Контролировать, чтобы Проектная и Рабочая документация постоянно находились на Строительной площадке для предъявления их контролирующим органам. </w:t>
      </w:r>
    </w:p>
    <w:p w:rsidR="0029059D" w:rsidRPr="00BA6D58"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BA6D58">
        <w:rPr>
          <w:color w:val="000000"/>
          <w:sz w:val="24"/>
          <w:szCs w:val="24"/>
          <w:lang w:eastAsia="ar-SA"/>
        </w:rPr>
        <w:t xml:space="preserve">Рассматривать и согласовывать Исполнительную документацию, изучать и проверять Журнал учета выполненных работ (форма КС-6а) в части количества, объемов и стоимости Строительно-монтажных Работ, согласовывать их или представлять свои замечания. </w:t>
      </w:r>
    </w:p>
    <w:p w:rsidR="0029059D"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t xml:space="preserve"> </w:t>
      </w:r>
      <w:r w:rsidRPr="00BA6D58">
        <w:rPr>
          <w:color w:val="000000"/>
          <w:sz w:val="24"/>
          <w:szCs w:val="24"/>
          <w:lang w:eastAsia="ar-SA"/>
        </w:rPr>
        <w:t xml:space="preserve">Контролировать выполнение мероприятий по обеспечению сохранения объектов, расположенных вблизи Объекта, включая здания, сооружения, наружные инженерные сети и подъездные дороги.  </w:t>
      </w:r>
    </w:p>
    <w:p w:rsidR="0029059D" w:rsidRPr="00E45886" w:rsidRDefault="0029059D" w:rsidP="0029059D">
      <w:pPr>
        <w:pStyle w:val="a3"/>
        <w:numPr>
          <w:ilvl w:val="1"/>
          <w:numId w:val="17"/>
        </w:numPr>
        <w:tabs>
          <w:tab w:val="left" w:pos="1134"/>
        </w:tabs>
        <w:suppressAutoHyphens/>
        <w:ind w:left="0" w:firstLine="709"/>
        <w:contextualSpacing/>
        <w:jc w:val="both"/>
        <w:rPr>
          <w:color w:val="000000"/>
          <w:sz w:val="24"/>
          <w:szCs w:val="24"/>
          <w:lang w:eastAsia="ar-SA"/>
        </w:rPr>
      </w:pPr>
      <w:r>
        <w:rPr>
          <w:color w:val="000000"/>
          <w:sz w:val="24"/>
          <w:szCs w:val="24"/>
          <w:lang w:eastAsia="ar-SA"/>
        </w:rPr>
        <w:lastRenderedPageBreak/>
        <w:t xml:space="preserve"> </w:t>
      </w:r>
      <w:r w:rsidRPr="00BA6D58">
        <w:rPr>
          <w:color w:val="000000"/>
          <w:sz w:val="24"/>
          <w:szCs w:val="24"/>
          <w:lang w:eastAsia="ar-SA"/>
        </w:rPr>
        <w:t>Осуществлять иные мероприятия в целях осуществления Строитель</w:t>
      </w:r>
      <w:r>
        <w:rPr>
          <w:color w:val="000000"/>
          <w:sz w:val="24"/>
          <w:szCs w:val="24"/>
          <w:lang w:eastAsia="ar-SA"/>
        </w:rPr>
        <w:t xml:space="preserve">ного контроля, предусмотренные </w:t>
      </w:r>
      <w:r w:rsidRPr="00E45886">
        <w:rPr>
          <w:color w:val="000000"/>
          <w:sz w:val="24"/>
          <w:szCs w:val="24"/>
          <w:lang w:eastAsia="ar-SA"/>
        </w:rPr>
        <w:t>законодательством РФ и Договором.</w:t>
      </w:r>
    </w:p>
    <w:p w:rsidR="0029059D" w:rsidRPr="00223F99" w:rsidRDefault="0029059D" w:rsidP="0029059D">
      <w:pPr>
        <w:widowControl w:val="0"/>
        <w:suppressAutoHyphens/>
        <w:rPr>
          <w:b/>
          <w:lang w:eastAsia="ar-SA"/>
        </w:rPr>
      </w:pPr>
    </w:p>
    <w:p w:rsidR="0029059D" w:rsidRPr="00B1573F" w:rsidRDefault="0029059D" w:rsidP="0029059D">
      <w:pPr>
        <w:suppressAutoHyphens/>
        <w:jc w:val="center"/>
        <w:rPr>
          <w:b/>
          <w:bCs/>
          <w:lang w:eastAsia="ar-SA"/>
        </w:rPr>
      </w:pPr>
      <w:r>
        <w:rPr>
          <w:b/>
          <w:bCs/>
          <w:lang w:eastAsia="ar-SA"/>
        </w:rPr>
        <w:t>3.</w:t>
      </w:r>
      <w:r w:rsidRPr="00B1573F">
        <w:rPr>
          <w:b/>
          <w:bCs/>
          <w:lang w:eastAsia="ar-SA"/>
        </w:rPr>
        <w:t xml:space="preserve"> Требования к кач</w:t>
      </w:r>
      <w:r>
        <w:rPr>
          <w:b/>
          <w:bCs/>
          <w:lang w:eastAsia="ar-SA"/>
        </w:rPr>
        <w:t>ественным характеристикам услуг</w:t>
      </w:r>
    </w:p>
    <w:p w:rsidR="0029059D" w:rsidRPr="00B1573F" w:rsidRDefault="0029059D" w:rsidP="0029059D">
      <w:pPr>
        <w:suppressAutoHyphens/>
        <w:ind w:firstLine="709"/>
        <w:jc w:val="both"/>
        <w:rPr>
          <w:lang w:eastAsia="ar-SA"/>
        </w:rPr>
      </w:pPr>
      <w:r w:rsidRPr="00B1573F">
        <w:rPr>
          <w:lang w:eastAsia="ar-SA"/>
        </w:rPr>
        <w:t xml:space="preserve">Если иное не предусмотрено законом, иными правовыми актами или </w:t>
      </w:r>
      <w:r>
        <w:rPr>
          <w:lang w:eastAsia="ar-SA"/>
        </w:rPr>
        <w:t>Контрактом</w:t>
      </w:r>
      <w:r w:rsidRPr="00B1573F">
        <w:rPr>
          <w:lang w:eastAsia="ar-SA"/>
        </w:rPr>
        <w:t>, качество оказанных Исполнителем Услуг должно соответствовать требованиям, предъявляемым к данному виду Услуг и потребностям Заказчика.</w:t>
      </w:r>
    </w:p>
    <w:p w:rsidR="0029059D" w:rsidRPr="00B1573F" w:rsidRDefault="0029059D" w:rsidP="0029059D">
      <w:pPr>
        <w:suppressAutoHyphens/>
        <w:ind w:firstLine="709"/>
        <w:jc w:val="both"/>
        <w:rPr>
          <w:lang w:eastAsia="ar-SA"/>
        </w:rPr>
      </w:pPr>
      <w:r w:rsidRPr="00B1573F">
        <w:rPr>
          <w:lang w:eastAsia="ar-SA"/>
        </w:rPr>
        <w:t xml:space="preserve">Исполнитель может принять на себя по </w:t>
      </w:r>
      <w:r>
        <w:rPr>
          <w:lang w:eastAsia="ar-SA"/>
        </w:rPr>
        <w:t>Договору</w:t>
      </w:r>
      <w:r w:rsidRPr="00B1573F">
        <w:rPr>
          <w:lang w:eastAsia="ar-SA"/>
        </w:rPr>
        <w:t xml:space="preserve"> обязанность оказать Услуги, отвечающие требованиям к качеству, более высоким по сравнению с установленными обязательными для Сторон требованиями.</w:t>
      </w:r>
    </w:p>
    <w:p w:rsidR="0029059D" w:rsidRPr="00B1573F" w:rsidRDefault="0029059D" w:rsidP="0029059D">
      <w:pPr>
        <w:suppressAutoHyphens/>
        <w:ind w:firstLine="709"/>
        <w:jc w:val="both"/>
        <w:rPr>
          <w:lang w:eastAsia="ar-SA"/>
        </w:rPr>
      </w:pPr>
      <w:r w:rsidRPr="00B1573F">
        <w:rPr>
          <w:lang w:eastAsia="ar-SA"/>
        </w:rPr>
        <w:t xml:space="preserve">Исполнитель обязан безвозмездно исправить по требованию Заказчика все выявленные недостатки, а также выполнить все необходимые доработки, если в процессе выполнения работ были допущены отступления от условий </w:t>
      </w:r>
      <w:r>
        <w:rPr>
          <w:lang w:eastAsia="ar-SA"/>
        </w:rPr>
        <w:t>Договора</w:t>
      </w:r>
      <w:r w:rsidRPr="00B1573F">
        <w:rPr>
          <w:lang w:eastAsia="ar-SA"/>
        </w:rPr>
        <w:t>, ухудшившие качество Услуг.</w:t>
      </w:r>
    </w:p>
    <w:p w:rsidR="0029059D" w:rsidRPr="00B1573F" w:rsidRDefault="0029059D" w:rsidP="0029059D">
      <w:pPr>
        <w:suppressAutoHyphens/>
        <w:ind w:firstLine="709"/>
        <w:jc w:val="both"/>
        <w:rPr>
          <w:b/>
          <w:lang w:eastAsia="ar-SA"/>
        </w:rPr>
      </w:pPr>
      <w:r w:rsidRPr="00B1573F">
        <w:rPr>
          <w:lang w:eastAsia="ar-SA"/>
        </w:rPr>
        <w:t>Для проверки соответствия оказанных Услуг требованиям, установленным Контрактом, Заказчик вправе привлекать независимых экспертов.</w:t>
      </w:r>
    </w:p>
    <w:p w:rsidR="0029059D" w:rsidRDefault="0029059D" w:rsidP="0029059D">
      <w:pPr>
        <w:ind w:firstLine="709"/>
        <w:jc w:val="both"/>
      </w:pPr>
    </w:p>
    <w:p w:rsidR="0029059D" w:rsidRPr="004F35B4" w:rsidRDefault="0029059D" w:rsidP="0029059D">
      <w:pPr>
        <w:suppressAutoHyphens/>
        <w:jc w:val="center"/>
        <w:rPr>
          <w:b/>
          <w:bCs/>
          <w:lang w:eastAsia="ar-SA"/>
        </w:rPr>
      </w:pPr>
      <w:r>
        <w:rPr>
          <w:b/>
          <w:bCs/>
          <w:lang w:eastAsia="ar-SA"/>
        </w:rPr>
        <w:t>4.</w:t>
      </w:r>
      <w:r w:rsidRPr="004F35B4">
        <w:rPr>
          <w:b/>
          <w:bCs/>
          <w:lang w:eastAsia="ar-SA"/>
        </w:rPr>
        <w:t xml:space="preserve"> Требования соответствия нормативным документам (лицензии, допуски, разрешения, согласования):</w:t>
      </w:r>
    </w:p>
    <w:p w:rsidR="0029059D" w:rsidRPr="004F35B4" w:rsidRDefault="0029059D" w:rsidP="0029059D">
      <w:pPr>
        <w:suppressAutoHyphens/>
        <w:ind w:firstLine="709"/>
        <w:jc w:val="both"/>
        <w:rPr>
          <w:color w:val="000000"/>
          <w:lang w:eastAsia="ar-SA"/>
        </w:rPr>
      </w:pPr>
      <w:r w:rsidRPr="004F35B4">
        <w:rPr>
          <w:lang w:eastAsia="ar-SA"/>
        </w:rPr>
        <w:t>Услуги должны оказываться в соответствии с действующими нормами, правилами, постановлениями и иными нормативными документами, действующими в Российской Федерации:</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Градостроительный кодекс Российской Федерации;</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Гражданский кодекс Российской Федерации;</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 xml:space="preserve">Федеральный закон № </w:t>
      </w:r>
      <w:r>
        <w:rPr>
          <w:color w:val="000000"/>
          <w:lang w:eastAsia="ar-SA"/>
        </w:rPr>
        <w:t>184-ФЗ</w:t>
      </w:r>
      <w:r w:rsidRPr="004F35B4">
        <w:rPr>
          <w:color w:val="000000"/>
          <w:lang w:eastAsia="ar-SA"/>
        </w:rPr>
        <w:t xml:space="preserve"> «О техническом регулировании» от 27 декабря 2002 г.;</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Федеральный закон от 30 декабря 2009 г. № 384-ФЗ «Технический регламент о безопасности зданий и сооружений»;</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Положение по проведению строительного контроля при строительстве, реконструкции, капитальном ремонте объектов капитального строительства СДОС-03-2009;</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Положение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утвержденное постановлением Правительства РФ от 21.06.2010 г. № 468;</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Методика проведения строительного контроля при строительстве, реконструкции, капитальном ремонте объектов капитального строительства СДОС-04-2009;</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Pr>
          <w:color w:val="000000"/>
          <w:lang w:eastAsia="ar-SA"/>
        </w:rPr>
        <w:t>ГОСТ 31937-2024</w:t>
      </w:r>
      <w:r w:rsidRPr="004F35B4">
        <w:rPr>
          <w:color w:val="000000"/>
          <w:lang w:eastAsia="ar-SA"/>
        </w:rPr>
        <w:t xml:space="preserve"> «Здания и сооружения. Правила обследования и мониторинга технического состояния»;</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СП 13-102-2003 «Правила обследования несущих строительных конструкций зданий и сооружений»;</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Постановление Правительства РФ от 16 февраля 2008г. № 87 «О составе разделов проектной документации и требованиях к их содержанию»;</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СП 15.13330.2020. Свод правил. Каме</w:t>
      </w:r>
      <w:r w:rsidR="00B7744E">
        <w:rPr>
          <w:color w:val="000000"/>
          <w:lang w:eastAsia="ar-SA"/>
        </w:rPr>
        <w:t>нные и армокаменные конструкции</w:t>
      </w:r>
      <w:r w:rsidRPr="004F35B4">
        <w:rPr>
          <w:color w:val="000000"/>
          <w:lang w:eastAsia="ar-SA"/>
        </w:rPr>
        <w:t>;</w:t>
      </w:r>
    </w:p>
    <w:p w:rsidR="0029059D" w:rsidRPr="0077235F" w:rsidRDefault="0029059D" w:rsidP="0029059D">
      <w:pPr>
        <w:numPr>
          <w:ilvl w:val="0"/>
          <w:numId w:val="12"/>
        </w:numPr>
        <w:tabs>
          <w:tab w:val="clear" w:pos="0"/>
          <w:tab w:val="left" w:pos="993"/>
          <w:tab w:val="left" w:pos="1134"/>
          <w:tab w:val="num" w:pos="4253"/>
        </w:tabs>
        <w:suppressAutoHyphens/>
        <w:ind w:left="0" w:firstLine="709"/>
        <w:jc w:val="both"/>
        <w:rPr>
          <w:strike/>
          <w:color w:val="000000"/>
          <w:lang w:eastAsia="ar-SA"/>
        </w:rPr>
      </w:pPr>
      <w:r w:rsidRPr="0077235F">
        <w:rPr>
          <w:color w:val="000000"/>
          <w:lang w:eastAsia="ar-SA"/>
        </w:rPr>
        <w:t>СП 16.13330.2017. Св</w:t>
      </w:r>
      <w:r w:rsidR="00B7744E">
        <w:rPr>
          <w:color w:val="000000"/>
          <w:lang w:eastAsia="ar-SA"/>
        </w:rPr>
        <w:t>од правил. Стальные конструкции</w:t>
      </w:r>
      <w:r w:rsidRPr="00A128F5">
        <w:rPr>
          <w:color w:val="000000"/>
          <w:lang w:eastAsia="ar-SA"/>
        </w:rPr>
        <w:t>;</w:t>
      </w:r>
    </w:p>
    <w:p w:rsidR="0029059D" w:rsidRPr="0077235F" w:rsidRDefault="0029059D" w:rsidP="0029059D">
      <w:pPr>
        <w:numPr>
          <w:ilvl w:val="0"/>
          <w:numId w:val="12"/>
        </w:numPr>
        <w:tabs>
          <w:tab w:val="clear" w:pos="0"/>
          <w:tab w:val="left" w:pos="993"/>
          <w:tab w:val="left" w:pos="1134"/>
          <w:tab w:val="num" w:pos="4253"/>
        </w:tabs>
        <w:suppressAutoHyphens/>
        <w:ind w:left="0" w:firstLine="709"/>
        <w:jc w:val="both"/>
        <w:rPr>
          <w:strike/>
          <w:lang w:eastAsia="ar-SA"/>
        </w:rPr>
      </w:pPr>
      <w:r w:rsidRPr="004F35B4">
        <w:rPr>
          <w:color w:val="000000"/>
          <w:lang w:eastAsia="ar-SA"/>
        </w:rPr>
        <w:t>СП 20.13330.2016. Свод</w:t>
      </w:r>
      <w:r w:rsidR="00B7744E">
        <w:rPr>
          <w:color w:val="000000"/>
          <w:lang w:eastAsia="ar-SA"/>
        </w:rPr>
        <w:t xml:space="preserve"> правил. Нагрузки и воздействия</w:t>
      </w:r>
      <w:r>
        <w:rPr>
          <w:color w:val="000000"/>
          <w:lang w:eastAsia="ar-SA"/>
        </w:rPr>
        <w:t>;</w:t>
      </w:r>
      <w:r w:rsidRPr="004F35B4">
        <w:rPr>
          <w:color w:val="000000"/>
          <w:lang w:eastAsia="ar-SA"/>
        </w:rPr>
        <w:t xml:space="preserve"> </w:t>
      </w:r>
    </w:p>
    <w:p w:rsidR="0029059D" w:rsidRPr="0077235F" w:rsidRDefault="0029059D" w:rsidP="0029059D">
      <w:pPr>
        <w:numPr>
          <w:ilvl w:val="0"/>
          <w:numId w:val="12"/>
        </w:numPr>
        <w:tabs>
          <w:tab w:val="clear" w:pos="0"/>
          <w:tab w:val="left" w:pos="993"/>
          <w:tab w:val="left" w:pos="1134"/>
          <w:tab w:val="num" w:pos="4253"/>
        </w:tabs>
        <w:suppressAutoHyphens/>
        <w:ind w:left="0" w:firstLine="709"/>
        <w:jc w:val="both"/>
        <w:rPr>
          <w:strike/>
          <w:color w:val="000000"/>
          <w:lang w:eastAsia="ar-SA"/>
        </w:rPr>
      </w:pPr>
      <w:r w:rsidRPr="004F35B4">
        <w:rPr>
          <w:lang w:eastAsia="ar-SA"/>
        </w:rPr>
        <w:t>СП 22.13330.2016. Свод правил</w:t>
      </w:r>
      <w:r w:rsidR="00B7744E">
        <w:rPr>
          <w:lang w:eastAsia="ar-SA"/>
        </w:rPr>
        <w:t>. Основания зданий и сооружений</w:t>
      </w:r>
      <w:r w:rsidRPr="00A128F5">
        <w:rPr>
          <w:color w:val="000000"/>
          <w:lang w:eastAsia="ar-SA"/>
        </w:rPr>
        <w:t>;</w:t>
      </w:r>
    </w:p>
    <w:p w:rsidR="0029059D" w:rsidRPr="0077235F" w:rsidRDefault="0029059D" w:rsidP="0029059D">
      <w:pPr>
        <w:numPr>
          <w:ilvl w:val="0"/>
          <w:numId w:val="12"/>
        </w:numPr>
        <w:tabs>
          <w:tab w:val="clear" w:pos="0"/>
          <w:tab w:val="left" w:pos="993"/>
          <w:tab w:val="left" w:pos="1134"/>
          <w:tab w:val="num" w:pos="4253"/>
        </w:tabs>
        <w:suppressAutoHyphens/>
        <w:ind w:left="0" w:firstLine="709"/>
        <w:jc w:val="both"/>
        <w:rPr>
          <w:strike/>
          <w:lang w:eastAsia="ar-SA"/>
        </w:rPr>
      </w:pPr>
      <w:r w:rsidRPr="004F35B4">
        <w:rPr>
          <w:color w:val="000000"/>
          <w:lang w:eastAsia="ar-SA"/>
        </w:rPr>
        <w:t>СП 28.13330.2017. Свод правил. Защита строительн</w:t>
      </w:r>
      <w:r w:rsidR="00B7744E">
        <w:rPr>
          <w:color w:val="000000"/>
          <w:lang w:eastAsia="ar-SA"/>
        </w:rPr>
        <w:t>ых конструкций от коррозии</w:t>
      </w:r>
      <w:r w:rsidRPr="00A128F5">
        <w:rPr>
          <w:lang w:eastAsia="ar-SA"/>
        </w:rPr>
        <w:t>;</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СП 45.13330.2017. Свод правил. Земляные соо</w:t>
      </w:r>
      <w:r w:rsidR="00B7744E">
        <w:rPr>
          <w:color w:val="000000"/>
          <w:lang w:eastAsia="ar-SA"/>
        </w:rPr>
        <w:t>ружения, основания и фундаменты</w:t>
      </w:r>
      <w:r w:rsidRPr="004F35B4">
        <w:rPr>
          <w:color w:val="000000"/>
          <w:lang w:eastAsia="ar-SA"/>
        </w:rPr>
        <w:t>;</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 xml:space="preserve">СП 63.13330.2018. Свод правил. Бетонные и железобетонные </w:t>
      </w:r>
      <w:r w:rsidR="00B7744E">
        <w:rPr>
          <w:color w:val="000000"/>
          <w:lang w:eastAsia="ar-SA"/>
        </w:rPr>
        <w:t>конструкции. Основные положения</w:t>
      </w:r>
      <w:r w:rsidRPr="004F35B4">
        <w:rPr>
          <w:color w:val="000000"/>
          <w:lang w:eastAsia="ar-SA"/>
        </w:rPr>
        <w:t>;</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F04FDD">
        <w:rPr>
          <w:color w:val="000000"/>
          <w:lang w:eastAsia="ar-SA"/>
        </w:rPr>
        <w:t xml:space="preserve">СП 118.13330.2022 </w:t>
      </w:r>
      <w:r w:rsidRPr="004F35B4">
        <w:rPr>
          <w:color w:val="000000"/>
          <w:lang w:eastAsia="ar-SA"/>
        </w:rPr>
        <w:t>«Общественные здания и сооружения»;</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color w:val="000000"/>
          <w:lang w:eastAsia="ar-SA"/>
        </w:rPr>
      </w:pPr>
      <w:r w:rsidRPr="004F35B4">
        <w:rPr>
          <w:color w:val="000000"/>
          <w:lang w:eastAsia="ar-SA"/>
        </w:rPr>
        <w:t>СП 70.13330.2012 «Несущие и ограждающие конструкции»;</w:t>
      </w:r>
    </w:p>
    <w:p w:rsidR="0029059D" w:rsidRPr="004F35B4" w:rsidRDefault="0029059D" w:rsidP="0029059D">
      <w:pPr>
        <w:numPr>
          <w:ilvl w:val="0"/>
          <w:numId w:val="12"/>
        </w:numPr>
        <w:tabs>
          <w:tab w:val="clear" w:pos="0"/>
          <w:tab w:val="left" w:pos="993"/>
          <w:tab w:val="left" w:pos="1134"/>
          <w:tab w:val="num" w:pos="4253"/>
        </w:tabs>
        <w:suppressAutoHyphens/>
        <w:ind w:left="0" w:firstLine="709"/>
        <w:jc w:val="both"/>
        <w:rPr>
          <w:lang w:eastAsia="ar-SA"/>
        </w:rPr>
      </w:pPr>
      <w:r w:rsidRPr="004F35B4">
        <w:rPr>
          <w:color w:val="000000"/>
          <w:lang w:eastAsia="ar-SA"/>
        </w:rPr>
        <w:lastRenderedPageBreak/>
        <w:t>Иные нормативно-правовые акты, прямо или косвенно затрагивающие предмет Контракта.</w:t>
      </w:r>
    </w:p>
    <w:p w:rsidR="0029059D" w:rsidRPr="004F35B4" w:rsidRDefault="0029059D" w:rsidP="0029059D">
      <w:pPr>
        <w:tabs>
          <w:tab w:val="left" w:pos="993"/>
          <w:tab w:val="left" w:pos="1134"/>
        </w:tabs>
        <w:suppressAutoHyphens/>
        <w:ind w:firstLine="709"/>
        <w:jc w:val="both"/>
        <w:rPr>
          <w:lang w:eastAsia="ar-SA"/>
        </w:rPr>
      </w:pPr>
      <w:r w:rsidRPr="004F35B4">
        <w:rPr>
          <w:lang w:eastAsia="ar-SA"/>
        </w:rPr>
        <w:t>Исполнитель обязан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w:t>
      </w:r>
    </w:p>
    <w:p w:rsidR="0029059D" w:rsidRPr="001D3167" w:rsidRDefault="0029059D" w:rsidP="0029059D">
      <w:pPr>
        <w:jc w:val="both"/>
      </w:pPr>
    </w:p>
    <w:p w:rsidR="0029059D" w:rsidRPr="00605492" w:rsidRDefault="0029059D" w:rsidP="0029059D">
      <w:pPr>
        <w:keepNext/>
        <w:suppressAutoHyphens/>
        <w:jc w:val="center"/>
        <w:outlineLvl w:val="0"/>
        <w:rPr>
          <w:rFonts w:eastAsia="Arial Unicode MS"/>
          <w:b/>
          <w:color w:val="000000"/>
          <w:lang w:bidi="ru-RU"/>
        </w:rPr>
      </w:pPr>
      <w:bookmarkStart w:id="3" w:name="bookmark3"/>
      <w:r w:rsidRPr="00605492">
        <w:rPr>
          <w:rFonts w:eastAsia="Arial Unicode MS"/>
          <w:b/>
          <w:bCs/>
          <w:color w:val="000000"/>
          <w:lang w:bidi="ru-RU"/>
        </w:rPr>
        <w:t xml:space="preserve">5. Сроки </w:t>
      </w:r>
      <w:bookmarkEnd w:id="3"/>
      <w:r w:rsidRPr="00605492">
        <w:rPr>
          <w:rFonts w:eastAsia="Arial Unicode MS"/>
          <w:b/>
          <w:bCs/>
          <w:color w:val="000000"/>
          <w:lang w:bidi="ru-RU"/>
        </w:rPr>
        <w:t>оказания услуг</w:t>
      </w:r>
    </w:p>
    <w:p w:rsidR="0029059D" w:rsidRPr="006C2BA2" w:rsidRDefault="0029059D" w:rsidP="0029059D">
      <w:pPr>
        <w:widowControl w:val="0"/>
        <w:ind w:firstLine="709"/>
        <w:jc w:val="both"/>
        <w:rPr>
          <w:rFonts w:eastAsia="Arial Unicode MS"/>
          <w:lang w:bidi="ru-RU"/>
        </w:rPr>
      </w:pPr>
      <w:r w:rsidRPr="006C2BA2">
        <w:rPr>
          <w:rFonts w:eastAsia="Calibri"/>
          <w:lang w:eastAsia="en-US"/>
        </w:rPr>
        <w:t xml:space="preserve">Исполнитель обязан приступить к оказанию услуг с момента заключения </w:t>
      </w:r>
      <w:r>
        <w:rPr>
          <w:rFonts w:eastAsia="Calibri"/>
          <w:lang w:eastAsia="en-US"/>
        </w:rPr>
        <w:t>Контракта</w:t>
      </w:r>
      <w:r w:rsidRPr="006C2BA2">
        <w:rPr>
          <w:rFonts w:eastAsia="Calibri"/>
          <w:lang w:eastAsia="en-US"/>
        </w:rPr>
        <w:t>,</w:t>
      </w:r>
      <w:r w:rsidRPr="006C2BA2">
        <w:rPr>
          <w:rFonts w:eastAsia="Arial Unicode MS"/>
          <w:lang w:bidi="ru-RU"/>
        </w:rPr>
        <w:t xml:space="preserve"> </w:t>
      </w:r>
      <w:r w:rsidRPr="006C2BA2">
        <w:rPr>
          <w:lang w:eastAsia="ar-SA"/>
        </w:rPr>
        <w:t xml:space="preserve">но не ранее даты начала выполнения </w:t>
      </w:r>
      <w:r w:rsidRPr="004228A7">
        <w:rPr>
          <w:lang w:eastAsia="ar-SA"/>
        </w:rPr>
        <w:t xml:space="preserve">подготовительного этапа </w:t>
      </w:r>
      <w:r w:rsidRPr="006C2BA2">
        <w:rPr>
          <w:lang w:eastAsia="ar-SA"/>
        </w:rPr>
        <w:t xml:space="preserve">работ </w:t>
      </w:r>
      <w:r w:rsidRPr="006C2BA2">
        <w:rPr>
          <w:rFonts w:eastAsia="Calibri"/>
          <w:bCs/>
        </w:rPr>
        <w:t xml:space="preserve">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 и </w:t>
      </w:r>
      <w:r w:rsidRPr="006C2BA2">
        <w:rPr>
          <w:rFonts w:eastAsia="Calibri"/>
          <w:lang w:eastAsia="en-US"/>
        </w:rPr>
        <w:t xml:space="preserve">завершить оказание услуг после </w:t>
      </w:r>
      <w:r>
        <w:rPr>
          <w:rFonts w:eastAsia="Calibri"/>
          <w:lang w:eastAsia="en-US"/>
        </w:rPr>
        <w:t>завершения выше указанного этапа</w:t>
      </w:r>
      <w:r w:rsidRPr="006C2BA2">
        <w:rPr>
          <w:rFonts w:eastAsia="Calibri"/>
          <w:lang w:eastAsia="en-US"/>
        </w:rPr>
        <w:t>.</w:t>
      </w:r>
    </w:p>
    <w:p w:rsidR="0029059D" w:rsidRDefault="0029059D" w:rsidP="0029059D">
      <w:pPr>
        <w:suppressAutoHyphens/>
        <w:ind w:firstLine="567"/>
        <w:jc w:val="both"/>
        <w:rPr>
          <w:lang w:eastAsia="ar-SA"/>
        </w:rPr>
      </w:pPr>
    </w:p>
    <w:p w:rsidR="0029059D" w:rsidRPr="00DA4FB3" w:rsidRDefault="0029059D" w:rsidP="0029059D">
      <w:pPr>
        <w:suppressAutoHyphens/>
        <w:jc w:val="center"/>
        <w:rPr>
          <w:lang w:eastAsia="ar-SA"/>
        </w:rPr>
      </w:pPr>
      <w:r>
        <w:rPr>
          <w:b/>
          <w:lang w:eastAsia="ar-SA"/>
        </w:rPr>
        <w:t>6</w:t>
      </w:r>
      <w:r w:rsidRPr="00DA4FB3">
        <w:rPr>
          <w:b/>
          <w:lang w:eastAsia="ar-SA"/>
        </w:rPr>
        <w:t>. Порядок сдачи и приемки результатов услуг:</w:t>
      </w:r>
    </w:p>
    <w:p w:rsidR="0029059D" w:rsidRPr="00DA4FB3" w:rsidRDefault="0029059D" w:rsidP="0029059D">
      <w:pPr>
        <w:suppressAutoHyphens/>
        <w:ind w:firstLine="567"/>
        <w:jc w:val="both"/>
        <w:rPr>
          <w:lang w:eastAsia="ar-SA"/>
        </w:rPr>
      </w:pPr>
      <w:r w:rsidRPr="00DA4FB3">
        <w:rPr>
          <w:lang w:eastAsia="ar-SA"/>
        </w:rPr>
        <w:t xml:space="preserve">Согласно условиям </w:t>
      </w:r>
      <w:r>
        <w:rPr>
          <w:lang w:eastAsia="ar-SA"/>
        </w:rPr>
        <w:t>Контракта</w:t>
      </w:r>
      <w:r w:rsidRPr="00DA4FB3">
        <w:rPr>
          <w:lang w:eastAsia="ar-SA"/>
        </w:rPr>
        <w:t>.</w:t>
      </w:r>
    </w:p>
    <w:p w:rsidR="0029059D" w:rsidRPr="00DA4FB3" w:rsidRDefault="0029059D" w:rsidP="0029059D">
      <w:pPr>
        <w:suppressAutoHyphens/>
        <w:ind w:firstLine="567"/>
        <w:jc w:val="both"/>
        <w:rPr>
          <w:lang w:eastAsia="ar-SA"/>
        </w:rPr>
      </w:pPr>
      <w:r w:rsidRPr="00DA4FB3">
        <w:rPr>
          <w:lang w:eastAsia="ar-SA"/>
        </w:rPr>
        <w:t xml:space="preserve">Моментом исполнения обязательств Исполнителя по оказанию Услуг </w:t>
      </w:r>
      <w:r w:rsidRPr="00E45886">
        <w:rPr>
          <w:lang w:eastAsia="ar-SA"/>
        </w:rPr>
        <w:t xml:space="preserve">по </w:t>
      </w:r>
      <w:r>
        <w:rPr>
          <w:lang w:eastAsia="ar-SA"/>
        </w:rPr>
        <w:t>Контракту</w:t>
      </w:r>
      <w:r w:rsidRPr="00DA4FB3">
        <w:rPr>
          <w:lang w:eastAsia="ar-SA"/>
        </w:rPr>
        <w:t xml:space="preserve"> и настоящему Техническому заданию считается дата подписания Сторонами Итогового акта приемки Услуг.</w:t>
      </w:r>
    </w:p>
    <w:p w:rsidR="0029059D" w:rsidRPr="00DA4FB3" w:rsidRDefault="0029059D" w:rsidP="0029059D">
      <w:pPr>
        <w:suppressAutoHyphens/>
        <w:jc w:val="both"/>
        <w:rPr>
          <w:lang w:eastAsia="ar-SA"/>
        </w:rPr>
      </w:pPr>
    </w:p>
    <w:p w:rsidR="0029059D" w:rsidRPr="00DA4FB3" w:rsidRDefault="0029059D" w:rsidP="0029059D">
      <w:pPr>
        <w:suppressAutoHyphens/>
        <w:jc w:val="center"/>
        <w:rPr>
          <w:lang w:eastAsia="ar-SA"/>
        </w:rPr>
      </w:pPr>
      <w:r>
        <w:rPr>
          <w:b/>
          <w:lang w:eastAsia="ar-SA"/>
        </w:rPr>
        <w:t>7</w:t>
      </w:r>
      <w:r w:rsidRPr="00DA4FB3">
        <w:rPr>
          <w:b/>
          <w:lang w:eastAsia="ar-SA"/>
        </w:rPr>
        <w:t>. Требования по передаче заказчику технических и иных документов по завершению и сдаче услуг.</w:t>
      </w:r>
    </w:p>
    <w:p w:rsidR="0029059D" w:rsidRPr="00DA4FB3" w:rsidRDefault="0029059D" w:rsidP="0029059D">
      <w:pPr>
        <w:suppressAutoHyphens/>
        <w:ind w:firstLine="567"/>
        <w:jc w:val="both"/>
        <w:rPr>
          <w:lang w:eastAsia="ar-SA"/>
        </w:rPr>
      </w:pPr>
      <w:r>
        <w:rPr>
          <w:lang w:eastAsia="ar-SA"/>
        </w:rPr>
        <w:t>Д</w:t>
      </w:r>
      <w:r w:rsidRPr="00DA4FB3">
        <w:rPr>
          <w:lang w:eastAsia="ar-SA"/>
        </w:rPr>
        <w:t>окументация предоставляется заказчику по окончании оказания Услуг или окончании календарного месяца, в соответствии с пр</w:t>
      </w:r>
      <w:r>
        <w:rPr>
          <w:lang w:eastAsia="ar-SA"/>
        </w:rPr>
        <w:t>едставленными ниже требованиями:</w:t>
      </w:r>
    </w:p>
    <w:tbl>
      <w:tblPr>
        <w:tblW w:w="9630" w:type="dxa"/>
        <w:tblInd w:w="-34" w:type="dxa"/>
        <w:tblLayout w:type="fixed"/>
        <w:tblLook w:val="0000" w:firstRow="0" w:lastRow="0" w:firstColumn="0" w:lastColumn="0" w:noHBand="0" w:noVBand="0"/>
      </w:tblPr>
      <w:tblGrid>
        <w:gridCol w:w="982"/>
        <w:gridCol w:w="3441"/>
        <w:gridCol w:w="5207"/>
      </w:tblGrid>
      <w:tr w:rsidR="0029059D" w:rsidRPr="00DA4FB3" w:rsidTr="003A2AAB">
        <w:trPr>
          <w:tblHeader/>
        </w:trPr>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29059D" w:rsidRPr="00DA4FB3" w:rsidRDefault="0029059D" w:rsidP="0029059D">
            <w:pPr>
              <w:tabs>
                <w:tab w:val="center" w:pos="4677"/>
                <w:tab w:val="right" w:pos="9355"/>
              </w:tabs>
              <w:suppressAutoHyphens/>
              <w:jc w:val="center"/>
              <w:rPr>
                <w:b/>
                <w:lang w:eastAsia="ar-SA"/>
              </w:rPr>
            </w:pPr>
            <w:r>
              <w:rPr>
                <w:b/>
                <w:lang w:eastAsia="ar-SA"/>
              </w:rPr>
              <w:t>№</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059D" w:rsidRPr="00DA4FB3" w:rsidRDefault="0029059D" w:rsidP="0029059D">
            <w:pPr>
              <w:tabs>
                <w:tab w:val="center" w:pos="4677"/>
                <w:tab w:val="right" w:pos="9355"/>
              </w:tabs>
              <w:suppressAutoHyphens/>
              <w:jc w:val="center"/>
              <w:rPr>
                <w:b/>
                <w:lang w:eastAsia="ar-SA"/>
              </w:rPr>
            </w:pPr>
            <w:r w:rsidRPr="00DA4FB3">
              <w:rPr>
                <w:b/>
                <w:lang w:eastAsia="ar-SA"/>
              </w:rPr>
              <w:t xml:space="preserve">Наименование </w:t>
            </w:r>
          </w:p>
        </w:tc>
        <w:tc>
          <w:tcPr>
            <w:tcW w:w="5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059D" w:rsidRPr="00DA4FB3" w:rsidRDefault="0029059D" w:rsidP="0029059D">
            <w:pPr>
              <w:tabs>
                <w:tab w:val="center" w:pos="4677"/>
                <w:tab w:val="right" w:pos="9355"/>
              </w:tabs>
              <w:suppressAutoHyphens/>
              <w:jc w:val="center"/>
              <w:rPr>
                <w:lang w:eastAsia="ar-SA"/>
              </w:rPr>
            </w:pPr>
            <w:r w:rsidRPr="00DA4FB3">
              <w:rPr>
                <w:b/>
                <w:lang w:eastAsia="ar-SA"/>
              </w:rPr>
              <w:t>Отчетна</w:t>
            </w:r>
            <w:r>
              <w:rPr>
                <w:b/>
                <w:lang w:eastAsia="ar-SA"/>
              </w:rPr>
              <w:t>я документация, представляемая З</w:t>
            </w:r>
            <w:r w:rsidRPr="00DA4FB3">
              <w:rPr>
                <w:b/>
                <w:lang w:eastAsia="ar-SA"/>
              </w:rPr>
              <w:t xml:space="preserve">аказчику </w:t>
            </w:r>
          </w:p>
        </w:tc>
      </w:tr>
      <w:tr w:rsidR="0029059D" w:rsidRPr="00DA4FB3" w:rsidTr="003A2AAB">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29059D" w:rsidRPr="00DA4FB3" w:rsidRDefault="0029059D" w:rsidP="0029059D">
            <w:pPr>
              <w:tabs>
                <w:tab w:val="center" w:pos="4677"/>
                <w:tab w:val="right" w:pos="9355"/>
              </w:tabs>
              <w:suppressAutoHyphens/>
              <w:ind w:left="-79" w:firstLine="79"/>
              <w:jc w:val="center"/>
              <w:rPr>
                <w:lang w:eastAsia="ar-SA"/>
              </w:rPr>
            </w:pPr>
            <w:r w:rsidRPr="00DA4FB3">
              <w:rPr>
                <w:lang w:eastAsia="ar-SA"/>
              </w:rPr>
              <w:t>1</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rsidR="0029059D" w:rsidRPr="00DA4FB3" w:rsidRDefault="0029059D" w:rsidP="0029059D">
            <w:pPr>
              <w:tabs>
                <w:tab w:val="center" w:pos="4677"/>
                <w:tab w:val="right" w:pos="9355"/>
              </w:tabs>
              <w:suppressAutoHyphens/>
              <w:jc w:val="both"/>
              <w:rPr>
                <w:lang w:eastAsia="ar-SA"/>
              </w:rPr>
            </w:pPr>
            <w:r>
              <w:rPr>
                <w:bCs/>
                <w:color w:val="000000"/>
              </w:rPr>
              <w:t>О</w:t>
            </w:r>
            <w:r w:rsidRPr="00F766F4">
              <w:rPr>
                <w:bCs/>
                <w:color w:val="000000"/>
              </w:rPr>
              <w:t>казание услуг</w:t>
            </w:r>
            <w:r w:rsidRPr="00F766F4">
              <w:rPr>
                <w:bCs/>
              </w:rPr>
              <w:t xml:space="preserve"> </w:t>
            </w:r>
            <w:r w:rsidRPr="00F766F4">
              <w:rPr>
                <w:rFonts w:eastAsia="Calibri"/>
                <w:lang w:eastAsia="en-US"/>
              </w:rPr>
              <w:t xml:space="preserve">по строительному контролю </w:t>
            </w:r>
            <w:r w:rsidRPr="00F766F4">
              <w:rPr>
                <w:rFonts w:eastAsia="Calibri"/>
              </w:rPr>
              <w:t>при выполнении</w:t>
            </w:r>
            <w:r>
              <w:rPr>
                <w:rFonts w:eastAsia="Calibri"/>
              </w:rPr>
              <w:t xml:space="preserve"> </w:t>
            </w:r>
            <w:r w:rsidRPr="004228A7">
              <w:rPr>
                <w:rFonts w:eastAsia="Calibri"/>
              </w:rPr>
              <w:t>подготовительного этапа</w:t>
            </w:r>
            <w:r w:rsidRPr="00F766F4">
              <w:rPr>
                <w:rFonts w:eastAsia="Calibri"/>
              </w:rPr>
              <w:t xml:space="preserve">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Pr>
                <w:rFonts w:eastAsia="Calibri"/>
              </w:rPr>
              <w:t>.</w:t>
            </w:r>
          </w:p>
        </w:tc>
        <w:tc>
          <w:tcPr>
            <w:tcW w:w="5207" w:type="dxa"/>
            <w:tcBorders>
              <w:top w:val="single" w:sz="4" w:space="0" w:color="000000"/>
              <w:left w:val="single" w:sz="4" w:space="0" w:color="000000"/>
              <w:bottom w:val="single" w:sz="4" w:space="0" w:color="000000"/>
              <w:right w:val="single" w:sz="4" w:space="0" w:color="000000"/>
            </w:tcBorders>
            <w:shd w:val="clear" w:color="auto" w:fill="auto"/>
          </w:tcPr>
          <w:p w:rsidR="0029059D" w:rsidRPr="00DA4FB3" w:rsidRDefault="0029059D" w:rsidP="0029059D">
            <w:pPr>
              <w:tabs>
                <w:tab w:val="center" w:pos="4677"/>
                <w:tab w:val="right" w:pos="9355"/>
              </w:tabs>
              <w:suppressAutoHyphens/>
              <w:rPr>
                <w:lang w:eastAsia="ar-SA"/>
              </w:rPr>
            </w:pPr>
            <w:r w:rsidRPr="00DA4FB3">
              <w:rPr>
                <w:lang w:eastAsia="ar-SA"/>
              </w:rPr>
              <w:t xml:space="preserve"> - Оригиналы всех документов по Объекту, переданные Заказ</w:t>
            </w:r>
            <w:r>
              <w:rPr>
                <w:lang w:eastAsia="ar-SA"/>
              </w:rPr>
              <w:t>чиком Исполнителю для оказания услуг по проведению с</w:t>
            </w:r>
            <w:r w:rsidRPr="00DA4FB3">
              <w:rPr>
                <w:lang w:eastAsia="ar-SA"/>
              </w:rPr>
              <w:t>троительного контроля</w:t>
            </w:r>
            <w:r>
              <w:rPr>
                <w:lang w:eastAsia="ar-SA"/>
              </w:rPr>
              <w:t xml:space="preserve"> в течении 5 дней с даты подписания итогового акта</w:t>
            </w:r>
            <w:r w:rsidRPr="00DA4FB3">
              <w:rPr>
                <w:lang w:eastAsia="ar-SA"/>
              </w:rPr>
              <w:t>;</w:t>
            </w:r>
          </w:p>
          <w:p w:rsidR="0029059D" w:rsidRPr="00DA4FB3" w:rsidRDefault="0029059D" w:rsidP="0029059D">
            <w:pPr>
              <w:tabs>
                <w:tab w:val="center" w:pos="4677"/>
                <w:tab w:val="right" w:pos="9355"/>
              </w:tabs>
              <w:suppressAutoHyphens/>
              <w:rPr>
                <w:lang w:eastAsia="ar-SA"/>
              </w:rPr>
            </w:pPr>
            <w:r w:rsidRPr="00DA4FB3">
              <w:rPr>
                <w:lang w:eastAsia="ar-SA"/>
              </w:rPr>
              <w:t>- Ежемесячн</w:t>
            </w:r>
            <w:r>
              <w:rPr>
                <w:lang w:eastAsia="ar-SA"/>
              </w:rPr>
              <w:t>о</w:t>
            </w:r>
            <w:r w:rsidRPr="00DA4FB3">
              <w:rPr>
                <w:lang w:eastAsia="ar-SA"/>
              </w:rPr>
              <w:t xml:space="preserve"> Технический отчет</w:t>
            </w:r>
            <w:r>
              <w:rPr>
                <w:lang w:eastAsia="ar-SA"/>
              </w:rPr>
              <w:t xml:space="preserve"> не позднее 5-го числа месяца, следующего за отчетным</w:t>
            </w:r>
            <w:r w:rsidRPr="00DA4FB3">
              <w:rPr>
                <w:lang w:eastAsia="ar-SA"/>
              </w:rPr>
              <w:t>;</w:t>
            </w:r>
          </w:p>
          <w:p w:rsidR="0029059D" w:rsidRPr="00DA4FB3" w:rsidRDefault="0029059D" w:rsidP="0029059D">
            <w:pPr>
              <w:tabs>
                <w:tab w:val="center" w:pos="4677"/>
                <w:tab w:val="right" w:pos="9355"/>
              </w:tabs>
              <w:suppressAutoHyphens/>
              <w:rPr>
                <w:lang w:eastAsia="ar-SA"/>
              </w:rPr>
            </w:pPr>
            <w:r w:rsidRPr="00DA4FB3">
              <w:rPr>
                <w:lang w:eastAsia="ar-SA"/>
              </w:rPr>
              <w:t>- И</w:t>
            </w:r>
            <w:r>
              <w:rPr>
                <w:lang w:eastAsia="ar-SA"/>
              </w:rPr>
              <w:t>тоговый акт приемки у</w:t>
            </w:r>
            <w:r w:rsidRPr="00DA4FB3">
              <w:rPr>
                <w:lang w:eastAsia="ar-SA"/>
              </w:rPr>
              <w:t>слуг</w:t>
            </w:r>
            <w:r>
              <w:rPr>
                <w:lang w:eastAsia="ar-SA"/>
              </w:rPr>
              <w:t xml:space="preserve"> в течении 5 дней после оказания</w:t>
            </w:r>
            <w:r>
              <w:t xml:space="preserve"> </w:t>
            </w:r>
            <w:r>
              <w:rPr>
                <w:lang w:eastAsia="ar-SA"/>
              </w:rPr>
              <w:t>услуг по проведению с</w:t>
            </w:r>
            <w:r w:rsidRPr="00D949BC">
              <w:rPr>
                <w:lang w:eastAsia="ar-SA"/>
              </w:rPr>
              <w:t>троительного контроля</w:t>
            </w:r>
            <w:r>
              <w:rPr>
                <w:lang w:eastAsia="ar-SA"/>
              </w:rPr>
              <w:t>.</w:t>
            </w:r>
          </w:p>
        </w:tc>
      </w:tr>
    </w:tbl>
    <w:p w:rsidR="002D0932" w:rsidRDefault="002D0932" w:rsidP="00465AB2">
      <w:pPr>
        <w:tabs>
          <w:tab w:val="left" w:pos="798"/>
        </w:tabs>
        <w:jc w:val="center"/>
        <w:rPr>
          <w:b/>
          <w:caps/>
        </w:rPr>
      </w:pPr>
    </w:p>
    <w:p w:rsidR="002D0932" w:rsidRPr="00465AB2" w:rsidRDefault="002D0932" w:rsidP="00465AB2">
      <w:pPr>
        <w:tabs>
          <w:tab w:val="left" w:pos="798"/>
        </w:tabs>
        <w:jc w:val="center"/>
        <w:rPr>
          <w:b/>
          <w:caps/>
        </w:rPr>
      </w:pPr>
    </w:p>
    <w:tbl>
      <w:tblPr>
        <w:tblW w:w="0" w:type="auto"/>
        <w:jc w:val="center"/>
        <w:tblLook w:val="04A0" w:firstRow="1" w:lastRow="0" w:firstColumn="1" w:lastColumn="0" w:noHBand="0" w:noVBand="1"/>
      </w:tblPr>
      <w:tblGrid>
        <w:gridCol w:w="4960"/>
        <w:gridCol w:w="4785"/>
      </w:tblGrid>
      <w:tr w:rsidR="002D0932" w:rsidRPr="004706B8" w:rsidTr="00DC3B16">
        <w:trPr>
          <w:jc w:val="center"/>
        </w:trPr>
        <w:tc>
          <w:tcPr>
            <w:tcW w:w="4960" w:type="dxa"/>
            <w:shd w:val="clear" w:color="auto" w:fill="auto"/>
          </w:tcPr>
          <w:p w:rsidR="002D0932" w:rsidRPr="004706B8" w:rsidRDefault="002D0932" w:rsidP="00DC3B16">
            <w:pPr>
              <w:jc w:val="both"/>
              <w:rPr>
                <w:rFonts w:eastAsia="Calibri"/>
                <w:lang w:eastAsia="en-US"/>
              </w:rPr>
            </w:pPr>
            <w:r w:rsidRPr="004706B8">
              <w:rPr>
                <w:rFonts w:eastAsia="Calibri"/>
                <w:b/>
                <w:lang w:eastAsia="en-US"/>
              </w:rPr>
              <w:t xml:space="preserve">От </w:t>
            </w:r>
            <w:r>
              <w:rPr>
                <w:rFonts w:eastAsia="Calibri"/>
                <w:b/>
                <w:lang w:eastAsia="en-US"/>
              </w:rPr>
              <w:t>Государственного з</w:t>
            </w:r>
            <w:r w:rsidRPr="004706B8">
              <w:rPr>
                <w:rFonts w:eastAsia="Calibri"/>
                <w:b/>
                <w:lang w:eastAsia="en-US"/>
              </w:rPr>
              <w:t>аказчика:</w:t>
            </w:r>
            <w:r w:rsidRPr="004706B8">
              <w:rPr>
                <w:rFonts w:eastAsia="Calibri"/>
                <w:lang w:eastAsia="en-US"/>
              </w:rPr>
              <w:t xml:space="preserve"> </w:t>
            </w:r>
          </w:p>
          <w:p w:rsidR="002D0932" w:rsidRPr="004706B8" w:rsidRDefault="002D0932" w:rsidP="00DC3B16">
            <w:pPr>
              <w:jc w:val="both"/>
              <w:rPr>
                <w:rFonts w:eastAsia="Calibri"/>
                <w:lang w:eastAsia="en-US"/>
              </w:rPr>
            </w:pPr>
            <w:r w:rsidRPr="005A1A69">
              <w:rPr>
                <w:lang w:eastAsia="zh-CN"/>
              </w:rPr>
              <w:t>Директор</w:t>
            </w:r>
          </w:p>
          <w:p w:rsidR="002D0932" w:rsidRPr="004706B8" w:rsidRDefault="002D0932" w:rsidP="00DC3B16">
            <w:pPr>
              <w:jc w:val="both"/>
              <w:rPr>
                <w:rFonts w:eastAsia="Calibri"/>
              </w:rPr>
            </w:pPr>
            <w:r w:rsidRPr="004706B8">
              <w:rPr>
                <w:rFonts w:eastAsia="Calibri"/>
              </w:rPr>
              <w:t xml:space="preserve">ФГАУ «НМИЦ нейрохирургии им. </w:t>
            </w:r>
          </w:p>
          <w:p w:rsidR="002D0932" w:rsidRPr="004706B8" w:rsidRDefault="002D0932" w:rsidP="00DC3B16">
            <w:pPr>
              <w:jc w:val="both"/>
              <w:rPr>
                <w:rFonts w:eastAsia="Calibri"/>
                <w:lang w:eastAsia="en-US"/>
              </w:rPr>
            </w:pPr>
            <w:r w:rsidRPr="004706B8">
              <w:rPr>
                <w:rFonts w:eastAsia="Calibri"/>
              </w:rPr>
              <w:t>ак. Н.Н. Бурденко» Минздрава России</w:t>
            </w:r>
            <w:r w:rsidRPr="004706B8">
              <w:rPr>
                <w:rFonts w:eastAsia="Calibri"/>
                <w:lang w:eastAsia="en-US"/>
              </w:rPr>
              <w:t xml:space="preserve"> </w:t>
            </w:r>
          </w:p>
          <w:p w:rsidR="002D0932" w:rsidRPr="004706B8" w:rsidRDefault="002D0932" w:rsidP="00DC3B16">
            <w:pPr>
              <w:jc w:val="both"/>
              <w:rPr>
                <w:rFonts w:eastAsia="Calibri"/>
                <w:b/>
                <w:lang w:eastAsia="en-US"/>
              </w:rPr>
            </w:pPr>
            <w:r w:rsidRPr="004706B8">
              <w:rPr>
                <w:rFonts w:eastAsia="Calibri"/>
                <w:lang w:eastAsia="en-US"/>
              </w:rPr>
              <w:t xml:space="preserve"> </w:t>
            </w:r>
          </w:p>
          <w:p w:rsidR="002D0932" w:rsidRPr="004706B8" w:rsidRDefault="002D0932" w:rsidP="00DC3B16">
            <w:pPr>
              <w:tabs>
                <w:tab w:val="left" w:pos="540"/>
              </w:tabs>
              <w:rPr>
                <w:rFonts w:eastAsia="Calibri"/>
                <w:lang w:eastAsia="en-US"/>
              </w:rPr>
            </w:pPr>
            <w:r>
              <w:rPr>
                <w:rFonts w:eastAsia="Calibri"/>
                <w:lang w:eastAsia="en-US"/>
              </w:rPr>
              <w:t>___</w:t>
            </w:r>
            <w:r w:rsidRPr="004706B8">
              <w:rPr>
                <w:rFonts w:eastAsia="Calibri"/>
                <w:lang w:eastAsia="en-US"/>
              </w:rPr>
              <w:t>_______________ /</w:t>
            </w:r>
            <w:r w:rsidRPr="002D0932">
              <w:rPr>
                <w:lang w:eastAsia="zh-CN"/>
              </w:rPr>
              <w:t>Д.Ю. Усачев</w:t>
            </w:r>
            <w:r w:rsidRPr="004706B8">
              <w:rPr>
                <w:rFonts w:eastAsia="Calibri"/>
                <w:lang w:eastAsia="en-US"/>
              </w:rPr>
              <w:t xml:space="preserve">/  </w:t>
            </w:r>
          </w:p>
          <w:p w:rsidR="002D0932" w:rsidRPr="004706B8" w:rsidRDefault="002D0932" w:rsidP="00DC3B16">
            <w:pPr>
              <w:tabs>
                <w:tab w:val="left" w:pos="540"/>
              </w:tabs>
              <w:rPr>
                <w:rFonts w:eastAsia="Calibri"/>
                <w:b/>
                <w:sz w:val="16"/>
                <w:szCs w:val="16"/>
                <w:lang w:eastAsia="en-US"/>
              </w:rPr>
            </w:pPr>
            <w:r w:rsidRPr="004706B8">
              <w:rPr>
                <w:rFonts w:eastAsia="Calibri"/>
                <w:lang w:eastAsia="en-US"/>
              </w:rPr>
              <w:t xml:space="preserve">                   </w:t>
            </w:r>
            <w:r w:rsidRPr="004706B8">
              <w:rPr>
                <w:rFonts w:eastAsia="Calibri"/>
                <w:sz w:val="16"/>
                <w:szCs w:val="16"/>
                <w:lang w:eastAsia="en-US"/>
              </w:rPr>
              <w:t>М.П.</w:t>
            </w:r>
          </w:p>
        </w:tc>
        <w:tc>
          <w:tcPr>
            <w:tcW w:w="4785" w:type="dxa"/>
            <w:shd w:val="clear" w:color="auto" w:fill="auto"/>
          </w:tcPr>
          <w:p w:rsidR="002D0932" w:rsidRPr="004706B8" w:rsidRDefault="002D0932" w:rsidP="00DC3B16">
            <w:pPr>
              <w:jc w:val="both"/>
              <w:rPr>
                <w:rFonts w:eastAsia="Calibri"/>
                <w:b/>
                <w:lang w:eastAsia="en-US"/>
              </w:rPr>
            </w:pPr>
            <w:r w:rsidRPr="004706B8">
              <w:rPr>
                <w:rFonts w:eastAsia="Calibri"/>
                <w:b/>
                <w:lang w:eastAsia="en-US"/>
              </w:rPr>
              <w:t xml:space="preserve"> От </w:t>
            </w:r>
            <w:r>
              <w:rPr>
                <w:rFonts w:eastAsia="Calibri"/>
                <w:b/>
                <w:lang w:eastAsia="en-US"/>
              </w:rPr>
              <w:t>Исполнителя</w:t>
            </w:r>
            <w:r w:rsidRPr="004706B8">
              <w:rPr>
                <w:rFonts w:eastAsia="Calibri"/>
                <w:b/>
                <w:lang w:eastAsia="en-US"/>
              </w:rPr>
              <w:t>:</w:t>
            </w:r>
          </w:p>
          <w:p w:rsidR="006121E7" w:rsidRPr="004706B8" w:rsidRDefault="006121E7" w:rsidP="006121E7">
            <w:pPr>
              <w:jc w:val="both"/>
              <w:rPr>
                <w:rFonts w:eastAsia="Calibri"/>
                <w:lang w:eastAsia="en-US"/>
              </w:rPr>
            </w:pPr>
            <w:r w:rsidRPr="004706B8">
              <w:rPr>
                <w:rFonts w:eastAsia="Calibri"/>
                <w:lang w:eastAsia="en-US"/>
              </w:rPr>
              <w:t xml:space="preserve">        </w:t>
            </w:r>
          </w:p>
          <w:p w:rsidR="006121E7" w:rsidRDefault="006121E7" w:rsidP="006121E7">
            <w:pPr>
              <w:jc w:val="both"/>
              <w:rPr>
                <w:rFonts w:eastAsia="Calibri"/>
                <w:lang w:eastAsia="en-US"/>
              </w:rPr>
            </w:pPr>
          </w:p>
          <w:p w:rsidR="006121E7" w:rsidRDefault="006121E7" w:rsidP="006121E7">
            <w:pPr>
              <w:jc w:val="both"/>
              <w:rPr>
                <w:rFonts w:eastAsia="Calibri"/>
                <w:lang w:eastAsia="en-US"/>
              </w:rPr>
            </w:pPr>
          </w:p>
          <w:p w:rsidR="006121E7" w:rsidRPr="004706B8" w:rsidRDefault="006121E7" w:rsidP="006121E7">
            <w:pPr>
              <w:jc w:val="both"/>
              <w:rPr>
                <w:rFonts w:eastAsia="Calibri"/>
                <w:lang w:eastAsia="en-US"/>
              </w:rPr>
            </w:pPr>
          </w:p>
          <w:p w:rsidR="002D0932" w:rsidRPr="004706B8" w:rsidRDefault="006121E7" w:rsidP="006121E7">
            <w:pPr>
              <w:jc w:val="both"/>
              <w:rPr>
                <w:rFonts w:eastAsia="Calibri"/>
                <w:lang w:eastAsia="en-US"/>
              </w:rPr>
            </w:pPr>
            <w:r>
              <w:rPr>
                <w:rFonts w:eastAsia="Calibri"/>
                <w:lang w:eastAsia="en-US"/>
              </w:rPr>
              <w:t xml:space="preserve">  _______________________</w:t>
            </w:r>
            <w:r w:rsidRPr="004706B8">
              <w:rPr>
                <w:rFonts w:eastAsia="Calibri"/>
                <w:lang w:eastAsia="en-US"/>
              </w:rPr>
              <w:t>/</w:t>
            </w:r>
            <w:r>
              <w:rPr>
                <w:rFonts w:eastAsia="Calibri"/>
                <w:lang w:eastAsia="en-US"/>
              </w:rPr>
              <w:t xml:space="preserve">                    /</w:t>
            </w:r>
            <w:r w:rsidR="00175A0D" w:rsidRPr="004706B8">
              <w:rPr>
                <w:rFonts w:eastAsia="Calibri"/>
                <w:lang w:eastAsia="en-US"/>
              </w:rPr>
              <w:tab/>
            </w:r>
          </w:p>
          <w:p w:rsidR="002D0932" w:rsidRPr="004706B8" w:rsidRDefault="002D0932" w:rsidP="00DC3B16">
            <w:pPr>
              <w:jc w:val="both"/>
              <w:rPr>
                <w:rFonts w:eastAsia="Calibri"/>
                <w:b/>
                <w:sz w:val="16"/>
                <w:szCs w:val="16"/>
                <w:lang w:eastAsia="en-US"/>
              </w:rPr>
            </w:pPr>
            <w:r w:rsidRPr="004706B8">
              <w:rPr>
                <w:rFonts w:eastAsia="Calibri"/>
                <w:lang w:eastAsia="en-US"/>
              </w:rPr>
              <w:tab/>
              <w:t xml:space="preserve">        </w:t>
            </w:r>
            <w:r w:rsidRPr="004706B8">
              <w:rPr>
                <w:rFonts w:eastAsia="Calibri"/>
                <w:sz w:val="16"/>
                <w:szCs w:val="16"/>
                <w:lang w:eastAsia="en-US"/>
              </w:rPr>
              <w:t>М.П.</w:t>
            </w:r>
          </w:p>
        </w:tc>
      </w:tr>
    </w:tbl>
    <w:p w:rsidR="002B0CD6" w:rsidRPr="007C2108" w:rsidRDefault="002B0CD6" w:rsidP="002B0CD6">
      <w:pPr>
        <w:spacing w:line="269" w:lineRule="auto"/>
        <w:rPr>
          <w:b/>
        </w:rPr>
      </w:pPr>
    </w:p>
    <w:p w:rsidR="007C2108" w:rsidRDefault="007C2108" w:rsidP="002D0932">
      <w:pPr>
        <w:jc w:val="right"/>
      </w:pPr>
    </w:p>
    <w:p w:rsidR="007C2108" w:rsidRDefault="007C2108" w:rsidP="002D0932">
      <w:pPr>
        <w:jc w:val="right"/>
      </w:pPr>
    </w:p>
    <w:p w:rsidR="007C2108" w:rsidRDefault="007C2108" w:rsidP="002D0932">
      <w:pPr>
        <w:jc w:val="right"/>
      </w:pPr>
    </w:p>
    <w:p w:rsidR="002D0932" w:rsidRPr="007C2108" w:rsidRDefault="00AA209A" w:rsidP="002D0932">
      <w:pPr>
        <w:jc w:val="right"/>
      </w:pPr>
      <w:r>
        <w:lastRenderedPageBreak/>
        <w:t>Приложение №3</w:t>
      </w:r>
    </w:p>
    <w:p w:rsidR="002D0932" w:rsidRPr="007C2108" w:rsidRDefault="002D0932" w:rsidP="002D0932">
      <w:pPr>
        <w:jc w:val="right"/>
      </w:pPr>
      <w:r w:rsidRPr="007C2108">
        <w:t>к Государственному контракту №</w:t>
      </w:r>
    </w:p>
    <w:p w:rsidR="00C33001" w:rsidRPr="007C2108" w:rsidRDefault="00AA209A" w:rsidP="002D0932">
      <w:pPr>
        <w:spacing w:line="276" w:lineRule="auto"/>
        <w:ind w:left="-284"/>
        <w:jc w:val="right"/>
      </w:pPr>
      <w:r>
        <w:t xml:space="preserve">от «___» </w:t>
      </w:r>
      <w:r w:rsidR="00B7744E">
        <w:t xml:space="preserve">августа </w:t>
      </w:r>
      <w:r>
        <w:t>2026</w:t>
      </w:r>
      <w:r w:rsidR="002D0932" w:rsidRPr="007C2108">
        <w:t>г.</w:t>
      </w:r>
    </w:p>
    <w:p w:rsidR="002D0932" w:rsidRPr="007C2108" w:rsidRDefault="002D0932" w:rsidP="002D0932">
      <w:pPr>
        <w:spacing w:line="276" w:lineRule="auto"/>
        <w:ind w:left="-284"/>
        <w:jc w:val="right"/>
        <w:rPr>
          <w:rFonts w:eastAsia="ヒラギノ角ゴ Pro W3"/>
          <w:b/>
        </w:rPr>
      </w:pPr>
    </w:p>
    <w:p w:rsidR="002B0CD6" w:rsidRPr="005B3FC3" w:rsidRDefault="002B0CD6" w:rsidP="002D0932">
      <w:pPr>
        <w:spacing w:line="276" w:lineRule="auto"/>
        <w:jc w:val="center"/>
        <w:rPr>
          <w:rFonts w:eastAsia="ヒラギノ角ゴ Pro W3"/>
          <w:b/>
        </w:rPr>
      </w:pPr>
      <w:r w:rsidRPr="005B3FC3">
        <w:rPr>
          <w:rFonts w:eastAsia="ヒラギノ角ゴ Pro W3"/>
          <w:b/>
        </w:rPr>
        <w:t>СТРУКТУРА ЕЖЕМЕСЯЧНОГО ТЕХНИЧЕСКОГО ОТЧЕТА</w:t>
      </w:r>
    </w:p>
    <w:p w:rsidR="002B0CD6" w:rsidRPr="005B3FC3" w:rsidRDefault="002B0CD6" w:rsidP="002D0932">
      <w:pPr>
        <w:spacing w:line="276" w:lineRule="auto"/>
        <w:jc w:val="center"/>
        <w:rPr>
          <w:rFonts w:eastAsia="ヒラギノ角ゴ Pro W3"/>
          <w:b/>
        </w:rPr>
      </w:pPr>
    </w:p>
    <w:p w:rsidR="002B0CD6" w:rsidRPr="005B3FC3" w:rsidRDefault="002B0CD6" w:rsidP="002D0932">
      <w:pPr>
        <w:spacing w:line="276" w:lineRule="auto"/>
        <w:jc w:val="center"/>
      </w:pPr>
      <w:r w:rsidRPr="005B3FC3">
        <w:t>ТЕХНИЧЕСКИЙ ОТЧЁТ №____</w:t>
      </w:r>
    </w:p>
    <w:p w:rsidR="002B0CD6" w:rsidRPr="005B3FC3" w:rsidRDefault="002B0CD6" w:rsidP="002D0932">
      <w:pPr>
        <w:spacing w:line="276" w:lineRule="auto"/>
        <w:jc w:val="right"/>
      </w:pPr>
      <w:r w:rsidRPr="005B3FC3">
        <w:t>за ___________ 20___ год.</w:t>
      </w:r>
    </w:p>
    <w:p w:rsidR="002B0CD6" w:rsidRPr="005B3FC3" w:rsidRDefault="002B0CD6" w:rsidP="002D0932">
      <w:pPr>
        <w:spacing w:line="276" w:lineRule="auto"/>
        <w:jc w:val="right"/>
      </w:pPr>
    </w:p>
    <w:p w:rsidR="002B0CD6" w:rsidRPr="005B3FC3" w:rsidRDefault="002B0CD6" w:rsidP="009B50C6">
      <w:pPr>
        <w:spacing w:line="276" w:lineRule="auto"/>
        <w:jc w:val="center"/>
        <w:rPr>
          <w:sz w:val="22"/>
          <w:szCs w:val="22"/>
        </w:rPr>
      </w:pPr>
      <w:r w:rsidRPr="005B3FC3">
        <w:rPr>
          <w:sz w:val="22"/>
          <w:szCs w:val="22"/>
        </w:rPr>
        <w:t xml:space="preserve">О проведении строительного контроля при осуществлении работ по </w:t>
      </w:r>
      <w:r w:rsidR="002D0932" w:rsidRPr="005B3FC3">
        <w:rPr>
          <w:rFonts w:eastAsia="Calibri"/>
          <w:sz w:val="22"/>
          <w:szCs w:val="22"/>
          <w:lang w:eastAsia="en-US"/>
        </w:rPr>
        <w:t xml:space="preserve">строительному контролю </w:t>
      </w:r>
      <w:r w:rsidR="002D0932" w:rsidRPr="005B3FC3">
        <w:rPr>
          <w:rFonts w:eastAsia="Calibri"/>
          <w:sz w:val="22"/>
          <w:szCs w:val="22"/>
        </w:rPr>
        <w:t>при выполнении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sidR="009B50C6" w:rsidRPr="005B3FC3">
        <w:rPr>
          <w:rFonts w:eastAsia="Calibri"/>
          <w:sz w:val="22"/>
          <w:szCs w:val="22"/>
        </w:rPr>
        <w:t xml:space="preserve"> </w:t>
      </w:r>
      <w:r w:rsidR="009B50C6" w:rsidRPr="005B3FC3">
        <w:rPr>
          <w:sz w:val="22"/>
          <w:szCs w:val="22"/>
        </w:rPr>
        <w:t>(Подготовительные работы)</w:t>
      </w:r>
      <w:r w:rsidRPr="005B3FC3">
        <w:rPr>
          <w:sz w:val="22"/>
          <w:szCs w:val="22"/>
        </w:rPr>
        <w:t xml:space="preserve">, </w:t>
      </w:r>
      <w:r w:rsidR="00B7744E" w:rsidRPr="005B3FC3">
        <w:rPr>
          <w:sz w:val="22"/>
          <w:szCs w:val="22"/>
        </w:rPr>
        <w:t xml:space="preserve">по государственному контракту от 04.08.2026г. </w:t>
      </w:r>
      <w:r w:rsidR="00B7744E" w:rsidRPr="005B3FC3">
        <w:rPr>
          <w:color w:val="000000"/>
          <w:sz w:val="22"/>
          <w:szCs w:val="22"/>
        </w:rPr>
        <w:t>№0373100050626000003</w:t>
      </w:r>
      <w:r w:rsidRPr="005B3FC3">
        <w:rPr>
          <w:sz w:val="22"/>
          <w:szCs w:val="22"/>
        </w:rPr>
        <w:t>.</w:t>
      </w:r>
    </w:p>
    <w:p w:rsidR="002B0CD6" w:rsidRPr="005B3FC3" w:rsidRDefault="002B0CD6" w:rsidP="002D0932">
      <w:pPr>
        <w:spacing w:line="276" w:lineRule="auto"/>
        <w:jc w:val="center"/>
        <w:rPr>
          <w:sz w:val="22"/>
          <w:szCs w:val="22"/>
        </w:rPr>
      </w:pP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Краткий обзор хода работ.</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Анализ графика производства работ (месячного, на весь период);</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 xml:space="preserve">Информация о количестве персонала, </w:t>
      </w:r>
      <w:r w:rsidR="007615D2" w:rsidRPr="005B3FC3">
        <w:rPr>
          <w:sz w:val="22"/>
          <w:szCs w:val="22"/>
          <w:lang w:eastAsia="ar-SA"/>
        </w:rPr>
        <w:t>задействованного</w:t>
      </w:r>
      <w:r w:rsidRPr="005B3FC3">
        <w:rPr>
          <w:sz w:val="22"/>
          <w:szCs w:val="22"/>
          <w:lang w:eastAsia="ar-SA"/>
        </w:rPr>
        <w:t xml:space="preserve"> при производстве работ;</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Справка по ведению журналов работ;</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Основные события отчётного периода.</w:t>
      </w:r>
    </w:p>
    <w:p w:rsidR="002B0CD6" w:rsidRPr="005B3FC3" w:rsidRDefault="002B0CD6" w:rsidP="002D0932">
      <w:pPr>
        <w:numPr>
          <w:ilvl w:val="1"/>
          <w:numId w:val="1"/>
        </w:numPr>
        <w:tabs>
          <w:tab w:val="clear" w:pos="0"/>
        </w:tabs>
        <w:suppressAutoHyphens/>
        <w:ind w:left="0" w:firstLine="709"/>
        <w:jc w:val="both"/>
        <w:rPr>
          <w:sz w:val="22"/>
          <w:szCs w:val="22"/>
          <w:lang w:eastAsia="ar-SA"/>
        </w:rPr>
      </w:pPr>
      <w:r w:rsidRPr="005B3FC3">
        <w:rPr>
          <w:sz w:val="22"/>
          <w:szCs w:val="22"/>
          <w:lang w:eastAsia="ar-SA"/>
        </w:rPr>
        <w:t>Общестроительные работы.</w:t>
      </w:r>
    </w:p>
    <w:p w:rsidR="002B0CD6" w:rsidRPr="005B3FC3" w:rsidRDefault="002B0CD6" w:rsidP="002D0932">
      <w:pPr>
        <w:numPr>
          <w:ilvl w:val="1"/>
          <w:numId w:val="1"/>
        </w:numPr>
        <w:tabs>
          <w:tab w:val="clear" w:pos="0"/>
        </w:tabs>
        <w:suppressAutoHyphens/>
        <w:ind w:left="0" w:firstLine="709"/>
        <w:jc w:val="both"/>
        <w:rPr>
          <w:sz w:val="22"/>
          <w:szCs w:val="22"/>
          <w:lang w:eastAsia="ar-SA"/>
        </w:rPr>
      </w:pPr>
      <w:r w:rsidRPr="005B3FC3">
        <w:rPr>
          <w:sz w:val="22"/>
          <w:szCs w:val="22"/>
          <w:lang w:eastAsia="ar-SA"/>
        </w:rPr>
        <w:t>Описание хода работ на стройплощадке.</w:t>
      </w:r>
    </w:p>
    <w:p w:rsidR="002B0CD6" w:rsidRPr="005B3FC3" w:rsidRDefault="002B0CD6" w:rsidP="002D0932">
      <w:pPr>
        <w:numPr>
          <w:ilvl w:val="1"/>
          <w:numId w:val="1"/>
        </w:numPr>
        <w:tabs>
          <w:tab w:val="clear" w:pos="0"/>
        </w:tabs>
        <w:suppressAutoHyphens/>
        <w:ind w:left="0" w:firstLine="709"/>
        <w:jc w:val="both"/>
        <w:rPr>
          <w:sz w:val="22"/>
          <w:szCs w:val="22"/>
          <w:lang w:eastAsia="ar-SA"/>
        </w:rPr>
      </w:pPr>
      <w:r w:rsidRPr="005B3FC3">
        <w:rPr>
          <w:sz w:val="22"/>
          <w:szCs w:val="22"/>
          <w:lang w:eastAsia="ar-SA"/>
        </w:rPr>
        <w:t>Выявленные замечания.</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Соответствие Проектной и Рабочей документации.</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Техника безопасности и охрана труда.</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Перечень сотрудников Строительного контроля.</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Выводы и рекомендации;</w:t>
      </w:r>
    </w:p>
    <w:p w:rsidR="002B0CD6" w:rsidRPr="005B3FC3" w:rsidRDefault="002B0CD6" w:rsidP="002D0932">
      <w:pPr>
        <w:numPr>
          <w:ilvl w:val="0"/>
          <w:numId w:val="1"/>
        </w:numPr>
        <w:tabs>
          <w:tab w:val="clear" w:pos="0"/>
        </w:tabs>
        <w:suppressAutoHyphens/>
        <w:ind w:left="0" w:firstLine="709"/>
        <w:jc w:val="both"/>
        <w:rPr>
          <w:sz w:val="22"/>
          <w:szCs w:val="22"/>
          <w:lang w:eastAsia="ar-SA"/>
        </w:rPr>
      </w:pPr>
      <w:r w:rsidRPr="005B3FC3">
        <w:rPr>
          <w:sz w:val="22"/>
          <w:szCs w:val="22"/>
          <w:lang w:eastAsia="ar-SA"/>
        </w:rPr>
        <w:t>Поверочные геодезические съемки;</w:t>
      </w:r>
    </w:p>
    <w:p w:rsidR="002B0CD6" w:rsidRPr="005B3FC3" w:rsidRDefault="002B0CD6" w:rsidP="002D0932">
      <w:pPr>
        <w:numPr>
          <w:ilvl w:val="0"/>
          <w:numId w:val="1"/>
        </w:numPr>
        <w:tabs>
          <w:tab w:val="clear" w:pos="0"/>
        </w:tabs>
        <w:suppressAutoHyphens/>
        <w:ind w:left="0" w:firstLine="709"/>
        <w:jc w:val="both"/>
        <w:rPr>
          <w:bCs/>
          <w:sz w:val="22"/>
          <w:szCs w:val="22"/>
          <w:lang w:eastAsia="ar-SA"/>
        </w:rPr>
      </w:pPr>
      <w:r w:rsidRPr="005B3FC3">
        <w:rPr>
          <w:sz w:val="22"/>
          <w:szCs w:val="22"/>
          <w:lang w:eastAsia="ar-SA"/>
        </w:rPr>
        <w:t>Приложения.</w:t>
      </w:r>
    </w:p>
    <w:p w:rsidR="002B0CD6" w:rsidRPr="005B3FC3" w:rsidRDefault="002B0CD6" w:rsidP="002D0932">
      <w:pPr>
        <w:suppressAutoHyphens/>
        <w:ind w:firstLine="709"/>
        <w:jc w:val="both"/>
        <w:rPr>
          <w:bCs/>
          <w:sz w:val="22"/>
          <w:szCs w:val="22"/>
          <w:lang w:eastAsia="ar-SA"/>
        </w:rPr>
      </w:pPr>
      <w:r w:rsidRPr="005B3FC3">
        <w:rPr>
          <w:bCs/>
          <w:sz w:val="22"/>
          <w:szCs w:val="22"/>
          <w:lang w:eastAsia="ar-SA"/>
        </w:rPr>
        <w:t>11.1. Реестр Актов освидетельствования скрытых работ за отчётный период.</w:t>
      </w:r>
    </w:p>
    <w:p w:rsidR="002B0CD6" w:rsidRPr="005B3FC3" w:rsidRDefault="002B0CD6" w:rsidP="002D0932">
      <w:pPr>
        <w:suppressAutoHyphens/>
        <w:ind w:firstLine="709"/>
        <w:jc w:val="both"/>
        <w:rPr>
          <w:sz w:val="22"/>
          <w:szCs w:val="22"/>
          <w:lang w:eastAsia="ar-SA"/>
        </w:rPr>
      </w:pPr>
      <w:r w:rsidRPr="005B3FC3">
        <w:rPr>
          <w:bCs/>
          <w:sz w:val="22"/>
          <w:szCs w:val="22"/>
          <w:lang w:eastAsia="ar-SA"/>
        </w:rPr>
        <w:t>11.2. Реестр Актов освидетельствования ответственных конструкций за отчётный период.</w:t>
      </w:r>
    </w:p>
    <w:p w:rsidR="002B0CD6" w:rsidRPr="005B3FC3" w:rsidRDefault="002B0CD6" w:rsidP="002D0932">
      <w:pPr>
        <w:suppressAutoHyphens/>
        <w:ind w:firstLine="709"/>
        <w:jc w:val="both"/>
        <w:rPr>
          <w:sz w:val="22"/>
          <w:szCs w:val="22"/>
          <w:lang w:eastAsia="ar-SA"/>
        </w:rPr>
      </w:pPr>
      <w:r w:rsidRPr="005B3FC3">
        <w:rPr>
          <w:sz w:val="22"/>
          <w:szCs w:val="22"/>
          <w:lang w:eastAsia="ar-SA"/>
        </w:rPr>
        <w:t>11.3. Реестр документации, переданной «К производству работ» за отчётный период.</w:t>
      </w:r>
    </w:p>
    <w:p w:rsidR="002B0CD6" w:rsidRPr="005B3FC3" w:rsidRDefault="002B0CD6" w:rsidP="002D0932">
      <w:pPr>
        <w:suppressAutoHyphens/>
        <w:ind w:firstLine="709"/>
        <w:jc w:val="both"/>
        <w:rPr>
          <w:sz w:val="22"/>
          <w:szCs w:val="22"/>
          <w:lang w:eastAsia="ar-SA"/>
        </w:rPr>
      </w:pPr>
      <w:r w:rsidRPr="005B3FC3">
        <w:rPr>
          <w:sz w:val="22"/>
          <w:szCs w:val="22"/>
          <w:lang w:eastAsia="ar-SA"/>
        </w:rPr>
        <w:t>11.4. Реестр рассмотренных и переданных Заказчику документов за отчётный период.</w:t>
      </w:r>
    </w:p>
    <w:p w:rsidR="002B0CD6" w:rsidRPr="005B3FC3" w:rsidRDefault="002B0CD6" w:rsidP="002D0932">
      <w:pPr>
        <w:suppressAutoHyphens/>
        <w:ind w:firstLine="709"/>
        <w:jc w:val="both"/>
        <w:rPr>
          <w:sz w:val="22"/>
          <w:szCs w:val="22"/>
          <w:lang w:eastAsia="ar-SA"/>
        </w:rPr>
      </w:pPr>
      <w:r w:rsidRPr="005B3FC3">
        <w:rPr>
          <w:sz w:val="22"/>
          <w:szCs w:val="22"/>
          <w:lang w:eastAsia="ar-SA"/>
        </w:rPr>
        <w:t>11.5. Реестр документов о качестве бетонной смеси за отчётный период.</w:t>
      </w:r>
    </w:p>
    <w:p w:rsidR="002B0CD6" w:rsidRPr="005B3FC3" w:rsidRDefault="002B0CD6" w:rsidP="002D0932">
      <w:pPr>
        <w:suppressAutoHyphens/>
        <w:ind w:firstLine="709"/>
        <w:jc w:val="both"/>
        <w:rPr>
          <w:sz w:val="22"/>
          <w:szCs w:val="22"/>
          <w:lang w:eastAsia="ar-SA"/>
        </w:rPr>
      </w:pPr>
      <w:r w:rsidRPr="005B3FC3">
        <w:rPr>
          <w:sz w:val="22"/>
          <w:szCs w:val="22"/>
          <w:lang w:eastAsia="ar-SA"/>
        </w:rPr>
        <w:t>11.6. Заключение специализированных лабораторий о качестве используемой при строительстве арматуры.</w:t>
      </w:r>
    </w:p>
    <w:p w:rsidR="002B0CD6" w:rsidRPr="005B3FC3" w:rsidRDefault="002B0CD6" w:rsidP="002D0932">
      <w:pPr>
        <w:suppressAutoHyphens/>
        <w:ind w:firstLine="709"/>
        <w:jc w:val="both"/>
        <w:rPr>
          <w:sz w:val="22"/>
          <w:szCs w:val="22"/>
          <w:lang w:eastAsia="ar-SA"/>
        </w:rPr>
      </w:pPr>
      <w:r w:rsidRPr="005B3FC3">
        <w:rPr>
          <w:sz w:val="22"/>
          <w:szCs w:val="22"/>
          <w:lang w:eastAsia="ar-SA"/>
        </w:rPr>
        <w:t>11.7. Реестр выданных и снятых предписаний на отчётную дату.</w:t>
      </w:r>
    </w:p>
    <w:p w:rsidR="002B0CD6" w:rsidRPr="005B3FC3" w:rsidRDefault="002B0CD6" w:rsidP="002D0932">
      <w:pPr>
        <w:suppressAutoHyphens/>
        <w:ind w:firstLine="709"/>
        <w:jc w:val="both"/>
        <w:rPr>
          <w:sz w:val="22"/>
          <w:szCs w:val="22"/>
          <w:lang w:eastAsia="ar-SA"/>
        </w:rPr>
      </w:pPr>
      <w:r w:rsidRPr="005B3FC3">
        <w:rPr>
          <w:sz w:val="22"/>
          <w:szCs w:val="22"/>
          <w:lang w:eastAsia="ar-SA"/>
        </w:rPr>
        <w:t>11.8. Другие документы по требованию Заказчика.</w:t>
      </w:r>
    </w:p>
    <w:p w:rsidR="002B0CD6" w:rsidRPr="007C2108" w:rsidRDefault="002B0CD6" w:rsidP="002D0932">
      <w:pPr>
        <w:suppressAutoHyphens/>
        <w:ind w:firstLine="709"/>
        <w:jc w:val="both"/>
        <w:rPr>
          <w:sz w:val="22"/>
          <w:szCs w:val="22"/>
          <w:lang w:eastAsia="ar-SA"/>
        </w:rPr>
      </w:pPr>
      <w:r w:rsidRPr="005B3FC3">
        <w:rPr>
          <w:sz w:val="22"/>
          <w:szCs w:val="22"/>
          <w:lang w:eastAsia="ar-SA"/>
        </w:rPr>
        <w:t>11.9. Фотофиксация производства работ, нарушений с привязкой места производства работ.</w:t>
      </w:r>
    </w:p>
    <w:p w:rsidR="002B0CD6" w:rsidRPr="007C2108" w:rsidRDefault="002B0CD6" w:rsidP="002D0932">
      <w:pPr>
        <w:tabs>
          <w:tab w:val="left" w:pos="851"/>
        </w:tabs>
        <w:spacing w:after="120"/>
        <w:ind w:left="225"/>
        <w:jc w:val="both"/>
      </w:pPr>
    </w:p>
    <w:p w:rsidR="002B0CD6" w:rsidRPr="007C2108" w:rsidRDefault="002B0CD6" w:rsidP="002D0932">
      <w:pPr>
        <w:pStyle w:val="af1"/>
      </w:pPr>
      <w:r w:rsidRPr="007C2108">
        <w:t>Руководитель группы</w:t>
      </w:r>
    </w:p>
    <w:p w:rsidR="002B0CD6" w:rsidRPr="007C2108" w:rsidRDefault="002B0CD6" w:rsidP="002D0932">
      <w:pPr>
        <w:pStyle w:val="af1"/>
        <w:rPr>
          <w:lang w:eastAsia="ar-SA"/>
        </w:rPr>
      </w:pPr>
      <w:r w:rsidRPr="007C2108">
        <w:rPr>
          <w:lang w:eastAsia="ar-SA"/>
        </w:rPr>
        <w:t>строительного контроля_____________________ (расшифровка подписи)</w:t>
      </w:r>
    </w:p>
    <w:p w:rsidR="002D0932" w:rsidRPr="007C2108" w:rsidRDefault="002D0932" w:rsidP="002B0CD6">
      <w:pPr>
        <w:suppressAutoHyphens/>
        <w:spacing w:line="276" w:lineRule="auto"/>
        <w:ind w:left="-284" w:firstLine="509"/>
        <w:jc w:val="both"/>
        <w:rPr>
          <w:lang w:eastAsia="ar-SA"/>
        </w:rPr>
      </w:pPr>
    </w:p>
    <w:tbl>
      <w:tblPr>
        <w:tblW w:w="0" w:type="auto"/>
        <w:jc w:val="center"/>
        <w:tblLook w:val="04A0" w:firstRow="1" w:lastRow="0" w:firstColumn="1" w:lastColumn="0" w:noHBand="0" w:noVBand="1"/>
      </w:tblPr>
      <w:tblGrid>
        <w:gridCol w:w="4960"/>
        <w:gridCol w:w="4785"/>
      </w:tblGrid>
      <w:tr w:rsidR="002D0932" w:rsidRPr="007C2108" w:rsidTr="00DC3B16">
        <w:trPr>
          <w:jc w:val="center"/>
        </w:trPr>
        <w:tc>
          <w:tcPr>
            <w:tcW w:w="4960" w:type="dxa"/>
            <w:shd w:val="clear" w:color="auto" w:fill="auto"/>
          </w:tcPr>
          <w:p w:rsidR="002D0932" w:rsidRPr="007C2108" w:rsidRDefault="002D0932" w:rsidP="00DC3B16">
            <w:pPr>
              <w:jc w:val="both"/>
              <w:rPr>
                <w:rFonts w:eastAsia="Calibri"/>
                <w:lang w:eastAsia="en-US"/>
              </w:rPr>
            </w:pPr>
            <w:r w:rsidRPr="007C2108">
              <w:rPr>
                <w:rFonts w:eastAsia="Calibri"/>
                <w:b/>
                <w:lang w:eastAsia="en-US"/>
              </w:rPr>
              <w:t>От Государственного заказчика:</w:t>
            </w:r>
            <w:r w:rsidRPr="007C2108">
              <w:rPr>
                <w:rFonts w:eastAsia="Calibri"/>
                <w:lang w:eastAsia="en-US"/>
              </w:rPr>
              <w:t xml:space="preserve"> </w:t>
            </w:r>
          </w:p>
          <w:p w:rsidR="002D0932" w:rsidRPr="007C2108" w:rsidRDefault="002D0932" w:rsidP="00DC3B16">
            <w:pPr>
              <w:jc w:val="both"/>
              <w:rPr>
                <w:rFonts w:eastAsia="Calibri"/>
                <w:lang w:eastAsia="en-US"/>
              </w:rPr>
            </w:pPr>
            <w:r w:rsidRPr="007C2108">
              <w:rPr>
                <w:lang w:eastAsia="zh-CN"/>
              </w:rPr>
              <w:t>Директор</w:t>
            </w:r>
          </w:p>
          <w:p w:rsidR="002D0932" w:rsidRPr="007C2108" w:rsidRDefault="002D0932" w:rsidP="00DC3B16">
            <w:pPr>
              <w:jc w:val="both"/>
              <w:rPr>
                <w:rFonts w:eastAsia="Calibri"/>
              </w:rPr>
            </w:pPr>
            <w:r w:rsidRPr="007C2108">
              <w:rPr>
                <w:rFonts w:eastAsia="Calibri"/>
              </w:rPr>
              <w:t xml:space="preserve">ФГАУ «НМИЦ нейрохирургии им. </w:t>
            </w:r>
          </w:p>
          <w:p w:rsidR="002D0932" w:rsidRPr="007C2108" w:rsidRDefault="002D0932" w:rsidP="00DC3B16">
            <w:pPr>
              <w:jc w:val="both"/>
              <w:rPr>
                <w:rFonts w:eastAsia="Calibri"/>
                <w:lang w:eastAsia="en-US"/>
              </w:rPr>
            </w:pPr>
            <w:r w:rsidRPr="007C2108">
              <w:rPr>
                <w:rFonts w:eastAsia="Calibri"/>
              </w:rPr>
              <w:t>ак. Н.Н. Бурденко» Минздрава России</w:t>
            </w:r>
            <w:r w:rsidRPr="007C2108">
              <w:rPr>
                <w:rFonts w:eastAsia="Calibri"/>
                <w:lang w:eastAsia="en-US"/>
              </w:rPr>
              <w:t xml:space="preserve"> </w:t>
            </w:r>
          </w:p>
          <w:p w:rsidR="002D0932" w:rsidRPr="007C2108" w:rsidRDefault="002D0932" w:rsidP="00DC3B16">
            <w:pPr>
              <w:jc w:val="both"/>
              <w:rPr>
                <w:rFonts w:eastAsia="Calibri"/>
                <w:b/>
                <w:lang w:eastAsia="en-US"/>
              </w:rPr>
            </w:pPr>
            <w:r w:rsidRPr="007C2108">
              <w:rPr>
                <w:rFonts w:eastAsia="Calibri"/>
                <w:lang w:eastAsia="en-US"/>
              </w:rPr>
              <w:t xml:space="preserve"> </w:t>
            </w:r>
          </w:p>
          <w:p w:rsidR="002D0932" w:rsidRPr="007C2108" w:rsidRDefault="002D0932" w:rsidP="00DC3B16">
            <w:pPr>
              <w:tabs>
                <w:tab w:val="left" w:pos="540"/>
              </w:tabs>
              <w:rPr>
                <w:rFonts w:eastAsia="Calibri"/>
                <w:lang w:eastAsia="en-US"/>
              </w:rPr>
            </w:pPr>
            <w:r w:rsidRPr="007C2108">
              <w:rPr>
                <w:rFonts w:eastAsia="Calibri"/>
                <w:lang w:eastAsia="en-US"/>
              </w:rPr>
              <w:t>__________________ /</w:t>
            </w:r>
            <w:r w:rsidRPr="007C2108">
              <w:rPr>
                <w:lang w:eastAsia="zh-CN"/>
              </w:rPr>
              <w:t>Д.Ю. Усачев</w:t>
            </w:r>
            <w:r w:rsidRPr="007C2108">
              <w:rPr>
                <w:rFonts w:eastAsia="Calibri"/>
                <w:lang w:eastAsia="en-US"/>
              </w:rPr>
              <w:t xml:space="preserve">/  </w:t>
            </w:r>
          </w:p>
          <w:p w:rsidR="002D0932" w:rsidRPr="007C2108" w:rsidRDefault="002D0932" w:rsidP="00DC3B16">
            <w:pPr>
              <w:tabs>
                <w:tab w:val="left" w:pos="540"/>
              </w:tabs>
              <w:rPr>
                <w:rFonts w:eastAsia="Calibri"/>
                <w:b/>
                <w:sz w:val="16"/>
                <w:szCs w:val="16"/>
                <w:lang w:eastAsia="en-US"/>
              </w:rPr>
            </w:pPr>
            <w:r w:rsidRPr="007C2108">
              <w:rPr>
                <w:rFonts w:eastAsia="Calibri"/>
                <w:lang w:eastAsia="en-US"/>
              </w:rPr>
              <w:t xml:space="preserve">                   </w:t>
            </w:r>
            <w:r w:rsidRPr="007C2108">
              <w:rPr>
                <w:rFonts w:eastAsia="Calibri"/>
                <w:sz w:val="16"/>
                <w:szCs w:val="16"/>
                <w:lang w:eastAsia="en-US"/>
              </w:rPr>
              <w:t>М.П.</w:t>
            </w:r>
          </w:p>
        </w:tc>
        <w:tc>
          <w:tcPr>
            <w:tcW w:w="4785" w:type="dxa"/>
            <w:shd w:val="clear" w:color="auto" w:fill="auto"/>
          </w:tcPr>
          <w:p w:rsidR="002D0932" w:rsidRPr="007C2108" w:rsidRDefault="002D0932" w:rsidP="00DC3B16">
            <w:pPr>
              <w:jc w:val="both"/>
              <w:rPr>
                <w:rFonts w:eastAsia="Calibri"/>
                <w:b/>
                <w:lang w:eastAsia="en-US"/>
              </w:rPr>
            </w:pPr>
            <w:r w:rsidRPr="007C2108">
              <w:rPr>
                <w:rFonts w:eastAsia="Calibri"/>
                <w:b/>
                <w:lang w:eastAsia="en-US"/>
              </w:rPr>
              <w:t xml:space="preserve"> От Исполнителя:</w:t>
            </w:r>
          </w:p>
          <w:p w:rsidR="006121E7" w:rsidRPr="004706B8" w:rsidRDefault="006121E7" w:rsidP="006121E7">
            <w:pPr>
              <w:jc w:val="both"/>
              <w:rPr>
                <w:rFonts w:eastAsia="Calibri"/>
                <w:lang w:eastAsia="en-US"/>
              </w:rPr>
            </w:pPr>
            <w:r w:rsidRPr="004706B8">
              <w:rPr>
                <w:rFonts w:eastAsia="Calibri"/>
                <w:lang w:eastAsia="en-US"/>
              </w:rPr>
              <w:t xml:space="preserve">        </w:t>
            </w:r>
          </w:p>
          <w:p w:rsidR="006121E7" w:rsidRDefault="006121E7" w:rsidP="006121E7">
            <w:pPr>
              <w:jc w:val="both"/>
              <w:rPr>
                <w:rFonts w:eastAsia="Calibri"/>
                <w:lang w:eastAsia="en-US"/>
              </w:rPr>
            </w:pPr>
          </w:p>
          <w:p w:rsidR="006121E7" w:rsidRDefault="006121E7" w:rsidP="006121E7">
            <w:pPr>
              <w:jc w:val="both"/>
              <w:rPr>
                <w:rFonts w:eastAsia="Calibri"/>
                <w:lang w:eastAsia="en-US"/>
              </w:rPr>
            </w:pPr>
          </w:p>
          <w:p w:rsidR="006121E7" w:rsidRPr="004706B8" w:rsidRDefault="006121E7" w:rsidP="006121E7">
            <w:pPr>
              <w:jc w:val="both"/>
              <w:rPr>
                <w:rFonts w:eastAsia="Calibri"/>
                <w:lang w:eastAsia="en-US"/>
              </w:rPr>
            </w:pPr>
          </w:p>
          <w:p w:rsidR="002D0932" w:rsidRPr="007C2108" w:rsidRDefault="006121E7" w:rsidP="006121E7">
            <w:pPr>
              <w:jc w:val="both"/>
              <w:rPr>
                <w:rFonts w:eastAsia="Calibri"/>
                <w:lang w:eastAsia="en-US"/>
              </w:rPr>
            </w:pPr>
            <w:r>
              <w:rPr>
                <w:rFonts w:eastAsia="Calibri"/>
                <w:lang w:eastAsia="en-US"/>
              </w:rPr>
              <w:t xml:space="preserve">  _______________________</w:t>
            </w:r>
            <w:r w:rsidRPr="004706B8">
              <w:rPr>
                <w:rFonts w:eastAsia="Calibri"/>
                <w:lang w:eastAsia="en-US"/>
              </w:rPr>
              <w:t>/</w:t>
            </w:r>
            <w:r>
              <w:rPr>
                <w:rFonts w:eastAsia="Calibri"/>
                <w:lang w:eastAsia="en-US"/>
              </w:rPr>
              <w:t xml:space="preserve">                    /</w:t>
            </w:r>
            <w:bookmarkStart w:id="4" w:name="_GoBack"/>
            <w:bookmarkEnd w:id="4"/>
            <w:r w:rsidR="00175A0D" w:rsidRPr="004706B8">
              <w:rPr>
                <w:rFonts w:eastAsia="Calibri"/>
                <w:lang w:eastAsia="en-US"/>
              </w:rPr>
              <w:tab/>
            </w:r>
          </w:p>
          <w:p w:rsidR="002D0932" w:rsidRPr="007C2108" w:rsidRDefault="002D0932" w:rsidP="00DC3B16">
            <w:pPr>
              <w:jc w:val="both"/>
              <w:rPr>
                <w:rFonts w:eastAsia="Calibri"/>
                <w:b/>
                <w:sz w:val="16"/>
                <w:szCs w:val="16"/>
                <w:lang w:eastAsia="en-US"/>
              </w:rPr>
            </w:pPr>
            <w:r w:rsidRPr="007C2108">
              <w:rPr>
                <w:rFonts w:eastAsia="Calibri"/>
                <w:lang w:eastAsia="en-US"/>
              </w:rPr>
              <w:tab/>
              <w:t xml:space="preserve">        </w:t>
            </w:r>
            <w:r w:rsidRPr="007C2108">
              <w:rPr>
                <w:rFonts w:eastAsia="Calibri"/>
                <w:sz w:val="16"/>
                <w:szCs w:val="16"/>
                <w:lang w:eastAsia="en-US"/>
              </w:rPr>
              <w:t>М.П.</w:t>
            </w:r>
          </w:p>
        </w:tc>
      </w:tr>
    </w:tbl>
    <w:p w:rsidR="00C33001" w:rsidRPr="007C2108" w:rsidRDefault="00C33001" w:rsidP="00E12EFD">
      <w:pPr>
        <w:tabs>
          <w:tab w:val="left" w:pos="1838"/>
        </w:tabs>
        <w:spacing w:line="276" w:lineRule="auto"/>
        <w:jc w:val="right"/>
      </w:pPr>
    </w:p>
    <w:p w:rsidR="002C0AF7" w:rsidRDefault="002C0AF7" w:rsidP="002C0AF7">
      <w:pPr>
        <w:tabs>
          <w:tab w:val="left" w:pos="1838"/>
        </w:tabs>
        <w:spacing w:line="276" w:lineRule="auto"/>
        <w:jc w:val="right"/>
        <w:rPr>
          <w:color w:val="000000"/>
        </w:rPr>
      </w:pPr>
    </w:p>
    <w:sectPr w:rsidR="002C0AF7" w:rsidSect="0092519E">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AAB" w:rsidRDefault="003A2AAB" w:rsidP="002D1595">
      <w:r>
        <w:separator/>
      </w:r>
    </w:p>
  </w:endnote>
  <w:endnote w:type="continuationSeparator" w:id="0">
    <w:p w:rsidR="003A2AAB" w:rsidRDefault="003A2AAB" w:rsidP="002D1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charset w:val="80"/>
    <w:family w:val="swiss"/>
    <w:pitch w:val="variable"/>
    <w:sig w:usb0="E00002FF" w:usb1="7AC7FFFF" w:usb2="00000012" w:usb3="00000000" w:csb0="0002000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7227432"/>
      <w:docPartObj>
        <w:docPartGallery w:val="Page Numbers (Bottom of Page)"/>
        <w:docPartUnique/>
      </w:docPartObj>
    </w:sdtPr>
    <w:sdtEndPr/>
    <w:sdtContent>
      <w:p w:rsidR="003A2AAB" w:rsidRDefault="003A2AAB" w:rsidP="006A53DF">
        <w:pPr>
          <w:pStyle w:val="af4"/>
          <w:jc w:val="center"/>
        </w:pPr>
        <w:r>
          <w:fldChar w:fldCharType="begin"/>
        </w:r>
        <w:r>
          <w:instrText>PAGE   \* MERGEFORMAT</w:instrText>
        </w:r>
        <w:r>
          <w:fldChar w:fldCharType="separate"/>
        </w:r>
        <w:r w:rsidR="006121E7">
          <w:rPr>
            <w:noProof/>
          </w:rPr>
          <w:t>23</w:t>
        </w:r>
        <w:r>
          <w:fldChar w:fldCharType="end"/>
        </w:r>
      </w:p>
    </w:sdtContent>
  </w:sdt>
  <w:p w:rsidR="003A2AAB" w:rsidRDefault="003A2AA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AAB" w:rsidRDefault="003A2AAB" w:rsidP="002D1595">
      <w:r>
        <w:separator/>
      </w:r>
    </w:p>
  </w:footnote>
  <w:footnote w:type="continuationSeparator" w:id="0">
    <w:p w:rsidR="003A2AAB" w:rsidRDefault="003A2AAB" w:rsidP="002D15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Num3"/>
    <w:lvl w:ilvl="0">
      <w:start w:val="3"/>
      <w:numFmt w:val="decimal"/>
      <w:lvlText w:val="%1."/>
      <w:lvlJc w:val="left"/>
      <w:pPr>
        <w:tabs>
          <w:tab w:val="num" w:pos="0"/>
        </w:tabs>
        <w:ind w:left="360" w:hanging="360"/>
      </w:pPr>
    </w:lvl>
    <w:lvl w:ilvl="1">
      <w:start w:val="1"/>
      <w:numFmt w:val="decimal"/>
      <w:lvlText w:val="%1.%2."/>
      <w:lvlJc w:val="left"/>
      <w:pPr>
        <w:tabs>
          <w:tab w:val="num" w:pos="0"/>
        </w:tabs>
        <w:ind w:left="2020" w:hanging="360"/>
      </w:pPr>
    </w:lvl>
    <w:lvl w:ilvl="2">
      <w:start w:val="1"/>
      <w:numFmt w:val="decimal"/>
      <w:lvlText w:val="%1.%2.%3."/>
      <w:lvlJc w:val="left"/>
      <w:pPr>
        <w:tabs>
          <w:tab w:val="num" w:pos="0"/>
        </w:tabs>
        <w:ind w:left="4040" w:hanging="720"/>
      </w:pPr>
    </w:lvl>
    <w:lvl w:ilvl="3">
      <w:start w:val="1"/>
      <w:numFmt w:val="decimal"/>
      <w:lvlText w:val="%1.%2.%3.%4."/>
      <w:lvlJc w:val="left"/>
      <w:pPr>
        <w:tabs>
          <w:tab w:val="num" w:pos="0"/>
        </w:tabs>
        <w:ind w:left="5700" w:hanging="720"/>
      </w:pPr>
    </w:lvl>
    <w:lvl w:ilvl="4">
      <w:start w:val="1"/>
      <w:numFmt w:val="decimal"/>
      <w:lvlText w:val="%1.%2.%3.%4.%5."/>
      <w:lvlJc w:val="left"/>
      <w:pPr>
        <w:tabs>
          <w:tab w:val="num" w:pos="0"/>
        </w:tabs>
        <w:ind w:left="7720" w:hanging="1080"/>
      </w:pPr>
    </w:lvl>
    <w:lvl w:ilvl="5">
      <w:start w:val="1"/>
      <w:numFmt w:val="decimal"/>
      <w:lvlText w:val="%1.%2.%3.%4.%5.%6."/>
      <w:lvlJc w:val="left"/>
      <w:pPr>
        <w:tabs>
          <w:tab w:val="num" w:pos="0"/>
        </w:tabs>
        <w:ind w:left="9380" w:hanging="1080"/>
      </w:pPr>
    </w:lvl>
    <w:lvl w:ilvl="6">
      <w:start w:val="1"/>
      <w:numFmt w:val="decimal"/>
      <w:lvlText w:val="%1.%2.%3.%4.%5.%6.%7."/>
      <w:lvlJc w:val="left"/>
      <w:pPr>
        <w:tabs>
          <w:tab w:val="num" w:pos="0"/>
        </w:tabs>
        <w:ind w:left="11400" w:hanging="1440"/>
      </w:pPr>
    </w:lvl>
    <w:lvl w:ilvl="7">
      <w:start w:val="1"/>
      <w:numFmt w:val="decimal"/>
      <w:lvlText w:val="%1.%2.%3.%4.%5.%6.%7.%8."/>
      <w:lvlJc w:val="left"/>
      <w:pPr>
        <w:tabs>
          <w:tab w:val="num" w:pos="0"/>
        </w:tabs>
        <w:ind w:left="13060" w:hanging="1440"/>
      </w:pPr>
    </w:lvl>
    <w:lvl w:ilvl="8">
      <w:start w:val="1"/>
      <w:numFmt w:val="decimal"/>
      <w:lvlText w:val="%1.%2.%3.%4.%5.%6.%7.%8.%9."/>
      <w:lvlJc w:val="left"/>
      <w:pPr>
        <w:tabs>
          <w:tab w:val="num" w:pos="0"/>
        </w:tabs>
        <w:ind w:left="15080" w:hanging="1800"/>
      </w:pPr>
    </w:lvl>
  </w:abstractNum>
  <w:abstractNum w:abstractNumId="1" w15:restartNumberingAfterBreak="0">
    <w:nsid w:val="00000007"/>
    <w:multiLevelType w:val="multilevel"/>
    <w:tmpl w:val="8DF80C1A"/>
    <w:name w:val="WWNum7"/>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980" w:hanging="360"/>
      </w:pPr>
      <w:rPr>
        <w:rFonts w:hint="default"/>
      </w:rPr>
    </w:lvl>
    <w:lvl w:ilvl="2">
      <w:start w:val="1"/>
      <w:numFmt w:val="decimal"/>
      <w:lvlText w:val="%1.%2.%3."/>
      <w:lvlJc w:val="left"/>
      <w:pPr>
        <w:tabs>
          <w:tab w:val="num" w:pos="0"/>
        </w:tabs>
        <w:ind w:left="3960" w:hanging="720"/>
      </w:pPr>
      <w:rPr>
        <w:rFonts w:hint="default"/>
      </w:rPr>
    </w:lvl>
    <w:lvl w:ilvl="3">
      <w:start w:val="1"/>
      <w:numFmt w:val="decimal"/>
      <w:lvlText w:val="%1.%2.%3.%4."/>
      <w:lvlJc w:val="left"/>
      <w:pPr>
        <w:tabs>
          <w:tab w:val="num" w:pos="0"/>
        </w:tabs>
        <w:ind w:left="5580" w:hanging="720"/>
      </w:pPr>
      <w:rPr>
        <w:rFonts w:hint="default"/>
      </w:rPr>
    </w:lvl>
    <w:lvl w:ilvl="4">
      <w:start w:val="1"/>
      <w:numFmt w:val="decimal"/>
      <w:lvlText w:val="%1.%2.%3.%4.%5."/>
      <w:lvlJc w:val="left"/>
      <w:pPr>
        <w:tabs>
          <w:tab w:val="num" w:pos="0"/>
        </w:tabs>
        <w:ind w:left="7560" w:hanging="1080"/>
      </w:pPr>
      <w:rPr>
        <w:rFonts w:hint="default"/>
      </w:rPr>
    </w:lvl>
    <w:lvl w:ilvl="5">
      <w:start w:val="1"/>
      <w:numFmt w:val="decimal"/>
      <w:lvlText w:val="%1.%2.%3.%4.%5.%6."/>
      <w:lvlJc w:val="left"/>
      <w:pPr>
        <w:tabs>
          <w:tab w:val="num" w:pos="0"/>
        </w:tabs>
        <w:ind w:left="9180" w:hanging="1080"/>
      </w:pPr>
      <w:rPr>
        <w:rFonts w:hint="default"/>
      </w:rPr>
    </w:lvl>
    <w:lvl w:ilvl="6">
      <w:start w:val="1"/>
      <w:numFmt w:val="decimal"/>
      <w:lvlText w:val="%1.%2.%3.%4.%5.%6.%7."/>
      <w:lvlJc w:val="left"/>
      <w:pPr>
        <w:tabs>
          <w:tab w:val="num" w:pos="0"/>
        </w:tabs>
        <w:ind w:left="11160" w:hanging="1440"/>
      </w:pPr>
      <w:rPr>
        <w:rFonts w:hint="default"/>
      </w:rPr>
    </w:lvl>
    <w:lvl w:ilvl="7">
      <w:start w:val="1"/>
      <w:numFmt w:val="decimal"/>
      <w:lvlText w:val="%1.%2.%3.%4.%5.%6.%7.%8."/>
      <w:lvlJc w:val="left"/>
      <w:pPr>
        <w:tabs>
          <w:tab w:val="num" w:pos="0"/>
        </w:tabs>
        <w:ind w:left="12780" w:hanging="1440"/>
      </w:pPr>
      <w:rPr>
        <w:rFonts w:hint="default"/>
      </w:rPr>
    </w:lvl>
    <w:lvl w:ilvl="8">
      <w:start w:val="1"/>
      <w:numFmt w:val="decimal"/>
      <w:lvlText w:val="%1.%2.%3.%4.%5.%6.%7.%8.%9."/>
      <w:lvlJc w:val="left"/>
      <w:pPr>
        <w:tabs>
          <w:tab w:val="num" w:pos="0"/>
        </w:tabs>
        <w:ind w:left="14760" w:hanging="1800"/>
      </w:pPr>
      <w:rPr>
        <w:rFonts w:hint="default"/>
      </w:rPr>
    </w:lvl>
  </w:abstractNum>
  <w:abstractNum w:abstractNumId="2" w15:restartNumberingAfterBreak="0">
    <w:nsid w:val="00000008"/>
    <w:multiLevelType w:val="multilevel"/>
    <w:tmpl w:val="9098914E"/>
    <w:name w:val="WWNum8"/>
    <w:lvl w:ilvl="0">
      <w:start w:val="1"/>
      <w:numFmt w:val="decimal"/>
      <w:lvlText w:val="%1."/>
      <w:lvlJc w:val="left"/>
      <w:pPr>
        <w:tabs>
          <w:tab w:val="num" w:pos="0"/>
        </w:tabs>
        <w:ind w:left="480" w:hanging="480"/>
      </w:pPr>
      <w:rPr>
        <w:rFonts w:hint="default"/>
        <w:b w:val="0"/>
      </w:rPr>
    </w:lvl>
    <w:lvl w:ilvl="1">
      <w:start w:val="2"/>
      <w:numFmt w:val="decimal"/>
      <w:lvlText w:val="%1.%2."/>
      <w:lvlJc w:val="left"/>
      <w:pPr>
        <w:tabs>
          <w:tab w:val="num" w:pos="710"/>
        </w:tabs>
        <w:ind w:left="1190" w:hanging="48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000000A"/>
    <w:multiLevelType w:val="multilevel"/>
    <w:tmpl w:val="0C8A8C08"/>
    <w:name w:val="WWNum1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4"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F867C2"/>
    <w:multiLevelType w:val="hybridMultilevel"/>
    <w:tmpl w:val="44B2EE48"/>
    <w:lvl w:ilvl="0" w:tplc="402C55A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8747C5"/>
    <w:multiLevelType w:val="multilevel"/>
    <w:tmpl w:val="00A62822"/>
    <w:lvl w:ilvl="0">
      <w:start w:val="1"/>
      <w:numFmt w:val="decimal"/>
      <w:lvlText w:val="%1."/>
      <w:lvlJc w:val="left"/>
      <w:pPr>
        <w:ind w:left="480" w:hanging="480"/>
      </w:pPr>
      <w:rPr>
        <w:rFonts w:hint="default"/>
        <w:b/>
      </w:rPr>
    </w:lvl>
    <w:lvl w:ilvl="1">
      <w:start w:val="22"/>
      <w:numFmt w:val="decimal"/>
      <w:lvlText w:val="%1.%2."/>
      <w:lvlJc w:val="left"/>
      <w:pPr>
        <w:ind w:left="840" w:hanging="480"/>
      </w:pPr>
      <w:rPr>
        <w:rFonts w:hint="default"/>
        <w:b w:val="0"/>
        <w:sz w:val="24"/>
        <w:szCs w:val="24"/>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0CCD3C4D"/>
    <w:multiLevelType w:val="multilevel"/>
    <w:tmpl w:val="5F2C98EC"/>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16834B2E"/>
    <w:multiLevelType w:val="multilevel"/>
    <w:tmpl w:val="29B0B58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1E7B1212"/>
    <w:multiLevelType w:val="multilevel"/>
    <w:tmpl w:val="C6BE1042"/>
    <w:name w:val="WW8Num24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9457C8C"/>
    <w:multiLevelType w:val="hybridMultilevel"/>
    <w:tmpl w:val="CB0C3AF4"/>
    <w:lvl w:ilvl="0" w:tplc="F23EF0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54020CB"/>
    <w:multiLevelType w:val="multilevel"/>
    <w:tmpl w:val="6A0CB0DC"/>
    <w:name w:val="WW8Num243"/>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2280"/>
        </w:tabs>
        <w:ind w:left="22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CED5A71"/>
    <w:multiLevelType w:val="multilevel"/>
    <w:tmpl w:val="D238684A"/>
    <w:lvl w:ilvl="0">
      <w:start w:val="1"/>
      <w:numFmt w:val="decimal"/>
      <w:lvlText w:val="%1"/>
      <w:lvlJc w:val="left"/>
      <w:pPr>
        <w:ind w:left="1065" w:hanging="1065"/>
      </w:pPr>
      <w:rPr>
        <w:rFonts w:hint="default"/>
      </w:rPr>
    </w:lvl>
    <w:lvl w:ilvl="1">
      <w:start w:val="1"/>
      <w:numFmt w:val="decimal"/>
      <w:lvlText w:val="%1.%2"/>
      <w:lvlJc w:val="left"/>
      <w:pPr>
        <w:ind w:left="1773" w:hanging="1065"/>
      </w:pPr>
      <w:rPr>
        <w:rFonts w:hint="default"/>
        <w:b w:val="0"/>
        <w:color w:val="auto"/>
      </w:rPr>
    </w:lvl>
    <w:lvl w:ilvl="2">
      <w:start w:val="1"/>
      <w:numFmt w:val="decimal"/>
      <w:lvlText w:val="%1.%2.%3"/>
      <w:lvlJc w:val="left"/>
      <w:pPr>
        <w:ind w:left="2481" w:hanging="1065"/>
      </w:pPr>
      <w:rPr>
        <w:rFonts w:hint="default"/>
      </w:rPr>
    </w:lvl>
    <w:lvl w:ilvl="3">
      <w:start w:val="1"/>
      <w:numFmt w:val="decimal"/>
      <w:lvlText w:val="%1.%2.%3.%4"/>
      <w:lvlJc w:val="left"/>
      <w:pPr>
        <w:ind w:left="3189" w:hanging="1065"/>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51167834"/>
    <w:multiLevelType w:val="hybridMultilevel"/>
    <w:tmpl w:val="88769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F46C8F"/>
    <w:multiLevelType w:val="multilevel"/>
    <w:tmpl w:val="FF4C9FE6"/>
    <w:lvl w:ilvl="0">
      <w:start w:val="7"/>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6DF76A32"/>
    <w:multiLevelType w:val="multilevel"/>
    <w:tmpl w:val="E1ECC388"/>
    <w:name w:val="WW8Num2432"/>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7B22819"/>
    <w:multiLevelType w:val="multilevel"/>
    <w:tmpl w:val="13F871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267053"/>
    <w:multiLevelType w:val="multilevel"/>
    <w:tmpl w:val="507632B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7D00F7"/>
    <w:multiLevelType w:val="multilevel"/>
    <w:tmpl w:val="A8B26924"/>
    <w:name w:val="WW8Num2432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F9D7371"/>
    <w:multiLevelType w:val="multilevel"/>
    <w:tmpl w:val="2DFA45C8"/>
    <w:lvl w:ilvl="0">
      <w:start w:val="4"/>
      <w:numFmt w:val="decimal"/>
      <w:lvlText w:val="%1."/>
      <w:lvlJc w:val="left"/>
      <w:pPr>
        <w:ind w:left="360" w:hanging="360"/>
      </w:pPr>
      <w:rPr>
        <w:rFonts w:hint="default"/>
      </w:rPr>
    </w:lvl>
    <w:lvl w:ilvl="1">
      <w:start w:val="1"/>
      <w:numFmt w:val="decimal"/>
      <w:lvlText w:val="%1.%2."/>
      <w:lvlJc w:val="left"/>
      <w:pPr>
        <w:ind w:left="2020" w:hanging="360"/>
      </w:pPr>
      <w:rPr>
        <w:rFonts w:hint="default"/>
      </w:rPr>
    </w:lvl>
    <w:lvl w:ilvl="2">
      <w:start w:val="1"/>
      <w:numFmt w:val="decimal"/>
      <w:lvlText w:val="%1.%2.%3."/>
      <w:lvlJc w:val="left"/>
      <w:pPr>
        <w:ind w:left="4040" w:hanging="720"/>
      </w:pPr>
      <w:rPr>
        <w:rFonts w:hint="default"/>
      </w:rPr>
    </w:lvl>
    <w:lvl w:ilvl="3">
      <w:start w:val="1"/>
      <w:numFmt w:val="decimal"/>
      <w:lvlText w:val="%1.%2.%3.%4."/>
      <w:lvlJc w:val="left"/>
      <w:pPr>
        <w:ind w:left="5700" w:hanging="720"/>
      </w:pPr>
      <w:rPr>
        <w:rFonts w:hint="default"/>
      </w:rPr>
    </w:lvl>
    <w:lvl w:ilvl="4">
      <w:start w:val="1"/>
      <w:numFmt w:val="decimal"/>
      <w:lvlText w:val="%1.%2.%3.%4.%5."/>
      <w:lvlJc w:val="left"/>
      <w:pPr>
        <w:ind w:left="7720" w:hanging="1080"/>
      </w:pPr>
      <w:rPr>
        <w:rFonts w:hint="default"/>
      </w:rPr>
    </w:lvl>
    <w:lvl w:ilvl="5">
      <w:start w:val="1"/>
      <w:numFmt w:val="decimal"/>
      <w:lvlText w:val="%1.%2.%3.%4.%5.%6."/>
      <w:lvlJc w:val="left"/>
      <w:pPr>
        <w:ind w:left="9380" w:hanging="1080"/>
      </w:pPr>
      <w:rPr>
        <w:rFonts w:hint="default"/>
      </w:rPr>
    </w:lvl>
    <w:lvl w:ilvl="6">
      <w:start w:val="1"/>
      <w:numFmt w:val="decimal"/>
      <w:lvlText w:val="%1.%2.%3.%4.%5.%6.%7."/>
      <w:lvlJc w:val="left"/>
      <w:pPr>
        <w:ind w:left="11400" w:hanging="1440"/>
      </w:pPr>
      <w:rPr>
        <w:rFonts w:hint="default"/>
      </w:rPr>
    </w:lvl>
    <w:lvl w:ilvl="7">
      <w:start w:val="1"/>
      <w:numFmt w:val="decimal"/>
      <w:lvlText w:val="%1.%2.%3.%4.%5.%6.%7.%8."/>
      <w:lvlJc w:val="left"/>
      <w:pPr>
        <w:ind w:left="13060" w:hanging="1440"/>
      </w:pPr>
      <w:rPr>
        <w:rFonts w:hint="default"/>
      </w:rPr>
    </w:lvl>
    <w:lvl w:ilvl="8">
      <w:start w:val="1"/>
      <w:numFmt w:val="decimal"/>
      <w:lvlText w:val="%1.%2.%3.%4.%5.%6.%7.%8.%9."/>
      <w:lvlJc w:val="left"/>
      <w:pPr>
        <w:ind w:left="15080" w:hanging="1800"/>
      </w:pPr>
      <w:rPr>
        <w:rFonts w:hint="default"/>
      </w:rPr>
    </w:lvl>
  </w:abstractNum>
  <w:num w:numId="1">
    <w:abstractNumId w:val="1"/>
  </w:num>
  <w:num w:numId="2">
    <w:abstractNumId w:val="4"/>
  </w:num>
  <w:num w:numId="3">
    <w:abstractNumId w:val="11"/>
  </w:num>
  <w:num w:numId="4">
    <w:abstractNumId w:val="10"/>
  </w:num>
  <w:num w:numId="5">
    <w:abstractNumId w:val="12"/>
  </w:num>
  <w:num w:numId="6">
    <w:abstractNumId w:val="16"/>
  </w:num>
  <w:num w:numId="7">
    <w:abstractNumId w:val="19"/>
  </w:num>
  <w:num w:numId="8">
    <w:abstractNumId w:val="0"/>
  </w:num>
  <w:num w:numId="9">
    <w:abstractNumId w:val="18"/>
  </w:num>
  <w:num w:numId="10">
    <w:abstractNumId w:val="8"/>
  </w:num>
  <w:num w:numId="11">
    <w:abstractNumId w:val="6"/>
  </w:num>
  <w:num w:numId="12">
    <w:abstractNumId w:val="3"/>
  </w:num>
  <w:num w:numId="13">
    <w:abstractNumId w:val="2"/>
  </w:num>
  <w:num w:numId="14">
    <w:abstractNumId w:val="20"/>
  </w:num>
  <w:num w:numId="15">
    <w:abstractNumId w:val="5"/>
  </w:num>
  <w:num w:numId="16">
    <w:abstractNumId w:val="13"/>
  </w:num>
  <w:num w:numId="17">
    <w:abstractNumId w:val="17"/>
  </w:num>
  <w:num w:numId="18">
    <w:abstractNumId w:val="7"/>
  </w:num>
  <w:num w:numId="19">
    <w:abstractNumId w:val="15"/>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
  <w:rsids>
    <w:rsidRoot w:val="002B0CD6"/>
    <w:rsid w:val="00000846"/>
    <w:rsid w:val="00006F32"/>
    <w:rsid w:val="000110B4"/>
    <w:rsid w:val="00015D1C"/>
    <w:rsid w:val="000206DE"/>
    <w:rsid w:val="000216EA"/>
    <w:rsid w:val="0002481C"/>
    <w:rsid w:val="000304D7"/>
    <w:rsid w:val="00043FC1"/>
    <w:rsid w:val="00054A1E"/>
    <w:rsid w:val="00060403"/>
    <w:rsid w:val="000631BC"/>
    <w:rsid w:val="000652A1"/>
    <w:rsid w:val="000713B5"/>
    <w:rsid w:val="0007198C"/>
    <w:rsid w:val="00074027"/>
    <w:rsid w:val="0008036F"/>
    <w:rsid w:val="00091671"/>
    <w:rsid w:val="000A358E"/>
    <w:rsid w:val="000C32E0"/>
    <w:rsid w:val="000C3BA3"/>
    <w:rsid w:val="000D3BC5"/>
    <w:rsid w:val="000D563F"/>
    <w:rsid w:val="000D5B5C"/>
    <w:rsid w:val="001179E1"/>
    <w:rsid w:val="001232E8"/>
    <w:rsid w:val="00127EB7"/>
    <w:rsid w:val="0013114E"/>
    <w:rsid w:val="00131BBE"/>
    <w:rsid w:val="00146D67"/>
    <w:rsid w:val="00167EA1"/>
    <w:rsid w:val="00175A0D"/>
    <w:rsid w:val="001774DC"/>
    <w:rsid w:val="0018499C"/>
    <w:rsid w:val="001925ED"/>
    <w:rsid w:val="00196F99"/>
    <w:rsid w:val="001A2C8E"/>
    <w:rsid w:val="001B1F01"/>
    <w:rsid w:val="001B3C34"/>
    <w:rsid w:val="001B4DE6"/>
    <w:rsid w:val="001B6B84"/>
    <w:rsid w:val="001C01F3"/>
    <w:rsid w:val="001C1712"/>
    <w:rsid w:val="001C32E0"/>
    <w:rsid w:val="001C4F5A"/>
    <w:rsid w:val="001D7358"/>
    <w:rsid w:val="001E0AB2"/>
    <w:rsid w:val="001E4EA8"/>
    <w:rsid w:val="001E52E5"/>
    <w:rsid w:val="001F6995"/>
    <w:rsid w:val="00203529"/>
    <w:rsid w:val="002037EB"/>
    <w:rsid w:val="0020432F"/>
    <w:rsid w:val="00204E22"/>
    <w:rsid w:val="00221FC4"/>
    <w:rsid w:val="00223759"/>
    <w:rsid w:val="00227037"/>
    <w:rsid w:val="00245DB8"/>
    <w:rsid w:val="00251EF8"/>
    <w:rsid w:val="00255A18"/>
    <w:rsid w:val="002646D2"/>
    <w:rsid w:val="00272E65"/>
    <w:rsid w:val="00276A8E"/>
    <w:rsid w:val="0029059D"/>
    <w:rsid w:val="002926CF"/>
    <w:rsid w:val="002A6AD6"/>
    <w:rsid w:val="002B0CD6"/>
    <w:rsid w:val="002C0AF7"/>
    <w:rsid w:val="002C75B2"/>
    <w:rsid w:val="002D0932"/>
    <w:rsid w:val="002D1595"/>
    <w:rsid w:val="002D3247"/>
    <w:rsid w:val="002F4064"/>
    <w:rsid w:val="00300E8B"/>
    <w:rsid w:val="003041A2"/>
    <w:rsid w:val="00306691"/>
    <w:rsid w:val="00306E7A"/>
    <w:rsid w:val="003125CA"/>
    <w:rsid w:val="00312ABA"/>
    <w:rsid w:val="003134E8"/>
    <w:rsid w:val="00341E4A"/>
    <w:rsid w:val="0034252F"/>
    <w:rsid w:val="003460BF"/>
    <w:rsid w:val="00364FD5"/>
    <w:rsid w:val="003677DF"/>
    <w:rsid w:val="00375B24"/>
    <w:rsid w:val="00383999"/>
    <w:rsid w:val="00385A3E"/>
    <w:rsid w:val="003866E7"/>
    <w:rsid w:val="003A2AAB"/>
    <w:rsid w:val="003B6F4C"/>
    <w:rsid w:val="003C0612"/>
    <w:rsid w:val="003C0E4B"/>
    <w:rsid w:val="003C2E2A"/>
    <w:rsid w:val="003C4348"/>
    <w:rsid w:val="003D24F7"/>
    <w:rsid w:val="003D3AF3"/>
    <w:rsid w:val="003E5B83"/>
    <w:rsid w:val="003F04EC"/>
    <w:rsid w:val="003F7C71"/>
    <w:rsid w:val="004018E1"/>
    <w:rsid w:val="00413DD0"/>
    <w:rsid w:val="00421C3F"/>
    <w:rsid w:val="004264D5"/>
    <w:rsid w:val="004318E8"/>
    <w:rsid w:val="00442E60"/>
    <w:rsid w:val="00465AB2"/>
    <w:rsid w:val="00465DD8"/>
    <w:rsid w:val="004706B8"/>
    <w:rsid w:val="0047621E"/>
    <w:rsid w:val="00482A4D"/>
    <w:rsid w:val="00492A00"/>
    <w:rsid w:val="00497AED"/>
    <w:rsid w:val="004A2A14"/>
    <w:rsid w:val="004A45CA"/>
    <w:rsid w:val="004A5668"/>
    <w:rsid w:val="004B79CC"/>
    <w:rsid w:val="004D28FC"/>
    <w:rsid w:val="004D3863"/>
    <w:rsid w:val="004D551F"/>
    <w:rsid w:val="004F44FA"/>
    <w:rsid w:val="004F7E9D"/>
    <w:rsid w:val="00505573"/>
    <w:rsid w:val="0050640B"/>
    <w:rsid w:val="0050750D"/>
    <w:rsid w:val="005109ED"/>
    <w:rsid w:val="0051282F"/>
    <w:rsid w:val="00521B9F"/>
    <w:rsid w:val="005369AC"/>
    <w:rsid w:val="00543164"/>
    <w:rsid w:val="0054398C"/>
    <w:rsid w:val="005621D8"/>
    <w:rsid w:val="005622B8"/>
    <w:rsid w:val="0056507E"/>
    <w:rsid w:val="00571BCB"/>
    <w:rsid w:val="005743E3"/>
    <w:rsid w:val="0058319C"/>
    <w:rsid w:val="005841F9"/>
    <w:rsid w:val="00584405"/>
    <w:rsid w:val="00592DDD"/>
    <w:rsid w:val="005A1A69"/>
    <w:rsid w:val="005A27B9"/>
    <w:rsid w:val="005A65E7"/>
    <w:rsid w:val="005B3FC3"/>
    <w:rsid w:val="005D464F"/>
    <w:rsid w:val="005D5F75"/>
    <w:rsid w:val="00601002"/>
    <w:rsid w:val="0060752B"/>
    <w:rsid w:val="006121E7"/>
    <w:rsid w:val="0061269A"/>
    <w:rsid w:val="0061732B"/>
    <w:rsid w:val="00620804"/>
    <w:rsid w:val="0063664E"/>
    <w:rsid w:val="00652371"/>
    <w:rsid w:val="006528F4"/>
    <w:rsid w:val="00655827"/>
    <w:rsid w:val="00662603"/>
    <w:rsid w:val="00663AF7"/>
    <w:rsid w:val="00671C01"/>
    <w:rsid w:val="00671EDC"/>
    <w:rsid w:val="00674521"/>
    <w:rsid w:val="006746CE"/>
    <w:rsid w:val="00676610"/>
    <w:rsid w:val="00676853"/>
    <w:rsid w:val="00681ADD"/>
    <w:rsid w:val="006A53DF"/>
    <w:rsid w:val="006A7839"/>
    <w:rsid w:val="006C62FD"/>
    <w:rsid w:val="006C7CFD"/>
    <w:rsid w:val="006D0BE7"/>
    <w:rsid w:val="006D4B83"/>
    <w:rsid w:val="006D53F6"/>
    <w:rsid w:val="006D6771"/>
    <w:rsid w:val="006E14BB"/>
    <w:rsid w:val="006E569B"/>
    <w:rsid w:val="006E754D"/>
    <w:rsid w:val="006F54E1"/>
    <w:rsid w:val="00701013"/>
    <w:rsid w:val="00710E3F"/>
    <w:rsid w:val="0072344D"/>
    <w:rsid w:val="0072695D"/>
    <w:rsid w:val="007332AC"/>
    <w:rsid w:val="00747F69"/>
    <w:rsid w:val="00757877"/>
    <w:rsid w:val="007615D2"/>
    <w:rsid w:val="007739E2"/>
    <w:rsid w:val="00790B35"/>
    <w:rsid w:val="00797A0D"/>
    <w:rsid w:val="007A71B1"/>
    <w:rsid w:val="007B1E98"/>
    <w:rsid w:val="007C2108"/>
    <w:rsid w:val="007C7992"/>
    <w:rsid w:val="007E40FF"/>
    <w:rsid w:val="007E4BCF"/>
    <w:rsid w:val="007E7191"/>
    <w:rsid w:val="008062FE"/>
    <w:rsid w:val="00806988"/>
    <w:rsid w:val="00822060"/>
    <w:rsid w:val="00825D5F"/>
    <w:rsid w:val="00826694"/>
    <w:rsid w:val="00831F06"/>
    <w:rsid w:val="00832177"/>
    <w:rsid w:val="00841009"/>
    <w:rsid w:val="0084473A"/>
    <w:rsid w:val="008520C4"/>
    <w:rsid w:val="00853D64"/>
    <w:rsid w:val="00860001"/>
    <w:rsid w:val="00863FC2"/>
    <w:rsid w:val="00866AAA"/>
    <w:rsid w:val="0088642B"/>
    <w:rsid w:val="00887D1B"/>
    <w:rsid w:val="008905E3"/>
    <w:rsid w:val="00892C21"/>
    <w:rsid w:val="008A0597"/>
    <w:rsid w:val="008A2804"/>
    <w:rsid w:val="008A60D8"/>
    <w:rsid w:val="008A6D4E"/>
    <w:rsid w:val="008A796E"/>
    <w:rsid w:val="008B0E4E"/>
    <w:rsid w:val="008B5693"/>
    <w:rsid w:val="008C31A8"/>
    <w:rsid w:val="008C3985"/>
    <w:rsid w:val="008C6BC7"/>
    <w:rsid w:val="008C7376"/>
    <w:rsid w:val="008D270D"/>
    <w:rsid w:val="008E1FCB"/>
    <w:rsid w:val="008F2EA6"/>
    <w:rsid w:val="009047A0"/>
    <w:rsid w:val="009209D2"/>
    <w:rsid w:val="00922D53"/>
    <w:rsid w:val="00923B94"/>
    <w:rsid w:val="0092519E"/>
    <w:rsid w:val="0093411C"/>
    <w:rsid w:val="00940BF9"/>
    <w:rsid w:val="0094266D"/>
    <w:rsid w:val="00942695"/>
    <w:rsid w:val="00956FA9"/>
    <w:rsid w:val="00962A9D"/>
    <w:rsid w:val="0097435B"/>
    <w:rsid w:val="00983FFD"/>
    <w:rsid w:val="0098512A"/>
    <w:rsid w:val="00985459"/>
    <w:rsid w:val="00986AA0"/>
    <w:rsid w:val="00992D28"/>
    <w:rsid w:val="0099334D"/>
    <w:rsid w:val="00997B24"/>
    <w:rsid w:val="009A5433"/>
    <w:rsid w:val="009B0318"/>
    <w:rsid w:val="009B2B2B"/>
    <w:rsid w:val="009B50C6"/>
    <w:rsid w:val="009C1106"/>
    <w:rsid w:val="009E3453"/>
    <w:rsid w:val="00A21CF9"/>
    <w:rsid w:val="00A346E2"/>
    <w:rsid w:val="00A372B1"/>
    <w:rsid w:val="00A424A8"/>
    <w:rsid w:val="00A424A9"/>
    <w:rsid w:val="00A43E68"/>
    <w:rsid w:val="00A45CB0"/>
    <w:rsid w:val="00A532BE"/>
    <w:rsid w:val="00A53A3D"/>
    <w:rsid w:val="00A56C49"/>
    <w:rsid w:val="00A6157A"/>
    <w:rsid w:val="00A652E7"/>
    <w:rsid w:val="00A71B56"/>
    <w:rsid w:val="00A86B21"/>
    <w:rsid w:val="00A958C6"/>
    <w:rsid w:val="00AA209A"/>
    <w:rsid w:val="00AA5F04"/>
    <w:rsid w:val="00AB1AA6"/>
    <w:rsid w:val="00AB4201"/>
    <w:rsid w:val="00AB4644"/>
    <w:rsid w:val="00AB5216"/>
    <w:rsid w:val="00AB64C2"/>
    <w:rsid w:val="00AF483E"/>
    <w:rsid w:val="00AF72AA"/>
    <w:rsid w:val="00AF77CB"/>
    <w:rsid w:val="00B00CC5"/>
    <w:rsid w:val="00B05AAD"/>
    <w:rsid w:val="00B16355"/>
    <w:rsid w:val="00B17665"/>
    <w:rsid w:val="00B20575"/>
    <w:rsid w:val="00B2139C"/>
    <w:rsid w:val="00B23881"/>
    <w:rsid w:val="00B23AE0"/>
    <w:rsid w:val="00B23EA7"/>
    <w:rsid w:val="00B31327"/>
    <w:rsid w:val="00B32A46"/>
    <w:rsid w:val="00B467C0"/>
    <w:rsid w:val="00B52817"/>
    <w:rsid w:val="00B64B44"/>
    <w:rsid w:val="00B64D58"/>
    <w:rsid w:val="00B65AAE"/>
    <w:rsid w:val="00B714F3"/>
    <w:rsid w:val="00B76035"/>
    <w:rsid w:val="00B7744E"/>
    <w:rsid w:val="00B91FB4"/>
    <w:rsid w:val="00B94EEC"/>
    <w:rsid w:val="00B97E4A"/>
    <w:rsid w:val="00BA76A4"/>
    <w:rsid w:val="00BB0A05"/>
    <w:rsid w:val="00BC02B7"/>
    <w:rsid w:val="00BC610D"/>
    <w:rsid w:val="00BC7294"/>
    <w:rsid w:val="00BD7B78"/>
    <w:rsid w:val="00BE6F51"/>
    <w:rsid w:val="00BF5F22"/>
    <w:rsid w:val="00C00260"/>
    <w:rsid w:val="00C01120"/>
    <w:rsid w:val="00C1356A"/>
    <w:rsid w:val="00C22AFE"/>
    <w:rsid w:val="00C33001"/>
    <w:rsid w:val="00C35B98"/>
    <w:rsid w:val="00C379E5"/>
    <w:rsid w:val="00C45263"/>
    <w:rsid w:val="00C45B83"/>
    <w:rsid w:val="00C549B3"/>
    <w:rsid w:val="00C575B6"/>
    <w:rsid w:val="00C578FA"/>
    <w:rsid w:val="00C60C5F"/>
    <w:rsid w:val="00C61F86"/>
    <w:rsid w:val="00C737C6"/>
    <w:rsid w:val="00C77B27"/>
    <w:rsid w:val="00C80C46"/>
    <w:rsid w:val="00C80CD2"/>
    <w:rsid w:val="00C84399"/>
    <w:rsid w:val="00C917C6"/>
    <w:rsid w:val="00CA1CCA"/>
    <w:rsid w:val="00CA5344"/>
    <w:rsid w:val="00CB6A9A"/>
    <w:rsid w:val="00CC3B20"/>
    <w:rsid w:val="00CC560C"/>
    <w:rsid w:val="00CC6B32"/>
    <w:rsid w:val="00CD2709"/>
    <w:rsid w:val="00CD42B3"/>
    <w:rsid w:val="00CE01E2"/>
    <w:rsid w:val="00CE4AFE"/>
    <w:rsid w:val="00CE4E02"/>
    <w:rsid w:val="00CF216A"/>
    <w:rsid w:val="00D005EB"/>
    <w:rsid w:val="00D0069F"/>
    <w:rsid w:val="00D03F3A"/>
    <w:rsid w:val="00D10FB5"/>
    <w:rsid w:val="00D13918"/>
    <w:rsid w:val="00D20F1F"/>
    <w:rsid w:val="00D256A2"/>
    <w:rsid w:val="00D45EBD"/>
    <w:rsid w:val="00D4699B"/>
    <w:rsid w:val="00D507F9"/>
    <w:rsid w:val="00D53CE3"/>
    <w:rsid w:val="00D5546A"/>
    <w:rsid w:val="00D60E4B"/>
    <w:rsid w:val="00D64AC2"/>
    <w:rsid w:val="00D64FC6"/>
    <w:rsid w:val="00D6590E"/>
    <w:rsid w:val="00D66BB0"/>
    <w:rsid w:val="00D76181"/>
    <w:rsid w:val="00D85316"/>
    <w:rsid w:val="00D859CA"/>
    <w:rsid w:val="00D870EF"/>
    <w:rsid w:val="00D96861"/>
    <w:rsid w:val="00DB300D"/>
    <w:rsid w:val="00DB6E76"/>
    <w:rsid w:val="00DC3B16"/>
    <w:rsid w:val="00DC3D0A"/>
    <w:rsid w:val="00DC45F6"/>
    <w:rsid w:val="00DD0100"/>
    <w:rsid w:val="00DD527B"/>
    <w:rsid w:val="00DE0A43"/>
    <w:rsid w:val="00DE40B4"/>
    <w:rsid w:val="00DE4240"/>
    <w:rsid w:val="00DF7322"/>
    <w:rsid w:val="00E00D10"/>
    <w:rsid w:val="00E07E79"/>
    <w:rsid w:val="00E100AF"/>
    <w:rsid w:val="00E11CA6"/>
    <w:rsid w:val="00E12EFD"/>
    <w:rsid w:val="00E15AF8"/>
    <w:rsid w:val="00E31CAC"/>
    <w:rsid w:val="00E4377A"/>
    <w:rsid w:val="00E43F36"/>
    <w:rsid w:val="00E50A26"/>
    <w:rsid w:val="00E536AE"/>
    <w:rsid w:val="00E5582F"/>
    <w:rsid w:val="00E5696C"/>
    <w:rsid w:val="00E600B4"/>
    <w:rsid w:val="00E602D8"/>
    <w:rsid w:val="00E61BCE"/>
    <w:rsid w:val="00E62E44"/>
    <w:rsid w:val="00E70C87"/>
    <w:rsid w:val="00E75AC1"/>
    <w:rsid w:val="00E873BF"/>
    <w:rsid w:val="00E916CF"/>
    <w:rsid w:val="00EA0172"/>
    <w:rsid w:val="00EA482E"/>
    <w:rsid w:val="00EB6701"/>
    <w:rsid w:val="00EB7030"/>
    <w:rsid w:val="00EC3D69"/>
    <w:rsid w:val="00ED1003"/>
    <w:rsid w:val="00EE10F1"/>
    <w:rsid w:val="00EE2B44"/>
    <w:rsid w:val="00EE4D3C"/>
    <w:rsid w:val="00F11C73"/>
    <w:rsid w:val="00F168E3"/>
    <w:rsid w:val="00F34CE8"/>
    <w:rsid w:val="00F358D6"/>
    <w:rsid w:val="00F37D76"/>
    <w:rsid w:val="00F64222"/>
    <w:rsid w:val="00F71CFD"/>
    <w:rsid w:val="00F76391"/>
    <w:rsid w:val="00F83356"/>
    <w:rsid w:val="00F87FE5"/>
    <w:rsid w:val="00F90567"/>
    <w:rsid w:val="00F93283"/>
    <w:rsid w:val="00F942E4"/>
    <w:rsid w:val="00FA025C"/>
    <w:rsid w:val="00FA5BFE"/>
    <w:rsid w:val="00FB13F2"/>
    <w:rsid w:val="00FB24C7"/>
    <w:rsid w:val="00FB4F58"/>
    <w:rsid w:val="00FC16EC"/>
    <w:rsid w:val="00FC2314"/>
    <w:rsid w:val="00FC48CD"/>
    <w:rsid w:val="00FC628F"/>
    <w:rsid w:val="00FD1581"/>
    <w:rsid w:val="00FD1821"/>
    <w:rsid w:val="00FD5939"/>
    <w:rsid w:val="00FD6F58"/>
    <w:rsid w:val="00FD794A"/>
    <w:rsid w:val="00FE1DFE"/>
    <w:rsid w:val="00FE6D4D"/>
    <w:rsid w:val="00FF05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A28D723F-0D1A-4E4E-881E-C0E4B392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B24"/>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H1,Знак,1,Заголов,H1 + Arial MT Black CYR,Междустр.интервал:  полуторный,h:1,h:1app,TF-Overskrift 1,H11,R1,Titre 0,ГЛАВА,h1,Глава 1,Heading 1_Rus,Document Header1,ЗАГОЛОВОК1,Heading for Top Section,Heading 0,heading1"/>
    <w:basedOn w:val="a"/>
    <w:next w:val="a"/>
    <w:link w:val="10"/>
    <w:qFormat/>
    <w:rsid w:val="000D563F"/>
    <w:pPr>
      <w:keepNext/>
      <w:tabs>
        <w:tab w:val="left" w:pos="0"/>
      </w:tabs>
      <w:suppressAutoHyphens/>
      <w:jc w:val="center"/>
      <w:outlineLvl w:val="0"/>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SL_Абзац списка,Нумерованый список,List Paragraph1,ПКФ Список,мой,Список нумерованный цифры,Абзац списка3"/>
    <w:basedOn w:val="a"/>
    <w:link w:val="a4"/>
    <w:uiPriority w:val="34"/>
    <w:qFormat/>
    <w:rsid w:val="002B0CD6"/>
    <w:pPr>
      <w:ind w:left="708"/>
    </w:pPr>
    <w:rPr>
      <w:sz w:val="20"/>
      <w:szCs w:val="20"/>
    </w:rPr>
  </w:style>
  <w:style w:type="character" w:customStyle="1" w:styleId="a4">
    <w:name w:val="Абзац списка Знак"/>
    <w:aliases w:val="Bullet List Знак,FooterText Знак,numbered Знак,Цветной список - Акцент 11 Знак,SL_Абзац списка Знак,Нумерованый список Знак,List Paragraph1 Знак,ПКФ Список Знак,мой Знак,Список нумерованный цифры Знак,Абзац списка3 Знак"/>
    <w:link w:val="a3"/>
    <w:uiPriority w:val="34"/>
    <w:locked/>
    <w:rsid w:val="002B0CD6"/>
    <w:rPr>
      <w:rFonts w:ascii="Times New Roman" w:eastAsia="Times New Roman" w:hAnsi="Times New Roman" w:cs="Times New Roman"/>
      <w:sz w:val="20"/>
      <w:szCs w:val="20"/>
      <w:lang w:eastAsia="ru-RU"/>
    </w:rPr>
  </w:style>
  <w:style w:type="table" w:customStyle="1" w:styleId="3">
    <w:name w:val="Сетка таблицы3"/>
    <w:basedOn w:val="a1"/>
    <w:next w:val="a5"/>
    <w:uiPriority w:val="39"/>
    <w:rsid w:val="002B0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B0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2D1595"/>
    <w:rPr>
      <w:color w:val="0000FF"/>
      <w:u w:val="single"/>
    </w:rPr>
  </w:style>
  <w:style w:type="paragraph" w:styleId="a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8"/>
    <w:uiPriority w:val="99"/>
    <w:qFormat/>
    <w:rsid w:val="002D1595"/>
    <w:rPr>
      <w:sz w:val="20"/>
      <w:szCs w:val="20"/>
    </w:rPr>
  </w:style>
  <w:style w:type="character" w:customStyle="1" w:styleId="a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7"/>
    <w:uiPriority w:val="99"/>
    <w:rsid w:val="002D1595"/>
    <w:rPr>
      <w:rFonts w:ascii="Times New Roman" w:eastAsia="Times New Roman" w:hAnsi="Times New Roman" w:cs="Times New Roman"/>
      <w:sz w:val="20"/>
      <w:szCs w:val="20"/>
      <w:lang w:eastAsia="ru-RU"/>
    </w:rPr>
  </w:style>
  <w:style w:type="character" w:styleId="a9">
    <w:name w:val="footnote reference"/>
    <w:aliases w:val="Знак сноски-FN,SUPERS,Знак сноски 1,Ciae niinee-FN,fr,Used by Word for Help footnote symbols,Знак сноски1,Referencia nota al pie,сноска,вески,ftref,СНОСКА,сноска1,ООО Знак сноски,ХИА_ЗС,Avg - Знак сноски,Avg,Ссылка на сноску 45"/>
    <w:uiPriority w:val="99"/>
    <w:rsid w:val="002D1595"/>
    <w:rPr>
      <w:vertAlign w:val="superscript"/>
    </w:rPr>
  </w:style>
  <w:style w:type="character" w:customStyle="1" w:styleId="11">
    <w:name w:val="Неразрешенное упоминание1"/>
    <w:basedOn w:val="a0"/>
    <w:uiPriority w:val="99"/>
    <w:semiHidden/>
    <w:unhideWhenUsed/>
    <w:rsid w:val="00997B24"/>
    <w:rPr>
      <w:color w:val="605E5C"/>
      <w:shd w:val="clear" w:color="auto" w:fill="E1DFDD"/>
    </w:rPr>
  </w:style>
  <w:style w:type="character" w:styleId="aa">
    <w:name w:val="annotation reference"/>
    <w:basedOn w:val="a0"/>
    <w:uiPriority w:val="99"/>
    <w:semiHidden/>
    <w:unhideWhenUsed/>
    <w:rsid w:val="00D60E4B"/>
    <w:rPr>
      <w:sz w:val="16"/>
      <w:szCs w:val="16"/>
    </w:rPr>
  </w:style>
  <w:style w:type="paragraph" w:styleId="ab">
    <w:name w:val="annotation text"/>
    <w:basedOn w:val="a"/>
    <w:link w:val="ac"/>
    <w:uiPriority w:val="99"/>
    <w:semiHidden/>
    <w:unhideWhenUsed/>
    <w:rsid w:val="00D60E4B"/>
    <w:rPr>
      <w:sz w:val="20"/>
      <w:szCs w:val="20"/>
    </w:rPr>
  </w:style>
  <w:style w:type="character" w:customStyle="1" w:styleId="ac">
    <w:name w:val="Текст примечания Знак"/>
    <w:basedOn w:val="a0"/>
    <w:link w:val="ab"/>
    <w:uiPriority w:val="99"/>
    <w:semiHidden/>
    <w:rsid w:val="00D60E4B"/>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D60E4B"/>
    <w:rPr>
      <w:b/>
      <w:bCs/>
    </w:rPr>
  </w:style>
  <w:style w:type="character" w:customStyle="1" w:styleId="ae">
    <w:name w:val="Тема примечания Знак"/>
    <w:basedOn w:val="ac"/>
    <w:link w:val="ad"/>
    <w:uiPriority w:val="99"/>
    <w:semiHidden/>
    <w:rsid w:val="00D60E4B"/>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D60E4B"/>
    <w:rPr>
      <w:rFonts w:ascii="Segoe UI" w:hAnsi="Segoe UI" w:cs="Segoe UI"/>
      <w:sz w:val="18"/>
      <w:szCs w:val="18"/>
    </w:rPr>
  </w:style>
  <w:style w:type="character" w:customStyle="1" w:styleId="af0">
    <w:name w:val="Текст выноски Знак"/>
    <w:basedOn w:val="a0"/>
    <w:link w:val="af"/>
    <w:uiPriority w:val="99"/>
    <w:semiHidden/>
    <w:rsid w:val="00D60E4B"/>
    <w:rPr>
      <w:rFonts w:ascii="Segoe UI" w:eastAsia="Times New Roman" w:hAnsi="Segoe UI" w:cs="Segoe UI"/>
      <w:sz w:val="18"/>
      <w:szCs w:val="18"/>
      <w:lang w:eastAsia="ru-RU"/>
    </w:rPr>
  </w:style>
  <w:style w:type="character" w:customStyle="1" w:styleId="10">
    <w:name w:val="Заголовок 1 Знак"/>
    <w:aliases w:val=" Знак Знак,H1 Знак,Знак Знак,1 Знак,Заголов Знак,H1 + Arial MT Black CYR Знак,Междустр.интервал:  полуторный Знак,h:1 Знак,h:1app Знак,TF-Overskrift 1 Знак,H11 Знак,R1 Знак,Titre 0 Знак,ГЛАВА Знак,h1 Знак,Глава 1 Знак,Heading 1_Rus Знак"/>
    <w:basedOn w:val="a0"/>
    <w:link w:val="1"/>
    <w:rsid w:val="000D563F"/>
    <w:rPr>
      <w:rFonts w:ascii="Times New Roman" w:eastAsia="Times New Roman" w:hAnsi="Times New Roman" w:cs="Times New Roman"/>
      <w:b/>
      <w:sz w:val="20"/>
      <w:szCs w:val="20"/>
      <w:lang w:eastAsia="ru-RU"/>
    </w:rPr>
  </w:style>
  <w:style w:type="paragraph" w:styleId="af1">
    <w:name w:val="No Spacing"/>
    <w:qFormat/>
    <w:rsid w:val="003F7C71"/>
    <w:pPr>
      <w:spacing w:after="0"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54398C"/>
    <w:pPr>
      <w:tabs>
        <w:tab w:val="center" w:pos="4677"/>
        <w:tab w:val="right" w:pos="9355"/>
      </w:tabs>
    </w:pPr>
  </w:style>
  <w:style w:type="character" w:customStyle="1" w:styleId="af3">
    <w:name w:val="Верхний колонтитул Знак"/>
    <w:basedOn w:val="a0"/>
    <w:link w:val="af2"/>
    <w:uiPriority w:val="99"/>
    <w:rsid w:val="0054398C"/>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54398C"/>
    <w:pPr>
      <w:tabs>
        <w:tab w:val="center" w:pos="4677"/>
        <w:tab w:val="right" w:pos="9355"/>
      </w:tabs>
    </w:pPr>
  </w:style>
  <w:style w:type="character" w:customStyle="1" w:styleId="af5">
    <w:name w:val="Нижний колонтитул Знак"/>
    <w:basedOn w:val="a0"/>
    <w:link w:val="af4"/>
    <w:uiPriority w:val="99"/>
    <w:rsid w:val="0054398C"/>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29059D"/>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29059D"/>
    <w:pPr>
      <w:tabs>
        <w:tab w:val="num" w:pos="851"/>
      </w:tabs>
      <w:ind w:left="851" w:hanging="851"/>
      <w:jc w:val="both"/>
    </w:pPr>
  </w:style>
  <w:style w:type="paragraph" w:customStyle="1" w:styleId="-1">
    <w:name w:val="Контракт-подподпункт"/>
    <w:basedOn w:val="a"/>
    <w:rsid w:val="0029059D"/>
    <w:pPr>
      <w:tabs>
        <w:tab w:val="num" w:pos="1418"/>
      </w:tabs>
      <w:ind w:left="1418" w:hanging="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3339">
      <w:bodyDiv w:val="1"/>
      <w:marLeft w:val="0"/>
      <w:marRight w:val="0"/>
      <w:marTop w:val="0"/>
      <w:marBottom w:val="0"/>
      <w:divBdr>
        <w:top w:val="none" w:sz="0" w:space="0" w:color="auto"/>
        <w:left w:val="none" w:sz="0" w:space="0" w:color="auto"/>
        <w:bottom w:val="none" w:sz="0" w:space="0" w:color="auto"/>
        <w:right w:val="none" w:sz="0" w:space="0" w:color="auto"/>
      </w:divBdr>
    </w:div>
    <w:div w:id="161359669">
      <w:bodyDiv w:val="1"/>
      <w:marLeft w:val="0"/>
      <w:marRight w:val="0"/>
      <w:marTop w:val="0"/>
      <w:marBottom w:val="0"/>
      <w:divBdr>
        <w:top w:val="none" w:sz="0" w:space="0" w:color="auto"/>
        <w:left w:val="none" w:sz="0" w:space="0" w:color="auto"/>
        <w:bottom w:val="none" w:sz="0" w:space="0" w:color="auto"/>
        <w:right w:val="none" w:sz="0" w:space="0" w:color="auto"/>
      </w:divBdr>
    </w:div>
    <w:div w:id="365182398">
      <w:bodyDiv w:val="1"/>
      <w:marLeft w:val="0"/>
      <w:marRight w:val="0"/>
      <w:marTop w:val="0"/>
      <w:marBottom w:val="0"/>
      <w:divBdr>
        <w:top w:val="none" w:sz="0" w:space="0" w:color="auto"/>
        <w:left w:val="none" w:sz="0" w:space="0" w:color="auto"/>
        <w:bottom w:val="none" w:sz="0" w:space="0" w:color="auto"/>
        <w:right w:val="none" w:sz="0" w:space="0" w:color="auto"/>
      </w:divBdr>
    </w:div>
    <w:div w:id="859464530">
      <w:bodyDiv w:val="1"/>
      <w:marLeft w:val="0"/>
      <w:marRight w:val="0"/>
      <w:marTop w:val="0"/>
      <w:marBottom w:val="0"/>
      <w:divBdr>
        <w:top w:val="none" w:sz="0" w:space="0" w:color="auto"/>
        <w:left w:val="none" w:sz="0" w:space="0" w:color="auto"/>
        <w:bottom w:val="none" w:sz="0" w:space="0" w:color="auto"/>
        <w:right w:val="none" w:sz="0" w:space="0" w:color="auto"/>
      </w:divBdr>
    </w:div>
    <w:div w:id="1567110898">
      <w:bodyDiv w:val="1"/>
      <w:marLeft w:val="0"/>
      <w:marRight w:val="0"/>
      <w:marTop w:val="0"/>
      <w:marBottom w:val="0"/>
      <w:divBdr>
        <w:top w:val="none" w:sz="0" w:space="0" w:color="auto"/>
        <w:left w:val="none" w:sz="0" w:space="0" w:color="auto"/>
        <w:bottom w:val="none" w:sz="0" w:space="0" w:color="auto"/>
        <w:right w:val="none" w:sz="0" w:space="0" w:color="auto"/>
      </w:divBdr>
    </w:div>
    <w:div w:id="1625891802">
      <w:bodyDiv w:val="1"/>
      <w:marLeft w:val="0"/>
      <w:marRight w:val="0"/>
      <w:marTop w:val="0"/>
      <w:marBottom w:val="0"/>
      <w:divBdr>
        <w:top w:val="none" w:sz="0" w:space="0" w:color="auto"/>
        <w:left w:val="none" w:sz="0" w:space="0" w:color="auto"/>
        <w:bottom w:val="none" w:sz="0" w:space="0" w:color="auto"/>
        <w:right w:val="none" w:sz="0" w:space="0" w:color="auto"/>
      </w:divBdr>
    </w:div>
    <w:div w:id="198647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56&amp;field=134&amp;date=24.02.2022" TargetMode="External"/><Relationship Id="rId13" Type="http://schemas.openxmlformats.org/officeDocument/2006/relationships/hyperlink" Target="https://login.consultant.ru/link/?req=doc&amp;base=LAW&amp;n=389970&amp;dst=1112&amp;field=134&amp;date=05.07.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89970&amp;dst=1111&amp;field=134&amp;date=05.07.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9970&amp;dst=1110&amp;field=134&amp;date=05.07.2022" TargetMode="External"/><Relationship Id="rId5" Type="http://schemas.openxmlformats.org/officeDocument/2006/relationships/webSettings" Target="webSettings.xml"/><Relationship Id="rId15" Type="http://schemas.openxmlformats.org/officeDocument/2006/relationships/hyperlink" Target="mailto:zakupki@nsi.ru" TargetMode="External"/><Relationship Id="rId10" Type="http://schemas.openxmlformats.org/officeDocument/2006/relationships/hyperlink" Target="https://login.consultant.ru/link/?req=doc&amp;base=LAW&amp;n=389970&amp;dst=1109&amp;field=134&amp;date=05.07.2022" TargetMode="External"/><Relationship Id="rId4" Type="http://schemas.openxmlformats.org/officeDocument/2006/relationships/settings" Target="settings.xml"/><Relationship Id="rId9" Type="http://schemas.openxmlformats.org/officeDocument/2006/relationships/hyperlink" Target="https://login.consultant.ru/link/?req=doc&amp;base=LAW&amp;n=406324&amp;dst=100180&amp;field=134&amp;date=05.07.2022" TargetMode="External"/><Relationship Id="rId14" Type="http://schemas.openxmlformats.org/officeDocument/2006/relationships/hyperlink" Target="https://login.consultant.ru/link/?req=doc&amp;base=LAW&amp;n=389970&amp;dst=424&amp;field=134&amp;date=05.07.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56B39-7925-4C6A-974E-37CE8F4DE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1871</TotalTime>
  <Pages>23</Pages>
  <Words>10549</Words>
  <Characters>60135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Морозова Наталья Ивановна</cp:lastModifiedBy>
  <cp:revision>87</cp:revision>
  <dcterms:created xsi:type="dcterms:W3CDTF">2023-02-09T14:31:00Z</dcterms:created>
  <dcterms:modified xsi:type="dcterms:W3CDTF">2026-08-18T11:35:00Z</dcterms:modified>
</cp:coreProperties>
</file>