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BD6" w:rsidRDefault="0087605C">
      <w:hyperlink r:id="rId4" w:history="1">
        <w:r w:rsidRPr="00C92503">
          <w:rPr>
            <w:rStyle w:val="a3"/>
          </w:rPr>
          <w:t>https://www.dns-shop.ru/cart/?utm_referrer=https%3A%2F%2Fwww.dns-shop.ru%2Fproduct%2Fa7cf1e4b2564d9cb%2Fbatarejka-gp-super-alkaline-aa-lr6er14505fr6r6p%2F&amp;activeTabId=1</w:t>
        </w:r>
      </w:hyperlink>
    </w:p>
    <w:p w:rsidR="0087605C" w:rsidRDefault="0087605C">
      <w:r>
        <w:rPr>
          <w:noProof/>
          <w:lang w:eastAsia="ru-RU"/>
        </w:rPr>
        <w:drawing>
          <wp:inline distT="0" distB="0" distL="0" distR="0">
            <wp:extent cx="9777730" cy="5502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05C" w:rsidRDefault="0087605C">
      <w:r>
        <w:rPr>
          <w:noProof/>
          <w:lang w:eastAsia="ru-RU"/>
        </w:rPr>
        <w:lastRenderedPageBreak/>
        <w:drawing>
          <wp:inline distT="0" distB="0" distL="0" distR="0">
            <wp:extent cx="9777730" cy="55023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05C" w:rsidRDefault="0087605C">
      <w:r>
        <w:rPr>
          <w:noProof/>
          <w:lang w:eastAsia="ru-RU"/>
        </w:rPr>
        <w:lastRenderedPageBreak/>
        <w:drawing>
          <wp:inline distT="0" distB="0" distL="0" distR="0">
            <wp:extent cx="9777730" cy="55023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605C" w:rsidSect="008760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605C"/>
    <w:rsid w:val="0087605C"/>
    <w:rsid w:val="00FC6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05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dns-shop.ru/cart/?utm_referrer=https%3A%2F%2Fwww.dns-shop.ru%2Fproduct%2Fa7cf1e4b2564d9cb%2Fbatarejka-gp-super-alkaline-aa-lr6er14505fr6r6p%2F&amp;activeTabId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</Words>
  <Characters>307</Characters>
  <Application>Microsoft Office Word</Application>
  <DocSecurity>0</DocSecurity>
  <Lines>2</Lines>
  <Paragraphs>1</Paragraphs>
  <ScaleCrop>false</ScaleCrop>
  <Company>Сибирское отделение РАН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m.gubina</dc:creator>
  <cp:keywords/>
  <dc:description/>
  <cp:lastModifiedBy>m.gubina</cp:lastModifiedBy>
  <cp:revision>2</cp:revision>
  <dcterms:created xsi:type="dcterms:W3CDTF">2026-08-12T05:39:00Z</dcterms:created>
  <dcterms:modified xsi:type="dcterms:W3CDTF">2026-08-12T05:42:00Z</dcterms:modified>
</cp:coreProperties>
</file>