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2C5" w:rsidRPr="004912C5" w:rsidRDefault="004912C5" w:rsidP="004912C5">
      <w:pPr>
        <w:spacing w:before="40" w:beforeAutospacing="0" w:after="40" w:afterAutospacing="0"/>
        <w:jc w:val="center"/>
        <w:rPr>
          <w:b/>
          <w:smallCaps/>
          <w:spacing w:val="5"/>
          <w:sz w:val="26"/>
          <w:szCs w:val="26"/>
        </w:rPr>
      </w:pPr>
      <w:r w:rsidRPr="004912C5">
        <w:rPr>
          <w:b/>
          <w:bCs/>
          <w:smallCaps/>
          <w:spacing w:val="5"/>
          <w:sz w:val="26"/>
          <w:szCs w:val="26"/>
        </w:rPr>
        <w:t>ГОСУДАРСТВЕННЫЙ КОНТРАКТ № ________</w:t>
      </w:r>
    </w:p>
    <w:p w:rsidR="00C055C7" w:rsidRPr="004912C5" w:rsidRDefault="00C055C7" w:rsidP="00C055C7">
      <w:pPr>
        <w:spacing w:before="40" w:beforeAutospacing="0" w:after="40" w:afterAutospacing="0"/>
        <w:jc w:val="center"/>
        <w:rPr>
          <w:b/>
          <w:sz w:val="26"/>
          <w:szCs w:val="26"/>
          <w:lang w:eastAsia="zh-CN"/>
        </w:rPr>
      </w:pPr>
      <w:r w:rsidRPr="004912C5">
        <w:rPr>
          <w:b/>
          <w:sz w:val="26"/>
          <w:szCs w:val="26"/>
        </w:rPr>
        <w:t xml:space="preserve">на </w:t>
      </w:r>
      <w:r w:rsidRPr="004912C5">
        <w:rPr>
          <w:b/>
          <w:sz w:val="26"/>
          <w:szCs w:val="26"/>
          <w:lang w:eastAsia="zh-CN"/>
        </w:rPr>
        <w:t xml:space="preserve">выполнение работ по </w:t>
      </w:r>
      <w:r w:rsidR="004912C5" w:rsidRPr="004912C5">
        <w:rPr>
          <w:b/>
          <w:iCs/>
          <w:sz w:val="26"/>
          <w:szCs w:val="26"/>
          <w:lang w:eastAsia="zh-CN"/>
        </w:rPr>
        <w:t xml:space="preserve">подготовке к отопительному сезону тепловых пунктов и тепловых вводов </w:t>
      </w:r>
      <w:r w:rsidR="00205D42">
        <w:rPr>
          <w:b/>
          <w:bCs/>
          <w:sz w:val="26"/>
          <w:szCs w:val="26"/>
          <w:lang w:eastAsia="zh-CN"/>
        </w:rPr>
        <w:t>объектов</w:t>
      </w:r>
    </w:p>
    <w:p w:rsidR="004912C5" w:rsidRPr="004912C5" w:rsidRDefault="00DC6964" w:rsidP="00DC6964">
      <w:pPr>
        <w:tabs>
          <w:tab w:val="right" w:pos="9923"/>
        </w:tabs>
        <w:spacing w:before="40" w:beforeAutospacing="0" w:after="40" w:afterAutospacing="0"/>
        <w:jc w:val="center"/>
        <w:rPr>
          <w:iCs/>
          <w:sz w:val="26"/>
          <w:szCs w:val="26"/>
        </w:rPr>
      </w:pPr>
      <w:r>
        <w:rPr>
          <w:iCs/>
          <w:sz w:val="26"/>
          <w:szCs w:val="26"/>
        </w:rPr>
        <w:t>г. Москва</w:t>
      </w:r>
      <w:proofErr w:type="gramStart"/>
      <w:r>
        <w:rPr>
          <w:iCs/>
          <w:sz w:val="26"/>
          <w:szCs w:val="26"/>
        </w:rPr>
        <w:tab/>
      </w:r>
      <w:r w:rsidR="004912C5" w:rsidRPr="004912C5">
        <w:rPr>
          <w:iCs/>
          <w:sz w:val="26"/>
          <w:szCs w:val="26"/>
        </w:rPr>
        <w:t>«</w:t>
      </w:r>
      <w:proofErr w:type="gramEnd"/>
      <w:r w:rsidR="004912C5" w:rsidRPr="004912C5">
        <w:rPr>
          <w:iCs/>
          <w:sz w:val="26"/>
          <w:szCs w:val="26"/>
        </w:rPr>
        <w:t>____» __________ 202</w:t>
      </w:r>
      <w:r w:rsidR="00104D48">
        <w:rPr>
          <w:iCs/>
          <w:sz w:val="26"/>
          <w:szCs w:val="26"/>
        </w:rPr>
        <w:t>6</w:t>
      </w:r>
      <w:r w:rsidR="004912C5" w:rsidRPr="004912C5">
        <w:rPr>
          <w:iCs/>
          <w:sz w:val="26"/>
          <w:szCs w:val="26"/>
        </w:rPr>
        <w:t xml:space="preserve"> г.</w:t>
      </w:r>
    </w:p>
    <w:p w:rsidR="00C055C7" w:rsidRPr="004912C5" w:rsidRDefault="00C055C7" w:rsidP="00C055C7">
      <w:pPr>
        <w:spacing w:before="40" w:beforeAutospacing="0" w:after="40" w:afterAutospacing="0"/>
        <w:jc w:val="center"/>
        <w:rPr>
          <w:iCs/>
          <w:sz w:val="26"/>
          <w:szCs w:val="26"/>
        </w:rPr>
      </w:pPr>
    </w:p>
    <w:p w:rsidR="00C055C7" w:rsidRPr="003B5949" w:rsidRDefault="004912C5" w:rsidP="003B5949">
      <w:pPr>
        <w:widowControl w:val="0"/>
        <w:tabs>
          <w:tab w:val="left" w:pos="709"/>
        </w:tabs>
        <w:spacing w:before="40" w:beforeAutospacing="0" w:after="40" w:afterAutospacing="0"/>
        <w:ind w:right="153" w:firstLine="709"/>
        <w:jc w:val="both"/>
        <w:rPr>
          <w:sz w:val="26"/>
          <w:szCs w:val="26"/>
        </w:rPr>
      </w:pPr>
      <w:bookmarkStart w:id="0" w:name="OLE_LINK4"/>
      <w:r w:rsidRPr="004912C5">
        <w:rPr>
          <w:sz w:val="26"/>
          <w:szCs w:val="26"/>
        </w:rPr>
        <w:t>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именуемое в дальнейшем «Заказчик», в лице ______________________________________________</w:t>
      </w:r>
      <w:r w:rsidR="00D03E44">
        <w:rPr>
          <w:sz w:val="26"/>
          <w:szCs w:val="26"/>
        </w:rPr>
        <w:t>____________________________</w:t>
      </w:r>
      <w:r w:rsidR="00454188">
        <w:rPr>
          <w:sz w:val="26"/>
          <w:szCs w:val="26"/>
        </w:rPr>
        <w:t>,</w:t>
      </w:r>
      <w:r w:rsidRPr="004912C5">
        <w:rPr>
          <w:sz w:val="26"/>
          <w:szCs w:val="26"/>
        </w:rPr>
        <w:t xml:space="preserve"> действующего на основании ______________________________, с одной стороны, и ____________________________________ (_______________________), именуемое в </w:t>
      </w:r>
      <w:r w:rsidR="002C009B">
        <w:rPr>
          <w:sz w:val="26"/>
          <w:szCs w:val="26"/>
        </w:rPr>
        <w:t xml:space="preserve"> </w:t>
      </w:r>
      <w:r w:rsidRPr="004912C5">
        <w:rPr>
          <w:sz w:val="26"/>
          <w:szCs w:val="26"/>
        </w:rPr>
        <w:t>дальнейшем «</w:t>
      </w:r>
      <w:r>
        <w:rPr>
          <w:sz w:val="26"/>
          <w:szCs w:val="26"/>
        </w:rPr>
        <w:t>Подрядчик</w:t>
      </w:r>
      <w:r w:rsidRPr="004912C5">
        <w:rPr>
          <w:sz w:val="26"/>
          <w:szCs w:val="26"/>
        </w:rPr>
        <w:t xml:space="preserve">», в лице __________________________________________, действующего на основании ___________, с другой стороны, совместно именуемые «Стороны», на основании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на выполнение работ по </w:t>
      </w:r>
      <w:r w:rsidRPr="004912C5">
        <w:rPr>
          <w:iCs/>
          <w:sz w:val="26"/>
          <w:szCs w:val="26"/>
        </w:rPr>
        <w:t xml:space="preserve">подготовке к отопительному сезону тепловых пунктов и тепловых вводов </w:t>
      </w:r>
      <w:r w:rsidRPr="004912C5">
        <w:rPr>
          <w:bCs/>
          <w:sz w:val="26"/>
          <w:szCs w:val="26"/>
        </w:rPr>
        <w:t>объектов</w:t>
      </w:r>
      <w:r w:rsidRPr="004912C5">
        <w:rPr>
          <w:sz w:val="26"/>
          <w:szCs w:val="26"/>
        </w:rPr>
        <w:t xml:space="preserve"> (далее - Контракт) </w:t>
      </w:r>
      <w:r w:rsidRPr="004912C5">
        <w:rPr>
          <w:sz w:val="26"/>
          <w:szCs w:val="26"/>
        </w:rPr>
        <w:br/>
        <w:t>(</w:t>
      </w:r>
      <w:r w:rsidR="005A3038" w:rsidRPr="005A3038">
        <w:rPr>
          <w:sz w:val="26"/>
          <w:szCs w:val="26"/>
        </w:rPr>
        <w:t>ИКЗ:</w:t>
      </w:r>
      <w:r w:rsidR="00724D78">
        <w:rPr>
          <w:sz w:val="26"/>
          <w:szCs w:val="26"/>
        </w:rPr>
        <w:t xml:space="preserve"> </w:t>
      </w:r>
      <w:r w:rsidR="00724D78" w:rsidRPr="00724D78">
        <w:rPr>
          <w:sz w:val="26"/>
          <w:szCs w:val="26"/>
          <w:u w:val="single"/>
        </w:rPr>
        <w:t>26 1 7730087409 773001001 0067 000 0000 000</w:t>
      </w:r>
      <w:r w:rsidRPr="00A901B2">
        <w:rPr>
          <w:sz w:val="26"/>
          <w:szCs w:val="26"/>
        </w:rPr>
        <w:t>)</w:t>
      </w:r>
      <w:r w:rsidRPr="004912C5">
        <w:rPr>
          <w:sz w:val="26"/>
          <w:szCs w:val="26"/>
        </w:rPr>
        <w:t xml:space="preserve"> о нижеследующем:</w:t>
      </w:r>
    </w:p>
    <w:p w:rsidR="00C055C7" w:rsidRPr="004912C5" w:rsidRDefault="00C055C7" w:rsidP="00C055C7">
      <w:pPr>
        <w:widowControl w:val="0"/>
        <w:tabs>
          <w:tab w:val="left" w:pos="709"/>
        </w:tabs>
        <w:spacing w:before="40" w:beforeAutospacing="0" w:after="40" w:afterAutospacing="0"/>
        <w:ind w:right="153"/>
        <w:jc w:val="both"/>
        <w:rPr>
          <w:iCs/>
          <w:sz w:val="26"/>
          <w:szCs w:val="26"/>
        </w:rPr>
      </w:pPr>
    </w:p>
    <w:p w:rsidR="00C055C7" w:rsidRPr="004912C5" w:rsidRDefault="00C055C7" w:rsidP="00C055C7">
      <w:pPr>
        <w:numPr>
          <w:ilvl w:val="0"/>
          <w:numId w:val="1"/>
        </w:numPr>
        <w:suppressAutoHyphens/>
        <w:spacing w:before="40" w:beforeAutospacing="0" w:after="40" w:afterAutospacing="0"/>
        <w:ind w:left="644"/>
        <w:jc w:val="center"/>
        <w:rPr>
          <w:b/>
          <w:sz w:val="26"/>
          <w:szCs w:val="26"/>
        </w:rPr>
      </w:pPr>
      <w:r w:rsidRPr="004912C5">
        <w:rPr>
          <w:b/>
          <w:sz w:val="26"/>
          <w:szCs w:val="26"/>
        </w:rPr>
        <w:t>ПРЕДМЕТ И ЦЕНА КОНТРАКТА</w:t>
      </w:r>
    </w:p>
    <w:p w:rsidR="00C055C7" w:rsidRPr="004912C5" w:rsidRDefault="006D4C27" w:rsidP="00C055C7">
      <w:pPr>
        <w:spacing w:before="0" w:beforeAutospacing="0" w:after="0" w:afterAutospacing="0"/>
        <w:ind w:firstLine="709"/>
        <w:jc w:val="both"/>
        <w:rPr>
          <w:rFonts w:eastAsia="Calibri"/>
          <w:sz w:val="26"/>
          <w:szCs w:val="26"/>
          <w:lang w:eastAsia="zh-CN"/>
        </w:rPr>
      </w:pPr>
      <w:r>
        <w:rPr>
          <w:sz w:val="26"/>
          <w:szCs w:val="26"/>
        </w:rPr>
        <w:t xml:space="preserve">1.1. </w:t>
      </w:r>
      <w:r w:rsidR="00C055C7" w:rsidRPr="004912C5">
        <w:rPr>
          <w:rFonts w:eastAsia="Calibri"/>
          <w:sz w:val="26"/>
          <w:szCs w:val="26"/>
          <w:lang w:eastAsia="zh-CN"/>
        </w:rPr>
        <w:t xml:space="preserve">Подрядчик обязуется выполнить работы по </w:t>
      </w:r>
      <w:r w:rsidR="004912C5" w:rsidRPr="004912C5">
        <w:rPr>
          <w:iCs/>
          <w:sz w:val="26"/>
          <w:szCs w:val="26"/>
        </w:rPr>
        <w:t xml:space="preserve">подготовке к отопительному сезону тепловых пунктов и тепловых вводов </w:t>
      </w:r>
      <w:r w:rsidR="004912C5" w:rsidRPr="004912C5">
        <w:rPr>
          <w:bCs/>
          <w:sz w:val="26"/>
          <w:szCs w:val="26"/>
        </w:rPr>
        <w:t>объектов</w:t>
      </w:r>
      <w:r w:rsidR="00C055C7" w:rsidRPr="004912C5">
        <w:rPr>
          <w:rFonts w:eastAsia="Calibri"/>
          <w:sz w:val="26"/>
          <w:szCs w:val="26"/>
          <w:lang w:eastAsia="zh-CN"/>
        </w:rPr>
        <w:t xml:space="preserve"> (</w:t>
      </w:r>
      <w:r w:rsidR="004912C5">
        <w:rPr>
          <w:rFonts w:eastAsia="Calibri"/>
          <w:sz w:val="26"/>
          <w:szCs w:val="26"/>
          <w:lang w:eastAsia="zh-CN"/>
        </w:rPr>
        <w:t xml:space="preserve">далее – работы) в </w:t>
      </w:r>
      <w:r w:rsidR="00C573D6">
        <w:rPr>
          <w:rFonts w:eastAsia="Calibri"/>
          <w:sz w:val="26"/>
          <w:szCs w:val="26"/>
          <w:lang w:eastAsia="zh-CN"/>
        </w:rPr>
        <w:t xml:space="preserve">соответствии </w:t>
      </w:r>
      <w:r w:rsidR="00C573D6" w:rsidRPr="004912C5">
        <w:rPr>
          <w:sz w:val="26"/>
          <w:szCs w:val="26"/>
          <w:lang w:eastAsia="zh-CN"/>
        </w:rPr>
        <w:t>со</w:t>
      </w:r>
      <w:r w:rsidR="004912C5" w:rsidRPr="004912C5">
        <w:rPr>
          <w:rFonts w:eastAsia="Calibri"/>
          <w:sz w:val="26"/>
          <w:szCs w:val="26"/>
          <w:lang w:eastAsia="zh-CN"/>
        </w:rPr>
        <w:t xml:space="preserve"> </w:t>
      </w:r>
      <w:r w:rsidR="008A5F4D">
        <w:rPr>
          <w:rFonts w:eastAsia="Calibri"/>
          <w:sz w:val="26"/>
          <w:szCs w:val="26"/>
          <w:lang w:eastAsia="zh-CN"/>
        </w:rPr>
        <w:t>Сметой расходов</w:t>
      </w:r>
      <w:r w:rsidR="004912C5" w:rsidRPr="004912C5">
        <w:rPr>
          <w:rFonts w:eastAsia="Calibri"/>
          <w:sz w:val="26"/>
          <w:szCs w:val="26"/>
          <w:lang w:eastAsia="zh-CN"/>
        </w:rPr>
        <w:t xml:space="preserve"> (Приложение №1 к настоящему Контракту)</w:t>
      </w:r>
      <w:r w:rsidR="004912C5">
        <w:rPr>
          <w:rFonts w:eastAsia="Calibri"/>
          <w:sz w:val="26"/>
          <w:szCs w:val="26"/>
          <w:lang w:eastAsia="zh-CN"/>
        </w:rPr>
        <w:t xml:space="preserve"> и</w:t>
      </w:r>
      <w:r w:rsidR="00C055C7" w:rsidRPr="004912C5">
        <w:rPr>
          <w:rFonts w:eastAsia="Calibri"/>
          <w:sz w:val="26"/>
          <w:szCs w:val="26"/>
          <w:lang w:eastAsia="zh-CN"/>
        </w:rPr>
        <w:t xml:space="preserve"> Техническим заданием на выполнение работ по </w:t>
      </w:r>
      <w:r w:rsidR="004912C5" w:rsidRPr="004912C5">
        <w:rPr>
          <w:iCs/>
          <w:sz w:val="26"/>
          <w:szCs w:val="26"/>
        </w:rPr>
        <w:t xml:space="preserve">подготовке к отопительному сезону тепловых пунктов и тепловых вводов </w:t>
      </w:r>
      <w:r w:rsidR="004912C5" w:rsidRPr="004912C5">
        <w:rPr>
          <w:bCs/>
          <w:sz w:val="26"/>
          <w:szCs w:val="26"/>
        </w:rPr>
        <w:t>объектов</w:t>
      </w:r>
      <w:r w:rsidR="004912C5" w:rsidRPr="004912C5">
        <w:rPr>
          <w:rFonts w:eastAsia="Calibri"/>
          <w:sz w:val="26"/>
          <w:szCs w:val="26"/>
          <w:lang w:eastAsia="zh-CN"/>
        </w:rPr>
        <w:t xml:space="preserve"> </w:t>
      </w:r>
      <w:r w:rsidR="00C055C7" w:rsidRPr="004912C5">
        <w:rPr>
          <w:rFonts w:eastAsia="Calibri"/>
          <w:sz w:val="26"/>
          <w:szCs w:val="26"/>
          <w:lang w:eastAsia="zh-CN"/>
        </w:rPr>
        <w:t>(далее – Техническое задание) (Приложе</w:t>
      </w:r>
      <w:r w:rsidR="004912C5">
        <w:rPr>
          <w:rFonts w:eastAsia="Calibri"/>
          <w:sz w:val="26"/>
          <w:szCs w:val="26"/>
          <w:lang w:eastAsia="zh-CN"/>
        </w:rPr>
        <w:t>ние №2 к настоящему Контракту)</w:t>
      </w:r>
      <w:r w:rsidR="00C055C7" w:rsidRPr="004912C5">
        <w:rPr>
          <w:rFonts w:eastAsia="Calibri"/>
          <w:sz w:val="26"/>
          <w:szCs w:val="26"/>
          <w:lang w:eastAsia="zh-CN"/>
        </w:rPr>
        <w:t>, а Заказчик обязуется принять результат выполненных работ и оплатить его.</w:t>
      </w:r>
    </w:p>
    <w:p w:rsidR="001A0331" w:rsidRPr="001A0331" w:rsidRDefault="00C055C7" w:rsidP="001A0331">
      <w:pPr>
        <w:spacing w:before="0" w:beforeAutospacing="0" w:after="0" w:afterAutospacing="0"/>
        <w:ind w:firstLine="709"/>
        <w:jc w:val="both"/>
        <w:rPr>
          <w:sz w:val="26"/>
          <w:szCs w:val="26"/>
        </w:rPr>
      </w:pPr>
      <w:r w:rsidRPr="004912C5">
        <w:rPr>
          <w:sz w:val="26"/>
          <w:szCs w:val="26"/>
        </w:rPr>
        <w:t xml:space="preserve">1.2. </w:t>
      </w:r>
      <w:r w:rsidR="001A0331" w:rsidRPr="001A0331">
        <w:rPr>
          <w:iCs/>
          <w:sz w:val="26"/>
          <w:szCs w:val="26"/>
        </w:rPr>
        <w:t>Цена настоящего Контракта составляет</w:t>
      </w:r>
      <w:r w:rsidR="00454188">
        <w:rPr>
          <w:iCs/>
          <w:sz w:val="26"/>
          <w:szCs w:val="26"/>
        </w:rPr>
        <w:t xml:space="preserve"> ______________________________</w:t>
      </w:r>
      <w:r w:rsidR="001A0331" w:rsidRPr="001A0331">
        <w:rPr>
          <w:iCs/>
          <w:sz w:val="26"/>
          <w:szCs w:val="26"/>
        </w:rPr>
        <w:t xml:space="preserve"> рублей ___ копеек, в том числе НДС ___ % или НДС не облагается</w:t>
      </w:r>
      <w:r w:rsidR="001A0331" w:rsidRPr="001A0331">
        <w:rPr>
          <w:iCs/>
          <w:sz w:val="26"/>
          <w:szCs w:val="26"/>
          <w:vertAlign w:val="superscript"/>
        </w:rPr>
        <w:footnoteReference w:id="1"/>
      </w:r>
      <w:r w:rsidR="001A0331" w:rsidRPr="001A0331">
        <w:rPr>
          <w:iCs/>
          <w:sz w:val="26"/>
          <w:szCs w:val="26"/>
        </w:rPr>
        <w:t xml:space="preserve"> в соответствии со </w:t>
      </w:r>
      <w:r w:rsidR="008A5F4D">
        <w:rPr>
          <w:iCs/>
          <w:sz w:val="26"/>
          <w:szCs w:val="26"/>
        </w:rPr>
        <w:t>Сметой расходов</w:t>
      </w:r>
      <w:r w:rsidR="001A0331">
        <w:rPr>
          <w:iCs/>
          <w:sz w:val="26"/>
          <w:szCs w:val="26"/>
        </w:rPr>
        <w:t>.</w:t>
      </w:r>
    </w:p>
    <w:p w:rsidR="001A0331" w:rsidRPr="001A0331" w:rsidRDefault="001A0331" w:rsidP="001A0331">
      <w:pPr>
        <w:spacing w:before="0" w:beforeAutospacing="0" w:after="0" w:afterAutospacing="0"/>
        <w:ind w:firstLine="709"/>
        <w:jc w:val="both"/>
        <w:rPr>
          <w:sz w:val="26"/>
          <w:szCs w:val="26"/>
        </w:rPr>
      </w:pPr>
      <w:r w:rsidRPr="001A0331">
        <w:rPr>
          <w:sz w:val="26"/>
          <w:szCs w:val="26"/>
        </w:rPr>
        <w:t xml:space="preserve">Цена настоящего Контракта включает в себя стоимость всех </w:t>
      </w:r>
      <w:r>
        <w:rPr>
          <w:sz w:val="26"/>
          <w:szCs w:val="26"/>
        </w:rPr>
        <w:t xml:space="preserve">работ, </w:t>
      </w:r>
      <w:r w:rsidRPr="001A0331">
        <w:rPr>
          <w:sz w:val="26"/>
          <w:szCs w:val="26"/>
        </w:rPr>
        <w:t xml:space="preserve">а также материалов, все расходы, предусмотренные настоящим Контрактом, затраты на оплату труда работников </w:t>
      </w:r>
      <w:r>
        <w:rPr>
          <w:sz w:val="26"/>
          <w:szCs w:val="26"/>
        </w:rPr>
        <w:t>Подрядчика</w:t>
      </w:r>
      <w:r w:rsidRPr="001A0331">
        <w:rPr>
          <w:sz w:val="26"/>
          <w:szCs w:val="26"/>
        </w:rPr>
        <w:t>, транспортные расходы, накладные расходы,</w:t>
      </w:r>
      <w:r w:rsidR="00A1101E">
        <w:rPr>
          <w:sz w:val="26"/>
          <w:szCs w:val="26"/>
        </w:rPr>
        <w:t xml:space="preserve"> расходы на оформления заключений,</w:t>
      </w:r>
      <w:r w:rsidRPr="001A0331">
        <w:rPr>
          <w:sz w:val="26"/>
          <w:szCs w:val="26"/>
        </w:rPr>
        <w:t xml:space="preserve"> расходы на использования машин и механизмов</w:t>
      </w:r>
      <w:r w:rsidR="00454188">
        <w:rPr>
          <w:sz w:val="26"/>
          <w:szCs w:val="26"/>
        </w:rPr>
        <w:t>, изделий, оборудования</w:t>
      </w:r>
      <w:r w:rsidRPr="001A0331">
        <w:rPr>
          <w:sz w:val="26"/>
          <w:szCs w:val="26"/>
        </w:rPr>
        <w:t xml:space="preserve">, страхование, уплату налогов, сборов и иных обязательных платежей, </w:t>
      </w:r>
      <w:r w:rsidR="00454188">
        <w:rPr>
          <w:sz w:val="26"/>
          <w:szCs w:val="26"/>
        </w:rPr>
        <w:t xml:space="preserve">вызов представителей теплоснабжающей организации, оформление </w:t>
      </w:r>
      <w:r w:rsidR="00D26F46">
        <w:rPr>
          <w:rFonts w:eastAsia="Calibri"/>
          <w:iCs/>
          <w:sz w:val="26"/>
          <w:szCs w:val="26"/>
          <w:lang w:eastAsia="en-US"/>
        </w:rPr>
        <w:t>документов подтверждающих готовность</w:t>
      </w:r>
      <w:r w:rsidR="00D26F46" w:rsidRPr="00CE5DB1">
        <w:rPr>
          <w:sz w:val="26"/>
          <w:szCs w:val="26"/>
          <w:lang w:eastAsia="zh-CN"/>
        </w:rPr>
        <w:t xml:space="preserve"> абонента к отопительному сезону</w:t>
      </w:r>
      <w:r w:rsidR="00454188">
        <w:rPr>
          <w:sz w:val="26"/>
          <w:szCs w:val="26"/>
        </w:rPr>
        <w:t xml:space="preserve">, </w:t>
      </w:r>
      <w:r w:rsidRPr="001A0331">
        <w:rPr>
          <w:sz w:val="26"/>
          <w:szCs w:val="26"/>
        </w:rPr>
        <w:t>а также иные расходы, связанные с исполнением настоящего Контракта.</w:t>
      </w:r>
    </w:p>
    <w:p w:rsidR="001A0331" w:rsidRPr="001A0331" w:rsidRDefault="001A0331" w:rsidP="001A0331">
      <w:pPr>
        <w:spacing w:before="0" w:beforeAutospacing="0" w:after="0" w:afterAutospacing="0"/>
        <w:ind w:firstLine="709"/>
        <w:jc w:val="both"/>
        <w:rPr>
          <w:sz w:val="26"/>
          <w:szCs w:val="26"/>
        </w:rPr>
      </w:pPr>
      <w:r w:rsidRPr="001A0331">
        <w:rPr>
          <w:sz w:val="26"/>
          <w:szCs w:val="26"/>
        </w:rPr>
        <w:t xml:space="preserve">Сумма, подлежащая уплате Заказчиком </w:t>
      </w:r>
      <w:r>
        <w:rPr>
          <w:sz w:val="26"/>
          <w:szCs w:val="26"/>
        </w:rPr>
        <w:t>Подрядчику</w:t>
      </w:r>
      <w:r w:rsidRPr="001A0331">
        <w:rPr>
          <w:sz w:val="26"/>
          <w:szCs w:val="26"/>
        </w:rPr>
        <w:t>,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055C7" w:rsidRPr="004912C5" w:rsidRDefault="00C055C7" w:rsidP="001A0331">
      <w:pPr>
        <w:spacing w:before="0" w:beforeAutospacing="0" w:after="0" w:afterAutospacing="0"/>
        <w:ind w:firstLine="709"/>
        <w:jc w:val="both"/>
        <w:rPr>
          <w:color w:val="000000" w:themeColor="text1"/>
          <w:sz w:val="26"/>
          <w:szCs w:val="26"/>
          <w:lang w:eastAsia="zh-CN"/>
        </w:rPr>
      </w:pPr>
      <w:r w:rsidRPr="004912C5">
        <w:rPr>
          <w:color w:val="000000" w:themeColor="text1"/>
          <w:sz w:val="26"/>
          <w:szCs w:val="26"/>
          <w:lang w:eastAsia="zh-CN"/>
        </w:rPr>
        <w:t xml:space="preserve">1.3. Настоящий Контракт вступает в силу с даты его заключения и действует по </w:t>
      </w:r>
      <w:r w:rsidR="00724D78">
        <w:rPr>
          <w:color w:val="000000" w:themeColor="text1"/>
          <w:sz w:val="26"/>
          <w:szCs w:val="26"/>
          <w:lang w:eastAsia="zh-CN"/>
        </w:rPr>
        <w:t>28</w:t>
      </w:r>
      <w:r w:rsidRPr="004912C5">
        <w:rPr>
          <w:color w:val="000000" w:themeColor="text1"/>
          <w:sz w:val="26"/>
          <w:szCs w:val="26"/>
          <w:lang w:eastAsia="zh-CN"/>
        </w:rPr>
        <w:t xml:space="preserve"> </w:t>
      </w:r>
      <w:r w:rsidR="00724D78">
        <w:rPr>
          <w:color w:val="000000" w:themeColor="text1"/>
          <w:sz w:val="26"/>
          <w:szCs w:val="26"/>
          <w:lang w:eastAsia="zh-CN"/>
        </w:rPr>
        <w:t>декабря</w:t>
      </w:r>
      <w:r w:rsidRPr="004912C5">
        <w:rPr>
          <w:color w:val="000000" w:themeColor="text1"/>
          <w:sz w:val="26"/>
          <w:szCs w:val="26"/>
          <w:lang w:eastAsia="zh-CN"/>
        </w:rPr>
        <w:t xml:space="preserve"> 202</w:t>
      </w:r>
      <w:r w:rsidR="00104D48">
        <w:rPr>
          <w:color w:val="000000" w:themeColor="text1"/>
          <w:sz w:val="26"/>
          <w:szCs w:val="26"/>
          <w:lang w:eastAsia="zh-CN"/>
        </w:rPr>
        <w:t>6</w:t>
      </w:r>
      <w:r w:rsidRPr="004912C5">
        <w:rPr>
          <w:color w:val="000000" w:themeColor="text1"/>
          <w:sz w:val="26"/>
          <w:szCs w:val="26"/>
          <w:lang w:eastAsia="zh-CN"/>
        </w:rPr>
        <w:t xml:space="preserve"> года</w:t>
      </w:r>
      <w:r w:rsidR="00724D78">
        <w:rPr>
          <w:color w:val="000000" w:themeColor="text1"/>
          <w:sz w:val="26"/>
          <w:szCs w:val="26"/>
          <w:lang w:eastAsia="zh-CN"/>
        </w:rPr>
        <w:t xml:space="preserve"> (включительно)</w:t>
      </w:r>
      <w:r w:rsidRPr="004912C5">
        <w:rPr>
          <w:color w:val="000000" w:themeColor="text1"/>
          <w:sz w:val="26"/>
          <w:szCs w:val="26"/>
          <w:lang w:eastAsia="zh-CN"/>
        </w:rPr>
        <w:t xml:space="preserve">. Окончание срока действия настоящего Контракта </w:t>
      </w:r>
      <w:r w:rsidRPr="004912C5">
        <w:rPr>
          <w:color w:val="000000" w:themeColor="text1"/>
          <w:sz w:val="26"/>
          <w:szCs w:val="26"/>
          <w:lang w:eastAsia="zh-CN"/>
        </w:rPr>
        <w:lastRenderedPageBreak/>
        <w:t xml:space="preserve">влечет за собой </w:t>
      </w:r>
      <w:r w:rsidRPr="004912C5">
        <w:rPr>
          <w:sz w:val="26"/>
          <w:szCs w:val="26"/>
          <w:lang w:eastAsia="zh-CN"/>
        </w:rPr>
        <w:t xml:space="preserve">прекращение обязательств Сторон по нему (за исключением исполнения обязательств в период </w:t>
      </w:r>
      <w:r w:rsidRPr="004912C5">
        <w:rPr>
          <w:color w:val="000000" w:themeColor="text1"/>
          <w:sz w:val="26"/>
          <w:szCs w:val="26"/>
          <w:lang w:eastAsia="zh-CN"/>
        </w:rPr>
        <w:t>гарантийного срока и обязательств, указа</w:t>
      </w:r>
      <w:r w:rsidR="004C1268">
        <w:rPr>
          <w:color w:val="000000" w:themeColor="text1"/>
          <w:sz w:val="26"/>
          <w:szCs w:val="26"/>
          <w:lang w:eastAsia="zh-CN"/>
        </w:rPr>
        <w:t>нных в п. 3.1.2</w:t>
      </w:r>
      <w:r w:rsidR="002C009B">
        <w:rPr>
          <w:color w:val="000000" w:themeColor="text1"/>
          <w:sz w:val="26"/>
          <w:szCs w:val="26"/>
          <w:lang w:eastAsia="zh-CN"/>
        </w:rPr>
        <w:t>3</w:t>
      </w:r>
      <w:r w:rsidR="00205D42">
        <w:rPr>
          <w:color w:val="000000" w:themeColor="text1"/>
          <w:sz w:val="26"/>
          <w:szCs w:val="26"/>
          <w:lang w:eastAsia="zh-CN"/>
        </w:rPr>
        <w:t xml:space="preserve"> </w:t>
      </w:r>
      <w:r w:rsidRPr="004912C5">
        <w:rPr>
          <w:color w:val="000000" w:themeColor="text1"/>
          <w:sz w:val="26"/>
          <w:szCs w:val="26"/>
          <w:lang w:eastAsia="zh-CN"/>
        </w:rPr>
        <w:t>настоящего Контракта), но не освобождает Стороны от ответственности за его нарушения.</w:t>
      </w:r>
    </w:p>
    <w:p w:rsidR="00C055C7" w:rsidRPr="004912C5" w:rsidRDefault="00C055C7" w:rsidP="00C055C7">
      <w:pPr>
        <w:suppressAutoHyphens/>
        <w:spacing w:before="0" w:beforeAutospacing="0" w:after="0" w:afterAutospacing="0" w:line="228" w:lineRule="auto"/>
        <w:ind w:firstLine="709"/>
        <w:contextualSpacing/>
        <w:jc w:val="both"/>
        <w:rPr>
          <w:color w:val="000000" w:themeColor="text1"/>
          <w:sz w:val="26"/>
          <w:szCs w:val="26"/>
          <w:lang w:eastAsia="zh-CN"/>
        </w:rPr>
      </w:pPr>
      <w:r w:rsidRPr="004912C5">
        <w:rPr>
          <w:color w:val="000000" w:themeColor="text1"/>
          <w:sz w:val="26"/>
          <w:szCs w:val="26"/>
          <w:lang w:eastAsia="zh-CN"/>
        </w:rPr>
        <w:t xml:space="preserve">1.4. Наименование и объем работ определены </w:t>
      </w:r>
      <w:r w:rsidR="001A0331" w:rsidRPr="001A0331">
        <w:rPr>
          <w:color w:val="000000" w:themeColor="text1"/>
          <w:sz w:val="26"/>
          <w:szCs w:val="26"/>
          <w:lang w:eastAsia="zh-CN"/>
        </w:rPr>
        <w:t>в Тех</w:t>
      </w:r>
      <w:r w:rsidR="001A0331">
        <w:rPr>
          <w:color w:val="000000" w:themeColor="text1"/>
          <w:sz w:val="26"/>
          <w:szCs w:val="26"/>
          <w:lang w:eastAsia="zh-CN"/>
        </w:rPr>
        <w:t xml:space="preserve">ническом задании и </w:t>
      </w:r>
      <w:r w:rsidR="008A5F4D">
        <w:rPr>
          <w:rFonts w:eastAsia="Calibri"/>
          <w:sz w:val="26"/>
          <w:szCs w:val="26"/>
          <w:lang w:eastAsia="zh-CN"/>
        </w:rPr>
        <w:t>Смете расходов</w:t>
      </w:r>
      <w:r w:rsidRPr="004912C5">
        <w:rPr>
          <w:color w:val="000000" w:themeColor="text1"/>
          <w:sz w:val="26"/>
          <w:szCs w:val="26"/>
          <w:lang w:eastAsia="zh-CN"/>
        </w:rPr>
        <w:t>.</w:t>
      </w:r>
    </w:p>
    <w:p w:rsidR="00C055C7" w:rsidRPr="004912C5" w:rsidRDefault="00C055C7" w:rsidP="00C055C7">
      <w:pPr>
        <w:suppressAutoHyphens/>
        <w:spacing w:before="0" w:beforeAutospacing="0" w:after="0" w:afterAutospacing="0" w:line="228" w:lineRule="auto"/>
        <w:ind w:firstLine="709"/>
        <w:contextualSpacing/>
        <w:jc w:val="both"/>
        <w:rPr>
          <w:color w:val="000000" w:themeColor="text1"/>
          <w:sz w:val="26"/>
          <w:szCs w:val="26"/>
          <w:lang w:eastAsia="zh-CN"/>
        </w:rPr>
      </w:pPr>
    </w:p>
    <w:p w:rsidR="00C055C7" w:rsidRPr="004912C5" w:rsidRDefault="00C055C7" w:rsidP="00C055C7">
      <w:pPr>
        <w:numPr>
          <w:ilvl w:val="0"/>
          <w:numId w:val="1"/>
        </w:numPr>
        <w:suppressAutoHyphens/>
        <w:spacing w:before="0" w:beforeAutospacing="0" w:after="0" w:afterAutospacing="0" w:line="228" w:lineRule="auto"/>
        <w:ind w:left="644"/>
        <w:contextualSpacing/>
        <w:jc w:val="center"/>
        <w:rPr>
          <w:b/>
          <w:color w:val="000000" w:themeColor="text1"/>
          <w:sz w:val="26"/>
          <w:szCs w:val="26"/>
        </w:rPr>
      </w:pPr>
      <w:r w:rsidRPr="004912C5">
        <w:rPr>
          <w:b/>
          <w:color w:val="000000" w:themeColor="text1"/>
          <w:sz w:val="26"/>
          <w:szCs w:val="26"/>
        </w:rPr>
        <w:t>ПОРЯДОК СДАЧИ-ПРИЕМКИ РАБОТ</w:t>
      </w:r>
    </w:p>
    <w:p w:rsidR="00C055C7" w:rsidRPr="004912C5" w:rsidRDefault="00C055C7" w:rsidP="00C055C7">
      <w:pPr>
        <w:widowControl w:val="0"/>
        <w:spacing w:before="0" w:beforeAutospacing="0" w:after="0" w:afterAutospacing="0" w:line="228" w:lineRule="auto"/>
        <w:ind w:firstLine="567"/>
        <w:contextualSpacing/>
        <w:jc w:val="both"/>
        <w:rPr>
          <w:rFonts w:eastAsia="Calibri"/>
          <w:iCs/>
          <w:color w:val="000000" w:themeColor="text1"/>
          <w:sz w:val="26"/>
          <w:szCs w:val="26"/>
          <w:lang w:eastAsia="en-US"/>
        </w:rPr>
      </w:pPr>
      <w:r w:rsidRPr="004912C5">
        <w:rPr>
          <w:rFonts w:eastAsia="Calibri"/>
          <w:iCs/>
          <w:color w:val="000000" w:themeColor="text1"/>
          <w:sz w:val="26"/>
          <w:szCs w:val="26"/>
          <w:lang w:eastAsia="en-US"/>
        </w:rPr>
        <w:t xml:space="preserve">2.1. Срок выполнения работ: </w:t>
      </w:r>
      <w:r w:rsidR="005D232D">
        <w:rPr>
          <w:rFonts w:eastAsia="Calibri"/>
          <w:iCs/>
          <w:color w:val="000000" w:themeColor="text1"/>
          <w:sz w:val="26"/>
          <w:szCs w:val="26"/>
          <w:lang w:eastAsia="en-US"/>
        </w:rPr>
        <w:t xml:space="preserve">с </w:t>
      </w:r>
      <w:r w:rsidR="00104D48">
        <w:rPr>
          <w:rFonts w:eastAsia="Calibri"/>
          <w:iCs/>
          <w:color w:val="000000" w:themeColor="text1"/>
          <w:sz w:val="26"/>
          <w:szCs w:val="26"/>
          <w:lang w:eastAsia="en-US"/>
        </w:rPr>
        <w:t>01</w:t>
      </w:r>
      <w:r w:rsidR="006A107D" w:rsidRPr="006A107D">
        <w:rPr>
          <w:rFonts w:eastAsia="Calibri"/>
          <w:iCs/>
          <w:color w:val="000000" w:themeColor="text1"/>
          <w:sz w:val="26"/>
          <w:szCs w:val="26"/>
          <w:lang w:eastAsia="en-US"/>
        </w:rPr>
        <w:t>.06.202</w:t>
      </w:r>
      <w:r w:rsidR="00104D48">
        <w:rPr>
          <w:rFonts w:eastAsia="Calibri"/>
          <w:iCs/>
          <w:color w:val="000000" w:themeColor="text1"/>
          <w:sz w:val="26"/>
          <w:szCs w:val="26"/>
          <w:lang w:eastAsia="en-US"/>
        </w:rPr>
        <w:t>6</w:t>
      </w:r>
      <w:r w:rsidR="005D232D">
        <w:rPr>
          <w:rFonts w:eastAsia="Calibri"/>
          <w:iCs/>
          <w:color w:val="000000" w:themeColor="text1"/>
          <w:sz w:val="26"/>
          <w:szCs w:val="26"/>
          <w:lang w:eastAsia="en-US"/>
        </w:rPr>
        <w:t xml:space="preserve"> по </w:t>
      </w:r>
      <w:r w:rsidR="00104D48">
        <w:rPr>
          <w:rFonts w:eastAsia="Calibri"/>
          <w:iCs/>
          <w:color w:val="000000" w:themeColor="text1"/>
          <w:sz w:val="26"/>
          <w:szCs w:val="26"/>
          <w:lang w:eastAsia="en-US"/>
        </w:rPr>
        <w:t>18</w:t>
      </w:r>
      <w:r w:rsidR="006A107D" w:rsidRPr="006A107D">
        <w:rPr>
          <w:rFonts w:eastAsia="Calibri"/>
          <w:iCs/>
          <w:color w:val="000000" w:themeColor="text1"/>
          <w:sz w:val="26"/>
          <w:szCs w:val="26"/>
          <w:lang w:eastAsia="en-US"/>
        </w:rPr>
        <w:t>.09.202</w:t>
      </w:r>
      <w:r w:rsidR="00104D48">
        <w:rPr>
          <w:rFonts w:eastAsia="Calibri"/>
          <w:iCs/>
          <w:color w:val="000000" w:themeColor="text1"/>
          <w:sz w:val="26"/>
          <w:szCs w:val="26"/>
          <w:lang w:eastAsia="en-US"/>
        </w:rPr>
        <w:t>6</w:t>
      </w:r>
      <w:r w:rsidR="00724D78">
        <w:rPr>
          <w:rFonts w:eastAsia="Calibri"/>
          <w:iCs/>
          <w:color w:val="000000" w:themeColor="text1"/>
          <w:sz w:val="26"/>
          <w:szCs w:val="26"/>
          <w:lang w:eastAsia="en-US"/>
        </w:rPr>
        <w:t xml:space="preserve"> (включительно)</w:t>
      </w:r>
      <w:r w:rsidR="006A107D" w:rsidRPr="006A107D">
        <w:rPr>
          <w:rFonts w:eastAsia="Calibri"/>
          <w:iCs/>
          <w:color w:val="000000" w:themeColor="text1"/>
          <w:sz w:val="26"/>
          <w:szCs w:val="26"/>
          <w:lang w:eastAsia="en-US"/>
        </w:rPr>
        <w:t xml:space="preserve">. </w:t>
      </w:r>
    </w:p>
    <w:p w:rsidR="00C055C7" w:rsidRPr="004912C5" w:rsidRDefault="001F1116" w:rsidP="00C055C7">
      <w:pPr>
        <w:widowControl w:val="0"/>
        <w:spacing w:before="0" w:beforeAutospacing="0" w:after="0" w:afterAutospacing="0" w:line="228" w:lineRule="auto"/>
        <w:ind w:firstLine="567"/>
        <w:contextualSpacing/>
        <w:jc w:val="both"/>
        <w:rPr>
          <w:iCs/>
          <w:color w:val="000000" w:themeColor="text1"/>
          <w:sz w:val="26"/>
          <w:szCs w:val="26"/>
        </w:rPr>
      </w:pPr>
      <w:r>
        <w:rPr>
          <w:rFonts w:eastAsia="Calibri"/>
          <w:iCs/>
          <w:color w:val="000000" w:themeColor="text1"/>
          <w:sz w:val="26"/>
          <w:szCs w:val="26"/>
          <w:lang w:eastAsia="en-US"/>
        </w:rPr>
        <w:t xml:space="preserve">2.2. </w:t>
      </w:r>
      <w:r w:rsidR="00C055C7" w:rsidRPr="004912C5">
        <w:rPr>
          <w:rFonts w:eastAsia="Calibri"/>
          <w:iCs/>
          <w:color w:val="000000" w:themeColor="text1"/>
          <w:sz w:val="26"/>
          <w:szCs w:val="26"/>
          <w:lang w:eastAsia="en-US"/>
        </w:rPr>
        <w:t>При наруш</w:t>
      </w:r>
      <w:r w:rsidR="00A1101E">
        <w:rPr>
          <w:rFonts w:eastAsia="Calibri"/>
          <w:iCs/>
          <w:color w:val="000000" w:themeColor="text1"/>
          <w:sz w:val="26"/>
          <w:szCs w:val="26"/>
          <w:lang w:eastAsia="en-US"/>
        </w:rPr>
        <w:t>ении Подрядчиком срока</w:t>
      </w:r>
      <w:r w:rsidR="00C055C7" w:rsidRPr="004912C5">
        <w:rPr>
          <w:rFonts w:eastAsia="Calibri"/>
          <w:iCs/>
          <w:color w:val="000000" w:themeColor="text1"/>
          <w:sz w:val="26"/>
          <w:szCs w:val="26"/>
          <w:lang w:eastAsia="en-US"/>
        </w:rPr>
        <w:t>, установленн</w:t>
      </w:r>
      <w:r w:rsidR="00A1101E">
        <w:rPr>
          <w:rFonts w:eastAsia="Calibri"/>
          <w:iCs/>
          <w:color w:val="000000" w:themeColor="text1"/>
          <w:sz w:val="26"/>
          <w:szCs w:val="26"/>
          <w:lang w:eastAsia="en-US"/>
        </w:rPr>
        <w:t>ого</w:t>
      </w:r>
      <w:r w:rsidR="00C055C7" w:rsidRPr="004912C5">
        <w:rPr>
          <w:rFonts w:eastAsia="Calibri"/>
          <w:iCs/>
          <w:color w:val="000000" w:themeColor="text1"/>
          <w:sz w:val="26"/>
          <w:szCs w:val="26"/>
          <w:lang w:eastAsia="en-US"/>
        </w:rPr>
        <w:t xml:space="preserve"> в п. 2.1 настоящего Контракта, Заказчик теряет интерес к исполнению настоящего Контракта и вправе отказаться от приемки и оплаты результата выполненных работ.</w:t>
      </w:r>
    </w:p>
    <w:p w:rsidR="00C055C7" w:rsidRPr="004912C5" w:rsidRDefault="001F1116" w:rsidP="00C055C7">
      <w:pPr>
        <w:widowControl w:val="0"/>
        <w:spacing w:before="0" w:beforeAutospacing="0" w:after="0" w:afterAutospacing="0" w:line="228" w:lineRule="auto"/>
        <w:ind w:firstLine="567"/>
        <w:contextualSpacing/>
        <w:jc w:val="both"/>
        <w:rPr>
          <w:rFonts w:eastAsia="Calibri"/>
          <w:iCs/>
          <w:color w:val="000000" w:themeColor="text1"/>
          <w:sz w:val="26"/>
          <w:szCs w:val="26"/>
          <w:lang w:eastAsia="en-US"/>
        </w:rPr>
      </w:pPr>
      <w:r>
        <w:rPr>
          <w:rFonts w:eastAsia="Calibri"/>
          <w:iCs/>
          <w:color w:val="000000" w:themeColor="text1"/>
          <w:sz w:val="26"/>
          <w:szCs w:val="26"/>
          <w:lang w:eastAsia="en-US"/>
        </w:rPr>
        <w:t xml:space="preserve">2.3. </w:t>
      </w:r>
      <w:r w:rsidR="00C055C7" w:rsidRPr="004912C5">
        <w:rPr>
          <w:rFonts w:eastAsia="Calibri"/>
          <w:iCs/>
          <w:color w:val="000000" w:themeColor="text1"/>
          <w:sz w:val="26"/>
          <w:szCs w:val="26"/>
          <w:lang w:eastAsia="en-US"/>
        </w:rPr>
        <w:t>Выполнение работ осуществляется Подрядчиком по адрес</w:t>
      </w:r>
      <w:r w:rsidR="006A107D">
        <w:rPr>
          <w:rFonts w:eastAsia="Calibri"/>
          <w:iCs/>
          <w:color w:val="000000" w:themeColor="text1"/>
          <w:sz w:val="26"/>
          <w:szCs w:val="26"/>
          <w:lang w:eastAsia="en-US"/>
        </w:rPr>
        <w:t>ам</w:t>
      </w:r>
      <w:r w:rsidR="00C055C7" w:rsidRPr="004912C5">
        <w:rPr>
          <w:rFonts w:eastAsia="Calibri"/>
          <w:iCs/>
          <w:color w:val="000000" w:themeColor="text1"/>
          <w:sz w:val="26"/>
          <w:szCs w:val="26"/>
          <w:lang w:eastAsia="en-US"/>
        </w:rPr>
        <w:t xml:space="preserve">: г. </w:t>
      </w:r>
      <w:r w:rsidR="003B2C32">
        <w:rPr>
          <w:rFonts w:eastAsia="Calibri"/>
          <w:iCs/>
          <w:color w:val="000000" w:themeColor="text1"/>
          <w:sz w:val="26"/>
          <w:szCs w:val="26"/>
          <w:lang w:eastAsia="en-US"/>
        </w:rPr>
        <w:t xml:space="preserve">Москва, </w:t>
      </w:r>
      <w:proofErr w:type="spellStart"/>
      <w:r w:rsidR="003B2C32" w:rsidRPr="003B2C32">
        <w:rPr>
          <w:rFonts w:eastAsia="Calibri"/>
          <w:iCs/>
          <w:color w:val="000000" w:themeColor="text1"/>
          <w:sz w:val="26"/>
          <w:szCs w:val="26"/>
          <w:lang w:eastAsia="en-US"/>
        </w:rPr>
        <w:t>вн.тер.г</w:t>
      </w:r>
      <w:proofErr w:type="spellEnd"/>
      <w:r w:rsidR="003B2C32" w:rsidRPr="003B2C32">
        <w:rPr>
          <w:rFonts w:eastAsia="Calibri"/>
          <w:iCs/>
          <w:color w:val="000000" w:themeColor="text1"/>
          <w:sz w:val="26"/>
          <w:szCs w:val="26"/>
          <w:lang w:eastAsia="en-US"/>
        </w:rPr>
        <w:t>. муниципальный округ Дорогомилово</w:t>
      </w:r>
      <w:r w:rsidR="003B2C32">
        <w:rPr>
          <w:rFonts w:eastAsia="Calibri"/>
          <w:iCs/>
          <w:color w:val="000000" w:themeColor="text1"/>
          <w:sz w:val="26"/>
          <w:szCs w:val="26"/>
          <w:lang w:eastAsia="en-US"/>
        </w:rPr>
        <w:t>,</w:t>
      </w:r>
      <w:r w:rsidR="003B2C32" w:rsidRPr="003B2C32">
        <w:rPr>
          <w:rFonts w:eastAsia="Calibri"/>
          <w:iCs/>
          <w:color w:val="000000" w:themeColor="text1"/>
          <w:sz w:val="26"/>
          <w:szCs w:val="26"/>
          <w:lang w:eastAsia="en-US"/>
        </w:rPr>
        <w:t xml:space="preserve"> </w:t>
      </w:r>
      <w:r w:rsidR="006A107D">
        <w:rPr>
          <w:rFonts w:eastAsia="Calibri"/>
          <w:iCs/>
          <w:color w:val="000000" w:themeColor="text1"/>
          <w:sz w:val="26"/>
          <w:szCs w:val="26"/>
          <w:lang w:eastAsia="en-US"/>
        </w:rPr>
        <w:t xml:space="preserve">улица 1812 года, д. 14 и </w:t>
      </w:r>
      <w:r w:rsidR="006A107D" w:rsidRPr="006A107D">
        <w:rPr>
          <w:rFonts w:eastAsia="Calibri"/>
          <w:iCs/>
          <w:color w:val="000000" w:themeColor="text1"/>
          <w:sz w:val="26"/>
          <w:szCs w:val="26"/>
          <w:lang w:eastAsia="en-US"/>
        </w:rPr>
        <w:t xml:space="preserve">г. Москва, </w:t>
      </w:r>
      <w:proofErr w:type="spellStart"/>
      <w:r w:rsidR="003B2C32" w:rsidRPr="003B2C32">
        <w:rPr>
          <w:rFonts w:eastAsia="Calibri"/>
          <w:iCs/>
          <w:color w:val="000000" w:themeColor="text1"/>
          <w:sz w:val="26"/>
          <w:szCs w:val="26"/>
          <w:lang w:eastAsia="en-US"/>
        </w:rPr>
        <w:t>вн.тер.г</w:t>
      </w:r>
      <w:proofErr w:type="spellEnd"/>
      <w:r w:rsidR="003B2C32" w:rsidRPr="003B2C32">
        <w:rPr>
          <w:rFonts w:eastAsia="Calibri"/>
          <w:iCs/>
          <w:color w:val="000000" w:themeColor="text1"/>
          <w:sz w:val="26"/>
          <w:szCs w:val="26"/>
          <w:lang w:eastAsia="en-US"/>
        </w:rPr>
        <w:t>. муниципальный округ Дорогомилово</w:t>
      </w:r>
      <w:r w:rsidR="003B2C32">
        <w:rPr>
          <w:rFonts w:eastAsia="Calibri"/>
          <w:iCs/>
          <w:color w:val="000000" w:themeColor="text1"/>
          <w:sz w:val="26"/>
          <w:szCs w:val="26"/>
          <w:lang w:eastAsia="en-US"/>
        </w:rPr>
        <w:t>,</w:t>
      </w:r>
      <w:r w:rsidR="003B2C32" w:rsidRPr="003B2C32">
        <w:rPr>
          <w:rFonts w:eastAsia="Calibri"/>
          <w:iCs/>
          <w:color w:val="000000" w:themeColor="text1"/>
          <w:sz w:val="26"/>
          <w:szCs w:val="26"/>
          <w:lang w:eastAsia="en-US"/>
        </w:rPr>
        <w:t xml:space="preserve"> </w:t>
      </w:r>
      <w:r w:rsidR="006A107D" w:rsidRPr="006A107D">
        <w:rPr>
          <w:rFonts w:eastAsia="Calibri"/>
          <w:iCs/>
          <w:color w:val="000000" w:themeColor="text1"/>
          <w:sz w:val="26"/>
          <w:szCs w:val="26"/>
          <w:lang w:eastAsia="en-US"/>
        </w:rPr>
        <w:t xml:space="preserve">Кутузовский проезд, д. </w:t>
      </w:r>
      <w:r w:rsidR="006A107D">
        <w:rPr>
          <w:rFonts w:eastAsia="Calibri"/>
          <w:iCs/>
          <w:color w:val="000000" w:themeColor="text1"/>
          <w:sz w:val="26"/>
          <w:szCs w:val="26"/>
          <w:lang w:eastAsia="en-US"/>
        </w:rPr>
        <w:t xml:space="preserve">5 </w:t>
      </w:r>
      <w:r w:rsidR="00C055C7" w:rsidRPr="004912C5">
        <w:rPr>
          <w:rFonts w:eastAsia="Calibri"/>
          <w:iCs/>
          <w:color w:val="000000" w:themeColor="text1"/>
          <w:sz w:val="26"/>
          <w:szCs w:val="26"/>
          <w:lang w:eastAsia="en-US"/>
        </w:rPr>
        <w:t>(далее – Объект</w:t>
      </w:r>
      <w:r w:rsidR="006A107D">
        <w:rPr>
          <w:rFonts w:eastAsia="Calibri"/>
          <w:iCs/>
          <w:color w:val="000000" w:themeColor="text1"/>
          <w:sz w:val="26"/>
          <w:szCs w:val="26"/>
          <w:lang w:eastAsia="en-US"/>
        </w:rPr>
        <w:t>ы</w:t>
      </w:r>
      <w:r w:rsidR="00C055C7" w:rsidRPr="004912C5">
        <w:rPr>
          <w:rFonts w:eastAsia="Calibri"/>
          <w:iCs/>
          <w:color w:val="000000" w:themeColor="text1"/>
          <w:sz w:val="26"/>
          <w:szCs w:val="26"/>
          <w:lang w:eastAsia="en-US"/>
        </w:rPr>
        <w:t>).</w:t>
      </w:r>
    </w:p>
    <w:p w:rsidR="00F721B6" w:rsidRDefault="001F1116" w:rsidP="00C055C7">
      <w:pPr>
        <w:widowControl w:val="0"/>
        <w:spacing w:before="0" w:beforeAutospacing="0" w:after="0" w:afterAutospacing="0" w:line="228" w:lineRule="auto"/>
        <w:ind w:firstLine="567"/>
        <w:contextualSpacing/>
        <w:jc w:val="both"/>
        <w:rPr>
          <w:rFonts w:eastAsia="Calibri"/>
          <w:iCs/>
          <w:color w:val="000000" w:themeColor="text1"/>
          <w:sz w:val="26"/>
          <w:szCs w:val="26"/>
          <w:lang w:eastAsia="en-US"/>
        </w:rPr>
      </w:pPr>
      <w:r>
        <w:rPr>
          <w:rFonts w:eastAsia="Calibri"/>
          <w:iCs/>
          <w:color w:val="000000" w:themeColor="text1"/>
          <w:sz w:val="26"/>
          <w:szCs w:val="26"/>
          <w:lang w:eastAsia="en-US"/>
        </w:rPr>
        <w:t xml:space="preserve">2.4. </w:t>
      </w:r>
      <w:r w:rsidR="006A107D">
        <w:rPr>
          <w:rFonts w:eastAsia="Calibri"/>
          <w:iCs/>
          <w:color w:val="000000" w:themeColor="text1"/>
          <w:sz w:val="26"/>
          <w:szCs w:val="26"/>
          <w:lang w:eastAsia="en-US"/>
        </w:rPr>
        <w:t>Работы выполняются</w:t>
      </w:r>
      <w:r w:rsidR="006A107D" w:rsidRPr="006A107D">
        <w:rPr>
          <w:rFonts w:eastAsia="Calibri"/>
          <w:iCs/>
          <w:color w:val="000000" w:themeColor="text1"/>
          <w:sz w:val="26"/>
          <w:szCs w:val="26"/>
          <w:lang w:eastAsia="en-US"/>
        </w:rPr>
        <w:t xml:space="preserve"> </w:t>
      </w:r>
      <w:r w:rsidR="006A107D">
        <w:rPr>
          <w:rFonts w:eastAsia="Calibri"/>
          <w:iCs/>
          <w:color w:val="000000" w:themeColor="text1"/>
          <w:sz w:val="26"/>
          <w:szCs w:val="26"/>
          <w:lang w:eastAsia="en-US"/>
        </w:rPr>
        <w:t>Подрядчиком</w:t>
      </w:r>
      <w:r w:rsidR="006A107D" w:rsidRPr="006A107D">
        <w:rPr>
          <w:rFonts w:eastAsia="Calibri"/>
          <w:iCs/>
          <w:color w:val="000000" w:themeColor="text1"/>
          <w:sz w:val="26"/>
          <w:szCs w:val="26"/>
          <w:lang w:eastAsia="en-US"/>
        </w:rPr>
        <w:t xml:space="preserve"> в соответствии с условиями настоящего Контракт</w:t>
      </w:r>
      <w:r w:rsidR="00A1101E">
        <w:rPr>
          <w:rFonts w:eastAsia="Calibri"/>
          <w:iCs/>
          <w:color w:val="000000" w:themeColor="text1"/>
          <w:sz w:val="26"/>
          <w:szCs w:val="26"/>
          <w:lang w:eastAsia="en-US"/>
        </w:rPr>
        <w:t xml:space="preserve">а, в рабочие дни с </w:t>
      </w:r>
      <w:r w:rsidR="006D4C27">
        <w:rPr>
          <w:rFonts w:eastAsia="Calibri"/>
          <w:iCs/>
          <w:color w:val="000000" w:themeColor="text1"/>
          <w:sz w:val="26"/>
          <w:szCs w:val="26"/>
          <w:lang w:eastAsia="en-US"/>
        </w:rPr>
        <w:t>9</w:t>
      </w:r>
      <w:r w:rsidR="00A1101E">
        <w:rPr>
          <w:rFonts w:eastAsia="Calibri"/>
          <w:iCs/>
          <w:color w:val="000000" w:themeColor="text1"/>
          <w:sz w:val="26"/>
          <w:szCs w:val="26"/>
          <w:lang w:eastAsia="en-US"/>
        </w:rPr>
        <w:t xml:space="preserve"> часов</w:t>
      </w:r>
      <w:r w:rsidR="006A107D" w:rsidRPr="006A107D">
        <w:rPr>
          <w:rFonts w:eastAsia="Calibri"/>
          <w:iCs/>
          <w:color w:val="000000" w:themeColor="text1"/>
          <w:sz w:val="26"/>
          <w:szCs w:val="26"/>
          <w:lang w:eastAsia="en-US"/>
        </w:rPr>
        <w:t xml:space="preserve"> до</w:t>
      </w:r>
      <w:r w:rsidR="006D4C27">
        <w:rPr>
          <w:rFonts w:eastAsia="Calibri"/>
          <w:iCs/>
          <w:color w:val="000000" w:themeColor="text1"/>
          <w:sz w:val="26"/>
          <w:szCs w:val="26"/>
          <w:lang w:eastAsia="en-US"/>
        </w:rPr>
        <w:t xml:space="preserve"> 17</w:t>
      </w:r>
      <w:r w:rsidR="00A1101E">
        <w:rPr>
          <w:rFonts w:eastAsia="Calibri"/>
          <w:iCs/>
          <w:color w:val="000000" w:themeColor="text1"/>
          <w:sz w:val="26"/>
          <w:szCs w:val="26"/>
          <w:lang w:eastAsia="en-US"/>
        </w:rPr>
        <w:t xml:space="preserve"> часов</w:t>
      </w:r>
      <w:r w:rsidR="00DB7E89">
        <w:rPr>
          <w:rFonts w:eastAsia="Calibri"/>
          <w:iCs/>
          <w:color w:val="000000" w:themeColor="text1"/>
          <w:sz w:val="26"/>
          <w:szCs w:val="26"/>
          <w:lang w:eastAsia="en-US"/>
        </w:rPr>
        <w:t>, а также возможно выполнение работ в выходные дни по согласованию с Заказчиком.</w:t>
      </w:r>
      <w:r w:rsidR="006A107D" w:rsidRPr="006A107D">
        <w:rPr>
          <w:rFonts w:eastAsia="Calibri"/>
          <w:iCs/>
          <w:color w:val="000000" w:themeColor="text1"/>
          <w:sz w:val="26"/>
          <w:szCs w:val="26"/>
          <w:lang w:eastAsia="en-US"/>
        </w:rPr>
        <w:t xml:space="preserve"> </w:t>
      </w:r>
    </w:p>
    <w:p w:rsidR="00C055C7" w:rsidRDefault="006A107D" w:rsidP="00C055C7">
      <w:pPr>
        <w:widowControl w:val="0"/>
        <w:spacing w:before="0" w:beforeAutospacing="0" w:after="0" w:afterAutospacing="0" w:line="228" w:lineRule="auto"/>
        <w:ind w:firstLine="567"/>
        <w:contextualSpacing/>
        <w:jc w:val="both"/>
        <w:rPr>
          <w:rFonts w:eastAsia="Calibri"/>
          <w:iCs/>
          <w:color w:val="000000" w:themeColor="text1"/>
          <w:sz w:val="26"/>
          <w:szCs w:val="26"/>
          <w:lang w:eastAsia="en-US"/>
        </w:rPr>
      </w:pPr>
      <w:r w:rsidRPr="006A107D">
        <w:rPr>
          <w:rFonts w:eastAsia="Calibri"/>
          <w:iCs/>
          <w:color w:val="000000" w:themeColor="text1"/>
          <w:sz w:val="26"/>
          <w:szCs w:val="26"/>
          <w:lang w:eastAsia="en-US"/>
        </w:rPr>
        <w:t>Конкретн</w:t>
      </w:r>
      <w:r w:rsidR="00A1101E">
        <w:rPr>
          <w:rFonts w:eastAsia="Calibri"/>
          <w:iCs/>
          <w:color w:val="000000" w:themeColor="text1"/>
          <w:sz w:val="26"/>
          <w:szCs w:val="26"/>
          <w:lang w:eastAsia="en-US"/>
        </w:rPr>
        <w:t>ые</w:t>
      </w:r>
      <w:r w:rsidRPr="006A107D">
        <w:rPr>
          <w:rFonts w:eastAsia="Calibri"/>
          <w:iCs/>
          <w:color w:val="000000" w:themeColor="text1"/>
          <w:sz w:val="26"/>
          <w:szCs w:val="26"/>
          <w:lang w:eastAsia="en-US"/>
        </w:rPr>
        <w:t xml:space="preserve"> дат</w:t>
      </w:r>
      <w:r w:rsidR="00A1101E">
        <w:rPr>
          <w:rFonts w:eastAsia="Calibri"/>
          <w:iCs/>
          <w:color w:val="000000" w:themeColor="text1"/>
          <w:sz w:val="26"/>
          <w:szCs w:val="26"/>
          <w:lang w:eastAsia="en-US"/>
        </w:rPr>
        <w:t>ы</w:t>
      </w:r>
      <w:r w:rsidRPr="006A107D">
        <w:rPr>
          <w:rFonts w:eastAsia="Calibri"/>
          <w:iCs/>
          <w:color w:val="000000" w:themeColor="text1"/>
          <w:sz w:val="26"/>
          <w:szCs w:val="26"/>
          <w:lang w:eastAsia="en-US"/>
        </w:rPr>
        <w:t xml:space="preserve"> и время </w:t>
      </w:r>
      <w:r>
        <w:rPr>
          <w:rFonts w:eastAsia="Calibri"/>
          <w:iCs/>
          <w:color w:val="000000" w:themeColor="text1"/>
          <w:sz w:val="26"/>
          <w:szCs w:val="26"/>
          <w:lang w:eastAsia="en-US"/>
        </w:rPr>
        <w:t>выполнения работ</w:t>
      </w:r>
      <w:r w:rsidR="00F721B6">
        <w:rPr>
          <w:rFonts w:eastAsia="Calibri"/>
          <w:iCs/>
          <w:color w:val="000000" w:themeColor="text1"/>
          <w:sz w:val="26"/>
          <w:szCs w:val="26"/>
          <w:lang w:eastAsia="en-US"/>
        </w:rPr>
        <w:t xml:space="preserve"> </w:t>
      </w:r>
      <w:r w:rsidRPr="006A107D">
        <w:rPr>
          <w:rFonts w:eastAsia="Calibri"/>
          <w:iCs/>
          <w:color w:val="000000" w:themeColor="text1"/>
          <w:sz w:val="26"/>
          <w:szCs w:val="26"/>
          <w:lang w:eastAsia="en-US"/>
        </w:rPr>
        <w:t>предварительно согласовыва</w:t>
      </w:r>
      <w:r w:rsidR="005967EC">
        <w:rPr>
          <w:rFonts w:eastAsia="Calibri"/>
          <w:iCs/>
          <w:color w:val="000000" w:themeColor="text1"/>
          <w:sz w:val="26"/>
          <w:szCs w:val="26"/>
          <w:lang w:eastAsia="en-US"/>
        </w:rPr>
        <w:t>ю</w:t>
      </w:r>
      <w:r w:rsidRPr="006A107D">
        <w:rPr>
          <w:rFonts w:eastAsia="Calibri"/>
          <w:iCs/>
          <w:color w:val="000000" w:themeColor="text1"/>
          <w:sz w:val="26"/>
          <w:szCs w:val="26"/>
          <w:lang w:eastAsia="en-US"/>
        </w:rPr>
        <w:t xml:space="preserve">тся с Заказчиком за 2 (два) рабочих дня до планируемой даты </w:t>
      </w:r>
      <w:r>
        <w:rPr>
          <w:rFonts w:eastAsia="Calibri"/>
          <w:iCs/>
          <w:color w:val="000000" w:themeColor="text1"/>
          <w:sz w:val="26"/>
          <w:szCs w:val="26"/>
          <w:lang w:eastAsia="en-US"/>
        </w:rPr>
        <w:t>выполнения работ</w:t>
      </w:r>
      <w:r w:rsidR="00F721B6" w:rsidRPr="00F721B6">
        <w:rPr>
          <w:rFonts w:eastAsia="Calibri"/>
          <w:iCs/>
          <w:color w:val="000000" w:themeColor="text1"/>
          <w:sz w:val="26"/>
          <w:szCs w:val="26"/>
          <w:lang w:eastAsia="en-US"/>
        </w:rPr>
        <w:t>.</w:t>
      </w:r>
    </w:p>
    <w:p w:rsidR="009A7F9A" w:rsidRPr="004912C5" w:rsidRDefault="009A7F9A" w:rsidP="00C055C7">
      <w:pPr>
        <w:widowControl w:val="0"/>
        <w:spacing w:before="0" w:beforeAutospacing="0" w:after="0" w:afterAutospacing="0" w:line="228" w:lineRule="auto"/>
        <w:ind w:firstLine="567"/>
        <w:contextualSpacing/>
        <w:jc w:val="both"/>
        <w:rPr>
          <w:rFonts w:eastAsia="Calibri"/>
          <w:iCs/>
          <w:color w:val="000000" w:themeColor="text1"/>
          <w:sz w:val="26"/>
          <w:szCs w:val="26"/>
          <w:lang w:eastAsia="en-US"/>
        </w:rPr>
      </w:pPr>
      <w:r>
        <w:rPr>
          <w:rFonts w:eastAsia="Calibri"/>
          <w:iCs/>
          <w:color w:val="000000" w:themeColor="text1"/>
          <w:sz w:val="26"/>
          <w:szCs w:val="26"/>
          <w:lang w:eastAsia="en-US"/>
        </w:rPr>
        <w:t xml:space="preserve">По факту выполнения работ на </w:t>
      </w:r>
      <w:r w:rsidR="00FD4B5A">
        <w:rPr>
          <w:rFonts w:eastAsia="Calibri"/>
          <w:iCs/>
          <w:color w:val="000000" w:themeColor="text1"/>
          <w:sz w:val="26"/>
          <w:szCs w:val="26"/>
          <w:lang w:eastAsia="en-US"/>
        </w:rPr>
        <w:t>О</w:t>
      </w:r>
      <w:r>
        <w:rPr>
          <w:rFonts w:eastAsia="Calibri"/>
          <w:iCs/>
          <w:color w:val="000000" w:themeColor="text1"/>
          <w:sz w:val="26"/>
          <w:szCs w:val="26"/>
          <w:lang w:eastAsia="en-US"/>
        </w:rPr>
        <w:t xml:space="preserve">бъектах Подрядчик предоставляет Заказчику </w:t>
      </w:r>
      <w:r w:rsidR="00DA25DE">
        <w:rPr>
          <w:rFonts w:eastAsia="Calibri"/>
          <w:iCs/>
          <w:color w:val="000000" w:themeColor="text1"/>
          <w:sz w:val="26"/>
          <w:szCs w:val="26"/>
          <w:lang w:eastAsia="en-US"/>
        </w:rPr>
        <w:t>подтверждение проведения</w:t>
      </w:r>
      <w:r w:rsidR="003B2C32">
        <w:rPr>
          <w:rFonts w:eastAsia="Calibri"/>
          <w:iCs/>
          <w:color w:val="000000" w:themeColor="text1"/>
          <w:sz w:val="26"/>
          <w:szCs w:val="26"/>
          <w:lang w:eastAsia="en-US"/>
        </w:rPr>
        <w:t xml:space="preserve"> </w:t>
      </w:r>
      <w:r w:rsidR="003B2C32" w:rsidRPr="00CE5DB1">
        <w:rPr>
          <w:sz w:val="26"/>
          <w:szCs w:val="26"/>
          <w:lang w:eastAsia="zh-CN"/>
        </w:rPr>
        <w:t>химическо</w:t>
      </w:r>
      <w:r w:rsidR="00DA25DE">
        <w:rPr>
          <w:sz w:val="26"/>
          <w:szCs w:val="26"/>
          <w:lang w:eastAsia="zh-CN"/>
        </w:rPr>
        <w:t>го</w:t>
      </w:r>
      <w:r w:rsidR="003B2C32" w:rsidRPr="00CE5DB1">
        <w:rPr>
          <w:sz w:val="26"/>
          <w:szCs w:val="26"/>
          <w:lang w:eastAsia="zh-CN"/>
        </w:rPr>
        <w:t xml:space="preserve"> анализ</w:t>
      </w:r>
      <w:r w:rsidR="00DA25DE">
        <w:rPr>
          <w:sz w:val="26"/>
          <w:szCs w:val="26"/>
          <w:lang w:eastAsia="zh-CN"/>
        </w:rPr>
        <w:t>а</w:t>
      </w:r>
      <w:r w:rsidR="003B2C32" w:rsidRPr="00CE5DB1">
        <w:rPr>
          <w:sz w:val="26"/>
          <w:szCs w:val="26"/>
          <w:lang w:eastAsia="zh-CN"/>
        </w:rPr>
        <w:t xml:space="preserve"> на жесткост</w:t>
      </w:r>
      <w:r w:rsidR="003B2C32">
        <w:rPr>
          <w:sz w:val="26"/>
          <w:szCs w:val="26"/>
          <w:lang w:eastAsia="zh-CN"/>
        </w:rPr>
        <w:t>ь сетевой воды</w:t>
      </w:r>
      <w:r w:rsidR="00DA25DE">
        <w:rPr>
          <w:sz w:val="26"/>
          <w:szCs w:val="26"/>
          <w:lang w:eastAsia="zh-CN"/>
        </w:rPr>
        <w:t xml:space="preserve"> с теплоснабжающей организацией</w:t>
      </w:r>
      <w:r>
        <w:rPr>
          <w:rFonts w:eastAsia="Calibri"/>
          <w:iCs/>
          <w:color w:val="000000" w:themeColor="text1"/>
          <w:sz w:val="26"/>
          <w:szCs w:val="26"/>
          <w:lang w:eastAsia="en-US"/>
        </w:rPr>
        <w:t xml:space="preserve">, </w:t>
      </w:r>
      <w:r w:rsidR="005967EC">
        <w:rPr>
          <w:rFonts w:eastAsia="Calibri"/>
          <w:iCs/>
          <w:color w:val="000000" w:themeColor="text1"/>
          <w:sz w:val="26"/>
          <w:szCs w:val="26"/>
          <w:lang w:eastAsia="en-US"/>
        </w:rPr>
        <w:t>а также организует</w:t>
      </w:r>
      <w:r w:rsidR="00D42958">
        <w:rPr>
          <w:rFonts w:eastAsia="Calibri"/>
          <w:iCs/>
          <w:color w:val="000000" w:themeColor="text1"/>
          <w:sz w:val="26"/>
          <w:szCs w:val="26"/>
          <w:lang w:eastAsia="en-US"/>
        </w:rPr>
        <w:t xml:space="preserve"> и обеспечивает</w:t>
      </w:r>
      <w:r>
        <w:rPr>
          <w:rFonts w:eastAsia="Calibri"/>
          <w:iCs/>
          <w:color w:val="000000" w:themeColor="text1"/>
          <w:sz w:val="26"/>
          <w:szCs w:val="26"/>
          <w:lang w:eastAsia="en-US"/>
        </w:rPr>
        <w:t xml:space="preserve"> вызов представителя теплоснабжающей организации в соответствии с п. 5 Технического задания с уведомлением</w:t>
      </w:r>
      <w:r w:rsidR="005967EC">
        <w:rPr>
          <w:rFonts w:eastAsia="Calibri"/>
          <w:iCs/>
          <w:color w:val="000000" w:themeColor="text1"/>
          <w:sz w:val="26"/>
          <w:szCs w:val="26"/>
          <w:lang w:eastAsia="en-US"/>
        </w:rPr>
        <w:t xml:space="preserve"> Заказчика</w:t>
      </w:r>
      <w:r>
        <w:rPr>
          <w:rFonts w:eastAsia="Calibri"/>
          <w:iCs/>
          <w:color w:val="000000" w:themeColor="text1"/>
          <w:sz w:val="26"/>
          <w:szCs w:val="26"/>
          <w:lang w:eastAsia="en-US"/>
        </w:rPr>
        <w:t xml:space="preserve"> за 2 (два) рабочих дня до планируемой даты вызова.</w:t>
      </w:r>
    </w:p>
    <w:p w:rsidR="00C055C7" w:rsidRPr="00FF7C75" w:rsidRDefault="00C055C7" w:rsidP="00FF7C75">
      <w:pPr>
        <w:spacing w:before="0" w:beforeAutospacing="0" w:after="0" w:afterAutospacing="0" w:line="228" w:lineRule="auto"/>
        <w:ind w:firstLine="567"/>
        <w:contextualSpacing/>
        <w:jc w:val="both"/>
        <w:rPr>
          <w:rFonts w:eastAsia="Calibri"/>
          <w:sz w:val="26"/>
          <w:szCs w:val="26"/>
          <w:lang w:eastAsia="zh-CN"/>
        </w:rPr>
      </w:pPr>
      <w:r w:rsidRPr="004912C5">
        <w:rPr>
          <w:rFonts w:eastAsia="Calibri"/>
          <w:iCs/>
          <w:color w:val="000000" w:themeColor="text1"/>
          <w:sz w:val="26"/>
          <w:szCs w:val="26"/>
          <w:lang w:eastAsia="en-US"/>
        </w:rPr>
        <w:t>2.</w:t>
      </w:r>
      <w:r w:rsidR="00FF7C75">
        <w:rPr>
          <w:rFonts w:eastAsia="Calibri"/>
          <w:iCs/>
          <w:color w:val="000000" w:themeColor="text1"/>
          <w:sz w:val="26"/>
          <w:szCs w:val="26"/>
          <w:lang w:eastAsia="en-US"/>
        </w:rPr>
        <w:t>5</w:t>
      </w:r>
      <w:r w:rsidRPr="004912C5">
        <w:rPr>
          <w:rFonts w:eastAsia="Calibri"/>
          <w:iCs/>
          <w:color w:val="000000" w:themeColor="text1"/>
          <w:sz w:val="26"/>
          <w:szCs w:val="26"/>
          <w:lang w:eastAsia="en-US"/>
        </w:rPr>
        <w:t xml:space="preserve">. </w:t>
      </w:r>
      <w:r w:rsidRPr="004912C5">
        <w:rPr>
          <w:rFonts w:eastAsia="Calibri"/>
          <w:iCs/>
          <w:sz w:val="26"/>
          <w:szCs w:val="26"/>
          <w:lang w:eastAsia="en-US"/>
        </w:rPr>
        <w:t xml:space="preserve">В течение </w:t>
      </w:r>
      <w:r w:rsidR="00FF7C75">
        <w:rPr>
          <w:rFonts w:eastAsia="Calibri"/>
          <w:iCs/>
          <w:sz w:val="26"/>
          <w:szCs w:val="26"/>
          <w:lang w:eastAsia="en-US"/>
        </w:rPr>
        <w:t>3</w:t>
      </w:r>
      <w:r w:rsidRPr="004912C5">
        <w:rPr>
          <w:rFonts w:eastAsia="Calibri"/>
          <w:iCs/>
          <w:sz w:val="26"/>
          <w:szCs w:val="26"/>
          <w:lang w:eastAsia="en-US"/>
        </w:rPr>
        <w:t xml:space="preserve"> (</w:t>
      </w:r>
      <w:r w:rsidR="00FF7C75">
        <w:rPr>
          <w:rFonts w:eastAsia="Calibri"/>
          <w:iCs/>
          <w:sz w:val="26"/>
          <w:szCs w:val="26"/>
          <w:lang w:eastAsia="en-US"/>
        </w:rPr>
        <w:t>трех</w:t>
      </w:r>
      <w:r w:rsidRPr="004912C5">
        <w:rPr>
          <w:rFonts w:eastAsia="Calibri"/>
          <w:iCs/>
          <w:sz w:val="26"/>
          <w:szCs w:val="26"/>
          <w:lang w:eastAsia="en-US"/>
        </w:rPr>
        <w:t>) рабочих дней</w:t>
      </w:r>
      <w:r w:rsidR="00B63F6C" w:rsidRPr="004912C5">
        <w:rPr>
          <w:rFonts w:eastAsia="Calibri"/>
          <w:iCs/>
          <w:sz w:val="26"/>
          <w:szCs w:val="26"/>
          <w:lang w:eastAsia="en-US"/>
        </w:rPr>
        <w:t xml:space="preserve"> после выполнения работ</w:t>
      </w:r>
      <w:r w:rsidR="003007B6">
        <w:rPr>
          <w:rFonts w:eastAsia="Calibri"/>
          <w:iCs/>
          <w:sz w:val="26"/>
          <w:szCs w:val="26"/>
          <w:lang w:eastAsia="en-US"/>
        </w:rPr>
        <w:t>, включая</w:t>
      </w:r>
      <w:r w:rsidR="003B2C32">
        <w:rPr>
          <w:rFonts w:eastAsia="Calibri"/>
          <w:iCs/>
          <w:sz w:val="26"/>
          <w:szCs w:val="26"/>
          <w:lang w:eastAsia="en-US"/>
        </w:rPr>
        <w:t xml:space="preserve"> выезд представителя </w:t>
      </w:r>
      <w:r w:rsidR="003007B6">
        <w:rPr>
          <w:rFonts w:eastAsia="Calibri"/>
          <w:iCs/>
          <w:sz w:val="26"/>
          <w:szCs w:val="26"/>
          <w:lang w:eastAsia="en-US"/>
        </w:rPr>
        <w:t>теплоснабжающей организации в рамках проверки</w:t>
      </w:r>
      <w:r w:rsidR="00E17632">
        <w:rPr>
          <w:rFonts w:eastAsia="Calibri"/>
          <w:iCs/>
          <w:sz w:val="26"/>
          <w:szCs w:val="26"/>
          <w:lang w:eastAsia="en-US"/>
        </w:rPr>
        <w:t xml:space="preserve"> готовности</w:t>
      </w:r>
      <w:r w:rsidR="003007B6">
        <w:rPr>
          <w:rFonts w:eastAsia="Calibri"/>
          <w:iCs/>
          <w:sz w:val="26"/>
          <w:szCs w:val="26"/>
          <w:lang w:eastAsia="en-US"/>
        </w:rPr>
        <w:t xml:space="preserve"> к отопительному сезону тепловых пунктов и тепловых вводов объектов,</w:t>
      </w:r>
      <w:r w:rsidR="00D26F46">
        <w:rPr>
          <w:rFonts w:eastAsia="Calibri"/>
          <w:iCs/>
          <w:sz w:val="26"/>
          <w:szCs w:val="26"/>
          <w:lang w:eastAsia="en-US"/>
        </w:rPr>
        <w:t xml:space="preserve"> а также оформленных</w:t>
      </w:r>
      <w:r w:rsidR="006D4C27">
        <w:rPr>
          <w:rFonts w:eastAsia="Calibri"/>
          <w:iCs/>
          <w:sz w:val="26"/>
          <w:szCs w:val="26"/>
          <w:lang w:eastAsia="en-US"/>
        </w:rPr>
        <w:t xml:space="preserve"> </w:t>
      </w:r>
      <w:r w:rsidR="00A34F42">
        <w:rPr>
          <w:rFonts w:eastAsia="Calibri"/>
          <w:iCs/>
          <w:sz w:val="26"/>
          <w:szCs w:val="26"/>
          <w:lang w:eastAsia="en-US"/>
        </w:rPr>
        <w:t>документов</w:t>
      </w:r>
      <w:r w:rsidR="006D4C27">
        <w:rPr>
          <w:rFonts w:eastAsia="Calibri"/>
          <w:iCs/>
          <w:sz w:val="26"/>
          <w:szCs w:val="26"/>
          <w:lang w:eastAsia="en-US"/>
        </w:rPr>
        <w:t>,</w:t>
      </w:r>
      <w:r w:rsidR="00A34F42">
        <w:rPr>
          <w:rFonts w:eastAsia="Calibri"/>
          <w:iCs/>
          <w:sz w:val="26"/>
          <w:szCs w:val="26"/>
          <w:lang w:eastAsia="en-US"/>
        </w:rPr>
        <w:t xml:space="preserve"> подтверждающих готовность</w:t>
      </w:r>
      <w:r w:rsidR="00705C68" w:rsidRPr="00CE5DB1">
        <w:rPr>
          <w:sz w:val="26"/>
          <w:szCs w:val="26"/>
          <w:lang w:eastAsia="zh-CN"/>
        </w:rPr>
        <w:t xml:space="preserve"> абонента к отопительному сезону 202</w:t>
      </w:r>
      <w:r w:rsidR="006D4C27">
        <w:rPr>
          <w:sz w:val="26"/>
          <w:szCs w:val="26"/>
          <w:lang w:eastAsia="zh-CN"/>
        </w:rPr>
        <w:t>6</w:t>
      </w:r>
      <w:r w:rsidR="00522EB7">
        <w:rPr>
          <w:sz w:val="26"/>
          <w:szCs w:val="26"/>
          <w:lang w:eastAsia="zh-CN"/>
        </w:rPr>
        <w:t>-202</w:t>
      </w:r>
      <w:r w:rsidR="006D4C27">
        <w:rPr>
          <w:sz w:val="26"/>
          <w:szCs w:val="26"/>
          <w:lang w:eastAsia="zh-CN"/>
        </w:rPr>
        <w:t>7</w:t>
      </w:r>
      <w:r w:rsidR="00705C68" w:rsidRPr="00CE5DB1">
        <w:rPr>
          <w:sz w:val="26"/>
          <w:szCs w:val="26"/>
          <w:lang w:eastAsia="zh-CN"/>
        </w:rPr>
        <w:t>гг</w:t>
      </w:r>
      <w:r w:rsidR="00705C68">
        <w:rPr>
          <w:sz w:val="26"/>
          <w:szCs w:val="26"/>
          <w:lang w:eastAsia="zh-CN"/>
        </w:rPr>
        <w:t>,</w:t>
      </w:r>
      <w:r w:rsidR="003007B6">
        <w:rPr>
          <w:rFonts w:eastAsia="Calibri"/>
          <w:iCs/>
          <w:sz w:val="26"/>
          <w:szCs w:val="26"/>
          <w:lang w:eastAsia="en-US"/>
        </w:rPr>
        <w:t xml:space="preserve"> </w:t>
      </w:r>
      <w:r w:rsidRPr="004912C5">
        <w:rPr>
          <w:rFonts w:eastAsia="Calibri"/>
          <w:sz w:val="26"/>
          <w:szCs w:val="26"/>
          <w:lang w:eastAsia="zh-CN"/>
        </w:rPr>
        <w:t>Подрядчик пред</w:t>
      </w:r>
      <w:r w:rsidR="00E17632">
        <w:rPr>
          <w:rFonts w:eastAsia="Calibri"/>
          <w:sz w:val="26"/>
          <w:szCs w:val="26"/>
          <w:lang w:eastAsia="zh-CN"/>
        </w:rPr>
        <w:t>о</w:t>
      </w:r>
      <w:r w:rsidRPr="004912C5">
        <w:rPr>
          <w:rFonts w:eastAsia="Calibri"/>
          <w:sz w:val="26"/>
          <w:szCs w:val="26"/>
          <w:lang w:eastAsia="zh-CN"/>
        </w:rPr>
        <w:t xml:space="preserve">ставляет Заказчику на бумажном носителе подписанные со своей стороны </w:t>
      </w:r>
      <w:r w:rsidR="00FF7C75" w:rsidRPr="00FF7C75">
        <w:rPr>
          <w:rFonts w:eastAsia="Calibri"/>
          <w:sz w:val="26"/>
          <w:szCs w:val="26"/>
          <w:lang w:eastAsia="zh-CN"/>
        </w:rPr>
        <w:t>Акт сдачи-приемки выполненных работ</w:t>
      </w:r>
      <w:r w:rsidR="00FF7C75">
        <w:rPr>
          <w:rFonts w:eastAsia="Calibri"/>
          <w:sz w:val="26"/>
          <w:szCs w:val="26"/>
          <w:lang w:eastAsia="zh-CN"/>
        </w:rPr>
        <w:t xml:space="preserve"> (в двух экземплярах) и счет на оплату.</w:t>
      </w:r>
    </w:p>
    <w:p w:rsidR="00C055C7" w:rsidRPr="004912C5" w:rsidRDefault="00C055C7" w:rsidP="00C055C7">
      <w:pPr>
        <w:spacing w:before="0" w:beforeAutospacing="0" w:after="0" w:afterAutospacing="0" w:line="228" w:lineRule="auto"/>
        <w:ind w:firstLine="567"/>
        <w:contextualSpacing/>
        <w:jc w:val="both"/>
        <w:rPr>
          <w:rFonts w:eastAsia="Calibri"/>
          <w:iCs/>
          <w:color w:val="000000" w:themeColor="text1"/>
          <w:sz w:val="26"/>
          <w:szCs w:val="26"/>
          <w:lang w:eastAsia="en-US"/>
        </w:rPr>
      </w:pPr>
      <w:r w:rsidRPr="004912C5">
        <w:rPr>
          <w:rFonts w:eastAsia="Calibri"/>
          <w:iCs/>
          <w:color w:val="000000" w:themeColor="text1"/>
          <w:sz w:val="26"/>
          <w:szCs w:val="26"/>
          <w:lang w:eastAsia="en-US"/>
        </w:rPr>
        <w:t>2.</w:t>
      </w:r>
      <w:r w:rsidR="00FF7C75">
        <w:rPr>
          <w:rFonts w:eastAsia="Calibri"/>
          <w:iCs/>
          <w:color w:val="000000" w:themeColor="text1"/>
          <w:sz w:val="26"/>
          <w:szCs w:val="26"/>
          <w:lang w:eastAsia="en-US"/>
        </w:rPr>
        <w:t>6</w:t>
      </w:r>
      <w:r w:rsidRPr="004912C5">
        <w:rPr>
          <w:rFonts w:eastAsia="Calibri"/>
          <w:iCs/>
          <w:color w:val="000000" w:themeColor="text1"/>
          <w:sz w:val="26"/>
          <w:szCs w:val="26"/>
          <w:lang w:eastAsia="en-US"/>
        </w:rPr>
        <w:t>. При пр</w:t>
      </w:r>
      <w:r w:rsidR="00B63F6C" w:rsidRPr="004912C5">
        <w:rPr>
          <w:rFonts w:eastAsia="Calibri"/>
          <w:iCs/>
          <w:color w:val="000000" w:themeColor="text1"/>
          <w:sz w:val="26"/>
          <w:szCs w:val="26"/>
          <w:lang w:eastAsia="en-US"/>
        </w:rPr>
        <w:t xml:space="preserve">иёмке выполненных работ </w:t>
      </w:r>
      <w:r w:rsidRPr="004912C5">
        <w:rPr>
          <w:rFonts w:eastAsia="Calibri"/>
          <w:iCs/>
          <w:color w:val="000000" w:themeColor="text1"/>
          <w:sz w:val="26"/>
          <w:szCs w:val="26"/>
          <w:lang w:eastAsia="en-US"/>
        </w:rPr>
        <w:t>в части их соответствия условиям настоящего Контракта, Заказчик проводит экспертизу. Эксп</w:t>
      </w:r>
      <w:r w:rsidR="00A45111" w:rsidRPr="004912C5">
        <w:rPr>
          <w:rFonts w:eastAsia="Calibri"/>
          <w:iCs/>
          <w:color w:val="000000" w:themeColor="text1"/>
          <w:sz w:val="26"/>
          <w:szCs w:val="26"/>
          <w:lang w:eastAsia="en-US"/>
        </w:rPr>
        <w:t>ертиза выполненных работ</w:t>
      </w:r>
      <w:r w:rsidRPr="004912C5">
        <w:rPr>
          <w:rFonts w:eastAsia="Calibri"/>
          <w:iCs/>
          <w:color w:val="000000" w:themeColor="text1"/>
          <w:sz w:val="26"/>
          <w:szCs w:val="26"/>
          <w:lang w:eastAsia="en-US"/>
        </w:rPr>
        <w:t xml:space="preserve">, предусмотренных настоящим Контрактом, может проводиться Заказчиком своими силами или к ее проведению привлекаются эксперты, </w:t>
      </w:r>
      <w:r w:rsidR="001F1116">
        <w:rPr>
          <w:rFonts w:eastAsia="Calibri"/>
          <w:iCs/>
          <w:color w:val="000000" w:themeColor="text1"/>
          <w:sz w:val="26"/>
          <w:szCs w:val="26"/>
          <w:lang w:eastAsia="en-US"/>
        </w:rPr>
        <w:t>экспертные организации.</w:t>
      </w:r>
    </w:p>
    <w:p w:rsidR="00C055C7" w:rsidRPr="004912C5" w:rsidRDefault="00C055C7" w:rsidP="00C055C7">
      <w:pPr>
        <w:spacing w:before="0" w:beforeAutospacing="0" w:after="0" w:afterAutospacing="0" w:line="228" w:lineRule="auto"/>
        <w:ind w:firstLine="567"/>
        <w:contextualSpacing/>
        <w:jc w:val="both"/>
        <w:rPr>
          <w:rFonts w:eastAsia="Calibri"/>
          <w:iCs/>
          <w:color w:val="000000" w:themeColor="text1"/>
          <w:sz w:val="26"/>
          <w:szCs w:val="26"/>
          <w:lang w:eastAsia="en-US"/>
        </w:rPr>
      </w:pPr>
      <w:r w:rsidRPr="004912C5">
        <w:rPr>
          <w:rFonts w:eastAsia="Calibri"/>
          <w:iCs/>
          <w:color w:val="000000" w:themeColor="text1"/>
          <w:sz w:val="26"/>
          <w:szCs w:val="26"/>
          <w:lang w:eastAsia="en-US"/>
        </w:rPr>
        <w:t>В случае привлечения экспертов, экспертных организаций для проведения экспе</w:t>
      </w:r>
      <w:r w:rsidR="00B63F6C" w:rsidRPr="004912C5">
        <w:rPr>
          <w:rFonts w:eastAsia="Calibri"/>
          <w:iCs/>
          <w:color w:val="000000" w:themeColor="text1"/>
          <w:sz w:val="26"/>
          <w:szCs w:val="26"/>
          <w:lang w:eastAsia="en-US"/>
        </w:rPr>
        <w:t xml:space="preserve">ртизы выполненных работ </w:t>
      </w:r>
      <w:r w:rsidRPr="004912C5">
        <w:rPr>
          <w:rFonts w:eastAsia="Calibri"/>
          <w:iCs/>
          <w:color w:val="000000" w:themeColor="text1"/>
          <w:sz w:val="26"/>
          <w:szCs w:val="26"/>
          <w:lang w:eastAsia="en-US"/>
        </w:rPr>
        <w:t>эксперты, экспертные организации имеют право запрашивать у Подрядчика дополнительные материалы, относящиеся к условиям исполнения Контракта.</w:t>
      </w:r>
    </w:p>
    <w:p w:rsidR="00C055C7" w:rsidRPr="004912C5" w:rsidRDefault="001F1116" w:rsidP="00C055C7">
      <w:pPr>
        <w:spacing w:before="0" w:beforeAutospacing="0" w:after="0" w:afterAutospacing="0" w:line="228" w:lineRule="auto"/>
        <w:ind w:firstLine="567"/>
        <w:contextualSpacing/>
        <w:jc w:val="both"/>
        <w:rPr>
          <w:rFonts w:eastAsia="Calibri"/>
          <w:iCs/>
          <w:color w:val="000000" w:themeColor="text1"/>
          <w:sz w:val="26"/>
          <w:szCs w:val="26"/>
          <w:lang w:eastAsia="en-US"/>
        </w:rPr>
      </w:pPr>
      <w:r>
        <w:rPr>
          <w:rFonts w:eastAsia="Calibri"/>
          <w:iCs/>
          <w:color w:val="000000" w:themeColor="text1"/>
          <w:sz w:val="26"/>
          <w:szCs w:val="26"/>
          <w:lang w:eastAsia="en-US"/>
        </w:rPr>
        <w:t xml:space="preserve">По </w:t>
      </w:r>
      <w:r w:rsidR="00C055C7" w:rsidRPr="004912C5">
        <w:rPr>
          <w:rFonts w:eastAsia="Calibri"/>
          <w:iCs/>
          <w:color w:val="000000" w:themeColor="text1"/>
          <w:sz w:val="26"/>
          <w:szCs w:val="26"/>
          <w:lang w:eastAsia="en-US"/>
        </w:rPr>
        <w:t>решению</w:t>
      </w:r>
      <w:r>
        <w:rPr>
          <w:rFonts w:eastAsia="Calibri"/>
          <w:iCs/>
          <w:color w:val="000000" w:themeColor="text1"/>
          <w:sz w:val="26"/>
          <w:szCs w:val="26"/>
          <w:lang w:eastAsia="en-US"/>
        </w:rPr>
        <w:t xml:space="preserve"> Заказчика </w:t>
      </w:r>
      <w:r w:rsidR="00C055C7" w:rsidRPr="004912C5">
        <w:rPr>
          <w:rFonts w:eastAsia="Calibri"/>
          <w:iCs/>
          <w:color w:val="000000" w:themeColor="text1"/>
          <w:sz w:val="26"/>
          <w:szCs w:val="26"/>
          <w:lang w:eastAsia="en-US"/>
        </w:rPr>
        <w:t>при</w:t>
      </w:r>
      <w:r>
        <w:rPr>
          <w:rFonts w:eastAsia="Calibri"/>
          <w:iCs/>
          <w:color w:val="000000" w:themeColor="text1"/>
          <w:sz w:val="26"/>
          <w:szCs w:val="26"/>
          <w:lang w:eastAsia="en-US"/>
        </w:rPr>
        <w:t xml:space="preserve">емка </w:t>
      </w:r>
      <w:r w:rsidR="00B63F6C" w:rsidRPr="004912C5">
        <w:rPr>
          <w:rFonts w:eastAsia="Calibri"/>
          <w:iCs/>
          <w:color w:val="000000" w:themeColor="text1"/>
          <w:sz w:val="26"/>
          <w:szCs w:val="26"/>
          <w:lang w:eastAsia="en-US"/>
        </w:rPr>
        <w:t xml:space="preserve">выполненных работ </w:t>
      </w:r>
      <w:r w:rsidR="00C055C7" w:rsidRPr="004912C5">
        <w:rPr>
          <w:rFonts w:eastAsia="Calibri"/>
          <w:iCs/>
          <w:color w:val="000000" w:themeColor="text1"/>
          <w:sz w:val="26"/>
          <w:szCs w:val="26"/>
          <w:lang w:eastAsia="en-US"/>
        </w:rPr>
        <w:t>осуществляется специально созданной приемочной комиссией или уполномоченным представителем Заказчика и включает в себя проверку соответствия объема и кач</w:t>
      </w:r>
      <w:r w:rsidR="00B63F6C" w:rsidRPr="004912C5">
        <w:rPr>
          <w:rFonts w:eastAsia="Calibri"/>
          <w:iCs/>
          <w:color w:val="000000" w:themeColor="text1"/>
          <w:sz w:val="26"/>
          <w:szCs w:val="26"/>
          <w:lang w:eastAsia="en-US"/>
        </w:rPr>
        <w:t xml:space="preserve">ества выполненных работ </w:t>
      </w:r>
      <w:r w:rsidR="00C055C7" w:rsidRPr="004912C5">
        <w:rPr>
          <w:rFonts w:eastAsia="Calibri"/>
          <w:iCs/>
          <w:color w:val="000000" w:themeColor="text1"/>
          <w:sz w:val="26"/>
          <w:szCs w:val="26"/>
          <w:lang w:eastAsia="en-US"/>
        </w:rPr>
        <w:t xml:space="preserve">требованиям, установленным настоящим Контрактом, Техническим заданием и </w:t>
      </w:r>
      <w:r w:rsidR="008A5F4D">
        <w:rPr>
          <w:rFonts w:eastAsia="Calibri"/>
          <w:iCs/>
          <w:color w:val="000000" w:themeColor="text1"/>
          <w:sz w:val="26"/>
          <w:szCs w:val="26"/>
          <w:lang w:eastAsia="en-US"/>
        </w:rPr>
        <w:t>Сметой расходов</w:t>
      </w:r>
      <w:r w:rsidR="00FF7C75">
        <w:rPr>
          <w:rFonts w:eastAsia="Calibri"/>
          <w:iCs/>
          <w:color w:val="000000" w:themeColor="text1"/>
          <w:sz w:val="26"/>
          <w:szCs w:val="26"/>
          <w:lang w:eastAsia="en-US"/>
        </w:rPr>
        <w:t>.</w:t>
      </w:r>
    </w:p>
    <w:p w:rsidR="00FF7C75" w:rsidRPr="00FF7C75" w:rsidRDefault="00C055C7" w:rsidP="00FF7C75">
      <w:pPr>
        <w:spacing w:before="0" w:beforeAutospacing="0" w:after="0" w:afterAutospacing="0" w:line="228" w:lineRule="auto"/>
        <w:ind w:firstLine="567"/>
        <w:contextualSpacing/>
        <w:jc w:val="both"/>
        <w:rPr>
          <w:rFonts w:eastAsia="Calibri"/>
          <w:iCs/>
          <w:color w:val="000000" w:themeColor="text1"/>
          <w:sz w:val="26"/>
          <w:szCs w:val="26"/>
          <w:lang w:eastAsia="en-US"/>
        </w:rPr>
      </w:pPr>
      <w:r w:rsidRPr="004912C5">
        <w:rPr>
          <w:rFonts w:eastAsia="Calibri"/>
          <w:iCs/>
          <w:color w:val="000000" w:themeColor="text1"/>
          <w:sz w:val="26"/>
          <w:szCs w:val="26"/>
          <w:lang w:eastAsia="en-US"/>
        </w:rPr>
        <w:t>2.</w:t>
      </w:r>
      <w:r w:rsidR="00FF7C75">
        <w:rPr>
          <w:rFonts w:eastAsia="Calibri"/>
          <w:iCs/>
          <w:color w:val="000000" w:themeColor="text1"/>
          <w:sz w:val="26"/>
          <w:szCs w:val="26"/>
          <w:lang w:eastAsia="en-US"/>
        </w:rPr>
        <w:t>7</w:t>
      </w:r>
      <w:r w:rsidR="001F1116">
        <w:rPr>
          <w:rFonts w:eastAsia="Calibri"/>
          <w:iCs/>
          <w:color w:val="000000" w:themeColor="text1"/>
          <w:sz w:val="26"/>
          <w:szCs w:val="26"/>
          <w:lang w:eastAsia="en-US"/>
        </w:rPr>
        <w:t xml:space="preserve">. </w:t>
      </w:r>
      <w:r w:rsidR="00FF7C75" w:rsidRPr="00FF7C75">
        <w:rPr>
          <w:rFonts w:eastAsia="Calibri"/>
          <w:iCs/>
          <w:color w:val="000000" w:themeColor="text1"/>
          <w:sz w:val="26"/>
          <w:szCs w:val="26"/>
          <w:lang w:eastAsia="en-US"/>
        </w:rPr>
        <w:t>Заказчик в течени</w:t>
      </w:r>
      <w:r w:rsidR="002C009B">
        <w:rPr>
          <w:rFonts w:eastAsia="Calibri"/>
          <w:iCs/>
          <w:color w:val="000000" w:themeColor="text1"/>
          <w:sz w:val="26"/>
          <w:szCs w:val="26"/>
          <w:lang w:eastAsia="en-US"/>
        </w:rPr>
        <w:t>и</w:t>
      </w:r>
      <w:r w:rsidR="00FF7C75" w:rsidRPr="00FF7C75">
        <w:rPr>
          <w:rFonts w:eastAsia="Calibri"/>
          <w:iCs/>
          <w:color w:val="000000" w:themeColor="text1"/>
          <w:sz w:val="26"/>
          <w:szCs w:val="26"/>
          <w:lang w:eastAsia="en-US"/>
        </w:rPr>
        <w:t xml:space="preserve"> 1</w:t>
      </w:r>
      <w:r w:rsidR="002C009B">
        <w:rPr>
          <w:rFonts w:eastAsia="Calibri"/>
          <w:iCs/>
          <w:color w:val="000000" w:themeColor="text1"/>
          <w:sz w:val="26"/>
          <w:szCs w:val="26"/>
          <w:lang w:eastAsia="en-US"/>
        </w:rPr>
        <w:t>5</w:t>
      </w:r>
      <w:r w:rsidR="00FF7C75" w:rsidRPr="00FF7C75">
        <w:rPr>
          <w:rFonts w:eastAsia="Calibri"/>
          <w:iCs/>
          <w:color w:val="000000" w:themeColor="text1"/>
          <w:sz w:val="26"/>
          <w:szCs w:val="26"/>
          <w:lang w:eastAsia="en-US"/>
        </w:rPr>
        <w:t xml:space="preserve"> (</w:t>
      </w:r>
      <w:r w:rsidR="002C009B">
        <w:rPr>
          <w:rFonts w:eastAsia="Calibri"/>
          <w:iCs/>
          <w:color w:val="000000" w:themeColor="text1"/>
          <w:sz w:val="26"/>
          <w:szCs w:val="26"/>
          <w:lang w:eastAsia="en-US"/>
        </w:rPr>
        <w:t>пятнадцати</w:t>
      </w:r>
      <w:r w:rsidR="00FF7C75" w:rsidRPr="00FF7C75">
        <w:rPr>
          <w:rFonts w:eastAsia="Calibri"/>
          <w:iCs/>
          <w:color w:val="000000" w:themeColor="text1"/>
          <w:sz w:val="26"/>
          <w:szCs w:val="26"/>
          <w:lang w:eastAsia="en-US"/>
        </w:rPr>
        <w:t xml:space="preserve">) рабочих дней с даты получения от </w:t>
      </w:r>
      <w:r w:rsidR="00FF7C75">
        <w:rPr>
          <w:rFonts w:eastAsia="Calibri"/>
          <w:iCs/>
          <w:color w:val="000000" w:themeColor="text1"/>
          <w:sz w:val="26"/>
          <w:szCs w:val="26"/>
          <w:lang w:eastAsia="en-US"/>
        </w:rPr>
        <w:t>Подрядчика</w:t>
      </w:r>
      <w:r w:rsidR="00FF7C75" w:rsidRPr="00FF7C75">
        <w:rPr>
          <w:rFonts w:eastAsia="Calibri"/>
          <w:iCs/>
          <w:color w:val="000000" w:themeColor="text1"/>
          <w:sz w:val="26"/>
          <w:szCs w:val="26"/>
          <w:lang w:eastAsia="en-US"/>
        </w:rPr>
        <w:t xml:space="preserve"> документов, указанных в пункт</w:t>
      </w:r>
      <w:r w:rsidR="003B2C32">
        <w:rPr>
          <w:rFonts w:eastAsia="Calibri"/>
          <w:iCs/>
          <w:color w:val="000000" w:themeColor="text1"/>
          <w:sz w:val="26"/>
          <w:szCs w:val="26"/>
          <w:lang w:eastAsia="en-US"/>
        </w:rPr>
        <w:t>ах 2</w:t>
      </w:r>
      <w:r w:rsidR="007C1B4F">
        <w:rPr>
          <w:rFonts w:eastAsia="Calibri"/>
          <w:iCs/>
          <w:color w:val="000000" w:themeColor="text1"/>
          <w:sz w:val="26"/>
          <w:szCs w:val="26"/>
          <w:lang w:eastAsia="en-US"/>
        </w:rPr>
        <w:t>.</w:t>
      </w:r>
      <w:r w:rsidR="003B2C32">
        <w:rPr>
          <w:rFonts w:eastAsia="Calibri"/>
          <w:iCs/>
          <w:color w:val="000000" w:themeColor="text1"/>
          <w:sz w:val="26"/>
          <w:szCs w:val="26"/>
          <w:lang w:eastAsia="en-US"/>
        </w:rPr>
        <w:t>4,</w:t>
      </w:r>
      <w:r w:rsidR="00FF7C75" w:rsidRPr="00FF7C75">
        <w:rPr>
          <w:rFonts w:eastAsia="Calibri"/>
          <w:iCs/>
          <w:color w:val="000000" w:themeColor="text1"/>
          <w:sz w:val="26"/>
          <w:szCs w:val="26"/>
          <w:lang w:eastAsia="en-US"/>
        </w:rPr>
        <w:t xml:space="preserve"> 2.</w:t>
      </w:r>
      <w:r w:rsidR="00FF7C75">
        <w:rPr>
          <w:rFonts w:eastAsia="Calibri"/>
          <w:iCs/>
          <w:color w:val="000000" w:themeColor="text1"/>
          <w:sz w:val="26"/>
          <w:szCs w:val="26"/>
          <w:lang w:eastAsia="en-US"/>
        </w:rPr>
        <w:t>5</w:t>
      </w:r>
      <w:r w:rsidR="00FF7C75" w:rsidRPr="00FF7C75">
        <w:rPr>
          <w:rFonts w:eastAsia="Calibri"/>
          <w:iCs/>
          <w:color w:val="000000" w:themeColor="text1"/>
          <w:sz w:val="26"/>
          <w:szCs w:val="26"/>
          <w:lang w:eastAsia="en-US"/>
        </w:rPr>
        <w:t xml:space="preserve"> настоящего Контракта, в полном объёме, рассматривает и направляет </w:t>
      </w:r>
      <w:r w:rsidR="00FF7C75">
        <w:rPr>
          <w:rFonts w:eastAsia="Calibri"/>
          <w:iCs/>
          <w:color w:val="000000" w:themeColor="text1"/>
          <w:sz w:val="26"/>
          <w:szCs w:val="26"/>
          <w:lang w:eastAsia="en-US"/>
        </w:rPr>
        <w:t>Подрядчику</w:t>
      </w:r>
      <w:r w:rsidR="00FF7C75" w:rsidRPr="00FF7C75">
        <w:rPr>
          <w:rFonts w:eastAsia="Calibri"/>
          <w:iCs/>
          <w:color w:val="000000" w:themeColor="text1"/>
          <w:sz w:val="26"/>
          <w:szCs w:val="26"/>
          <w:lang w:eastAsia="en-US"/>
        </w:rPr>
        <w:t xml:space="preserve"> подписанный со своей стороны Акт сдачи-приёмки </w:t>
      </w:r>
      <w:r w:rsidR="00DB3701">
        <w:rPr>
          <w:rFonts w:eastAsia="Calibri"/>
          <w:iCs/>
          <w:color w:val="000000" w:themeColor="text1"/>
          <w:sz w:val="26"/>
          <w:szCs w:val="26"/>
          <w:lang w:eastAsia="en-US"/>
        </w:rPr>
        <w:t>выполненных работ</w:t>
      </w:r>
      <w:r w:rsidR="00FF7C75" w:rsidRPr="00FF7C75">
        <w:rPr>
          <w:rFonts w:eastAsia="Calibri"/>
          <w:iCs/>
          <w:color w:val="000000" w:themeColor="text1"/>
          <w:sz w:val="26"/>
          <w:szCs w:val="26"/>
          <w:lang w:eastAsia="en-US"/>
        </w:rPr>
        <w:t xml:space="preserve"> или мотивированный отказ.  </w:t>
      </w:r>
    </w:p>
    <w:p w:rsidR="00FF7C75" w:rsidRPr="00FF7C75" w:rsidRDefault="00FF7C75" w:rsidP="00FF7C75">
      <w:pPr>
        <w:spacing w:before="0" w:beforeAutospacing="0" w:after="0" w:afterAutospacing="0" w:line="228" w:lineRule="auto"/>
        <w:ind w:firstLine="567"/>
        <w:contextualSpacing/>
        <w:jc w:val="both"/>
        <w:rPr>
          <w:rFonts w:eastAsia="Calibri"/>
          <w:iCs/>
          <w:color w:val="000000" w:themeColor="text1"/>
          <w:sz w:val="26"/>
          <w:szCs w:val="26"/>
          <w:lang w:eastAsia="en-US"/>
        </w:rPr>
      </w:pPr>
      <w:r w:rsidRPr="00FF7C75">
        <w:rPr>
          <w:rFonts w:eastAsia="Calibri"/>
          <w:iCs/>
          <w:color w:val="000000" w:themeColor="text1"/>
          <w:sz w:val="26"/>
          <w:szCs w:val="26"/>
          <w:lang w:eastAsia="en-US"/>
        </w:rPr>
        <w:t xml:space="preserve">В случаях ненадлежащего оформления документов, указанных в </w:t>
      </w:r>
      <w:r w:rsidR="007C1B4F" w:rsidRPr="007C1B4F">
        <w:rPr>
          <w:rFonts w:eastAsia="Calibri"/>
          <w:iCs/>
          <w:color w:val="000000" w:themeColor="text1"/>
          <w:sz w:val="26"/>
          <w:szCs w:val="26"/>
          <w:lang w:eastAsia="en-US"/>
        </w:rPr>
        <w:t>пунктах 2.4, 2.5</w:t>
      </w:r>
      <w:r w:rsidR="007C1B4F">
        <w:rPr>
          <w:rFonts w:eastAsia="Calibri"/>
          <w:iCs/>
          <w:color w:val="000000" w:themeColor="text1"/>
          <w:sz w:val="26"/>
          <w:szCs w:val="26"/>
          <w:lang w:eastAsia="en-US"/>
        </w:rPr>
        <w:t xml:space="preserve"> </w:t>
      </w:r>
      <w:r w:rsidRPr="00FF7C75">
        <w:rPr>
          <w:rFonts w:eastAsia="Calibri"/>
          <w:iCs/>
          <w:color w:val="000000" w:themeColor="text1"/>
          <w:sz w:val="26"/>
          <w:szCs w:val="26"/>
          <w:lang w:eastAsia="en-US"/>
        </w:rPr>
        <w:t xml:space="preserve">настоящего Контракта (в том числе при наличии ошибок, исправлений и помарок), либо их предоставления </w:t>
      </w:r>
      <w:r w:rsidR="00DB3701">
        <w:rPr>
          <w:rFonts w:eastAsia="Calibri"/>
          <w:iCs/>
          <w:color w:val="000000" w:themeColor="text1"/>
          <w:sz w:val="26"/>
          <w:szCs w:val="26"/>
          <w:lang w:eastAsia="en-US"/>
        </w:rPr>
        <w:t>Подрядчиком</w:t>
      </w:r>
      <w:r w:rsidRPr="00FF7C75">
        <w:rPr>
          <w:rFonts w:eastAsia="Calibri"/>
          <w:iCs/>
          <w:color w:val="000000" w:themeColor="text1"/>
          <w:sz w:val="26"/>
          <w:szCs w:val="26"/>
          <w:lang w:eastAsia="en-US"/>
        </w:rPr>
        <w:t xml:space="preserve"> не в полном объёме, начало течения срока, указанного в абзаце первом настоящего пункта, определяется датой предоставления Заказчику исправленных документов либо датой предоставления таких документов в полном объёме соответственно.</w:t>
      </w:r>
    </w:p>
    <w:p w:rsidR="00FF7C75" w:rsidRPr="00FF7C75" w:rsidRDefault="00DB3701" w:rsidP="00FF7C75">
      <w:pPr>
        <w:spacing w:before="0" w:beforeAutospacing="0" w:after="0" w:afterAutospacing="0" w:line="228" w:lineRule="auto"/>
        <w:ind w:firstLine="567"/>
        <w:contextualSpacing/>
        <w:jc w:val="both"/>
        <w:rPr>
          <w:rFonts w:eastAsia="Calibri"/>
          <w:iCs/>
          <w:color w:val="000000" w:themeColor="text1"/>
          <w:sz w:val="26"/>
          <w:szCs w:val="26"/>
          <w:lang w:eastAsia="en-US"/>
        </w:rPr>
      </w:pPr>
      <w:r>
        <w:rPr>
          <w:rFonts w:eastAsia="Calibri"/>
          <w:iCs/>
          <w:color w:val="000000" w:themeColor="text1"/>
          <w:sz w:val="26"/>
          <w:szCs w:val="26"/>
          <w:lang w:eastAsia="en-US"/>
        </w:rPr>
        <w:lastRenderedPageBreak/>
        <w:t>Подрядчик</w:t>
      </w:r>
      <w:r w:rsidR="00FF7C75" w:rsidRPr="00FF7C75">
        <w:rPr>
          <w:rFonts w:eastAsia="Calibri"/>
          <w:iCs/>
          <w:color w:val="000000" w:themeColor="text1"/>
          <w:sz w:val="26"/>
          <w:szCs w:val="26"/>
          <w:lang w:eastAsia="en-US"/>
        </w:rPr>
        <w:t xml:space="preserve"> обязан в сроки, установленные в мотивированном отказе, устранить недостатки, замечания без дополнительной оплаты и сдать Заказчику </w:t>
      </w:r>
      <w:r>
        <w:rPr>
          <w:rFonts w:eastAsia="Calibri"/>
          <w:iCs/>
          <w:color w:val="000000" w:themeColor="text1"/>
          <w:sz w:val="26"/>
          <w:szCs w:val="26"/>
          <w:lang w:eastAsia="en-US"/>
        </w:rPr>
        <w:t>работы</w:t>
      </w:r>
      <w:r w:rsidR="00FF7C75" w:rsidRPr="00FF7C75">
        <w:rPr>
          <w:rFonts w:eastAsia="Calibri"/>
          <w:iCs/>
          <w:color w:val="000000" w:themeColor="text1"/>
          <w:sz w:val="26"/>
          <w:szCs w:val="26"/>
          <w:lang w:eastAsia="en-US"/>
        </w:rPr>
        <w:t>, направив в адрес Заказчика уведомле</w:t>
      </w:r>
      <w:r w:rsidR="007C1B4F">
        <w:rPr>
          <w:rFonts w:eastAsia="Calibri"/>
          <w:iCs/>
          <w:color w:val="000000" w:themeColor="text1"/>
          <w:sz w:val="26"/>
          <w:szCs w:val="26"/>
          <w:lang w:eastAsia="en-US"/>
        </w:rPr>
        <w:t xml:space="preserve">ние об устранении недостатков, </w:t>
      </w:r>
      <w:r w:rsidR="00FF7C75" w:rsidRPr="00FF7C75">
        <w:rPr>
          <w:rFonts w:eastAsia="Calibri"/>
          <w:iCs/>
          <w:color w:val="000000" w:themeColor="text1"/>
          <w:sz w:val="26"/>
          <w:szCs w:val="26"/>
          <w:lang w:eastAsia="en-US"/>
        </w:rPr>
        <w:t xml:space="preserve">замечаний. Заказчик в течение 5 (пяти) рабочих дней со дня получения от </w:t>
      </w:r>
      <w:r>
        <w:rPr>
          <w:rFonts w:eastAsia="Calibri"/>
          <w:iCs/>
          <w:color w:val="000000" w:themeColor="text1"/>
          <w:sz w:val="26"/>
          <w:szCs w:val="26"/>
          <w:lang w:eastAsia="en-US"/>
        </w:rPr>
        <w:t>Подрядчика</w:t>
      </w:r>
      <w:r w:rsidR="00FF7C75" w:rsidRPr="00FF7C75">
        <w:rPr>
          <w:rFonts w:eastAsia="Calibri"/>
          <w:iCs/>
          <w:color w:val="000000" w:themeColor="text1"/>
          <w:sz w:val="26"/>
          <w:szCs w:val="26"/>
          <w:lang w:eastAsia="en-US"/>
        </w:rPr>
        <w:t xml:space="preserve"> уведомле</w:t>
      </w:r>
      <w:r w:rsidR="00E17632">
        <w:rPr>
          <w:rFonts w:eastAsia="Calibri"/>
          <w:iCs/>
          <w:color w:val="000000" w:themeColor="text1"/>
          <w:sz w:val="26"/>
          <w:szCs w:val="26"/>
          <w:lang w:eastAsia="en-US"/>
        </w:rPr>
        <w:t xml:space="preserve">ния об устранении недостатков, </w:t>
      </w:r>
      <w:r w:rsidR="00FF7C75" w:rsidRPr="00FF7C75">
        <w:rPr>
          <w:rFonts w:eastAsia="Calibri"/>
          <w:iCs/>
          <w:color w:val="000000" w:themeColor="text1"/>
          <w:sz w:val="26"/>
          <w:szCs w:val="26"/>
          <w:lang w:eastAsia="en-US"/>
        </w:rPr>
        <w:t xml:space="preserve">замечаний вправе либо принять </w:t>
      </w:r>
      <w:r>
        <w:rPr>
          <w:rFonts w:eastAsia="Calibri"/>
          <w:iCs/>
          <w:color w:val="000000" w:themeColor="text1"/>
          <w:sz w:val="26"/>
          <w:szCs w:val="26"/>
          <w:lang w:eastAsia="en-US"/>
        </w:rPr>
        <w:t>выполненные работы</w:t>
      </w:r>
      <w:r w:rsidR="00FF7C75" w:rsidRPr="00FF7C75">
        <w:rPr>
          <w:rFonts w:eastAsia="Calibri"/>
          <w:iCs/>
          <w:color w:val="000000" w:themeColor="text1"/>
          <w:sz w:val="26"/>
          <w:szCs w:val="26"/>
          <w:lang w:eastAsia="en-US"/>
        </w:rPr>
        <w:t xml:space="preserve">, подписав Акт сдачи-приемки </w:t>
      </w:r>
      <w:r>
        <w:rPr>
          <w:rFonts w:eastAsia="Calibri"/>
          <w:iCs/>
          <w:color w:val="000000" w:themeColor="text1"/>
          <w:sz w:val="26"/>
          <w:szCs w:val="26"/>
          <w:lang w:eastAsia="en-US"/>
        </w:rPr>
        <w:t>выполненных работ</w:t>
      </w:r>
      <w:r w:rsidR="00FF7C75" w:rsidRPr="00FF7C75">
        <w:rPr>
          <w:rFonts w:eastAsia="Calibri"/>
          <w:iCs/>
          <w:color w:val="000000" w:themeColor="text1"/>
          <w:sz w:val="26"/>
          <w:szCs w:val="26"/>
          <w:lang w:eastAsia="en-US"/>
        </w:rPr>
        <w:t xml:space="preserve">, либо отказаться от приемки </w:t>
      </w:r>
      <w:r>
        <w:rPr>
          <w:rFonts w:eastAsia="Calibri"/>
          <w:iCs/>
          <w:color w:val="000000" w:themeColor="text1"/>
          <w:sz w:val="26"/>
          <w:szCs w:val="26"/>
          <w:lang w:eastAsia="en-US"/>
        </w:rPr>
        <w:t>выполненных работ</w:t>
      </w:r>
      <w:r w:rsidR="00FF7C75" w:rsidRPr="00FF7C75">
        <w:rPr>
          <w:rFonts w:eastAsia="Calibri"/>
          <w:iCs/>
          <w:color w:val="000000" w:themeColor="text1"/>
          <w:sz w:val="26"/>
          <w:szCs w:val="26"/>
          <w:lang w:eastAsia="en-US"/>
        </w:rPr>
        <w:t>, составив повторный мотивированный отказ.</w:t>
      </w:r>
    </w:p>
    <w:p w:rsidR="00FF7C75" w:rsidRPr="00FF7C75" w:rsidRDefault="00FF7C75" w:rsidP="00FF7C75">
      <w:pPr>
        <w:spacing w:before="0" w:beforeAutospacing="0" w:after="0" w:afterAutospacing="0" w:line="228" w:lineRule="auto"/>
        <w:ind w:firstLine="567"/>
        <w:contextualSpacing/>
        <w:jc w:val="both"/>
        <w:rPr>
          <w:rFonts w:eastAsia="Calibri"/>
          <w:iCs/>
          <w:color w:val="000000" w:themeColor="text1"/>
          <w:sz w:val="26"/>
          <w:szCs w:val="26"/>
          <w:lang w:eastAsia="en-US"/>
        </w:rPr>
      </w:pPr>
      <w:r w:rsidRPr="00FF7C75">
        <w:rPr>
          <w:rFonts w:eastAsia="Calibri"/>
          <w:iCs/>
          <w:color w:val="000000" w:themeColor="text1"/>
          <w:sz w:val="26"/>
          <w:szCs w:val="26"/>
          <w:lang w:eastAsia="en-US"/>
        </w:rPr>
        <w:t xml:space="preserve">В случае направления </w:t>
      </w:r>
      <w:r w:rsidR="00DB3701">
        <w:rPr>
          <w:rFonts w:eastAsia="Calibri"/>
          <w:iCs/>
          <w:color w:val="000000" w:themeColor="text1"/>
          <w:sz w:val="26"/>
          <w:szCs w:val="26"/>
          <w:lang w:eastAsia="en-US"/>
        </w:rPr>
        <w:t>Подрядчику</w:t>
      </w:r>
      <w:r w:rsidRPr="00FF7C75">
        <w:rPr>
          <w:rFonts w:eastAsia="Calibri"/>
          <w:iCs/>
          <w:color w:val="000000" w:themeColor="text1"/>
          <w:sz w:val="26"/>
          <w:szCs w:val="26"/>
          <w:lang w:eastAsia="en-US"/>
        </w:rPr>
        <w:t xml:space="preserve"> повторного мотивированного отказа </w:t>
      </w:r>
      <w:r w:rsidR="00DB3701">
        <w:rPr>
          <w:rFonts w:eastAsia="Calibri"/>
          <w:iCs/>
          <w:color w:val="000000" w:themeColor="text1"/>
          <w:sz w:val="26"/>
          <w:szCs w:val="26"/>
          <w:lang w:eastAsia="en-US"/>
        </w:rPr>
        <w:t>работы</w:t>
      </w:r>
      <w:r w:rsidRPr="00FF7C75">
        <w:rPr>
          <w:rFonts w:eastAsia="Calibri"/>
          <w:iCs/>
          <w:color w:val="000000" w:themeColor="text1"/>
          <w:sz w:val="26"/>
          <w:szCs w:val="26"/>
          <w:lang w:eastAsia="en-US"/>
        </w:rPr>
        <w:t xml:space="preserve"> считаются непринятыми, а Заказчик вправе инициировать расторжение настоящего Контракта в порядке, установленном законодательством Российской Федерации, с применением неустойки (пени, штрафа), предусмотренной разделом 6 настоящего Контракта.</w:t>
      </w:r>
    </w:p>
    <w:p w:rsidR="00C055C7" w:rsidRPr="004912C5" w:rsidRDefault="00FF7C75" w:rsidP="00DB3701">
      <w:pPr>
        <w:spacing w:before="0" w:beforeAutospacing="0" w:after="0" w:afterAutospacing="0" w:line="228" w:lineRule="auto"/>
        <w:ind w:firstLine="567"/>
        <w:contextualSpacing/>
        <w:jc w:val="both"/>
        <w:rPr>
          <w:rFonts w:eastAsia="Calibri"/>
          <w:iCs/>
          <w:color w:val="000000" w:themeColor="text1"/>
          <w:sz w:val="26"/>
          <w:szCs w:val="26"/>
          <w:lang w:eastAsia="en-US"/>
        </w:rPr>
      </w:pPr>
      <w:r w:rsidRPr="00FF7C75">
        <w:rPr>
          <w:rFonts w:eastAsia="Calibri"/>
          <w:iCs/>
          <w:color w:val="000000" w:themeColor="text1"/>
          <w:sz w:val="26"/>
          <w:szCs w:val="26"/>
          <w:lang w:eastAsia="en-US"/>
        </w:rPr>
        <w:t>2.</w:t>
      </w:r>
      <w:r w:rsidR="00123565">
        <w:rPr>
          <w:rFonts w:eastAsia="Calibri"/>
          <w:iCs/>
          <w:color w:val="000000" w:themeColor="text1"/>
          <w:sz w:val="26"/>
          <w:szCs w:val="26"/>
          <w:lang w:eastAsia="en-US"/>
        </w:rPr>
        <w:t>8</w:t>
      </w:r>
      <w:r w:rsidRPr="00FF7C75">
        <w:rPr>
          <w:rFonts w:eastAsia="Calibri"/>
          <w:iCs/>
          <w:color w:val="000000" w:themeColor="text1"/>
          <w:sz w:val="26"/>
          <w:szCs w:val="26"/>
          <w:lang w:eastAsia="en-US"/>
        </w:rPr>
        <w:t xml:space="preserve">. </w:t>
      </w:r>
      <w:r w:rsidR="00DB3701">
        <w:rPr>
          <w:rFonts w:eastAsia="Calibri"/>
          <w:iCs/>
          <w:color w:val="000000" w:themeColor="text1"/>
          <w:sz w:val="26"/>
          <w:szCs w:val="26"/>
          <w:lang w:eastAsia="en-US"/>
        </w:rPr>
        <w:t>Подрядчик</w:t>
      </w:r>
      <w:r w:rsidRPr="00FF7C75">
        <w:rPr>
          <w:rFonts w:eastAsia="Calibri"/>
          <w:iCs/>
          <w:color w:val="000000" w:themeColor="text1"/>
          <w:sz w:val="26"/>
          <w:szCs w:val="26"/>
          <w:lang w:eastAsia="en-US"/>
        </w:rPr>
        <w:t xml:space="preserve"> предоставляет Заказчику счет-фактуру в установленном законодательством Российской Федерации порядке.</w:t>
      </w:r>
    </w:p>
    <w:p w:rsidR="004147BE" w:rsidRPr="004912C5" w:rsidRDefault="004147BE" w:rsidP="00C055C7">
      <w:pPr>
        <w:pStyle w:val="a3"/>
        <w:suppressAutoHyphens/>
        <w:spacing w:after="0" w:line="235" w:lineRule="auto"/>
        <w:ind w:left="426"/>
        <w:jc w:val="center"/>
        <w:rPr>
          <w:b/>
          <w:sz w:val="26"/>
          <w:szCs w:val="26"/>
          <w:lang w:eastAsia="zh-CN"/>
        </w:rPr>
      </w:pPr>
    </w:p>
    <w:p w:rsidR="00C055C7" w:rsidRPr="004912C5" w:rsidRDefault="001F1116" w:rsidP="00C055C7">
      <w:pPr>
        <w:pStyle w:val="a3"/>
        <w:suppressAutoHyphens/>
        <w:spacing w:after="0" w:line="235" w:lineRule="auto"/>
        <w:ind w:left="426"/>
        <w:jc w:val="center"/>
        <w:rPr>
          <w:b/>
          <w:sz w:val="26"/>
          <w:szCs w:val="26"/>
          <w:lang w:eastAsia="zh-CN"/>
        </w:rPr>
      </w:pPr>
      <w:r>
        <w:rPr>
          <w:b/>
          <w:sz w:val="26"/>
          <w:szCs w:val="26"/>
          <w:lang w:eastAsia="zh-CN"/>
        </w:rPr>
        <w:t>3.</w:t>
      </w:r>
      <w:r>
        <w:rPr>
          <w:b/>
          <w:sz w:val="26"/>
          <w:szCs w:val="26"/>
          <w:lang w:eastAsia="zh-CN"/>
        </w:rPr>
        <w:tab/>
      </w:r>
      <w:r w:rsidR="00C055C7" w:rsidRPr="004912C5">
        <w:rPr>
          <w:b/>
          <w:sz w:val="26"/>
          <w:szCs w:val="26"/>
          <w:lang w:eastAsia="zh-CN"/>
        </w:rPr>
        <w:t>ПРАВА И ОБЯЗАННОСТИ СТОРОН</w:t>
      </w:r>
    </w:p>
    <w:p w:rsidR="00C055C7" w:rsidRPr="004912C5" w:rsidRDefault="00C055C7" w:rsidP="00C055C7">
      <w:pPr>
        <w:suppressAutoHyphens/>
        <w:spacing w:before="0" w:beforeAutospacing="0" w:after="0" w:afterAutospacing="0" w:line="235" w:lineRule="auto"/>
        <w:ind w:firstLine="567"/>
        <w:jc w:val="both"/>
        <w:rPr>
          <w:b/>
          <w:sz w:val="26"/>
          <w:szCs w:val="26"/>
          <w:lang w:eastAsia="zh-CN"/>
        </w:rPr>
      </w:pPr>
      <w:r w:rsidRPr="004912C5">
        <w:rPr>
          <w:b/>
          <w:sz w:val="26"/>
          <w:szCs w:val="26"/>
          <w:lang w:eastAsia="zh-CN"/>
        </w:rPr>
        <w:t>3.1. Подрядчик обязан:</w:t>
      </w:r>
    </w:p>
    <w:p w:rsidR="007C1B4F" w:rsidRDefault="00C055C7" w:rsidP="00C055C7">
      <w:pPr>
        <w:suppressAutoHyphens/>
        <w:spacing w:before="0" w:beforeAutospacing="0" w:after="0" w:afterAutospacing="0" w:line="235" w:lineRule="auto"/>
        <w:ind w:firstLine="567"/>
        <w:jc w:val="both"/>
        <w:rPr>
          <w:sz w:val="26"/>
          <w:szCs w:val="26"/>
          <w:lang w:eastAsia="zh-CN"/>
        </w:rPr>
      </w:pPr>
      <w:r w:rsidRPr="004912C5">
        <w:rPr>
          <w:sz w:val="26"/>
          <w:szCs w:val="26"/>
          <w:lang w:eastAsia="zh-CN"/>
        </w:rPr>
        <w:t>3.1.</w:t>
      </w:r>
      <w:r w:rsidR="00CE0A2D">
        <w:rPr>
          <w:sz w:val="26"/>
          <w:szCs w:val="26"/>
          <w:lang w:eastAsia="zh-CN"/>
        </w:rPr>
        <w:t>1</w:t>
      </w:r>
      <w:r w:rsidRPr="004912C5">
        <w:rPr>
          <w:sz w:val="26"/>
          <w:szCs w:val="26"/>
          <w:lang w:eastAsia="zh-CN"/>
        </w:rPr>
        <w:t xml:space="preserve">. Своевременно и надлежащим образом выполнить работы в соответствии с </w:t>
      </w:r>
      <w:r w:rsidR="00CE0A2D">
        <w:rPr>
          <w:sz w:val="26"/>
          <w:szCs w:val="26"/>
          <w:lang w:eastAsia="zh-CN"/>
        </w:rPr>
        <w:t>Техническим заданием</w:t>
      </w:r>
      <w:r w:rsidRPr="004912C5">
        <w:rPr>
          <w:sz w:val="26"/>
          <w:szCs w:val="26"/>
          <w:lang w:eastAsia="zh-CN"/>
        </w:rPr>
        <w:t>, в полном объеме с использованием собственных средств, материалов, изделий, машин, механизмов, оборудования и расходных материалов</w:t>
      </w:r>
      <w:r w:rsidR="00705C68">
        <w:rPr>
          <w:sz w:val="26"/>
          <w:szCs w:val="26"/>
          <w:lang w:eastAsia="zh-CN"/>
        </w:rPr>
        <w:t xml:space="preserve">, согласованных с Заказчиком, </w:t>
      </w:r>
      <w:r w:rsidR="00705C68" w:rsidRPr="004912C5">
        <w:rPr>
          <w:sz w:val="26"/>
          <w:szCs w:val="26"/>
          <w:lang w:eastAsia="zh-CN"/>
        </w:rPr>
        <w:t>с соблюдением требований технических регламентов, с соблюдением правил, установленных стандартами, с</w:t>
      </w:r>
      <w:r w:rsidR="007C1B4F">
        <w:rPr>
          <w:sz w:val="26"/>
          <w:szCs w:val="26"/>
          <w:lang w:eastAsia="zh-CN"/>
        </w:rPr>
        <w:t>водами правил.</w:t>
      </w:r>
    </w:p>
    <w:p w:rsidR="00C055C7" w:rsidRPr="004912C5" w:rsidRDefault="00705C68" w:rsidP="00C055C7">
      <w:pPr>
        <w:suppressAutoHyphens/>
        <w:spacing w:before="0" w:beforeAutospacing="0" w:after="0" w:afterAutospacing="0" w:line="235" w:lineRule="auto"/>
        <w:ind w:firstLine="567"/>
        <w:jc w:val="both"/>
        <w:rPr>
          <w:sz w:val="26"/>
          <w:szCs w:val="26"/>
          <w:lang w:eastAsia="zh-CN"/>
        </w:rPr>
      </w:pPr>
      <w:r w:rsidRPr="004912C5">
        <w:rPr>
          <w:sz w:val="26"/>
          <w:szCs w:val="26"/>
          <w:lang w:eastAsia="zh-CN"/>
        </w:rPr>
        <w:t xml:space="preserve"> </w:t>
      </w:r>
      <w:r w:rsidR="007C1B4F">
        <w:rPr>
          <w:sz w:val="26"/>
          <w:szCs w:val="26"/>
          <w:lang w:eastAsia="zh-CN"/>
        </w:rPr>
        <w:t>У</w:t>
      </w:r>
      <w:r w:rsidRPr="004912C5">
        <w:rPr>
          <w:sz w:val="26"/>
          <w:szCs w:val="26"/>
          <w:lang w:eastAsia="zh-CN"/>
        </w:rPr>
        <w:t>стран</w:t>
      </w:r>
      <w:r w:rsidR="007C1B4F">
        <w:rPr>
          <w:sz w:val="26"/>
          <w:szCs w:val="26"/>
          <w:lang w:eastAsia="zh-CN"/>
        </w:rPr>
        <w:t>ить</w:t>
      </w:r>
      <w:r w:rsidRPr="004912C5">
        <w:rPr>
          <w:sz w:val="26"/>
          <w:szCs w:val="26"/>
          <w:lang w:eastAsia="zh-CN"/>
        </w:rPr>
        <w:t xml:space="preserve"> недостатк</w:t>
      </w:r>
      <w:r w:rsidR="007C1B4F">
        <w:rPr>
          <w:sz w:val="26"/>
          <w:szCs w:val="26"/>
          <w:lang w:eastAsia="zh-CN"/>
        </w:rPr>
        <w:t>и</w:t>
      </w:r>
      <w:r w:rsidRPr="004912C5">
        <w:rPr>
          <w:sz w:val="26"/>
          <w:szCs w:val="26"/>
          <w:lang w:eastAsia="zh-CN"/>
        </w:rPr>
        <w:t xml:space="preserve"> (дефект</w:t>
      </w:r>
      <w:r w:rsidR="007C1B4F">
        <w:rPr>
          <w:sz w:val="26"/>
          <w:szCs w:val="26"/>
          <w:lang w:eastAsia="zh-CN"/>
        </w:rPr>
        <w:t>ы</w:t>
      </w:r>
      <w:r w:rsidRPr="004912C5">
        <w:rPr>
          <w:sz w:val="26"/>
          <w:szCs w:val="26"/>
          <w:lang w:eastAsia="zh-CN"/>
        </w:rPr>
        <w:t>), выявленны</w:t>
      </w:r>
      <w:r w:rsidR="007C1B4F">
        <w:rPr>
          <w:sz w:val="26"/>
          <w:szCs w:val="26"/>
          <w:lang w:eastAsia="zh-CN"/>
        </w:rPr>
        <w:t>е</w:t>
      </w:r>
      <w:r w:rsidRPr="004912C5">
        <w:rPr>
          <w:sz w:val="26"/>
          <w:szCs w:val="26"/>
          <w:lang w:eastAsia="zh-CN"/>
        </w:rPr>
        <w:t xml:space="preserve"> при приемке работ и (или) обнаруженны</w:t>
      </w:r>
      <w:r w:rsidR="007C1B4F">
        <w:rPr>
          <w:sz w:val="26"/>
          <w:szCs w:val="26"/>
          <w:lang w:eastAsia="zh-CN"/>
        </w:rPr>
        <w:t>е</w:t>
      </w:r>
      <w:r w:rsidRPr="004912C5">
        <w:rPr>
          <w:sz w:val="26"/>
          <w:szCs w:val="26"/>
          <w:lang w:eastAsia="zh-CN"/>
        </w:rPr>
        <w:t xml:space="preserve"> в пределах гарантийного срока, предусмотренного настоящим Контрактом.</w:t>
      </w:r>
    </w:p>
    <w:p w:rsidR="00C055C7" w:rsidRPr="004912C5" w:rsidRDefault="00C055C7" w:rsidP="00C055C7">
      <w:pPr>
        <w:suppressAutoHyphens/>
        <w:spacing w:before="0" w:beforeAutospacing="0" w:after="0" w:afterAutospacing="0" w:line="235" w:lineRule="auto"/>
        <w:ind w:firstLine="567"/>
        <w:jc w:val="both"/>
        <w:rPr>
          <w:sz w:val="26"/>
          <w:szCs w:val="26"/>
          <w:lang w:eastAsia="zh-CN"/>
        </w:rPr>
      </w:pPr>
      <w:r w:rsidRPr="004912C5">
        <w:rPr>
          <w:sz w:val="26"/>
          <w:szCs w:val="26"/>
          <w:lang w:eastAsia="zh-CN"/>
        </w:rPr>
        <w:t>3.1.</w:t>
      </w:r>
      <w:r w:rsidR="00CE0A2D">
        <w:rPr>
          <w:sz w:val="26"/>
          <w:szCs w:val="26"/>
          <w:lang w:eastAsia="zh-CN"/>
        </w:rPr>
        <w:t>2</w:t>
      </w:r>
      <w:r w:rsidR="001F1116">
        <w:rPr>
          <w:sz w:val="26"/>
          <w:szCs w:val="26"/>
          <w:lang w:eastAsia="zh-CN"/>
        </w:rPr>
        <w:t xml:space="preserve">. </w:t>
      </w:r>
      <w:r w:rsidRPr="004912C5">
        <w:rPr>
          <w:sz w:val="26"/>
          <w:szCs w:val="26"/>
          <w:lang w:eastAsia="zh-CN"/>
        </w:rPr>
        <w:t>Допускать к выполнению работ по настоящему Контракту работников, аттестованных по соответствующим видам работ в установленном законодательством Российской Федерации порядке, имеющих все необходимые в рамках исполнения настоящего Контракта допуски и разрешения.</w:t>
      </w:r>
    </w:p>
    <w:p w:rsidR="00C055C7" w:rsidRPr="004912C5" w:rsidRDefault="00C055C7" w:rsidP="00C055C7">
      <w:pPr>
        <w:suppressAutoHyphens/>
        <w:spacing w:before="0" w:beforeAutospacing="0" w:after="0" w:afterAutospacing="0" w:line="235" w:lineRule="auto"/>
        <w:ind w:firstLine="567"/>
        <w:jc w:val="both"/>
        <w:rPr>
          <w:sz w:val="26"/>
          <w:szCs w:val="26"/>
          <w:lang w:eastAsia="zh-CN"/>
        </w:rPr>
      </w:pPr>
      <w:r w:rsidRPr="004912C5">
        <w:rPr>
          <w:sz w:val="26"/>
          <w:szCs w:val="26"/>
          <w:lang w:eastAsia="zh-CN"/>
        </w:rPr>
        <w:t>3.1.</w:t>
      </w:r>
      <w:r w:rsidR="00CE0A2D">
        <w:rPr>
          <w:sz w:val="26"/>
          <w:szCs w:val="26"/>
          <w:lang w:eastAsia="zh-CN"/>
        </w:rPr>
        <w:t>3</w:t>
      </w:r>
      <w:r w:rsidR="001F1116">
        <w:rPr>
          <w:sz w:val="26"/>
          <w:szCs w:val="26"/>
          <w:lang w:eastAsia="zh-CN"/>
        </w:rPr>
        <w:t xml:space="preserve">. </w:t>
      </w:r>
      <w:r w:rsidRPr="004912C5">
        <w:rPr>
          <w:sz w:val="26"/>
          <w:szCs w:val="26"/>
          <w:lang w:eastAsia="zh-CN"/>
        </w:rPr>
        <w:t>Нести ответственность за соблюдение миграционного законодательства Российской Федерации в случае привлечения к выполнению работ иностранных граждан и самостоятельно решать все вопросы, связанные с их привлечением.</w:t>
      </w:r>
    </w:p>
    <w:p w:rsidR="00C055C7" w:rsidRPr="004912C5" w:rsidRDefault="00C055C7" w:rsidP="00C055C7">
      <w:pPr>
        <w:suppressAutoHyphens/>
        <w:spacing w:before="0" w:beforeAutospacing="0" w:after="0" w:afterAutospacing="0" w:line="235" w:lineRule="auto"/>
        <w:ind w:firstLine="567"/>
        <w:jc w:val="both"/>
        <w:rPr>
          <w:sz w:val="26"/>
          <w:szCs w:val="26"/>
          <w:lang w:eastAsia="zh-CN"/>
        </w:rPr>
      </w:pPr>
      <w:r w:rsidRPr="004912C5">
        <w:rPr>
          <w:sz w:val="26"/>
          <w:szCs w:val="26"/>
          <w:lang w:eastAsia="zh-CN"/>
        </w:rPr>
        <w:t>3.1.</w:t>
      </w:r>
      <w:r w:rsidR="00CE0A2D">
        <w:rPr>
          <w:sz w:val="26"/>
          <w:szCs w:val="26"/>
          <w:lang w:eastAsia="zh-CN"/>
        </w:rPr>
        <w:t>4</w:t>
      </w:r>
      <w:r w:rsidRPr="004912C5">
        <w:rPr>
          <w:sz w:val="26"/>
          <w:szCs w:val="26"/>
          <w:lang w:eastAsia="zh-CN"/>
        </w:rPr>
        <w:t xml:space="preserve">. </w:t>
      </w:r>
      <w:r w:rsidR="00CE0A2D">
        <w:rPr>
          <w:sz w:val="26"/>
          <w:szCs w:val="26"/>
          <w:lang w:eastAsia="zh-CN"/>
        </w:rPr>
        <w:t>Не менее чем за 5</w:t>
      </w:r>
      <w:r w:rsidRPr="004912C5">
        <w:rPr>
          <w:sz w:val="26"/>
          <w:szCs w:val="26"/>
          <w:lang w:eastAsia="zh-CN"/>
        </w:rPr>
        <w:t xml:space="preserve"> (</w:t>
      </w:r>
      <w:r w:rsidR="00CE0A2D">
        <w:rPr>
          <w:sz w:val="26"/>
          <w:szCs w:val="26"/>
          <w:lang w:eastAsia="zh-CN"/>
        </w:rPr>
        <w:t>пять</w:t>
      </w:r>
      <w:r w:rsidRPr="004912C5">
        <w:rPr>
          <w:sz w:val="26"/>
          <w:szCs w:val="26"/>
          <w:lang w:eastAsia="zh-CN"/>
        </w:rPr>
        <w:t xml:space="preserve">) рабочих дней </w:t>
      </w:r>
      <w:r w:rsidR="00CE0A2D">
        <w:rPr>
          <w:sz w:val="26"/>
          <w:szCs w:val="26"/>
          <w:lang w:eastAsia="zh-CN"/>
        </w:rPr>
        <w:t>до планируемой даты начала работ</w:t>
      </w:r>
      <w:r w:rsidRPr="004912C5">
        <w:rPr>
          <w:sz w:val="26"/>
          <w:szCs w:val="26"/>
          <w:lang w:eastAsia="zh-CN"/>
        </w:rPr>
        <w:t xml:space="preserve"> предоставить Заказчику </w:t>
      </w:r>
      <w:r w:rsidR="00CE0A2D">
        <w:rPr>
          <w:sz w:val="26"/>
          <w:szCs w:val="26"/>
          <w:lang w:eastAsia="zh-CN"/>
        </w:rPr>
        <w:t>список</w:t>
      </w:r>
      <w:r w:rsidRPr="004912C5">
        <w:rPr>
          <w:sz w:val="26"/>
          <w:szCs w:val="26"/>
          <w:lang w:eastAsia="zh-CN"/>
        </w:rPr>
        <w:t xml:space="preserve"> работников на допуск на территорию Заказчика, а также данные на автотранспорт для въезда на территорию Заказчика. При привлечении к выполнению работ новых работников и/или изменении данных на автотранспорт предоставить Заказчику заявку не менее чем за 2 (два) рабочих дня до их привлечения к работам.</w:t>
      </w:r>
    </w:p>
    <w:p w:rsidR="00C055C7" w:rsidRPr="004912C5" w:rsidRDefault="00C055C7" w:rsidP="00C055C7">
      <w:pPr>
        <w:suppressAutoHyphens/>
        <w:spacing w:before="0" w:beforeAutospacing="0" w:after="0" w:afterAutospacing="0" w:line="235" w:lineRule="auto"/>
        <w:ind w:firstLine="567"/>
        <w:jc w:val="both"/>
        <w:rPr>
          <w:sz w:val="26"/>
          <w:szCs w:val="26"/>
          <w:lang w:eastAsia="zh-CN"/>
        </w:rPr>
      </w:pPr>
      <w:r w:rsidRPr="004912C5">
        <w:rPr>
          <w:sz w:val="26"/>
          <w:szCs w:val="26"/>
          <w:lang w:eastAsia="zh-CN"/>
        </w:rPr>
        <w:t>3.1.</w:t>
      </w:r>
      <w:r w:rsidR="00CE0A2D">
        <w:rPr>
          <w:sz w:val="26"/>
          <w:szCs w:val="26"/>
          <w:lang w:eastAsia="zh-CN"/>
        </w:rPr>
        <w:t>5</w:t>
      </w:r>
      <w:r w:rsidR="001F1116">
        <w:rPr>
          <w:sz w:val="26"/>
          <w:szCs w:val="26"/>
          <w:lang w:eastAsia="zh-CN"/>
        </w:rPr>
        <w:t xml:space="preserve">. </w:t>
      </w:r>
      <w:r w:rsidRPr="004912C5">
        <w:rPr>
          <w:sz w:val="26"/>
          <w:szCs w:val="26"/>
          <w:lang w:eastAsia="zh-CN"/>
        </w:rPr>
        <w:t>Обеспечить выполнение мероприятий по охране труда и пожарной безопасности, а также до начала выполнения работ назначить приказом лицо, ответственное за соблюдение правил охраны труда и пожарной безопасности при выполнении работ на территории Заказчика. Все материалы и оборудование, используемые при выполнении работ, должны быть сертифицированы</w:t>
      </w:r>
      <w:r w:rsidR="007C1B4F">
        <w:rPr>
          <w:sz w:val="26"/>
          <w:szCs w:val="26"/>
          <w:lang w:eastAsia="zh-CN"/>
        </w:rPr>
        <w:t xml:space="preserve"> (если их сертификация обязательна в соответствии с законодательством РФ)</w:t>
      </w:r>
      <w:r w:rsidRPr="004912C5">
        <w:rPr>
          <w:sz w:val="26"/>
          <w:szCs w:val="26"/>
          <w:lang w:eastAsia="zh-CN"/>
        </w:rPr>
        <w:t>, экологически безопасны и соответствовать требованиям по безопасности строительных, санитарных, противопожарных норм.</w:t>
      </w:r>
    </w:p>
    <w:p w:rsidR="00C055C7" w:rsidRPr="004912C5" w:rsidRDefault="00C055C7" w:rsidP="006D4C27">
      <w:pPr>
        <w:suppressAutoHyphens/>
        <w:spacing w:before="0" w:beforeAutospacing="0" w:after="0" w:afterAutospacing="0" w:line="235" w:lineRule="auto"/>
        <w:ind w:firstLine="567"/>
        <w:jc w:val="both"/>
        <w:rPr>
          <w:sz w:val="26"/>
          <w:szCs w:val="26"/>
          <w:lang w:eastAsia="zh-CN"/>
        </w:rPr>
      </w:pPr>
      <w:r w:rsidRPr="004912C5">
        <w:rPr>
          <w:sz w:val="26"/>
          <w:szCs w:val="26"/>
          <w:lang w:eastAsia="zh-CN"/>
        </w:rPr>
        <w:t>3.1.</w:t>
      </w:r>
      <w:r w:rsidR="00CE0A2D">
        <w:rPr>
          <w:sz w:val="26"/>
          <w:szCs w:val="26"/>
          <w:lang w:eastAsia="zh-CN"/>
        </w:rPr>
        <w:t>6</w:t>
      </w:r>
      <w:r w:rsidRPr="004912C5">
        <w:rPr>
          <w:sz w:val="26"/>
          <w:szCs w:val="26"/>
          <w:lang w:eastAsia="zh-CN"/>
        </w:rPr>
        <w:t>. До начала выполнения работ назначить приказом</w:t>
      </w:r>
      <w:r w:rsidR="006D4C27">
        <w:rPr>
          <w:sz w:val="26"/>
          <w:szCs w:val="26"/>
          <w:lang w:eastAsia="zh-CN"/>
        </w:rPr>
        <w:t xml:space="preserve"> лицо (лиц), ответственное</w:t>
      </w:r>
      <w:r w:rsidR="006D4C27">
        <w:rPr>
          <w:sz w:val="26"/>
          <w:szCs w:val="26"/>
          <w:lang w:eastAsia="zh-CN"/>
        </w:rPr>
        <w:br/>
      </w:r>
      <w:r w:rsidRPr="004912C5">
        <w:rPr>
          <w:sz w:val="26"/>
          <w:szCs w:val="26"/>
          <w:lang w:eastAsia="zh-CN"/>
        </w:rPr>
        <w:t>(-ых) за своевременную и качественную организацию выполнения работ по настоящему Контракту, и обеспечить его (их) присутствие на время выполнения работ. Выполнение работ в отсутствие ответственного лица (лиц) запрещается.</w:t>
      </w:r>
    </w:p>
    <w:p w:rsidR="00C055C7" w:rsidRPr="004912C5" w:rsidRDefault="00C055C7" w:rsidP="00C055C7">
      <w:pPr>
        <w:suppressAutoHyphens/>
        <w:spacing w:before="0" w:beforeAutospacing="0" w:after="0" w:afterAutospacing="0" w:line="235" w:lineRule="auto"/>
        <w:ind w:firstLine="567"/>
        <w:jc w:val="both"/>
        <w:rPr>
          <w:sz w:val="26"/>
          <w:szCs w:val="26"/>
          <w:lang w:eastAsia="zh-CN"/>
        </w:rPr>
      </w:pPr>
      <w:r w:rsidRPr="004912C5">
        <w:rPr>
          <w:sz w:val="26"/>
          <w:szCs w:val="26"/>
          <w:lang w:eastAsia="zh-CN"/>
        </w:rPr>
        <w:t>3.1.</w:t>
      </w:r>
      <w:r w:rsidR="00CE0A2D">
        <w:rPr>
          <w:sz w:val="26"/>
          <w:szCs w:val="26"/>
          <w:lang w:eastAsia="zh-CN"/>
        </w:rPr>
        <w:t>7</w:t>
      </w:r>
      <w:r w:rsidRPr="004912C5">
        <w:rPr>
          <w:sz w:val="26"/>
          <w:szCs w:val="26"/>
          <w:lang w:eastAsia="zh-CN"/>
        </w:rPr>
        <w:t>.</w:t>
      </w:r>
      <w:r w:rsidR="001F1116" w:rsidRPr="001F1116">
        <w:rPr>
          <w:sz w:val="26"/>
          <w:szCs w:val="26"/>
          <w:lang w:eastAsia="zh-CN"/>
        </w:rPr>
        <w:t xml:space="preserve"> </w:t>
      </w:r>
      <w:r w:rsidRPr="004912C5">
        <w:rPr>
          <w:sz w:val="26"/>
          <w:szCs w:val="26"/>
          <w:lang w:eastAsia="zh-CN"/>
        </w:rPr>
        <w:t>До начала выполнения работ предоставить Заказчику копии документов, подтверждающих назначение лиц, указанных в п. 3.1.</w:t>
      </w:r>
      <w:r w:rsidR="00DB7E89">
        <w:rPr>
          <w:sz w:val="26"/>
          <w:szCs w:val="26"/>
          <w:lang w:eastAsia="zh-CN"/>
        </w:rPr>
        <w:t>5</w:t>
      </w:r>
      <w:r w:rsidRPr="004912C5">
        <w:rPr>
          <w:sz w:val="26"/>
          <w:szCs w:val="26"/>
          <w:lang w:eastAsia="zh-CN"/>
        </w:rPr>
        <w:t xml:space="preserve"> и 3.1.</w:t>
      </w:r>
      <w:r w:rsidR="00DB7E89">
        <w:rPr>
          <w:sz w:val="26"/>
          <w:szCs w:val="26"/>
          <w:lang w:eastAsia="zh-CN"/>
        </w:rPr>
        <w:t>6</w:t>
      </w:r>
      <w:r w:rsidRPr="004912C5">
        <w:rPr>
          <w:sz w:val="26"/>
          <w:szCs w:val="26"/>
          <w:lang w:eastAsia="zh-CN"/>
        </w:rPr>
        <w:t xml:space="preserve"> настоящего Контракта.</w:t>
      </w:r>
    </w:p>
    <w:p w:rsidR="00C055C7" w:rsidRPr="004912C5" w:rsidRDefault="00C055C7" w:rsidP="00C055C7">
      <w:pPr>
        <w:suppressAutoHyphens/>
        <w:spacing w:before="0" w:beforeAutospacing="0" w:after="0" w:afterAutospacing="0" w:line="235" w:lineRule="auto"/>
        <w:ind w:firstLine="567"/>
        <w:jc w:val="both"/>
        <w:rPr>
          <w:sz w:val="26"/>
          <w:szCs w:val="26"/>
          <w:lang w:eastAsia="zh-CN"/>
        </w:rPr>
      </w:pPr>
      <w:r w:rsidRPr="004912C5">
        <w:rPr>
          <w:sz w:val="26"/>
          <w:szCs w:val="26"/>
          <w:lang w:eastAsia="zh-CN"/>
        </w:rPr>
        <w:t>3.1.</w:t>
      </w:r>
      <w:r w:rsidR="00DB7E89">
        <w:rPr>
          <w:sz w:val="26"/>
          <w:szCs w:val="26"/>
          <w:lang w:eastAsia="zh-CN"/>
        </w:rPr>
        <w:t>8</w:t>
      </w:r>
      <w:r w:rsidR="001F1116">
        <w:rPr>
          <w:sz w:val="26"/>
          <w:szCs w:val="26"/>
          <w:lang w:eastAsia="zh-CN"/>
        </w:rPr>
        <w:t xml:space="preserve">. </w:t>
      </w:r>
      <w:r w:rsidRPr="004912C5">
        <w:rPr>
          <w:sz w:val="26"/>
          <w:szCs w:val="26"/>
          <w:lang w:eastAsia="zh-CN"/>
        </w:rPr>
        <w:t xml:space="preserve">Выполнять требования пропускного и </w:t>
      </w:r>
      <w:proofErr w:type="spellStart"/>
      <w:r w:rsidRPr="004912C5">
        <w:rPr>
          <w:sz w:val="26"/>
          <w:szCs w:val="26"/>
          <w:lang w:eastAsia="zh-CN"/>
        </w:rPr>
        <w:t>внутриобъектового</w:t>
      </w:r>
      <w:proofErr w:type="spellEnd"/>
      <w:r w:rsidRPr="004912C5">
        <w:rPr>
          <w:sz w:val="26"/>
          <w:szCs w:val="26"/>
          <w:lang w:eastAsia="zh-CN"/>
        </w:rPr>
        <w:t xml:space="preserve"> режимов, действующих на территории Заказчика.</w:t>
      </w:r>
    </w:p>
    <w:p w:rsidR="00C055C7" w:rsidRPr="004912C5" w:rsidRDefault="00C055C7" w:rsidP="00C055C7">
      <w:pPr>
        <w:suppressAutoHyphens/>
        <w:spacing w:before="0" w:beforeAutospacing="0" w:after="0" w:afterAutospacing="0" w:line="235" w:lineRule="auto"/>
        <w:ind w:firstLine="567"/>
        <w:jc w:val="both"/>
        <w:rPr>
          <w:sz w:val="26"/>
          <w:szCs w:val="26"/>
          <w:lang w:eastAsia="zh-CN"/>
        </w:rPr>
      </w:pPr>
      <w:r w:rsidRPr="004912C5">
        <w:rPr>
          <w:sz w:val="26"/>
          <w:szCs w:val="26"/>
          <w:lang w:eastAsia="zh-CN"/>
        </w:rPr>
        <w:lastRenderedPageBreak/>
        <w:t>3.1.</w:t>
      </w:r>
      <w:r w:rsidR="00DB7E89">
        <w:rPr>
          <w:sz w:val="26"/>
          <w:szCs w:val="26"/>
          <w:lang w:eastAsia="zh-CN"/>
        </w:rPr>
        <w:t>9</w:t>
      </w:r>
      <w:r w:rsidR="001F1116">
        <w:rPr>
          <w:sz w:val="26"/>
          <w:szCs w:val="26"/>
          <w:lang w:eastAsia="zh-CN"/>
        </w:rPr>
        <w:t xml:space="preserve">. </w:t>
      </w:r>
      <w:r w:rsidRPr="004912C5">
        <w:rPr>
          <w:sz w:val="26"/>
          <w:szCs w:val="26"/>
          <w:lang w:eastAsia="zh-CN"/>
        </w:rPr>
        <w:t>Согласовать с Заказчиком изделия, машины, механизмы, расходные материалы, и оборудование, применяемые при выполнении работ, пе</w:t>
      </w:r>
      <w:r w:rsidR="00DB7E89">
        <w:rPr>
          <w:sz w:val="26"/>
          <w:szCs w:val="26"/>
          <w:lang w:eastAsia="zh-CN"/>
        </w:rPr>
        <w:t>ред их использованием</w:t>
      </w:r>
      <w:r w:rsidRPr="004912C5">
        <w:rPr>
          <w:sz w:val="26"/>
          <w:szCs w:val="26"/>
          <w:lang w:eastAsia="zh-CN"/>
        </w:rPr>
        <w:t>. На все изделия, механизмы, расходные материалы</w:t>
      </w:r>
      <w:r w:rsidR="007C1B4F">
        <w:rPr>
          <w:sz w:val="26"/>
          <w:szCs w:val="26"/>
          <w:lang w:eastAsia="zh-CN"/>
        </w:rPr>
        <w:t>, машины</w:t>
      </w:r>
      <w:r w:rsidRPr="004912C5">
        <w:rPr>
          <w:sz w:val="26"/>
          <w:szCs w:val="26"/>
          <w:lang w:eastAsia="zh-CN"/>
        </w:rPr>
        <w:t xml:space="preserve"> и оборудование, исполь</w:t>
      </w:r>
      <w:r w:rsidR="004147BE" w:rsidRPr="004912C5">
        <w:rPr>
          <w:sz w:val="26"/>
          <w:szCs w:val="26"/>
          <w:lang w:eastAsia="zh-CN"/>
        </w:rPr>
        <w:t xml:space="preserve">зуемые при выполнении </w:t>
      </w:r>
      <w:r w:rsidRPr="004912C5">
        <w:rPr>
          <w:sz w:val="26"/>
          <w:szCs w:val="26"/>
          <w:lang w:eastAsia="zh-CN"/>
        </w:rPr>
        <w:t>работ должны быть предоставлены паспорта, копии сертификатов соответствия (деклараций о соответствии) (</w:t>
      </w:r>
      <w:r w:rsidR="007C1B4F">
        <w:rPr>
          <w:sz w:val="26"/>
          <w:szCs w:val="26"/>
          <w:lang w:eastAsia="zh-CN"/>
        </w:rPr>
        <w:t>если</w:t>
      </w:r>
      <w:r w:rsidRPr="004912C5">
        <w:rPr>
          <w:sz w:val="26"/>
          <w:szCs w:val="26"/>
          <w:lang w:eastAsia="zh-CN"/>
        </w:rPr>
        <w:t xml:space="preserve"> подлежа</w:t>
      </w:r>
      <w:r w:rsidR="007C1B4F">
        <w:rPr>
          <w:sz w:val="26"/>
          <w:szCs w:val="26"/>
          <w:lang w:eastAsia="zh-CN"/>
        </w:rPr>
        <w:t>т</w:t>
      </w:r>
      <w:r w:rsidRPr="004912C5">
        <w:rPr>
          <w:sz w:val="26"/>
          <w:szCs w:val="26"/>
          <w:lang w:eastAsia="zh-CN"/>
        </w:rPr>
        <w:t xml:space="preserve"> обязательной сертификации), санитарно-эпидемиологического заключения, сертификаты пожарной безопасности (при наличии). </w:t>
      </w:r>
    </w:p>
    <w:p w:rsidR="00C055C7" w:rsidRPr="004912C5" w:rsidRDefault="00C055C7" w:rsidP="00C055C7">
      <w:pPr>
        <w:suppressAutoHyphens/>
        <w:spacing w:before="0" w:beforeAutospacing="0" w:after="0" w:afterAutospacing="0"/>
        <w:ind w:firstLine="567"/>
        <w:jc w:val="both"/>
        <w:rPr>
          <w:sz w:val="26"/>
          <w:szCs w:val="26"/>
          <w:lang w:eastAsia="zh-CN"/>
        </w:rPr>
      </w:pPr>
      <w:r w:rsidRPr="004912C5">
        <w:rPr>
          <w:sz w:val="26"/>
          <w:szCs w:val="26"/>
          <w:lang w:eastAsia="zh-CN"/>
        </w:rPr>
        <w:t>3.1.1</w:t>
      </w:r>
      <w:r w:rsidR="00DB7E89">
        <w:rPr>
          <w:sz w:val="26"/>
          <w:szCs w:val="26"/>
          <w:lang w:eastAsia="zh-CN"/>
        </w:rPr>
        <w:t>0</w:t>
      </w:r>
      <w:r w:rsidRPr="004912C5">
        <w:rPr>
          <w:sz w:val="26"/>
          <w:szCs w:val="26"/>
          <w:lang w:eastAsia="zh-CN"/>
        </w:rPr>
        <w:t xml:space="preserve">. Выполнять работы в условиях действующего (не прекращающего свою работу) учреждения с минимальным уровнем шума, а также не создавать неудобств, препятствующих осуществлению основной деятельности работников Заказчика. </w:t>
      </w:r>
    </w:p>
    <w:p w:rsidR="00C055C7" w:rsidRPr="004912C5" w:rsidRDefault="00C055C7" w:rsidP="00C055C7">
      <w:pPr>
        <w:suppressAutoHyphens/>
        <w:spacing w:before="0" w:beforeAutospacing="0" w:after="0" w:afterAutospacing="0"/>
        <w:ind w:firstLine="567"/>
        <w:jc w:val="both"/>
        <w:rPr>
          <w:sz w:val="26"/>
          <w:szCs w:val="26"/>
          <w:lang w:eastAsia="zh-CN"/>
        </w:rPr>
      </w:pPr>
      <w:r w:rsidRPr="004912C5">
        <w:rPr>
          <w:sz w:val="26"/>
          <w:szCs w:val="26"/>
          <w:lang w:eastAsia="zh-CN"/>
        </w:rPr>
        <w:t>3.1.1</w:t>
      </w:r>
      <w:r w:rsidR="00DB7E89">
        <w:rPr>
          <w:sz w:val="26"/>
          <w:szCs w:val="26"/>
          <w:lang w:eastAsia="zh-CN"/>
        </w:rPr>
        <w:t>1</w:t>
      </w:r>
      <w:r w:rsidRPr="004912C5">
        <w:rPr>
          <w:sz w:val="26"/>
          <w:szCs w:val="26"/>
          <w:lang w:eastAsia="zh-CN"/>
        </w:rPr>
        <w:t>. Обеспечить полную сохранность имущества Заказчика при исполнении обязательств по настоящему Контракту. В случае нанесения ущерба имуществу Заказчика произвести за свой счёт восстановительные работы, либо замену имущества на аналогичное (новое). Срок выполнения восстановительных работ и/или замены имущества согласовывается с Заказчиком.</w:t>
      </w:r>
    </w:p>
    <w:p w:rsidR="00C055C7" w:rsidRPr="004912C5" w:rsidRDefault="00C055C7" w:rsidP="00C055C7">
      <w:pPr>
        <w:suppressAutoHyphens/>
        <w:spacing w:before="0" w:beforeAutospacing="0" w:after="0" w:afterAutospacing="0"/>
        <w:ind w:firstLine="567"/>
        <w:jc w:val="both"/>
        <w:rPr>
          <w:sz w:val="26"/>
          <w:szCs w:val="26"/>
          <w:lang w:eastAsia="zh-CN"/>
        </w:rPr>
      </w:pPr>
      <w:r w:rsidRPr="004912C5">
        <w:rPr>
          <w:sz w:val="26"/>
          <w:szCs w:val="26"/>
          <w:lang w:eastAsia="zh-CN"/>
        </w:rPr>
        <w:t>3.1.1</w:t>
      </w:r>
      <w:r w:rsidR="00DB7E89">
        <w:rPr>
          <w:sz w:val="26"/>
          <w:szCs w:val="26"/>
          <w:lang w:eastAsia="zh-CN"/>
        </w:rPr>
        <w:t>2</w:t>
      </w:r>
      <w:r w:rsidRPr="004912C5">
        <w:rPr>
          <w:sz w:val="26"/>
          <w:szCs w:val="26"/>
          <w:lang w:eastAsia="zh-CN"/>
        </w:rPr>
        <w:t>. За свой счёт, своими силами и средствами устранять любой дефект, вызванный использованием несоответствующих настоящему Контракту изделий, материалов</w:t>
      </w:r>
      <w:r w:rsidR="007C1B4F">
        <w:rPr>
          <w:sz w:val="26"/>
          <w:szCs w:val="26"/>
          <w:lang w:eastAsia="zh-CN"/>
        </w:rPr>
        <w:t>, машин, механизмов</w:t>
      </w:r>
      <w:r w:rsidRPr="004912C5">
        <w:rPr>
          <w:sz w:val="26"/>
          <w:szCs w:val="26"/>
          <w:lang w:eastAsia="zh-CN"/>
        </w:rPr>
        <w:t xml:space="preserve"> и оборудования. При этом срок выполнения работ по настоящему Контракту не продлевается.</w:t>
      </w:r>
    </w:p>
    <w:p w:rsidR="00C055C7" w:rsidRPr="004912C5" w:rsidRDefault="00C055C7" w:rsidP="00C055C7">
      <w:pPr>
        <w:suppressAutoHyphens/>
        <w:spacing w:before="0" w:beforeAutospacing="0" w:after="0" w:afterAutospacing="0"/>
        <w:ind w:firstLine="567"/>
        <w:jc w:val="both"/>
        <w:rPr>
          <w:sz w:val="26"/>
          <w:szCs w:val="26"/>
          <w:lang w:eastAsia="zh-CN"/>
        </w:rPr>
      </w:pPr>
      <w:r w:rsidRPr="004912C5">
        <w:rPr>
          <w:sz w:val="26"/>
          <w:szCs w:val="26"/>
          <w:lang w:eastAsia="zh-CN"/>
        </w:rPr>
        <w:t>3.1.1</w:t>
      </w:r>
      <w:r w:rsidR="00DB7E89">
        <w:rPr>
          <w:sz w:val="26"/>
          <w:szCs w:val="26"/>
          <w:lang w:eastAsia="zh-CN"/>
        </w:rPr>
        <w:t>3</w:t>
      </w:r>
      <w:r w:rsidR="001F1116">
        <w:rPr>
          <w:sz w:val="26"/>
          <w:szCs w:val="26"/>
          <w:lang w:eastAsia="zh-CN"/>
        </w:rPr>
        <w:t xml:space="preserve">. </w:t>
      </w:r>
      <w:r w:rsidRPr="004912C5">
        <w:rPr>
          <w:sz w:val="26"/>
          <w:szCs w:val="26"/>
          <w:lang w:eastAsia="zh-CN"/>
        </w:rPr>
        <w:t>Информировать Заказчика о ходе исполнения настоящего Контракта.</w:t>
      </w:r>
    </w:p>
    <w:p w:rsidR="00C055C7" w:rsidRPr="004912C5" w:rsidRDefault="00C055C7" w:rsidP="00C055C7">
      <w:pPr>
        <w:suppressAutoHyphens/>
        <w:spacing w:before="0" w:beforeAutospacing="0" w:after="0" w:afterAutospacing="0"/>
        <w:ind w:firstLine="567"/>
        <w:jc w:val="both"/>
        <w:rPr>
          <w:sz w:val="26"/>
          <w:szCs w:val="26"/>
          <w:lang w:eastAsia="zh-CN"/>
        </w:rPr>
      </w:pPr>
      <w:r w:rsidRPr="004912C5">
        <w:rPr>
          <w:sz w:val="26"/>
          <w:szCs w:val="26"/>
          <w:lang w:eastAsia="zh-CN"/>
        </w:rPr>
        <w:t>3.1.1</w:t>
      </w:r>
      <w:r w:rsidR="00DB7E89">
        <w:rPr>
          <w:sz w:val="26"/>
          <w:szCs w:val="26"/>
          <w:lang w:eastAsia="zh-CN"/>
        </w:rPr>
        <w:t>4</w:t>
      </w:r>
      <w:r w:rsidR="001F1116">
        <w:rPr>
          <w:sz w:val="26"/>
          <w:szCs w:val="26"/>
          <w:lang w:eastAsia="zh-CN"/>
        </w:rPr>
        <w:t xml:space="preserve">. </w:t>
      </w:r>
      <w:r w:rsidRPr="004912C5">
        <w:rPr>
          <w:sz w:val="26"/>
          <w:szCs w:val="26"/>
          <w:lang w:eastAsia="zh-CN"/>
        </w:rPr>
        <w:t>Предупреждать Заказчика и до получения от него указаний приостанавливать выполнение работ, если Подрядчику стало известно о событиях или обстоятельствах, которые могут негативно повлиять на качество или результат работ.</w:t>
      </w:r>
    </w:p>
    <w:p w:rsidR="00C055C7" w:rsidRPr="004912C5" w:rsidRDefault="00C055C7" w:rsidP="00C055C7">
      <w:pPr>
        <w:suppressAutoHyphens/>
        <w:autoSpaceDE w:val="0"/>
        <w:spacing w:before="0" w:beforeAutospacing="0" w:after="0" w:afterAutospacing="0"/>
        <w:ind w:firstLine="567"/>
        <w:jc w:val="both"/>
        <w:rPr>
          <w:sz w:val="26"/>
          <w:szCs w:val="26"/>
          <w:lang w:eastAsia="zh-CN"/>
        </w:rPr>
      </w:pPr>
      <w:r w:rsidRPr="004912C5">
        <w:rPr>
          <w:sz w:val="26"/>
          <w:szCs w:val="26"/>
          <w:lang w:eastAsia="zh-CN"/>
        </w:rPr>
        <w:t>3.1.1</w:t>
      </w:r>
      <w:r w:rsidR="00DB7E89">
        <w:rPr>
          <w:sz w:val="26"/>
          <w:szCs w:val="26"/>
          <w:lang w:eastAsia="zh-CN"/>
        </w:rPr>
        <w:t>5</w:t>
      </w:r>
      <w:r w:rsidRPr="004912C5">
        <w:rPr>
          <w:sz w:val="26"/>
          <w:szCs w:val="26"/>
          <w:lang w:eastAsia="zh-CN"/>
        </w:rPr>
        <w:t>. Обеспечить за свой счет и собственными силами ежедневную уборку территории в местах выполнения работ по настоящему Контракту, соблюдение норм пожарной и технической безопасности, производственной санитарии, а также чистоту выезжающего и въезжающего транспорта.</w:t>
      </w:r>
    </w:p>
    <w:p w:rsidR="00C055C7" w:rsidRPr="004912C5" w:rsidRDefault="00C055C7" w:rsidP="00C055C7">
      <w:pPr>
        <w:suppressAutoHyphens/>
        <w:autoSpaceDE w:val="0"/>
        <w:spacing w:before="0" w:beforeAutospacing="0" w:after="0" w:afterAutospacing="0"/>
        <w:ind w:firstLine="567"/>
        <w:jc w:val="both"/>
        <w:rPr>
          <w:i/>
          <w:sz w:val="26"/>
          <w:szCs w:val="26"/>
          <w:lang w:eastAsia="zh-CN"/>
        </w:rPr>
      </w:pPr>
      <w:r w:rsidRPr="004912C5">
        <w:rPr>
          <w:sz w:val="26"/>
          <w:szCs w:val="26"/>
          <w:lang w:eastAsia="zh-CN"/>
        </w:rPr>
        <w:t>3.1.1</w:t>
      </w:r>
      <w:r w:rsidR="00DB7E89">
        <w:rPr>
          <w:sz w:val="26"/>
          <w:szCs w:val="26"/>
          <w:lang w:eastAsia="zh-CN"/>
        </w:rPr>
        <w:t>6</w:t>
      </w:r>
      <w:r w:rsidRPr="004912C5">
        <w:rPr>
          <w:sz w:val="26"/>
          <w:szCs w:val="26"/>
          <w:lang w:eastAsia="zh-CN"/>
        </w:rPr>
        <w:t>. Вывезти собственный инвентарь в течение 2 (двух) рабочих дней после окончания выполнения работ в полном объеме.</w:t>
      </w:r>
    </w:p>
    <w:p w:rsidR="00C055C7" w:rsidRPr="004912C5" w:rsidRDefault="00C055C7" w:rsidP="00C055C7">
      <w:pPr>
        <w:suppressAutoHyphens/>
        <w:autoSpaceDE w:val="0"/>
        <w:spacing w:before="0" w:beforeAutospacing="0" w:after="0" w:afterAutospacing="0"/>
        <w:ind w:firstLine="567"/>
        <w:jc w:val="both"/>
        <w:rPr>
          <w:sz w:val="26"/>
          <w:szCs w:val="26"/>
          <w:lang w:eastAsia="zh-CN"/>
        </w:rPr>
      </w:pPr>
      <w:r w:rsidRPr="004912C5">
        <w:rPr>
          <w:sz w:val="26"/>
          <w:szCs w:val="26"/>
          <w:lang w:eastAsia="zh-CN"/>
        </w:rPr>
        <w:t>3.1.1</w:t>
      </w:r>
      <w:r w:rsidR="00DB7E89">
        <w:rPr>
          <w:sz w:val="26"/>
          <w:szCs w:val="26"/>
          <w:lang w:eastAsia="zh-CN"/>
        </w:rPr>
        <w:t>7</w:t>
      </w:r>
      <w:r w:rsidRPr="004912C5">
        <w:rPr>
          <w:sz w:val="26"/>
          <w:szCs w:val="26"/>
          <w:lang w:eastAsia="zh-CN"/>
        </w:rPr>
        <w:t>. Своими силами и за свой счет устранять недостатки в выполненных работах.</w:t>
      </w:r>
    </w:p>
    <w:p w:rsidR="00C055C7" w:rsidRPr="004912C5" w:rsidRDefault="00C055C7" w:rsidP="00C055C7">
      <w:pPr>
        <w:suppressAutoHyphens/>
        <w:autoSpaceDE w:val="0"/>
        <w:spacing w:before="0" w:beforeAutospacing="0" w:after="0" w:afterAutospacing="0"/>
        <w:ind w:firstLine="567"/>
        <w:jc w:val="both"/>
        <w:rPr>
          <w:sz w:val="26"/>
          <w:szCs w:val="26"/>
          <w:lang w:eastAsia="zh-CN"/>
        </w:rPr>
      </w:pPr>
      <w:r w:rsidRPr="004912C5">
        <w:rPr>
          <w:sz w:val="26"/>
          <w:szCs w:val="26"/>
          <w:lang w:eastAsia="zh-CN"/>
        </w:rPr>
        <w:t>3.1.</w:t>
      </w:r>
      <w:r w:rsidR="00DB7E89">
        <w:rPr>
          <w:sz w:val="26"/>
          <w:szCs w:val="26"/>
          <w:lang w:eastAsia="zh-CN"/>
        </w:rPr>
        <w:t>18</w:t>
      </w:r>
      <w:r w:rsidRPr="004912C5">
        <w:rPr>
          <w:sz w:val="26"/>
          <w:szCs w:val="26"/>
          <w:lang w:eastAsia="zh-CN"/>
        </w:rPr>
        <w:t>. Неукоснительно соблюдать указания Заказчика или его уполномоченного представителя о выполнении работ в соответствии с условиями настоящего Контракта и Технического задания.</w:t>
      </w:r>
    </w:p>
    <w:p w:rsidR="00C055C7" w:rsidRPr="004912C5" w:rsidRDefault="00C055C7" w:rsidP="00C055C7">
      <w:pPr>
        <w:suppressAutoHyphens/>
        <w:autoSpaceDE w:val="0"/>
        <w:spacing w:before="0" w:beforeAutospacing="0" w:after="0" w:afterAutospacing="0"/>
        <w:ind w:firstLine="567"/>
        <w:jc w:val="both"/>
        <w:rPr>
          <w:sz w:val="26"/>
          <w:szCs w:val="26"/>
          <w:lang w:eastAsia="zh-CN"/>
        </w:rPr>
      </w:pPr>
      <w:r w:rsidRPr="004912C5">
        <w:rPr>
          <w:sz w:val="26"/>
          <w:szCs w:val="26"/>
          <w:lang w:eastAsia="zh-CN"/>
        </w:rPr>
        <w:t>3.1.</w:t>
      </w:r>
      <w:r w:rsidR="00DB7E89">
        <w:rPr>
          <w:sz w:val="26"/>
          <w:szCs w:val="26"/>
          <w:lang w:eastAsia="zh-CN"/>
        </w:rPr>
        <w:t>19</w:t>
      </w:r>
      <w:r w:rsidRPr="004912C5">
        <w:rPr>
          <w:sz w:val="26"/>
          <w:szCs w:val="26"/>
          <w:lang w:eastAsia="zh-CN"/>
        </w:rPr>
        <w:t>. Извещать Заказчика о готовности</w:t>
      </w:r>
      <w:r w:rsidR="00E17632">
        <w:rPr>
          <w:sz w:val="26"/>
          <w:szCs w:val="26"/>
          <w:lang w:eastAsia="zh-CN"/>
        </w:rPr>
        <w:t xml:space="preserve"> к</w:t>
      </w:r>
      <w:r w:rsidRPr="004912C5">
        <w:rPr>
          <w:sz w:val="26"/>
          <w:szCs w:val="26"/>
          <w:lang w:eastAsia="zh-CN"/>
        </w:rPr>
        <w:t xml:space="preserve"> приемк</w:t>
      </w:r>
      <w:r w:rsidR="00E17632">
        <w:rPr>
          <w:sz w:val="26"/>
          <w:szCs w:val="26"/>
          <w:lang w:eastAsia="zh-CN"/>
        </w:rPr>
        <w:t>е</w:t>
      </w:r>
      <w:r w:rsidRPr="004912C5">
        <w:rPr>
          <w:sz w:val="26"/>
          <w:szCs w:val="26"/>
          <w:lang w:eastAsia="zh-CN"/>
        </w:rPr>
        <w:t xml:space="preserve"> скрытых работ (работ, скрываемых последующими работами и конструкциями), качество и точность которых невозможно определить после выполнения последующих работ не менее чем за 2 (два) рабочих дня до начала приемки скрытых работ.</w:t>
      </w:r>
    </w:p>
    <w:p w:rsidR="00C055C7" w:rsidRPr="004912C5" w:rsidRDefault="00C055C7" w:rsidP="00C055C7">
      <w:pPr>
        <w:suppressAutoHyphens/>
        <w:spacing w:before="0" w:beforeAutospacing="0" w:after="0" w:afterAutospacing="0"/>
        <w:ind w:firstLine="567"/>
        <w:jc w:val="both"/>
        <w:rPr>
          <w:sz w:val="26"/>
          <w:szCs w:val="26"/>
          <w:lang w:eastAsia="zh-CN"/>
        </w:rPr>
      </w:pPr>
      <w:r w:rsidRPr="004912C5">
        <w:rPr>
          <w:sz w:val="26"/>
          <w:szCs w:val="26"/>
          <w:lang w:eastAsia="zh-CN"/>
        </w:rPr>
        <w:t>3.1.2</w:t>
      </w:r>
      <w:r w:rsidR="00DB7E89">
        <w:rPr>
          <w:sz w:val="26"/>
          <w:szCs w:val="26"/>
          <w:lang w:eastAsia="zh-CN"/>
        </w:rPr>
        <w:t>0</w:t>
      </w:r>
      <w:r w:rsidRPr="004912C5">
        <w:rPr>
          <w:sz w:val="26"/>
          <w:szCs w:val="26"/>
          <w:lang w:eastAsia="zh-CN"/>
        </w:rPr>
        <w:t>. В случае неисполнения требований, указанных в п. 3.1.</w:t>
      </w:r>
      <w:r w:rsidR="00DB7E89">
        <w:rPr>
          <w:sz w:val="26"/>
          <w:szCs w:val="26"/>
          <w:lang w:eastAsia="zh-CN"/>
        </w:rPr>
        <w:t>19</w:t>
      </w:r>
      <w:r w:rsidRPr="004912C5">
        <w:rPr>
          <w:sz w:val="26"/>
          <w:szCs w:val="26"/>
          <w:lang w:eastAsia="zh-CN"/>
        </w:rPr>
        <w:t xml:space="preserve"> настоящего Контракта, Подрядчик обязан за свой счет произвести демонтаж/разборку конструкций или иных результатов работ, препятствующих принятию скрытых работ</w:t>
      </w:r>
      <w:r w:rsidR="007C1B4F">
        <w:rPr>
          <w:sz w:val="26"/>
          <w:szCs w:val="26"/>
          <w:lang w:eastAsia="zh-CN"/>
        </w:rPr>
        <w:t>,</w:t>
      </w:r>
      <w:r w:rsidRPr="004912C5">
        <w:rPr>
          <w:sz w:val="26"/>
          <w:szCs w:val="26"/>
          <w:lang w:eastAsia="zh-CN"/>
        </w:rPr>
        <w:t xml:space="preserve"> с последующим восстановлением без дополнительной оплаты после подписания Акта освидетельствования скрытых работ Заказчиком или его уполномоченным представителем.</w:t>
      </w:r>
    </w:p>
    <w:p w:rsidR="00C055C7" w:rsidRPr="004912C5" w:rsidRDefault="00C055C7" w:rsidP="00C055C7">
      <w:pPr>
        <w:suppressAutoHyphens/>
        <w:spacing w:before="0" w:beforeAutospacing="0" w:after="0" w:afterAutospacing="0"/>
        <w:ind w:firstLine="567"/>
        <w:jc w:val="both"/>
        <w:rPr>
          <w:sz w:val="26"/>
          <w:szCs w:val="26"/>
          <w:lang w:eastAsia="zh-CN"/>
        </w:rPr>
      </w:pPr>
      <w:r w:rsidRPr="004912C5">
        <w:rPr>
          <w:sz w:val="26"/>
          <w:szCs w:val="26"/>
          <w:lang w:eastAsia="zh-CN"/>
        </w:rPr>
        <w:t>3.1.2</w:t>
      </w:r>
      <w:r w:rsidR="00DB7E89">
        <w:rPr>
          <w:sz w:val="26"/>
          <w:szCs w:val="26"/>
          <w:lang w:eastAsia="zh-CN"/>
        </w:rPr>
        <w:t>1</w:t>
      </w:r>
      <w:r w:rsidRPr="004912C5">
        <w:rPr>
          <w:sz w:val="26"/>
          <w:szCs w:val="26"/>
          <w:lang w:eastAsia="zh-CN"/>
        </w:rPr>
        <w:t>. Обеспечить сохранность инженерной инфраструктуры, существующих строительных конструкций Заказчика в зоне выполнения работ и непосредственной близости к ней.</w:t>
      </w:r>
    </w:p>
    <w:p w:rsidR="00C055C7" w:rsidRPr="004912C5" w:rsidRDefault="00C055C7" w:rsidP="00C055C7">
      <w:pPr>
        <w:suppressAutoHyphens/>
        <w:spacing w:before="0" w:beforeAutospacing="0" w:after="0" w:afterAutospacing="0"/>
        <w:ind w:firstLine="567"/>
        <w:jc w:val="both"/>
        <w:rPr>
          <w:sz w:val="26"/>
          <w:szCs w:val="26"/>
          <w:lang w:eastAsia="zh-CN"/>
        </w:rPr>
      </w:pPr>
      <w:r w:rsidRPr="004912C5">
        <w:rPr>
          <w:sz w:val="26"/>
          <w:szCs w:val="26"/>
          <w:lang w:eastAsia="zh-CN"/>
        </w:rPr>
        <w:t>3.1.2</w:t>
      </w:r>
      <w:r w:rsidR="00DB7E89">
        <w:rPr>
          <w:sz w:val="26"/>
          <w:szCs w:val="26"/>
          <w:lang w:eastAsia="zh-CN"/>
        </w:rPr>
        <w:t>2</w:t>
      </w:r>
      <w:r w:rsidRPr="004912C5">
        <w:rPr>
          <w:sz w:val="26"/>
          <w:szCs w:val="26"/>
          <w:lang w:eastAsia="zh-CN"/>
        </w:rPr>
        <w:t>. Обеспечить соблюдение работниками Подрядчика, допущенных на территорию Заказчика санитарно-эпидемиологических правил.</w:t>
      </w:r>
    </w:p>
    <w:p w:rsidR="00C055C7" w:rsidRDefault="00C055C7" w:rsidP="00705C68">
      <w:pPr>
        <w:suppressAutoHyphens/>
        <w:spacing w:before="0" w:beforeAutospacing="0" w:after="0" w:afterAutospacing="0"/>
        <w:ind w:firstLine="567"/>
        <w:jc w:val="both"/>
        <w:rPr>
          <w:sz w:val="26"/>
          <w:szCs w:val="26"/>
          <w:lang w:eastAsia="zh-CN"/>
        </w:rPr>
      </w:pPr>
      <w:r w:rsidRPr="004912C5">
        <w:rPr>
          <w:sz w:val="26"/>
          <w:szCs w:val="26"/>
          <w:lang w:eastAsia="zh-CN"/>
        </w:rPr>
        <w:t>3.1.2</w:t>
      </w:r>
      <w:r w:rsidR="00DB7E89">
        <w:rPr>
          <w:sz w:val="26"/>
          <w:szCs w:val="26"/>
          <w:lang w:eastAsia="zh-CN"/>
        </w:rPr>
        <w:t>3</w:t>
      </w:r>
      <w:r w:rsidRPr="004912C5">
        <w:rPr>
          <w:sz w:val="26"/>
          <w:szCs w:val="26"/>
          <w:lang w:eastAsia="zh-CN"/>
        </w:rPr>
        <w:t xml:space="preserve">. 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w:t>
      </w:r>
      <w:r w:rsidRPr="004912C5">
        <w:rPr>
          <w:sz w:val="26"/>
          <w:szCs w:val="26"/>
          <w:lang w:eastAsia="zh-CN"/>
        </w:rPr>
        <w:lastRenderedPageBreak/>
        <w:t>(дефекты) причинили убытки Заказчику и (или) третьим лицам – возместить убытки в полном объеме в соответствии с гражданским законодательством Российской Федерации.</w:t>
      </w:r>
    </w:p>
    <w:p w:rsidR="00C55EC4" w:rsidRPr="004912C5" w:rsidRDefault="00C55EC4" w:rsidP="00705C68">
      <w:pPr>
        <w:suppressAutoHyphens/>
        <w:spacing w:before="0" w:beforeAutospacing="0" w:after="0" w:afterAutospacing="0"/>
        <w:ind w:firstLine="567"/>
        <w:jc w:val="both"/>
        <w:rPr>
          <w:sz w:val="26"/>
          <w:szCs w:val="26"/>
          <w:lang w:eastAsia="zh-CN"/>
        </w:rPr>
      </w:pPr>
      <w:r>
        <w:rPr>
          <w:sz w:val="26"/>
          <w:szCs w:val="26"/>
          <w:lang w:eastAsia="zh-CN"/>
        </w:rPr>
        <w:t xml:space="preserve">3.1.24. </w:t>
      </w:r>
      <w:r w:rsidR="00E17632">
        <w:rPr>
          <w:sz w:val="26"/>
          <w:szCs w:val="26"/>
          <w:lang w:eastAsia="zh-CN"/>
        </w:rPr>
        <w:t>Обеспечить соответ</w:t>
      </w:r>
      <w:r w:rsidR="002540D8">
        <w:rPr>
          <w:sz w:val="26"/>
          <w:szCs w:val="26"/>
          <w:lang w:eastAsia="zh-CN"/>
        </w:rPr>
        <w:t>ст</w:t>
      </w:r>
      <w:r w:rsidR="00E17632">
        <w:rPr>
          <w:sz w:val="26"/>
          <w:szCs w:val="26"/>
          <w:lang w:eastAsia="zh-CN"/>
        </w:rPr>
        <w:t>вие используемых</w:t>
      </w:r>
      <w:r w:rsidRPr="00C55EC4">
        <w:rPr>
          <w:sz w:val="26"/>
          <w:szCs w:val="26"/>
          <w:lang w:eastAsia="zh-CN"/>
        </w:rPr>
        <w:t xml:space="preserve"> издели</w:t>
      </w:r>
      <w:r w:rsidR="00E17632">
        <w:rPr>
          <w:sz w:val="26"/>
          <w:szCs w:val="26"/>
          <w:lang w:eastAsia="zh-CN"/>
        </w:rPr>
        <w:t>й</w:t>
      </w:r>
      <w:r w:rsidRPr="00C55EC4">
        <w:rPr>
          <w:sz w:val="26"/>
          <w:szCs w:val="26"/>
          <w:lang w:eastAsia="zh-CN"/>
        </w:rPr>
        <w:t>, механизм</w:t>
      </w:r>
      <w:r w:rsidR="00E17632">
        <w:rPr>
          <w:sz w:val="26"/>
          <w:szCs w:val="26"/>
          <w:lang w:eastAsia="zh-CN"/>
        </w:rPr>
        <w:t>ов</w:t>
      </w:r>
      <w:r w:rsidRPr="00C55EC4">
        <w:rPr>
          <w:sz w:val="26"/>
          <w:szCs w:val="26"/>
          <w:lang w:eastAsia="zh-CN"/>
        </w:rPr>
        <w:t>, расходны</w:t>
      </w:r>
      <w:r w:rsidR="00E17632">
        <w:rPr>
          <w:sz w:val="26"/>
          <w:szCs w:val="26"/>
          <w:lang w:eastAsia="zh-CN"/>
        </w:rPr>
        <w:t>х</w:t>
      </w:r>
      <w:r w:rsidRPr="00C55EC4">
        <w:rPr>
          <w:sz w:val="26"/>
          <w:szCs w:val="26"/>
          <w:lang w:eastAsia="zh-CN"/>
        </w:rPr>
        <w:t xml:space="preserve"> материал</w:t>
      </w:r>
      <w:r w:rsidR="00E17632">
        <w:rPr>
          <w:sz w:val="26"/>
          <w:szCs w:val="26"/>
          <w:lang w:eastAsia="zh-CN"/>
        </w:rPr>
        <w:t>ов, машин</w:t>
      </w:r>
      <w:r w:rsidRPr="00C55EC4">
        <w:rPr>
          <w:sz w:val="26"/>
          <w:szCs w:val="26"/>
          <w:lang w:eastAsia="zh-CN"/>
        </w:rPr>
        <w:t xml:space="preserve"> и оборудовани</w:t>
      </w:r>
      <w:r w:rsidR="00E17632">
        <w:rPr>
          <w:sz w:val="26"/>
          <w:szCs w:val="26"/>
          <w:lang w:eastAsia="zh-CN"/>
        </w:rPr>
        <w:t>я</w:t>
      </w:r>
      <w:r w:rsidRPr="00C55EC4">
        <w:rPr>
          <w:sz w:val="26"/>
          <w:szCs w:val="26"/>
          <w:lang w:eastAsia="zh-CN"/>
        </w:rPr>
        <w:t xml:space="preserve"> ГОСТам и ТУ, </w:t>
      </w:r>
      <w:r w:rsidR="00E17632">
        <w:rPr>
          <w:sz w:val="26"/>
          <w:szCs w:val="26"/>
          <w:lang w:eastAsia="zh-CN"/>
        </w:rPr>
        <w:t>наличие</w:t>
      </w:r>
      <w:r w:rsidRPr="00C55EC4">
        <w:rPr>
          <w:sz w:val="26"/>
          <w:szCs w:val="26"/>
          <w:lang w:eastAsia="zh-CN"/>
        </w:rPr>
        <w:t xml:space="preserve"> технически</w:t>
      </w:r>
      <w:r w:rsidR="00E17632">
        <w:rPr>
          <w:sz w:val="26"/>
          <w:szCs w:val="26"/>
          <w:lang w:eastAsia="zh-CN"/>
        </w:rPr>
        <w:t>х</w:t>
      </w:r>
      <w:r w:rsidRPr="00C55EC4">
        <w:rPr>
          <w:sz w:val="26"/>
          <w:szCs w:val="26"/>
          <w:lang w:eastAsia="zh-CN"/>
        </w:rPr>
        <w:t xml:space="preserve"> паспорт</w:t>
      </w:r>
      <w:r w:rsidR="00E17632">
        <w:rPr>
          <w:sz w:val="26"/>
          <w:szCs w:val="26"/>
          <w:lang w:eastAsia="zh-CN"/>
        </w:rPr>
        <w:t>ов, сертификатов</w:t>
      </w:r>
      <w:r w:rsidRPr="00C55EC4">
        <w:rPr>
          <w:sz w:val="26"/>
          <w:szCs w:val="26"/>
          <w:lang w:eastAsia="zh-CN"/>
        </w:rPr>
        <w:t xml:space="preserve"> и др. документ</w:t>
      </w:r>
      <w:r w:rsidR="00E17632">
        <w:rPr>
          <w:sz w:val="26"/>
          <w:szCs w:val="26"/>
          <w:lang w:eastAsia="zh-CN"/>
        </w:rPr>
        <w:t>ов</w:t>
      </w:r>
      <w:r w:rsidRPr="00C55EC4">
        <w:rPr>
          <w:sz w:val="26"/>
          <w:szCs w:val="26"/>
          <w:lang w:eastAsia="zh-CN"/>
        </w:rPr>
        <w:t>, удостоверяющи</w:t>
      </w:r>
      <w:r w:rsidR="00E17632">
        <w:rPr>
          <w:sz w:val="26"/>
          <w:szCs w:val="26"/>
          <w:lang w:eastAsia="zh-CN"/>
        </w:rPr>
        <w:t>х</w:t>
      </w:r>
      <w:r w:rsidRPr="00C55EC4">
        <w:rPr>
          <w:sz w:val="26"/>
          <w:szCs w:val="26"/>
          <w:lang w:eastAsia="zh-CN"/>
        </w:rPr>
        <w:t xml:space="preserve"> их качество. </w:t>
      </w:r>
      <w:r w:rsidR="00E17632">
        <w:rPr>
          <w:sz w:val="26"/>
          <w:szCs w:val="26"/>
          <w:lang w:eastAsia="zh-CN"/>
        </w:rPr>
        <w:t>За свой счет предоставить м</w:t>
      </w:r>
      <w:r w:rsidRPr="00C55EC4">
        <w:rPr>
          <w:bCs/>
          <w:sz w:val="26"/>
          <w:szCs w:val="26"/>
          <w:lang w:eastAsia="zh-CN"/>
        </w:rPr>
        <w:t xml:space="preserve">атериалы, </w:t>
      </w:r>
      <w:r w:rsidR="00E17632">
        <w:rPr>
          <w:bCs/>
          <w:sz w:val="26"/>
          <w:szCs w:val="26"/>
          <w:lang w:eastAsia="zh-CN"/>
        </w:rPr>
        <w:t xml:space="preserve">необходимые для </w:t>
      </w:r>
      <w:r w:rsidRPr="00C55EC4">
        <w:rPr>
          <w:bCs/>
          <w:sz w:val="26"/>
          <w:szCs w:val="26"/>
          <w:lang w:eastAsia="zh-CN"/>
        </w:rPr>
        <w:t xml:space="preserve">исполнения </w:t>
      </w:r>
      <w:r w:rsidR="008B0F9C">
        <w:rPr>
          <w:bCs/>
          <w:sz w:val="26"/>
          <w:szCs w:val="26"/>
          <w:lang w:eastAsia="zh-CN"/>
        </w:rPr>
        <w:t>обязанностей, предусмотренных</w:t>
      </w:r>
      <w:r w:rsidRPr="00C55EC4">
        <w:rPr>
          <w:bCs/>
          <w:sz w:val="26"/>
          <w:szCs w:val="26"/>
          <w:lang w:eastAsia="zh-CN"/>
        </w:rPr>
        <w:t xml:space="preserve"> Техн</w:t>
      </w:r>
      <w:r w:rsidR="002540D8">
        <w:rPr>
          <w:bCs/>
          <w:sz w:val="26"/>
          <w:szCs w:val="26"/>
          <w:lang w:eastAsia="zh-CN"/>
        </w:rPr>
        <w:t xml:space="preserve">ическим заданием. </w:t>
      </w:r>
      <w:r w:rsidRPr="00C55EC4">
        <w:rPr>
          <w:sz w:val="26"/>
          <w:szCs w:val="26"/>
          <w:lang w:eastAsia="zh-CN"/>
        </w:rPr>
        <w:t xml:space="preserve">В случае выявления неисправностей и необходимости проведения ремонта (восстановления работоспособности) оборудования </w:t>
      </w:r>
      <w:r w:rsidR="00E17632">
        <w:rPr>
          <w:sz w:val="26"/>
          <w:szCs w:val="26"/>
          <w:lang w:eastAsia="zh-CN"/>
        </w:rPr>
        <w:t>составить</w:t>
      </w:r>
      <w:r w:rsidRPr="00C55EC4">
        <w:rPr>
          <w:sz w:val="26"/>
          <w:szCs w:val="26"/>
          <w:lang w:eastAsia="zh-CN"/>
        </w:rPr>
        <w:t xml:space="preserve"> акт технической экспертизы с указанием наименования, количества и стоимости требующихся деталей</w:t>
      </w:r>
      <w:r>
        <w:rPr>
          <w:sz w:val="26"/>
          <w:szCs w:val="26"/>
          <w:lang w:eastAsia="zh-CN"/>
        </w:rPr>
        <w:t xml:space="preserve"> и ремонтно-восстановительных работ</w:t>
      </w:r>
      <w:r w:rsidRPr="00C55EC4">
        <w:rPr>
          <w:sz w:val="26"/>
          <w:szCs w:val="26"/>
          <w:lang w:eastAsia="zh-CN"/>
        </w:rPr>
        <w:t>.</w:t>
      </w:r>
    </w:p>
    <w:p w:rsidR="00C055C7" w:rsidRPr="004912C5" w:rsidRDefault="001F1116" w:rsidP="00C055C7">
      <w:pPr>
        <w:suppressAutoHyphens/>
        <w:spacing w:before="0" w:beforeAutospacing="0" w:after="0" w:afterAutospacing="0" w:line="228" w:lineRule="auto"/>
        <w:ind w:firstLine="567"/>
        <w:jc w:val="both"/>
        <w:rPr>
          <w:b/>
          <w:sz w:val="26"/>
          <w:szCs w:val="26"/>
          <w:lang w:eastAsia="zh-CN"/>
        </w:rPr>
      </w:pPr>
      <w:r>
        <w:rPr>
          <w:b/>
          <w:sz w:val="26"/>
          <w:szCs w:val="26"/>
          <w:lang w:eastAsia="zh-CN"/>
        </w:rPr>
        <w:t xml:space="preserve">3.2. </w:t>
      </w:r>
      <w:r w:rsidR="00C055C7" w:rsidRPr="004912C5">
        <w:rPr>
          <w:b/>
          <w:sz w:val="26"/>
          <w:szCs w:val="26"/>
          <w:lang w:eastAsia="zh-CN"/>
        </w:rPr>
        <w:t>Подрядчик вправе:</w:t>
      </w:r>
    </w:p>
    <w:p w:rsidR="00C055C7" w:rsidRPr="004912C5" w:rsidRDefault="00C055C7" w:rsidP="00C055C7">
      <w:pPr>
        <w:suppressAutoHyphens/>
        <w:spacing w:before="0" w:beforeAutospacing="0" w:after="0" w:afterAutospacing="0" w:line="228" w:lineRule="auto"/>
        <w:ind w:firstLine="567"/>
        <w:jc w:val="both"/>
        <w:rPr>
          <w:sz w:val="26"/>
          <w:szCs w:val="26"/>
          <w:lang w:eastAsia="zh-CN"/>
        </w:rPr>
      </w:pPr>
      <w:r w:rsidRPr="004912C5">
        <w:rPr>
          <w:sz w:val="26"/>
          <w:szCs w:val="26"/>
          <w:lang w:eastAsia="zh-CN"/>
        </w:rPr>
        <w:t>3.2.1. Требовать оплаты выполненных и принятых Заказчиком работ в соответствии с условиями настоящего Контракта.</w:t>
      </w:r>
    </w:p>
    <w:p w:rsidR="00C055C7" w:rsidRPr="004912C5" w:rsidRDefault="00C055C7" w:rsidP="00C055C7">
      <w:pPr>
        <w:suppressAutoHyphens/>
        <w:spacing w:before="0" w:beforeAutospacing="0" w:after="0" w:afterAutospacing="0" w:line="228" w:lineRule="auto"/>
        <w:ind w:firstLine="567"/>
        <w:jc w:val="both"/>
        <w:rPr>
          <w:sz w:val="26"/>
          <w:szCs w:val="26"/>
          <w:lang w:eastAsia="zh-CN"/>
        </w:rPr>
      </w:pPr>
      <w:r w:rsidRPr="004912C5">
        <w:rPr>
          <w:sz w:val="26"/>
          <w:szCs w:val="26"/>
          <w:lang w:eastAsia="zh-CN"/>
        </w:rPr>
        <w:t>3.2.2. Привлекать к выполнению работ по настоящему Контракту субподрядчиков, письменно уведомив об этом Заказчика. Письменное уведомление должно содержать полное наименование субподрядчика с указанием идентификационного номера налогоплательщика (ИНН).</w:t>
      </w:r>
    </w:p>
    <w:p w:rsidR="00C055C7" w:rsidRPr="004912C5" w:rsidRDefault="001F1116" w:rsidP="00C055C7">
      <w:pPr>
        <w:suppressAutoHyphens/>
        <w:spacing w:before="0" w:beforeAutospacing="0" w:after="0" w:afterAutospacing="0" w:line="228" w:lineRule="auto"/>
        <w:ind w:firstLine="567"/>
        <w:jc w:val="both"/>
        <w:rPr>
          <w:b/>
          <w:sz w:val="26"/>
          <w:szCs w:val="26"/>
          <w:lang w:eastAsia="zh-CN"/>
        </w:rPr>
      </w:pPr>
      <w:r>
        <w:rPr>
          <w:b/>
          <w:sz w:val="26"/>
          <w:szCs w:val="26"/>
          <w:lang w:eastAsia="zh-CN"/>
        </w:rPr>
        <w:t xml:space="preserve">3.3. </w:t>
      </w:r>
      <w:r w:rsidR="00C055C7" w:rsidRPr="004912C5">
        <w:rPr>
          <w:b/>
          <w:sz w:val="26"/>
          <w:szCs w:val="26"/>
          <w:lang w:eastAsia="zh-CN"/>
        </w:rPr>
        <w:t>Заказчик обязан:</w:t>
      </w:r>
    </w:p>
    <w:p w:rsidR="00C055C7" w:rsidRPr="004912C5" w:rsidRDefault="00C055C7" w:rsidP="00C055C7">
      <w:pPr>
        <w:suppressAutoHyphens/>
        <w:spacing w:before="0" w:beforeAutospacing="0" w:after="0" w:afterAutospacing="0" w:line="228" w:lineRule="auto"/>
        <w:ind w:firstLine="567"/>
        <w:jc w:val="both"/>
        <w:rPr>
          <w:sz w:val="26"/>
          <w:szCs w:val="26"/>
          <w:lang w:eastAsia="zh-CN"/>
        </w:rPr>
      </w:pPr>
      <w:r w:rsidRPr="004912C5">
        <w:rPr>
          <w:sz w:val="26"/>
          <w:szCs w:val="26"/>
          <w:lang w:eastAsia="zh-CN"/>
        </w:rPr>
        <w:t>3.3.1. Провести вводный и первичный инструктаж по охране труда с работниками Подрядчика.</w:t>
      </w:r>
    </w:p>
    <w:p w:rsidR="00C055C7" w:rsidRPr="004912C5" w:rsidRDefault="001F1116" w:rsidP="00C055C7">
      <w:pPr>
        <w:suppressAutoHyphens/>
        <w:spacing w:before="0" w:beforeAutospacing="0" w:after="0" w:afterAutospacing="0" w:line="228" w:lineRule="auto"/>
        <w:ind w:firstLine="567"/>
        <w:jc w:val="both"/>
        <w:rPr>
          <w:sz w:val="26"/>
          <w:szCs w:val="26"/>
          <w:lang w:eastAsia="zh-CN"/>
        </w:rPr>
      </w:pPr>
      <w:r>
        <w:rPr>
          <w:sz w:val="26"/>
          <w:szCs w:val="26"/>
          <w:lang w:eastAsia="zh-CN"/>
        </w:rPr>
        <w:t xml:space="preserve">3.3.2. </w:t>
      </w:r>
      <w:r w:rsidR="00C055C7" w:rsidRPr="004912C5">
        <w:rPr>
          <w:sz w:val="26"/>
          <w:szCs w:val="26"/>
          <w:lang w:eastAsia="zh-CN"/>
        </w:rPr>
        <w:t xml:space="preserve">Допускать работников Подрядчика к местам выполнения работ в соответствии с требованиями, установленными у Заказчика. </w:t>
      </w:r>
    </w:p>
    <w:p w:rsidR="00C055C7" w:rsidRPr="004912C5" w:rsidRDefault="001F1116" w:rsidP="00C055C7">
      <w:pPr>
        <w:suppressAutoHyphens/>
        <w:spacing w:before="0" w:beforeAutospacing="0" w:after="0" w:afterAutospacing="0" w:line="228" w:lineRule="auto"/>
        <w:ind w:firstLine="567"/>
        <w:jc w:val="both"/>
        <w:rPr>
          <w:sz w:val="26"/>
          <w:szCs w:val="26"/>
          <w:lang w:eastAsia="zh-CN"/>
        </w:rPr>
      </w:pPr>
      <w:r>
        <w:rPr>
          <w:sz w:val="26"/>
          <w:szCs w:val="26"/>
          <w:lang w:eastAsia="zh-CN"/>
        </w:rPr>
        <w:t xml:space="preserve">3.3.3. </w:t>
      </w:r>
      <w:r w:rsidR="00C055C7" w:rsidRPr="004912C5">
        <w:rPr>
          <w:sz w:val="26"/>
          <w:szCs w:val="26"/>
          <w:lang w:eastAsia="zh-CN"/>
        </w:rPr>
        <w:t>Принять выполненные работы в соответствии с разделом 2 настоящего Контракта.</w:t>
      </w:r>
    </w:p>
    <w:p w:rsidR="00C055C7" w:rsidRPr="004912C5" w:rsidRDefault="001F1116" w:rsidP="00C055C7">
      <w:pPr>
        <w:suppressAutoHyphens/>
        <w:spacing w:before="0" w:beforeAutospacing="0" w:after="0" w:afterAutospacing="0" w:line="228" w:lineRule="auto"/>
        <w:ind w:firstLine="567"/>
        <w:jc w:val="both"/>
        <w:rPr>
          <w:sz w:val="26"/>
          <w:szCs w:val="26"/>
          <w:lang w:eastAsia="zh-CN"/>
        </w:rPr>
      </w:pPr>
      <w:r>
        <w:rPr>
          <w:sz w:val="26"/>
          <w:szCs w:val="26"/>
          <w:lang w:eastAsia="zh-CN"/>
        </w:rPr>
        <w:t xml:space="preserve">3.3.4. </w:t>
      </w:r>
      <w:r w:rsidR="00C055C7" w:rsidRPr="004912C5">
        <w:rPr>
          <w:sz w:val="26"/>
          <w:szCs w:val="26"/>
          <w:lang w:eastAsia="zh-CN"/>
        </w:rPr>
        <w:t>Оплатить выполненные и принятые работы в соответствии с разделом 4 настоящего Контракта.</w:t>
      </w:r>
    </w:p>
    <w:p w:rsidR="00C055C7" w:rsidRPr="004912C5" w:rsidRDefault="001F1116" w:rsidP="00C055C7">
      <w:pPr>
        <w:suppressAutoHyphens/>
        <w:spacing w:before="0" w:beforeAutospacing="0" w:after="0" w:afterAutospacing="0" w:line="228" w:lineRule="auto"/>
        <w:ind w:firstLine="567"/>
        <w:jc w:val="both"/>
        <w:rPr>
          <w:b/>
          <w:sz w:val="26"/>
          <w:szCs w:val="26"/>
          <w:lang w:eastAsia="zh-CN"/>
        </w:rPr>
      </w:pPr>
      <w:r>
        <w:rPr>
          <w:b/>
          <w:sz w:val="26"/>
          <w:szCs w:val="26"/>
          <w:lang w:eastAsia="zh-CN"/>
        </w:rPr>
        <w:t xml:space="preserve">3.4. </w:t>
      </w:r>
      <w:r w:rsidR="00C055C7" w:rsidRPr="004912C5">
        <w:rPr>
          <w:b/>
          <w:sz w:val="26"/>
          <w:szCs w:val="26"/>
          <w:lang w:eastAsia="zh-CN"/>
        </w:rPr>
        <w:t>Заказчик вправе:</w:t>
      </w:r>
    </w:p>
    <w:p w:rsidR="00C055C7" w:rsidRPr="004912C5" w:rsidRDefault="00C055C7" w:rsidP="00C055C7">
      <w:pPr>
        <w:suppressAutoHyphens/>
        <w:spacing w:before="0" w:beforeAutospacing="0" w:after="0" w:afterAutospacing="0" w:line="228" w:lineRule="auto"/>
        <w:ind w:firstLine="567"/>
        <w:jc w:val="both"/>
        <w:rPr>
          <w:sz w:val="26"/>
          <w:szCs w:val="26"/>
          <w:lang w:eastAsia="zh-CN"/>
        </w:rPr>
      </w:pPr>
      <w:r w:rsidRPr="004912C5">
        <w:rPr>
          <w:sz w:val="26"/>
          <w:szCs w:val="26"/>
          <w:lang w:eastAsia="zh-CN"/>
        </w:rPr>
        <w:t>3.4.</w:t>
      </w:r>
      <w:r w:rsidR="007E3DD4">
        <w:rPr>
          <w:sz w:val="26"/>
          <w:szCs w:val="26"/>
          <w:lang w:eastAsia="zh-CN"/>
        </w:rPr>
        <w:t>1</w:t>
      </w:r>
      <w:r w:rsidR="001F1116">
        <w:rPr>
          <w:sz w:val="26"/>
          <w:szCs w:val="26"/>
          <w:lang w:eastAsia="zh-CN"/>
        </w:rPr>
        <w:t xml:space="preserve">. </w:t>
      </w:r>
      <w:r w:rsidRPr="004912C5">
        <w:rPr>
          <w:sz w:val="26"/>
          <w:szCs w:val="26"/>
          <w:lang w:eastAsia="zh-CN"/>
        </w:rPr>
        <w:t>Осуществлять контроль за ходом и качеством выполняемых работ, соблюдением сроков их выполнения, качеством используемых Подрядчиком изделий, материалов</w:t>
      </w:r>
      <w:r w:rsidR="00FA032A">
        <w:rPr>
          <w:sz w:val="26"/>
          <w:szCs w:val="26"/>
          <w:lang w:eastAsia="zh-CN"/>
        </w:rPr>
        <w:t>, машин, механизмов</w:t>
      </w:r>
      <w:r w:rsidRPr="004912C5">
        <w:rPr>
          <w:sz w:val="26"/>
          <w:szCs w:val="26"/>
          <w:lang w:eastAsia="zh-CN"/>
        </w:rPr>
        <w:t xml:space="preserve"> и оборудования, не вмешиваясь при этом в оперативно-хозяйственную деятельность Подрядчика.</w:t>
      </w:r>
    </w:p>
    <w:p w:rsidR="00C055C7" w:rsidRPr="004912C5" w:rsidRDefault="00C055C7" w:rsidP="00C055C7">
      <w:pPr>
        <w:suppressAutoHyphens/>
        <w:spacing w:before="0" w:beforeAutospacing="0" w:after="0" w:afterAutospacing="0" w:line="228" w:lineRule="auto"/>
        <w:ind w:firstLine="567"/>
        <w:jc w:val="both"/>
        <w:rPr>
          <w:sz w:val="26"/>
          <w:szCs w:val="26"/>
          <w:lang w:eastAsia="zh-CN"/>
        </w:rPr>
      </w:pPr>
      <w:r w:rsidRPr="004912C5">
        <w:rPr>
          <w:sz w:val="26"/>
          <w:szCs w:val="26"/>
          <w:lang w:eastAsia="zh-CN"/>
        </w:rPr>
        <w:t>3.4.</w:t>
      </w:r>
      <w:r w:rsidR="007E3DD4">
        <w:rPr>
          <w:sz w:val="26"/>
          <w:szCs w:val="26"/>
          <w:lang w:eastAsia="zh-CN"/>
        </w:rPr>
        <w:t>2</w:t>
      </w:r>
      <w:r w:rsidRPr="004912C5">
        <w:rPr>
          <w:sz w:val="26"/>
          <w:szCs w:val="26"/>
          <w:lang w:eastAsia="zh-CN"/>
        </w:rPr>
        <w:t>. В случае выявления несоответствия работ условиям настоящего Контракта, Технического задания, потребовать от Подрядчика проведения дополнительных мероприятий, необходимых для устранения несоответствий, без каких-либо дополнительных затрат со стороны Заказчика.</w:t>
      </w:r>
    </w:p>
    <w:p w:rsidR="00C055C7" w:rsidRPr="004912C5" w:rsidRDefault="00C055C7" w:rsidP="00C055C7">
      <w:pPr>
        <w:suppressAutoHyphens/>
        <w:spacing w:before="0" w:beforeAutospacing="0" w:after="0" w:afterAutospacing="0" w:line="228" w:lineRule="auto"/>
        <w:ind w:firstLine="567"/>
        <w:jc w:val="both"/>
        <w:rPr>
          <w:sz w:val="26"/>
          <w:szCs w:val="26"/>
          <w:lang w:eastAsia="zh-CN"/>
        </w:rPr>
      </w:pPr>
      <w:r w:rsidRPr="004912C5">
        <w:rPr>
          <w:sz w:val="26"/>
          <w:szCs w:val="26"/>
          <w:lang w:eastAsia="zh-CN"/>
        </w:rPr>
        <w:t>3.4.</w:t>
      </w:r>
      <w:r w:rsidR="007E3DD4">
        <w:rPr>
          <w:sz w:val="26"/>
          <w:szCs w:val="26"/>
          <w:lang w:eastAsia="zh-CN"/>
        </w:rPr>
        <w:t>3</w:t>
      </w:r>
      <w:r w:rsidRPr="004912C5">
        <w:rPr>
          <w:sz w:val="26"/>
          <w:szCs w:val="26"/>
          <w:lang w:eastAsia="zh-CN"/>
        </w:rPr>
        <w:t>. В случае нарушения требований настоящего Контракта и/или Технического задания приостановить выполнение работ и удалить представителей Подрядчика с места выполнения работ, при этом срок, указанный в п. 2.1 настоящего Контракта, на время приостановления выполнения работ не продлевается.</w:t>
      </w:r>
    </w:p>
    <w:p w:rsidR="00C055C7" w:rsidRPr="004912C5" w:rsidRDefault="00C055C7" w:rsidP="00C055C7">
      <w:pPr>
        <w:suppressAutoHyphens/>
        <w:spacing w:before="0" w:beforeAutospacing="0" w:after="0" w:afterAutospacing="0" w:line="228" w:lineRule="auto"/>
        <w:ind w:firstLine="567"/>
        <w:jc w:val="both"/>
        <w:rPr>
          <w:sz w:val="26"/>
          <w:szCs w:val="26"/>
          <w:lang w:eastAsia="zh-CN"/>
        </w:rPr>
      </w:pPr>
      <w:r w:rsidRPr="004912C5">
        <w:rPr>
          <w:sz w:val="26"/>
          <w:szCs w:val="26"/>
          <w:lang w:eastAsia="zh-CN"/>
        </w:rPr>
        <w:t>3.4.</w:t>
      </w:r>
      <w:r w:rsidR="007E3DD4">
        <w:rPr>
          <w:sz w:val="26"/>
          <w:szCs w:val="26"/>
          <w:lang w:eastAsia="zh-CN"/>
        </w:rPr>
        <w:t>4</w:t>
      </w:r>
      <w:r w:rsidRPr="004912C5">
        <w:rPr>
          <w:sz w:val="26"/>
          <w:szCs w:val="26"/>
          <w:lang w:eastAsia="zh-CN"/>
        </w:rPr>
        <w:t>. Давать распоряжения Подрядчику в ходе выполнения работ в отношении:</w:t>
      </w:r>
    </w:p>
    <w:p w:rsidR="00C055C7" w:rsidRPr="004912C5" w:rsidRDefault="00C055C7" w:rsidP="00C055C7">
      <w:pPr>
        <w:suppressAutoHyphens/>
        <w:spacing w:before="0" w:beforeAutospacing="0" w:after="0" w:afterAutospacing="0" w:line="228" w:lineRule="auto"/>
        <w:ind w:firstLine="567"/>
        <w:jc w:val="both"/>
        <w:rPr>
          <w:sz w:val="26"/>
          <w:szCs w:val="26"/>
          <w:lang w:eastAsia="zh-CN"/>
        </w:rPr>
      </w:pPr>
      <w:r w:rsidRPr="004912C5">
        <w:rPr>
          <w:sz w:val="26"/>
          <w:szCs w:val="26"/>
          <w:lang w:eastAsia="zh-CN"/>
        </w:rPr>
        <w:t>- замены изделий, материалов</w:t>
      </w:r>
      <w:r w:rsidR="00FA032A">
        <w:rPr>
          <w:sz w:val="26"/>
          <w:szCs w:val="26"/>
          <w:lang w:eastAsia="zh-CN"/>
        </w:rPr>
        <w:t>, машин, механизмов</w:t>
      </w:r>
      <w:r w:rsidRPr="004912C5">
        <w:rPr>
          <w:sz w:val="26"/>
          <w:szCs w:val="26"/>
          <w:lang w:eastAsia="zh-CN"/>
        </w:rPr>
        <w:t xml:space="preserve"> и оборудования, используемых Подрядчиком; </w:t>
      </w:r>
    </w:p>
    <w:p w:rsidR="00C055C7" w:rsidRPr="004912C5" w:rsidRDefault="00C055C7" w:rsidP="00C055C7">
      <w:pPr>
        <w:suppressAutoHyphens/>
        <w:spacing w:before="0" w:beforeAutospacing="0" w:after="0" w:afterAutospacing="0" w:line="228" w:lineRule="auto"/>
        <w:ind w:firstLine="567"/>
        <w:jc w:val="both"/>
        <w:rPr>
          <w:sz w:val="26"/>
          <w:szCs w:val="26"/>
          <w:lang w:eastAsia="zh-CN"/>
        </w:rPr>
      </w:pPr>
      <w:r w:rsidRPr="004912C5">
        <w:rPr>
          <w:sz w:val="26"/>
          <w:szCs w:val="26"/>
          <w:lang w:eastAsia="zh-CN"/>
        </w:rPr>
        <w:t>- замены неквалифицированного персонала Подрядчика.</w:t>
      </w:r>
    </w:p>
    <w:p w:rsidR="00C055C7" w:rsidRPr="004912C5" w:rsidRDefault="00C055C7" w:rsidP="00C055C7">
      <w:pPr>
        <w:suppressAutoHyphens/>
        <w:spacing w:before="0" w:beforeAutospacing="0" w:after="0" w:afterAutospacing="0" w:line="228" w:lineRule="auto"/>
        <w:ind w:firstLine="567"/>
        <w:jc w:val="both"/>
        <w:rPr>
          <w:sz w:val="26"/>
          <w:szCs w:val="26"/>
          <w:lang w:eastAsia="zh-CN"/>
        </w:rPr>
      </w:pPr>
      <w:r w:rsidRPr="004912C5">
        <w:rPr>
          <w:sz w:val="26"/>
          <w:szCs w:val="26"/>
          <w:lang w:eastAsia="zh-CN"/>
        </w:rPr>
        <w:t>3.4.</w:t>
      </w:r>
      <w:r w:rsidR="007E3DD4">
        <w:rPr>
          <w:sz w:val="26"/>
          <w:szCs w:val="26"/>
          <w:lang w:eastAsia="zh-CN"/>
        </w:rPr>
        <w:t>5</w:t>
      </w:r>
      <w:r w:rsidRPr="004912C5">
        <w:rPr>
          <w:sz w:val="26"/>
          <w:szCs w:val="26"/>
          <w:lang w:eastAsia="zh-CN"/>
        </w:rPr>
        <w:t xml:space="preserve">. Предъявлять требования, связанные с недостатками выполненных работ и использованных изделий, </w:t>
      </w:r>
      <w:r w:rsidR="00FA032A">
        <w:rPr>
          <w:sz w:val="26"/>
          <w:szCs w:val="26"/>
          <w:lang w:eastAsia="zh-CN"/>
        </w:rPr>
        <w:t xml:space="preserve">машин, механизмов, </w:t>
      </w:r>
      <w:r w:rsidRPr="004912C5">
        <w:rPr>
          <w:sz w:val="26"/>
          <w:szCs w:val="26"/>
          <w:lang w:eastAsia="zh-CN"/>
        </w:rPr>
        <w:t xml:space="preserve">оборудования и материалов, обнаруженными в течение гарантийного срока, </w:t>
      </w:r>
      <w:r w:rsidRPr="00AD48F8">
        <w:rPr>
          <w:sz w:val="26"/>
          <w:szCs w:val="26"/>
          <w:lang w:eastAsia="zh-CN"/>
        </w:rPr>
        <w:t>указанного п. 5.2 настоящего Контракта, с учетом требований, установленных в п. 5.</w:t>
      </w:r>
      <w:r w:rsidR="00AD48F8" w:rsidRPr="00AD48F8">
        <w:rPr>
          <w:sz w:val="26"/>
          <w:szCs w:val="26"/>
          <w:lang w:eastAsia="zh-CN"/>
        </w:rPr>
        <w:t>3</w:t>
      </w:r>
      <w:r w:rsidRPr="00AD48F8">
        <w:rPr>
          <w:sz w:val="26"/>
          <w:szCs w:val="26"/>
          <w:lang w:eastAsia="zh-CN"/>
        </w:rPr>
        <w:t>. и п. 5.</w:t>
      </w:r>
      <w:r w:rsidR="00FA032A">
        <w:rPr>
          <w:sz w:val="26"/>
          <w:szCs w:val="26"/>
          <w:lang w:eastAsia="zh-CN"/>
        </w:rPr>
        <w:t>5</w:t>
      </w:r>
      <w:r w:rsidRPr="00AD48F8">
        <w:rPr>
          <w:sz w:val="26"/>
          <w:szCs w:val="26"/>
          <w:lang w:eastAsia="zh-CN"/>
        </w:rPr>
        <w:t>. настоящего Контракта.</w:t>
      </w:r>
    </w:p>
    <w:p w:rsidR="00C055C7" w:rsidRPr="004912C5" w:rsidRDefault="00C055C7" w:rsidP="00C055C7">
      <w:pPr>
        <w:suppressAutoHyphens/>
        <w:spacing w:before="0" w:beforeAutospacing="0" w:after="0" w:afterAutospacing="0" w:line="228" w:lineRule="auto"/>
        <w:ind w:firstLine="567"/>
        <w:jc w:val="both"/>
        <w:rPr>
          <w:sz w:val="26"/>
          <w:szCs w:val="26"/>
          <w:lang w:eastAsia="zh-CN"/>
        </w:rPr>
      </w:pPr>
    </w:p>
    <w:p w:rsidR="00C055C7" w:rsidRPr="004912C5" w:rsidRDefault="00C055C7" w:rsidP="00C055C7">
      <w:pPr>
        <w:pStyle w:val="a3"/>
        <w:numPr>
          <w:ilvl w:val="0"/>
          <w:numId w:val="2"/>
        </w:numPr>
        <w:suppressAutoHyphens/>
        <w:spacing w:after="0" w:line="228" w:lineRule="auto"/>
        <w:jc w:val="center"/>
        <w:rPr>
          <w:b/>
          <w:caps/>
          <w:sz w:val="26"/>
          <w:szCs w:val="26"/>
          <w:lang w:eastAsia="zh-CN"/>
        </w:rPr>
      </w:pPr>
      <w:r w:rsidRPr="004912C5">
        <w:rPr>
          <w:b/>
          <w:sz w:val="26"/>
          <w:szCs w:val="26"/>
          <w:lang w:eastAsia="zh-CN"/>
        </w:rPr>
        <w:t xml:space="preserve">ПОРЯДОК ОПЛАТЫ </w:t>
      </w:r>
      <w:r w:rsidRPr="004912C5">
        <w:rPr>
          <w:b/>
          <w:caps/>
          <w:sz w:val="26"/>
          <w:szCs w:val="26"/>
          <w:lang w:eastAsia="zh-CN"/>
        </w:rPr>
        <w:t>выполненных работ</w:t>
      </w:r>
    </w:p>
    <w:p w:rsidR="00C055C7" w:rsidRPr="004912C5" w:rsidRDefault="00C055C7" w:rsidP="00C055C7">
      <w:pPr>
        <w:suppressAutoHyphens/>
        <w:spacing w:before="0" w:beforeAutospacing="0" w:after="0" w:afterAutospacing="0"/>
        <w:ind w:firstLine="567"/>
        <w:jc w:val="both"/>
        <w:rPr>
          <w:sz w:val="26"/>
          <w:szCs w:val="26"/>
          <w:lang w:eastAsia="zh-CN"/>
        </w:rPr>
      </w:pPr>
      <w:r w:rsidRPr="004912C5">
        <w:rPr>
          <w:sz w:val="26"/>
          <w:szCs w:val="26"/>
          <w:lang w:eastAsia="zh-CN"/>
        </w:rPr>
        <w:t>4.1. Цена настоящего Контракта устанавливается в рублях и включает в себя все прямые и косвенные налоги и сборы. Цена настоящего Контракта является твердой, изменению не подлежит за исключением случаев, предусмотренных настоящим Контрактом и законодательством Российской Федерации. Источником финансирования является федеральный бюджет.</w:t>
      </w:r>
    </w:p>
    <w:p w:rsidR="00C055C7" w:rsidRPr="004912C5" w:rsidRDefault="00C055C7" w:rsidP="00C055C7">
      <w:pPr>
        <w:suppressAutoHyphens/>
        <w:spacing w:before="0" w:beforeAutospacing="0" w:after="0" w:afterAutospacing="0"/>
        <w:ind w:firstLine="567"/>
        <w:jc w:val="both"/>
        <w:rPr>
          <w:sz w:val="26"/>
          <w:szCs w:val="26"/>
          <w:lang w:eastAsia="zh-CN"/>
        </w:rPr>
      </w:pPr>
      <w:r w:rsidRPr="004912C5">
        <w:rPr>
          <w:sz w:val="26"/>
          <w:szCs w:val="26"/>
          <w:lang w:eastAsia="zh-CN"/>
        </w:rPr>
        <w:lastRenderedPageBreak/>
        <w:t>4.2 О</w:t>
      </w:r>
      <w:r w:rsidR="00A45111" w:rsidRPr="004912C5">
        <w:rPr>
          <w:sz w:val="26"/>
          <w:szCs w:val="26"/>
          <w:lang w:eastAsia="zh-CN"/>
        </w:rPr>
        <w:t xml:space="preserve">плата выполненных работ </w:t>
      </w:r>
      <w:r w:rsidRPr="004912C5">
        <w:rPr>
          <w:sz w:val="26"/>
          <w:szCs w:val="26"/>
          <w:lang w:eastAsia="zh-CN"/>
        </w:rPr>
        <w:t>производится путем перечисления Заказчиком денежных средств с расчетного счета Заказчика на расчетный счет Подрядчика, указанный в настоящем Контракте. В случае изменения своего расчетного счета Подрядчик обязан в однодневный срок в письменной форме сообщить об этом Заказчику, указав новые реквизиты. В противном случае все риски, связанные с перечислением Заказчиком денежных средств на указанный в настоящем Контракте счет Подрядчика, несет Подрядчик.</w:t>
      </w:r>
    </w:p>
    <w:p w:rsidR="007E3DD4" w:rsidRPr="007E3DD4" w:rsidRDefault="007E3DD4" w:rsidP="007E3DD4">
      <w:pPr>
        <w:suppressAutoHyphens/>
        <w:spacing w:before="0" w:beforeAutospacing="0" w:after="0" w:afterAutospacing="0"/>
        <w:ind w:firstLine="567"/>
        <w:jc w:val="both"/>
        <w:rPr>
          <w:sz w:val="26"/>
          <w:szCs w:val="26"/>
          <w:lang w:eastAsia="zh-CN"/>
        </w:rPr>
      </w:pPr>
      <w:r w:rsidRPr="007E3DD4">
        <w:rPr>
          <w:sz w:val="26"/>
          <w:szCs w:val="26"/>
          <w:lang w:eastAsia="zh-CN"/>
        </w:rPr>
        <w:t xml:space="preserve">4.3. Основанием для </w:t>
      </w:r>
      <w:r>
        <w:rPr>
          <w:sz w:val="26"/>
          <w:szCs w:val="26"/>
          <w:lang w:eastAsia="zh-CN"/>
        </w:rPr>
        <w:t xml:space="preserve">осуществления платежа являются: </w:t>
      </w:r>
      <w:r w:rsidRPr="007E3DD4">
        <w:rPr>
          <w:sz w:val="26"/>
          <w:szCs w:val="26"/>
          <w:lang w:eastAsia="zh-CN"/>
        </w:rPr>
        <w:t xml:space="preserve">настоящий </w:t>
      </w:r>
      <w:r w:rsidR="00FA032A">
        <w:rPr>
          <w:sz w:val="26"/>
          <w:szCs w:val="26"/>
          <w:lang w:eastAsia="zh-CN"/>
        </w:rPr>
        <w:t>Контракт, подписанный Сторонами</w:t>
      </w:r>
      <w:r w:rsidRPr="007E3DD4">
        <w:rPr>
          <w:sz w:val="26"/>
          <w:szCs w:val="26"/>
          <w:lang w:eastAsia="zh-CN"/>
        </w:rPr>
        <w:t xml:space="preserve"> Акт сдачи-приемки </w:t>
      </w:r>
      <w:r>
        <w:rPr>
          <w:sz w:val="26"/>
          <w:szCs w:val="26"/>
          <w:lang w:eastAsia="zh-CN"/>
        </w:rPr>
        <w:t>выполненных работ</w:t>
      </w:r>
      <w:r w:rsidRPr="007E3DD4">
        <w:rPr>
          <w:sz w:val="26"/>
          <w:szCs w:val="26"/>
          <w:lang w:eastAsia="zh-CN"/>
        </w:rPr>
        <w:t xml:space="preserve"> и счет на оплату. </w:t>
      </w:r>
    </w:p>
    <w:p w:rsidR="007E3DD4" w:rsidRPr="007E3DD4" w:rsidRDefault="007E3DD4" w:rsidP="007E3DD4">
      <w:pPr>
        <w:suppressAutoHyphens/>
        <w:spacing w:before="0" w:beforeAutospacing="0" w:after="0" w:afterAutospacing="0"/>
        <w:ind w:firstLine="567"/>
        <w:jc w:val="both"/>
        <w:rPr>
          <w:sz w:val="26"/>
          <w:szCs w:val="26"/>
          <w:lang w:eastAsia="zh-CN"/>
        </w:rPr>
      </w:pPr>
      <w:r w:rsidRPr="007E3DD4">
        <w:rPr>
          <w:sz w:val="26"/>
          <w:szCs w:val="26"/>
          <w:lang w:eastAsia="zh-CN"/>
        </w:rPr>
        <w:t xml:space="preserve">4.4. Оплата </w:t>
      </w:r>
      <w:r w:rsidR="002C009B">
        <w:rPr>
          <w:sz w:val="26"/>
          <w:szCs w:val="26"/>
          <w:lang w:eastAsia="zh-CN"/>
        </w:rPr>
        <w:t>выполненных работ</w:t>
      </w:r>
      <w:r w:rsidRPr="007E3DD4">
        <w:rPr>
          <w:sz w:val="26"/>
          <w:szCs w:val="26"/>
          <w:lang w:eastAsia="zh-CN"/>
        </w:rPr>
        <w:t xml:space="preserve"> производится Заказчиком по счету в течение </w:t>
      </w:r>
      <w:r w:rsidRPr="007E3DD4">
        <w:rPr>
          <w:sz w:val="26"/>
          <w:szCs w:val="26"/>
          <w:lang w:eastAsia="zh-CN"/>
        </w:rPr>
        <w:br/>
        <w:t xml:space="preserve">10 (десяти) рабочих дней с даты подписания Заказчиком Акта сдачи-приемки </w:t>
      </w:r>
      <w:r>
        <w:rPr>
          <w:sz w:val="26"/>
          <w:szCs w:val="26"/>
          <w:lang w:eastAsia="zh-CN"/>
        </w:rPr>
        <w:t>выполненных работ</w:t>
      </w:r>
      <w:r w:rsidRPr="007E3DD4">
        <w:rPr>
          <w:sz w:val="26"/>
          <w:szCs w:val="26"/>
          <w:lang w:eastAsia="zh-CN"/>
        </w:rPr>
        <w:t xml:space="preserve">. </w:t>
      </w:r>
    </w:p>
    <w:p w:rsidR="00C055C7" w:rsidRPr="004912C5" w:rsidRDefault="00C055C7" w:rsidP="00C055C7">
      <w:pPr>
        <w:suppressAutoHyphens/>
        <w:spacing w:before="0" w:beforeAutospacing="0" w:after="0" w:afterAutospacing="0"/>
        <w:ind w:firstLine="567"/>
        <w:jc w:val="both"/>
        <w:rPr>
          <w:sz w:val="26"/>
          <w:szCs w:val="26"/>
          <w:lang w:eastAsia="zh-CN"/>
        </w:rPr>
      </w:pPr>
    </w:p>
    <w:p w:rsidR="00C055C7" w:rsidRPr="004912C5" w:rsidRDefault="00C055C7" w:rsidP="00C055C7">
      <w:pPr>
        <w:pStyle w:val="a3"/>
        <w:numPr>
          <w:ilvl w:val="0"/>
          <w:numId w:val="2"/>
        </w:numPr>
        <w:suppressAutoHyphens/>
        <w:spacing w:after="0"/>
        <w:ind w:left="0"/>
        <w:jc w:val="center"/>
        <w:rPr>
          <w:b/>
          <w:sz w:val="26"/>
          <w:szCs w:val="26"/>
          <w:lang w:eastAsia="zh-CN"/>
        </w:rPr>
      </w:pPr>
      <w:r w:rsidRPr="004912C5">
        <w:rPr>
          <w:b/>
          <w:sz w:val="26"/>
          <w:szCs w:val="26"/>
          <w:lang w:eastAsia="zh-CN"/>
        </w:rPr>
        <w:t>ГАРАНТИИ КАЧЕСТВА</w:t>
      </w:r>
    </w:p>
    <w:p w:rsidR="00C055C7" w:rsidRPr="004912C5" w:rsidRDefault="00C055C7" w:rsidP="00C055C7">
      <w:pPr>
        <w:suppressAutoHyphens/>
        <w:spacing w:before="0" w:beforeAutospacing="0" w:after="0" w:afterAutospacing="0"/>
        <w:ind w:firstLine="567"/>
        <w:jc w:val="both"/>
        <w:rPr>
          <w:sz w:val="26"/>
          <w:szCs w:val="26"/>
          <w:lang w:eastAsia="zh-CN"/>
        </w:rPr>
      </w:pPr>
      <w:r w:rsidRPr="004912C5">
        <w:rPr>
          <w:sz w:val="26"/>
          <w:szCs w:val="26"/>
          <w:lang w:eastAsia="zh-CN"/>
        </w:rPr>
        <w:t>5.1. Качество выполненных Подрядчиком работ должно соответствовать условиям настоящего Контра</w:t>
      </w:r>
      <w:r w:rsidR="00FA032A">
        <w:rPr>
          <w:sz w:val="26"/>
          <w:szCs w:val="26"/>
          <w:lang w:eastAsia="zh-CN"/>
        </w:rPr>
        <w:t>кта, действующим СНиПам</w:t>
      </w:r>
      <w:r w:rsidRPr="004912C5">
        <w:rPr>
          <w:sz w:val="26"/>
          <w:szCs w:val="26"/>
          <w:lang w:eastAsia="zh-CN"/>
        </w:rPr>
        <w:t>, Техническому заданию и требованиям, обычно предъявляемым к работам соответствующего рода.</w:t>
      </w:r>
    </w:p>
    <w:p w:rsidR="00C055C7" w:rsidRDefault="00C055C7" w:rsidP="00C055C7">
      <w:pPr>
        <w:suppressAutoHyphens/>
        <w:spacing w:before="0" w:beforeAutospacing="0" w:after="0" w:afterAutospacing="0"/>
        <w:ind w:firstLine="567"/>
        <w:jc w:val="both"/>
        <w:rPr>
          <w:sz w:val="26"/>
          <w:szCs w:val="26"/>
          <w:lang w:eastAsia="zh-CN"/>
        </w:rPr>
      </w:pPr>
      <w:r w:rsidRPr="004912C5">
        <w:rPr>
          <w:sz w:val="26"/>
          <w:szCs w:val="26"/>
          <w:lang w:eastAsia="zh-CN"/>
        </w:rPr>
        <w:t xml:space="preserve">5.2. </w:t>
      </w:r>
      <w:r w:rsidR="007E3DD4" w:rsidRPr="007E3DD4">
        <w:rPr>
          <w:sz w:val="26"/>
          <w:szCs w:val="26"/>
          <w:lang w:eastAsia="zh-CN"/>
        </w:rPr>
        <w:t xml:space="preserve">Гарантийный срок на выполненные работы должен составлять 12 месяцев с </w:t>
      </w:r>
      <w:r w:rsidR="00742679">
        <w:rPr>
          <w:sz w:val="26"/>
          <w:szCs w:val="26"/>
          <w:lang w:eastAsia="zh-CN"/>
        </w:rPr>
        <w:t>даты</w:t>
      </w:r>
      <w:r w:rsidR="007E3DD4" w:rsidRPr="007E3DD4">
        <w:rPr>
          <w:sz w:val="26"/>
          <w:szCs w:val="26"/>
          <w:lang w:eastAsia="zh-CN"/>
        </w:rPr>
        <w:t xml:space="preserve"> </w:t>
      </w:r>
      <w:r w:rsidR="007E3DD4">
        <w:rPr>
          <w:sz w:val="26"/>
          <w:szCs w:val="26"/>
          <w:lang w:eastAsia="zh-CN"/>
        </w:rPr>
        <w:t xml:space="preserve">подписания </w:t>
      </w:r>
      <w:r w:rsidR="00FA032A">
        <w:rPr>
          <w:sz w:val="26"/>
          <w:szCs w:val="26"/>
          <w:lang w:eastAsia="zh-CN"/>
        </w:rPr>
        <w:t xml:space="preserve">Сторонами </w:t>
      </w:r>
      <w:r w:rsidR="007E3DD4" w:rsidRPr="007E3DD4">
        <w:rPr>
          <w:sz w:val="26"/>
          <w:szCs w:val="26"/>
          <w:lang w:eastAsia="zh-CN"/>
        </w:rPr>
        <w:t xml:space="preserve">Акта сдачи-приемки </w:t>
      </w:r>
      <w:r w:rsidR="007E3DD4">
        <w:rPr>
          <w:sz w:val="26"/>
          <w:szCs w:val="26"/>
          <w:lang w:eastAsia="zh-CN"/>
        </w:rPr>
        <w:t>выполненных работ</w:t>
      </w:r>
      <w:r w:rsidR="007E3DD4" w:rsidRPr="007E3DD4">
        <w:rPr>
          <w:sz w:val="26"/>
          <w:szCs w:val="26"/>
          <w:lang w:eastAsia="zh-CN"/>
        </w:rPr>
        <w:t xml:space="preserve">. </w:t>
      </w:r>
    </w:p>
    <w:p w:rsidR="00FA032A" w:rsidRPr="004912C5" w:rsidRDefault="00FA032A" w:rsidP="00C055C7">
      <w:pPr>
        <w:suppressAutoHyphens/>
        <w:spacing w:before="0" w:beforeAutospacing="0" w:after="0" w:afterAutospacing="0"/>
        <w:ind w:firstLine="567"/>
        <w:jc w:val="both"/>
        <w:rPr>
          <w:sz w:val="26"/>
          <w:szCs w:val="26"/>
          <w:lang w:eastAsia="zh-CN"/>
        </w:rPr>
      </w:pPr>
      <w:r>
        <w:rPr>
          <w:sz w:val="26"/>
          <w:szCs w:val="26"/>
          <w:lang w:eastAsia="zh-CN"/>
        </w:rPr>
        <w:t>Гарантийный срок на</w:t>
      </w:r>
      <w:r w:rsidR="00742679">
        <w:rPr>
          <w:sz w:val="26"/>
          <w:szCs w:val="26"/>
          <w:lang w:eastAsia="zh-CN"/>
        </w:rPr>
        <w:t xml:space="preserve"> изделия и материалы, используемые при выполнении работ, устанавливается в соответствии с гарантийным сроком завода-изготовителя, а на применяемые материалы (на которые в соответствии с законодательством Российской Федерации установлен срок годности) срок годности устанавливается в пределах срока, установленного производителем и должен составлять не менее 70% от срока годности, указанного производителем на упаковке.</w:t>
      </w:r>
    </w:p>
    <w:p w:rsidR="00C055C7" w:rsidRDefault="00C055C7" w:rsidP="00407E36">
      <w:pPr>
        <w:suppressAutoHyphens/>
        <w:spacing w:before="0" w:beforeAutospacing="0" w:after="0" w:afterAutospacing="0"/>
        <w:ind w:firstLine="567"/>
        <w:jc w:val="both"/>
        <w:rPr>
          <w:sz w:val="26"/>
          <w:szCs w:val="26"/>
          <w:lang w:eastAsia="zh-CN"/>
        </w:rPr>
      </w:pPr>
      <w:r w:rsidRPr="004912C5">
        <w:rPr>
          <w:sz w:val="26"/>
          <w:szCs w:val="26"/>
          <w:lang w:eastAsia="zh-CN"/>
        </w:rPr>
        <w:t>5.</w:t>
      </w:r>
      <w:r w:rsidR="00E1636C">
        <w:rPr>
          <w:sz w:val="26"/>
          <w:szCs w:val="26"/>
          <w:lang w:eastAsia="zh-CN"/>
        </w:rPr>
        <w:t>3</w:t>
      </w:r>
      <w:r w:rsidRPr="004912C5">
        <w:rPr>
          <w:sz w:val="26"/>
          <w:szCs w:val="26"/>
          <w:lang w:eastAsia="zh-CN"/>
        </w:rPr>
        <w:t xml:space="preserve">. </w:t>
      </w:r>
      <w:r w:rsidR="00407E36">
        <w:rPr>
          <w:sz w:val="26"/>
          <w:szCs w:val="26"/>
          <w:lang w:eastAsia="zh-CN"/>
        </w:rPr>
        <w:t>Если в период гарантийного срока обнаружатся недостатки и/или дефекты в выполненных работах, Подрядчик обязан устранить их за своей счет в течение 10 (десяти) рабочих дней с момента получения письменного уведомления от Заказчика. Гарантийный срок в данном случае продлевается на период их устранения.</w:t>
      </w:r>
    </w:p>
    <w:p w:rsidR="00407E36" w:rsidRPr="004912C5" w:rsidRDefault="00407E36" w:rsidP="00407E36">
      <w:pPr>
        <w:suppressAutoHyphens/>
        <w:spacing w:before="0" w:beforeAutospacing="0" w:after="0" w:afterAutospacing="0"/>
        <w:ind w:firstLine="567"/>
        <w:jc w:val="both"/>
        <w:rPr>
          <w:sz w:val="26"/>
          <w:szCs w:val="26"/>
          <w:lang w:eastAsia="zh-CN"/>
        </w:rPr>
      </w:pPr>
      <w:r>
        <w:rPr>
          <w:sz w:val="26"/>
          <w:szCs w:val="26"/>
          <w:lang w:eastAsia="zh-CN"/>
        </w:rPr>
        <w:t>Дефекты и недостатки фиксируются Заказчиком в письменном уведомлении, которое направляется Подрядчику. Подрядчик обязан направить своего представителя не позднее 2 (двух) рабочих дней с даты поступления уведомления.</w:t>
      </w:r>
    </w:p>
    <w:p w:rsidR="00407E36" w:rsidRDefault="00C055C7" w:rsidP="00407E36">
      <w:pPr>
        <w:suppressAutoHyphens/>
        <w:spacing w:before="0" w:beforeAutospacing="0" w:after="0" w:afterAutospacing="0"/>
        <w:ind w:firstLine="567"/>
        <w:jc w:val="both"/>
        <w:rPr>
          <w:sz w:val="26"/>
          <w:szCs w:val="26"/>
          <w:lang w:eastAsia="zh-CN"/>
        </w:rPr>
      </w:pPr>
      <w:r w:rsidRPr="004912C5">
        <w:rPr>
          <w:sz w:val="26"/>
          <w:szCs w:val="26"/>
          <w:lang w:eastAsia="zh-CN"/>
        </w:rPr>
        <w:t>5.</w:t>
      </w:r>
      <w:r w:rsidR="00E1636C">
        <w:rPr>
          <w:sz w:val="26"/>
          <w:szCs w:val="26"/>
          <w:lang w:eastAsia="zh-CN"/>
        </w:rPr>
        <w:t>4</w:t>
      </w:r>
      <w:r w:rsidR="001F1116">
        <w:rPr>
          <w:sz w:val="26"/>
          <w:szCs w:val="26"/>
          <w:lang w:eastAsia="zh-CN"/>
        </w:rPr>
        <w:t xml:space="preserve">. </w:t>
      </w:r>
      <w:r w:rsidRPr="004912C5">
        <w:rPr>
          <w:sz w:val="26"/>
          <w:szCs w:val="26"/>
          <w:lang w:eastAsia="zh-CN"/>
        </w:rPr>
        <w:t xml:space="preserve">В случае </w:t>
      </w:r>
      <w:r w:rsidR="00407E36">
        <w:rPr>
          <w:sz w:val="26"/>
          <w:szCs w:val="26"/>
          <w:lang w:eastAsia="zh-CN"/>
        </w:rPr>
        <w:t>выполнения работ Подрядчиком с отступлениями от условий настоящего Контракта, ухудшающими выполненные работы и/или иными недостатками, Заказчик вправе по своему выбору потребовать от Подрядчика:</w:t>
      </w:r>
    </w:p>
    <w:p w:rsidR="00407E36" w:rsidRDefault="00407E36" w:rsidP="00407E36">
      <w:pPr>
        <w:suppressAutoHyphens/>
        <w:spacing w:before="0" w:beforeAutospacing="0" w:after="0" w:afterAutospacing="0"/>
        <w:ind w:firstLine="567"/>
        <w:jc w:val="both"/>
        <w:rPr>
          <w:sz w:val="26"/>
          <w:szCs w:val="26"/>
          <w:lang w:eastAsia="zh-CN"/>
        </w:rPr>
      </w:pPr>
      <w:r>
        <w:rPr>
          <w:sz w:val="26"/>
          <w:szCs w:val="26"/>
          <w:lang w:eastAsia="zh-CN"/>
        </w:rPr>
        <w:t>а) безвозмездного устранения недостатков;</w:t>
      </w:r>
    </w:p>
    <w:p w:rsidR="00407E36" w:rsidRDefault="00407E36" w:rsidP="00407E36">
      <w:pPr>
        <w:suppressAutoHyphens/>
        <w:spacing w:before="0" w:beforeAutospacing="0" w:after="0" w:afterAutospacing="0"/>
        <w:ind w:firstLine="567"/>
        <w:jc w:val="both"/>
        <w:rPr>
          <w:sz w:val="26"/>
          <w:szCs w:val="26"/>
          <w:lang w:eastAsia="zh-CN"/>
        </w:rPr>
      </w:pPr>
      <w:r>
        <w:rPr>
          <w:sz w:val="26"/>
          <w:szCs w:val="26"/>
          <w:lang w:eastAsia="zh-CN"/>
        </w:rPr>
        <w:t>б) возмещения понесенных им расходов по устранению недостатков своими силами или третьими лицами;</w:t>
      </w:r>
    </w:p>
    <w:p w:rsidR="00C055C7" w:rsidRDefault="00407E36" w:rsidP="00407E36">
      <w:pPr>
        <w:suppressAutoHyphens/>
        <w:spacing w:before="0" w:beforeAutospacing="0" w:after="0" w:afterAutospacing="0"/>
        <w:ind w:firstLine="567"/>
        <w:jc w:val="both"/>
        <w:rPr>
          <w:sz w:val="26"/>
          <w:szCs w:val="26"/>
          <w:lang w:eastAsia="zh-CN"/>
        </w:rPr>
      </w:pPr>
      <w:r>
        <w:rPr>
          <w:sz w:val="26"/>
          <w:szCs w:val="26"/>
          <w:lang w:eastAsia="zh-CN"/>
        </w:rPr>
        <w:t>в) безвозмездного повторного выполнения работ.</w:t>
      </w:r>
    </w:p>
    <w:p w:rsidR="00407E36" w:rsidRPr="004912C5" w:rsidRDefault="00407E36" w:rsidP="00407E36">
      <w:pPr>
        <w:suppressAutoHyphens/>
        <w:spacing w:before="0" w:beforeAutospacing="0" w:after="0" w:afterAutospacing="0"/>
        <w:ind w:firstLine="567"/>
        <w:jc w:val="both"/>
        <w:rPr>
          <w:sz w:val="26"/>
          <w:szCs w:val="26"/>
          <w:lang w:eastAsia="zh-CN"/>
        </w:rPr>
      </w:pPr>
      <w:r>
        <w:rPr>
          <w:sz w:val="26"/>
          <w:szCs w:val="26"/>
          <w:lang w:eastAsia="zh-CN"/>
        </w:rPr>
        <w:t>5.5. В случае повторного выполнения работ, гарантийный срок устанавливается той же продолжительности, что и на выполненны</w:t>
      </w:r>
      <w:r w:rsidR="00E64DE4">
        <w:rPr>
          <w:sz w:val="26"/>
          <w:szCs w:val="26"/>
          <w:lang w:eastAsia="zh-CN"/>
        </w:rPr>
        <w:t>е</w:t>
      </w:r>
      <w:r>
        <w:rPr>
          <w:sz w:val="26"/>
          <w:szCs w:val="26"/>
          <w:lang w:eastAsia="zh-CN"/>
        </w:rPr>
        <w:t xml:space="preserve"> работы (течение гарантийного срока в указанном случае начинается с даты повторного выполнения работ).</w:t>
      </w:r>
    </w:p>
    <w:p w:rsidR="00C055C7" w:rsidRPr="00D6326E" w:rsidRDefault="00C055C7" w:rsidP="00C055C7">
      <w:pPr>
        <w:suppressAutoHyphens/>
        <w:spacing w:before="0" w:beforeAutospacing="0" w:after="0" w:afterAutospacing="0"/>
        <w:ind w:firstLine="567"/>
        <w:jc w:val="both"/>
        <w:rPr>
          <w:sz w:val="12"/>
          <w:szCs w:val="26"/>
          <w:lang w:eastAsia="zh-CN"/>
        </w:rPr>
      </w:pPr>
    </w:p>
    <w:p w:rsidR="00C055C7" w:rsidRPr="004912C5" w:rsidRDefault="00C055C7" w:rsidP="00C055C7">
      <w:pPr>
        <w:pStyle w:val="a3"/>
        <w:numPr>
          <w:ilvl w:val="0"/>
          <w:numId w:val="2"/>
        </w:numPr>
        <w:suppressAutoHyphens/>
        <w:spacing w:after="0"/>
        <w:jc w:val="center"/>
        <w:rPr>
          <w:b/>
          <w:sz w:val="26"/>
          <w:szCs w:val="26"/>
          <w:lang w:eastAsia="zh-CN"/>
        </w:rPr>
      </w:pPr>
      <w:r w:rsidRPr="004912C5">
        <w:rPr>
          <w:b/>
          <w:sz w:val="26"/>
          <w:szCs w:val="26"/>
          <w:lang w:eastAsia="zh-CN"/>
        </w:rPr>
        <w:t>ОТВЕТСТВЕННОСТЬ СТОРОН</w:t>
      </w:r>
    </w:p>
    <w:p w:rsidR="00C055C7" w:rsidRPr="004912C5" w:rsidRDefault="00C055C7" w:rsidP="00C055C7">
      <w:pPr>
        <w:suppressAutoHyphens/>
        <w:spacing w:before="0" w:beforeAutospacing="0" w:after="0" w:afterAutospacing="0"/>
        <w:ind w:firstLine="567"/>
        <w:jc w:val="both"/>
        <w:rPr>
          <w:sz w:val="26"/>
          <w:szCs w:val="26"/>
        </w:rPr>
      </w:pPr>
      <w:r w:rsidRPr="004912C5">
        <w:rPr>
          <w:sz w:val="26"/>
          <w:szCs w:val="26"/>
        </w:rPr>
        <w:t>6.1. В случае неисполнения или ненадлежащего исполнения своих обязательств по настоящему Контракту Стороны несут ответственность в соответствии с законодательством Российской Федерации.</w:t>
      </w:r>
    </w:p>
    <w:p w:rsidR="00C055C7" w:rsidRPr="004912C5" w:rsidRDefault="00C055C7" w:rsidP="00C055C7">
      <w:pPr>
        <w:suppressAutoHyphens/>
        <w:spacing w:before="0" w:beforeAutospacing="0" w:after="0" w:afterAutospacing="0"/>
        <w:ind w:firstLine="567"/>
        <w:jc w:val="both"/>
        <w:rPr>
          <w:sz w:val="26"/>
          <w:szCs w:val="26"/>
        </w:rPr>
      </w:pPr>
      <w:r w:rsidRPr="004912C5">
        <w:rPr>
          <w:sz w:val="26"/>
          <w:szCs w:val="26"/>
        </w:rPr>
        <w:t xml:space="preserve">6.2. В случае просрочки исполнения Подрядчиком обязательств, предусмотренных настоящим Контрактом с Подрядчика взимается неустойка (пеня). Пеня начисляется за каждый день просрочки исполнения Подрядчиком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в размере одной трехсотой действующей на дату уплаты пени ключевой ставки Центрального банка </w:t>
      </w:r>
      <w:r w:rsidRPr="004912C5">
        <w:rPr>
          <w:sz w:val="26"/>
          <w:szCs w:val="26"/>
        </w:rPr>
        <w:lastRenderedPageBreak/>
        <w:t xml:space="preserve">Российской Федерации от цены настоящего Контракта, уменьшенной на сумму, пропорциональную объему обязательств, предусмотренных настоящим Контрактом и фактически исполненных Подрядчиком. </w:t>
      </w:r>
    </w:p>
    <w:p w:rsidR="00AD48F8" w:rsidRPr="00AD48F8" w:rsidRDefault="00C055C7" w:rsidP="00AD48F8">
      <w:pPr>
        <w:suppressAutoHyphens/>
        <w:spacing w:before="0" w:beforeAutospacing="0" w:after="0" w:afterAutospacing="0"/>
        <w:ind w:firstLine="567"/>
        <w:jc w:val="both"/>
        <w:rPr>
          <w:iCs/>
          <w:sz w:val="26"/>
          <w:szCs w:val="26"/>
          <w:lang w:eastAsia="zh-CN"/>
        </w:rPr>
      </w:pPr>
      <w:r w:rsidRPr="004912C5">
        <w:rPr>
          <w:iCs/>
          <w:sz w:val="26"/>
          <w:szCs w:val="26"/>
          <w:lang w:eastAsia="zh-CN"/>
        </w:rPr>
        <w:t>6.3. За каждый факт неисполнения или ненадлежащего исполнения Подрядчиком обязательств, предусмотренных настоящим Контрактом, за исключением просрочки исполнения обязательств</w:t>
      </w:r>
      <w:r w:rsidR="00742679">
        <w:rPr>
          <w:iCs/>
          <w:sz w:val="26"/>
          <w:szCs w:val="26"/>
          <w:lang w:eastAsia="zh-CN"/>
        </w:rPr>
        <w:t xml:space="preserve"> (в том числе обязательств в период гарантийного срока)</w:t>
      </w:r>
      <w:r w:rsidRPr="004912C5">
        <w:rPr>
          <w:iCs/>
          <w:sz w:val="26"/>
          <w:szCs w:val="26"/>
          <w:lang w:eastAsia="zh-CN"/>
        </w:rPr>
        <w:t xml:space="preserve">, предусмотренных настоящим Контрактом, Подрядчик выплачивает Заказчику неустойку (штраф). </w:t>
      </w:r>
      <w:r w:rsidR="00AD48F8" w:rsidRPr="00AD48F8">
        <w:rPr>
          <w:iCs/>
          <w:sz w:val="26"/>
          <w:szCs w:val="26"/>
          <w:lang w:eastAsia="zh-CN"/>
        </w:rPr>
        <w:t xml:space="preserve">Штраф устанавливается в размере </w:t>
      </w:r>
      <w:r w:rsidR="00617F8F">
        <w:rPr>
          <w:iCs/>
          <w:sz w:val="26"/>
          <w:szCs w:val="26"/>
          <w:lang w:eastAsia="zh-CN"/>
        </w:rPr>
        <w:t xml:space="preserve">10% от цены </w:t>
      </w:r>
      <w:r w:rsidR="00AD48F8" w:rsidRPr="00AD48F8">
        <w:rPr>
          <w:iCs/>
          <w:sz w:val="26"/>
          <w:szCs w:val="26"/>
          <w:lang w:eastAsia="zh-CN"/>
        </w:rPr>
        <w:t xml:space="preserve">настоящего Контракта, что составляет </w:t>
      </w:r>
      <w:r w:rsidR="00087E06" w:rsidRPr="00087E06">
        <w:rPr>
          <w:iCs/>
          <w:sz w:val="26"/>
          <w:szCs w:val="26"/>
          <w:lang w:eastAsia="zh-CN"/>
        </w:rPr>
        <w:t>___________________</w:t>
      </w:r>
      <w:r w:rsidR="00205D42">
        <w:rPr>
          <w:iCs/>
          <w:sz w:val="26"/>
          <w:szCs w:val="26"/>
          <w:lang w:eastAsia="zh-CN"/>
        </w:rPr>
        <w:t>___________, рублей ___ копеек.</w:t>
      </w:r>
    </w:p>
    <w:p w:rsidR="00C055C7" w:rsidRPr="004912C5" w:rsidRDefault="001F1116" w:rsidP="00AD48F8">
      <w:pPr>
        <w:suppressAutoHyphens/>
        <w:spacing w:before="0" w:beforeAutospacing="0" w:after="0" w:afterAutospacing="0"/>
        <w:ind w:firstLine="567"/>
        <w:jc w:val="both"/>
        <w:rPr>
          <w:iCs/>
          <w:sz w:val="26"/>
          <w:szCs w:val="26"/>
          <w:lang w:eastAsia="zh-CN"/>
        </w:rPr>
      </w:pPr>
      <w:r>
        <w:rPr>
          <w:iCs/>
          <w:sz w:val="26"/>
          <w:szCs w:val="26"/>
          <w:lang w:eastAsia="zh-CN"/>
        </w:rPr>
        <w:t xml:space="preserve">6.4. </w:t>
      </w:r>
      <w:r w:rsidR="00AD48F8" w:rsidRPr="00AD48F8">
        <w:rPr>
          <w:iCs/>
          <w:sz w:val="26"/>
          <w:szCs w:val="26"/>
          <w:lang w:eastAsia="zh-CN"/>
        </w:rPr>
        <w:t xml:space="preserve">За каждый факт неисполнения или ненадлежащего исполнения </w:t>
      </w:r>
      <w:r w:rsidR="00617F8F">
        <w:rPr>
          <w:iCs/>
          <w:sz w:val="26"/>
          <w:szCs w:val="26"/>
          <w:lang w:eastAsia="zh-CN"/>
        </w:rPr>
        <w:t>Подрядчиком</w:t>
      </w:r>
      <w:r w:rsidR="00AD48F8" w:rsidRPr="00AD48F8">
        <w:rPr>
          <w:iCs/>
          <w:sz w:val="26"/>
          <w:szCs w:val="26"/>
          <w:lang w:eastAsia="zh-CN"/>
        </w:rPr>
        <w:t xml:space="preserve"> обязательств, которые не имеют стоимостного выражения, предусмотренных </w:t>
      </w:r>
      <w:proofErr w:type="spellStart"/>
      <w:r w:rsidR="00AD48F8" w:rsidRPr="00AD48F8">
        <w:rPr>
          <w:iCs/>
          <w:sz w:val="26"/>
          <w:szCs w:val="26"/>
          <w:lang w:eastAsia="zh-CN"/>
        </w:rPr>
        <w:t>п.п</w:t>
      </w:r>
      <w:proofErr w:type="spellEnd"/>
      <w:r w:rsidR="00AD48F8" w:rsidRPr="00AD48F8">
        <w:rPr>
          <w:iCs/>
          <w:sz w:val="26"/>
          <w:szCs w:val="26"/>
          <w:lang w:eastAsia="zh-CN"/>
        </w:rPr>
        <w:t>.</w:t>
      </w:r>
      <w:r w:rsidR="00617F8F">
        <w:rPr>
          <w:iCs/>
          <w:sz w:val="26"/>
          <w:szCs w:val="26"/>
          <w:lang w:eastAsia="zh-CN"/>
        </w:rPr>
        <w:t xml:space="preserve"> </w:t>
      </w:r>
      <w:r w:rsidR="00AD48F8" w:rsidRPr="00AD48F8">
        <w:rPr>
          <w:iCs/>
          <w:sz w:val="26"/>
          <w:szCs w:val="26"/>
          <w:lang w:eastAsia="zh-CN"/>
        </w:rPr>
        <w:t>2.</w:t>
      </w:r>
      <w:r w:rsidR="00617F8F">
        <w:rPr>
          <w:iCs/>
          <w:sz w:val="26"/>
          <w:szCs w:val="26"/>
          <w:lang w:eastAsia="zh-CN"/>
        </w:rPr>
        <w:t>5</w:t>
      </w:r>
      <w:r w:rsidR="003007B6">
        <w:rPr>
          <w:iCs/>
          <w:sz w:val="26"/>
          <w:szCs w:val="26"/>
          <w:lang w:eastAsia="zh-CN"/>
        </w:rPr>
        <w:t>, 2.8,</w:t>
      </w:r>
      <w:r w:rsidR="00205D42">
        <w:rPr>
          <w:iCs/>
          <w:sz w:val="26"/>
          <w:szCs w:val="26"/>
          <w:lang w:eastAsia="zh-CN"/>
        </w:rPr>
        <w:t xml:space="preserve"> 3.1.3, 3.1.4, 3.1.6</w:t>
      </w:r>
      <w:r w:rsidR="00742679">
        <w:rPr>
          <w:iCs/>
          <w:sz w:val="26"/>
          <w:szCs w:val="26"/>
          <w:lang w:eastAsia="zh-CN"/>
        </w:rPr>
        <w:t xml:space="preserve"> - 3.1.8</w:t>
      </w:r>
      <w:r w:rsidR="00205D42">
        <w:rPr>
          <w:iCs/>
          <w:sz w:val="26"/>
          <w:szCs w:val="26"/>
          <w:lang w:eastAsia="zh-CN"/>
        </w:rPr>
        <w:t>,</w:t>
      </w:r>
      <w:r w:rsidR="00742679">
        <w:rPr>
          <w:iCs/>
          <w:sz w:val="26"/>
          <w:szCs w:val="26"/>
          <w:lang w:eastAsia="zh-CN"/>
        </w:rPr>
        <w:t xml:space="preserve"> 3.1.10,</w:t>
      </w:r>
      <w:r w:rsidR="00205D42">
        <w:rPr>
          <w:iCs/>
          <w:sz w:val="26"/>
          <w:szCs w:val="26"/>
          <w:lang w:eastAsia="zh-CN"/>
        </w:rPr>
        <w:t xml:space="preserve"> 3.1.</w:t>
      </w:r>
      <w:r w:rsidR="00FA032A">
        <w:rPr>
          <w:iCs/>
          <w:sz w:val="26"/>
          <w:szCs w:val="26"/>
          <w:lang w:eastAsia="zh-CN"/>
        </w:rPr>
        <w:t>13</w:t>
      </w:r>
      <w:r w:rsidR="00205D42">
        <w:rPr>
          <w:iCs/>
          <w:sz w:val="26"/>
          <w:szCs w:val="26"/>
          <w:lang w:eastAsia="zh-CN"/>
        </w:rPr>
        <w:t>, 3.1.15, 3.1.16</w:t>
      </w:r>
      <w:r w:rsidR="00FA032A">
        <w:rPr>
          <w:iCs/>
          <w:sz w:val="26"/>
          <w:szCs w:val="26"/>
          <w:lang w:eastAsia="zh-CN"/>
        </w:rPr>
        <w:t>, 3.1.22</w:t>
      </w:r>
      <w:r w:rsidR="00205D42">
        <w:rPr>
          <w:iCs/>
          <w:sz w:val="26"/>
          <w:szCs w:val="26"/>
          <w:lang w:eastAsia="zh-CN"/>
        </w:rPr>
        <w:t xml:space="preserve"> </w:t>
      </w:r>
      <w:r w:rsidR="00AD48F8" w:rsidRPr="00AD48F8">
        <w:rPr>
          <w:iCs/>
          <w:sz w:val="26"/>
          <w:szCs w:val="26"/>
          <w:lang w:eastAsia="zh-CN"/>
        </w:rPr>
        <w:t>настоящего Контракта, штраф устанавливается в размере 1 000 (Одна тысяча) рублей 00 копеек.</w:t>
      </w:r>
    </w:p>
    <w:p w:rsidR="00C055C7" w:rsidRPr="004912C5" w:rsidRDefault="00C055C7" w:rsidP="00C055C7">
      <w:pPr>
        <w:suppressAutoHyphens/>
        <w:spacing w:before="0" w:beforeAutospacing="0" w:after="0" w:afterAutospacing="0"/>
        <w:ind w:firstLine="567"/>
        <w:jc w:val="both"/>
        <w:rPr>
          <w:iCs/>
          <w:sz w:val="26"/>
          <w:szCs w:val="26"/>
          <w:lang w:eastAsia="zh-CN"/>
        </w:rPr>
      </w:pPr>
      <w:r w:rsidRPr="004912C5">
        <w:rPr>
          <w:iCs/>
          <w:sz w:val="26"/>
          <w:szCs w:val="26"/>
          <w:lang w:eastAsia="zh-CN"/>
        </w:rPr>
        <w:t>6.5. Уплата неустойки (пени, штрафа) не освобождает Подрядчика от взятых на себя обязательств.</w:t>
      </w:r>
    </w:p>
    <w:p w:rsidR="00C055C7" w:rsidRPr="004912C5" w:rsidRDefault="00C055C7" w:rsidP="00C055C7">
      <w:pPr>
        <w:suppressAutoHyphens/>
        <w:spacing w:before="0" w:beforeAutospacing="0" w:after="0" w:afterAutospacing="0"/>
        <w:ind w:firstLine="567"/>
        <w:jc w:val="both"/>
        <w:rPr>
          <w:iCs/>
          <w:sz w:val="26"/>
          <w:szCs w:val="26"/>
          <w:lang w:eastAsia="zh-CN"/>
        </w:rPr>
      </w:pPr>
      <w:r w:rsidRPr="004912C5">
        <w:rPr>
          <w:iCs/>
          <w:sz w:val="26"/>
          <w:szCs w:val="26"/>
          <w:lang w:eastAsia="zh-CN"/>
        </w:rPr>
        <w:t>6.6. В случае просрочки исполнения Подрядчиком обязательств, предусмотренных настоящим Контрактом (в том числе обязательств в период гарантийного срока), а также в иных случаях неисполнения или ненадлежащего исполнения Подрядчиком обязательств, предусмотренных настоящим Контрактом, Заказчик направляет Подрядчику требование (претензию) об уплате неустойки (штрафа, пени).</w:t>
      </w:r>
    </w:p>
    <w:p w:rsidR="00C055C7" w:rsidRPr="004912C5" w:rsidRDefault="00C055C7" w:rsidP="00C055C7">
      <w:pPr>
        <w:suppressAutoHyphens/>
        <w:spacing w:before="0" w:beforeAutospacing="0" w:after="0" w:afterAutospacing="0"/>
        <w:ind w:firstLine="567"/>
        <w:jc w:val="both"/>
        <w:rPr>
          <w:iCs/>
          <w:sz w:val="26"/>
          <w:szCs w:val="26"/>
          <w:lang w:eastAsia="zh-CN"/>
        </w:rPr>
      </w:pPr>
      <w:r w:rsidRPr="004912C5">
        <w:rPr>
          <w:iCs/>
          <w:sz w:val="26"/>
          <w:szCs w:val="26"/>
          <w:lang w:eastAsia="zh-CN"/>
        </w:rPr>
        <w:t xml:space="preserve">6.7. В случае просрочки исполнения Заказчиком обязательств, предусмотренных настоящим Контрактом Подрядчик вправе потребовать уплаты неустойки (пени).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 </w:t>
      </w:r>
    </w:p>
    <w:p w:rsidR="00C055C7" w:rsidRPr="004912C5" w:rsidRDefault="00C055C7" w:rsidP="00C055C7">
      <w:pPr>
        <w:suppressAutoHyphens/>
        <w:spacing w:before="0" w:beforeAutospacing="0" w:after="0" w:afterAutospacing="0"/>
        <w:ind w:firstLine="567"/>
        <w:jc w:val="both"/>
        <w:rPr>
          <w:iCs/>
          <w:sz w:val="26"/>
          <w:szCs w:val="26"/>
          <w:lang w:eastAsia="zh-CN"/>
        </w:rPr>
      </w:pPr>
      <w:r w:rsidRPr="004912C5">
        <w:rPr>
          <w:iCs/>
          <w:sz w:val="26"/>
          <w:szCs w:val="26"/>
          <w:lang w:eastAsia="zh-CN"/>
        </w:rPr>
        <w:t>6.</w:t>
      </w:r>
      <w:r w:rsidR="00522EB7">
        <w:rPr>
          <w:iCs/>
          <w:sz w:val="26"/>
          <w:szCs w:val="26"/>
          <w:lang w:eastAsia="zh-CN"/>
        </w:rPr>
        <w:t>8</w:t>
      </w:r>
      <w:r w:rsidRPr="004912C5">
        <w:rPr>
          <w:iCs/>
          <w:sz w:val="26"/>
          <w:szCs w:val="26"/>
          <w:lang w:eastAsia="zh-CN"/>
        </w:rPr>
        <w:t>. Общая сумма начисленных штрафов за неисполнение или ненадлежащее исполнение Подрядчиком обязательств, предусмотренных настоящим Контрактом, не может превышать цену настоящего Контракта.</w:t>
      </w:r>
    </w:p>
    <w:p w:rsidR="00C055C7" w:rsidRPr="004912C5" w:rsidRDefault="00C055C7" w:rsidP="00C055C7">
      <w:pPr>
        <w:suppressAutoHyphens/>
        <w:spacing w:before="0" w:beforeAutospacing="0" w:after="0" w:afterAutospacing="0"/>
        <w:ind w:firstLine="567"/>
        <w:jc w:val="both"/>
        <w:rPr>
          <w:iCs/>
          <w:sz w:val="26"/>
          <w:szCs w:val="26"/>
          <w:lang w:eastAsia="zh-CN"/>
        </w:rPr>
      </w:pPr>
      <w:r w:rsidRPr="004912C5">
        <w:rPr>
          <w:iCs/>
          <w:sz w:val="26"/>
          <w:szCs w:val="26"/>
          <w:lang w:eastAsia="zh-CN"/>
        </w:rPr>
        <w:t>6.</w:t>
      </w:r>
      <w:r w:rsidR="00522EB7">
        <w:rPr>
          <w:iCs/>
          <w:sz w:val="26"/>
          <w:szCs w:val="26"/>
          <w:lang w:eastAsia="zh-CN"/>
        </w:rPr>
        <w:t>9</w:t>
      </w:r>
      <w:r w:rsidRPr="004912C5">
        <w:rPr>
          <w:iCs/>
          <w:sz w:val="26"/>
          <w:szCs w:val="26"/>
          <w:lang w:eastAsia="zh-CN"/>
        </w:rPr>
        <w:t>. В случае возникновения у Заказчика претензий в связи с привлечением Подрядчиком к выполнению обязательств третьих лиц Подрядчик несет ответственность за действия таких лиц как за свои собственные.</w:t>
      </w:r>
    </w:p>
    <w:p w:rsidR="00C055C7" w:rsidRPr="004912C5" w:rsidRDefault="00C055C7" w:rsidP="00C055C7">
      <w:pPr>
        <w:suppressAutoHyphens/>
        <w:spacing w:before="0" w:beforeAutospacing="0" w:after="0" w:afterAutospacing="0"/>
        <w:ind w:firstLine="567"/>
        <w:jc w:val="both"/>
        <w:rPr>
          <w:iCs/>
          <w:sz w:val="26"/>
          <w:szCs w:val="26"/>
          <w:lang w:eastAsia="zh-CN"/>
        </w:rPr>
      </w:pPr>
      <w:r w:rsidRPr="004912C5">
        <w:rPr>
          <w:iCs/>
          <w:sz w:val="26"/>
          <w:szCs w:val="26"/>
          <w:lang w:eastAsia="zh-CN"/>
        </w:rPr>
        <w:t>6.1</w:t>
      </w:r>
      <w:r w:rsidR="00522EB7">
        <w:rPr>
          <w:iCs/>
          <w:sz w:val="26"/>
          <w:szCs w:val="26"/>
          <w:lang w:eastAsia="zh-CN"/>
        </w:rPr>
        <w:t>0</w:t>
      </w:r>
      <w:r w:rsidRPr="004912C5">
        <w:rPr>
          <w:iCs/>
          <w:sz w:val="26"/>
          <w:szCs w:val="26"/>
          <w:lang w:eastAsia="zh-CN"/>
        </w:rPr>
        <w:t>. Подрядчик в отношении своего персонала гарантирует освобождение Заказчика от любой ответственности, связанной со страхованием жизни персонала Подрядчика, от уплаты сумм по всем претензиям, требованиям, судебным искам и всякого рода расходам, связанным с ущербом, увечьем, несчастными случаями в процессе исполнения Подрядчиком условий настоящего Контракта.</w:t>
      </w:r>
    </w:p>
    <w:p w:rsidR="00C055C7" w:rsidRDefault="00C055C7" w:rsidP="00C055C7">
      <w:pPr>
        <w:suppressAutoHyphens/>
        <w:spacing w:before="0" w:beforeAutospacing="0" w:after="0" w:afterAutospacing="0"/>
        <w:ind w:firstLine="567"/>
        <w:jc w:val="both"/>
        <w:rPr>
          <w:iCs/>
          <w:sz w:val="26"/>
          <w:szCs w:val="26"/>
          <w:lang w:eastAsia="zh-CN"/>
        </w:rPr>
      </w:pPr>
      <w:r w:rsidRPr="004912C5">
        <w:rPr>
          <w:iCs/>
          <w:sz w:val="26"/>
          <w:szCs w:val="26"/>
          <w:lang w:eastAsia="zh-CN"/>
        </w:rPr>
        <w:t>6.1</w:t>
      </w:r>
      <w:r w:rsidR="00522EB7">
        <w:rPr>
          <w:iCs/>
          <w:sz w:val="26"/>
          <w:szCs w:val="26"/>
          <w:lang w:eastAsia="zh-CN"/>
        </w:rPr>
        <w:t>1</w:t>
      </w:r>
      <w:r w:rsidRPr="004912C5">
        <w:rPr>
          <w:iCs/>
          <w:sz w:val="26"/>
          <w:szCs w:val="26"/>
          <w:lang w:eastAsia="zh-CN"/>
        </w:rPr>
        <w:t>. В случае предъявления претензий Подрядчику со стороны третьих лиц по вопросам, не касающимся настоящего Контракта, независимо от характера претензий, Заказчик не несет по ним никакой материальной и юридической ответственности.</w:t>
      </w:r>
    </w:p>
    <w:p w:rsidR="00C055C7" w:rsidRPr="004912C5" w:rsidRDefault="00C055C7" w:rsidP="00A61E16">
      <w:pPr>
        <w:widowControl w:val="0"/>
        <w:autoSpaceDE w:val="0"/>
        <w:autoSpaceDN w:val="0"/>
        <w:adjustRightInd w:val="0"/>
        <w:spacing w:before="0" w:beforeAutospacing="0" w:after="0" w:afterAutospacing="0"/>
        <w:jc w:val="both"/>
        <w:rPr>
          <w:color w:val="000000" w:themeColor="text1"/>
          <w:sz w:val="26"/>
          <w:szCs w:val="26"/>
          <w:lang w:eastAsia="zh-CN"/>
        </w:rPr>
      </w:pPr>
    </w:p>
    <w:p w:rsidR="00C055C7" w:rsidRPr="004912C5" w:rsidRDefault="00A61E16" w:rsidP="00C055C7">
      <w:pPr>
        <w:suppressAutoHyphens/>
        <w:spacing w:before="0" w:beforeAutospacing="0" w:after="0" w:afterAutospacing="0"/>
        <w:ind w:firstLine="567"/>
        <w:jc w:val="center"/>
        <w:rPr>
          <w:b/>
          <w:sz w:val="26"/>
          <w:szCs w:val="26"/>
          <w:lang w:eastAsia="zh-CN"/>
        </w:rPr>
      </w:pPr>
      <w:r>
        <w:rPr>
          <w:b/>
          <w:sz w:val="26"/>
          <w:szCs w:val="26"/>
          <w:lang w:eastAsia="zh-CN"/>
        </w:rPr>
        <w:t>7</w:t>
      </w:r>
      <w:r w:rsidR="00C055C7" w:rsidRPr="004912C5">
        <w:rPr>
          <w:b/>
          <w:sz w:val="26"/>
          <w:szCs w:val="26"/>
          <w:lang w:eastAsia="zh-CN"/>
        </w:rPr>
        <w:t>.  ОБСТОЯТЕЛЬСТВА НЕПРЕОДОЛИМОЙ СИЛЫ</w:t>
      </w:r>
    </w:p>
    <w:p w:rsidR="00996A6E" w:rsidRPr="00996A6E" w:rsidRDefault="001F1116" w:rsidP="00996A6E">
      <w:pPr>
        <w:suppressAutoHyphens/>
        <w:spacing w:before="0" w:beforeAutospacing="0" w:after="0" w:afterAutospacing="0"/>
        <w:ind w:firstLine="567"/>
        <w:jc w:val="both"/>
        <w:rPr>
          <w:sz w:val="26"/>
          <w:szCs w:val="26"/>
          <w:lang w:eastAsia="zh-CN"/>
        </w:rPr>
      </w:pPr>
      <w:r>
        <w:rPr>
          <w:sz w:val="26"/>
          <w:szCs w:val="26"/>
          <w:lang w:eastAsia="zh-CN"/>
        </w:rPr>
        <w:t xml:space="preserve">7.1. </w:t>
      </w:r>
      <w:r w:rsidR="00996A6E" w:rsidRPr="00996A6E">
        <w:rPr>
          <w:sz w:val="26"/>
          <w:szCs w:val="26"/>
          <w:lang w:eastAsia="zh-CN"/>
        </w:rPr>
        <w:t>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блокады, изменения законодательства, принятия органом государственной власти или иным уполномоченным органом решений,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996A6E" w:rsidRPr="00996A6E" w:rsidRDefault="001F1116" w:rsidP="00996A6E">
      <w:pPr>
        <w:suppressAutoHyphens/>
        <w:spacing w:before="0" w:beforeAutospacing="0" w:after="0" w:afterAutospacing="0"/>
        <w:ind w:firstLine="567"/>
        <w:jc w:val="both"/>
        <w:rPr>
          <w:sz w:val="26"/>
          <w:szCs w:val="26"/>
          <w:lang w:eastAsia="zh-CN"/>
        </w:rPr>
      </w:pPr>
      <w:bookmarkStart w:id="1" w:name="_Ref495908536"/>
      <w:r>
        <w:rPr>
          <w:sz w:val="26"/>
          <w:szCs w:val="26"/>
          <w:lang w:eastAsia="zh-CN"/>
        </w:rPr>
        <w:lastRenderedPageBreak/>
        <w:t xml:space="preserve">7.2. </w:t>
      </w:r>
      <w:r w:rsidR="00996A6E" w:rsidRPr="00996A6E">
        <w:rPr>
          <w:sz w:val="26"/>
          <w:szCs w:val="26"/>
          <w:lang w:eastAsia="zh-CN"/>
        </w:rPr>
        <w:t>Сторона, подвергшаяся действию обстоятельств непреодолимой силы, обязана немедленно уведомить другую Сторону о возникновении, виде и возможной продолжительности действия указанных обстоятельств.</w:t>
      </w:r>
      <w:bookmarkEnd w:id="1"/>
    </w:p>
    <w:p w:rsidR="00996A6E" w:rsidRPr="00996A6E" w:rsidRDefault="00996A6E" w:rsidP="00996A6E">
      <w:pPr>
        <w:suppressAutoHyphens/>
        <w:spacing w:before="0" w:beforeAutospacing="0" w:after="0" w:afterAutospacing="0"/>
        <w:ind w:firstLine="567"/>
        <w:jc w:val="both"/>
        <w:rPr>
          <w:sz w:val="26"/>
          <w:szCs w:val="26"/>
          <w:lang w:eastAsia="zh-CN"/>
        </w:rPr>
      </w:pPr>
      <w:bookmarkStart w:id="2" w:name="_Ref495908547"/>
      <w:r w:rsidRPr="00996A6E">
        <w:rPr>
          <w:sz w:val="26"/>
          <w:szCs w:val="26"/>
          <w:lang w:eastAsia="zh-CN"/>
        </w:rPr>
        <w:t>7</w:t>
      </w:r>
      <w:r w:rsidR="001F1116">
        <w:rPr>
          <w:sz w:val="26"/>
          <w:szCs w:val="26"/>
          <w:lang w:eastAsia="zh-CN"/>
        </w:rPr>
        <w:t xml:space="preserve">.3. </w:t>
      </w:r>
      <w:r w:rsidRPr="00996A6E">
        <w:rPr>
          <w:sz w:val="26"/>
          <w:szCs w:val="26"/>
          <w:lang w:eastAsia="zh-CN"/>
        </w:rPr>
        <w:t>Возникновение обстоятельств непреодолимой силы, предусмотренных пунктом 7.1 настоящего Контракта, продлевает срок исполнения обязательств по настоящему Контракту на период, который в целом соответствует сроку действия наступившего обстоятельства.</w:t>
      </w:r>
      <w:bookmarkEnd w:id="2"/>
    </w:p>
    <w:p w:rsidR="00996A6E" w:rsidRPr="00996A6E" w:rsidRDefault="00996A6E" w:rsidP="00996A6E">
      <w:pPr>
        <w:suppressAutoHyphens/>
        <w:spacing w:before="0" w:beforeAutospacing="0" w:after="0" w:afterAutospacing="0"/>
        <w:ind w:firstLine="567"/>
        <w:jc w:val="both"/>
        <w:rPr>
          <w:sz w:val="26"/>
          <w:szCs w:val="26"/>
          <w:lang w:eastAsia="zh-CN"/>
        </w:rPr>
      </w:pPr>
      <w:r w:rsidRPr="00996A6E">
        <w:rPr>
          <w:sz w:val="26"/>
          <w:szCs w:val="26"/>
          <w:lang w:eastAsia="zh-CN"/>
        </w:rPr>
        <w:t xml:space="preserve">7.4. Если обстоятельства непреодолимой силы будут существовать свыше </w:t>
      </w:r>
      <w:r w:rsidRPr="00996A6E">
        <w:rPr>
          <w:iCs/>
          <w:sz w:val="26"/>
          <w:szCs w:val="26"/>
          <w:lang w:eastAsia="zh-CN"/>
        </w:rPr>
        <w:t xml:space="preserve">трех </w:t>
      </w:r>
      <w:r w:rsidRPr="00996A6E">
        <w:rPr>
          <w:sz w:val="26"/>
          <w:szCs w:val="26"/>
          <w:lang w:eastAsia="zh-CN"/>
        </w:rPr>
        <w:t>месяцев, то каждая из Сторон будет вправе требовать расторжения настоящего Контракта полностью или частично.</w:t>
      </w:r>
    </w:p>
    <w:p w:rsidR="00C055C7" w:rsidRPr="004912C5" w:rsidRDefault="00C055C7" w:rsidP="00C055C7">
      <w:pPr>
        <w:suppressAutoHyphens/>
        <w:spacing w:before="0" w:beforeAutospacing="0" w:after="0" w:afterAutospacing="0"/>
        <w:ind w:firstLine="567"/>
        <w:jc w:val="both"/>
        <w:rPr>
          <w:sz w:val="26"/>
          <w:szCs w:val="26"/>
          <w:lang w:eastAsia="zh-CN"/>
        </w:rPr>
      </w:pPr>
    </w:p>
    <w:p w:rsidR="00C055C7" w:rsidRPr="004912C5" w:rsidRDefault="00A61E16" w:rsidP="00C055C7">
      <w:pPr>
        <w:suppressAutoHyphens/>
        <w:spacing w:before="0" w:beforeAutospacing="0" w:after="0" w:afterAutospacing="0"/>
        <w:ind w:firstLine="567"/>
        <w:jc w:val="center"/>
        <w:rPr>
          <w:b/>
          <w:sz w:val="26"/>
          <w:szCs w:val="26"/>
          <w:lang w:eastAsia="zh-CN"/>
        </w:rPr>
      </w:pPr>
      <w:r>
        <w:rPr>
          <w:b/>
          <w:sz w:val="26"/>
          <w:szCs w:val="26"/>
          <w:lang w:eastAsia="zh-CN"/>
        </w:rPr>
        <w:t>8</w:t>
      </w:r>
      <w:r w:rsidR="00C055C7" w:rsidRPr="004912C5">
        <w:rPr>
          <w:b/>
          <w:sz w:val="26"/>
          <w:szCs w:val="26"/>
          <w:lang w:eastAsia="zh-CN"/>
        </w:rPr>
        <w:t xml:space="preserve">.  ИЗМЕНЕНИЕ, РАСТОРЖЕНИЕ КОНТРАКТА </w:t>
      </w:r>
    </w:p>
    <w:p w:rsidR="00C055C7" w:rsidRPr="004912C5" w:rsidRDefault="00C055C7" w:rsidP="00C055C7">
      <w:pPr>
        <w:suppressAutoHyphens/>
        <w:spacing w:before="0" w:beforeAutospacing="0" w:after="0" w:afterAutospacing="0"/>
        <w:ind w:firstLine="567"/>
        <w:jc w:val="center"/>
        <w:rPr>
          <w:b/>
          <w:sz w:val="26"/>
          <w:szCs w:val="26"/>
          <w:lang w:eastAsia="zh-CN"/>
        </w:rPr>
      </w:pPr>
      <w:r w:rsidRPr="004912C5">
        <w:rPr>
          <w:b/>
          <w:sz w:val="26"/>
          <w:szCs w:val="26"/>
          <w:lang w:eastAsia="zh-CN"/>
        </w:rPr>
        <w:t>И ПОРЯДОК РАЗРЕШЕНИЯ СПОРОВ</w:t>
      </w:r>
    </w:p>
    <w:p w:rsidR="00996A6E" w:rsidRPr="00996A6E" w:rsidRDefault="00996A6E" w:rsidP="00996A6E">
      <w:pPr>
        <w:suppressAutoHyphens/>
        <w:spacing w:before="0" w:beforeAutospacing="0" w:after="0" w:afterAutospacing="0"/>
        <w:ind w:firstLine="567"/>
        <w:jc w:val="both"/>
        <w:rPr>
          <w:sz w:val="26"/>
          <w:szCs w:val="26"/>
          <w:lang w:eastAsia="zh-CN"/>
        </w:rPr>
      </w:pPr>
      <w:r w:rsidRPr="00996A6E">
        <w:rPr>
          <w:sz w:val="26"/>
          <w:szCs w:val="26"/>
          <w:lang w:eastAsia="zh-CN"/>
        </w:rPr>
        <w:t>8.1. Изменение существенных условий настоящего Контракта при его исполнении не допускается, за исключением их изменения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96A6E" w:rsidRPr="00996A6E" w:rsidRDefault="00742679" w:rsidP="00996A6E">
      <w:pPr>
        <w:suppressAutoHyphens/>
        <w:spacing w:before="0" w:beforeAutospacing="0" w:after="0" w:afterAutospacing="0"/>
        <w:ind w:firstLine="567"/>
        <w:jc w:val="both"/>
        <w:rPr>
          <w:sz w:val="26"/>
          <w:szCs w:val="26"/>
          <w:lang w:eastAsia="zh-CN"/>
        </w:rPr>
      </w:pPr>
      <w:r>
        <w:rPr>
          <w:sz w:val="26"/>
          <w:szCs w:val="26"/>
          <w:lang w:eastAsia="zh-CN"/>
        </w:rPr>
        <w:t>8.2. Настоящий Контракт может быть</w:t>
      </w:r>
      <w:r w:rsidR="00996A6E" w:rsidRPr="00996A6E">
        <w:rPr>
          <w:sz w:val="26"/>
          <w:szCs w:val="26"/>
          <w:lang w:eastAsia="zh-CN"/>
        </w:rPr>
        <w:t xml:space="preserve"> расторгнут по соглашению Сторон, по решению суда или в связи с отказом одной Стороны от исполнения настоящего Контракта в соответствии с гражданским законодательством Российской Федерации.</w:t>
      </w:r>
    </w:p>
    <w:p w:rsidR="00996A6E" w:rsidRPr="00996A6E" w:rsidRDefault="00996A6E" w:rsidP="00996A6E">
      <w:pPr>
        <w:suppressAutoHyphens/>
        <w:spacing w:before="0" w:beforeAutospacing="0" w:after="0" w:afterAutospacing="0"/>
        <w:ind w:firstLine="567"/>
        <w:jc w:val="both"/>
        <w:rPr>
          <w:sz w:val="26"/>
          <w:szCs w:val="26"/>
          <w:lang w:eastAsia="zh-CN"/>
        </w:rPr>
      </w:pPr>
      <w:r w:rsidRPr="00996A6E">
        <w:rPr>
          <w:sz w:val="26"/>
          <w:szCs w:val="26"/>
          <w:lang w:eastAsia="zh-CN"/>
        </w:rPr>
        <w:t>8.3. Стороны принимают все меры для того, чтобы любые спорные вопросы, разногласия либо претензии, касающиеся исполнения настоящего Контракта, были урегулированы путем переговоров.</w:t>
      </w:r>
    </w:p>
    <w:p w:rsidR="00996A6E" w:rsidRPr="00996A6E" w:rsidRDefault="00996A6E" w:rsidP="00996A6E">
      <w:pPr>
        <w:suppressAutoHyphens/>
        <w:spacing w:before="0" w:beforeAutospacing="0" w:after="0" w:afterAutospacing="0"/>
        <w:ind w:firstLine="567"/>
        <w:jc w:val="both"/>
        <w:rPr>
          <w:sz w:val="26"/>
          <w:szCs w:val="26"/>
          <w:lang w:eastAsia="zh-CN"/>
        </w:rPr>
      </w:pPr>
      <w:r w:rsidRPr="00996A6E">
        <w:rPr>
          <w:sz w:val="26"/>
          <w:szCs w:val="26"/>
          <w:lang w:eastAsia="zh-CN"/>
        </w:rPr>
        <w:t>8.4. В случае если Стороны не могут прийти к соглашению все споры и разногласия подлежат разрешению в Арбитражном суде г. Москвы в соответствии с законодательством Российской Федерации.</w:t>
      </w:r>
    </w:p>
    <w:p w:rsidR="00C055C7" w:rsidRDefault="00996A6E" w:rsidP="00522EB7">
      <w:pPr>
        <w:suppressAutoHyphens/>
        <w:spacing w:before="0" w:beforeAutospacing="0" w:after="0" w:afterAutospacing="0"/>
        <w:ind w:firstLine="567"/>
        <w:jc w:val="both"/>
        <w:rPr>
          <w:sz w:val="26"/>
          <w:szCs w:val="26"/>
          <w:lang w:eastAsia="zh-CN"/>
        </w:rPr>
      </w:pPr>
      <w:r w:rsidRPr="00996A6E">
        <w:rPr>
          <w:sz w:val="26"/>
          <w:szCs w:val="26"/>
          <w:lang w:eastAsia="zh-CN"/>
        </w:rPr>
        <w:t>8.5. К отношениям Сторон по настоящему Контракту применяется законодательство Российской Федерации.</w:t>
      </w:r>
    </w:p>
    <w:p w:rsidR="00123565" w:rsidRPr="004912C5" w:rsidRDefault="00123565" w:rsidP="00522EB7">
      <w:pPr>
        <w:suppressAutoHyphens/>
        <w:spacing w:before="0" w:beforeAutospacing="0" w:after="0" w:afterAutospacing="0"/>
        <w:jc w:val="both"/>
        <w:rPr>
          <w:sz w:val="26"/>
          <w:szCs w:val="26"/>
          <w:lang w:eastAsia="zh-CN"/>
        </w:rPr>
      </w:pPr>
    </w:p>
    <w:p w:rsidR="00C055C7" w:rsidRPr="004912C5" w:rsidRDefault="00A61E16" w:rsidP="00C055C7">
      <w:pPr>
        <w:suppressAutoHyphens/>
        <w:spacing w:before="0" w:beforeAutospacing="0" w:after="0" w:afterAutospacing="0"/>
        <w:ind w:firstLine="567"/>
        <w:jc w:val="center"/>
        <w:rPr>
          <w:b/>
          <w:sz w:val="26"/>
          <w:szCs w:val="26"/>
          <w:lang w:eastAsia="zh-CN"/>
        </w:rPr>
      </w:pPr>
      <w:r>
        <w:rPr>
          <w:b/>
          <w:sz w:val="26"/>
          <w:szCs w:val="26"/>
          <w:lang w:eastAsia="zh-CN"/>
        </w:rPr>
        <w:t>9</w:t>
      </w:r>
      <w:r w:rsidR="00C055C7" w:rsidRPr="004912C5">
        <w:rPr>
          <w:b/>
          <w:sz w:val="26"/>
          <w:szCs w:val="26"/>
          <w:lang w:eastAsia="zh-CN"/>
        </w:rPr>
        <w:t>.  ОБЩИЕ ПОЛОЖЕНИЯ</w:t>
      </w:r>
    </w:p>
    <w:p w:rsidR="00C055C7" w:rsidRPr="004912C5" w:rsidRDefault="00996A6E" w:rsidP="00C055C7">
      <w:pPr>
        <w:suppressAutoHyphens/>
        <w:spacing w:before="0" w:beforeAutospacing="0" w:after="0" w:afterAutospacing="0"/>
        <w:ind w:firstLine="567"/>
        <w:jc w:val="both"/>
        <w:rPr>
          <w:sz w:val="26"/>
          <w:szCs w:val="26"/>
          <w:lang w:eastAsia="zh-CN"/>
        </w:rPr>
      </w:pPr>
      <w:r>
        <w:rPr>
          <w:sz w:val="26"/>
          <w:szCs w:val="26"/>
          <w:lang w:eastAsia="zh-CN"/>
        </w:rPr>
        <w:t>9</w:t>
      </w:r>
      <w:r w:rsidR="00C055C7" w:rsidRPr="004912C5">
        <w:rPr>
          <w:sz w:val="26"/>
          <w:szCs w:val="26"/>
          <w:lang w:eastAsia="zh-CN"/>
        </w:rPr>
        <w:t>.1. Любые изменения и дополнения</w:t>
      </w:r>
      <w:r w:rsidR="001F1116">
        <w:rPr>
          <w:sz w:val="26"/>
          <w:szCs w:val="26"/>
          <w:lang w:eastAsia="zh-CN"/>
        </w:rPr>
        <w:t xml:space="preserve"> к настоящему Контракту</w:t>
      </w:r>
      <w:r w:rsidR="00C055C7" w:rsidRPr="004912C5">
        <w:rPr>
          <w:sz w:val="26"/>
          <w:szCs w:val="26"/>
          <w:lang w:eastAsia="zh-CN"/>
        </w:rPr>
        <w:t xml:space="preserve"> действительны, если они выполнены в </w:t>
      </w:r>
      <w:r w:rsidR="001F1116">
        <w:rPr>
          <w:sz w:val="26"/>
          <w:szCs w:val="26"/>
          <w:lang w:eastAsia="zh-CN"/>
        </w:rPr>
        <w:t xml:space="preserve">форме электронных документов и подписаны усиленными квалифицированными </w:t>
      </w:r>
      <w:r w:rsidR="00742679">
        <w:rPr>
          <w:sz w:val="26"/>
          <w:szCs w:val="26"/>
          <w:lang w:eastAsia="zh-CN"/>
        </w:rPr>
        <w:t xml:space="preserve">электронными </w:t>
      </w:r>
      <w:r w:rsidR="001F1116">
        <w:rPr>
          <w:sz w:val="26"/>
          <w:szCs w:val="26"/>
          <w:lang w:eastAsia="zh-CN"/>
        </w:rPr>
        <w:t>подписями Сторон</w:t>
      </w:r>
      <w:r w:rsidR="00C055C7" w:rsidRPr="004912C5">
        <w:rPr>
          <w:sz w:val="26"/>
          <w:szCs w:val="26"/>
          <w:lang w:eastAsia="zh-CN"/>
        </w:rPr>
        <w:t>.</w:t>
      </w:r>
    </w:p>
    <w:p w:rsidR="00C055C7" w:rsidRPr="004912C5" w:rsidRDefault="00996A6E" w:rsidP="00C055C7">
      <w:pPr>
        <w:suppressAutoHyphens/>
        <w:spacing w:before="0" w:beforeAutospacing="0" w:after="0" w:afterAutospacing="0"/>
        <w:ind w:firstLine="567"/>
        <w:jc w:val="both"/>
        <w:rPr>
          <w:sz w:val="26"/>
          <w:szCs w:val="26"/>
          <w:lang w:eastAsia="zh-CN"/>
        </w:rPr>
      </w:pPr>
      <w:r>
        <w:rPr>
          <w:sz w:val="26"/>
          <w:szCs w:val="26"/>
          <w:lang w:eastAsia="zh-CN"/>
        </w:rPr>
        <w:t>9</w:t>
      </w:r>
      <w:r w:rsidR="00C055C7" w:rsidRPr="004912C5">
        <w:rPr>
          <w:sz w:val="26"/>
          <w:szCs w:val="26"/>
          <w:lang w:eastAsia="zh-CN"/>
        </w:rPr>
        <w:t>.2. Официальным языком настоящего Контракта является русский язык. В случае разночтений в текстах, написанных на разных языках, официальный язык настоящего Контракта признается основным для решения всех вопросов, касающихся значения или интерпретации настоящего Контракта.</w:t>
      </w:r>
    </w:p>
    <w:p w:rsidR="00C055C7" w:rsidRPr="004912C5" w:rsidRDefault="00996A6E" w:rsidP="00C055C7">
      <w:pPr>
        <w:suppressAutoHyphens/>
        <w:spacing w:before="0" w:beforeAutospacing="0" w:after="0" w:afterAutospacing="0"/>
        <w:ind w:firstLine="567"/>
        <w:jc w:val="both"/>
        <w:rPr>
          <w:sz w:val="26"/>
          <w:szCs w:val="26"/>
          <w:lang w:eastAsia="zh-CN"/>
        </w:rPr>
      </w:pPr>
      <w:r>
        <w:rPr>
          <w:sz w:val="26"/>
          <w:szCs w:val="26"/>
          <w:lang w:eastAsia="zh-CN"/>
        </w:rPr>
        <w:t>9</w:t>
      </w:r>
      <w:r w:rsidR="00C055C7" w:rsidRPr="004912C5">
        <w:rPr>
          <w:sz w:val="26"/>
          <w:szCs w:val="26"/>
          <w:lang w:eastAsia="zh-CN"/>
        </w:rPr>
        <w:t>.3. Любое уведомление, запрос или согласие, выдача которых необходима или разрешена в связи с настоящим Контрактом, оформляется в письменном виде и направляется одной Стороной другой Стороне заказной почтой, электронной почтой или факсом по следующим адресам:</w:t>
      </w:r>
    </w:p>
    <w:p w:rsidR="00C055C7" w:rsidRPr="004912C5" w:rsidRDefault="00C055C7" w:rsidP="00522EB7">
      <w:pPr>
        <w:spacing w:before="40" w:beforeAutospacing="0" w:after="40" w:afterAutospacing="0"/>
        <w:rPr>
          <w:b/>
          <w:bCs/>
          <w:sz w:val="26"/>
          <w:szCs w:val="26"/>
        </w:rPr>
      </w:pPr>
      <w:r w:rsidRPr="004912C5">
        <w:rPr>
          <w:b/>
          <w:bCs/>
          <w:sz w:val="26"/>
          <w:szCs w:val="26"/>
        </w:rPr>
        <w:t>Заказчик:</w:t>
      </w:r>
    </w:p>
    <w:p w:rsidR="008B0F9C" w:rsidRDefault="00BD7672" w:rsidP="00BD7672">
      <w:pPr>
        <w:widowControl w:val="0"/>
        <w:spacing w:before="0" w:beforeAutospacing="0" w:after="0" w:afterAutospacing="0"/>
        <w:ind w:firstLine="567"/>
        <w:jc w:val="both"/>
        <w:rPr>
          <w:color w:val="000000" w:themeColor="text1"/>
          <w:sz w:val="26"/>
          <w:szCs w:val="26"/>
        </w:rPr>
      </w:pPr>
      <w:r w:rsidRPr="004912C5">
        <w:rPr>
          <w:color w:val="000000" w:themeColor="text1"/>
          <w:sz w:val="26"/>
          <w:szCs w:val="26"/>
        </w:rPr>
        <w:t xml:space="preserve">Адрес: 121170, г. Москва, </w:t>
      </w:r>
      <w:proofErr w:type="spellStart"/>
      <w:r w:rsidR="008B0F9C" w:rsidRPr="008B0F9C">
        <w:rPr>
          <w:color w:val="000000" w:themeColor="text1"/>
          <w:sz w:val="26"/>
          <w:szCs w:val="26"/>
        </w:rPr>
        <w:t>вн.тер.г</w:t>
      </w:r>
      <w:proofErr w:type="spellEnd"/>
      <w:r w:rsidR="008B0F9C" w:rsidRPr="008B0F9C">
        <w:rPr>
          <w:color w:val="000000" w:themeColor="text1"/>
          <w:sz w:val="26"/>
          <w:szCs w:val="26"/>
        </w:rPr>
        <w:t>. муниципальный округ Дорогомилово</w:t>
      </w:r>
      <w:r w:rsidR="008B0F9C">
        <w:rPr>
          <w:color w:val="000000" w:themeColor="text1"/>
          <w:sz w:val="26"/>
          <w:szCs w:val="26"/>
        </w:rPr>
        <w:t>,</w:t>
      </w:r>
    </w:p>
    <w:p w:rsidR="00BD7672" w:rsidRPr="004912C5" w:rsidRDefault="00BD7672" w:rsidP="00BD7672">
      <w:pPr>
        <w:widowControl w:val="0"/>
        <w:spacing w:before="0" w:beforeAutospacing="0" w:after="0" w:afterAutospacing="0"/>
        <w:ind w:firstLine="567"/>
        <w:jc w:val="both"/>
        <w:rPr>
          <w:color w:val="000000" w:themeColor="text1"/>
          <w:sz w:val="26"/>
          <w:szCs w:val="26"/>
        </w:rPr>
      </w:pPr>
      <w:r w:rsidRPr="004912C5">
        <w:rPr>
          <w:color w:val="000000" w:themeColor="text1"/>
          <w:sz w:val="26"/>
          <w:szCs w:val="26"/>
        </w:rPr>
        <w:t>ул. 1812 года, д. 14</w:t>
      </w:r>
    </w:p>
    <w:p w:rsidR="00BD7672" w:rsidRPr="004912C5" w:rsidRDefault="00BD7672" w:rsidP="00BD7672">
      <w:pPr>
        <w:widowControl w:val="0"/>
        <w:spacing w:before="0" w:beforeAutospacing="0" w:after="0" w:afterAutospacing="0"/>
        <w:ind w:firstLine="567"/>
        <w:jc w:val="both"/>
        <w:rPr>
          <w:color w:val="000000" w:themeColor="text1"/>
          <w:sz w:val="26"/>
          <w:szCs w:val="26"/>
        </w:rPr>
      </w:pPr>
      <w:r w:rsidRPr="004912C5">
        <w:rPr>
          <w:color w:val="000000" w:themeColor="text1"/>
          <w:sz w:val="26"/>
          <w:szCs w:val="26"/>
        </w:rPr>
        <w:t xml:space="preserve">Телефон, факс: +7 (499) </w:t>
      </w:r>
      <w:r w:rsidR="00483657" w:rsidRPr="004912C5">
        <w:rPr>
          <w:color w:val="000000" w:themeColor="text1"/>
          <w:sz w:val="26"/>
          <w:szCs w:val="26"/>
        </w:rPr>
        <w:t>249</w:t>
      </w:r>
      <w:r w:rsidRPr="004912C5">
        <w:rPr>
          <w:color w:val="000000" w:themeColor="text1"/>
          <w:sz w:val="26"/>
          <w:szCs w:val="26"/>
        </w:rPr>
        <w:t>-</w:t>
      </w:r>
      <w:r w:rsidR="00483657" w:rsidRPr="004912C5">
        <w:rPr>
          <w:color w:val="000000" w:themeColor="text1"/>
          <w:sz w:val="26"/>
          <w:szCs w:val="26"/>
        </w:rPr>
        <w:t>8</w:t>
      </w:r>
      <w:r w:rsidRPr="004912C5">
        <w:rPr>
          <w:color w:val="000000" w:themeColor="text1"/>
          <w:sz w:val="26"/>
          <w:szCs w:val="26"/>
        </w:rPr>
        <w:t>8-</w:t>
      </w:r>
      <w:r w:rsidR="00483657" w:rsidRPr="004912C5">
        <w:rPr>
          <w:color w:val="000000" w:themeColor="text1"/>
          <w:sz w:val="26"/>
          <w:szCs w:val="26"/>
        </w:rPr>
        <w:t>2</w:t>
      </w:r>
      <w:r w:rsidRPr="004912C5">
        <w:rPr>
          <w:color w:val="000000" w:themeColor="text1"/>
          <w:sz w:val="26"/>
          <w:szCs w:val="26"/>
        </w:rPr>
        <w:t>8</w:t>
      </w:r>
    </w:p>
    <w:p w:rsidR="00BD7672" w:rsidRPr="00FD4B5A" w:rsidRDefault="00BD7672" w:rsidP="00BD7672">
      <w:pPr>
        <w:widowControl w:val="0"/>
        <w:spacing w:before="0" w:beforeAutospacing="0" w:after="0" w:afterAutospacing="0"/>
        <w:ind w:firstLine="567"/>
        <w:jc w:val="both"/>
        <w:rPr>
          <w:color w:val="000000" w:themeColor="text1"/>
          <w:sz w:val="26"/>
          <w:szCs w:val="26"/>
          <w:lang w:val="en-US"/>
        </w:rPr>
      </w:pPr>
      <w:r w:rsidRPr="00FD4B5A">
        <w:rPr>
          <w:color w:val="000000" w:themeColor="text1"/>
          <w:sz w:val="26"/>
          <w:szCs w:val="26"/>
          <w:lang w:val="en-US"/>
        </w:rPr>
        <w:t>E-mail: gokhran@gokhran.ru</w:t>
      </w:r>
    </w:p>
    <w:p w:rsidR="00BD7672" w:rsidRPr="00FD4B5A" w:rsidRDefault="00BD7672" w:rsidP="00BD7672">
      <w:pPr>
        <w:widowControl w:val="0"/>
        <w:spacing w:before="0" w:beforeAutospacing="0" w:after="0" w:afterAutospacing="0"/>
        <w:ind w:firstLine="567"/>
        <w:jc w:val="both"/>
        <w:rPr>
          <w:color w:val="000000" w:themeColor="text1"/>
          <w:sz w:val="26"/>
          <w:szCs w:val="26"/>
          <w:lang w:val="en-US"/>
        </w:rPr>
      </w:pPr>
      <w:r w:rsidRPr="004912C5">
        <w:rPr>
          <w:color w:val="000000" w:themeColor="text1"/>
          <w:sz w:val="26"/>
          <w:szCs w:val="26"/>
        </w:rPr>
        <w:t>Контактное</w:t>
      </w:r>
      <w:r w:rsidRPr="00FD4B5A">
        <w:rPr>
          <w:color w:val="000000" w:themeColor="text1"/>
          <w:sz w:val="26"/>
          <w:szCs w:val="26"/>
          <w:lang w:val="en-US"/>
        </w:rPr>
        <w:t xml:space="preserve"> </w:t>
      </w:r>
      <w:r w:rsidRPr="004912C5">
        <w:rPr>
          <w:color w:val="000000" w:themeColor="text1"/>
          <w:sz w:val="26"/>
          <w:szCs w:val="26"/>
        </w:rPr>
        <w:t>лицо</w:t>
      </w:r>
      <w:r w:rsidRPr="00FD4B5A">
        <w:rPr>
          <w:color w:val="000000" w:themeColor="text1"/>
          <w:sz w:val="26"/>
          <w:szCs w:val="26"/>
          <w:lang w:val="en-US"/>
        </w:rPr>
        <w:t xml:space="preserve">: </w:t>
      </w:r>
    </w:p>
    <w:p w:rsidR="003F69A2" w:rsidRDefault="003F69A2" w:rsidP="003F69A2">
      <w:pPr>
        <w:spacing w:before="40" w:beforeAutospacing="0" w:after="40" w:afterAutospacing="0"/>
        <w:rPr>
          <w:b/>
          <w:bCs/>
          <w:sz w:val="26"/>
          <w:szCs w:val="26"/>
          <w:lang w:val="en-US"/>
        </w:rPr>
      </w:pPr>
    </w:p>
    <w:p w:rsidR="00D6326E" w:rsidRDefault="00D6326E" w:rsidP="003F69A2">
      <w:pPr>
        <w:spacing w:before="40" w:beforeAutospacing="0" w:after="40" w:afterAutospacing="0"/>
        <w:rPr>
          <w:b/>
          <w:bCs/>
          <w:sz w:val="26"/>
          <w:szCs w:val="26"/>
          <w:lang w:val="en-US"/>
        </w:rPr>
      </w:pPr>
    </w:p>
    <w:p w:rsidR="00D6326E" w:rsidRPr="00FD4B5A" w:rsidRDefault="00D6326E" w:rsidP="003F69A2">
      <w:pPr>
        <w:spacing w:before="40" w:beforeAutospacing="0" w:after="40" w:afterAutospacing="0"/>
        <w:rPr>
          <w:b/>
          <w:bCs/>
          <w:sz w:val="26"/>
          <w:szCs w:val="26"/>
          <w:lang w:val="en-US"/>
        </w:rPr>
      </w:pPr>
    </w:p>
    <w:p w:rsidR="00C055C7" w:rsidRPr="004912C5" w:rsidRDefault="00C055C7" w:rsidP="003F69A2">
      <w:pPr>
        <w:spacing w:before="40" w:beforeAutospacing="0" w:after="40" w:afterAutospacing="0"/>
        <w:rPr>
          <w:b/>
          <w:bCs/>
          <w:sz w:val="26"/>
          <w:szCs w:val="26"/>
        </w:rPr>
      </w:pPr>
      <w:r w:rsidRPr="004912C5">
        <w:rPr>
          <w:b/>
          <w:bCs/>
          <w:sz w:val="26"/>
          <w:szCs w:val="26"/>
        </w:rPr>
        <w:lastRenderedPageBreak/>
        <w:t>Подрядчик:</w:t>
      </w:r>
    </w:p>
    <w:p w:rsidR="00C055C7" w:rsidRPr="004912C5" w:rsidRDefault="00C055C7" w:rsidP="00E239CE">
      <w:pPr>
        <w:spacing w:before="40" w:beforeAutospacing="0" w:after="40" w:afterAutospacing="0"/>
        <w:ind w:firstLine="567"/>
        <w:rPr>
          <w:sz w:val="26"/>
          <w:szCs w:val="26"/>
        </w:rPr>
      </w:pPr>
      <w:r w:rsidRPr="004912C5">
        <w:rPr>
          <w:sz w:val="26"/>
          <w:szCs w:val="26"/>
        </w:rPr>
        <w:t>Адрес:</w:t>
      </w:r>
      <w:r w:rsidR="00E239CE" w:rsidRPr="004912C5">
        <w:rPr>
          <w:sz w:val="26"/>
          <w:szCs w:val="26"/>
        </w:rPr>
        <w:t xml:space="preserve"> </w:t>
      </w:r>
    </w:p>
    <w:p w:rsidR="00A45111" w:rsidRPr="004912C5" w:rsidRDefault="00C055C7" w:rsidP="00C055C7">
      <w:pPr>
        <w:spacing w:before="40" w:beforeAutospacing="0" w:after="40" w:afterAutospacing="0"/>
        <w:ind w:firstLine="567"/>
        <w:rPr>
          <w:snapToGrid w:val="0"/>
          <w:sz w:val="26"/>
          <w:szCs w:val="26"/>
          <w:lang w:eastAsia="en-US"/>
        </w:rPr>
      </w:pPr>
      <w:r w:rsidRPr="004912C5">
        <w:rPr>
          <w:sz w:val="26"/>
          <w:szCs w:val="26"/>
        </w:rPr>
        <w:t xml:space="preserve">Телефон, факс: </w:t>
      </w:r>
    </w:p>
    <w:p w:rsidR="00C055C7" w:rsidRPr="004912C5" w:rsidRDefault="00C055C7" w:rsidP="00C055C7">
      <w:pPr>
        <w:spacing w:before="40" w:beforeAutospacing="0" w:after="40" w:afterAutospacing="0"/>
        <w:ind w:firstLine="567"/>
        <w:rPr>
          <w:sz w:val="26"/>
          <w:szCs w:val="26"/>
        </w:rPr>
      </w:pPr>
      <w:r w:rsidRPr="004912C5">
        <w:rPr>
          <w:sz w:val="26"/>
          <w:szCs w:val="26"/>
          <w:lang w:val="en-US"/>
        </w:rPr>
        <w:t>E</w:t>
      </w:r>
      <w:r w:rsidRPr="004912C5">
        <w:rPr>
          <w:sz w:val="26"/>
          <w:szCs w:val="26"/>
        </w:rPr>
        <w:t>-</w:t>
      </w:r>
      <w:r w:rsidRPr="004912C5">
        <w:rPr>
          <w:sz w:val="26"/>
          <w:szCs w:val="26"/>
          <w:lang w:val="en-US"/>
        </w:rPr>
        <w:t>mail</w:t>
      </w:r>
      <w:r w:rsidRPr="004912C5">
        <w:rPr>
          <w:sz w:val="26"/>
          <w:szCs w:val="26"/>
        </w:rPr>
        <w:t xml:space="preserve">: </w:t>
      </w:r>
    </w:p>
    <w:p w:rsidR="00C055C7" w:rsidRDefault="00C055C7" w:rsidP="00522EB7">
      <w:pPr>
        <w:spacing w:before="40" w:beforeAutospacing="0" w:after="40" w:afterAutospacing="0"/>
        <w:ind w:firstLine="567"/>
        <w:jc w:val="both"/>
        <w:rPr>
          <w:sz w:val="26"/>
          <w:szCs w:val="26"/>
        </w:rPr>
      </w:pPr>
      <w:r w:rsidRPr="004912C5">
        <w:rPr>
          <w:sz w:val="26"/>
          <w:szCs w:val="26"/>
        </w:rPr>
        <w:t xml:space="preserve">Контактное лицо: </w:t>
      </w:r>
    </w:p>
    <w:p w:rsidR="00522EB7" w:rsidRPr="004912C5" w:rsidRDefault="00522EB7" w:rsidP="00522EB7">
      <w:pPr>
        <w:spacing w:before="40" w:beforeAutospacing="0" w:after="40" w:afterAutospacing="0"/>
        <w:ind w:firstLine="567"/>
        <w:jc w:val="both"/>
        <w:rPr>
          <w:sz w:val="26"/>
          <w:szCs w:val="26"/>
        </w:rPr>
      </w:pPr>
    </w:p>
    <w:p w:rsidR="00C055C7" w:rsidRPr="004912C5" w:rsidRDefault="00C055C7" w:rsidP="00C055C7">
      <w:pPr>
        <w:suppressAutoHyphens/>
        <w:spacing w:before="40" w:beforeAutospacing="0" w:after="40" w:afterAutospacing="0"/>
        <w:ind w:firstLine="567"/>
        <w:jc w:val="center"/>
        <w:rPr>
          <w:b/>
          <w:sz w:val="26"/>
          <w:szCs w:val="26"/>
        </w:rPr>
      </w:pPr>
      <w:r w:rsidRPr="004912C5">
        <w:rPr>
          <w:b/>
          <w:sz w:val="26"/>
          <w:szCs w:val="26"/>
        </w:rPr>
        <w:t>1</w:t>
      </w:r>
      <w:r w:rsidR="00A61E16">
        <w:rPr>
          <w:b/>
          <w:sz w:val="26"/>
          <w:szCs w:val="26"/>
        </w:rPr>
        <w:t>0</w:t>
      </w:r>
      <w:r w:rsidRPr="004912C5">
        <w:rPr>
          <w:b/>
          <w:sz w:val="26"/>
          <w:szCs w:val="26"/>
        </w:rPr>
        <w:t>. ЗАКЛЮЧИТЕЛЬНЫЕ ПОЛОЖЕНИЯ</w:t>
      </w:r>
    </w:p>
    <w:p w:rsidR="00A61E16" w:rsidRPr="00A61E16" w:rsidRDefault="00A61E16" w:rsidP="00A61E16">
      <w:pPr>
        <w:suppressLineNumbers/>
        <w:spacing w:before="40" w:beforeAutospacing="0" w:after="40" w:afterAutospacing="0"/>
        <w:ind w:firstLine="567"/>
        <w:jc w:val="both"/>
        <w:rPr>
          <w:sz w:val="26"/>
          <w:szCs w:val="26"/>
        </w:rPr>
      </w:pPr>
      <w:r w:rsidRPr="00A61E16">
        <w:rPr>
          <w:sz w:val="26"/>
          <w:szCs w:val="26"/>
        </w:rPr>
        <w:t>10.1. Настоящий Контракт составлен в форме электронного документа, подписанного усиленными квалифицированными электронными подписями Сторон.</w:t>
      </w:r>
    </w:p>
    <w:p w:rsidR="00A61E16" w:rsidRPr="00A61E16" w:rsidRDefault="00A61E16" w:rsidP="00A61E16">
      <w:pPr>
        <w:suppressLineNumbers/>
        <w:spacing w:before="40" w:beforeAutospacing="0" w:after="40" w:afterAutospacing="0"/>
        <w:ind w:firstLine="567"/>
        <w:jc w:val="both"/>
        <w:rPr>
          <w:sz w:val="26"/>
          <w:szCs w:val="26"/>
        </w:rPr>
      </w:pPr>
      <w:r w:rsidRPr="00A61E16">
        <w:rPr>
          <w:sz w:val="26"/>
          <w:szCs w:val="26"/>
        </w:rPr>
        <w:t>10.2. В случае изменения у какой-либо из Сторон местонахождения, названия или других реквизитов она обязана в кратчайшие сроки письменно известить об этом другую Сторону.</w:t>
      </w:r>
    </w:p>
    <w:p w:rsidR="00A61E16" w:rsidRPr="00A61E16" w:rsidRDefault="00A61E16" w:rsidP="00A61E16">
      <w:pPr>
        <w:suppressLineNumbers/>
        <w:spacing w:before="40" w:beforeAutospacing="0" w:after="40" w:afterAutospacing="0"/>
        <w:ind w:firstLine="567"/>
        <w:jc w:val="both"/>
        <w:rPr>
          <w:sz w:val="26"/>
          <w:szCs w:val="26"/>
        </w:rPr>
      </w:pPr>
      <w:r w:rsidRPr="00A61E16">
        <w:rPr>
          <w:sz w:val="26"/>
          <w:szCs w:val="26"/>
        </w:rPr>
        <w:t xml:space="preserve">10.3. В случае уменьшения Заказчику как получателю бюджетных средств главным распорядителем бюджетных средств ранее доведенных лимитов бюджетных обязательств, приводящего к невозможности исполнения Заказчиком обязательств, вытекающих из настоящего Контракта, Стороны согласуют новые условия по цене и (или) объему </w:t>
      </w:r>
      <w:r w:rsidR="00407E36">
        <w:rPr>
          <w:sz w:val="26"/>
          <w:szCs w:val="26"/>
        </w:rPr>
        <w:t>работ</w:t>
      </w:r>
      <w:r w:rsidRPr="00A61E16">
        <w:rPr>
          <w:sz w:val="26"/>
          <w:szCs w:val="26"/>
        </w:rPr>
        <w:t>, о чем составляется дополнительное соглашение.</w:t>
      </w:r>
    </w:p>
    <w:p w:rsidR="00A61E16" w:rsidRPr="00A61E16" w:rsidRDefault="00A61E16" w:rsidP="00A61E16">
      <w:pPr>
        <w:suppressLineNumbers/>
        <w:spacing w:before="40" w:beforeAutospacing="0" w:after="40" w:afterAutospacing="0"/>
        <w:ind w:firstLine="567"/>
        <w:jc w:val="both"/>
        <w:rPr>
          <w:sz w:val="26"/>
          <w:szCs w:val="26"/>
        </w:rPr>
      </w:pPr>
      <w:r w:rsidRPr="00A61E16">
        <w:rPr>
          <w:sz w:val="26"/>
          <w:szCs w:val="26"/>
        </w:rPr>
        <w:t>10.4. Все изменения, дополнения и приложения к настоящему Контракту являются его неотъемлемой частью.</w:t>
      </w:r>
    </w:p>
    <w:p w:rsidR="00522EB7" w:rsidRPr="004912C5" w:rsidRDefault="00522EB7" w:rsidP="00C055C7">
      <w:pPr>
        <w:suppressLineNumbers/>
        <w:spacing w:before="40" w:beforeAutospacing="0" w:after="40" w:afterAutospacing="0"/>
        <w:ind w:firstLine="567"/>
        <w:jc w:val="both"/>
        <w:rPr>
          <w:sz w:val="26"/>
          <w:szCs w:val="26"/>
        </w:rPr>
      </w:pPr>
    </w:p>
    <w:p w:rsidR="00C055C7" w:rsidRPr="004912C5" w:rsidRDefault="00C055C7" w:rsidP="00C055C7">
      <w:pPr>
        <w:suppressAutoHyphens/>
        <w:spacing w:before="40" w:beforeAutospacing="0" w:after="40" w:afterAutospacing="0"/>
        <w:ind w:firstLine="567"/>
        <w:jc w:val="center"/>
        <w:rPr>
          <w:b/>
          <w:sz w:val="26"/>
          <w:szCs w:val="26"/>
        </w:rPr>
      </w:pPr>
      <w:r w:rsidRPr="004912C5">
        <w:rPr>
          <w:b/>
          <w:sz w:val="26"/>
          <w:szCs w:val="26"/>
        </w:rPr>
        <w:t>1</w:t>
      </w:r>
      <w:r w:rsidR="00996A6E">
        <w:rPr>
          <w:b/>
          <w:sz w:val="26"/>
          <w:szCs w:val="26"/>
        </w:rPr>
        <w:t>1</w:t>
      </w:r>
      <w:r w:rsidRPr="004912C5">
        <w:rPr>
          <w:b/>
          <w:sz w:val="26"/>
          <w:szCs w:val="26"/>
        </w:rPr>
        <w:t>. ПРИЛОЖЕНИЯ</w:t>
      </w:r>
    </w:p>
    <w:bookmarkEnd w:id="0"/>
    <w:p w:rsidR="00C055C7" w:rsidRPr="004912C5" w:rsidRDefault="00C055C7" w:rsidP="00C055C7">
      <w:pPr>
        <w:spacing w:before="0" w:beforeAutospacing="0" w:after="0" w:afterAutospacing="0"/>
        <w:ind w:firstLine="567"/>
        <w:jc w:val="both"/>
        <w:rPr>
          <w:bCs/>
          <w:kern w:val="32"/>
          <w:sz w:val="26"/>
          <w:szCs w:val="26"/>
          <w:lang w:eastAsia="zh-CN"/>
        </w:rPr>
      </w:pPr>
      <w:r w:rsidRPr="004912C5">
        <w:rPr>
          <w:bCs/>
          <w:kern w:val="32"/>
          <w:sz w:val="26"/>
          <w:szCs w:val="26"/>
          <w:lang w:eastAsia="zh-CN"/>
        </w:rPr>
        <w:t>1</w:t>
      </w:r>
      <w:r w:rsidR="00996A6E">
        <w:rPr>
          <w:bCs/>
          <w:kern w:val="32"/>
          <w:sz w:val="26"/>
          <w:szCs w:val="26"/>
          <w:lang w:eastAsia="zh-CN"/>
        </w:rPr>
        <w:t>1</w:t>
      </w:r>
      <w:r w:rsidRPr="004912C5">
        <w:rPr>
          <w:bCs/>
          <w:kern w:val="32"/>
          <w:sz w:val="26"/>
          <w:szCs w:val="26"/>
          <w:lang w:eastAsia="zh-CN"/>
        </w:rPr>
        <w:t xml:space="preserve">.1. </w:t>
      </w:r>
      <w:r w:rsidRPr="004912C5">
        <w:rPr>
          <w:sz w:val="26"/>
          <w:szCs w:val="26"/>
          <w:lang w:eastAsia="zh-CN"/>
        </w:rPr>
        <w:t xml:space="preserve">Приложение № 1 – </w:t>
      </w:r>
      <w:r w:rsidR="008A5F4D">
        <w:rPr>
          <w:rFonts w:eastAsia="Calibri"/>
          <w:sz w:val="26"/>
          <w:szCs w:val="26"/>
          <w:lang w:eastAsia="zh-CN"/>
        </w:rPr>
        <w:t>Смета расходов</w:t>
      </w:r>
      <w:r w:rsidR="00387BB7">
        <w:rPr>
          <w:bCs/>
          <w:sz w:val="26"/>
          <w:szCs w:val="26"/>
          <w:lang w:eastAsia="zh-CN"/>
        </w:rPr>
        <w:t xml:space="preserve"> </w:t>
      </w:r>
      <w:r w:rsidRPr="004912C5">
        <w:rPr>
          <w:sz w:val="26"/>
          <w:szCs w:val="26"/>
          <w:lang w:eastAsia="zh-CN"/>
        </w:rPr>
        <w:t xml:space="preserve">на </w:t>
      </w:r>
      <w:r w:rsidR="00323763">
        <w:rPr>
          <w:sz w:val="26"/>
          <w:szCs w:val="26"/>
          <w:lang w:eastAsia="zh-CN"/>
        </w:rPr>
        <w:t>1</w:t>
      </w:r>
      <w:r w:rsidRPr="004912C5">
        <w:rPr>
          <w:sz w:val="26"/>
          <w:szCs w:val="26"/>
          <w:lang w:eastAsia="zh-CN"/>
        </w:rPr>
        <w:t xml:space="preserve"> (</w:t>
      </w:r>
      <w:r w:rsidR="00323763">
        <w:rPr>
          <w:sz w:val="26"/>
          <w:szCs w:val="26"/>
          <w:lang w:eastAsia="zh-CN"/>
        </w:rPr>
        <w:t>одном</w:t>
      </w:r>
      <w:r w:rsidRPr="004912C5">
        <w:rPr>
          <w:sz w:val="26"/>
          <w:szCs w:val="26"/>
          <w:lang w:eastAsia="zh-CN"/>
        </w:rPr>
        <w:t xml:space="preserve">) </w:t>
      </w:r>
      <w:r w:rsidRPr="004912C5">
        <w:rPr>
          <w:bCs/>
          <w:sz w:val="26"/>
          <w:szCs w:val="26"/>
          <w:lang w:eastAsia="zh-CN"/>
        </w:rPr>
        <w:t>л</w:t>
      </w:r>
      <w:r w:rsidR="00C24908" w:rsidRPr="004912C5">
        <w:rPr>
          <w:bCs/>
          <w:sz w:val="26"/>
          <w:szCs w:val="26"/>
          <w:lang w:eastAsia="zh-CN"/>
        </w:rPr>
        <w:t>ист</w:t>
      </w:r>
      <w:r w:rsidR="00323763">
        <w:rPr>
          <w:bCs/>
          <w:sz w:val="26"/>
          <w:szCs w:val="26"/>
          <w:lang w:eastAsia="zh-CN"/>
        </w:rPr>
        <w:t>е</w:t>
      </w:r>
      <w:r w:rsidRPr="004912C5">
        <w:rPr>
          <w:bCs/>
          <w:sz w:val="26"/>
          <w:szCs w:val="26"/>
          <w:lang w:eastAsia="zh-CN"/>
        </w:rPr>
        <w:t>.</w:t>
      </w:r>
    </w:p>
    <w:p w:rsidR="00C055C7" w:rsidRPr="004912C5" w:rsidRDefault="00C055C7" w:rsidP="00C055C7">
      <w:pPr>
        <w:spacing w:before="0" w:beforeAutospacing="0" w:after="0" w:afterAutospacing="0"/>
        <w:ind w:firstLine="567"/>
        <w:jc w:val="both"/>
        <w:rPr>
          <w:sz w:val="26"/>
          <w:szCs w:val="26"/>
          <w:lang w:eastAsia="zh-CN"/>
        </w:rPr>
      </w:pPr>
      <w:r w:rsidRPr="004912C5">
        <w:rPr>
          <w:sz w:val="26"/>
          <w:szCs w:val="26"/>
          <w:lang w:eastAsia="zh-CN"/>
        </w:rPr>
        <w:t>1</w:t>
      </w:r>
      <w:r w:rsidR="00996A6E">
        <w:rPr>
          <w:sz w:val="26"/>
          <w:szCs w:val="26"/>
          <w:lang w:eastAsia="zh-CN"/>
        </w:rPr>
        <w:t>1</w:t>
      </w:r>
      <w:r w:rsidRPr="004912C5">
        <w:rPr>
          <w:sz w:val="26"/>
          <w:szCs w:val="26"/>
          <w:lang w:eastAsia="zh-CN"/>
        </w:rPr>
        <w:t xml:space="preserve">.2. </w:t>
      </w:r>
      <w:r w:rsidRPr="004912C5">
        <w:rPr>
          <w:bCs/>
          <w:kern w:val="32"/>
          <w:sz w:val="26"/>
          <w:szCs w:val="26"/>
          <w:lang w:eastAsia="zh-CN"/>
        </w:rPr>
        <w:t xml:space="preserve">Приложение № 2 </w:t>
      </w:r>
      <w:r w:rsidRPr="004912C5">
        <w:rPr>
          <w:sz w:val="26"/>
          <w:szCs w:val="26"/>
          <w:lang w:eastAsia="zh-CN"/>
        </w:rPr>
        <w:t xml:space="preserve">– </w:t>
      </w:r>
      <w:r w:rsidR="00323763" w:rsidRPr="00323763">
        <w:rPr>
          <w:bCs/>
          <w:sz w:val="26"/>
          <w:szCs w:val="26"/>
          <w:lang w:eastAsia="zh-CN"/>
        </w:rPr>
        <w:t xml:space="preserve">Техническое задание </w:t>
      </w:r>
      <w:r w:rsidR="00323763" w:rsidRPr="00323763">
        <w:rPr>
          <w:sz w:val="26"/>
          <w:szCs w:val="26"/>
          <w:lang w:eastAsia="zh-CN"/>
        </w:rPr>
        <w:t xml:space="preserve">на выполнение работ по </w:t>
      </w:r>
      <w:r w:rsidR="00323763" w:rsidRPr="00323763">
        <w:rPr>
          <w:iCs/>
          <w:sz w:val="26"/>
          <w:szCs w:val="26"/>
          <w:lang w:eastAsia="zh-CN"/>
        </w:rPr>
        <w:t xml:space="preserve">подготовке к отопительному сезону тепловых пунктов и тепловых вводов </w:t>
      </w:r>
      <w:r w:rsidR="00323763" w:rsidRPr="00323763">
        <w:rPr>
          <w:bCs/>
          <w:sz w:val="26"/>
          <w:szCs w:val="26"/>
          <w:lang w:eastAsia="zh-CN"/>
        </w:rPr>
        <w:t xml:space="preserve">объектов </w:t>
      </w:r>
      <w:r w:rsidR="00323763" w:rsidRPr="00323763">
        <w:rPr>
          <w:sz w:val="26"/>
          <w:szCs w:val="26"/>
          <w:lang w:eastAsia="zh-CN"/>
        </w:rPr>
        <w:t xml:space="preserve">на </w:t>
      </w:r>
      <w:r w:rsidR="00EF5625">
        <w:rPr>
          <w:sz w:val="26"/>
          <w:szCs w:val="26"/>
          <w:lang w:eastAsia="zh-CN"/>
        </w:rPr>
        <w:t>3</w:t>
      </w:r>
      <w:r w:rsidR="00323763" w:rsidRPr="00323763">
        <w:rPr>
          <w:sz w:val="26"/>
          <w:szCs w:val="26"/>
          <w:lang w:eastAsia="zh-CN"/>
        </w:rPr>
        <w:t xml:space="preserve"> (</w:t>
      </w:r>
      <w:r w:rsidR="00EF5625">
        <w:rPr>
          <w:sz w:val="26"/>
          <w:szCs w:val="26"/>
          <w:lang w:eastAsia="zh-CN"/>
        </w:rPr>
        <w:t>трех</w:t>
      </w:r>
      <w:r w:rsidR="00323763" w:rsidRPr="00323763">
        <w:rPr>
          <w:sz w:val="26"/>
          <w:szCs w:val="26"/>
          <w:lang w:eastAsia="zh-CN"/>
        </w:rPr>
        <w:t xml:space="preserve">) </w:t>
      </w:r>
      <w:r w:rsidR="00323763" w:rsidRPr="00323763">
        <w:rPr>
          <w:bCs/>
          <w:sz w:val="26"/>
          <w:szCs w:val="26"/>
          <w:lang w:eastAsia="zh-CN"/>
        </w:rPr>
        <w:t>листах.</w:t>
      </w:r>
    </w:p>
    <w:p w:rsidR="00C055C7" w:rsidRPr="004912C5" w:rsidRDefault="00C055C7" w:rsidP="00C055C7">
      <w:pPr>
        <w:spacing w:before="0" w:beforeAutospacing="0" w:after="0" w:afterAutospacing="0"/>
        <w:ind w:firstLine="709"/>
        <w:jc w:val="both"/>
        <w:rPr>
          <w:sz w:val="26"/>
          <w:szCs w:val="26"/>
          <w:lang w:eastAsia="zh-CN"/>
        </w:rPr>
      </w:pPr>
    </w:p>
    <w:p w:rsidR="00BD7672" w:rsidRPr="004912C5" w:rsidRDefault="00BD7672" w:rsidP="00C055C7">
      <w:pPr>
        <w:spacing w:before="0" w:beforeAutospacing="0" w:after="0" w:afterAutospacing="0"/>
        <w:ind w:firstLine="709"/>
        <w:jc w:val="both"/>
        <w:rPr>
          <w:sz w:val="26"/>
          <w:szCs w:val="26"/>
          <w:lang w:eastAsia="zh-CN"/>
        </w:rPr>
      </w:pPr>
    </w:p>
    <w:p w:rsidR="00BD7672" w:rsidRPr="004912C5" w:rsidRDefault="00BD7672" w:rsidP="00C055C7">
      <w:pPr>
        <w:spacing w:before="0" w:beforeAutospacing="0" w:after="0" w:afterAutospacing="0"/>
        <w:ind w:firstLine="709"/>
        <w:jc w:val="both"/>
        <w:rPr>
          <w:sz w:val="26"/>
          <w:szCs w:val="26"/>
          <w:lang w:eastAsia="zh-CN"/>
        </w:rPr>
      </w:pPr>
    </w:p>
    <w:p w:rsidR="00BD7672" w:rsidRPr="004912C5" w:rsidRDefault="00BD7672" w:rsidP="00C055C7">
      <w:pPr>
        <w:spacing w:before="0" w:beforeAutospacing="0" w:after="0" w:afterAutospacing="0"/>
        <w:ind w:firstLine="709"/>
        <w:jc w:val="both"/>
        <w:rPr>
          <w:sz w:val="26"/>
          <w:szCs w:val="26"/>
          <w:lang w:eastAsia="zh-CN"/>
        </w:rPr>
      </w:pPr>
    </w:p>
    <w:p w:rsidR="00BD7672" w:rsidRPr="004912C5" w:rsidRDefault="00BD7672" w:rsidP="00C055C7">
      <w:pPr>
        <w:spacing w:before="0" w:beforeAutospacing="0" w:after="0" w:afterAutospacing="0"/>
        <w:ind w:firstLine="709"/>
        <w:jc w:val="both"/>
        <w:rPr>
          <w:sz w:val="26"/>
          <w:szCs w:val="26"/>
          <w:lang w:eastAsia="zh-CN"/>
        </w:rPr>
      </w:pPr>
    </w:p>
    <w:p w:rsidR="00BD7672" w:rsidRPr="004912C5" w:rsidRDefault="00BD7672" w:rsidP="00C055C7">
      <w:pPr>
        <w:spacing w:before="0" w:beforeAutospacing="0" w:after="0" w:afterAutospacing="0"/>
        <w:ind w:firstLine="709"/>
        <w:jc w:val="both"/>
        <w:rPr>
          <w:sz w:val="26"/>
          <w:szCs w:val="26"/>
          <w:lang w:eastAsia="zh-CN"/>
        </w:rPr>
      </w:pPr>
    </w:p>
    <w:p w:rsidR="00BD7672" w:rsidRDefault="00BD7672" w:rsidP="00C055C7">
      <w:pPr>
        <w:spacing w:before="0" w:beforeAutospacing="0" w:after="0" w:afterAutospacing="0"/>
        <w:ind w:firstLine="709"/>
        <w:jc w:val="both"/>
        <w:rPr>
          <w:sz w:val="26"/>
          <w:szCs w:val="26"/>
          <w:lang w:eastAsia="zh-CN"/>
        </w:rPr>
      </w:pPr>
    </w:p>
    <w:p w:rsidR="005C0237" w:rsidRDefault="005C0237" w:rsidP="00C055C7">
      <w:pPr>
        <w:spacing w:before="0" w:beforeAutospacing="0" w:after="0" w:afterAutospacing="0"/>
        <w:ind w:firstLine="709"/>
        <w:jc w:val="both"/>
        <w:rPr>
          <w:sz w:val="26"/>
          <w:szCs w:val="26"/>
          <w:lang w:eastAsia="zh-CN"/>
        </w:rPr>
      </w:pPr>
    </w:p>
    <w:p w:rsidR="005C0237" w:rsidRDefault="005C0237" w:rsidP="00C055C7">
      <w:pPr>
        <w:spacing w:before="0" w:beforeAutospacing="0" w:after="0" w:afterAutospacing="0"/>
        <w:ind w:firstLine="709"/>
        <w:jc w:val="both"/>
        <w:rPr>
          <w:sz w:val="26"/>
          <w:szCs w:val="26"/>
          <w:lang w:eastAsia="zh-CN"/>
        </w:rPr>
      </w:pPr>
    </w:p>
    <w:p w:rsidR="00522EB7" w:rsidRDefault="00522EB7" w:rsidP="00C055C7">
      <w:pPr>
        <w:spacing w:before="0" w:beforeAutospacing="0" w:after="0" w:afterAutospacing="0"/>
        <w:ind w:firstLine="709"/>
        <w:jc w:val="both"/>
        <w:rPr>
          <w:sz w:val="26"/>
          <w:szCs w:val="26"/>
          <w:lang w:eastAsia="zh-CN"/>
        </w:rPr>
      </w:pPr>
    </w:p>
    <w:p w:rsidR="00522EB7" w:rsidRDefault="00522EB7" w:rsidP="00C055C7">
      <w:pPr>
        <w:spacing w:before="0" w:beforeAutospacing="0" w:after="0" w:afterAutospacing="0"/>
        <w:ind w:firstLine="709"/>
        <w:jc w:val="both"/>
        <w:rPr>
          <w:sz w:val="26"/>
          <w:szCs w:val="26"/>
          <w:lang w:eastAsia="zh-CN"/>
        </w:rPr>
      </w:pPr>
    </w:p>
    <w:p w:rsidR="00522EB7" w:rsidRDefault="00522EB7" w:rsidP="00C055C7">
      <w:pPr>
        <w:spacing w:before="0" w:beforeAutospacing="0" w:after="0" w:afterAutospacing="0"/>
        <w:ind w:firstLine="709"/>
        <w:jc w:val="both"/>
        <w:rPr>
          <w:sz w:val="26"/>
          <w:szCs w:val="26"/>
          <w:lang w:eastAsia="zh-CN"/>
        </w:rPr>
      </w:pPr>
    </w:p>
    <w:p w:rsidR="00522EB7" w:rsidRDefault="00522EB7" w:rsidP="00C055C7">
      <w:pPr>
        <w:spacing w:before="0" w:beforeAutospacing="0" w:after="0" w:afterAutospacing="0"/>
        <w:ind w:firstLine="709"/>
        <w:jc w:val="both"/>
        <w:rPr>
          <w:sz w:val="26"/>
          <w:szCs w:val="26"/>
          <w:lang w:eastAsia="zh-CN"/>
        </w:rPr>
      </w:pPr>
    </w:p>
    <w:p w:rsidR="00522EB7" w:rsidRDefault="00522EB7" w:rsidP="00C055C7">
      <w:pPr>
        <w:spacing w:before="0" w:beforeAutospacing="0" w:after="0" w:afterAutospacing="0"/>
        <w:ind w:firstLine="709"/>
        <w:jc w:val="both"/>
        <w:rPr>
          <w:sz w:val="26"/>
          <w:szCs w:val="26"/>
          <w:lang w:eastAsia="zh-CN"/>
        </w:rPr>
      </w:pPr>
    </w:p>
    <w:p w:rsidR="00522EB7" w:rsidRDefault="00522EB7" w:rsidP="00C055C7">
      <w:pPr>
        <w:spacing w:before="0" w:beforeAutospacing="0" w:after="0" w:afterAutospacing="0"/>
        <w:ind w:firstLine="709"/>
        <w:jc w:val="both"/>
        <w:rPr>
          <w:sz w:val="26"/>
          <w:szCs w:val="26"/>
          <w:lang w:eastAsia="zh-CN"/>
        </w:rPr>
      </w:pPr>
    </w:p>
    <w:p w:rsidR="00522EB7" w:rsidRDefault="00522EB7" w:rsidP="00C055C7">
      <w:pPr>
        <w:spacing w:before="0" w:beforeAutospacing="0" w:after="0" w:afterAutospacing="0"/>
        <w:ind w:firstLine="709"/>
        <w:jc w:val="both"/>
        <w:rPr>
          <w:sz w:val="26"/>
          <w:szCs w:val="26"/>
          <w:lang w:eastAsia="zh-CN"/>
        </w:rPr>
      </w:pPr>
    </w:p>
    <w:p w:rsidR="00522EB7" w:rsidRDefault="00522EB7" w:rsidP="00C055C7">
      <w:pPr>
        <w:spacing w:before="0" w:beforeAutospacing="0" w:after="0" w:afterAutospacing="0"/>
        <w:ind w:firstLine="709"/>
        <w:jc w:val="both"/>
        <w:rPr>
          <w:sz w:val="26"/>
          <w:szCs w:val="26"/>
          <w:lang w:eastAsia="zh-CN"/>
        </w:rPr>
      </w:pPr>
    </w:p>
    <w:p w:rsidR="00522EB7" w:rsidRDefault="00522EB7" w:rsidP="00C055C7">
      <w:pPr>
        <w:spacing w:before="0" w:beforeAutospacing="0" w:after="0" w:afterAutospacing="0"/>
        <w:ind w:firstLine="709"/>
        <w:jc w:val="both"/>
        <w:rPr>
          <w:sz w:val="26"/>
          <w:szCs w:val="26"/>
          <w:lang w:eastAsia="zh-CN"/>
        </w:rPr>
      </w:pPr>
    </w:p>
    <w:p w:rsidR="00522EB7" w:rsidRDefault="00522EB7" w:rsidP="00C055C7">
      <w:pPr>
        <w:spacing w:before="0" w:beforeAutospacing="0" w:after="0" w:afterAutospacing="0"/>
        <w:ind w:firstLine="709"/>
        <w:jc w:val="both"/>
        <w:rPr>
          <w:sz w:val="26"/>
          <w:szCs w:val="26"/>
          <w:lang w:eastAsia="zh-CN"/>
        </w:rPr>
      </w:pPr>
    </w:p>
    <w:p w:rsidR="00522EB7" w:rsidRDefault="00522EB7" w:rsidP="00C055C7">
      <w:pPr>
        <w:spacing w:before="0" w:beforeAutospacing="0" w:after="0" w:afterAutospacing="0"/>
        <w:ind w:firstLine="709"/>
        <w:jc w:val="both"/>
        <w:rPr>
          <w:sz w:val="26"/>
          <w:szCs w:val="26"/>
          <w:lang w:eastAsia="zh-CN"/>
        </w:rPr>
      </w:pPr>
    </w:p>
    <w:p w:rsidR="00522EB7" w:rsidRDefault="00522EB7" w:rsidP="00C055C7">
      <w:pPr>
        <w:spacing w:before="0" w:beforeAutospacing="0" w:after="0" w:afterAutospacing="0"/>
        <w:ind w:firstLine="709"/>
        <w:jc w:val="both"/>
        <w:rPr>
          <w:sz w:val="26"/>
          <w:szCs w:val="26"/>
          <w:lang w:eastAsia="zh-CN"/>
        </w:rPr>
      </w:pPr>
    </w:p>
    <w:p w:rsidR="00724D78" w:rsidRDefault="00724D78" w:rsidP="00C055C7">
      <w:pPr>
        <w:spacing w:before="0" w:beforeAutospacing="0" w:after="0" w:afterAutospacing="0"/>
        <w:ind w:firstLine="709"/>
        <w:jc w:val="both"/>
        <w:rPr>
          <w:sz w:val="26"/>
          <w:szCs w:val="26"/>
          <w:lang w:eastAsia="zh-CN"/>
        </w:rPr>
      </w:pPr>
    </w:p>
    <w:p w:rsidR="00724D78" w:rsidRDefault="00724D78" w:rsidP="00C055C7">
      <w:pPr>
        <w:spacing w:before="0" w:beforeAutospacing="0" w:after="0" w:afterAutospacing="0"/>
        <w:ind w:firstLine="709"/>
        <w:jc w:val="both"/>
        <w:rPr>
          <w:sz w:val="26"/>
          <w:szCs w:val="26"/>
          <w:lang w:eastAsia="zh-CN"/>
        </w:rPr>
      </w:pPr>
    </w:p>
    <w:p w:rsidR="00724D78" w:rsidRDefault="00724D78" w:rsidP="00C055C7">
      <w:pPr>
        <w:spacing w:before="0" w:beforeAutospacing="0" w:after="0" w:afterAutospacing="0"/>
        <w:ind w:firstLine="709"/>
        <w:jc w:val="both"/>
        <w:rPr>
          <w:sz w:val="26"/>
          <w:szCs w:val="26"/>
          <w:lang w:eastAsia="zh-CN"/>
        </w:rPr>
      </w:pPr>
    </w:p>
    <w:p w:rsidR="00724D78" w:rsidRDefault="00724D78" w:rsidP="00C055C7">
      <w:pPr>
        <w:spacing w:before="0" w:beforeAutospacing="0" w:after="0" w:afterAutospacing="0"/>
        <w:ind w:firstLine="709"/>
        <w:jc w:val="both"/>
        <w:rPr>
          <w:sz w:val="26"/>
          <w:szCs w:val="26"/>
          <w:lang w:eastAsia="zh-CN"/>
        </w:rPr>
      </w:pPr>
    </w:p>
    <w:p w:rsidR="00522EB7" w:rsidRDefault="00522EB7" w:rsidP="00C055C7">
      <w:pPr>
        <w:spacing w:before="0" w:beforeAutospacing="0" w:after="0" w:afterAutospacing="0"/>
        <w:ind w:firstLine="709"/>
        <w:jc w:val="both"/>
        <w:rPr>
          <w:sz w:val="26"/>
          <w:szCs w:val="26"/>
          <w:lang w:eastAsia="zh-CN"/>
        </w:rPr>
      </w:pPr>
    </w:p>
    <w:p w:rsidR="00C055C7" w:rsidRDefault="00C055C7" w:rsidP="00387BB7">
      <w:pPr>
        <w:widowControl w:val="0"/>
        <w:suppressAutoHyphens/>
        <w:spacing w:before="40" w:beforeAutospacing="0" w:after="40" w:afterAutospacing="0"/>
        <w:ind w:hanging="142"/>
        <w:jc w:val="center"/>
        <w:rPr>
          <w:b/>
          <w:sz w:val="26"/>
          <w:szCs w:val="26"/>
          <w:lang w:eastAsia="zh-CN"/>
        </w:rPr>
      </w:pPr>
      <w:r w:rsidRPr="004912C5">
        <w:rPr>
          <w:b/>
          <w:caps/>
          <w:sz w:val="26"/>
          <w:szCs w:val="26"/>
        </w:rPr>
        <w:lastRenderedPageBreak/>
        <w:t>1</w:t>
      </w:r>
      <w:r w:rsidR="00996A6E">
        <w:rPr>
          <w:b/>
          <w:caps/>
          <w:sz w:val="26"/>
          <w:szCs w:val="26"/>
        </w:rPr>
        <w:t>2</w:t>
      </w:r>
      <w:r w:rsidRPr="004912C5">
        <w:rPr>
          <w:b/>
          <w:caps/>
          <w:sz w:val="26"/>
          <w:szCs w:val="26"/>
        </w:rPr>
        <w:t>. АДРЕСА, РЕКВИЗИТЫ И ПОДПИСИ СТОРОН ПО ГОСУДАРСТВЕННОМУ КОНТРАКТУ №</w:t>
      </w:r>
      <w:r w:rsidR="00750A32" w:rsidRPr="004912C5">
        <w:rPr>
          <w:b/>
          <w:smallCaps/>
          <w:spacing w:val="5"/>
          <w:sz w:val="26"/>
          <w:szCs w:val="26"/>
        </w:rPr>
        <w:t xml:space="preserve"> </w:t>
      </w:r>
      <w:r w:rsidR="00387BB7">
        <w:rPr>
          <w:b/>
          <w:smallCaps/>
          <w:spacing w:val="5"/>
          <w:sz w:val="26"/>
          <w:szCs w:val="26"/>
        </w:rPr>
        <w:t>____________________</w:t>
      </w:r>
      <w:r w:rsidR="00BD7672" w:rsidRPr="004912C5">
        <w:rPr>
          <w:b/>
          <w:smallCaps/>
          <w:spacing w:val="5"/>
          <w:sz w:val="26"/>
          <w:szCs w:val="26"/>
        </w:rPr>
        <w:t xml:space="preserve"> </w:t>
      </w:r>
      <w:r w:rsidRPr="004912C5">
        <w:rPr>
          <w:b/>
          <w:caps/>
          <w:sz w:val="26"/>
          <w:szCs w:val="26"/>
        </w:rPr>
        <w:t>ОТ «</w:t>
      </w:r>
      <w:r w:rsidR="00387BB7">
        <w:rPr>
          <w:b/>
          <w:caps/>
          <w:sz w:val="26"/>
          <w:szCs w:val="26"/>
        </w:rPr>
        <w:t>____</w:t>
      </w:r>
      <w:r w:rsidRPr="004912C5">
        <w:rPr>
          <w:b/>
          <w:caps/>
          <w:sz w:val="26"/>
          <w:szCs w:val="26"/>
        </w:rPr>
        <w:t xml:space="preserve">» </w:t>
      </w:r>
      <w:r w:rsidR="00387BB7">
        <w:rPr>
          <w:b/>
          <w:caps/>
          <w:sz w:val="26"/>
          <w:szCs w:val="26"/>
        </w:rPr>
        <w:t>_________</w:t>
      </w:r>
      <w:r w:rsidRPr="004912C5">
        <w:rPr>
          <w:b/>
          <w:caps/>
          <w:sz w:val="26"/>
          <w:szCs w:val="26"/>
        </w:rPr>
        <w:t>202</w:t>
      </w:r>
      <w:r w:rsidR="00724D78">
        <w:rPr>
          <w:b/>
          <w:caps/>
          <w:sz w:val="26"/>
          <w:szCs w:val="26"/>
        </w:rPr>
        <w:t>6</w:t>
      </w:r>
      <w:r w:rsidRPr="004912C5">
        <w:rPr>
          <w:b/>
          <w:caps/>
          <w:sz w:val="26"/>
          <w:szCs w:val="26"/>
        </w:rPr>
        <w:t xml:space="preserve"> ГОДА на выполнение работ по </w:t>
      </w:r>
      <w:r w:rsidR="00387BB7" w:rsidRPr="00387BB7">
        <w:rPr>
          <w:b/>
          <w:iCs/>
          <w:caps/>
          <w:sz w:val="26"/>
          <w:szCs w:val="26"/>
        </w:rPr>
        <w:t xml:space="preserve">подготовке к отопительному сезону тепловых пунктов и тепловых вводов </w:t>
      </w:r>
      <w:r w:rsidR="00387BB7" w:rsidRPr="00387BB7">
        <w:rPr>
          <w:b/>
          <w:bCs/>
          <w:caps/>
          <w:sz w:val="26"/>
          <w:szCs w:val="26"/>
        </w:rPr>
        <w:t>объектов</w:t>
      </w:r>
      <w:r w:rsidR="00387BB7">
        <w:rPr>
          <w:b/>
          <w:bCs/>
          <w:caps/>
          <w:sz w:val="26"/>
          <w:szCs w:val="26"/>
        </w:rPr>
        <w:t>.</w:t>
      </w:r>
    </w:p>
    <w:p w:rsidR="00387BB7" w:rsidRPr="004912C5" w:rsidRDefault="00387BB7" w:rsidP="00C055C7">
      <w:pPr>
        <w:widowControl w:val="0"/>
        <w:suppressAutoHyphens/>
        <w:spacing w:before="40" w:beforeAutospacing="0" w:after="40" w:afterAutospacing="0"/>
        <w:ind w:hanging="142"/>
        <w:jc w:val="center"/>
        <w:rPr>
          <w:sz w:val="26"/>
          <w:szCs w:val="26"/>
          <w:lang w:eastAsia="zh-CN"/>
        </w:rPr>
      </w:pPr>
    </w:p>
    <w:p w:rsidR="00C055C7" w:rsidRPr="004912C5" w:rsidRDefault="00C055C7" w:rsidP="00C055C7">
      <w:pPr>
        <w:spacing w:before="0" w:beforeAutospacing="0" w:after="0" w:afterAutospacing="0"/>
        <w:rPr>
          <w:b/>
          <w:bCs/>
          <w:sz w:val="26"/>
          <w:szCs w:val="26"/>
        </w:rPr>
      </w:pPr>
      <w:proofErr w:type="gramStart"/>
      <w:r w:rsidRPr="004912C5">
        <w:rPr>
          <w:b/>
          <w:bCs/>
          <w:sz w:val="26"/>
          <w:szCs w:val="26"/>
        </w:rPr>
        <w:t>Заказчик:</w:t>
      </w:r>
      <w:r w:rsidRPr="004912C5">
        <w:rPr>
          <w:bCs/>
          <w:sz w:val="26"/>
          <w:szCs w:val="26"/>
        </w:rPr>
        <w:tab/>
      </w:r>
      <w:proofErr w:type="gramEnd"/>
      <w:r w:rsidRPr="004912C5">
        <w:rPr>
          <w:bCs/>
          <w:sz w:val="26"/>
          <w:szCs w:val="26"/>
        </w:rPr>
        <w:tab/>
      </w:r>
      <w:r w:rsidRPr="004912C5">
        <w:rPr>
          <w:bCs/>
          <w:sz w:val="26"/>
          <w:szCs w:val="26"/>
        </w:rPr>
        <w:tab/>
      </w:r>
      <w:r w:rsidRPr="004912C5">
        <w:rPr>
          <w:bCs/>
          <w:sz w:val="26"/>
          <w:szCs w:val="26"/>
        </w:rPr>
        <w:tab/>
      </w:r>
      <w:r w:rsidRPr="004912C5">
        <w:rPr>
          <w:bCs/>
          <w:sz w:val="26"/>
          <w:szCs w:val="26"/>
        </w:rPr>
        <w:tab/>
      </w:r>
      <w:r w:rsidRPr="004912C5">
        <w:rPr>
          <w:bCs/>
          <w:sz w:val="26"/>
          <w:szCs w:val="26"/>
        </w:rPr>
        <w:tab/>
        <w:t xml:space="preserve">    </w:t>
      </w:r>
      <w:r w:rsidRPr="004912C5">
        <w:rPr>
          <w:b/>
          <w:bCs/>
          <w:sz w:val="26"/>
          <w:szCs w:val="26"/>
        </w:rPr>
        <w:t>Подрядчик:</w:t>
      </w:r>
    </w:p>
    <w:tbl>
      <w:tblPr>
        <w:tblW w:w="5000" w:type="pct"/>
        <w:tblInd w:w="-142" w:type="dxa"/>
        <w:tblLayout w:type="fixed"/>
        <w:tblLook w:val="0000" w:firstRow="0" w:lastRow="0" w:firstColumn="0" w:lastColumn="0" w:noHBand="0" w:noVBand="0"/>
      </w:tblPr>
      <w:tblGrid>
        <w:gridCol w:w="4814"/>
        <w:gridCol w:w="236"/>
        <w:gridCol w:w="4873"/>
      </w:tblGrid>
      <w:tr w:rsidR="00C055C7" w:rsidRPr="004912C5" w:rsidTr="00123565">
        <w:trPr>
          <w:trHeight w:val="4322"/>
        </w:trPr>
        <w:tc>
          <w:tcPr>
            <w:tcW w:w="2427" w:type="pct"/>
          </w:tcPr>
          <w:p w:rsidR="00324ABA" w:rsidRPr="004912C5" w:rsidRDefault="00324ABA" w:rsidP="00324ABA">
            <w:pPr>
              <w:shd w:val="clear" w:color="auto" w:fill="FFFFFF"/>
              <w:spacing w:before="0" w:beforeAutospacing="0" w:after="0" w:afterAutospacing="0"/>
              <w:rPr>
                <w:sz w:val="26"/>
                <w:szCs w:val="26"/>
              </w:rPr>
            </w:pPr>
            <w:r w:rsidRPr="004912C5">
              <w:rPr>
                <w:sz w:val="26"/>
                <w:szCs w:val="26"/>
              </w:rPr>
              <w:t>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w:t>
            </w:r>
          </w:p>
          <w:p w:rsidR="00324ABA" w:rsidRPr="004912C5" w:rsidRDefault="00324ABA" w:rsidP="00324ABA">
            <w:pPr>
              <w:shd w:val="clear" w:color="auto" w:fill="FFFFFF"/>
              <w:spacing w:before="0" w:beforeAutospacing="0" w:after="0" w:afterAutospacing="0"/>
              <w:rPr>
                <w:sz w:val="26"/>
                <w:szCs w:val="26"/>
              </w:rPr>
            </w:pPr>
            <w:r w:rsidRPr="004912C5">
              <w:rPr>
                <w:sz w:val="26"/>
                <w:szCs w:val="26"/>
              </w:rPr>
              <w:t xml:space="preserve">Адрес: 121170, </w:t>
            </w:r>
            <w:r w:rsidR="00522EB7" w:rsidRPr="00522EB7">
              <w:rPr>
                <w:sz w:val="26"/>
                <w:szCs w:val="26"/>
              </w:rPr>
              <w:t xml:space="preserve">Москва, </w:t>
            </w:r>
            <w:proofErr w:type="spellStart"/>
            <w:r w:rsidR="00522EB7" w:rsidRPr="00522EB7">
              <w:rPr>
                <w:sz w:val="26"/>
                <w:szCs w:val="26"/>
              </w:rPr>
              <w:t>вн.тер.г</w:t>
            </w:r>
            <w:proofErr w:type="spellEnd"/>
            <w:r w:rsidR="00522EB7" w:rsidRPr="00522EB7">
              <w:rPr>
                <w:sz w:val="26"/>
                <w:szCs w:val="26"/>
              </w:rPr>
              <w:t>. муниц</w:t>
            </w:r>
            <w:r w:rsidR="00D03E44">
              <w:rPr>
                <w:sz w:val="26"/>
                <w:szCs w:val="26"/>
              </w:rPr>
              <w:t xml:space="preserve">ипальный округ Дорогомилово, улица </w:t>
            </w:r>
            <w:r w:rsidR="00522EB7" w:rsidRPr="00522EB7">
              <w:rPr>
                <w:sz w:val="26"/>
                <w:szCs w:val="26"/>
              </w:rPr>
              <w:t>1812 года, д</w:t>
            </w:r>
            <w:r w:rsidR="00D03E44">
              <w:rPr>
                <w:sz w:val="26"/>
                <w:szCs w:val="26"/>
              </w:rPr>
              <w:t xml:space="preserve">ом </w:t>
            </w:r>
            <w:r w:rsidR="00522EB7" w:rsidRPr="00522EB7">
              <w:rPr>
                <w:sz w:val="26"/>
                <w:szCs w:val="26"/>
              </w:rPr>
              <w:t>14</w:t>
            </w:r>
          </w:p>
          <w:p w:rsidR="00324ABA" w:rsidRPr="004912C5" w:rsidRDefault="00324ABA" w:rsidP="00324ABA">
            <w:pPr>
              <w:shd w:val="clear" w:color="auto" w:fill="FFFFFF"/>
              <w:spacing w:before="0" w:beforeAutospacing="0" w:after="0" w:afterAutospacing="0"/>
              <w:rPr>
                <w:sz w:val="26"/>
                <w:szCs w:val="26"/>
              </w:rPr>
            </w:pPr>
            <w:r w:rsidRPr="004912C5">
              <w:rPr>
                <w:sz w:val="26"/>
                <w:szCs w:val="26"/>
              </w:rPr>
              <w:t>ИНН 7730087409 КПП 773001001 Гохран России</w:t>
            </w:r>
          </w:p>
          <w:p w:rsidR="00324ABA" w:rsidRPr="004912C5" w:rsidRDefault="00324ABA" w:rsidP="00324ABA">
            <w:pPr>
              <w:shd w:val="clear" w:color="auto" w:fill="FFFFFF"/>
              <w:spacing w:before="0" w:beforeAutospacing="0" w:after="0" w:afterAutospacing="0"/>
              <w:rPr>
                <w:sz w:val="26"/>
                <w:szCs w:val="26"/>
              </w:rPr>
            </w:pPr>
            <w:r w:rsidRPr="004912C5">
              <w:rPr>
                <w:sz w:val="26"/>
                <w:szCs w:val="26"/>
              </w:rPr>
              <w:t>л/</w:t>
            </w:r>
            <w:proofErr w:type="spellStart"/>
            <w:r w:rsidRPr="004912C5">
              <w:rPr>
                <w:sz w:val="26"/>
                <w:szCs w:val="26"/>
              </w:rPr>
              <w:t>сч</w:t>
            </w:r>
            <w:proofErr w:type="spellEnd"/>
            <w:r w:rsidRPr="004912C5">
              <w:rPr>
                <w:sz w:val="26"/>
                <w:szCs w:val="26"/>
              </w:rPr>
              <w:t xml:space="preserve"> 03731389130 </w:t>
            </w:r>
          </w:p>
          <w:p w:rsidR="00324ABA" w:rsidRPr="004912C5" w:rsidRDefault="00324ABA" w:rsidP="00324ABA">
            <w:pPr>
              <w:shd w:val="clear" w:color="auto" w:fill="FFFFFF"/>
              <w:spacing w:before="0" w:beforeAutospacing="0" w:after="0" w:afterAutospacing="0"/>
              <w:rPr>
                <w:sz w:val="26"/>
                <w:szCs w:val="26"/>
              </w:rPr>
            </w:pPr>
            <w:r w:rsidRPr="004912C5">
              <w:rPr>
                <w:sz w:val="26"/>
                <w:szCs w:val="26"/>
              </w:rPr>
              <w:t>казначейский счет 03211643000000017300</w:t>
            </w:r>
          </w:p>
          <w:p w:rsidR="00324ABA" w:rsidRPr="004912C5" w:rsidRDefault="00324ABA" w:rsidP="00324ABA">
            <w:pPr>
              <w:shd w:val="clear" w:color="auto" w:fill="FFFFFF"/>
              <w:spacing w:before="0" w:beforeAutospacing="0" w:after="0" w:afterAutospacing="0"/>
              <w:rPr>
                <w:sz w:val="26"/>
                <w:szCs w:val="26"/>
              </w:rPr>
            </w:pPr>
            <w:r w:rsidRPr="004912C5">
              <w:rPr>
                <w:sz w:val="26"/>
                <w:szCs w:val="26"/>
              </w:rPr>
              <w:t>ЕКС 40102810545370000003</w:t>
            </w:r>
          </w:p>
          <w:p w:rsidR="00324ABA" w:rsidRPr="004912C5" w:rsidRDefault="00324ABA" w:rsidP="00324ABA">
            <w:pPr>
              <w:shd w:val="clear" w:color="auto" w:fill="FFFFFF"/>
              <w:spacing w:before="0" w:beforeAutospacing="0" w:after="0" w:afterAutospacing="0"/>
              <w:rPr>
                <w:sz w:val="26"/>
                <w:szCs w:val="26"/>
              </w:rPr>
            </w:pPr>
            <w:r w:rsidRPr="004912C5">
              <w:rPr>
                <w:sz w:val="26"/>
                <w:szCs w:val="26"/>
              </w:rPr>
              <w:t xml:space="preserve">БИК 004525988 </w:t>
            </w:r>
          </w:p>
          <w:p w:rsidR="00324ABA" w:rsidRPr="004912C5" w:rsidRDefault="00D03E44" w:rsidP="00324ABA">
            <w:pPr>
              <w:shd w:val="clear" w:color="auto" w:fill="FFFFFF"/>
              <w:spacing w:before="0" w:beforeAutospacing="0" w:after="0" w:afterAutospacing="0"/>
              <w:rPr>
                <w:sz w:val="26"/>
                <w:szCs w:val="26"/>
              </w:rPr>
            </w:pPr>
            <w:r>
              <w:rPr>
                <w:sz w:val="26"/>
                <w:szCs w:val="26"/>
              </w:rPr>
              <w:t>В</w:t>
            </w:r>
            <w:r w:rsidR="00324ABA" w:rsidRPr="004912C5">
              <w:rPr>
                <w:sz w:val="26"/>
                <w:szCs w:val="26"/>
              </w:rPr>
              <w:t xml:space="preserve"> </w:t>
            </w:r>
            <w:r>
              <w:rPr>
                <w:sz w:val="26"/>
                <w:szCs w:val="26"/>
              </w:rPr>
              <w:t xml:space="preserve">ОКЦ №1 </w:t>
            </w:r>
            <w:r w:rsidR="00324ABA" w:rsidRPr="004912C5">
              <w:rPr>
                <w:sz w:val="26"/>
                <w:szCs w:val="26"/>
              </w:rPr>
              <w:t xml:space="preserve">ГУ БАНКА РОССИИ ПО ЦФО//УФК ПО </w:t>
            </w:r>
          </w:p>
          <w:p w:rsidR="00324ABA" w:rsidRPr="004912C5" w:rsidRDefault="00324ABA" w:rsidP="00324ABA">
            <w:pPr>
              <w:shd w:val="clear" w:color="auto" w:fill="FFFFFF"/>
              <w:spacing w:before="0" w:beforeAutospacing="0" w:after="0" w:afterAutospacing="0"/>
              <w:rPr>
                <w:sz w:val="26"/>
                <w:szCs w:val="26"/>
              </w:rPr>
            </w:pPr>
            <w:r w:rsidRPr="004912C5">
              <w:rPr>
                <w:sz w:val="26"/>
                <w:szCs w:val="26"/>
              </w:rPr>
              <w:t>Г. МОСКВЕ г. Москва</w:t>
            </w:r>
          </w:p>
          <w:p w:rsidR="00324ABA" w:rsidRPr="004912C5" w:rsidRDefault="00324ABA" w:rsidP="00324ABA">
            <w:pPr>
              <w:shd w:val="clear" w:color="auto" w:fill="FFFFFF"/>
              <w:spacing w:before="0" w:beforeAutospacing="0" w:after="0" w:afterAutospacing="0"/>
              <w:rPr>
                <w:sz w:val="26"/>
                <w:szCs w:val="26"/>
              </w:rPr>
            </w:pPr>
            <w:r w:rsidRPr="004912C5">
              <w:rPr>
                <w:sz w:val="26"/>
                <w:szCs w:val="26"/>
              </w:rPr>
              <w:t>ОКТМО 45318000</w:t>
            </w:r>
          </w:p>
          <w:p w:rsidR="00324ABA" w:rsidRPr="004912C5" w:rsidRDefault="00324ABA" w:rsidP="00324ABA">
            <w:pPr>
              <w:shd w:val="clear" w:color="auto" w:fill="FFFFFF"/>
              <w:spacing w:before="0" w:beforeAutospacing="0" w:after="0" w:afterAutospacing="0"/>
              <w:rPr>
                <w:sz w:val="26"/>
                <w:szCs w:val="26"/>
              </w:rPr>
            </w:pPr>
            <w:r w:rsidRPr="004912C5">
              <w:rPr>
                <w:sz w:val="26"/>
                <w:szCs w:val="26"/>
              </w:rPr>
              <w:t>ОКОПФ 75104</w:t>
            </w:r>
          </w:p>
          <w:p w:rsidR="00324ABA" w:rsidRPr="004912C5" w:rsidRDefault="00324ABA" w:rsidP="00324ABA">
            <w:pPr>
              <w:shd w:val="clear" w:color="auto" w:fill="FFFFFF"/>
              <w:spacing w:before="0" w:beforeAutospacing="0" w:after="0" w:afterAutospacing="0"/>
              <w:rPr>
                <w:sz w:val="26"/>
                <w:szCs w:val="26"/>
              </w:rPr>
            </w:pPr>
            <w:r w:rsidRPr="004912C5">
              <w:rPr>
                <w:sz w:val="26"/>
                <w:szCs w:val="26"/>
              </w:rPr>
              <w:t>ОКПО 45866412</w:t>
            </w:r>
          </w:p>
          <w:p w:rsidR="00C055C7" w:rsidRPr="004912C5" w:rsidRDefault="00C055C7" w:rsidP="00123565">
            <w:pPr>
              <w:shd w:val="clear" w:color="auto" w:fill="FFFFFF"/>
              <w:spacing w:before="0" w:beforeAutospacing="0" w:after="0" w:afterAutospacing="0"/>
              <w:rPr>
                <w:sz w:val="26"/>
                <w:szCs w:val="26"/>
              </w:rPr>
            </w:pPr>
          </w:p>
          <w:p w:rsidR="00C055C7" w:rsidRPr="004912C5" w:rsidRDefault="00C055C7" w:rsidP="00123565">
            <w:pPr>
              <w:shd w:val="clear" w:color="auto" w:fill="FFFFFF"/>
              <w:spacing w:before="0" w:beforeAutospacing="0" w:after="0" w:afterAutospacing="0"/>
              <w:rPr>
                <w:sz w:val="26"/>
                <w:szCs w:val="26"/>
              </w:rPr>
            </w:pPr>
          </w:p>
          <w:p w:rsidR="00C055C7" w:rsidRPr="004912C5" w:rsidRDefault="00C055C7" w:rsidP="00123565">
            <w:pPr>
              <w:shd w:val="clear" w:color="auto" w:fill="FFFFFF"/>
              <w:spacing w:before="0" w:beforeAutospacing="0" w:after="0" w:afterAutospacing="0"/>
              <w:rPr>
                <w:sz w:val="26"/>
                <w:szCs w:val="26"/>
              </w:rPr>
            </w:pPr>
          </w:p>
          <w:p w:rsidR="00C055C7" w:rsidRDefault="00C055C7" w:rsidP="00123565">
            <w:pPr>
              <w:shd w:val="clear" w:color="auto" w:fill="FFFFFF"/>
              <w:spacing w:before="0" w:beforeAutospacing="0" w:after="0" w:afterAutospacing="0"/>
              <w:rPr>
                <w:sz w:val="26"/>
                <w:szCs w:val="26"/>
              </w:rPr>
            </w:pPr>
          </w:p>
          <w:p w:rsidR="00387BB7" w:rsidRDefault="00387BB7" w:rsidP="00123565">
            <w:pPr>
              <w:shd w:val="clear" w:color="auto" w:fill="FFFFFF"/>
              <w:spacing w:before="0" w:beforeAutospacing="0" w:after="0" w:afterAutospacing="0"/>
              <w:rPr>
                <w:sz w:val="26"/>
                <w:szCs w:val="26"/>
              </w:rPr>
            </w:pPr>
          </w:p>
          <w:p w:rsidR="00C055C7" w:rsidRPr="004912C5" w:rsidRDefault="00C055C7" w:rsidP="00123565">
            <w:pPr>
              <w:shd w:val="clear" w:color="auto" w:fill="FFFFFF"/>
              <w:spacing w:before="0" w:beforeAutospacing="0" w:after="0" w:afterAutospacing="0"/>
              <w:rPr>
                <w:sz w:val="26"/>
                <w:szCs w:val="26"/>
              </w:rPr>
            </w:pPr>
          </w:p>
        </w:tc>
        <w:tc>
          <w:tcPr>
            <w:tcW w:w="116" w:type="pct"/>
          </w:tcPr>
          <w:p w:rsidR="00C055C7" w:rsidRPr="004912C5" w:rsidRDefault="00C055C7" w:rsidP="00123565">
            <w:pPr>
              <w:shd w:val="clear" w:color="auto" w:fill="FFFFFF"/>
              <w:spacing w:before="0" w:beforeAutospacing="0" w:after="0" w:afterAutospacing="0"/>
              <w:rPr>
                <w:sz w:val="26"/>
                <w:szCs w:val="26"/>
              </w:rPr>
            </w:pPr>
          </w:p>
        </w:tc>
        <w:tc>
          <w:tcPr>
            <w:tcW w:w="2457" w:type="pct"/>
          </w:tcPr>
          <w:p w:rsidR="00FE6415" w:rsidRPr="004912C5" w:rsidRDefault="00FE6415" w:rsidP="00A45111">
            <w:pPr>
              <w:shd w:val="clear" w:color="auto" w:fill="FFFFFF"/>
              <w:spacing w:before="0" w:beforeAutospacing="0" w:after="0" w:afterAutospacing="0"/>
              <w:rPr>
                <w:sz w:val="26"/>
                <w:szCs w:val="26"/>
              </w:rPr>
            </w:pPr>
          </w:p>
        </w:tc>
      </w:tr>
      <w:tr w:rsidR="00C055C7" w:rsidRPr="004912C5" w:rsidTr="00123565">
        <w:tc>
          <w:tcPr>
            <w:tcW w:w="2427" w:type="pct"/>
          </w:tcPr>
          <w:p w:rsidR="00C055C7" w:rsidRPr="004912C5" w:rsidRDefault="00C055C7" w:rsidP="00123565">
            <w:pPr>
              <w:widowControl w:val="0"/>
              <w:shd w:val="clear" w:color="auto" w:fill="FFFFFF"/>
              <w:spacing w:before="0" w:beforeAutospacing="0" w:after="0" w:afterAutospacing="0"/>
              <w:jc w:val="both"/>
              <w:rPr>
                <w:sz w:val="26"/>
                <w:szCs w:val="26"/>
              </w:rPr>
            </w:pPr>
            <w:r w:rsidRPr="004912C5">
              <w:rPr>
                <w:b/>
                <w:sz w:val="26"/>
                <w:szCs w:val="26"/>
                <w:u w:val="single"/>
              </w:rPr>
              <w:t xml:space="preserve">От </w:t>
            </w:r>
            <w:proofErr w:type="gramStart"/>
            <w:r w:rsidRPr="004912C5">
              <w:rPr>
                <w:b/>
                <w:sz w:val="26"/>
                <w:szCs w:val="26"/>
                <w:u w:val="single"/>
              </w:rPr>
              <w:t>Заказчика:</w:t>
            </w:r>
            <w:r w:rsidRPr="004912C5">
              <w:rPr>
                <w:b/>
                <w:sz w:val="26"/>
                <w:szCs w:val="26"/>
              </w:rPr>
              <w:tab/>
            </w:r>
            <w:proofErr w:type="gramEnd"/>
          </w:p>
        </w:tc>
        <w:tc>
          <w:tcPr>
            <w:tcW w:w="116" w:type="pct"/>
          </w:tcPr>
          <w:p w:rsidR="00C055C7" w:rsidRPr="004912C5" w:rsidRDefault="00C055C7" w:rsidP="00123565">
            <w:pPr>
              <w:widowControl w:val="0"/>
              <w:shd w:val="clear" w:color="auto" w:fill="FFFFFF"/>
              <w:spacing w:before="0" w:beforeAutospacing="0" w:after="0" w:afterAutospacing="0" w:line="252" w:lineRule="exact"/>
              <w:rPr>
                <w:sz w:val="26"/>
                <w:szCs w:val="26"/>
              </w:rPr>
            </w:pPr>
          </w:p>
        </w:tc>
        <w:tc>
          <w:tcPr>
            <w:tcW w:w="2457" w:type="pct"/>
          </w:tcPr>
          <w:p w:rsidR="00FE6415" w:rsidRPr="004912C5" w:rsidRDefault="00C055C7" w:rsidP="00123565">
            <w:pPr>
              <w:widowControl w:val="0"/>
              <w:shd w:val="clear" w:color="auto" w:fill="FFFFFF"/>
              <w:spacing w:before="0" w:beforeAutospacing="0" w:after="0" w:afterAutospacing="0"/>
              <w:rPr>
                <w:b/>
                <w:sz w:val="26"/>
                <w:szCs w:val="26"/>
                <w:u w:val="single"/>
              </w:rPr>
            </w:pPr>
            <w:r w:rsidRPr="004912C5">
              <w:rPr>
                <w:b/>
                <w:sz w:val="26"/>
                <w:szCs w:val="26"/>
                <w:u w:val="single"/>
              </w:rPr>
              <w:t>От Подрядчика:</w:t>
            </w:r>
          </w:p>
        </w:tc>
      </w:tr>
      <w:tr w:rsidR="00C055C7" w:rsidRPr="004912C5" w:rsidTr="00123565">
        <w:tc>
          <w:tcPr>
            <w:tcW w:w="2427" w:type="pct"/>
          </w:tcPr>
          <w:p w:rsidR="00FE6415" w:rsidRPr="004912C5" w:rsidRDefault="00FE6415" w:rsidP="00123565">
            <w:pPr>
              <w:widowControl w:val="0"/>
              <w:shd w:val="clear" w:color="auto" w:fill="FFFFFF"/>
              <w:spacing w:before="0" w:beforeAutospacing="0" w:after="0" w:afterAutospacing="0"/>
              <w:jc w:val="both"/>
              <w:rPr>
                <w:sz w:val="26"/>
                <w:szCs w:val="26"/>
              </w:rPr>
            </w:pPr>
          </w:p>
          <w:p w:rsidR="00FE6415" w:rsidRPr="004912C5" w:rsidRDefault="00FE6415" w:rsidP="00123565">
            <w:pPr>
              <w:widowControl w:val="0"/>
              <w:shd w:val="clear" w:color="auto" w:fill="FFFFFF"/>
              <w:spacing w:before="0" w:beforeAutospacing="0" w:after="0" w:afterAutospacing="0"/>
              <w:jc w:val="both"/>
              <w:rPr>
                <w:sz w:val="26"/>
                <w:szCs w:val="26"/>
              </w:rPr>
            </w:pPr>
          </w:p>
          <w:p w:rsidR="00FE6415" w:rsidRPr="004912C5" w:rsidRDefault="00FE6415" w:rsidP="00123565">
            <w:pPr>
              <w:widowControl w:val="0"/>
              <w:shd w:val="clear" w:color="auto" w:fill="FFFFFF"/>
              <w:spacing w:before="0" w:beforeAutospacing="0" w:after="0" w:afterAutospacing="0"/>
              <w:jc w:val="both"/>
              <w:rPr>
                <w:sz w:val="26"/>
                <w:szCs w:val="26"/>
              </w:rPr>
            </w:pPr>
          </w:p>
          <w:p w:rsidR="00C055C7" w:rsidRPr="004912C5" w:rsidRDefault="00FE6415" w:rsidP="00387BB7">
            <w:pPr>
              <w:widowControl w:val="0"/>
              <w:shd w:val="clear" w:color="auto" w:fill="FFFFFF"/>
              <w:spacing w:before="0" w:beforeAutospacing="0" w:after="0" w:afterAutospacing="0"/>
              <w:jc w:val="both"/>
              <w:rPr>
                <w:sz w:val="26"/>
                <w:szCs w:val="26"/>
              </w:rPr>
            </w:pPr>
            <w:r w:rsidRPr="004912C5">
              <w:rPr>
                <w:sz w:val="26"/>
                <w:szCs w:val="26"/>
              </w:rPr>
              <w:t>________________</w:t>
            </w:r>
            <w:r w:rsidR="00C055C7" w:rsidRPr="004912C5">
              <w:rPr>
                <w:sz w:val="26"/>
                <w:szCs w:val="26"/>
              </w:rPr>
              <w:t xml:space="preserve">/ </w:t>
            </w:r>
            <w:r w:rsidR="00387BB7">
              <w:rPr>
                <w:sz w:val="26"/>
                <w:szCs w:val="26"/>
              </w:rPr>
              <w:t>____________</w:t>
            </w:r>
            <w:r w:rsidR="00C055C7" w:rsidRPr="004912C5">
              <w:rPr>
                <w:sz w:val="26"/>
                <w:szCs w:val="26"/>
              </w:rPr>
              <w:t xml:space="preserve"> /</w:t>
            </w:r>
          </w:p>
        </w:tc>
        <w:tc>
          <w:tcPr>
            <w:tcW w:w="116" w:type="pct"/>
          </w:tcPr>
          <w:p w:rsidR="00C055C7" w:rsidRPr="004912C5" w:rsidRDefault="00C055C7" w:rsidP="00123565">
            <w:pPr>
              <w:widowControl w:val="0"/>
              <w:shd w:val="clear" w:color="auto" w:fill="FFFFFF"/>
              <w:spacing w:before="0" w:beforeAutospacing="0" w:after="0" w:afterAutospacing="0" w:line="252" w:lineRule="exact"/>
              <w:rPr>
                <w:sz w:val="26"/>
                <w:szCs w:val="26"/>
              </w:rPr>
            </w:pPr>
          </w:p>
        </w:tc>
        <w:tc>
          <w:tcPr>
            <w:tcW w:w="2457" w:type="pct"/>
          </w:tcPr>
          <w:p w:rsidR="00A45111" w:rsidRPr="004912C5" w:rsidRDefault="00A45111" w:rsidP="00123565">
            <w:pPr>
              <w:widowControl w:val="0"/>
              <w:shd w:val="clear" w:color="auto" w:fill="FFFFFF"/>
              <w:spacing w:before="0" w:beforeAutospacing="0" w:after="0" w:afterAutospacing="0"/>
              <w:jc w:val="both"/>
              <w:rPr>
                <w:sz w:val="26"/>
                <w:szCs w:val="26"/>
              </w:rPr>
            </w:pPr>
          </w:p>
          <w:p w:rsidR="00A45111" w:rsidRPr="004912C5" w:rsidRDefault="00A45111" w:rsidP="00123565">
            <w:pPr>
              <w:widowControl w:val="0"/>
              <w:shd w:val="clear" w:color="auto" w:fill="FFFFFF"/>
              <w:spacing w:before="0" w:beforeAutospacing="0" w:after="0" w:afterAutospacing="0"/>
              <w:jc w:val="both"/>
              <w:rPr>
                <w:sz w:val="26"/>
                <w:szCs w:val="26"/>
              </w:rPr>
            </w:pPr>
          </w:p>
          <w:p w:rsidR="00FE6415" w:rsidRPr="004912C5" w:rsidRDefault="00FE6415" w:rsidP="00123565">
            <w:pPr>
              <w:widowControl w:val="0"/>
              <w:shd w:val="clear" w:color="auto" w:fill="FFFFFF"/>
              <w:spacing w:before="0" w:beforeAutospacing="0" w:after="0" w:afterAutospacing="0"/>
              <w:jc w:val="both"/>
              <w:rPr>
                <w:sz w:val="26"/>
                <w:szCs w:val="26"/>
              </w:rPr>
            </w:pPr>
          </w:p>
          <w:p w:rsidR="00C055C7" w:rsidRPr="004912C5" w:rsidRDefault="00FE6415" w:rsidP="00387BB7">
            <w:pPr>
              <w:widowControl w:val="0"/>
              <w:shd w:val="clear" w:color="auto" w:fill="FFFFFF"/>
              <w:spacing w:before="0" w:beforeAutospacing="0" w:after="0" w:afterAutospacing="0"/>
              <w:jc w:val="both"/>
              <w:rPr>
                <w:sz w:val="26"/>
                <w:szCs w:val="26"/>
              </w:rPr>
            </w:pPr>
            <w:r w:rsidRPr="004912C5">
              <w:rPr>
                <w:sz w:val="26"/>
                <w:szCs w:val="26"/>
              </w:rPr>
              <w:t>________________</w:t>
            </w:r>
            <w:r w:rsidR="00C055C7" w:rsidRPr="004912C5">
              <w:rPr>
                <w:sz w:val="26"/>
                <w:szCs w:val="26"/>
              </w:rPr>
              <w:t xml:space="preserve">___ / </w:t>
            </w:r>
            <w:r w:rsidR="00387BB7">
              <w:rPr>
                <w:sz w:val="26"/>
                <w:szCs w:val="26"/>
              </w:rPr>
              <w:t>_____________</w:t>
            </w:r>
            <w:r w:rsidR="00A45111" w:rsidRPr="004912C5">
              <w:rPr>
                <w:sz w:val="26"/>
                <w:szCs w:val="26"/>
              </w:rPr>
              <w:t xml:space="preserve"> </w:t>
            </w:r>
            <w:r w:rsidR="00C055C7" w:rsidRPr="004912C5">
              <w:rPr>
                <w:sz w:val="26"/>
                <w:szCs w:val="26"/>
              </w:rPr>
              <w:t>/</w:t>
            </w:r>
          </w:p>
        </w:tc>
      </w:tr>
    </w:tbl>
    <w:p w:rsidR="000A2AB7" w:rsidRDefault="00C055C7" w:rsidP="00CE5DB1">
      <w:pPr>
        <w:widowControl w:val="0"/>
        <w:suppressAutoHyphens/>
        <w:spacing w:before="0" w:beforeAutospacing="0" w:after="0" w:afterAutospacing="0"/>
        <w:ind w:left="6663"/>
        <w:contextualSpacing/>
        <w:rPr>
          <w:sz w:val="26"/>
          <w:szCs w:val="26"/>
        </w:rPr>
      </w:pPr>
      <w:r w:rsidRPr="004912C5">
        <w:rPr>
          <w:sz w:val="26"/>
          <w:szCs w:val="26"/>
        </w:rPr>
        <w:br w:type="page"/>
      </w:r>
      <w:r w:rsidR="000A2AB7" w:rsidRPr="004912C5">
        <w:rPr>
          <w:sz w:val="26"/>
          <w:szCs w:val="26"/>
        </w:rPr>
        <w:lastRenderedPageBreak/>
        <w:t xml:space="preserve">Приложение № 1 к государственному контракту от </w:t>
      </w:r>
      <w:r w:rsidR="00CE5DB1">
        <w:rPr>
          <w:sz w:val="26"/>
          <w:szCs w:val="26"/>
        </w:rPr>
        <w:t>________</w:t>
      </w:r>
      <w:r w:rsidR="000A2AB7" w:rsidRPr="004912C5">
        <w:rPr>
          <w:sz w:val="26"/>
          <w:szCs w:val="26"/>
        </w:rPr>
        <w:t xml:space="preserve">№ </w:t>
      </w:r>
      <w:r w:rsidR="00CE5DB1">
        <w:rPr>
          <w:smallCaps/>
          <w:spacing w:val="5"/>
          <w:sz w:val="26"/>
          <w:szCs w:val="26"/>
        </w:rPr>
        <w:t>___________</w:t>
      </w:r>
    </w:p>
    <w:p w:rsidR="00CE5DB1" w:rsidRDefault="00CE5DB1" w:rsidP="00CE5DB1">
      <w:pPr>
        <w:widowControl w:val="0"/>
        <w:suppressAutoHyphens/>
        <w:spacing w:before="0" w:beforeAutospacing="0" w:after="0" w:afterAutospacing="0"/>
        <w:ind w:left="6663"/>
        <w:contextualSpacing/>
        <w:rPr>
          <w:sz w:val="26"/>
          <w:szCs w:val="26"/>
        </w:rPr>
      </w:pPr>
    </w:p>
    <w:p w:rsidR="00CE5DB1" w:rsidRDefault="00CE5DB1" w:rsidP="00CE5DB1">
      <w:pPr>
        <w:widowControl w:val="0"/>
        <w:suppressAutoHyphens/>
        <w:spacing w:before="0" w:beforeAutospacing="0" w:after="0" w:afterAutospacing="0"/>
        <w:ind w:left="6663"/>
        <w:contextualSpacing/>
        <w:rPr>
          <w:sz w:val="26"/>
          <w:szCs w:val="26"/>
        </w:rPr>
      </w:pPr>
    </w:p>
    <w:p w:rsidR="00CE5DB1" w:rsidRDefault="00CE5DB1" w:rsidP="00CE5DB1">
      <w:pPr>
        <w:widowControl w:val="0"/>
        <w:suppressAutoHyphens/>
        <w:spacing w:before="0" w:beforeAutospacing="0" w:after="0" w:afterAutospacing="0"/>
        <w:ind w:left="6663"/>
        <w:contextualSpacing/>
        <w:rPr>
          <w:sz w:val="26"/>
          <w:szCs w:val="26"/>
        </w:rPr>
      </w:pPr>
    </w:p>
    <w:p w:rsidR="00CE5DB1" w:rsidRPr="004912C5" w:rsidRDefault="00CE5DB1" w:rsidP="00CE5DB1">
      <w:pPr>
        <w:widowControl w:val="0"/>
        <w:suppressAutoHyphens/>
        <w:spacing w:before="0" w:beforeAutospacing="0" w:after="0" w:afterAutospacing="0"/>
        <w:ind w:left="6663"/>
        <w:contextualSpacing/>
        <w:rPr>
          <w:sz w:val="26"/>
          <w:szCs w:val="26"/>
        </w:rPr>
      </w:pPr>
    </w:p>
    <w:p w:rsidR="000A2AB7" w:rsidRPr="004912C5" w:rsidRDefault="000A2AB7" w:rsidP="000A2AB7">
      <w:pPr>
        <w:widowControl w:val="0"/>
        <w:suppressAutoHyphens/>
        <w:spacing w:before="0" w:beforeAutospacing="0" w:after="0" w:afterAutospacing="0"/>
        <w:contextualSpacing/>
        <w:jc w:val="center"/>
        <w:rPr>
          <w:sz w:val="26"/>
          <w:szCs w:val="26"/>
          <w:lang w:eastAsia="zh-CN"/>
        </w:rPr>
      </w:pPr>
    </w:p>
    <w:p w:rsidR="00CE5DB1" w:rsidRPr="008A5F4D" w:rsidRDefault="008A5F4D" w:rsidP="00CE5DB1">
      <w:pPr>
        <w:widowControl w:val="0"/>
        <w:suppressAutoHyphens/>
        <w:spacing w:before="0" w:beforeAutospacing="0" w:after="0" w:afterAutospacing="0"/>
        <w:contextualSpacing/>
        <w:jc w:val="center"/>
        <w:rPr>
          <w:b/>
          <w:bCs/>
          <w:sz w:val="26"/>
          <w:szCs w:val="26"/>
          <w:lang w:eastAsia="zh-CN"/>
        </w:rPr>
      </w:pPr>
      <w:r>
        <w:rPr>
          <w:rFonts w:eastAsia="Calibri"/>
          <w:b/>
          <w:sz w:val="26"/>
          <w:szCs w:val="26"/>
          <w:lang w:eastAsia="zh-CN"/>
        </w:rPr>
        <w:t>Смета расходов</w:t>
      </w:r>
    </w:p>
    <w:p w:rsidR="00CE5DB1" w:rsidRPr="00CE5DB1" w:rsidRDefault="00CE5DB1" w:rsidP="00CE5DB1">
      <w:pPr>
        <w:widowControl w:val="0"/>
        <w:suppressAutoHyphens/>
        <w:spacing w:before="0" w:beforeAutospacing="0" w:after="0" w:afterAutospacing="0"/>
        <w:contextualSpacing/>
        <w:jc w:val="center"/>
        <w:rPr>
          <w:b/>
          <w:bCs/>
          <w:sz w:val="26"/>
          <w:szCs w:val="26"/>
          <w:lang w:eastAsia="zh-CN"/>
        </w:rPr>
      </w:pPr>
    </w:p>
    <w:tbl>
      <w:tblPr>
        <w:tblW w:w="10022" w:type="dxa"/>
        <w:jc w:val="center"/>
        <w:tblLayout w:type="fixed"/>
        <w:tblLook w:val="0000" w:firstRow="0" w:lastRow="0" w:firstColumn="0" w:lastColumn="0" w:noHBand="0" w:noVBand="0"/>
      </w:tblPr>
      <w:tblGrid>
        <w:gridCol w:w="421"/>
        <w:gridCol w:w="1701"/>
        <w:gridCol w:w="2976"/>
        <w:gridCol w:w="709"/>
        <w:gridCol w:w="992"/>
        <w:gridCol w:w="1570"/>
        <w:gridCol w:w="1653"/>
      </w:tblGrid>
      <w:tr w:rsidR="00CE5DB1" w:rsidRPr="00CE5DB1" w:rsidTr="009B668C">
        <w:trPr>
          <w:jc w:val="center"/>
        </w:trPr>
        <w:tc>
          <w:tcPr>
            <w:tcW w:w="421" w:type="dxa"/>
            <w:tcBorders>
              <w:top w:val="single" w:sz="4" w:space="0" w:color="000000"/>
              <w:left w:val="single" w:sz="4" w:space="0" w:color="000000"/>
              <w:bottom w:val="single" w:sz="4" w:space="0" w:color="000000"/>
            </w:tcBorders>
            <w:shd w:val="clear" w:color="auto" w:fill="auto"/>
            <w:vAlign w:val="center"/>
          </w:tcPr>
          <w:p w:rsidR="00CE5DB1" w:rsidRPr="00CE5DB1" w:rsidRDefault="00CE5DB1" w:rsidP="00CE5DB1">
            <w:pPr>
              <w:widowControl w:val="0"/>
              <w:suppressAutoHyphens/>
              <w:spacing w:before="0" w:beforeAutospacing="0" w:after="0" w:afterAutospacing="0"/>
              <w:contextualSpacing/>
              <w:jc w:val="center"/>
              <w:rPr>
                <w:sz w:val="26"/>
                <w:szCs w:val="26"/>
                <w:lang w:eastAsia="zh-CN"/>
              </w:rPr>
            </w:pPr>
            <w:r w:rsidRPr="00CE5DB1">
              <w:rPr>
                <w:sz w:val="26"/>
                <w:szCs w:val="26"/>
                <w:lang w:eastAsia="zh-CN"/>
              </w:rPr>
              <w:t>№</w:t>
            </w:r>
          </w:p>
          <w:p w:rsidR="00CE5DB1" w:rsidRPr="00CE5DB1" w:rsidRDefault="00CE5DB1" w:rsidP="00CE5DB1">
            <w:pPr>
              <w:widowControl w:val="0"/>
              <w:suppressAutoHyphens/>
              <w:spacing w:before="0" w:beforeAutospacing="0" w:after="0" w:afterAutospacing="0"/>
              <w:contextualSpacing/>
              <w:jc w:val="center"/>
              <w:rPr>
                <w:sz w:val="26"/>
                <w:szCs w:val="26"/>
                <w:lang w:eastAsia="zh-CN"/>
              </w:rPr>
            </w:pPr>
            <w:r w:rsidRPr="00CE5DB1">
              <w:rPr>
                <w:sz w:val="26"/>
                <w:szCs w:val="26"/>
                <w:lang w:eastAsia="zh-CN"/>
              </w:rPr>
              <w:t>п/п</w:t>
            </w:r>
          </w:p>
        </w:tc>
        <w:tc>
          <w:tcPr>
            <w:tcW w:w="1701" w:type="dxa"/>
            <w:tcBorders>
              <w:top w:val="single" w:sz="4" w:space="0" w:color="000000"/>
              <w:left w:val="single" w:sz="4" w:space="0" w:color="000000"/>
              <w:bottom w:val="single" w:sz="4" w:space="0" w:color="000000"/>
            </w:tcBorders>
            <w:shd w:val="clear" w:color="auto" w:fill="auto"/>
            <w:vAlign w:val="center"/>
          </w:tcPr>
          <w:p w:rsidR="00CE5DB1" w:rsidRPr="00CE5DB1" w:rsidRDefault="00CE5DB1" w:rsidP="00CE5DB1">
            <w:pPr>
              <w:widowControl w:val="0"/>
              <w:suppressAutoHyphens/>
              <w:spacing w:before="0" w:beforeAutospacing="0" w:after="0" w:afterAutospacing="0"/>
              <w:contextualSpacing/>
              <w:jc w:val="center"/>
              <w:rPr>
                <w:sz w:val="26"/>
                <w:szCs w:val="26"/>
                <w:lang w:eastAsia="zh-CN"/>
              </w:rPr>
            </w:pPr>
            <w:r w:rsidRPr="00CE5DB1">
              <w:rPr>
                <w:sz w:val="26"/>
                <w:szCs w:val="26"/>
                <w:lang w:eastAsia="zh-CN"/>
              </w:rPr>
              <w:t>ОКПД2</w:t>
            </w:r>
          </w:p>
        </w:tc>
        <w:tc>
          <w:tcPr>
            <w:tcW w:w="2976" w:type="dxa"/>
            <w:tcBorders>
              <w:top w:val="single" w:sz="4" w:space="0" w:color="000000"/>
              <w:left w:val="single" w:sz="4" w:space="0" w:color="000000"/>
              <w:bottom w:val="single" w:sz="4" w:space="0" w:color="000000"/>
            </w:tcBorders>
            <w:shd w:val="clear" w:color="auto" w:fill="auto"/>
            <w:vAlign w:val="center"/>
          </w:tcPr>
          <w:p w:rsidR="00CE5DB1" w:rsidRPr="00CE5DB1" w:rsidRDefault="00CE5DB1" w:rsidP="008843A2">
            <w:pPr>
              <w:widowControl w:val="0"/>
              <w:suppressAutoHyphens/>
              <w:spacing w:before="0" w:beforeAutospacing="0" w:after="0" w:afterAutospacing="0"/>
              <w:contextualSpacing/>
              <w:jc w:val="center"/>
              <w:rPr>
                <w:sz w:val="26"/>
                <w:szCs w:val="26"/>
                <w:lang w:eastAsia="zh-CN"/>
              </w:rPr>
            </w:pPr>
            <w:r w:rsidRPr="00CE5DB1">
              <w:rPr>
                <w:sz w:val="26"/>
                <w:szCs w:val="26"/>
                <w:lang w:eastAsia="zh-CN"/>
              </w:rPr>
              <w:t xml:space="preserve">Наименование </w:t>
            </w:r>
            <w:r w:rsidR="008843A2">
              <w:rPr>
                <w:sz w:val="26"/>
                <w:szCs w:val="26"/>
                <w:lang w:eastAsia="zh-CN"/>
              </w:rPr>
              <w:t>работ</w:t>
            </w:r>
          </w:p>
        </w:tc>
        <w:tc>
          <w:tcPr>
            <w:tcW w:w="709" w:type="dxa"/>
            <w:tcBorders>
              <w:top w:val="single" w:sz="4" w:space="0" w:color="000000"/>
              <w:left w:val="single" w:sz="4" w:space="0" w:color="000000"/>
              <w:bottom w:val="single" w:sz="4" w:space="0" w:color="000000"/>
            </w:tcBorders>
            <w:shd w:val="clear" w:color="auto" w:fill="auto"/>
            <w:vAlign w:val="center"/>
          </w:tcPr>
          <w:p w:rsidR="00CE5DB1" w:rsidRPr="00CE5DB1" w:rsidRDefault="00CE5DB1" w:rsidP="00CE5DB1">
            <w:pPr>
              <w:widowControl w:val="0"/>
              <w:suppressAutoHyphens/>
              <w:spacing w:before="0" w:beforeAutospacing="0" w:after="0" w:afterAutospacing="0"/>
              <w:contextualSpacing/>
              <w:jc w:val="center"/>
              <w:rPr>
                <w:sz w:val="26"/>
                <w:szCs w:val="26"/>
                <w:lang w:eastAsia="zh-CN"/>
              </w:rPr>
            </w:pPr>
            <w:r w:rsidRPr="00CE5DB1">
              <w:rPr>
                <w:sz w:val="26"/>
                <w:szCs w:val="26"/>
                <w:lang w:eastAsia="zh-CN"/>
              </w:rPr>
              <w:t>Ед.</w:t>
            </w:r>
          </w:p>
          <w:p w:rsidR="00CE5DB1" w:rsidRPr="00CE5DB1" w:rsidRDefault="00CE5DB1" w:rsidP="00CE5DB1">
            <w:pPr>
              <w:widowControl w:val="0"/>
              <w:suppressAutoHyphens/>
              <w:spacing w:before="0" w:beforeAutospacing="0" w:after="0" w:afterAutospacing="0"/>
              <w:contextualSpacing/>
              <w:jc w:val="center"/>
              <w:rPr>
                <w:sz w:val="26"/>
                <w:szCs w:val="26"/>
                <w:lang w:eastAsia="zh-CN"/>
              </w:rPr>
            </w:pPr>
            <w:r w:rsidRPr="00CE5DB1">
              <w:rPr>
                <w:sz w:val="26"/>
                <w:szCs w:val="26"/>
                <w:lang w:eastAsia="zh-CN"/>
              </w:rPr>
              <w:t>изм.</w:t>
            </w:r>
          </w:p>
        </w:tc>
        <w:tc>
          <w:tcPr>
            <w:tcW w:w="992" w:type="dxa"/>
            <w:tcBorders>
              <w:top w:val="single" w:sz="4" w:space="0" w:color="000000"/>
              <w:left w:val="single" w:sz="4" w:space="0" w:color="000000"/>
              <w:bottom w:val="single" w:sz="4" w:space="0" w:color="000000"/>
            </w:tcBorders>
            <w:shd w:val="clear" w:color="auto" w:fill="auto"/>
            <w:vAlign w:val="center"/>
          </w:tcPr>
          <w:p w:rsidR="00CE5DB1" w:rsidRPr="00CE5DB1" w:rsidRDefault="00CE5DB1" w:rsidP="009B668C">
            <w:pPr>
              <w:widowControl w:val="0"/>
              <w:suppressAutoHyphens/>
              <w:spacing w:before="0" w:beforeAutospacing="0" w:after="0" w:afterAutospacing="0"/>
              <w:contextualSpacing/>
              <w:jc w:val="center"/>
              <w:rPr>
                <w:sz w:val="26"/>
                <w:szCs w:val="26"/>
                <w:lang w:eastAsia="zh-CN"/>
              </w:rPr>
            </w:pPr>
            <w:r w:rsidRPr="00CE5DB1">
              <w:rPr>
                <w:sz w:val="26"/>
                <w:szCs w:val="26"/>
                <w:lang w:eastAsia="zh-CN"/>
              </w:rPr>
              <w:t xml:space="preserve">Объём </w:t>
            </w:r>
            <w:r w:rsidR="009B668C">
              <w:rPr>
                <w:sz w:val="26"/>
                <w:szCs w:val="26"/>
                <w:lang w:eastAsia="zh-CN"/>
              </w:rPr>
              <w:t>работ</w:t>
            </w:r>
          </w:p>
        </w:tc>
        <w:tc>
          <w:tcPr>
            <w:tcW w:w="1570" w:type="dxa"/>
            <w:tcBorders>
              <w:top w:val="single" w:sz="4" w:space="0" w:color="000000"/>
              <w:left w:val="single" w:sz="4" w:space="0" w:color="000000"/>
              <w:bottom w:val="single" w:sz="4" w:space="0" w:color="000000"/>
            </w:tcBorders>
            <w:shd w:val="clear" w:color="auto" w:fill="auto"/>
            <w:vAlign w:val="center"/>
          </w:tcPr>
          <w:p w:rsidR="00CE5DB1" w:rsidRPr="00CE5DB1" w:rsidRDefault="00CE5DB1" w:rsidP="009B668C">
            <w:pPr>
              <w:widowControl w:val="0"/>
              <w:suppressAutoHyphens/>
              <w:spacing w:before="0" w:beforeAutospacing="0" w:after="0" w:afterAutospacing="0"/>
              <w:contextualSpacing/>
              <w:jc w:val="center"/>
              <w:rPr>
                <w:sz w:val="26"/>
                <w:szCs w:val="26"/>
                <w:lang w:eastAsia="zh-CN"/>
              </w:rPr>
            </w:pPr>
            <w:r w:rsidRPr="00CE5DB1">
              <w:rPr>
                <w:sz w:val="26"/>
                <w:szCs w:val="26"/>
                <w:lang w:eastAsia="zh-CN"/>
              </w:rPr>
              <w:t xml:space="preserve">Стоимость единицы </w:t>
            </w:r>
            <w:r w:rsidR="009B668C">
              <w:rPr>
                <w:sz w:val="26"/>
                <w:szCs w:val="26"/>
                <w:lang w:eastAsia="zh-CN"/>
              </w:rPr>
              <w:t xml:space="preserve">работ </w:t>
            </w:r>
            <w:r w:rsidRPr="00CE5DB1">
              <w:rPr>
                <w:sz w:val="26"/>
                <w:szCs w:val="26"/>
                <w:lang w:eastAsia="zh-CN"/>
              </w:rPr>
              <w:t>(вкл. НДС), руб.</w:t>
            </w:r>
          </w:p>
        </w:tc>
        <w:tc>
          <w:tcPr>
            <w:tcW w:w="1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5DB1" w:rsidRPr="00CE5DB1" w:rsidRDefault="00CE5DB1" w:rsidP="00CE5DB1">
            <w:pPr>
              <w:widowControl w:val="0"/>
              <w:suppressAutoHyphens/>
              <w:spacing w:before="0" w:beforeAutospacing="0" w:after="0" w:afterAutospacing="0"/>
              <w:contextualSpacing/>
              <w:jc w:val="center"/>
              <w:rPr>
                <w:sz w:val="26"/>
                <w:szCs w:val="26"/>
                <w:lang w:eastAsia="zh-CN"/>
              </w:rPr>
            </w:pPr>
            <w:r w:rsidRPr="00CE5DB1">
              <w:rPr>
                <w:sz w:val="26"/>
                <w:szCs w:val="26"/>
                <w:lang w:eastAsia="zh-CN"/>
              </w:rPr>
              <w:t>Общая стоимость</w:t>
            </w:r>
          </w:p>
          <w:p w:rsidR="00CE5DB1" w:rsidRPr="00CE5DB1" w:rsidRDefault="009B668C" w:rsidP="00CE5DB1">
            <w:pPr>
              <w:widowControl w:val="0"/>
              <w:suppressAutoHyphens/>
              <w:spacing w:before="0" w:beforeAutospacing="0" w:after="0" w:afterAutospacing="0"/>
              <w:contextualSpacing/>
              <w:jc w:val="center"/>
              <w:rPr>
                <w:sz w:val="26"/>
                <w:szCs w:val="26"/>
                <w:lang w:eastAsia="zh-CN"/>
              </w:rPr>
            </w:pPr>
            <w:r>
              <w:rPr>
                <w:sz w:val="26"/>
                <w:szCs w:val="26"/>
                <w:lang w:eastAsia="zh-CN"/>
              </w:rPr>
              <w:t>работ</w:t>
            </w:r>
            <w:r w:rsidR="00CE5DB1" w:rsidRPr="00CE5DB1">
              <w:rPr>
                <w:sz w:val="26"/>
                <w:szCs w:val="26"/>
                <w:lang w:eastAsia="zh-CN"/>
              </w:rPr>
              <w:t xml:space="preserve"> (вкл. НДС), руб.</w:t>
            </w:r>
          </w:p>
        </w:tc>
      </w:tr>
      <w:tr w:rsidR="00CE5DB1" w:rsidRPr="00CE5DB1" w:rsidTr="009B668C">
        <w:trPr>
          <w:trHeight w:val="501"/>
          <w:jc w:val="center"/>
        </w:trPr>
        <w:tc>
          <w:tcPr>
            <w:tcW w:w="421" w:type="dxa"/>
            <w:tcBorders>
              <w:top w:val="single" w:sz="4" w:space="0" w:color="000000"/>
              <w:left w:val="single" w:sz="4" w:space="0" w:color="000000"/>
              <w:bottom w:val="single" w:sz="4" w:space="0" w:color="000000"/>
            </w:tcBorders>
            <w:shd w:val="clear" w:color="auto" w:fill="auto"/>
            <w:vAlign w:val="center"/>
          </w:tcPr>
          <w:p w:rsidR="00CE5DB1" w:rsidRPr="00CE5DB1" w:rsidRDefault="00CE5DB1" w:rsidP="00CE5DB1">
            <w:pPr>
              <w:widowControl w:val="0"/>
              <w:suppressAutoHyphens/>
              <w:spacing w:before="0" w:beforeAutospacing="0" w:after="0" w:afterAutospacing="0"/>
              <w:contextualSpacing/>
              <w:jc w:val="center"/>
              <w:rPr>
                <w:sz w:val="26"/>
                <w:szCs w:val="26"/>
                <w:lang w:eastAsia="zh-CN"/>
              </w:rPr>
            </w:pPr>
            <w:r w:rsidRPr="00CE5DB1">
              <w:rPr>
                <w:sz w:val="26"/>
                <w:szCs w:val="26"/>
                <w:lang w:eastAsia="zh-CN"/>
              </w:rPr>
              <w:t>1</w:t>
            </w:r>
          </w:p>
        </w:tc>
        <w:tc>
          <w:tcPr>
            <w:tcW w:w="1701" w:type="dxa"/>
            <w:tcBorders>
              <w:top w:val="single" w:sz="4" w:space="0" w:color="000000"/>
              <w:left w:val="single" w:sz="4" w:space="0" w:color="000000"/>
              <w:bottom w:val="single" w:sz="4" w:space="0" w:color="000000"/>
            </w:tcBorders>
            <w:shd w:val="clear" w:color="auto" w:fill="auto"/>
            <w:vAlign w:val="center"/>
          </w:tcPr>
          <w:p w:rsidR="00CE5DB1" w:rsidRPr="00CE5DB1" w:rsidRDefault="00CE5DB1" w:rsidP="00CE5DB1">
            <w:pPr>
              <w:widowControl w:val="0"/>
              <w:suppressAutoHyphens/>
              <w:spacing w:before="0" w:beforeAutospacing="0" w:after="0" w:afterAutospacing="0"/>
              <w:contextualSpacing/>
              <w:jc w:val="center"/>
              <w:rPr>
                <w:sz w:val="26"/>
                <w:szCs w:val="26"/>
                <w:lang w:eastAsia="zh-CN"/>
              </w:rPr>
            </w:pPr>
            <w:r w:rsidRPr="00CE5DB1">
              <w:rPr>
                <w:sz w:val="26"/>
                <w:szCs w:val="26"/>
                <w:lang w:eastAsia="zh-CN"/>
              </w:rPr>
              <w:t>43.22.12.120</w:t>
            </w:r>
          </w:p>
        </w:tc>
        <w:tc>
          <w:tcPr>
            <w:tcW w:w="2976" w:type="dxa"/>
            <w:tcBorders>
              <w:top w:val="single" w:sz="4" w:space="0" w:color="000000"/>
              <w:left w:val="single" w:sz="4" w:space="0" w:color="000000"/>
              <w:bottom w:val="single" w:sz="4" w:space="0" w:color="000000"/>
            </w:tcBorders>
            <w:shd w:val="clear" w:color="auto" w:fill="auto"/>
            <w:vAlign w:val="center"/>
          </w:tcPr>
          <w:p w:rsidR="00CE5DB1" w:rsidRPr="00CE5DB1" w:rsidRDefault="002C009B" w:rsidP="0019039D">
            <w:pPr>
              <w:widowControl w:val="0"/>
              <w:suppressAutoHyphens/>
              <w:spacing w:before="0" w:beforeAutospacing="0" w:after="0" w:afterAutospacing="0"/>
              <w:contextualSpacing/>
              <w:jc w:val="center"/>
              <w:rPr>
                <w:sz w:val="26"/>
                <w:szCs w:val="26"/>
                <w:lang w:eastAsia="zh-CN"/>
              </w:rPr>
            </w:pPr>
            <w:r>
              <w:rPr>
                <w:iCs/>
                <w:sz w:val="26"/>
                <w:szCs w:val="26"/>
                <w:lang w:eastAsia="zh-CN"/>
              </w:rPr>
              <w:t>Работы по п</w:t>
            </w:r>
            <w:r w:rsidR="008843A2" w:rsidRPr="00CE5DB1">
              <w:rPr>
                <w:iCs/>
                <w:sz w:val="26"/>
                <w:szCs w:val="26"/>
                <w:lang w:eastAsia="zh-CN"/>
              </w:rPr>
              <w:t>одготовк</w:t>
            </w:r>
            <w:r>
              <w:rPr>
                <w:iCs/>
                <w:sz w:val="26"/>
                <w:szCs w:val="26"/>
                <w:lang w:eastAsia="zh-CN"/>
              </w:rPr>
              <w:t>е</w:t>
            </w:r>
            <w:r w:rsidR="008843A2" w:rsidRPr="00CE5DB1">
              <w:rPr>
                <w:iCs/>
                <w:sz w:val="26"/>
                <w:szCs w:val="26"/>
                <w:lang w:eastAsia="zh-CN"/>
              </w:rPr>
              <w:t xml:space="preserve"> к отопительному сезону тепловых пунктов и тепловых вводов </w:t>
            </w:r>
            <w:r w:rsidR="008843A2" w:rsidRPr="00CE5DB1">
              <w:rPr>
                <w:bCs/>
                <w:sz w:val="26"/>
                <w:szCs w:val="26"/>
                <w:lang w:eastAsia="zh-CN"/>
              </w:rPr>
              <w:t>объектов</w:t>
            </w:r>
          </w:p>
        </w:tc>
        <w:tc>
          <w:tcPr>
            <w:tcW w:w="709" w:type="dxa"/>
            <w:tcBorders>
              <w:top w:val="single" w:sz="4" w:space="0" w:color="000000"/>
              <w:left w:val="single" w:sz="4" w:space="0" w:color="000000"/>
              <w:bottom w:val="single" w:sz="4" w:space="0" w:color="000000"/>
            </w:tcBorders>
            <w:shd w:val="clear" w:color="auto" w:fill="auto"/>
            <w:vAlign w:val="center"/>
          </w:tcPr>
          <w:p w:rsidR="00CE5DB1" w:rsidRPr="00CE5DB1" w:rsidRDefault="00CE5DB1" w:rsidP="00CE5DB1">
            <w:pPr>
              <w:widowControl w:val="0"/>
              <w:suppressAutoHyphens/>
              <w:spacing w:before="0" w:beforeAutospacing="0" w:after="0" w:afterAutospacing="0"/>
              <w:contextualSpacing/>
              <w:jc w:val="center"/>
              <w:rPr>
                <w:sz w:val="26"/>
                <w:szCs w:val="26"/>
                <w:lang w:eastAsia="zh-CN"/>
              </w:rPr>
            </w:pPr>
            <w:r w:rsidRPr="00CE5DB1">
              <w:rPr>
                <w:sz w:val="26"/>
                <w:szCs w:val="26"/>
                <w:lang w:eastAsia="zh-CN"/>
              </w:rPr>
              <w:t>ед.</w:t>
            </w:r>
          </w:p>
        </w:tc>
        <w:tc>
          <w:tcPr>
            <w:tcW w:w="992" w:type="dxa"/>
            <w:tcBorders>
              <w:top w:val="single" w:sz="4" w:space="0" w:color="000000"/>
              <w:left w:val="single" w:sz="4" w:space="0" w:color="000000"/>
              <w:bottom w:val="single" w:sz="4" w:space="0" w:color="000000"/>
            </w:tcBorders>
            <w:shd w:val="clear" w:color="auto" w:fill="auto"/>
            <w:vAlign w:val="center"/>
          </w:tcPr>
          <w:p w:rsidR="00CE5DB1" w:rsidRPr="00CE5DB1" w:rsidRDefault="00CE5DB1" w:rsidP="00CE5DB1">
            <w:pPr>
              <w:widowControl w:val="0"/>
              <w:suppressAutoHyphens/>
              <w:spacing w:before="0" w:beforeAutospacing="0" w:after="0" w:afterAutospacing="0"/>
              <w:contextualSpacing/>
              <w:jc w:val="center"/>
              <w:rPr>
                <w:sz w:val="26"/>
                <w:szCs w:val="26"/>
                <w:lang w:eastAsia="zh-CN"/>
              </w:rPr>
            </w:pPr>
            <w:r w:rsidRPr="00CE5DB1">
              <w:rPr>
                <w:sz w:val="26"/>
                <w:szCs w:val="26"/>
                <w:lang w:eastAsia="zh-CN"/>
              </w:rPr>
              <w:t>1</w:t>
            </w:r>
          </w:p>
        </w:tc>
        <w:tc>
          <w:tcPr>
            <w:tcW w:w="1570" w:type="dxa"/>
            <w:tcBorders>
              <w:top w:val="single" w:sz="4" w:space="0" w:color="000000"/>
              <w:left w:val="single" w:sz="4" w:space="0" w:color="000000"/>
              <w:bottom w:val="single" w:sz="4" w:space="0" w:color="000000"/>
            </w:tcBorders>
            <w:shd w:val="clear" w:color="auto" w:fill="auto"/>
            <w:vAlign w:val="center"/>
          </w:tcPr>
          <w:p w:rsidR="00CE5DB1" w:rsidRPr="00CE5DB1" w:rsidRDefault="00CE5DB1" w:rsidP="00CE5DB1">
            <w:pPr>
              <w:widowControl w:val="0"/>
              <w:suppressAutoHyphens/>
              <w:spacing w:before="0" w:beforeAutospacing="0" w:after="0" w:afterAutospacing="0"/>
              <w:contextualSpacing/>
              <w:jc w:val="center"/>
              <w:rPr>
                <w:sz w:val="26"/>
                <w:szCs w:val="26"/>
                <w:lang w:eastAsia="zh-CN"/>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5DB1" w:rsidRPr="00CE5DB1" w:rsidRDefault="00CE5DB1" w:rsidP="00CE5DB1">
            <w:pPr>
              <w:widowControl w:val="0"/>
              <w:suppressAutoHyphens/>
              <w:spacing w:before="0" w:beforeAutospacing="0" w:after="0" w:afterAutospacing="0"/>
              <w:contextualSpacing/>
              <w:jc w:val="center"/>
              <w:rPr>
                <w:sz w:val="26"/>
                <w:szCs w:val="26"/>
                <w:lang w:eastAsia="zh-CN"/>
              </w:rPr>
            </w:pPr>
          </w:p>
        </w:tc>
      </w:tr>
      <w:tr w:rsidR="00CE5DB1" w:rsidRPr="00CE5DB1" w:rsidTr="009B668C">
        <w:trPr>
          <w:jc w:val="center"/>
        </w:trPr>
        <w:tc>
          <w:tcPr>
            <w:tcW w:w="8369" w:type="dxa"/>
            <w:gridSpan w:val="6"/>
            <w:tcBorders>
              <w:top w:val="single" w:sz="4" w:space="0" w:color="000000"/>
              <w:left w:val="single" w:sz="4" w:space="0" w:color="000000"/>
              <w:bottom w:val="single" w:sz="4" w:space="0" w:color="000000"/>
            </w:tcBorders>
            <w:shd w:val="clear" w:color="auto" w:fill="auto"/>
          </w:tcPr>
          <w:p w:rsidR="00CE5DB1" w:rsidRPr="00CE5DB1" w:rsidRDefault="00CE5DB1" w:rsidP="00CE5DB1">
            <w:pPr>
              <w:widowControl w:val="0"/>
              <w:suppressAutoHyphens/>
              <w:spacing w:before="0" w:beforeAutospacing="0" w:after="0" w:afterAutospacing="0"/>
              <w:contextualSpacing/>
              <w:jc w:val="right"/>
              <w:rPr>
                <w:sz w:val="26"/>
                <w:szCs w:val="26"/>
                <w:lang w:eastAsia="zh-CN"/>
              </w:rPr>
            </w:pPr>
            <w:r w:rsidRPr="00CE5DB1">
              <w:rPr>
                <w:sz w:val="26"/>
                <w:szCs w:val="26"/>
                <w:lang w:eastAsia="zh-CN"/>
              </w:rPr>
              <w:t>ИТОГО:</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CE5DB1" w:rsidRPr="00CE5DB1" w:rsidRDefault="00CE5DB1" w:rsidP="00CE5DB1">
            <w:pPr>
              <w:widowControl w:val="0"/>
              <w:suppressAutoHyphens/>
              <w:spacing w:before="0" w:beforeAutospacing="0" w:after="0" w:afterAutospacing="0"/>
              <w:contextualSpacing/>
              <w:jc w:val="center"/>
              <w:rPr>
                <w:b/>
                <w:sz w:val="26"/>
                <w:szCs w:val="26"/>
                <w:lang w:eastAsia="zh-CN"/>
              </w:rPr>
            </w:pPr>
          </w:p>
        </w:tc>
      </w:tr>
      <w:tr w:rsidR="00CE5DB1" w:rsidRPr="00CE5DB1" w:rsidTr="009B668C">
        <w:trPr>
          <w:jc w:val="center"/>
        </w:trPr>
        <w:tc>
          <w:tcPr>
            <w:tcW w:w="8369" w:type="dxa"/>
            <w:gridSpan w:val="6"/>
            <w:tcBorders>
              <w:top w:val="single" w:sz="4" w:space="0" w:color="000000"/>
              <w:left w:val="single" w:sz="4" w:space="0" w:color="000000"/>
              <w:bottom w:val="single" w:sz="4" w:space="0" w:color="000000"/>
            </w:tcBorders>
            <w:shd w:val="clear" w:color="auto" w:fill="auto"/>
          </w:tcPr>
          <w:p w:rsidR="00CE5DB1" w:rsidRPr="00CE5DB1" w:rsidRDefault="00CE5DB1" w:rsidP="00CE5DB1">
            <w:pPr>
              <w:widowControl w:val="0"/>
              <w:suppressAutoHyphens/>
              <w:spacing w:before="0" w:beforeAutospacing="0" w:after="0" w:afterAutospacing="0"/>
              <w:contextualSpacing/>
              <w:rPr>
                <w:sz w:val="26"/>
                <w:szCs w:val="26"/>
                <w:lang w:eastAsia="zh-CN"/>
              </w:rPr>
            </w:pPr>
            <w:r w:rsidRPr="00CE5DB1">
              <w:rPr>
                <w:sz w:val="26"/>
                <w:szCs w:val="26"/>
                <w:lang w:eastAsia="zh-CN"/>
              </w:rPr>
              <w:t>В том числе НДС ___ %</w:t>
            </w:r>
          </w:p>
          <w:p w:rsidR="00CE5DB1" w:rsidRPr="001F1116" w:rsidRDefault="00CE5DB1" w:rsidP="001F1116">
            <w:pPr>
              <w:widowControl w:val="0"/>
              <w:suppressAutoHyphens/>
              <w:spacing w:before="0" w:beforeAutospacing="0" w:after="0" w:afterAutospacing="0"/>
              <w:contextualSpacing/>
              <w:rPr>
                <w:sz w:val="26"/>
                <w:szCs w:val="26"/>
                <w:lang w:eastAsia="zh-CN"/>
              </w:rPr>
            </w:pPr>
            <w:r w:rsidRPr="00CE5DB1">
              <w:rPr>
                <w:sz w:val="26"/>
                <w:szCs w:val="26"/>
                <w:lang w:eastAsia="zh-CN"/>
              </w:rPr>
              <w:t>(Если НДС не облагается указывается основание)</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CE5DB1" w:rsidRPr="00CE5DB1" w:rsidRDefault="00CE5DB1" w:rsidP="00CE5DB1">
            <w:pPr>
              <w:widowControl w:val="0"/>
              <w:suppressAutoHyphens/>
              <w:spacing w:before="0" w:beforeAutospacing="0" w:after="0" w:afterAutospacing="0"/>
              <w:contextualSpacing/>
              <w:jc w:val="center"/>
              <w:rPr>
                <w:b/>
                <w:iCs/>
                <w:sz w:val="26"/>
                <w:szCs w:val="26"/>
                <w:lang w:eastAsia="zh-CN"/>
              </w:rPr>
            </w:pPr>
          </w:p>
        </w:tc>
      </w:tr>
    </w:tbl>
    <w:p w:rsidR="00CE5DB1" w:rsidRPr="00CE5DB1" w:rsidRDefault="00CE5DB1" w:rsidP="00CE5DB1">
      <w:pPr>
        <w:widowControl w:val="0"/>
        <w:suppressAutoHyphens/>
        <w:spacing w:before="0" w:beforeAutospacing="0" w:after="0" w:afterAutospacing="0"/>
        <w:contextualSpacing/>
        <w:rPr>
          <w:sz w:val="26"/>
          <w:szCs w:val="26"/>
          <w:lang w:eastAsia="zh-CN"/>
        </w:rPr>
      </w:pPr>
      <w:r w:rsidRPr="00CE5DB1">
        <w:rPr>
          <w:iCs/>
          <w:sz w:val="26"/>
          <w:szCs w:val="26"/>
          <w:lang w:eastAsia="zh-CN"/>
        </w:rPr>
        <w:t xml:space="preserve">Сумма итого прописью: </w:t>
      </w:r>
    </w:p>
    <w:p w:rsidR="000A2AB7" w:rsidRDefault="000A2AB7" w:rsidP="000A2AB7">
      <w:pPr>
        <w:widowControl w:val="0"/>
        <w:suppressAutoHyphens/>
        <w:spacing w:before="0" w:beforeAutospacing="0" w:after="0" w:afterAutospacing="0"/>
        <w:contextualSpacing/>
        <w:jc w:val="center"/>
        <w:rPr>
          <w:sz w:val="26"/>
          <w:szCs w:val="26"/>
          <w:lang w:eastAsia="zh-CN"/>
        </w:rPr>
      </w:pPr>
    </w:p>
    <w:p w:rsidR="00CE5DB1" w:rsidRDefault="00CE5DB1" w:rsidP="000A2AB7">
      <w:pPr>
        <w:widowControl w:val="0"/>
        <w:suppressAutoHyphens/>
        <w:spacing w:before="0" w:beforeAutospacing="0" w:after="0" w:afterAutospacing="0"/>
        <w:contextualSpacing/>
        <w:jc w:val="center"/>
        <w:rPr>
          <w:sz w:val="26"/>
          <w:szCs w:val="26"/>
          <w:lang w:eastAsia="zh-CN"/>
        </w:rPr>
      </w:pPr>
    </w:p>
    <w:p w:rsidR="00CE5DB1" w:rsidRDefault="00CE5DB1" w:rsidP="000A2AB7">
      <w:pPr>
        <w:widowControl w:val="0"/>
        <w:suppressAutoHyphens/>
        <w:spacing w:before="0" w:beforeAutospacing="0" w:after="0" w:afterAutospacing="0"/>
        <w:contextualSpacing/>
        <w:jc w:val="center"/>
        <w:rPr>
          <w:sz w:val="26"/>
          <w:szCs w:val="26"/>
          <w:lang w:eastAsia="zh-CN"/>
        </w:rPr>
      </w:pPr>
    </w:p>
    <w:p w:rsidR="00CE5DB1" w:rsidRDefault="00CE5DB1" w:rsidP="000A2AB7">
      <w:pPr>
        <w:widowControl w:val="0"/>
        <w:suppressAutoHyphens/>
        <w:spacing w:before="0" w:beforeAutospacing="0" w:after="0" w:afterAutospacing="0"/>
        <w:contextualSpacing/>
        <w:jc w:val="center"/>
        <w:rPr>
          <w:sz w:val="26"/>
          <w:szCs w:val="26"/>
          <w:lang w:eastAsia="zh-CN"/>
        </w:rPr>
      </w:pPr>
    </w:p>
    <w:p w:rsidR="00CE5DB1" w:rsidRDefault="00CE5DB1" w:rsidP="000A2AB7">
      <w:pPr>
        <w:widowControl w:val="0"/>
        <w:suppressAutoHyphens/>
        <w:spacing w:before="0" w:beforeAutospacing="0" w:after="0" w:afterAutospacing="0"/>
        <w:contextualSpacing/>
        <w:jc w:val="center"/>
        <w:rPr>
          <w:sz w:val="26"/>
          <w:szCs w:val="26"/>
          <w:lang w:eastAsia="zh-CN"/>
        </w:rPr>
      </w:pPr>
    </w:p>
    <w:p w:rsidR="00CE5DB1" w:rsidRDefault="00CE5DB1" w:rsidP="000A2AB7">
      <w:pPr>
        <w:widowControl w:val="0"/>
        <w:suppressAutoHyphens/>
        <w:spacing w:before="0" w:beforeAutospacing="0" w:after="0" w:afterAutospacing="0"/>
        <w:contextualSpacing/>
        <w:jc w:val="center"/>
        <w:rPr>
          <w:sz w:val="26"/>
          <w:szCs w:val="26"/>
          <w:lang w:eastAsia="zh-CN"/>
        </w:rPr>
      </w:pPr>
    </w:p>
    <w:p w:rsidR="00CE5DB1" w:rsidRPr="004912C5" w:rsidRDefault="00CE5DB1" w:rsidP="000A2AB7">
      <w:pPr>
        <w:widowControl w:val="0"/>
        <w:suppressAutoHyphens/>
        <w:spacing w:before="0" w:beforeAutospacing="0" w:after="0" w:afterAutospacing="0"/>
        <w:contextualSpacing/>
        <w:jc w:val="center"/>
        <w:rPr>
          <w:sz w:val="26"/>
          <w:szCs w:val="26"/>
          <w:lang w:eastAsia="zh-CN"/>
        </w:rPr>
      </w:pPr>
    </w:p>
    <w:tbl>
      <w:tblPr>
        <w:tblW w:w="5007" w:type="pct"/>
        <w:tblInd w:w="-142" w:type="dxa"/>
        <w:tblLook w:val="04A0" w:firstRow="1" w:lastRow="0" w:firstColumn="1" w:lastColumn="0" w:noHBand="0" w:noVBand="1"/>
      </w:tblPr>
      <w:tblGrid>
        <w:gridCol w:w="4814"/>
        <w:gridCol w:w="250"/>
        <w:gridCol w:w="4873"/>
      </w:tblGrid>
      <w:tr w:rsidR="000A2AB7" w:rsidRPr="004912C5" w:rsidTr="00123565">
        <w:tc>
          <w:tcPr>
            <w:tcW w:w="2422" w:type="pct"/>
            <w:hideMark/>
          </w:tcPr>
          <w:p w:rsidR="000A2AB7" w:rsidRPr="004912C5" w:rsidRDefault="000A2AB7" w:rsidP="000A2AB7">
            <w:pPr>
              <w:widowControl w:val="0"/>
              <w:shd w:val="clear" w:color="auto" w:fill="FFFFFF"/>
              <w:spacing w:before="0" w:beforeAutospacing="0" w:after="0" w:afterAutospacing="0" w:line="256" w:lineRule="auto"/>
              <w:jc w:val="both"/>
              <w:rPr>
                <w:sz w:val="26"/>
                <w:szCs w:val="26"/>
                <w:lang w:eastAsia="en-US"/>
              </w:rPr>
            </w:pPr>
            <w:r w:rsidRPr="004912C5">
              <w:rPr>
                <w:b/>
                <w:sz w:val="26"/>
                <w:szCs w:val="26"/>
                <w:u w:val="single"/>
                <w:lang w:eastAsia="en-US"/>
              </w:rPr>
              <w:t xml:space="preserve">От </w:t>
            </w:r>
            <w:proofErr w:type="gramStart"/>
            <w:r w:rsidRPr="004912C5">
              <w:rPr>
                <w:b/>
                <w:sz w:val="26"/>
                <w:szCs w:val="26"/>
                <w:u w:val="single"/>
                <w:lang w:eastAsia="en-US"/>
              </w:rPr>
              <w:t>Заказчика:</w:t>
            </w:r>
            <w:r w:rsidRPr="004912C5">
              <w:rPr>
                <w:b/>
                <w:sz w:val="26"/>
                <w:szCs w:val="26"/>
                <w:lang w:eastAsia="en-US"/>
              </w:rPr>
              <w:tab/>
            </w:r>
            <w:proofErr w:type="gramEnd"/>
          </w:p>
        </w:tc>
        <w:tc>
          <w:tcPr>
            <w:tcW w:w="126" w:type="pct"/>
          </w:tcPr>
          <w:p w:rsidR="000A2AB7" w:rsidRPr="004912C5" w:rsidRDefault="000A2AB7" w:rsidP="000A2AB7">
            <w:pPr>
              <w:widowControl w:val="0"/>
              <w:shd w:val="clear" w:color="auto" w:fill="FFFFFF"/>
              <w:spacing w:before="0" w:beforeAutospacing="0" w:after="0" w:afterAutospacing="0" w:line="252" w:lineRule="exact"/>
              <w:rPr>
                <w:sz w:val="26"/>
                <w:szCs w:val="26"/>
                <w:lang w:eastAsia="en-US"/>
              </w:rPr>
            </w:pPr>
          </w:p>
        </w:tc>
        <w:tc>
          <w:tcPr>
            <w:tcW w:w="2452" w:type="pct"/>
            <w:hideMark/>
          </w:tcPr>
          <w:p w:rsidR="000A2AB7" w:rsidRPr="004912C5" w:rsidRDefault="000A2AB7" w:rsidP="000A2AB7">
            <w:pPr>
              <w:widowControl w:val="0"/>
              <w:shd w:val="clear" w:color="auto" w:fill="FFFFFF"/>
              <w:spacing w:before="0" w:beforeAutospacing="0" w:after="0" w:afterAutospacing="0" w:line="256" w:lineRule="auto"/>
              <w:rPr>
                <w:spacing w:val="-3"/>
                <w:sz w:val="26"/>
                <w:szCs w:val="26"/>
                <w:lang w:eastAsia="en-US"/>
              </w:rPr>
            </w:pPr>
            <w:r w:rsidRPr="004912C5">
              <w:rPr>
                <w:b/>
                <w:sz w:val="26"/>
                <w:szCs w:val="26"/>
                <w:u w:val="single"/>
                <w:lang w:eastAsia="en-US"/>
              </w:rPr>
              <w:t>От Подрядчика:</w:t>
            </w:r>
          </w:p>
        </w:tc>
      </w:tr>
      <w:tr w:rsidR="000A2AB7" w:rsidRPr="004912C5" w:rsidTr="00123565">
        <w:tc>
          <w:tcPr>
            <w:tcW w:w="2422" w:type="pct"/>
          </w:tcPr>
          <w:p w:rsidR="000A2AB7" w:rsidRPr="004912C5" w:rsidRDefault="000A2AB7" w:rsidP="000A2AB7">
            <w:pPr>
              <w:widowControl w:val="0"/>
              <w:shd w:val="clear" w:color="auto" w:fill="FFFFFF"/>
              <w:spacing w:before="0" w:beforeAutospacing="0" w:after="0" w:afterAutospacing="0" w:line="256" w:lineRule="auto"/>
              <w:jc w:val="both"/>
              <w:rPr>
                <w:sz w:val="26"/>
                <w:szCs w:val="26"/>
                <w:lang w:eastAsia="en-US"/>
              </w:rPr>
            </w:pPr>
          </w:p>
          <w:p w:rsidR="000A2AB7" w:rsidRPr="004912C5" w:rsidRDefault="000A2AB7" w:rsidP="000A2AB7">
            <w:pPr>
              <w:widowControl w:val="0"/>
              <w:shd w:val="clear" w:color="auto" w:fill="FFFFFF"/>
              <w:spacing w:before="0" w:beforeAutospacing="0" w:after="0" w:afterAutospacing="0" w:line="256" w:lineRule="auto"/>
              <w:jc w:val="both"/>
              <w:rPr>
                <w:sz w:val="26"/>
                <w:szCs w:val="26"/>
                <w:lang w:eastAsia="en-US"/>
              </w:rPr>
            </w:pPr>
          </w:p>
          <w:p w:rsidR="000A2AB7" w:rsidRPr="004912C5" w:rsidRDefault="000A2AB7" w:rsidP="000A2AB7">
            <w:pPr>
              <w:widowControl w:val="0"/>
              <w:shd w:val="clear" w:color="auto" w:fill="FFFFFF"/>
              <w:spacing w:before="0" w:beforeAutospacing="0" w:after="0" w:afterAutospacing="0" w:line="256" w:lineRule="auto"/>
              <w:jc w:val="both"/>
              <w:rPr>
                <w:sz w:val="26"/>
                <w:szCs w:val="26"/>
                <w:lang w:eastAsia="en-US"/>
              </w:rPr>
            </w:pPr>
          </w:p>
          <w:p w:rsidR="000A2AB7" w:rsidRPr="004912C5" w:rsidRDefault="000A2AB7" w:rsidP="000A2AB7">
            <w:pPr>
              <w:widowControl w:val="0"/>
              <w:shd w:val="clear" w:color="auto" w:fill="FFFFFF"/>
              <w:spacing w:before="0" w:beforeAutospacing="0" w:after="0" w:afterAutospacing="0" w:line="256" w:lineRule="auto"/>
              <w:jc w:val="both"/>
              <w:rPr>
                <w:sz w:val="26"/>
                <w:szCs w:val="26"/>
                <w:lang w:eastAsia="en-US"/>
              </w:rPr>
            </w:pPr>
            <w:r w:rsidRPr="004912C5">
              <w:rPr>
                <w:sz w:val="26"/>
                <w:szCs w:val="26"/>
                <w:lang w:eastAsia="en-US"/>
              </w:rPr>
              <w:t>_______________________ / __________ /</w:t>
            </w:r>
          </w:p>
        </w:tc>
        <w:tc>
          <w:tcPr>
            <w:tcW w:w="126" w:type="pct"/>
          </w:tcPr>
          <w:p w:rsidR="000A2AB7" w:rsidRPr="004912C5" w:rsidRDefault="000A2AB7" w:rsidP="000A2AB7">
            <w:pPr>
              <w:widowControl w:val="0"/>
              <w:shd w:val="clear" w:color="auto" w:fill="FFFFFF"/>
              <w:spacing w:before="0" w:beforeAutospacing="0" w:after="0" w:afterAutospacing="0" w:line="252" w:lineRule="exact"/>
              <w:rPr>
                <w:sz w:val="26"/>
                <w:szCs w:val="26"/>
                <w:lang w:eastAsia="en-US"/>
              </w:rPr>
            </w:pPr>
          </w:p>
        </w:tc>
        <w:tc>
          <w:tcPr>
            <w:tcW w:w="2452" w:type="pct"/>
          </w:tcPr>
          <w:p w:rsidR="000A2AB7" w:rsidRPr="004912C5" w:rsidRDefault="000A2AB7" w:rsidP="000A2AB7">
            <w:pPr>
              <w:widowControl w:val="0"/>
              <w:shd w:val="clear" w:color="auto" w:fill="FFFFFF"/>
              <w:spacing w:before="0" w:beforeAutospacing="0" w:after="0" w:afterAutospacing="0" w:line="256" w:lineRule="auto"/>
              <w:jc w:val="both"/>
              <w:rPr>
                <w:sz w:val="26"/>
                <w:szCs w:val="26"/>
                <w:lang w:eastAsia="en-US"/>
              </w:rPr>
            </w:pPr>
          </w:p>
          <w:p w:rsidR="000A2AB7" w:rsidRPr="004912C5" w:rsidRDefault="000A2AB7" w:rsidP="000A2AB7">
            <w:pPr>
              <w:widowControl w:val="0"/>
              <w:shd w:val="clear" w:color="auto" w:fill="FFFFFF"/>
              <w:spacing w:before="0" w:beforeAutospacing="0" w:after="0" w:afterAutospacing="0" w:line="256" w:lineRule="auto"/>
              <w:jc w:val="both"/>
              <w:rPr>
                <w:sz w:val="26"/>
                <w:szCs w:val="26"/>
                <w:lang w:eastAsia="en-US"/>
              </w:rPr>
            </w:pPr>
          </w:p>
          <w:p w:rsidR="000A2AB7" w:rsidRPr="004912C5" w:rsidRDefault="000A2AB7" w:rsidP="000A2AB7">
            <w:pPr>
              <w:widowControl w:val="0"/>
              <w:shd w:val="clear" w:color="auto" w:fill="FFFFFF"/>
              <w:spacing w:before="0" w:beforeAutospacing="0" w:after="0" w:afterAutospacing="0" w:line="256" w:lineRule="auto"/>
              <w:jc w:val="both"/>
              <w:rPr>
                <w:sz w:val="26"/>
                <w:szCs w:val="26"/>
                <w:lang w:eastAsia="en-US"/>
              </w:rPr>
            </w:pPr>
          </w:p>
          <w:p w:rsidR="000A2AB7" w:rsidRPr="004912C5" w:rsidRDefault="000A2AB7" w:rsidP="000A2AB7">
            <w:pPr>
              <w:widowControl w:val="0"/>
              <w:shd w:val="clear" w:color="auto" w:fill="FFFFFF"/>
              <w:spacing w:before="0" w:beforeAutospacing="0" w:after="0" w:afterAutospacing="0" w:line="256" w:lineRule="auto"/>
              <w:jc w:val="both"/>
              <w:rPr>
                <w:sz w:val="26"/>
                <w:szCs w:val="26"/>
                <w:lang w:eastAsia="en-US"/>
              </w:rPr>
            </w:pPr>
            <w:r w:rsidRPr="004912C5">
              <w:rPr>
                <w:sz w:val="26"/>
                <w:szCs w:val="26"/>
                <w:lang w:eastAsia="en-US"/>
              </w:rPr>
              <w:t>____________________ / __________./</w:t>
            </w:r>
          </w:p>
        </w:tc>
      </w:tr>
    </w:tbl>
    <w:p w:rsidR="00A93778" w:rsidRPr="004912C5" w:rsidRDefault="00A93778" w:rsidP="000A2AB7">
      <w:pPr>
        <w:widowControl w:val="0"/>
        <w:suppressAutoHyphens/>
        <w:spacing w:before="0" w:beforeAutospacing="0" w:after="0" w:afterAutospacing="0"/>
        <w:contextualSpacing/>
        <w:rPr>
          <w:rFonts w:eastAsiaTheme="minorHAnsi"/>
          <w:sz w:val="26"/>
          <w:szCs w:val="26"/>
          <w:lang w:eastAsia="en-US"/>
        </w:rPr>
      </w:pPr>
    </w:p>
    <w:p w:rsidR="001F1116" w:rsidRDefault="001F1116" w:rsidP="000A2AB7">
      <w:pPr>
        <w:widowControl w:val="0"/>
        <w:suppressAutoHyphens/>
        <w:spacing w:before="0" w:beforeAutospacing="0" w:after="0" w:afterAutospacing="0"/>
        <w:contextualSpacing/>
        <w:rPr>
          <w:rFonts w:eastAsiaTheme="minorHAnsi"/>
          <w:sz w:val="26"/>
          <w:szCs w:val="26"/>
          <w:lang w:eastAsia="en-US"/>
        </w:rPr>
        <w:sectPr w:rsidR="001F1116" w:rsidSect="004912C5">
          <w:pgSz w:w="11906" w:h="16838"/>
          <w:pgMar w:top="567" w:right="849" w:bottom="567" w:left="1134" w:header="708" w:footer="708" w:gutter="0"/>
          <w:cols w:space="708"/>
          <w:docGrid w:linePitch="360"/>
        </w:sectPr>
      </w:pPr>
    </w:p>
    <w:p w:rsidR="00C055C7" w:rsidRPr="004912C5" w:rsidRDefault="00C055C7" w:rsidP="00C055C7">
      <w:pPr>
        <w:widowControl w:val="0"/>
        <w:suppressAutoHyphens/>
        <w:spacing w:before="0" w:beforeAutospacing="0" w:after="0" w:afterAutospacing="0"/>
        <w:ind w:left="6663"/>
        <w:contextualSpacing/>
        <w:rPr>
          <w:sz w:val="26"/>
          <w:szCs w:val="26"/>
        </w:rPr>
      </w:pPr>
      <w:r w:rsidRPr="004912C5">
        <w:rPr>
          <w:sz w:val="26"/>
          <w:szCs w:val="26"/>
        </w:rPr>
        <w:lastRenderedPageBreak/>
        <w:t xml:space="preserve">Приложение № 2 к государственному контракту </w:t>
      </w:r>
      <w:r w:rsidR="00CE5DB1" w:rsidRPr="004912C5">
        <w:rPr>
          <w:sz w:val="26"/>
          <w:szCs w:val="26"/>
        </w:rPr>
        <w:t xml:space="preserve">от </w:t>
      </w:r>
      <w:r w:rsidR="00CE5DB1">
        <w:rPr>
          <w:sz w:val="26"/>
          <w:szCs w:val="26"/>
        </w:rPr>
        <w:t>________</w:t>
      </w:r>
      <w:r w:rsidR="00CE5DB1" w:rsidRPr="004912C5">
        <w:rPr>
          <w:sz w:val="26"/>
          <w:szCs w:val="26"/>
        </w:rPr>
        <w:t xml:space="preserve">№ </w:t>
      </w:r>
      <w:r w:rsidR="00CE5DB1">
        <w:rPr>
          <w:smallCaps/>
          <w:spacing w:val="5"/>
          <w:sz w:val="26"/>
          <w:szCs w:val="26"/>
        </w:rPr>
        <w:t>___________</w:t>
      </w:r>
    </w:p>
    <w:p w:rsidR="00A93778" w:rsidRDefault="00A93778" w:rsidP="00C055C7">
      <w:pPr>
        <w:spacing w:before="0" w:beforeAutospacing="0" w:after="0" w:afterAutospacing="0"/>
        <w:jc w:val="center"/>
        <w:rPr>
          <w:sz w:val="26"/>
          <w:szCs w:val="26"/>
          <w:lang w:eastAsia="zh-CN"/>
        </w:rPr>
      </w:pPr>
    </w:p>
    <w:p w:rsidR="0069014F" w:rsidRPr="004912C5" w:rsidRDefault="0069014F" w:rsidP="00C055C7">
      <w:pPr>
        <w:spacing w:before="0" w:beforeAutospacing="0" w:after="0" w:afterAutospacing="0"/>
        <w:jc w:val="center"/>
        <w:rPr>
          <w:sz w:val="26"/>
          <w:szCs w:val="26"/>
          <w:lang w:eastAsia="zh-CN"/>
        </w:rPr>
      </w:pPr>
    </w:p>
    <w:p w:rsidR="00CE5DB1" w:rsidRPr="008843A2" w:rsidRDefault="00CE5DB1" w:rsidP="00CE5DB1">
      <w:pPr>
        <w:spacing w:before="0" w:beforeAutospacing="0" w:after="0" w:afterAutospacing="0"/>
        <w:jc w:val="center"/>
        <w:rPr>
          <w:b/>
          <w:bCs/>
          <w:sz w:val="28"/>
          <w:szCs w:val="28"/>
          <w:lang w:eastAsia="zh-CN"/>
        </w:rPr>
      </w:pPr>
      <w:r w:rsidRPr="008843A2">
        <w:rPr>
          <w:b/>
          <w:bCs/>
          <w:sz w:val="28"/>
          <w:szCs w:val="28"/>
          <w:lang w:eastAsia="zh-CN"/>
        </w:rPr>
        <w:t>Техническое задание</w:t>
      </w:r>
    </w:p>
    <w:p w:rsidR="00CE5DB1" w:rsidRPr="00CE5DB1" w:rsidRDefault="00CE5DB1" w:rsidP="00CE5DB1">
      <w:pPr>
        <w:spacing w:before="0" w:beforeAutospacing="0" w:after="0" w:afterAutospacing="0"/>
        <w:jc w:val="center"/>
        <w:rPr>
          <w:iCs/>
          <w:sz w:val="26"/>
          <w:szCs w:val="26"/>
          <w:lang w:eastAsia="zh-CN"/>
        </w:rPr>
      </w:pPr>
      <w:r w:rsidRPr="00CE5DB1">
        <w:rPr>
          <w:iCs/>
          <w:sz w:val="26"/>
          <w:szCs w:val="26"/>
          <w:lang w:eastAsia="zh-CN"/>
        </w:rPr>
        <w:t xml:space="preserve">на выполнение работ по подготовке к отопительному сезону тепловых пунктов и тепловых вводов </w:t>
      </w:r>
      <w:r w:rsidR="00205D42">
        <w:rPr>
          <w:bCs/>
          <w:sz w:val="26"/>
          <w:szCs w:val="26"/>
          <w:lang w:eastAsia="zh-CN"/>
        </w:rPr>
        <w:t>объектов</w:t>
      </w:r>
    </w:p>
    <w:p w:rsidR="00CE5DB1" w:rsidRDefault="00CE5DB1" w:rsidP="00CE5DB1">
      <w:pPr>
        <w:spacing w:before="0" w:beforeAutospacing="0" w:after="0" w:afterAutospacing="0"/>
        <w:jc w:val="both"/>
        <w:rPr>
          <w:b/>
          <w:sz w:val="26"/>
          <w:szCs w:val="26"/>
          <w:lang w:eastAsia="zh-CN"/>
        </w:rPr>
      </w:pPr>
    </w:p>
    <w:p w:rsidR="0069014F" w:rsidRPr="00CE5DB1" w:rsidRDefault="0069014F" w:rsidP="00CE5DB1">
      <w:pPr>
        <w:spacing w:before="0" w:beforeAutospacing="0" w:after="0" w:afterAutospacing="0"/>
        <w:jc w:val="both"/>
        <w:rPr>
          <w:b/>
          <w:sz w:val="26"/>
          <w:szCs w:val="26"/>
          <w:lang w:eastAsia="zh-CN"/>
        </w:rPr>
      </w:pPr>
    </w:p>
    <w:p w:rsidR="00CE5DB1" w:rsidRPr="00CE5DB1" w:rsidRDefault="001F1116" w:rsidP="00CE5DB1">
      <w:pPr>
        <w:spacing w:before="0" w:beforeAutospacing="0" w:after="0" w:afterAutospacing="0"/>
        <w:jc w:val="both"/>
        <w:rPr>
          <w:sz w:val="26"/>
          <w:szCs w:val="26"/>
          <w:lang w:eastAsia="zh-CN"/>
        </w:rPr>
      </w:pPr>
      <w:r>
        <w:rPr>
          <w:b/>
          <w:sz w:val="26"/>
          <w:szCs w:val="26"/>
          <w:lang w:eastAsia="zh-CN"/>
        </w:rPr>
        <w:t xml:space="preserve">1. </w:t>
      </w:r>
      <w:r w:rsidR="00CE5DB1" w:rsidRPr="00CE5DB1">
        <w:rPr>
          <w:b/>
          <w:sz w:val="26"/>
          <w:szCs w:val="26"/>
          <w:lang w:eastAsia="zh-CN"/>
        </w:rPr>
        <w:t>Наименование работ:</w:t>
      </w:r>
      <w:r w:rsidR="00CE5DB1" w:rsidRPr="00CE5DB1">
        <w:rPr>
          <w:sz w:val="26"/>
          <w:szCs w:val="26"/>
          <w:lang w:eastAsia="zh-CN"/>
        </w:rPr>
        <w:t xml:space="preserve"> </w:t>
      </w:r>
      <w:r w:rsidR="00CE5DB1" w:rsidRPr="00CE5DB1">
        <w:rPr>
          <w:iCs/>
          <w:sz w:val="26"/>
          <w:szCs w:val="26"/>
          <w:lang w:eastAsia="zh-CN"/>
        </w:rPr>
        <w:t>выполнение работ</w:t>
      </w:r>
      <w:r w:rsidR="00CE5DB1" w:rsidRPr="00CE5DB1">
        <w:rPr>
          <w:sz w:val="26"/>
          <w:szCs w:val="26"/>
          <w:lang w:eastAsia="zh-CN"/>
        </w:rPr>
        <w:t xml:space="preserve"> по подготовке к отопительному сезону тепловых пунктов и тепловых вводов объектов.</w:t>
      </w:r>
    </w:p>
    <w:p w:rsidR="00CE5DB1" w:rsidRPr="00CE5DB1" w:rsidRDefault="00CE5DB1" w:rsidP="00CE5DB1">
      <w:pPr>
        <w:spacing w:before="0" w:beforeAutospacing="0" w:after="0" w:afterAutospacing="0"/>
        <w:jc w:val="both"/>
        <w:rPr>
          <w:sz w:val="26"/>
          <w:szCs w:val="26"/>
          <w:lang w:eastAsia="zh-CN"/>
        </w:rPr>
      </w:pPr>
      <w:r w:rsidRPr="00CE5DB1">
        <w:rPr>
          <w:b/>
          <w:sz w:val="26"/>
          <w:szCs w:val="26"/>
          <w:lang w:eastAsia="zh-CN"/>
        </w:rPr>
        <w:t>2. Место выполнения работ (объекты теплоснабжения):</w:t>
      </w:r>
      <w:r w:rsidRPr="00CE5DB1">
        <w:rPr>
          <w:sz w:val="26"/>
          <w:szCs w:val="26"/>
          <w:lang w:eastAsia="zh-CN"/>
        </w:rPr>
        <w:t xml:space="preserve"> </w:t>
      </w:r>
    </w:p>
    <w:p w:rsidR="00CE5DB1" w:rsidRPr="00CE5DB1" w:rsidRDefault="00CE5DB1" w:rsidP="00CE5DB1">
      <w:pPr>
        <w:spacing w:before="0" w:beforeAutospacing="0" w:after="0" w:afterAutospacing="0"/>
        <w:jc w:val="both"/>
        <w:rPr>
          <w:sz w:val="26"/>
          <w:szCs w:val="26"/>
          <w:lang w:eastAsia="zh-CN"/>
        </w:rPr>
      </w:pPr>
      <w:r w:rsidRPr="00CE5DB1">
        <w:rPr>
          <w:sz w:val="26"/>
          <w:szCs w:val="26"/>
          <w:lang w:eastAsia="zh-CN"/>
        </w:rPr>
        <w:t xml:space="preserve">- г. Москва, </w:t>
      </w:r>
      <w:proofErr w:type="spellStart"/>
      <w:r w:rsidR="00627615" w:rsidRPr="00627615">
        <w:rPr>
          <w:sz w:val="26"/>
          <w:szCs w:val="26"/>
          <w:lang w:eastAsia="zh-CN"/>
        </w:rPr>
        <w:t>вн.тер.г</w:t>
      </w:r>
      <w:proofErr w:type="spellEnd"/>
      <w:r w:rsidR="00627615" w:rsidRPr="00627615">
        <w:rPr>
          <w:sz w:val="26"/>
          <w:szCs w:val="26"/>
          <w:lang w:eastAsia="zh-CN"/>
        </w:rPr>
        <w:t>. муниципальный округ Дорогомилово,</w:t>
      </w:r>
      <w:r w:rsidR="00627615">
        <w:rPr>
          <w:sz w:val="26"/>
          <w:szCs w:val="26"/>
          <w:lang w:eastAsia="zh-CN"/>
        </w:rPr>
        <w:t xml:space="preserve"> </w:t>
      </w:r>
      <w:r w:rsidRPr="00CE5DB1">
        <w:rPr>
          <w:sz w:val="26"/>
          <w:szCs w:val="26"/>
          <w:lang w:eastAsia="zh-CN"/>
        </w:rPr>
        <w:t>ул.1812 года, д. 14;</w:t>
      </w:r>
    </w:p>
    <w:p w:rsidR="00CE5DB1" w:rsidRPr="00CE5DB1" w:rsidRDefault="00CE5DB1" w:rsidP="00CE5DB1">
      <w:pPr>
        <w:spacing w:before="0" w:beforeAutospacing="0" w:after="0" w:afterAutospacing="0"/>
        <w:jc w:val="both"/>
        <w:rPr>
          <w:sz w:val="26"/>
          <w:szCs w:val="26"/>
          <w:lang w:eastAsia="zh-CN"/>
        </w:rPr>
      </w:pPr>
      <w:r w:rsidRPr="00CE5DB1">
        <w:rPr>
          <w:sz w:val="26"/>
          <w:szCs w:val="26"/>
          <w:lang w:eastAsia="zh-CN"/>
        </w:rPr>
        <w:t xml:space="preserve">- г. Москва, </w:t>
      </w:r>
      <w:proofErr w:type="spellStart"/>
      <w:r w:rsidR="00627615" w:rsidRPr="00627615">
        <w:rPr>
          <w:sz w:val="26"/>
          <w:szCs w:val="26"/>
          <w:lang w:eastAsia="zh-CN"/>
        </w:rPr>
        <w:t>вн.тер.г</w:t>
      </w:r>
      <w:proofErr w:type="spellEnd"/>
      <w:r w:rsidR="00627615" w:rsidRPr="00627615">
        <w:rPr>
          <w:sz w:val="26"/>
          <w:szCs w:val="26"/>
          <w:lang w:eastAsia="zh-CN"/>
        </w:rPr>
        <w:t>. муниципальный округ Дорогомилово,</w:t>
      </w:r>
      <w:r w:rsidR="00627615">
        <w:rPr>
          <w:sz w:val="26"/>
          <w:szCs w:val="26"/>
          <w:lang w:eastAsia="zh-CN"/>
        </w:rPr>
        <w:t xml:space="preserve"> </w:t>
      </w:r>
      <w:r w:rsidRPr="00CE5DB1">
        <w:rPr>
          <w:sz w:val="26"/>
          <w:szCs w:val="26"/>
          <w:lang w:eastAsia="zh-CN"/>
        </w:rPr>
        <w:t>Кутузовский проезд, д. 5.</w:t>
      </w:r>
    </w:p>
    <w:p w:rsidR="00CE5DB1" w:rsidRPr="00CE5DB1" w:rsidRDefault="001F1116" w:rsidP="00CE5DB1">
      <w:pPr>
        <w:spacing w:before="0" w:beforeAutospacing="0" w:after="0" w:afterAutospacing="0"/>
        <w:jc w:val="both"/>
        <w:rPr>
          <w:sz w:val="26"/>
          <w:szCs w:val="26"/>
          <w:lang w:eastAsia="zh-CN"/>
        </w:rPr>
      </w:pPr>
      <w:r>
        <w:rPr>
          <w:b/>
          <w:sz w:val="26"/>
          <w:szCs w:val="26"/>
          <w:lang w:eastAsia="zh-CN"/>
        </w:rPr>
        <w:t xml:space="preserve">3. </w:t>
      </w:r>
      <w:r w:rsidR="00CE5DB1" w:rsidRPr="00CE5DB1">
        <w:rPr>
          <w:b/>
          <w:sz w:val="26"/>
          <w:szCs w:val="26"/>
          <w:lang w:eastAsia="zh-CN"/>
        </w:rPr>
        <w:t xml:space="preserve">Срок выполнения работ: </w:t>
      </w:r>
      <w:r w:rsidR="003C0BA2">
        <w:rPr>
          <w:sz w:val="26"/>
          <w:szCs w:val="26"/>
          <w:lang w:eastAsia="zh-CN"/>
        </w:rPr>
        <w:t xml:space="preserve">с </w:t>
      </w:r>
      <w:r w:rsidR="000B5DBC">
        <w:rPr>
          <w:sz w:val="26"/>
          <w:szCs w:val="26"/>
          <w:lang w:eastAsia="zh-CN"/>
        </w:rPr>
        <w:t>01</w:t>
      </w:r>
      <w:r w:rsidR="003C0BA2">
        <w:rPr>
          <w:sz w:val="26"/>
          <w:szCs w:val="26"/>
          <w:lang w:eastAsia="zh-CN"/>
        </w:rPr>
        <w:t>.</w:t>
      </w:r>
      <w:r w:rsidR="00CE5DB1" w:rsidRPr="00CE5DB1">
        <w:rPr>
          <w:sz w:val="26"/>
          <w:szCs w:val="26"/>
          <w:lang w:eastAsia="zh-CN"/>
        </w:rPr>
        <w:t>06.202</w:t>
      </w:r>
      <w:r w:rsidR="000B5DBC">
        <w:rPr>
          <w:sz w:val="26"/>
          <w:szCs w:val="26"/>
          <w:lang w:eastAsia="zh-CN"/>
        </w:rPr>
        <w:t>6</w:t>
      </w:r>
      <w:r w:rsidR="00CE5DB1" w:rsidRPr="00CE5DB1">
        <w:rPr>
          <w:sz w:val="26"/>
          <w:szCs w:val="26"/>
          <w:lang w:eastAsia="zh-CN"/>
        </w:rPr>
        <w:t xml:space="preserve"> по </w:t>
      </w:r>
      <w:r w:rsidR="000B5DBC">
        <w:rPr>
          <w:sz w:val="26"/>
          <w:szCs w:val="26"/>
          <w:lang w:eastAsia="zh-CN"/>
        </w:rPr>
        <w:t>18</w:t>
      </w:r>
      <w:r w:rsidR="00205D42">
        <w:rPr>
          <w:sz w:val="26"/>
          <w:szCs w:val="26"/>
          <w:lang w:eastAsia="zh-CN"/>
        </w:rPr>
        <w:t>.09.202</w:t>
      </w:r>
      <w:r w:rsidR="000B5DBC">
        <w:rPr>
          <w:sz w:val="26"/>
          <w:szCs w:val="26"/>
          <w:lang w:eastAsia="zh-CN"/>
        </w:rPr>
        <w:t>6</w:t>
      </w:r>
      <w:r w:rsidR="00724D78">
        <w:rPr>
          <w:sz w:val="26"/>
          <w:szCs w:val="26"/>
          <w:lang w:eastAsia="zh-CN"/>
        </w:rPr>
        <w:t xml:space="preserve"> (включительно)</w:t>
      </w:r>
      <w:r w:rsidR="00CE5DB1" w:rsidRPr="00CE5DB1">
        <w:rPr>
          <w:sz w:val="26"/>
          <w:szCs w:val="26"/>
          <w:lang w:eastAsia="zh-CN"/>
        </w:rPr>
        <w:t>.</w:t>
      </w:r>
    </w:p>
    <w:p w:rsidR="00CE5DB1" w:rsidRPr="00CE5DB1" w:rsidRDefault="00CE5DB1" w:rsidP="00CE5DB1">
      <w:pPr>
        <w:spacing w:before="0" w:beforeAutospacing="0" w:after="0" w:afterAutospacing="0"/>
        <w:jc w:val="both"/>
        <w:rPr>
          <w:sz w:val="26"/>
          <w:szCs w:val="26"/>
          <w:lang w:eastAsia="zh-CN"/>
        </w:rPr>
      </w:pPr>
      <w:r w:rsidRPr="00CE5DB1">
        <w:rPr>
          <w:b/>
          <w:sz w:val="26"/>
          <w:szCs w:val="26"/>
          <w:lang w:eastAsia="zh-CN"/>
        </w:rPr>
        <w:t>4.</w:t>
      </w:r>
      <w:r w:rsidRPr="00CE5DB1">
        <w:rPr>
          <w:sz w:val="26"/>
          <w:szCs w:val="26"/>
          <w:lang w:eastAsia="zh-CN"/>
        </w:rPr>
        <w:t xml:space="preserve"> </w:t>
      </w:r>
      <w:r w:rsidRPr="00CE5DB1">
        <w:rPr>
          <w:b/>
          <w:sz w:val="26"/>
          <w:szCs w:val="26"/>
          <w:lang w:eastAsia="zh-CN"/>
        </w:rPr>
        <w:t xml:space="preserve">Цель выполнения работ: </w:t>
      </w:r>
      <w:r w:rsidRPr="00CE5DB1">
        <w:rPr>
          <w:sz w:val="26"/>
          <w:szCs w:val="26"/>
          <w:lang w:eastAsia="zh-CN"/>
        </w:rPr>
        <w:t xml:space="preserve">подготовка к отопительному сезону тепловых пунктов, объектов теплоснабжения, тепловых </w:t>
      </w:r>
      <w:bookmarkStart w:id="3" w:name="_GoBack"/>
      <w:bookmarkEnd w:id="3"/>
      <w:r w:rsidRPr="00CE5DB1">
        <w:rPr>
          <w:sz w:val="26"/>
          <w:szCs w:val="26"/>
          <w:lang w:eastAsia="zh-CN"/>
        </w:rPr>
        <w:t>вводов, системы отопления</w:t>
      </w:r>
      <w:r w:rsidR="00D26F46">
        <w:rPr>
          <w:sz w:val="26"/>
          <w:szCs w:val="26"/>
          <w:lang w:eastAsia="zh-CN"/>
        </w:rPr>
        <w:t>,</w:t>
      </w:r>
      <w:r w:rsidRPr="00CE5DB1">
        <w:rPr>
          <w:sz w:val="26"/>
          <w:szCs w:val="26"/>
          <w:lang w:eastAsia="zh-CN"/>
        </w:rPr>
        <w:t xml:space="preserve"> </w:t>
      </w:r>
      <w:r w:rsidR="003C0BA2">
        <w:rPr>
          <w:sz w:val="26"/>
          <w:szCs w:val="26"/>
          <w:lang w:eastAsia="zh-CN"/>
        </w:rPr>
        <w:t xml:space="preserve">оформление </w:t>
      </w:r>
      <w:r w:rsidR="00D26F46">
        <w:rPr>
          <w:rFonts w:eastAsia="Calibri"/>
          <w:iCs/>
          <w:sz w:val="26"/>
          <w:szCs w:val="26"/>
          <w:lang w:eastAsia="en-US"/>
        </w:rPr>
        <w:t>документов</w:t>
      </w:r>
      <w:r w:rsidR="00DA25DE">
        <w:rPr>
          <w:rFonts w:eastAsia="Calibri"/>
          <w:iCs/>
          <w:sz w:val="26"/>
          <w:szCs w:val="26"/>
          <w:lang w:eastAsia="en-US"/>
        </w:rPr>
        <w:t>,</w:t>
      </w:r>
      <w:r w:rsidR="00D26F46">
        <w:rPr>
          <w:rFonts w:eastAsia="Calibri"/>
          <w:iCs/>
          <w:sz w:val="26"/>
          <w:szCs w:val="26"/>
          <w:lang w:eastAsia="en-US"/>
        </w:rPr>
        <w:t xml:space="preserve"> подтверждающих готовность</w:t>
      </w:r>
      <w:r w:rsidR="00D26F46" w:rsidRPr="00CE5DB1">
        <w:rPr>
          <w:sz w:val="26"/>
          <w:szCs w:val="26"/>
          <w:lang w:eastAsia="zh-CN"/>
        </w:rPr>
        <w:t xml:space="preserve"> абонента к отопительному сезону </w:t>
      </w:r>
      <w:r w:rsidRPr="00CE5DB1">
        <w:rPr>
          <w:sz w:val="26"/>
          <w:szCs w:val="26"/>
          <w:lang w:eastAsia="zh-CN"/>
        </w:rPr>
        <w:t>202</w:t>
      </w:r>
      <w:r w:rsidR="00FE20BE">
        <w:rPr>
          <w:sz w:val="26"/>
          <w:szCs w:val="26"/>
          <w:lang w:eastAsia="zh-CN"/>
        </w:rPr>
        <w:t>6</w:t>
      </w:r>
      <w:r w:rsidRPr="00CE5DB1">
        <w:rPr>
          <w:sz w:val="26"/>
          <w:szCs w:val="26"/>
          <w:lang w:eastAsia="zh-CN"/>
        </w:rPr>
        <w:t>-202</w:t>
      </w:r>
      <w:r w:rsidR="00FE20BE">
        <w:rPr>
          <w:sz w:val="26"/>
          <w:szCs w:val="26"/>
          <w:lang w:eastAsia="zh-CN"/>
        </w:rPr>
        <w:t>7</w:t>
      </w:r>
      <w:r w:rsidRPr="00CE5DB1">
        <w:rPr>
          <w:sz w:val="26"/>
          <w:szCs w:val="26"/>
          <w:lang w:eastAsia="zh-CN"/>
        </w:rPr>
        <w:t xml:space="preserve">гг. </w:t>
      </w:r>
    </w:p>
    <w:p w:rsidR="00CE5DB1" w:rsidRPr="00CE5DB1" w:rsidRDefault="00CE5DB1" w:rsidP="00CE5DB1">
      <w:pPr>
        <w:spacing w:before="0" w:beforeAutospacing="0" w:after="0" w:afterAutospacing="0"/>
        <w:jc w:val="both"/>
        <w:rPr>
          <w:sz w:val="26"/>
          <w:szCs w:val="26"/>
          <w:lang w:eastAsia="zh-CN"/>
        </w:rPr>
      </w:pPr>
      <w:r w:rsidRPr="00CE5DB1">
        <w:rPr>
          <w:sz w:val="26"/>
          <w:szCs w:val="26"/>
          <w:lang w:eastAsia="zh-CN"/>
        </w:rPr>
        <w:t xml:space="preserve">Состав: </w:t>
      </w:r>
    </w:p>
    <w:p w:rsidR="00CE5DB1" w:rsidRPr="00CE5DB1" w:rsidRDefault="00CE5DB1" w:rsidP="00CE5DB1">
      <w:pPr>
        <w:spacing w:before="0" w:beforeAutospacing="0" w:after="0" w:afterAutospacing="0"/>
        <w:jc w:val="both"/>
        <w:rPr>
          <w:sz w:val="26"/>
          <w:szCs w:val="26"/>
          <w:lang w:eastAsia="zh-CN"/>
        </w:rPr>
      </w:pPr>
      <w:r w:rsidRPr="00CE5DB1">
        <w:rPr>
          <w:sz w:val="26"/>
          <w:szCs w:val="26"/>
          <w:lang w:eastAsia="zh-CN"/>
        </w:rPr>
        <w:t xml:space="preserve">- тепловой ввод </w:t>
      </w:r>
      <w:proofErr w:type="spellStart"/>
      <w:r w:rsidRPr="00CE5DB1">
        <w:rPr>
          <w:sz w:val="26"/>
          <w:szCs w:val="26"/>
          <w:lang w:eastAsia="zh-CN"/>
        </w:rPr>
        <w:t>Ду</w:t>
      </w:r>
      <w:proofErr w:type="spellEnd"/>
      <w:r w:rsidRPr="00CE5DB1">
        <w:rPr>
          <w:sz w:val="26"/>
          <w:szCs w:val="26"/>
          <w:lang w:eastAsia="zh-CN"/>
        </w:rPr>
        <w:t xml:space="preserve"> 250 мм протяженностью 107 </w:t>
      </w:r>
      <w:proofErr w:type="spellStart"/>
      <w:r w:rsidRPr="00CE5DB1">
        <w:rPr>
          <w:sz w:val="26"/>
          <w:szCs w:val="26"/>
          <w:lang w:eastAsia="zh-CN"/>
        </w:rPr>
        <w:t>м.п</w:t>
      </w:r>
      <w:proofErr w:type="spellEnd"/>
      <w:r w:rsidRPr="00CE5DB1">
        <w:rPr>
          <w:sz w:val="26"/>
          <w:szCs w:val="26"/>
          <w:lang w:eastAsia="zh-CN"/>
        </w:rPr>
        <w:t>.;</w:t>
      </w:r>
    </w:p>
    <w:p w:rsidR="00CE5DB1" w:rsidRPr="00CE5DB1" w:rsidRDefault="00CE5DB1" w:rsidP="00CE5DB1">
      <w:pPr>
        <w:spacing w:before="0" w:beforeAutospacing="0" w:after="0" w:afterAutospacing="0"/>
        <w:jc w:val="both"/>
        <w:rPr>
          <w:sz w:val="26"/>
          <w:szCs w:val="26"/>
          <w:lang w:eastAsia="zh-CN"/>
        </w:rPr>
      </w:pPr>
      <w:r w:rsidRPr="00CE5DB1">
        <w:rPr>
          <w:sz w:val="26"/>
          <w:szCs w:val="26"/>
          <w:lang w:eastAsia="zh-CN"/>
        </w:rPr>
        <w:t xml:space="preserve">- тепловой ввод </w:t>
      </w:r>
      <w:proofErr w:type="spellStart"/>
      <w:r w:rsidRPr="00CE5DB1">
        <w:rPr>
          <w:sz w:val="26"/>
          <w:szCs w:val="26"/>
          <w:lang w:eastAsia="zh-CN"/>
        </w:rPr>
        <w:t>Ду</w:t>
      </w:r>
      <w:proofErr w:type="spellEnd"/>
      <w:r w:rsidRPr="00CE5DB1">
        <w:rPr>
          <w:sz w:val="26"/>
          <w:szCs w:val="26"/>
          <w:lang w:eastAsia="zh-CN"/>
        </w:rPr>
        <w:t xml:space="preserve"> 200 мм протяженностью 110 </w:t>
      </w:r>
      <w:proofErr w:type="spellStart"/>
      <w:r w:rsidRPr="00CE5DB1">
        <w:rPr>
          <w:sz w:val="26"/>
          <w:szCs w:val="26"/>
          <w:lang w:eastAsia="zh-CN"/>
        </w:rPr>
        <w:t>м.п</w:t>
      </w:r>
      <w:proofErr w:type="spellEnd"/>
      <w:r w:rsidRPr="00CE5DB1">
        <w:rPr>
          <w:sz w:val="26"/>
          <w:szCs w:val="26"/>
          <w:lang w:eastAsia="zh-CN"/>
        </w:rPr>
        <w:t>.;</w:t>
      </w:r>
    </w:p>
    <w:p w:rsidR="00CE5DB1" w:rsidRPr="00CE5DB1" w:rsidRDefault="0014422B" w:rsidP="003C0BA2">
      <w:pPr>
        <w:tabs>
          <w:tab w:val="left" w:pos="8745"/>
        </w:tabs>
        <w:spacing w:before="0" w:beforeAutospacing="0" w:after="0" w:afterAutospacing="0"/>
        <w:jc w:val="both"/>
        <w:rPr>
          <w:sz w:val="26"/>
          <w:szCs w:val="26"/>
          <w:lang w:eastAsia="zh-CN"/>
        </w:rPr>
      </w:pPr>
      <w:r>
        <w:rPr>
          <w:sz w:val="26"/>
          <w:szCs w:val="26"/>
          <w:lang w:eastAsia="zh-CN"/>
        </w:rPr>
        <w:t xml:space="preserve">- тепловой ввод </w:t>
      </w:r>
      <w:proofErr w:type="spellStart"/>
      <w:r>
        <w:rPr>
          <w:sz w:val="26"/>
          <w:szCs w:val="26"/>
          <w:lang w:eastAsia="zh-CN"/>
        </w:rPr>
        <w:t>Ду</w:t>
      </w:r>
      <w:proofErr w:type="spellEnd"/>
      <w:r>
        <w:rPr>
          <w:sz w:val="26"/>
          <w:szCs w:val="26"/>
          <w:lang w:eastAsia="zh-CN"/>
        </w:rPr>
        <w:t xml:space="preserve"> 5</w:t>
      </w:r>
      <w:r w:rsidRPr="0014422B">
        <w:rPr>
          <w:sz w:val="26"/>
          <w:szCs w:val="26"/>
          <w:lang w:eastAsia="zh-CN"/>
        </w:rPr>
        <w:t>0</w:t>
      </w:r>
      <w:r w:rsidR="00CE5DB1" w:rsidRPr="00CE5DB1">
        <w:rPr>
          <w:sz w:val="26"/>
          <w:szCs w:val="26"/>
          <w:lang w:eastAsia="zh-CN"/>
        </w:rPr>
        <w:t xml:space="preserve"> мм протяженностью 25,26</w:t>
      </w:r>
      <w:r w:rsidRPr="0014422B">
        <w:rPr>
          <w:sz w:val="26"/>
          <w:szCs w:val="26"/>
          <w:lang w:eastAsia="zh-CN"/>
        </w:rPr>
        <w:t>5</w:t>
      </w:r>
      <w:r w:rsidR="00CE5DB1" w:rsidRPr="00CE5DB1">
        <w:rPr>
          <w:sz w:val="26"/>
          <w:szCs w:val="26"/>
          <w:lang w:eastAsia="zh-CN"/>
        </w:rPr>
        <w:t xml:space="preserve"> </w:t>
      </w:r>
      <w:proofErr w:type="spellStart"/>
      <w:r w:rsidR="00CE5DB1" w:rsidRPr="00CE5DB1">
        <w:rPr>
          <w:sz w:val="26"/>
          <w:szCs w:val="26"/>
          <w:lang w:eastAsia="zh-CN"/>
        </w:rPr>
        <w:t>п.м</w:t>
      </w:r>
      <w:proofErr w:type="spellEnd"/>
      <w:r w:rsidR="00CE5DB1" w:rsidRPr="00CE5DB1">
        <w:rPr>
          <w:sz w:val="26"/>
          <w:szCs w:val="26"/>
          <w:lang w:eastAsia="zh-CN"/>
        </w:rPr>
        <w:t>;</w:t>
      </w:r>
    </w:p>
    <w:p w:rsidR="00CE5DB1" w:rsidRPr="00CE5DB1" w:rsidRDefault="00CE5DB1" w:rsidP="00CE5DB1">
      <w:pPr>
        <w:spacing w:before="0" w:beforeAutospacing="0" w:after="0" w:afterAutospacing="0"/>
        <w:jc w:val="both"/>
        <w:rPr>
          <w:sz w:val="26"/>
          <w:szCs w:val="26"/>
          <w:lang w:eastAsia="zh-CN"/>
        </w:rPr>
      </w:pPr>
      <w:r w:rsidRPr="00CE5DB1">
        <w:rPr>
          <w:sz w:val="26"/>
          <w:szCs w:val="26"/>
          <w:lang w:eastAsia="zh-CN"/>
        </w:rPr>
        <w:t xml:space="preserve">- тепловой пункт – 2 </w:t>
      </w:r>
      <w:proofErr w:type="spellStart"/>
      <w:r w:rsidRPr="00CE5DB1">
        <w:rPr>
          <w:sz w:val="26"/>
          <w:szCs w:val="26"/>
          <w:lang w:eastAsia="zh-CN"/>
        </w:rPr>
        <w:t>шт</w:t>
      </w:r>
      <w:proofErr w:type="spellEnd"/>
      <w:r w:rsidRPr="00CE5DB1">
        <w:rPr>
          <w:sz w:val="26"/>
          <w:szCs w:val="26"/>
          <w:lang w:eastAsia="zh-CN"/>
        </w:rPr>
        <w:t>;</w:t>
      </w:r>
    </w:p>
    <w:p w:rsidR="00CE5DB1" w:rsidRPr="00CE5DB1" w:rsidRDefault="00CE5DB1" w:rsidP="00CE5DB1">
      <w:pPr>
        <w:spacing w:before="0" w:beforeAutospacing="0" w:after="0" w:afterAutospacing="0"/>
        <w:jc w:val="both"/>
        <w:rPr>
          <w:sz w:val="26"/>
          <w:szCs w:val="26"/>
          <w:lang w:eastAsia="zh-CN"/>
        </w:rPr>
      </w:pPr>
      <w:r w:rsidRPr="00CE5DB1">
        <w:rPr>
          <w:sz w:val="26"/>
          <w:szCs w:val="26"/>
          <w:lang w:eastAsia="zh-CN"/>
        </w:rPr>
        <w:t xml:space="preserve">- стояк системы отопления – 21 </w:t>
      </w:r>
      <w:proofErr w:type="spellStart"/>
      <w:r w:rsidRPr="00CE5DB1">
        <w:rPr>
          <w:sz w:val="26"/>
          <w:szCs w:val="26"/>
          <w:lang w:eastAsia="zh-CN"/>
        </w:rPr>
        <w:t>шт</w:t>
      </w:r>
      <w:proofErr w:type="spellEnd"/>
      <w:r w:rsidRPr="00CE5DB1">
        <w:rPr>
          <w:sz w:val="26"/>
          <w:szCs w:val="26"/>
          <w:lang w:eastAsia="zh-CN"/>
        </w:rPr>
        <w:t>;</w:t>
      </w:r>
    </w:p>
    <w:p w:rsidR="000B5DBC" w:rsidRPr="00CE5DB1" w:rsidRDefault="00CE5DB1" w:rsidP="00FE20BE">
      <w:pPr>
        <w:spacing w:before="0" w:beforeAutospacing="0" w:after="0" w:afterAutospacing="0"/>
        <w:jc w:val="both"/>
        <w:rPr>
          <w:sz w:val="26"/>
          <w:szCs w:val="26"/>
          <w:lang w:eastAsia="zh-CN"/>
        </w:rPr>
      </w:pPr>
      <w:r w:rsidRPr="00CE5DB1">
        <w:rPr>
          <w:sz w:val="26"/>
          <w:szCs w:val="26"/>
          <w:lang w:eastAsia="zh-CN"/>
        </w:rPr>
        <w:t>- теплообменник системы отопления – 2 шт.</w:t>
      </w:r>
    </w:p>
    <w:p w:rsidR="00627615" w:rsidRDefault="00CE5DB1" w:rsidP="00CE5DB1">
      <w:pPr>
        <w:spacing w:before="0" w:beforeAutospacing="0" w:after="0" w:afterAutospacing="0"/>
        <w:jc w:val="both"/>
        <w:rPr>
          <w:sz w:val="26"/>
          <w:szCs w:val="26"/>
          <w:lang w:eastAsia="zh-CN"/>
        </w:rPr>
      </w:pPr>
      <w:r w:rsidRPr="00CE5DB1">
        <w:rPr>
          <w:b/>
          <w:sz w:val="26"/>
          <w:szCs w:val="26"/>
          <w:lang w:eastAsia="zh-CN"/>
        </w:rPr>
        <w:t>5. Виды выполняемых работ:</w:t>
      </w:r>
      <w:r w:rsidRPr="00CE5DB1">
        <w:rPr>
          <w:sz w:val="26"/>
          <w:szCs w:val="26"/>
          <w:lang w:eastAsia="zh-CN"/>
        </w:rPr>
        <w:t xml:space="preserve"> </w:t>
      </w:r>
    </w:p>
    <w:p w:rsidR="00CE5DB1" w:rsidRPr="00CE5DB1" w:rsidRDefault="00CE5DB1" w:rsidP="00CE5DB1">
      <w:pPr>
        <w:spacing w:before="0" w:beforeAutospacing="0" w:after="0" w:afterAutospacing="0"/>
        <w:jc w:val="both"/>
        <w:rPr>
          <w:sz w:val="26"/>
          <w:szCs w:val="26"/>
          <w:lang w:eastAsia="zh-CN"/>
        </w:rPr>
      </w:pPr>
      <w:r w:rsidRPr="00CE5DB1">
        <w:rPr>
          <w:sz w:val="26"/>
          <w:szCs w:val="26"/>
          <w:lang w:eastAsia="zh-CN"/>
        </w:rPr>
        <w:t xml:space="preserve">- обход тепловых пунктов с целью контроля параметров работы систем </w:t>
      </w:r>
      <w:proofErr w:type="spellStart"/>
      <w:r w:rsidRPr="00CE5DB1">
        <w:rPr>
          <w:sz w:val="26"/>
          <w:szCs w:val="26"/>
          <w:lang w:eastAsia="zh-CN"/>
        </w:rPr>
        <w:t>тепловодоснабжения</w:t>
      </w:r>
      <w:proofErr w:type="spellEnd"/>
      <w:r w:rsidRPr="00CE5DB1">
        <w:rPr>
          <w:sz w:val="26"/>
          <w:szCs w:val="26"/>
          <w:lang w:eastAsia="zh-CN"/>
        </w:rPr>
        <w:t xml:space="preserve"> и проведения осмотра инженерного оборудования;</w:t>
      </w:r>
    </w:p>
    <w:p w:rsidR="00CE5DB1" w:rsidRPr="00CE5DB1" w:rsidRDefault="00CE5DB1" w:rsidP="00CE5DB1">
      <w:pPr>
        <w:spacing w:before="0" w:beforeAutospacing="0" w:after="0" w:afterAutospacing="0"/>
        <w:jc w:val="both"/>
        <w:rPr>
          <w:sz w:val="26"/>
          <w:szCs w:val="26"/>
          <w:lang w:eastAsia="zh-CN"/>
        </w:rPr>
      </w:pPr>
      <w:r w:rsidRPr="00CE5DB1">
        <w:rPr>
          <w:sz w:val="26"/>
          <w:szCs w:val="26"/>
          <w:lang w:eastAsia="zh-CN"/>
        </w:rPr>
        <w:t>- проверка правильности функционирования приборов в системе автоматического регулирования по показаниям контрольно-измерительных приборов, при необходимости корректировка режима работы;</w:t>
      </w:r>
    </w:p>
    <w:p w:rsidR="00CE5DB1" w:rsidRPr="00CE5DB1" w:rsidRDefault="00CE5DB1" w:rsidP="00CE5DB1">
      <w:pPr>
        <w:spacing w:before="0" w:beforeAutospacing="0" w:after="0" w:afterAutospacing="0"/>
        <w:jc w:val="both"/>
        <w:rPr>
          <w:sz w:val="26"/>
          <w:szCs w:val="26"/>
          <w:lang w:eastAsia="zh-CN"/>
        </w:rPr>
      </w:pPr>
      <w:r w:rsidRPr="00CE5DB1">
        <w:rPr>
          <w:sz w:val="26"/>
          <w:szCs w:val="26"/>
          <w:lang w:eastAsia="zh-CN"/>
        </w:rPr>
        <w:t>- проверка работоспособности теплосчетчиков в составе: электронный блок, преобразователи потоков на подающих и обратных трубопроводах, к</w:t>
      </w:r>
      <w:r w:rsidR="00D03E44">
        <w:rPr>
          <w:sz w:val="26"/>
          <w:szCs w:val="26"/>
          <w:lang w:eastAsia="zh-CN"/>
        </w:rPr>
        <w:t xml:space="preserve">омплектов </w:t>
      </w:r>
      <w:proofErr w:type="spellStart"/>
      <w:r w:rsidR="00D03E44">
        <w:rPr>
          <w:sz w:val="26"/>
          <w:szCs w:val="26"/>
          <w:lang w:eastAsia="zh-CN"/>
        </w:rPr>
        <w:t>термопреобразователей</w:t>
      </w:r>
      <w:proofErr w:type="spellEnd"/>
      <w:r w:rsidR="00D03E44">
        <w:rPr>
          <w:sz w:val="26"/>
          <w:szCs w:val="26"/>
          <w:lang w:eastAsia="zh-CN"/>
        </w:rPr>
        <w:t>;</w:t>
      </w:r>
    </w:p>
    <w:p w:rsidR="00CE5DB1" w:rsidRPr="00CE5DB1" w:rsidRDefault="00CE5DB1" w:rsidP="00CE5DB1">
      <w:pPr>
        <w:spacing w:before="0" w:beforeAutospacing="0" w:after="0" w:afterAutospacing="0"/>
        <w:jc w:val="both"/>
        <w:rPr>
          <w:sz w:val="26"/>
          <w:szCs w:val="26"/>
          <w:lang w:eastAsia="zh-CN"/>
        </w:rPr>
      </w:pPr>
      <w:r w:rsidRPr="00CE5DB1">
        <w:rPr>
          <w:sz w:val="26"/>
          <w:szCs w:val="26"/>
          <w:lang w:eastAsia="zh-CN"/>
        </w:rPr>
        <w:t>- проверка работоспособности приборов и средств автоматического регулирования в тепловых пунктах;</w:t>
      </w:r>
    </w:p>
    <w:p w:rsidR="00CE5DB1" w:rsidRPr="00CE5DB1" w:rsidRDefault="00CE5DB1" w:rsidP="00CE5DB1">
      <w:pPr>
        <w:spacing w:before="0" w:beforeAutospacing="0" w:after="0" w:afterAutospacing="0"/>
        <w:jc w:val="both"/>
        <w:rPr>
          <w:sz w:val="26"/>
          <w:szCs w:val="26"/>
          <w:lang w:eastAsia="zh-CN"/>
        </w:rPr>
      </w:pPr>
      <w:r w:rsidRPr="00CE5DB1">
        <w:rPr>
          <w:sz w:val="26"/>
          <w:szCs w:val="26"/>
          <w:lang w:eastAsia="zh-CN"/>
        </w:rPr>
        <w:t>- проверка работоспособности систем автоматики управления насосным оборудованием системы отопления;</w:t>
      </w:r>
    </w:p>
    <w:p w:rsidR="00CE5DB1" w:rsidRPr="00CE5DB1" w:rsidRDefault="00CE5DB1" w:rsidP="00CE5DB1">
      <w:pPr>
        <w:spacing w:before="0" w:beforeAutospacing="0" w:after="0" w:afterAutospacing="0"/>
        <w:jc w:val="both"/>
        <w:rPr>
          <w:bCs/>
          <w:sz w:val="26"/>
          <w:szCs w:val="26"/>
          <w:lang w:eastAsia="zh-CN"/>
        </w:rPr>
      </w:pPr>
      <w:r w:rsidRPr="00CE5DB1">
        <w:rPr>
          <w:bCs/>
          <w:sz w:val="26"/>
          <w:szCs w:val="26"/>
          <w:lang w:eastAsia="zh-CN"/>
        </w:rPr>
        <w:t>- проверка работоспособности датчиков температуры;</w:t>
      </w:r>
    </w:p>
    <w:p w:rsidR="00CE5DB1" w:rsidRPr="00CE5DB1" w:rsidRDefault="00CE5DB1" w:rsidP="00CE5DB1">
      <w:pPr>
        <w:spacing w:before="0" w:beforeAutospacing="0" w:after="0" w:afterAutospacing="0"/>
        <w:jc w:val="both"/>
        <w:rPr>
          <w:sz w:val="26"/>
          <w:szCs w:val="26"/>
          <w:lang w:eastAsia="zh-CN"/>
        </w:rPr>
      </w:pPr>
      <w:r w:rsidRPr="00CE5DB1">
        <w:rPr>
          <w:sz w:val="26"/>
          <w:szCs w:val="26"/>
          <w:lang w:eastAsia="zh-CN"/>
        </w:rPr>
        <w:t>- проверка работоспособности автоматизированной системы узла подпитки отопления;</w:t>
      </w:r>
    </w:p>
    <w:p w:rsidR="00CE5DB1" w:rsidRPr="00CE5DB1" w:rsidRDefault="00CE5DB1" w:rsidP="00CE5DB1">
      <w:pPr>
        <w:spacing w:before="0" w:beforeAutospacing="0" w:after="0" w:afterAutospacing="0"/>
        <w:jc w:val="both"/>
        <w:rPr>
          <w:sz w:val="26"/>
          <w:szCs w:val="26"/>
          <w:lang w:eastAsia="zh-CN"/>
        </w:rPr>
      </w:pPr>
      <w:r w:rsidRPr="00CE5DB1">
        <w:rPr>
          <w:sz w:val="26"/>
          <w:szCs w:val="26"/>
          <w:lang w:eastAsia="zh-CN"/>
        </w:rPr>
        <w:t>- проверка целостности манометров, термометров и соответствие их показаний реальным значениям контролируемых параметров;</w:t>
      </w:r>
    </w:p>
    <w:p w:rsidR="00CE5DB1" w:rsidRPr="00CE5DB1" w:rsidRDefault="00CE5DB1" w:rsidP="00CE5DB1">
      <w:pPr>
        <w:spacing w:before="0" w:beforeAutospacing="0" w:after="0" w:afterAutospacing="0"/>
        <w:jc w:val="both"/>
        <w:rPr>
          <w:sz w:val="26"/>
          <w:szCs w:val="26"/>
          <w:lang w:eastAsia="zh-CN"/>
        </w:rPr>
      </w:pPr>
      <w:r w:rsidRPr="00CE5DB1">
        <w:rPr>
          <w:sz w:val="26"/>
          <w:szCs w:val="26"/>
          <w:lang w:eastAsia="zh-CN"/>
        </w:rPr>
        <w:t xml:space="preserve">- проверка целостности сигнальных ламп; </w:t>
      </w:r>
    </w:p>
    <w:p w:rsidR="00CE5DB1" w:rsidRPr="00CE5DB1" w:rsidRDefault="00CE5DB1" w:rsidP="00CE5DB1">
      <w:pPr>
        <w:spacing w:before="0" w:beforeAutospacing="0" w:after="0" w:afterAutospacing="0"/>
        <w:jc w:val="both"/>
        <w:rPr>
          <w:sz w:val="26"/>
          <w:szCs w:val="26"/>
          <w:lang w:eastAsia="zh-CN"/>
        </w:rPr>
      </w:pPr>
      <w:r w:rsidRPr="00CE5DB1">
        <w:rPr>
          <w:sz w:val="26"/>
          <w:szCs w:val="26"/>
          <w:lang w:eastAsia="zh-CN"/>
        </w:rPr>
        <w:t xml:space="preserve">- проверка отсутствия посторонних предметов в </w:t>
      </w:r>
      <w:proofErr w:type="spellStart"/>
      <w:r w:rsidRPr="00CE5DB1">
        <w:rPr>
          <w:sz w:val="26"/>
          <w:szCs w:val="26"/>
          <w:lang w:eastAsia="zh-CN"/>
        </w:rPr>
        <w:t>электрошкафах</w:t>
      </w:r>
      <w:proofErr w:type="spellEnd"/>
      <w:r w:rsidRPr="00CE5DB1">
        <w:rPr>
          <w:sz w:val="26"/>
          <w:szCs w:val="26"/>
          <w:lang w:eastAsia="zh-CN"/>
        </w:rPr>
        <w:t>;</w:t>
      </w:r>
    </w:p>
    <w:p w:rsidR="00CE5DB1" w:rsidRPr="00CE5DB1" w:rsidRDefault="00CE5DB1" w:rsidP="00CE5DB1">
      <w:pPr>
        <w:spacing w:before="0" w:beforeAutospacing="0" w:after="0" w:afterAutospacing="0"/>
        <w:jc w:val="both"/>
        <w:rPr>
          <w:sz w:val="26"/>
          <w:szCs w:val="26"/>
          <w:lang w:eastAsia="zh-CN"/>
        </w:rPr>
      </w:pPr>
      <w:r w:rsidRPr="00CE5DB1">
        <w:rPr>
          <w:sz w:val="26"/>
          <w:szCs w:val="26"/>
          <w:lang w:eastAsia="zh-CN"/>
        </w:rPr>
        <w:t xml:space="preserve">- проверка нагрева </w:t>
      </w:r>
      <w:proofErr w:type="gramStart"/>
      <w:r w:rsidRPr="00CE5DB1">
        <w:rPr>
          <w:sz w:val="26"/>
          <w:szCs w:val="26"/>
          <w:lang w:eastAsia="zh-CN"/>
        </w:rPr>
        <w:t>узлов</w:t>
      </w:r>
      <w:proofErr w:type="gramEnd"/>
      <w:r w:rsidRPr="00CE5DB1">
        <w:rPr>
          <w:sz w:val="26"/>
          <w:szCs w:val="26"/>
          <w:lang w:eastAsia="zh-CN"/>
        </w:rPr>
        <w:t xml:space="preserve"> работающих </w:t>
      </w:r>
      <w:proofErr w:type="spellStart"/>
      <w:r w:rsidRPr="00CE5DB1">
        <w:rPr>
          <w:sz w:val="26"/>
          <w:szCs w:val="26"/>
          <w:lang w:eastAsia="zh-CN"/>
        </w:rPr>
        <w:t>электронасосных</w:t>
      </w:r>
      <w:proofErr w:type="spellEnd"/>
      <w:r w:rsidRPr="00CE5DB1">
        <w:rPr>
          <w:sz w:val="26"/>
          <w:szCs w:val="26"/>
          <w:lang w:eastAsia="zh-CN"/>
        </w:rPr>
        <w:t xml:space="preserve"> агрегатов, а так же на отсутствие вибрации и посторонних шумов;</w:t>
      </w:r>
    </w:p>
    <w:p w:rsidR="00CE5DB1" w:rsidRPr="00CE5DB1" w:rsidRDefault="00CE5DB1" w:rsidP="00CE5DB1">
      <w:pPr>
        <w:spacing w:before="0" w:beforeAutospacing="0" w:after="0" w:afterAutospacing="0"/>
        <w:jc w:val="both"/>
        <w:rPr>
          <w:sz w:val="26"/>
          <w:szCs w:val="26"/>
          <w:lang w:eastAsia="zh-CN"/>
        </w:rPr>
      </w:pPr>
      <w:r w:rsidRPr="00CE5DB1">
        <w:rPr>
          <w:sz w:val="26"/>
          <w:szCs w:val="26"/>
          <w:lang w:eastAsia="zh-CN"/>
        </w:rPr>
        <w:t xml:space="preserve">- проверка герметичности соединений; </w:t>
      </w:r>
    </w:p>
    <w:p w:rsidR="00CE5DB1" w:rsidRPr="00CE5DB1" w:rsidRDefault="00CE5DB1" w:rsidP="00CE5DB1">
      <w:pPr>
        <w:spacing w:before="0" w:beforeAutospacing="0" w:after="0" w:afterAutospacing="0"/>
        <w:jc w:val="both"/>
        <w:rPr>
          <w:sz w:val="26"/>
          <w:szCs w:val="26"/>
          <w:lang w:eastAsia="zh-CN"/>
        </w:rPr>
      </w:pPr>
      <w:r w:rsidRPr="00CE5DB1">
        <w:rPr>
          <w:sz w:val="26"/>
          <w:szCs w:val="26"/>
          <w:lang w:eastAsia="zh-CN"/>
        </w:rPr>
        <w:t xml:space="preserve">- очистка гильз </w:t>
      </w:r>
      <w:proofErr w:type="spellStart"/>
      <w:r w:rsidRPr="00CE5DB1">
        <w:rPr>
          <w:sz w:val="26"/>
          <w:szCs w:val="26"/>
          <w:lang w:eastAsia="zh-CN"/>
        </w:rPr>
        <w:t>термопреобразователей</w:t>
      </w:r>
      <w:proofErr w:type="spellEnd"/>
      <w:r w:rsidRPr="00CE5DB1">
        <w:rPr>
          <w:sz w:val="26"/>
          <w:szCs w:val="26"/>
          <w:lang w:eastAsia="zh-CN"/>
        </w:rPr>
        <w:t xml:space="preserve"> от грязи и их заполнение маслом;</w:t>
      </w:r>
    </w:p>
    <w:p w:rsidR="00CE5DB1" w:rsidRPr="00CE5DB1" w:rsidRDefault="00CE5DB1" w:rsidP="00CE5DB1">
      <w:pPr>
        <w:spacing w:before="0" w:beforeAutospacing="0" w:after="0" w:afterAutospacing="0"/>
        <w:jc w:val="both"/>
        <w:rPr>
          <w:b/>
          <w:bCs/>
          <w:sz w:val="26"/>
          <w:szCs w:val="26"/>
          <w:lang w:eastAsia="zh-CN"/>
        </w:rPr>
      </w:pPr>
      <w:r w:rsidRPr="00CE5DB1">
        <w:rPr>
          <w:bCs/>
          <w:sz w:val="26"/>
          <w:szCs w:val="26"/>
          <w:lang w:eastAsia="zh-CN"/>
        </w:rPr>
        <w:t xml:space="preserve">- ревизия запорной арматуры, обратных и предохранительных клапанов, </w:t>
      </w:r>
      <w:proofErr w:type="spellStart"/>
      <w:r w:rsidRPr="00CE5DB1">
        <w:rPr>
          <w:bCs/>
          <w:sz w:val="26"/>
          <w:szCs w:val="26"/>
          <w:lang w:eastAsia="zh-CN"/>
        </w:rPr>
        <w:t>вибровставок</w:t>
      </w:r>
      <w:proofErr w:type="spellEnd"/>
      <w:r w:rsidRPr="00CE5DB1">
        <w:rPr>
          <w:bCs/>
          <w:sz w:val="26"/>
          <w:szCs w:val="26"/>
          <w:lang w:eastAsia="zh-CN"/>
        </w:rPr>
        <w:t>;</w:t>
      </w:r>
    </w:p>
    <w:p w:rsidR="00CE5DB1" w:rsidRPr="00CE5DB1" w:rsidRDefault="00CE5DB1" w:rsidP="00CE5DB1">
      <w:pPr>
        <w:spacing w:before="0" w:beforeAutospacing="0" w:after="0" w:afterAutospacing="0"/>
        <w:jc w:val="both"/>
        <w:rPr>
          <w:bCs/>
          <w:sz w:val="26"/>
          <w:szCs w:val="26"/>
          <w:lang w:eastAsia="zh-CN"/>
        </w:rPr>
      </w:pPr>
      <w:r w:rsidRPr="00CE5DB1">
        <w:rPr>
          <w:bCs/>
          <w:sz w:val="26"/>
          <w:szCs w:val="26"/>
          <w:lang w:eastAsia="zh-CN"/>
        </w:rPr>
        <w:t xml:space="preserve">- ревизия состояния тепловой изоляции; </w:t>
      </w:r>
    </w:p>
    <w:p w:rsidR="00CE5DB1" w:rsidRPr="00CE5DB1" w:rsidRDefault="00CE5DB1" w:rsidP="00CE5DB1">
      <w:pPr>
        <w:spacing w:before="0" w:beforeAutospacing="0" w:after="0" w:afterAutospacing="0"/>
        <w:jc w:val="both"/>
        <w:rPr>
          <w:sz w:val="26"/>
          <w:szCs w:val="26"/>
          <w:lang w:eastAsia="zh-CN"/>
        </w:rPr>
      </w:pPr>
      <w:r w:rsidRPr="00CE5DB1">
        <w:rPr>
          <w:sz w:val="26"/>
          <w:szCs w:val="26"/>
          <w:lang w:eastAsia="zh-CN"/>
        </w:rPr>
        <w:lastRenderedPageBreak/>
        <w:t xml:space="preserve">- проверка на отсутствие «свищей» и трещин в корпусах запорно-регулирующей арматуры, теплообменниках и трубопроводах; </w:t>
      </w:r>
    </w:p>
    <w:p w:rsidR="00CE5DB1" w:rsidRPr="00CE5DB1" w:rsidRDefault="00CE5DB1" w:rsidP="00CE5DB1">
      <w:pPr>
        <w:spacing w:before="0" w:beforeAutospacing="0" w:after="0" w:afterAutospacing="0"/>
        <w:jc w:val="both"/>
        <w:rPr>
          <w:bCs/>
          <w:sz w:val="26"/>
          <w:szCs w:val="26"/>
          <w:lang w:eastAsia="zh-CN"/>
        </w:rPr>
      </w:pPr>
      <w:r w:rsidRPr="00CE5DB1">
        <w:rPr>
          <w:bCs/>
          <w:sz w:val="26"/>
          <w:szCs w:val="26"/>
          <w:lang w:eastAsia="zh-CN"/>
        </w:rPr>
        <w:t>- химическая промывка и механическая чис</w:t>
      </w:r>
      <w:r w:rsidR="00F721B6">
        <w:rPr>
          <w:bCs/>
          <w:sz w:val="26"/>
          <w:szCs w:val="26"/>
          <w:lang w:eastAsia="zh-CN"/>
        </w:rPr>
        <w:t xml:space="preserve">тка теплообменников, фильтров, </w:t>
      </w:r>
      <w:r w:rsidRPr="00CE5DB1">
        <w:rPr>
          <w:bCs/>
          <w:sz w:val="26"/>
          <w:szCs w:val="26"/>
          <w:lang w:eastAsia="zh-CN"/>
        </w:rPr>
        <w:t>грязевиков;</w:t>
      </w:r>
    </w:p>
    <w:p w:rsidR="00CE5DB1" w:rsidRPr="00CE5DB1" w:rsidRDefault="00CE5DB1" w:rsidP="00CE5DB1">
      <w:pPr>
        <w:spacing w:before="0" w:beforeAutospacing="0" w:after="0" w:afterAutospacing="0"/>
        <w:jc w:val="both"/>
        <w:rPr>
          <w:sz w:val="26"/>
          <w:szCs w:val="26"/>
          <w:lang w:eastAsia="zh-CN"/>
        </w:rPr>
      </w:pPr>
      <w:r w:rsidRPr="00CE5DB1">
        <w:rPr>
          <w:sz w:val="26"/>
          <w:szCs w:val="26"/>
          <w:lang w:eastAsia="zh-CN"/>
        </w:rPr>
        <w:t>- пневмогидравлическая промывка системы отопления;</w:t>
      </w:r>
    </w:p>
    <w:p w:rsidR="00CE5DB1" w:rsidRPr="00CE5DB1" w:rsidRDefault="00CE5DB1" w:rsidP="00CE5DB1">
      <w:pPr>
        <w:spacing w:before="0" w:beforeAutospacing="0" w:after="0" w:afterAutospacing="0"/>
        <w:jc w:val="both"/>
        <w:rPr>
          <w:sz w:val="26"/>
          <w:szCs w:val="26"/>
          <w:lang w:eastAsia="zh-CN"/>
        </w:rPr>
      </w:pPr>
      <w:r w:rsidRPr="00CE5DB1">
        <w:rPr>
          <w:sz w:val="26"/>
          <w:szCs w:val="26"/>
          <w:lang w:eastAsia="zh-CN"/>
        </w:rPr>
        <w:t xml:space="preserve">- </w:t>
      </w:r>
      <w:proofErr w:type="spellStart"/>
      <w:r w:rsidRPr="00CE5DB1">
        <w:rPr>
          <w:sz w:val="26"/>
          <w:szCs w:val="26"/>
          <w:lang w:eastAsia="zh-CN"/>
        </w:rPr>
        <w:t>опрессовка</w:t>
      </w:r>
      <w:proofErr w:type="spellEnd"/>
      <w:r w:rsidRPr="00CE5DB1">
        <w:rPr>
          <w:sz w:val="26"/>
          <w:szCs w:val="26"/>
          <w:lang w:eastAsia="zh-CN"/>
        </w:rPr>
        <w:t xml:space="preserve"> (гидравлические испытания) трубопроводов теплового пункта, внутренней системы отопления;</w:t>
      </w:r>
    </w:p>
    <w:p w:rsidR="00CE5DB1" w:rsidRPr="00CE5DB1" w:rsidRDefault="00CE5DB1" w:rsidP="00CE5DB1">
      <w:pPr>
        <w:spacing w:before="0" w:beforeAutospacing="0" w:after="0" w:afterAutospacing="0"/>
        <w:jc w:val="both"/>
        <w:rPr>
          <w:sz w:val="26"/>
          <w:szCs w:val="26"/>
          <w:lang w:eastAsia="zh-CN"/>
        </w:rPr>
      </w:pPr>
      <w:r w:rsidRPr="00CE5DB1">
        <w:rPr>
          <w:sz w:val="26"/>
          <w:szCs w:val="26"/>
          <w:lang w:eastAsia="zh-CN"/>
        </w:rPr>
        <w:t xml:space="preserve">- </w:t>
      </w:r>
      <w:proofErr w:type="spellStart"/>
      <w:r w:rsidRPr="00CE5DB1">
        <w:rPr>
          <w:sz w:val="26"/>
          <w:szCs w:val="26"/>
          <w:lang w:eastAsia="zh-CN"/>
        </w:rPr>
        <w:t>опрессовка</w:t>
      </w:r>
      <w:proofErr w:type="spellEnd"/>
      <w:r w:rsidRPr="00CE5DB1">
        <w:rPr>
          <w:sz w:val="26"/>
          <w:szCs w:val="26"/>
          <w:lang w:eastAsia="zh-CN"/>
        </w:rPr>
        <w:t xml:space="preserve"> (гидравлические испытания) тепловых вводов в здания;</w:t>
      </w:r>
    </w:p>
    <w:p w:rsidR="00CE5DB1" w:rsidRDefault="00CE5DB1" w:rsidP="00CE5DB1">
      <w:pPr>
        <w:spacing w:before="0" w:beforeAutospacing="0" w:after="0" w:afterAutospacing="0"/>
        <w:jc w:val="both"/>
        <w:rPr>
          <w:sz w:val="26"/>
          <w:szCs w:val="26"/>
          <w:lang w:eastAsia="zh-CN"/>
        </w:rPr>
      </w:pPr>
      <w:r w:rsidRPr="00CE5DB1">
        <w:rPr>
          <w:sz w:val="26"/>
          <w:szCs w:val="26"/>
          <w:lang w:eastAsia="zh-CN"/>
        </w:rPr>
        <w:t>- выполнение химического анализа на жесткост</w:t>
      </w:r>
      <w:r w:rsidR="00D42958">
        <w:rPr>
          <w:sz w:val="26"/>
          <w:szCs w:val="26"/>
          <w:lang w:eastAsia="zh-CN"/>
        </w:rPr>
        <w:t xml:space="preserve">ь сетевой воды после заполнения, с представлением Заказчику </w:t>
      </w:r>
      <w:r w:rsidR="00DA25DE">
        <w:rPr>
          <w:sz w:val="26"/>
          <w:szCs w:val="26"/>
          <w:lang w:eastAsia="zh-CN"/>
        </w:rPr>
        <w:t>подтверждения проведения анализа у теплоснабжающей организации</w:t>
      </w:r>
      <w:r w:rsidR="00D42958">
        <w:rPr>
          <w:sz w:val="26"/>
          <w:szCs w:val="26"/>
          <w:lang w:eastAsia="zh-CN"/>
        </w:rPr>
        <w:t>.</w:t>
      </w:r>
    </w:p>
    <w:p w:rsidR="00CE5DB1" w:rsidRDefault="00705C68" w:rsidP="00807798">
      <w:pPr>
        <w:spacing w:before="0" w:beforeAutospacing="0" w:after="0" w:afterAutospacing="0"/>
        <w:ind w:firstLine="708"/>
        <w:jc w:val="both"/>
        <w:rPr>
          <w:sz w:val="26"/>
          <w:szCs w:val="26"/>
          <w:lang w:eastAsia="zh-CN"/>
        </w:rPr>
      </w:pPr>
      <w:r>
        <w:rPr>
          <w:sz w:val="26"/>
          <w:szCs w:val="26"/>
          <w:lang w:eastAsia="zh-CN"/>
        </w:rPr>
        <w:t>После выполнения вышеуказанных работ</w:t>
      </w:r>
      <w:r w:rsidR="00807798">
        <w:rPr>
          <w:sz w:val="26"/>
          <w:szCs w:val="26"/>
          <w:lang w:eastAsia="zh-CN"/>
        </w:rPr>
        <w:t xml:space="preserve">, Подрядчик должен организовать </w:t>
      </w:r>
      <w:r w:rsidR="00CE5DB1" w:rsidRPr="00CE5DB1">
        <w:rPr>
          <w:sz w:val="26"/>
          <w:szCs w:val="26"/>
          <w:lang w:eastAsia="zh-CN"/>
        </w:rPr>
        <w:t xml:space="preserve">вызов </w:t>
      </w:r>
      <w:r w:rsidR="00807798">
        <w:rPr>
          <w:sz w:val="26"/>
          <w:szCs w:val="26"/>
          <w:lang w:eastAsia="zh-CN"/>
        </w:rPr>
        <w:t xml:space="preserve">на объекты </w:t>
      </w:r>
      <w:r w:rsidR="009A7F9A">
        <w:rPr>
          <w:sz w:val="26"/>
          <w:szCs w:val="26"/>
          <w:lang w:eastAsia="zh-CN"/>
        </w:rPr>
        <w:t xml:space="preserve">представителя </w:t>
      </w:r>
      <w:r w:rsidR="00807798">
        <w:rPr>
          <w:sz w:val="26"/>
          <w:szCs w:val="26"/>
          <w:lang w:eastAsia="zh-CN"/>
        </w:rPr>
        <w:t>теплоснабжающ</w:t>
      </w:r>
      <w:r w:rsidR="009A7F9A">
        <w:rPr>
          <w:sz w:val="26"/>
          <w:szCs w:val="26"/>
          <w:lang w:eastAsia="zh-CN"/>
        </w:rPr>
        <w:t>ей</w:t>
      </w:r>
      <w:r w:rsidR="00807798">
        <w:rPr>
          <w:sz w:val="26"/>
          <w:szCs w:val="26"/>
          <w:lang w:eastAsia="zh-CN"/>
        </w:rPr>
        <w:t xml:space="preserve"> организаци</w:t>
      </w:r>
      <w:r w:rsidR="009A7F9A">
        <w:rPr>
          <w:sz w:val="26"/>
          <w:szCs w:val="26"/>
          <w:lang w:eastAsia="zh-CN"/>
        </w:rPr>
        <w:t>и</w:t>
      </w:r>
      <w:r w:rsidR="00807798">
        <w:rPr>
          <w:sz w:val="26"/>
          <w:szCs w:val="26"/>
          <w:lang w:eastAsia="zh-CN"/>
        </w:rPr>
        <w:t xml:space="preserve"> для проведения</w:t>
      </w:r>
      <w:r w:rsidR="00A51519">
        <w:rPr>
          <w:sz w:val="26"/>
          <w:szCs w:val="26"/>
          <w:lang w:eastAsia="zh-CN"/>
        </w:rPr>
        <w:t xml:space="preserve"> </w:t>
      </w:r>
      <w:r w:rsidR="00A51519" w:rsidRPr="00CE5DB1">
        <w:rPr>
          <w:sz w:val="26"/>
          <w:szCs w:val="26"/>
          <w:lang w:eastAsia="zh-CN"/>
        </w:rPr>
        <w:t>сдач</w:t>
      </w:r>
      <w:r w:rsidR="00A51519">
        <w:rPr>
          <w:sz w:val="26"/>
          <w:szCs w:val="26"/>
          <w:lang w:eastAsia="zh-CN"/>
        </w:rPr>
        <w:t>и</w:t>
      </w:r>
      <w:r w:rsidR="00807798">
        <w:rPr>
          <w:sz w:val="26"/>
          <w:szCs w:val="26"/>
          <w:lang w:eastAsia="zh-CN"/>
        </w:rPr>
        <w:t xml:space="preserve">, совместно с Заказчиком, </w:t>
      </w:r>
      <w:r w:rsidR="00CE5DB1" w:rsidRPr="00CE5DB1">
        <w:rPr>
          <w:sz w:val="26"/>
          <w:szCs w:val="26"/>
          <w:lang w:eastAsia="zh-CN"/>
        </w:rPr>
        <w:t>подгот</w:t>
      </w:r>
      <w:r w:rsidR="00BE37F6">
        <w:rPr>
          <w:sz w:val="26"/>
          <w:szCs w:val="26"/>
          <w:lang w:eastAsia="zh-CN"/>
        </w:rPr>
        <w:t xml:space="preserve">овленных к зимней эксплуатации </w:t>
      </w:r>
      <w:r w:rsidR="00CE5DB1" w:rsidRPr="00CE5DB1">
        <w:rPr>
          <w:sz w:val="26"/>
          <w:szCs w:val="26"/>
          <w:lang w:eastAsia="zh-CN"/>
        </w:rPr>
        <w:t>объект</w:t>
      </w:r>
      <w:r w:rsidR="00BE37F6">
        <w:rPr>
          <w:sz w:val="26"/>
          <w:szCs w:val="26"/>
          <w:lang w:eastAsia="zh-CN"/>
        </w:rPr>
        <w:t>ов</w:t>
      </w:r>
      <w:r w:rsidR="00CE5DB1" w:rsidRPr="00CE5DB1">
        <w:rPr>
          <w:sz w:val="26"/>
          <w:szCs w:val="26"/>
          <w:lang w:eastAsia="zh-CN"/>
        </w:rPr>
        <w:t xml:space="preserve"> теплоснабжения с оформлением </w:t>
      </w:r>
      <w:r w:rsidR="00BE37F6">
        <w:rPr>
          <w:sz w:val="26"/>
          <w:szCs w:val="26"/>
          <w:lang w:eastAsia="zh-CN"/>
        </w:rPr>
        <w:t xml:space="preserve">по каждому объекту </w:t>
      </w:r>
      <w:r w:rsidR="00D26F46">
        <w:rPr>
          <w:rFonts w:eastAsia="Calibri"/>
          <w:iCs/>
          <w:sz w:val="26"/>
          <w:szCs w:val="26"/>
          <w:lang w:eastAsia="en-US"/>
        </w:rPr>
        <w:t>документов подтверждающих готовность</w:t>
      </w:r>
      <w:r w:rsidR="00D26F46" w:rsidRPr="00CE5DB1">
        <w:rPr>
          <w:sz w:val="26"/>
          <w:szCs w:val="26"/>
          <w:lang w:eastAsia="zh-CN"/>
        </w:rPr>
        <w:t xml:space="preserve"> абонента </w:t>
      </w:r>
      <w:r w:rsidR="00E82FA5">
        <w:rPr>
          <w:sz w:val="26"/>
          <w:szCs w:val="26"/>
          <w:lang w:eastAsia="zh-CN"/>
        </w:rPr>
        <w:t>Заказчика</w:t>
      </w:r>
      <w:r w:rsidR="00BE37F6">
        <w:rPr>
          <w:sz w:val="26"/>
          <w:szCs w:val="26"/>
          <w:lang w:eastAsia="zh-CN"/>
        </w:rPr>
        <w:t xml:space="preserve"> к отопительному сезону 202</w:t>
      </w:r>
      <w:r w:rsidR="00D03E44">
        <w:rPr>
          <w:sz w:val="26"/>
          <w:szCs w:val="26"/>
          <w:lang w:eastAsia="zh-CN"/>
        </w:rPr>
        <w:t>6</w:t>
      </w:r>
      <w:r w:rsidR="00BE37F6">
        <w:rPr>
          <w:sz w:val="26"/>
          <w:szCs w:val="26"/>
          <w:lang w:eastAsia="zh-CN"/>
        </w:rPr>
        <w:t>/202</w:t>
      </w:r>
      <w:r w:rsidR="00D03E44">
        <w:rPr>
          <w:sz w:val="26"/>
          <w:szCs w:val="26"/>
          <w:lang w:eastAsia="zh-CN"/>
        </w:rPr>
        <w:t>7</w:t>
      </w:r>
      <w:r w:rsidR="00BE37F6">
        <w:rPr>
          <w:sz w:val="26"/>
          <w:szCs w:val="26"/>
          <w:lang w:eastAsia="zh-CN"/>
        </w:rPr>
        <w:t>.</w:t>
      </w:r>
    </w:p>
    <w:p w:rsidR="00FE20BE" w:rsidRDefault="00FE20BE" w:rsidP="00807798">
      <w:pPr>
        <w:spacing w:before="0" w:beforeAutospacing="0" w:after="0" w:afterAutospacing="0"/>
        <w:ind w:firstLine="708"/>
        <w:jc w:val="both"/>
        <w:rPr>
          <w:sz w:val="26"/>
          <w:szCs w:val="26"/>
          <w:lang w:eastAsia="zh-CN"/>
        </w:rPr>
      </w:pPr>
      <w:r>
        <w:rPr>
          <w:sz w:val="26"/>
          <w:szCs w:val="26"/>
          <w:lang w:eastAsia="zh-CN"/>
        </w:rPr>
        <w:t>П</w:t>
      </w:r>
      <w:r w:rsidRPr="000B5DBC">
        <w:rPr>
          <w:sz w:val="26"/>
          <w:szCs w:val="26"/>
          <w:lang w:eastAsia="zh-CN"/>
        </w:rPr>
        <w:t xml:space="preserve">овторный вызов представителя </w:t>
      </w:r>
      <w:r>
        <w:rPr>
          <w:sz w:val="26"/>
          <w:szCs w:val="26"/>
          <w:lang w:eastAsia="zh-CN"/>
        </w:rPr>
        <w:t>теплоснабжающей организации</w:t>
      </w:r>
      <w:r w:rsidRPr="000B5DBC">
        <w:rPr>
          <w:sz w:val="26"/>
          <w:szCs w:val="26"/>
          <w:lang w:eastAsia="zh-CN"/>
        </w:rPr>
        <w:t xml:space="preserve"> является ответственность</w:t>
      </w:r>
      <w:r>
        <w:rPr>
          <w:sz w:val="26"/>
          <w:szCs w:val="26"/>
          <w:lang w:eastAsia="zh-CN"/>
        </w:rPr>
        <w:t>ю</w:t>
      </w:r>
      <w:r w:rsidRPr="000B5DBC">
        <w:rPr>
          <w:sz w:val="26"/>
          <w:szCs w:val="26"/>
          <w:lang w:eastAsia="zh-CN"/>
        </w:rPr>
        <w:t xml:space="preserve"> Подрядчика.</w:t>
      </w:r>
    </w:p>
    <w:p w:rsidR="00627615" w:rsidRPr="008B0F9C" w:rsidRDefault="00627615" w:rsidP="008B0F9C">
      <w:pPr>
        <w:spacing w:before="0" w:beforeAutospacing="0" w:after="0" w:afterAutospacing="0"/>
        <w:ind w:firstLine="708"/>
        <w:jc w:val="both"/>
        <w:rPr>
          <w:sz w:val="26"/>
          <w:szCs w:val="26"/>
          <w:lang w:eastAsia="zh-CN"/>
        </w:rPr>
      </w:pPr>
      <w:r w:rsidRPr="00627615">
        <w:rPr>
          <w:sz w:val="26"/>
          <w:szCs w:val="26"/>
          <w:lang w:eastAsia="zh-CN"/>
        </w:rPr>
        <w:t>Работы выполняются в соответствии с правилами технической эксплуа</w:t>
      </w:r>
      <w:r w:rsidR="00305C66">
        <w:rPr>
          <w:sz w:val="26"/>
          <w:szCs w:val="26"/>
          <w:lang w:eastAsia="zh-CN"/>
        </w:rPr>
        <w:t xml:space="preserve">тации </w:t>
      </w:r>
      <w:r w:rsidR="00FE20BE">
        <w:rPr>
          <w:sz w:val="26"/>
          <w:szCs w:val="26"/>
          <w:lang w:eastAsia="zh-CN"/>
        </w:rPr>
        <w:t xml:space="preserve">объектов теплоснабжения и </w:t>
      </w:r>
      <w:proofErr w:type="spellStart"/>
      <w:r w:rsidR="00FE20BE">
        <w:rPr>
          <w:sz w:val="26"/>
          <w:szCs w:val="26"/>
          <w:lang w:eastAsia="zh-CN"/>
        </w:rPr>
        <w:t>теплопотребляющих</w:t>
      </w:r>
      <w:proofErr w:type="spellEnd"/>
      <w:r w:rsidR="00FE20BE">
        <w:rPr>
          <w:sz w:val="26"/>
          <w:szCs w:val="26"/>
          <w:lang w:eastAsia="zh-CN"/>
        </w:rPr>
        <w:t xml:space="preserve"> установок</w:t>
      </w:r>
      <w:r w:rsidR="00D26F46">
        <w:rPr>
          <w:sz w:val="26"/>
          <w:szCs w:val="26"/>
          <w:lang w:eastAsia="zh-CN"/>
        </w:rPr>
        <w:t xml:space="preserve">, утвержденных </w:t>
      </w:r>
      <w:r w:rsidR="008B0F9C">
        <w:rPr>
          <w:iCs/>
          <w:color w:val="000000"/>
          <w:sz w:val="26"/>
          <w:szCs w:val="26"/>
          <w:shd w:val="clear" w:color="auto" w:fill="FFFFFF"/>
        </w:rPr>
        <w:t>п</w:t>
      </w:r>
      <w:r w:rsidR="008B0F9C" w:rsidRPr="008B0F9C">
        <w:rPr>
          <w:iCs/>
          <w:color w:val="000000"/>
          <w:sz w:val="26"/>
          <w:szCs w:val="26"/>
          <w:shd w:val="clear" w:color="auto" w:fill="FFFFFF"/>
        </w:rPr>
        <w:t>риказом</w:t>
      </w:r>
      <w:r w:rsidR="008B0F9C">
        <w:rPr>
          <w:color w:val="000000"/>
          <w:sz w:val="26"/>
          <w:szCs w:val="26"/>
        </w:rPr>
        <w:t xml:space="preserve"> </w:t>
      </w:r>
      <w:r w:rsidR="008B0F9C">
        <w:rPr>
          <w:iCs/>
          <w:color w:val="000000"/>
          <w:sz w:val="26"/>
          <w:szCs w:val="26"/>
          <w:shd w:val="clear" w:color="auto" w:fill="FFFFFF"/>
        </w:rPr>
        <w:t xml:space="preserve">Министерства </w:t>
      </w:r>
      <w:r w:rsidR="008B0F9C" w:rsidRPr="008B0F9C">
        <w:rPr>
          <w:iCs/>
          <w:color w:val="000000"/>
          <w:sz w:val="26"/>
          <w:szCs w:val="26"/>
          <w:shd w:val="clear" w:color="auto" w:fill="FFFFFF"/>
        </w:rPr>
        <w:t>энергетики</w:t>
      </w:r>
      <w:r w:rsidR="00FE20BE">
        <w:rPr>
          <w:color w:val="000000"/>
          <w:sz w:val="26"/>
          <w:szCs w:val="26"/>
        </w:rPr>
        <w:t xml:space="preserve"> </w:t>
      </w:r>
      <w:r w:rsidR="008B0F9C" w:rsidRPr="008B0F9C">
        <w:rPr>
          <w:iCs/>
          <w:color w:val="000000"/>
          <w:sz w:val="26"/>
          <w:szCs w:val="26"/>
          <w:shd w:val="clear" w:color="auto" w:fill="FFFFFF"/>
        </w:rPr>
        <w:t>Российской Федерации</w:t>
      </w:r>
      <w:r w:rsidR="008B0F9C">
        <w:rPr>
          <w:iCs/>
          <w:color w:val="000000"/>
          <w:sz w:val="26"/>
          <w:szCs w:val="26"/>
          <w:shd w:val="clear" w:color="auto" w:fill="FFFFFF"/>
        </w:rPr>
        <w:t xml:space="preserve"> </w:t>
      </w:r>
      <w:r w:rsidR="008B0F9C" w:rsidRPr="008B0F9C">
        <w:rPr>
          <w:iCs/>
          <w:color w:val="000000"/>
          <w:sz w:val="26"/>
          <w:szCs w:val="26"/>
          <w:shd w:val="clear" w:color="auto" w:fill="FFFFFF"/>
        </w:rPr>
        <w:t xml:space="preserve">от </w:t>
      </w:r>
      <w:r w:rsidR="00FE20BE">
        <w:rPr>
          <w:iCs/>
          <w:color w:val="000000"/>
          <w:sz w:val="26"/>
          <w:szCs w:val="26"/>
          <w:shd w:val="clear" w:color="auto" w:fill="FFFFFF"/>
        </w:rPr>
        <w:t>14</w:t>
      </w:r>
      <w:r w:rsidR="008B0F9C" w:rsidRPr="008B0F9C">
        <w:rPr>
          <w:iCs/>
          <w:color w:val="000000"/>
          <w:sz w:val="26"/>
          <w:szCs w:val="26"/>
          <w:shd w:val="clear" w:color="auto" w:fill="FFFFFF"/>
        </w:rPr>
        <w:t xml:space="preserve"> </w:t>
      </w:r>
      <w:r w:rsidR="00FE20BE">
        <w:rPr>
          <w:iCs/>
          <w:color w:val="000000"/>
          <w:sz w:val="26"/>
          <w:szCs w:val="26"/>
          <w:shd w:val="clear" w:color="auto" w:fill="FFFFFF"/>
        </w:rPr>
        <w:t>мая</w:t>
      </w:r>
      <w:r w:rsidR="008B0F9C" w:rsidRPr="008B0F9C">
        <w:rPr>
          <w:iCs/>
          <w:color w:val="000000"/>
          <w:sz w:val="26"/>
          <w:szCs w:val="26"/>
          <w:shd w:val="clear" w:color="auto" w:fill="FFFFFF"/>
        </w:rPr>
        <w:t xml:space="preserve"> 20</w:t>
      </w:r>
      <w:r w:rsidR="00FE20BE">
        <w:rPr>
          <w:iCs/>
          <w:color w:val="000000"/>
          <w:sz w:val="26"/>
          <w:szCs w:val="26"/>
          <w:shd w:val="clear" w:color="auto" w:fill="FFFFFF"/>
        </w:rPr>
        <w:t>25</w:t>
      </w:r>
      <w:r w:rsidR="008B0F9C" w:rsidRPr="008B0F9C">
        <w:rPr>
          <w:iCs/>
          <w:color w:val="000000"/>
          <w:sz w:val="26"/>
          <w:szCs w:val="26"/>
          <w:shd w:val="clear" w:color="auto" w:fill="FFFFFF"/>
        </w:rPr>
        <w:t xml:space="preserve"> г. N </w:t>
      </w:r>
      <w:r w:rsidR="00FE20BE">
        <w:rPr>
          <w:iCs/>
          <w:color w:val="000000"/>
          <w:sz w:val="26"/>
          <w:szCs w:val="26"/>
          <w:shd w:val="clear" w:color="auto" w:fill="FFFFFF"/>
        </w:rPr>
        <w:t>511</w:t>
      </w:r>
      <w:r w:rsidR="00305C66" w:rsidRPr="008B0F9C">
        <w:rPr>
          <w:sz w:val="26"/>
          <w:szCs w:val="26"/>
          <w:lang w:eastAsia="zh-CN"/>
        </w:rPr>
        <w:t>.</w:t>
      </w:r>
    </w:p>
    <w:p w:rsidR="00627615" w:rsidRPr="00CE5DB1" w:rsidRDefault="00627615" w:rsidP="00807798">
      <w:pPr>
        <w:spacing w:before="0" w:beforeAutospacing="0" w:after="0" w:afterAutospacing="0"/>
        <w:ind w:firstLine="708"/>
        <w:jc w:val="both"/>
        <w:rPr>
          <w:sz w:val="26"/>
          <w:szCs w:val="26"/>
          <w:lang w:eastAsia="zh-CN"/>
        </w:rPr>
      </w:pPr>
    </w:p>
    <w:p w:rsidR="00CE5DB1" w:rsidRPr="00CE5DB1" w:rsidRDefault="00CE5DB1" w:rsidP="00CE5DB1">
      <w:pPr>
        <w:spacing w:before="0" w:beforeAutospacing="0" w:after="0" w:afterAutospacing="0"/>
        <w:jc w:val="both"/>
        <w:rPr>
          <w:b/>
          <w:sz w:val="26"/>
          <w:szCs w:val="26"/>
          <w:lang w:eastAsia="zh-CN"/>
        </w:rPr>
      </w:pPr>
      <w:r w:rsidRPr="00CE5DB1">
        <w:rPr>
          <w:b/>
          <w:sz w:val="26"/>
          <w:szCs w:val="26"/>
          <w:lang w:eastAsia="zh-CN"/>
        </w:rPr>
        <w:t>6. Требования к Подрядчику.</w:t>
      </w:r>
    </w:p>
    <w:p w:rsidR="00CE5DB1" w:rsidRPr="00CE5DB1" w:rsidRDefault="00CE5DB1" w:rsidP="00CE5DB1">
      <w:pPr>
        <w:spacing w:before="0" w:beforeAutospacing="0" w:after="0" w:afterAutospacing="0"/>
        <w:jc w:val="both"/>
        <w:rPr>
          <w:sz w:val="26"/>
          <w:szCs w:val="26"/>
          <w:lang w:eastAsia="zh-CN"/>
        </w:rPr>
      </w:pPr>
      <w:r w:rsidRPr="00CE5DB1">
        <w:rPr>
          <w:sz w:val="26"/>
          <w:szCs w:val="26"/>
          <w:lang w:eastAsia="zh-CN"/>
        </w:rPr>
        <w:t>6.1. Своевременно и надлежащим образом выполнить работы в полном объеме с использованием собственных средств, материалов</w:t>
      </w:r>
      <w:r w:rsidR="00627615">
        <w:rPr>
          <w:sz w:val="26"/>
          <w:szCs w:val="26"/>
          <w:lang w:eastAsia="zh-CN"/>
        </w:rPr>
        <w:t>, изделий, машин, механизмов</w:t>
      </w:r>
      <w:r w:rsidRPr="00CE5DB1">
        <w:rPr>
          <w:sz w:val="26"/>
          <w:szCs w:val="26"/>
          <w:lang w:eastAsia="zh-CN"/>
        </w:rPr>
        <w:t xml:space="preserve"> и оборудования. </w:t>
      </w:r>
    </w:p>
    <w:p w:rsidR="00CE5DB1" w:rsidRPr="00CE5DB1" w:rsidRDefault="00CE5DB1" w:rsidP="00CE5DB1">
      <w:pPr>
        <w:spacing w:before="0" w:beforeAutospacing="0" w:after="0" w:afterAutospacing="0"/>
        <w:jc w:val="both"/>
        <w:rPr>
          <w:sz w:val="26"/>
          <w:szCs w:val="26"/>
          <w:lang w:eastAsia="zh-CN"/>
        </w:rPr>
      </w:pPr>
      <w:r w:rsidRPr="00CE5DB1">
        <w:rPr>
          <w:sz w:val="26"/>
          <w:szCs w:val="26"/>
          <w:lang w:eastAsia="zh-CN"/>
        </w:rPr>
        <w:t>6.2. Допускать к выполнению работ работников, аттестованных по соответствующим видам работ в установленном законодательством Российской Федерации порядке, имеющих все необходимые допуски и разрешения.</w:t>
      </w:r>
    </w:p>
    <w:p w:rsidR="00CE5DB1" w:rsidRPr="00CE5DB1" w:rsidRDefault="00CE5DB1" w:rsidP="00CE5DB1">
      <w:pPr>
        <w:spacing w:before="0" w:beforeAutospacing="0" w:after="0" w:afterAutospacing="0"/>
        <w:jc w:val="both"/>
        <w:rPr>
          <w:sz w:val="26"/>
          <w:szCs w:val="26"/>
          <w:lang w:eastAsia="zh-CN"/>
        </w:rPr>
      </w:pPr>
      <w:r w:rsidRPr="00CE5DB1">
        <w:rPr>
          <w:sz w:val="26"/>
          <w:szCs w:val="26"/>
          <w:lang w:eastAsia="zh-CN"/>
        </w:rPr>
        <w:t>6.3. Обеспечить сохранность инженерной инфраструктуры, существующих строительных конструкций Заказчика в зоне выполнения работ и непосредственной близости к ней. В случае нанесения ущерба произвести за свой счет восстановительные работы, либо замену имущества на аналогичное.</w:t>
      </w:r>
    </w:p>
    <w:p w:rsidR="00E82FA5" w:rsidRDefault="00CE5DB1" w:rsidP="00CE5DB1">
      <w:pPr>
        <w:spacing w:before="0" w:beforeAutospacing="0" w:after="0" w:afterAutospacing="0"/>
        <w:jc w:val="both"/>
        <w:rPr>
          <w:sz w:val="26"/>
          <w:szCs w:val="26"/>
          <w:lang w:eastAsia="zh-CN"/>
        </w:rPr>
      </w:pPr>
      <w:r w:rsidRPr="00CE5DB1">
        <w:rPr>
          <w:sz w:val="26"/>
          <w:szCs w:val="26"/>
          <w:lang w:eastAsia="zh-CN"/>
        </w:rPr>
        <w:t>6.</w:t>
      </w:r>
      <w:r w:rsidR="00742679">
        <w:rPr>
          <w:sz w:val="26"/>
          <w:szCs w:val="26"/>
          <w:lang w:eastAsia="zh-CN"/>
        </w:rPr>
        <w:t>4</w:t>
      </w:r>
      <w:r w:rsidRPr="00CE5DB1">
        <w:rPr>
          <w:sz w:val="26"/>
          <w:szCs w:val="26"/>
          <w:lang w:eastAsia="zh-CN"/>
        </w:rPr>
        <w:t>. Подрядчик несет полную ответственность за аварийные ситуации, за нарушение техники безопасности, правил санитарно-эпидемиологической безопасности (СЭБ) и оплачивает убытки</w:t>
      </w:r>
      <w:r w:rsidR="00E82FA5">
        <w:rPr>
          <w:sz w:val="26"/>
          <w:szCs w:val="26"/>
          <w:lang w:eastAsia="zh-CN"/>
        </w:rPr>
        <w:t>, возникшие</w:t>
      </w:r>
      <w:r w:rsidRPr="00CE5DB1">
        <w:rPr>
          <w:sz w:val="26"/>
          <w:szCs w:val="26"/>
          <w:lang w:eastAsia="zh-CN"/>
        </w:rPr>
        <w:t xml:space="preserve"> при </w:t>
      </w:r>
      <w:r w:rsidR="00E82FA5">
        <w:rPr>
          <w:sz w:val="26"/>
          <w:szCs w:val="26"/>
          <w:lang w:eastAsia="zh-CN"/>
        </w:rPr>
        <w:t>выполнении работ.</w:t>
      </w:r>
      <w:r w:rsidRPr="00CE5DB1">
        <w:rPr>
          <w:sz w:val="26"/>
          <w:szCs w:val="26"/>
          <w:lang w:eastAsia="zh-CN"/>
        </w:rPr>
        <w:t xml:space="preserve"> </w:t>
      </w:r>
    </w:p>
    <w:p w:rsidR="00CE5DB1" w:rsidRPr="00CE5DB1" w:rsidRDefault="00CE5DB1" w:rsidP="00CE5DB1">
      <w:pPr>
        <w:spacing w:before="0" w:beforeAutospacing="0" w:after="0" w:afterAutospacing="0"/>
        <w:jc w:val="both"/>
        <w:rPr>
          <w:sz w:val="26"/>
          <w:szCs w:val="26"/>
          <w:lang w:eastAsia="zh-CN"/>
        </w:rPr>
      </w:pPr>
      <w:r w:rsidRPr="00CE5DB1">
        <w:rPr>
          <w:sz w:val="26"/>
          <w:szCs w:val="26"/>
          <w:lang w:eastAsia="zh-CN"/>
        </w:rPr>
        <w:t>6.</w:t>
      </w:r>
      <w:r w:rsidR="00742679">
        <w:rPr>
          <w:sz w:val="26"/>
          <w:szCs w:val="26"/>
          <w:lang w:eastAsia="zh-CN"/>
        </w:rPr>
        <w:t>5</w:t>
      </w:r>
      <w:r w:rsidRPr="00CE5DB1">
        <w:rPr>
          <w:sz w:val="26"/>
          <w:szCs w:val="26"/>
          <w:lang w:eastAsia="zh-CN"/>
        </w:rPr>
        <w:t>. Вся измерительная аппаратура и оборудование при выполнении работ должна иметь действующие протоколы испытаний и проверок соответствующих организа</w:t>
      </w:r>
      <w:r w:rsidR="00305C66">
        <w:rPr>
          <w:sz w:val="26"/>
          <w:szCs w:val="26"/>
          <w:lang w:eastAsia="zh-CN"/>
        </w:rPr>
        <w:t xml:space="preserve">ций стандартизации и метрологии, если их наличие обязательно в соответствии с законодательством РФ </w:t>
      </w:r>
      <w:r w:rsidRPr="00CE5DB1">
        <w:rPr>
          <w:sz w:val="26"/>
          <w:szCs w:val="26"/>
          <w:lang w:eastAsia="zh-CN"/>
        </w:rPr>
        <w:t>(предоставляются Заказчику по запросу).</w:t>
      </w:r>
    </w:p>
    <w:p w:rsidR="00CE5DB1" w:rsidRPr="00CE5DB1" w:rsidRDefault="00CE5DB1" w:rsidP="00CE5DB1">
      <w:pPr>
        <w:spacing w:before="0" w:beforeAutospacing="0" w:after="0" w:afterAutospacing="0"/>
        <w:jc w:val="both"/>
        <w:rPr>
          <w:sz w:val="26"/>
          <w:szCs w:val="26"/>
          <w:lang w:eastAsia="zh-CN"/>
        </w:rPr>
      </w:pPr>
      <w:r w:rsidRPr="00CE5DB1">
        <w:rPr>
          <w:sz w:val="26"/>
          <w:szCs w:val="26"/>
          <w:lang w:eastAsia="zh-CN"/>
        </w:rPr>
        <w:t>6.</w:t>
      </w:r>
      <w:r w:rsidR="00742679">
        <w:rPr>
          <w:sz w:val="26"/>
          <w:szCs w:val="26"/>
          <w:lang w:eastAsia="zh-CN"/>
        </w:rPr>
        <w:t>6</w:t>
      </w:r>
      <w:r w:rsidRPr="00CE5DB1">
        <w:rPr>
          <w:sz w:val="26"/>
          <w:szCs w:val="26"/>
          <w:lang w:eastAsia="zh-CN"/>
        </w:rPr>
        <w:t xml:space="preserve">. Работы проводятся в условиях действующего </w:t>
      </w:r>
      <w:r w:rsidR="00E82FA5">
        <w:rPr>
          <w:sz w:val="26"/>
          <w:szCs w:val="26"/>
          <w:lang w:eastAsia="zh-CN"/>
        </w:rPr>
        <w:t>учреждения</w:t>
      </w:r>
      <w:r w:rsidRPr="00CE5DB1">
        <w:rPr>
          <w:sz w:val="26"/>
          <w:szCs w:val="26"/>
          <w:lang w:eastAsia="zh-CN"/>
        </w:rPr>
        <w:t xml:space="preserve">. </w:t>
      </w:r>
      <w:r w:rsidR="00E82FA5">
        <w:rPr>
          <w:bCs/>
          <w:sz w:val="26"/>
          <w:szCs w:val="26"/>
          <w:lang w:eastAsia="zh-CN"/>
        </w:rPr>
        <w:t>Перед</w:t>
      </w:r>
      <w:r w:rsidRPr="00CE5DB1">
        <w:rPr>
          <w:bCs/>
          <w:sz w:val="26"/>
          <w:szCs w:val="26"/>
          <w:lang w:eastAsia="zh-CN"/>
        </w:rPr>
        <w:t xml:space="preserve"> начал</w:t>
      </w:r>
      <w:r w:rsidR="00E82FA5">
        <w:rPr>
          <w:bCs/>
          <w:sz w:val="26"/>
          <w:szCs w:val="26"/>
          <w:lang w:eastAsia="zh-CN"/>
        </w:rPr>
        <w:t>ом</w:t>
      </w:r>
      <w:r w:rsidRPr="00CE5DB1">
        <w:rPr>
          <w:bCs/>
          <w:sz w:val="26"/>
          <w:szCs w:val="26"/>
          <w:lang w:eastAsia="zh-CN"/>
        </w:rPr>
        <w:t xml:space="preserve"> работ на объект завозятся все необходимые материалы и </w:t>
      </w:r>
      <w:r w:rsidR="00E82FA5">
        <w:rPr>
          <w:bCs/>
          <w:sz w:val="26"/>
          <w:szCs w:val="26"/>
          <w:lang w:eastAsia="zh-CN"/>
        </w:rPr>
        <w:t>оборудование</w:t>
      </w:r>
      <w:r w:rsidRPr="00CE5DB1">
        <w:rPr>
          <w:sz w:val="26"/>
          <w:szCs w:val="26"/>
          <w:lang w:eastAsia="zh-CN"/>
        </w:rPr>
        <w:t>, согласованные с Заказчиком. Огораживается территория, отведенная Заказчиком для складирования ма</w:t>
      </w:r>
      <w:r w:rsidR="00E82FA5">
        <w:rPr>
          <w:sz w:val="26"/>
          <w:szCs w:val="26"/>
          <w:lang w:eastAsia="zh-CN"/>
        </w:rPr>
        <w:t>териалов, оборудования</w:t>
      </w:r>
      <w:r w:rsidRPr="00CE5DB1">
        <w:rPr>
          <w:sz w:val="26"/>
          <w:szCs w:val="26"/>
          <w:lang w:eastAsia="zh-CN"/>
        </w:rPr>
        <w:t xml:space="preserve">. </w:t>
      </w:r>
    </w:p>
    <w:p w:rsidR="00CE5DB1" w:rsidRPr="00CE5DB1" w:rsidRDefault="00CE5DB1" w:rsidP="00CE5DB1">
      <w:pPr>
        <w:spacing w:before="0" w:beforeAutospacing="0" w:after="0" w:afterAutospacing="0"/>
        <w:jc w:val="both"/>
        <w:rPr>
          <w:b/>
          <w:bCs/>
          <w:sz w:val="26"/>
          <w:szCs w:val="26"/>
          <w:lang w:eastAsia="zh-CN"/>
        </w:rPr>
      </w:pPr>
      <w:r w:rsidRPr="00CE5DB1">
        <w:rPr>
          <w:b/>
          <w:bCs/>
          <w:sz w:val="26"/>
          <w:szCs w:val="26"/>
          <w:lang w:eastAsia="zh-CN"/>
        </w:rPr>
        <w:t>7. Общие требования к выполнению работ.</w:t>
      </w:r>
    </w:p>
    <w:p w:rsidR="00CE5DB1" w:rsidRPr="001B01E3" w:rsidRDefault="00CE5DB1" w:rsidP="00FE20BE">
      <w:pPr>
        <w:spacing w:before="0" w:beforeAutospacing="0" w:after="0" w:afterAutospacing="0"/>
        <w:jc w:val="both"/>
        <w:rPr>
          <w:bCs/>
          <w:sz w:val="26"/>
          <w:szCs w:val="26"/>
          <w:lang w:eastAsia="zh-CN"/>
        </w:rPr>
      </w:pPr>
      <w:r w:rsidRPr="00CE5DB1">
        <w:rPr>
          <w:bCs/>
          <w:sz w:val="26"/>
          <w:szCs w:val="26"/>
          <w:lang w:eastAsia="zh-CN"/>
        </w:rPr>
        <w:t>7.1. Д</w:t>
      </w:r>
      <w:r w:rsidRPr="00CE5DB1">
        <w:rPr>
          <w:bCs/>
          <w:sz w:val="26"/>
          <w:szCs w:val="26"/>
          <w:lang w:val="x-none" w:eastAsia="zh-CN"/>
        </w:rPr>
        <w:t xml:space="preserve">ля обеспечения пожарной безопасности все производственные процессы должны осуществляться в соответствии с требованиями Федерального закона </w:t>
      </w:r>
      <w:r w:rsidR="00E82FA5" w:rsidRPr="00CE5DB1">
        <w:rPr>
          <w:bCs/>
          <w:sz w:val="26"/>
          <w:szCs w:val="26"/>
          <w:lang w:val="x-none" w:eastAsia="zh-CN"/>
        </w:rPr>
        <w:t>от 22.07.</w:t>
      </w:r>
      <w:r w:rsidR="00E82FA5">
        <w:rPr>
          <w:bCs/>
          <w:sz w:val="26"/>
          <w:szCs w:val="26"/>
          <w:lang w:eastAsia="zh-CN"/>
        </w:rPr>
        <w:t>20</w:t>
      </w:r>
      <w:r w:rsidR="00E82FA5" w:rsidRPr="00CE5DB1">
        <w:rPr>
          <w:bCs/>
          <w:sz w:val="26"/>
          <w:szCs w:val="26"/>
          <w:lang w:val="x-none" w:eastAsia="zh-CN"/>
        </w:rPr>
        <w:t>08</w:t>
      </w:r>
      <w:r w:rsidR="00FE20BE">
        <w:rPr>
          <w:bCs/>
          <w:sz w:val="26"/>
          <w:szCs w:val="26"/>
          <w:lang w:val="x-none" w:eastAsia="zh-CN"/>
        </w:rPr>
        <w:br/>
      </w:r>
      <w:r w:rsidRPr="00CE5DB1">
        <w:rPr>
          <w:bCs/>
          <w:sz w:val="26"/>
          <w:szCs w:val="26"/>
          <w:lang w:val="x-none" w:eastAsia="zh-CN"/>
        </w:rPr>
        <w:t xml:space="preserve">№ </w:t>
      </w:r>
      <w:r w:rsidRPr="001B01E3">
        <w:rPr>
          <w:bCs/>
          <w:sz w:val="26"/>
          <w:szCs w:val="26"/>
          <w:lang w:val="x-none" w:eastAsia="zh-CN"/>
        </w:rPr>
        <w:t>123-ФЗ</w:t>
      </w:r>
      <w:r w:rsidR="00E82FA5" w:rsidRPr="001B01E3">
        <w:rPr>
          <w:bCs/>
          <w:sz w:val="26"/>
          <w:szCs w:val="26"/>
          <w:lang w:eastAsia="zh-CN"/>
        </w:rPr>
        <w:t xml:space="preserve"> </w:t>
      </w:r>
      <w:r w:rsidRPr="001B01E3">
        <w:rPr>
          <w:bCs/>
          <w:sz w:val="26"/>
          <w:szCs w:val="26"/>
          <w:lang w:val="x-none" w:eastAsia="zh-CN"/>
        </w:rPr>
        <w:t>«Технический регламент о требованиях пожарной безопасности».</w:t>
      </w:r>
    </w:p>
    <w:p w:rsidR="00CE5DB1" w:rsidRPr="001B01E3" w:rsidRDefault="00CE5DB1" w:rsidP="00FE20BE">
      <w:pPr>
        <w:spacing w:before="0" w:beforeAutospacing="0" w:after="0" w:afterAutospacing="0"/>
        <w:jc w:val="both"/>
        <w:rPr>
          <w:sz w:val="26"/>
          <w:szCs w:val="26"/>
          <w:lang w:eastAsia="zh-CN"/>
        </w:rPr>
      </w:pPr>
      <w:r w:rsidRPr="001B01E3">
        <w:rPr>
          <w:sz w:val="26"/>
          <w:szCs w:val="26"/>
          <w:lang w:eastAsia="zh-CN"/>
        </w:rPr>
        <w:t xml:space="preserve">7.2. Для обеспечения требований по охране труда все производственные процессы должны осуществляться в строгом соответствии с </w:t>
      </w:r>
      <w:r w:rsidR="001B01E3" w:rsidRPr="001B01E3">
        <w:rPr>
          <w:sz w:val="26"/>
          <w:szCs w:val="26"/>
          <w:lang w:eastAsia="zh-CN"/>
        </w:rPr>
        <w:t xml:space="preserve">Правилами по охране труда при строительстве, реконструкции и ремонте, утвержденные </w:t>
      </w:r>
      <w:r w:rsidR="001B01E3" w:rsidRPr="001B01E3">
        <w:rPr>
          <w:iCs/>
          <w:sz w:val="26"/>
          <w:szCs w:val="26"/>
          <w:lang w:eastAsia="zh-CN"/>
        </w:rPr>
        <w:t>приказу Министерства труда</w:t>
      </w:r>
      <w:r w:rsidR="001B01E3" w:rsidRPr="001B01E3">
        <w:rPr>
          <w:sz w:val="26"/>
          <w:szCs w:val="26"/>
          <w:lang w:eastAsia="zh-CN"/>
        </w:rPr>
        <w:br/>
      </w:r>
      <w:r w:rsidR="001B01E3" w:rsidRPr="001B01E3">
        <w:rPr>
          <w:iCs/>
          <w:sz w:val="26"/>
          <w:szCs w:val="26"/>
          <w:lang w:eastAsia="zh-CN"/>
        </w:rPr>
        <w:t>и социальной защиты</w:t>
      </w:r>
      <w:r w:rsidR="001B01E3" w:rsidRPr="001B01E3">
        <w:rPr>
          <w:sz w:val="26"/>
          <w:szCs w:val="26"/>
          <w:lang w:eastAsia="zh-CN"/>
        </w:rPr>
        <w:t xml:space="preserve"> </w:t>
      </w:r>
      <w:r w:rsidR="001B01E3" w:rsidRPr="001B01E3">
        <w:rPr>
          <w:iCs/>
          <w:sz w:val="26"/>
          <w:szCs w:val="26"/>
          <w:lang w:eastAsia="zh-CN"/>
        </w:rPr>
        <w:t>Российской Федерации</w:t>
      </w:r>
      <w:r w:rsidR="001B01E3" w:rsidRPr="001B01E3">
        <w:rPr>
          <w:sz w:val="26"/>
          <w:szCs w:val="26"/>
          <w:lang w:eastAsia="zh-CN"/>
        </w:rPr>
        <w:t xml:space="preserve"> </w:t>
      </w:r>
      <w:r w:rsidR="001B01E3" w:rsidRPr="001B01E3">
        <w:rPr>
          <w:iCs/>
          <w:sz w:val="26"/>
          <w:szCs w:val="26"/>
          <w:lang w:eastAsia="zh-CN"/>
        </w:rPr>
        <w:t>от 11 декабря</w:t>
      </w:r>
      <w:r w:rsidR="00FE20BE">
        <w:rPr>
          <w:iCs/>
          <w:sz w:val="26"/>
          <w:szCs w:val="26"/>
          <w:lang w:eastAsia="zh-CN"/>
        </w:rPr>
        <w:t xml:space="preserve"> 2020 г. №</w:t>
      </w:r>
      <w:r w:rsidR="001B01E3" w:rsidRPr="001B01E3">
        <w:rPr>
          <w:iCs/>
          <w:sz w:val="26"/>
          <w:szCs w:val="26"/>
          <w:lang w:eastAsia="zh-CN"/>
        </w:rPr>
        <w:t xml:space="preserve"> 883н</w:t>
      </w:r>
      <w:r w:rsidR="003D4D7F">
        <w:rPr>
          <w:iCs/>
          <w:sz w:val="26"/>
          <w:szCs w:val="26"/>
          <w:lang w:eastAsia="zh-CN"/>
        </w:rPr>
        <w:t>.</w:t>
      </w:r>
    </w:p>
    <w:p w:rsidR="00CE5DB1" w:rsidRPr="00CE5DB1" w:rsidRDefault="00CE5DB1" w:rsidP="00D6326E">
      <w:pPr>
        <w:spacing w:before="0" w:beforeAutospacing="0" w:after="0" w:afterAutospacing="0"/>
        <w:jc w:val="both"/>
        <w:rPr>
          <w:sz w:val="26"/>
          <w:szCs w:val="26"/>
          <w:lang w:eastAsia="zh-CN"/>
        </w:rPr>
      </w:pPr>
      <w:r w:rsidRPr="00CE5DB1">
        <w:rPr>
          <w:bCs/>
          <w:sz w:val="26"/>
          <w:szCs w:val="26"/>
          <w:lang w:eastAsia="zh-CN"/>
        </w:rPr>
        <w:lastRenderedPageBreak/>
        <w:t>7.3. Все проводимые работы должны соответствовать</w:t>
      </w:r>
      <w:r w:rsidR="003D4D7F">
        <w:rPr>
          <w:sz w:val="26"/>
          <w:szCs w:val="26"/>
          <w:lang w:eastAsia="zh-CN"/>
        </w:rPr>
        <w:t xml:space="preserve"> </w:t>
      </w:r>
      <w:r w:rsidR="00D6326E">
        <w:rPr>
          <w:sz w:val="26"/>
          <w:szCs w:val="26"/>
          <w:lang w:eastAsia="zh-CN"/>
        </w:rPr>
        <w:t xml:space="preserve">СП 60.13330.2020 </w:t>
      </w:r>
      <w:r w:rsidR="00D6326E" w:rsidRPr="00D6326E">
        <w:rPr>
          <w:sz w:val="26"/>
          <w:szCs w:val="26"/>
          <w:lang w:eastAsia="zh-CN"/>
        </w:rPr>
        <w:t>"СНИП 4</w:t>
      </w:r>
      <w:r w:rsidR="00D6326E">
        <w:rPr>
          <w:sz w:val="26"/>
          <w:szCs w:val="26"/>
          <w:lang w:eastAsia="zh-CN"/>
        </w:rPr>
        <w:t xml:space="preserve">1-01-2003 ОТОПЛЕНИЕ, ВЕНТИЛЯЦИЯ </w:t>
      </w:r>
      <w:r w:rsidR="00D6326E" w:rsidRPr="00D6326E">
        <w:rPr>
          <w:sz w:val="26"/>
          <w:szCs w:val="26"/>
          <w:lang w:eastAsia="zh-CN"/>
        </w:rPr>
        <w:t>И КОНДИЦИОНИРОВАНИЕ ВОЗДУХА"</w:t>
      </w:r>
      <w:r w:rsidR="00D6326E">
        <w:rPr>
          <w:sz w:val="26"/>
          <w:szCs w:val="26"/>
          <w:lang w:eastAsia="zh-CN"/>
        </w:rPr>
        <w:t xml:space="preserve">. </w:t>
      </w:r>
      <w:r w:rsidR="001B01E3" w:rsidRPr="001B01E3">
        <w:rPr>
          <w:sz w:val="26"/>
          <w:szCs w:val="26"/>
          <w:lang w:eastAsia="zh-CN"/>
        </w:rPr>
        <w:t>Свод правил. Отопление, вентиляция и кондиционир</w:t>
      </w:r>
      <w:r w:rsidR="004C348B">
        <w:rPr>
          <w:sz w:val="26"/>
          <w:szCs w:val="26"/>
          <w:lang w:eastAsia="zh-CN"/>
        </w:rPr>
        <w:t xml:space="preserve">ование воздуха </w:t>
      </w:r>
      <w:r w:rsidR="001B01E3" w:rsidRPr="001B01E3">
        <w:rPr>
          <w:sz w:val="26"/>
          <w:szCs w:val="26"/>
          <w:lang w:eastAsia="zh-CN"/>
        </w:rPr>
        <w:t>(утв</w:t>
      </w:r>
      <w:r w:rsidR="001B01E3">
        <w:rPr>
          <w:sz w:val="26"/>
          <w:szCs w:val="26"/>
          <w:lang w:eastAsia="zh-CN"/>
        </w:rPr>
        <w:t>ержден</w:t>
      </w:r>
      <w:r w:rsidR="001B01E3" w:rsidRPr="001B01E3">
        <w:rPr>
          <w:sz w:val="26"/>
          <w:szCs w:val="26"/>
          <w:lang w:eastAsia="zh-CN"/>
        </w:rPr>
        <w:t xml:space="preserve"> Приказом Минстроя России от 30.12.2020 </w:t>
      </w:r>
      <w:r w:rsidR="004C348B">
        <w:rPr>
          <w:sz w:val="26"/>
          <w:szCs w:val="26"/>
          <w:lang w:eastAsia="zh-CN"/>
        </w:rPr>
        <w:t>№</w:t>
      </w:r>
      <w:r w:rsidR="001B01E3" w:rsidRPr="001B01E3">
        <w:rPr>
          <w:sz w:val="26"/>
          <w:szCs w:val="26"/>
          <w:lang w:eastAsia="zh-CN"/>
        </w:rPr>
        <w:t xml:space="preserve"> 921/</w:t>
      </w:r>
      <w:proofErr w:type="spellStart"/>
      <w:r w:rsidR="001B01E3" w:rsidRPr="001B01E3">
        <w:rPr>
          <w:sz w:val="26"/>
          <w:szCs w:val="26"/>
          <w:lang w:eastAsia="zh-CN"/>
        </w:rPr>
        <w:t>пр</w:t>
      </w:r>
      <w:proofErr w:type="spellEnd"/>
      <w:r w:rsidR="001B01E3" w:rsidRPr="001B01E3">
        <w:rPr>
          <w:sz w:val="26"/>
          <w:szCs w:val="26"/>
          <w:lang w:eastAsia="zh-CN"/>
        </w:rPr>
        <w:t>)</w:t>
      </w:r>
      <w:r w:rsidR="003D4D7F">
        <w:rPr>
          <w:sz w:val="26"/>
          <w:szCs w:val="26"/>
          <w:lang w:eastAsia="zh-CN"/>
        </w:rPr>
        <w:t>.</w:t>
      </w:r>
    </w:p>
    <w:p w:rsidR="00CE5DB1" w:rsidRPr="00CE5DB1" w:rsidRDefault="00CE5DB1" w:rsidP="00FE20BE">
      <w:pPr>
        <w:spacing w:before="0" w:beforeAutospacing="0" w:after="0" w:afterAutospacing="0"/>
        <w:jc w:val="both"/>
        <w:rPr>
          <w:sz w:val="26"/>
          <w:szCs w:val="26"/>
          <w:lang w:eastAsia="zh-CN"/>
        </w:rPr>
      </w:pPr>
      <w:r w:rsidRPr="00CE5DB1">
        <w:rPr>
          <w:sz w:val="26"/>
          <w:szCs w:val="26"/>
          <w:lang w:eastAsia="zh-CN"/>
        </w:rPr>
        <w:t xml:space="preserve">7.4. </w:t>
      </w:r>
      <w:r w:rsidR="002540D8" w:rsidRPr="002540D8">
        <w:rPr>
          <w:sz w:val="26"/>
          <w:szCs w:val="26"/>
          <w:lang w:eastAsia="zh-CN"/>
        </w:rPr>
        <w:t>Гарантийный срок на выполненные работ</w:t>
      </w:r>
      <w:r w:rsidR="004C348B">
        <w:rPr>
          <w:sz w:val="26"/>
          <w:szCs w:val="26"/>
          <w:lang w:eastAsia="zh-CN"/>
        </w:rPr>
        <w:t>ы должен составлять</w:t>
      </w:r>
      <w:r w:rsidR="004C348B">
        <w:rPr>
          <w:sz w:val="26"/>
          <w:szCs w:val="26"/>
          <w:lang w:eastAsia="zh-CN"/>
        </w:rPr>
        <w:br/>
      </w:r>
      <w:r w:rsidR="002540D8" w:rsidRPr="002540D8">
        <w:rPr>
          <w:sz w:val="26"/>
          <w:szCs w:val="26"/>
          <w:lang w:eastAsia="zh-CN"/>
        </w:rPr>
        <w:t xml:space="preserve">12 месяцев с </w:t>
      </w:r>
      <w:r w:rsidR="00D6326E">
        <w:rPr>
          <w:sz w:val="26"/>
          <w:szCs w:val="26"/>
          <w:lang w:eastAsia="zh-CN"/>
        </w:rPr>
        <w:t>даты</w:t>
      </w:r>
      <w:r w:rsidR="002540D8" w:rsidRPr="002540D8">
        <w:rPr>
          <w:sz w:val="26"/>
          <w:szCs w:val="26"/>
          <w:lang w:eastAsia="zh-CN"/>
        </w:rPr>
        <w:t xml:space="preserve"> подписания Сторонами Акта сдачи-приемки выполненных работ</w:t>
      </w:r>
      <w:r w:rsidR="002540D8">
        <w:rPr>
          <w:sz w:val="26"/>
          <w:szCs w:val="26"/>
          <w:lang w:eastAsia="zh-CN"/>
        </w:rPr>
        <w:t>.</w:t>
      </w:r>
      <w:r w:rsidRPr="00CE5DB1">
        <w:rPr>
          <w:sz w:val="26"/>
          <w:szCs w:val="26"/>
          <w:lang w:eastAsia="zh-CN"/>
        </w:rPr>
        <w:t xml:space="preserve"> </w:t>
      </w:r>
    </w:p>
    <w:p w:rsidR="003007B6" w:rsidRDefault="00CE5DB1" w:rsidP="00FE20BE">
      <w:pPr>
        <w:spacing w:before="0" w:beforeAutospacing="0" w:after="0" w:afterAutospacing="0"/>
        <w:jc w:val="both"/>
        <w:rPr>
          <w:sz w:val="26"/>
          <w:szCs w:val="26"/>
          <w:lang w:eastAsia="zh-CN"/>
        </w:rPr>
      </w:pPr>
      <w:r w:rsidRPr="00CE5DB1">
        <w:rPr>
          <w:sz w:val="26"/>
          <w:szCs w:val="26"/>
          <w:lang w:eastAsia="zh-CN"/>
        </w:rPr>
        <w:t xml:space="preserve">7.5. </w:t>
      </w:r>
      <w:r w:rsidR="00FA032A" w:rsidRPr="00FA032A">
        <w:rPr>
          <w:sz w:val="26"/>
          <w:szCs w:val="26"/>
          <w:lang w:eastAsia="zh-CN"/>
        </w:rPr>
        <w:t xml:space="preserve">Используемые изделия, механизмы, расходные материалы, машины и оборудование должны соответствовать ГОСТам и ТУ, обеспечены техническими паспортами, сертификатами и др. документами, удостоверяющими их качество. </w:t>
      </w:r>
      <w:r w:rsidR="00FA032A" w:rsidRPr="00FA032A">
        <w:rPr>
          <w:bCs/>
          <w:sz w:val="26"/>
          <w:szCs w:val="26"/>
          <w:lang w:eastAsia="zh-CN"/>
        </w:rPr>
        <w:t>Материалы в рамках исполнения обязанностей, предусмотренных Техническим заданием, предоставляются Подрядчиком за свой счет.</w:t>
      </w:r>
      <w:r w:rsidR="00FA032A" w:rsidRPr="00FA032A">
        <w:rPr>
          <w:sz w:val="26"/>
          <w:szCs w:val="26"/>
          <w:lang w:eastAsia="zh-CN"/>
        </w:rPr>
        <w:t xml:space="preserve"> В случае выявления неисправностей и необходимости проведения ремонта (восстановления работоспособности) оборудования Подрядчиком составляется акт технической экспертизы с указанием наименования, количества и стоимости требующихся деталей и ремонтно-восстановительных работ.</w:t>
      </w:r>
    </w:p>
    <w:p w:rsidR="008843A2" w:rsidRDefault="008843A2" w:rsidP="00CE5DB1">
      <w:pPr>
        <w:spacing w:before="0" w:beforeAutospacing="0" w:after="0" w:afterAutospacing="0"/>
        <w:jc w:val="both"/>
        <w:rPr>
          <w:sz w:val="26"/>
          <w:szCs w:val="26"/>
          <w:lang w:eastAsia="zh-CN"/>
        </w:rPr>
      </w:pPr>
    </w:p>
    <w:p w:rsidR="008843A2" w:rsidRDefault="008843A2" w:rsidP="00CE5DB1">
      <w:pPr>
        <w:spacing w:before="0" w:beforeAutospacing="0" w:after="0" w:afterAutospacing="0"/>
        <w:jc w:val="both"/>
        <w:rPr>
          <w:sz w:val="26"/>
          <w:szCs w:val="26"/>
          <w:lang w:eastAsia="zh-CN"/>
        </w:rPr>
      </w:pPr>
    </w:p>
    <w:p w:rsidR="008843A2" w:rsidRDefault="008843A2" w:rsidP="00CE5DB1">
      <w:pPr>
        <w:spacing w:before="0" w:beforeAutospacing="0" w:after="0" w:afterAutospacing="0"/>
        <w:jc w:val="both"/>
        <w:rPr>
          <w:sz w:val="26"/>
          <w:szCs w:val="26"/>
          <w:lang w:eastAsia="zh-CN"/>
        </w:rPr>
      </w:pPr>
    </w:p>
    <w:tbl>
      <w:tblPr>
        <w:tblW w:w="5007" w:type="pct"/>
        <w:tblInd w:w="-142" w:type="dxa"/>
        <w:tblLook w:val="04A0" w:firstRow="1" w:lastRow="0" w:firstColumn="1" w:lastColumn="0" w:noHBand="0" w:noVBand="1"/>
      </w:tblPr>
      <w:tblGrid>
        <w:gridCol w:w="4814"/>
        <w:gridCol w:w="250"/>
        <w:gridCol w:w="4873"/>
      </w:tblGrid>
      <w:tr w:rsidR="008843A2" w:rsidRPr="004912C5" w:rsidTr="00123565">
        <w:tc>
          <w:tcPr>
            <w:tcW w:w="2422" w:type="pct"/>
            <w:hideMark/>
          </w:tcPr>
          <w:p w:rsidR="008843A2" w:rsidRPr="004912C5" w:rsidRDefault="008843A2" w:rsidP="00123565">
            <w:pPr>
              <w:widowControl w:val="0"/>
              <w:shd w:val="clear" w:color="auto" w:fill="FFFFFF"/>
              <w:spacing w:before="0" w:beforeAutospacing="0" w:after="0" w:afterAutospacing="0" w:line="256" w:lineRule="auto"/>
              <w:jc w:val="both"/>
              <w:rPr>
                <w:sz w:val="26"/>
                <w:szCs w:val="26"/>
                <w:lang w:eastAsia="en-US"/>
              </w:rPr>
            </w:pPr>
            <w:r w:rsidRPr="004912C5">
              <w:rPr>
                <w:b/>
                <w:sz w:val="26"/>
                <w:szCs w:val="26"/>
                <w:u w:val="single"/>
                <w:lang w:eastAsia="en-US"/>
              </w:rPr>
              <w:t xml:space="preserve">От </w:t>
            </w:r>
            <w:proofErr w:type="gramStart"/>
            <w:r w:rsidRPr="004912C5">
              <w:rPr>
                <w:b/>
                <w:sz w:val="26"/>
                <w:szCs w:val="26"/>
                <w:u w:val="single"/>
                <w:lang w:eastAsia="en-US"/>
              </w:rPr>
              <w:t>Заказчика:</w:t>
            </w:r>
            <w:r w:rsidRPr="004912C5">
              <w:rPr>
                <w:b/>
                <w:sz w:val="26"/>
                <w:szCs w:val="26"/>
                <w:lang w:eastAsia="en-US"/>
              </w:rPr>
              <w:tab/>
            </w:r>
            <w:proofErr w:type="gramEnd"/>
          </w:p>
        </w:tc>
        <w:tc>
          <w:tcPr>
            <w:tcW w:w="126" w:type="pct"/>
          </w:tcPr>
          <w:p w:rsidR="008843A2" w:rsidRPr="004912C5" w:rsidRDefault="008843A2" w:rsidP="00123565">
            <w:pPr>
              <w:widowControl w:val="0"/>
              <w:shd w:val="clear" w:color="auto" w:fill="FFFFFF"/>
              <w:spacing w:before="0" w:beforeAutospacing="0" w:after="0" w:afterAutospacing="0" w:line="252" w:lineRule="exact"/>
              <w:rPr>
                <w:sz w:val="26"/>
                <w:szCs w:val="26"/>
                <w:lang w:eastAsia="en-US"/>
              </w:rPr>
            </w:pPr>
          </w:p>
        </w:tc>
        <w:tc>
          <w:tcPr>
            <w:tcW w:w="2452" w:type="pct"/>
            <w:hideMark/>
          </w:tcPr>
          <w:p w:rsidR="008843A2" w:rsidRPr="004912C5" w:rsidRDefault="008843A2" w:rsidP="00123565">
            <w:pPr>
              <w:widowControl w:val="0"/>
              <w:shd w:val="clear" w:color="auto" w:fill="FFFFFF"/>
              <w:spacing w:before="0" w:beforeAutospacing="0" w:after="0" w:afterAutospacing="0" w:line="256" w:lineRule="auto"/>
              <w:rPr>
                <w:spacing w:val="-3"/>
                <w:sz w:val="26"/>
                <w:szCs w:val="26"/>
                <w:lang w:eastAsia="en-US"/>
              </w:rPr>
            </w:pPr>
            <w:r w:rsidRPr="004912C5">
              <w:rPr>
                <w:b/>
                <w:sz w:val="26"/>
                <w:szCs w:val="26"/>
                <w:u w:val="single"/>
                <w:lang w:eastAsia="en-US"/>
              </w:rPr>
              <w:t>От Подрядчика:</w:t>
            </w:r>
          </w:p>
        </w:tc>
      </w:tr>
      <w:tr w:rsidR="008843A2" w:rsidRPr="004912C5" w:rsidTr="00123565">
        <w:tc>
          <w:tcPr>
            <w:tcW w:w="2422" w:type="pct"/>
          </w:tcPr>
          <w:p w:rsidR="008843A2" w:rsidRPr="004912C5" w:rsidRDefault="008843A2" w:rsidP="00123565">
            <w:pPr>
              <w:widowControl w:val="0"/>
              <w:shd w:val="clear" w:color="auto" w:fill="FFFFFF"/>
              <w:spacing w:before="0" w:beforeAutospacing="0" w:after="0" w:afterAutospacing="0" w:line="256" w:lineRule="auto"/>
              <w:jc w:val="both"/>
              <w:rPr>
                <w:sz w:val="26"/>
                <w:szCs w:val="26"/>
                <w:lang w:eastAsia="en-US"/>
              </w:rPr>
            </w:pPr>
          </w:p>
          <w:p w:rsidR="008843A2" w:rsidRPr="004912C5" w:rsidRDefault="008843A2" w:rsidP="00123565">
            <w:pPr>
              <w:widowControl w:val="0"/>
              <w:shd w:val="clear" w:color="auto" w:fill="FFFFFF"/>
              <w:spacing w:before="0" w:beforeAutospacing="0" w:after="0" w:afterAutospacing="0" w:line="256" w:lineRule="auto"/>
              <w:jc w:val="both"/>
              <w:rPr>
                <w:sz w:val="26"/>
                <w:szCs w:val="26"/>
                <w:lang w:eastAsia="en-US"/>
              </w:rPr>
            </w:pPr>
          </w:p>
          <w:p w:rsidR="008843A2" w:rsidRPr="004912C5" w:rsidRDefault="008843A2" w:rsidP="00123565">
            <w:pPr>
              <w:widowControl w:val="0"/>
              <w:shd w:val="clear" w:color="auto" w:fill="FFFFFF"/>
              <w:spacing w:before="0" w:beforeAutospacing="0" w:after="0" w:afterAutospacing="0" w:line="256" w:lineRule="auto"/>
              <w:jc w:val="both"/>
              <w:rPr>
                <w:sz w:val="26"/>
                <w:szCs w:val="26"/>
                <w:lang w:eastAsia="en-US"/>
              </w:rPr>
            </w:pPr>
          </w:p>
          <w:p w:rsidR="008843A2" w:rsidRPr="004912C5" w:rsidRDefault="008843A2" w:rsidP="00123565">
            <w:pPr>
              <w:widowControl w:val="0"/>
              <w:shd w:val="clear" w:color="auto" w:fill="FFFFFF"/>
              <w:spacing w:before="0" w:beforeAutospacing="0" w:after="0" w:afterAutospacing="0" w:line="256" w:lineRule="auto"/>
              <w:jc w:val="both"/>
              <w:rPr>
                <w:sz w:val="26"/>
                <w:szCs w:val="26"/>
                <w:lang w:eastAsia="en-US"/>
              </w:rPr>
            </w:pPr>
            <w:r w:rsidRPr="004912C5">
              <w:rPr>
                <w:sz w:val="26"/>
                <w:szCs w:val="26"/>
                <w:lang w:eastAsia="en-US"/>
              </w:rPr>
              <w:t>_______________________ / __________ /</w:t>
            </w:r>
          </w:p>
        </w:tc>
        <w:tc>
          <w:tcPr>
            <w:tcW w:w="126" w:type="pct"/>
          </w:tcPr>
          <w:p w:rsidR="008843A2" w:rsidRPr="004912C5" w:rsidRDefault="008843A2" w:rsidP="00123565">
            <w:pPr>
              <w:widowControl w:val="0"/>
              <w:shd w:val="clear" w:color="auto" w:fill="FFFFFF"/>
              <w:spacing w:before="0" w:beforeAutospacing="0" w:after="0" w:afterAutospacing="0" w:line="252" w:lineRule="exact"/>
              <w:rPr>
                <w:sz w:val="26"/>
                <w:szCs w:val="26"/>
                <w:lang w:eastAsia="en-US"/>
              </w:rPr>
            </w:pPr>
          </w:p>
        </w:tc>
        <w:tc>
          <w:tcPr>
            <w:tcW w:w="2452" w:type="pct"/>
          </w:tcPr>
          <w:p w:rsidR="008843A2" w:rsidRPr="004912C5" w:rsidRDefault="008843A2" w:rsidP="00123565">
            <w:pPr>
              <w:widowControl w:val="0"/>
              <w:shd w:val="clear" w:color="auto" w:fill="FFFFFF"/>
              <w:spacing w:before="0" w:beforeAutospacing="0" w:after="0" w:afterAutospacing="0" w:line="256" w:lineRule="auto"/>
              <w:jc w:val="both"/>
              <w:rPr>
                <w:sz w:val="26"/>
                <w:szCs w:val="26"/>
                <w:lang w:eastAsia="en-US"/>
              </w:rPr>
            </w:pPr>
          </w:p>
          <w:p w:rsidR="008843A2" w:rsidRPr="004912C5" w:rsidRDefault="008843A2" w:rsidP="00123565">
            <w:pPr>
              <w:widowControl w:val="0"/>
              <w:shd w:val="clear" w:color="auto" w:fill="FFFFFF"/>
              <w:spacing w:before="0" w:beforeAutospacing="0" w:after="0" w:afterAutospacing="0" w:line="256" w:lineRule="auto"/>
              <w:jc w:val="both"/>
              <w:rPr>
                <w:sz w:val="26"/>
                <w:szCs w:val="26"/>
                <w:lang w:eastAsia="en-US"/>
              </w:rPr>
            </w:pPr>
          </w:p>
          <w:p w:rsidR="008843A2" w:rsidRPr="004912C5" w:rsidRDefault="008843A2" w:rsidP="00123565">
            <w:pPr>
              <w:widowControl w:val="0"/>
              <w:shd w:val="clear" w:color="auto" w:fill="FFFFFF"/>
              <w:spacing w:before="0" w:beforeAutospacing="0" w:after="0" w:afterAutospacing="0" w:line="256" w:lineRule="auto"/>
              <w:jc w:val="both"/>
              <w:rPr>
                <w:sz w:val="26"/>
                <w:szCs w:val="26"/>
                <w:lang w:eastAsia="en-US"/>
              </w:rPr>
            </w:pPr>
          </w:p>
          <w:p w:rsidR="008843A2" w:rsidRPr="004912C5" w:rsidRDefault="008843A2" w:rsidP="00123565">
            <w:pPr>
              <w:widowControl w:val="0"/>
              <w:shd w:val="clear" w:color="auto" w:fill="FFFFFF"/>
              <w:spacing w:before="0" w:beforeAutospacing="0" w:after="0" w:afterAutospacing="0" w:line="256" w:lineRule="auto"/>
              <w:jc w:val="both"/>
              <w:rPr>
                <w:sz w:val="26"/>
                <w:szCs w:val="26"/>
                <w:lang w:eastAsia="en-US"/>
              </w:rPr>
            </w:pPr>
            <w:r w:rsidRPr="004912C5">
              <w:rPr>
                <w:sz w:val="26"/>
                <w:szCs w:val="26"/>
                <w:lang w:eastAsia="en-US"/>
              </w:rPr>
              <w:t>____________________ / __________./</w:t>
            </w:r>
          </w:p>
        </w:tc>
      </w:tr>
    </w:tbl>
    <w:p w:rsidR="00C055C7" w:rsidRPr="004912C5" w:rsidRDefault="00C055C7" w:rsidP="00CE5DB1">
      <w:pPr>
        <w:spacing w:before="0" w:beforeAutospacing="0" w:after="160" w:afterAutospacing="0" w:line="259" w:lineRule="auto"/>
        <w:rPr>
          <w:sz w:val="26"/>
          <w:szCs w:val="26"/>
        </w:rPr>
      </w:pPr>
    </w:p>
    <w:sectPr w:rsidR="00C055C7" w:rsidRPr="004912C5" w:rsidSect="004912C5">
      <w:pgSz w:w="11906" w:h="16838"/>
      <w:pgMar w:top="567" w:right="849"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AA6" w:rsidRDefault="00836AA6" w:rsidP="00C055C7">
      <w:pPr>
        <w:spacing w:before="0" w:after="0"/>
      </w:pPr>
      <w:r>
        <w:separator/>
      </w:r>
    </w:p>
  </w:endnote>
  <w:endnote w:type="continuationSeparator" w:id="0">
    <w:p w:rsidR="00836AA6" w:rsidRDefault="00836AA6" w:rsidP="00C055C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1"/>
    <w:family w:val="roman"/>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AA6" w:rsidRDefault="00836AA6" w:rsidP="00C055C7">
      <w:pPr>
        <w:spacing w:before="0" w:after="0"/>
      </w:pPr>
      <w:r>
        <w:separator/>
      </w:r>
    </w:p>
  </w:footnote>
  <w:footnote w:type="continuationSeparator" w:id="0">
    <w:p w:rsidR="00836AA6" w:rsidRDefault="00836AA6" w:rsidP="00C055C7">
      <w:pPr>
        <w:spacing w:before="0" w:after="0"/>
      </w:pPr>
      <w:r>
        <w:continuationSeparator/>
      </w:r>
    </w:p>
  </w:footnote>
  <w:footnote w:id="1">
    <w:p w:rsidR="00123565" w:rsidRDefault="00123565" w:rsidP="001A0331">
      <w:pPr>
        <w:pStyle w:val="a5"/>
        <w:jc w:val="both"/>
      </w:pPr>
      <w:r>
        <w:rPr>
          <w:rFonts w:ascii="Liberation Serif" w:hAnsi="Liberation Serif"/>
        </w:rPr>
        <w:footnoteRef/>
      </w:r>
      <w:r>
        <w:rPr>
          <w:rFonts w:ascii="Liberation Serif" w:eastAsia="Liberation Serif" w:hAnsi="Liberation Serif" w:cs="Liberation Serif"/>
        </w:rPr>
        <w:t xml:space="preserve"> </w:t>
      </w:r>
      <w:r>
        <w:t>Выбирается Подрядчиком при заключении настоящего Контракта исходя из применяемой системы налогообложения.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77C96"/>
    <w:multiLevelType w:val="hybridMultilevel"/>
    <w:tmpl w:val="75EE9116"/>
    <w:lvl w:ilvl="0" w:tplc="0419000F">
      <w:start w:val="4"/>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6AB1BF5"/>
    <w:multiLevelType w:val="multilevel"/>
    <w:tmpl w:val="A3FC9FCC"/>
    <w:lvl w:ilvl="0">
      <w:start w:val="1"/>
      <w:numFmt w:val="decimal"/>
      <w:lvlText w:val="%1."/>
      <w:lvlJc w:val="left"/>
      <w:pPr>
        <w:ind w:left="720" w:hanging="360"/>
      </w:pPr>
    </w:lvl>
    <w:lvl w:ilvl="1">
      <w:start w:val="1"/>
      <w:numFmt w:val="decimal"/>
      <w:isLgl/>
      <w:lvlText w:val="%1.%2."/>
      <w:lvlJc w:val="left"/>
      <w:pPr>
        <w:ind w:left="1429" w:hanging="720"/>
      </w:pPr>
      <w:rPr>
        <w:b w:val="0"/>
      </w:rPr>
    </w:lvl>
    <w:lvl w:ilvl="2">
      <w:start w:val="1"/>
      <w:numFmt w:val="decimal"/>
      <w:isLgl/>
      <w:lvlText w:val="%1.%2.%3."/>
      <w:lvlJc w:val="left"/>
      <w:pPr>
        <w:ind w:left="1778" w:hanging="720"/>
      </w:pPr>
      <w:rPr>
        <w:b w:val="0"/>
      </w:rPr>
    </w:lvl>
    <w:lvl w:ilvl="3">
      <w:start w:val="1"/>
      <w:numFmt w:val="decimal"/>
      <w:isLgl/>
      <w:lvlText w:val="%1.%2.%3.%4."/>
      <w:lvlJc w:val="left"/>
      <w:pPr>
        <w:ind w:left="2487" w:hanging="1080"/>
      </w:pPr>
      <w:rPr>
        <w:b w:val="0"/>
      </w:rPr>
    </w:lvl>
    <w:lvl w:ilvl="4">
      <w:start w:val="1"/>
      <w:numFmt w:val="decimal"/>
      <w:isLgl/>
      <w:lvlText w:val="%1.%2.%3.%4.%5."/>
      <w:lvlJc w:val="left"/>
      <w:pPr>
        <w:ind w:left="2836" w:hanging="1080"/>
      </w:pPr>
      <w:rPr>
        <w:b w:val="0"/>
      </w:rPr>
    </w:lvl>
    <w:lvl w:ilvl="5">
      <w:start w:val="1"/>
      <w:numFmt w:val="decimal"/>
      <w:isLgl/>
      <w:lvlText w:val="%1.%2.%3.%4.%5.%6."/>
      <w:lvlJc w:val="left"/>
      <w:pPr>
        <w:ind w:left="3545" w:hanging="1440"/>
      </w:pPr>
      <w:rPr>
        <w:b w:val="0"/>
      </w:rPr>
    </w:lvl>
    <w:lvl w:ilvl="6">
      <w:start w:val="1"/>
      <w:numFmt w:val="decimal"/>
      <w:isLgl/>
      <w:lvlText w:val="%1.%2.%3.%4.%5.%6.%7."/>
      <w:lvlJc w:val="left"/>
      <w:pPr>
        <w:ind w:left="4254" w:hanging="1800"/>
      </w:pPr>
      <w:rPr>
        <w:b w:val="0"/>
      </w:rPr>
    </w:lvl>
    <w:lvl w:ilvl="7">
      <w:start w:val="1"/>
      <w:numFmt w:val="decimal"/>
      <w:isLgl/>
      <w:lvlText w:val="%1.%2.%3.%4.%5.%6.%7.%8."/>
      <w:lvlJc w:val="left"/>
      <w:pPr>
        <w:ind w:left="4603" w:hanging="1800"/>
      </w:pPr>
      <w:rPr>
        <w:b w:val="0"/>
      </w:rPr>
    </w:lvl>
    <w:lvl w:ilvl="8">
      <w:start w:val="1"/>
      <w:numFmt w:val="decimal"/>
      <w:isLgl/>
      <w:lvlText w:val="%1.%2.%3.%4.%5.%6.%7.%8.%9."/>
      <w:lvlJc w:val="left"/>
      <w:pPr>
        <w:ind w:left="5312" w:hanging="2160"/>
      </w:pPr>
      <w:rPr>
        <w:b w:val="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21C"/>
    <w:rsid w:val="00025832"/>
    <w:rsid w:val="00027E36"/>
    <w:rsid w:val="0004706E"/>
    <w:rsid w:val="00087E06"/>
    <w:rsid w:val="00096F1E"/>
    <w:rsid w:val="000A2AB7"/>
    <w:rsid w:val="000B5DBC"/>
    <w:rsid w:val="000E321C"/>
    <w:rsid w:val="000F7CB6"/>
    <w:rsid w:val="00104D48"/>
    <w:rsid w:val="00123565"/>
    <w:rsid w:val="00143DBA"/>
    <w:rsid w:val="0014422B"/>
    <w:rsid w:val="00183C8E"/>
    <w:rsid w:val="0019039D"/>
    <w:rsid w:val="00195B55"/>
    <w:rsid w:val="001A0331"/>
    <w:rsid w:val="001B01E3"/>
    <w:rsid w:val="001C3E2C"/>
    <w:rsid w:val="001F1116"/>
    <w:rsid w:val="00205D42"/>
    <w:rsid w:val="0020615B"/>
    <w:rsid w:val="002211D9"/>
    <w:rsid w:val="002227E3"/>
    <w:rsid w:val="002540D8"/>
    <w:rsid w:val="00292BEA"/>
    <w:rsid w:val="002C009B"/>
    <w:rsid w:val="003007B6"/>
    <w:rsid w:val="00303D54"/>
    <w:rsid w:val="00305C66"/>
    <w:rsid w:val="00323763"/>
    <w:rsid w:val="00324ABA"/>
    <w:rsid w:val="00341DD7"/>
    <w:rsid w:val="0035188C"/>
    <w:rsid w:val="00387BB7"/>
    <w:rsid w:val="003B2C32"/>
    <w:rsid w:val="003B5949"/>
    <w:rsid w:val="003C0BA2"/>
    <w:rsid w:val="003D4D7F"/>
    <w:rsid w:val="003F69A2"/>
    <w:rsid w:val="00407E36"/>
    <w:rsid w:val="004147BE"/>
    <w:rsid w:val="00421BC7"/>
    <w:rsid w:val="004319EB"/>
    <w:rsid w:val="00454188"/>
    <w:rsid w:val="00483657"/>
    <w:rsid w:val="004912C5"/>
    <w:rsid w:val="004B1F65"/>
    <w:rsid w:val="004C1268"/>
    <w:rsid w:val="004C348B"/>
    <w:rsid w:val="00522EB7"/>
    <w:rsid w:val="00526C66"/>
    <w:rsid w:val="00544209"/>
    <w:rsid w:val="005967EC"/>
    <w:rsid w:val="005A3038"/>
    <w:rsid w:val="005C0237"/>
    <w:rsid w:val="005D232D"/>
    <w:rsid w:val="00611FAD"/>
    <w:rsid w:val="00617F8F"/>
    <w:rsid w:val="00627615"/>
    <w:rsid w:val="0069014F"/>
    <w:rsid w:val="006A107D"/>
    <w:rsid w:val="006B16D1"/>
    <w:rsid w:val="006B6C55"/>
    <w:rsid w:val="006D4C27"/>
    <w:rsid w:val="007048CD"/>
    <w:rsid w:val="00704D94"/>
    <w:rsid w:val="00705C68"/>
    <w:rsid w:val="00724D78"/>
    <w:rsid w:val="00742679"/>
    <w:rsid w:val="00744727"/>
    <w:rsid w:val="00750A32"/>
    <w:rsid w:val="007C1B4F"/>
    <w:rsid w:val="007C3446"/>
    <w:rsid w:val="007C492B"/>
    <w:rsid w:val="007D163F"/>
    <w:rsid w:val="007E3DD4"/>
    <w:rsid w:val="00807798"/>
    <w:rsid w:val="00816457"/>
    <w:rsid w:val="00820929"/>
    <w:rsid w:val="00836AA6"/>
    <w:rsid w:val="008462C1"/>
    <w:rsid w:val="008843A2"/>
    <w:rsid w:val="008A5F4D"/>
    <w:rsid w:val="008B0F9C"/>
    <w:rsid w:val="008C103B"/>
    <w:rsid w:val="008E02FB"/>
    <w:rsid w:val="009314CE"/>
    <w:rsid w:val="009476EC"/>
    <w:rsid w:val="00956F0C"/>
    <w:rsid w:val="0097553B"/>
    <w:rsid w:val="00982DDF"/>
    <w:rsid w:val="00996A6E"/>
    <w:rsid w:val="009A7F9A"/>
    <w:rsid w:val="009B668C"/>
    <w:rsid w:val="009D3E50"/>
    <w:rsid w:val="00A1101E"/>
    <w:rsid w:val="00A34F42"/>
    <w:rsid w:val="00A45111"/>
    <w:rsid w:val="00A51519"/>
    <w:rsid w:val="00A61E16"/>
    <w:rsid w:val="00A901B2"/>
    <w:rsid w:val="00A93778"/>
    <w:rsid w:val="00AD48F8"/>
    <w:rsid w:val="00B47C50"/>
    <w:rsid w:val="00B504A0"/>
    <w:rsid w:val="00B63F6C"/>
    <w:rsid w:val="00B641FB"/>
    <w:rsid w:val="00BA437B"/>
    <w:rsid w:val="00BB5A67"/>
    <w:rsid w:val="00BD7672"/>
    <w:rsid w:val="00BE37F6"/>
    <w:rsid w:val="00C055C7"/>
    <w:rsid w:val="00C24908"/>
    <w:rsid w:val="00C55EC4"/>
    <w:rsid w:val="00C573D6"/>
    <w:rsid w:val="00CE0A2D"/>
    <w:rsid w:val="00CE5DB1"/>
    <w:rsid w:val="00D03E44"/>
    <w:rsid w:val="00D13E68"/>
    <w:rsid w:val="00D26F46"/>
    <w:rsid w:val="00D40F65"/>
    <w:rsid w:val="00D42958"/>
    <w:rsid w:val="00D6326E"/>
    <w:rsid w:val="00DA25DE"/>
    <w:rsid w:val="00DB3701"/>
    <w:rsid w:val="00DB7E89"/>
    <w:rsid w:val="00DC6964"/>
    <w:rsid w:val="00DD579F"/>
    <w:rsid w:val="00DF7897"/>
    <w:rsid w:val="00E0000B"/>
    <w:rsid w:val="00E1636C"/>
    <w:rsid w:val="00E17632"/>
    <w:rsid w:val="00E239CE"/>
    <w:rsid w:val="00E31BEE"/>
    <w:rsid w:val="00E52E1D"/>
    <w:rsid w:val="00E557CF"/>
    <w:rsid w:val="00E64DE4"/>
    <w:rsid w:val="00E82FA5"/>
    <w:rsid w:val="00E87ECE"/>
    <w:rsid w:val="00EA56EE"/>
    <w:rsid w:val="00EC7B64"/>
    <w:rsid w:val="00EE4899"/>
    <w:rsid w:val="00EF5625"/>
    <w:rsid w:val="00F22987"/>
    <w:rsid w:val="00F53A8A"/>
    <w:rsid w:val="00F721B6"/>
    <w:rsid w:val="00FA032A"/>
    <w:rsid w:val="00FB080A"/>
    <w:rsid w:val="00FD3123"/>
    <w:rsid w:val="00FD4B5A"/>
    <w:rsid w:val="00FE20BE"/>
    <w:rsid w:val="00FE6415"/>
    <w:rsid w:val="00FF7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735847-44B3-461A-AB64-6601D2060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55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ТЗ список,Абзац списка литеральный,Булет1,1Булет,it_List1,Макированый список ТЗ,Цветной список - Акцент 11,Таблицы,Bullet 1,Use Case List Paragraph,Table-Normal,RSHB_Table-Normal,List Paragraph,lp1,Абзац"/>
    <w:basedOn w:val="a"/>
    <w:link w:val="a4"/>
    <w:uiPriority w:val="34"/>
    <w:qFormat/>
    <w:rsid w:val="00C055C7"/>
    <w:pPr>
      <w:spacing w:before="0" w:beforeAutospacing="0" w:after="60" w:afterAutospacing="0"/>
      <w:ind w:left="720"/>
      <w:contextualSpacing/>
      <w:jc w:val="both"/>
    </w:pPr>
    <w:rPr>
      <w:szCs w:val="20"/>
    </w:rPr>
  </w:style>
  <w:style w:type="paragraph" w:styleId="a5">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
    <w:link w:val="a6"/>
    <w:rsid w:val="00C055C7"/>
    <w:pPr>
      <w:spacing w:before="0" w:beforeAutospacing="0" w:after="0" w:afterAutospacing="0"/>
    </w:pPr>
    <w:rPr>
      <w:sz w:val="20"/>
      <w:szCs w:val="20"/>
    </w:rPr>
  </w:style>
  <w:style w:type="character" w:customStyle="1" w:styleId="a6">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0"/>
    <w:link w:val="a5"/>
    <w:rsid w:val="00C055C7"/>
    <w:rPr>
      <w:rFonts w:ascii="Times New Roman" w:eastAsia="Times New Roman" w:hAnsi="Times New Roman" w:cs="Times New Roman"/>
      <w:sz w:val="20"/>
      <w:szCs w:val="20"/>
      <w:lang w:eastAsia="ru-RU"/>
    </w:rPr>
  </w:style>
  <w:style w:type="character" w:customStyle="1" w:styleId="a4">
    <w:name w:val="Абзац списка Знак"/>
    <w:aliases w:val="Bullet List Знак,FooterText Знак,numbered Знак,ТЗ список Знак,Абзац списка литеральный Знак,Булет1 Знак,1Булет Знак,it_List1 Знак,Макированый список ТЗ Знак,Цветной список - Акцент 11 Знак,Таблицы Знак,Bullet 1 Знак,Table-Normal Знак"/>
    <w:link w:val="a3"/>
    <w:uiPriority w:val="34"/>
    <w:qFormat/>
    <w:rsid w:val="00C055C7"/>
    <w:rPr>
      <w:rFonts w:ascii="Times New Roman" w:eastAsia="Times New Roman" w:hAnsi="Times New Roman" w:cs="Times New Roman"/>
      <w:sz w:val="24"/>
      <w:szCs w:val="20"/>
      <w:lang w:eastAsia="ru-RU"/>
    </w:rPr>
  </w:style>
  <w:style w:type="character" w:styleId="a7">
    <w:name w:val="footnote reference"/>
    <w:aliases w:val="Ссылка на сноску 45,__4_footnote reference,Знак сноски-FN,Ciae niinee-FN,Знак сноски 1,fr,Used by Word for Help footnote symbols,Referencia nota al pie,SUPERS"/>
    <w:rsid w:val="00C055C7"/>
    <w:rPr>
      <w:vertAlign w:val="superscript"/>
    </w:rPr>
  </w:style>
  <w:style w:type="character" w:customStyle="1" w:styleId="blk">
    <w:name w:val="blk"/>
    <w:basedOn w:val="a0"/>
    <w:rsid w:val="00C055C7"/>
  </w:style>
  <w:style w:type="paragraph" w:styleId="a8">
    <w:name w:val="Balloon Text"/>
    <w:basedOn w:val="a"/>
    <w:link w:val="a9"/>
    <w:uiPriority w:val="99"/>
    <w:semiHidden/>
    <w:unhideWhenUsed/>
    <w:rsid w:val="00A93778"/>
    <w:pPr>
      <w:spacing w:before="0" w:after="0"/>
    </w:pPr>
    <w:rPr>
      <w:rFonts w:ascii="Segoe UI" w:hAnsi="Segoe UI" w:cs="Segoe UI"/>
      <w:sz w:val="18"/>
      <w:szCs w:val="18"/>
    </w:rPr>
  </w:style>
  <w:style w:type="character" w:customStyle="1" w:styleId="a9">
    <w:name w:val="Текст выноски Знак"/>
    <w:basedOn w:val="a0"/>
    <w:link w:val="a8"/>
    <w:uiPriority w:val="99"/>
    <w:semiHidden/>
    <w:rsid w:val="00A93778"/>
    <w:rPr>
      <w:rFonts w:ascii="Segoe UI" w:eastAsia="Times New Roman" w:hAnsi="Segoe UI" w:cs="Segoe UI"/>
      <w:sz w:val="18"/>
      <w:szCs w:val="18"/>
      <w:lang w:eastAsia="ru-RU"/>
    </w:rPr>
  </w:style>
  <w:style w:type="character" w:styleId="aa">
    <w:name w:val="Hyperlink"/>
    <w:basedOn w:val="a0"/>
    <w:uiPriority w:val="99"/>
    <w:unhideWhenUsed/>
    <w:rsid w:val="00CE5D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34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12251-7FA3-4FE0-A75B-5E79AD815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1255</TotalTime>
  <Pages>14</Pages>
  <Words>5467</Words>
  <Characters>31165</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Тагирбеков М.А.</dc:creator>
  <cp:keywords/>
  <dc:description/>
  <cp:lastModifiedBy>Худяков Р.Д.</cp:lastModifiedBy>
  <cp:revision>87</cp:revision>
  <cp:lastPrinted>2026-05-26T08:57:00Z</cp:lastPrinted>
  <dcterms:created xsi:type="dcterms:W3CDTF">2022-05-06T14:16:00Z</dcterms:created>
  <dcterms:modified xsi:type="dcterms:W3CDTF">2026-05-26T09:28:00Z</dcterms:modified>
</cp:coreProperties>
</file>