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2471" w14:textId="77777777" w:rsidR="00EE1D8D" w:rsidRPr="00BF102B" w:rsidRDefault="00EE1D8D" w:rsidP="00ED2D04">
      <w:pPr>
        <w:suppressAutoHyphens/>
        <w:spacing w:after="0" w:line="240" w:lineRule="auto"/>
        <w:ind w:left="709"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bookmarkStart w:id="0" w:name="_Toc31720509"/>
      <w:r w:rsidRPr="00BF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ТЕХНИЧЕСК</w:t>
      </w:r>
      <w:bookmarkEnd w:id="0"/>
      <w:r w:rsidRPr="00BF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ОЕ ЗАДАНИЕ </w:t>
      </w:r>
    </w:p>
    <w:p w14:paraId="5D45EF8C" w14:textId="77777777" w:rsidR="00B16566" w:rsidRPr="00BF102B" w:rsidRDefault="00B16566" w:rsidP="00EE1D8D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14:paraId="5F03A84C" w14:textId="77777777" w:rsidR="00B16566" w:rsidRPr="00BF102B" w:rsidRDefault="00B16566" w:rsidP="00B16566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Pr="00BF102B">
        <w:rPr>
          <w:rFonts w:ascii="Times New Roman" w:eastAsia="Times New Roman" w:hAnsi="Times New Roman" w:cs="Times New Roman"/>
          <w:sz w:val="24"/>
          <w:szCs w:val="24"/>
          <w:lang w:eastAsia="ar-SA"/>
        </w:rPr>
        <w:t>: Управление Федеральной службы по надзору в сфере связи, информационных технологий и массовых коммуникаций по Оренбургской области.</w:t>
      </w:r>
    </w:p>
    <w:p w14:paraId="2A5C4EAB" w14:textId="77777777" w:rsidR="00B16566" w:rsidRPr="00BF102B" w:rsidRDefault="00B16566" w:rsidP="00B16566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10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Расположение</w:t>
      </w:r>
      <w:r w:rsidRPr="00BF102B">
        <w:rPr>
          <w:rFonts w:ascii="Times New Roman" w:eastAsia="Times New Roman" w:hAnsi="Times New Roman" w:cs="Times New Roman"/>
          <w:sz w:val="24"/>
          <w:szCs w:val="24"/>
          <w:lang w:eastAsia="ar-SA"/>
        </w:rPr>
        <w:t>: г. Оренбург, пер. Телевизионный 3 / 1.</w:t>
      </w:r>
    </w:p>
    <w:p w14:paraId="3242AE8B" w14:textId="77777777" w:rsidR="00EE1D8D" w:rsidRPr="00BF102B" w:rsidRDefault="00EE1D8D" w:rsidP="00EE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EDBB8" w14:textId="6C466D74" w:rsidR="005C51CF" w:rsidRPr="00BF102B" w:rsidRDefault="00ED2D04" w:rsidP="00ED2D04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контракта</w:t>
      </w:r>
      <w:r w:rsidR="005C51CF" w:rsidRPr="00BF10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931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B157C">
        <w:rPr>
          <w:rFonts w:ascii="Times New Roman" w:eastAsia="Times New Roman" w:hAnsi="Times New Roman"/>
          <w:bCs/>
          <w:sz w:val="24"/>
          <w:szCs w:val="24"/>
          <w:lang w:eastAsia="ru-RU"/>
        </w:rPr>
        <w:t>батарейки</w:t>
      </w:r>
      <w:r w:rsidR="005472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7AFF7C9" w14:textId="77777777" w:rsidR="005C51CF" w:rsidRPr="00BF102B" w:rsidRDefault="005C51CF" w:rsidP="005C51CF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C1C0F9" w14:textId="77777777" w:rsidR="005C51CF" w:rsidRPr="00BF102B" w:rsidRDefault="005C51CF" w:rsidP="005C51CF">
      <w:pPr>
        <w:pStyle w:val="a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10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оплаты</w:t>
      </w:r>
    </w:p>
    <w:p w14:paraId="0814DA1E" w14:textId="77777777" w:rsidR="003C035C" w:rsidRDefault="003C035C" w:rsidP="003C035C">
      <w:pPr>
        <w:pStyle w:val="ab"/>
        <w:rPr>
          <w:rFonts w:ascii="Times New Roman" w:hAnsi="Times New Roman"/>
          <w:sz w:val="24"/>
          <w:szCs w:val="24"/>
        </w:rPr>
      </w:pPr>
    </w:p>
    <w:p w14:paraId="23005338" w14:textId="34D605C8" w:rsidR="005C51CF" w:rsidRPr="00BF102B" w:rsidRDefault="005C51CF" w:rsidP="005C51CF">
      <w:pPr>
        <w:pStyle w:val="ab"/>
        <w:spacing w:before="120" w:after="120" w:line="21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F102B">
        <w:rPr>
          <w:rFonts w:ascii="Times New Roman" w:hAnsi="Times New Roman"/>
          <w:sz w:val="24"/>
          <w:szCs w:val="24"/>
        </w:rPr>
        <w:t xml:space="preserve">Оплата производится по факту поставки безналичному расчету в течение </w:t>
      </w:r>
      <w:r w:rsidR="00504C68">
        <w:rPr>
          <w:rFonts w:ascii="Times New Roman" w:hAnsi="Times New Roman"/>
          <w:sz w:val="24"/>
          <w:szCs w:val="24"/>
        </w:rPr>
        <w:t>10</w:t>
      </w:r>
      <w:r w:rsidRPr="00BF102B">
        <w:rPr>
          <w:rFonts w:ascii="Times New Roman" w:hAnsi="Times New Roman"/>
          <w:sz w:val="24"/>
          <w:szCs w:val="24"/>
        </w:rPr>
        <w:t xml:space="preserve"> </w:t>
      </w:r>
      <w:r w:rsidR="0052138D">
        <w:rPr>
          <w:rFonts w:ascii="Times New Roman" w:hAnsi="Times New Roman"/>
          <w:sz w:val="24"/>
          <w:szCs w:val="24"/>
        </w:rPr>
        <w:t xml:space="preserve">рабочих </w:t>
      </w:r>
      <w:r w:rsidRPr="00BF102B">
        <w:rPr>
          <w:rFonts w:ascii="Times New Roman" w:hAnsi="Times New Roman"/>
          <w:sz w:val="24"/>
          <w:szCs w:val="24"/>
        </w:rPr>
        <w:t>дней с момента получения товара.</w:t>
      </w:r>
    </w:p>
    <w:p w14:paraId="5E854629" w14:textId="77777777" w:rsidR="005C51CF" w:rsidRPr="00BF102B" w:rsidRDefault="005C51CF" w:rsidP="005C51CF">
      <w:pPr>
        <w:pStyle w:val="ab"/>
        <w:spacing w:before="120" w:after="120" w:line="21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39E1834A" w14:textId="77777777" w:rsidR="005C51CF" w:rsidRPr="00BF102B" w:rsidRDefault="005C51CF" w:rsidP="005C51CF">
      <w:pPr>
        <w:pStyle w:val="ab"/>
        <w:numPr>
          <w:ilvl w:val="0"/>
          <w:numId w:val="7"/>
        </w:numPr>
        <w:spacing w:before="120" w:after="120" w:line="21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02B">
        <w:rPr>
          <w:rFonts w:ascii="Times New Roman" w:hAnsi="Times New Roman"/>
          <w:b/>
          <w:sz w:val="24"/>
          <w:szCs w:val="24"/>
          <w:lang w:eastAsia="ru-RU"/>
        </w:rPr>
        <w:t>Требования к поставляем</w:t>
      </w:r>
      <w:r w:rsidR="00165956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BF102B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165956">
        <w:rPr>
          <w:rFonts w:ascii="Times New Roman" w:hAnsi="Times New Roman"/>
          <w:b/>
          <w:sz w:val="24"/>
          <w:szCs w:val="24"/>
          <w:lang w:eastAsia="ru-RU"/>
        </w:rPr>
        <w:t>у товару</w:t>
      </w:r>
    </w:p>
    <w:p w14:paraId="1B76730B" w14:textId="77777777" w:rsidR="005C51CF" w:rsidRPr="00BF102B" w:rsidRDefault="005C51CF" w:rsidP="005C51CF">
      <w:pPr>
        <w:pStyle w:val="ac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102B">
        <w:rPr>
          <w:rFonts w:ascii="Times New Roman" w:hAnsi="Times New Roman"/>
          <w:sz w:val="24"/>
          <w:szCs w:val="24"/>
        </w:rPr>
        <w:t>На продукции не должно быть следов механических повреждений;</w:t>
      </w:r>
    </w:p>
    <w:p w14:paraId="2A283993" w14:textId="77777777" w:rsidR="005C51CF" w:rsidRPr="00BF102B" w:rsidRDefault="005C51CF" w:rsidP="005C51CF">
      <w:pPr>
        <w:pStyle w:val="ac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102B">
        <w:rPr>
          <w:rFonts w:ascii="Times New Roman" w:hAnsi="Times New Roman"/>
          <w:sz w:val="24"/>
          <w:szCs w:val="24"/>
        </w:rPr>
        <w:t>Поставщик гарантирует качество поставляемого товара согласно ГОСТ, ТУ и других нормативных документов;</w:t>
      </w:r>
    </w:p>
    <w:p w14:paraId="6435884E" w14:textId="77777777" w:rsidR="00652E11" w:rsidRPr="00BF102B" w:rsidRDefault="00652E11" w:rsidP="005C51CF">
      <w:pPr>
        <w:tabs>
          <w:tab w:val="left" w:pos="1260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BAF23F" w14:textId="77777777" w:rsidR="00EE1D8D" w:rsidRPr="00BF102B" w:rsidRDefault="00EE1D8D" w:rsidP="004376ED">
      <w:pPr>
        <w:pStyle w:val="ab"/>
        <w:numPr>
          <w:ilvl w:val="0"/>
          <w:numId w:val="7"/>
        </w:numPr>
        <w:tabs>
          <w:tab w:val="left" w:pos="1260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10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 сроки поставки:</w:t>
      </w:r>
    </w:p>
    <w:p w14:paraId="42EC59E4" w14:textId="0EE8418D" w:rsidR="00EE1D8D" w:rsidRDefault="00EE1D8D" w:rsidP="004376ED">
      <w:pPr>
        <w:tabs>
          <w:tab w:val="left" w:pos="1260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Товара осуществляется Поставщиком по адресу: г. </w:t>
      </w:r>
      <w:r w:rsidR="00426D5C" w:rsidRPr="00BF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 пер. Телевизионный 3/1</w:t>
      </w:r>
      <w:r w:rsidRPr="00BF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количестве и с характеристиками (техническими, функциональными и потребительскими свойствами), указанными в Техническом задании, в соответствии со Спецификацией, по товарной (товарно-транспортной) накладной. Срок поставки Товара осуществляется в течение </w:t>
      </w:r>
      <w:r w:rsidR="0050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F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 момента заключения контракта.</w:t>
      </w:r>
    </w:p>
    <w:p w14:paraId="0041552D" w14:textId="77777777" w:rsidR="00B90EA9" w:rsidRPr="00BF102B" w:rsidRDefault="00B90EA9" w:rsidP="004376ED">
      <w:pPr>
        <w:tabs>
          <w:tab w:val="left" w:pos="1260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6D4E8D" w14:textId="77777777" w:rsidR="00104F6C" w:rsidRDefault="00BF102B" w:rsidP="00BF102B">
      <w:pPr>
        <w:pStyle w:val="ab"/>
        <w:numPr>
          <w:ilvl w:val="0"/>
          <w:numId w:val="7"/>
        </w:numPr>
        <w:spacing w:after="0" w:line="240" w:lineRule="auto"/>
        <w:ind w:left="0" w:right="28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F102B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Характеристики поставляемого </w:t>
      </w:r>
      <w:r w:rsidR="00B90EA9">
        <w:rPr>
          <w:rFonts w:ascii="Times New Roman" w:eastAsia="Calibri" w:hAnsi="Times New Roman" w:cs="Times New Roman"/>
          <w:b/>
          <w:sz w:val="24"/>
          <w:szCs w:val="24"/>
        </w:rPr>
        <w:t>товара:</w:t>
      </w:r>
    </w:p>
    <w:p w14:paraId="2D6B61B3" w14:textId="77777777" w:rsidR="008F508C" w:rsidRPr="008F508C" w:rsidRDefault="008F508C" w:rsidP="008F508C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99"/>
        <w:gridCol w:w="2423"/>
        <w:gridCol w:w="5470"/>
        <w:gridCol w:w="979"/>
      </w:tblGrid>
      <w:tr w:rsidR="00CB79BC" w:rsidRPr="00BF102B" w14:paraId="236D4CE5" w14:textId="77777777" w:rsidTr="00AB15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D62A" w14:textId="77777777" w:rsidR="00CB79BC" w:rsidRPr="00BF102B" w:rsidRDefault="00CB79BC" w:rsidP="00AD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D56" w14:textId="77777777" w:rsidR="00CB79BC" w:rsidRPr="00BF102B" w:rsidRDefault="00CB79BC" w:rsidP="00AD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48EF" w14:textId="77777777" w:rsidR="00CB79BC" w:rsidRPr="00BF102B" w:rsidRDefault="00CB79BC" w:rsidP="00AD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2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79C" w14:textId="77777777" w:rsidR="00CB79BC" w:rsidRPr="00E57A89" w:rsidRDefault="00AB1A94" w:rsidP="00B9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B90EA9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B157C" w:rsidRPr="00BF102B" w14:paraId="58F6BB3B" w14:textId="77777777" w:rsidTr="00AB15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100" w14:textId="248B01F0" w:rsidR="00AB157C" w:rsidRPr="00013258" w:rsidRDefault="00504C68" w:rsidP="000132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261" w14:textId="093BB805" w:rsidR="00AB157C" w:rsidRPr="00504C68" w:rsidRDefault="00AB157C" w:rsidP="00AB1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Батарейка </w:t>
            </w:r>
            <w:r w:rsidR="00504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 POWER ULTRA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3DC" w14:textId="77777777" w:rsidR="00AB157C" w:rsidRPr="00484F2D" w:rsidRDefault="00AB157C" w:rsidP="00BB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2D">
              <w:rPr>
                <w:rFonts w:ascii="Times New Roman" w:hAnsi="Times New Roman" w:cs="Times New Roman"/>
                <w:sz w:val="24"/>
                <w:szCs w:val="24"/>
              </w:rPr>
              <w:t>Типоразмер: 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F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88F">
              <w:rPr>
                <w:rFonts w:ascii="Times New Roman" w:hAnsi="Times New Roman" w:cs="Times New Roman"/>
                <w:sz w:val="24"/>
                <w:szCs w:val="24"/>
              </w:rPr>
              <w:t>мизин</w:t>
            </w:r>
            <w:r w:rsidRPr="00484F2D">
              <w:rPr>
                <w:rFonts w:ascii="Times New Roman" w:hAnsi="Times New Roman" w:cs="Times New Roman"/>
                <w:sz w:val="24"/>
                <w:szCs w:val="24"/>
              </w:rPr>
              <w:t>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9C9D9" w14:textId="77777777" w:rsidR="00AB157C" w:rsidRPr="00484F2D" w:rsidRDefault="00AB157C" w:rsidP="00BB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2D">
              <w:rPr>
                <w:rFonts w:ascii="Times New Roman" w:hAnsi="Times New Roman" w:cs="Times New Roman"/>
                <w:sz w:val="24"/>
                <w:szCs w:val="24"/>
              </w:rPr>
              <w:t>Элемент: щелочной/алкалиновый</w:t>
            </w:r>
            <w:r w:rsidRPr="00FC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F2D">
              <w:rPr>
                <w:rFonts w:ascii="Times New Roman" w:hAnsi="Times New Roman" w:cs="Times New Roman"/>
                <w:sz w:val="24"/>
                <w:szCs w:val="24"/>
              </w:rPr>
              <w:t>(LR)</w:t>
            </w:r>
          </w:p>
          <w:p w14:paraId="64C14519" w14:textId="77777777" w:rsidR="00AB157C" w:rsidRPr="00484F2D" w:rsidRDefault="00AB157C" w:rsidP="00BB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2D">
              <w:rPr>
                <w:rFonts w:ascii="Times New Roman" w:hAnsi="Times New Roman" w:cs="Times New Roman"/>
                <w:sz w:val="24"/>
                <w:szCs w:val="24"/>
              </w:rPr>
              <w:t>Напряжение: 1.5 В</w:t>
            </w:r>
          </w:p>
          <w:p w14:paraId="6584C3EB" w14:textId="77777777" w:rsidR="00AB157C" w:rsidRPr="003456B2" w:rsidRDefault="00AB157C" w:rsidP="00BB5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788" w14:textId="0B60FE16" w:rsidR="00AB157C" w:rsidRPr="00BF102B" w:rsidRDefault="00504C68" w:rsidP="00B9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46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111F8D" w14:textId="77777777" w:rsidR="00EE1D8D" w:rsidRPr="00BF102B" w:rsidRDefault="00EE1D8D" w:rsidP="00EE1D8D">
      <w:pPr>
        <w:spacing w:after="0" w:line="240" w:lineRule="auto"/>
        <w:ind w:right="28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F44BC6" w14:textId="77777777" w:rsidR="00EE1D8D" w:rsidRPr="00BF102B" w:rsidRDefault="00EE1D8D" w:rsidP="00EE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BC5D1" w14:textId="77777777" w:rsidR="00136C47" w:rsidRPr="00BF102B" w:rsidRDefault="00136C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C47" w:rsidRPr="00BF102B" w:rsidSect="00AA1E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7F85" w14:textId="77777777" w:rsidR="00526448" w:rsidRDefault="00526448">
      <w:pPr>
        <w:spacing w:after="0" w:line="240" w:lineRule="auto"/>
      </w:pPr>
      <w:r>
        <w:separator/>
      </w:r>
    </w:p>
  </w:endnote>
  <w:endnote w:type="continuationSeparator" w:id="0">
    <w:p w14:paraId="6C9BEABF" w14:textId="77777777" w:rsidR="00526448" w:rsidRDefault="0052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ABFA" w14:textId="77777777" w:rsidR="002F434D" w:rsidRDefault="00CA4885" w:rsidP="0007451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1D8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E94193" w14:textId="77777777" w:rsidR="002F434D" w:rsidRDefault="005264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9AE2" w14:textId="77777777" w:rsidR="002F434D" w:rsidRDefault="00CA4885" w:rsidP="0007451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1D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7275">
      <w:rPr>
        <w:rStyle w:val="a7"/>
        <w:noProof/>
      </w:rPr>
      <w:t>1</w:t>
    </w:r>
    <w:r>
      <w:rPr>
        <w:rStyle w:val="a7"/>
      </w:rPr>
      <w:fldChar w:fldCharType="end"/>
    </w:r>
  </w:p>
  <w:p w14:paraId="19F1A513" w14:textId="77777777" w:rsidR="002F434D" w:rsidRDefault="005264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9BC1" w14:textId="77777777" w:rsidR="00526448" w:rsidRDefault="00526448">
      <w:pPr>
        <w:spacing w:after="0" w:line="240" w:lineRule="auto"/>
      </w:pPr>
      <w:r>
        <w:separator/>
      </w:r>
    </w:p>
  </w:footnote>
  <w:footnote w:type="continuationSeparator" w:id="0">
    <w:p w14:paraId="2677BF34" w14:textId="77777777" w:rsidR="00526448" w:rsidRDefault="0052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B717" w14:textId="77777777" w:rsidR="002F434D" w:rsidRDefault="00CA488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1D8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0BF700" w14:textId="77777777" w:rsidR="002F434D" w:rsidRDefault="0052644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A33F" w14:textId="77777777" w:rsidR="002F434D" w:rsidRDefault="00526448">
    <w:pPr>
      <w:pStyle w:val="a5"/>
      <w:framePr w:wrap="around" w:vAnchor="text" w:hAnchor="margin" w:xAlign="right" w:y="1"/>
      <w:rPr>
        <w:rStyle w:val="a7"/>
      </w:rPr>
    </w:pPr>
  </w:p>
  <w:p w14:paraId="49B37AD5" w14:textId="77777777" w:rsidR="002F434D" w:rsidRDefault="0052644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5F85"/>
    <w:multiLevelType w:val="hybridMultilevel"/>
    <w:tmpl w:val="381268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E85F71"/>
    <w:multiLevelType w:val="hybridMultilevel"/>
    <w:tmpl w:val="7666C828"/>
    <w:lvl w:ilvl="0" w:tplc="537AC7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C168B8"/>
    <w:multiLevelType w:val="hybridMultilevel"/>
    <w:tmpl w:val="58BE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D410D"/>
    <w:multiLevelType w:val="hybridMultilevel"/>
    <w:tmpl w:val="A48C0706"/>
    <w:lvl w:ilvl="0" w:tplc="FEBC0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A622D"/>
    <w:multiLevelType w:val="hybridMultilevel"/>
    <w:tmpl w:val="44585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CC0345"/>
    <w:multiLevelType w:val="hybridMultilevel"/>
    <w:tmpl w:val="1A627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5824CA"/>
    <w:multiLevelType w:val="hybridMultilevel"/>
    <w:tmpl w:val="5234088A"/>
    <w:lvl w:ilvl="0" w:tplc="4B242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5D8"/>
    <w:rsid w:val="00013258"/>
    <w:rsid w:val="00021D2C"/>
    <w:rsid w:val="00104F6C"/>
    <w:rsid w:val="00136C47"/>
    <w:rsid w:val="00165956"/>
    <w:rsid w:val="001B75D8"/>
    <w:rsid w:val="0020194A"/>
    <w:rsid w:val="002460FE"/>
    <w:rsid w:val="00264F3E"/>
    <w:rsid w:val="00297A6E"/>
    <w:rsid w:val="002A7F57"/>
    <w:rsid w:val="00336D65"/>
    <w:rsid w:val="00340397"/>
    <w:rsid w:val="00346B11"/>
    <w:rsid w:val="003C035C"/>
    <w:rsid w:val="00413F69"/>
    <w:rsid w:val="00426D5C"/>
    <w:rsid w:val="004376ED"/>
    <w:rsid w:val="00452679"/>
    <w:rsid w:val="00456C47"/>
    <w:rsid w:val="004664AF"/>
    <w:rsid w:val="004A288F"/>
    <w:rsid w:val="00504C68"/>
    <w:rsid w:val="0052138D"/>
    <w:rsid w:val="00526448"/>
    <w:rsid w:val="00532F9B"/>
    <w:rsid w:val="005336CA"/>
    <w:rsid w:val="00537266"/>
    <w:rsid w:val="00547275"/>
    <w:rsid w:val="00557766"/>
    <w:rsid w:val="005C51CF"/>
    <w:rsid w:val="00652E11"/>
    <w:rsid w:val="00673611"/>
    <w:rsid w:val="006C2567"/>
    <w:rsid w:val="006E350D"/>
    <w:rsid w:val="006F3E22"/>
    <w:rsid w:val="007D42BA"/>
    <w:rsid w:val="00803CD5"/>
    <w:rsid w:val="00856B08"/>
    <w:rsid w:val="008648FD"/>
    <w:rsid w:val="008731F3"/>
    <w:rsid w:val="00874572"/>
    <w:rsid w:val="00892B4A"/>
    <w:rsid w:val="008C54D8"/>
    <w:rsid w:val="008F23BB"/>
    <w:rsid w:val="008F508C"/>
    <w:rsid w:val="00915258"/>
    <w:rsid w:val="009310FA"/>
    <w:rsid w:val="0093409D"/>
    <w:rsid w:val="00965D42"/>
    <w:rsid w:val="009661EC"/>
    <w:rsid w:val="009B6A30"/>
    <w:rsid w:val="009E2747"/>
    <w:rsid w:val="00A51AB2"/>
    <w:rsid w:val="00A949BF"/>
    <w:rsid w:val="00AA1E2C"/>
    <w:rsid w:val="00AB157C"/>
    <w:rsid w:val="00AB1A94"/>
    <w:rsid w:val="00AB3035"/>
    <w:rsid w:val="00B16566"/>
    <w:rsid w:val="00B55362"/>
    <w:rsid w:val="00B63400"/>
    <w:rsid w:val="00B7718C"/>
    <w:rsid w:val="00B90EA9"/>
    <w:rsid w:val="00BF102B"/>
    <w:rsid w:val="00C00F9F"/>
    <w:rsid w:val="00CA4885"/>
    <w:rsid w:val="00CB79BC"/>
    <w:rsid w:val="00D05A9D"/>
    <w:rsid w:val="00D257AB"/>
    <w:rsid w:val="00D51588"/>
    <w:rsid w:val="00D940D4"/>
    <w:rsid w:val="00E5005D"/>
    <w:rsid w:val="00E57A89"/>
    <w:rsid w:val="00E609DA"/>
    <w:rsid w:val="00E73FA6"/>
    <w:rsid w:val="00ED2D04"/>
    <w:rsid w:val="00EE1D8D"/>
    <w:rsid w:val="00EE32B7"/>
    <w:rsid w:val="00F01E03"/>
    <w:rsid w:val="00F41402"/>
    <w:rsid w:val="00FC3DF3"/>
    <w:rsid w:val="00FC46C6"/>
    <w:rsid w:val="00F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5478"/>
  <w15:docId w15:val="{BB322B43-26DB-472F-B12F-6C470947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E1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E1D8D"/>
  </w:style>
  <w:style w:type="paragraph" w:styleId="a5">
    <w:name w:val="header"/>
    <w:basedOn w:val="a"/>
    <w:link w:val="a6"/>
    <w:uiPriority w:val="99"/>
    <w:semiHidden/>
    <w:unhideWhenUsed/>
    <w:rsid w:val="00EE1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1D8D"/>
  </w:style>
  <w:style w:type="character" w:styleId="a7">
    <w:name w:val="page number"/>
    <w:basedOn w:val="a0"/>
    <w:uiPriority w:val="99"/>
    <w:rsid w:val="00EE1D8D"/>
  </w:style>
  <w:style w:type="table" w:styleId="a8">
    <w:name w:val="Table Grid"/>
    <w:basedOn w:val="a1"/>
    <w:uiPriority w:val="99"/>
    <w:rsid w:val="00EE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D8D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39"/>
    <w:rsid w:val="0085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B79BC"/>
    <w:pPr>
      <w:ind w:left="720"/>
      <w:contextualSpacing/>
    </w:pPr>
  </w:style>
  <w:style w:type="paragraph" w:styleId="ac">
    <w:name w:val="No Spacing"/>
    <w:uiPriority w:val="1"/>
    <w:qFormat/>
    <w:rsid w:val="005C51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1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Zelenin</dc:creator>
  <cp:keywords/>
  <dc:description/>
  <cp:lastModifiedBy>Зеленин Игорь Владимирович</cp:lastModifiedBy>
  <cp:revision>41</cp:revision>
  <cp:lastPrinted>2022-07-18T06:17:00Z</cp:lastPrinted>
  <dcterms:created xsi:type="dcterms:W3CDTF">2021-03-17T13:09:00Z</dcterms:created>
  <dcterms:modified xsi:type="dcterms:W3CDTF">2026-06-15T12:32:00Z</dcterms:modified>
</cp:coreProperties>
</file>