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46E8" w:rsidRPr="00054349" w:rsidRDefault="000C5751" w:rsidP="00E62CF8">
      <w:pPr>
        <w:ind w:firstLine="0"/>
        <w:jc w:val="center"/>
        <w:rPr>
          <w:rFonts w:ascii="Times New Roman" w:hAnsi="Times New Roman" w:cs="Times New Roman"/>
        </w:rPr>
      </w:pPr>
      <w:r w:rsidRPr="00054349">
        <w:rPr>
          <w:rFonts w:ascii="Times New Roman" w:hAnsi="Times New Roman" w:cs="Times New Roman"/>
          <w:b/>
          <w:bCs/>
        </w:rPr>
        <w:t>Контракт</w:t>
      </w:r>
      <w:r w:rsidR="00AB198B" w:rsidRPr="00054349">
        <w:rPr>
          <w:rFonts w:ascii="Times New Roman" w:hAnsi="Times New Roman" w:cs="Times New Roman"/>
        </w:rPr>
        <w:t xml:space="preserve"> </w:t>
      </w:r>
      <w:r w:rsidR="00AB198B" w:rsidRPr="00054349">
        <w:rPr>
          <w:rFonts w:ascii="Times New Roman" w:hAnsi="Times New Roman" w:cs="Times New Roman"/>
          <w:b/>
          <w:bCs/>
        </w:rPr>
        <w:t>№</w:t>
      </w:r>
      <w:r w:rsidR="00E62CF8" w:rsidRPr="00054349">
        <w:rPr>
          <w:rFonts w:ascii="Times New Roman" w:hAnsi="Times New Roman" w:cs="Times New Roman"/>
        </w:rPr>
        <w:t xml:space="preserve"> </w:t>
      </w:r>
      <w:r w:rsidR="009C40A2" w:rsidRPr="00054349">
        <w:rPr>
          <w:rFonts w:ascii="Times New Roman" w:hAnsi="Times New Roman" w:cs="Times New Roman"/>
          <w:b/>
          <w:bCs/>
        </w:rPr>
        <w:t>ЕАТ-</w:t>
      </w:r>
      <w:r w:rsidR="00D234DB">
        <w:rPr>
          <w:rFonts w:ascii="Times New Roman" w:hAnsi="Times New Roman" w:cs="Times New Roman"/>
          <w:b/>
          <w:bCs/>
        </w:rPr>
        <w:t>41</w:t>
      </w:r>
      <w:r w:rsidR="009C40A2" w:rsidRPr="00054349">
        <w:rPr>
          <w:rFonts w:ascii="Times New Roman" w:hAnsi="Times New Roman" w:cs="Times New Roman"/>
          <w:b/>
          <w:bCs/>
        </w:rPr>
        <w:t>/202</w:t>
      </w:r>
      <w:r w:rsidR="00FF7D26">
        <w:rPr>
          <w:rFonts w:ascii="Times New Roman" w:hAnsi="Times New Roman" w:cs="Times New Roman"/>
          <w:b/>
          <w:bCs/>
        </w:rPr>
        <w:t>6</w:t>
      </w:r>
    </w:p>
    <w:p w:rsidR="001C2AC2" w:rsidRPr="006A2F68" w:rsidRDefault="00C44A64" w:rsidP="00921C8B">
      <w:pPr>
        <w:widowControl/>
        <w:shd w:val="clear" w:color="auto" w:fill="FFFFFF"/>
        <w:autoSpaceDE/>
        <w:adjustRightInd/>
        <w:ind w:firstLine="0"/>
        <w:jc w:val="center"/>
        <w:outlineLvl w:val="0"/>
        <w:rPr>
          <w:rFonts w:ascii="Times New Roman" w:hAnsi="Times New Roman" w:cs="Times New Roman"/>
          <w:b/>
          <w:bCs/>
          <w:color w:val="1C2126"/>
          <w:kern w:val="36"/>
        </w:rPr>
      </w:pPr>
      <w:bookmarkStart w:id="0" w:name="_Hlk220487060"/>
      <w:r>
        <w:rPr>
          <w:rFonts w:ascii="Times New Roman" w:hAnsi="Times New Roman" w:cs="Times New Roman"/>
          <w:b/>
          <w:bCs/>
          <w:color w:val="1C2126"/>
          <w:kern w:val="36"/>
        </w:rPr>
        <w:t>37</w:t>
      </w:r>
    </w:p>
    <w:tbl>
      <w:tblPr>
        <w:tblW w:w="5000" w:type="pct"/>
        <w:tblInd w:w="108" w:type="dxa"/>
        <w:tblLook w:val="0000" w:firstRow="0" w:lastRow="0" w:firstColumn="0" w:lastColumn="0" w:noHBand="0" w:noVBand="0"/>
      </w:tblPr>
      <w:tblGrid>
        <w:gridCol w:w="7702"/>
        <w:gridCol w:w="2361"/>
      </w:tblGrid>
      <w:tr w:rsidR="002446E8" w:rsidRPr="00054349">
        <w:tc>
          <w:tcPr>
            <w:tcW w:w="3827" w:type="pct"/>
            <w:tcBorders>
              <w:top w:val="nil"/>
              <w:left w:val="nil"/>
              <w:bottom w:val="nil"/>
              <w:right w:val="nil"/>
            </w:tcBorders>
          </w:tcPr>
          <w:bookmarkEnd w:id="0"/>
          <w:p w:rsidR="002446E8" w:rsidRPr="00054349" w:rsidRDefault="009F4B32">
            <w:pPr>
              <w:pStyle w:val="a6"/>
              <w:rPr>
                <w:rFonts w:ascii="Times New Roman" w:hAnsi="Times New Roman" w:cs="Times New Roman"/>
              </w:rPr>
            </w:pPr>
            <w:r w:rsidRPr="00054349">
              <w:rPr>
                <w:rFonts w:ascii="Times New Roman" w:hAnsi="Times New Roman" w:cs="Times New Roman"/>
              </w:rPr>
              <w:t xml:space="preserve">Москва </w:t>
            </w:r>
            <w:r w:rsidR="002446E8" w:rsidRPr="00054349">
              <w:rPr>
                <w:rFonts w:ascii="Times New Roman" w:hAnsi="Times New Roman" w:cs="Times New Roman"/>
              </w:rPr>
              <w:t xml:space="preserve">г. </w:t>
            </w:r>
          </w:p>
        </w:tc>
        <w:tc>
          <w:tcPr>
            <w:tcW w:w="3442" w:type="pct"/>
            <w:tcBorders>
              <w:top w:val="nil"/>
              <w:left w:val="nil"/>
              <w:bottom w:val="nil"/>
              <w:right w:val="nil"/>
            </w:tcBorders>
          </w:tcPr>
          <w:p w:rsidR="002446E8" w:rsidRPr="00054349" w:rsidRDefault="00AB198B" w:rsidP="00DB59FC">
            <w:pPr>
              <w:pStyle w:val="a5"/>
              <w:tabs>
                <w:tab w:val="right" w:pos="2919"/>
              </w:tabs>
              <w:rPr>
                <w:rFonts w:ascii="Times New Roman" w:hAnsi="Times New Roman" w:cs="Times New Roman"/>
              </w:rPr>
            </w:pPr>
            <w:r w:rsidRPr="00054349">
              <w:rPr>
                <w:rFonts w:ascii="Times New Roman" w:hAnsi="Times New Roman" w:cs="Times New Roman"/>
              </w:rPr>
              <w:t>«</w:t>
            </w:r>
            <w:r w:rsidR="00DB59FC" w:rsidRPr="00054349">
              <w:rPr>
                <w:rFonts w:ascii="Times New Roman" w:hAnsi="Times New Roman" w:cs="Times New Roman"/>
              </w:rPr>
              <w:t>__</w:t>
            </w:r>
            <w:proofErr w:type="gramStart"/>
            <w:r w:rsidR="00DB59FC" w:rsidRPr="00054349">
              <w:rPr>
                <w:rFonts w:ascii="Times New Roman" w:hAnsi="Times New Roman" w:cs="Times New Roman"/>
              </w:rPr>
              <w:t>_</w:t>
            </w:r>
            <w:r w:rsidRPr="00054349">
              <w:rPr>
                <w:rFonts w:ascii="Times New Roman" w:hAnsi="Times New Roman" w:cs="Times New Roman"/>
              </w:rPr>
              <w:t>»</w:t>
            </w:r>
            <w:r w:rsidR="00DB59FC" w:rsidRPr="00054349">
              <w:rPr>
                <w:rFonts w:ascii="Times New Roman" w:hAnsi="Times New Roman" w:cs="Times New Roman"/>
              </w:rPr>
              <w:t xml:space="preserve">   </w:t>
            </w:r>
            <w:proofErr w:type="gramEnd"/>
            <w:r w:rsidR="00DB59FC" w:rsidRPr="00054349">
              <w:rPr>
                <w:rFonts w:ascii="Times New Roman" w:hAnsi="Times New Roman" w:cs="Times New Roman"/>
              </w:rPr>
              <w:t xml:space="preserve">        </w:t>
            </w:r>
            <w:r w:rsidRPr="00054349">
              <w:rPr>
                <w:rFonts w:ascii="Times New Roman" w:hAnsi="Times New Roman" w:cs="Times New Roman"/>
              </w:rPr>
              <w:t>20____г.</w:t>
            </w:r>
          </w:p>
        </w:tc>
      </w:tr>
    </w:tbl>
    <w:p w:rsidR="002446E8" w:rsidRPr="00054349" w:rsidRDefault="002446E8">
      <w:pPr>
        <w:rPr>
          <w:rFonts w:ascii="Times New Roman" w:hAnsi="Times New Roman" w:cs="Times New Roman"/>
        </w:rPr>
      </w:pPr>
    </w:p>
    <w:p w:rsidR="002446E8" w:rsidRPr="00054349" w:rsidRDefault="002446E8" w:rsidP="0023297D">
      <w:pPr>
        <w:rPr>
          <w:rFonts w:ascii="Times New Roman" w:hAnsi="Times New Roman" w:cs="Times New Roman"/>
        </w:rPr>
      </w:pPr>
      <w:r w:rsidRPr="00054349">
        <w:rPr>
          <w:rFonts w:ascii="Times New Roman" w:hAnsi="Times New Roman" w:cs="Times New Roman"/>
        </w:rPr>
        <w:t>[</w:t>
      </w:r>
      <w:r w:rsidRPr="00054349">
        <w:rPr>
          <w:rStyle w:val="a3"/>
          <w:rFonts w:ascii="Times New Roman" w:hAnsi="Times New Roman" w:cs="Times New Roman"/>
          <w:bCs/>
          <w:color w:val="auto"/>
        </w:rPr>
        <w:t>полное наименование юридического лица</w:t>
      </w:r>
      <w:r w:rsidRPr="00054349">
        <w:rPr>
          <w:rFonts w:ascii="Times New Roman" w:hAnsi="Times New Roman" w:cs="Times New Roman"/>
        </w:rPr>
        <w:t>]</w:t>
      </w:r>
      <w:r w:rsidR="00E43155" w:rsidRPr="00054349">
        <w:rPr>
          <w:rFonts w:ascii="Times New Roman" w:hAnsi="Times New Roman" w:cs="Times New Roman"/>
        </w:rPr>
        <w:t xml:space="preserve"> </w:t>
      </w:r>
      <w:r w:rsidRPr="00054349">
        <w:rPr>
          <w:rFonts w:ascii="Times New Roman" w:hAnsi="Times New Roman" w:cs="Times New Roman"/>
        </w:rPr>
        <w:t>в</w:t>
      </w:r>
      <w:r w:rsidR="00E43155" w:rsidRPr="00054349">
        <w:rPr>
          <w:rFonts w:ascii="Times New Roman" w:hAnsi="Times New Roman" w:cs="Times New Roman"/>
        </w:rPr>
        <w:t xml:space="preserve"> </w:t>
      </w:r>
      <w:r w:rsidRPr="00054349">
        <w:rPr>
          <w:rFonts w:ascii="Times New Roman" w:hAnsi="Times New Roman" w:cs="Times New Roman"/>
        </w:rPr>
        <w:t>лице</w:t>
      </w:r>
      <w:r w:rsidR="00E43155" w:rsidRPr="00054349">
        <w:rPr>
          <w:rFonts w:ascii="Times New Roman" w:hAnsi="Times New Roman" w:cs="Times New Roman"/>
        </w:rPr>
        <w:t xml:space="preserve"> </w:t>
      </w:r>
      <w:r w:rsidRPr="00054349">
        <w:rPr>
          <w:rFonts w:ascii="Times New Roman" w:hAnsi="Times New Roman" w:cs="Times New Roman"/>
        </w:rPr>
        <w:t>[</w:t>
      </w:r>
      <w:r w:rsidRPr="00054349">
        <w:rPr>
          <w:rStyle w:val="a3"/>
          <w:rFonts w:ascii="Times New Roman" w:hAnsi="Times New Roman" w:cs="Times New Roman"/>
          <w:bCs/>
          <w:color w:val="auto"/>
        </w:rPr>
        <w:t>Ф. И. О.,</w:t>
      </w:r>
      <w:r w:rsidR="00E43155" w:rsidRPr="00054349">
        <w:rPr>
          <w:rStyle w:val="a3"/>
          <w:rFonts w:ascii="Times New Roman" w:hAnsi="Times New Roman" w:cs="Times New Roman"/>
          <w:bCs/>
          <w:color w:val="auto"/>
        </w:rPr>
        <w:t xml:space="preserve"> </w:t>
      </w:r>
      <w:r w:rsidRPr="00054349">
        <w:rPr>
          <w:rStyle w:val="a3"/>
          <w:rFonts w:ascii="Times New Roman" w:hAnsi="Times New Roman" w:cs="Times New Roman"/>
          <w:bCs/>
          <w:color w:val="auto"/>
        </w:rPr>
        <w:t>должность</w:t>
      </w:r>
      <w:r w:rsidRPr="00054349">
        <w:rPr>
          <w:rFonts w:ascii="Times New Roman" w:hAnsi="Times New Roman" w:cs="Times New Roman"/>
        </w:rPr>
        <w:t>], действующего на основании [</w:t>
      </w:r>
      <w:r w:rsidRPr="00054349">
        <w:rPr>
          <w:rStyle w:val="a3"/>
          <w:rFonts w:ascii="Times New Roman" w:hAnsi="Times New Roman" w:cs="Times New Roman"/>
          <w:bCs/>
          <w:color w:val="auto"/>
        </w:rPr>
        <w:t>Устава, Положения, Доверенности</w:t>
      </w:r>
      <w:r w:rsidRPr="00054349">
        <w:rPr>
          <w:rFonts w:ascii="Times New Roman" w:hAnsi="Times New Roman" w:cs="Times New Roman"/>
        </w:rPr>
        <w:t>], именуемое в дальнейшем "Поставщик", с одной стороны и</w:t>
      </w:r>
      <w:r w:rsidR="0023297D" w:rsidRPr="00054349">
        <w:rPr>
          <w:rFonts w:ascii="Times New Roman" w:hAnsi="Times New Roman" w:cs="Times New Roman"/>
        </w:rPr>
        <w:t xml:space="preserve"> </w:t>
      </w:r>
      <w:r w:rsidR="00AB198B" w:rsidRPr="00054349">
        <w:rPr>
          <w:rFonts w:ascii="Times New Roman" w:hAnsi="Times New Roman" w:cs="Times New Roman"/>
        </w:rPr>
        <w:t>Федеральное государственное бюджетное учреждение «Центральный научно-исследовательский геологоразведочный институт цветных и благородных металлов» (ФГБУ «ЦНИГРИ»)</w:t>
      </w:r>
      <w:r w:rsidRPr="00054349">
        <w:rPr>
          <w:rFonts w:ascii="Times New Roman" w:hAnsi="Times New Roman" w:cs="Times New Roman"/>
        </w:rPr>
        <w:t xml:space="preserve"> в лице </w:t>
      </w:r>
      <w:r w:rsidR="001C2D4D">
        <w:rPr>
          <w:rFonts w:ascii="Times New Roman" w:hAnsi="Times New Roman" w:cs="Times New Roman"/>
        </w:rPr>
        <w:t>_________________________________________________________________________________________________</w:t>
      </w:r>
      <w:r w:rsidRPr="00054349">
        <w:rPr>
          <w:rFonts w:ascii="Times New Roman" w:hAnsi="Times New Roman" w:cs="Times New Roman"/>
        </w:rPr>
        <w:t xml:space="preserve">, действующего на основании </w:t>
      </w:r>
      <w:r w:rsidR="001C2D4D">
        <w:rPr>
          <w:rFonts w:ascii="Times New Roman" w:hAnsi="Times New Roman" w:cs="Times New Roman"/>
        </w:rPr>
        <w:t>_______________________________________________________________</w:t>
      </w:r>
      <w:r w:rsidRPr="00054349">
        <w:rPr>
          <w:rFonts w:ascii="Times New Roman" w:hAnsi="Times New Roman" w:cs="Times New Roman"/>
        </w:rPr>
        <w:t>, именуемое в дальнейшем "</w:t>
      </w:r>
      <w:r w:rsidR="00E62CF8" w:rsidRPr="00054349">
        <w:rPr>
          <w:rFonts w:ascii="Times New Roman" w:hAnsi="Times New Roman" w:cs="Times New Roman"/>
        </w:rPr>
        <w:t>Заказчик</w:t>
      </w:r>
      <w:r w:rsidRPr="00054349">
        <w:rPr>
          <w:rFonts w:ascii="Times New Roman" w:hAnsi="Times New Roman" w:cs="Times New Roman"/>
        </w:rPr>
        <w:t xml:space="preserve">", с другой стороны, а вместе именуемые "Стороны", </w:t>
      </w:r>
      <w:r w:rsidR="00AB198B" w:rsidRPr="00054349">
        <w:rPr>
          <w:rFonts w:ascii="Times New Roman" w:hAnsi="Times New Roman" w:cs="Times New Roman"/>
        </w:rPr>
        <w:t xml:space="preserve">в соответствии с п.4 ч.1 ст. 93 Федерального закона от 05.04.2013 №44-ФЗ «О контрактной системе в сфере закупок товаров, работ, услуг для государственных и муниципальных нужд» (далее – Закон о контрактной системе) </w:t>
      </w:r>
      <w:r w:rsidRPr="00054349">
        <w:rPr>
          <w:rFonts w:ascii="Times New Roman" w:hAnsi="Times New Roman" w:cs="Times New Roman"/>
        </w:rPr>
        <w:t xml:space="preserve">заключили настоящий </w:t>
      </w:r>
      <w:r w:rsidR="000C5751" w:rsidRPr="00054349">
        <w:rPr>
          <w:rFonts w:ascii="Times New Roman" w:hAnsi="Times New Roman" w:cs="Times New Roman"/>
        </w:rPr>
        <w:t>контракт</w:t>
      </w:r>
      <w:r w:rsidRPr="00054349">
        <w:rPr>
          <w:rFonts w:ascii="Times New Roman" w:hAnsi="Times New Roman" w:cs="Times New Roman"/>
        </w:rPr>
        <w:t xml:space="preserve"> о нижеследующем:</w:t>
      </w:r>
    </w:p>
    <w:p w:rsidR="002446E8" w:rsidRPr="00054349" w:rsidRDefault="002446E8">
      <w:pPr>
        <w:rPr>
          <w:rFonts w:ascii="Times New Roman" w:hAnsi="Times New Roman" w:cs="Times New Roman"/>
        </w:rPr>
      </w:pPr>
    </w:p>
    <w:p w:rsidR="002446E8" w:rsidRPr="00054349" w:rsidRDefault="002446E8">
      <w:pPr>
        <w:pStyle w:val="1"/>
        <w:rPr>
          <w:rFonts w:ascii="Times New Roman" w:hAnsi="Times New Roman" w:cs="Times New Roman"/>
          <w:color w:val="auto"/>
        </w:rPr>
      </w:pPr>
      <w:bookmarkStart w:id="1" w:name="sub_100"/>
      <w:r w:rsidRPr="00054349">
        <w:rPr>
          <w:rFonts w:ascii="Times New Roman" w:hAnsi="Times New Roman" w:cs="Times New Roman"/>
          <w:color w:val="auto"/>
        </w:rPr>
        <w:t xml:space="preserve">1. Предмет </w:t>
      </w:r>
      <w:r w:rsidR="00FF7D26">
        <w:rPr>
          <w:rFonts w:ascii="Times New Roman" w:hAnsi="Times New Roman" w:cs="Times New Roman"/>
          <w:color w:val="auto"/>
        </w:rPr>
        <w:t>контракта</w:t>
      </w:r>
    </w:p>
    <w:bookmarkEnd w:id="1"/>
    <w:p w:rsidR="002446E8" w:rsidRPr="00054349" w:rsidRDefault="002446E8">
      <w:pPr>
        <w:rPr>
          <w:rFonts w:ascii="Times New Roman" w:hAnsi="Times New Roman" w:cs="Times New Roman"/>
        </w:rPr>
      </w:pPr>
    </w:p>
    <w:p w:rsidR="002446E8" w:rsidRPr="00054349" w:rsidRDefault="002446E8">
      <w:pPr>
        <w:rPr>
          <w:rFonts w:ascii="Times New Roman" w:hAnsi="Times New Roman" w:cs="Times New Roman"/>
        </w:rPr>
      </w:pPr>
      <w:r w:rsidRPr="00054349">
        <w:rPr>
          <w:rFonts w:ascii="Times New Roman" w:hAnsi="Times New Roman" w:cs="Times New Roman"/>
        </w:rPr>
        <w:t xml:space="preserve">1.1. Поставщик обязуется </w:t>
      </w:r>
      <w:r w:rsidR="001C2AC2" w:rsidRPr="00054349">
        <w:rPr>
          <w:rFonts w:ascii="Times New Roman" w:hAnsi="Times New Roman" w:cs="Times New Roman"/>
        </w:rPr>
        <w:t>поставить</w:t>
      </w:r>
      <w:r w:rsidRPr="00054349">
        <w:rPr>
          <w:rFonts w:ascii="Times New Roman" w:hAnsi="Times New Roman" w:cs="Times New Roman"/>
        </w:rPr>
        <w:t xml:space="preserve"> </w:t>
      </w:r>
      <w:r w:rsidR="00E62CF8" w:rsidRPr="00054349">
        <w:rPr>
          <w:rFonts w:ascii="Times New Roman" w:hAnsi="Times New Roman" w:cs="Times New Roman"/>
        </w:rPr>
        <w:t>Заказчик</w:t>
      </w:r>
      <w:r w:rsidR="009C40A2" w:rsidRPr="00054349">
        <w:rPr>
          <w:rFonts w:ascii="Times New Roman" w:hAnsi="Times New Roman" w:cs="Times New Roman"/>
        </w:rPr>
        <w:t>у</w:t>
      </w:r>
      <w:r w:rsidR="00AB198B" w:rsidRPr="00054349">
        <w:rPr>
          <w:rFonts w:ascii="Times New Roman" w:hAnsi="Times New Roman" w:cs="Times New Roman"/>
        </w:rPr>
        <w:t xml:space="preserve"> </w:t>
      </w:r>
      <w:r w:rsidR="00D234DB">
        <w:rPr>
          <w:rFonts w:ascii="Times New Roman" w:hAnsi="Times New Roman" w:cs="Times New Roman"/>
        </w:rPr>
        <w:t>полевые книжки (дневники)</w:t>
      </w:r>
      <w:r w:rsidR="00FC6E28">
        <w:rPr>
          <w:rFonts w:ascii="Times New Roman" w:hAnsi="Times New Roman" w:cs="Times New Roman"/>
        </w:rPr>
        <w:t xml:space="preserve"> </w:t>
      </w:r>
      <w:r w:rsidR="008A1F87">
        <w:rPr>
          <w:rFonts w:ascii="Times New Roman" w:hAnsi="Times New Roman" w:cs="Times New Roman"/>
        </w:rPr>
        <w:t>(</w:t>
      </w:r>
      <w:r w:rsidR="00AB198B" w:rsidRPr="00054349">
        <w:rPr>
          <w:rFonts w:ascii="Times New Roman" w:hAnsi="Times New Roman" w:cs="Times New Roman"/>
        </w:rPr>
        <w:t>далее – Т</w:t>
      </w:r>
      <w:r w:rsidRPr="00054349">
        <w:rPr>
          <w:rFonts w:ascii="Times New Roman" w:hAnsi="Times New Roman" w:cs="Times New Roman"/>
        </w:rPr>
        <w:t>овар</w:t>
      </w:r>
      <w:r w:rsidR="00AB198B" w:rsidRPr="00054349">
        <w:rPr>
          <w:rFonts w:ascii="Times New Roman" w:hAnsi="Times New Roman" w:cs="Times New Roman"/>
        </w:rPr>
        <w:t>)</w:t>
      </w:r>
      <w:r w:rsidRPr="00054349">
        <w:rPr>
          <w:rFonts w:ascii="Times New Roman" w:hAnsi="Times New Roman" w:cs="Times New Roman"/>
        </w:rPr>
        <w:t xml:space="preserve"> в обусловленные настоящим </w:t>
      </w:r>
      <w:r w:rsidR="000C5751" w:rsidRPr="00054349">
        <w:rPr>
          <w:rFonts w:ascii="Times New Roman" w:hAnsi="Times New Roman" w:cs="Times New Roman"/>
        </w:rPr>
        <w:t>контрактом</w:t>
      </w:r>
      <w:r w:rsidRPr="00054349">
        <w:rPr>
          <w:rFonts w:ascii="Times New Roman" w:hAnsi="Times New Roman" w:cs="Times New Roman"/>
        </w:rPr>
        <w:t xml:space="preserve"> сроки, а Покупатель обязуется принять и оплатить их.</w:t>
      </w:r>
    </w:p>
    <w:p w:rsidR="002446E8" w:rsidRPr="00054349" w:rsidRDefault="002446E8">
      <w:pPr>
        <w:rPr>
          <w:rFonts w:ascii="Times New Roman" w:hAnsi="Times New Roman" w:cs="Times New Roman"/>
        </w:rPr>
      </w:pPr>
      <w:r w:rsidRPr="00054349">
        <w:rPr>
          <w:rFonts w:ascii="Times New Roman" w:hAnsi="Times New Roman" w:cs="Times New Roman"/>
        </w:rPr>
        <w:t xml:space="preserve">1.2. </w:t>
      </w:r>
      <w:r w:rsidR="009576DF" w:rsidRPr="009576DF">
        <w:rPr>
          <w:rFonts w:ascii="Times New Roman" w:hAnsi="Times New Roman" w:cs="Times New Roman"/>
        </w:rPr>
        <w:t>Ассортимент и количество Товара определяется</w:t>
      </w:r>
      <w:r w:rsidR="00424269">
        <w:rPr>
          <w:rFonts w:ascii="Times New Roman" w:hAnsi="Times New Roman" w:cs="Times New Roman"/>
        </w:rPr>
        <w:t xml:space="preserve"> </w:t>
      </w:r>
      <w:r w:rsidR="009576DF">
        <w:rPr>
          <w:rFonts w:ascii="Times New Roman" w:hAnsi="Times New Roman" w:cs="Times New Roman"/>
        </w:rPr>
        <w:t>спецификацией</w:t>
      </w:r>
      <w:r w:rsidR="009576DF" w:rsidRPr="009576DF">
        <w:rPr>
          <w:rFonts w:ascii="Times New Roman" w:hAnsi="Times New Roman" w:cs="Times New Roman"/>
        </w:rPr>
        <w:t xml:space="preserve">, </w:t>
      </w:r>
      <w:r w:rsidR="00424269">
        <w:rPr>
          <w:rFonts w:ascii="Times New Roman" w:hAnsi="Times New Roman" w:cs="Times New Roman"/>
        </w:rPr>
        <w:t>которая</w:t>
      </w:r>
      <w:r w:rsidR="009576DF" w:rsidRPr="009576DF">
        <w:rPr>
          <w:rFonts w:ascii="Times New Roman" w:hAnsi="Times New Roman" w:cs="Times New Roman"/>
        </w:rPr>
        <w:t xml:space="preserve"> согласовыва</w:t>
      </w:r>
      <w:r w:rsidR="00424269">
        <w:rPr>
          <w:rFonts w:ascii="Times New Roman" w:hAnsi="Times New Roman" w:cs="Times New Roman"/>
        </w:rPr>
        <w:t>етс</w:t>
      </w:r>
      <w:r w:rsidR="009576DF" w:rsidRPr="009576DF">
        <w:rPr>
          <w:rFonts w:ascii="Times New Roman" w:hAnsi="Times New Roman" w:cs="Times New Roman"/>
        </w:rPr>
        <w:t>я Сторонами, и явля</w:t>
      </w:r>
      <w:r w:rsidR="009576DF">
        <w:rPr>
          <w:rFonts w:ascii="Times New Roman" w:hAnsi="Times New Roman" w:cs="Times New Roman"/>
        </w:rPr>
        <w:t>ю</w:t>
      </w:r>
      <w:r w:rsidR="009576DF" w:rsidRPr="009576DF">
        <w:rPr>
          <w:rFonts w:ascii="Times New Roman" w:hAnsi="Times New Roman" w:cs="Times New Roman"/>
        </w:rPr>
        <w:t>тся неотъемлемой частью настоящего Контракта.</w:t>
      </w:r>
    </w:p>
    <w:p w:rsidR="002446E8" w:rsidRDefault="002446E8">
      <w:pPr>
        <w:rPr>
          <w:rFonts w:ascii="Times New Roman" w:hAnsi="Times New Roman" w:cs="Times New Roman"/>
        </w:rPr>
      </w:pPr>
      <w:r w:rsidRPr="00054349">
        <w:rPr>
          <w:rFonts w:ascii="Times New Roman" w:hAnsi="Times New Roman" w:cs="Times New Roman"/>
        </w:rPr>
        <w:t xml:space="preserve">1.3. Получателем товаров является </w:t>
      </w:r>
      <w:r w:rsidR="00E62CF8" w:rsidRPr="00054349">
        <w:rPr>
          <w:rFonts w:ascii="Times New Roman" w:hAnsi="Times New Roman" w:cs="Times New Roman"/>
        </w:rPr>
        <w:t>Заказчик</w:t>
      </w:r>
      <w:r w:rsidR="000C5751" w:rsidRPr="00054349">
        <w:rPr>
          <w:rFonts w:ascii="Times New Roman" w:hAnsi="Times New Roman" w:cs="Times New Roman"/>
        </w:rPr>
        <w:t>.</w:t>
      </w:r>
    </w:p>
    <w:p w:rsidR="00057860" w:rsidRPr="00054349" w:rsidRDefault="00F326C0" w:rsidP="00CF2644">
      <w:pPr>
        <w:rPr>
          <w:rFonts w:ascii="Times New Roman" w:hAnsi="Times New Roman" w:cs="Times New Roman"/>
        </w:rPr>
      </w:pPr>
      <w:r>
        <w:rPr>
          <w:rFonts w:ascii="Times New Roman" w:hAnsi="Times New Roman" w:cs="Times New Roman"/>
        </w:rPr>
        <w:t xml:space="preserve">1.4. </w:t>
      </w:r>
      <w:r w:rsidR="00CF2644">
        <w:rPr>
          <w:rFonts w:ascii="Times New Roman" w:hAnsi="Times New Roman" w:cs="Times New Roman"/>
        </w:rPr>
        <w:t xml:space="preserve">Место поставки товара: г. Москва, Варшавское шоссе, </w:t>
      </w:r>
      <w:r w:rsidR="00D234DB">
        <w:rPr>
          <w:bCs/>
          <w:sz w:val="23"/>
          <w:szCs w:val="23"/>
        </w:rPr>
        <w:t>д. 129, корп. 1. стр.5.</w:t>
      </w:r>
    </w:p>
    <w:p w:rsidR="002446E8" w:rsidRPr="00054349" w:rsidRDefault="002446E8">
      <w:pPr>
        <w:pStyle w:val="1"/>
        <w:rPr>
          <w:rFonts w:ascii="Times New Roman" w:hAnsi="Times New Roman" w:cs="Times New Roman"/>
          <w:color w:val="auto"/>
        </w:rPr>
      </w:pPr>
      <w:bookmarkStart w:id="2" w:name="sub_200"/>
      <w:r w:rsidRPr="00054349">
        <w:rPr>
          <w:rFonts w:ascii="Times New Roman" w:hAnsi="Times New Roman" w:cs="Times New Roman"/>
          <w:color w:val="auto"/>
        </w:rPr>
        <w:t>2. Периоды поставки товаров</w:t>
      </w:r>
    </w:p>
    <w:bookmarkEnd w:id="2"/>
    <w:p w:rsidR="002446E8" w:rsidRPr="00054349" w:rsidRDefault="002446E8">
      <w:pPr>
        <w:rPr>
          <w:rFonts w:ascii="Times New Roman" w:hAnsi="Times New Roman" w:cs="Times New Roman"/>
        </w:rPr>
      </w:pPr>
    </w:p>
    <w:p w:rsidR="00D234DB" w:rsidRDefault="002446E8" w:rsidP="009576DF">
      <w:pPr>
        <w:rPr>
          <w:rFonts w:ascii="Times New Roman" w:hAnsi="Times New Roman" w:cs="Times New Roman"/>
        </w:rPr>
      </w:pPr>
      <w:r w:rsidRPr="00054349">
        <w:rPr>
          <w:rFonts w:ascii="Times New Roman" w:hAnsi="Times New Roman" w:cs="Times New Roman"/>
        </w:rPr>
        <w:t xml:space="preserve">2.1. </w:t>
      </w:r>
      <w:r w:rsidR="009576DF" w:rsidRPr="009576DF">
        <w:rPr>
          <w:rFonts w:ascii="Times New Roman" w:hAnsi="Times New Roman" w:cs="Times New Roman"/>
        </w:rPr>
        <w:t>Срок поставки Товара</w:t>
      </w:r>
      <w:r w:rsidR="00AA04B9">
        <w:rPr>
          <w:rFonts w:ascii="Times New Roman" w:hAnsi="Times New Roman" w:cs="Times New Roman"/>
        </w:rPr>
        <w:t>:</w:t>
      </w:r>
      <w:r w:rsidR="00AA04B9" w:rsidRPr="00AA04B9">
        <w:t xml:space="preserve"> </w:t>
      </w:r>
      <w:r w:rsidR="00D234DB" w:rsidRPr="00D234DB">
        <w:rPr>
          <w:rFonts w:ascii="Times New Roman" w:hAnsi="Times New Roman" w:cs="Times New Roman"/>
        </w:rPr>
        <w:t xml:space="preserve">в течение </w:t>
      </w:r>
      <w:r w:rsidR="00B67344">
        <w:rPr>
          <w:rFonts w:ascii="Times New Roman" w:hAnsi="Times New Roman" w:cs="Times New Roman"/>
        </w:rPr>
        <w:t>20</w:t>
      </w:r>
      <w:r w:rsidR="00D234DB" w:rsidRPr="00D234DB">
        <w:rPr>
          <w:rFonts w:ascii="Times New Roman" w:hAnsi="Times New Roman" w:cs="Times New Roman"/>
        </w:rPr>
        <w:t xml:space="preserve"> (</w:t>
      </w:r>
      <w:r w:rsidR="00B67344">
        <w:rPr>
          <w:rFonts w:ascii="Times New Roman" w:hAnsi="Times New Roman" w:cs="Times New Roman"/>
        </w:rPr>
        <w:t>Двадцати</w:t>
      </w:r>
      <w:r w:rsidR="00D234DB" w:rsidRPr="00D234DB">
        <w:rPr>
          <w:rFonts w:ascii="Times New Roman" w:hAnsi="Times New Roman" w:cs="Times New Roman"/>
        </w:rPr>
        <w:t>) рабочих дней с момента подписания Контракта.</w:t>
      </w:r>
    </w:p>
    <w:p w:rsidR="009576DF" w:rsidRPr="009576DF" w:rsidRDefault="009576DF" w:rsidP="009576DF">
      <w:pPr>
        <w:rPr>
          <w:rFonts w:ascii="Times New Roman" w:hAnsi="Times New Roman" w:cs="Times New Roman"/>
        </w:rPr>
      </w:pPr>
      <w:r w:rsidRPr="009576DF">
        <w:rPr>
          <w:rFonts w:ascii="Times New Roman" w:hAnsi="Times New Roman" w:cs="Times New Roman"/>
        </w:rPr>
        <w:t xml:space="preserve">2.2.  Все уведомления о готовности Товара к передаче, Поставщик сообщает Заказчику по адресу электронной почты в сети «Интернет» указанному в разделе </w:t>
      </w:r>
      <w:r w:rsidR="00D4193C">
        <w:rPr>
          <w:rFonts w:ascii="Times New Roman" w:hAnsi="Times New Roman" w:cs="Times New Roman"/>
        </w:rPr>
        <w:t>9</w:t>
      </w:r>
      <w:r w:rsidRPr="009576DF">
        <w:rPr>
          <w:rFonts w:ascii="Times New Roman" w:hAnsi="Times New Roman" w:cs="Times New Roman"/>
        </w:rPr>
        <w:t xml:space="preserve"> настоящего Контракта в пределах срока, указанного в </w:t>
      </w:r>
      <w:r w:rsidR="00D234DB">
        <w:rPr>
          <w:rFonts w:ascii="Times New Roman" w:hAnsi="Times New Roman" w:cs="Times New Roman"/>
        </w:rPr>
        <w:t>Описании объекта закупки (Техническом задании)</w:t>
      </w:r>
      <w:r w:rsidRPr="009576DF">
        <w:rPr>
          <w:rFonts w:ascii="Times New Roman" w:hAnsi="Times New Roman" w:cs="Times New Roman"/>
        </w:rPr>
        <w:t xml:space="preserve"> (Приложение № 1).</w:t>
      </w:r>
    </w:p>
    <w:p w:rsidR="00D234DB" w:rsidRDefault="009576DF" w:rsidP="009576DF">
      <w:pPr>
        <w:rPr>
          <w:rFonts w:ascii="Times New Roman" w:hAnsi="Times New Roman" w:cs="Times New Roman"/>
        </w:rPr>
      </w:pPr>
      <w:r w:rsidRPr="009576DF">
        <w:rPr>
          <w:rFonts w:ascii="Times New Roman" w:hAnsi="Times New Roman" w:cs="Times New Roman"/>
        </w:rPr>
        <w:t xml:space="preserve">2.3. Получение Товара Заказчиком производится в порядке и на условиях, определенных в </w:t>
      </w:r>
      <w:r w:rsidR="00D234DB">
        <w:rPr>
          <w:rFonts w:ascii="Times New Roman" w:hAnsi="Times New Roman" w:cs="Times New Roman"/>
        </w:rPr>
        <w:t>Описании объекта закупки (Техническом задании)</w:t>
      </w:r>
      <w:r w:rsidR="00D234DB" w:rsidRPr="009576DF">
        <w:rPr>
          <w:rFonts w:ascii="Times New Roman" w:hAnsi="Times New Roman" w:cs="Times New Roman"/>
        </w:rPr>
        <w:t xml:space="preserve"> (Приложение № 1).</w:t>
      </w:r>
    </w:p>
    <w:p w:rsidR="009576DF" w:rsidRPr="009576DF" w:rsidRDefault="009576DF" w:rsidP="009576DF">
      <w:pPr>
        <w:rPr>
          <w:rFonts w:ascii="Times New Roman" w:hAnsi="Times New Roman" w:cs="Times New Roman"/>
        </w:rPr>
      </w:pPr>
      <w:r w:rsidRPr="009576DF">
        <w:rPr>
          <w:rFonts w:ascii="Times New Roman" w:hAnsi="Times New Roman" w:cs="Times New Roman"/>
        </w:rPr>
        <w:t>2.</w:t>
      </w:r>
      <w:r w:rsidR="00D74DAB">
        <w:rPr>
          <w:rFonts w:ascii="Times New Roman" w:hAnsi="Times New Roman" w:cs="Times New Roman"/>
        </w:rPr>
        <w:t>4</w:t>
      </w:r>
      <w:r w:rsidRPr="009576DF">
        <w:rPr>
          <w:rFonts w:ascii="Times New Roman" w:hAnsi="Times New Roman" w:cs="Times New Roman"/>
        </w:rPr>
        <w:t>. Поставщик считается исполнившим обязанность по поставке Товара с момента подписания представителем Заказчика УПД. При передаче Товара Поставщик вручает представителю Заказчика надлежащим образом оформленную УПД на передаваемый Товар, которая подписывается представителем Заказчика и Поставщиком и имеет силу акта приема-передачи.</w:t>
      </w:r>
    </w:p>
    <w:p w:rsidR="009576DF" w:rsidRDefault="009576DF" w:rsidP="009576DF">
      <w:pPr>
        <w:rPr>
          <w:rFonts w:ascii="Times New Roman" w:hAnsi="Times New Roman" w:cs="Times New Roman"/>
        </w:rPr>
      </w:pPr>
      <w:r w:rsidRPr="009576DF">
        <w:rPr>
          <w:rFonts w:ascii="Times New Roman" w:hAnsi="Times New Roman" w:cs="Times New Roman"/>
        </w:rPr>
        <w:t>2.</w:t>
      </w:r>
      <w:r w:rsidR="00D74DAB">
        <w:rPr>
          <w:rFonts w:ascii="Times New Roman" w:hAnsi="Times New Roman" w:cs="Times New Roman"/>
        </w:rPr>
        <w:t>5</w:t>
      </w:r>
      <w:r w:rsidRPr="009576DF">
        <w:rPr>
          <w:rFonts w:ascii="Times New Roman" w:hAnsi="Times New Roman" w:cs="Times New Roman"/>
        </w:rPr>
        <w:t xml:space="preserve">. Переход права собственности на Товар, а также риск случайной гибели и/или повреждения Товара происходит в момент передачи Товара представителю Заказчика.  </w:t>
      </w:r>
    </w:p>
    <w:p w:rsidR="002446E8" w:rsidRPr="00054349" w:rsidRDefault="00AB198B" w:rsidP="009576DF">
      <w:pPr>
        <w:rPr>
          <w:rFonts w:ascii="Times New Roman" w:hAnsi="Times New Roman" w:cs="Times New Roman"/>
        </w:rPr>
      </w:pPr>
      <w:r w:rsidRPr="00054349">
        <w:rPr>
          <w:rFonts w:ascii="Times New Roman" w:hAnsi="Times New Roman" w:cs="Times New Roman"/>
        </w:rPr>
        <w:t>2.</w:t>
      </w:r>
      <w:r w:rsidR="00D74DAB">
        <w:rPr>
          <w:rFonts w:ascii="Times New Roman" w:hAnsi="Times New Roman" w:cs="Times New Roman"/>
        </w:rPr>
        <w:t>6</w:t>
      </w:r>
      <w:r w:rsidRPr="00054349">
        <w:rPr>
          <w:rFonts w:ascii="Times New Roman" w:hAnsi="Times New Roman" w:cs="Times New Roman"/>
        </w:rPr>
        <w:t>. Поставщик гарантирует, что Товар является новым, под арестом и залогом не состоит</w:t>
      </w:r>
      <w:r w:rsidR="00742347" w:rsidRPr="00054349">
        <w:rPr>
          <w:rFonts w:ascii="Times New Roman" w:hAnsi="Times New Roman" w:cs="Times New Roman"/>
        </w:rPr>
        <w:t>, в отношение которого исключены какие-либо обременения и притязания со стороны третьих лиц.</w:t>
      </w:r>
    </w:p>
    <w:p w:rsidR="002446E8" w:rsidRPr="00054349" w:rsidRDefault="002446E8">
      <w:pPr>
        <w:pStyle w:val="1"/>
        <w:rPr>
          <w:rFonts w:ascii="Times New Roman" w:hAnsi="Times New Roman" w:cs="Times New Roman"/>
          <w:color w:val="auto"/>
        </w:rPr>
      </w:pPr>
      <w:bookmarkStart w:id="3" w:name="sub_300"/>
      <w:r w:rsidRPr="00054349">
        <w:rPr>
          <w:rFonts w:ascii="Times New Roman" w:hAnsi="Times New Roman" w:cs="Times New Roman"/>
          <w:color w:val="auto"/>
        </w:rPr>
        <w:t xml:space="preserve">3. </w:t>
      </w:r>
      <w:r w:rsidR="00FF7D26">
        <w:rPr>
          <w:rFonts w:ascii="Times New Roman" w:hAnsi="Times New Roman" w:cs="Times New Roman"/>
          <w:color w:val="auto"/>
        </w:rPr>
        <w:t>Взаимодействие сторон</w:t>
      </w:r>
    </w:p>
    <w:bookmarkEnd w:id="3"/>
    <w:p w:rsidR="002446E8" w:rsidRPr="00054349" w:rsidRDefault="002446E8">
      <w:pPr>
        <w:rPr>
          <w:rFonts w:ascii="Times New Roman" w:hAnsi="Times New Roman" w:cs="Times New Roman"/>
        </w:rPr>
      </w:pPr>
    </w:p>
    <w:p w:rsidR="002446E8" w:rsidRPr="00FF7D26" w:rsidRDefault="002446E8">
      <w:pPr>
        <w:rPr>
          <w:rFonts w:ascii="Times New Roman" w:hAnsi="Times New Roman" w:cs="Times New Roman"/>
          <w:b/>
          <w:bCs/>
        </w:rPr>
      </w:pPr>
      <w:r w:rsidRPr="00FF7D26">
        <w:rPr>
          <w:rFonts w:ascii="Times New Roman" w:hAnsi="Times New Roman" w:cs="Times New Roman"/>
          <w:b/>
          <w:bCs/>
        </w:rPr>
        <w:t>3.1. Поставщик обязан:</w:t>
      </w:r>
    </w:p>
    <w:p w:rsidR="002446E8" w:rsidRPr="00054349" w:rsidRDefault="002446E8">
      <w:pPr>
        <w:rPr>
          <w:rFonts w:ascii="Times New Roman" w:hAnsi="Times New Roman" w:cs="Times New Roman"/>
        </w:rPr>
      </w:pPr>
      <w:r w:rsidRPr="00054349">
        <w:rPr>
          <w:rFonts w:ascii="Times New Roman" w:hAnsi="Times New Roman" w:cs="Times New Roman"/>
        </w:rPr>
        <w:t xml:space="preserve">3.1.1. </w:t>
      </w:r>
      <w:r w:rsidR="00FF7D26" w:rsidRPr="00FF7D26">
        <w:rPr>
          <w:rFonts w:ascii="Times New Roman" w:hAnsi="Times New Roman" w:cs="Times New Roman"/>
        </w:rPr>
        <w:t>Поставить Товар в порядке, количестве, в срок и на условиях, предусмотренных Контрактом и спецификацией.</w:t>
      </w:r>
    </w:p>
    <w:p w:rsidR="002446E8" w:rsidRPr="00054349" w:rsidRDefault="002446E8">
      <w:pPr>
        <w:rPr>
          <w:rFonts w:ascii="Times New Roman" w:hAnsi="Times New Roman" w:cs="Times New Roman"/>
        </w:rPr>
      </w:pPr>
      <w:r w:rsidRPr="00054349">
        <w:rPr>
          <w:rFonts w:ascii="Times New Roman" w:hAnsi="Times New Roman" w:cs="Times New Roman"/>
        </w:rPr>
        <w:t xml:space="preserve">3.1.2. </w:t>
      </w:r>
      <w:r w:rsidR="000C5751" w:rsidRPr="00054349">
        <w:rPr>
          <w:rFonts w:ascii="Times New Roman" w:hAnsi="Times New Roman" w:cs="Times New Roman"/>
        </w:rPr>
        <w:t>И</w:t>
      </w:r>
      <w:r w:rsidRPr="00054349">
        <w:rPr>
          <w:rFonts w:ascii="Times New Roman" w:hAnsi="Times New Roman" w:cs="Times New Roman"/>
        </w:rPr>
        <w:t xml:space="preserve">звещать надлежащим образом </w:t>
      </w:r>
      <w:r w:rsidR="00E62CF8" w:rsidRPr="00054349">
        <w:rPr>
          <w:rFonts w:ascii="Times New Roman" w:hAnsi="Times New Roman" w:cs="Times New Roman"/>
        </w:rPr>
        <w:t>Заказчика</w:t>
      </w:r>
      <w:r w:rsidRPr="00054349">
        <w:rPr>
          <w:rFonts w:ascii="Times New Roman" w:hAnsi="Times New Roman" w:cs="Times New Roman"/>
        </w:rPr>
        <w:t xml:space="preserve"> об отправке </w:t>
      </w:r>
      <w:r w:rsidR="00D946C8" w:rsidRPr="00054349">
        <w:rPr>
          <w:rFonts w:ascii="Times New Roman" w:hAnsi="Times New Roman" w:cs="Times New Roman"/>
        </w:rPr>
        <w:t>Т</w:t>
      </w:r>
      <w:r w:rsidRPr="00054349">
        <w:rPr>
          <w:rFonts w:ascii="Times New Roman" w:hAnsi="Times New Roman" w:cs="Times New Roman"/>
        </w:rPr>
        <w:t xml:space="preserve">овара, а также направлять ему другие извещения, требующиеся ему для осуществления обычно необходимых мер для принятия поставки </w:t>
      </w:r>
      <w:r w:rsidR="00D946C8" w:rsidRPr="00054349">
        <w:rPr>
          <w:rFonts w:ascii="Times New Roman" w:hAnsi="Times New Roman" w:cs="Times New Roman"/>
        </w:rPr>
        <w:t>Т</w:t>
      </w:r>
      <w:r w:rsidRPr="00054349">
        <w:rPr>
          <w:rFonts w:ascii="Times New Roman" w:hAnsi="Times New Roman" w:cs="Times New Roman"/>
        </w:rPr>
        <w:t>овара;</w:t>
      </w:r>
    </w:p>
    <w:p w:rsidR="002446E8" w:rsidRPr="00054349" w:rsidRDefault="002446E8">
      <w:pPr>
        <w:rPr>
          <w:rFonts w:ascii="Times New Roman" w:hAnsi="Times New Roman" w:cs="Times New Roman"/>
        </w:rPr>
      </w:pPr>
      <w:r w:rsidRPr="00054349">
        <w:rPr>
          <w:rFonts w:ascii="Times New Roman" w:hAnsi="Times New Roman" w:cs="Times New Roman"/>
        </w:rPr>
        <w:lastRenderedPageBreak/>
        <w:t xml:space="preserve">3.1.3. </w:t>
      </w:r>
      <w:r w:rsidR="000C5751" w:rsidRPr="00054349">
        <w:rPr>
          <w:rFonts w:ascii="Times New Roman" w:hAnsi="Times New Roman" w:cs="Times New Roman"/>
        </w:rPr>
        <w:t>П</w:t>
      </w:r>
      <w:r w:rsidRPr="00054349">
        <w:rPr>
          <w:rFonts w:ascii="Times New Roman" w:hAnsi="Times New Roman" w:cs="Times New Roman"/>
        </w:rPr>
        <w:t xml:space="preserve">редоставлять </w:t>
      </w:r>
      <w:r w:rsidR="00E62CF8" w:rsidRPr="00054349">
        <w:rPr>
          <w:rFonts w:ascii="Times New Roman" w:hAnsi="Times New Roman" w:cs="Times New Roman"/>
        </w:rPr>
        <w:t>Заказчику</w:t>
      </w:r>
      <w:r w:rsidRPr="00054349">
        <w:rPr>
          <w:rFonts w:ascii="Times New Roman" w:hAnsi="Times New Roman" w:cs="Times New Roman"/>
        </w:rPr>
        <w:t xml:space="preserve"> транспортные и сопроводительные документы;</w:t>
      </w:r>
    </w:p>
    <w:p w:rsidR="002446E8" w:rsidRPr="00054349" w:rsidRDefault="002446E8">
      <w:pPr>
        <w:rPr>
          <w:rFonts w:ascii="Times New Roman" w:hAnsi="Times New Roman" w:cs="Times New Roman"/>
        </w:rPr>
      </w:pPr>
      <w:r w:rsidRPr="00054349">
        <w:rPr>
          <w:rFonts w:ascii="Times New Roman" w:hAnsi="Times New Roman" w:cs="Times New Roman"/>
        </w:rPr>
        <w:t xml:space="preserve">3.1.4. </w:t>
      </w:r>
      <w:r w:rsidR="000C5751" w:rsidRPr="00054349">
        <w:rPr>
          <w:rFonts w:ascii="Times New Roman" w:hAnsi="Times New Roman" w:cs="Times New Roman"/>
        </w:rPr>
        <w:t>З</w:t>
      </w:r>
      <w:r w:rsidRPr="00054349">
        <w:rPr>
          <w:rFonts w:ascii="Times New Roman" w:hAnsi="Times New Roman" w:cs="Times New Roman"/>
        </w:rPr>
        <w:t>а свой счет обеспечить</w:t>
      </w:r>
      <w:r w:rsidR="000C5751" w:rsidRPr="00054349">
        <w:rPr>
          <w:rFonts w:ascii="Times New Roman" w:hAnsi="Times New Roman" w:cs="Times New Roman"/>
        </w:rPr>
        <w:t xml:space="preserve"> доставку</w:t>
      </w:r>
      <w:r w:rsidR="00D74DAB">
        <w:rPr>
          <w:rFonts w:ascii="Times New Roman" w:hAnsi="Times New Roman" w:cs="Times New Roman"/>
        </w:rPr>
        <w:t>.</w:t>
      </w:r>
    </w:p>
    <w:p w:rsidR="002446E8" w:rsidRDefault="002446E8">
      <w:pPr>
        <w:rPr>
          <w:rFonts w:ascii="Times New Roman" w:hAnsi="Times New Roman" w:cs="Times New Roman"/>
        </w:rPr>
      </w:pPr>
      <w:r w:rsidRPr="00054349">
        <w:rPr>
          <w:rFonts w:ascii="Times New Roman" w:hAnsi="Times New Roman" w:cs="Times New Roman"/>
        </w:rPr>
        <w:t xml:space="preserve">3.1.5. </w:t>
      </w:r>
      <w:r w:rsidR="000C5751" w:rsidRPr="00054349">
        <w:rPr>
          <w:rFonts w:ascii="Times New Roman" w:hAnsi="Times New Roman" w:cs="Times New Roman"/>
        </w:rPr>
        <w:t>В</w:t>
      </w:r>
      <w:r w:rsidRPr="00054349">
        <w:rPr>
          <w:rFonts w:ascii="Times New Roman" w:hAnsi="Times New Roman" w:cs="Times New Roman"/>
        </w:rPr>
        <w:t xml:space="preserve"> случае недопоставки </w:t>
      </w:r>
      <w:r w:rsidR="00D946C8" w:rsidRPr="00054349">
        <w:rPr>
          <w:rFonts w:ascii="Times New Roman" w:hAnsi="Times New Roman" w:cs="Times New Roman"/>
        </w:rPr>
        <w:t>Т</w:t>
      </w:r>
      <w:r w:rsidRPr="00054349">
        <w:rPr>
          <w:rFonts w:ascii="Times New Roman" w:hAnsi="Times New Roman" w:cs="Times New Roman"/>
        </w:rPr>
        <w:t>овар</w:t>
      </w:r>
      <w:r w:rsidR="00742347" w:rsidRPr="00054349">
        <w:rPr>
          <w:rFonts w:ascii="Times New Roman" w:hAnsi="Times New Roman" w:cs="Times New Roman"/>
        </w:rPr>
        <w:t>а</w:t>
      </w:r>
      <w:r w:rsidRPr="00054349">
        <w:rPr>
          <w:rFonts w:ascii="Times New Roman" w:hAnsi="Times New Roman" w:cs="Times New Roman"/>
        </w:rPr>
        <w:t xml:space="preserve"> в отдельном периоде поставки, восполнить недопоставленное количество товаров в следующем периоде (периодах) в пределах срока действия настоящего </w:t>
      </w:r>
      <w:r w:rsidR="000C5751" w:rsidRPr="00054349">
        <w:rPr>
          <w:rFonts w:ascii="Times New Roman" w:hAnsi="Times New Roman" w:cs="Times New Roman"/>
        </w:rPr>
        <w:t>контракта</w:t>
      </w:r>
      <w:r w:rsidR="00D946C8" w:rsidRPr="00054349">
        <w:rPr>
          <w:rFonts w:ascii="Times New Roman" w:hAnsi="Times New Roman" w:cs="Times New Roman"/>
        </w:rPr>
        <w:t xml:space="preserve"> (</w:t>
      </w:r>
      <w:r w:rsidR="00FF7D26">
        <w:rPr>
          <w:rFonts w:ascii="Times New Roman" w:hAnsi="Times New Roman" w:cs="Times New Roman"/>
        </w:rPr>
        <w:t>при поставке</w:t>
      </w:r>
      <w:r w:rsidR="00D946C8" w:rsidRPr="00054349">
        <w:rPr>
          <w:rFonts w:ascii="Times New Roman" w:hAnsi="Times New Roman" w:cs="Times New Roman"/>
        </w:rPr>
        <w:t xml:space="preserve"> партиями)</w:t>
      </w:r>
      <w:r w:rsidR="00FF7D26">
        <w:rPr>
          <w:rFonts w:ascii="Times New Roman" w:hAnsi="Times New Roman" w:cs="Times New Roman"/>
        </w:rPr>
        <w:t>.</w:t>
      </w:r>
    </w:p>
    <w:p w:rsidR="002446E8" w:rsidRPr="00FF7D26" w:rsidRDefault="002446E8">
      <w:pPr>
        <w:rPr>
          <w:rFonts w:ascii="Times New Roman" w:hAnsi="Times New Roman" w:cs="Times New Roman"/>
          <w:b/>
          <w:bCs/>
        </w:rPr>
      </w:pPr>
      <w:r w:rsidRPr="00FF7D26">
        <w:rPr>
          <w:rFonts w:ascii="Times New Roman" w:hAnsi="Times New Roman" w:cs="Times New Roman"/>
          <w:b/>
          <w:bCs/>
        </w:rPr>
        <w:t xml:space="preserve">3.2. </w:t>
      </w:r>
      <w:r w:rsidR="00E62CF8" w:rsidRPr="00FF7D26">
        <w:rPr>
          <w:rFonts w:ascii="Times New Roman" w:hAnsi="Times New Roman" w:cs="Times New Roman"/>
          <w:b/>
          <w:bCs/>
        </w:rPr>
        <w:t>Заказчик</w:t>
      </w:r>
      <w:r w:rsidRPr="00FF7D26">
        <w:rPr>
          <w:rFonts w:ascii="Times New Roman" w:hAnsi="Times New Roman" w:cs="Times New Roman"/>
          <w:b/>
          <w:bCs/>
        </w:rPr>
        <w:t xml:space="preserve"> обязан:</w:t>
      </w:r>
    </w:p>
    <w:p w:rsidR="002446E8" w:rsidRPr="00054349" w:rsidRDefault="002446E8">
      <w:pPr>
        <w:rPr>
          <w:rFonts w:ascii="Times New Roman" w:hAnsi="Times New Roman" w:cs="Times New Roman"/>
        </w:rPr>
      </w:pPr>
      <w:r w:rsidRPr="00054349">
        <w:rPr>
          <w:rFonts w:ascii="Times New Roman" w:hAnsi="Times New Roman" w:cs="Times New Roman"/>
        </w:rPr>
        <w:t xml:space="preserve">3.2.1. </w:t>
      </w:r>
      <w:r w:rsidR="000C5751" w:rsidRPr="00054349">
        <w:rPr>
          <w:rFonts w:ascii="Times New Roman" w:hAnsi="Times New Roman" w:cs="Times New Roman"/>
        </w:rPr>
        <w:t>О</w:t>
      </w:r>
      <w:r w:rsidRPr="00054349">
        <w:rPr>
          <w:rFonts w:ascii="Times New Roman" w:hAnsi="Times New Roman" w:cs="Times New Roman"/>
        </w:rPr>
        <w:t>платить поставляемы</w:t>
      </w:r>
      <w:r w:rsidR="00742347" w:rsidRPr="00054349">
        <w:rPr>
          <w:rFonts w:ascii="Times New Roman" w:hAnsi="Times New Roman" w:cs="Times New Roman"/>
        </w:rPr>
        <w:t>й</w:t>
      </w:r>
      <w:r w:rsidRPr="00054349">
        <w:rPr>
          <w:rFonts w:ascii="Times New Roman" w:hAnsi="Times New Roman" w:cs="Times New Roman"/>
        </w:rPr>
        <w:t xml:space="preserve"> </w:t>
      </w:r>
      <w:r w:rsidR="00D946C8" w:rsidRPr="00054349">
        <w:rPr>
          <w:rFonts w:ascii="Times New Roman" w:hAnsi="Times New Roman" w:cs="Times New Roman"/>
        </w:rPr>
        <w:t>Т</w:t>
      </w:r>
      <w:r w:rsidRPr="00054349">
        <w:rPr>
          <w:rFonts w:ascii="Times New Roman" w:hAnsi="Times New Roman" w:cs="Times New Roman"/>
        </w:rPr>
        <w:t xml:space="preserve">овар с соблюдением порядка и формы расчетов, предусмотренных настоящим </w:t>
      </w:r>
      <w:r w:rsidR="000C5751" w:rsidRPr="00054349">
        <w:rPr>
          <w:rFonts w:ascii="Times New Roman" w:hAnsi="Times New Roman" w:cs="Times New Roman"/>
        </w:rPr>
        <w:t>контракту</w:t>
      </w:r>
      <w:r w:rsidRPr="00054349">
        <w:rPr>
          <w:rFonts w:ascii="Times New Roman" w:hAnsi="Times New Roman" w:cs="Times New Roman"/>
        </w:rPr>
        <w:t>;</w:t>
      </w:r>
    </w:p>
    <w:p w:rsidR="002446E8" w:rsidRPr="00054349" w:rsidRDefault="002446E8">
      <w:pPr>
        <w:rPr>
          <w:rFonts w:ascii="Times New Roman" w:hAnsi="Times New Roman" w:cs="Times New Roman"/>
        </w:rPr>
      </w:pPr>
      <w:r w:rsidRPr="00054349">
        <w:rPr>
          <w:rFonts w:ascii="Times New Roman" w:hAnsi="Times New Roman" w:cs="Times New Roman"/>
        </w:rPr>
        <w:t xml:space="preserve">3.2.2. </w:t>
      </w:r>
      <w:r w:rsidR="000C5751" w:rsidRPr="00054349">
        <w:rPr>
          <w:rFonts w:ascii="Times New Roman" w:hAnsi="Times New Roman" w:cs="Times New Roman"/>
        </w:rPr>
        <w:t>С</w:t>
      </w:r>
      <w:r w:rsidRPr="00054349">
        <w:rPr>
          <w:rFonts w:ascii="Times New Roman" w:hAnsi="Times New Roman" w:cs="Times New Roman"/>
        </w:rPr>
        <w:t>овершить все необходимые действия, обеспечивающие принятие товар</w:t>
      </w:r>
      <w:r w:rsidR="00742347" w:rsidRPr="00054349">
        <w:rPr>
          <w:rFonts w:ascii="Times New Roman" w:hAnsi="Times New Roman" w:cs="Times New Roman"/>
        </w:rPr>
        <w:t>а</w:t>
      </w:r>
      <w:r w:rsidRPr="00054349">
        <w:rPr>
          <w:rFonts w:ascii="Times New Roman" w:hAnsi="Times New Roman" w:cs="Times New Roman"/>
        </w:rPr>
        <w:t xml:space="preserve">, в соответствии с настоящим </w:t>
      </w:r>
      <w:r w:rsidR="000C5751" w:rsidRPr="00054349">
        <w:rPr>
          <w:rFonts w:ascii="Times New Roman" w:hAnsi="Times New Roman" w:cs="Times New Roman"/>
        </w:rPr>
        <w:t>контрактом</w:t>
      </w:r>
      <w:r w:rsidRPr="00054349">
        <w:rPr>
          <w:rFonts w:ascii="Times New Roman" w:hAnsi="Times New Roman" w:cs="Times New Roman"/>
        </w:rPr>
        <w:t>;</w:t>
      </w:r>
    </w:p>
    <w:p w:rsidR="00D946C8" w:rsidRPr="00054349" w:rsidRDefault="00D946C8">
      <w:pPr>
        <w:rPr>
          <w:rFonts w:ascii="Times New Roman" w:hAnsi="Times New Roman" w:cs="Times New Roman"/>
        </w:rPr>
      </w:pPr>
      <w:r w:rsidRPr="00054349">
        <w:rPr>
          <w:rFonts w:ascii="Times New Roman" w:hAnsi="Times New Roman" w:cs="Times New Roman"/>
        </w:rPr>
        <w:t xml:space="preserve">3.2.3.  </w:t>
      </w:r>
      <w:r w:rsidR="000C5751" w:rsidRPr="00054349">
        <w:rPr>
          <w:rFonts w:ascii="Times New Roman" w:hAnsi="Times New Roman" w:cs="Times New Roman"/>
        </w:rPr>
        <w:t>П</w:t>
      </w:r>
      <w:r w:rsidRPr="00054349">
        <w:rPr>
          <w:rFonts w:ascii="Times New Roman" w:hAnsi="Times New Roman" w:cs="Times New Roman"/>
        </w:rPr>
        <w:t xml:space="preserve">ри отсутствии претензий подписать документы о приемке </w:t>
      </w:r>
      <w:r w:rsidRPr="00D74DAB">
        <w:rPr>
          <w:rFonts w:ascii="Times New Roman" w:hAnsi="Times New Roman" w:cs="Times New Roman"/>
        </w:rPr>
        <w:t>в течение 10 (</w:t>
      </w:r>
      <w:r w:rsidR="004B6C3D" w:rsidRPr="00D74DAB">
        <w:rPr>
          <w:rFonts w:ascii="Times New Roman" w:hAnsi="Times New Roman" w:cs="Times New Roman"/>
          <w:i/>
          <w:iCs/>
        </w:rPr>
        <w:t>Д</w:t>
      </w:r>
      <w:r w:rsidRPr="00D74DAB">
        <w:rPr>
          <w:rFonts w:ascii="Times New Roman" w:hAnsi="Times New Roman" w:cs="Times New Roman"/>
          <w:i/>
          <w:iCs/>
        </w:rPr>
        <w:t>есяти</w:t>
      </w:r>
      <w:r w:rsidRPr="00D74DAB">
        <w:rPr>
          <w:rFonts w:ascii="Times New Roman" w:hAnsi="Times New Roman" w:cs="Times New Roman"/>
        </w:rPr>
        <w:t>) рабочих дней с даты получения, а в случае обнаружения недостатков Товара</w:t>
      </w:r>
      <w:r w:rsidR="001C5F19" w:rsidRPr="00D74DAB">
        <w:rPr>
          <w:rFonts w:ascii="Times New Roman" w:hAnsi="Times New Roman" w:cs="Times New Roman"/>
        </w:rPr>
        <w:t xml:space="preserve"> </w:t>
      </w:r>
      <w:r w:rsidRPr="00D74DAB">
        <w:rPr>
          <w:rFonts w:ascii="Times New Roman" w:hAnsi="Times New Roman" w:cs="Times New Roman"/>
        </w:rPr>
        <w:t>- в тот же срок направить Поставщику мотивированный отказ от приемки Товара с указанием сроков устранения таких недостатков.</w:t>
      </w:r>
    </w:p>
    <w:p w:rsidR="00D946C8" w:rsidRPr="00FF7D26" w:rsidRDefault="00D946C8">
      <w:pPr>
        <w:rPr>
          <w:rFonts w:ascii="Times New Roman" w:hAnsi="Times New Roman" w:cs="Times New Roman"/>
          <w:b/>
          <w:bCs/>
        </w:rPr>
      </w:pPr>
      <w:r w:rsidRPr="00FF7D26">
        <w:rPr>
          <w:rFonts w:ascii="Times New Roman" w:hAnsi="Times New Roman" w:cs="Times New Roman"/>
          <w:b/>
          <w:bCs/>
        </w:rPr>
        <w:t>3.</w:t>
      </w:r>
      <w:r w:rsidR="001C5F19">
        <w:rPr>
          <w:rFonts w:ascii="Times New Roman" w:hAnsi="Times New Roman" w:cs="Times New Roman"/>
          <w:b/>
          <w:bCs/>
        </w:rPr>
        <w:t>3</w:t>
      </w:r>
      <w:r w:rsidRPr="00FF7D26">
        <w:rPr>
          <w:rFonts w:ascii="Times New Roman" w:hAnsi="Times New Roman" w:cs="Times New Roman"/>
          <w:b/>
          <w:bCs/>
        </w:rPr>
        <w:t>. Поставщик вправе:</w:t>
      </w:r>
    </w:p>
    <w:p w:rsidR="00FF7D26" w:rsidRDefault="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3</w:t>
      </w:r>
      <w:r w:rsidRPr="00054349">
        <w:rPr>
          <w:rFonts w:ascii="Times New Roman" w:hAnsi="Times New Roman" w:cs="Times New Roman"/>
        </w:rPr>
        <w:t xml:space="preserve">.1. </w:t>
      </w:r>
      <w:r w:rsidR="00FF7D26" w:rsidRPr="00FF7D26">
        <w:rPr>
          <w:rFonts w:ascii="Times New Roman" w:hAnsi="Times New Roman" w:cs="Times New Roman"/>
        </w:rPr>
        <w:t>Требовать своевременной оплаты на условиях, установленных Контрактом, надлежащим образом поставленного и принятого Заказчиком Товара.</w:t>
      </w:r>
    </w:p>
    <w:p w:rsidR="00D946C8" w:rsidRPr="00054349" w:rsidRDefault="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3</w:t>
      </w:r>
      <w:r w:rsidRPr="00054349">
        <w:rPr>
          <w:rFonts w:ascii="Times New Roman" w:hAnsi="Times New Roman" w:cs="Times New Roman"/>
        </w:rPr>
        <w:t xml:space="preserve">.2. </w:t>
      </w:r>
      <w:r w:rsidR="000C5751" w:rsidRPr="00054349">
        <w:rPr>
          <w:rFonts w:ascii="Times New Roman" w:hAnsi="Times New Roman" w:cs="Times New Roman"/>
        </w:rPr>
        <w:t>П</w:t>
      </w:r>
      <w:r w:rsidRPr="00054349">
        <w:rPr>
          <w:rFonts w:ascii="Times New Roman" w:hAnsi="Times New Roman" w:cs="Times New Roman"/>
        </w:rPr>
        <w:t xml:space="preserve">ринять решение об одностороннем отказе от исполнения настоящего </w:t>
      </w:r>
      <w:r w:rsidR="000C5751" w:rsidRPr="00054349">
        <w:rPr>
          <w:rFonts w:ascii="Times New Roman" w:hAnsi="Times New Roman" w:cs="Times New Roman"/>
        </w:rPr>
        <w:t>контракта</w:t>
      </w:r>
      <w:r w:rsidRPr="00054349">
        <w:rPr>
          <w:rFonts w:ascii="Times New Roman" w:hAnsi="Times New Roman" w:cs="Times New Roman"/>
        </w:rPr>
        <w:t xml:space="preserve"> в установленном законодательством Российской Федерации порядке.</w:t>
      </w:r>
    </w:p>
    <w:p w:rsidR="00D946C8" w:rsidRPr="00054349" w:rsidRDefault="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3</w:t>
      </w:r>
      <w:r w:rsidRPr="00054349">
        <w:rPr>
          <w:rFonts w:ascii="Times New Roman" w:hAnsi="Times New Roman" w:cs="Times New Roman"/>
        </w:rPr>
        <w:t>.3</w:t>
      </w:r>
      <w:r w:rsidR="0023297D" w:rsidRPr="00054349">
        <w:rPr>
          <w:rFonts w:ascii="Times New Roman" w:hAnsi="Times New Roman" w:cs="Times New Roman"/>
        </w:rPr>
        <w:t>.</w:t>
      </w:r>
      <w:r w:rsidRPr="00054349">
        <w:rPr>
          <w:rFonts w:ascii="Times New Roman" w:hAnsi="Times New Roman" w:cs="Times New Roman"/>
        </w:rPr>
        <w:t xml:space="preserve"> </w:t>
      </w:r>
      <w:r w:rsidR="001C5F19" w:rsidRPr="001C5F19">
        <w:rPr>
          <w:rFonts w:ascii="Times New Roman" w:hAnsi="Times New Roman" w:cs="Times New Roman"/>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D946C8" w:rsidRPr="00FF7D26" w:rsidRDefault="00D946C8">
      <w:pPr>
        <w:rPr>
          <w:rFonts w:ascii="Times New Roman" w:hAnsi="Times New Roman" w:cs="Times New Roman"/>
          <w:b/>
          <w:bCs/>
        </w:rPr>
      </w:pPr>
      <w:r w:rsidRPr="00FF7D26">
        <w:rPr>
          <w:rFonts w:ascii="Times New Roman" w:hAnsi="Times New Roman" w:cs="Times New Roman"/>
          <w:b/>
          <w:bCs/>
        </w:rPr>
        <w:t>3.</w:t>
      </w:r>
      <w:r w:rsidR="001C5F19">
        <w:rPr>
          <w:rFonts w:ascii="Times New Roman" w:hAnsi="Times New Roman" w:cs="Times New Roman"/>
          <w:b/>
          <w:bCs/>
        </w:rPr>
        <w:t>4</w:t>
      </w:r>
      <w:r w:rsidRPr="00FF7D26">
        <w:rPr>
          <w:rFonts w:ascii="Times New Roman" w:hAnsi="Times New Roman" w:cs="Times New Roman"/>
          <w:b/>
          <w:bCs/>
        </w:rPr>
        <w:t xml:space="preserve">. </w:t>
      </w:r>
      <w:r w:rsidR="009F4B32" w:rsidRPr="00FF7D26">
        <w:rPr>
          <w:rFonts w:ascii="Times New Roman" w:hAnsi="Times New Roman" w:cs="Times New Roman"/>
          <w:b/>
          <w:bCs/>
        </w:rPr>
        <w:t>Заказчик</w:t>
      </w:r>
      <w:r w:rsidRPr="00FF7D26">
        <w:rPr>
          <w:rFonts w:ascii="Times New Roman" w:hAnsi="Times New Roman" w:cs="Times New Roman"/>
          <w:b/>
          <w:bCs/>
        </w:rPr>
        <w:t xml:space="preserve"> вправе:</w:t>
      </w:r>
    </w:p>
    <w:p w:rsidR="00D946C8" w:rsidRPr="00054349" w:rsidRDefault="00D946C8" w:rsidP="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4</w:t>
      </w:r>
      <w:r w:rsidRPr="00054349">
        <w:rPr>
          <w:rFonts w:ascii="Times New Roman" w:hAnsi="Times New Roman" w:cs="Times New Roman"/>
        </w:rPr>
        <w:t xml:space="preserve">.1. </w:t>
      </w:r>
      <w:r w:rsidR="000C5751" w:rsidRPr="00054349">
        <w:rPr>
          <w:rFonts w:ascii="Times New Roman" w:hAnsi="Times New Roman" w:cs="Times New Roman"/>
        </w:rPr>
        <w:t>Т</w:t>
      </w:r>
      <w:r w:rsidRPr="00054349">
        <w:rPr>
          <w:rFonts w:ascii="Times New Roman" w:hAnsi="Times New Roman" w:cs="Times New Roman"/>
        </w:rPr>
        <w:t xml:space="preserve">ребовать от Поставщика надлежащего исполнения обязательств по настоящему </w:t>
      </w:r>
      <w:r w:rsidR="000C5751" w:rsidRPr="00054349">
        <w:rPr>
          <w:rFonts w:ascii="Times New Roman" w:hAnsi="Times New Roman" w:cs="Times New Roman"/>
        </w:rPr>
        <w:t>контракту</w:t>
      </w:r>
      <w:r w:rsidRPr="00054349">
        <w:rPr>
          <w:rFonts w:ascii="Times New Roman" w:hAnsi="Times New Roman" w:cs="Times New Roman"/>
        </w:rPr>
        <w:t>.</w:t>
      </w:r>
    </w:p>
    <w:p w:rsidR="00D946C8" w:rsidRPr="00054349" w:rsidRDefault="00D946C8" w:rsidP="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4</w:t>
      </w:r>
      <w:r w:rsidRPr="00054349">
        <w:rPr>
          <w:rFonts w:ascii="Times New Roman" w:hAnsi="Times New Roman" w:cs="Times New Roman"/>
        </w:rPr>
        <w:t xml:space="preserve">.2. </w:t>
      </w:r>
      <w:r w:rsidR="000C5751" w:rsidRPr="00054349">
        <w:rPr>
          <w:rFonts w:ascii="Times New Roman" w:hAnsi="Times New Roman" w:cs="Times New Roman"/>
        </w:rPr>
        <w:t>Т</w:t>
      </w:r>
      <w:r w:rsidRPr="00054349">
        <w:rPr>
          <w:rFonts w:ascii="Times New Roman" w:hAnsi="Times New Roman" w:cs="Times New Roman"/>
        </w:rPr>
        <w:t>ребовать от Поставщика своевременного устранения недостатков, выявленных в ходе приемки</w:t>
      </w:r>
      <w:r w:rsidR="00D74DAB">
        <w:rPr>
          <w:rFonts w:ascii="Times New Roman" w:hAnsi="Times New Roman" w:cs="Times New Roman"/>
        </w:rPr>
        <w:t>.</w:t>
      </w:r>
    </w:p>
    <w:p w:rsidR="00D946C8" w:rsidRPr="00054349" w:rsidRDefault="00D946C8" w:rsidP="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4</w:t>
      </w:r>
      <w:r w:rsidRPr="00054349">
        <w:rPr>
          <w:rFonts w:ascii="Times New Roman" w:hAnsi="Times New Roman" w:cs="Times New Roman"/>
        </w:rPr>
        <w:t xml:space="preserve">.3. </w:t>
      </w:r>
      <w:r w:rsidR="000C5751" w:rsidRPr="00054349">
        <w:rPr>
          <w:rFonts w:ascii="Times New Roman" w:hAnsi="Times New Roman" w:cs="Times New Roman"/>
        </w:rPr>
        <w:t>П</w:t>
      </w:r>
      <w:r w:rsidRPr="00054349">
        <w:rPr>
          <w:rFonts w:ascii="Times New Roman" w:hAnsi="Times New Roman" w:cs="Times New Roman"/>
        </w:rPr>
        <w:t xml:space="preserve">роверять ход исполнения настоящего </w:t>
      </w:r>
      <w:r w:rsidR="000C5751" w:rsidRPr="00054349">
        <w:rPr>
          <w:rFonts w:ascii="Times New Roman" w:hAnsi="Times New Roman" w:cs="Times New Roman"/>
        </w:rPr>
        <w:t>контракта</w:t>
      </w:r>
      <w:r w:rsidRPr="00054349">
        <w:rPr>
          <w:rFonts w:ascii="Times New Roman" w:hAnsi="Times New Roman" w:cs="Times New Roman"/>
        </w:rPr>
        <w:t xml:space="preserve"> без вмешательства в оперативную (хозяйственную) деятельность </w:t>
      </w:r>
      <w:r w:rsidR="0081240B" w:rsidRPr="00054349">
        <w:rPr>
          <w:rFonts w:ascii="Times New Roman" w:hAnsi="Times New Roman" w:cs="Times New Roman"/>
        </w:rPr>
        <w:t>Поставщика.</w:t>
      </w:r>
    </w:p>
    <w:p w:rsidR="0081240B" w:rsidRPr="00054349" w:rsidRDefault="0081240B" w:rsidP="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4</w:t>
      </w:r>
      <w:r w:rsidRPr="00054349">
        <w:rPr>
          <w:rFonts w:ascii="Times New Roman" w:hAnsi="Times New Roman" w:cs="Times New Roman"/>
        </w:rPr>
        <w:t xml:space="preserve">.4. </w:t>
      </w:r>
      <w:r w:rsidR="000C5751" w:rsidRPr="00054349">
        <w:rPr>
          <w:rFonts w:ascii="Times New Roman" w:hAnsi="Times New Roman" w:cs="Times New Roman"/>
        </w:rPr>
        <w:t>П</w:t>
      </w:r>
      <w:r w:rsidRPr="00054349">
        <w:rPr>
          <w:rFonts w:ascii="Times New Roman" w:hAnsi="Times New Roman" w:cs="Times New Roman"/>
        </w:rPr>
        <w:t xml:space="preserve">ринять решение об одностороннем расторжении настоящего </w:t>
      </w:r>
      <w:r w:rsidR="000C5751" w:rsidRPr="00054349">
        <w:rPr>
          <w:rFonts w:ascii="Times New Roman" w:hAnsi="Times New Roman" w:cs="Times New Roman"/>
        </w:rPr>
        <w:t>контракта</w:t>
      </w:r>
      <w:r w:rsidRPr="00054349">
        <w:rPr>
          <w:rFonts w:ascii="Times New Roman" w:hAnsi="Times New Roman" w:cs="Times New Roman"/>
        </w:rPr>
        <w:t xml:space="preserve"> в соответствии с законодательством Российской Федерации.</w:t>
      </w:r>
    </w:p>
    <w:p w:rsidR="0081240B" w:rsidRDefault="0081240B" w:rsidP="00D946C8">
      <w:pPr>
        <w:rPr>
          <w:rFonts w:ascii="Times New Roman" w:hAnsi="Times New Roman" w:cs="Times New Roman"/>
        </w:rPr>
      </w:pPr>
      <w:r w:rsidRPr="00054349">
        <w:rPr>
          <w:rFonts w:ascii="Times New Roman" w:hAnsi="Times New Roman" w:cs="Times New Roman"/>
        </w:rPr>
        <w:t>3.</w:t>
      </w:r>
      <w:r w:rsidR="001C5F19">
        <w:rPr>
          <w:rFonts w:ascii="Times New Roman" w:hAnsi="Times New Roman" w:cs="Times New Roman"/>
        </w:rPr>
        <w:t>4</w:t>
      </w:r>
      <w:r w:rsidRPr="00054349">
        <w:rPr>
          <w:rFonts w:ascii="Times New Roman" w:hAnsi="Times New Roman" w:cs="Times New Roman"/>
        </w:rPr>
        <w:t xml:space="preserve">.5. </w:t>
      </w:r>
      <w:r w:rsidR="000C5751" w:rsidRPr="00054349">
        <w:rPr>
          <w:rFonts w:ascii="Times New Roman" w:hAnsi="Times New Roman" w:cs="Times New Roman"/>
        </w:rPr>
        <w:t>Д</w:t>
      </w:r>
      <w:r w:rsidRPr="00054349">
        <w:rPr>
          <w:rFonts w:ascii="Times New Roman" w:hAnsi="Times New Roman" w:cs="Times New Roman"/>
        </w:rPr>
        <w:t xml:space="preserve">о принятия решения об одностороннем расторжении </w:t>
      </w:r>
      <w:r w:rsidR="000C5751" w:rsidRPr="00054349">
        <w:rPr>
          <w:rFonts w:ascii="Times New Roman" w:hAnsi="Times New Roman" w:cs="Times New Roman"/>
        </w:rPr>
        <w:t>контракта</w:t>
      </w:r>
      <w:r w:rsidRPr="00054349">
        <w:rPr>
          <w:rFonts w:ascii="Times New Roman" w:hAnsi="Times New Roman" w:cs="Times New Roman"/>
        </w:rPr>
        <w:t xml:space="preserve"> провести экспертизу поставленного товара, в том числе с привлечением экспертов (экспертных организаций).</w:t>
      </w:r>
    </w:p>
    <w:p w:rsidR="001C5F19" w:rsidRPr="00054349" w:rsidRDefault="001C5F19" w:rsidP="00D946C8">
      <w:pPr>
        <w:rPr>
          <w:rFonts w:ascii="Times New Roman" w:hAnsi="Times New Roman" w:cs="Times New Roman"/>
        </w:rPr>
      </w:pPr>
      <w:r>
        <w:rPr>
          <w:rFonts w:ascii="Times New Roman" w:hAnsi="Times New Roman" w:cs="Times New Roman"/>
        </w:rPr>
        <w:t>3.4.6. О</w:t>
      </w:r>
      <w:r w:rsidRPr="00054349">
        <w:rPr>
          <w:rFonts w:ascii="Times New Roman" w:hAnsi="Times New Roman" w:cs="Times New Roman"/>
        </w:rPr>
        <w:t>тказаться от оплаты товара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 либо потребовать замены Товара</w:t>
      </w:r>
      <w:r>
        <w:rPr>
          <w:rFonts w:ascii="Times New Roman" w:hAnsi="Times New Roman" w:cs="Times New Roman"/>
        </w:rPr>
        <w:t>.</w:t>
      </w:r>
    </w:p>
    <w:p w:rsidR="002446E8" w:rsidRPr="00054349" w:rsidRDefault="002446E8">
      <w:pPr>
        <w:rPr>
          <w:rFonts w:ascii="Times New Roman" w:hAnsi="Times New Roman" w:cs="Times New Roman"/>
        </w:rPr>
      </w:pPr>
    </w:p>
    <w:p w:rsidR="002446E8" w:rsidRPr="00054349" w:rsidRDefault="002446E8">
      <w:pPr>
        <w:pStyle w:val="1"/>
        <w:rPr>
          <w:rFonts w:ascii="Times New Roman" w:hAnsi="Times New Roman" w:cs="Times New Roman"/>
          <w:color w:val="auto"/>
        </w:rPr>
      </w:pPr>
      <w:bookmarkStart w:id="4" w:name="sub_400"/>
      <w:r w:rsidRPr="00054349">
        <w:rPr>
          <w:rFonts w:ascii="Times New Roman" w:hAnsi="Times New Roman" w:cs="Times New Roman"/>
          <w:color w:val="auto"/>
        </w:rPr>
        <w:t>4. Переход рисков, связанных с товаром</w:t>
      </w:r>
    </w:p>
    <w:bookmarkEnd w:id="4"/>
    <w:p w:rsidR="002446E8" w:rsidRPr="00054349" w:rsidRDefault="002446E8">
      <w:pPr>
        <w:rPr>
          <w:rFonts w:ascii="Times New Roman" w:hAnsi="Times New Roman" w:cs="Times New Roman"/>
        </w:rPr>
      </w:pPr>
    </w:p>
    <w:p w:rsidR="002446E8" w:rsidRPr="00054349" w:rsidRDefault="002446E8">
      <w:pPr>
        <w:rPr>
          <w:rFonts w:ascii="Times New Roman" w:hAnsi="Times New Roman" w:cs="Times New Roman"/>
        </w:rPr>
      </w:pPr>
      <w:r w:rsidRPr="00054349">
        <w:rPr>
          <w:rFonts w:ascii="Times New Roman" w:hAnsi="Times New Roman" w:cs="Times New Roman"/>
        </w:rPr>
        <w:t xml:space="preserve">4.1. Поставщик несет все риски, потери или повреждения товара до момента его поставки </w:t>
      </w:r>
      <w:r w:rsidR="00D946C8" w:rsidRPr="00054349">
        <w:rPr>
          <w:rFonts w:ascii="Times New Roman" w:hAnsi="Times New Roman" w:cs="Times New Roman"/>
        </w:rPr>
        <w:t>Покупателю</w:t>
      </w:r>
    </w:p>
    <w:p w:rsidR="002446E8" w:rsidRPr="00054349" w:rsidRDefault="002446E8">
      <w:pPr>
        <w:rPr>
          <w:rFonts w:ascii="Times New Roman" w:hAnsi="Times New Roman" w:cs="Times New Roman"/>
        </w:rPr>
      </w:pPr>
      <w:r w:rsidRPr="00054349">
        <w:rPr>
          <w:rFonts w:ascii="Times New Roman" w:hAnsi="Times New Roman" w:cs="Times New Roman"/>
        </w:rPr>
        <w:t xml:space="preserve">4.2. </w:t>
      </w:r>
      <w:r w:rsidR="009F4B32" w:rsidRPr="00054349">
        <w:rPr>
          <w:rFonts w:ascii="Times New Roman" w:hAnsi="Times New Roman" w:cs="Times New Roman"/>
        </w:rPr>
        <w:t>Заказчик</w:t>
      </w:r>
      <w:r w:rsidRPr="00054349">
        <w:rPr>
          <w:rFonts w:ascii="Times New Roman" w:hAnsi="Times New Roman" w:cs="Times New Roman"/>
        </w:rPr>
        <w:t xml:space="preserve"> несет все риски, потери или повреждения товара с момента его получения.</w:t>
      </w:r>
    </w:p>
    <w:p w:rsidR="002446E8" w:rsidRPr="00054349" w:rsidRDefault="002446E8">
      <w:pPr>
        <w:rPr>
          <w:rFonts w:ascii="Times New Roman" w:hAnsi="Times New Roman" w:cs="Times New Roman"/>
        </w:rPr>
      </w:pPr>
    </w:p>
    <w:p w:rsidR="002446E8" w:rsidRPr="00054349" w:rsidRDefault="002446E8">
      <w:pPr>
        <w:pStyle w:val="1"/>
        <w:rPr>
          <w:rFonts w:ascii="Times New Roman" w:hAnsi="Times New Roman" w:cs="Times New Roman"/>
          <w:color w:val="auto"/>
        </w:rPr>
      </w:pPr>
      <w:bookmarkStart w:id="5" w:name="sub_500"/>
      <w:r w:rsidRPr="00054349">
        <w:rPr>
          <w:rFonts w:ascii="Times New Roman" w:hAnsi="Times New Roman" w:cs="Times New Roman"/>
          <w:color w:val="auto"/>
        </w:rPr>
        <w:t>5. Цена и порядок расчетов</w:t>
      </w:r>
    </w:p>
    <w:bookmarkEnd w:id="5"/>
    <w:p w:rsidR="002446E8" w:rsidRPr="00054349" w:rsidRDefault="002446E8">
      <w:pPr>
        <w:rPr>
          <w:rFonts w:ascii="Times New Roman" w:hAnsi="Times New Roman" w:cs="Times New Roman"/>
        </w:rPr>
      </w:pPr>
    </w:p>
    <w:p w:rsidR="001C5F19" w:rsidRPr="001C5F19" w:rsidRDefault="001C5F19" w:rsidP="001C5F19">
      <w:pPr>
        <w:rPr>
          <w:rFonts w:ascii="Times New Roman" w:hAnsi="Times New Roman" w:cs="Times New Roman"/>
        </w:rPr>
      </w:pPr>
      <w:r w:rsidRPr="001C5F19">
        <w:rPr>
          <w:rFonts w:ascii="Times New Roman" w:hAnsi="Times New Roman" w:cs="Times New Roman"/>
        </w:rPr>
        <w:t xml:space="preserve">5.1. </w:t>
      </w:r>
      <w:r>
        <w:rPr>
          <w:rFonts w:ascii="Times New Roman" w:hAnsi="Times New Roman" w:cs="Times New Roman"/>
        </w:rPr>
        <w:t>Цена контракта</w:t>
      </w:r>
      <w:r w:rsidRPr="001C5F19">
        <w:rPr>
          <w:rFonts w:ascii="Times New Roman" w:hAnsi="Times New Roman" w:cs="Times New Roman"/>
        </w:rPr>
        <w:t xml:space="preserve"> составляет </w:t>
      </w:r>
      <w:r>
        <w:rPr>
          <w:rFonts w:ascii="Times New Roman" w:hAnsi="Times New Roman" w:cs="Times New Roman"/>
        </w:rPr>
        <w:t>___________</w:t>
      </w:r>
      <w:r w:rsidRPr="001C5F19">
        <w:rPr>
          <w:rFonts w:ascii="Times New Roman" w:hAnsi="Times New Roman" w:cs="Times New Roman"/>
        </w:rPr>
        <w:t xml:space="preserve"> (</w:t>
      </w:r>
      <w:r>
        <w:rPr>
          <w:rFonts w:ascii="Times New Roman" w:hAnsi="Times New Roman" w:cs="Times New Roman"/>
        </w:rPr>
        <w:t>сумма прописью</w:t>
      </w:r>
      <w:r w:rsidRPr="001C5F19">
        <w:rPr>
          <w:rFonts w:ascii="Times New Roman" w:hAnsi="Times New Roman" w:cs="Times New Roman"/>
        </w:rPr>
        <w:t xml:space="preserve">) рублей </w:t>
      </w:r>
      <w:r>
        <w:rPr>
          <w:rFonts w:ascii="Times New Roman" w:hAnsi="Times New Roman" w:cs="Times New Roman"/>
        </w:rPr>
        <w:t>__</w:t>
      </w:r>
      <w:r w:rsidRPr="001C5F19">
        <w:rPr>
          <w:rFonts w:ascii="Times New Roman" w:hAnsi="Times New Roman" w:cs="Times New Roman"/>
        </w:rPr>
        <w:t xml:space="preserve"> копеек, в т. ч. НДС </w:t>
      </w:r>
      <w:r>
        <w:rPr>
          <w:rFonts w:ascii="Times New Roman" w:hAnsi="Times New Roman" w:cs="Times New Roman"/>
        </w:rPr>
        <w:t>__</w:t>
      </w:r>
      <w:r w:rsidRPr="001C5F19">
        <w:rPr>
          <w:rFonts w:ascii="Times New Roman" w:hAnsi="Times New Roman" w:cs="Times New Roman"/>
        </w:rPr>
        <w:t xml:space="preserve">% - </w:t>
      </w:r>
      <w:r>
        <w:rPr>
          <w:rFonts w:ascii="Times New Roman" w:hAnsi="Times New Roman" w:cs="Times New Roman"/>
        </w:rPr>
        <w:t>__________</w:t>
      </w:r>
      <w:r w:rsidRPr="001C5F19">
        <w:rPr>
          <w:rFonts w:ascii="Times New Roman" w:hAnsi="Times New Roman" w:cs="Times New Roman"/>
        </w:rPr>
        <w:t xml:space="preserve"> (</w:t>
      </w:r>
      <w:r>
        <w:rPr>
          <w:rFonts w:ascii="Times New Roman" w:hAnsi="Times New Roman" w:cs="Times New Roman"/>
        </w:rPr>
        <w:t>сумма прописью</w:t>
      </w:r>
      <w:r w:rsidRPr="001C5F19">
        <w:rPr>
          <w:rFonts w:ascii="Times New Roman" w:hAnsi="Times New Roman" w:cs="Times New Roman"/>
        </w:rPr>
        <w:t xml:space="preserve">) рублей </w:t>
      </w:r>
      <w:r>
        <w:rPr>
          <w:rFonts w:ascii="Times New Roman" w:hAnsi="Times New Roman" w:cs="Times New Roman"/>
        </w:rPr>
        <w:t>__</w:t>
      </w:r>
      <w:r w:rsidRPr="001C5F19">
        <w:rPr>
          <w:rFonts w:ascii="Times New Roman" w:hAnsi="Times New Roman" w:cs="Times New Roman"/>
        </w:rPr>
        <w:t xml:space="preserve"> копеек</w:t>
      </w:r>
      <w:r>
        <w:rPr>
          <w:rFonts w:ascii="Times New Roman" w:hAnsi="Times New Roman" w:cs="Times New Roman"/>
        </w:rPr>
        <w:t xml:space="preserve"> (НДС не облагается).</w:t>
      </w:r>
    </w:p>
    <w:p w:rsidR="001C5F19" w:rsidRPr="001C5F19" w:rsidRDefault="001C5F19" w:rsidP="001C5F19">
      <w:pPr>
        <w:rPr>
          <w:rFonts w:ascii="Times New Roman" w:hAnsi="Times New Roman" w:cs="Times New Roman"/>
        </w:rPr>
      </w:pPr>
      <w:r w:rsidRPr="001C5F19">
        <w:rPr>
          <w:rFonts w:ascii="Times New Roman" w:hAnsi="Times New Roman" w:cs="Times New Roman"/>
        </w:rPr>
        <w:t xml:space="preserve">5.2. Цена Контракта включает в себя все затраты, издержки и иные расходы Поставщика, связанные с исполнением настоящего Контракта, в том числе: все подлежащие к уплате налоги, </w:t>
      </w:r>
      <w:r w:rsidRPr="001C5F19">
        <w:rPr>
          <w:rFonts w:ascii="Times New Roman" w:hAnsi="Times New Roman" w:cs="Times New Roman"/>
        </w:rPr>
        <w:lastRenderedPageBreak/>
        <w:t>сборы и другие обязательные платежи, расходы на упаковку, маркировку, страхование, сертификацию, транспортные расходы по доставке Товара до места складирования, затраты по хранению Товара на складе Поставщика, стоимость погрузо-разгрузочных работ, а также иных расходов, которые могут возникнуть при исполнении настоящего Контракта.</w:t>
      </w:r>
    </w:p>
    <w:p w:rsidR="001C5F19" w:rsidRPr="001C5F19" w:rsidRDefault="001C5F19" w:rsidP="001C5F19">
      <w:pPr>
        <w:rPr>
          <w:rFonts w:ascii="Times New Roman" w:hAnsi="Times New Roman" w:cs="Times New Roman"/>
        </w:rPr>
      </w:pPr>
      <w:r w:rsidRPr="001C5F19">
        <w:rPr>
          <w:rFonts w:ascii="Times New Roman" w:hAnsi="Times New Roman" w:cs="Times New Roman"/>
        </w:rPr>
        <w:t>5.</w:t>
      </w:r>
      <w:r w:rsidR="00110B88">
        <w:rPr>
          <w:rFonts w:ascii="Times New Roman" w:hAnsi="Times New Roman" w:cs="Times New Roman"/>
        </w:rPr>
        <w:t>3</w:t>
      </w:r>
      <w:r w:rsidRPr="001C5F19">
        <w:rPr>
          <w:rFonts w:ascii="Times New Roman" w:hAnsi="Times New Roman" w:cs="Times New Roman"/>
        </w:rPr>
        <w:t>. Заказчик обязуется оплатить поставленный товар в течение 7 (Семи) рабочих дней с даты подписания им документа о приемке поставленного Товара.</w:t>
      </w:r>
    </w:p>
    <w:p w:rsidR="001C5F19" w:rsidRPr="001C5F19" w:rsidRDefault="001C5F19" w:rsidP="001C5F19">
      <w:pPr>
        <w:rPr>
          <w:rFonts w:ascii="Times New Roman" w:hAnsi="Times New Roman" w:cs="Times New Roman"/>
        </w:rPr>
      </w:pPr>
      <w:r w:rsidRPr="001C5F19">
        <w:rPr>
          <w:rFonts w:ascii="Times New Roman" w:hAnsi="Times New Roman" w:cs="Times New Roman"/>
        </w:rPr>
        <w:t>5.</w:t>
      </w:r>
      <w:r w:rsidR="00110B88">
        <w:rPr>
          <w:rFonts w:ascii="Times New Roman" w:hAnsi="Times New Roman" w:cs="Times New Roman"/>
        </w:rPr>
        <w:t>4</w:t>
      </w:r>
      <w:r w:rsidRPr="001C5F19">
        <w:rPr>
          <w:rFonts w:ascii="Times New Roman" w:hAnsi="Times New Roman" w:cs="Times New Roman"/>
        </w:rPr>
        <w:t>. Расчеты по Контракту осуществляются в безналичной форме путем перечисления денежных средств на расчетный счет Поставщика.</w:t>
      </w:r>
    </w:p>
    <w:p w:rsidR="001C5F19" w:rsidRPr="001C5F19" w:rsidRDefault="001C5F19" w:rsidP="001C5F19">
      <w:pPr>
        <w:rPr>
          <w:rFonts w:ascii="Times New Roman" w:hAnsi="Times New Roman" w:cs="Times New Roman"/>
        </w:rPr>
      </w:pPr>
      <w:r w:rsidRPr="001C5F19">
        <w:rPr>
          <w:rFonts w:ascii="Times New Roman" w:hAnsi="Times New Roman" w:cs="Times New Roman"/>
        </w:rPr>
        <w:t>5.</w:t>
      </w:r>
      <w:r w:rsidR="00110B88">
        <w:rPr>
          <w:rFonts w:ascii="Times New Roman" w:hAnsi="Times New Roman" w:cs="Times New Roman"/>
        </w:rPr>
        <w:t>5</w:t>
      </w:r>
      <w:r w:rsidRPr="001C5F19">
        <w:rPr>
          <w:rFonts w:ascii="Times New Roman" w:hAnsi="Times New Roman" w:cs="Times New Roman"/>
        </w:rPr>
        <w:t>. Авансирование не предусмотрено.</w:t>
      </w:r>
    </w:p>
    <w:p w:rsidR="002446E8" w:rsidRPr="00054349" w:rsidRDefault="001C5F19" w:rsidP="00AE7A59">
      <w:pPr>
        <w:rPr>
          <w:rFonts w:ascii="Times New Roman" w:hAnsi="Times New Roman" w:cs="Times New Roman"/>
        </w:rPr>
      </w:pPr>
      <w:r w:rsidRPr="001C5F19">
        <w:rPr>
          <w:rFonts w:ascii="Times New Roman" w:hAnsi="Times New Roman" w:cs="Times New Roman"/>
        </w:rPr>
        <w:t>5.</w:t>
      </w:r>
      <w:r w:rsidR="00110B88">
        <w:rPr>
          <w:rFonts w:ascii="Times New Roman" w:hAnsi="Times New Roman" w:cs="Times New Roman"/>
        </w:rPr>
        <w:t>6</w:t>
      </w:r>
      <w:r w:rsidRPr="001C5F19">
        <w:rPr>
          <w:rFonts w:ascii="Times New Roman" w:hAnsi="Times New Roman" w:cs="Times New Roman"/>
        </w:rPr>
        <w:t>. Обязательство Заказчика по оплате считается исполненным в момент списания денежных средств на сумму, подлежащую уплате по настоящему Контракту, с лицевого счета Заказчика.</w:t>
      </w:r>
    </w:p>
    <w:p w:rsidR="002446E8" w:rsidRPr="00054349" w:rsidRDefault="002446E8">
      <w:pPr>
        <w:pStyle w:val="1"/>
        <w:rPr>
          <w:rFonts w:ascii="Times New Roman" w:hAnsi="Times New Roman" w:cs="Times New Roman"/>
          <w:color w:val="auto"/>
        </w:rPr>
      </w:pPr>
      <w:bookmarkStart w:id="6" w:name="sub_600"/>
      <w:r w:rsidRPr="0092727B">
        <w:rPr>
          <w:rFonts w:ascii="Times New Roman" w:hAnsi="Times New Roman" w:cs="Times New Roman"/>
          <w:color w:val="auto"/>
        </w:rPr>
        <w:t>6. Ответственность Сторон</w:t>
      </w:r>
    </w:p>
    <w:bookmarkEnd w:id="6"/>
    <w:p w:rsidR="002446E8" w:rsidRPr="00054349" w:rsidRDefault="002446E8">
      <w:pPr>
        <w:rPr>
          <w:rFonts w:ascii="Times New Roman" w:hAnsi="Times New Roman" w:cs="Times New Roman"/>
        </w:rPr>
      </w:pPr>
    </w:p>
    <w:p w:rsidR="0081240B" w:rsidRPr="00054349" w:rsidRDefault="0081240B" w:rsidP="0081240B">
      <w:pPr>
        <w:ind w:firstLine="709"/>
        <w:rPr>
          <w:rFonts w:ascii="Times New Roman" w:hAnsi="Times New Roman" w:cs="Times New Roman"/>
        </w:rPr>
      </w:pPr>
      <w:r w:rsidRPr="00054349">
        <w:rPr>
          <w:rFonts w:ascii="Times New Roman" w:hAnsi="Times New Roman" w:cs="Times New Roman"/>
        </w:rPr>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81240B" w:rsidRPr="00054349"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6.3.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6.4. Размер штрафа устанавливается контрактом в соответствии с пунктами 3 - 9 Правил, утвержденных Постановлением Правительства РФ от 30.08.2017 № 1042, за исключением случая, предусмотренного пунктом 13 Правил, утвержденных Постановлением Правительства РФ от 30.08.2017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а) 1000 рублей, если цена контракта не превышает 3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б) 5000 рублей, если цена контракта составляет от 3 млн. рублей до 50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в) 10000 рублей, если цена контракта составляет от 50 млн. рублей до 100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г) 100000 рублей, если цена контракта превышает 100 млн. рублей.</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lastRenderedPageBreak/>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утвержденных Постановлением Правительства РФ от 30.08.2017 № 1042):</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а) 10 процентов цены контракта (этапа) в случае, если цена контракта (этапа) не превышает 3 млн. рублей;</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б) 5 процентов цены контракта (этапа) в случае, если цена контракта (этапа) составляет от 3 млн. рублей до 50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в) 1 процент цены контракта (этапа) в случае, если цена контракта (этапа) составляет от 50 млн. рублей до 100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г) 0,5 процента цены контракта (этапа) в случае, если цена контракта (этапа) составляет от 100 млн. рублей до 500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д) 0,4 процента цены контракта (этапа) в случае, если цена контракта (этапа) составляет от 500 млн. рублей до 1 млрд.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е) 0,3 процента цены контракта (этапа) в случае, если цена контракта (этапа) составляет от 1 млрд. рублей до 2 млрд.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ж) 0,25 процента цены контракта (этапа) в случае, если цена контракта (этапа) составляет от 2 млрд. рублей до 5 млрд.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з) 0,2 процента цены контракта (этапа) в случае, если цена контракта (этапа) составляет от 5 млрд. рублей до 10 млрд.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и) 0,1 процента цены контракта (этапа) в случае, если цена контракта (этапа) превышает 10 млрд. рублей.</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6.8.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6.9.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утвержденных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а) в случае, если цена контракта не превышает начальную (максимальную) цену контракта:</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10 процентов начальной (максимальной) цены контракта, если цена контракта не превышает 3 млн. рублей;</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5 процентов начальной (максимальной) цены контракта, если цена контракта составляет от 3 млн. рублей до 50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1 процент начальной (максимальной) цены контракта, если цена контракта составляет от 50 млн. рублей до 100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б) в случае, если цена контракта превышает начальную (максимальную) цену контракта:</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10 процентов цены контракта, если цена контракта не превышает 3 млн. рублей;</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lastRenderedPageBreak/>
        <w:t>5 процентов цены контракта, если цена контракта составляет от 3 млн. рублей до 50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1 процент цены контракта, если цена контракта составляет от 50 млн. рублей до 100 млн. рублей (включительно).</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6.10.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а) 1000 рублей, если цена контракта не превышает 3 млн. рублей;</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б) 5000 рублей, если цена контракта составляет от 3 млн. рублей до 50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в) 10000 рублей, если цена контракта составляет от 50 млн. рублей до 100 млн. рублей (включительно);</w:t>
      </w: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г) 100000 рублей, если цена контракта превышает 100 млн. рублей.</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6.11.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6.12. 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81240B" w:rsidRPr="00D74DAB" w:rsidRDefault="0081240B" w:rsidP="0081240B">
      <w:pPr>
        <w:ind w:firstLine="709"/>
        <w:rPr>
          <w:rFonts w:ascii="Times New Roman" w:hAnsi="Times New Roman" w:cs="Times New Roman"/>
        </w:rPr>
      </w:pPr>
    </w:p>
    <w:p w:rsidR="0081240B" w:rsidRPr="00D74DAB" w:rsidRDefault="0081240B" w:rsidP="0081240B">
      <w:pPr>
        <w:ind w:firstLine="709"/>
        <w:rPr>
          <w:rFonts w:ascii="Times New Roman" w:hAnsi="Times New Roman" w:cs="Times New Roman"/>
        </w:rPr>
      </w:pPr>
      <w:r w:rsidRPr="00D74DAB">
        <w:rPr>
          <w:rFonts w:ascii="Times New Roman" w:hAnsi="Times New Roman" w:cs="Times New Roman"/>
        </w:rPr>
        <w:t>6.13.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1240B" w:rsidRPr="00D74DAB" w:rsidRDefault="0081240B" w:rsidP="0081240B">
      <w:pPr>
        <w:ind w:firstLine="709"/>
        <w:rPr>
          <w:rFonts w:ascii="Times New Roman" w:hAnsi="Times New Roman" w:cs="Times New Roman"/>
        </w:rPr>
      </w:pPr>
    </w:p>
    <w:p w:rsidR="0081240B" w:rsidRDefault="0081240B" w:rsidP="0081240B">
      <w:pPr>
        <w:ind w:firstLine="709"/>
        <w:rPr>
          <w:rFonts w:ascii="Times New Roman" w:hAnsi="Times New Roman" w:cs="Times New Roman"/>
        </w:rPr>
      </w:pPr>
      <w:r w:rsidRPr="00D74DAB">
        <w:rPr>
          <w:rFonts w:ascii="Times New Roman" w:hAnsi="Times New Roman" w:cs="Times New Roman"/>
        </w:rPr>
        <w:t>6.14. Заказчик вправе удержать сумму неустойки (штрафа, пени) в размере, указанном в разделе 7 Контракта, путем уменьшения выплаты Подрядчику (поставщику, исполнителю) суммы за выполненные работы (поставленные товары, оказанные услуги) по Контракту на сумму неустойки, либо по согласованию с Заказчиком уплата неустоек (штрафов, пеней) осуществляется Поставщиком в течение 5 (</w:t>
      </w:r>
      <w:r w:rsidRPr="00D74DAB">
        <w:rPr>
          <w:rFonts w:ascii="Times New Roman" w:hAnsi="Times New Roman" w:cs="Times New Roman"/>
          <w:i/>
          <w:iCs/>
        </w:rPr>
        <w:t>Пяти</w:t>
      </w:r>
      <w:r w:rsidRPr="00D74DAB">
        <w:rPr>
          <w:rFonts w:ascii="Times New Roman" w:hAnsi="Times New Roman" w:cs="Times New Roman"/>
        </w:rPr>
        <w:t>) календарных дней с момента получения требования об уплате неустоек (штрафов, пеней) по следующим реквизитам:</w:t>
      </w:r>
    </w:p>
    <w:p w:rsidR="00C02F2E" w:rsidRPr="00D74DAB" w:rsidRDefault="00C02F2E" w:rsidP="0081240B">
      <w:pPr>
        <w:ind w:firstLine="709"/>
        <w:rPr>
          <w:rFonts w:ascii="Times New Roman" w:hAnsi="Times New Roman" w:cs="Times New Roman"/>
        </w:rPr>
      </w:pPr>
    </w:p>
    <w:p w:rsidR="00FF7D26" w:rsidRPr="00D74DAB" w:rsidRDefault="00FF7D26" w:rsidP="00FF7D26">
      <w:pPr>
        <w:ind w:left="709" w:firstLine="0"/>
        <w:rPr>
          <w:rFonts w:ascii="Times New Roman" w:hAnsi="Times New Roman" w:cs="Times New Roman"/>
        </w:rPr>
      </w:pPr>
      <w:r w:rsidRPr="00D74DAB">
        <w:t>Получатель: ОКЦ №1 ГУ Банка России ЦФО//УФК по г. Москве (ФГБУ «ЦНИГРИ» л/с 20736Н75490)</w:t>
      </w:r>
    </w:p>
    <w:p w:rsidR="00FF7D26" w:rsidRPr="00D74DAB" w:rsidRDefault="00FF7D26" w:rsidP="00FF7D26">
      <w:pPr>
        <w:ind w:firstLine="709"/>
      </w:pPr>
      <w:r w:rsidRPr="00D74DAB">
        <w:t>ИНН 7726429427 КПП 772601001</w:t>
      </w:r>
    </w:p>
    <w:p w:rsidR="00FF7D26" w:rsidRPr="00D74DAB" w:rsidRDefault="00FF7D26" w:rsidP="00FF7D26">
      <w:pPr>
        <w:ind w:firstLine="709"/>
      </w:pPr>
      <w:r w:rsidRPr="00D74DAB">
        <w:t>р/с 03214643000000017300</w:t>
      </w:r>
    </w:p>
    <w:p w:rsidR="00FF7D26" w:rsidRPr="00D74DAB" w:rsidRDefault="00FF7D26" w:rsidP="00FF7D26">
      <w:pPr>
        <w:ind w:firstLine="709"/>
      </w:pPr>
      <w:r w:rsidRPr="00D74DAB">
        <w:t xml:space="preserve">к/с 40102810545370000003 </w:t>
      </w:r>
    </w:p>
    <w:p w:rsidR="00FF7D26" w:rsidRPr="00D74DAB" w:rsidRDefault="00FF7D26" w:rsidP="00FF7D26">
      <w:pPr>
        <w:spacing w:line="254" w:lineRule="auto"/>
        <w:ind w:firstLine="709"/>
        <w:rPr>
          <w:lang w:eastAsia="en-US"/>
        </w:rPr>
      </w:pPr>
      <w:r w:rsidRPr="00D74DAB">
        <w:rPr>
          <w:lang w:eastAsia="en-US"/>
        </w:rPr>
        <w:t xml:space="preserve">ОКЦ №1 ГУ Банка России ЦФО // УФК по </w:t>
      </w:r>
    </w:p>
    <w:p w:rsidR="00FF7D26" w:rsidRPr="00D74DAB" w:rsidRDefault="00FF7D26" w:rsidP="00FF7D26">
      <w:pPr>
        <w:spacing w:line="254" w:lineRule="auto"/>
        <w:ind w:firstLine="709"/>
        <w:rPr>
          <w:lang w:eastAsia="en-US"/>
        </w:rPr>
      </w:pPr>
      <w:r w:rsidRPr="00D74DAB">
        <w:rPr>
          <w:lang w:eastAsia="en-US"/>
        </w:rPr>
        <w:t xml:space="preserve">г. Москве (ФГБУ «ЦНИГРИ» </w:t>
      </w:r>
    </w:p>
    <w:p w:rsidR="00FF7D26" w:rsidRPr="00D74DAB" w:rsidRDefault="00FF7D26" w:rsidP="00FF7D26">
      <w:pPr>
        <w:ind w:firstLine="709"/>
      </w:pPr>
      <w:r w:rsidRPr="00D74DAB">
        <w:t>БИК 004525988</w:t>
      </w:r>
    </w:p>
    <w:p w:rsidR="00FF7D26" w:rsidRPr="00D74DAB" w:rsidRDefault="00FF7D26" w:rsidP="00FF7D26">
      <w:pPr>
        <w:ind w:firstLine="709"/>
      </w:pPr>
      <w:r w:rsidRPr="00D74DAB">
        <w:t>ОКТМО 45925000</w:t>
      </w:r>
    </w:p>
    <w:p w:rsidR="00FF7D26" w:rsidRDefault="00FF7D26" w:rsidP="00FF7D26">
      <w:pPr>
        <w:ind w:firstLine="709"/>
      </w:pPr>
      <w:r w:rsidRPr="00D74DAB">
        <w:t>КБК 00000000000000000140</w:t>
      </w:r>
    </w:p>
    <w:p w:rsidR="002446E8" w:rsidRPr="00054349" w:rsidRDefault="002446E8">
      <w:pPr>
        <w:rPr>
          <w:rFonts w:ascii="Times New Roman" w:hAnsi="Times New Roman" w:cs="Times New Roman"/>
        </w:rPr>
      </w:pPr>
    </w:p>
    <w:p w:rsidR="002446E8" w:rsidRPr="00054349" w:rsidRDefault="002446E8" w:rsidP="009C40A2">
      <w:pPr>
        <w:pStyle w:val="1"/>
        <w:rPr>
          <w:rFonts w:ascii="Times New Roman" w:hAnsi="Times New Roman" w:cs="Times New Roman"/>
          <w:color w:val="auto"/>
        </w:rPr>
      </w:pPr>
      <w:bookmarkStart w:id="7" w:name="sub_700"/>
      <w:r w:rsidRPr="00054349">
        <w:rPr>
          <w:rFonts w:ascii="Times New Roman" w:hAnsi="Times New Roman" w:cs="Times New Roman"/>
          <w:color w:val="auto"/>
        </w:rPr>
        <w:t>7. Срок и порядок действия договора</w:t>
      </w:r>
      <w:bookmarkEnd w:id="7"/>
    </w:p>
    <w:p w:rsidR="002446E8" w:rsidRPr="00054349" w:rsidRDefault="002446E8">
      <w:pPr>
        <w:rPr>
          <w:rFonts w:ascii="Times New Roman" w:hAnsi="Times New Roman" w:cs="Times New Roman"/>
        </w:rPr>
      </w:pPr>
      <w:r w:rsidRPr="00054349">
        <w:rPr>
          <w:rFonts w:ascii="Times New Roman" w:hAnsi="Times New Roman" w:cs="Times New Roman"/>
        </w:rPr>
        <w:t xml:space="preserve">7.1. Настоящий </w:t>
      </w:r>
      <w:r w:rsidR="00982BAE" w:rsidRPr="00054349">
        <w:rPr>
          <w:rFonts w:ascii="Times New Roman" w:hAnsi="Times New Roman" w:cs="Times New Roman"/>
        </w:rPr>
        <w:t>контракт</w:t>
      </w:r>
      <w:r w:rsidRPr="00054349">
        <w:rPr>
          <w:rFonts w:ascii="Times New Roman" w:hAnsi="Times New Roman" w:cs="Times New Roman"/>
        </w:rPr>
        <w:t xml:space="preserve"> составлен в двух экземплярах по одному для каждой из Сторон.</w:t>
      </w:r>
    </w:p>
    <w:p w:rsidR="002446E8" w:rsidRPr="00054349" w:rsidRDefault="002446E8">
      <w:pPr>
        <w:rPr>
          <w:rFonts w:ascii="Times New Roman" w:hAnsi="Times New Roman" w:cs="Times New Roman"/>
        </w:rPr>
      </w:pPr>
      <w:r w:rsidRPr="00054349">
        <w:rPr>
          <w:rFonts w:ascii="Times New Roman" w:hAnsi="Times New Roman" w:cs="Times New Roman"/>
        </w:rPr>
        <w:t xml:space="preserve">7.2. Настоящий </w:t>
      </w:r>
      <w:r w:rsidR="00982BAE" w:rsidRPr="00054349">
        <w:rPr>
          <w:rFonts w:ascii="Times New Roman" w:hAnsi="Times New Roman" w:cs="Times New Roman"/>
        </w:rPr>
        <w:t>контракт</w:t>
      </w:r>
      <w:r w:rsidRPr="00054349">
        <w:rPr>
          <w:rFonts w:ascii="Times New Roman" w:hAnsi="Times New Roman" w:cs="Times New Roman"/>
        </w:rPr>
        <w:t xml:space="preserve"> вступает в силу с момента его подписания и действует </w:t>
      </w:r>
      <w:r w:rsidR="00C02F2E">
        <w:rPr>
          <w:rFonts w:ascii="Times New Roman" w:hAnsi="Times New Roman" w:cs="Times New Roman"/>
        </w:rPr>
        <w:t xml:space="preserve">в течение </w:t>
      </w:r>
      <w:r w:rsidR="00C44A64">
        <w:rPr>
          <w:rFonts w:ascii="Times New Roman" w:hAnsi="Times New Roman" w:cs="Times New Roman"/>
        </w:rPr>
        <w:lastRenderedPageBreak/>
        <w:t>3</w:t>
      </w:r>
      <w:r w:rsidR="00D234DB">
        <w:rPr>
          <w:rFonts w:ascii="Times New Roman" w:hAnsi="Times New Roman" w:cs="Times New Roman"/>
        </w:rPr>
        <w:t>7</w:t>
      </w:r>
      <w:r w:rsidR="00C02F2E">
        <w:rPr>
          <w:rFonts w:ascii="Times New Roman" w:hAnsi="Times New Roman" w:cs="Times New Roman"/>
        </w:rPr>
        <w:t xml:space="preserve"> (</w:t>
      </w:r>
      <w:r w:rsidR="00C44A64">
        <w:rPr>
          <w:rFonts w:ascii="Times New Roman" w:hAnsi="Times New Roman" w:cs="Times New Roman"/>
        </w:rPr>
        <w:t>тридцати</w:t>
      </w:r>
      <w:r w:rsidR="00D234DB">
        <w:rPr>
          <w:rFonts w:ascii="Times New Roman" w:hAnsi="Times New Roman" w:cs="Times New Roman"/>
        </w:rPr>
        <w:t xml:space="preserve"> сем</w:t>
      </w:r>
      <w:r w:rsidR="00C44A64">
        <w:rPr>
          <w:rFonts w:ascii="Times New Roman" w:hAnsi="Times New Roman" w:cs="Times New Roman"/>
        </w:rPr>
        <w:t>и</w:t>
      </w:r>
      <w:r w:rsidR="00C02F2E">
        <w:rPr>
          <w:rFonts w:ascii="Times New Roman" w:hAnsi="Times New Roman" w:cs="Times New Roman"/>
        </w:rPr>
        <w:t>) рабоч</w:t>
      </w:r>
      <w:r w:rsidR="00AA04B9">
        <w:rPr>
          <w:rFonts w:ascii="Times New Roman" w:hAnsi="Times New Roman" w:cs="Times New Roman"/>
        </w:rPr>
        <w:t>их</w:t>
      </w:r>
      <w:r w:rsidR="00C02F2E">
        <w:rPr>
          <w:rFonts w:ascii="Times New Roman" w:hAnsi="Times New Roman" w:cs="Times New Roman"/>
        </w:rPr>
        <w:t xml:space="preserve"> дн</w:t>
      </w:r>
      <w:r w:rsidR="00AA04B9">
        <w:rPr>
          <w:rFonts w:ascii="Times New Roman" w:hAnsi="Times New Roman" w:cs="Times New Roman"/>
        </w:rPr>
        <w:t>ей</w:t>
      </w:r>
      <w:r w:rsidR="0081240B" w:rsidRPr="00054349">
        <w:rPr>
          <w:rFonts w:ascii="Times New Roman" w:hAnsi="Times New Roman" w:cs="Times New Roman"/>
        </w:rPr>
        <w:t>, а в части исполнения обязательств, - до полного их исполнения.</w:t>
      </w:r>
    </w:p>
    <w:p w:rsidR="002446E8" w:rsidRDefault="002446E8">
      <w:pPr>
        <w:rPr>
          <w:rFonts w:ascii="Times New Roman" w:hAnsi="Times New Roman" w:cs="Times New Roman"/>
        </w:rPr>
      </w:pPr>
    </w:p>
    <w:p w:rsidR="002446E8" w:rsidRPr="00054349" w:rsidRDefault="002446E8">
      <w:pPr>
        <w:pStyle w:val="1"/>
        <w:rPr>
          <w:rFonts w:ascii="Times New Roman" w:hAnsi="Times New Roman" w:cs="Times New Roman"/>
          <w:color w:val="auto"/>
        </w:rPr>
      </w:pPr>
      <w:bookmarkStart w:id="8" w:name="sub_800"/>
      <w:r w:rsidRPr="00054349">
        <w:rPr>
          <w:rFonts w:ascii="Times New Roman" w:hAnsi="Times New Roman" w:cs="Times New Roman"/>
          <w:color w:val="auto"/>
        </w:rPr>
        <w:t>8. Порядок изменения и расторжения договора</w:t>
      </w:r>
    </w:p>
    <w:bookmarkEnd w:id="8"/>
    <w:p w:rsidR="002446E8" w:rsidRPr="00054349" w:rsidRDefault="002446E8">
      <w:pPr>
        <w:rPr>
          <w:rFonts w:ascii="Times New Roman" w:hAnsi="Times New Roman" w:cs="Times New Roman"/>
        </w:rPr>
      </w:pPr>
    </w:p>
    <w:p w:rsidR="002446E8" w:rsidRPr="00054349" w:rsidRDefault="002446E8">
      <w:pPr>
        <w:rPr>
          <w:rFonts w:ascii="Times New Roman" w:hAnsi="Times New Roman" w:cs="Times New Roman"/>
        </w:rPr>
      </w:pPr>
      <w:r w:rsidRPr="00054349">
        <w:rPr>
          <w:rFonts w:ascii="Times New Roman" w:hAnsi="Times New Roman" w:cs="Times New Roman"/>
        </w:rPr>
        <w:t xml:space="preserve">8.1. Настоящий </w:t>
      </w:r>
      <w:r w:rsidR="00982BAE" w:rsidRPr="00054349">
        <w:rPr>
          <w:rFonts w:ascii="Times New Roman" w:hAnsi="Times New Roman" w:cs="Times New Roman"/>
        </w:rPr>
        <w:t>контракт</w:t>
      </w:r>
      <w:r w:rsidRPr="00054349">
        <w:rPr>
          <w:rFonts w:ascii="Times New Roman" w:hAnsi="Times New Roman" w:cs="Times New Roman"/>
        </w:rPr>
        <w:t xml:space="preserve"> может быть изменен или расторгнут по соглашению Сторон, а также в одностороннем порядке в случае существенного нарушения </w:t>
      </w:r>
      <w:r w:rsidR="00982BAE" w:rsidRPr="00054349">
        <w:rPr>
          <w:rFonts w:ascii="Times New Roman" w:hAnsi="Times New Roman" w:cs="Times New Roman"/>
        </w:rPr>
        <w:t>контракта</w:t>
      </w:r>
      <w:r w:rsidRPr="00054349">
        <w:rPr>
          <w:rFonts w:ascii="Times New Roman" w:hAnsi="Times New Roman" w:cs="Times New Roman"/>
        </w:rPr>
        <w:t xml:space="preserve"> одной из Сторон.</w:t>
      </w:r>
    </w:p>
    <w:p w:rsidR="002446E8" w:rsidRPr="00054349" w:rsidRDefault="002446E8">
      <w:pPr>
        <w:rPr>
          <w:rFonts w:ascii="Times New Roman" w:hAnsi="Times New Roman" w:cs="Times New Roman"/>
        </w:rPr>
      </w:pPr>
      <w:r w:rsidRPr="00054349">
        <w:rPr>
          <w:rFonts w:ascii="Times New Roman" w:hAnsi="Times New Roman" w:cs="Times New Roman"/>
        </w:rPr>
        <w:t xml:space="preserve">8.2. Нарушение </w:t>
      </w:r>
      <w:r w:rsidR="00982BAE" w:rsidRPr="00054349">
        <w:rPr>
          <w:rFonts w:ascii="Times New Roman" w:hAnsi="Times New Roman" w:cs="Times New Roman"/>
        </w:rPr>
        <w:t>контракта</w:t>
      </w:r>
      <w:r w:rsidRPr="00054349">
        <w:rPr>
          <w:rFonts w:ascii="Times New Roman" w:hAnsi="Times New Roman" w:cs="Times New Roman"/>
        </w:rPr>
        <w:t xml:space="preserve"> Поставщиком предполагается существенным в случаях:</w:t>
      </w:r>
    </w:p>
    <w:p w:rsidR="002446E8" w:rsidRPr="00054349" w:rsidRDefault="002446E8">
      <w:pPr>
        <w:rPr>
          <w:rFonts w:ascii="Times New Roman" w:hAnsi="Times New Roman" w:cs="Times New Roman"/>
        </w:rPr>
      </w:pPr>
      <w:r w:rsidRPr="00054349">
        <w:rPr>
          <w:rFonts w:ascii="Times New Roman" w:hAnsi="Times New Roman" w:cs="Times New Roman"/>
        </w:rPr>
        <w:t>- поставки товаров ненадлежащего качества с недостатками, которые не могут быть устранены в приемлемый для Покупателя срок;</w:t>
      </w:r>
    </w:p>
    <w:p w:rsidR="002446E8" w:rsidRPr="00054349" w:rsidRDefault="002446E8">
      <w:pPr>
        <w:rPr>
          <w:rFonts w:ascii="Times New Roman" w:hAnsi="Times New Roman" w:cs="Times New Roman"/>
        </w:rPr>
      </w:pPr>
      <w:r w:rsidRPr="00054349">
        <w:rPr>
          <w:rFonts w:ascii="Times New Roman" w:hAnsi="Times New Roman" w:cs="Times New Roman"/>
        </w:rPr>
        <w:t>- неоднократного нарушения сроков поставки товаров.</w:t>
      </w:r>
    </w:p>
    <w:p w:rsidR="002446E8" w:rsidRPr="00054349" w:rsidRDefault="002446E8">
      <w:pPr>
        <w:rPr>
          <w:rFonts w:ascii="Times New Roman" w:hAnsi="Times New Roman" w:cs="Times New Roman"/>
        </w:rPr>
      </w:pPr>
      <w:r w:rsidRPr="00054349">
        <w:rPr>
          <w:rFonts w:ascii="Times New Roman" w:hAnsi="Times New Roman" w:cs="Times New Roman"/>
        </w:rPr>
        <w:t xml:space="preserve">8.3. Нарушение </w:t>
      </w:r>
      <w:r w:rsidR="00982BAE" w:rsidRPr="00054349">
        <w:rPr>
          <w:rFonts w:ascii="Times New Roman" w:hAnsi="Times New Roman" w:cs="Times New Roman"/>
        </w:rPr>
        <w:t>контракта</w:t>
      </w:r>
      <w:r w:rsidRPr="00054349">
        <w:rPr>
          <w:rFonts w:ascii="Times New Roman" w:hAnsi="Times New Roman" w:cs="Times New Roman"/>
        </w:rPr>
        <w:t xml:space="preserve"> </w:t>
      </w:r>
      <w:r w:rsidR="009F4B32" w:rsidRPr="00054349">
        <w:rPr>
          <w:rFonts w:ascii="Times New Roman" w:hAnsi="Times New Roman" w:cs="Times New Roman"/>
        </w:rPr>
        <w:t>Заказчиком</w:t>
      </w:r>
      <w:r w:rsidRPr="00054349">
        <w:rPr>
          <w:rFonts w:ascii="Times New Roman" w:hAnsi="Times New Roman" w:cs="Times New Roman"/>
        </w:rPr>
        <w:t xml:space="preserve"> предполагается существенным в случаях неоднократного нарушения сроков оплаты товаров.</w:t>
      </w:r>
    </w:p>
    <w:p w:rsidR="002446E8" w:rsidRPr="00054349" w:rsidRDefault="002446E8">
      <w:pPr>
        <w:rPr>
          <w:rFonts w:ascii="Times New Roman" w:hAnsi="Times New Roman" w:cs="Times New Roman"/>
        </w:rPr>
      </w:pPr>
      <w:r w:rsidRPr="00054349">
        <w:rPr>
          <w:rFonts w:ascii="Times New Roman" w:hAnsi="Times New Roman" w:cs="Times New Roman"/>
        </w:rPr>
        <w:t xml:space="preserve">8.4. Настоящий </w:t>
      </w:r>
      <w:r w:rsidR="00982BAE" w:rsidRPr="00054349">
        <w:rPr>
          <w:rFonts w:ascii="Times New Roman" w:hAnsi="Times New Roman" w:cs="Times New Roman"/>
        </w:rPr>
        <w:t>контракта</w:t>
      </w:r>
      <w:r w:rsidRPr="00054349">
        <w:rPr>
          <w:rFonts w:ascii="Times New Roman" w:hAnsi="Times New Roman" w:cs="Times New Roman"/>
        </w:rPr>
        <w:t xml:space="preserve"> считается измененным или расторгнутым с момента получения одной Стороной уведомления другой Стороны об одностороннем отказе от исполнения </w:t>
      </w:r>
      <w:r w:rsidR="00982BAE" w:rsidRPr="00054349">
        <w:rPr>
          <w:rFonts w:ascii="Times New Roman" w:hAnsi="Times New Roman" w:cs="Times New Roman"/>
        </w:rPr>
        <w:t>контракта</w:t>
      </w:r>
      <w:r w:rsidRPr="00054349">
        <w:rPr>
          <w:rFonts w:ascii="Times New Roman" w:hAnsi="Times New Roman" w:cs="Times New Roman"/>
        </w:rPr>
        <w:t xml:space="preserve"> полностью или частично, если иной срок расторжения или изменения договора не предусмотрен в уведомлении.</w:t>
      </w:r>
    </w:p>
    <w:p w:rsidR="0081240B" w:rsidRPr="00054349" w:rsidRDefault="0081240B">
      <w:pPr>
        <w:rPr>
          <w:rFonts w:ascii="Times New Roman" w:hAnsi="Times New Roman" w:cs="Times New Roman"/>
        </w:rPr>
      </w:pPr>
      <w:r w:rsidRPr="00054349">
        <w:rPr>
          <w:rFonts w:ascii="Times New Roman" w:hAnsi="Times New Roman" w:cs="Times New Roman"/>
        </w:rPr>
        <w:t xml:space="preserve">8.4. Настоящим </w:t>
      </w:r>
      <w:r w:rsidR="00982BAE" w:rsidRPr="00054349">
        <w:rPr>
          <w:rFonts w:ascii="Times New Roman" w:hAnsi="Times New Roman" w:cs="Times New Roman"/>
        </w:rPr>
        <w:t>контрактом</w:t>
      </w:r>
      <w:r w:rsidRPr="00054349">
        <w:rPr>
          <w:rFonts w:ascii="Times New Roman" w:hAnsi="Times New Roman" w:cs="Times New Roman"/>
        </w:rPr>
        <w:t xml:space="preserve"> Стороны договорились, что условия настоящего </w:t>
      </w:r>
      <w:r w:rsidR="00982BAE" w:rsidRPr="00054349">
        <w:rPr>
          <w:rFonts w:ascii="Times New Roman" w:hAnsi="Times New Roman" w:cs="Times New Roman"/>
        </w:rPr>
        <w:t>контракта</w:t>
      </w:r>
      <w:r w:rsidRPr="00054349">
        <w:rPr>
          <w:rFonts w:ascii="Times New Roman" w:hAnsi="Times New Roman" w:cs="Times New Roman"/>
        </w:rPr>
        <w:t xml:space="preserve">, ход его исполнения и иные события, непосредственно связанные с настоящим </w:t>
      </w:r>
      <w:r w:rsidR="00982BAE" w:rsidRPr="00054349">
        <w:rPr>
          <w:rFonts w:ascii="Times New Roman" w:hAnsi="Times New Roman" w:cs="Times New Roman"/>
        </w:rPr>
        <w:t>контрактом</w:t>
      </w:r>
      <w:r w:rsidRPr="00054349">
        <w:rPr>
          <w:rFonts w:ascii="Times New Roman" w:hAnsi="Times New Roman" w:cs="Times New Roman"/>
        </w:rPr>
        <w:t>, являются строго конфиденциальными и не подлежат разглашению третьим лицам, за исключением случаев, предусмотренных законодательством Российской Федерации.</w:t>
      </w:r>
    </w:p>
    <w:p w:rsidR="0081240B" w:rsidRPr="00054349" w:rsidRDefault="0081240B">
      <w:pPr>
        <w:rPr>
          <w:rFonts w:ascii="Times New Roman" w:hAnsi="Times New Roman" w:cs="Times New Roman"/>
        </w:rPr>
      </w:pPr>
      <w:r w:rsidRPr="00054349">
        <w:rPr>
          <w:rFonts w:ascii="Times New Roman" w:hAnsi="Times New Roman" w:cs="Times New Roman"/>
        </w:rPr>
        <w:t>8.5. Стороны обязуются соблюдать законодательство Российской Федерации, в том числе в части противодействия коррупции.</w:t>
      </w:r>
    </w:p>
    <w:p w:rsidR="002446E8" w:rsidRDefault="002446E8">
      <w:pPr>
        <w:rPr>
          <w:rFonts w:ascii="Times New Roman" w:hAnsi="Times New Roman" w:cs="Times New Roman"/>
        </w:rPr>
      </w:pPr>
      <w:r w:rsidRPr="00054349">
        <w:rPr>
          <w:rFonts w:ascii="Times New Roman" w:hAnsi="Times New Roman" w:cs="Times New Roman"/>
        </w:rPr>
        <w:t xml:space="preserve">8.5. Любые изменения и дополнения к настоящему </w:t>
      </w:r>
      <w:r w:rsidR="00982BAE" w:rsidRPr="00054349">
        <w:rPr>
          <w:rFonts w:ascii="Times New Roman" w:hAnsi="Times New Roman" w:cs="Times New Roman"/>
        </w:rPr>
        <w:t>контракту</w:t>
      </w:r>
      <w:r w:rsidRPr="00054349">
        <w:rPr>
          <w:rFonts w:ascii="Times New Roman" w:hAnsi="Times New Roman" w:cs="Times New Roman"/>
        </w:rPr>
        <w:t xml:space="preserve"> имеют юридическую силу, если они составлены в письменной форме и подписаны обеими Сторонами.</w:t>
      </w:r>
    </w:p>
    <w:p w:rsidR="00110B88" w:rsidRDefault="00110B88">
      <w:pPr>
        <w:rPr>
          <w:rFonts w:ascii="Times New Roman" w:hAnsi="Times New Roman" w:cs="Times New Roman"/>
        </w:rPr>
      </w:pPr>
    </w:p>
    <w:p w:rsidR="00110B88" w:rsidRPr="001C2D4D" w:rsidRDefault="00110B88" w:rsidP="00110B88">
      <w:pPr>
        <w:pStyle w:val="1"/>
        <w:rPr>
          <w:rFonts w:ascii="Times New Roman" w:hAnsi="Times New Roman" w:cs="Times New Roman"/>
          <w:color w:val="auto"/>
        </w:rPr>
      </w:pPr>
      <w:r w:rsidRPr="00054349">
        <w:rPr>
          <w:rFonts w:ascii="Times New Roman" w:hAnsi="Times New Roman" w:cs="Times New Roman"/>
          <w:color w:val="auto"/>
        </w:rPr>
        <w:t xml:space="preserve">9. </w:t>
      </w:r>
      <w:r>
        <w:rPr>
          <w:rFonts w:ascii="Times New Roman" w:hAnsi="Times New Roman" w:cs="Times New Roman"/>
          <w:color w:val="auto"/>
        </w:rPr>
        <w:t>Прочие условия</w:t>
      </w:r>
    </w:p>
    <w:p w:rsidR="00B75678" w:rsidRDefault="00110B88" w:rsidP="00B75678">
      <w:pPr>
        <w:widowControl/>
        <w:numPr>
          <w:ilvl w:val="1"/>
          <w:numId w:val="4"/>
        </w:numPr>
        <w:autoSpaceDE/>
        <w:autoSpaceDN/>
        <w:adjustRightInd/>
        <w:ind w:left="0" w:firstLine="709"/>
        <w:outlineLvl w:val="1"/>
        <w:rPr>
          <w:rFonts w:ascii="Times New Roman" w:hAnsi="Times New Roman" w:cs="Times New Roman"/>
        </w:rPr>
      </w:pPr>
      <w:bookmarkStart w:id="9" w:name="sub_900"/>
      <w: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B75678" w:rsidRDefault="00110B88" w:rsidP="00B75678">
      <w:pPr>
        <w:widowControl/>
        <w:numPr>
          <w:ilvl w:val="1"/>
          <w:numId w:val="4"/>
        </w:numPr>
        <w:autoSpaceDE/>
        <w:autoSpaceDN/>
        <w:adjustRightInd/>
        <w:ind w:left="0" w:firstLine="709"/>
        <w:outlineLvl w:val="1"/>
        <w:rPr>
          <w:rFonts w:ascii="Times New Roman" w:hAnsi="Times New Roman" w:cs="Times New Roman"/>
        </w:rPr>
      </w:pPr>
      <w:r w:rsidRPr="00B75678">
        <w:t>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75678" w:rsidRPr="00D234DB" w:rsidRDefault="00110B88" w:rsidP="00D234DB">
      <w:pPr>
        <w:widowControl/>
        <w:numPr>
          <w:ilvl w:val="1"/>
          <w:numId w:val="4"/>
        </w:numPr>
        <w:autoSpaceDE/>
        <w:autoSpaceDN/>
        <w:adjustRightInd/>
        <w:ind w:left="0" w:firstLine="709"/>
        <w:outlineLvl w:val="1"/>
        <w:rPr>
          <w:color w:val="000000"/>
        </w:rPr>
      </w:pPr>
      <w:r w:rsidRPr="00B75678">
        <w:rPr>
          <w:color w:val="000000"/>
        </w:rPr>
        <w:t xml:space="preserve">Ответственное лицо Заказчика за исполнение Контракта: </w:t>
      </w:r>
      <w:proofErr w:type="spellStart"/>
      <w:r w:rsidR="00D234DB" w:rsidRPr="00D234DB">
        <w:rPr>
          <w:color w:val="000000"/>
        </w:rPr>
        <w:t>Бедретдинова</w:t>
      </w:r>
      <w:proofErr w:type="spellEnd"/>
      <w:r w:rsidR="00D234DB">
        <w:rPr>
          <w:color w:val="000000"/>
        </w:rPr>
        <w:t xml:space="preserve"> </w:t>
      </w:r>
      <w:r w:rsidR="00D234DB" w:rsidRPr="00D234DB">
        <w:rPr>
          <w:color w:val="000000"/>
        </w:rPr>
        <w:t>Юлия</w:t>
      </w:r>
      <w:r w:rsidR="00D234DB">
        <w:rPr>
          <w:color w:val="000000"/>
        </w:rPr>
        <w:t xml:space="preserve"> </w:t>
      </w:r>
      <w:proofErr w:type="spellStart"/>
      <w:r w:rsidR="00D234DB" w:rsidRPr="00D234DB">
        <w:rPr>
          <w:color w:val="000000"/>
        </w:rPr>
        <w:t>Расильевна</w:t>
      </w:r>
      <w:proofErr w:type="spellEnd"/>
      <w:r w:rsidR="00D234DB">
        <w:rPr>
          <w:color w:val="000000"/>
        </w:rPr>
        <w:t xml:space="preserve"> </w:t>
      </w:r>
      <w:r w:rsidR="00AA04B9" w:rsidRPr="00D234DB">
        <w:rPr>
          <w:color w:val="000000"/>
        </w:rPr>
        <w:t>+7 (495) 315-43-65 доб. 3</w:t>
      </w:r>
      <w:r w:rsidR="00D234DB">
        <w:rPr>
          <w:color w:val="000000"/>
        </w:rPr>
        <w:t>75</w:t>
      </w:r>
      <w:r w:rsidR="00AA04B9" w:rsidRPr="00D234DB">
        <w:rPr>
          <w:color w:val="000000"/>
        </w:rPr>
        <w:t>.</w:t>
      </w:r>
    </w:p>
    <w:p w:rsidR="00110B88" w:rsidRPr="00B75678" w:rsidRDefault="00110B88" w:rsidP="00B75678">
      <w:pPr>
        <w:widowControl/>
        <w:numPr>
          <w:ilvl w:val="1"/>
          <w:numId w:val="4"/>
        </w:numPr>
        <w:autoSpaceDE/>
        <w:autoSpaceDN/>
        <w:adjustRightInd/>
        <w:ind w:left="0" w:firstLine="709"/>
        <w:outlineLvl w:val="1"/>
        <w:rPr>
          <w:rFonts w:ascii="Times New Roman" w:hAnsi="Times New Roman" w:cs="Times New Roman"/>
        </w:rPr>
      </w:pPr>
      <w:r w:rsidRPr="00B75678">
        <w:rPr>
          <w:b/>
          <w:bCs/>
          <w:color w:val="000000"/>
        </w:rPr>
        <w:t xml:space="preserve">Перечень приложений к Контракту: </w:t>
      </w:r>
    </w:p>
    <w:p w:rsidR="00110B88" w:rsidRDefault="00110B88" w:rsidP="00B75678">
      <w:pPr>
        <w:ind w:firstLine="709"/>
        <w:rPr>
          <w:color w:val="000000"/>
        </w:rPr>
      </w:pPr>
      <w:r w:rsidRPr="00110B88">
        <w:rPr>
          <w:color w:val="000000"/>
        </w:rPr>
        <w:t>9</w:t>
      </w:r>
      <w:r w:rsidR="00B75678">
        <w:rPr>
          <w:color w:val="000000"/>
        </w:rPr>
        <w:t>.4</w:t>
      </w:r>
      <w:r w:rsidRPr="00110B88">
        <w:rPr>
          <w:color w:val="000000"/>
        </w:rPr>
        <w:t>.</w:t>
      </w:r>
      <w:r w:rsidR="00D234DB">
        <w:rPr>
          <w:color w:val="000000"/>
        </w:rPr>
        <w:t>1</w:t>
      </w:r>
      <w:r w:rsidRPr="00110B88">
        <w:rPr>
          <w:color w:val="000000"/>
        </w:rPr>
        <w:t xml:space="preserve">. Приложение № </w:t>
      </w:r>
      <w:r w:rsidR="00AA04B9">
        <w:rPr>
          <w:color w:val="000000"/>
        </w:rPr>
        <w:t>1</w:t>
      </w:r>
      <w:r w:rsidRPr="00110B88">
        <w:rPr>
          <w:color w:val="000000"/>
        </w:rPr>
        <w:t xml:space="preserve"> </w:t>
      </w:r>
      <w:r w:rsidR="00D234DB">
        <w:rPr>
          <w:color w:val="000000"/>
        </w:rPr>
        <w:t>Описание объекта закупки (Техническое задание)</w:t>
      </w:r>
      <w:r w:rsidRPr="00110B88">
        <w:rPr>
          <w:color w:val="000000"/>
        </w:rPr>
        <w:t>.</w:t>
      </w:r>
    </w:p>
    <w:p w:rsidR="00D234DB" w:rsidRDefault="00D234DB" w:rsidP="00D234DB">
      <w:pPr>
        <w:ind w:firstLine="709"/>
        <w:rPr>
          <w:color w:val="000000"/>
        </w:rPr>
      </w:pPr>
      <w:r>
        <w:rPr>
          <w:color w:val="000000"/>
        </w:rPr>
        <w:t xml:space="preserve">9.4.2. </w:t>
      </w:r>
      <w:r w:rsidRPr="00110B88">
        <w:rPr>
          <w:color w:val="000000"/>
        </w:rPr>
        <w:t xml:space="preserve">Приложение № </w:t>
      </w:r>
      <w:r>
        <w:rPr>
          <w:color w:val="000000"/>
        </w:rPr>
        <w:t>2</w:t>
      </w:r>
      <w:r w:rsidRPr="00110B88">
        <w:rPr>
          <w:color w:val="000000"/>
        </w:rPr>
        <w:t xml:space="preserve"> Спецификация.</w:t>
      </w:r>
    </w:p>
    <w:p w:rsidR="00D234DB" w:rsidRDefault="00D234DB" w:rsidP="00B75678">
      <w:pPr>
        <w:ind w:firstLine="709"/>
        <w:rPr>
          <w:color w:val="000000"/>
        </w:rPr>
      </w:pPr>
    </w:p>
    <w:p w:rsidR="00B75678" w:rsidRDefault="00B75678" w:rsidP="00B75678">
      <w:pPr>
        <w:ind w:firstLine="709"/>
        <w:rPr>
          <w:rFonts w:ascii="Times New Roman" w:hAnsi="Times New Roman" w:cs="Times New Roman"/>
          <w:color w:val="000000"/>
        </w:rPr>
      </w:pPr>
    </w:p>
    <w:p w:rsidR="000A4640" w:rsidRPr="00110B88" w:rsidRDefault="000A4640" w:rsidP="00B75678">
      <w:pPr>
        <w:ind w:firstLine="709"/>
        <w:rPr>
          <w:rFonts w:ascii="Times New Roman" w:hAnsi="Times New Roman" w:cs="Times New Roman"/>
          <w:color w:val="000000"/>
        </w:rPr>
      </w:pPr>
    </w:p>
    <w:p w:rsidR="002446E8" w:rsidRPr="001C2D4D" w:rsidRDefault="00110B88" w:rsidP="001C2D4D">
      <w:pPr>
        <w:pStyle w:val="1"/>
        <w:rPr>
          <w:rFonts w:ascii="Times New Roman" w:hAnsi="Times New Roman" w:cs="Times New Roman"/>
          <w:color w:val="auto"/>
        </w:rPr>
      </w:pPr>
      <w:r>
        <w:rPr>
          <w:rFonts w:ascii="Times New Roman" w:hAnsi="Times New Roman" w:cs="Times New Roman"/>
          <w:color w:val="auto"/>
        </w:rPr>
        <w:t>10</w:t>
      </w:r>
      <w:r w:rsidR="002446E8" w:rsidRPr="00054349">
        <w:rPr>
          <w:rFonts w:ascii="Times New Roman" w:hAnsi="Times New Roman" w:cs="Times New Roman"/>
          <w:color w:val="auto"/>
        </w:rPr>
        <w:t>. Реквизиты и подписи Сторон</w:t>
      </w:r>
      <w:bookmarkEnd w:id="9"/>
    </w:p>
    <w:tbl>
      <w:tblPr>
        <w:tblW w:w="10553"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5308"/>
      </w:tblGrid>
      <w:tr w:rsidR="00777F30" w:rsidRPr="00054349">
        <w:tc>
          <w:tcPr>
            <w:tcW w:w="5245" w:type="dxa"/>
            <w:tcBorders>
              <w:top w:val="nil"/>
              <w:left w:val="nil"/>
              <w:bottom w:val="nil"/>
              <w:right w:val="nil"/>
            </w:tcBorders>
          </w:tcPr>
          <w:p w:rsidR="009F4B32" w:rsidRPr="00054349" w:rsidRDefault="009F4B32" w:rsidP="009F4B32">
            <w:pPr>
              <w:pStyle w:val="Normalunindented"/>
              <w:widowControl w:val="0"/>
              <w:spacing w:before="0" w:after="0" w:line="240" w:lineRule="auto"/>
              <w:jc w:val="left"/>
              <w:rPr>
                <w:b/>
                <w:bCs/>
                <w:lang w:eastAsia="en-US"/>
              </w:rPr>
            </w:pPr>
            <w:r w:rsidRPr="00054349">
              <w:rPr>
                <w:b/>
                <w:bCs/>
                <w:lang w:eastAsia="en-US"/>
              </w:rPr>
              <w:t>Заказчик:</w:t>
            </w:r>
          </w:p>
          <w:p w:rsidR="009F4B32" w:rsidRPr="00054349" w:rsidRDefault="009F4B32" w:rsidP="009F4B32">
            <w:pPr>
              <w:pStyle w:val="Normalunindented"/>
              <w:widowControl w:val="0"/>
              <w:spacing w:before="0" w:after="0" w:line="240" w:lineRule="auto"/>
              <w:jc w:val="left"/>
              <w:rPr>
                <w:b/>
                <w:bCs/>
                <w:lang w:eastAsia="en-US"/>
              </w:rPr>
            </w:pPr>
            <w:r w:rsidRPr="00054349">
              <w:rPr>
                <w:b/>
                <w:bCs/>
                <w:lang w:eastAsia="en-US"/>
              </w:rPr>
              <w:t xml:space="preserve">Федеральное государственное бюджетное учреждение «Центральный научно-исследовательский геологоразведочный институт цветных и благородных металлов» </w:t>
            </w:r>
          </w:p>
          <w:p w:rsidR="009F4B32" w:rsidRPr="00054349" w:rsidRDefault="009F4B32" w:rsidP="009F4B32">
            <w:pPr>
              <w:pStyle w:val="Normalunindented"/>
              <w:widowControl w:val="0"/>
              <w:spacing w:before="0" w:after="0" w:line="240" w:lineRule="auto"/>
              <w:jc w:val="left"/>
              <w:rPr>
                <w:b/>
                <w:bCs/>
                <w:lang w:eastAsia="en-US"/>
              </w:rPr>
            </w:pPr>
            <w:r w:rsidRPr="00054349">
              <w:rPr>
                <w:b/>
                <w:bCs/>
                <w:lang w:eastAsia="en-US"/>
              </w:rPr>
              <w:t>(ФГБУ «ЦНИГРИ»)</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Юридический и фактический адрес:</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117545, г. Москва, Варшавское шоссе, д. 129, корп. 1.</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Тел./факс: +7 (495) 315-43-65 (доб. 373)</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lastRenderedPageBreak/>
              <w:t>e-</w:t>
            </w:r>
            <w:proofErr w:type="spellStart"/>
            <w:r w:rsidRPr="00054349">
              <w:rPr>
                <w:rFonts w:ascii="Times New Roman" w:hAnsi="Times New Roman" w:cs="Times New Roman"/>
                <w:lang w:eastAsia="en-US"/>
              </w:rPr>
              <w:t>mail</w:t>
            </w:r>
            <w:proofErr w:type="spellEnd"/>
            <w:r w:rsidRPr="00054349">
              <w:rPr>
                <w:rFonts w:ascii="Times New Roman" w:hAnsi="Times New Roman" w:cs="Times New Roman"/>
                <w:lang w:eastAsia="en-US"/>
              </w:rPr>
              <w:t xml:space="preserve">: </w:t>
            </w:r>
            <w:r w:rsidRPr="00054349">
              <w:rPr>
                <w:rFonts w:ascii="Times New Roman" w:hAnsi="Times New Roman" w:cs="Times New Roman"/>
                <w:lang w:val="en-US" w:eastAsia="en-US"/>
              </w:rPr>
              <w:t>tender</w:t>
            </w:r>
            <w:hyperlink r:id="rId8" w:history="1">
              <w:r w:rsidRPr="00054349">
                <w:rPr>
                  <w:rStyle w:val="ListLabel88"/>
                  <w:rFonts w:ascii="Times New Roman" w:hAnsi="Times New Roman" w:cs="Times New Roman"/>
                  <w:lang w:eastAsia="en-US"/>
                </w:rPr>
                <w:t>@tsnigri.ru</w:t>
              </w:r>
            </w:hyperlink>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ОГРН 1187746427230</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ИНН 7726429427</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КПП 772601001</w:t>
            </w:r>
          </w:p>
          <w:p w:rsidR="00BE2C63" w:rsidRPr="00BE2C63" w:rsidRDefault="00BE2C63" w:rsidP="00BE2C63">
            <w:pPr>
              <w:spacing w:line="256" w:lineRule="auto"/>
              <w:ind w:firstLine="0"/>
              <w:rPr>
                <w:rFonts w:ascii="Times New Roman" w:hAnsi="Times New Roman" w:cs="Times New Roman"/>
                <w:lang w:eastAsia="en-US"/>
              </w:rPr>
            </w:pPr>
            <w:r w:rsidRPr="00BE2C63">
              <w:rPr>
                <w:rFonts w:ascii="Times New Roman" w:hAnsi="Times New Roman" w:cs="Times New Roman"/>
                <w:lang w:eastAsia="en-US"/>
              </w:rPr>
              <w:t xml:space="preserve">ОКЦ №1 Банка России по Центральному федеральному округу (ФГБУ «ЦНИГРИ» </w:t>
            </w:r>
          </w:p>
          <w:p w:rsidR="00BE2C63" w:rsidRPr="00BE2C63" w:rsidRDefault="00BE2C63" w:rsidP="00BE2C63">
            <w:pPr>
              <w:spacing w:line="256" w:lineRule="auto"/>
              <w:ind w:firstLine="0"/>
              <w:rPr>
                <w:rFonts w:ascii="Times New Roman" w:hAnsi="Times New Roman" w:cs="Times New Roman"/>
                <w:lang w:eastAsia="en-US"/>
              </w:rPr>
            </w:pPr>
            <w:r w:rsidRPr="00BE2C63">
              <w:rPr>
                <w:rFonts w:ascii="Times New Roman" w:hAnsi="Times New Roman" w:cs="Times New Roman"/>
                <w:lang w:eastAsia="en-US"/>
              </w:rPr>
              <w:t>л/с № 20736Н75490)</w:t>
            </w:r>
          </w:p>
          <w:p w:rsidR="00BE2C63" w:rsidRPr="00BE2C63" w:rsidRDefault="00BE2C63" w:rsidP="00BE2C63">
            <w:pPr>
              <w:spacing w:line="256" w:lineRule="auto"/>
              <w:ind w:firstLine="0"/>
              <w:rPr>
                <w:rFonts w:ascii="Times New Roman" w:hAnsi="Times New Roman" w:cs="Times New Roman"/>
                <w:lang w:eastAsia="en-US"/>
              </w:rPr>
            </w:pPr>
            <w:r w:rsidRPr="00BE2C63">
              <w:rPr>
                <w:rFonts w:ascii="Times New Roman" w:hAnsi="Times New Roman" w:cs="Times New Roman"/>
                <w:lang w:eastAsia="en-US"/>
              </w:rPr>
              <w:t>р/с 03214643000000017300</w:t>
            </w:r>
          </w:p>
          <w:p w:rsidR="00BE2C63" w:rsidRPr="00BE2C63" w:rsidRDefault="00BE2C63" w:rsidP="00BE2C63">
            <w:pPr>
              <w:spacing w:line="256" w:lineRule="auto"/>
              <w:ind w:firstLine="0"/>
              <w:rPr>
                <w:rFonts w:ascii="Times New Roman" w:hAnsi="Times New Roman" w:cs="Times New Roman"/>
                <w:lang w:eastAsia="en-US"/>
              </w:rPr>
            </w:pPr>
            <w:r w:rsidRPr="00BE2C63">
              <w:rPr>
                <w:rFonts w:ascii="Times New Roman" w:hAnsi="Times New Roman" w:cs="Times New Roman"/>
                <w:lang w:eastAsia="en-US"/>
              </w:rPr>
              <w:t>к/с 40102810545370000003</w:t>
            </w:r>
          </w:p>
          <w:p w:rsidR="00BE2C63" w:rsidRPr="00BE2C63" w:rsidRDefault="00BE2C63" w:rsidP="00BE2C63">
            <w:pPr>
              <w:spacing w:line="256" w:lineRule="auto"/>
              <w:ind w:firstLine="0"/>
              <w:rPr>
                <w:rFonts w:ascii="Times New Roman" w:hAnsi="Times New Roman" w:cs="Times New Roman"/>
                <w:lang w:eastAsia="en-US"/>
              </w:rPr>
            </w:pPr>
            <w:r w:rsidRPr="00BE2C63">
              <w:rPr>
                <w:rFonts w:ascii="Times New Roman" w:hAnsi="Times New Roman" w:cs="Times New Roman"/>
                <w:lang w:eastAsia="en-US"/>
              </w:rPr>
              <w:t xml:space="preserve">Банк: ОКЦ №1 ГУ Банка России по ЦФО </w:t>
            </w:r>
          </w:p>
          <w:p w:rsidR="00BE2C63" w:rsidRDefault="00BE2C63" w:rsidP="00BE2C63">
            <w:pPr>
              <w:spacing w:line="256" w:lineRule="auto"/>
              <w:ind w:firstLine="0"/>
              <w:rPr>
                <w:rFonts w:ascii="Times New Roman" w:hAnsi="Times New Roman" w:cs="Times New Roman"/>
                <w:lang w:eastAsia="en-US"/>
              </w:rPr>
            </w:pPr>
            <w:r w:rsidRPr="00BE2C63">
              <w:rPr>
                <w:rFonts w:ascii="Times New Roman" w:hAnsi="Times New Roman" w:cs="Times New Roman"/>
                <w:lang w:eastAsia="en-US"/>
              </w:rPr>
              <w:t>БИК 004525988</w:t>
            </w:r>
          </w:p>
          <w:p w:rsidR="009F4B32" w:rsidRPr="00054349" w:rsidRDefault="009F4B32" w:rsidP="00BE2C63">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ОКТМО 45925000</w:t>
            </w:r>
          </w:p>
          <w:p w:rsidR="009F4B32" w:rsidRPr="00054349" w:rsidRDefault="009F4B32" w:rsidP="009F4B32">
            <w:pPr>
              <w:spacing w:line="256" w:lineRule="auto"/>
              <w:ind w:firstLine="0"/>
              <w:rPr>
                <w:rFonts w:ascii="Times New Roman" w:hAnsi="Times New Roman" w:cs="Times New Roman"/>
                <w:lang w:eastAsia="en-US"/>
              </w:rPr>
            </w:pPr>
            <w:r w:rsidRPr="00054349">
              <w:rPr>
                <w:rFonts w:ascii="Times New Roman" w:hAnsi="Times New Roman" w:cs="Times New Roman"/>
                <w:lang w:eastAsia="en-US"/>
              </w:rPr>
              <w:t>ОКОПФ 75103</w:t>
            </w:r>
          </w:p>
          <w:p w:rsidR="009F4B32" w:rsidRPr="00054349" w:rsidRDefault="009F4B32" w:rsidP="009F4B32">
            <w:pPr>
              <w:pStyle w:val="a6"/>
              <w:rPr>
                <w:rFonts w:ascii="Times New Roman" w:hAnsi="Times New Roman" w:cs="Times New Roman"/>
              </w:rPr>
            </w:pPr>
          </w:p>
        </w:tc>
        <w:tc>
          <w:tcPr>
            <w:tcW w:w="5308" w:type="dxa"/>
            <w:tcBorders>
              <w:top w:val="nil"/>
              <w:left w:val="nil"/>
              <w:bottom w:val="nil"/>
              <w:right w:val="nil"/>
            </w:tcBorders>
          </w:tcPr>
          <w:p w:rsidR="009F4B32" w:rsidRPr="00054349" w:rsidRDefault="00E60786" w:rsidP="009F4B32">
            <w:pPr>
              <w:pStyle w:val="a6"/>
              <w:rPr>
                <w:rFonts w:ascii="Times New Roman" w:hAnsi="Times New Roman" w:cs="Times New Roman"/>
                <w:b/>
                <w:bCs/>
              </w:rPr>
            </w:pPr>
            <w:r w:rsidRPr="00054349">
              <w:rPr>
                <w:rFonts w:ascii="Times New Roman" w:hAnsi="Times New Roman" w:cs="Times New Roman"/>
                <w:b/>
                <w:bCs/>
              </w:rPr>
              <w:lastRenderedPageBreak/>
              <w:t xml:space="preserve">       </w:t>
            </w:r>
            <w:r w:rsidR="009F4B32" w:rsidRPr="00054349">
              <w:rPr>
                <w:rFonts w:ascii="Times New Roman" w:hAnsi="Times New Roman" w:cs="Times New Roman"/>
                <w:b/>
                <w:bCs/>
              </w:rPr>
              <w:t>Поставщик:</w:t>
            </w:r>
          </w:p>
        </w:tc>
      </w:tr>
      <w:tr w:rsidR="00777F30" w:rsidRPr="00054349">
        <w:tc>
          <w:tcPr>
            <w:tcW w:w="5245" w:type="dxa"/>
            <w:tcBorders>
              <w:top w:val="nil"/>
              <w:left w:val="nil"/>
              <w:bottom w:val="nil"/>
              <w:right w:val="nil"/>
            </w:tcBorders>
          </w:tcPr>
          <w:p w:rsidR="00777F30" w:rsidRPr="00054349" w:rsidRDefault="00777F30" w:rsidP="00777F30">
            <w:pPr>
              <w:ind w:firstLine="0"/>
            </w:pPr>
            <w:proofErr w:type="spellStart"/>
            <w:r w:rsidRPr="00054349">
              <w:t>И.о</w:t>
            </w:r>
            <w:proofErr w:type="spellEnd"/>
            <w:r w:rsidRPr="00054349">
              <w:t>. генерального директора ФГБУ «ЦНИГРИ»</w:t>
            </w:r>
          </w:p>
          <w:p w:rsidR="009F4B32" w:rsidRPr="00054349" w:rsidRDefault="009F4B32" w:rsidP="009F4B32">
            <w:pPr>
              <w:pStyle w:val="Normalunindented"/>
              <w:widowControl w:val="0"/>
              <w:spacing w:before="0" w:after="0" w:line="240" w:lineRule="auto"/>
              <w:jc w:val="left"/>
            </w:pPr>
          </w:p>
          <w:p w:rsidR="009F4B32" w:rsidRPr="00054349" w:rsidRDefault="009F4B32" w:rsidP="009F4B32">
            <w:pPr>
              <w:pStyle w:val="Normalunindented"/>
              <w:widowControl w:val="0"/>
              <w:spacing w:before="0" w:after="0" w:line="240" w:lineRule="auto"/>
              <w:jc w:val="left"/>
            </w:pPr>
            <w:r w:rsidRPr="00054349">
              <w:t>___________________________/</w:t>
            </w:r>
            <w:r w:rsidR="001C2AC2" w:rsidRPr="00054349">
              <w:t>__________</w:t>
            </w:r>
            <w:r w:rsidRPr="00054349">
              <w:t>/</w:t>
            </w:r>
          </w:p>
          <w:p w:rsidR="009F4B32" w:rsidRPr="00054349" w:rsidRDefault="009F4B32" w:rsidP="009F4B32">
            <w:pPr>
              <w:pStyle w:val="a6"/>
              <w:rPr>
                <w:rFonts w:ascii="Times New Roman" w:hAnsi="Times New Roman" w:cs="Times New Roman"/>
                <w:b/>
                <w:bCs/>
                <w:lang w:eastAsia="en-US"/>
              </w:rPr>
            </w:pPr>
            <w:r w:rsidRPr="00054349">
              <w:rPr>
                <w:rFonts w:ascii="Times New Roman" w:hAnsi="Times New Roman" w:cs="Times New Roman"/>
                <w:vertAlign w:val="superscript"/>
              </w:rPr>
              <w:t>М.П.</w:t>
            </w:r>
          </w:p>
        </w:tc>
        <w:tc>
          <w:tcPr>
            <w:tcW w:w="5308" w:type="dxa"/>
            <w:tcBorders>
              <w:top w:val="nil"/>
              <w:left w:val="nil"/>
              <w:bottom w:val="nil"/>
              <w:right w:val="nil"/>
            </w:tcBorders>
          </w:tcPr>
          <w:p w:rsidR="009F4B32" w:rsidRPr="00054349" w:rsidRDefault="009F4B32" w:rsidP="009F4B32">
            <w:pPr>
              <w:pStyle w:val="a6"/>
              <w:rPr>
                <w:rFonts w:ascii="Times New Roman" w:hAnsi="Times New Roman" w:cs="Times New Roman"/>
              </w:rPr>
            </w:pPr>
          </w:p>
        </w:tc>
      </w:tr>
    </w:tbl>
    <w:p w:rsidR="009576DF" w:rsidRDefault="00177C12" w:rsidP="00177C12">
      <w:pPr>
        <w:tabs>
          <w:tab w:val="left" w:pos="8100"/>
        </w:tabs>
        <w:jc w:val="right"/>
      </w:pPr>
      <w:r w:rsidRPr="00054349">
        <w:tab/>
      </w:r>
    </w:p>
    <w:p w:rsidR="009576DF" w:rsidRDefault="009576DF" w:rsidP="00177C12">
      <w:pPr>
        <w:tabs>
          <w:tab w:val="left" w:pos="8100"/>
        </w:tabs>
        <w:jc w:val="right"/>
      </w:pPr>
    </w:p>
    <w:p w:rsidR="009576DF" w:rsidRDefault="009576DF" w:rsidP="00177C12">
      <w:pPr>
        <w:tabs>
          <w:tab w:val="left" w:pos="8100"/>
        </w:tabs>
        <w:jc w:val="right"/>
      </w:pPr>
    </w:p>
    <w:p w:rsidR="00921C8B" w:rsidRDefault="00921C8B" w:rsidP="00177C12">
      <w:pPr>
        <w:tabs>
          <w:tab w:val="left" w:pos="8100"/>
        </w:tabs>
        <w:jc w:val="right"/>
      </w:pPr>
    </w:p>
    <w:p w:rsidR="009576DF" w:rsidRDefault="009576DF" w:rsidP="00177C12">
      <w:pPr>
        <w:tabs>
          <w:tab w:val="left" w:pos="8100"/>
        </w:tabs>
        <w:jc w:val="right"/>
      </w:pPr>
    </w:p>
    <w:p w:rsidR="00F95E52" w:rsidRDefault="00F95E52" w:rsidP="00177C12">
      <w:pPr>
        <w:tabs>
          <w:tab w:val="left" w:pos="8100"/>
        </w:tabs>
        <w:jc w:val="right"/>
      </w:pPr>
    </w:p>
    <w:p w:rsidR="00A6507B" w:rsidRDefault="00A6507B" w:rsidP="00177C12">
      <w:pPr>
        <w:tabs>
          <w:tab w:val="left" w:pos="8100"/>
        </w:tabs>
        <w:jc w:val="right"/>
      </w:pPr>
    </w:p>
    <w:p w:rsidR="00A6507B" w:rsidRDefault="00A6507B" w:rsidP="00177C12">
      <w:pPr>
        <w:tabs>
          <w:tab w:val="left" w:pos="8100"/>
        </w:tabs>
        <w:jc w:val="right"/>
      </w:pPr>
    </w:p>
    <w:p w:rsidR="00A6507B" w:rsidRDefault="00A6507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D74DAB" w:rsidRDefault="00D74DAB" w:rsidP="00177C12">
      <w:pPr>
        <w:tabs>
          <w:tab w:val="left" w:pos="8100"/>
        </w:tabs>
        <w:jc w:val="right"/>
      </w:pPr>
    </w:p>
    <w:p w:rsidR="00C01FBE" w:rsidRDefault="00C01FBE" w:rsidP="00177C12">
      <w:pPr>
        <w:tabs>
          <w:tab w:val="left" w:pos="8100"/>
        </w:tabs>
        <w:jc w:val="right"/>
      </w:pPr>
    </w:p>
    <w:p w:rsidR="00F37A5B" w:rsidRDefault="00F37A5B" w:rsidP="00177C12">
      <w:pPr>
        <w:tabs>
          <w:tab w:val="left" w:pos="8100"/>
        </w:tabs>
        <w:jc w:val="right"/>
      </w:pPr>
    </w:p>
    <w:p w:rsidR="00F37A5B" w:rsidRDefault="00F37A5B" w:rsidP="00177C12">
      <w:pPr>
        <w:tabs>
          <w:tab w:val="left" w:pos="8100"/>
        </w:tabs>
        <w:jc w:val="right"/>
      </w:pPr>
    </w:p>
    <w:p w:rsidR="00F37A5B" w:rsidRDefault="00F37A5B" w:rsidP="00177C12">
      <w:pPr>
        <w:tabs>
          <w:tab w:val="left" w:pos="8100"/>
        </w:tabs>
        <w:jc w:val="right"/>
      </w:pPr>
    </w:p>
    <w:p w:rsidR="00F37A5B" w:rsidRDefault="00F37A5B" w:rsidP="00177C12">
      <w:pPr>
        <w:tabs>
          <w:tab w:val="left" w:pos="8100"/>
        </w:tabs>
        <w:jc w:val="right"/>
      </w:pPr>
    </w:p>
    <w:p w:rsidR="00F37A5B" w:rsidRDefault="00F37A5B" w:rsidP="00177C12">
      <w:pPr>
        <w:tabs>
          <w:tab w:val="left" w:pos="8100"/>
        </w:tabs>
        <w:jc w:val="right"/>
      </w:pPr>
    </w:p>
    <w:p w:rsidR="00F37A5B" w:rsidRDefault="00F37A5B" w:rsidP="00177C12">
      <w:pPr>
        <w:tabs>
          <w:tab w:val="left" w:pos="8100"/>
        </w:tabs>
        <w:jc w:val="right"/>
      </w:pPr>
    </w:p>
    <w:p w:rsidR="00F37A5B" w:rsidRDefault="00F37A5B" w:rsidP="00177C12">
      <w:pPr>
        <w:tabs>
          <w:tab w:val="left" w:pos="8100"/>
        </w:tabs>
        <w:jc w:val="right"/>
      </w:pPr>
    </w:p>
    <w:p w:rsidR="00F37A5B" w:rsidRDefault="00F37A5B" w:rsidP="00177C12">
      <w:pPr>
        <w:tabs>
          <w:tab w:val="left" w:pos="8100"/>
        </w:tabs>
        <w:jc w:val="right"/>
      </w:pPr>
    </w:p>
    <w:p w:rsidR="00F37A5B" w:rsidRDefault="00F37A5B" w:rsidP="00177C12">
      <w:pPr>
        <w:tabs>
          <w:tab w:val="left" w:pos="8100"/>
        </w:tabs>
        <w:jc w:val="right"/>
      </w:pPr>
    </w:p>
    <w:p w:rsidR="00F37A5B" w:rsidRDefault="00F37A5B" w:rsidP="00177C12">
      <w:pPr>
        <w:tabs>
          <w:tab w:val="left" w:pos="8100"/>
        </w:tabs>
        <w:jc w:val="right"/>
      </w:pPr>
    </w:p>
    <w:p w:rsidR="00F37A5B" w:rsidRDefault="00F37A5B" w:rsidP="00177C12">
      <w:pPr>
        <w:tabs>
          <w:tab w:val="left" w:pos="8100"/>
        </w:tabs>
        <w:jc w:val="right"/>
      </w:pPr>
    </w:p>
    <w:p w:rsidR="00F37A5B" w:rsidRDefault="00F37A5B" w:rsidP="00177C12">
      <w:pPr>
        <w:tabs>
          <w:tab w:val="left" w:pos="8100"/>
        </w:tabs>
        <w:jc w:val="right"/>
      </w:pPr>
    </w:p>
    <w:p w:rsidR="00F37A5B" w:rsidRDefault="00F37A5B" w:rsidP="00177C12">
      <w:pPr>
        <w:tabs>
          <w:tab w:val="left" w:pos="8100"/>
        </w:tabs>
        <w:jc w:val="right"/>
      </w:pPr>
    </w:p>
    <w:p w:rsidR="00F37A5B" w:rsidRDefault="00F37A5B" w:rsidP="00177C12">
      <w:pPr>
        <w:tabs>
          <w:tab w:val="left" w:pos="8100"/>
        </w:tabs>
        <w:jc w:val="right"/>
      </w:pPr>
    </w:p>
    <w:p w:rsidR="00F37A5B" w:rsidRDefault="00F37A5B" w:rsidP="00177C12">
      <w:pPr>
        <w:tabs>
          <w:tab w:val="left" w:pos="8100"/>
        </w:tabs>
        <w:jc w:val="right"/>
      </w:pPr>
    </w:p>
    <w:p w:rsidR="00B72DC7" w:rsidRDefault="00B72DC7" w:rsidP="00177C12">
      <w:pPr>
        <w:tabs>
          <w:tab w:val="left" w:pos="8100"/>
        </w:tabs>
        <w:jc w:val="right"/>
      </w:pPr>
    </w:p>
    <w:p w:rsidR="0060371D" w:rsidRPr="00054349" w:rsidRDefault="00177C12" w:rsidP="00177C12">
      <w:pPr>
        <w:tabs>
          <w:tab w:val="left" w:pos="8100"/>
        </w:tabs>
        <w:jc w:val="right"/>
      </w:pPr>
      <w:r w:rsidRPr="00054349">
        <w:lastRenderedPageBreak/>
        <w:t>Приложение №1</w:t>
      </w:r>
    </w:p>
    <w:p w:rsidR="00177C12" w:rsidRPr="00054349" w:rsidRDefault="00177C12" w:rsidP="00177C12">
      <w:pPr>
        <w:tabs>
          <w:tab w:val="left" w:pos="8100"/>
        </w:tabs>
        <w:jc w:val="right"/>
      </w:pPr>
      <w:r w:rsidRPr="00054349">
        <w:t xml:space="preserve"> к </w:t>
      </w:r>
      <w:r w:rsidR="00982BAE" w:rsidRPr="00054349">
        <w:t>контракту</w:t>
      </w:r>
      <w:r w:rsidRPr="00054349">
        <w:t xml:space="preserve"> поставки от __ №</w:t>
      </w:r>
      <w:r w:rsidR="009C40A2" w:rsidRPr="00054349">
        <w:rPr>
          <w:b/>
          <w:bCs/>
          <w:sz w:val="23"/>
          <w:szCs w:val="23"/>
        </w:rPr>
        <w:t xml:space="preserve"> </w:t>
      </w:r>
      <w:r w:rsidR="009C40A2" w:rsidRPr="00054349">
        <w:rPr>
          <w:sz w:val="23"/>
          <w:szCs w:val="23"/>
        </w:rPr>
        <w:t>ЕАТ-</w:t>
      </w:r>
      <w:r w:rsidR="00D234DB">
        <w:rPr>
          <w:sz w:val="23"/>
          <w:szCs w:val="23"/>
        </w:rPr>
        <w:t>41</w:t>
      </w:r>
      <w:r w:rsidR="009C40A2" w:rsidRPr="00054349">
        <w:rPr>
          <w:sz w:val="23"/>
          <w:szCs w:val="23"/>
        </w:rPr>
        <w:t>/202</w:t>
      </w:r>
      <w:r w:rsidR="00B75678">
        <w:rPr>
          <w:sz w:val="23"/>
          <w:szCs w:val="23"/>
        </w:rPr>
        <w:t>6</w:t>
      </w:r>
    </w:p>
    <w:p w:rsidR="00D234DB" w:rsidRDefault="00D234DB" w:rsidP="00D234DB">
      <w:pPr>
        <w:jc w:val="center"/>
        <w:rPr>
          <w:rFonts w:ascii="Times New Roman" w:eastAsia="Calibri" w:hAnsi="Times New Roman" w:cs="Times New Roman"/>
          <w:b/>
          <w:bCs/>
        </w:rPr>
      </w:pPr>
      <w:r>
        <w:rPr>
          <w:rFonts w:eastAsia="Calibri"/>
          <w:b/>
          <w:bCs/>
        </w:rPr>
        <w:t>ОПИСАНИЕ ОБЪЕКТА ЗАКУПКИ</w:t>
      </w:r>
    </w:p>
    <w:p w:rsidR="00D234DB" w:rsidRDefault="00D234DB" w:rsidP="00D234DB">
      <w:pPr>
        <w:jc w:val="center"/>
        <w:rPr>
          <w:rFonts w:eastAsia="Calibri"/>
          <w:bCs/>
          <w:i/>
          <w:iCs/>
        </w:rPr>
      </w:pPr>
      <w:r>
        <w:rPr>
          <w:rFonts w:eastAsia="Calibri"/>
          <w:bCs/>
          <w:i/>
          <w:iCs/>
        </w:rPr>
        <w:t>(Техническое задание)</w:t>
      </w:r>
    </w:p>
    <w:p w:rsidR="00D234DB" w:rsidRDefault="00D234DB" w:rsidP="00D234DB">
      <w:pPr>
        <w:jc w:val="center"/>
        <w:rPr>
          <w:b/>
          <w:bCs/>
          <w:sz w:val="23"/>
          <w:szCs w:val="23"/>
        </w:rPr>
      </w:pPr>
      <w:r>
        <w:rPr>
          <w:b/>
          <w:bCs/>
          <w:sz w:val="23"/>
          <w:szCs w:val="23"/>
        </w:rPr>
        <w:t>«Поставка полевых книжек (дневников)»</w:t>
      </w:r>
    </w:p>
    <w:p w:rsidR="00D234DB" w:rsidRDefault="00D234DB" w:rsidP="00D234DB">
      <w:pPr>
        <w:jc w:val="center"/>
        <w:rPr>
          <w:bCs/>
          <w:sz w:val="23"/>
          <w:szCs w:val="23"/>
        </w:rPr>
      </w:pPr>
    </w:p>
    <w:p w:rsidR="00D234DB" w:rsidRDefault="00D234DB" w:rsidP="00D234DB">
      <w:pPr>
        <w:keepLines/>
        <w:ind w:firstLine="709"/>
        <w:rPr>
          <w:b/>
          <w:sz w:val="23"/>
          <w:szCs w:val="23"/>
        </w:rPr>
      </w:pPr>
      <w:r>
        <w:rPr>
          <w:b/>
          <w:sz w:val="23"/>
          <w:szCs w:val="23"/>
        </w:rPr>
        <w:t>1.</w:t>
      </w:r>
      <w:r>
        <w:rPr>
          <w:b/>
          <w:sz w:val="23"/>
          <w:szCs w:val="23"/>
        </w:rPr>
        <w:tab/>
        <w:t>Общие требования:</w:t>
      </w:r>
    </w:p>
    <w:p w:rsidR="00D234DB" w:rsidRDefault="00D234DB" w:rsidP="00D234DB">
      <w:pPr>
        <w:keepLines/>
        <w:ind w:firstLine="709"/>
        <w:rPr>
          <w:bCs/>
          <w:sz w:val="23"/>
          <w:szCs w:val="23"/>
        </w:rPr>
      </w:pPr>
      <w:r>
        <w:rPr>
          <w:bCs/>
          <w:sz w:val="23"/>
          <w:szCs w:val="23"/>
        </w:rPr>
        <w:t>1.1.</w:t>
      </w:r>
      <w:r>
        <w:rPr>
          <w:bCs/>
          <w:sz w:val="23"/>
          <w:szCs w:val="23"/>
        </w:rPr>
        <w:tab/>
        <w:t xml:space="preserve">В соответствии с пунктом 7 части 1 статьи 33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поставляемые газовые баллоны (Далее - Товар) должны быть новыми, не находившемся в использовании. </w:t>
      </w:r>
    </w:p>
    <w:p w:rsidR="00D234DB" w:rsidRDefault="00D234DB" w:rsidP="00D234DB">
      <w:pPr>
        <w:keepLines/>
        <w:ind w:firstLine="709"/>
        <w:rPr>
          <w:bCs/>
          <w:sz w:val="23"/>
          <w:szCs w:val="23"/>
        </w:rPr>
      </w:pPr>
      <w:r>
        <w:rPr>
          <w:bCs/>
          <w:sz w:val="23"/>
          <w:szCs w:val="23"/>
        </w:rPr>
        <w:t>1.2.</w:t>
      </w:r>
      <w:r>
        <w:rPr>
          <w:bCs/>
          <w:sz w:val="23"/>
          <w:szCs w:val="23"/>
        </w:rPr>
        <w:tab/>
        <w:t>Качество поставляемого Товара должно соответствовать требованиям государственных стандартов качества, предъявляемым к данному виду товаров или быть выше.</w:t>
      </w:r>
    </w:p>
    <w:p w:rsidR="00D234DB" w:rsidRDefault="00D234DB" w:rsidP="00D234DB">
      <w:pPr>
        <w:keepLines/>
        <w:ind w:firstLine="709"/>
        <w:rPr>
          <w:bCs/>
          <w:sz w:val="23"/>
          <w:szCs w:val="23"/>
        </w:rPr>
      </w:pPr>
      <w:r>
        <w:rPr>
          <w:bCs/>
          <w:sz w:val="23"/>
          <w:szCs w:val="23"/>
        </w:rPr>
        <w:t>1.3.</w:t>
      </w:r>
      <w:r>
        <w:rPr>
          <w:bCs/>
          <w:sz w:val="23"/>
          <w:szCs w:val="23"/>
        </w:rPr>
        <w:tab/>
        <w:t>Поставляемый Товар не должен иметь дефектов, быть надлежащего качества. Количество и ассортимент Товара перечислен в таблице №1.</w:t>
      </w:r>
    </w:p>
    <w:p w:rsidR="00D234DB" w:rsidRDefault="00D234DB" w:rsidP="00D234DB">
      <w:pPr>
        <w:keepLines/>
        <w:ind w:firstLine="709"/>
        <w:rPr>
          <w:bCs/>
          <w:sz w:val="23"/>
          <w:szCs w:val="23"/>
        </w:rPr>
      </w:pPr>
      <w:r>
        <w:rPr>
          <w:bCs/>
          <w:sz w:val="23"/>
          <w:szCs w:val="23"/>
        </w:rPr>
        <w:t xml:space="preserve">1.4. Весь поставляемый Товар, подлежащий обязательной сертификации, должен иметь сертификаты соответствия, паспорта качества. Весь поставляемый товар, имеющий ГОСТ или ТУ, должен ему соответствовать. </w:t>
      </w:r>
    </w:p>
    <w:p w:rsidR="00D234DB" w:rsidRDefault="00D234DB" w:rsidP="00D234DB">
      <w:pPr>
        <w:keepLines/>
        <w:ind w:firstLine="709"/>
        <w:rPr>
          <w:bCs/>
          <w:sz w:val="23"/>
          <w:szCs w:val="23"/>
        </w:rPr>
      </w:pPr>
      <w:r>
        <w:rPr>
          <w:bCs/>
          <w:sz w:val="23"/>
          <w:szCs w:val="23"/>
        </w:rPr>
        <w:t>1.5. В заявке участника должны быть указаны конкретная модель товара в комплектации и с техническими характеристикам, соответствующими указанным в документации.</w:t>
      </w:r>
    </w:p>
    <w:p w:rsidR="00D234DB" w:rsidRDefault="00D234DB" w:rsidP="00D234DB">
      <w:pPr>
        <w:keepLines/>
        <w:ind w:firstLine="709"/>
        <w:rPr>
          <w:bCs/>
          <w:sz w:val="23"/>
          <w:szCs w:val="23"/>
        </w:rPr>
      </w:pPr>
      <w:r>
        <w:rPr>
          <w:bCs/>
          <w:sz w:val="23"/>
          <w:szCs w:val="23"/>
        </w:rPr>
        <w:t>1.6. Товар поставляется в полной комплектации в соответствии с инструкцией по эксплуатации.</w:t>
      </w:r>
    </w:p>
    <w:p w:rsidR="00D234DB" w:rsidRDefault="00D234DB" w:rsidP="00D234DB">
      <w:pPr>
        <w:keepLines/>
        <w:ind w:firstLine="709"/>
        <w:rPr>
          <w:bCs/>
          <w:sz w:val="23"/>
          <w:szCs w:val="23"/>
        </w:rPr>
      </w:pPr>
      <w:r>
        <w:rPr>
          <w:bCs/>
          <w:sz w:val="23"/>
          <w:szCs w:val="23"/>
        </w:rPr>
        <w:t>1.7. Поставляемый Товар и все его компоненты должны быть новыми и в упаковке производителя Товара.</w:t>
      </w:r>
    </w:p>
    <w:p w:rsidR="00D234DB" w:rsidRDefault="00D234DB" w:rsidP="00D234DB">
      <w:pPr>
        <w:keepLines/>
        <w:ind w:firstLine="709"/>
        <w:rPr>
          <w:bCs/>
          <w:sz w:val="23"/>
          <w:szCs w:val="23"/>
        </w:rPr>
      </w:pPr>
      <w:r>
        <w:rPr>
          <w:bCs/>
          <w:sz w:val="23"/>
          <w:szCs w:val="23"/>
        </w:rPr>
        <w:t>1.8.</w:t>
      </w:r>
      <w:r>
        <w:rPr>
          <w:bCs/>
          <w:sz w:val="23"/>
          <w:szCs w:val="23"/>
        </w:rPr>
        <w:tab/>
        <w:t>Упаковка должна обеспечивать защиту Товара от внешних факторов (в т.ч. климатических, механических) при транспортировании, хранении и погрузочно-разгрузочных работах.</w:t>
      </w:r>
    </w:p>
    <w:p w:rsidR="00D234DB" w:rsidRDefault="00D234DB" w:rsidP="00D234DB">
      <w:pPr>
        <w:keepLines/>
        <w:ind w:firstLine="709"/>
        <w:rPr>
          <w:bCs/>
          <w:sz w:val="23"/>
          <w:szCs w:val="23"/>
        </w:rPr>
      </w:pPr>
      <w:r>
        <w:rPr>
          <w:bCs/>
          <w:sz w:val="23"/>
          <w:szCs w:val="23"/>
        </w:rPr>
        <w:t>1.9.</w:t>
      </w:r>
      <w:r>
        <w:rPr>
          <w:bCs/>
          <w:sz w:val="23"/>
          <w:szCs w:val="23"/>
        </w:rPr>
        <w:tab/>
        <w:t>Маркировка Товара должна быть четкой и содержать: наименование изделия, наименование фирмы-изготовителя, юридический адрес изготовителя, дату выпуска и гарантийный срок службы.</w:t>
      </w:r>
    </w:p>
    <w:p w:rsidR="00D234DB" w:rsidRDefault="00D234DB" w:rsidP="00D234DB">
      <w:pPr>
        <w:keepLines/>
        <w:ind w:firstLine="709"/>
        <w:rPr>
          <w:bCs/>
          <w:sz w:val="23"/>
          <w:szCs w:val="23"/>
        </w:rPr>
      </w:pPr>
      <w:r>
        <w:rPr>
          <w:bCs/>
          <w:sz w:val="23"/>
          <w:szCs w:val="23"/>
        </w:rPr>
        <w:t>1.10. Товар должен принадлежать поставщику на праве собственности. Товар не должен быть заложен, находиться под арестом, иметь каких-либо ограничений и обременений.</w:t>
      </w:r>
    </w:p>
    <w:p w:rsidR="00D234DB" w:rsidRDefault="00D234DB" w:rsidP="00D234DB">
      <w:pPr>
        <w:keepLines/>
        <w:ind w:firstLine="709"/>
        <w:rPr>
          <w:bCs/>
          <w:sz w:val="23"/>
          <w:szCs w:val="23"/>
        </w:rPr>
      </w:pPr>
      <w:r>
        <w:rPr>
          <w:bCs/>
          <w:sz w:val="23"/>
          <w:szCs w:val="23"/>
        </w:rPr>
        <w:t>1.11. Поставщик несет все затраты необходимые для организации перевозки, доставки, разгрузки, проверки Товара, уплаты таможенных пошлин, налогов и других обязательных платежей.</w:t>
      </w:r>
    </w:p>
    <w:p w:rsidR="00D234DB" w:rsidRDefault="00D234DB" w:rsidP="00D234DB">
      <w:pPr>
        <w:keepLines/>
        <w:ind w:firstLine="709"/>
        <w:rPr>
          <w:bCs/>
          <w:sz w:val="23"/>
          <w:szCs w:val="23"/>
        </w:rPr>
      </w:pPr>
      <w:r>
        <w:rPr>
          <w:bCs/>
          <w:sz w:val="23"/>
          <w:szCs w:val="23"/>
        </w:rPr>
        <w:t xml:space="preserve">1.12. Обязательным требованием является точное соответствие фактуре, цвету, линейным размерам и функциональному назначению элементов Товара. </w:t>
      </w:r>
    </w:p>
    <w:p w:rsidR="00D234DB" w:rsidRDefault="00D234DB" w:rsidP="00D234DB">
      <w:pPr>
        <w:keepLines/>
        <w:ind w:firstLine="709"/>
        <w:rPr>
          <w:bCs/>
          <w:sz w:val="23"/>
          <w:szCs w:val="23"/>
        </w:rPr>
      </w:pPr>
    </w:p>
    <w:p w:rsidR="00D234DB" w:rsidRDefault="00D234DB" w:rsidP="00D234DB">
      <w:pPr>
        <w:keepLines/>
        <w:ind w:firstLine="709"/>
        <w:rPr>
          <w:b/>
          <w:sz w:val="23"/>
          <w:szCs w:val="23"/>
        </w:rPr>
      </w:pPr>
      <w:r>
        <w:rPr>
          <w:b/>
          <w:sz w:val="23"/>
          <w:szCs w:val="23"/>
        </w:rPr>
        <w:t>2.</w:t>
      </w:r>
      <w:r>
        <w:rPr>
          <w:b/>
          <w:sz w:val="23"/>
          <w:szCs w:val="23"/>
        </w:rPr>
        <w:tab/>
        <w:t>Условия, место и срок поставки Товара:</w:t>
      </w:r>
    </w:p>
    <w:p w:rsidR="00D234DB" w:rsidRDefault="00D234DB" w:rsidP="00D234DB">
      <w:pPr>
        <w:keepLines/>
        <w:ind w:firstLine="709"/>
        <w:rPr>
          <w:bCs/>
          <w:sz w:val="23"/>
          <w:szCs w:val="23"/>
        </w:rPr>
      </w:pPr>
      <w:r>
        <w:rPr>
          <w:bCs/>
          <w:sz w:val="23"/>
          <w:szCs w:val="23"/>
        </w:rPr>
        <w:t>2.1. Место поставки и сборки Товара: 117545, Москва, Варшавское шоссе, д. 129, корп. 1. стр.5</w:t>
      </w:r>
    </w:p>
    <w:p w:rsidR="00D234DB" w:rsidRDefault="00D234DB" w:rsidP="00D234DB">
      <w:pPr>
        <w:keepLines/>
        <w:ind w:firstLine="709"/>
        <w:rPr>
          <w:bCs/>
          <w:sz w:val="23"/>
          <w:szCs w:val="23"/>
        </w:rPr>
      </w:pPr>
      <w:r>
        <w:rPr>
          <w:bCs/>
          <w:sz w:val="23"/>
          <w:szCs w:val="23"/>
        </w:rPr>
        <w:t xml:space="preserve">2.2. Сроки поставки Товара: в течение </w:t>
      </w:r>
      <w:r w:rsidR="00B67344" w:rsidRPr="00B67344">
        <w:rPr>
          <w:bCs/>
          <w:sz w:val="23"/>
          <w:szCs w:val="23"/>
        </w:rPr>
        <w:t>20 (</w:t>
      </w:r>
      <w:r w:rsidR="00B67344" w:rsidRPr="00B67344">
        <w:rPr>
          <w:bCs/>
          <w:i/>
          <w:iCs/>
          <w:sz w:val="23"/>
          <w:szCs w:val="23"/>
        </w:rPr>
        <w:t>Двадцати</w:t>
      </w:r>
      <w:r w:rsidR="00B67344" w:rsidRPr="00B67344">
        <w:rPr>
          <w:bCs/>
          <w:sz w:val="23"/>
          <w:szCs w:val="23"/>
        </w:rPr>
        <w:t>)</w:t>
      </w:r>
      <w:r>
        <w:rPr>
          <w:bCs/>
          <w:sz w:val="23"/>
          <w:szCs w:val="23"/>
        </w:rPr>
        <w:t xml:space="preserve"> рабочих дней с момента подписания Контракта.</w:t>
      </w:r>
    </w:p>
    <w:p w:rsidR="00D234DB" w:rsidRDefault="00D234DB" w:rsidP="00D234DB">
      <w:pPr>
        <w:keepLines/>
        <w:rPr>
          <w:bCs/>
          <w:sz w:val="23"/>
          <w:szCs w:val="23"/>
        </w:rPr>
      </w:pPr>
      <w:r>
        <w:rPr>
          <w:bCs/>
          <w:sz w:val="23"/>
          <w:szCs w:val="23"/>
        </w:rPr>
        <w:t xml:space="preserve">             2.3. Условия доставки: транспортом Поставщика, предназначенным для перевозки поставляемого Товара по данному контракту, погрузочные разгрузочные работы и транспортировка к месту хранения. </w:t>
      </w:r>
    </w:p>
    <w:p w:rsidR="00D234DB" w:rsidRDefault="00D234DB" w:rsidP="00D234DB">
      <w:pPr>
        <w:keepLines/>
        <w:ind w:firstLine="709"/>
        <w:rPr>
          <w:bCs/>
          <w:sz w:val="23"/>
          <w:szCs w:val="23"/>
        </w:rPr>
      </w:pPr>
      <w:r>
        <w:rPr>
          <w:bCs/>
          <w:sz w:val="23"/>
          <w:szCs w:val="23"/>
        </w:rPr>
        <w:t xml:space="preserve">2.4. Услуги по доставке, разгрузке Товара на территории Заказчика должны производиться в рабочее время, а именно с понедельника по четверг - с 9.00 до 17.00 часов (время московское), в пятницу - с 9.00 до 15.45 часов (время московское). </w:t>
      </w:r>
    </w:p>
    <w:p w:rsidR="00D234DB" w:rsidRDefault="00D234DB" w:rsidP="00D234DB">
      <w:pPr>
        <w:keepLines/>
        <w:ind w:firstLine="709"/>
        <w:rPr>
          <w:bCs/>
          <w:sz w:val="23"/>
          <w:szCs w:val="23"/>
        </w:rPr>
      </w:pPr>
      <w:r>
        <w:rPr>
          <w:bCs/>
          <w:sz w:val="23"/>
          <w:szCs w:val="23"/>
        </w:rPr>
        <w:t>2.5. Для оформления прохода на территорию Заказчика (режимный объект), Поставщику необходимо заранее связаться с ответственным лицом Заказчика и предоставить список сотрудников Поставщика (с приложением копий документов) и список автотранспортных средств, которые будут использоваться на территории Заказчика, официальным письмом.</w:t>
      </w:r>
    </w:p>
    <w:p w:rsidR="00D234DB" w:rsidRDefault="00D234DB" w:rsidP="00D234DB">
      <w:pPr>
        <w:keepLines/>
        <w:ind w:firstLine="709"/>
        <w:rPr>
          <w:bCs/>
          <w:sz w:val="23"/>
          <w:szCs w:val="23"/>
        </w:rPr>
      </w:pPr>
    </w:p>
    <w:p w:rsidR="00D234DB" w:rsidRDefault="00D234DB" w:rsidP="00D234DB">
      <w:pPr>
        <w:keepLines/>
        <w:jc w:val="center"/>
        <w:rPr>
          <w:b/>
          <w:bCs/>
          <w:sz w:val="23"/>
          <w:szCs w:val="23"/>
        </w:rPr>
      </w:pPr>
      <w:r>
        <w:rPr>
          <w:b/>
          <w:bCs/>
          <w:sz w:val="23"/>
          <w:szCs w:val="23"/>
        </w:rPr>
        <w:t>3. ТРЕБОВАНИЯ К ГАРАНТИЙНОМУ СРОКУ ТОВАРА, К ГАРАНТИЙНОМУ ОБСЛУЖИВАНИЮ ТОВАРА.</w:t>
      </w:r>
    </w:p>
    <w:p w:rsidR="00D234DB" w:rsidRDefault="00D234DB" w:rsidP="00D234DB">
      <w:pPr>
        <w:keepLines/>
        <w:ind w:firstLine="567"/>
        <w:rPr>
          <w:sz w:val="23"/>
          <w:szCs w:val="23"/>
        </w:rPr>
      </w:pPr>
      <w:r>
        <w:rPr>
          <w:sz w:val="23"/>
          <w:szCs w:val="23"/>
        </w:rPr>
        <w:t>3.1.</w:t>
      </w:r>
      <w:r>
        <w:rPr>
          <w:sz w:val="23"/>
          <w:szCs w:val="23"/>
        </w:rPr>
        <w:tab/>
        <w:t>Гарантийный срок на поставляемый Товар должен составлять не менее 12 (</w:t>
      </w:r>
      <w:r>
        <w:rPr>
          <w:i/>
          <w:iCs/>
          <w:sz w:val="23"/>
          <w:szCs w:val="23"/>
        </w:rPr>
        <w:t>Двенадцати</w:t>
      </w:r>
      <w:r>
        <w:rPr>
          <w:sz w:val="23"/>
          <w:szCs w:val="23"/>
        </w:rPr>
        <w:t>) месяцев с даты поставки, в случае если производителем установлен более длительный гарантийный срок, то применяется гарантийный срок производителя.</w:t>
      </w:r>
    </w:p>
    <w:p w:rsidR="00D234DB" w:rsidRDefault="00D234DB" w:rsidP="00D234DB">
      <w:pPr>
        <w:keepLines/>
        <w:rPr>
          <w:sz w:val="23"/>
          <w:szCs w:val="23"/>
        </w:rPr>
      </w:pPr>
      <w:r>
        <w:rPr>
          <w:sz w:val="23"/>
          <w:szCs w:val="23"/>
        </w:rPr>
        <w:lastRenderedPageBreak/>
        <w:t xml:space="preserve">          3.2.</w:t>
      </w:r>
      <w:r>
        <w:rPr>
          <w:sz w:val="23"/>
          <w:szCs w:val="23"/>
        </w:rPr>
        <w:tab/>
        <w:t>Гарантия качества поставщика Товара предоставляется в порядке и на условиях, предусмотренных Контрактом.</w:t>
      </w:r>
      <w:r>
        <w:rPr>
          <w:sz w:val="23"/>
          <w:szCs w:val="23"/>
        </w:rPr>
        <w:tab/>
      </w:r>
    </w:p>
    <w:p w:rsidR="00D234DB" w:rsidRDefault="00D234DB" w:rsidP="00D234DB">
      <w:pPr>
        <w:keepLines/>
        <w:rPr>
          <w:bCs/>
          <w:sz w:val="22"/>
          <w:szCs w:val="22"/>
        </w:rPr>
      </w:pPr>
    </w:p>
    <w:p w:rsidR="00D234DB" w:rsidRDefault="00D234DB" w:rsidP="00D234DB">
      <w:pPr>
        <w:rPr>
          <w:bCs/>
          <w:sz w:val="18"/>
          <w:szCs w:val="18"/>
        </w:rPr>
        <w:sectPr w:rsidR="00D234DB">
          <w:pgSz w:w="11906" w:h="16838"/>
          <w:pgMar w:top="539" w:right="709" w:bottom="1134" w:left="1134" w:header="720" w:footer="720" w:gutter="0"/>
          <w:cols w:space="720"/>
        </w:sectPr>
      </w:pPr>
    </w:p>
    <w:p w:rsidR="00D234DB" w:rsidRDefault="00D234DB" w:rsidP="00D234DB">
      <w:pPr>
        <w:keepLines/>
        <w:ind w:firstLine="709"/>
        <w:jc w:val="right"/>
        <w:rPr>
          <w:bCs/>
          <w:sz w:val="18"/>
          <w:szCs w:val="18"/>
        </w:rPr>
      </w:pPr>
      <w:r>
        <w:rPr>
          <w:bCs/>
          <w:sz w:val="18"/>
          <w:szCs w:val="18"/>
        </w:rPr>
        <w:lastRenderedPageBreak/>
        <w:t>Таблица №1</w:t>
      </w:r>
    </w:p>
    <w:p w:rsidR="00D234DB" w:rsidRDefault="00D234DB" w:rsidP="00D234DB">
      <w:pPr>
        <w:keepLines/>
        <w:ind w:firstLine="709"/>
        <w:jc w:val="right"/>
        <w:rPr>
          <w:bCs/>
          <w:sz w:val="18"/>
          <w:szCs w:val="18"/>
        </w:rPr>
      </w:pPr>
    </w:p>
    <w:p w:rsidR="00D234DB" w:rsidRDefault="00D234DB" w:rsidP="00D234DB">
      <w:pPr>
        <w:keepLines/>
        <w:ind w:firstLine="709"/>
        <w:jc w:val="right"/>
        <w:rPr>
          <w:bCs/>
          <w:sz w:val="18"/>
          <w:szCs w:val="18"/>
        </w:rPr>
      </w:pPr>
      <w:r>
        <w:rPr>
          <w:bCs/>
          <w:sz w:val="18"/>
          <w:szCs w:val="18"/>
        </w:rPr>
        <w:t xml:space="preserve"> Сведения о товаре (работе, услуге) на поставку (выполнение, оказание)</w:t>
      </w:r>
    </w:p>
    <w:p w:rsidR="00D234DB" w:rsidRDefault="00D234DB" w:rsidP="00D234DB">
      <w:pPr>
        <w:keepLines/>
        <w:ind w:firstLine="709"/>
        <w:jc w:val="right"/>
        <w:rPr>
          <w:bCs/>
          <w:sz w:val="18"/>
          <w:szCs w:val="18"/>
        </w:rPr>
      </w:pPr>
      <w:r>
        <w:rPr>
          <w:bCs/>
          <w:sz w:val="18"/>
          <w:szCs w:val="18"/>
        </w:rPr>
        <w:t>которого (</w:t>
      </w:r>
      <w:proofErr w:type="spellStart"/>
      <w:r>
        <w:rPr>
          <w:bCs/>
          <w:sz w:val="18"/>
          <w:szCs w:val="18"/>
        </w:rPr>
        <w:t>ых</w:t>
      </w:r>
      <w:proofErr w:type="spellEnd"/>
      <w:r>
        <w:rPr>
          <w:bCs/>
          <w:sz w:val="18"/>
          <w:szCs w:val="18"/>
        </w:rPr>
        <w:t>) осуществляется закупка и об условиях контракта.</w:t>
      </w:r>
    </w:p>
    <w:p w:rsidR="00D234DB" w:rsidRDefault="00D234DB" w:rsidP="00D234DB">
      <w:pPr>
        <w:keepLines/>
        <w:ind w:firstLine="709"/>
        <w:rPr>
          <w:bCs/>
        </w:rPr>
      </w:pPr>
    </w:p>
    <w:tbl>
      <w:tblPr>
        <w:tblStyle w:val="ac"/>
        <w:tblW w:w="5000" w:type="pct"/>
        <w:tblInd w:w="0" w:type="dxa"/>
        <w:tblLook w:val="04A0" w:firstRow="1" w:lastRow="0" w:firstColumn="1" w:lastColumn="0" w:noHBand="0" w:noVBand="1"/>
      </w:tblPr>
      <w:tblGrid>
        <w:gridCol w:w="769"/>
        <w:gridCol w:w="1722"/>
        <w:gridCol w:w="2107"/>
        <w:gridCol w:w="3570"/>
        <w:gridCol w:w="980"/>
        <w:gridCol w:w="808"/>
      </w:tblGrid>
      <w:tr w:rsidR="00970F41" w:rsidTr="00970F41">
        <w:tc>
          <w:tcPr>
            <w:tcW w:w="386" w:type="pct"/>
            <w:vAlign w:val="center"/>
          </w:tcPr>
          <w:p w:rsidR="00970F41" w:rsidRDefault="00970F41" w:rsidP="00970F41">
            <w:pPr>
              <w:keepLines/>
              <w:ind w:firstLine="0"/>
              <w:jc w:val="center"/>
              <w:rPr>
                <w:bCs/>
                <w:lang w:eastAsia="zh-CN"/>
              </w:rPr>
            </w:pPr>
            <w:r>
              <w:rPr>
                <w:bCs/>
                <w:lang w:eastAsia="zh-CN"/>
              </w:rPr>
              <w:t>№п/п</w:t>
            </w:r>
          </w:p>
        </w:tc>
        <w:tc>
          <w:tcPr>
            <w:tcW w:w="865" w:type="pct"/>
            <w:vAlign w:val="center"/>
          </w:tcPr>
          <w:p w:rsidR="00970F41" w:rsidRDefault="00970F41" w:rsidP="00970F41">
            <w:pPr>
              <w:keepLines/>
              <w:ind w:firstLine="0"/>
              <w:jc w:val="center"/>
              <w:rPr>
                <w:bCs/>
                <w:lang w:eastAsia="zh-CN"/>
              </w:rPr>
            </w:pPr>
            <w:r w:rsidRPr="00970F41">
              <w:rPr>
                <w:bCs/>
                <w:lang w:eastAsia="zh-CN"/>
              </w:rPr>
              <w:t>Наименование Товара, работы, услуги</w:t>
            </w:r>
          </w:p>
        </w:tc>
        <w:tc>
          <w:tcPr>
            <w:tcW w:w="1058" w:type="pct"/>
            <w:vAlign w:val="center"/>
          </w:tcPr>
          <w:p w:rsidR="00970F41" w:rsidRDefault="00970F41" w:rsidP="00970F41">
            <w:pPr>
              <w:keepLines/>
              <w:ind w:firstLine="0"/>
              <w:jc w:val="center"/>
              <w:rPr>
                <w:bCs/>
                <w:lang w:eastAsia="zh-CN"/>
              </w:rPr>
            </w:pPr>
            <w:r w:rsidRPr="00970F41">
              <w:rPr>
                <w:bCs/>
                <w:lang w:eastAsia="zh-CN"/>
              </w:rPr>
              <w:t>Наименование характеристики</w:t>
            </w:r>
          </w:p>
        </w:tc>
        <w:tc>
          <w:tcPr>
            <w:tcW w:w="1793" w:type="pct"/>
            <w:vAlign w:val="center"/>
          </w:tcPr>
          <w:p w:rsidR="00970F41" w:rsidRDefault="00970F41" w:rsidP="00970F41">
            <w:pPr>
              <w:keepLines/>
              <w:ind w:firstLine="0"/>
              <w:jc w:val="center"/>
              <w:rPr>
                <w:bCs/>
                <w:lang w:eastAsia="zh-CN"/>
              </w:rPr>
            </w:pPr>
            <w:r w:rsidRPr="00970F41">
              <w:rPr>
                <w:bCs/>
                <w:lang w:eastAsia="zh-CN"/>
              </w:rPr>
              <w:t>Значение характеристики</w:t>
            </w:r>
          </w:p>
        </w:tc>
        <w:tc>
          <w:tcPr>
            <w:tcW w:w="492" w:type="pct"/>
            <w:vAlign w:val="center"/>
          </w:tcPr>
          <w:p w:rsidR="00970F41" w:rsidRDefault="00970F41" w:rsidP="00970F41">
            <w:pPr>
              <w:keepLines/>
              <w:ind w:firstLine="0"/>
              <w:jc w:val="center"/>
              <w:rPr>
                <w:bCs/>
                <w:lang w:eastAsia="zh-CN"/>
              </w:rPr>
            </w:pPr>
            <w:proofErr w:type="spellStart"/>
            <w:r>
              <w:rPr>
                <w:bCs/>
                <w:lang w:eastAsia="zh-CN"/>
              </w:rPr>
              <w:t>Ед.изм</w:t>
            </w:r>
            <w:proofErr w:type="spellEnd"/>
            <w:r>
              <w:rPr>
                <w:bCs/>
                <w:lang w:eastAsia="zh-CN"/>
              </w:rPr>
              <w:t>.</w:t>
            </w:r>
          </w:p>
        </w:tc>
        <w:tc>
          <w:tcPr>
            <w:tcW w:w="406" w:type="pct"/>
            <w:vAlign w:val="center"/>
          </w:tcPr>
          <w:p w:rsidR="00970F41" w:rsidRDefault="00970F41" w:rsidP="00970F41">
            <w:pPr>
              <w:keepLines/>
              <w:ind w:firstLine="0"/>
              <w:jc w:val="center"/>
              <w:rPr>
                <w:bCs/>
                <w:lang w:eastAsia="zh-CN"/>
              </w:rPr>
            </w:pPr>
            <w:r>
              <w:rPr>
                <w:bCs/>
                <w:lang w:eastAsia="zh-CN"/>
              </w:rPr>
              <w:t>Кол-во</w:t>
            </w:r>
          </w:p>
        </w:tc>
      </w:tr>
      <w:tr w:rsidR="00970F41" w:rsidTr="00970F41">
        <w:tc>
          <w:tcPr>
            <w:tcW w:w="386" w:type="pct"/>
            <w:vMerge w:val="restart"/>
            <w:vAlign w:val="center"/>
          </w:tcPr>
          <w:p w:rsidR="00970F41" w:rsidRDefault="00970F41" w:rsidP="00970F41">
            <w:pPr>
              <w:keepLines/>
              <w:ind w:firstLine="0"/>
              <w:jc w:val="center"/>
              <w:rPr>
                <w:bCs/>
                <w:lang w:eastAsia="zh-CN"/>
              </w:rPr>
            </w:pPr>
            <w:r>
              <w:rPr>
                <w:bCs/>
                <w:lang w:eastAsia="zh-CN"/>
              </w:rPr>
              <w:t>1.</w:t>
            </w:r>
          </w:p>
        </w:tc>
        <w:tc>
          <w:tcPr>
            <w:tcW w:w="865" w:type="pct"/>
            <w:vMerge w:val="restart"/>
            <w:vAlign w:val="center"/>
          </w:tcPr>
          <w:p w:rsidR="00970F41" w:rsidRDefault="00970F41" w:rsidP="00970F41">
            <w:pPr>
              <w:keepLines/>
              <w:ind w:firstLine="0"/>
              <w:jc w:val="center"/>
              <w:rPr>
                <w:bCs/>
                <w:lang w:eastAsia="zh-CN"/>
              </w:rPr>
            </w:pPr>
            <w:r w:rsidRPr="00970F41">
              <w:rPr>
                <w:bCs/>
                <w:lang w:eastAsia="zh-CN"/>
              </w:rPr>
              <w:t>Полевая книжка (дневник)</w:t>
            </w:r>
          </w:p>
        </w:tc>
        <w:tc>
          <w:tcPr>
            <w:tcW w:w="1058" w:type="pct"/>
          </w:tcPr>
          <w:p w:rsidR="00970F41" w:rsidRDefault="00970F41" w:rsidP="00970F41">
            <w:pPr>
              <w:keepLines/>
              <w:ind w:firstLine="0"/>
              <w:jc w:val="center"/>
              <w:rPr>
                <w:bCs/>
                <w:lang w:eastAsia="zh-CN"/>
              </w:rPr>
            </w:pPr>
            <w:r w:rsidRPr="00970F41">
              <w:rPr>
                <w:bCs/>
                <w:lang w:eastAsia="zh-CN"/>
              </w:rPr>
              <w:t>Назначение</w:t>
            </w:r>
          </w:p>
        </w:tc>
        <w:tc>
          <w:tcPr>
            <w:tcW w:w="1793" w:type="pct"/>
            <w:tcBorders>
              <w:top w:val="single" w:sz="4" w:space="0" w:color="auto"/>
              <w:left w:val="single" w:sz="4" w:space="0" w:color="auto"/>
              <w:bottom w:val="single" w:sz="4" w:space="0" w:color="auto"/>
              <w:right w:val="single" w:sz="4" w:space="0" w:color="auto"/>
            </w:tcBorders>
            <w:vAlign w:val="center"/>
          </w:tcPr>
          <w:p w:rsidR="00970F41" w:rsidRPr="00970F41" w:rsidRDefault="00970F41" w:rsidP="00970F41">
            <w:pPr>
              <w:keepLines/>
              <w:ind w:firstLine="0"/>
              <w:jc w:val="center"/>
              <w:rPr>
                <w:bCs/>
                <w:lang w:eastAsia="zh-CN"/>
              </w:rPr>
            </w:pPr>
            <w:r w:rsidRPr="00970F41">
              <w:rPr>
                <w:bCs/>
                <w:lang w:eastAsia="zh-CN"/>
              </w:rPr>
              <w:t>Для детального описания состава, цвета, структуры, возраста и состояния пород в каждой точке маршрута. Для отражения результатов наблюдений во время маршрута.</w:t>
            </w:r>
          </w:p>
          <w:p w:rsidR="00970F41" w:rsidRPr="00970F41" w:rsidRDefault="00970F41" w:rsidP="00970F41">
            <w:pPr>
              <w:keepLines/>
              <w:ind w:firstLine="0"/>
              <w:jc w:val="center"/>
              <w:rPr>
                <w:bCs/>
                <w:lang w:eastAsia="zh-CN"/>
              </w:rPr>
            </w:pPr>
          </w:p>
        </w:tc>
        <w:tc>
          <w:tcPr>
            <w:tcW w:w="492" w:type="pct"/>
            <w:vMerge w:val="restart"/>
            <w:vAlign w:val="center"/>
          </w:tcPr>
          <w:p w:rsidR="00970F41" w:rsidRDefault="00970F41" w:rsidP="00970F41">
            <w:pPr>
              <w:keepLines/>
              <w:ind w:firstLine="0"/>
              <w:jc w:val="center"/>
              <w:rPr>
                <w:bCs/>
                <w:lang w:eastAsia="zh-CN"/>
              </w:rPr>
            </w:pPr>
            <w:r>
              <w:rPr>
                <w:bCs/>
                <w:lang w:eastAsia="zh-CN"/>
              </w:rPr>
              <w:t>шт.</w:t>
            </w:r>
          </w:p>
        </w:tc>
        <w:tc>
          <w:tcPr>
            <w:tcW w:w="406" w:type="pct"/>
            <w:vMerge w:val="restart"/>
            <w:vAlign w:val="center"/>
          </w:tcPr>
          <w:p w:rsidR="00970F41" w:rsidRDefault="00970F41" w:rsidP="00970F41">
            <w:pPr>
              <w:keepLines/>
              <w:ind w:firstLine="0"/>
              <w:jc w:val="center"/>
              <w:rPr>
                <w:bCs/>
                <w:lang w:eastAsia="zh-CN"/>
              </w:rPr>
            </w:pPr>
            <w:r>
              <w:rPr>
                <w:bCs/>
                <w:lang w:eastAsia="zh-CN"/>
              </w:rPr>
              <w:t>60</w:t>
            </w:r>
          </w:p>
        </w:tc>
      </w:tr>
      <w:tr w:rsidR="00970F41" w:rsidTr="00970F41">
        <w:tc>
          <w:tcPr>
            <w:tcW w:w="386" w:type="pct"/>
            <w:vMerge/>
          </w:tcPr>
          <w:p w:rsidR="00970F41" w:rsidRDefault="00970F41" w:rsidP="00970F41">
            <w:pPr>
              <w:keepLines/>
              <w:ind w:firstLine="0"/>
              <w:jc w:val="center"/>
              <w:rPr>
                <w:bCs/>
                <w:lang w:eastAsia="zh-CN"/>
              </w:rPr>
            </w:pPr>
          </w:p>
        </w:tc>
        <w:tc>
          <w:tcPr>
            <w:tcW w:w="865" w:type="pct"/>
            <w:vMerge/>
          </w:tcPr>
          <w:p w:rsidR="00970F41" w:rsidRDefault="00970F41" w:rsidP="00970F41">
            <w:pPr>
              <w:keepLines/>
              <w:ind w:firstLine="0"/>
              <w:jc w:val="center"/>
              <w:rPr>
                <w:bCs/>
                <w:lang w:eastAsia="zh-CN"/>
              </w:rPr>
            </w:pPr>
          </w:p>
        </w:tc>
        <w:tc>
          <w:tcPr>
            <w:tcW w:w="1058" w:type="pct"/>
          </w:tcPr>
          <w:p w:rsidR="00970F41" w:rsidRDefault="00970F41" w:rsidP="00970F41">
            <w:pPr>
              <w:keepLines/>
              <w:ind w:firstLine="0"/>
              <w:jc w:val="center"/>
              <w:rPr>
                <w:bCs/>
                <w:lang w:eastAsia="zh-CN"/>
              </w:rPr>
            </w:pPr>
            <w:r w:rsidRPr="00970F41">
              <w:rPr>
                <w:bCs/>
                <w:lang w:eastAsia="zh-CN"/>
              </w:rPr>
              <w:t>Объём</w:t>
            </w:r>
          </w:p>
        </w:tc>
        <w:tc>
          <w:tcPr>
            <w:tcW w:w="1793" w:type="pct"/>
            <w:tcBorders>
              <w:top w:val="single" w:sz="4" w:space="0" w:color="auto"/>
              <w:left w:val="nil"/>
              <w:bottom w:val="single" w:sz="4" w:space="0" w:color="auto"/>
              <w:right w:val="single" w:sz="4" w:space="0" w:color="auto"/>
            </w:tcBorders>
            <w:vAlign w:val="center"/>
          </w:tcPr>
          <w:p w:rsidR="00970F41" w:rsidRPr="00970F41" w:rsidRDefault="00970F41" w:rsidP="00970F41">
            <w:pPr>
              <w:keepLines/>
              <w:ind w:firstLine="0"/>
              <w:jc w:val="center"/>
              <w:rPr>
                <w:bCs/>
                <w:lang w:eastAsia="zh-CN"/>
              </w:rPr>
            </w:pPr>
            <w:r w:rsidRPr="00970F41">
              <w:rPr>
                <w:bCs/>
                <w:lang w:eastAsia="zh-CN"/>
              </w:rPr>
              <w:t>160 страниц</w:t>
            </w:r>
          </w:p>
        </w:tc>
        <w:tc>
          <w:tcPr>
            <w:tcW w:w="492" w:type="pct"/>
            <w:vMerge/>
          </w:tcPr>
          <w:p w:rsidR="00970F41" w:rsidRDefault="00970F41" w:rsidP="00970F41">
            <w:pPr>
              <w:keepLines/>
              <w:ind w:firstLine="0"/>
              <w:jc w:val="center"/>
              <w:rPr>
                <w:bCs/>
                <w:lang w:eastAsia="zh-CN"/>
              </w:rPr>
            </w:pPr>
          </w:p>
        </w:tc>
        <w:tc>
          <w:tcPr>
            <w:tcW w:w="406" w:type="pct"/>
            <w:vMerge/>
          </w:tcPr>
          <w:p w:rsidR="00970F41" w:rsidRDefault="00970F41" w:rsidP="00970F41">
            <w:pPr>
              <w:keepLines/>
              <w:ind w:firstLine="0"/>
              <w:jc w:val="center"/>
              <w:rPr>
                <w:bCs/>
                <w:lang w:eastAsia="zh-CN"/>
              </w:rPr>
            </w:pPr>
          </w:p>
        </w:tc>
      </w:tr>
      <w:tr w:rsidR="00970F41" w:rsidTr="00970F41">
        <w:tc>
          <w:tcPr>
            <w:tcW w:w="386" w:type="pct"/>
            <w:vMerge/>
          </w:tcPr>
          <w:p w:rsidR="00970F41" w:rsidRDefault="00970F41" w:rsidP="00970F41">
            <w:pPr>
              <w:keepLines/>
              <w:ind w:firstLine="0"/>
              <w:jc w:val="center"/>
              <w:rPr>
                <w:bCs/>
                <w:lang w:eastAsia="zh-CN"/>
              </w:rPr>
            </w:pPr>
          </w:p>
        </w:tc>
        <w:tc>
          <w:tcPr>
            <w:tcW w:w="865" w:type="pct"/>
            <w:vMerge/>
          </w:tcPr>
          <w:p w:rsidR="00970F41" w:rsidRDefault="00970F41" w:rsidP="00970F41">
            <w:pPr>
              <w:keepLines/>
              <w:ind w:firstLine="0"/>
              <w:jc w:val="center"/>
              <w:rPr>
                <w:bCs/>
                <w:lang w:eastAsia="zh-CN"/>
              </w:rPr>
            </w:pPr>
          </w:p>
        </w:tc>
        <w:tc>
          <w:tcPr>
            <w:tcW w:w="1058" w:type="pct"/>
          </w:tcPr>
          <w:p w:rsidR="00970F41" w:rsidRDefault="00970F41" w:rsidP="00970F41">
            <w:pPr>
              <w:keepLines/>
              <w:ind w:firstLine="0"/>
              <w:jc w:val="center"/>
              <w:rPr>
                <w:bCs/>
                <w:lang w:eastAsia="zh-CN"/>
              </w:rPr>
            </w:pPr>
            <w:r w:rsidRPr="00970F41">
              <w:rPr>
                <w:bCs/>
                <w:lang w:eastAsia="zh-CN"/>
              </w:rPr>
              <w:t>Ширина обложки на лицевой стороне</w:t>
            </w:r>
          </w:p>
        </w:tc>
        <w:tc>
          <w:tcPr>
            <w:tcW w:w="1793" w:type="pct"/>
            <w:tcBorders>
              <w:top w:val="nil"/>
              <w:left w:val="nil"/>
              <w:bottom w:val="single" w:sz="4" w:space="0" w:color="auto"/>
              <w:right w:val="single" w:sz="4" w:space="0" w:color="auto"/>
            </w:tcBorders>
            <w:vAlign w:val="center"/>
          </w:tcPr>
          <w:p w:rsidR="00970F41" w:rsidRPr="00970F41" w:rsidRDefault="00970F41" w:rsidP="00970F41">
            <w:pPr>
              <w:keepLines/>
              <w:ind w:firstLine="0"/>
              <w:jc w:val="center"/>
              <w:rPr>
                <w:bCs/>
                <w:lang w:eastAsia="zh-CN"/>
              </w:rPr>
            </w:pPr>
            <w:r w:rsidRPr="00970F41">
              <w:rPr>
                <w:bCs/>
                <w:lang w:eastAsia="zh-CN"/>
              </w:rPr>
              <w:t>14 см, высота 19,5 см.</w:t>
            </w:r>
          </w:p>
        </w:tc>
        <w:tc>
          <w:tcPr>
            <w:tcW w:w="492" w:type="pct"/>
            <w:vMerge/>
          </w:tcPr>
          <w:p w:rsidR="00970F41" w:rsidRDefault="00970F41" w:rsidP="00970F41">
            <w:pPr>
              <w:keepLines/>
              <w:ind w:firstLine="0"/>
              <w:jc w:val="center"/>
              <w:rPr>
                <w:bCs/>
                <w:lang w:eastAsia="zh-CN"/>
              </w:rPr>
            </w:pPr>
          </w:p>
        </w:tc>
        <w:tc>
          <w:tcPr>
            <w:tcW w:w="406" w:type="pct"/>
            <w:vMerge/>
          </w:tcPr>
          <w:p w:rsidR="00970F41" w:rsidRDefault="00970F41" w:rsidP="00970F41">
            <w:pPr>
              <w:keepLines/>
              <w:ind w:firstLine="0"/>
              <w:jc w:val="center"/>
              <w:rPr>
                <w:bCs/>
                <w:lang w:eastAsia="zh-CN"/>
              </w:rPr>
            </w:pPr>
          </w:p>
        </w:tc>
      </w:tr>
      <w:tr w:rsidR="00970F41" w:rsidTr="00970F41">
        <w:tc>
          <w:tcPr>
            <w:tcW w:w="386" w:type="pct"/>
            <w:vMerge/>
          </w:tcPr>
          <w:p w:rsidR="00970F41" w:rsidRDefault="00970F41" w:rsidP="00970F41">
            <w:pPr>
              <w:keepLines/>
              <w:ind w:firstLine="0"/>
              <w:jc w:val="center"/>
              <w:rPr>
                <w:bCs/>
                <w:lang w:eastAsia="zh-CN"/>
              </w:rPr>
            </w:pPr>
          </w:p>
        </w:tc>
        <w:tc>
          <w:tcPr>
            <w:tcW w:w="865" w:type="pct"/>
            <w:vMerge/>
          </w:tcPr>
          <w:p w:rsidR="00970F41" w:rsidRDefault="00970F41" w:rsidP="00970F41">
            <w:pPr>
              <w:keepLines/>
              <w:ind w:firstLine="0"/>
              <w:jc w:val="center"/>
              <w:rPr>
                <w:bCs/>
                <w:lang w:eastAsia="zh-CN"/>
              </w:rPr>
            </w:pPr>
          </w:p>
        </w:tc>
        <w:tc>
          <w:tcPr>
            <w:tcW w:w="1058" w:type="pct"/>
          </w:tcPr>
          <w:p w:rsidR="00970F41" w:rsidRDefault="00970F41" w:rsidP="00970F41">
            <w:pPr>
              <w:keepLines/>
              <w:ind w:firstLine="0"/>
              <w:jc w:val="center"/>
              <w:rPr>
                <w:bCs/>
                <w:lang w:eastAsia="zh-CN"/>
              </w:rPr>
            </w:pPr>
            <w:r w:rsidRPr="00970F41">
              <w:rPr>
                <w:bCs/>
                <w:lang w:eastAsia="zh-CN"/>
              </w:rPr>
              <w:t>Цвет обложки</w:t>
            </w:r>
          </w:p>
        </w:tc>
        <w:tc>
          <w:tcPr>
            <w:tcW w:w="1793" w:type="pct"/>
            <w:tcBorders>
              <w:top w:val="single" w:sz="4" w:space="0" w:color="auto"/>
              <w:left w:val="single" w:sz="4" w:space="0" w:color="auto"/>
              <w:bottom w:val="single" w:sz="4" w:space="0" w:color="auto"/>
              <w:right w:val="single" w:sz="4" w:space="0" w:color="auto"/>
            </w:tcBorders>
            <w:vAlign w:val="center"/>
          </w:tcPr>
          <w:p w:rsidR="00970F41" w:rsidRPr="00970F41" w:rsidRDefault="00970F41" w:rsidP="00970F41">
            <w:pPr>
              <w:keepLines/>
              <w:ind w:firstLine="0"/>
              <w:jc w:val="center"/>
              <w:rPr>
                <w:bCs/>
                <w:lang w:eastAsia="zh-CN"/>
              </w:rPr>
            </w:pPr>
            <w:r w:rsidRPr="00970F41">
              <w:rPr>
                <w:bCs/>
                <w:lang w:eastAsia="zh-CN"/>
              </w:rPr>
              <w:t>Ярко оранжевый. Обложка твердая</w:t>
            </w:r>
          </w:p>
        </w:tc>
        <w:tc>
          <w:tcPr>
            <w:tcW w:w="492" w:type="pct"/>
            <w:vMerge/>
          </w:tcPr>
          <w:p w:rsidR="00970F41" w:rsidRDefault="00970F41" w:rsidP="00970F41">
            <w:pPr>
              <w:keepLines/>
              <w:ind w:firstLine="0"/>
              <w:jc w:val="center"/>
              <w:rPr>
                <w:bCs/>
                <w:lang w:eastAsia="zh-CN"/>
              </w:rPr>
            </w:pPr>
          </w:p>
        </w:tc>
        <w:tc>
          <w:tcPr>
            <w:tcW w:w="406" w:type="pct"/>
            <w:vMerge/>
          </w:tcPr>
          <w:p w:rsidR="00970F41" w:rsidRDefault="00970F41" w:rsidP="00970F41">
            <w:pPr>
              <w:keepLines/>
              <w:ind w:firstLine="0"/>
              <w:jc w:val="center"/>
              <w:rPr>
                <w:bCs/>
                <w:lang w:eastAsia="zh-CN"/>
              </w:rPr>
            </w:pPr>
          </w:p>
        </w:tc>
      </w:tr>
      <w:tr w:rsidR="00970F41" w:rsidTr="00970F41">
        <w:tc>
          <w:tcPr>
            <w:tcW w:w="386" w:type="pct"/>
            <w:vMerge/>
          </w:tcPr>
          <w:p w:rsidR="00970F41" w:rsidRDefault="00970F41" w:rsidP="00970F41">
            <w:pPr>
              <w:keepLines/>
              <w:ind w:firstLine="0"/>
              <w:jc w:val="center"/>
              <w:rPr>
                <w:bCs/>
                <w:lang w:eastAsia="zh-CN"/>
              </w:rPr>
            </w:pPr>
          </w:p>
        </w:tc>
        <w:tc>
          <w:tcPr>
            <w:tcW w:w="865" w:type="pct"/>
            <w:vMerge/>
          </w:tcPr>
          <w:p w:rsidR="00970F41" w:rsidRDefault="00970F41" w:rsidP="00970F41">
            <w:pPr>
              <w:keepLines/>
              <w:ind w:firstLine="0"/>
              <w:jc w:val="center"/>
              <w:rPr>
                <w:bCs/>
                <w:lang w:eastAsia="zh-CN"/>
              </w:rPr>
            </w:pPr>
          </w:p>
        </w:tc>
        <w:tc>
          <w:tcPr>
            <w:tcW w:w="1058" w:type="pct"/>
          </w:tcPr>
          <w:p w:rsidR="00970F41" w:rsidRDefault="00970F41" w:rsidP="00970F41">
            <w:pPr>
              <w:keepLines/>
              <w:ind w:firstLine="0"/>
              <w:jc w:val="center"/>
              <w:rPr>
                <w:bCs/>
                <w:lang w:eastAsia="zh-CN"/>
              </w:rPr>
            </w:pPr>
            <w:r w:rsidRPr="00970F41">
              <w:rPr>
                <w:bCs/>
                <w:lang w:eastAsia="zh-CN"/>
              </w:rPr>
              <w:t>На обложке книги.</w:t>
            </w:r>
          </w:p>
        </w:tc>
        <w:tc>
          <w:tcPr>
            <w:tcW w:w="1793" w:type="pct"/>
            <w:tcBorders>
              <w:top w:val="single" w:sz="4" w:space="0" w:color="auto"/>
              <w:left w:val="single" w:sz="4" w:space="0" w:color="auto"/>
              <w:bottom w:val="single" w:sz="4" w:space="0" w:color="auto"/>
              <w:right w:val="single" w:sz="4" w:space="0" w:color="auto"/>
            </w:tcBorders>
            <w:vAlign w:val="center"/>
          </w:tcPr>
          <w:p w:rsidR="00970F41" w:rsidRPr="00970F41" w:rsidRDefault="00970F41" w:rsidP="00970F41">
            <w:pPr>
              <w:keepLines/>
              <w:ind w:firstLine="0"/>
              <w:jc w:val="center"/>
              <w:rPr>
                <w:bCs/>
                <w:lang w:eastAsia="zh-CN"/>
              </w:rPr>
            </w:pPr>
            <w:r w:rsidRPr="00970F41">
              <w:rPr>
                <w:bCs/>
                <w:lang w:eastAsia="zh-CN"/>
              </w:rPr>
              <w:t>Логотип ЦНИГРИ (см. Приложение). Наверху обложки на расстоянии 1,5 см надпись «Полевой дневник».</w:t>
            </w:r>
          </w:p>
          <w:p w:rsidR="00970F41" w:rsidRPr="00970F41" w:rsidRDefault="00970F41" w:rsidP="00970F41">
            <w:pPr>
              <w:keepLines/>
              <w:ind w:firstLine="0"/>
              <w:jc w:val="center"/>
              <w:rPr>
                <w:bCs/>
                <w:lang w:eastAsia="zh-CN"/>
              </w:rPr>
            </w:pPr>
          </w:p>
        </w:tc>
        <w:tc>
          <w:tcPr>
            <w:tcW w:w="492" w:type="pct"/>
            <w:vMerge/>
          </w:tcPr>
          <w:p w:rsidR="00970F41" w:rsidRDefault="00970F41" w:rsidP="00970F41">
            <w:pPr>
              <w:keepLines/>
              <w:ind w:firstLine="0"/>
              <w:jc w:val="center"/>
              <w:rPr>
                <w:bCs/>
                <w:lang w:eastAsia="zh-CN"/>
              </w:rPr>
            </w:pPr>
          </w:p>
        </w:tc>
        <w:tc>
          <w:tcPr>
            <w:tcW w:w="406" w:type="pct"/>
            <w:vMerge/>
          </w:tcPr>
          <w:p w:rsidR="00970F41" w:rsidRDefault="00970F41" w:rsidP="00970F41">
            <w:pPr>
              <w:keepLines/>
              <w:ind w:firstLine="0"/>
              <w:jc w:val="center"/>
              <w:rPr>
                <w:bCs/>
                <w:lang w:eastAsia="zh-CN"/>
              </w:rPr>
            </w:pPr>
          </w:p>
        </w:tc>
      </w:tr>
      <w:tr w:rsidR="00970F41" w:rsidTr="00970F41">
        <w:tc>
          <w:tcPr>
            <w:tcW w:w="386" w:type="pct"/>
            <w:vMerge/>
          </w:tcPr>
          <w:p w:rsidR="00970F41" w:rsidRDefault="00970F41" w:rsidP="00970F41">
            <w:pPr>
              <w:keepLines/>
              <w:ind w:firstLine="0"/>
              <w:jc w:val="center"/>
              <w:rPr>
                <w:bCs/>
                <w:lang w:eastAsia="zh-CN"/>
              </w:rPr>
            </w:pPr>
          </w:p>
        </w:tc>
        <w:tc>
          <w:tcPr>
            <w:tcW w:w="865" w:type="pct"/>
            <w:vMerge/>
          </w:tcPr>
          <w:p w:rsidR="00970F41" w:rsidRDefault="00970F41" w:rsidP="00970F41">
            <w:pPr>
              <w:keepLines/>
              <w:ind w:firstLine="0"/>
              <w:jc w:val="center"/>
              <w:rPr>
                <w:bCs/>
                <w:lang w:eastAsia="zh-CN"/>
              </w:rPr>
            </w:pPr>
          </w:p>
        </w:tc>
        <w:tc>
          <w:tcPr>
            <w:tcW w:w="1058" w:type="pct"/>
          </w:tcPr>
          <w:p w:rsidR="00970F41" w:rsidRDefault="00970F41" w:rsidP="00970F41">
            <w:pPr>
              <w:keepLines/>
              <w:ind w:firstLine="0"/>
              <w:jc w:val="center"/>
              <w:rPr>
                <w:bCs/>
                <w:lang w:eastAsia="zh-CN"/>
              </w:rPr>
            </w:pPr>
            <w:r w:rsidRPr="00970F41">
              <w:rPr>
                <w:bCs/>
                <w:lang w:eastAsia="zh-CN"/>
              </w:rPr>
              <w:t>Страницы полевого дневника</w:t>
            </w:r>
            <w:r>
              <w:rPr>
                <w:bCs/>
                <w:lang w:eastAsia="zh-CN"/>
              </w:rPr>
              <w:t>:</w:t>
            </w:r>
          </w:p>
        </w:tc>
        <w:tc>
          <w:tcPr>
            <w:tcW w:w="1793" w:type="pct"/>
            <w:tcBorders>
              <w:top w:val="single" w:sz="4" w:space="0" w:color="auto"/>
              <w:left w:val="single" w:sz="4" w:space="0" w:color="auto"/>
              <w:bottom w:val="single" w:sz="4" w:space="0" w:color="auto"/>
              <w:right w:val="single" w:sz="4" w:space="0" w:color="auto"/>
            </w:tcBorders>
            <w:vAlign w:val="center"/>
          </w:tcPr>
          <w:p w:rsidR="00970F41" w:rsidRPr="00970F41" w:rsidRDefault="00970F41" w:rsidP="00970F41">
            <w:pPr>
              <w:keepLines/>
              <w:ind w:firstLine="0"/>
              <w:jc w:val="center"/>
              <w:rPr>
                <w:bCs/>
                <w:lang w:eastAsia="zh-CN"/>
              </w:rPr>
            </w:pPr>
            <w:r w:rsidRPr="00970F41">
              <w:rPr>
                <w:bCs/>
                <w:lang w:eastAsia="zh-CN"/>
              </w:rPr>
              <w:t>плотные, белые</w:t>
            </w:r>
          </w:p>
        </w:tc>
        <w:tc>
          <w:tcPr>
            <w:tcW w:w="492" w:type="pct"/>
            <w:vMerge/>
          </w:tcPr>
          <w:p w:rsidR="00970F41" w:rsidRDefault="00970F41" w:rsidP="00970F41">
            <w:pPr>
              <w:keepLines/>
              <w:ind w:firstLine="0"/>
              <w:jc w:val="center"/>
              <w:rPr>
                <w:bCs/>
                <w:lang w:eastAsia="zh-CN"/>
              </w:rPr>
            </w:pPr>
          </w:p>
        </w:tc>
        <w:tc>
          <w:tcPr>
            <w:tcW w:w="406" w:type="pct"/>
            <w:vMerge/>
          </w:tcPr>
          <w:p w:rsidR="00970F41" w:rsidRDefault="00970F41" w:rsidP="00970F41">
            <w:pPr>
              <w:keepLines/>
              <w:ind w:firstLine="0"/>
              <w:jc w:val="center"/>
              <w:rPr>
                <w:bCs/>
                <w:lang w:eastAsia="zh-CN"/>
              </w:rPr>
            </w:pPr>
          </w:p>
        </w:tc>
      </w:tr>
      <w:tr w:rsidR="00970F41" w:rsidTr="00970F41">
        <w:tc>
          <w:tcPr>
            <w:tcW w:w="386" w:type="pct"/>
            <w:vMerge/>
          </w:tcPr>
          <w:p w:rsidR="00970F41" w:rsidRDefault="00970F41" w:rsidP="00970F41">
            <w:pPr>
              <w:keepLines/>
              <w:ind w:firstLine="0"/>
              <w:jc w:val="center"/>
              <w:rPr>
                <w:bCs/>
                <w:lang w:eastAsia="zh-CN"/>
              </w:rPr>
            </w:pPr>
          </w:p>
        </w:tc>
        <w:tc>
          <w:tcPr>
            <w:tcW w:w="865" w:type="pct"/>
            <w:vMerge/>
          </w:tcPr>
          <w:p w:rsidR="00970F41" w:rsidRDefault="00970F41" w:rsidP="00970F41">
            <w:pPr>
              <w:keepLines/>
              <w:ind w:firstLine="0"/>
              <w:jc w:val="center"/>
              <w:rPr>
                <w:bCs/>
                <w:lang w:eastAsia="zh-CN"/>
              </w:rPr>
            </w:pPr>
          </w:p>
        </w:tc>
        <w:tc>
          <w:tcPr>
            <w:tcW w:w="1058" w:type="pct"/>
            <w:vAlign w:val="center"/>
          </w:tcPr>
          <w:p w:rsidR="00970F41" w:rsidRPr="00970F41" w:rsidRDefault="00970F41" w:rsidP="00970F41">
            <w:pPr>
              <w:keepLines/>
              <w:ind w:firstLine="0"/>
              <w:jc w:val="left"/>
              <w:rPr>
                <w:bCs/>
                <w:lang w:eastAsia="zh-CN"/>
              </w:rPr>
            </w:pPr>
            <w:r w:rsidRPr="00970F41">
              <w:rPr>
                <w:bCs/>
                <w:lang w:eastAsia="zh-CN"/>
              </w:rPr>
              <w:t>Страница 3. См. в Приложении 1.</w:t>
            </w:r>
          </w:p>
          <w:p w:rsidR="00970F41" w:rsidRPr="00970F41" w:rsidRDefault="00970F41" w:rsidP="00970F41">
            <w:pPr>
              <w:keepLines/>
              <w:ind w:firstLine="0"/>
              <w:jc w:val="left"/>
              <w:rPr>
                <w:bCs/>
                <w:lang w:eastAsia="zh-CN"/>
              </w:rPr>
            </w:pPr>
            <w:r w:rsidRPr="00970F41">
              <w:rPr>
                <w:bCs/>
                <w:lang w:eastAsia="zh-CN"/>
              </w:rPr>
              <w:t>Страница 4. См. в Приложении 2.</w:t>
            </w:r>
          </w:p>
          <w:p w:rsidR="00970F41" w:rsidRPr="00970F41" w:rsidRDefault="00970F41" w:rsidP="00970F41">
            <w:pPr>
              <w:keepLines/>
              <w:ind w:firstLine="0"/>
              <w:jc w:val="left"/>
              <w:rPr>
                <w:bCs/>
                <w:lang w:eastAsia="zh-CN"/>
              </w:rPr>
            </w:pPr>
            <w:r w:rsidRPr="00970F41">
              <w:rPr>
                <w:bCs/>
                <w:lang w:eastAsia="zh-CN"/>
              </w:rPr>
              <w:t>Страница 5. См. в Приложении 3.</w:t>
            </w:r>
          </w:p>
          <w:p w:rsidR="00970F41" w:rsidRDefault="00970F41" w:rsidP="00970F41">
            <w:pPr>
              <w:keepLines/>
              <w:ind w:firstLine="0"/>
              <w:jc w:val="left"/>
              <w:rPr>
                <w:bCs/>
                <w:lang w:eastAsia="zh-CN"/>
              </w:rPr>
            </w:pPr>
            <w:r w:rsidRPr="00970F41">
              <w:rPr>
                <w:bCs/>
                <w:lang w:eastAsia="zh-CN"/>
              </w:rPr>
              <w:t>Страница 6. См. в Приложении 4.</w:t>
            </w:r>
          </w:p>
        </w:tc>
        <w:tc>
          <w:tcPr>
            <w:tcW w:w="1793" w:type="pct"/>
            <w:tcBorders>
              <w:top w:val="single" w:sz="4" w:space="0" w:color="auto"/>
              <w:left w:val="single" w:sz="4" w:space="0" w:color="auto"/>
              <w:bottom w:val="single" w:sz="4" w:space="0" w:color="auto"/>
              <w:right w:val="single" w:sz="4" w:space="0" w:color="auto"/>
            </w:tcBorders>
            <w:vAlign w:val="center"/>
          </w:tcPr>
          <w:p w:rsidR="00970F41" w:rsidRPr="00970F41" w:rsidRDefault="00970F41" w:rsidP="00970F41">
            <w:pPr>
              <w:keepLines/>
              <w:ind w:firstLine="0"/>
              <w:jc w:val="center"/>
              <w:rPr>
                <w:bCs/>
                <w:lang w:eastAsia="zh-CN"/>
              </w:rPr>
            </w:pPr>
            <w:r w:rsidRPr="00970F41">
              <w:rPr>
                <w:bCs/>
                <w:lang w:eastAsia="zh-CN"/>
              </w:rPr>
              <w:t xml:space="preserve">См Приложение </w:t>
            </w:r>
          </w:p>
        </w:tc>
        <w:tc>
          <w:tcPr>
            <w:tcW w:w="492" w:type="pct"/>
            <w:vMerge/>
          </w:tcPr>
          <w:p w:rsidR="00970F41" w:rsidRDefault="00970F41" w:rsidP="00970F41">
            <w:pPr>
              <w:keepLines/>
              <w:ind w:firstLine="0"/>
              <w:jc w:val="center"/>
              <w:rPr>
                <w:bCs/>
                <w:lang w:eastAsia="zh-CN"/>
              </w:rPr>
            </w:pPr>
          </w:p>
        </w:tc>
        <w:tc>
          <w:tcPr>
            <w:tcW w:w="406" w:type="pct"/>
            <w:vMerge/>
          </w:tcPr>
          <w:p w:rsidR="00970F41" w:rsidRDefault="00970F41" w:rsidP="00970F41">
            <w:pPr>
              <w:keepLines/>
              <w:ind w:firstLine="0"/>
              <w:jc w:val="center"/>
              <w:rPr>
                <w:bCs/>
                <w:lang w:eastAsia="zh-CN"/>
              </w:rPr>
            </w:pPr>
          </w:p>
        </w:tc>
      </w:tr>
      <w:tr w:rsidR="00970F41" w:rsidTr="00970F41">
        <w:tc>
          <w:tcPr>
            <w:tcW w:w="386" w:type="pct"/>
            <w:vMerge/>
          </w:tcPr>
          <w:p w:rsidR="00970F41" w:rsidRDefault="00970F41" w:rsidP="00970F41">
            <w:pPr>
              <w:keepLines/>
              <w:ind w:firstLine="0"/>
              <w:jc w:val="center"/>
              <w:rPr>
                <w:bCs/>
                <w:lang w:eastAsia="zh-CN"/>
              </w:rPr>
            </w:pPr>
          </w:p>
        </w:tc>
        <w:tc>
          <w:tcPr>
            <w:tcW w:w="865" w:type="pct"/>
            <w:vMerge/>
          </w:tcPr>
          <w:p w:rsidR="00970F41" w:rsidRDefault="00970F41" w:rsidP="00970F41">
            <w:pPr>
              <w:keepLines/>
              <w:ind w:firstLine="0"/>
              <w:jc w:val="center"/>
              <w:rPr>
                <w:bCs/>
                <w:lang w:eastAsia="zh-CN"/>
              </w:rPr>
            </w:pPr>
          </w:p>
        </w:tc>
        <w:tc>
          <w:tcPr>
            <w:tcW w:w="1058" w:type="pct"/>
            <w:vAlign w:val="center"/>
          </w:tcPr>
          <w:p w:rsidR="00970F41" w:rsidRDefault="00970F41" w:rsidP="00970F41">
            <w:pPr>
              <w:keepLines/>
              <w:ind w:firstLine="0"/>
              <w:jc w:val="left"/>
              <w:rPr>
                <w:bCs/>
                <w:lang w:eastAsia="zh-CN"/>
              </w:rPr>
            </w:pPr>
            <w:r w:rsidRPr="00970F41">
              <w:rPr>
                <w:bCs/>
                <w:lang w:eastAsia="zh-CN"/>
              </w:rPr>
              <w:t>Со страницы 7ой</w:t>
            </w:r>
          </w:p>
        </w:tc>
        <w:tc>
          <w:tcPr>
            <w:tcW w:w="1793" w:type="pct"/>
            <w:tcBorders>
              <w:top w:val="single" w:sz="4" w:space="0" w:color="auto"/>
              <w:left w:val="single" w:sz="4" w:space="0" w:color="auto"/>
              <w:bottom w:val="single" w:sz="4" w:space="0" w:color="auto"/>
              <w:right w:val="single" w:sz="4" w:space="0" w:color="auto"/>
            </w:tcBorders>
            <w:vAlign w:val="center"/>
          </w:tcPr>
          <w:p w:rsidR="00970F41" w:rsidRPr="00970F41" w:rsidRDefault="00970F41" w:rsidP="00970F41">
            <w:pPr>
              <w:keepLines/>
              <w:ind w:firstLine="0"/>
              <w:jc w:val="center"/>
              <w:rPr>
                <w:bCs/>
                <w:lang w:eastAsia="zh-CN"/>
              </w:rPr>
            </w:pPr>
            <w:r w:rsidRPr="00970F41">
              <w:rPr>
                <w:bCs/>
                <w:lang w:eastAsia="zh-CN"/>
              </w:rPr>
              <w:t>Все нечетные страницы в клеточку 0,5 см на 0,5 см. наверху страницы в правом углу: «___________дата». Все четные страницы дневника с 8 ой страницы – пустые. До 145 страницы включительно – все страницы в соответствии с данным пунктом</w:t>
            </w:r>
          </w:p>
        </w:tc>
        <w:tc>
          <w:tcPr>
            <w:tcW w:w="492" w:type="pct"/>
            <w:vMerge/>
          </w:tcPr>
          <w:p w:rsidR="00970F41" w:rsidRDefault="00970F41" w:rsidP="00970F41">
            <w:pPr>
              <w:keepLines/>
              <w:ind w:firstLine="0"/>
              <w:jc w:val="center"/>
              <w:rPr>
                <w:bCs/>
                <w:lang w:eastAsia="zh-CN"/>
              </w:rPr>
            </w:pPr>
          </w:p>
        </w:tc>
        <w:tc>
          <w:tcPr>
            <w:tcW w:w="406" w:type="pct"/>
            <w:vMerge/>
          </w:tcPr>
          <w:p w:rsidR="00970F41" w:rsidRDefault="00970F41" w:rsidP="00970F41">
            <w:pPr>
              <w:keepLines/>
              <w:ind w:firstLine="0"/>
              <w:jc w:val="center"/>
              <w:rPr>
                <w:bCs/>
                <w:lang w:eastAsia="zh-CN"/>
              </w:rPr>
            </w:pPr>
          </w:p>
        </w:tc>
      </w:tr>
      <w:tr w:rsidR="00970F41" w:rsidTr="00970F41">
        <w:tc>
          <w:tcPr>
            <w:tcW w:w="386" w:type="pct"/>
            <w:vMerge/>
          </w:tcPr>
          <w:p w:rsidR="00970F41" w:rsidRDefault="00970F41" w:rsidP="00970F41">
            <w:pPr>
              <w:keepLines/>
              <w:ind w:firstLine="0"/>
              <w:jc w:val="center"/>
              <w:rPr>
                <w:bCs/>
                <w:lang w:eastAsia="zh-CN"/>
              </w:rPr>
            </w:pPr>
          </w:p>
        </w:tc>
        <w:tc>
          <w:tcPr>
            <w:tcW w:w="865" w:type="pct"/>
            <w:vMerge/>
          </w:tcPr>
          <w:p w:rsidR="00970F41" w:rsidRDefault="00970F41" w:rsidP="00970F41">
            <w:pPr>
              <w:keepLines/>
              <w:ind w:firstLine="0"/>
              <w:jc w:val="center"/>
              <w:rPr>
                <w:bCs/>
                <w:lang w:eastAsia="zh-CN"/>
              </w:rPr>
            </w:pPr>
          </w:p>
        </w:tc>
        <w:tc>
          <w:tcPr>
            <w:tcW w:w="1058" w:type="pct"/>
            <w:vAlign w:val="center"/>
          </w:tcPr>
          <w:p w:rsidR="00970F41" w:rsidRDefault="00970F41" w:rsidP="00970F41">
            <w:pPr>
              <w:keepLines/>
              <w:ind w:firstLine="0"/>
              <w:jc w:val="left"/>
              <w:rPr>
                <w:bCs/>
                <w:lang w:eastAsia="zh-CN"/>
              </w:rPr>
            </w:pPr>
            <w:r w:rsidRPr="00970F41">
              <w:rPr>
                <w:bCs/>
                <w:lang w:eastAsia="zh-CN"/>
              </w:rPr>
              <w:t>Со 146 до 159 стр.</w:t>
            </w:r>
            <w:r>
              <w:rPr>
                <w:bCs/>
                <w:lang w:eastAsia="zh-CN"/>
              </w:rPr>
              <w:t xml:space="preserve"> </w:t>
            </w:r>
            <w:r w:rsidRPr="00970F41">
              <w:rPr>
                <w:bCs/>
                <w:lang w:eastAsia="zh-CN"/>
              </w:rPr>
              <w:t>включительно</w:t>
            </w:r>
          </w:p>
        </w:tc>
        <w:tc>
          <w:tcPr>
            <w:tcW w:w="1793" w:type="pct"/>
            <w:tcBorders>
              <w:top w:val="single" w:sz="4" w:space="0" w:color="auto"/>
              <w:left w:val="single" w:sz="4" w:space="0" w:color="auto"/>
              <w:bottom w:val="single" w:sz="4" w:space="0" w:color="auto"/>
              <w:right w:val="single" w:sz="4" w:space="0" w:color="auto"/>
            </w:tcBorders>
            <w:vAlign w:val="center"/>
          </w:tcPr>
          <w:p w:rsidR="00970F41" w:rsidRPr="00970F41" w:rsidRDefault="00970F41" w:rsidP="00970F41">
            <w:pPr>
              <w:keepLines/>
              <w:ind w:firstLine="0"/>
              <w:jc w:val="center"/>
              <w:rPr>
                <w:bCs/>
                <w:lang w:eastAsia="zh-CN"/>
              </w:rPr>
            </w:pPr>
            <w:r w:rsidRPr="00970F41">
              <w:rPr>
                <w:bCs/>
                <w:lang w:eastAsia="zh-CN"/>
              </w:rPr>
              <w:t>На каждой страничке будет пропечатан текст памятки.</w:t>
            </w:r>
          </w:p>
        </w:tc>
        <w:tc>
          <w:tcPr>
            <w:tcW w:w="492" w:type="pct"/>
            <w:vMerge/>
          </w:tcPr>
          <w:p w:rsidR="00970F41" w:rsidRDefault="00970F41" w:rsidP="00970F41">
            <w:pPr>
              <w:keepLines/>
              <w:ind w:firstLine="0"/>
              <w:jc w:val="center"/>
              <w:rPr>
                <w:bCs/>
                <w:lang w:eastAsia="zh-CN"/>
              </w:rPr>
            </w:pPr>
          </w:p>
        </w:tc>
        <w:tc>
          <w:tcPr>
            <w:tcW w:w="406" w:type="pct"/>
            <w:vMerge/>
          </w:tcPr>
          <w:p w:rsidR="00970F41" w:rsidRDefault="00970F41" w:rsidP="00970F41">
            <w:pPr>
              <w:keepLines/>
              <w:ind w:firstLine="0"/>
              <w:jc w:val="center"/>
              <w:rPr>
                <w:bCs/>
                <w:lang w:eastAsia="zh-CN"/>
              </w:rPr>
            </w:pPr>
          </w:p>
        </w:tc>
      </w:tr>
    </w:tbl>
    <w:p w:rsidR="00D234DB" w:rsidRDefault="00D234DB" w:rsidP="00D234DB">
      <w:pPr>
        <w:keepLines/>
        <w:ind w:firstLine="709"/>
        <w:jc w:val="center"/>
        <w:rPr>
          <w:bCs/>
          <w:lang w:eastAsia="zh-CN"/>
        </w:rPr>
      </w:pPr>
    </w:p>
    <w:p w:rsidR="00D234DB" w:rsidRDefault="00D234DB" w:rsidP="00D234DB">
      <w:pPr>
        <w:keepLines/>
        <w:rPr>
          <w:sz w:val="23"/>
          <w:szCs w:val="23"/>
        </w:rPr>
      </w:pPr>
    </w:p>
    <w:p w:rsidR="00D234DB" w:rsidRPr="00D234DB" w:rsidRDefault="00D234DB" w:rsidP="00D234DB">
      <w:pPr>
        <w:keepLines/>
        <w:rPr>
          <w:sz w:val="23"/>
          <w:szCs w:val="23"/>
        </w:rPr>
      </w:pPr>
    </w:p>
    <w:p w:rsidR="00970F41" w:rsidRPr="00D234DB" w:rsidRDefault="00970F41" w:rsidP="00D234DB">
      <w:pPr>
        <w:keepLines/>
        <w:rPr>
          <w:sz w:val="23"/>
          <w:szCs w:val="23"/>
        </w:rPr>
      </w:pPr>
    </w:p>
    <w:p w:rsidR="00D234DB" w:rsidRPr="00C102B9" w:rsidRDefault="00D234DB" w:rsidP="00D234DB">
      <w:pPr>
        <w:keepLines/>
        <w:rPr>
          <w:sz w:val="28"/>
          <w:szCs w:val="28"/>
        </w:rPr>
      </w:pPr>
    </w:p>
    <w:p w:rsidR="00D234DB" w:rsidRPr="00C102B9" w:rsidRDefault="00D234DB" w:rsidP="00D234DB">
      <w:pPr>
        <w:jc w:val="center"/>
        <w:rPr>
          <w:rFonts w:ascii="Times New Roman" w:hAnsi="Times New Roman" w:cs="Times New Roman"/>
          <w:b/>
          <w:bCs/>
          <w:sz w:val="28"/>
          <w:szCs w:val="28"/>
          <w:u w:val="single"/>
        </w:rPr>
      </w:pPr>
      <w:r w:rsidRPr="00C102B9">
        <w:rPr>
          <w:rFonts w:ascii="Times New Roman" w:hAnsi="Times New Roman" w:cs="Times New Roman"/>
          <w:b/>
          <w:bCs/>
          <w:sz w:val="28"/>
          <w:szCs w:val="28"/>
          <w:u w:val="single"/>
        </w:rPr>
        <w:t>Техническое задание</w:t>
      </w:r>
    </w:p>
    <w:p w:rsidR="00D234DB" w:rsidRPr="00C102B9" w:rsidRDefault="00D234DB" w:rsidP="00D234DB">
      <w:pPr>
        <w:pStyle w:val="af5"/>
        <w:numPr>
          <w:ilvl w:val="0"/>
          <w:numId w:val="6"/>
        </w:numPr>
        <w:spacing w:line="256" w:lineRule="auto"/>
        <w:rPr>
          <w:rFonts w:ascii="Times New Roman" w:hAnsi="Times New Roman" w:cs="Times New Roman"/>
          <w:sz w:val="28"/>
          <w:szCs w:val="28"/>
        </w:rPr>
      </w:pPr>
      <w:r w:rsidRPr="00C102B9">
        <w:rPr>
          <w:rFonts w:ascii="Times New Roman" w:hAnsi="Times New Roman" w:cs="Times New Roman"/>
          <w:sz w:val="28"/>
          <w:szCs w:val="28"/>
        </w:rPr>
        <w:t>Ширина обложки на лицевой стороне 14 см, высота 19,5 см.</w:t>
      </w:r>
    </w:p>
    <w:p w:rsidR="00D234DB" w:rsidRPr="00C102B9" w:rsidRDefault="00D234DB" w:rsidP="00D234DB">
      <w:pPr>
        <w:pStyle w:val="af5"/>
        <w:numPr>
          <w:ilvl w:val="0"/>
          <w:numId w:val="6"/>
        </w:numPr>
        <w:spacing w:line="256" w:lineRule="auto"/>
        <w:rPr>
          <w:rFonts w:ascii="Times New Roman" w:hAnsi="Times New Roman" w:cs="Times New Roman"/>
          <w:sz w:val="28"/>
          <w:szCs w:val="28"/>
        </w:rPr>
      </w:pPr>
      <w:r w:rsidRPr="00C102B9">
        <w:rPr>
          <w:rFonts w:ascii="Times New Roman" w:hAnsi="Times New Roman" w:cs="Times New Roman"/>
          <w:sz w:val="28"/>
          <w:szCs w:val="28"/>
        </w:rPr>
        <w:t>Цвет обложки – ярко оранжевый. Обложка твердая.</w:t>
      </w:r>
    </w:p>
    <w:p w:rsidR="00D234DB" w:rsidRPr="00C102B9" w:rsidRDefault="00D234DB" w:rsidP="00D234DB">
      <w:pPr>
        <w:pStyle w:val="af5"/>
        <w:numPr>
          <w:ilvl w:val="0"/>
          <w:numId w:val="6"/>
        </w:numPr>
        <w:spacing w:line="256" w:lineRule="auto"/>
        <w:rPr>
          <w:rFonts w:ascii="Times New Roman" w:hAnsi="Times New Roman" w:cs="Times New Roman"/>
          <w:sz w:val="28"/>
          <w:szCs w:val="28"/>
        </w:rPr>
      </w:pPr>
      <w:r w:rsidRPr="00C102B9">
        <w:rPr>
          <w:rFonts w:ascii="Times New Roman" w:hAnsi="Times New Roman" w:cs="Times New Roman"/>
          <w:sz w:val="28"/>
          <w:szCs w:val="28"/>
        </w:rPr>
        <w:t>На обложке книги. Логотип ЦНИГРИ (см. Приложение 5). Наверху обложки на расстоянии 1,5 см надпись «Полевой дневник».</w:t>
      </w:r>
    </w:p>
    <w:p w:rsidR="00D234DB" w:rsidRPr="00C102B9" w:rsidRDefault="00D234DB" w:rsidP="00D234DB">
      <w:pPr>
        <w:pStyle w:val="af5"/>
        <w:numPr>
          <w:ilvl w:val="0"/>
          <w:numId w:val="6"/>
        </w:numPr>
        <w:spacing w:line="256" w:lineRule="auto"/>
        <w:rPr>
          <w:rFonts w:ascii="Times New Roman" w:hAnsi="Times New Roman" w:cs="Times New Roman"/>
          <w:sz w:val="28"/>
          <w:szCs w:val="28"/>
        </w:rPr>
      </w:pPr>
      <w:r w:rsidRPr="00C102B9">
        <w:rPr>
          <w:rFonts w:ascii="Times New Roman" w:hAnsi="Times New Roman" w:cs="Times New Roman"/>
          <w:sz w:val="28"/>
          <w:szCs w:val="28"/>
        </w:rPr>
        <w:t>Всего страниц в Полевом дневнике 160.</w:t>
      </w:r>
    </w:p>
    <w:p w:rsidR="00D234DB" w:rsidRPr="00C102B9" w:rsidRDefault="00D234DB" w:rsidP="00D234DB">
      <w:pPr>
        <w:pStyle w:val="af5"/>
        <w:numPr>
          <w:ilvl w:val="0"/>
          <w:numId w:val="6"/>
        </w:numPr>
        <w:spacing w:line="256" w:lineRule="auto"/>
        <w:rPr>
          <w:rFonts w:ascii="Times New Roman" w:hAnsi="Times New Roman" w:cs="Times New Roman"/>
          <w:sz w:val="28"/>
          <w:szCs w:val="28"/>
        </w:rPr>
      </w:pPr>
      <w:r w:rsidRPr="00C102B9">
        <w:rPr>
          <w:rFonts w:ascii="Times New Roman" w:hAnsi="Times New Roman" w:cs="Times New Roman"/>
          <w:sz w:val="28"/>
          <w:szCs w:val="28"/>
        </w:rPr>
        <w:t>Страницы полевого дневника плотные, белые.</w:t>
      </w:r>
    </w:p>
    <w:p w:rsidR="00D234DB" w:rsidRPr="00C102B9" w:rsidRDefault="00D234DB" w:rsidP="00D234DB">
      <w:pPr>
        <w:pStyle w:val="af5"/>
        <w:numPr>
          <w:ilvl w:val="0"/>
          <w:numId w:val="6"/>
        </w:numPr>
        <w:spacing w:line="256" w:lineRule="auto"/>
        <w:rPr>
          <w:rFonts w:ascii="Times New Roman" w:hAnsi="Times New Roman" w:cs="Times New Roman"/>
          <w:sz w:val="28"/>
          <w:szCs w:val="28"/>
        </w:rPr>
      </w:pPr>
      <w:r w:rsidRPr="00C102B9">
        <w:rPr>
          <w:rFonts w:ascii="Times New Roman" w:hAnsi="Times New Roman" w:cs="Times New Roman"/>
          <w:sz w:val="28"/>
          <w:szCs w:val="28"/>
        </w:rPr>
        <w:t>Полевой дневник должен удобно раскрываться и не закрываться.</w:t>
      </w:r>
    </w:p>
    <w:p w:rsidR="00D234DB" w:rsidRPr="00C102B9" w:rsidRDefault="00D234DB" w:rsidP="00D234DB">
      <w:pPr>
        <w:pStyle w:val="af5"/>
        <w:numPr>
          <w:ilvl w:val="0"/>
          <w:numId w:val="6"/>
        </w:numPr>
        <w:spacing w:line="256" w:lineRule="auto"/>
        <w:rPr>
          <w:rFonts w:ascii="Times New Roman" w:hAnsi="Times New Roman" w:cs="Times New Roman"/>
          <w:sz w:val="28"/>
          <w:szCs w:val="28"/>
        </w:rPr>
      </w:pPr>
      <w:r w:rsidRPr="00C102B9">
        <w:rPr>
          <w:rFonts w:ascii="Times New Roman" w:hAnsi="Times New Roman" w:cs="Times New Roman"/>
          <w:sz w:val="28"/>
          <w:szCs w:val="28"/>
        </w:rPr>
        <w:t>Страница 1. Посередине страницы: «ПОЛЕВОЙ ДНЕВНИК». Внизу страницы посередине Логотип ЦНИГРИ (см. Приложение 6). Над логотипом надпись: «Москва»</w:t>
      </w:r>
    </w:p>
    <w:p w:rsidR="00D234DB" w:rsidRPr="00C102B9" w:rsidRDefault="00D234DB" w:rsidP="00D234DB">
      <w:pPr>
        <w:pStyle w:val="af5"/>
        <w:numPr>
          <w:ilvl w:val="0"/>
          <w:numId w:val="6"/>
        </w:numPr>
        <w:spacing w:line="256" w:lineRule="auto"/>
        <w:rPr>
          <w:rFonts w:ascii="Times New Roman" w:hAnsi="Times New Roman" w:cs="Times New Roman"/>
          <w:sz w:val="28"/>
          <w:szCs w:val="28"/>
        </w:rPr>
      </w:pPr>
      <w:r w:rsidRPr="00C102B9">
        <w:rPr>
          <w:rFonts w:ascii="Times New Roman" w:hAnsi="Times New Roman" w:cs="Times New Roman"/>
          <w:sz w:val="28"/>
          <w:szCs w:val="28"/>
        </w:rPr>
        <w:t>Страница 3. См. в Приложении 1.</w:t>
      </w:r>
    </w:p>
    <w:p w:rsidR="00D234DB" w:rsidRPr="00C102B9" w:rsidRDefault="00D234DB" w:rsidP="00D234DB">
      <w:pPr>
        <w:pStyle w:val="af5"/>
        <w:numPr>
          <w:ilvl w:val="0"/>
          <w:numId w:val="6"/>
        </w:numPr>
        <w:spacing w:line="256" w:lineRule="auto"/>
        <w:rPr>
          <w:rFonts w:ascii="Times New Roman" w:hAnsi="Times New Roman" w:cs="Times New Roman"/>
          <w:sz w:val="28"/>
          <w:szCs w:val="28"/>
        </w:rPr>
      </w:pPr>
      <w:r w:rsidRPr="00C102B9">
        <w:rPr>
          <w:rFonts w:ascii="Times New Roman" w:hAnsi="Times New Roman" w:cs="Times New Roman"/>
          <w:sz w:val="28"/>
          <w:szCs w:val="28"/>
        </w:rPr>
        <w:t>Страница 4. См. в Приложении 2.</w:t>
      </w:r>
    </w:p>
    <w:p w:rsidR="00D234DB" w:rsidRPr="00C102B9" w:rsidRDefault="00D234DB" w:rsidP="00D234DB">
      <w:pPr>
        <w:pStyle w:val="af5"/>
        <w:numPr>
          <w:ilvl w:val="0"/>
          <w:numId w:val="6"/>
        </w:numPr>
        <w:spacing w:line="256" w:lineRule="auto"/>
        <w:rPr>
          <w:rFonts w:ascii="Times New Roman" w:hAnsi="Times New Roman" w:cs="Times New Roman"/>
          <w:sz w:val="28"/>
          <w:szCs w:val="28"/>
        </w:rPr>
      </w:pPr>
      <w:r w:rsidRPr="00C102B9">
        <w:rPr>
          <w:rFonts w:ascii="Times New Roman" w:hAnsi="Times New Roman" w:cs="Times New Roman"/>
          <w:sz w:val="28"/>
          <w:szCs w:val="28"/>
        </w:rPr>
        <w:t>Страница 5. См. в Приложении 3.</w:t>
      </w:r>
    </w:p>
    <w:p w:rsidR="00D234DB" w:rsidRPr="00C102B9" w:rsidRDefault="00D234DB" w:rsidP="00D234DB">
      <w:pPr>
        <w:pStyle w:val="af5"/>
        <w:numPr>
          <w:ilvl w:val="0"/>
          <w:numId w:val="6"/>
        </w:numPr>
        <w:spacing w:line="256" w:lineRule="auto"/>
        <w:rPr>
          <w:rFonts w:ascii="Times New Roman" w:hAnsi="Times New Roman" w:cs="Times New Roman"/>
          <w:sz w:val="28"/>
          <w:szCs w:val="28"/>
        </w:rPr>
      </w:pPr>
      <w:r w:rsidRPr="00C102B9">
        <w:rPr>
          <w:rFonts w:ascii="Times New Roman" w:hAnsi="Times New Roman" w:cs="Times New Roman"/>
          <w:sz w:val="28"/>
          <w:szCs w:val="28"/>
        </w:rPr>
        <w:t>Страница 6. См. в Приложении 4.</w:t>
      </w:r>
    </w:p>
    <w:p w:rsidR="00D234DB" w:rsidRPr="00C102B9" w:rsidRDefault="00D234DB" w:rsidP="00D234DB">
      <w:pPr>
        <w:pStyle w:val="af5"/>
        <w:numPr>
          <w:ilvl w:val="0"/>
          <w:numId w:val="6"/>
        </w:numPr>
        <w:spacing w:line="256" w:lineRule="auto"/>
        <w:rPr>
          <w:rFonts w:ascii="Times New Roman" w:hAnsi="Times New Roman" w:cs="Times New Roman"/>
          <w:sz w:val="28"/>
          <w:szCs w:val="28"/>
        </w:rPr>
      </w:pPr>
      <w:r w:rsidRPr="00C102B9">
        <w:rPr>
          <w:rFonts w:ascii="Times New Roman" w:hAnsi="Times New Roman" w:cs="Times New Roman"/>
          <w:sz w:val="28"/>
          <w:szCs w:val="28"/>
        </w:rPr>
        <w:t xml:space="preserve">Со страницы 7ой все нечетные страницы в клеточку 0,5 см на 0,5 см. наверху страницы в правом углу: «___________дата». Все четные страницы дневника с 8 ой страницы – пустые. До 145 страницы включительно – все страницы в соответствии с данным пунктом. </w:t>
      </w:r>
    </w:p>
    <w:p w:rsidR="00D234DB" w:rsidRPr="00C102B9" w:rsidRDefault="00D234DB" w:rsidP="00D234DB">
      <w:pPr>
        <w:pStyle w:val="af5"/>
        <w:numPr>
          <w:ilvl w:val="0"/>
          <w:numId w:val="6"/>
        </w:numPr>
        <w:spacing w:line="256" w:lineRule="auto"/>
        <w:rPr>
          <w:rFonts w:ascii="Times New Roman" w:hAnsi="Times New Roman" w:cs="Times New Roman"/>
          <w:sz w:val="28"/>
          <w:szCs w:val="28"/>
        </w:rPr>
      </w:pPr>
      <w:r w:rsidRPr="00C102B9">
        <w:rPr>
          <w:rFonts w:ascii="Times New Roman" w:hAnsi="Times New Roman" w:cs="Times New Roman"/>
          <w:sz w:val="28"/>
          <w:szCs w:val="28"/>
        </w:rPr>
        <w:t xml:space="preserve"> Со 146 до 159 стр. включительно на каждой страничке будет пропечатан текст памятки.</w:t>
      </w:r>
    </w:p>
    <w:p w:rsidR="00C102B9" w:rsidRDefault="00C102B9" w:rsidP="00D234DB">
      <w:pPr>
        <w:rPr>
          <w:rFonts w:ascii="Times New Roman" w:hAnsi="Times New Roman" w:cs="Times New Roman"/>
          <w:sz w:val="28"/>
          <w:szCs w:val="28"/>
        </w:rPr>
      </w:pPr>
    </w:p>
    <w:p w:rsidR="00C102B9" w:rsidRDefault="00C102B9" w:rsidP="00D234DB">
      <w:pPr>
        <w:rPr>
          <w:rFonts w:ascii="Times New Roman" w:hAnsi="Times New Roman" w:cs="Times New Roman"/>
          <w:sz w:val="28"/>
          <w:szCs w:val="28"/>
        </w:rPr>
      </w:pPr>
    </w:p>
    <w:p w:rsidR="00C102B9" w:rsidRPr="00C102B9" w:rsidRDefault="00C102B9" w:rsidP="00D234DB">
      <w:pPr>
        <w:rPr>
          <w:rFonts w:ascii="Times New Roman" w:hAnsi="Times New Roman" w:cs="Times New Roman"/>
          <w:sz w:val="28"/>
          <w:szCs w:val="28"/>
        </w:rPr>
      </w:pPr>
    </w:p>
    <w:tbl>
      <w:tblPr>
        <w:tblW w:w="10404" w:type="dxa"/>
        <w:tblLook w:val="00A0" w:firstRow="1" w:lastRow="0" w:firstColumn="1" w:lastColumn="0" w:noHBand="0" w:noVBand="0"/>
      </w:tblPr>
      <w:tblGrid>
        <w:gridCol w:w="5387"/>
        <w:gridCol w:w="5017"/>
      </w:tblGrid>
      <w:tr w:rsidR="00C102B9" w:rsidRPr="00054349" w:rsidTr="00F90128">
        <w:trPr>
          <w:trHeight w:val="295"/>
        </w:trPr>
        <w:tc>
          <w:tcPr>
            <w:tcW w:w="5387" w:type="dxa"/>
          </w:tcPr>
          <w:p w:rsidR="00C102B9" w:rsidRPr="00054349" w:rsidRDefault="00C102B9" w:rsidP="00F90128">
            <w:pPr>
              <w:pStyle w:val="Normalunindented"/>
              <w:keepNext/>
              <w:spacing w:before="0" w:after="0" w:line="240" w:lineRule="auto"/>
              <w:rPr>
                <w:b/>
                <w:bCs/>
              </w:rPr>
            </w:pPr>
            <w:r w:rsidRPr="00054349">
              <w:rPr>
                <w:b/>
                <w:bCs/>
              </w:rPr>
              <w:t>От имени Заказчика:</w:t>
            </w:r>
          </w:p>
        </w:tc>
        <w:tc>
          <w:tcPr>
            <w:tcW w:w="5017" w:type="dxa"/>
          </w:tcPr>
          <w:p w:rsidR="00C102B9" w:rsidRPr="00054349" w:rsidRDefault="00C102B9" w:rsidP="00F90128">
            <w:pPr>
              <w:pStyle w:val="Normalunindented"/>
              <w:keepNext/>
              <w:spacing w:before="0" w:after="0" w:line="240" w:lineRule="auto"/>
              <w:rPr>
                <w:b/>
                <w:bCs/>
              </w:rPr>
            </w:pPr>
            <w:r w:rsidRPr="00054349">
              <w:rPr>
                <w:b/>
                <w:bCs/>
              </w:rPr>
              <w:t>От имени Поставщика:</w:t>
            </w:r>
          </w:p>
        </w:tc>
      </w:tr>
      <w:tr w:rsidR="00C102B9" w:rsidRPr="00054349" w:rsidTr="00F90128">
        <w:tc>
          <w:tcPr>
            <w:tcW w:w="5387" w:type="dxa"/>
          </w:tcPr>
          <w:p w:rsidR="00C102B9" w:rsidRPr="00054349" w:rsidRDefault="00C102B9" w:rsidP="00F90128">
            <w:pPr>
              <w:ind w:firstLine="0"/>
            </w:pPr>
            <w:proofErr w:type="spellStart"/>
            <w:r w:rsidRPr="00054349">
              <w:t>И.о</w:t>
            </w:r>
            <w:proofErr w:type="spellEnd"/>
            <w:r w:rsidRPr="00054349">
              <w:t>. генерального директора ФГБУ «ЦНИГРИ»</w:t>
            </w:r>
          </w:p>
          <w:p w:rsidR="00C102B9" w:rsidRPr="00054349" w:rsidRDefault="00C102B9" w:rsidP="00F90128"/>
        </w:tc>
        <w:tc>
          <w:tcPr>
            <w:tcW w:w="5017" w:type="dxa"/>
          </w:tcPr>
          <w:p w:rsidR="00C102B9" w:rsidRPr="00054349" w:rsidRDefault="00C102B9" w:rsidP="00F90128"/>
        </w:tc>
      </w:tr>
      <w:tr w:rsidR="00C102B9" w:rsidRPr="0063669D" w:rsidTr="00F90128">
        <w:trPr>
          <w:trHeight w:val="80"/>
        </w:trPr>
        <w:tc>
          <w:tcPr>
            <w:tcW w:w="5387" w:type="dxa"/>
          </w:tcPr>
          <w:p w:rsidR="00C102B9" w:rsidRPr="00054349" w:rsidRDefault="00C102B9" w:rsidP="00F90128">
            <w:pPr>
              <w:pStyle w:val="Normalunindented"/>
              <w:keepNext/>
              <w:spacing w:before="0" w:after="0" w:line="240" w:lineRule="auto"/>
            </w:pPr>
            <w:r w:rsidRPr="00054349">
              <w:t>_______________________/_______________/</w:t>
            </w:r>
          </w:p>
          <w:p w:rsidR="00C102B9" w:rsidRPr="00054349" w:rsidRDefault="00C102B9" w:rsidP="00F90128">
            <w:pPr>
              <w:ind w:firstLine="0"/>
              <w:rPr>
                <w:vertAlign w:val="superscript"/>
              </w:rPr>
            </w:pPr>
            <w:r w:rsidRPr="00054349">
              <w:rPr>
                <w:vertAlign w:val="superscript"/>
              </w:rPr>
              <w:t>М.П.</w:t>
            </w:r>
          </w:p>
        </w:tc>
        <w:tc>
          <w:tcPr>
            <w:tcW w:w="5017" w:type="dxa"/>
          </w:tcPr>
          <w:p w:rsidR="00C102B9" w:rsidRPr="00054349" w:rsidRDefault="00C102B9" w:rsidP="00F90128">
            <w:pPr>
              <w:pStyle w:val="Normalunindented"/>
              <w:keepNext/>
              <w:spacing w:before="0" w:after="0" w:line="240" w:lineRule="auto"/>
            </w:pPr>
            <w:r w:rsidRPr="00054349">
              <w:t>_____________________/____________ /</w:t>
            </w:r>
          </w:p>
          <w:p w:rsidR="00C102B9" w:rsidRPr="0063669D" w:rsidRDefault="00C102B9" w:rsidP="00F90128">
            <w:pPr>
              <w:ind w:firstLine="0"/>
              <w:rPr>
                <w:vertAlign w:val="superscript"/>
              </w:rPr>
            </w:pPr>
            <w:r w:rsidRPr="00054349">
              <w:rPr>
                <w:vertAlign w:val="superscript"/>
              </w:rPr>
              <w:t>М.П.</w:t>
            </w:r>
          </w:p>
        </w:tc>
      </w:tr>
    </w:tbl>
    <w:p w:rsidR="00D234DB" w:rsidRPr="00970F41" w:rsidRDefault="00D234DB" w:rsidP="00D234DB">
      <w:pPr>
        <w:rPr>
          <w:rFonts w:ascii="Times New Roman" w:hAnsi="Times New Roman" w:cs="Times New Roman"/>
        </w:rPr>
      </w:pPr>
    </w:p>
    <w:p w:rsidR="00C102B9" w:rsidRDefault="00C102B9" w:rsidP="00D234DB">
      <w:pPr>
        <w:pStyle w:val="af5"/>
        <w:jc w:val="right"/>
        <w:rPr>
          <w:rFonts w:ascii="Times New Roman" w:hAnsi="Times New Roman" w:cs="Times New Roman"/>
          <w:i/>
          <w:iCs/>
          <w:sz w:val="28"/>
          <w:szCs w:val="28"/>
        </w:rPr>
      </w:pPr>
    </w:p>
    <w:p w:rsidR="00C102B9" w:rsidRDefault="00C102B9" w:rsidP="00D234DB">
      <w:pPr>
        <w:pStyle w:val="af5"/>
        <w:jc w:val="right"/>
        <w:rPr>
          <w:rFonts w:ascii="Times New Roman" w:hAnsi="Times New Roman" w:cs="Times New Roman"/>
          <w:i/>
          <w:iCs/>
          <w:sz w:val="28"/>
          <w:szCs w:val="28"/>
        </w:rPr>
      </w:pPr>
    </w:p>
    <w:p w:rsidR="00C102B9" w:rsidRDefault="00C102B9" w:rsidP="00D234DB">
      <w:pPr>
        <w:pStyle w:val="af5"/>
        <w:jc w:val="right"/>
        <w:rPr>
          <w:rFonts w:ascii="Times New Roman" w:hAnsi="Times New Roman" w:cs="Times New Roman"/>
          <w:i/>
          <w:iCs/>
          <w:sz w:val="28"/>
          <w:szCs w:val="28"/>
        </w:rPr>
      </w:pPr>
    </w:p>
    <w:p w:rsidR="00C102B9" w:rsidRDefault="00C102B9" w:rsidP="00D234DB">
      <w:pPr>
        <w:pStyle w:val="af5"/>
        <w:jc w:val="right"/>
        <w:rPr>
          <w:rFonts w:ascii="Times New Roman" w:hAnsi="Times New Roman" w:cs="Times New Roman"/>
          <w:i/>
          <w:iCs/>
          <w:sz w:val="28"/>
          <w:szCs w:val="28"/>
        </w:rPr>
      </w:pPr>
    </w:p>
    <w:p w:rsidR="00C102B9" w:rsidRDefault="00C102B9" w:rsidP="00D234DB">
      <w:pPr>
        <w:pStyle w:val="af5"/>
        <w:jc w:val="right"/>
        <w:rPr>
          <w:rFonts w:ascii="Times New Roman" w:hAnsi="Times New Roman" w:cs="Times New Roman"/>
          <w:i/>
          <w:iCs/>
          <w:sz w:val="28"/>
          <w:szCs w:val="28"/>
        </w:rPr>
      </w:pPr>
    </w:p>
    <w:p w:rsidR="00C102B9" w:rsidRDefault="00C102B9" w:rsidP="00D234DB">
      <w:pPr>
        <w:pStyle w:val="af5"/>
        <w:jc w:val="right"/>
        <w:rPr>
          <w:rFonts w:ascii="Times New Roman" w:hAnsi="Times New Roman" w:cs="Times New Roman"/>
          <w:i/>
          <w:iCs/>
          <w:sz w:val="28"/>
          <w:szCs w:val="28"/>
        </w:rPr>
      </w:pPr>
    </w:p>
    <w:p w:rsidR="00C102B9" w:rsidRDefault="00C102B9" w:rsidP="00D234DB">
      <w:pPr>
        <w:pStyle w:val="af5"/>
        <w:jc w:val="right"/>
        <w:rPr>
          <w:rFonts w:ascii="Times New Roman" w:hAnsi="Times New Roman" w:cs="Times New Roman"/>
          <w:i/>
          <w:iCs/>
          <w:sz w:val="28"/>
          <w:szCs w:val="28"/>
        </w:rPr>
      </w:pPr>
    </w:p>
    <w:p w:rsidR="00C102B9" w:rsidRDefault="00C102B9" w:rsidP="00D234DB">
      <w:pPr>
        <w:pStyle w:val="af5"/>
        <w:jc w:val="right"/>
        <w:rPr>
          <w:rFonts w:ascii="Times New Roman" w:hAnsi="Times New Roman" w:cs="Times New Roman"/>
          <w:i/>
          <w:iCs/>
          <w:sz w:val="28"/>
          <w:szCs w:val="28"/>
        </w:rPr>
      </w:pPr>
    </w:p>
    <w:p w:rsidR="00C102B9" w:rsidRDefault="00C102B9" w:rsidP="00D234DB">
      <w:pPr>
        <w:pStyle w:val="af5"/>
        <w:jc w:val="right"/>
        <w:rPr>
          <w:rFonts w:ascii="Times New Roman" w:hAnsi="Times New Roman" w:cs="Times New Roman"/>
          <w:i/>
          <w:iCs/>
          <w:sz w:val="28"/>
          <w:szCs w:val="28"/>
        </w:rPr>
      </w:pPr>
    </w:p>
    <w:p w:rsidR="00C102B9" w:rsidRDefault="00C102B9" w:rsidP="00D234DB">
      <w:pPr>
        <w:pStyle w:val="af5"/>
        <w:jc w:val="right"/>
        <w:rPr>
          <w:rFonts w:ascii="Times New Roman" w:hAnsi="Times New Roman" w:cs="Times New Roman"/>
          <w:i/>
          <w:iCs/>
          <w:sz w:val="28"/>
          <w:szCs w:val="28"/>
        </w:rPr>
      </w:pPr>
    </w:p>
    <w:p w:rsidR="00C102B9" w:rsidRDefault="00C102B9" w:rsidP="00D234DB">
      <w:pPr>
        <w:pStyle w:val="af5"/>
        <w:jc w:val="right"/>
        <w:rPr>
          <w:rFonts w:ascii="Times New Roman" w:hAnsi="Times New Roman" w:cs="Times New Roman"/>
          <w:i/>
          <w:iCs/>
          <w:sz w:val="28"/>
          <w:szCs w:val="28"/>
        </w:rPr>
      </w:pPr>
    </w:p>
    <w:p w:rsidR="00C102B9" w:rsidRDefault="00C102B9" w:rsidP="00D234DB">
      <w:pPr>
        <w:pStyle w:val="af5"/>
        <w:jc w:val="right"/>
        <w:rPr>
          <w:rFonts w:ascii="Times New Roman" w:hAnsi="Times New Roman" w:cs="Times New Roman"/>
          <w:i/>
          <w:iCs/>
          <w:sz w:val="28"/>
          <w:szCs w:val="28"/>
        </w:rPr>
      </w:pPr>
    </w:p>
    <w:p w:rsidR="00D234DB" w:rsidRDefault="00D234DB" w:rsidP="00D234DB">
      <w:pPr>
        <w:pStyle w:val="af5"/>
        <w:jc w:val="right"/>
        <w:rPr>
          <w:rFonts w:ascii="Times New Roman" w:hAnsi="Times New Roman" w:cs="Times New Roman"/>
          <w:i/>
          <w:iCs/>
          <w:sz w:val="28"/>
          <w:szCs w:val="28"/>
        </w:rPr>
      </w:pPr>
      <w:r w:rsidRPr="00970F41">
        <w:rPr>
          <w:rFonts w:ascii="Times New Roman" w:hAnsi="Times New Roman" w:cs="Times New Roman"/>
          <w:i/>
          <w:iCs/>
          <w:sz w:val="28"/>
          <w:szCs w:val="28"/>
        </w:rPr>
        <w:lastRenderedPageBreak/>
        <w:t>Приложение 1</w:t>
      </w:r>
      <w:r w:rsidR="00970F41">
        <w:rPr>
          <w:rFonts w:ascii="Times New Roman" w:hAnsi="Times New Roman" w:cs="Times New Roman"/>
          <w:i/>
          <w:iCs/>
          <w:sz w:val="28"/>
          <w:szCs w:val="28"/>
        </w:rPr>
        <w:t xml:space="preserve"> к Описанию объекта закупки</w:t>
      </w:r>
    </w:p>
    <w:p w:rsidR="00970F41" w:rsidRPr="00970F41" w:rsidRDefault="00970F41" w:rsidP="00D234DB">
      <w:pPr>
        <w:pStyle w:val="af5"/>
        <w:jc w:val="right"/>
        <w:rPr>
          <w:rFonts w:ascii="Times New Roman" w:hAnsi="Times New Roman" w:cs="Times New Roman"/>
          <w:i/>
          <w:iCs/>
          <w:sz w:val="28"/>
          <w:szCs w:val="28"/>
        </w:rPr>
      </w:pPr>
      <w:r>
        <w:rPr>
          <w:rFonts w:ascii="Times New Roman" w:hAnsi="Times New Roman" w:cs="Times New Roman"/>
          <w:i/>
          <w:iCs/>
          <w:sz w:val="28"/>
          <w:szCs w:val="28"/>
        </w:rPr>
        <w:t>(Техническому заданию)</w:t>
      </w:r>
    </w:p>
    <w:p w:rsidR="00D234DB" w:rsidRPr="00970F41" w:rsidRDefault="00D234DB" w:rsidP="00D234DB">
      <w:pPr>
        <w:pStyle w:val="af5"/>
        <w:rPr>
          <w:rFonts w:ascii="Times New Roman" w:hAnsi="Times New Roman" w:cs="Times New Roman"/>
          <w:sz w:val="28"/>
          <w:szCs w:val="28"/>
        </w:rPr>
      </w:pPr>
    </w:p>
    <w:p w:rsidR="00D234DB" w:rsidRPr="00970F41" w:rsidRDefault="00D234DB" w:rsidP="00D234DB">
      <w:pPr>
        <w:pStyle w:val="af5"/>
        <w:ind w:left="0"/>
        <w:jc w:val="center"/>
        <w:rPr>
          <w:rFonts w:ascii="Times New Roman" w:hAnsi="Times New Roman" w:cs="Times New Roman"/>
          <w:sz w:val="28"/>
          <w:szCs w:val="28"/>
        </w:rPr>
      </w:pPr>
      <w:r w:rsidRPr="00970F41">
        <w:rPr>
          <w:rFonts w:ascii="Times New Roman" w:hAnsi="Times New Roman" w:cs="Times New Roman"/>
          <w:sz w:val="28"/>
          <w:szCs w:val="28"/>
        </w:rPr>
        <w:t>ФЕДЕРАЛЬНОЕ АГЕНСТВО ПО НЕДРОПОЛЬЗОВАНИЮ</w:t>
      </w:r>
    </w:p>
    <w:p w:rsidR="00D234DB" w:rsidRPr="00970F41" w:rsidRDefault="00D234DB" w:rsidP="00D234DB">
      <w:pPr>
        <w:pStyle w:val="af5"/>
        <w:ind w:left="0"/>
        <w:jc w:val="center"/>
        <w:rPr>
          <w:rFonts w:ascii="Times New Roman" w:hAnsi="Times New Roman" w:cs="Times New Roman"/>
          <w:sz w:val="28"/>
          <w:szCs w:val="28"/>
        </w:rPr>
      </w:pPr>
      <w:r w:rsidRPr="00970F41">
        <w:rPr>
          <w:rFonts w:ascii="Times New Roman" w:hAnsi="Times New Roman" w:cs="Times New Roman"/>
          <w:sz w:val="28"/>
          <w:szCs w:val="28"/>
        </w:rPr>
        <w:t>(РОСНЕДРА)</w:t>
      </w:r>
    </w:p>
    <w:p w:rsidR="00D234DB" w:rsidRPr="00970F41" w:rsidRDefault="00D234DB" w:rsidP="00D234DB">
      <w:pPr>
        <w:pStyle w:val="af5"/>
        <w:ind w:left="0"/>
        <w:jc w:val="center"/>
        <w:rPr>
          <w:rFonts w:ascii="Times New Roman" w:hAnsi="Times New Roman" w:cs="Times New Roman"/>
          <w:sz w:val="28"/>
          <w:szCs w:val="28"/>
        </w:rPr>
      </w:pPr>
    </w:p>
    <w:p w:rsidR="00D234DB" w:rsidRPr="00970F41" w:rsidRDefault="00D234DB" w:rsidP="00D234DB">
      <w:pPr>
        <w:pStyle w:val="af5"/>
        <w:ind w:left="0"/>
        <w:jc w:val="center"/>
        <w:rPr>
          <w:rFonts w:ascii="Times New Roman" w:hAnsi="Times New Roman" w:cs="Times New Roman"/>
          <w:sz w:val="28"/>
          <w:szCs w:val="28"/>
        </w:rPr>
      </w:pPr>
      <w:r w:rsidRPr="00970F41">
        <w:rPr>
          <w:rFonts w:ascii="Times New Roman" w:hAnsi="Times New Roman" w:cs="Times New Roman"/>
          <w:sz w:val="28"/>
          <w:szCs w:val="28"/>
        </w:rPr>
        <w:t>Федеральное государственное бюджетное учреждение Центральный научно-исследовательский геологоразведочный институт цветных и благородных металлов</w:t>
      </w:r>
    </w:p>
    <w:p w:rsidR="00D234DB" w:rsidRPr="00970F41" w:rsidRDefault="00D234DB" w:rsidP="00D234DB">
      <w:pPr>
        <w:pStyle w:val="af5"/>
        <w:ind w:left="0"/>
        <w:jc w:val="center"/>
        <w:rPr>
          <w:rFonts w:ascii="Times New Roman" w:hAnsi="Times New Roman" w:cs="Times New Roman"/>
          <w:sz w:val="28"/>
          <w:szCs w:val="28"/>
        </w:rPr>
      </w:pPr>
      <w:r w:rsidRPr="00970F41">
        <w:rPr>
          <w:rFonts w:ascii="Times New Roman" w:hAnsi="Times New Roman" w:cs="Times New Roman"/>
          <w:sz w:val="28"/>
          <w:szCs w:val="28"/>
        </w:rPr>
        <w:t>(ФГБУ «ЦНИГРИ»)</w:t>
      </w:r>
    </w:p>
    <w:p w:rsidR="00D234DB" w:rsidRPr="00970F41" w:rsidRDefault="00D234DB" w:rsidP="00D234DB">
      <w:pPr>
        <w:pStyle w:val="af5"/>
        <w:ind w:left="0"/>
        <w:jc w:val="center"/>
        <w:rPr>
          <w:rFonts w:ascii="Times New Roman" w:hAnsi="Times New Roman" w:cs="Times New Roman"/>
          <w:sz w:val="28"/>
          <w:szCs w:val="28"/>
        </w:rPr>
      </w:pPr>
    </w:p>
    <w:p w:rsidR="00D234DB" w:rsidRPr="00970F41" w:rsidRDefault="00D234DB" w:rsidP="00D234DB">
      <w:pPr>
        <w:pStyle w:val="af5"/>
        <w:ind w:left="0"/>
        <w:rPr>
          <w:rFonts w:ascii="Times New Roman" w:hAnsi="Times New Roman" w:cs="Times New Roman"/>
          <w:sz w:val="28"/>
          <w:szCs w:val="28"/>
        </w:rPr>
      </w:pPr>
      <w:r w:rsidRPr="00970F41">
        <w:rPr>
          <w:rFonts w:ascii="Times New Roman" w:hAnsi="Times New Roman" w:cs="Times New Roman"/>
          <w:sz w:val="28"/>
          <w:szCs w:val="28"/>
        </w:rPr>
        <w:t>Партия ____________________________________________________</w:t>
      </w:r>
    </w:p>
    <w:p w:rsidR="00D234DB" w:rsidRPr="00970F41" w:rsidRDefault="00D234DB" w:rsidP="00D234DB">
      <w:pPr>
        <w:pStyle w:val="af5"/>
        <w:ind w:left="0"/>
        <w:rPr>
          <w:rFonts w:ascii="Times New Roman" w:hAnsi="Times New Roman" w:cs="Times New Roman"/>
          <w:sz w:val="28"/>
          <w:szCs w:val="28"/>
        </w:rPr>
      </w:pPr>
      <w:r w:rsidRPr="00970F41">
        <w:rPr>
          <w:rFonts w:ascii="Times New Roman" w:hAnsi="Times New Roman" w:cs="Times New Roman"/>
          <w:sz w:val="28"/>
          <w:szCs w:val="28"/>
        </w:rPr>
        <w:t>Объект ___________________________________________________________</w:t>
      </w:r>
    </w:p>
    <w:p w:rsidR="00D234DB" w:rsidRPr="00970F41" w:rsidRDefault="00D234DB" w:rsidP="00D234DB">
      <w:pPr>
        <w:pStyle w:val="af5"/>
        <w:ind w:left="0"/>
        <w:rPr>
          <w:rFonts w:ascii="Times New Roman" w:hAnsi="Times New Roman" w:cs="Times New Roman"/>
          <w:sz w:val="28"/>
          <w:szCs w:val="28"/>
        </w:rPr>
      </w:pPr>
      <w:r w:rsidRPr="00970F41">
        <w:rPr>
          <w:rFonts w:ascii="Times New Roman" w:hAnsi="Times New Roman" w:cs="Times New Roman"/>
          <w:sz w:val="28"/>
          <w:szCs w:val="28"/>
        </w:rPr>
        <w:t>Район работ _______________________________________________________</w:t>
      </w:r>
    </w:p>
    <w:p w:rsidR="00D234DB" w:rsidRPr="00970F41" w:rsidRDefault="00D234DB" w:rsidP="00D234DB">
      <w:pPr>
        <w:pStyle w:val="af5"/>
        <w:ind w:left="0"/>
        <w:rPr>
          <w:rFonts w:ascii="Times New Roman" w:hAnsi="Times New Roman" w:cs="Times New Roman"/>
          <w:sz w:val="28"/>
          <w:szCs w:val="28"/>
        </w:rPr>
      </w:pPr>
      <w:r w:rsidRPr="00970F41">
        <w:rPr>
          <w:rFonts w:ascii="Times New Roman" w:hAnsi="Times New Roman" w:cs="Times New Roman"/>
          <w:sz w:val="28"/>
          <w:szCs w:val="28"/>
        </w:rPr>
        <w:t>Участок работ _____________________________________________________</w:t>
      </w:r>
    </w:p>
    <w:p w:rsidR="00D234DB" w:rsidRPr="00970F41" w:rsidRDefault="00D234DB" w:rsidP="00D234DB">
      <w:pPr>
        <w:pStyle w:val="af5"/>
        <w:ind w:left="0"/>
        <w:rPr>
          <w:rFonts w:ascii="Times New Roman" w:hAnsi="Times New Roman" w:cs="Times New Roman"/>
          <w:b/>
          <w:bCs/>
          <w:sz w:val="28"/>
          <w:szCs w:val="28"/>
        </w:rPr>
      </w:pPr>
    </w:p>
    <w:p w:rsidR="00970F41" w:rsidRDefault="00970F41" w:rsidP="00D234DB">
      <w:pPr>
        <w:pStyle w:val="af5"/>
        <w:ind w:left="0"/>
        <w:jc w:val="center"/>
        <w:rPr>
          <w:rFonts w:ascii="Times New Roman" w:hAnsi="Times New Roman" w:cs="Times New Roman"/>
          <w:b/>
          <w:bCs/>
          <w:sz w:val="28"/>
          <w:szCs w:val="28"/>
        </w:rPr>
      </w:pPr>
    </w:p>
    <w:p w:rsidR="00970F41" w:rsidRDefault="00970F41" w:rsidP="00D234DB">
      <w:pPr>
        <w:pStyle w:val="af5"/>
        <w:ind w:left="0"/>
        <w:jc w:val="center"/>
        <w:rPr>
          <w:rFonts w:ascii="Times New Roman" w:hAnsi="Times New Roman" w:cs="Times New Roman"/>
          <w:b/>
          <w:bCs/>
          <w:sz w:val="28"/>
          <w:szCs w:val="28"/>
        </w:rPr>
      </w:pPr>
    </w:p>
    <w:p w:rsidR="00D234DB" w:rsidRPr="00970F41" w:rsidRDefault="00D234DB" w:rsidP="00D234DB">
      <w:pPr>
        <w:pStyle w:val="af5"/>
        <w:ind w:left="0"/>
        <w:jc w:val="center"/>
        <w:rPr>
          <w:rFonts w:ascii="Times New Roman" w:hAnsi="Times New Roman" w:cs="Times New Roman"/>
          <w:b/>
          <w:bCs/>
          <w:sz w:val="28"/>
          <w:szCs w:val="28"/>
        </w:rPr>
      </w:pPr>
      <w:r w:rsidRPr="00970F41">
        <w:rPr>
          <w:rFonts w:ascii="Times New Roman" w:hAnsi="Times New Roman" w:cs="Times New Roman"/>
          <w:b/>
          <w:bCs/>
          <w:sz w:val="28"/>
          <w:szCs w:val="28"/>
        </w:rPr>
        <w:t>ПОЛЕВАЯ КНИЖКА №</w:t>
      </w:r>
    </w:p>
    <w:p w:rsidR="00D234DB" w:rsidRPr="00970F41" w:rsidRDefault="00D234DB" w:rsidP="00D234DB">
      <w:pPr>
        <w:pStyle w:val="af5"/>
        <w:ind w:left="0"/>
        <w:jc w:val="center"/>
        <w:rPr>
          <w:rFonts w:ascii="Times New Roman" w:hAnsi="Times New Roman" w:cs="Times New Roman"/>
          <w:b/>
          <w:bCs/>
          <w:sz w:val="28"/>
          <w:szCs w:val="28"/>
        </w:rPr>
      </w:pPr>
      <w:r w:rsidRPr="00970F41">
        <w:rPr>
          <w:rFonts w:ascii="Times New Roman" w:hAnsi="Times New Roman" w:cs="Times New Roman"/>
          <w:b/>
          <w:bCs/>
          <w:sz w:val="28"/>
          <w:szCs w:val="28"/>
        </w:rPr>
        <w:t>(маршруты масштаба 1:5000)</w:t>
      </w:r>
    </w:p>
    <w:p w:rsidR="00D234DB" w:rsidRPr="00970F41" w:rsidRDefault="00D234DB" w:rsidP="00D234DB">
      <w:pPr>
        <w:pStyle w:val="af5"/>
        <w:ind w:left="0"/>
        <w:rPr>
          <w:rFonts w:ascii="Times New Roman" w:hAnsi="Times New Roman" w:cs="Times New Roman"/>
          <w:sz w:val="28"/>
          <w:szCs w:val="28"/>
        </w:rPr>
      </w:pPr>
      <w:r w:rsidRPr="00970F41">
        <w:rPr>
          <w:rFonts w:ascii="Times New Roman" w:hAnsi="Times New Roman" w:cs="Times New Roman"/>
          <w:sz w:val="28"/>
          <w:szCs w:val="28"/>
        </w:rPr>
        <w:t>ФИО, должность исполнителя ________________________________________</w:t>
      </w:r>
    </w:p>
    <w:p w:rsidR="00D234DB" w:rsidRPr="00970F41" w:rsidRDefault="00D234DB" w:rsidP="00D234DB">
      <w:pPr>
        <w:pStyle w:val="af5"/>
        <w:ind w:left="0"/>
        <w:rPr>
          <w:rFonts w:ascii="Times New Roman" w:hAnsi="Times New Roman" w:cs="Times New Roman"/>
          <w:sz w:val="28"/>
          <w:szCs w:val="28"/>
        </w:rPr>
      </w:pPr>
      <w:r w:rsidRPr="00970F41">
        <w:rPr>
          <w:rFonts w:ascii="Times New Roman" w:hAnsi="Times New Roman" w:cs="Times New Roman"/>
          <w:sz w:val="28"/>
          <w:szCs w:val="28"/>
        </w:rPr>
        <w:t xml:space="preserve"> __________________________________________________________________</w:t>
      </w:r>
    </w:p>
    <w:p w:rsidR="00D234DB" w:rsidRPr="00970F41" w:rsidRDefault="00D234DB" w:rsidP="00D234DB">
      <w:pPr>
        <w:pStyle w:val="af5"/>
        <w:ind w:left="0"/>
        <w:jc w:val="center"/>
        <w:rPr>
          <w:rFonts w:ascii="Times New Roman" w:hAnsi="Times New Roman" w:cs="Times New Roman"/>
          <w:sz w:val="28"/>
          <w:szCs w:val="28"/>
        </w:rPr>
      </w:pPr>
    </w:p>
    <w:p w:rsidR="00D234DB" w:rsidRPr="00970F41" w:rsidRDefault="00D234DB" w:rsidP="00D234DB">
      <w:pPr>
        <w:pStyle w:val="af5"/>
        <w:ind w:left="0"/>
        <w:rPr>
          <w:rFonts w:ascii="Times New Roman" w:hAnsi="Times New Roman" w:cs="Times New Roman"/>
          <w:sz w:val="28"/>
          <w:szCs w:val="28"/>
        </w:rPr>
      </w:pPr>
      <w:r w:rsidRPr="00970F41">
        <w:rPr>
          <w:rFonts w:ascii="Times New Roman" w:hAnsi="Times New Roman" w:cs="Times New Roman"/>
          <w:sz w:val="28"/>
          <w:szCs w:val="28"/>
        </w:rPr>
        <w:t>Начат «_</w:t>
      </w:r>
      <w:proofErr w:type="gramStart"/>
      <w:r w:rsidRPr="00970F41">
        <w:rPr>
          <w:rFonts w:ascii="Times New Roman" w:hAnsi="Times New Roman" w:cs="Times New Roman"/>
          <w:sz w:val="28"/>
          <w:szCs w:val="28"/>
        </w:rPr>
        <w:t>_»_</w:t>
      </w:r>
      <w:proofErr w:type="gramEnd"/>
      <w:r w:rsidRPr="00970F41">
        <w:rPr>
          <w:rFonts w:ascii="Times New Roman" w:hAnsi="Times New Roman" w:cs="Times New Roman"/>
          <w:sz w:val="28"/>
          <w:szCs w:val="28"/>
        </w:rPr>
        <w:t>________ 20___ г.                        Окончен «_</w:t>
      </w:r>
      <w:proofErr w:type="gramStart"/>
      <w:r w:rsidRPr="00970F41">
        <w:rPr>
          <w:rFonts w:ascii="Times New Roman" w:hAnsi="Times New Roman" w:cs="Times New Roman"/>
          <w:sz w:val="28"/>
          <w:szCs w:val="28"/>
        </w:rPr>
        <w:t>_»_</w:t>
      </w:r>
      <w:proofErr w:type="gramEnd"/>
      <w:r w:rsidRPr="00970F41">
        <w:rPr>
          <w:rFonts w:ascii="Times New Roman" w:hAnsi="Times New Roman" w:cs="Times New Roman"/>
          <w:sz w:val="28"/>
          <w:szCs w:val="28"/>
        </w:rPr>
        <w:t>________ 20___ г.</w:t>
      </w:r>
    </w:p>
    <w:p w:rsidR="00D234DB" w:rsidRPr="00970F41" w:rsidRDefault="00D234DB" w:rsidP="00D234DB">
      <w:pPr>
        <w:pStyle w:val="af5"/>
        <w:ind w:left="0"/>
        <w:rPr>
          <w:rFonts w:ascii="Times New Roman" w:hAnsi="Times New Roman" w:cs="Times New Roman"/>
          <w:sz w:val="28"/>
          <w:szCs w:val="28"/>
        </w:rPr>
      </w:pPr>
      <w:r w:rsidRPr="00970F41">
        <w:rPr>
          <w:rFonts w:ascii="Times New Roman" w:hAnsi="Times New Roman" w:cs="Times New Roman"/>
          <w:sz w:val="28"/>
          <w:szCs w:val="28"/>
        </w:rPr>
        <w:t>С пункта № __________________ по пункт № __________________</w:t>
      </w:r>
    </w:p>
    <w:p w:rsidR="00D234DB" w:rsidRPr="00970F41" w:rsidRDefault="00D234DB" w:rsidP="00D234DB">
      <w:pPr>
        <w:pStyle w:val="af5"/>
        <w:ind w:left="0"/>
        <w:rPr>
          <w:rFonts w:ascii="Times New Roman" w:hAnsi="Times New Roman" w:cs="Times New Roman"/>
          <w:sz w:val="28"/>
          <w:szCs w:val="28"/>
        </w:rPr>
      </w:pPr>
    </w:p>
    <w:p w:rsidR="00D234DB" w:rsidRPr="00970F41" w:rsidRDefault="00D234DB" w:rsidP="00D234DB">
      <w:pPr>
        <w:pStyle w:val="af5"/>
        <w:ind w:left="0"/>
        <w:rPr>
          <w:rFonts w:ascii="Times New Roman" w:hAnsi="Times New Roman" w:cs="Times New Roman"/>
          <w:sz w:val="28"/>
          <w:szCs w:val="28"/>
        </w:rPr>
      </w:pPr>
    </w:p>
    <w:p w:rsidR="00D234DB" w:rsidRDefault="00D234DB" w:rsidP="00D234DB">
      <w:pPr>
        <w:pStyle w:val="af5"/>
        <w:ind w:left="0"/>
        <w:rPr>
          <w:rFonts w:ascii="Times New Roman" w:hAnsi="Times New Roman" w:cs="Times New Roman"/>
          <w:sz w:val="28"/>
          <w:szCs w:val="28"/>
        </w:rPr>
      </w:pPr>
    </w:p>
    <w:p w:rsidR="00970F41" w:rsidRDefault="00970F41" w:rsidP="00D234DB">
      <w:pPr>
        <w:pStyle w:val="af5"/>
        <w:ind w:left="0"/>
        <w:rPr>
          <w:rFonts w:ascii="Times New Roman" w:hAnsi="Times New Roman" w:cs="Times New Roman"/>
          <w:sz w:val="28"/>
          <w:szCs w:val="28"/>
        </w:rPr>
      </w:pPr>
    </w:p>
    <w:p w:rsidR="00970F41" w:rsidRDefault="00970F41" w:rsidP="00D234DB">
      <w:pPr>
        <w:pStyle w:val="af5"/>
        <w:ind w:left="0"/>
        <w:rPr>
          <w:rFonts w:ascii="Times New Roman" w:hAnsi="Times New Roman" w:cs="Times New Roman"/>
          <w:sz w:val="28"/>
          <w:szCs w:val="28"/>
        </w:rPr>
      </w:pPr>
    </w:p>
    <w:p w:rsidR="00970F41" w:rsidRDefault="00970F41" w:rsidP="00D234DB">
      <w:pPr>
        <w:pStyle w:val="af5"/>
        <w:ind w:left="0"/>
        <w:rPr>
          <w:rFonts w:ascii="Times New Roman" w:hAnsi="Times New Roman" w:cs="Times New Roman"/>
          <w:sz w:val="28"/>
          <w:szCs w:val="28"/>
        </w:rPr>
      </w:pPr>
    </w:p>
    <w:p w:rsidR="00970F41" w:rsidRDefault="00970F41" w:rsidP="00D234DB">
      <w:pPr>
        <w:pStyle w:val="af5"/>
        <w:ind w:left="0"/>
        <w:rPr>
          <w:rFonts w:ascii="Times New Roman" w:hAnsi="Times New Roman" w:cs="Times New Roman"/>
          <w:sz w:val="28"/>
          <w:szCs w:val="28"/>
        </w:rPr>
      </w:pPr>
    </w:p>
    <w:p w:rsidR="00970F41" w:rsidRDefault="00970F41" w:rsidP="00D234DB">
      <w:pPr>
        <w:pStyle w:val="af5"/>
        <w:ind w:left="0"/>
        <w:rPr>
          <w:rFonts w:ascii="Times New Roman" w:hAnsi="Times New Roman" w:cs="Times New Roman"/>
          <w:sz w:val="28"/>
          <w:szCs w:val="28"/>
        </w:rPr>
      </w:pPr>
    </w:p>
    <w:p w:rsidR="00970F41" w:rsidRDefault="00970F41" w:rsidP="00D234DB">
      <w:pPr>
        <w:pStyle w:val="af5"/>
        <w:ind w:left="0"/>
        <w:rPr>
          <w:rFonts w:ascii="Times New Roman" w:hAnsi="Times New Roman" w:cs="Times New Roman"/>
          <w:sz w:val="28"/>
          <w:szCs w:val="28"/>
        </w:rPr>
      </w:pPr>
    </w:p>
    <w:p w:rsidR="00970F41" w:rsidRDefault="00970F41" w:rsidP="00D234DB">
      <w:pPr>
        <w:pStyle w:val="af5"/>
        <w:ind w:left="0"/>
        <w:rPr>
          <w:rFonts w:ascii="Times New Roman" w:hAnsi="Times New Roman" w:cs="Times New Roman"/>
          <w:sz w:val="28"/>
          <w:szCs w:val="28"/>
        </w:rPr>
      </w:pPr>
    </w:p>
    <w:p w:rsidR="00970F41" w:rsidRDefault="00970F41" w:rsidP="00D234DB">
      <w:pPr>
        <w:pStyle w:val="af5"/>
        <w:ind w:left="0"/>
        <w:rPr>
          <w:rFonts w:ascii="Times New Roman" w:hAnsi="Times New Roman" w:cs="Times New Roman"/>
          <w:sz w:val="28"/>
          <w:szCs w:val="28"/>
        </w:rPr>
      </w:pPr>
    </w:p>
    <w:p w:rsidR="00D234DB" w:rsidRDefault="00D234DB" w:rsidP="00D234DB">
      <w:pPr>
        <w:pStyle w:val="af5"/>
        <w:ind w:left="0"/>
        <w:rPr>
          <w:rFonts w:ascii="Times New Roman" w:hAnsi="Times New Roman" w:cs="Times New Roman"/>
          <w:sz w:val="28"/>
          <w:szCs w:val="28"/>
        </w:rPr>
      </w:pPr>
    </w:p>
    <w:p w:rsidR="00970F41" w:rsidRPr="00970F41" w:rsidRDefault="00970F41" w:rsidP="00D234DB">
      <w:pPr>
        <w:pStyle w:val="af5"/>
        <w:ind w:left="0"/>
        <w:rPr>
          <w:rFonts w:ascii="Times New Roman" w:hAnsi="Times New Roman" w:cs="Times New Roman"/>
          <w:sz w:val="28"/>
          <w:szCs w:val="28"/>
        </w:rPr>
      </w:pPr>
    </w:p>
    <w:p w:rsidR="00D234DB" w:rsidRPr="00970F41" w:rsidRDefault="00D234DB" w:rsidP="00D234DB">
      <w:pPr>
        <w:pStyle w:val="af5"/>
        <w:ind w:left="0"/>
        <w:rPr>
          <w:rFonts w:ascii="Times New Roman" w:hAnsi="Times New Roman" w:cs="Times New Roman"/>
          <w:sz w:val="28"/>
          <w:szCs w:val="28"/>
        </w:rPr>
      </w:pPr>
    </w:p>
    <w:p w:rsidR="00D234DB" w:rsidRPr="00970F41" w:rsidRDefault="00D234DB" w:rsidP="00D234DB">
      <w:pPr>
        <w:pStyle w:val="af5"/>
        <w:ind w:left="0"/>
        <w:rPr>
          <w:rFonts w:ascii="Times New Roman" w:hAnsi="Times New Roman" w:cs="Times New Roman"/>
          <w:sz w:val="28"/>
          <w:szCs w:val="28"/>
        </w:rPr>
      </w:pPr>
      <w:r w:rsidRPr="00970F41">
        <w:rPr>
          <w:rFonts w:ascii="Times New Roman" w:hAnsi="Times New Roman" w:cs="Times New Roman"/>
          <w:sz w:val="28"/>
          <w:szCs w:val="28"/>
        </w:rPr>
        <w:t>Данная книжка является собственность ФГБУ «ЦНИГРИ».</w:t>
      </w:r>
    </w:p>
    <w:p w:rsidR="00D234DB" w:rsidRPr="00970F41" w:rsidRDefault="00D234DB" w:rsidP="00970F41">
      <w:pPr>
        <w:pStyle w:val="af5"/>
        <w:ind w:left="0"/>
        <w:rPr>
          <w:rFonts w:ascii="Times New Roman" w:hAnsi="Times New Roman" w:cs="Times New Roman"/>
          <w:sz w:val="28"/>
          <w:szCs w:val="28"/>
        </w:rPr>
      </w:pPr>
      <w:r w:rsidRPr="00970F41">
        <w:rPr>
          <w:rFonts w:ascii="Times New Roman" w:hAnsi="Times New Roman" w:cs="Times New Roman"/>
          <w:sz w:val="28"/>
          <w:szCs w:val="28"/>
        </w:rPr>
        <w:t>Нашедшего полевую книжку просьба вернуть его по адресу: 117545,</w:t>
      </w:r>
      <w:r w:rsidRPr="00970F41">
        <w:rPr>
          <w:rFonts w:ascii="Times New Roman" w:hAnsi="Times New Roman" w:cs="Times New Roman"/>
          <w:sz w:val="28"/>
          <w:szCs w:val="28"/>
        </w:rPr>
        <w:br/>
        <w:t>г. Москва, Варшавское шоссе, дом 129, корпус 1.    Тел. 8 (495) 315-06-65</w:t>
      </w:r>
    </w:p>
    <w:p w:rsidR="00970F41" w:rsidRDefault="00D234DB" w:rsidP="00970F41">
      <w:pPr>
        <w:pStyle w:val="af5"/>
        <w:jc w:val="right"/>
        <w:rPr>
          <w:rFonts w:ascii="Times New Roman" w:hAnsi="Times New Roman" w:cs="Times New Roman"/>
          <w:i/>
          <w:iCs/>
          <w:sz w:val="28"/>
          <w:szCs w:val="28"/>
        </w:rPr>
      </w:pPr>
      <w:r w:rsidRPr="00970F41">
        <w:rPr>
          <w:rFonts w:ascii="Times New Roman" w:hAnsi="Times New Roman" w:cs="Times New Roman"/>
          <w:i/>
          <w:iCs/>
          <w:sz w:val="28"/>
          <w:szCs w:val="28"/>
        </w:rPr>
        <w:lastRenderedPageBreak/>
        <w:t>Приложение 2</w:t>
      </w:r>
      <w:r w:rsidR="00970F41" w:rsidRPr="00970F41">
        <w:rPr>
          <w:rFonts w:ascii="Times New Roman" w:hAnsi="Times New Roman" w:cs="Times New Roman"/>
          <w:i/>
          <w:iCs/>
          <w:sz w:val="28"/>
          <w:szCs w:val="28"/>
        </w:rPr>
        <w:t xml:space="preserve"> </w:t>
      </w:r>
      <w:r w:rsidR="00970F41">
        <w:rPr>
          <w:rFonts w:ascii="Times New Roman" w:hAnsi="Times New Roman" w:cs="Times New Roman"/>
          <w:i/>
          <w:iCs/>
          <w:sz w:val="28"/>
          <w:szCs w:val="28"/>
        </w:rPr>
        <w:t>к Описанию объекта закупки</w:t>
      </w:r>
    </w:p>
    <w:p w:rsidR="00970F41" w:rsidRPr="00970F41" w:rsidRDefault="00970F41" w:rsidP="00970F41">
      <w:pPr>
        <w:pStyle w:val="af5"/>
        <w:jc w:val="right"/>
        <w:rPr>
          <w:rFonts w:ascii="Times New Roman" w:hAnsi="Times New Roman" w:cs="Times New Roman"/>
          <w:i/>
          <w:iCs/>
          <w:sz w:val="28"/>
          <w:szCs w:val="28"/>
        </w:rPr>
      </w:pPr>
      <w:r>
        <w:rPr>
          <w:rFonts w:ascii="Times New Roman" w:hAnsi="Times New Roman" w:cs="Times New Roman"/>
          <w:i/>
          <w:iCs/>
          <w:sz w:val="28"/>
          <w:szCs w:val="28"/>
        </w:rPr>
        <w:t>(Техническому заданию)</w:t>
      </w:r>
    </w:p>
    <w:p w:rsidR="00D234DB" w:rsidRPr="00970F41" w:rsidRDefault="00D234DB" w:rsidP="00D234DB">
      <w:pPr>
        <w:pStyle w:val="af5"/>
        <w:ind w:left="0"/>
        <w:jc w:val="right"/>
        <w:rPr>
          <w:rFonts w:ascii="Times New Roman" w:hAnsi="Times New Roman" w:cs="Times New Roman"/>
          <w:i/>
          <w:iCs/>
          <w:sz w:val="28"/>
          <w:szCs w:val="28"/>
        </w:rPr>
      </w:pPr>
    </w:p>
    <w:p w:rsidR="00D234DB" w:rsidRPr="00970F41" w:rsidRDefault="00D234DB" w:rsidP="00D234DB">
      <w:pPr>
        <w:pStyle w:val="af5"/>
        <w:ind w:left="0"/>
        <w:rPr>
          <w:rFonts w:ascii="Times New Roman" w:hAnsi="Times New Roman" w:cs="Times New Roman"/>
          <w:sz w:val="28"/>
          <w:szCs w:val="28"/>
        </w:rPr>
      </w:pPr>
    </w:p>
    <w:p w:rsidR="00D234DB" w:rsidRPr="00970F41" w:rsidRDefault="00D234DB" w:rsidP="00D234DB">
      <w:pPr>
        <w:pStyle w:val="af5"/>
        <w:ind w:left="0"/>
        <w:jc w:val="center"/>
        <w:rPr>
          <w:rFonts w:ascii="Times New Roman" w:hAnsi="Times New Roman" w:cs="Times New Roman"/>
          <w:b/>
          <w:bCs/>
          <w:sz w:val="28"/>
          <w:szCs w:val="28"/>
        </w:rPr>
      </w:pPr>
      <w:r w:rsidRPr="00970F41">
        <w:rPr>
          <w:rFonts w:ascii="Times New Roman" w:hAnsi="Times New Roman" w:cs="Times New Roman"/>
          <w:b/>
          <w:bCs/>
          <w:sz w:val="28"/>
          <w:szCs w:val="28"/>
        </w:rPr>
        <w:t>СОДЕРЖАНИЕ</w:t>
      </w:r>
    </w:p>
    <w:p w:rsidR="00D234DB" w:rsidRPr="00970F41" w:rsidRDefault="00D234DB" w:rsidP="00D234DB">
      <w:pPr>
        <w:pStyle w:val="af5"/>
        <w:ind w:left="0"/>
        <w:jc w:val="center"/>
        <w:rPr>
          <w:rFonts w:ascii="Times New Roman" w:hAnsi="Times New Roman" w:cs="Times New Roman"/>
          <w:b/>
          <w:bCs/>
          <w:sz w:val="28"/>
          <w:szCs w:val="28"/>
        </w:rPr>
      </w:pPr>
    </w:p>
    <w:p w:rsidR="00D234DB" w:rsidRPr="00970F41" w:rsidRDefault="00D234DB" w:rsidP="00D234DB">
      <w:pPr>
        <w:pStyle w:val="af5"/>
        <w:ind w:left="0"/>
        <w:rPr>
          <w:rFonts w:ascii="Times New Roman" w:hAnsi="Times New Roman" w:cs="Times New Roman"/>
          <w:sz w:val="28"/>
          <w:szCs w:val="28"/>
        </w:rPr>
      </w:pPr>
      <w:r w:rsidRPr="00970F41">
        <w:rPr>
          <w:rFonts w:ascii="Times New Roman" w:hAnsi="Times New Roman" w:cs="Times New Roman"/>
          <w:sz w:val="28"/>
          <w:szCs w:val="28"/>
        </w:rPr>
        <w:t>Наименование                                                                                                   Стр.</w:t>
      </w:r>
    </w:p>
    <w:p w:rsidR="00D234DB" w:rsidRPr="00970F41" w:rsidRDefault="00D234DB" w:rsidP="00D234DB">
      <w:pPr>
        <w:pStyle w:val="af5"/>
        <w:ind w:left="0"/>
        <w:rPr>
          <w:rFonts w:ascii="Times New Roman" w:hAnsi="Times New Roman" w:cs="Times New Roman"/>
          <w:sz w:val="28"/>
          <w:szCs w:val="28"/>
        </w:rPr>
      </w:pPr>
    </w:p>
    <w:p w:rsidR="00D234DB" w:rsidRPr="00970F41" w:rsidRDefault="00D234DB" w:rsidP="00D234DB">
      <w:pPr>
        <w:pStyle w:val="af5"/>
        <w:ind w:left="0"/>
        <w:rPr>
          <w:rFonts w:ascii="Times New Roman" w:hAnsi="Times New Roman" w:cs="Times New Roman"/>
          <w:sz w:val="28"/>
          <w:szCs w:val="28"/>
        </w:rPr>
      </w:pPr>
    </w:p>
    <w:p w:rsidR="00D234DB" w:rsidRPr="00970F41" w:rsidRDefault="00D234DB" w:rsidP="00D234DB">
      <w:pPr>
        <w:pStyle w:val="af5"/>
        <w:ind w:left="0"/>
        <w:rPr>
          <w:rFonts w:ascii="Times New Roman" w:hAnsi="Times New Roman" w:cs="Times New Roman"/>
          <w:sz w:val="28"/>
          <w:szCs w:val="28"/>
        </w:rPr>
      </w:pPr>
    </w:p>
    <w:p w:rsidR="00D234DB" w:rsidRPr="00970F41" w:rsidRDefault="00D234DB" w:rsidP="00D234DB">
      <w:pPr>
        <w:pStyle w:val="af5"/>
        <w:ind w:left="0"/>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D234DB" w:rsidP="00970F41">
      <w:pPr>
        <w:pStyle w:val="af5"/>
        <w:jc w:val="right"/>
        <w:rPr>
          <w:rFonts w:ascii="Times New Roman" w:hAnsi="Times New Roman" w:cs="Times New Roman"/>
          <w:i/>
          <w:iCs/>
          <w:sz w:val="28"/>
          <w:szCs w:val="28"/>
        </w:rPr>
      </w:pPr>
      <w:r w:rsidRPr="00970F41">
        <w:rPr>
          <w:rFonts w:ascii="Times New Roman" w:hAnsi="Times New Roman" w:cs="Times New Roman"/>
          <w:i/>
          <w:iCs/>
          <w:sz w:val="28"/>
          <w:szCs w:val="28"/>
        </w:rPr>
        <w:lastRenderedPageBreak/>
        <w:t>Приложение 3</w:t>
      </w:r>
      <w:r w:rsidR="00970F41" w:rsidRPr="00970F41">
        <w:rPr>
          <w:rFonts w:ascii="Times New Roman" w:hAnsi="Times New Roman" w:cs="Times New Roman"/>
          <w:i/>
          <w:iCs/>
          <w:sz w:val="28"/>
          <w:szCs w:val="28"/>
        </w:rPr>
        <w:t xml:space="preserve"> </w:t>
      </w:r>
      <w:r w:rsidR="00970F41">
        <w:rPr>
          <w:rFonts w:ascii="Times New Roman" w:hAnsi="Times New Roman" w:cs="Times New Roman"/>
          <w:i/>
          <w:iCs/>
          <w:sz w:val="28"/>
          <w:szCs w:val="28"/>
        </w:rPr>
        <w:t>к Описанию объекта закупки</w:t>
      </w:r>
    </w:p>
    <w:p w:rsidR="00970F41" w:rsidRPr="00970F41" w:rsidRDefault="00970F41" w:rsidP="00970F41">
      <w:pPr>
        <w:pStyle w:val="af5"/>
        <w:jc w:val="right"/>
        <w:rPr>
          <w:rFonts w:ascii="Times New Roman" w:hAnsi="Times New Roman" w:cs="Times New Roman"/>
          <w:i/>
          <w:iCs/>
          <w:sz w:val="28"/>
          <w:szCs w:val="28"/>
        </w:rPr>
      </w:pPr>
      <w:r>
        <w:rPr>
          <w:rFonts w:ascii="Times New Roman" w:hAnsi="Times New Roman" w:cs="Times New Roman"/>
          <w:i/>
          <w:iCs/>
          <w:sz w:val="28"/>
          <w:szCs w:val="28"/>
        </w:rPr>
        <w:t>(Техническому заданию)</w:t>
      </w:r>
    </w:p>
    <w:p w:rsidR="00D234DB" w:rsidRPr="00970F41" w:rsidRDefault="00D234DB" w:rsidP="00D234DB">
      <w:pPr>
        <w:pStyle w:val="af5"/>
        <w:ind w:left="0"/>
        <w:jc w:val="right"/>
        <w:rPr>
          <w:rFonts w:ascii="Times New Roman" w:hAnsi="Times New Roman" w:cs="Times New Roman"/>
          <w:i/>
          <w:iCs/>
          <w:sz w:val="28"/>
          <w:szCs w:val="28"/>
        </w:rPr>
      </w:pPr>
    </w:p>
    <w:p w:rsidR="00D234DB" w:rsidRPr="00970F41" w:rsidRDefault="00D234DB" w:rsidP="00D234DB">
      <w:pPr>
        <w:pStyle w:val="af5"/>
        <w:ind w:left="0"/>
        <w:jc w:val="right"/>
        <w:rPr>
          <w:rFonts w:ascii="Times New Roman" w:hAnsi="Times New Roman" w:cs="Times New Roman"/>
          <w:sz w:val="28"/>
          <w:szCs w:val="28"/>
        </w:rPr>
      </w:pPr>
    </w:p>
    <w:p w:rsidR="00D234DB" w:rsidRPr="00970F41" w:rsidRDefault="00D234DB" w:rsidP="00D234DB">
      <w:pPr>
        <w:pStyle w:val="af5"/>
        <w:ind w:left="0"/>
        <w:jc w:val="center"/>
        <w:rPr>
          <w:rFonts w:ascii="Times New Roman" w:hAnsi="Times New Roman" w:cs="Times New Roman"/>
          <w:b/>
          <w:bCs/>
          <w:sz w:val="28"/>
          <w:szCs w:val="28"/>
        </w:rPr>
      </w:pPr>
      <w:r w:rsidRPr="00970F41">
        <w:rPr>
          <w:rFonts w:ascii="Times New Roman" w:hAnsi="Times New Roman" w:cs="Times New Roman"/>
          <w:b/>
          <w:bCs/>
          <w:sz w:val="28"/>
          <w:szCs w:val="28"/>
        </w:rPr>
        <w:t>ОБЪЕМЫ ВЫПОЛЕННЫХ РАБОТ</w:t>
      </w:r>
    </w:p>
    <w:p w:rsidR="00D234DB" w:rsidRPr="00970F41" w:rsidRDefault="00D234DB" w:rsidP="00D234DB">
      <w:pPr>
        <w:pStyle w:val="af5"/>
        <w:ind w:left="0"/>
        <w:jc w:val="center"/>
        <w:rPr>
          <w:rFonts w:ascii="Times New Roman" w:hAnsi="Times New Roman" w:cs="Times New Roman"/>
          <w:b/>
          <w:bCs/>
          <w:sz w:val="28"/>
          <w:szCs w:val="28"/>
        </w:rPr>
      </w:pPr>
    </w:p>
    <w:p w:rsidR="00D234DB" w:rsidRPr="00970F41" w:rsidRDefault="00D234DB" w:rsidP="00D234DB">
      <w:pPr>
        <w:pStyle w:val="af5"/>
        <w:ind w:left="0"/>
        <w:jc w:val="center"/>
        <w:rPr>
          <w:rFonts w:ascii="Times New Roman" w:hAnsi="Times New Roman" w:cs="Times New Roman"/>
          <w:b/>
          <w:bCs/>
          <w:sz w:val="28"/>
          <w:szCs w:val="28"/>
        </w:rPr>
      </w:pPr>
    </w:p>
    <w:p w:rsidR="00D234DB" w:rsidRPr="00970F41" w:rsidRDefault="00D234DB" w:rsidP="00D234DB">
      <w:pPr>
        <w:pStyle w:val="af5"/>
        <w:ind w:left="0"/>
        <w:jc w:val="center"/>
        <w:rPr>
          <w:rFonts w:ascii="Times New Roman" w:hAnsi="Times New Roman" w:cs="Times New Roman"/>
          <w:b/>
          <w:b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D234DB" w:rsidP="00970F41">
      <w:pPr>
        <w:pStyle w:val="af5"/>
        <w:jc w:val="right"/>
        <w:rPr>
          <w:rFonts w:ascii="Times New Roman" w:hAnsi="Times New Roman" w:cs="Times New Roman"/>
          <w:i/>
          <w:iCs/>
          <w:sz w:val="28"/>
          <w:szCs w:val="28"/>
        </w:rPr>
      </w:pPr>
      <w:r w:rsidRPr="00970F41">
        <w:rPr>
          <w:rFonts w:ascii="Times New Roman" w:hAnsi="Times New Roman" w:cs="Times New Roman"/>
          <w:i/>
          <w:iCs/>
          <w:sz w:val="28"/>
          <w:szCs w:val="28"/>
        </w:rPr>
        <w:lastRenderedPageBreak/>
        <w:t>Приложение 4</w:t>
      </w:r>
      <w:r w:rsidR="00970F41" w:rsidRPr="00970F41">
        <w:rPr>
          <w:rFonts w:ascii="Times New Roman" w:hAnsi="Times New Roman" w:cs="Times New Roman"/>
          <w:i/>
          <w:iCs/>
          <w:sz w:val="28"/>
          <w:szCs w:val="28"/>
        </w:rPr>
        <w:t xml:space="preserve"> </w:t>
      </w:r>
      <w:r w:rsidR="00970F41">
        <w:rPr>
          <w:rFonts w:ascii="Times New Roman" w:hAnsi="Times New Roman" w:cs="Times New Roman"/>
          <w:i/>
          <w:iCs/>
          <w:sz w:val="28"/>
          <w:szCs w:val="28"/>
        </w:rPr>
        <w:t>к Описанию объекта закупки</w:t>
      </w:r>
    </w:p>
    <w:p w:rsidR="00970F41" w:rsidRPr="00970F41" w:rsidRDefault="00970F41" w:rsidP="00970F41">
      <w:pPr>
        <w:pStyle w:val="af5"/>
        <w:jc w:val="right"/>
        <w:rPr>
          <w:rFonts w:ascii="Times New Roman" w:hAnsi="Times New Roman" w:cs="Times New Roman"/>
          <w:i/>
          <w:iCs/>
          <w:sz w:val="28"/>
          <w:szCs w:val="28"/>
        </w:rPr>
      </w:pPr>
      <w:r>
        <w:rPr>
          <w:rFonts w:ascii="Times New Roman" w:hAnsi="Times New Roman" w:cs="Times New Roman"/>
          <w:i/>
          <w:iCs/>
          <w:sz w:val="28"/>
          <w:szCs w:val="28"/>
        </w:rPr>
        <w:t>(Техническому заданию)</w:t>
      </w:r>
    </w:p>
    <w:p w:rsidR="00D234DB" w:rsidRPr="00970F41" w:rsidRDefault="00D234DB" w:rsidP="00D234DB">
      <w:pPr>
        <w:pStyle w:val="af5"/>
        <w:ind w:left="0"/>
        <w:jc w:val="right"/>
        <w:rPr>
          <w:rFonts w:ascii="Times New Roman" w:hAnsi="Times New Roman" w:cs="Times New Roman"/>
          <w:i/>
          <w:iCs/>
          <w:sz w:val="28"/>
          <w:szCs w:val="28"/>
        </w:rPr>
      </w:pPr>
    </w:p>
    <w:p w:rsidR="00D234DB" w:rsidRPr="00970F41" w:rsidRDefault="00D234DB" w:rsidP="00D234DB">
      <w:pPr>
        <w:pStyle w:val="af5"/>
        <w:ind w:left="0"/>
        <w:jc w:val="right"/>
        <w:rPr>
          <w:rFonts w:ascii="Times New Roman" w:hAnsi="Times New Roman" w:cs="Times New Roman"/>
          <w:sz w:val="28"/>
          <w:szCs w:val="28"/>
        </w:rPr>
      </w:pPr>
    </w:p>
    <w:p w:rsidR="00D234DB" w:rsidRPr="00970F41" w:rsidRDefault="00D234DB" w:rsidP="00D234DB">
      <w:pPr>
        <w:pStyle w:val="af5"/>
        <w:ind w:left="0"/>
        <w:jc w:val="center"/>
        <w:rPr>
          <w:rFonts w:ascii="Times New Roman" w:hAnsi="Times New Roman" w:cs="Times New Roman"/>
          <w:b/>
          <w:bCs/>
          <w:sz w:val="28"/>
          <w:szCs w:val="28"/>
        </w:rPr>
      </w:pPr>
      <w:r w:rsidRPr="00970F41">
        <w:rPr>
          <w:rFonts w:ascii="Times New Roman" w:hAnsi="Times New Roman" w:cs="Times New Roman"/>
          <w:b/>
          <w:bCs/>
          <w:sz w:val="28"/>
          <w:szCs w:val="28"/>
        </w:rPr>
        <w:t xml:space="preserve">УСЛОВНЫЕ ОБОЗНАЧЕНИЯ И </w:t>
      </w:r>
      <w:proofErr w:type="gramStart"/>
      <w:r w:rsidRPr="00970F41">
        <w:rPr>
          <w:rFonts w:ascii="Times New Roman" w:hAnsi="Times New Roman" w:cs="Times New Roman"/>
          <w:b/>
          <w:bCs/>
          <w:sz w:val="28"/>
          <w:szCs w:val="28"/>
        </w:rPr>
        <w:t>СОКРАЩЕНИЯ</w:t>
      </w:r>
      <w:proofErr w:type="gramEnd"/>
      <w:r w:rsidRPr="00970F41">
        <w:rPr>
          <w:rFonts w:ascii="Times New Roman" w:hAnsi="Times New Roman" w:cs="Times New Roman"/>
          <w:b/>
          <w:bCs/>
          <w:sz w:val="28"/>
          <w:szCs w:val="28"/>
        </w:rPr>
        <w:t xml:space="preserve"> ПРИНИМАЕМЫЕ АВТОРОМ</w:t>
      </w:r>
    </w:p>
    <w:p w:rsidR="00D234DB" w:rsidRPr="00970F41" w:rsidRDefault="00D234DB" w:rsidP="00D234DB">
      <w:pPr>
        <w:pStyle w:val="af5"/>
        <w:ind w:left="0"/>
        <w:jc w:val="center"/>
        <w:rPr>
          <w:rFonts w:ascii="Times New Roman" w:hAnsi="Times New Roman" w:cs="Times New Roman"/>
          <w:b/>
          <w:bCs/>
          <w:sz w:val="28"/>
          <w:szCs w:val="28"/>
        </w:rPr>
      </w:pPr>
    </w:p>
    <w:p w:rsidR="00D234DB" w:rsidRPr="00970F41" w:rsidRDefault="00D234DB" w:rsidP="00D234DB">
      <w:pPr>
        <w:pStyle w:val="af5"/>
        <w:ind w:left="0"/>
        <w:rPr>
          <w:rFonts w:ascii="Times New Roman" w:hAnsi="Times New Roman" w:cs="Times New Roman"/>
          <w:sz w:val="28"/>
          <w:szCs w:val="28"/>
        </w:rPr>
      </w:pPr>
      <w:r w:rsidRPr="00970F41">
        <w:rPr>
          <w:rFonts w:ascii="Times New Roman" w:hAnsi="Times New Roman" w:cs="Times New Roman"/>
          <w:sz w:val="28"/>
          <w:szCs w:val="28"/>
        </w:rPr>
        <w:t>***Оставляем пустую страницу под условные обозначения и сокращения. Текст, который ниже печатаем в конце следующей страницы***</w:t>
      </w:r>
    </w:p>
    <w:p w:rsidR="00D234DB" w:rsidRPr="00970F41" w:rsidRDefault="00D234DB" w:rsidP="00D234DB">
      <w:pPr>
        <w:pStyle w:val="af5"/>
        <w:ind w:left="0"/>
        <w:rPr>
          <w:rFonts w:ascii="Times New Roman" w:hAnsi="Times New Roman" w:cs="Times New Roman"/>
          <w:sz w:val="28"/>
          <w:szCs w:val="28"/>
        </w:rPr>
      </w:pPr>
    </w:p>
    <w:p w:rsidR="00D234DB" w:rsidRPr="00970F41" w:rsidRDefault="00D234DB" w:rsidP="00D234DB">
      <w:pPr>
        <w:pStyle w:val="af5"/>
        <w:ind w:left="0"/>
        <w:rPr>
          <w:rFonts w:ascii="Times New Roman" w:hAnsi="Times New Roman" w:cs="Times New Roman"/>
          <w:sz w:val="28"/>
          <w:szCs w:val="28"/>
        </w:rPr>
      </w:pPr>
      <w:r w:rsidRPr="00970F41">
        <w:rPr>
          <w:rFonts w:ascii="Times New Roman" w:hAnsi="Times New Roman" w:cs="Times New Roman"/>
          <w:sz w:val="28"/>
          <w:szCs w:val="28"/>
        </w:rPr>
        <w:t>Азимут магнитный/истинный</w:t>
      </w:r>
    </w:p>
    <w:p w:rsidR="00D234DB" w:rsidRPr="00970F41" w:rsidRDefault="00D234DB" w:rsidP="00D234DB">
      <w:pPr>
        <w:pStyle w:val="af5"/>
        <w:ind w:left="0"/>
        <w:rPr>
          <w:rFonts w:ascii="Times New Roman" w:hAnsi="Times New Roman" w:cs="Times New Roman"/>
          <w:sz w:val="28"/>
          <w:szCs w:val="28"/>
        </w:rPr>
      </w:pPr>
      <w:r w:rsidRPr="00970F41">
        <w:rPr>
          <w:rFonts w:ascii="Times New Roman" w:hAnsi="Times New Roman" w:cs="Times New Roman"/>
          <w:sz w:val="28"/>
          <w:szCs w:val="28"/>
        </w:rPr>
        <w:t>Склонение:</w:t>
      </w:r>
    </w:p>
    <w:p w:rsidR="00D234DB" w:rsidRPr="00970F41" w:rsidRDefault="00D234DB" w:rsidP="00D234DB">
      <w:pPr>
        <w:pStyle w:val="af5"/>
        <w:ind w:left="0"/>
        <w:rPr>
          <w:rFonts w:ascii="Times New Roman" w:hAnsi="Times New Roman" w:cs="Times New Roman"/>
          <w:sz w:val="28"/>
          <w:szCs w:val="28"/>
        </w:rPr>
      </w:pPr>
      <w:r w:rsidRPr="00970F41">
        <w:rPr>
          <w:rFonts w:ascii="Times New Roman" w:hAnsi="Times New Roman" w:cs="Times New Roman"/>
          <w:sz w:val="28"/>
          <w:szCs w:val="28"/>
        </w:rPr>
        <w:t>Система координат:</w:t>
      </w:r>
    </w:p>
    <w:p w:rsidR="00D234DB" w:rsidRPr="00970F41" w:rsidRDefault="00D234DB" w:rsidP="00D234DB">
      <w:pPr>
        <w:pStyle w:val="af5"/>
        <w:ind w:left="0"/>
        <w:rPr>
          <w:rFonts w:ascii="Times New Roman" w:hAnsi="Times New Roman" w:cs="Times New Roman"/>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D234DB" w:rsidP="00970F41">
      <w:pPr>
        <w:pStyle w:val="af5"/>
        <w:jc w:val="right"/>
        <w:rPr>
          <w:rFonts w:ascii="Times New Roman" w:hAnsi="Times New Roman" w:cs="Times New Roman"/>
          <w:i/>
          <w:iCs/>
          <w:sz w:val="28"/>
          <w:szCs w:val="28"/>
        </w:rPr>
      </w:pPr>
      <w:r w:rsidRPr="00970F41">
        <w:rPr>
          <w:rFonts w:ascii="Times New Roman" w:hAnsi="Times New Roman" w:cs="Times New Roman"/>
          <w:i/>
          <w:iCs/>
          <w:sz w:val="28"/>
          <w:szCs w:val="28"/>
        </w:rPr>
        <w:lastRenderedPageBreak/>
        <w:t>Приложение 5</w:t>
      </w:r>
      <w:r w:rsidR="00970F41" w:rsidRPr="00970F41">
        <w:rPr>
          <w:rFonts w:ascii="Times New Roman" w:hAnsi="Times New Roman" w:cs="Times New Roman"/>
          <w:i/>
          <w:iCs/>
          <w:sz w:val="28"/>
          <w:szCs w:val="28"/>
        </w:rPr>
        <w:t xml:space="preserve"> </w:t>
      </w:r>
      <w:r w:rsidR="00970F41">
        <w:rPr>
          <w:rFonts w:ascii="Times New Roman" w:hAnsi="Times New Roman" w:cs="Times New Roman"/>
          <w:i/>
          <w:iCs/>
          <w:sz w:val="28"/>
          <w:szCs w:val="28"/>
        </w:rPr>
        <w:t>к Описанию объекта закупки</w:t>
      </w:r>
    </w:p>
    <w:p w:rsidR="00970F41" w:rsidRPr="00970F41" w:rsidRDefault="00970F41" w:rsidP="00970F41">
      <w:pPr>
        <w:pStyle w:val="af5"/>
        <w:jc w:val="right"/>
        <w:rPr>
          <w:rFonts w:ascii="Times New Roman" w:hAnsi="Times New Roman" w:cs="Times New Roman"/>
          <w:i/>
          <w:iCs/>
          <w:sz w:val="28"/>
          <w:szCs w:val="28"/>
        </w:rPr>
      </w:pPr>
      <w:r>
        <w:rPr>
          <w:rFonts w:ascii="Times New Roman" w:hAnsi="Times New Roman" w:cs="Times New Roman"/>
          <w:i/>
          <w:iCs/>
          <w:sz w:val="28"/>
          <w:szCs w:val="28"/>
        </w:rPr>
        <w:t>(Техническому заданию)</w:t>
      </w:r>
    </w:p>
    <w:p w:rsidR="00D234DB" w:rsidRPr="00970F41" w:rsidRDefault="00D234DB" w:rsidP="00D234DB">
      <w:pPr>
        <w:pStyle w:val="af5"/>
        <w:ind w:left="0"/>
        <w:jc w:val="right"/>
        <w:rPr>
          <w:rFonts w:ascii="Times New Roman" w:hAnsi="Times New Roman" w:cs="Times New Roman"/>
          <w:i/>
          <w:iCs/>
          <w:sz w:val="28"/>
          <w:szCs w:val="28"/>
        </w:rPr>
      </w:pPr>
    </w:p>
    <w:p w:rsidR="00D234DB" w:rsidRPr="00970F41" w:rsidRDefault="00D234DB" w:rsidP="00D234DB">
      <w:pPr>
        <w:pStyle w:val="af5"/>
        <w:ind w:left="0"/>
        <w:jc w:val="right"/>
        <w:rPr>
          <w:rFonts w:ascii="Times New Roman" w:hAnsi="Times New Roman" w:cs="Times New Roman"/>
          <w:sz w:val="28"/>
          <w:szCs w:val="28"/>
        </w:rPr>
      </w:pPr>
    </w:p>
    <w:p w:rsidR="00D234DB" w:rsidRPr="00970F41" w:rsidRDefault="00D234DB" w:rsidP="00D234DB">
      <w:pPr>
        <w:pStyle w:val="af5"/>
        <w:ind w:left="0"/>
        <w:jc w:val="center"/>
        <w:rPr>
          <w:rFonts w:ascii="Times New Roman" w:hAnsi="Times New Roman" w:cs="Times New Roman"/>
          <w:sz w:val="28"/>
          <w:szCs w:val="28"/>
        </w:rPr>
      </w:pPr>
      <w:r w:rsidRPr="00970F41">
        <w:rPr>
          <w:rFonts w:ascii="Times New Roman" w:eastAsia="Times New Roman" w:hAnsi="Times New Roman" w:cs="Times New Roman"/>
          <w:sz w:val="28"/>
          <w:szCs w:val="28"/>
          <w:lang w:val="x-none" w:eastAsia="zh-CN"/>
        </w:rPr>
        <w:object w:dxaOrig="1620" w:dyaOrig="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81pt" o:ole="">
            <v:imagedata r:id="rId9" o:title=""/>
          </v:shape>
          <o:OLEObject Type="Embed" ProgID="CorelDraw.Graphic.21" ShapeID="_x0000_i1025" DrawAspect="Content" ObjectID="_1842071180" r:id="rId10"/>
        </w:object>
      </w:r>
    </w:p>
    <w:p w:rsidR="00D234DB" w:rsidRPr="00970F41" w:rsidRDefault="00D234DB" w:rsidP="00D234DB">
      <w:pPr>
        <w:pStyle w:val="af5"/>
        <w:ind w:left="0"/>
        <w:jc w:val="right"/>
        <w:rPr>
          <w:rFonts w:ascii="Times New Roman" w:hAnsi="Times New Roman" w:cs="Times New Roman"/>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970F41" w:rsidP="00970F41">
      <w:pPr>
        <w:pStyle w:val="af5"/>
        <w:jc w:val="right"/>
        <w:rPr>
          <w:rFonts w:ascii="Times New Roman" w:hAnsi="Times New Roman" w:cs="Times New Roman"/>
          <w:i/>
          <w:iCs/>
          <w:sz w:val="28"/>
          <w:szCs w:val="28"/>
        </w:rPr>
      </w:pPr>
    </w:p>
    <w:p w:rsidR="00970F41" w:rsidRDefault="00D234DB" w:rsidP="00970F41">
      <w:pPr>
        <w:pStyle w:val="af5"/>
        <w:jc w:val="right"/>
        <w:rPr>
          <w:rFonts w:ascii="Times New Roman" w:hAnsi="Times New Roman" w:cs="Times New Roman"/>
          <w:i/>
          <w:iCs/>
          <w:sz w:val="28"/>
          <w:szCs w:val="28"/>
        </w:rPr>
      </w:pPr>
      <w:r w:rsidRPr="00970F41">
        <w:rPr>
          <w:rFonts w:ascii="Times New Roman" w:hAnsi="Times New Roman" w:cs="Times New Roman"/>
          <w:i/>
          <w:iCs/>
          <w:sz w:val="28"/>
          <w:szCs w:val="28"/>
        </w:rPr>
        <w:lastRenderedPageBreak/>
        <w:t>Приложение 6</w:t>
      </w:r>
      <w:r w:rsidR="00970F41" w:rsidRPr="00970F41">
        <w:rPr>
          <w:rFonts w:ascii="Times New Roman" w:hAnsi="Times New Roman" w:cs="Times New Roman"/>
          <w:i/>
          <w:iCs/>
          <w:sz w:val="28"/>
          <w:szCs w:val="28"/>
        </w:rPr>
        <w:t xml:space="preserve"> </w:t>
      </w:r>
      <w:r w:rsidR="00970F41">
        <w:rPr>
          <w:rFonts w:ascii="Times New Roman" w:hAnsi="Times New Roman" w:cs="Times New Roman"/>
          <w:i/>
          <w:iCs/>
          <w:sz w:val="28"/>
          <w:szCs w:val="28"/>
        </w:rPr>
        <w:t>к Описанию объекта закупки</w:t>
      </w:r>
    </w:p>
    <w:p w:rsidR="00970F41" w:rsidRPr="00970F41" w:rsidRDefault="00970F41" w:rsidP="00970F41">
      <w:pPr>
        <w:pStyle w:val="af5"/>
        <w:jc w:val="right"/>
        <w:rPr>
          <w:rFonts w:ascii="Times New Roman" w:hAnsi="Times New Roman" w:cs="Times New Roman"/>
          <w:i/>
          <w:iCs/>
          <w:sz w:val="28"/>
          <w:szCs w:val="28"/>
        </w:rPr>
      </w:pPr>
      <w:r>
        <w:rPr>
          <w:rFonts w:ascii="Times New Roman" w:hAnsi="Times New Roman" w:cs="Times New Roman"/>
          <w:i/>
          <w:iCs/>
          <w:sz w:val="28"/>
          <w:szCs w:val="28"/>
        </w:rPr>
        <w:t>(Техническому заданию)</w:t>
      </w:r>
    </w:p>
    <w:p w:rsidR="00D234DB" w:rsidRPr="00970F41" w:rsidRDefault="00D234DB" w:rsidP="00D234DB">
      <w:pPr>
        <w:pStyle w:val="af5"/>
        <w:ind w:left="0"/>
        <w:jc w:val="right"/>
        <w:rPr>
          <w:rFonts w:ascii="Times New Roman" w:hAnsi="Times New Roman" w:cs="Times New Roman"/>
          <w:i/>
          <w:iCs/>
          <w:sz w:val="28"/>
          <w:szCs w:val="28"/>
        </w:rPr>
      </w:pPr>
    </w:p>
    <w:p w:rsidR="00D234DB" w:rsidRPr="00970F41" w:rsidRDefault="00D234DB" w:rsidP="00D234DB">
      <w:pPr>
        <w:keepLines/>
        <w:rPr>
          <w:rFonts w:ascii="Times New Roman" w:hAnsi="Times New Roman" w:cs="Times New Roman"/>
          <w:sz w:val="28"/>
          <w:szCs w:val="28"/>
          <w:lang w:val="en-US"/>
        </w:rPr>
      </w:pPr>
      <w:r w:rsidRPr="00970F41">
        <w:rPr>
          <w:rFonts w:ascii="Times New Roman" w:hAnsi="Times New Roman" w:cs="Times New Roman"/>
          <w:sz w:val="28"/>
          <w:szCs w:val="28"/>
          <w:lang w:eastAsia="zh-CN"/>
        </w:rPr>
        <w:object w:dxaOrig="1455" w:dyaOrig="1605">
          <v:shape id="_x0000_i1026" type="#_x0000_t75" style="width:72.75pt;height:80.25pt" o:ole="">
            <v:imagedata r:id="rId11" o:title=""/>
          </v:shape>
          <o:OLEObject Type="Embed" ProgID="CorelDraw.Graphic.21" ShapeID="_x0000_i1026" DrawAspect="Content" ObjectID="_1842071181" r:id="rId12"/>
        </w:object>
      </w:r>
    </w:p>
    <w:p w:rsidR="00D234DB" w:rsidRDefault="00D234DB" w:rsidP="00177C12"/>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970F41" w:rsidRDefault="00970F41" w:rsidP="00D234DB">
      <w:pPr>
        <w:tabs>
          <w:tab w:val="left" w:pos="8100"/>
        </w:tabs>
        <w:jc w:val="right"/>
      </w:pPr>
    </w:p>
    <w:p w:rsidR="00D234DB" w:rsidRPr="00054349" w:rsidRDefault="00D234DB" w:rsidP="00D234DB">
      <w:pPr>
        <w:tabs>
          <w:tab w:val="left" w:pos="8100"/>
        </w:tabs>
        <w:jc w:val="right"/>
      </w:pPr>
      <w:r w:rsidRPr="00054349">
        <w:lastRenderedPageBreak/>
        <w:t>Приложение №</w:t>
      </w:r>
      <w:r>
        <w:t>2</w:t>
      </w:r>
    </w:p>
    <w:p w:rsidR="00D234DB" w:rsidRPr="00054349" w:rsidRDefault="00D234DB" w:rsidP="00D234DB">
      <w:pPr>
        <w:tabs>
          <w:tab w:val="left" w:pos="8100"/>
        </w:tabs>
        <w:jc w:val="right"/>
      </w:pPr>
      <w:r w:rsidRPr="00054349">
        <w:t xml:space="preserve"> к контракту поставки от __ №</w:t>
      </w:r>
      <w:r w:rsidRPr="00054349">
        <w:rPr>
          <w:b/>
          <w:bCs/>
          <w:sz w:val="23"/>
          <w:szCs w:val="23"/>
        </w:rPr>
        <w:t xml:space="preserve"> </w:t>
      </w:r>
      <w:r w:rsidRPr="00054349">
        <w:rPr>
          <w:sz w:val="23"/>
          <w:szCs w:val="23"/>
        </w:rPr>
        <w:t>ЕАТ-</w:t>
      </w:r>
      <w:r>
        <w:rPr>
          <w:sz w:val="23"/>
          <w:szCs w:val="23"/>
        </w:rPr>
        <w:t>41</w:t>
      </w:r>
      <w:r w:rsidRPr="00054349">
        <w:rPr>
          <w:sz w:val="23"/>
          <w:szCs w:val="23"/>
        </w:rPr>
        <w:t>/202</w:t>
      </w:r>
      <w:r>
        <w:rPr>
          <w:sz w:val="23"/>
          <w:szCs w:val="23"/>
        </w:rPr>
        <w:t>6</w:t>
      </w:r>
    </w:p>
    <w:p w:rsidR="001F48CC" w:rsidRDefault="001F48CC" w:rsidP="00177C12"/>
    <w:p w:rsidR="001F48CC" w:rsidRPr="00054349" w:rsidRDefault="001F48CC" w:rsidP="00177C12"/>
    <w:p w:rsidR="00777F30" w:rsidRDefault="00777F30" w:rsidP="00E60786">
      <w:pPr>
        <w:widowControl/>
        <w:shd w:val="clear" w:color="auto" w:fill="FFFFFF"/>
        <w:autoSpaceDE/>
        <w:autoSpaceDN/>
        <w:adjustRightInd/>
        <w:spacing w:line="420" w:lineRule="atLeast"/>
        <w:ind w:firstLine="0"/>
        <w:jc w:val="center"/>
        <w:outlineLvl w:val="0"/>
        <w:rPr>
          <w:b/>
          <w:bCs/>
        </w:rPr>
      </w:pPr>
      <w:r w:rsidRPr="00054349">
        <w:rPr>
          <w:b/>
          <w:bCs/>
        </w:rPr>
        <w:t>СПЕЦИФИКАЦИЯ</w:t>
      </w:r>
    </w:p>
    <w:p w:rsidR="0095162C" w:rsidRPr="0095162C" w:rsidRDefault="0095162C" w:rsidP="00484D86">
      <w:pPr>
        <w:tabs>
          <w:tab w:val="left" w:pos="4560"/>
        </w:tabs>
        <w:ind w:firstLine="0"/>
        <w:jc w:val="center"/>
        <w:rPr>
          <w:rFonts w:ascii="Times New Roman" w:hAnsi="Times New Roman" w:cs="Times New Roman"/>
          <w:b/>
          <w:bCs/>
        </w:rPr>
      </w:pPr>
      <w:r>
        <w:rPr>
          <w:b/>
          <w:bCs/>
        </w:rPr>
        <w:t xml:space="preserve">«Поставка </w:t>
      </w:r>
      <w:r w:rsidR="00FC6E28" w:rsidRPr="00FC6E28">
        <w:rPr>
          <w:b/>
          <w:bCs/>
        </w:rPr>
        <w:t>геологического снаряжения</w:t>
      </w:r>
      <w:r w:rsidR="00FC6E28">
        <w:rPr>
          <w:b/>
          <w:bCs/>
        </w:rPr>
        <w:t>»</w:t>
      </w:r>
    </w:p>
    <w:p w:rsidR="00777F30" w:rsidRPr="00054349" w:rsidRDefault="00777F30" w:rsidP="00777F30"/>
    <w:tbl>
      <w:tblPr>
        <w:tblW w:w="5000" w:type="pct"/>
        <w:tblLook w:val="00A0" w:firstRow="1" w:lastRow="0" w:firstColumn="1" w:lastColumn="0" w:noHBand="0" w:noVBand="0"/>
      </w:tblPr>
      <w:tblGrid>
        <w:gridCol w:w="540"/>
        <w:gridCol w:w="3923"/>
        <w:gridCol w:w="1292"/>
        <w:gridCol w:w="1177"/>
        <w:gridCol w:w="1296"/>
        <w:gridCol w:w="1728"/>
      </w:tblGrid>
      <w:tr w:rsidR="00AA04B9" w:rsidRPr="00054349" w:rsidTr="00634B8B">
        <w:trPr>
          <w:trHeight w:val="597"/>
        </w:trPr>
        <w:tc>
          <w:tcPr>
            <w:tcW w:w="27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77F30" w:rsidRPr="00054349" w:rsidRDefault="00777F30" w:rsidP="00777F30">
            <w:pPr>
              <w:ind w:firstLine="0"/>
              <w:jc w:val="left"/>
            </w:pPr>
            <w:r w:rsidRPr="00054349">
              <w:t>№ п/п</w:t>
            </w:r>
          </w:p>
        </w:tc>
        <w:tc>
          <w:tcPr>
            <w:tcW w:w="197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77F30" w:rsidRPr="00054349" w:rsidRDefault="00777F30" w:rsidP="00777F30">
            <w:pPr>
              <w:ind w:firstLine="0"/>
              <w:jc w:val="center"/>
            </w:pPr>
            <w:r w:rsidRPr="00054349">
              <w:t>Наименование Товара, страна происхождения Товара</w:t>
            </w:r>
          </w:p>
        </w:tc>
        <w:tc>
          <w:tcPr>
            <w:tcW w:w="64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77F30" w:rsidRPr="00054349" w:rsidRDefault="00777F30" w:rsidP="00777F30">
            <w:pPr>
              <w:ind w:firstLine="0"/>
              <w:jc w:val="center"/>
            </w:pPr>
            <w:r w:rsidRPr="00054349">
              <w:t>Ед.</w:t>
            </w:r>
          </w:p>
          <w:p w:rsidR="00777F30" w:rsidRPr="00054349" w:rsidRDefault="00777F30" w:rsidP="00777F30">
            <w:pPr>
              <w:ind w:firstLine="0"/>
              <w:jc w:val="center"/>
            </w:pPr>
            <w:r w:rsidRPr="00054349">
              <w:t>измерения</w:t>
            </w:r>
          </w:p>
        </w:tc>
        <w:tc>
          <w:tcPr>
            <w:tcW w:w="59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77F30" w:rsidRPr="00054349" w:rsidRDefault="00777F30" w:rsidP="00777F30">
            <w:pPr>
              <w:ind w:firstLine="0"/>
              <w:jc w:val="center"/>
            </w:pPr>
            <w:r w:rsidRPr="00054349">
              <w:t>Кол-во</w:t>
            </w:r>
          </w:p>
        </w:tc>
        <w:tc>
          <w:tcPr>
            <w:tcW w:w="65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77F30" w:rsidRPr="00054349" w:rsidRDefault="00777F30" w:rsidP="00777F30">
            <w:pPr>
              <w:ind w:firstLine="0"/>
              <w:jc w:val="center"/>
            </w:pPr>
            <w:r w:rsidRPr="00054349">
              <w:t xml:space="preserve">Цена за ед. </w:t>
            </w:r>
            <w:r w:rsidRPr="00054349">
              <w:rPr>
                <w:i/>
                <w:iCs/>
              </w:rPr>
              <w:t>с учетом НДС ___%</w:t>
            </w:r>
            <w:r w:rsidR="001C2D4D">
              <w:rPr>
                <w:i/>
                <w:iCs/>
              </w:rPr>
              <w:t>/без НДС</w:t>
            </w:r>
            <w:r w:rsidRPr="00054349">
              <w:rPr>
                <w:i/>
                <w:iCs/>
              </w:rPr>
              <w:br/>
            </w:r>
            <w:r w:rsidRPr="00054349">
              <w:t>(руб.)</w:t>
            </w:r>
          </w:p>
        </w:tc>
        <w:tc>
          <w:tcPr>
            <w:tcW w:w="86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777F30" w:rsidRPr="00054349" w:rsidRDefault="00777F30" w:rsidP="00777F30">
            <w:pPr>
              <w:ind w:firstLine="0"/>
              <w:jc w:val="center"/>
            </w:pPr>
            <w:r w:rsidRPr="00054349">
              <w:t xml:space="preserve">Сумма всего </w:t>
            </w:r>
            <w:r w:rsidRPr="00054349">
              <w:rPr>
                <w:i/>
                <w:iCs/>
              </w:rPr>
              <w:t>с НДС ___%</w:t>
            </w:r>
            <w:r w:rsidR="001C2D4D">
              <w:rPr>
                <w:i/>
                <w:iCs/>
              </w:rPr>
              <w:t>/без НДС</w:t>
            </w:r>
            <w:r w:rsidRPr="00054349">
              <w:br/>
              <w:t>(руб.)</w:t>
            </w:r>
          </w:p>
        </w:tc>
      </w:tr>
      <w:tr w:rsidR="00634B8B" w:rsidRPr="00AA04B9" w:rsidTr="00634B8B">
        <w:trPr>
          <w:trHeight w:val="124"/>
        </w:trPr>
        <w:tc>
          <w:tcPr>
            <w:tcW w:w="271" w:type="pct"/>
            <w:tcBorders>
              <w:top w:val="single" w:sz="4" w:space="0" w:color="000000"/>
              <w:left w:val="single" w:sz="4" w:space="0" w:color="000000"/>
              <w:bottom w:val="single" w:sz="4" w:space="0" w:color="000000"/>
              <w:right w:val="single" w:sz="4" w:space="0" w:color="000000"/>
            </w:tcBorders>
            <w:vAlign w:val="center"/>
          </w:tcPr>
          <w:p w:rsidR="00634B8B" w:rsidRPr="00AA04B9" w:rsidRDefault="00634B8B" w:rsidP="00634B8B">
            <w:pPr>
              <w:ind w:firstLine="0"/>
              <w:jc w:val="center"/>
              <w:rPr>
                <w:rFonts w:ascii="Times New Roman" w:hAnsi="Times New Roman" w:cs="Times New Roman"/>
              </w:rPr>
            </w:pPr>
            <w:r w:rsidRPr="00AA04B9">
              <w:rPr>
                <w:rFonts w:ascii="Times New Roman" w:hAnsi="Times New Roman" w:cs="Times New Roman"/>
              </w:rPr>
              <w:t>1.</w:t>
            </w:r>
          </w:p>
        </w:tc>
        <w:tc>
          <w:tcPr>
            <w:tcW w:w="1970" w:type="pct"/>
            <w:tcBorders>
              <w:top w:val="single" w:sz="4" w:space="0" w:color="000000"/>
              <w:left w:val="single" w:sz="4" w:space="0" w:color="000000"/>
              <w:bottom w:val="single" w:sz="4" w:space="0" w:color="000000"/>
              <w:right w:val="single" w:sz="4" w:space="0" w:color="000000"/>
            </w:tcBorders>
          </w:tcPr>
          <w:p w:rsidR="00634B8B" w:rsidRPr="00634B8B" w:rsidRDefault="00C102B9" w:rsidP="00634B8B">
            <w:pPr>
              <w:ind w:firstLine="0"/>
              <w:jc w:val="left"/>
            </w:pPr>
            <w:r w:rsidRPr="00C102B9">
              <w:t>Полевая книжка (дневник)</w:t>
            </w:r>
          </w:p>
        </w:tc>
        <w:tc>
          <w:tcPr>
            <w:tcW w:w="649" w:type="pct"/>
            <w:tcBorders>
              <w:top w:val="single" w:sz="4" w:space="0" w:color="auto"/>
              <w:left w:val="single" w:sz="4" w:space="0" w:color="auto"/>
              <w:bottom w:val="single" w:sz="4" w:space="0" w:color="auto"/>
              <w:right w:val="single" w:sz="4" w:space="0" w:color="auto"/>
            </w:tcBorders>
            <w:vAlign w:val="center"/>
          </w:tcPr>
          <w:p w:rsidR="00634B8B" w:rsidRPr="00634B8B" w:rsidRDefault="00C102B9" w:rsidP="00634B8B">
            <w:pPr>
              <w:ind w:firstLine="0"/>
              <w:jc w:val="center"/>
            </w:pPr>
            <w:r>
              <w:t>шт.</w:t>
            </w:r>
          </w:p>
        </w:tc>
        <w:tc>
          <w:tcPr>
            <w:tcW w:w="591" w:type="pct"/>
            <w:tcBorders>
              <w:top w:val="single" w:sz="4" w:space="0" w:color="000000"/>
              <w:left w:val="single" w:sz="4" w:space="0" w:color="000000"/>
              <w:bottom w:val="single" w:sz="4" w:space="0" w:color="000000"/>
              <w:right w:val="single" w:sz="4" w:space="0" w:color="000000"/>
            </w:tcBorders>
            <w:vAlign w:val="center"/>
          </w:tcPr>
          <w:p w:rsidR="00634B8B" w:rsidRPr="00634B8B" w:rsidRDefault="00C102B9" w:rsidP="00634B8B">
            <w:pPr>
              <w:ind w:firstLine="0"/>
              <w:jc w:val="center"/>
            </w:pPr>
            <w:r>
              <w:t>60</w:t>
            </w:r>
          </w:p>
        </w:tc>
        <w:tc>
          <w:tcPr>
            <w:tcW w:w="651" w:type="pct"/>
            <w:tcBorders>
              <w:top w:val="single" w:sz="4" w:space="0" w:color="000000"/>
              <w:left w:val="single" w:sz="4" w:space="0" w:color="000000"/>
              <w:bottom w:val="single" w:sz="4" w:space="0" w:color="000000"/>
              <w:right w:val="single" w:sz="4" w:space="0" w:color="000000"/>
            </w:tcBorders>
            <w:vAlign w:val="center"/>
          </w:tcPr>
          <w:p w:rsidR="00634B8B" w:rsidRPr="000A4640" w:rsidRDefault="00634B8B" w:rsidP="00634B8B">
            <w:pPr>
              <w:ind w:firstLine="0"/>
              <w:jc w:val="left"/>
            </w:pPr>
          </w:p>
        </w:tc>
        <w:tc>
          <w:tcPr>
            <w:tcW w:w="868" w:type="pct"/>
            <w:tcBorders>
              <w:top w:val="single" w:sz="4" w:space="0" w:color="000000"/>
              <w:left w:val="single" w:sz="4" w:space="0" w:color="000000"/>
              <w:bottom w:val="single" w:sz="4" w:space="0" w:color="000000"/>
              <w:right w:val="single" w:sz="4" w:space="0" w:color="000000"/>
            </w:tcBorders>
            <w:vAlign w:val="center"/>
          </w:tcPr>
          <w:p w:rsidR="00634B8B" w:rsidRPr="000A4640" w:rsidRDefault="00634B8B" w:rsidP="00634B8B">
            <w:pPr>
              <w:ind w:firstLine="0"/>
              <w:jc w:val="left"/>
            </w:pPr>
          </w:p>
        </w:tc>
      </w:tr>
      <w:tr w:rsidR="001C2D4D" w:rsidRPr="00054349" w:rsidTr="00634B8B">
        <w:trPr>
          <w:trHeight w:val="345"/>
        </w:trPr>
        <w:tc>
          <w:tcPr>
            <w:tcW w:w="4132" w:type="pct"/>
            <w:gridSpan w:val="5"/>
            <w:tcBorders>
              <w:top w:val="single" w:sz="4" w:space="0" w:color="000000"/>
              <w:left w:val="single" w:sz="4" w:space="0" w:color="000000"/>
              <w:bottom w:val="single" w:sz="4" w:space="0" w:color="000000"/>
              <w:right w:val="single" w:sz="4" w:space="0" w:color="000000"/>
            </w:tcBorders>
            <w:vAlign w:val="center"/>
          </w:tcPr>
          <w:p w:rsidR="001C2D4D" w:rsidRPr="00054349" w:rsidRDefault="001C2D4D" w:rsidP="001C2D4D">
            <w:pPr>
              <w:ind w:firstLine="0"/>
              <w:jc w:val="right"/>
            </w:pPr>
            <w:r w:rsidRPr="00054349">
              <w:t>Итого:</w:t>
            </w:r>
          </w:p>
        </w:tc>
        <w:tc>
          <w:tcPr>
            <w:tcW w:w="868" w:type="pct"/>
            <w:tcBorders>
              <w:top w:val="single" w:sz="4" w:space="0" w:color="000000"/>
              <w:left w:val="single" w:sz="4" w:space="0" w:color="000000"/>
              <w:bottom w:val="single" w:sz="4" w:space="0" w:color="000000"/>
              <w:right w:val="single" w:sz="4" w:space="0" w:color="000000"/>
            </w:tcBorders>
            <w:vAlign w:val="center"/>
          </w:tcPr>
          <w:p w:rsidR="001C2D4D" w:rsidRPr="00054349" w:rsidRDefault="001C2D4D" w:rsidP="00AA04B9">
            <w:pPr>
              <w:ind w:firstLine="0"/>
              <w:jc w:val="center"/>
            </w:pPr>
          </w:p>
        </w:tc>
      </w:tr>
    </w:tbl>
    <w:p w:rsidR="00777F30" w:rsidRPr="00054349" w:rsidRDefault="00777F30" w:rsidP="00777F30"/>
    <w:p w:rsidR="00777F30" w:rsidRPr="00054349" w:rsidRDefault="00777F30" w:rsidP="00777F30">
      <w:pPr>
        <w:ind w:firstLine="0"/>
      </w:pPr>
      <w:bookmarkStart w:id="10" w:name="_GoBack"/>
      <w:bookmarkEnd w:id="10"/>
    </w:p>
    <w:p w:rsidR="00777F30" w:rsidRPr="00054349" w:rsidRDefault="00777F30" w:rsidP="00777F30">
      <w:pPr>
        <w:rPr>
          <w:b/>
          <w:bCs/>
        </w:rPr>
      </w:pPr>
    </w:p>
    <w:tbl>
      <w:tblPr>
        <w:tblW w:w="10404" w:type="dxa"/>
        <w:tblLook w:val="00A0" w:firstRow="1" w:lastRow="0" w:firstColumn="1" w:lastColumn="0" w:noHBand="0" w:noVBand="0"/>
      </w:tblPr>
      <w:tblGrid>
        <w:gridCol w:w="5387"/>
        <w:gridCol w:w="5017"/>
      </w:tblGrid>
      <w:tr w:rsidR="00777F30" w:rsidRPr="00054349">
        <w:trPr>
          <w:trHeight w:val="295"/>
        </w:trPr>
        <w:tc>
          <w:tcPr>
            <w:tcW w:w="5387" w:type="dxa"/>
          </w:tcPr>
          <w:p w:rsidR="00777F30" w:rsidRPr="00054349" w:rsidRDefault="00777F30" w:rsidP="00480E3F">
            <w:pPr>
              <w:pStyle w:val="Normalunindented"/>
              <w:keepNext/>
              <w:spacing w:before="0" w:after="0" w:line="240" w:lineRule="auto"/>
              <w:rPr>
                <w:b/>
                <w:bCs/>
              </w:rPr>
            </w:pPr>
            <w:r w:rsidRPr="00054349">
              <w:rPr>
                <w:b/>
                <w:bCs/>
              </w:rPr>
              <w:t>От имени Заказчика:</w:t>
            </w:r>
          </w:p>
        </w:tc>
        <w:tc>
          <w:tcPr>
            <w:tcW w:w="5017" w:type="dxa"/>
          </w:tcPr>
          <w:p w:rsidR="00777F30" w:rsidRPr="00054349" w:rsidRDefault="00777F30" w:rsidP="00480E3F">
            <w:pPr>
              <w:pStyle w:val="Normalunindented"/>
              <w:keepNext/>
              <w:spacing w:before="0" w:after="0" w:line="240" w:lineRule="auto"/>
              <w:rPr>
                <w:b/>
                <w:bCs/>
              </w:rPr>
            </w:pPr>
            <w:r w:rsidRPr="00054349">
              <w:rPr>
                <w:b/>
                <w:bCs/>
              </w:rPr>
              <w:t>От имени Поставщика:</w:t>
            </w:r>
          </w:p>
        </w:tc>
      </w:tr>
      <w:tr w:rsidR="00777F30" w:rsidRPr="00054349">
        <w:tc>
          <w:tcPr>
            <w:tcW w:w="5387" w:type="dxa"/>
          </w:tcPr>
          <w:p w:rsidR="00777F30" w:rsidRPr="00054349" w:rsidRDefault="00777F30" w:rsidP="00480E3F">
            <w:pPr>
              <w:ind w:firstLine="0"/>
            </w:pPr>
            <w:proofErr w:type="spellStart"/>
            <w:r w:rsidRPr="00054349">
              <w:t>И.о</w:t>
            </w:r>
            <w:proofErr w:type="spellEnd"/>
            <w:r w:rsidRPr="00054349">
              <w:t>. генерального директора ФГБУ «ЦНИГРИ»</w:t>
            </w:r>
          </w:p>
          <w:p w:rsidR="00777F30" w:rsidRPr="00054349" w:rsidRDefault="00777F30" w:rsidP="00480E3F"/>
        </w:tc>
        <w:tc>
          <w:tcPr>
            <w:tcW w:w="5017" w:type="dxa"/>
          </w:tcPr>
          <w:p w:rsidR="00777F30" w:rsidRPr="00054349" w:rsidRDefault="00777F30" w:rsidP="00480E3F"/>
        </w:tc>
      </w:tr>
      <w:tr w:rsidR="00777F30" w:rsidRPr="0063669D">
        <w:trPr>
          <w:trHeight w:val="80"/>
        </w:trPr>
        <w:tc>
          <w:tcPr>
            <w:tcW w:w="5387" w:type="dxa"/>
          </w:tcPr>
          <w:p w:rsidR="00777F30" w:rsidRPr="00054349" w:rsidRDefault="00777F30" w:rsidP="00480E3F">
            <w:pPr>
              <w:pStyle w:val="Normalunindented"/>
              <w:keepNext/>
              <w:spacing w:before="0" w:after="0" w:line="240" w:lineRule="auto"/>
            </w:pPr>
            <w:r w:rsidRPr="00054349">
              <w:t>_______________________/_______________/</w:t>
            </w:r>
          </w:p>
          <w:p w:rsidR="00777F30" w:rsidRPr="00054349" w:rsidRDefault="00777F30" w:rsidP="00480E3F">
            <w:pPr>
              <w:ind w:firstLine="0"/>
              <w:rPr>
                <w:vertAlign w:val="superscript"/>
              </w:rPr>
            </w:pPr>
            <w:r w:rsidRPr="00054349">
              <w:rPr>
                <w:vertAlign w:val="superscript"/>
              </w:rPr>
              <w:t>М.П.</w:t>
            </w:r>
          </w:p>
        </w:tc>
        <w:tc>
          <w:tcPr>
            <w:tcW w:w="5017" w:type="dxa"/>
          </w:tcPr>
          <w:p w:rsidR="00777F30" w:rsidRPr="00054349" w:rsidRDefault="00777F30" w:rsidP="00480E3F">
            <w:pPr>
              <w:pStyle w:val="Normalunindented"/>
              <w:keepNext/>
              <w:spacing w:before="0" w:after="0" w:line="240" w:lineRule="auto"/>
            </w:pPr>
            <w:r w:rsidRPr="00054349">
              <w:t>_____________________/____________ /</w:t>
            </w:r>
          </w:p>
          <w:p w:rsidR="00777F30" w:rsidRPr="0063669D" w:rsidRDefault="00777F30" w:rsidP="00480E3F">
            <w:pPr>
              <w:ind w:firstLine="0"/>
              <w:rPr>
                <w:vertAlign w:val="superscript"/>
              </w:rPr>
            </w:pPr>
            <w:r w:rsidRPr="00054349">
              <w:rPr>
                <w:vertAlign w:val="superscript"/>
              </w:rPr>
              <w:t>М.П.</w:t>
            </w:r>
          </w:p>
        </w:tc>
      </w:tr>
    </w:tbl>
    <w:p w:rsidR="00777F30" w:rsidRPr="00777F30" w:rsidRDefault="00777F30" w:rsidP="00777F30"/>
    <w:sectPr w:rsidR="00777F30" w:rsidRPr="00777F30" w:rsidSect="00970F41">
      <w:headerReference w:type="default" r:id="rId13"/>
      <w:footerReference w:type="default" r:id="rId14"/>
      <w:pgSz w:w="11900" w:h="16800"/>
      <w:pgMar w:top="567" w:right="800"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615C" w:rsidRDefault="0033615C">
      <w:r>
        <w:separator/>
      </w:r>
    </w:p>
  </w:endnote>
  <w:endnote w:type="continuationSeparator" w:id="0">
    <w:p w:rsidR="0033615C" w:rsidRDefault="0033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CYR">
    <w:altName w:val="Times New Roman"/>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57"/>
      <w:gridCol w:w="3353"/>
      <w:gridCol w:w="3353"/>
    </w:tblGrid>
    <w:tr w:rsidR="00D1524B" w:rsidRPr="00010F50">
      <w:tc>
        <w:tcPr>
          <w:tcW w:w="3433" w:type="dxa"/>
          <w:tcBorders>
            <w:top w:val="nil"/>
            <w:left w:val="nil"/>
            <w:bottom w:val="nil"/>
            <w:right w:val="nil"/>
          </w:tcBorders>
        </w:tcPr>
        <w:p w:rsidR="00D1524B" w:rsidRPr="00010F50" w:rsidRDefault="00D1524B">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D1524B" w:rsidRPr="00010F50" w:rsidRDefault="00D1524B">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D1524B" w:rsidRPr="00010F50" w:rsidRDefault="00D1524B">
          <w:pPr>
            <w:ind w:firstLine="0"/>
            <w:jc w:val="right"/>
            <w:rPr>
              <w:rFonts w:ascii="Times New Roman" w:hAnsi="Times New Roman" w:cs="Times New Roman"/>
              <w:sz w:val="20"/>
              <w:szCs w:val="20"/>
            </w:rPr>
          </w:pPr>
          <w:r w:rsidRPr="00010F50">
            <w:rPr>
              <w:rFonts w:ascii="Times New Roman" w:hAnsi="Times New Roman" w:cs="Times New Roman"/>
              <w:sz w:val="20"/>
              <w:szCs w:val="20"/>
            </w:rPr>
            <w:fldChar w:fldCharType="begin"/>
          </w:r>
          <w:r w:rsidRPr="00010F50">
            <w:rPr>
              <w:rFonts w:ascii="Times New Roman" w:hAnsi="Times New Roman" w:cs="Times New Roman"/>
              <w:sz w:val="20"/>
              <w:szCs w:val="20"/>
            </w:rPr>
            <w:instrText xml:space="preserve">PAGE  \* MERGEFORMAT </w:instrText>
          </w:r>
          <w:r w:rsidRPr="00010F50">
            <w:rPr>
              <w:rFonts w:ascii="Times New Roman" w:hAnsi="Times New Roman" w:cs="Times New Roman"/>
              <w:sz w:val="20"/>
              <w:szCs w:val="20"/>
            </w:rPr>
            <w:fldChar w:fldCharType="separate"/>
          </w:r>
          <w:r w:rsidR="0092727B">
            <w:rPr>
              <w:rFonts w:ascii="Times New Roman" w:hAnsi="Times New Roman" w:cs="Times New Roman"/>
              <w:noProof/>
              <w:sz w:val="20"/>
              <w:szCs w:val="20"/>
            </w:rPr>
            <w:t>3</w:t>
          </w:r>
          <w:r w:rsidRPr="00010F50">
            <w:rPr>
              <w:rFonts w:ascii="Times New Roman" w:hAnsi="Times New Roman" w:cs="Times New Roman"/>
              <w:sz w:val="20"/>
              <w:szCs w:val="20"/>
            </w:rPr>
            <w:fldChar w:fldCharType="end"/>
          </w:r>
          <w:r w:rsidRPr="00010F50">
            <w:rPr>
              <w:rFonts w:ascii="Times New Roman" w:hAnsi="Times New Roman" w:cs="Times New Roman"/>
              <w:sz w:val="20"/>
              <w:szCs w:val="20"/>
            </w:rPr>
            <w:t>/</w:t>
          </w:r>
          <w:r w:rsidRPr="00010F50">
            <w:rPr>
              <w:rFonts w:ascii="Times New Roman" w:hAnsi="Times New Roman" w:cs="Times New Roman"/>
              <w:sz w:val="20"/>
              <w:szCs w:val="20"/>
            </w:rPr>
            <w:fldChar w:fldCharType="begin"/>
          </w:r>
          <w:r w:rsidRPr="00010F50">
            <w:rPr>
              <w:rFonts w:ascii="Times New Roman" w:hAnsi="Times New Roman" w:cs="Times New Roman"/>
              <w:sz w:val="20"/>
              <w:szCs w:val="20"/>
            </w:rPr>
            <w:instrText xml:space="preserve">NUMPAGES  \* Arabic  \* MERGEFORMAT </w:instrText>
          </w:r>
          <w:r w:rsidRPr="00010F50">
            <w:rPr>
              <w:rFonts w:ascii="Times New Roman" w:hAnsi="Times New Roman" w:cs="Times New Roman"/>
              <w:sz w:val="20"/>
              <w:szCs w:val="20"/>
            </w:rPr>
            <w:fldChar w:fldCharType="separate"/>
          </w:r>
          <w:r w:rsidR="0092727B">
            <w:rPr>
              <w:rFonts w:ascii="Times New Roman" w:hAnsi="Times New Roman" w:cs="Times New Roman"/>
              <w:noProof/>
              <w:sz w:val="20"/>
              <w:szCs w:val="20"/>
            </w:rPr>
            <w:t>9</w:t>
          </w:r>
          <w:r w:rsidRPr="00010F50">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615C" w:rsidRDefault="0033615C">
      <w:r>
        <w:separator/>
      </w:r>
    </w:p>
  </w:footnote>
  <w:footnote w:type="continuationSeparator" w:id="0">
    <w:p w:rsidR="0033615C" w:rsidRDefault="00336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524B" w:rsidRDefault="00D1524B">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2078A"/>
    <w:multiLevelType w:val="multilevel"/>
    <w:tmpl w:val="B8D676F4"/>
    <w:lvl w:ilvl="0">
      <w:start w:val="9"/>
      <w:numFmt w:val="decimal"/>
      <w:lvlText w:val="%1."/>
      <w:lvlJc w:val="left"/>
      <w:pPr>
        <w:ind w:left="360" w:hanging="360"/>
      </w:pPr>
      <w:rPr>
        <w:rFonts w:ascii="Times New Roman CYR" w:hAnsi="Times New Roman CYR" w:cs="Times New Roman CYR" w:hint="default"/>
      </w:rPr>
    </w:lvl>
    <w:lvl w:ilvl="1">
      <w:start w:val="1"/>
      <w:numFmt w:val="decimal"/>
      <w:lvlText w:val="%1.%2."/>
      <w:lvlJc w:val="left"/>
      <w:pPr>
        <w:ind w:left="1069" w:hanging="360"/>
      </w:pPr>
      <w:rPr>
        <w:rFonts w:ascii="Times New Roman CYR" w:hAnsi="Times New Roman CYR" w:cs="Times New Roman CYR" w:hint="default"/>
      </w:rPr>
    </w:lvl>
    <w:lvl w:ilvl="2">
      <w:start w:val="1"/>
      <w:numFmt w:val="decimal"/>
      <w:lvlText w:val="%1.%2.%3."/>
      <w:lvlJc w:val="left"/>
      <w:pPr>
        <w:ind w:left="2138" w:hanging="720"/>
      </w:pPr>
      <w:rPr>
        <w:rFonts w:ascii="Times New Roman CYR" w:hAnsi="Times New Roman CYR" w:cs="Times New Roman CYR" w:hint="default"/>
      </w:rPr>
    </w:lvl>
    <w:lvl w:ilvl="3">
      <w:start w:val="1"/>
      <w:numFmt w:val="decimal"/>
      <w:lvlText w:val="%1.%2.%3.%4."/>
      <w:lvlJc w:val="left"/>
      <w:pPr>
        <w:ind w:left="2847" w:hanging="720"/>
      </w:pPr>
      <w:rPr>
        <w:rFonts w:ascii="Times New Roman CYR" w:hAnsi="Times New Roman CYR" w:cs="Times New Roman CYR" w:hint="default"/>
      </w:rPr>
    </w:lvl>
    <w:lvl w:ilvl="4">
      <w:start w:val="1"/>
      <w:numFmt w:val="decimal"/>
      <w:lvlText w:val="%1.%2.%3.%4.%5."/>
      <w:lvlJc w:val="left"/>
      <w:pPr>
        <w:ind w:left="3916" w:hanging="1080"/>
      </w:pPr>
      <w:rPr>
        <w:rFonts w:ascii="Times New Roman CYR" w:hAnsi="Times New Roman CYR" w:cs="Times New Roman CYR" w:hint="default"/>
      </w:rPr>
    </w:lvl>
    <w:lvl w:ilvl="5">
      <w:start w:val="1"/>
      <w:numFmt w:val="decimal"/>
      <w:lvlText w:val="%1.%2.%3.%4.%5.%6."/>
      <w:lvlJc w:val="left"/>
      <w:pPr>
        <w:ind w:left="4625" w:hanging="1080"/>
      </w:pPr>
      <w:rPr>
        <w:rFonts w:ascii="Times New Roman CYR" w:hAnsi="Times New Roman CYR" w:cs="Times New Roman CYR" w:hint="default"/>
      </w:rPr>
    </w:lvl>
    <w:lvl w:ilvl="6">
      <w:start w:val="1"/>
      <w:numFmt w:val="decimal"/>
      <w:lvlText w:val="%1.%2.%3.%4.%5.%6.%7."/>
      <w:lvlJc w:val="left"/>
      <w:pPr>
        <w:ind w:left="5694" w:hanging="1440"/>
      </w:pPr>
      <w:rPr>
        <w:rFonts w:ascii="Times New Roman CYR" w:hAnsi="Times New Roman CYR" w:cs="Times New Roman CYR" w:hint="default"/>
      </w:rPr>
    </w:lvl>
    <w:lvl w:ilvl="7">
      <w:start w:val="1"/>
      <w:numFmt w:val="decimal"/>
      <w:lvlText w:val="%1.%2.%3.%4.%5.%6.%7.%8."/>
      <w:lvlJc w:val="left"/>
      <w:pPr>
        <w:ind w:left="6403" w:hanging="1440"/>
      </w:pPr>
      <w:rPr>
        <w:rFonts w:ascii="Times New Roman CYR" w:hAnsi="Times New Roman CYR" w:cs="Times New Roman CYR" w:hint="default"/>
      </w:rPr>
    </w:lvl>
    <w:lvl w:ilvl="8">
      <w:start w:val="1"/>
      <w:numFmt w:val="decimal"/>
      <w:lvlText w:val="%1.%2.%3.%4.%5.%6.%7.%8.%9."/>
      <w:lvlJc w:val="left"/>
      <w:pPr>
        <w:ind w:left="7472" w:hanging="1800"/>
      </w:pPr>
      <w:rPr>
        <w:rFonts w:ascii="Times New Roman CYR" w:hAnsi="Times New Roman CYR" w:cs="Times New Roman CYR" w:hint="default"/>
      </w:rPr>
    </w:lvl>
  </w:abstractNum>
  <w:abstractNum w:abstractNumId="1" w15:restartNumberingAfterBreak="0">
    <w:nsid w:val="2094746A"/>
    <w:multiLevelType w:val="hybridMultilevel"/>
    <w:tmpl w:val="B40CD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3D6370"/>
    <w:multiLevelType w:val="hybridMultilevel"/>
    <w:tmpl w:val="BE7E90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4700427"/>
    <w:multiLevelType w:val="multilevel"/>
    <w:tmpl w:val="54700427"/>
    <w:lvl w:ilvl="0">
      <w:start w:val="10"/>
      <w:numFmt w:val="decimal"/>
      <w:pStyle w:val="11"/>
      <w:suff w:val="space"/>
      <w:lvlText w:val="%1."/>
      <w:lvlJc w:val="left"/>
      <w:pPr>
        <w:ind w:left="3261"/>
      </w:pPr>
      <w:rPr>
        <w:rFonts w:cs="Times New Roman"/>
      </w:rPr>
    </w:lvl>
    <w:lvl w:ilvl="1">
      <w:start w:val="1"/>
      <w:numFmt w:val="decimal"/>
      <w:pStyle w:val="21"/>
      <w:suff w:val="space"/>
      <w:lvlText w:val="%1.%2."/>
      <w:lvlJc w:val="left"/>
      <w:pPr>
        <w:ind w:left="993"/>
      </w:pPr>
      <w:rPr>
        <w:rFonts w:cs="Times New Roman"/>
      </w:rPr>
    </w:lvl>
    <w:lvl w:ilvl="2">
      <w:start w:val="1"/>
      <w:numFmt w:val="decimal"/>
      <w:pStyle w:val="31"/>
      <w:suff w:val="space"/>
      <w:lvlText w:val="%1.%2.%3."/>
      <w:lvlJc w:val="left"/>
      <w:rPr>
        <w:rFonts w:cs="Times New Roman"/>
      </w:rPr>
    </w:lvl>
    <w:lvl w:ilvl="3">
      <w:start w:val="1"/>
      <w:numFmt w:val="decimal"/>
      <w:pStyle w:val="41"/>
      <w:suff w:val="space"/>
      <w:lvlText w:val="%1.%2.%3.%4."/>
      <w:lvlJc w:val="left"/>
      <w:rPr>
        <w:rFonts w:cs="Times New Roman"/>
      </w:rPr>
    </w:lvl>
    <w:lvl w:ilvl="4">
      <w:start w:val="1"/>
      <w:numFmt w:val="decimal"/>
      <w:pStyle w:val="51"/>
      <w:suff w:val="space"/>
      <w:lvlText w:val="%1.%2.%3.%4.%5."/>
      <w:lvlJc w:val="left"/>
      <w:rPr>
        <w:rFonts w:cs="Times New Roman"/>
      </w:rPr>
    </w:lvl>
    <w:lvl w:ilvl="5">
      <w:start w:val="1"/>
      <w:numFmt w:val="decimal"/>
      <w:pStyle w:val="61"/>
      <w:suff w:val="space"/>
      <w:lvlText w:val="%1.%2.%3.%4.%5.%6."/>
      <w:lvlJc w:val="left"/>
      <w:rPr>
        <w:rFonts w:cs="Times New Roman"/>
      </w:rPr>
    </w:lvl>
    <w:lvl w:ilvl="6">
      <w:start w:val="1"/>
      <w:numFmt w:val="decimal"/>
      <w:pStyle w:val="71"/>
      <w:suff w:val="space"/>
      <w:lvlText w:val="%1.%2.%3.%4.%5.%6.%7."/>
      <w:lvlJc w:val="left"/>
      <w:rPr>
        <w:rFonts w:cs="Times New Roman"/>
      </w:rPr>
    </w:lvl>
    <w:lvl w:ilvl="7">
      <w:start w:val="1"/>
      <w:numFmt w:val="decimal"/>
      <w:pStyle w:val="81"/>
      <w:suff w:val="space"/>
      <w:lvlText w:val="%1.%2.%3.%4.%5.%6.%7.%8."/>
      <w:lvlJc w:val="left"/>
      <w:rPr>
        <w:rFonts w:cs="Times New Roman"/>
      </w:rPr>
    </w:lvl>
    <w:lvl w:ilvl="8">
      <w:start w:val="1"/>
      <w:numFmt w:val="decimal"/>
      <w:pStyle w:val="91"/>
      <w:suff w:val="space"/>
      <w:lvlText w:val="%1.%2.%3.%4.%5.%6.%7.%8.%9."/>
      <w:lvlJc w:val="left"/>
      <w:rPr>
        <w:rFonts w:cs="Times New Roman"/>
      </w:rPr>
    </w:lvl>
  </w:abstractNum>
  <w:abstractNum w:abstractNumId="4"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72352963"/>
    <w:multiLevelType w:val="multilevel"/>
    <w:tmpl w:val="81BED6B2"/>
    <w:lvl w:ilvl="0">
      <w:start w:val="11"/>
      <w:numFmt w:val="decimal"/>
      <w:suff w:val="space"/>
      <w:lvlText w:val="%1."/>
      <w:lvlJc w:val="left"/>
      <w:pPr>
        <w:ind w:left="3261"/>
      </w:pPr>
      <w:rPr>
        <w:rFonts w:cs="Times New Roman"/>
      </w:rPr>
    </w:lvl>
    <w:lvl w:ilvl="1">
      <w:start w:val="1"/>
      <w:numFmt w:val="decimal"/>
      <w:suff w:val="space"/>
      <w:lvlText w:val="%1.%2."/>
      <w:lvlJc w:val="left"/>
      <w:pPr>
        <w:ind w:left="852"/>
      </w:pPr>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num w:numId="1">
    <w:abstractNumId w:val="4"/>
  </w:num>
  <w:num w:numId="2">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B"/>
    <w:rsid w:val="00010F50"/>
    <w:rsid w:val="000306E3"/>
    <w:rsid w:val="00035B35"/>
    <w:rsid w:val="000535F2"/>
    <w:rsid w:val="00054349"/>
    <w:rsid w:val="00056041"/>
    <w:rsid w:val="00057860"/>
    <w:rsid w:val="0006228B"/>
    <w:rsid w:val="000749EF"/>
    <w:rsid w:val="00087182"/>
    <w:rsid w:val="000968E1"/>
    <w:rsid w:val="000A4640"/>
    <w:rsid w:val="000A7F95"/>
    <w:rsid w:val="000C5751"/>
    <w:rsid w:val="000C5FFD"/>
    <w:rsid w:val="000C75D3"/>
    <w:rsid w:val="000D2FEE"/>
    <w:rsid w:val="000F364D"/>
    <w:rsid w:val="00104076"/>
    <w:rsid w:val="00110B88"/>
    <w:rsid w:val="001224D9"/>
    <w:rsid w:val="00163C90"/>
    <w:rsid w:val="001672AE"/>
    <w:rsid w:val="00177C12"/>
    <w:rsid w:val="00183EC8"/>
    <w:rsid w:val="001C2AC2"/>
    <w:rsid w:val="001C2D4D"/>
    <w:rsid w:val="001C5F19"/>
    <w:rsid w:val="001E4029"/>
    <w:rsid w:val="001E6799"/>
    <w:rsid w:val="001F48CC"/>
    <w:rsid w:val="00213156"/>
    <w:rsid w:val="00226561"/>
    <w:rsid w:val="0023297D"/>
    <w:rsid w:val="0023511E"/>
    <w:rsid w:val="002446E8"/>
    <w:rsid w:val="0027499A"/>
    <w:rsid w:val="00283C46"/>
    <w:rsid w:val="002C4D76"/>
    <w:rsid w:val="002F7CD5"/>
    <w:rsid w:val="00302560"/>
    <w:rsid w:val="0030347D"/>
    <w:rsid w:val="00310486"/>
    <w:rsid w:val="00313D86"/>
    <w:rsid w:val="0031471E"/>
    <w:rsid w:val="003170F1"/>
    <w:rsid w:val="003231B3"/>
    <w:rsid w:val="00323452"/>
    <w:rsid w:val="0032604D"/>
    <w:rsid w:val="0033615C"/>
    <w:rsid w:val="00393245"/>
    <w:rsid w:val="00395EE4"/>
    <w:rsid w:val="003A7374"/>
    <w:rsid w:val="003C42B9"/>
    <w:rsid w:val="00424269"/>
    <w:rsid w:val="0047348D"/>
    <w:rsid w:val="00480E3F"/>
    <w:rsid w:val="00484D86"/>
    <w:rsid w:val="004A106D"/>
    <w:rsid w:val="004B1083"/>
    <w:rsid w:val="004B6C3D"/>
    <w:rsid w:val="004C363F"/>
    <w:rsid w:val="00526BAD"/>
    <w:rsid w:val="005312EF"/>
    <w:rsid w:val="00562B1D"/>
    <w:rsid w:val="005675ED"/>
    <w:rsid w:val="005701AD"/>
    <w:rsid w:val="00574FF2"/>
    <w:rsid w:val="00575DE2"/>
    <w:rsid w:val="005916BD"/>
    <w:rsid w:val="005B778F"/>
    <w:rsid w:val="0060371D"/>
    <w:rsid w:val="006077F3"/>
    <w:rsid w:val="00607BD9"/>
    <w:rsid w:val="00614C81"/>
    <w:rsid w:val="00630DED"/>
    <w:rsid w:val="00634B8B"/>
    <w:rsid w:val="0063669D"/>
    <w:rsid w:val="00662183"/>
    <w:rsid w:val="006737EB"/>
    <w:rsid w:val="0067543A"/>
    <w:rsid w:val="00676405"/>
    <w:rsid w:val="00687CED"/>
    <w:rsid w:val="006931DD"/>
    <w:rsid w:val="006A2F68"/>
    <w:rsid w:val="006B7477"/>
    <w:rsid w:val="006C02EC"/>
    <w:rsid w:val="006E383F"/>
    <w:rsid w:val="00721B4B"/>
    <w:rsid w:val="00725A90"/>
    <w:rsid w:val="00726914"/>
    <w:rsid w:val="00734355"/>
    <w:rsid w:val="00734F5F"/>
    <w:rsid w:val="00742347"/>
    <w:rsid w:val="007478FA"/>
    <w:rsid w:val="00756A48"/>
    <w:rsid w:val="00756D9B"/>
    <w:rsid w:val="00757090"/>
    <w:rsid w:val="00757E35"/>
    <w:rsid w:val="007729BB"/>
    <w:rsid w:val="00776CB9"/>
    <w:rsid w:val="00777F30"/>
    <w:rsid w:val="00793EFC"/>
    <w:rsid w:val="007975F3"/>
    <w:rsid w:val="007A2405"/>
    <w:rsid w:val="007A6ED0"/>
    <w:rsid w:val="007B219F"/>
    <w:rsid w:val="007B5E43"/>
    <w:rsid w:val="007C113E"/>
    <w:rsid w:val="007C1B78"/>
    <w:rsid w:val="007C55D0"/>
    <w:rsid w:val="007D15D3"/>
    <w:rsid w:val="007D22F1"/>
    <w:rsid w:val="007E507E"/>
    <w:rsid w:val="0081240B"/>
    <w:rsid w:val="0081669A"/>
    <w:rsid w:val="00834584"/>
    <w:rsid w:val="008807A3"/>
    <w:rsid w:val="008963EE"/>
    <w:rsid w:val="008A1F87"/>
    <w:rsid w:val="008A64F4"/>
    <w:rsid w:val="008E10D4"/>
    <w:rsid w:val="008E37B5"/>
    <w:rsid w:val="008E59C3"/>
    <w:rsid w:val="008F6FF1"/>
    <w:rsid w:val="00905DD0"/>
    <w:rsid w:val="00921C8B"/>
    <w:rsid w:val="00926CF9"/>
    <w:rsid w:val="0092727B"/>
    <w:rsid w:val="0095162C"/>
    <w:rsid w:val="00954126"/>
    <w:rsid w:val="009576DF"/>
    <w:rsid w:val="009576E0"/>
    <w:rsid w:val="00970F41"/>
    <w:rsid w:val="009750B3"/>
    <w:rsid w:val="00982BAE"/>
    <w:rsid w:val="0099224A"/>
    <w:rsid w:val="00997C61"/>
    <w:rsid w:val="009A212E"/>
    <w:rsid w:val="009C40A2"/>
    <w:rsid w:val="009C6FF4"/>
    <w:rsid w:val="009E7ADF"/>
    <w:rsid w:val="009F3135"/>
    <w:rsid w:val="009F4B32"/>
    <w:rsid w:val="00A12E9D"/>
    <w:rsid w:val="00A12EF2"/>
    <w:rsid w:val="00A40FCD"/>
    <w:rsid w:val="00A476E5"/>
    <w:rsid w:val="00A6507B"/>
    <w:rsid w:val="00A73873"/>
    <w:rsid w:val="00A93E56"/>
    <w:rsid w:val="00A96842"/>
    <w:rsid w:val="00AA04B9"/>
    <w:rsid w:val="00AA5586"/>
    <w:rsid w:val="00AB198B"/>
    <w:rsid w:val="00AC0634"/>
    <w:rsid w:val="00AC24E4"/>
    <w:rsid w:val="00AE7A59"/>
    <w:rsid w:val="00B10222"/>
    <w:rsid w:val="00B33586"/>
    <w:rsid w:val="00B56B78"/>
    <w:rsid w:val="00B6264F"/>
    <w:rsid w:val="00B65E6C"/>
    <w:rsid w:val="00B67344"/>
    <w:rsid w:val="00B716D5"/>
    <w:rsid w:val="00B72DC7"/>
    <w:rsid w:val="00B75678"/>
    <w:rsid w:val="00B901AF"/>
    <w:rsid w:val="00B92D41"/>
    <w:rsid w:val="00BA07B7"/>
    <w:rsid w:val="00BC06F6"/>
    <w:rsid w:val="00BE2C63"/>
    <w:rsid w:val="00C01FBE"/>
    <w:rsid w:val="00C02F2E"/>
    <w:rsid w:val="00C102B9"/>
    <w:rsid w:val="00C10315"/>
    <w:rsid w:val="00C11F98"/>
    <w:rsid w:val="00C1412D"/>
    <w:rsid w:val="00C24A2F"/>
    <w:rsid w:val="00C4136E"/>
    <w:rsid w:val="00C4157A"/>
    <w:rsid w:val="00C44A64"/>
    <w:rsid w:val="00C73C56"/>
    <w:rsid w:val="00C807D8"/>
    <w:rsid w:val="00CB0042"/>
    <w:rsid w:val="00CC558B"/>
    <w:rsid w:val="00CF2644"/>
    <w:rsid w:val="00CF7650"/>
    <w:rsid w:val="00D036FD"/>
    <w:rsid w:val="00D143E8"/>
    <w:rsid w:val="00D1524B"/>
    <w:rsid w:val="00D234DB"/>
    <w:rsid w:val="00D31B85"/>
    <w:rsid w:val="00D34694"/>
    <w:rsid w:val="00D37302"/>
    <w:rsid w:val="00D415A7"/>
    <w:rsid w:val="00D4193C"/>
    <w:rsid w:val="00D43B02"/>
    <w:rsid w:val="00D50C22"/>
    <w:rsid w:val="00D74DAB"/>
    <w:rsid w:val="00D92EB6"/>
    <w:rsid w:val="00D946C8"/>
    <w:rsid w:val="00DB59FC"/>
    <w:rsid w:val="00DD6436"/>
    <w:rsid w:val="00DE7F9E"/>
    <w:rsid w:val="00DF698E"/>
    <w:rsid w:val="00E321BC"/>
    <w:rsid w:val="00E331DE"/>
    <w:rsid w:val="00E358FC"/>
    <w:rsid w:val="00E43155"/>
    <w:rsid w:val="00E46ED3"/>
    <w:rsid w:val="00E60786"/>
    <w:rsid w:val="00E62CF8"/>
    <w:rsid w:val="00E83B2F"/>
    <w:rsid w:val="00E860AD"/>
    <w:rsid w:val="00E959AB"/>
    <w:rsid w:val="00EA1614"/>
    <w:rsid w:val="00EA37D9"/>
    <w:rsid w:val="00EA3DD0"/>
    <w:rsid w:val="00EF07F4"/>
    <w:rsid w:val="00F07E52"/>
    <w:rsid w:val="00F11EE3"/>
    <w:rsid w:val="00F326C0"/>
    <w:rsid w:val="00F327BA"/>
    <w:rsid w:val="00F37A5B"/>
    <w:rsid w:val="00F42D05"/>
    <w:rsid w:val="00F46D99"/>
    <w:rsid w:val="00F554EB"/>
    <w:rsid w:val="00F95E52"/>
    <w:rsid w:val="00FB7654"/>
    <w:rsid w:val="00FC6E28"/>
    <w:rsid w:val="00FD3E50"/>
    <w:rsid w:val="00FF5D96"/>
    <w:rsid w:val="00FF7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87889B4"/>
  <w14:defaultImageDpi w14:val="0"/>
  <w15:docId w15:val="{018DB478-AA03-4F1C-911E-647C898E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F30"/>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libri Light" w:hAnsi="Calibri Light" w:cs="Calibri Light"/>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auto"/>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basedOn w:val="a0"/>
    <w:link w:val="a8"/>
    <w:uiPriority w:val="99"/>
    <w:locked/>
    <w:rPr>
      <w:rFonts w:ascii="Times New Roman CYR" w:hAnsi="Times New Roman CYR" w:cs="Times New Roman CYR"/>
      <w:sz w:val="24"/>
      <w:szCs w:val="24"/>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locked/>
    <w:rPr>
      <w:rFonts w:ascii="Times New Roman CYR" w:hAnsi="Times New Roman CYR" w:cs="Times New Roman CYR"/>
      <w:sz w:val="24"/>
      <w:szCs w:val="24"/>
    </w:rPr>
  </w:style>
  <w:style w:type="paragraph" w:customStyle="1" w:styleId="ConsPlusNormal">
    <w:name w:val="ConsPlusNormal"/>
    <w:uiPriority w:val="99"/>
    <w:rsid w:val="0081240B"/>
    <w:pPr>
      <w:widowControl w:val="0"/>
      <w:spacing w:after="0" w:line="240" w:lineRule="auto"/>
      <w:ind w:firstLine="720"/>
    </w:pPr>
    <w:rPr>
      <w:rFonts w:ascii="Arial" w:hAnsi="Arial" w:cs="Arial"/>
      <w:sz w:val="20"/>
      <w:szCs w:val="20"/>
    </w:rPr>
  </w:style>
  <w:style w:type="character" w:customStyle="1" w:styleId="ListLabel88">
    <w:name w:val="ListLabel 88"/>
    <w:uiPriority w:val="99"/>
    <w:rsid w:val="0081240B"/>
    <w:rPr>
      <w:rFonts w:eastAsia="Times New Roman"/>
    </w:rPr>
  </w:style>
  <w:style w:type="paragraph" w:customStyle="1" w:styleId="Normalunindented">
    <w:name w:val="Normal unindented"/>
    <w:aliases w:val="Обычный Без отступа"/>
    <w:uiPriority w:val="99"/>
    <w:rsid w:val="0081240B"/>
    <w:pPr>
      <w:spacing w:before="120" w:after="120" w:line="276" w:lineRule="auto"/>
      <w:jc w:val="both"/>
    </w:pPr>
    <w:rPr>
      <w:rFonts w:ascii="Times New Roman CYR" w:hAnsi="Times New Roman CYR" w:cs="Times New Roman CYR"/>
      <w:sz w:val="24"/>
      <w:szCs w:val="24"/>
    </w:rPr>
  </w:style>
  <w:style w:type="table" w:styleId="ac">
    <w:name w:val="Table Grid"/>
    <w:basedOn w:val="a1"/>
    <w:uiPriority w:val="39"/>
    <w:rsid w:val="00905DD0"/>
    <w:pPr>
      <w:spacing w:after="0" w:line="240" w:lineRule="auto"/>
    </w:pPr>
    <w:rPr>
      <w:rFonts w:ascii="Times New Roman CYR" w:hAnsi="Times New Roman CYR" w:cs="Times New Roman CYR"/>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Hyperlink"/>
    <w:basedOn w:val="a0"/>
    <w:uiPriority w:val="99"/>
    <w:semiHidden/>
    <w:rsid w:val="00982BAE"/>
    <w:rPr>
      <w:rFonts w:cs="Times New Roman"/>
      <w:color w:val="0000FF"/>
      <w:u w:val="single"/>
    </w:rPr>
  </w:style>
  <w:style w:type="character" w:customStyle="1" w:styleId="contactcardinfolastname">
    <w:name w:val="contact_card_info_last_name"/>
    <w:uiPriority w:val="99"/>
    <w:rsid w:val="00526BAD"/>
  </w:style>
  <w:style w:type="paragraph" w:customStyle="1" w:styleId="11">
    <w:name w:val="Заголовок 11"/>
    <w:basedOn w:val="a"/>
    <w:next w:val="a"/>
    <w:uiPriority w:val="99"/>
    <w:rsid w:val="00110B88"/>
    <w:pPr>
      <w:keepNext/>
      <w:widowControl/>
      <w:numPr>
        <w:numId w:val="2"/>
      </w:numPr>
      <w:autoSpaceDE/>
      <w:autoSpaceDN/>
      <w:adjustRightInd/>
      <w:ind w:firstLine="0"/>
      <w:jc w:val="center"/>
      <w:outlineLvl w:val="0"/>
    </w:pPr>
    <w:rPr>
      <w:sz w:val="28"/>
      <w:szCs w:val="28"/>
    </w:rPr>
  </w:style>
  <w:style w:type="character" w:customStyle="1" w:styleId="2">
    <w:name w:val="Заголовок 2 Знак"/>
    <w:link w:val="21"/>
    <w:uiPriority w:val="99"/>
    <w:locked/>
    <w:rsid w:val="00110B88"/>
    <w:rPr>
      <w:rFonts w:ascii="Calibri Light" w:hAnsi="Calibri Light"/>
      <w:b/>
      <w:color w:val="5B9BD5"/>
      <w:sz w:val="26"/>
    </w:rPr>
  </w:style>
  <w:style w:type="paragraph" w:customStyle="1" w:styleId="21">
    <w:name w:val="Заголовок 21"/>
    <w:basedOn w:val="a"/>
    <w:next w:val="a"/>
    <w:link w:val="2"/>
    <w:uiPriority w:val="99"/>
    <w:rsid w:val="00110B88"/>
    <w:pPr>
      <w:keepNext/>
      <w:keepLines/>
      <w:widowControl/>
      <w:numPr>
        <w:ilvl w:val="1"/>
        <w:numId w:val="2"/>
      </w:numPr>
      <w:autoSpaceDE/>
      <w:autoSpaceDN/>
      <w:adjustRightInd/>
      <w:spacing w:before="200"/>
      <w:ind w:left="284" w:firstLine="0"/>
      <w:jc w:val="left"/>
      <w:outlineLvl w:val="1"/>
    </w:pPr>
    <w:rPr>
      <w:rFonts w:ascii="Calibri Light" w:hAnsi="Calibri Light" w:cs="Calibri Light"/>
      <w:b/>
      <w:bCs/>
      <w:color w:val="5B9BD5"/>
      <w:sz w:val="26"/>
      <w:szCs w:val="26"/>
    </w:rPr>
  </w:style>
  <w:style w:type="paragraph" w:customStyle="1" w:styleId="31">
    <w:name w:val="Заголовок 31"/>
    <w:basedOn w:val="a"/>
    <w:next w:val="a"/>
    <w:uiPriority w:val="99"/>
    <w:rsid w:val="00110B88"/>
    <w:pPr>
      <w:keepNext/>
      <w:keepLines/>
      <w:widowControl/>
      <w:numPr>
        <w:ilvl w:val="2"/>
        <w:numId w:val="2"/>
      </w:numPr>
      <w:autoSpaceDE/>
      <w:autoSpaceDN/>
      <w:adjustRightInd/>
      <w:spacing w:before="40" w:line="252" w:lineRule="auto"/>
      <w:jc w:val="left"/>
      <w:outlineLvl w:val="2"/>
    </w:pPr>
    <w:rPr>
      <w:rFonts w:ascii="Calibri Light" w:hAnsi="Calibri Light" w:cs="Calibri Light"/>
      <w:color w:val="1F4D78"/>
      <w:lang w:eastAsia="en-US"/>
    </w:rPr>
  </w:style>
  <w:style w:type="paragraph" w:customStyle="1" w:styleId="41">
    <w:name w:val="Заголовок 41"/>
    <w:next w:val="a"/>
    <w:uiPriority w:val="99"/>
    <w:rsid w:val="00110B88"/>
    <w:pPr>
      <w:keepNext/>
      <w:numPr>
        <w:ilvl w:val="3"/>
        <w:numId w:val="2"/>
      </w:numPr>
      <w:spacing w:before="240" w:line="256" w:lineRule="auto"/>
      <w:outlineLvl w:val="3"/>
    </w:pPr>
    <w:rPr>
      <w:rFonts w:ascii="Arial" w:hAnsi="Arial" w:cs="Arial"/>
      <w:sz w:val="24"/>
      <w:szCs w:val="24"/>
      <w:lang w:eastAsia="en-US"/>
    </w:rPr>
  </w:style>
  <w:style w:type="paragraph" w:customStyle="1" w:styleId="51">
    <w:name w:val="Заголовок 51"/>
    <w:basedOn w:val="a"/>
    <w:next w:val="a"/>
    <w:uiPriority w:val="99"/>
    <w:rsid w:val="00110B88"/>
    <w:pPr>
      <w:widowControl/>
      <w:numPr>
        <w:ilvl w:val="4"/>
        <w:numId w:val="2"/>
      </w:numPr>
      <w:autoSpaceDE/>
      <w:autoSpaceDN/>
      <w:adjustRightInd/>
      <w:spacing w:before="240" w:after="60"/>
      <w:ind w:firstLine="0"/>
      <w:jc w:val="left"/>
      <w:outlineLvl w:val="4"/>
    </w:pPr>
    <w:rPr>
      <w:b/>
      <w:bCs/>
      <w:i/>
      <w:iCs/>
      <w:sz w:val="26"/>
      <w:szCs w:val="26"/>
    </w:rPr>
  </w:style>
  <w:style w:type="paragraph" w:customStyle="1" w:styleId="61">
    <w:name w:val="Заголовок 61"/>
    <w:basedOn w:val="a"/>
    <w:next w:val="a"/>
    <w:uiPriority w:val="99"/>
    <w:rsid w:val="00110B88"/>
    <w:pPr>
      <w:keepNext/>
      <w:keepLines/>
      <w:widowControl/>
      <w:numPr>
        <w:ilvl w:val="5"/>
        <w:numId w:val="2"/>
      </w:numPr>
      <w:autoSpaceDE/>
      <w:autoSpaceDN/>
      <w:adjustRightInd/>
      <w:spacing w:before="200" w:line="276" w:lineRule="auto"/>
      <w:ind w:firstLine="0"/>
      <w:outlineLvl w:val="5"/>
    </w:pPr>
    <w:rPr>
      <w:i/>
      <w:iCs/>
      <w:color w:val="243F60"/>
      <w:sz w:val="22"/>
      <w:szCs w:val="22"/>
    </w:rPr>
  </w:style>
  <w:style w:type="paragraph" w:customStyle="1" w:styleId="71">
    <w:name w:val="Заголовок 71"/>
    <w:basedOn w:val="a"/>
    <w:next w:val="a"/>
    <w:uiPriority w:val="99"/>
    <w:rsid w:val="00110B88"/>
    <w:pPr>
      <w:numPr>
        <w:ilvl w:val="6"/>
        <w:numId w:val="2"/>
      </w:numPr>
      <w:suppressAutoHyphens/>
      <w:autoSpaceDE/>
      <w:autoSpaceDN/>
      <w:adjustRightInd/>
      <w:spacing w:before="240" w:after="60"/>
      <w:ind w:firstLine="0"/>
      <w:jc w:val="left"/>
      <w:outlineLvl w:val="6"/>
    </w:pPr>
    <w:rPr>
      <w:rFonts w:ascii="Calibri" w:hAnsi="Calibri" w:cs="Calibri"/>
      <w:kern w:val="2"/>
      <w:lang w:eastAsia="zh-CN"/>
    </w:rPr>
  </w:style>
  <w:style w:type="paragraph" w:customStyle="1" w:styleId="81">
    <w:name w:val="Заголовок 81"/>
    <w:basedOn w:val="a"/>
    <w:next w:val="a"/>
    <w:uiPriority w:val="99"/>
    <w:rsid w:val="00110B88"/>
    <w:pPr>
      <w:keepNext/>
      <w:keepLines/>
      <w:widowControl/>
      <w:numPr>
        <w:ilvl w:val="7"/>
        <w:numId w:val="2"/>
      </w:numPr>
      <w:autoSpaceDE/>
      <w:autoSpaceDN/>
      <w:adjustRightInd/>
      <w:spacing w:before="200" w:line="276" w:lineRule="auto"/>
      <w:ind w:firstLine="0"/>
      <w:outlineLvl w:val="7"/>
    </w:pPr>
    <w:rPr>
      <w:color w:val="4F81BD"/>
      <w:sz w:val="22"/>
      <w:szCs w:val="22"/>
    </w:rPr>
  </w:style>
  <w:style w:type="paragraph" w:customStyle="1" w:styleId="91">
    <w:name w:val="Заголовок 91"/>
    <w:basedOn w:val="a"/>
    <w:next w:val="a"/>
    <w:uiPriority w:val="99"/>
    <w:rsid w:val="00110B88"/>
    <w:pPr>
      <w:keepNext/>
      <w:keepLines/>
      <w:widowControl/>
      <w:numPr>
        <w:ilvl w:val="8"/>
        <w:numId w:val="2"/>
      </w:numPr>
      <w:autoSpaceDE/>
      <w:autoSpaceDN/>
      <w:adjustRightInd/>
      <w:spacing w:before="200" w:line="276" w:lineRule="auto"/>
      <w:ind w:firstLine="0"/>
      <w:outlineLvl w:val="8"/>
    </w:pPr>
    <w:rPr>
      <w:i/>
      <w:iCs/>
      <w:color w:val="404040"/>
      <w:sz w:val="22"/>
      <w:szCs w:val="22"/>
    </w:rPr>
  </w:style>
  <w:style w:type="character" w:styleId="ae">
    <w:name w:val="annotation reference"/>
    <w:basedOn w:val="a0"/>
    <w:uiPriority w:val="99"/>
    <w:semiHidden/>
    <w:rsid w:val="00757E35"/>
    <w:rPr>
      <w:rFonts w:cs="Times New Roman"/>
      <w:sz w:val="16"/>
      <w:szCs w:val="16"/>
    </w:rPr>
  </w:style>
  <w:style w:type="paragraph" w:styleId="af">
    <w:name w:val="annotation text"/>
    <w:basedOn w:val="a"/>
    <w:link w:val="af0"/>
    <w:uiPriority w:val="99"/>
    <w:semiHidden/>
    <w:rsid w:val="00757E35"/>
    <w:rPr>
      <w:sz w:val="20"/>
      <w:szCs w:val="20"/>
    </w:rPr>
  </w:style>
  <w:style w:type="character" w:customStyle="1" w:styleId="af0">
    <w:name w:val="Текст примечания Знак"/>
    <w:basedOn w:val="a0"/>
    <w:link w:val="af"/>
    <w:uiPriority w:val="99"/>
    <w:semiHidden/>
    <w:locked/>
    <w:rsid w:val="00757E35"/>
    <w:rPr>
      <w:rFonts w:ascii="Times New Roman CYR" w:hAnsi="Times New Roman CYR" w:cs="Times New Roman CYR"/>
    </w:rPr>
  </w:style>
  <w:style w:type="paragraph" w:styleId="af1">
    <w:name w:val="annotation subject"/>
    <w:basedOn w:val="af"/>
    <w:next w:val="af"/>
    <w:link w:val="af2"/>
    <w:uiPriority w:val="99"/>
    <w:semiHidden/>
    <w:rsid w:val="00757E35"/>
    <w:rPr>
      <w:b/>
      <w:bCs/>
    </w:rPr>
  </w:style>
  <w:style w:type="character" w:customStyle="1" w:styleId="af2">
    <w:name w:val="Тема примечания Знак"/>
    <w:basedOn w:val="af0"/>
    <w:link w:val="af1"/>
    <w:uiPriority w:val="99"/>
    <w:semiHidden/>
    <w:locked/>
    <w:rsid w:val="00757E35"/>
    <w:rPr>
      <w:rFonts w:ascii="Times New Roman CYR" w:hAnsi="Times New Roman CYR" w:cs="Times New Roman CYR"/>
      <w:b/>
      <w:bCs/>
    </w:rPr>
  </w:style>
  <w:style w:type="paragraph" w:styleId="af3">
    <w:name w:val="Balloon Text"/>
    <w:basedOn w:val="a"/>
    <w:link w:val="af4"/>
    <w:uiPriority w:val="99"/>
    <w:semiHidden/>
    <w:rsid w:val="00757E35"/>
    <w:rPr>
      <w:rFonts w:ascii="Segoe UI" w:hAnsi="Segoe UI" w:cs="Segoe UI"/>
      <w:sz w:val="18"/>
      <w:szCs w:val="18"/>
    </w:rPr>
  </w:style>
  <w:style w:type="character" w:customStyle="1" w:styleId="af4">
    <w:name w:val="Текст выноски Знак"/>
    <w:basedOn w:val="a0"/>
    <w:link w:val="af3"/>
    <w:uiPriority w:val="99"/>
    <w:semiHidden/>
    <w:locked/>
    <w:rsid w:val="00757E35"/>
    <w:rPr>
      <w:rFonts w:ascii="Segoe UI" w:hAnsi="Segoe UI" w:cs="Segoe UI"/>
      <w:sz w:val="18"/>
      <w:szCs w:val="18"/>
    </w:rPr>
  </w:style>
  <w:style w:type="paragraph" w:styleId="af5">
    <w:name w:val="List Paragraph"/>
    <w:basedOn w:val="a"/>
    <w:uiPriority w:val="34"/>
    <w:qFormat/>
    <w:rsid w:val="00C01FBE"/>
    <w:pPr>
      <w:widowControl/>
      <w:autoSpaceDE/>
      <w:autoSpaceDN/>
      <w:adjustRightInd/>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customStyle="1" w:styleId="TableParagraph">
    <w:name w:val="Table Paragraph"/>
    <w:basedOn w:val="a"/>
    <w:uiPriority w:val="1"/>
    <w:qFormat/>
    <w:rsid w:val="000A4640"/>
    <w:pPr>
      <w:adjustRightInd/>
      <w:spacing w:before="16"/>
      <w:ind w:firstLine="0"/>
      <w:jc w:val="right"/>
    </w:pPr>
    <w:rPr>
      <w:rFonts w:ascii="Trebuchet MS" w:eastAsia="Trebuchet MS" w:hAnsi="Trebuchet MS" w:cs="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483811">
      <w:marLeft w:val="0"/>
      <w:marRight w:val="0"/>
      <w:marTop w:val="0"/>
      <w:marBottom w:val="0"/>
      <w:divBdr>
        <w:top w:val="none" w:sz="0" w:space="0" w:color="auto"/>
        <w:left w:val="none" w:sz="0" w:space="0" w:color="auto"/>
        <w:bottom w:val="none" w:sz="0" w:space="0" w:color="auto"/>
        <w:right w:val="none" w:sz="0" w:space="0" w:color="auto"/>
      </w:divBdr>
    </w:div>
    <w:div w:id="1096483812">
      <w:marLeft w:val="0"/>
      <w:marRight w:val="0"/>
      <w:marTop w:val="0"/>
      <w:marBottom w:val="0"/>
      <w:divBdr>
        <w:top w:val="none" w:sz="0" w:space="0" w:color="auto"/>
        <w:left w:val="none" w:sz="0" w:space="0" w:color="auto"/>
        <w:bottom w:val="none" w:sz="0" w:space="0" w:color="auto"/>
        <w:right w:val="none" w:sz="0" w:space="0" w:color="auto"/>
      </w:divBdr>
    </w:div>
    <w:div w:id="1096483813">
      <w:marLeft w:val="0"/>
      <w:marRight w:val="0"/>
      <w:marTop w:val="0"/>
      <w:marBottom w:val="0"/>
      <w:divBdr>
        <w:top w:val="none" w:sz="0" w:space="0" w:color="auto"/>
        <w:left w:val="none" w:sz="0" w:space="0" w:color="auto"/>
        <w:bottom w:val="none" w:sz="0" w:space="0" w:color="auto"/>
        <w:right w:val="none" w:sz="0" w:space="0" w:color="auto"/>
      </w:divBdr>
    </w:div>
    <w:div w:id="1096483814">
      <w:marLeft w:val="0"/>
      <w:marRight w:val="0"/>
      <w:marTop w:val="0"/>
      <w:marBottom w:val="0"/>
      <w:divBdr>
        <w:top w:val="none" w:sz="0" w:space="0" w:color="auto"/>
        <w:left w:val="none" w:sz="0" w:space="0" w:color="auto"/>
        <w:bottom w:val="none" w:sz="0" w:space="0" w:color="auto"/>
        <w:right w:val="none" w:sz="0" w:space="0" w:color="auto"/>
      </w:divBdr>
    </w:div>
    <w:div w:id="1096483815">
      <w:marLeft w:val="0"/>
      <w:marRight w:val="0"/>
      <w:marTop w:val="0"/>
      <w:marBottom w:val="0"/>
      <w:divBdr>
        <w:top w:val="none" w:sz="0" w:space="0" w:color="auto"/>
        <w:left w:val="none" w:sz="0" w:space="0" w:color="auto"/>
        <w:bottom w:val="none" w:sz="0" w:space="0" w:color="auto"/>
        <w:right w:val="none" w:sz="0" w:space="0" w:color="auto"/>
      </w:divBdr>
    </w:div>
    <w:div w:id="1096483816">
      <w:marLeft w:val="0"/>
      <w:marRight w:val="0"/>
      <w:marTop w:val="0"/>
      <w:marBottom w:val="0"/>
      <w:divBdr>
        <w:top w:val="none" w:sz="0" w:space="0" w:color="auto"/>
        <w:left w:val="none" w:sz="0" w:space="0" w:color="auto"/>
        <w:bottom w:val="none" w:sz="0" w:space="0" w:color="auto"/>
        <w:right w:val="none" w:sz="0" w:space="0" w:color="auto"/>
      </w:divBdr>
    </w:div>
    <w:div w:id="1096483817">
      <w:marLeft w:val="0"/>
      <w:marRight w:val="0"/>
      <w:marTop w:val="0"/>
      <w:marBottom w:val="0"/>
      <w:divBdr>
        <w:top w:val="none" w:sz="0" w:space="0" w:color="auto"/>
        <w:left w:val="none" w:sz="0" w:space="0" w:color="auto"/>
        <w:bottom w:val="none" w:sz="0" w:space="0" w:color="auto"/>
        <w:right w:val="none" w:sz="0" w:space="0" w:color="auto"/>
      </w:divBdr>
    </w:div>
    <w:div w:id="1096483818">
      <w:marLeft w:val="0"/>
      <w:marRight w:val="0"/>
      <w:marTop w:val="0"/>
      <w:marBottom w:val="0"/>
      <w:divBdr>
        <w:top w:val="none" w:sz="0" w:space="0" w:color="auto"/>
        <w:left w:val="none" w:sz="0" w:space="0" w:color="auto"/>
        <w:bottom w:val="none" w:sz="0" w:space="0" w:color="auto"/>
        <w:right w:val="none" w:sz="0" w:space="0" w:color="auto"/>
      </w:divBdr>
    </w:div>
    <w:div w:id="1096483819">
      <w:marLeft w:val="0"/>
      <w:marRight w:val="0"/>
      <w:marTop w:val="0"/>
      <w:marBottom w:val="0"/>
      <w:divBdr>
        <w:top w:val="none" w:sz="0" w:space="0" w:color="auto"/>
        <w:left w:val="none" w:sz="0" w:space="0" w:color="auto"/>
        <w:bottom w:val="none" w:sz="0" w:space="0" w:color="auto"/>
        <w:right w:val="none" w:sz="0" w:space="0" w:color="auto"/>
      </w:divBdr>
    </w:div>
    <w:div w:id="1096483820">
      <w:marLeft w:val="0"/>
      <w:marRight w:val="0"/>
      <w:marTop w:val="0"/>
      <w:marBottom w:val="0"/>
      <w:divBdr>
        <w:top w:val="none" w:sz="0" w:space="0" w:color="auto"/>
        <w:left w:val="none" w:sz="0" w:space="0" w:color="auto"/>
        <w:bottom w:val="none" w:sz="0" w:space="0" w:color="auto"/>
        <w:right w:val="none" w:sz="0" w:space="0" w:color="auto"/>
      </w:divBdr>
    </w:div>
    <w:div w:id="1096483821">
      <w:marLeft w:val="0"/>
      <w:marRight w:val="0"/>
      <w:marTop w:val="0"/>
      <w:marBottom w:val="0"/>
      <w:divBdr>
        <w:top w:val="none" w:sz="0" w:space="0" w:color="auto"/>
        <w:left w:val="none" w:sz="0" w:space="0" w:color="auto"/>
        <w:bottom w:val="none" w:sz="0" w:space="0" w:color="auto"/>
        <w:right w:val="none" w:sz="0" w:space="0" w:color="auto"/>
      </w:divBdr>
    </w:div>
    <w:div w:id="1096483822">
      <w:marLeft w:val="0"/>
      <w:marRight w:val="0"/>
      <w:marTop w:val="0"/>
      <w:marBottom w:val="0"/>
      <w:divBdr>
        <w:top w:val="none" w:sz="0" w:space="0" w:color="auto"/>
        <w:left w:val="none" w:sz="0" w:space="0" w:color="auto"/>
        <w:bottom w:val="none" w:sz="0" w:space="0" w:color="auto"/>
        <w:right w:val="none" w:sz="0" w:space="0" w:color="auto"/>
      </w:divBdr>
    </w:div>
    <w:div w:id="1096483823">
      <w:marLeft w:val="0"/>
      <w:marRight w:val="0"/>
      <w:marTop w:val="0"/>
      <w:marBottom w:val="0"/>
      <w:divBdr>
        <w:top w:val="none" w:sz="0" w:space="0" w:color="auto"/>
        <w:left w:val="none" w:sz="0" w:space="0" w:color="auto"/>
        <w:bottom w:val="none" w:sz="0" w:space="0" w:color="auto"/>
        <w:right w:val="none" w:sz="0" w:space="0" w:color="auto"/>
      </w:divBdr>
    </w:div>
    <w:div w:id="1096483824">
      <w:marLeft w:val="0"/>
      <w:marRight w:val="0"/>
      <w:marTop w:val="0"/>
      <w:marBottom w:val="0"/>
      <w:divBdr>
        <w:top w:val="none" w:sz="0" w:space="0" w:color="auto"/>
        <w:left w:val="none" w:sz="0" w:space="0" w:color="auto"/>
        <w:bottom w:val="none" w:sz="0" w:space="0" w:color="auto"/>
        <w:right w:val="none" w:sz="0" w:space="0" w:color="auto"/>
      </w:divBdr>
    </w:div>
    <w:div w:id="133348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egei@vsegei.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02B2E-F64F-4064-8A2D-FB1DAB4D2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18</Pages>
  <Words>3492</Words>
  <Characters>24684</Characters>
  <Application>Microsoft Office Word</Application>
  <DocSecurity>0</DocSecurity>
  <Lines>205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Мария Б. Мульман</cp:lastModifiedBy>
  <cp:revision>16</cp:revision>
  <dcterms:created xsi:type="dcterms:W3CDTF">2026-03-26T14:10:00Z</dcterms:created>
  <dcterms:modified xsi:type="dcterms:W3CDTF">2026-06-04T06:40:00Z</dcterms:modified>
</cp:coreProperties>
</file>