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1,6  ИКЗ</w:t>
      </w:r>
      <w:r w:rsidR="008C1D92">
        <w:t xml:space="preserve"> </w:t>
      </w:r>
      <w:r w:rsidR="008C1D92" w:rsidRPr="008C1D92">
        <w:t>261245204234524520100100140000000244</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 xml:space="preserve">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rPr>
                <w:rFonts w:eastAsia="Arial"/>
                <w:sz w:val="18"/>
                <w:szCs w:val="18"/>
              </w:rPr>
            </w:pPr>
            <w:proofErr w:type="spellStart"/>
            <w:r w:rsidRPr="00261F17">
              <w:rPr>
                <w:rFonts w:eastAsia="Arial"/>
                <w:sz w:val="18"/>
                <w:szCs w:val="18"/>
              </w:rPr>
              <w:t>Алгелдрат</w:t>
            </w:r>
            <w:proofErr w:type="spellEnd"/>
            <w:r w:rsidRPr="00261F17">
              <w:rPr>
                <w:rFonts w:eastAsia="Arial"/>
                <w:sz w:val="18"/>
                <w:szCs w:val="18"/>
              </w:rPr>
              <w:t xml:space="preserve"> + Магния гидроксид суспензия для приема внутрь 43.6 мг+15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jc w:val="center"/>
              <w:rPr>
                <w:rFonts w:eastAsia="Arial"/>
                <w:sz w:val="18"/>
                <w:szCs w:val="18"/>
              </w:rPr>
            </w:pPr>
            <w:r>
              <w:rPr>
                <w:rFonts w:eastAsia="Arial"/>
                <w:sz w:val="18"/>
                <w:szCs w:val="18"/>
              </w:rPr>
              <w:t>510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rPr>
                <w:rFonts w:eastAsia="Arial"/>
                <w:sz w:val="18"/>
                <w:szCs w:val="18"/>
              </w:rPr>
            </w:pPr>
            <w:r w:rsidRPr="00261F17">
              <w:rPr>
                <w:rFonts w:eastAsia="Arial"/>
                <w:sz w:val="18"/>
                <w:szCs w:val="18"/>
              </w:rPr>
              <w:t>Аммиак</w:t>
            </w:r>
            <w:r w:rsidRPr="00261F17">
              <w:rPr>
                <w:rFonts w:eastAsia="Arial"/>
                <w:sz w:val="18"/>
                <w:szCs w:val="18"/>
              </w:rPr>
              <w:tab/>
              <w:t>раствор для наружного применения и ингаляций 100 мг/мл</w:t>
            </w:r>
            <w:r w:rsidRPr="00261F17">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EF222A" w:rsidRDefault="00261F17" w:rsidP="00431274">
            <w:pPr>
              <w:spacing w:after="3" w:line="256" w:lineRule="auto"/>
              <w:ind w:left="10" w:hanging="10"/>
              <w:jc w:val="center"/>
              <w:rPr>
                <w:rFonts w:eastAsia="Arial"/>
                <w:sz w:val="18"/>
                <w:szCs w:val="18"/>
              </w:rPr>
            </w:pPr>
            <w:r>
              <w:rPr>
                <w:rFonts w:eastAsia="Arial"/>
                <w:sz w:val="18"/>
                <w:szCs w:val="18"/>
              </w:rPr>
              <w:t>800</w:t>
            </w:r>
          </w:p>
        </w:tc>
        <w:tc>
          <w:tcPr>
            <w:tcW w:w="462"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r>
      <w:tr w:rsidR="00431274" w:rsidRPr="00141CFF"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261F17" w:rsidP="00431274">
            <w:pPr>
              <w:spacing w:after="3" w:line="256" w:lineRule="auto"/>
              <w:ind w:left="10" w:hanging="10"/>
              <w:rPr>
                <w:rFonts w:eastAsia="Arial"/>
                <w:sz w:val="18"/>
                <w:szCs w:val="18"/>
              </w:rPr>
            </w:pPr>
            <w:proofErr w:type="spellStart"/>
            <w:r w:rsidRPr="00261F17">
              <w:rPr>
                <w:rFonts w:eastAsia="Arial"/>
                <w:sz w:val="18"/>
                <w:szCs w:val="18"/>
              </w:rPr>
              <w:t>Метамизол</w:t>
            </w:r>
            <w:proofErr w:type="spellEnd"/>
            <w:r w:rsidRPr="00261F17">
              <w:rPr>
                <w:rFonts w:eastAsia="Arial"/>
                <w:sz w:val="18"/>
                <w:szCs w:val="18"/>
              </w:rPr>
              <w:t xml:space="preserve"> натрия</w:t>
            </w:r>
            <w:r w:rsidRPr="00261F17">
              <w:rPr>
                <w:rFonts w:eastAsia="Arial"/>
                <w:sz w:val="18"/>
                <w:szCs w:val="18"/>
              </w:rPr>
              <w:tab/>
              <w:t>раствор для внутривенного и внутримышечного введения 500 мг/мл</w:t>
            </w:r>
            <w:r w:rsidRPr="00261F17">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A60AB9">
        <w:trPr>
          <w:trHeight w:val="618"/>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C03007">
            <w:pPr>
              <w:spacing w:after="3" w:line="256" w:lineRule="auto"/>
              <w:ind w:left="10" w:hanging="10"/>
              <w:rPr>
                <w:rFonts w:eastAsia="Arial"/>
                <w:sz w:val="18"/>
                <w:szCs w:val="18"/>
              </w:rPr>
            </w:pPr>
            <w:proofErr w:type="spellStart"/>
            <w:r w:rsidRPr="00946419">
              <w:rPr>
                <w:rFonts w:eastAsia="Arial"/>
                <w:sz w:val="18"/>
                <w:szCs w:val="18"/>
              </w:rPr>
              <w:t>Метамизол</w:t>
            </w:r>
            <w:proofErr w:type="spellEnd"/>
            <w:r w:rsidRPr="00946419">
              <w:rPr>
                <w:rFonts w:eastAsia="Arial"/>
                <w:sz w:val="18"/>
                <w:szCs w:val="18"/>
              </w:rPr>
              <w:t xml:space="preserve"> натрия таблетки 500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141CFF">
            <w:pPr>
              <w:spacing w:after="3" w:line="256" w:lineRule="auto"/>
              <w:ind w:left="10" w:hanging="10"/>
              <w:rPr>
                <w:rFonts w:eastAsia="Arial"/>
                <w:sz w:val="18"/>
                <w:szCs w:val="18"/>
              </w:rPr>
            </w:pPr>
            <w:proofErr w:type="spellStart"/>
            <w:r w:rsidRPr="00946419">
              <w:rPr>
                <w:rFonts w:eastAsia="Arial"/>
                <w:sz w:val="18"/>
                <w:szCs w:val="18"/>
              </w:rPr>
              <w:t>Лидокаин+Неомицин+Полимиксин</w:t>
            </w:r>
            <w:proofErr w:type="spellEnd"/>
            <w:r w:rsidRPr="00946419">
              <w:rPr>
                <w:rFonts w:eastAsia="Arial"/>
                <w:sz w:val="18"/>
                <w:szCs w:val="18"/>
              </w:rPr>
              <w:t xml:space="preserve"> B</w:t>
            </w:r>
            <w:r w:rsidRPr="00946419">
              <w:rPr>
                <w:rFonts w:eastAsia="Arial"/>
                <w:sz w:val="18"/>
                <w:szCs w:val="18"/>
              </w:rPr>
              <w:tab/>
              <w:t>капли ушные 40 мг+5 мг+10000 ЕД/мл</w:t>
            </w:r>
            <w:r w:rsidRPr="00946419">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75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rPr>
                <w:rFonts w:eastAsia="Arial"/>
                <w:sz w:val="18"/>
                <w:szCs w:val="18"/>
              </w:rPr>
            </w:pPr>
            <w:r w:rsidRPr="00946419">
              <w:rPr>
                <w:rFonts w:eastAsia="Arial"/>
                <w:sz w:val="18"/>
                <w:szCs w:val="18"/>
              </w:rPr>
              <w:t>Ацетилсалициловая кислота + Кофеин + Парацетамол</w:t>
            </w:r>
            <w:r w:rsidRPr="00946419">
              <w:rPr>
                <w:rFonts w:eastAsia="Arial"/>
                <w:sz w:val="18"/>
                <w:szCs w:val="18"/>
              </w:rPr>
              <w:tab/>
              <w:t>таблетки 200 мг+40 мг+200 мг</w:t>
            </w:r>
            <w:r w:rsidRPr="00946419">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946419" w:rsidP="00431274">
            <w:pPr>
              <w:spacing w:after="3" w:line="256" w:lineRule="auto"/>
              <w:ind w:left="10" w:hanging="10"/>
              <w:rPr>
                <w:rFonts w:eastAsia="Arial"/>
                <w:sz w:val="18"/>
                <w:szCs w:val="18"/>
              </w:rPr>
            </w:pPr>
            <w:r w:rsidRPr="00946419">
              <w:rPr>
                <w:rFonts w:eastAsia="Arial"/>
                <w:sz w:val="18"/>
                <w:szCs w:val="18"/>
              </w:rPr>
              <w:t>Бриллиантовый зеленый 10 мг/мл раствор для наружного применения</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rPr>
                <w:rFonts w:eastAsia="Arial"/>
                <w:sz w:val="18"/>
                <w:szCs w:val="18"/>
              </w:rPr>
            </w:pPr>
            <w:r w:rsidRPr="0032734E">
              <w:rPr>
                <w:rFonts w:eastAsia="Arial"/>
                <w:sz w:val="18"/>
                <w:szCs w:val="18"/>
              </w:rPr>
              <w:t xml:space="preserve">Бромгексин + </w:t>
            </w:r>
            <w:proofErr w:type="spellStart"/>
            <w:r w:rsidRPr="0032734E">
              <w:rPr>
                <w:rFonts w:eastAsia="Arial"/>
                <w:sz w:val="18"/>
                <w:szCs w:val="18"/>
              </w:rPr>
              <w:t>Гвайфенезин</w:t>
            </w:r>
            <w:proofErr w:type="spellEnd"/>
            <w:r w:rsidRPr="0032734E">
              <w:rPr>
                <w:rFonts w:eastAsia="Arial"/>
                <w:sz w:val="18"/>
                <w:szCs w:val="18"/>
              </w:rPr>
              <w:t xml:space="preserve"> + </w:t>
            </w:r>
            <w:proofErr w:type="spellStart"/>
            <w:r w:rsidRPr="0032734E">
              <w:rPr>
                <w:rFonts w:eastAsia="Arial"/>
                <w:sz w:val="18"/>
                <w:szCs w:val="18"/>
              </w:rPr>
              <w:t>Сальбутамол</w:t>
            </w:r>
            <w:proofErr w:type="spellEnd"/>
            <w:r w:rsidRPr="0032734E">
              <w:rPr>
                <w:rFonts w:eastAsia="Arial"/>
                <w:sz w:val="18"/>
                <w:szCs w:val="18"/>
              </w:rPr>
              <w:t xml:space="preserve"> таблетки 8 мг+100 мг+2 мг</w:t>
            </w:r>
            <w:r w:rsidRPr="0032734E">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Левоментола</w:t>
            </w:r>
            <w:proofErr w:type="spellEnd"/>
            <w:r w:rsidRPr="0032734E">
              <w:rPr>
                <w:rFonts w:eastAsia="Arial"/>
                <w:sz w:val="18"/>
                <w:szCs w:val="18"/>
              </w:rPr>
              <w:t xml:space="preserve"> раствор в </w:t>
            </w:r>
            <w:proofErr w:type="spellStart"/>
            <w:r w:rsidRPr="0032734E">
              <w:rPr>
                <w:rFonts w:eastAsia="Arial"/>
                <w:sz w:val="18"/>
                <w:szCs w:val="18"/>
              </w:rPr>
              <w:t>ментилизовалерате</w:t>
            </w:r>
            <w:proofErr w:type="spellEnd"/>
            <w:r w:rsidRPr="0032734E">
              <w:rPr>
                <w:rFonts w:eastAsia="Arial"/>
                <w:sz w:val="18"/>
                <w:szCs w:val="18"/>
              </w:rPr>
              <w:tab/>
              <w:t>таблетки подъязычные 60 мг</w:t>
            </w:r>
            <w:r w:rsidRPr="0032734E">
              <w:rPr>
                <w:rFonts w:eastAsia="Arial"/>
                <w:sz w:val="18"/>
                <w:szCs w:val="18"/>
              </w:rPr>
              <w:tab/>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rPr>
                <w:rFonts w:eastAsia="Arial"/>
                <w:sz w:val="18"/>
                <w:szCs w:val="18"/>
              </w:rPr>
            </w:pPr>
            <w:r w:rsidRPr="0032734E">
              <w:rPr>
                <w:rFonts w:eastAsia="Arial"/>
                <w:sz w:val="18"/>
                <w:szCs w:val="18"/>
              </w:rPr>
              <w:t xml:space="preserve">Алюминия гидроксид-магния </w:t>
            </w:r>
            <w:proofErr w:type="spellStart"/>
            <w:r w:rsidRPr="0032734E">
              <w:rPr>
                <w:rFonts w:eastAsia="Arial"/>
                <w:sz w:val="18"/>
                <w:szCs w:val="18"/>
              </w:rPr>
              <w:t>карбонат+магния</w:t>
            </w:r>
            <w:proofErr w:type="spellEnd"/>
            <w:r w:rsidRPr="0032734E">
              <w:rPr>
                <w:rFonts w:eastAsia="Arial"/>
                <w:sz w:val="18"/>
                <w:szCs w:val="18"/>
              </w:rPr>
              <w:t xml:space="preserve"> гидроксид</w:t>
            </w:r>
            <w:r w:rsidRPr="0032734E">
              <w:rPr>
                <w:rFonts w:eastAsia="Arial"/>
                <w:sz w:val="18"/>
                <w:szCs w:val="18"/>
              </w:rPr>
              <w:tab/>
              <w:t>таблетки для рассасывания 450 мг+300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Глицерол</w:t>
            </w:r>
            <w:proofErr w:type="spellEnd"/>
            <w:r w:rsidRPr="0032734E">
              <w:rPr>
                <w:rFonts w:eastAsia="Arial"/>
                <w:sz w:val="18"/>
                <w:szCs w:val="18"/>
              </w:rPr>
              <w:t xml:space="preserve"> раствор для местного и наружного применения</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 xml:space="preserve"> 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32734E" w:rsidP="00431274">
            <w:pPr>
              <w:spacing w:after="3" w:line="256" w:lineRule="auto"/>
              <w:ind w:left="10" w:hanging="10"/>
              <w:jc w:val="center"/>
              <w:rPr>
                <w:rFonts w:eastAsia="Arial"/>
                <w:sz w:val="18"/>
                <w:szCs w:val="18"/>
              </w:rPr>
            </w:pPr>
            <w:r>
              <w:rPr>
                <w:rFonts w:eastAsia="Arial"/>
                <w:sz w:val="18"/>
                <w:szCs w:val="18"/>
              </w:rPr>
              <w:t>120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Бендазол</w:t>
            </w:r>
            <w:proofErr w:type="spellEnd"/>
            <w:r w:rsidRPr="0032734E">
              <w:rPr>
                <w:rFonts w:eastAsia="Arial"/>
                <w:sz w:val="18"/>
                <w:szCs w:val="18"/>
              </w:rPr>
              <w:t xml:space="preserve"> раствор для внутривенного и внутримышечного введения 10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r w:rsidRPr="0032734E">
              <w:rPr>
                <w:rFonts w:eastAsia="Arial"/>
                <w:sz w:val="18"/>
                <w:szCs w:val="18"/>
              </w:rPr>
              <w:t xml:space="preserve">Мяты перечной листьев </w:t>
            </w:r>
            <w:proofErr w:type="spellStart"/>
            <w:r w:rsidRPr="0032734E">
              <w:rPr>
                <w:rFonts w:eastAsia="Arial"/>
                <w:sz w:val="18"/>
                <w:szCs w:val="18"/>
              </w:rPr>
              <w:t>масло+Сульфаниламид+Сульфатиазол+Тимол+Эвкалипта</w:t>
            </w:r>
            <w:proofErr w:type="spellEnd"/>
            <w:r w:rsidRPr="0032734E">
              <w:rPr>
                <w:rFonts w:eastAsia="Arial"/>
                <w:sz w:val="18"/>
                <w:szCs w:val="18"/>
              </w:rPr>
              <w:t xml:space="preserve"> листьев масло аэрозоль для местного применения</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900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Pr>
                <w:rFonts w:eastAsia="Arial"/>
                <w:sz w:val="18"/>
                <w:szCs w:val="18"/>
              </w:rPr>
              <w:t>Н</w:t>
            </w:r>
            <w:r w:rsidRPr="0032734E">
              <w:rPr>
                <w:rFonts w:eastAsia="Arial"/>
                <w:sz w:val="18"/>
                <w:szCs w:val="18"/>
              </w:rPr>
              <w:t>икетамид</w:t>
            </w:r>
            <w:proofErr w:type="spellEnd"/>
            <w:r w:rsidRPr="0032734E">
              <w:rPr>
                <w:rFonts w:eastAsia="Arial"/>
                <w:sz w:val="18"/>
                <w:szCs w:val="18"/>
              </w:rPr>
              <w:t xml:space="preserve"> капли для приема внутрь 250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75</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Никетамид</w:t>
            </w:r>
            <w:proofErr w:type="spellEnd"/>
            <w:r w:rsidRPr="0032734E">
              <w:rPr>
                <w:rFonts w:eastAsia="Arial"/>
                <w:sz w:val="18"/>
                <w:szCs w:val="18"/>
              </w:rPr>
              <w:t xml:space="preserve"> раствор для инъекций 250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r w:rsidRPr="0032734E">
              <w:rPr>
                <w:rFonts w:eastAsia="Arial"/>
                <w:sz w:val="18"/>
                <w:szCs w:val="18"/>
              </w:rPr>
              <w:t>Кофеин таблетки 100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Диоксометилтетрагидропиримидин+Хлорамфеникол</w:t>
            </w:r>
            <w:proofErr w:type="spellEnd"/>
            <w:r w:rsidRPr="0032734E">
              <w:rPr>
                <w:rFonts w:eastAsia="Arial"/>
                <w:sz w:val="18"/>
                <w:szCs w:val="18"/>
              </w:rPr>
              <w:t xml:space="preserve"> мазь для наружного применения 40 мг/г+7.5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240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Линкомицин</w:t>
            </w:r>
            <w:proofErr w:type="spellEnd"/>
            <w:r w:rsidRPr="0032734E">
              <w:rPr>
                <w:rFonts w:eastAsia="Arial"/>
                <w:sz w:val="18"/>
                <w:szCs w:val="18"/>
              </w:rPr>
              <w:t xml:space="preserve"> капсулы 250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Линкомицин</w:t>
            </w:r>
            <w:proofErr w:type="spellEnd"/>
            <w:r w:rsidRPr="0032734E">
              <w:rPr>
                <w:rFonts w:eastAsia="Arial"/>
                <w:sz w:val="18"/>
                <w:szCs w:val="18"/>
              </w:rPr>
              <w:t xml:space="preserve"> раствор для внутривенного и внутримышечного введения 300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proofErr w:type="spellStart"/>
            <w:r w:rsidRPr="0032734E">
              <w:rPr>
                <w:rFonts w:eastAsia="Arial"/>
                <w:sz w:val="18"/>
                <w:szCs w:val="18"/>
              </w:rPr>
              <w:t>Индометацин+Троксерутин</w:t>
            </w:r>
            <w:proofErr w:type="spellEnd"/>
            <w:r w:rsidRPr="0032734E">
              <w:rPr>
                <w:rFonts w:eastAsia="Arial"/>
                <w:sz w:val="18"/>
                <w:szCs w:val="18"/>
              </w:rPr>
              <w:t xml:space="preserve"> гель для наружного применения 30 мг+20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225</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r w:rsidRPr="0032734E">
              <w:rPr>
                <w:rFonts w:eastAsia="Arial"/>
                <w:sz w:val="18"/>
                <w:szCs w:val="18"/>
              </w:rPr>
              <w:t>Йод</w:t>
            </w:r>
            <w:proofErr w:type="gramStart"/>
            <w:r w:rsidRPr="0032734E">
              <w:rPr>
                <w:rFonts w:eastAsia="Arial"/>
                <w:sz w:val="18"/>
                <w:szCs w:val="18"/>
              </w:rPr>
              <w:t>+[</w:t>
            </w:r>
            <w:proofErr w:type="gramEnd"/>
            <w:r w:rsidRPr="0032734E">
              <w:rPr>
                <w:rFonts w:eastAsia="Arial"/>
                <w:sz w:val="18"/>
                <w:szCs w:val="18"/>
              </w:rPr>
              <w:t xml:space="preserve">Калия </w:t>
            </w:r>
            <w:proofErr w:type="spellStart"/>
            <w:r w:rsidRPr="0032734E">
              <w:rPr>
                <w:rFonts w:eastAsia="Arial"/>
                <w:sz w:val="18"/>
                <w:szCs w:val="18"/>
              </w:rPr>
              <w:t>йодид+Этанол</w:t>
            </w:r>
            <w:proofErr w:type="spellEnd"/>
            <w:r w:rsidRPr="0032734E">
              <w:rPr>
                <w:rFonts w:eastAsia="Arial"/>
                <w:sz w:val="18"/>
                <w:szCs w:val="18"/>
              </w:rPr>
              <w:t>] раствор для наружного применения, [спиртовой] 50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220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rPr>
                <w:rFonts w:eastAsia="Arial"/>
                <w:sz w:val="18"/>
                <w:szCs w:val="18"/>
              </w:rPr>
            </w:pPr>
            <w:r w:rsidRPr="0032734E">
              <w:rPr>
                <w:rFonts w:eastAsia="Arial"/>
                <w:sz w:val="18"/>
                <w:szCs w:val="18"/>
              </w:rPr>
              <w:t>БЕНЗИЛНИКОТИНАТ+ДИМЕТИЛСУЛЬФОКСИД+КАМФОРА+НОНИВАМИД+СКИПИДАР ЖИВИЧНЫЙ мазь для наружного применения 20 мг+50 мг+30 мг+2 мг+30 мг/г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32734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32734E" w:rsidP="00431274">
            <w:pPr>
              <w:spacing w:after="3" w:line="256" w:lineRule="auto"/>
              <w:ind w:left="10" w:hanging="10"/>
              <w:rPr>
                <w:rFonts w:eastAsia="Arial"/>
                <w:sz w:val="18"/>
                <w:szCs w:val="18"/>
              </w:rPr>
            </w:pPr>
            <w:proofErr w:type="spellStart"/>
            <w:r w:rsidRPr="0032734E">
              <w:rPr>
                <w:rFonts w:eastAsia="Arial"/>
                <w:sz w:val="18"/>
                <w:szCs w:val="18"/>
              </w:rPr>
              <w:t>Клотримазол</w:t>
            </w:r>
            <w:proofErr w:type="spellEnd"/>
            <w:r w:rsidRPr="0032734E">
              <w:rPr>
                <w:rFonts w:eastAsia="Arial"/>
                <w:sz w:val="18"/>
                <w:szCs w:val="18"/>
              </w:rPr>
              <w:t xml:space="preserve"> крем для наружного применения"10 мг/г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32734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32734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32734E" w:rsidP="00431274">
            <w:pPr>
              <w:spacing w:after="3" w:line="256" w:lineRule="auto"/>
              <w:ind w:left="10" w:hanging="10"/>
              <w:rPr>
                <w:rFonts w:eastAsia="Arial"/>
                <w:sz w:val="18"/>
                <w:szCs w:val="18"/>
              </w:rPr>
            </w:pPr>
            <w:proofErr w:type="spellStart"/>
            <w:r w:rsidRPr="0032734E">
              <w:rPr>
                <w:rFonts w:eastAsia="Arial"/>
                <w:sz w:val="18"/>
                <w:szCs w:val="18"/>
              </w:rPr>
              <w:t>Парацетамол+Фенилэфрин+Хлорфенамин</w:t>
            </w:r>
            <w:proofErr w:type="spellEnd"/>
            <w:r w:rsidRPr="0032734E">
              <w:rPr>
                <w:rFonts w:eastAsia="Arial"/>
                <w:sz w:val="18"/>
                <w:szCs w:val="18"/>
              </w:rPr>
              <w:t xml:space="preserve"> капсулы с модифицированным высвобождением 200 мг+25 мг+8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97412B"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97412B"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273383" w:rsidP="00431274">
            <w:pPr>
              <w:spacing w:after="3" w:line="256" w:lineRule="auto"/>
              <w:ind w:left="10" w:hanging="10"/>
              <w:rPr>
                <w:rFonts w:eastAsia="Arial"/>
                <w:sz w:val="18"/>
                <w:szCs w:val="18"/>
              </w:rPr>
            </w:pPr>
            <w:proofErr w:type="spellStart"/>
            <w:r w:rsidRPr="00273383">
              <w:rPr>
                <w:rFonts w:eastAsia="Arial"/>
                <w:sz w:val="18"/>
                <w:szCs w:val="18"/>
              </w:rPr>
              <w:t>Пиридоксин+Тиамин+Цианокобаламин</w:t>
            </w:r>
            <w:proofErr w:type="spellEnd"/>
            <w:r w:rsidRPr="00273383">
              <w:rPr>
                <w:rFonts w:eastAsia="Arial"/>
                <w:sz w:val="18"/>
                <w:szCs w:val="18"/>
              </w:rPr>
              <w:t>+[</w:t>
            </w:r>
            <w:proofErr w:type="spellStart"/>
            <w:r w:rsidRPr="00273383">
              <w:rPr>
                <w:rFonts w:eastAsia="Arial"/>
                <w:sz w:val="18"/>
                <w:szCs w:val="18"/>
              </w:rPr>
              <w:t>Лидокаин</w:t>
            </w:r>
            <w:proofErr w:type="spellEnd"/>
            <w:r w:rsidRPr="00273383">
              <w:rPr>
                <w:rFonts w:eastAsia="Arial"/>
                <w:sz w:val="18"/>
                <w:szCs w:val="18"/>
              </w:rPr>
              <w:t>] раствор для внутримышечного введения 50 мг+50 мг+0.5 мг+10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273383"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273383"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273383" w:rsidP="00431274">
            <w:pPr>
              <w:spacing w:after="3" w:line="256" w:lineRule="auto"/>
              <w:ind w:left="10" w:hanging="10"/>
              <w:rPr>
                <w:rFonts w:eastAsia="Arial"/>
                <w:sz w:val="18"/>
                <w:szCs w:val="18"/>
              </w:rPr>
            </w:pPr>
            <w:r w:rsidRPr="00273383">
              <w:rPr>
                <w:rFonts w:eastAsia="Arial"/>
                <w:sz w:val="18"/>
                <w:szCs w:val="18"/>
              </w:rPr>
              <w:t xml:space="preserve">Мяты перечной листьев </w:t>
            </w:r>
            <w:proofErr w:type="spellStart"/>
            <w:r w:rsidRPr="00273383">
              <w:rPr>
                <w:rFonts w:eastAsia="Arial"/>
                <w:sz w:val="18"/>
                <w:szCs w:val="18"/>
              </w:rPr>
              <w:t>масло+Фенобарбитал+Этилбромизовалерианат</w:t>
            </w:r>
            <w:proofErr w:type="spellEnd"/>
            <w:r w:rsidRPr="00273383">
              <w:rPr>
                <w:rFonts w:eastAsia="Arial"/>
                <w:sz w:val="18"/>
                <w:szCs w:val="18"/>
              </w:rPr>
              <w:t xml:space="preserve"> капли для приема внутрь 1.42 мг+18.26 мг+20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273383"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273383"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Мелоксикам</w:t>
            </w:r>
            <w:proofErr w:type="spellEnd"/>
            <w:r w:rsidRPr="00273383">
              <w:rPr>
                <w:rFonts w:eastAsia="Arial"/>
                <w:sz w:val="18"/>
                <w:szCs w:val="18"/>
              </w:rPr>
              <w:t xml:space="preserve"> раствор для внутримышечного введения 10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135</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Нимесулид</w:t>
            </w:r>
            <w:proofErr w:type="spellEnd"/>
            <w:r w:rsidRPr="00273383">
              <w:rPr>
                <w:rFonts w:eastAsia="Arial"/>
                <w:sz w:val="18"/>
                <w:szCs w:val="18"/>
              </w:rPr>
              <w:t xml:space="preserve"> таблетки, 100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Нимесулид</w:t>
            </w:r>
            <w:proofErr w:type="spellEnd"/>
            <w:r w:rsidRPr="00273383">
              <w:rPr>
                <w:rFonts w:eastAsia="Arial"/>
                <w:sz w:val="18"/>
                <w:szCs w:val="18"/>
              </w:rPr>
              <w:t xml:space="preserve"> гранулы для приготовления суспензии для приема внутрь 100 м</w:t>
            </w:r>
            <w:r>
              <w:rPr>
                <w:rFonts w:eastAsia="Arial"/>
                <w:sz w:val="18"/>
                <w:szCs w:val="18"/>
              </w:rPr>
              <w:t>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720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Индапамид+Периндоприл</w:t>
            </w:r>
            <w:proofErr w:type="spellEnd"/>
            <w:r w:rsidRPr="00273383">
              <w:rPr>
                <w:rFonts w:eastAsia="Arial"/>
                <w:sz w:val="18"/>
                <w:szCs w:val="18"/>
              </w:rPr>
              <w:t xml:space="preserve"> таблетки, покрытые оболочкой</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180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Бензокаин+Борная</w:t>
            </w:r>
            <w:proofErr w:type="spellEnd"/>
            <w:r w:rsidRPr="00273383">
              <w:rPr>
                <w:rFonts w:eastAsia="Arial"/>
                <w:sz w:val="18"/>
                <w:szCs w:val="18"/>
              </w:rPr>
              <w:t xml:space="preserve"> </w:t>
            </w:r>
            <w:proofErr w:type="spellStart"/>
            <w:r w:rsidRPr="00273383">
              <w:rPr>
                <w:rFonts w:eastAsia="Arial"/>
                <w:sz w:val="18"/>
                <w:szCs w:val="18"/>
              </w:rPr>
              <w:t>кислота+Облепихи</w:t>
            </w:r>
            <w:proofErr w:type="spellEnd"/>
            <w:r w:rsidRPr="00273383">
              <w:rPr>
                <w:rFonts w:eastAsia="Arial"/>
                <w:sz w:val="18"/>
                <w:szCs w:val="18"/>
              </w:rPr>
              <w:t xml:space="preserve"> </w:t>
            </w:r>
            <w:proofErr w:type="spellStart"/>
            <w:r w:rsidRPr="00273383">
              <w:rPr>
                <w:rFonts w:eastAsia="Arial"/>
                <w:sz w:val="18"/>
                <w:szCs w:val="18"/>
              </w:rPr>
              <w:t>крушиновидной</w:t>
            </w:r>
            <w:proofErr w:type="spellEnd"/>
            <w:r w:rsidRPr="00273383">
              <w:rPr>
                <w:rFonts w:eastAsia="Arial"/>
                <w:sz w:val="18"/>
                <w:szCs w:val="18"/>
              </w:rPr>
              <w:t xml:space="preserve"> плодов </w:t>
            </w:r>
            <w:proofErr w:type="spellStart"/>
            <w:r w:rsidRPr="00273383">
              <w:rPr>
                <w:rFonts w:eastAsia="Arial"/>
                <w:sz w:val="18"/>
                <w:szCs w:val="18"/>
              </w:rPr>
              <w:t>масло+Хлорамфеникол</w:t>
            </w:r>
            <w:proofErr w:type="spellEnd"/>
            <w:r w:rsidRPr="00273383">
              <w:rPr>
                <w:rFonts w:eastAsia="Arial"/>
                <w:sz w:val="18"/>
                <w:szCs w:val="18"/>
              </w:rPr>
              <w:t xml:space="preserve"> аэрозоль для наружного применения 27 мг/г+4.5 мг/г+90 мг/г+27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Диоксометилтетрагидропиримидин+Лидокаин+Офлоксацин</w:t>
            </w:r>
            <w:proofErr w:type="spellEnd"/>
            <w:r w:rsidRPr="00273383">
              <w:rPr>
                <w:rFonts w:eastAsia="Arial"/>
                <w:sz w:val="18"/>
                <w:szCs w:val="18"/>
              </w:rPr>
              <w:t xml:space="preserve"> мазь для наружного применения 40 мг+30 мг+10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150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r w:rsidRPr="00273383">
              <w:rPr>
                <w:rFonts w:eastAsia="Arial"/>
                <w:sz w:val="18"/>
                <w:szCs w:val="18"/>
              </w:rPr>
              <w:t>Папаверин таблетки 40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r w:rsidRPr="00273383">
              <w:rPr>
                <w:rFonts w:eastAsia="Arial"/>
                <w:sz w:val="18"/>
                <w:szCs w:val="18"/>
              </w:rPr>
              <w:t>Папаверин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40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r w:rsidRPr="00273383">
              <w:rPr>
                <w:rFonts w:eastAsia="Arial"/>
                <w:sz w:val="18"/>
                <w:szCs w:val="18"/>
              </w:rPr>
              <w:t>АСКОРБИНОВАЯ КИСЛОТА+РЕТИНОЛ+РИБОФЛАВИН+ТИАМИН драже 35 мг+2500 ЕД+1 мг+1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5000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Римантадин</w:t>
            </w:r>
            <w:proofErr w:type="spellEnd"/>
            <w:r w:rsidRPr="00273383">
              <w:rPr>
                <w:rFonts w:eastAsia="Arial"/>
                <w:sz w:val="18"/>
                <w:szCs w:val="18"/>
              </w:rPr>
              <w:t xml:space="preserve"> таблетки 50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Флуоцинолона</w:t>
            </w:r>
            <w:proofErr w:type="spellEnd"/>
            <w:r w:rsidRPr="00273383">
              <w:rPr>
                <w:rFonts w:eastAsia="Arial"/>
                <w:sz w:val="18"/>
                <w:szCs w:val="18"/>
              </w:rPr>
              <w:t xml:space="preserve"> </w:t>
            </w:r>
            <w:proofErr w:type="spellStart"/>
            <w:r w:rsidRPr="00273383">
              <w:rPr>
                <w:rFonts w:eastAsia="Arial"/>
                <w:sz w:val="18"/>
                <w:szCs w:val="18"/>
              </w:rPr>
              <w:t>ацетонид</w:t>
            </w:r>
            <w:proofErr w:type="spellEnd"/>
            <w:r w:rsidRPr="00273383">
              <w:rPr>
                <w:rFonts w:eastAsia="Arial"/>
                <w:sz w:val="18"/>
                <w:szCs w:val="18"/>
              </w:rPr>
              <w:t xml:space="preserve"> "мазь для наружного применения 0.25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105</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Сульфацетамид</w:t>
            </w:r>
            <w:proofErr w:type="spellEnd"/>
            <w:r w:rsidRPr="00273383">
              <w:rPr>
                <w:rFonts w:eastAsia="Arial"/>
                <w:sz w:val="18"/>
                <w:szCs w:val="18"/>
              </w:rPr>
              <w:t xml:space="preserve"> капли глазные 200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273383" w:rsidP="00431274">
            <w:pPr>
              <w:spacing w:after="3" w:line="256" w:lineRule="auto"/>
              <w:ind w:left="10" w:hanging="10"/>
              <w:rPr>
                <w:rFonts w:eastAsia="Arial"/>
                <w:sz w:val="18"/>
                <w:szCs w:val="18"/>
              </w:rPr>
            </w:pPr>
            <w:proofErr w:type="spellStart"/>
            <w:r w:rsidRPr="00273383">
              <w:rPr>
                <w:rFonts w:eastAsia="Arial"/>
                <w:sz w:val="18"/>
                <w:szCs w:val="18"/>
              </w:rPr>
              <w:t>Троксерутин</w:t>
            </w:r>
            <w:proofErr w:type="spellEnd"/>
            <w:r w:rsidRPr="00273383">
              <w:rPr>
                <w:rFonts w:eastAsia="Arial"/>
                <w:sz w:val="18"/>
                <w:szCs w:val="18"/>
              </w:rPr>
              <w:t xml:space="preserve"> гель для наружного применения 20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273383" w:rsidP="00431274">
            <w:pPr>
              <w:spacing w:after="3" w:line="256" w:lineRule="auto"/>
              <w:ind w:left="10" w:hanging="10"/>
              <w:jc w:val="center"/>
              <w:rPr>
                <w:rFonts w:eastAsia="Arial"/>
                <w:sz w:val="18"/>
                <w:szCs w:val="18"/>
              </w:rPr>
            </w:pPr>
            <w:r>
              <w:rPr>
                <w:rFonts w:eastAsia="Arial"/>
                <w:sz w:val="18"/>
                <w:szCs w:val="18"/>
              </w:rPr>
              <w:t>250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273383"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273383" w:rsidRPr="001323CE" w:rsidRDefault="00273383"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273383" w:rsidRPr="00273383" w:rsidRDefault="00317FBA" w:rsidP="00431274">
            <w:pPr>
              <w:spacing w:after="3" w:line="256" w:lineRule="auto"/>
              <w:ind w:left="10" w:hanging="10"/>
              <w:rPr>
                <w:rFonts w:eastAsia="Arial"/>
                <w:sz w:val="18"/>
                <w:szCs w:val="18"/>
              </w:rPr>
            </w:pPr>
            <w:r w:rsidRPr="00317FBA">
              <w:rPr>
                <w:rFonts w:eastAsia="Arial"/>
                <w:sz w:val="18"/>
                <w:szCs w:val="18"/>
              </w:rPr>
              <w:t>Уголь активированный таблетки 250 мг</w:t>
            </w:r>
          </w:p>
        </w:tc>
        <w:tc>
          <w:tcPr>
            <w:tcW w:w="429"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r>
              <w:rPr>
                <w:rFonts w:eastAsia="Arial"/>
                <w:sz w:val="18"/>
                <w:szCs w:val="18"/>
              </w:rPr>
              <w:t>500</w:t>
            </w:r>
          </w:p>
        </w:tc>
        <w:tc>
          <w:tcPr>
            <w:tcW w:w="462"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r>
      <w:tr w:rsidR="00273383"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273383" w:rsidRPr="001323CE" w:rsidRDefault="00273383"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273383" w:rsidRPr="00273383" w:rsidRDefault="00317FBA" w:rsidP="00431274">
            <w:pPr>
              <w:spacing w:after="3" w:line="256" w:lineRule="auto"/>
              <w:ind w:left="10" w:hanging="10"/>
              <w:rPr>
                <w:rFonts w:eastAsia="Arial"/>
                <w:sz w:val="18"/>
                <w:szCs w:val="18"/>
              </w:rPr>
            </w:pPr>
            <w:r w:rsidRPr="00317FBA">
              <w:rPr>
                <w:rFonts w:eastAsia="Arial"/>
                <w:sz w:val="18"/>
                <w:szCs w:val="18"/>
              </w:rPr>
              <w:t xml:space="preserve">Борная </w:t>
            </w:r>
            <w:proofErr w:type="spellStart"/>
            <w:r w:rsidRPr="00317FBA">
              <w:rPr>
                <w:rFonts w:eastAsia="Arial"/>
                <w:sz w:val="18"/>
                <w:szCs w:val="18"/>
              </w:rPr>
              <w:t>кислота+Резорцинол+Фенол+Фуксин</w:t>
            </w:r>
            <w:proofErr w:type="spellEnd"/>
            <w:r w:rsidRPr="00317FBA">
              <w:rPr>
                <w:rFonts w:eastAsia="Arial"/>
                <w:sz w:val="18"/>
                <w:szCs w:val="18"/>
              </w:rPr>
              <w:t xml:space="preserve"> основной раствор для наружного применения 8 мг+78 мг+39 мг+4 мг/мл</w:t>
            </w:r>
          </w:p>
        </w:tc>
        <w:tc>
          <w:tcPr>
            <w:tcW w:w="429"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r>
              <w:rPr>
                <w:rFonts w:eastAsia="Arial"/>
                <w:sz w:val="18"/>
                <w:szCs w:val="18"/>
              </w:rPr>
              <w:t>125</w:t>
            </w:r>
          </w:p>
        </w:tc>
        <w:tc>
          <w:tcPr>
            <w:tcW w:w="462"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r>
      <w:tr w:rsidR="00273383"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273383" w:rsidRPr="001323CE" w:rsidRDefault="00273383"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273383" w:rsidRPr="00273383" w:rsidRDefault="00317FBA" w:rsidP="00431274">
            <w:pPr>
              <w:spacing w:after="3" w:line="256" w:lineRule="auto"/>
              <w:ind w:left="10" w:hanging="10"/>
              <w:rPr>
                <w:rFonts w:eastAsia="Arial"/>
                <w:sz w:val="18"/>
                <w:szCs w:val="18"/>
              </w:rPr>
            </w:pPr>
            <w:proofErr w:type="spellStart"/>
            <w:r w:rsidRPr="00317FBA">
              <w:rPr>
                <w:rFonts w:eastAsia="Arial"/>
                <w:sz w:val="18"/>
                <w:szCs w:val="18"/>
              </w:rPr>
              <w:t>Фуразолидон</w:t>
            </w:r>
            <w:proofErr w:type="spellEnd"/>
            <w:r w:rsidRPr="00317FBA">
              <w:rPr>
                <w:rFonts w:eastAsia="Arial"/>
                <w:sz w:val="18"/>
                <w:szCs w:val="18"/>
              </w:rPr>
              <w:t xml:space="preserve"> таблетки, 50 мг</w:t>
            </w:r>
          </w:p>
        </w:tc>
        <w:tc>
          <w:tcPr>
            <w:tcW w:w="429"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r>
      <w:tr w:rsidR="00273383"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273383" w:rsidRPr="001323CE" w:rsidRDefault="00273383"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273383" w:rsidRPr="00273383" w:rsidRDefault="00317FBA" w:rsidP="00431274">
            <w:pPr>
              <w:spacing w:after="3" w:line="256" w:lineRule="auto"/>
              <w:ind w:left="10" w:hanging="10"/>
              <w:rPr>
                <w:rFonts w:eastAsia="Arial"/>
                <w:sz w:val="18"/>
                <w:szCs w:val="18"/>
              </w:rPr>
            </w:pPr>
            <w:proofErr w:type="spellStart"/>
            <w:r w:rsidRPr="00317FBA">
              <w:rPr>
                <w:rFonts w:eastAsia="Arial"/>
                <w:sz w:val="18"/>
                <w:szCs w:val="18"/>
              </w:rPr>
              <w:t>Цефиксим</w:t>
            </w:r>
            <w:proofErr w:type="spellEnd"/>
            <w:r w:rsidRPr="00317FBA">
              <w:rPr>
                <w:rFonts w:eastAsia="Arial"/>
                <w:sz w:val="18"/>
                <w:szCs w:val="18"/>
              </w:rPr>
              <w:t xml:space="preserve"> таблетки </w:t>
            </w:r>
            <w:proofErr w:type="spellStart"/>
            <w:r w:rsidRPr="00317FBA">
              <w:rPr>
                <w:rFonts w:eastAsia="Arial"/>
                <w:sz w:val="18"/>
                <w:szCs w:val="18"/>
              </w:rPr>
              <w:t>диспергируемые</w:t>
            </w:r>
            <w:proofErr w:type="spellEnd"/>
            <w:r w:rsidRPr="00317FBA">
              <w:rPr>
                <w:rFonts w:eastAsia="Arial"/>
                <w:sz w:val="18"/>
                <w:szCs w:val="18"/>
              </w:rPr>
              <w:t>, 400 мг</w:t>
            </w:r>
          </w:p>
        </w:tc>
        <w:tc>
          <w:tcPr>
            <w:tcW w:w="429"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273383" w:rsidRDefault="00317FBA" w:rsidP="00431274">
            <w:pPr>
              <w:spacing w:after="3" w:line="256" w:lineRule="auto"/>
              <w:ind w:left="10" w:hanging="10"/>
              <w:jc w:val="center"/>
              <w:rPr>
                <w:rFonts w:eastAsia="Arial"/>
                <w:sz w:val="18"/>
                <w:szCs w:val="18"/>
              </w:rPr>
            </w:pPr>
            <w:r>
              <w:rPr>
                <w:rFonts w:eastAsia="Arial"/>
                <w:sz w:val="18"/>
                <w:szCs w:val="18"/>
              </w:rPr>
              <w:t>70</w:t>
            </w:r>
          </w:p>
        </w:tc>
        <w:tc>
          <w:tcPr>
            <w:tcW w:w="462"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273383" w:rsidRPr="001323CE" w:rsidRDefault="00273383" w:rsidP="00431274">
            <w:pPr>
              <w:spacing w:after="3" w:line="256" w:lineRule="auto"/>
              <w:ind w:left="10" w:hanging="10"/>
              <w:jc w:val="center"/>
              <w:rPr>
                <w:rFonts w:eastAsia="Arial"/>
                <w:sz w:val="18"/>
                <w:szCs w:val="18"/>
              </w:rPr>
            </w:pPr>
          </w:p>
        </w:tc>
      </w:tr>
      <w:tr w:rsidR="00317FB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317FBA" w:rsidRPr="001323CE" w:rsidRDefault="00317FB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317FBA" w:rsidRPr="00317FBA" w:rsidRDefault="00317FBA" w:rsidP="00431274">
            <w:pPr>
              <w:spacing w:after="3" w:line="256" w:lineRule="auto"/>
              <w:ind w:left="10" w:hanging="10"/>
              <w:rPr>
                <w:rFonts w:eastAsia="Arial"/>
                <w:sz w:val="18"/>
                <w:szCs w:val="18"/>
              </w:rPr>
            </w:pPr>
            <w:proofErr w:type="spellStart"/>
            <w:r w:rsidRPr="00317FBA">
              <w:rPr>
                <w:rFonts w:eastAsia="Arial"/>
                <w:sz w:val="18"/>
                <w:szCs w:val="18"/>
              </w:rPr>
              <w:t>Тинидазол+Ципрофлоксацин</w:t>
            </w:r>
            <w:proofErr w:type="spellEnd"/>
            <w:r w:rsidRPr="00317FBA">
              <w:rPr>
                <w:rFonts w:eastAsia="Arial"/>
                <w:sz w:val="18"/>
                <w:szCs w:val="18"/>
              </w:rPr>
              <w:t>* таблетки, покрытые пленочной оболочкой, 600 мг+500 мг</w:t>
            </w:r>
          </w:p>
        </w:tc>
        <w:tc>
          <w:tcPr>
            <w:tcW w:w="429"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r>
      <w:tr w:rsidR="00317FB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317FBA" w:rsidRPr="001323CE" w:rsidRDefault="00317FB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317FBA" w:rsidRPr="00317FBA" w:rsidRDefault="00317FBA" w:rsidP="00431274">
            <w:pPr>
              <w:spacing w:after="3" w:line="256" w:lineRule="auto"/>
              <w:ind w:left="10" w:hanging="10"/>
              <w:rPr>
                <w:rFonts w:eastAsia="Arial"/>
                <w:sz w:val="18"/>
                <w:szCs w:val="18"/>
              </w:rPr>
            </w:pPr>
            <w:r w:rsidRPr="00317FBA">
              <w:rPr>
                <w:rFonts w:eastAsia="Arial"/>
                <w:sz w:val="18"/>
                <w:szCs w:val="18"/>
              </w:rPr>
              <w:t>Эритромицин мазь глазная, 10000 ЕД/г</w:t>
            </w:r>
          </w:p>
        </w:tc>
        <w:tc>
          <w:tcPr>
            <w:tcW w:w="429"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r>
      <w:tr w:rsidR="00317FB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317FBA" w:rsidRPr="001323CE" w:rsidRDefault="00317FB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317FBA" w:rsidRPr="00317FBA" w:rsidRDefault="00317FBA" w:rsidP="00431274">
            <w:pPr>
              <w:spacing w:after="3" w:line="256" w:lineRule="auto"/>
              <w:ind w:left="10" w:hanging="10"/>
              <w:rPr>
                <w:rFonts w:eastAsia="Arial"/>
                <w:sz w:val="18"/>
                <w:szCs w:val="18"/>
              </w:rPr>
            </w:pPr>
            <w:r w:rsidRPr="00317FBA">
              <w:rPr>
                <w:rFonts w:eastAsia="Arial"/>
                <w:sz w:val="18"/>
                <w:szCs w:val="18"/>
              </w:rPr>
              <w:t>Бромгексин таблетки 8 мг</w:t>
            </w:r>
          </w:p>
        </w:tc>
        <w:tc>
          <w:tcPr>
            <w:tcW w:w="429"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1000</w:t>
            </w:r>
          </w:p>
        </w:tc>
        <w:tc>
          <w:tcPr>
            <w:tcW w:w="462"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r>
      <w:tr w:rsidR="00317FB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317FBA" w:rsidRPr="001323CE" w:rsidRDefault="00317FB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317FBA" w:rsidRPr="00317FBA" w:rsidRDefault="00317FBA" w:rsidP="00431274">
            <w:pPr>
              <w:spacing w:after="3" w:line="256" w:lineRule="auto"/>
              <w:ind w:left="10" w:hanging="10"/>
              <w:rPr>
                <w:rFonts w:eastAsia="Arial"/>
                <w:sz w:val="18"/>
                <w:szCs w:val="18"/>
              </w:rPr>
            </w:pPr>
            <w:proofErr w:type="spellStart"/>
            <w:r w:rsidRPr="00317FBA">
              <w:rPr>
                <w:rFonts w:eastAsia="Arial"/>
                <w:sz w:val="18"/>
                <w:szCs w:val="18"/>
              </w:rPr>
              <w:t>Диклофенак</w:t>
            </w:r>
            <w:proofErr w:type="spellEnd"/>
            <w:r w:rsidRPr="00317FBA">
              <w:rPr>
                <w:rFonts w:eastAsia="Arial"/>
                <w:sz w:val="18"/>
                <w:szCs w:val="18"/>
              </w:rPr>
              <w:t xml:space="preserve"> гель для наружного применения 50 мг/г</w:t>
            </w:r>
          </w:p>
        </w:tc>
        <w:tc>
          <w:tcPr>
            <w:tcW w:w="429"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317FBA" w:rsidRDefault="00317FBA" w:rsidP="00431274">
            <w:pPr>
              <w:spacing w:after="3" w:line="256" w:lineRule="auto"/>
              <w:ind w:left="10" w:hanging="10"/>
              <w:jc w:val="center"/>
              <w:rPr>
                <w:rFonts w:eastAsia="Arial"/>
                <w:sz w:val="18"/>
                <w:szCs w:val="18"/>
              </w:rPr>
            </w:pPr>
            <w:r>
              <w:rPr>
                <w:rFonts w:eastAsia="Arial"/>
                <w:sz w:val="18"/>
                <w:szCs w:val="18"/>
              </w:rPr>
              <w:t>600</w:t>
            </w:r>
            <w:bookmarkStart w:id="1" w:name="_GoBack"/>
            <w:bookmarkEnd w:id="1"/>
          </w:p>
        </w:tc>
        <w:tc>
          <w:tcPr>
            <w:tcW w:w="462"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317FBA" w:rsidRPr="001323CE" w:rsidRDefault="00317FBA"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401" w:rsidRDefault="00C34401">
      <w:r>
        <w:separator/>
      </w:r>
    </w:p>
  </w:endnote>
  <w:endnote w:type="continuationSeparator" w:id="0">
    <w:p w:rsidR="00C34401" w:rsidRDefault="00C3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401" w:rsidRDefault="00C34401">
      <w:r>
        <w:separator/>
      </w:r>
    </w:p>
  </w:footnote>
  <w:footnote w:type="continuationSeparator" w:id="0">
    <w:p w:rsidR="00C34401" w:rsidRDefault="00C34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4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0689D"/>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1F17"/>
    <w:rsid w:val="00262D01"/>
    <w:rsid w:val="00263511"/>
    <w:rsid w:val="0026361C"/>
    <w:rsid w:val="00265B61"/>
    <w:rsid w:val="00265E48"/>
    <w:rsid w:val="00266498"/>
    <w:rsid w:val="0026782D"/>
    <w:rsid w:val="002712A0"/>
    <w:rsid w:val="00273383"/>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17FBA"/>
    <w:rsid w:val="00323268"/>
    <w:rsid w:val="00323A5C"/>
    <w:rsid w:val="00324360"/>
    <w:rsid w:val="003247AF"/>
    <w:rsid w:val="00325866"/>
    <w:rsid w:val="003268FF"/>
    <w:rsid w:val="0032734E"/>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3024"/>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1D92"/>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46419"/>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412B"/>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AB9"/>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6BAA"/>
    <w:rsid w:val="00C277F2"/>
    <w:rsid w:val="00C27D25"/>
    <w:rsid w:val="00C30297"/>
    <w:rsid w:val="00C30AF8"/>
    <w:rsid w:val="00C30DFE"/>
    <w:rsid w:val="00C34224"/>
    <w:rsid w:val="00C34401"/>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5FA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BD365-CE74-4C5A-86AD-684E69046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3865</Words>
  <Characters>22034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2026-08-04T08:34:00Z</dcterms:created>
  <dcterms:modified xsi:type="dcterms:W3CDTF">2026-08-04T08:34:00Z</dcterms:modified>
</cp:coreProperties>
</file>