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06" w:rsidRDefault="002C2E06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</w:p>
    <w:p w:rsidR="007E472D" w:rsidRDefault="00AB79BB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ОБОСНОВАНИЕ</w:t>
      </w:r>
      <w:r w:rsidR="00074B93" w:rsidRPr="00717CCB">
        <w:rPr>
          <w:b/>
          <w:spacing w:val="-6"/>
          <w:sz w:val="28"/>
          <w:szCs w:val="28"/>
        </w:rPr>
        <w:t xml:space="preserve"> </w:t>
      </w:r>
      <w:r w:rsidR="00D34A3F">
        <w:rPr>
          <w:b/>
          <w:spacing w:val="-6"/>
          <w:sz w:val="28"/>
          <w:szCs w:val="28"/>
        </w:rPr>
        <w:t xml:space="preserve">НАЧАЛЬНОЙ (МАКСИМАЛЬНОЙ) </w:t>
      </w:r>
      <w:r w:rsidR="00074B93" w:rsidRPr="00717CCB">
        <w:rPr>
          <w:b/>
          <w:spacing w:val="-6"/>
          <w:sz w:val="28"/>
          <w:szCs w:val="28"/>
        </w:rPr>
        <w:t xml:space="preserve">ЦЕНЫ </w:t>
      </w:r>
    </w:p>
    <w:p w:rsidR="002A37A7" w:rsidRPr="00717CCB" w:rsidRDefault="002A37A7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3828"/>
      </w:tblGrid>
      <w:tr w:rsidR="00AC4000" w:rsidRPr="00233DDF" w:rsidTr="00985634">
        <w:tc>
          <w:tcPr>
            <w:tcW w:w="3828" w:type="dxa"/>
          </w:tcPr>
          <w:p w:rsidR="00056F70" w:rsidRDefault="00B61AE2" w:rsidP="00421FFB">
            <w:pPr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Объект</w:t>
            </w:r>
            <w:r w:rsidR="00B57046" w:rsidRPr="00B57046">
              <w:rPr>
                <w:b/>
                <w:bCs/>
              </w:rPr>
              <w:t xml:space="preserve"> закупки</w:t>
            </w:r>
            <w:r w:rsidR="00D34A3F">
              <w:rPr>
                <w:b/>
                <w:bCs/>
              </w:rPr>
              <w:t>:</w:t>
            </w: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AC4000" w:rsidRPr="00AC4000" w:rsidRDefault="00AC4000" w:rsidP="00B57046">
            <w:pPr>
              <w:ind w:right="113"/>
              <w:jc w:val="left"/>
              <w:rPr>
                <w:b/>
                <w:bCs/>
              </w:rPr>
            </w:pPr>
            <w:r w:rsidRPr="00AC4000">
              <w:rPr>
                <w:b/>
                <w:bCs/>
              </w:rPr>
              <w:t>Основные характеристики объекта закупки</w:t>
            </w:r>
            <w:r w:rsidR="00D34A3F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2"/>
          </w:tcPr>
          <w:p w:rsidR="00D1221B" w:rsidRDefault="00242FCA" w:rsidP="00242FCA">
            <w:r>
              <w:t>О</w:t>
            </w:r>
            <w:r>
              <w:t>казание платных образовательных услуг</w:t>
            </w:r>
            <w:r>
              <w:t xml:space="preserve"> </w:t>
            </w:r>
            <w:r>
              <w:t>для нужд Федерального государственного бюджетного учреждения культуры «Государственный музей истории российской литературы имени В.И. Даля»</w:t>
            </w:r>
          </w:p>
          <w:p w:rsidR="00D1221B" w:rsidRDefault="00D1221B" w:rsidP="0072306D"/>
          <w:p w:rsidR="0072306D" w:rsidRDefault="0072306D" w:rsidP="0072306D">
            <w:r>
              <w:t>в соответствии с техническим заданием</w:t>
            </w:r>
          </w:p>
          <w:p w:rsidR="007677FA" w:rsidRPr="007B5E27" w:rsidRDefault="007677FA" w:rsidP="0072306D"/>
        </w:tc>
      </w:tr>
      <w:tr w:rsidR="004E4561" w:rsidRPr="00233DDF" w:rsidTr="00985634">
        <w:tc>
          <w:tcPr>
            <w:tcW w:w="3828" w:type="dxa"/>
            <w:vMerge w:val="restart"/>
          </w:tcPr>
          <w:p w:rsidR="004E4561" w:rsidRPr="00AC4000" w:rsidRDefault="004E4561" w:rsidP="00421F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57"/>
              </w:tabs>
              <w:spacing w:after="0"/>
              <w:ind w:right="113"/>
              <w:jc w:val="left"/>
              <w:rPr>
                <w:b/>
                <w:spacing w:val="-6"/>
              </w:rPr>
            </w:pPr>
            <w:r w:rsidRPr="00AC4000">
              <w:rPr>
                <w:b/>
                <w:spacing w:val="-6"/>
              </w:rPr>
              <w:t xml:space="preserve">Метод формирования начальной (максимальной) цены </w:t>
            </w:r>
          </w:p>
        </w:tc>
        <w:tc>
          <w:tcPr>
            <w:tcW w:w="5954" w:type="dxa"/>
            <w:gridSpan w:val="2"/>
          </w:tcPr>
          <w:p w:rsidR="004E4561" w:rsidRPr="007B5E27" w:rsidRDefault="004E4561" w:rsidP="007B5E27">
            <w:r w:rsidRPr="007B5E27">
              <w:t xml:space="preserve">При подготовке данного </w:t>
            </w:r>
            <w:r w:rsidR="00252FFC" w:rsidRPr="007B5E27">
              <w:t>согласования (</w:t>
            </w:r>
            <w:r w:rsidRPr="007B5E27">
              <w:t>обоснования</w:t>
            </w:r>
            <w:r w:rsidR="00252FFC" w:rsidRPr="007B5E27">
              <w:t>)</w:t>
            </w:r>
            <w:r w:rsidRPr="007B5E27">
              <w:t xml:space="preserve"> были приняты во внимание рекомендации и требования </w:t>
            </w:r>
            <w:r w:rsidR="0072306D" w:rsidRPr="0072306D">
              <w:t>Приказ</w:t>
            </w:r>
            <w:r w:rsidR="0072306D">
              <w:t>а</w:t>
            </w:r>
            <w:r w:rsidR="0072306D" w:rsidRPr="0072306D">
              <w:t xml:space="preserve">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  <w:r w:rsidRPr="007B5E27">
              <w:t>.</w:t>
            </w:r>
          </w:p>
        </w:tc>
      </w:tr>
      <w:tr w:rsidR="004E4561" w:rsidRPr="00233DDF" w:rsidTr="00985634">
        <w:tc>
          <w:tcPr>
            <w:tcW w:w="3828" w:type="dxa"/>
            <w:vMerge/>
          </w:tcPr>
          <w:p w:rsidR="004E4561" w:rsidRPr="00AC4000" w:rsidRDefault="004E4561" w:rsidP="00DF25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57"/>
              </w:tabs>
              <w:spacing w:after="0"/>
              <w:ind w:right="113"/>
              <w:jc w:val="left"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4E4561" w:rsidRPr="007B5E27" w:rsidRDefault="00116829" w:rsidP="007B5E27">
            <w:r w:rsidRPr="007B5E27">
              <w:t>П</w:t>
            </w:r>
            <w:r w:rsidR="00895875" w:rsidRPr="007B5E27">
              <w:t>одготовк</w:t>
            </w:r>
            <w:r w:rsidRPr="007B5E27">
              <w:t>а</w:t>
            </w:r>
            <w:r w:rsidR="00895875" w:rsidRPr="007B5E27">
              <w:t xml:space="preserve"> данного обоснования </w:t>
            </w:r>
            <w:r w:rsidRPr="007B5E27">
              <w:t>основы</w:t>
            </w:r>
            <w:r w:rsidR="00985634" w:rsidRPr="007B5E27">
              <w:t xml:space="preserve">валась, в частности, </w:t>
            </w:r>
            <w:r w:rsidRPr="007B5E27">
              <w:t>на</w:t>
            </w:r>
            <w:r w:rsidR="00985634" w:rsidRPr="007B5E27">
              <w:t xml:space="preserve"> </w:t>
            </w:r>
            <w:r w:rsidRPr="007B5E27">
              <w:t xml:space="preserve">применении </w:t>
            </w:r>
            <w:r w:rsidR="004E4561" w:rsidRPr="007B5E27">
              <w:t>метод</w:t>
            </w:r>
            <w:r w:rsidR="00985634" w:rsidRPr="007B5E27">
              <w:t>а</w:t>
            </w:r>
            <w:r w:rsidR="004E4561" w:rsidRPr="007B5E27">
              <w:t xml:space="preserve"> анализа рыночной стоимости закупаемых товаров, работ, услуг.</w:t>
            </w:r>
          </w:p>
        </w:tc>
      </w:tr>
      <w:tr w:rsidR="00AC4000" w:rsidRPr="00233DDF" w:rsidTr="00985634">
        <w:tc>
          <w:tcPr>
            <w:tcW w:w="3828" w:type="dxa"/>
          </w:tcPr>
          <w:p w:rsidR="00AC4000" w:rsidRPr="00AC4000" w:rsidRDefault="00AC4000" w:rsidP="00AC4000">
            <w:pPr>
              <w:pStyle w:val="ConsPlusNormal"/>
              <w:keepNext/>
              <w:widowControl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НМЦК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(в том числе следующая информация:</w:t>
            </w:r>
          </w:p>
          <w:p w:rsidR="00985634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 xml:space="preserve"> - реквизиты полученных от поставщиков ответов на запросы информации о ценах, если источником информации о ценах на товары (работы, услуги) являются полученные от поставщиков сведения о цен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е,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- реквизиты договора в случае выбора Заказчиком в качестве источника информации о ценах товаров (работ, услуг) ранее заключенного Заказчиком договора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,</w:t>
            </w:r>
          </w:p>
          <w:p w:rsid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- адрес соответствующей страницы в информационно-телекоммуникационной сети Интернет, если источником информации о ценах являются данные из информационно-телекоммуникационной сети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Интернет,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 иная информация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  <w:p w:rsidR="00AC4000" w:rsidRPr="00AC4000" w:rsidRDefault="00AC4000" w:rsidP="00AC4000">
            <w:pPr>
              <w:ind w:left="57" w:right="113"/>
              <w:jc w:val="left"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71628F" w:rsidRPr="007B5E27" w:rsidRDefault="00B61AE2" w:rsidP="007B5E27">
            <w:r>
              <w:t>Начальная (максимальная) цена Контракта определена</w:t>
            </w:r>
            <w:r w:rsidR="00985634" w:rsidRPr="007B5E27">
              <w:t xml:space="preserve"> на основании анализа стоимости предоставленных Заказчику коммерческих</w:t>
            </w:r>
            <w:r w:rsidR="00F2523C" w:rsidRPr="007B5E27">
              <w:t xml:space="preserve"> </w:t>
            </w:r>
            <w:r w:rsidR="00985634" w:rsidRPr="007B5E27">
              <w:t>предложений по минимальной цене</w:t>
            </w:r>
            <w:r w:rsidR="00AB79BB" w:rsidRPr="007B5E27">
              <w:t xml:space="preserve"> (с целью экономии средств</w:t>
            </w:r>
            <w:r w:rsidR="007B5E27">
              <w:t>,</w:t>
            </w:r>
            <w:r w:rsidR="00AB79BB" w:rsidRPr="007B5E27">
              <w:t xml:space="preserve"> </w:t>
            </w:r>
            <w:r w:rsidR="007B5E27" w:rsidRPr="007B5E27">
              <w:t xml:space="preserve">доведенных </w:t>
            </w:r>
            <w:r w:rsidR="00AB79BB" w:rsidRPr="007B5E27">
              <w:t>Заказчика)</w:t>
            </w:r>
            <w:r w:rsidR="00985634" w:rsidRPr="007B5E27">
              <w:t>, предложенной</w:t>
            </w:r>
            <w:r w:rsidR="00E11FA9" w:rsidRPr="007B5E27">
              <w:t xml:space="preserve"> в КП</w:t>
            </w:r>
            <w:r w:rsidR="00242FCA">
              <w:t>3</w:t>
            </w:r>
            <w:r w:rsidR="000B1935">
              <w:t>)</w:t>
            </w:r>
            <w:r w:rsidR="0071628F" w:rsidRPr="007B5E27">
              <w:t>.</w:t>
            </w:r>
          </w:p>
          <w:p w:rsidR="0071628F" w:rsidRPr="007B5E27" w:rsidRDefault="0071628F" w:rsidP="007B5E27"/>
          <w:p w:rsidR="0071628F" w:rsidRPr="007B5E27" w:rsidRDefault="00CC6B14" w:rsidP="007B5E27">
            <w:r w:rsidRPr="007B5E27">
              <w:t>КП1</w:t>
            </w:r>
            <w:r w:rsidR="00EB764E">
              <w:t xml:space="preserve"> </w:t>
            </w:r>
            <w:r w:rsidR="001A4B07">
              <w:t>(№</w:t>
            </w:r>
            <w:r w:rsidR="00242FCA">
              <w:t>1</w:t>
            </w:r>
            <w:r w:rsidR="00C17940">
              <w:t xml:space="preserve"> от </w:t>
            </w:r>
            <w:r w:rsidR="004F3C6E">
              <w:t>1</w:t>
            </w:r>
            <w:r w:rsidR="00242FCA">
              <w:t>9</w:t>
            </w:r>
            <w:r w:rsidR="004F3C6E">
              <w:t>.0</w:t>
            </w:r>
            <w:r w:rsidR="00242FCA">
              <w:t>5</w:t>
            </w:r>
            <w:r w:rsidR="0072306D">
              <w:t>.202</w:t>
            </w:r>
            <w:r w:rsidR="000B1935">
              <w:t>6</w:t>
            </w:r>
            <w:r w:rsidR="0072306D">
              <w:t>г.</w:t>
            </w:r>
            <w:r w:rsidR="009D7AFB">
              <w:t xml:space="preserve">) – </w:t>
            </w:r>
            <w:r w:rsidR="00242FCA">
              <w:t>33 000,00</w:t>
            </w:r>
            <w:r w:rsidR="0072306D">
              <w:t xml:space="preserve"> руб.</w:t>
            </w:r>
          </w:p>
          <w:p w:rsidR="0071628F" w:rsidRPr="007B5E27" w:rsidRDefault="002F5D24" w:rsidP="007B5E27">
            <w:r w:rsidRPr="007B5E27">
              <w:t xml:space="preserve">КП2 </w:t>
            </w:r>
            <w:r w:rsidR="00B61AE2">
              <w:t>(</w:t>
            </w:r>
            <w:r w:rsidR="00242FCA">
              <w:t>№2</w:t>
            </w:r>
            <w:r w:rsidR="008B66BA" w:rsidRPr="008B66BA">
              <w:t xml:space="preserve"> от </w:t>
            </w:r>
            <w:r w:rsidR="004F3C6E">
              <w:t>1</w:t>
            </w:r>
            <w:r w:rsidR="00242FCA">
              <w:t>8</w:t>
            </w:r>
            <w:r w:rsidR="000B1935">
              <w:t>.0</w:t>
            </w:r>
            <w:r w:rsidR="00242FCA">
              <w:t>5</w:t>
            </w:r>
            <w:r w:rsidR="000B1935">
              <w:t>.2026</w:t>
            </w:r>
            <w:r w:rsidR="008B66BA" w:rsidRPr="008B66BA">
              <w:t>г</w:t>
            </w:r>
            <w:r w:rsidR="00D34A3F">
              <w:t>.</w:t>
            </w:r>
            <w:r w:rsidR="00BE72AD">
              <w:t xml:space="preserve">) </w:t>
            </w:r>
            <w:r w:rsidR="008B66BA">
              <w:t xml:space="preserve">– </w:t>
            </w:r>
            <w:r w:rsidR="00242FCA">
              <w:t>30 000</w:t>
            </w:r>
            <w:r w:rsidR="004F3C6E">
              <w:t>,00</w:t>
            </w:r>
            <w:r w:rsidR="00D34A3F">
              <w:t xml:space="preserve"> руб.</w:t>
            </w:r>
          </w:p>
          <w:p w:rsidR="0071628F" w:rsidRDefault="002F5D24" w:rsidP="007B5E27">
            <w:r w:rsidRPr="007B5E27">
              <w:t xml:space="preserve">КП3 </w:t>
            </w:r>
            <w:r w:rsidR="001A4B07">
              <w:t>(№</w:t>
            </w:r>
            <w:r w:rsidR="00242FCA">
              <w:t>3</w:t>
            </w:r>
            <w:r w:rsidR="00C17940">
              <w:t xml:space="preserve"> от </w:t>
            </w:r>
            <w:r w:rsidR="000B1935">
              <w:t>1</w:t>
            </w:r>
            <w:r w:rsidR="00242FCA">
              <w:t>7</w:t>
            </w:r>
            <w:r w:rsidR="000B1935">
              <w:t>.0</w:t>
            </w:r>
            <w:r w:rsidR="00242FCA">
              <w:t>5</w:t>
            </w:r>
            <w:r w:rsidR="000B1935">
              <w:t>.2026</w:t>
            </w:r>
            <w:r w:rsidR="00D34A3F" w:rsidRPr="00D34A3F">
              <w:t>г</w:t>
            </w:r>
            <w:r w:rsidR="000B1935">
              <w:t>.</w:t>
            </w:r>
            <w:r w:rsidR="009D7AFB">
              <w:t xml:space="preserve">) – </w:t>
            </w:r>
            <w:r w:rsidR="00D34A3F">
              <w:t xml:space="preserve"> </w:t>
            </w:r>
            <w:r w:rsidR="00242FCA">
              <w:t>28 000</w:t>
            </w:r>
            <w:r w:rsidR="00370493">
              <w:t>,</w:t>
            </w:r>
            <w:r w:rsidR="000B1935">
              <w:t>0</w:t>
            </w:r>
            <w:r w:rsidR="00D34A3F">
              <w:t>0 руб.</w:t>
            </w:r>
          </w:p>
          <w:p w:rsidR="00C17940" w:rsidRDefault="00C17940" w:rsidP="007B5E27"/>
          <w:p w:rsidR="00C17940" w:rsidRPr="007B5E27" w:rsidRDefault="00C17940" w:rsidP="007B5E27">
            <w:r>
              <w:t xml:space="preserve">Заказчик принял решение </w:t>
            </w:r>
            <w:r w:rsidR="00D34A3F">
              <w:t xml:space="preserve">определить начальную (максимальную) цену </w:t>
            </w:r>
            <w:r w:rsidR="00B61AE2">
              <w:t xml:space="preserve">Контракта для проведения </w:t>
            </w:r>
            <w:r w:rsidR="00D34A3F">
              <w:t>закупочной сессии по цене минимального предложения</w:t>
            </w:r>
            <w:r>
              <w:t xml:space="preserve"> </w:t>
            </w:r>
            <w:r w:rsidR="00242FCA">
              <w:t>28 000,00</w:t>
            </w:r>
            <w:r w:rsidR="004F3C6E" w:rsidRPr="004F3C6E">
              <w:t xml:space="preserve"> </w:t>
            </w:r>
            <w:r>
              <w:t xml:space="preserve">руб. </w:t>
            </w:r>
          </w:p>
          <w:p w:rsidR="00AC4000" w:rsidRPr="007B5E27" w:rsidRDefault="00AC4000" w:rsidP="007B5E27">
            <w:r w:rsidRPr="007B5E27">
              <w:t xml:space="preserve"> </w:t>
            </w:r>
          </w:p>
          <w:p w:rsidR="009B0D56" w:rsidRPr="007B5E27" w:rsidRDefault="009B0D56" w:rsidP="00BE72AD"/>
        </w:tc>
      </w:tr>
      <w:tr w:rsidR="00AC4000" w:rsidRPr="00233DDF" w:rsidTr="00985634">
        <w:trPr>
          <w:cantSplit/>
          <w:trHeight w:val="555"/>
        </w:trPr>
        <w:tc>
          <w:tcPr>
            <w:tcW w:w="5954" w:type="dxa"/>
            <w:gridSpan w:val="2"/>
            <w:tcBorders>
              <w:right w:val="nil"/>
            </w:tcBorders>
          </w:tcPr>
          <w:p w:rsidR="007B5E27" w:rsidRDefault="007B5E27" w:rsidP="004E4561">
            <w:pPr>
              <w:ind w:right="113"/>
              <w:jc w:val="left"/>
              <w:rPr>
                <w:b/>
                <w:bCs/>
              </w:rPr>
            </w:pPr>
          </w:p>
          <w:p w:rsidR="00AC4000" w:rsidRPr="00985634" w:rsidRDefault="00AC4000" w:rsidP="00242FCA">
            <w:pPr>
              <w:ind w:right="113"/>
              <w:jc w:val="left"/>
              <w:rPr>
                <w:b/>
                <w:bCs/>
              </w:rPr>
            </w:pPr>
            <w:r w:rsidRPr="00985634">
              <w:rPr>
                <w:b/>
                <w:bCs/>
              </w:rPr>
              <w:t>Дата подготовки обоснования:</w:t>
            </w:r>
            <w:r w:rsidR="00940AF7" w:rsidRPr="00985634">
              <w:rPr>
                <w:b/>
                <w:bCs/>
              </w:rPr>
              <w:t xml:space="preserve">  </w:t>
            </w:r>
            <w:r w:rsidR="004F3C6E">
              <w:rPr>
                <w:b/>
                <w:bCs/>
              </w:rPr>
              <w:t>21.0</w:t>
            </w:r>
            <w:r w:rsidR="00242FCA">
              <w:rPr>
                <w:b/>
                <w:bCs/>
              </w:rPr>
              <w:t>5</w:t>
            </w:r>
            <w:r w:rsidR="00B61AE2">
              <w:rPr>
                <w:b/>
                <w:bCs/>
              </w:rPr>
              <w:t>.</w:t>
            </w:r>
            <w:r w:rsidR="00BB309E">
              <w:rPr>
                <w:b/>
                <w:bCs/>
              </w:rPr>
              <w:t>202</w:t>
            </w:r>
            <w:r w:rsidR="000B1935">
              <w:rPr>
                <w:b/>
                <w:bCs/>
              </w:rPr>
              <w:t>6</w:t>
            </w:r>
            <w:r w:rsidR="0071628F" w:rsidRPr="00985634">
              <w:rPr>
                <w:b/>
                <w:bCs/>
              </w:rPr>
              <w:t xml:space="preserve"> </w:t>
            </w:r>
            <w:r w:rsidR="00985634">
              <w:rPr>
                <w:b/>
                <w:bCs/>
              </w:rPr>
              <w:t>г.</w:t>
            </w:r>
          </w:p>
        </w:tc>
        <w:tc>
          <w:tcPr>
            <w:tcW w:w="3828" w:type="dxa"/>
            <w:tcBorders>
              <w:left w:val="nil"/>
            </w:tcBorders>
          </w:tcPr>
          <w:p w:rsidR="00AC4000" w:rsidRPr="00985634" w:rsidRDefault="00AC4000" w:rsidP="00AC4000">
            <w:pPr>
              <w:ind w:right="113"/>
              <w:jc w:val="left"/>
              <w:rPr>
                <w:b/>
                <w:bCs/>
              </w:rPr>
            </w:pPr>
          </w:p>
        </w:tc>
      </w:tr>
    </w:tbl>
    <w:p w:rsidR="002A37A7" w:rsidRDefault="002A37A7" w:rsidP="00116186">
      <w:pPr>
        <w:rPr>
          <w:spacing w:val="-6"/>
          <w:sz w:val="28"/>
        </w:rPr>
      </w:pPr>
    </w:p>
    <w:p w:rsidR="007B5E27" w:rsidRDefault="007B5E27" w:rsidP="007B5E27">
      <w:pPr>
        <w:ind w:left="-284"/>
        <w:rPr>
          <w:sz w:val="26"/>
          <w:szCs w:val="26"/>
        </w:rPr>
      </w:pPr>
      <w:bookmarkStart w:id="0" w:name="_GoBack"/>
      <w:bookmarkEnd w:id="0"/>
    </w:p>
    <w:sectPr w:rsidR="007B5E27" w:rsidSect="007B5E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FE2"/>
    <w:multiLevelType w:val="hybridMultilevel"/>
    <w:tmpl w:val="7788FBB4"/>
    <w:lvl w:ilvl="0" w:tplc="3A4E160E">
      <w:start w:val="1"/>
      <w:numFmt w:val="decimal"/>
      <w:lvlText w:val="%1."/>
      <w:lvlJc w:val="left"/>
      <w:pPr>
        <w:ind w:left="3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  <w:rPr>
        <w:rFonts w:cs="Times New Roman"/>
      </w:rPr>
    </w:lvl>
  </w:abstractNum>
  <w:abstractNum w:abstractNumId="1" w15:restartNumberingAfterBreak="0">
    <w:nsid w:val="2CF97C77"/>
    <w:multiLevelType w:val="hybridMultilevel"/>
    <w:tmpl w:val="D49E51F2"/>
    <w:lvl w:ilvl="0" w:tplc="05A84B4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CB"/>
    <w:rsid w:val="00056F70"/>
    <w:rsid w:val="000643A2"/>
    <w:rsid w:val="00074B93"/>
    <w:rsid w:val="000B1935"/>
    <w:rsid w:val="000B7E65"/>
    <w:rsid w:val="000D15B7"/>
    <w:rsid w:val="000E1853"/>
    <w:rsid w:val="00103721"/>
    <w:rsid w:val="00116186"/>
    <w:rsid w:val="00116829"/>
    <w:rsid w:val="00131272"/>
    <w:rsid w:val="001353B8"/>
    <w:rsid w:val="0016518B"/>
    <w:rsid w:val="00171E77"/>
    <w:rsid w:val="001766D0"/>
    <w:rsid w:val="001778DC"/>
    <w:rsid w:val="00195C51"/>
    <w:rsid w:val="001A4B07"/>
    <w:rsid w:val="002140AE"/>
    <w:rsid w:val="0022743C"/>
    <w:rsid w:val="00242FCA"/>
    <w:rsid w:val="00252FFC"/>
    <w:rsid w:val="00293F38"/>
    <w:rsid w:val="002A2514"/>
    <w:rsid w:val="002A37A7"/>
    <w:rsid w:val="002B1313"/>
    <w:rsid w:val="002C2E06"/>
    <w:rsid w:val="002D3570"/>
    <w:rsid w:val="002E1163"/>
    <w:rsid w:val="002F5D24"/>
    <w:rsid w:val="002F6C83"/>
    <w:rsid w:val="003215E9"/>
    <w:rsid w:val="003539E2"/>
    <w:rsid w:val="00367E45"/>
    <w:rsid w:val="00370493"/>
    <w:rsid w:val="00383CCF"/>
    <w:rsid w:val="003E606E"/>
    <w:rsid w:val="003E72F2"/>
    <w:rsid w:val="003F042F"/>
    <w:rsid w:val="00420394"/>
    <w:rsid w:val="004206D9"/>
    <w:rsid w:val="00421FFB"/>
    <w:rsid w:val="0042338D"/>
    <w:rsid w:val="004673EB"/>
    <w:rsid w:val="00497309"/>
    <w:rsid w:val="004B1B74"/>
    <w:rsid w:val="004D5FF0"/>
    <w:rsid w:val="004E4561"/>
    <w:rsid w:val="004F3C6E"/>
    <w:rsid w:val="004F4242"/>
    <w:rsid w:val="00544F69"/>
    <w:rsid w:val="00557B9D"/>
    <w:rsid w:val="00577E53"/>
    <w:rsid w:val="005B0779"/>
    <w:rsid w:val="00641C69"/>
    <w:rsid w:val="006A6CAF"/>
    <w:rsid w:val="006C57E9"/>
    <w:rsid w:val="006D175D"/>
    <w:rsid w:val="00700201"/>
    <w:rsid w:val="0071628F"/>
    <w:rsid w:val="00717CCB"/>
    <w:rsid w:val="0072306D"/>
    <w:rsid w:val="00730027"/>
    <w:rsid w:val="007446C8"/>
    <w:rsid w:val="0075189B"/>
    <w:rsid w:val="007677FA"/>
    <w:rsid w:val="00767EC4"/>
    <w:rsid w:val="00781B72"/>
    <w:rsid w:val="00797374"/>
    <w:rsid w:val="007A57AA"/>
    <w:rsid w:val="007B5E27"/>
    <w:rsid w:val="007E472D"/>
    <w:rsid w:val="00817F6C"/>
    <w:rsid w:val="00863BC8"/>
    <w:rsid w:val="008815E3"/>
    <w:rsid w:val="0089092A"/>
    <w:rsid w:val="00895875"/>
    <w:rsid w:val="008A0F43"/>
    <w:rsid w:val="008A5546"/>
    <w:rsid w:val="008B66BA"/>
    <w:rsid w:val="008F13A6"/>
    <w:rsid w:val="00936B06"/>
    <w:rsid w:val="00940AF7"/>
    <w:rsid w:val="00984FBD"/>
    <w:rsid w:val="00985634"/>
    <w:rsid w:val="009A19DE"/>
    <w:rsid w:val="009A7850"/>
    <w:rsid w:val="009B0AB0"/>
    <w:rsid w:val="009B0D56"/>
    <w:rsid w:val="009D7AFB"/>
    <w:rsid w:val="00A0516C"/>
    <w:rsid w:val="00A25709"/>
    <w:rsid w:val="00A66F1C"/>
    <w:rsid w:val="00AA71FC"/>
    <w:rsid w:val="00AB179E"/>
    <w:rsid w:val="00AB79BB"/>
    <w:rsid w:val="00AC4000"/>
    <w:rsid w:val="00AD4C91"/>
    <w:rsid w:val="00B343E0"/>
    <w:rsid w:val="00B40292"/>
    <w:rsid w:val="00B43C90"/>
    <w:rsid w:val="00B45B7D"/>
    <w:rsid w:val="00B57046"/>
    <w:rsid w:val="00B608D2"/>
    <w:rsid w:val="00B61AE2"/>
    <w:rsid w:val="00B621E7"/>
    <w:rsid w:val="00B86F4D"/>
    <w:rsid w:val="00BB309E"/>
    <w:rsid w:val="00BD7A7D"/>
    <w:rsid w:val="00BE624B"/>
    <w:rsid w:val="00BE72AD"/>
    <w:rsid w:val="00C17940"/>
    <w:rsid w:val="00C25E4F"/>
    <w:rsid w:val="00C70F62"/>
    <w:rsid w:val="00C86E12"/>
    <w:rsid w:val="00CA1061"/>
    <w:rsid w:val="00CB0035"/>
    <w:rsid w:val="00CB27DF"/>
    <w:rsid w:val="00CC4664"/>
    <w:rsid w:val="00CC6B14"/>
    <w:rsid w:val="00CE4E92"/>
    <w:rsid w:val="00D00823"/>
    <w:rsid w:val="00D1221B"/>
    <w:rsid w:val="00D16BD6"/>
    <w:rsid w:val="00D34A3F"/>
    <w:rsid w:val="00D47D01"/>
    <w:rsid w:val="00D53071"/>
    <w:rsid w:val="00D673B2"/>
    <w:rsid w:val="00D736B7"/>
    <w:rsid w:val="00D814DB"/>
    <w:rsid w:val="00DD2D28"/>
    <w:rsid w:val="00DF258D"/>
    <w:rsid w:val="00E11E92"/>
    <w:rsid w:val="00E11FA9"/>
    <w:rsid w:val="00E256D4"/>
    <w:rsid w:val="00E31FF2"/>
    <w:rsid w:val="00E631B0"/>
    <w:rsid w:val="00E96C32"/>
    <w:rsid w:val="00EA2F36"/>
    <w:rsid w:val="00EA5D99"/>
    <w:rsid w:val="00EB4EAE"/>
    <w:rsid w:val="00EB764E"/>
    <w:rsid w:val="00EE25F8"/>
    <w:rsid w:val="00EF0167"/>
    <w:rsid w:val="00EF1AF4"/>
    <w:rsid w:val="00F0423B"/>
    <w:rsid w:val="00F2523C"/>
    <w:rsid w:val="00F958C1"/>
    <w:rsid w:val="00FA26E7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26C5"/>
  <w15:docId w15:val="{3EE84870-DE7E-415A-A26A-C816C0D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7CCB"/>
    <w:pPr>
      <w:spacing w:after="0"/>
      <w:ind w:left="720"/>
      <w:contextualSpacing/>
      <w:jc w:val="left"/>
    </w:pPr>
    <w:rPr>
      <w:szCs w:val="28"/>
    </w:rPr>
  </w:style>
  <w:style w:type="character" w:customStyle="1" w:styleId="a4">
    <w:name w:val="Абзац списка Знак"/>
    <w:link w:val="a3"/>
    <w:uiPriority w:val="34"/>
    <w:locked/>
    <w:rsid w:val="00717CC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CC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42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AC400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</dc:creator>
  <cp:lastModifiedBy>Ionova</cp:lastModifiedBy>
  <cp:revision>7</cp:revision>
  <cp:lastPrinted>2022-06-15T12:33:00Z</cp:lastPrinted>
  <dcterms:created xsi:type="dcterms:W3CDTF">2026-02-26T09:44:00Z</dcterms:created>
  <dcterms:modified xsi:type="dcterms:W3CDTF">2026-05-21T13:04:00Z</dcterms:modified>
</cp:coreProperties>
</file>