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5FF" w:rsidRPr="00975FC7" w:rsidRDefault="00C676A8" w:rsidP="009F05FF">
      <w:pPr>
        <w:ind w:left="-540" w:right="-185"/>
        <w:jc w:val="center"/>
        <w:rPr>
          <w:b/>
          <w:color w:val="000000"/>
          <w:sz w:val="22"/>
          <w:szCs w:val="22"/>
        </w:rPr>
      </w:pPr>
      <w:r>
        <w:rPr>
          <w:b/>
          <w:color w:val="000000"/>
          <w:sz w:val="22"/>
          <w:szCs w:val="22"/>
        </w:rPr>
        <w:t>Государственн</w:t>
      </w:r>
      <w:r w:rsidR="00916077">
        <w:rPr>
          <w:b/>
          <w:color w:val="000000"/>
          <w:sz w:val="22"/>
          <w:szCs w:val="22"/>
        </w:rPr>
        <w:t>ый контракт №</w:t>
      </w:r>
      <w:r w:rsidR="00E66D9D">
        <w:rPr>
          <w:b/>
          <w:color w:val="000000"/>
          <w:sz w:val="22"/>
          <w:szCs w:val="22"/>
        </w:rPr>
        <w:t xml:space="preserve"> </w:t>
      </w:r>
    </w:p>
    <w:p w:rsidR="00085F10" w:rsidRDefault="00916077" w:rsidP="00085F10">
      <w:pPr>
        <w:ind w:left="-540" w:right="-185"/>
        <w:jc w:val="center"/>
        <w:rPr>
          <w:b/>
          <w:sz w:val="22"/>
          <w:szCs w:val="22"/>
        </w:rPr>
      </w:pPr>
      <w:r>
        <w:rPr>
          <w:b/>
          <w:sz w:val="22"/>
          <w:szCs w:val="22"/>
        </w:rPr>
        <w:t>на оказание услуг п</w:t>
      </w:r>
      <w:r w:rsidR="000D5427">
        <w:rPr>
          <w:b/>
          <w:sz w:val="22"/>
          <w:szCs w:val="22"/>
        </w:rPr>
        <w:t xml:space="preserve">о </w:t>
      </w:r>
      <w:bookmarkStart w:id="0" w:name="_GoBack"/>
      <w:bookmarkEnd w:id="0"/>
      <w:r w:rsidR="00BB3805" w:rsidRPr="00175F02">
        <w:rPr>
          <w:b/>
          <w:bCs/>
          <w:color w:val="000000"/>
          <w:szCs w:val="24"/>
        </w:rPr>
        <w:t>промывке наружных сетей канализации и откачке колодца</w:t>
      </w:r>
    </w:p>
    <w:p w:rsidR="000D5427" w:rsidRPr="00085F10" w:rsidRDefault="000D5427" w:rsidP="00085F10">
      <w:pPr>
        <w:ind w:left="-540" w:right="-185"/>
        <w:jc w:val="center"/>
        <w:rPr>
          <w:b/>
          <w:sz w:val="22"/>
          <w:szCs w:val="22"/>
        </w:rPr>
      </w:pPr>
    </w:p>
    <w:p w:rsidR="009F05FF" w:rsidRDefault="00A336E5" w:rsidP="00A336E5">
      <w:pPr>
        <w:ind w:left="-540" w:right="-185"/>
        <w:jc w:val="center"/>
        <w:rPr>
          <w:sz w:val="22"/>
          <w:szCs w:val="22"/>
        </w:rPr>
      </w:pPr>
      <w:r>
        <w:rPr>
          <w:sz w:val="22"/>
          <w:szCs w:val="22"/>
        </w:rPr>
        <w:t>(И</w:t>
      </w:r>
      <w:r w:rsidRPr="00A336E5">
        <w:rPr>
          <w:sz w:val="22"/>
          <w:szCs w:val="22"/>
        </w:rPr>
        <w:t>дентификационный код закупки:</w:t>
      </w:r>
      <w:r w:rsidR="00E66D9D">
        <w:rPr>
          <w:sz w:val="22"/>
          <w:szCs w:val="22"/>
        </w:rPr>
        <w:t xml:space="preserve"> </w:t>
      </w:r>
      <w:r w:rsidR="00E66D9D" w:rsidRPr="00E66D9D">
        <w:rPr>
          <w:color w:val="000000" w:themeColor="text1"/>
          <w:sz w:val="22"/>
          <w:szCs w:val="22"/>
          <w:shd w:val="clear" w:color="auto" w:fill="FFFFFF"/>
        </w:rPr>
        <w:t>261550104020455010100100060000000244</w:t>
      </w:r>
      <w:r>
        <w:rPr>
          <w:sz w:val="22"/>
          <w:szCs w:val="22"/>
        </w:rPr>
        <w:t>)</w:t>
      </w:r>
    </w:p>
    <w:p w:rsidR="00A336E5" w:rsidRPr="00A336E5" w:rsidRDefault="00A336E5" w:rsidP="00A336E5">
      <w:pPr>
        <w:ind w:left="-540" w:right="-185"/>
        <w:jc w:val="center"/>
        <w:rPr>
          <w:sz w:val="22"/>
          <w:szCs w:val="22"/>
        </w:rPr>
      </w:pPr>
    </w:p>
    <w:p w:rsidR="009F05FF" w:rsidRPr="00975FC7" w:rsidRDefault="009F05FF" w:rsidP="009F05FF">
      <w:pPr>
        <w:ind w:left="-540" w:right="-185"/>
        <w:rPr>
          <w:b/>
          <w:color w:val="000000"/>
          <w:sz w:val="22"/>
          <w:szCs w:val="22"/>
        </w:rPr>
      </w:pPr>
      <w:r w:rsidRPr="00975FC7">
        <w:rPr>
          <w:b/>
          <w:color w:val="000000"/>
          <w:sz w:val="22"/>
          <w:szCs w:val="22"/>
        </w:rPr>
        <w:t>г. Омск                                                                                                                             «___»__</w:t>
      </w:r>
      <w:r w:rsidR="001D67EF">
        <w:rPr>
          <w:b/>
          <w:color w:val="000000"/>
          <w:sz w:val="22"/>
          <w:szCs w:val="22"/>
        </w:rPr>
        <w:t>_________2026</w:t>
      </w:r>
      <w:r w:rsidRPr="00975FC7">
        <w:rPr>
          <w:b/>
          <w:color w:val="000000"/>
          <w:sz w:val="22"/>
          <w:szCs w:val="22"/>
        </w:rPr>
        <w:t xml:space="preserve"> г.</w:t>
      </w:r>
    </w:p>
    <w:p w:rsidR="009F05FF" w:rsidRPr="00975FC7" w:rsidRDefault="009F05FF" w:rsidP="009F05FF">
      <w:pPr>
        <w:ind w:left="-540" w:right="-185"/>
        <w:jc w:val="both"/>
        <w:rPr>
          <w:b/>
          <w:color w:val="000000"/>
          <w:sz w:val="22"/>
          <w:szCs w:val="22"/>
        </w:rPr>
      </w:pPr>
    </w:p>
    <w:p w:rsidR="00E66D9D" w:rsidRDefault="00E66D9D" w:rsidP="00E66D9D">
      <w:pPr>
        <w:ind w:left="-567" w:right="-44" w:firstLine="708"/>
        <w:jc w:val="both"/>
        <w:rPr>
          <w:sz w:val="22"/>
          <w:szCs w:val="22"/>
        </w:rPr>
      </w:pPr>
      <w:proofErr w:type="gramStart"/>
      <w:r>
        <w:rPr>
          <w:sz w:val="22"/>
          <w:szCs w:val="22"/>
        </w:rPr>
        <w:t xml:space="preserve">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 начальника Студитского Олега Евгеньевича, действующего на основании Устава, с одной стороны, и </w:t>
      </w:r>
      <w:r w:rsidR="00A17790">
        <w:rPr>
          <w:spacing w:val="-6"/>
          <w:sz w:val="22"/>
          <w:szCs w:val="22"/>
        </w:rPr>
        <w:t>__________________</w:t>
      </w:r>
      <w:r w:rsidRPr="004A2F76">
        <w:rPr>
          <w:spacing w:val="-6"/>
          <w:sz w:val="22"/>
          <w:szCs w:val="22"/>
        </w:rPr>
        <w:t xml:space="preserve">, именуемое в дальнейшем «Исполнитель», в лице </w:t>
      </w:r>
      <w:r w:rsidR="00A17790">
        <w:rPr>
          <w:spacing w:val="-6"/>
          <w:sz w:val="22"/>
          <w:szCs w:val="22"/>
        </w:rPr>
        <w:t>________</w:t>
      </w:r>
      <w:r w:rsidRPr="004A2F76">
        <w:rPr>
          <w:spacing w:val="-6"/>
          <w:sz w:val="22"/>
          <w:szCs w:val="22"/>
        </w:rPr>
        <w:t xml:space="preserve">, действующей на основании </w:t>
      </w:r>
      <w:r>
        <w:rPr>
          <w:spacing w:val="-6"/>
          <w:sz w:val="22"/>
          <w:szCs w:val="22"/>
        </w:rPr>
        <w:t>Устава</w:t>
      </w:r>
      <w:r w:rsidRPr="004A2F76">
        <w:rPr>
          <w:sz w:val="22"/>
          <w:szCs w:val="22"/>
        </w:rPr>
        <w:t>, совместно именуемые «Стороны»,  руководствуясь распоряжением Правительства РФ от</w:t>
      </w:r>
      <w:proofErr w:type="gramEnd"/>
      <w:r w:rsidRPr="004A2F76">
        <w:rPr>
          <w:sz w:val="22"/>
          <w:szCs w:val="22"/>
        </w:rPr>
        <w:t xml:space="preserve">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закупочной сессии № </w:t>
      </w:r>
      <w:r w:rsidR="00A17790">
        <w:rPr>
          <w:sz w:val="22"/>
          <w:szCs w:val="22"/>
        </w:rPr>
        <w:t>___________</w:t>
      </w:r>
      <w:r>
        <w:rPr>
          <w:sz w:val="22"/>
          <w:szCs w:val="22"/>
        </w:rPr>
        <w:t xml:space="preserve"> </w:t>
      </w:r>
      <w:r w:rsidRPr="004A2F76">
        <w:rPr>
          <w:sz w:val="22"/>
          <w:szCs w:val="22"/>
        </w:rPr>
        <w:t xml:space="preserve">от </w:t>
      </w:r>
      <w:r w:rsidR="00A17790">
        <w:rPr>
          <w:sz w:val="22"/>
          <w:szCs w:val="22"/>
        </w:rPr>
        <w:t>__</w:t>
      </w:r>
      <w:r>
        <w:rPr>
          <w:sz w:val="22"/>
          <w:szCs w:val="22"/>
        </w:rPr>
        <w:t>.</w:t>
      </w:r>
      <w:r w:rsidR="00A17790">
        <w:rPr>
          <w:sz w:val="22"/>
          <w:szCs w:val="22"/>
        </w:rPr>
        <w:t>___</w:t>
      </w:r>
      <w:r>
        <w:rPr>
          <w:sz w:val="22"/>
          <w:szCs w:val="22"/>
        </w:rPr>
        <w:t>.</w:t>
      </w:r>
      <w:r w:rsidR="00A17790">
        <w:rPr>
          <w:sz w:val="22"/>
          <w:szCs w:val="22"/>
        </w:rPr>
        <w:t>_____</w:t>
      </w:r>
      <w:r w:rsidRPr="004A2F76">
        <w:rPr>
          <w:sz w:val="22"/>
          <w:szCs w:val="22"/>
        </w:rPr>
        <w:t xml:space="preserve"> года, заключили настоящий</w:t>
      </w:r>
      <w:r>
        <w:rPr>
          <w:sz w:val="22"/>
          <w:szCs w:val="22"/>
        </w:rPr>
        <w:t xml:space="preserve"> государственный контракт (далее – Контракт) о нижеследующем:</w:t>
      </w:r>
    </w:p>
    <w:p w:rsidR="00FA5AAE" w:rsidRDefault="00FA5AAE" w:rsidP="00FA5AAE">
      <w:pPr>
        <w:ind w:left="-567" w:right="-44" w:firstLine="708"/>
        <w:jc w:val="both"/>
        <w:rPr>
          <w:sz w:val="22"/>
          <w:szCs w:val="22"/>
        </w:rPr>
      </w:pPr>
    </w:p>
    <w:p w:rsidR="00FA5AAE" w:rsidRPr="00F23B1C" w:rsidRDefault="00FA5AAE" w:rsidP="00FA5AAE">
      <w:pPr>
        <w:pStyle w:val="3"/>
        <w:shd w:val="clear" w:color="auto" w:fill="FFFFFF"/>
        <w:tabs>
          <w:tab w:val="num" w:pos="3930"/>
          <w:tab w:val="left" w:pos="4678"/>
        </w:tabs>
        <w:spacing w:line="240" w:lineRule="atLeast"/>
        <w:ind w:left="-540" w:right="-185" w:firstLine="0"/>
        <w:jc w:val="center"/>
        <w:rPr>
          <w:color w:val="000000"/>
          <w:sz w:val="22"/>
          <w:szCs w:val="22"/>
        </w:rPr>
      </w:pPr>
      <w:r w:rsidRPr="00F23B1C">
        <w:rPr>
          <w:b/>
          <w:color w:val="000000"/>
          <w:sz w:val="22"/>
          <w:szCs w:val="22"/>
        </w:rPr>
        <w:t>1. Предмет контракта</w:t>
      </w:r>
    </w:p>
    <w:p w:rsidR="00FA5AAE" w:rsidRPr="00265A8E" w:rsidRDefault="00FA5AAE" w:rsidP="00FA5AAE">
      <w:pPr>
        <w:pStyle w:val="2"/>
        <w:shd w:val="clear" w:color="auto" w:fill="FFFFFF"/>
        <w:ind w:left="-567" w:firstLine="567"/>
        <w:jc w:val="both"/>
        <w:rPr>
          <w:sz w:val="22"/>
          <w:szCs w:val="22"/>
        </w:rPr>
      </w:pPr>
      <w:r w:rsidRPr="00F23B1C">
        <w:rPr>
          <w:color w:val="000000"/>
          <w:sz w:val="22"/>
          <w:szCs w:val="22"/>
        </w:rPr>
        <w:t xml:space="preserve">1.1. </w:t>
      </w:r>
      <w:proofErr w:type="gramStart"/>
      <w:r w:rsidRPr="00F23B1C">
        <w:rPr>
          <w:color w:val="000000"/>
          <w:sz w:val="22"/>
          <w:szCs w:val="22"/>
        </w:rPr>
        <w:t xml:space="preserve">Согласно настоящему Контракту </w:t>
      </w:r>
      <w:r w:rsidRPr="00F23B1C">
        <w:rPr>
          <w:color w:val="000000"/>
          <w:spacing w:val="-3"/>
          <w:sz w:val="22"/>
          <w:szCs w:val="22"/>
        </w:rPr>
        <w:t xml:space="preserve">Исполнитель принимает на себя </w:t>
      </w:r>
      <w:r w:rsidRPr="00F23B1C">
        <w:rPr>
          <w:color w:val="000000"/>
          <w:sz w:val="22"/>
          <w:szCs w:val="22"/>
        </w:rPr>
        <w:t xml:space="preserve">обязательства по заданию </w:t>
      </w:r>
      <w:r w:rsidRPr="00D46978">
        <w:rPr>
          <w:sz w:val="22"/>
          <w:szCs w:val="22"/>
        </w:rPr>
        <w:t xml:space="preserve">Государственного заказчика </w:t>
      </w:r>
      <w:r>
        <w:rPr>
          <w:b/>
          <w:sz w:val="22"/>
          <w:szCs w:val="22"/>
        </w:rPr>
        <w:t>оказать</w:t>
      </w:r>
      <w:r w:rsidRPr="00AC5D70">
        <w:rPr>
          <w:b/>
          <w:sz w:val="22"/>
          <w:szCs w:val="22"/>
        </w:rPr>
        <w:t xml:space="preserve"> услуг</w:t>
      </w:r>
      <w:r>
        <w:rPr>
          <w:b/>
          <w:sz w:val="22"/>
          <w:szCs w:val="22"/>
        </w:rPr>
        <w:t>и</w:t>
      </w:r>
      <w:r w:rsidRPr="00AC5D70">
        <w:rPr>
          <w:b/>
          <w:sz w:val="22"/>
          <w:szCs w:val="22"/>
        </w:rPr>
        <w:t xml:space="preserve"> по </w:t>
      </w:r>
      <w:r w:rsidR="00745A97" w:rsidRPr="00745A97">
        <w:rPr>
          <w:b/>
          <w:sz w:val="22"/>
          <w:szCs w:val="22"/>
        </w:rPr>
        <w:t xml:space="preserve">промывке наружных сетей канализации и откачке колодца </w:t>
      </w:r>
      <w:r w:rsidRPr="00265A8E">
        <w:rPr>
          <w:sz w:val="22"/>
          <w:szCs w:val="22"/>
        </w:rPr>
        <w:t>(далее - услуги) для нужд ФКЛПУ  ОБ-11 УФСИН России по Омской области в объеме, по цене, а также в соответствии с требованиями, установленными в «Техническом задании» (приложение № 1 к настоящему Контракту), а Государственный заказчик обязуется принять и оплатить оказанные</w:t>
      </w:r>
      <w:proofErr w:type="gramEnd"/>
      <w:r w:rsidRPr="00265A8E">
        <w:rPr>
          <w:sz w:val="22"/>
          <w:szCs w:val="22"/>
        </w:rPr>
        <w:t xml:space="preserve"> услуги.</w:t>
      </w:r>
    </w:p>
    <w:p w:rsidR="00DF1FCE" w:rsidRPr="00F23B1C" w:rsidRDefault="00DF1FCE" w:rsidP="009F05FF">
      <w:pPr>
        <w:pStyle w:val="10"/>
        <w:spacing w:line="200" w:lineRule="atLeast"/>
        <w:ind w:left="-540" w:right="-185" w:firstLine="0"/>
        <w:rPr>
          <w:b/>
          <w:bCs/>
          <w:color w:val="000000"/>
          <w:sz w:val="22"/>
          <w:szCs w:val="22"/>
        </w:rPr>
      </w:pPr>
    </w:p>
    <w:p w:rsidR="009F05FF" w:rsidRPr="00F23B1C" w:rsidRDefault="009F05FF" w:rsidP="009F05FF">
      <w:pPr>
        <w:pStyle w:val="10"/>
        <w:spacing w:line="200" w:lineRule="atLeast"/>
        <w:ind w:left="-540" w:right="-185" w:firstLine="0"/>
        <w:jc w:val="center"/>
        <w:rPr>
          <w:b/>
          <w:bCs/>
          <w:color w:val="000000"/>
          <w:sz w:val="22"/>
          <w:szCs w:val="22"/>
        </w:rPr>
      </w:pPr>
      <w:r w:rsidRPr="00F23B1C">
        <w:rPr>
          <w:b/>
          <w:bCs/>
          <w:color w:val="000000"/>
          <w:sz w:val="22"/>
          <w:szCs w:val="22"/>
        </w:rPr>
        <w:t>2. Права и обязанности Сторон</w:t>
      </w:r>
    </w:p>
    <w:p w:rsidR="009F05FF" w:rsidRPr="00F23B1C" w:rsidRDefault="009F05FF" w:rsidP="009F05FF">
      <w:pPr>
        <w:pStyle w:val="10"/>
        <w:spacing w:line="240" w:lineRule="auto"/>
        <w:ind w:left="-540" w:right="-185" w:firstLine="480"/>
        <w:rPr>
          <w:color w:val="000000"/>
          <w:sz w:val="22"/>
          <w:szCs w:val="22"/>
          <w:u w:val="single"/>
        </w:rPr>
      </w:pPr>
      <w:r w:rsidRPr="00F23B1C">
        <w:rPr>
          <w:color w:val="000000"/>
          <w:sz w:val="22"/>
          <w:szCs w:val="22"/>
          <w:u w:val="single"/>
        </w:rPr>
        <w:t>2.1. Государственный заказчик обязуется:</w:t>
      </w:r>
    </w:p>
    <w:p w:rsidR="009F05FF" w:rsidRPr="00F23B1C" w:rsidRDefault="009F05FF" w:rsidP="009F05FF">
      <w:pPr>
        <w:pStyle w:val="a5"/>
        <w:ind w:left="-540" w:right="-185"/>
        <w:jc w:val="both"/>
        <w:rPr>
          <w:rFonts w:ascii="Times New Roman" w:hAnsi="Times New Roman"/>
          <w:color w:val="000000"/>
          <w:lang w:eastAsia="ru-RU"/>
        </w:rPr>
      </w:pPr>
      <w:r w:rsidRPr="00F23B1C">
        <w:rPr>
          <w:rFonts w:ascii="Times New Roman" w:hAnsi="Times New Roman"/>
          <w:color w:val="000000"/>
          <w:lang w:eastAsia="ru-RU"/>
        </w:rPr>
        <w:t>2.1.1. </w:t>
      </w:r>
      <w:r w:rsidRPr="00F23B1C">
        <w:rPr>
          <w:rFonts w:ascii="Times New Roman" w:hAnsi="Times New Roman"/>
          <w:color w:val="000000"/>
        </w:rPr>
        <w:t xml:space="preserve">Осуществлять </w:t>
      </w:r>
      <w:proofErr w:type="gramStart"/>
      <w:r w:rsidRPr="00F23B1C">
        <w:rPr>
          <w:rFonts w:ascii="Times New Roman" w:hAnsi="Times New Roman"/>
          <w:color w:val="000000"/>
        </w:rPr>
        <w:t>контроль за</w:t>
      </w:r>
      <w:proofErr w:type="gramEnd"/>
      <w:r w:rsidRPr="00F23B1C">
        <w:rPr>
          <w:rFonts w:ascii="Times New Roman" w:hAnsi="Times New Roman"/>
          <w:color w:val="000000"/>
        </w:rPr>
        <w:t xml:space="preserve"> оказанием </w:t>
      </w:r>
      <w:r w:rsidR="00DF272F" w:rsidRPr="00F23B1C">
        <w:rPr>
          <w:rFonts w:ascii="Times New Roman" w:hAnsi="Times New Roman"/>
          <w:color w:val="000000"/>
        </w:rPr>
        <w:t>Исполнителем у</w:t>
      </w:r>
      <w:r w:rsidRPr="00F23B1C">
        <w:rPr>
          <w:rFonts w:ascii="Times New Roman" w:hAnsi="Times New Roman"/>
          <w:color w:val="000000"/>
        </w:rPr>
        <w:t>слуг в соответствии с условиями настоящего Контракта.</w:t>
      </w:r>
    </w:p>
    <w:p w:rsidR="009F05FF" w:rsidRPr="00F23B1C" w:rsidRDefault="009F05FF" w:rsidP="009F05FF">
      <w:pPr>
        <w:ind w:left="-540" w:right="-185"/>
        <w:jc w:val="both"/>
        <w:rPr>
          <w:color w:val="000000"/>
          <w:sz w:val="22"/>
          <w:szCs w:val="22"/>
        </w:rPr>
      </w:pPr>
      <w:r w:rsidRPr="00F23B1C">
        <w:rPr>
          <w:color w:val="000000"/>
          <w:sz w:val="22"/>
          <w:szCs w:val="22"/>
        </w:rPr>
        <w:t>2.1.2</w:t>
      </w:r>
      <w:r w:rsidR="00FF1F1F" w:rsidRPr="00F23B1C">
        <w:rPr>
          <w:color w:val="000000"/>
          <w:sz w:val="22"/>
          <w:szCs w:val="22"/>
        </w:rPr>
        <w:t xml:space="preserve">. </w:t>
      </w:r>
      <w:r w:rsidRPr="00F23B1C">
        <w:rPr>
          <w:color w:val="000000"/>
          <w:sz w:val="22"/>
          <w:szCs w:val="22"/>
        </w:rPr>
        <w:t>Обеспечить приемку оказанных услуг. В случае отсутствия претензий относительно их объема, качества, соблюдения сроков их оказания, подписать Акт оказанных услуг и передать один экземпляр Исполнителю.</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2.1.</w:t>
      </w:r>
      <w:r w:rsidR="00FF1F1F" w:rsidRPr="00F23B1C">
        <w:rPr>
          <w:color w:val="000000"/>
          <w:sz w:val="22"/>
          <w:szCs w:val="22"/>
        </w:rPr>
        <w:t>3</w:t>
      </w:r>
      <w:r w:rsidRPr="00F23B1C">
        <w:rPr>
          <w:color w:val="000000"/>
          <w:sz w:val="22"/>
          <w:szCs w:val="22"/>
        </w:rPr>
        <w:t>. Обеспечить оплату оказанных услуг</w:t>
      </w:r>
      <w:r w:rsidR="006F7C97">
        <w:rPr>
          <w:color w:val="000000"/>
          <w:sz w:val="22"/>
          <w:szCs w:val="22"/>
        </w:rPr>
        <w:t xml:space="preserve"> в соответствии</w:t>
      </w:r>
      <w:r w:rsidRPr="00F23B1C">
        <w:rPr>
          <w:color w:val="000000"/>
          <w:sz w:val="22"/>
          <w:szCs w:val="22"/>
        </w:rPr>
        <w:t xml:space="preserve"> с условиями настоящего Контракта.</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2.1.</w:t>
      </w:r>
      <w:r w:rsidR="00FF1F1F" w:rsidRPr="00F23B1C">
        <w:rPr>
          <w:color w:val="000000"/>
          <w:sz w:val="22"/>
          <w:szCs w:val="22"/>
        </w:rPr>
        <w:t>4</w:t>
      </w:r>
      <w:r w:rsidRPr="00F23B1C">
        <w:rPr>
          <w:color w:val="000000"/>
          <w:sz w:val="22"/>
          <w:szCs w:val="22"/>
        </w:rPr>
        <w:t>.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без замечаний Актов оказанных услуг.</w:t>
      </w:r>
    </w:p>
    <w:p w:rsidR="009F05FF" w:rsidRPr="00F23B1C" w:rsidRDefault="009F05FF" w:rsidP="009F05FF">
      <w:pPr>
        <w:pStyle w:val="a5"/>
        <w:ind w:left="-540" w:right="-185" w:firstLine="480"/>
        <w:jc w:val="both"/>
        <w:rPr>
          <w:rFonts w:ascii="Times New Roman" w:hAnsi="Times New Roman"/>
          <w:color w:val="000000"/>
          <w:u w:val="single"/>
          <w:lang w:eastAsia="ru-RU"/>
        </w:rPr>
      </w:pPr>
      <w:r w:rsidRPr="00F23B1C">
        <w:rPr>
          <w:rFonts w:ascii="Times New Roman" w:hAnsi="Times New Roman"/>
          <w:color w:val="000000"/>
          <w:u w:val="single"/>
          <w:lang w:eastAsia="ru-RU"/>
        </w:rPr>
        <w:t>2.2. Государственный заказчик имеет право:</w:t>
      </w:r>
    </w:p>
    <w:p w:rsidR="009F05FF" w:rsidRPr="00F23B1C" w:rsidRDefault="009F05FF" w:rsidP="009F05FF">
      <w:pPr>
        <w:ind w:left="-540" w:right="-185"/>
        <w:jc w:val="both"/>
        <w:rPr>
          <w:color w:val="000000"/>
          <w:sz w:val="22"/>
          <w:szCs w:val="22"/>
        </w:rPr>
      </w:pPr>
      <w:r w:rsidRPr="00F23B1C">
        <w:rPr>
          <w:color w:val="000000"/>
          <w:sz w:val="22"/>
          <w:szCs w:val="22"/>
        </w:rPr>
        <w:t xml:space="preserve">2.2.1. Определять лиц, непосредственно участвующих в </w:t>
      </w:r>
      <w:proofErr w:type="gramStart"/>
      <w:r w:rsidR="006F7C97">
        <w:rPr>
          <w:color w:val="000000"/>
          <w:sz w:val="22"/>
          <w:szCs w:val="22"/>
        </w:rPr>
        <w:t>контроле за</w:t>
      </w:r>
      <w:proofErr w:type="gramEnd"/>
      <w:r w:rsidRPr="00F23B1C">
        <w:rPr>
          <w:color w:val="000000"/>
          <w:sz w:val="22"/>
          <w:szCs w:val="22"/>
        </w:rPr>
        <w:t xml:space="preserve"> ходом оказания услуг Исполнителем и (или) лиц, участвующих в приемке оказанных услуг по объему и качеству.</w:t>
      </w:r>
    </w:p>
    <w:p w:rsidR="009F05FF" w:rsidRPr="00F23B1C" w:rsidRDefault="009F05FF" w:rsidP="009F05FF">
      <w:pPr>
        <w:ind w:left="-540" w:right="-185"/>
        <w:jc w:val="both"/>
        <w:rPr>
          <w:color w:val="000000"/>
          <w:sz w:val="22"/>
          <w:szCs w:val="22"/>
        </w:rPr>
      </w:pPr>
      <w:r w:rsidRPr="00F23B1C">
        <w:rPr>
          <w:color w:val="000000"/>
          <w:sz w:val="22"/>
          <w:szCs w:val="22"/>
        </w:rPr>
        <w:t>2.2.2.В любое время про</w:t>
      </w:r>
      <w:r w:rsidR="00D4102C" w:rsidRPr="00F23B1C">
        <w:rPr>
          <w:color w:val="000000"/>
          <w:sz w:val="22"/>
          <w:szCs w:val="22"/>
        </w:rPr>
        <w:t>верять ход и качество оказания у</w:t>
      </w:r>
      <w:r w:rsidR="00FF1F1F" w:rsidRPr="00F23B1C">
        <w:rPr>
          <w:color w:val="000000"/>
          <w:sz w:val="22"/>
          <w:szCs w:val="22"/>
        </w:rPr>
        <w:t>слуг, не вмешиваясь в</w:t>
      </w:r>
      <w:r w:rsidRPr="00F23B1C">
        <w:rPr>
          <w:color w:val="000000"/>
          <w:sz w:val="22"/>
          <w:szCs w:val="22"/>
        </w:rPr>
        <w:t xml:space="preserve"> деятельность Исполнителя</w:t>
      </w:r>
      <w:r w:rsidR="003E1F5B" w:rsidRPr="00F23B1C">
        <w:rPr>
          <w:color w:val="000000"/>
          <w:sz w:val="22"/>
          <w:szCs w:val="22"/>
        </w:rPr>
        <w:t>.</w:t>
      </w:r>
    </w:p>
    <w:p w:rsidR="009F05FF" w:rsidRPr="00F23B1C" w:rsidRDefault="003E1F5B" w:rsidP="009F05FF">
      <w:pPr>
        <w:ind w:left="-540" w:right="-185"/>
        <w:jc w:val="both"/>
        <w:rPr>
          <w:color w:val="000000"/>
          <w:sz w:val="22"/>
          <w:szCs w:val="22"/>
        </w:rPr>
      </w:pPr>
      <w:r w:rsidRPr="00F23B1C">
        <w:rPr>
          <w:color w:val="000000"/>
          <w:sz w:val="22"/>
          <w:szCs w:val="22"/>
        </w:rPr>
        <w:t xml:space="preserve">2.2.3. </w:t>
      </w:r>
      <w:r w:rsidR="009F05FF" w:rsidRPr="00F23B1C">
        <w:rPr>
          <w:color w:val="000000"/>
          <w:sz w:val="22"/>
          <w:szCs w:val="22"/>
        </w:rPr>
        <w:t>Требовать от Испо</w:t>
      </w:r>
      <w:r w:rsidR="00D4102C" w:rsidRPr="00F23B1C">
        <w:rPr>
          <w:color w:val="000000"/>
          <w:sz w:val="22"/>
          <w:szCs w:val="22"/>
        </w:rPr>
        <w:t>лнителя качественного оказания у</w:t>
      </w:r>
      <w:r w:rsidR="009F05FF" w:rsidRPr="00F23B1C">
        <w:rPr>
          <w:color w:val="000000"/>
          <w:sz w:val="22"/>
          <w:szCs w:val="22"/>
        </w:rPr>
        <w:t xml:space="preserve">слуг </w:t>
      </w:r>
      <w:r w:rsidR="00382D0F" w:rsidRPr="00F23B1C">
        <w:rPr>
          <w:color w:val="000000"/>
          <w:sz w:val="22"/>
          <w:szCs w:val="22"/>
        </w:rPr>
        <w:t>согласно условиям настоящего</w:t>
      </w:r>
      <w:r w:rsidRPr="00F23B1C">
        <w:rPr>
          <w:color w:val="000000"/>
          <w:sz w:val="22"/>
          <w:szCs w:val="22"/>
        </w:rPr>
        <w:t xml:space="preserve"> Контракта.</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2.2.</w:t>
      </w:r>
      <w:r w:rsidR="00A6126C">
        <w:rPr>
          <w:color w:val="000000"/>
          <w:sz w:val="22"/>
          <w:szCs w:val="22"/>
        </w:rPr>
        <w:t>4</w:t>
      </w:r>
      <w:r w:rsidRPr="00F23B1C">
        <w:rPr>
          <w:color w:val="000000"/>
          <w:sz w:val="22"/>
          <w:szCs w:val="22"/>
        </w:rPr>
        <w:t xml:space="preserve">. Взыскивать </w:t>
      </w:r>
      <w:r w:rsidR="003E1F5B" w:rsidRPr="00F23B1C">
        <w:rPr>
          <w:color w:val="000000"/>
          <w:sz w:val="22"/>
          <w:szCs w:val="22"/>
        </w:rPr>
        <w:t xml:space="preserve">с Исполнителя </w:t>
      </w:r>
      <w:r w:rsidRPr="00F23B1C">
        <w:rPr>
          <w:color w:val="000000"/>
          <w:sz w:val="22"/>
          <w:szCs w:val="22"/>
        </w:rPr>
        <w:t xml:space="preserve">пеню и штраф, а также требовать возмещения убытков в соответствии с разделом </w:t>
      </w:r>
      <w:r w:rsidR="00084B57" w:rsidRPr="00F23B1C">
        <w:rPr>
          <w:color w:val="000000"/>
          <w:sz w:val="22"/>
          <w:szCs w:val="22"/>
        </w:rPr>
        <w:t>7</w:t>
      </w:r>
      <w:r w:rsidRPr="00F23B1C">
        <w:rPr>
          <w:color w:val="000000"/>
          <w:sz w:val="22"/>
          <w:szCs w:val="22"/>
        </w:rPr>
        <w:t xml:space="preserve"> настоящего Контракта.</w:t>
      </w:r>
    </w:p>
    <w:p w:rsidR="009F05FF" w:rsidRPr="00F23B1C" w:rsidRDefault="009F05FF" w:rsidP="009F05FF">
      <w:pPr>
        <w:autoSpaceDE w:val="0"/>
        <w:autoSpaceDN w:val="0"/>
        <w:adjustRightInd w:val="0"/>
        <w:ind w:left="-540" w:right="-185"/>
        <w:jc w:val="both"/>
        <w:rPr>
          <w:color w:val="000000"/>
          <w:sz w:val="22"/>
          <w:szCs w:val="22"/>
        </w:rPr>
      </w:pPr>
      <w:r w:rsidRPr="00F23B1C">
        <w:rPr>
          <w:color w:val="000000"/>
          <w:sz w:val="22"/>
          <w:szCs w:val="22"/>
        </w:rPr>
        <w:t>2.2.</w:t>
      </w:r>
      <w:r w:rsidR="00A6126C">
        <w:rPr>
          <w:color w:val="000000"/>
          <w:sz w:val="22"/>
          <w:szCs w:val="22"/>
        </w:rPr>
        <w:t>5</w:t>
      </w:r>
      <w:r w:rsidRPr="00F23B1C">
        <w:rPr>
          <w:color w:val="000000"/>
          <w:sz w:val="22"/>
          <w:szCs w:val="22"/>
        </w:rPr>
        <w:t>. Требовать от Исполнителя предоставления информации по вопросам, касающимся оказываемых Исполнителем услуг.</w:t>
      </w:r>
    </w:p>
    <w:p w:rsidR="009F05FF" w:rsidRPr="00F23B1C" w:rsidRDefault="0067253A" w:rsidP="009F05FF">
      <w:pPr>
        <w:autoSpaceDE w:val="0"/>
        <w:autoSpaceDN w:val="0"/>
        <w:adjustRightInd w:val="0"/>
        <w:ind w:left="-540" w:right="-185"/>
        <w:jc w:val="both"/>
        <w:rPr>
          <w:color w:val="000000"/>
          <w:sz w:val="22"/>
          <w:szCs w:val="22"/>
        </w:rPr>
      </w:pPr>
      <w:r>
        <w:rPr>
          <w:color w:val="000000"/>
          <w:sz w:val="22"/>
          <w:szCs w:val="22"/>
        </w:rPr>
        <w:t>2.2.</w:t>
      </w:r>
      <w:r w:rsidR="00A6126C">
        <w:rPr>
          <w:color w:val="000000"/>
          <w:sz w:val="22"/>
          <w:szCs w:val="22"/>
        </w:rPr>
        <w:t>6</w:t>
      </w:r>
      <w:r w:rsidR="003E1F5B" w:rsidRPr="00F23B1C">
        <w:rPr>
          <w:color w:val="000000"/>
          <w:sz w:val="22"/>
          <w:szCs w:val="22"/>
        </w:rPr>
        <w:t>. Отказаться от оплаты услуг</w:t>
      </w:r>
      <w:r w:rsidR="009F05FF" w:rsidRPr="00F23B1C">
        <w:rPr>
          <w:color w:val="000000"/>
          <w:sz w:val="22"/>
          <w:szCs w:val="22"/>
        </w:rPr>
        <w:t>, оказанных</w:t>
      </w:r>
      <w:r w:rsidR="003E1F5B" w:rsidRPr="00F23B1C">
        <w:rPr>
          <w:color w:val="000000"/>
          <w:sz w:val="22"/>
          <w:szCs w:val="22"/>
        </w:rPr>
        <w:t xml:space="preserve"> Исполнителем</w:t>
      </w:r>
      <w:r w:rsidR="009F05FF" w:rsidRPr="00F23B1C">
        <w:rPr>
          <w:color w:val="000000"/>
          <w:sz w:val="22"/>
          <w:szCs w:val="22"/>
        </w:rPr>
        <w:t xml:space="preserve"> без его согласия.</w:t>
      </w:r>
    </w:p>
    <w:p w:rsidR="00FF1F1F" w:rsidRDefault="0067253A" w:rsidP="00FF1F1F">
      <w:pPr>
        <w:pStyle w:val="10"/>
        <w:spacing w:line="240" w:lineRule="auto"/>
        <w:ind w:left="-540" w:right="-185" w:firstLine="0"/>
        <w:rPr>
          <w:rFonts w:eastAsia="Times New Roman"/>
          <w:color w:val="000000"/>
          <w:sz w:val="22"/>
          <w:szCs w:val="22"/>
        </w:rPr>
      </w:pPr>
      <w:r>
        <w:rPr>
          <w:rFonts w:eastAsia="Times New Roman"/>
          <w:color w:val="000000"/>
          <w:sz w:val="22"/>
          <w:szCs w:val="22"/>
        </w:rPr>
        <w:t>2.2.</w:t>
      </w:r>
      <w:r w:rsidR="00FC168C">
        <w:rPr>
          <w:rFonts w:eastAsia="Times New Roman"/>
          <w:color w:val="000000"/>
          <w:sz w:val="22"/>
          <w:szCs w:val="22"/>
        </w:rPr>
        <w:t>7</w:t>
      </w:r>
      <w:r w:rsidR="005F7193">
        <w:rPr>
          <w:rFonts w:eastAsia="Times New Roman"/>
          <w:color w:val="000000"/>
          <w:sz w:val="22"/>
          <w:szCs w:val="22"/>
        </w:rPr>
        <w:t xml:space="preserve">. </w:t>
      </w:r>
      <w:r w:rsidR="00FF1F1F" w:rsidRPr="00F23B1C">
        <w:rPr>
          <w:rFonts w:eastAsia="Times New Roman"/>
          <w:color w:val="000000"/>
          <w:sz w:val="22"/>
          <w:szCs w:val="22"/>
        </w:rPr>
        <w:t>Производить оплату по Контракту в размере, предусмотренном Контрактом, уменьшенном на сумму неустойки (пеней, штрафов), в случае неисполнения или ненадлежащего исполнения Исполнителем настоящего Контракта.</w:t>
      </w:r>
    </w:p>
    <w:p w:rsidR="00956287" w:rsidRPr="00F23B1C" w:rsidRDefault="00956287" w:rsidP="00FF1F1F">
      <w:pPr>
        <w:pStyle w:val="10"/>
        <w:spacing w:line="240" w:lineRule="auto"/>
        <w:ind w:left="-540" w:right="-185" w:firstLine="0"/>
        <w:rPr>
          <w:rFonts w:eastAsia="Times New Roman"/>
          <w:color w:val="000000"/>
          <w:sz w:val="22"/>
          <w:szCs w:val="22"/>
        </w:rPr>
      </w:pPr>
    </w:p>
    <w:p w:rsidR="009F05FF" w:rsidRPr="00F23B1C" w:rsidRDefault="009F05FF" w:rsidP="009F05FF">
      <w:pPr>
        <w:pStyle w:val="10"/>
        <w:spacing w:line="240" w:lineRule="auto"/>
        <w:ind w:left="-540" w:right="-185" w:firstLine="480"/>
        <w:rPr>
          <w:color w:val="000000"/>
          <w:sz w:val="22"/>
          <w:szCs w:val="22"/>
          <w:u w:val="single"/>
        </w:rPr>
      </w:pPr>
      <w:r w:rsidRPr="00F23B1C">
        <w:rPr>
          <w:color w:val="000000"/>
          <w:sz w:val="22"/>
          <w:szCs w:val="22"/>
          <w:u w:val="single"/>
        </w:rPr>
        <w:t>2.3. Исполнитель обязуется:</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2.3.1. </w:t>
      </w:r>
      <w:r w:rsidR="00D4102C" w:rsidRPr="00F23B1C">
        <w:rPr>
          <w:color w:val="000000"/>
          <w:sz w:val="22"/>
          <w:szCs w:val="22"/>
        </w:rPr>
        <w:t>Обеспечить соответствие оказываемых услуг требованиям законодательства, нормативных и технических документов, иных нормативных актов и условиям настоящего Контракта.</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2.3.2. </w:t>
      </w:r>
      <w:r w:rsidR="00D4102C" w:rsidRPr="00F23B1C">
        <w:rPr>
          <w:color w:val="000000"/>
          <w:sz w:val="22"/>
          <w:szCs w:val="22"/>
        </w:rPr>
        <w:t xml:space="preserve">Оказывать услуги, по показателям качества и </w:t>
      </w:r>
      <w:r w:rsidR="00382D0F" w:rsidRPr="00F23B1C">
        <w:rPr>
          <w:color w:val="000000"/>
          <w:sz w:val="22"/>
          <w:szCs w:val="22"/>
        </w:rPr>
        <w:t>безопасности,</w:t>
      </w:r>
      <w:r w:rsidR="00D4102C" w:rsidRPr="00F23B1C">
        <w:rPr>
          <w:color w:val="000000"/>
          <w:sz w:val="22"/>
          <w:szCs w:val="22"/>
        </w:rPr>
        <w:t xml:space="preserve"> соответствующие требованиям, содержащимся в нормативных и технических документах</w:t>
      </w:r>
      <w:r w:rsidR="00A6126C">
        <w:rPr>
          <w:color w:val="000000"/>
          <w:sz w:val="22"/>
          <w:szCs w:val="22"/>
        </w:rPr>
        <w:t>,</w:t>
      </w:r>
      <w:r w:rsidR="00D4102C" w:rsidRPr="00F23B1C">
        <w:rPr>
          <w:color w:val="000000"/>
          <w:sz w:val="22"/>
          <w:szCs w:val="22"/>
        </w:rPr>
        <w:t xml:space="preserve"> в объеме, предусмотренном настоящим Контрактом.</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lastRenderedPageBreak/>
        <w:t>2.3.3. </w:t>
      </w:r>
      <w:r w:rsidR="00D4102C" w:rsidRPr="00F23B1C">
        <w:rPr>
          <w:color w:val="000000"/>
          <w:sz w:val="22"/>
          <w:szCs w:val="22"/>
        </w:rPr>
        <w:t>Оказать услуги в порядке и в сроки, определенные настоящим Контрактом.</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2.3.4. </w:t>
      </w:r>
      <w:r w:rsidR="00D4102C" w:rsidRPr="00F23B1C">
        <w:rPr>
          <w:color w:val="000000"/>
          <w:sz w:val="22"/>
          <w:szCs w:val="22"/>
        </w:rPr>
        <w:t>Своевременно информировать Государственного заказчика об окончании оказания услуг.</w:t>
      </w:r>
    </w:p>
    <w:p w:rsidR="00D4102C" w:rsidRPr="00F23B1C" w:rsidRDefault="009F05FF" w:rsidP="009F05FF">
      <w:pPr>
        <w:pStyle w:val="10"/>
        <w:spacing w:line="240" w:lineRule="auto"/>
        <w:ind w:left="-540" w:right="-185" w:firstLine="0"/>
        <w:rPr>
          <w:color w:val="000000"/>
          <w:sz w:val="22"/>
          <w:szCs w:val="22"/>
        </w:rPr>
      </w:pPr>
      <w:r w:rsidRPr="00F23B1C">
        <w:rPr>
          <w:color w:val="000000"/>
          <w:sz w:val="22"/>
          <w:szCs w:val="22"/>
        </w:rPr>
        <w:t xml:space="preserve">2.3.5.  </w:t>
      </w:r>
      <w:r w:rsidR="009516D4" w:rsidRPr="00F23B1C">
        <w:rPr>
          <w:color w:val="000000"/>
          <w:sz w:val="22"/>
          <w:szCs w:val="22"/>
        </w:rPr>
        <w:t>Предоставить</w:t>
      </w:r>
      <w:r w:rsidR="00D4102C" w:rsidRPr="00F23B1C">
        <w:rPr>
          <w:color w:val="000000"/>
          <w:sz w:val="22"/>
          <w:szCs w:val="22"/>
        </w:rPr>
        <w:t xml:space="preserve"> Государственному заказчику Акт оказанных </w:t>
      </w:r>
      <w:r w:rsidR="00A97FD4" w:rsidRPr="00F23B1C">
        <w:rPr>
          <w:color w:val="000000"/>
          <w:sz w:val="22"/>
          <w:szCs w:val="22"/>
        </w:rPr>
        <w:t>услуг, платежные</w:t>
      </w:r>
      <w:r w:rsidR="00A97FD4">
        <w:rPr>
          <w:color w:val="000000"/>
          <w:sz w:val="22"/>
          <w:szCs w:val="22"/>
        </w:rPr>
        <w:t xml:space="preserve"> документы</w:t>
      </w:r>
      <w:r w:rsidR="006F66BB">
        <w:rPr>
          <w:color w:val="000000"/>
          <w:sz w:val="22"/>
          <w:szCs w:val="22"/>
        </w:rPr>
        <w:t xml:space="preserve"> (</w:t>
      </w:r>
      <w:r w:rsidR="00A97FD4">
        <w:rPr>
          <w:color w:val="000000"/>
          <w:sz w:val="22"/>
          <w:szCs w:val="22"/>
        </w:rPr>
        <w:t xml:space="preserve">счет, </w:t>
      </w:r>
      <w:r w:rsidR="00A97FD4" w:rsidRPr="00F23B1C">
        <w:rPr>
          <w:color w:val="000000"/>
          <w:sz w:val="22"/>
          <w:szCs w:val="22"/>
        </w:rPr>
        <w:t>счет</w:t>
      </w:r>
      <w:r w:rsidR="006F66BB">
        <w:rPr>
          <w:color w:val="000000"/>
          <w:sz w:val="22"/>
          <w:szCs w:val="22"/>
        </w:rPr>
        <w:t xml:space="preserve">-фактуру) </w:t>
      </w:r>
      <w:r w:rsidR="00D4102C" w:rsidRPr="00F23B1C">
        <w:rPr>
          <w:color w:val="000000"/>
          <w:sz w:val="22"/>
          <w:szCs w:val="22"/>
        </w:rPr>
        <w:t>не позднее 3 (трех) календарных дней после окончания оказания услуг.</w:t>
      </w:r>
    </w:p>
    <w:p w:rsidR="009516D4" w:rsidRPr="00F23B1C" w:rsidRDefault="009F05FF" w:rsidP="009F05FF">
      <w:pPr>
        <w:pStyle w:val="10"/>
        <w:spacing w:line="240" w:lineRule="auto"/>
        <w:ind w:left="-540" w:right="-185" w:firstLine="0"/>
        <w:rPr>
          <w:color w:val="000000"/>
          <w:sz w:val="22"/>
          <w:szCs w:val="22"/>
        </w:rPr>
      </w:pPr>
      <w:r w:rsidRPr="00F23B1C">
        <w:rPr>
          <w:color w:val="000000"/>
          <w:sz w:val="22"/>
          <w:szCs w:val="22"/>
        </w:rPr>
        <w:t xml:space="preserve">2.3.6. </w:t>
      </w:r>
      <w:r w:rsidR="009516D4" w:rsidRPr="00F23B1C">
        <w:rPr>
          <w:color w:val="000000"/>
          <w:sz w:val="22"/>
          <w:szCs w:val="22"/>
        </w:rPr>
        <w:t>По требованию Государственного заказчика предоставить сертификаты качества на все расходные материалы</w:t>
      </w:r>
      <w:r w:rsidR="00FF1F1F" w:rsidRPr="00F23B1C">
        <w:rPr>
          <w:color w:val="000000"/>
          <w:sz w:val="22"/>
          <w:szCs w:val="22"/>
        </w:rPr>
        <w:t xml:space="preserve"> и запасные </w:t>
      </w:r>
      <w:r w:rsidR="00A97FD4" w:rsidRPr="00F23B1C">
        <w:rPr>
          <w:color w:val="000000"/>
          <w:sz w:val="22"/>
          <w:szCs w:val="22"/>
        </w:rPr>
        <w:t>части, используемые</w:t>
      </w:r>
      <w:r w:rsidR="009516D4" w:rsidRPr="00F23B1C">
        <w:rPr>
          <w:color w:val="000000"/>
          <w:sz w:val="22"/>
          <w:szCs w:val="22"/>
        </w:rPr>
        <w:t xml:space="preserve"> для оказания услуг.</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 xml:space="preserve">2.3.7. </w:t>
      </w:r>
      <w:r w:rsidR="009516D4" w:rsidRPr="00F23B1C">
        <w:rPr>
          <w:color w:val="000000"/>
          <w:sz w:val="22"/>
          <w:szCs w:val="22"/>
        </w:rPr>
        <w:t>Оказать услуги с использованием собственных расходных материалов,</w:t>
      </w:r>
      <w:r w:rsidR="00FF1F1F" w:rsidRPr="00F23B1C">
        <w:rPr>
          <w:color w:val="000000"/>
          <w:sz w:val="22"/>
          <w:szCs w:val="22"/>
        </w:rPr>
        <w:t xml:space="preserve"> запасных </w:t>
      </w:r>
      <w:r w:rsidR="00A97FD4" w:rsidRPr="00F23B1C">
        <w:rPr>
          <w:color w:val="000000"/>
          <w:sz w:val="22"/>
          <w:szCs w:val="22"/>
        </w:rPr>
        <w:t>частей, инструментария</w:t>
      </w:r>
      <w:r w:rsidR="009516D4" w:rsidRPr="00F23B1C">
        <w:rPr>
          <w:color w:val="000000"/>
          <w:sz w:val="22"/>
          <w:szCs w:val="22"/>
        </w:rPr>
        <w:t xml:space="preserve"> и оборудования.</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 xml:space="preserve">2.3.8. </w:t>
      </w:r>
      <w:r w:rsidR="00FD32D7" w:rsidRPr="00F23B1C">
        <w:rPr>
          <w:color w:val="000000"/>
          <w:spacing w:val="-3"/>
          <w:sz w:val="22"/>
          <w:szCs w:val="22"/>
        </w:rPr>
        <w:t>Исполнять полученные в ходе оказания услуг указания Государственного заказчика, в том числе в сроки установленные настоящим Контрактом, безвозмездно устранять все выявленные недостатки, если в процессе оказания услуг Исполнитель  допустил отступления от условий Контракта, ухудшившие качество оказываемых услуг или их объем.</w:t>
      </w:r>
    </w:p>
    <w:p w:rsidR="009F05FF" w:rsidRPr="00F23B1C" w:rsidRDefault="009F05FF" w:rsidP="009516D4">
      <w:pPr>
        <w:autoSpaceDE w:val="0"/>
        <w:autoSpaceDN w:val="0"/>
        <w:adjustRightInd w:val="0"/>
        <w:ind w:left="-540" w:right="-185"/>
        <w:jc w:val="both"/>
        <w:rPr>
          <w:color w:val="000000"/>
          <w:sz w:val="22"/>
          <w:szCs w:val="22"/>
        </w:rPr>
      </w:pPr>
      <w:r w:rsidRPr="00F23B1C">
        <w:rPr>
          <w:color w:val="000000"/>
          <w:sz w:val="22"/>
          <w:szCs w:val="22"/>
        </w:rPr>
        <w:t xml:space="preserve">2.3.9. </w:t>
      </w:r>
      <w:r w:rsidR="00FD32D7" w:rsidRPr="00F23B1C">
        <w:rPr>
          <w:color w:val="000000"/>
          <w:spacing w:val="-3"/>
          <w:sz w:val="22"/>
          <w:szCs w:val="22"/>
        </w:rPr>
        <w:t>Незамедлительно информировать Государственного заказчика, в случае невозможности исполнения обязательств по настоящему Контракту.</w:t>
      </w:r>
    </w:p>
    <w:p w:rsidR="009F05FF" w:rsidRPr="00F23B1C" w:rsidRDefault="009F05FF" w:rsidP="009F05FF">
      <w:pPr>
        <w:pStyle w:val="a5"/>
        <w:ind w:left="-540" w:right="-185" w:firstLine="480"/>
        <w:jc w:val="both"/>
        <w:rPr>
          <w:rFonts w:ascii="Times New Roman" w:hAnsi="Times New Roman"/>
          <w:color w:val="000000"/>
          <w:u w:val="single"/>
          <w:lang w:eastAsia="ru-RU"/>
        </w:rPr>
      </w:pPr>
      <w:r w:rsidRPr="00F23B1C">
        <w:rPr>
          <w:rFonts w:ascii="Times New Roman" w:hAnsi="Times New Roman"/>
          <w:color w:val="000000"/>
          <w:u w:val="single"/>
          <w:lang w:eastAsia="ru-RU"/>
        </w:rPr>
        <w:t>2.4. Исполнитель вправе:</w:t>
      </w:r>
    </w:p>
    <w:p w:rsidR="009F05FF" w:rsidRPr="00F23B1C" w:rsidRDefault="009F05FF" w:rsidP="009F05FF">
      <w:pPr>
        <w:pStyle w:val="a5"/>
        <w:ind w:left="-540" w:right="-185"/>
        <w:jc w:val="both"/>
        <w:rPr>
          <w:b/>
          <w:color w:val="000000"/>
        </w:rPr>
      </w:pPr>
      <w:r w:rsidRPr="00F23B1C">
        <w:rPr>
          <w:rFonts w:ascii="Times New Roman" w:hAnsi="Times New Roman"/>
          <w:color w:val="000000"/>
          <w:lang w:eastAsia="ru-RU"/>
        </w:rPr>
        <w:t>2.4.1. Требовать оплату за оказанные и принятые Государственным заказчиком услуги в соответствии с условиями настоящего Контракта.</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2.4.2. Самостоятельно определять способы оказания услуг по Контракту.</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2.4.3. Вносить свои предложения по улучшению качества услуг.</w:t>
      </w:r>
    </w:p>
    <w:p w:rsidR="009F05FF" w:rsidRPr="00F23B1C" w:rsidRDefault="009F05FF" w:rsidP="009F05FF">
      <w:pPr>
        <w:pStyle w:val="10"/>
        <w:spacing w:line="200" w:lineRule="atLeast"/>
        <w:ind w:left="-540" w:right="-185" w:firstLine="0"/>
        <w:jc w:val="center"/>
        <w:rPr>
          <w:b/>
          <w:bCs/>
          <w:color w:val="000000"/>
          <w:sz w:val="22"/>
          <w:szCs w:val="22"/>
        </w:rPr>
      </w:pPr>
    </w:p>
    <w:p w:rsidR="00C26B16" w:rsidRPr="00F23B1C" w:rsidRDefault="009F05FF" w:rsidP="00C26B16">
      <w:pPr>
        <w:ind w:left="-540" w:right="-185"/>
        <w:jc w:val="center"/>
        <w:rPr>
          <w:b/>
          <w:color w:val="000000"/>
          <w:sz w:val="22"/>
          <w:szCs w:val="22"/>
        </w:rPr>
      </w:pPr>
      <w:r w:rsidRPr="00F23B1C">
        <w:rPr>
          <w:b/>
          <w:color w:val="000000"/>
          <w:sz w:val="22"/>
          <w:szCs w:val="22"/>
        </w:rPr>
        <w:t>3.  Цена и порядок расчетов</w:t>
      </w:r>
    </w:p>
    <w:p w:rsidR="009F05FF" w:rsidRPr="00F23B1C" w:rsidRDefault="009F05FF" w:rsidP="00956287">
      <w:pPr>
        <w:ind w:left="-540" w:right="-185"/>
        <w:jc w:val="both"/>
        <w:rPr>
          <w:b/>
          <w:color w:val="000000"/>
          <w:spacing w:val="-3"/>
          <w:sz w:val="22"/>
          <w:szCs w:val="22"/>
        </w:rPr>
      </w:pPr>
      <w:r w:rsidRPr="00F23B1C">
        <w:rPr>
          <w:b/>
          <w:color w:val="000000"/>
          <w:spacing w:val="-3"/>
          <w:sz w:val="22"/>
          <w:szCs w:val="22"/>
        </w:rPr>
        <w:t>3.1</w:t>
      </w:r>
      <w:r w:rsidRPr="00987DD4">
        <w:rPr>
          <w:b/>
          <w:color w:val="000000"/>
          <w:spacing w:val="-3"/>
          <w:sz w:val="22"/>
          <w:szCs w:val="22"/>
        </w:rPr>
        <w:t xml:space="preserve">. </w:t>
      </w:r>
      <w:r w:rsidRPr="00987DD4">
        <w:rPr>
          <w:b/>
          <w:spacing w:val="-3"/>
          <w:sz w:val="22"/>
          <w:szCs w:val="22"/>
        </w:rPr>
        <w:t>Цена Контракта составляет</w:t>
      </w:r>
      <w:r w:rsidR="00A97FD4" w:rsidRPr="00987DD4">
        <w:rPr>
          <w:b/>
          <w:spacing w:val="-3"/>
          <w:sz w:val="22"/>
          <w:szCs w:val="22"/>
        </w:rPr>
        <w:t xml:space="preserve"> </w:t>
      </w:r>
      <w:r w:rsidR="00C676A8" w:rsidRPr="00987DD4">
        <w:rPr>
          <w:b/>
          <w:spacing w:val="-3"/>
          <w:sz w:val="22"/>
          <w:szCs w:val="22"/>
        </w:rPr>
        <w:t>рубле</w:t>
      </w:r>
      <w:r w:rsidR="00916077" w:rsidRPr="00987DD4">
        <w:rPr>
          <w:b/>
          <w:spacing w:val="-3"/>
          <w:sz w:val="22"/>
          <w:szCs w:val="22"/>
        </w:rPr>
        <w:t>й</w:t>
      </w:r>
      <w:proofErr w:type="gramStart"/>
      <w:r w:rsidR="00916077" w:rsidRPr="00987DD4">
        <w:rPr>
          <w:b/>
          <w:spacing w:val="-3"/>
          <w:sz w:val="22"/>
          <w:szCs w:val="22"/>
        </w:rPr>
        <w:t xml:space="preserve"> </w:t>
      </w:r>
      <w:r w:rsidR="00B95D86">
        <w:rPr>
          <w:b/>
          <w:spacing w:val="-3"/>
          <w:sz w:val="22"/>
          <w:szCs w:val="22"/>
        </w:rPr>
        <w:t>______</w:t>
      </w:r>
      <w:r w:rsidR="00A97FD4" w:rsidRPr="00987DD4">
        <w:rPr>
          <w:b/>
          <w:spacing w:val="-3"/>
          <w:sz w:val="22"/>
          <w:szCs w:val="22"/>
        </w:rPr>
        <w:t xml:space="preserve"> (</w:t>
      </w:r>
      <w:r w:rsidR="00B95D86">
        <w:rPr>
          <w:b/>
          <w:spacing w:val="-3"/>
          <w:sz w:val="22"/>
          <w:szCs w:val="22"/>
        </w:rPr>
        <w:t>________________</w:t>
      </w:r>
      <w:r w:rsidR="00A97FD4" w:rsidRPr="00987DD4">
        <w:rPr>
          <w:b/>
          <w:spacing w:val="-3"/>
          <w:sz w:val="22"/>
          <w:szCs w:val="22"/>
        </w:rPr>
        <w:t xml:space="preserve">) </w:t>
      </w:r>
      <w:proofErr w:type="gramEnd"/>
      <w:r w:rsidR="00A97FD4" w:rsidRPr="00987DD4">
        <w:rPr>
          <w:b/>
          <w:spacing w:val="-3"/>
          <w:sz w:val="22"/>
          <w:szCs w:val="22"/>
        </w:rPr>
        <w:t xml:space="preserve">рублей </w:t>
      </w:r>
      <w:r w:rsidR="00E66D9D">
        <w:rPr>
          <w:b/>
          <w:spacing w:val="-3"/>
          <w:sz w:val="22"/>
          <w:szCs w:val="22"/>
        </w:rPr>
        <w:t>00</w:t>
      </w:r>
      <w:r w:rsidR="00916077" w:rsidRPr="00987DD4">
        <w:rPr>
          <w:b/>
          <w:spacing w:val="-3"/>
          <w:sz w:val="22"/>
          <w:szCs w:val="22"/>
        </w:rPr>
        <w:t xml:space="preserve"> копеек, </w:t>
      </w:r>
      <w:r w:rsidR="00E66D9D">
        <w:rPr>
          <w:b/>
          <w:spacing w:val="-3"/>
          <w:sz w:val="22"/>
          <w:szCs w:val="22"/>
        </w:rPr>
        <w:t xml:space="preserve">в том числе </w:t>
      </w:r>
      <w:r w:rsidR="00B95D86">
        <w:rPr>
          <w:b/>
          <w:spacing w:val="-3"/>
          <w:sz w:val="22"/>
          <w:szCs w:val="22"/>
        </w:rPr>
        <w:t>не/</w:t>
      </w:r>
      <w:r w:rsidR="00916077" w:rsidRPr="00987DD4">
        <w:rPr>
          <w:b/>
          <w:spacing w:val="-3"/>
          <w:sz w:val="22"/>
          <w:szCs w:val="22"/>
        </w:rPr>
        <w:t>НДС</w:t>
      </w:r>
      <w:r w:rsidR="00C676A8" w:rsidRPr="00987DD4">
        <w:rPr>
          <w:b/>
          <w:spacing w:val="-3"/>
          <w:sz w:val="22"/>
          <w:szCs w:val="22"/>
        </w:rPr>
        <w:t>.</w:t>
      </w:r>
      <w:r w:rsidR="00956287" w:rsidRPr="00C61D13">
        <w:rPr>
          <w:sz w:val="21"/>
          <w:szCs w:val="21"/>
        </w:rPr>
        <w:t xml:space="preserve"> </w:t>
      </w:r>
      <w:r w:rsidRPr="00F23B1C">
        <w:rPr>
          <w:b/>
          <w:color w:val="000000"/>
          <w:spacing w:val="-3"/>
          <w:sz w:val="22"/>
          <w:szCs w:val="22"/>
        </w:rPr>
        <w:t xml:space="preserve"> </w:t>
      </w:r>
    </w:p>
    <w:p w:rsidR="00A6126C" w:rsidRDefault="00A6126C" w:rsidP="00A6126C">
      <w:pPr>
        <w:pStyle w:val="a4"/>
        <w:tabs>
          <w:tab w:val="left" w:pos="567"/>
          <w:tab w:val="left" w:pos="720"/>
          <w:tab w:val="left" w:pos="1418"/>
        </w:tabs>
        <w:spacing w:after="0"/>
        <w:ind w:left="-540" w:right="-185" w:firstLine="360"/>
        <w:jc w:val="both"/>
        <w:rPr>
          <w:color w:val="000000"/>
          <w:sz w:val="22"/>
          <w:szCs w:val="22"/>
        </w:rPr>
      </w:pPr>
      <w:r w:rsidRPr="00F23B1C">
        <w:rPr>
          <w:color w:val="000000"/>
          <w:sz w:val="22"/>
          <w:szCs w:val="22"/>
        </w:rPr>
        <w:t>Цена Контракта является твердой, за исключением случаев, предусмотренных п. 9</w:t>
      </w:r>
      <w:r>
        <w:rPr>
          <w:color w:val="000000"/>
          <w:sz w:val="22"/>
          <w:szCs w:val="22"/>
        </w:rPr>
        <w:t>.1 настоящего Контракта</w:t>
      </w:r>
      <w:r w:rsidRPr="00F23B1C">
        <w:rPr>
          <w:color w:val="000000"/>
          <w:sz w:val="22"/>
          <w:szCs w:val="22"/>
        </w:rPr>
        <w:t xml:space="preserve">, и определяется на весь срок исполнения настоящего Контракта. </w:t>
      </w:r>
    </w:p>
    <w:p w:rsidR="009F05FF" w:rsidRPr="00F23B1C" w:rsidRDefault="009F05FF" w:rsidP="00A6126C">
      <w:pPr>
        <w:pStyle w:val="a4"/>
        <w:tabs>
          <w:tab w:val="left" w:pos="567"/>
          <w:tab w:val="left" w:pos="720"/>
          <w:tab w:val="left" w:pos="1418"/>
        </w:tabs>
        <w:spacing w:after="0"/>
        <w:ind w:left="-540" w:right="-185" w:firstLine="360"/>
        <w:jc w:val="both"/>
        <w:rPr>
          <w:color w:val="000000"/>
          <w:sz w:val="22"/>
          <w:szCs w:val="22"/>
        </w:rPr>
      </w:pPr>
      <w:proofErr w:type="gramStart"/>
      <w:r w:rsidRPr="00F23B1C">
        <w:rPr>
          <w:color w:val="000000"/>
          <w:sz w:val="22"/>
          <w:szCs w:val="22"/>
        </w:rPr>
        <w:t xml:space="preserve">Цена Контракта включает в себя общую стоимость </w:t>
      </w:r>
      <w:r w:rsidR="00FD32D7" w:rsidRPr="00F23B1C">
        <w:rPr>
          <w:color w:val="000000"/>
          <w:sz w:val="22"/>
          <w:szCs w:val="22"/>
        </w:rPr>
        <w:t>услуг</w:t>
      </w:r>
      <w:r w:rsidRPr="00F23B1C">
        <w:rPr>
          <w:color w:val="000000"/>
          <w:sz w:val="22"/>
          <w:szCs w:val="22"/>
        </w:rPr>
        <w:t>, уплачиваемую Государственным заказчиком Исполнителю за полное выполнение Испо</w:t>
      </w:r>
      <w:r w:rsidR="00865D02">
        <w:rPr>
          <w:color w:val="000000"/>
          <w:sz w:val="22"/>
          <w:szCs w:val="22"/>
        </w:rPr>
        <w:t>лнителем своих обязательств по К</w:t>
      </w:r>
      <w:r w:rsidRPr="00F23B1C">
        <w:rPr>
          <w:color w:val="000000"/>
          <w:sz w:val="22"/>
          <w:szCs w:val="22"/>
        </w:rPr>
        <w:t xml:space="preserve">онтракту, в том числе: расходы на </w:t>
      </w:r>
      <w:r w:rsidRPr="00D46978">
        <w:rPr>
          <w:sz w:val="22"/>
          <w:szCs w:val="22"/>
        </w:rPr>
        <w:t>используемые для оказания услуг расходные материалы</w:t>
      </w:r>
      <w:r w:rsidR="006F66BB">
        <w:rPr>
          <w:sz w:val="22"/>
          <w:szCs w:val="22"/>
        </w:rPr>
        <w:t xml:space="preserve"> и</w:t>
      </w:r>
      <w:r w:rsidR="00A6126C">
        <w:rPr>
          <w:sz w:val="22"/>
          <w:szCs w:val="22"/>
        </w:rPr>
        <w:t xml:space="preserve"> запасные части</w:t>
      </w:r>
      <w:r w:rsidRPr="00D46978">
        <w:rPr>
          <w:sz w:val="22"/>
          <w:szCs w:val="22"/>
        </w:rPr>
        <w:t>,</w:t>
      </w:r>
      <w:r w:rsidR="00E276F5" w:rsidRPr="00F23B1C">
        <w:rPr>
          <w:color w:val="000000"/>
          <w:sz w:val="22"/>
          <w:szCs w:val="22"/>
        </w:rPr>
        <w:t xml:space="preserve"> </w:t>
      </w:r>
      <w:r w:rsidRPr="00F23B1C">
        <w:rPr>
          <w:color w:val="000000"/>
          <w:sz w:val="22"/>
          <w:szCs w:val="22"/>
        </w:rPr>
        <w:t xml:space="preserve"> а также расходы на страхование, уплату таможенных пошлин, </w:t>
      </w:r>
      <w:r w:rsidR="00A6126C">
        <w:rPr>
          <w:color w:val="000000"/>
          <w:sz w:val="22"/>
          <w:szCs w:val="22"/>
        </w:rPr>
        <w:t xml:space="preserve">всех предусмотренных законодательством РФ </w:t>
      </w:r>
      <w:r w:rsidRPr="00F23B1C">
        <w:rPr>
          <w:color w:val="000000"/>
          <w:sz w:val="22"/>
          <w:szCs w:val="22"/>
        </w:rPr>
        <w:t>налогов, сборов и других обязательных платежей и иные затраты Исполнителя, связанные с исполнением условий</w:t>
      </w:r>
      <w:proofErr w:type="gramEnd"/>
      <w:r w:rsidRPr="00F23B1C">
        <w:rPr>
          <w:color w:val="000000"/>
          <w:sz w:val="22"/>
          <w:szCs w:val="22"/>
        </w:rPr>
        <w:t xml:space="preserve"> Контракта.</w:t>
      </w:r>
    </w:p>
    <w:p w:rsidR="00ED6BE7" w:rsidRDefault="009F05FF" w:rsidP="00ED6BE7">
      <w:pPr>
        <w:pStyle w:val="a4"/>
        <w:tabs>
          <w:tab w:val="left" w:pos="567"/>
          <w:tab w:val="left" w:pos="1134"/>
          <w:tab w:val="left" w:pos="1418"/>
        </w:tabs>
        <w:spacing w:after="0"/>
        <w:ind w:left="-540" w:right="-186"/>
        <w:jc w:val="both"/>
        <w:rPr>
          <w:sz w:val="22"/>
          <w:szCs w:val="22"/>
        </w:rPr>
      </w:pPr>
      <w:r w:rsidRPr="00F23B1C">
        <w:rPr>
          <w:color w:val="000000"/>
          <w:sz w:val="22"/>
          <w:szCs w:val="22"/>
        </w:rPr>
        <w:t xml:space="preserve">3.2. </w:t>
      </w:r>
      <w:proofErr w:type="gramStart"/>
      <w:r w:rsidR="00A6126C" w:rsidRPr="006C66FF">
        <w:rPr>
          <w:sz w:val="22"/>
          <w:szCs w:val="22"/>
        </w:rPr>
        <w:t xml:space="preserve">Сумма, подлежащая уплате Государственным заказчиком </w:t>
      </w:r>
      <w:r w:rsidR="00A6126C">
        <w:rPr>
          <w:sz w:val="22"/>
          <w:szCs w:val="22"/>
        </w:rPr>
        <w:t>Исполнителю</w:t>
      </w:r>
      <w:r w:rsidR="00A6126C" w:rsidRPr="006C66FF">
        <w:rPr>
          <w:sz w:val="22"/>
          <w:szCs w:val="22"/>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w:t>
      </w:r>
      <w:proofErr w:type="gramEnd"/>
      <w:r w:rsidR="00A6126C" w:rsidRPr="006C66FF">
        <w:rPr>
          <w:sz w:val="22"/>
          <w:szCs w:val="22"/>
        </w:rPr>
        <w:t xml:space="preserve"> Российской Федерации Государственным заказчиком.</w:t>
      </w:r>
    </w:p>
    <w:p w:rsidR="00ED6BE7" w:rsidRPr="00ED6BE7" w:rsidRDefault="009F05FF" w:rsidP="00ED6BE7">
      <w:pPr>
        <w:pStyle w:val="a4"/>
        <w:tabs>
          <w:tab w:val="left" w:pos="567"/>
          <w:tab w:val="left" w:pos="1134"/>
          <w:tab w:val="left" w:pos="1418"/>
        </w:tabs>
        <w:spacing w:after="0"/>
        <w:ind w:left="-540" w:right="-186"/>
        <w:jc w:val="both"/>
        <w:rPr>
          <w:sz w:val="22"/>
          <w:szCs w:val="22"/>
        </w:rPr>
      </w:pPr>
      <w:r w:rsidRPr="00F23B1C">
        <w:rPr>
          <w:color w:val="000000"/>
          <w:sz w:val="22"/>
          <w:szCs w:val="22"/>
        </w:rPr>
        <w:t xml:space="preserve">3.3. </w:t>
      </w:r>
      <w:r w:rsidR="00ED6BE7">
        <w:rPr>
          <w:sz w:val="21"/>
          <w:szCs w:val="21"/>
        </w:rPr>
        <w:t>Оплата по Контракту осуществляется за счет б</w:t>
      </w:r>
      <w:r w:rsidR="001D67EF">
        <w:rPr>
          <w:sz w:val="21"/>
          <w:szCs w:val="21"/>
        </w:rPr>
        <w:t>юджетного финансирования на 2026</w:t>
      </w:r>
      <w:r w:rsidR="00ED6BE7">
        <w:rPr>
          <w:sz w:val="21"/>
          <w:szCs w:val="21"/>
        </w:rPr>
        <w:t xml:space="preserve"> год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A6126C" w:rsidRPr="006C66FF" w:rsidRDefault="00E276F5" w:rsidP="00ED6BE7">
      <w:pPr>
        <w:pStyle w:val="2"/>
        <w:shd w:val="clear" w:color="auto" w:fill="FFFFFF"/>
        <w:ind w:left="-540" w:right="-185"/>
        <w:jc w:val="both"/>
        <w:rPr>
          <w:sz w:val="22"/>
          <w:szCs w:val="22"/>
        </w:rPr>
      </w:pPr>
      <w:r w:rsidRPr="00A6126C">
        <w:rPr>
          <w:sz w:val="22"/>
          <w:szCs w:val="22"/>
        </w:rPr>
        <w:t xml:space="preserve">3.4. Оплата по Контракту осуществляется </w:t>
      </w:r>
      <w:r w:rsidR="00B24F77">
        <w:rPr>
          <w:sz w:val="22"/>
          <w:szCs w:val="22"/>
        </w:rPr>
        <w:t>в срок не более 7 (семи</w:t>
      </w:r>
      <w:r w:rsidR="00A6126C" w:rsidRPr="006C66FF">
        <w:rPr>
          <w:sz w:val="22"/>
          <w:szCs w:val="22"/>
        </w:rPr>
        <w:t>)</w:t>
      </w:r>
      <w:r w:rsidR="001F1B46">
        <w:rPr>
          <w:sz w:val="22"/>
          <w:szCs w:val="22"/>
        </w:rPr>
        <w:t xml:space="preserve"> рабочих</w:t>
      </w:r>
      <w:r w:rsidR="00A6126C" w:rsidRPr="006C66FF">
        <w:rPr>
          <w:sz w:val="22"/>
          <w:szCs w:val="22"/>
        </w:rPr>
        <w:t xml:space="preserve"> дней с даты подписания  Государственным заказчиком документа о приемке (</w:t>
      </w:r>
      <w:r w:rsidR="00A6126C">
        <w:rPr>
          <w:sz w:val="22"/>
          <w:szCs w:val="22"/>
        </w:rPr>
        <w:t>Акта оказанных услуг</w:t>
      </w:r>
      <w:r w:rsidR="00A6126C" w:rsidRPr="006C66FF">
        <w:rPr>
          <w:sz w:val="22"/>
          <w:szCs w:val="22"/>
        </w:rPr>
        <w:t xml:space="preserve">) на основании предоставленных </w:t>
      </w:r>
      <w:r w:rsidR="00A6126C">
        <w:rPr>
          <w:sz w:val="22"/>
          <w:szCs w:val="22"/>
        </w:rPr>
        <w:t>Исполнителем</w:t>
      </w:r>
      <w:r w:rsidR="00A6126C" w:rsidRPr="006C66FF">
        <w:rPr>
          <w:sz w:val="22"/>
          <w:szCs w:val="22"/>
        </w:rPr>
        <w:t xml:space="preserve"> платежных документов, оформленных в установленном законо</w:t>
      </w:r>
      <w:r w:rsidR="00AF5623">
        <w:rPr>
          <w:sz w:val="22"/>
          <w:szCs w:val="22"/>
        </w:rPr>
        <w:t xml:space="preserve">м  Российской Федерации порядке, а в декабре не </w:t>
      </w:r>
      <w:proofErr w:type="gramStart"/>
      <w:r w:rsidR="00AF5623">
        <w:rPr>
          <w:sz w:val="22"/>
          <w:szCs w:val="22"/>
        </w:rPr>
        <w:t>позднее</w:t>
      </w:r>
      <w:proofErr w:type="gramEnd"/>
      <w:r w:rsidR="00AF5623">
        <w:rPr>
          <w:sz w:val="22"/>
          <w:szCs w:val="22"/>
        </w:rPr>
        <w:t xml:space="preserve"> чем за один рабочий день да окончания текущего финансового года.</w:t>
      </w:r>
    </w:p>
    <w:p w:rsidR="009F05FF" w:rsidRPr="00A6126C" w:rsidRDefault="009F05FF" w:rsidP="00A6126C">
      <w:pPr>
        <w:pStyle w:val="2"/>
        <w:shd w:val="clear" w:color="auto" w:fill="FFFFFF"/>
        <w:ind w:left="-540" w:right="-185"/>
        <w:jc w:val="both"/>
        <w:rPr>
          <w:sz w:val="22"/>
          <w:szCs w:val="22"/>
        </w:rPr>
      </w:pPr>
      <w:r w:rsidRPr="00A6126C">
        <w:rPr>
          <w:sz w:val="22"/>
          <w:szCs w:val="22"/>
        </w:rPr>
        <w:t>3.</w:t>
      </w:r>
      <w:r w:rsidR="00E276F5" w:rsidRPr="00A6126C">
        <w:rPr>
          <w:sz w:val="22"/>
          <w:szCs w:val="22"/>
        </w:rPr>
        <w:t>5</w:t>
      </w:r>
      <w:r w:rsidRPr="00A6126C">
        <w:rPr>
          <w:sz w:val="22"/>
          <w:szCs w:val="22"/>
        </w:rPr>
        <w:t>. Обязательства по оплате оказанных услуг считаются выполненными в день списания денежных средств со счетов Государственного заказчика.</w:t>
      </w:r>
    </w:p>
    <w:p w:rsidR="009F05FF" w:rsidRPr="00F23B1C" w:rsidRDefault="009F05FF" w:rsidP="009F05FF">
      <w:pPr>
        <w:ind w:left="-540" w:right="-185"/>
        <w:jc w:val="both"/>
        <w:rPr>
          <w:color w:val="000000"/>
          <w:sz w:val="22"/>
          <w:szCs w:val="22"/>
        </w:rPr>
      </w:pPr>
      <w:r w:rsidRPr="00F23B1C">
        <w:rPr>
          <w:color w:val="000000"/>
          <w:sz w:val="22"/>
          <w:szCs w:val="22"/>
        </w:rPr>
        <w:t>3.</w:t>
      </w:r>
      <w:r w:rsidR="00E276F5" w:rsidRPr="00F23B1C">
        <w:rPr>
          <w:color w:val="000000"/>
          <w:sz w:val="22"/>
          <w:szCs w:val="22"/>
        </w:rPr>
        <w:t>6</w:t>
      </w:r>
      <w:r w:rsidRPr="00F23B1C">
        <w:rPr>
          <w:color w:val="000000"/>
          <w:sz w:val="22"/>
          <w:szCs w:val="22"/>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FF1F1F" w:rsidRPr="00F23B1C" w:rsidRDefault="00FF1F1F" w:rsidP="00FF1F1F">
      <w:pPr>
        <w:ind w:left="-540" w:right="-186"/>
        <w:jc w:val="both"/>
        <w:rPr>
          <w:color w:val="000000"/>
          <w:sz w:val="22"/>
          <w:szCs w:val="22"/>
        </w:rPr>
      </w:pPr>
      <w:r w:rsidRPr="00F23B1C">
        <w:rPr>
          <w:color w:val="000000"/>
          <w:sz w:val="22"/>
          <w:szCs w:val="22"/>
        </w:rPr>
        <w:t>3.7. В случае неисполнения или ненадлежащего исполнения Исполнителем своих обязательств, исполнение обязательства Исполнителя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w:t>
      </w:r>
    </w:p>
    <w:p w:rsidR="00FF1F1F" w:rsidRDefault="00FF1F1F" w:rsidP="009F05FF">
      <w:pPr>
        <w:ind w:left="-540" w:right="-185"/>
        <w:jc w:val="both"/>
        <w:rPr>
          <w:color w:val="000000"/>
          <w:sz w:val="22"/>
          <w:szCs w:val="22"/>
        </w:rPr>
      </w:pPr>
    </w:p>
    <w:p w:rsidR="009F05FF" w:rsidRPr="00F23B1C" w:rsidRDefault="00FF1F1F" w:rsidP="009F05FF">
      <w:pPr>
        <w:pStyle w:val="10"/>
        <w:spacing w:line="200" w:lineRule="atLeast"/>
        <w:ind w:left="-540" w:right="-185" w:firstLine="0"/>
        <w:jc w:val="center"/>
        <w:rPr>
          <w:b/>
          <w:bCs/>
          <w:color w:val="000000"/>
          <w:sz w:val="22"/>
          <w:szCs w:val="22"/>
        </w:rPr>
      </w:pPr>
      <w:r w:rsidRPr="00F23B1C">
        <w:rPr>
          <w:b/>
          <w:bCs/>
          <w:color w:val="000000"/>
          <w:sz w:val="22"/>
          <w:szCs w:val="22"/>
        </w:rPr>
        <w:lastRenderedPageBreak/>
        <w:t>4</w:t>
      </w:r>
      <w:r w:rsidR="009F05FF" w:rsidRPr="00F23B1C">
        <w:rPr>
          <w:b/>
          <w:bCs/>
          <w:color w:val="000000"/>
          <w:sz w:val="22"/>
          <w:szCs w:val="22"/>
        </w:rPr>
        <w:t>. Гарантия качества оказанных услуг.</w:t>
      </w:r>
    </w:p>
    <w:p w:rsidR="009F05FF" w:rsidRPr="00F23B1C" w:rsidRDefault="009F05FF" w:rsidP="009F05FF">
      <w:pPr>
        <w:ind w:left="-540" w:right="-185"/>
        <w:jc w:val="both"/>
        <w:rPr>
          <w:color w:val="000000"/>
          <w:sz w:val="22"/>
          <w:szCs w:val="22"/>
        </w:rPr>
      </w:pPr>
      <w:r w:rsidRPr="00F23B1C">
        <w:rPr>
          <w:color w:val="000000"/>
          <w:sz w:val="22"/>
          <w:szCs w:val="22"/>
        </w:rPr>
        <w:t xml:space="preserve">4.1. Исполнитель гарантирует, что оказанные </w:t>
      </w:r>
      <w:r w:rsidR="00382D0F" w:rsidRPr="00F23B1C">
        <w:rPr>
          <w:color w:val="000000"/>
          <w:sz w:val="22"/>
          <w:szCs w:val="22"/>
        </w:rPr>
        <w:t>услуги по</w:t>
      </w:r>
      <w:r w:rsidRPr="00F23B1C">
        <w:rPr>
          <w:color w:val="000000"/>
          <w:sz w:val="22"/>
          <w:szCs w:val="22"/>
        </w:rPr>
        <w:t xml:space="preserve"> настоящему Контракту полностью соответствуют нормам и правилам, действующим на территории Российской Федерации</w:t>
      </w:r>
      <w:r w:rsidR="00865D02">
        <w:rPr>
          <w:color w:val="000000"/>
          <w:sz w:val="22"/>
          <w:szCs w:val="22"/>
        </w:rPr>
        <w:t>, а также требованиям Технического задания (приложение № 1 к Контракту).</w:t>
      </w:r>
    </w:p>
    <w:p w:rsidR="001C70F9" w:rsidRPr="00987DD4" w:rsidRDefault="001C70F9" w:rsidP="009F05FF">
      <w:pPr>
        <w:ind w:left="-540" w:right="-185"/>
        <w:jc w:val="both"/>
        <w:rPr>
          <w:sz w:val="22"/>
          <w:szCs w:val="22"/>
        </w:rPr>
      </w:pPr>
      <w:r w:rsidRPr="00987DD4">
        <w:rPr>
          <w:sz w:val="22"/>
          <w:szCs w:val="22"/>
        </w:rPr>
        <w:t xml:space="preserve">4.2. Гарантийный срок на выполненную работу составляет 1 (один) год с момента подписания Акта приемки. </w:t>
      </w:r>
    </w:p>
    <w:p w:rsidR="009F05FF" w:rsidRPr="00F23B1C" w:rsidRDefault="009F05FF" w:rsidP="009F05FF">
      <w:pPr>
        <w:ind w:left="-540" w:right="-185"/>
        <w:jc w:val="both"/>
        <w:rPr>
          <w:color w:val="000000"/>
          <w:sz w:val="22"/>
          <w:szCs w:val="22"/>
        </w:rPr>
      </w:pPr>
      <w:r w:rsidRPr="001C70F9">
        <w:rPr>
          <w:color w:val="000000"/>
          <w:sz w:val="22"/>
          <w:szCs w:val="22"/>
        </w:rPr>
        <w:t>4.</w:t>
      </w:r>
      <w:r w:rsidR="00AC5D70" w:rsidRPr="001C70F9">
        <w:rPr>
          <w:color w:val="000000"/>
          <w:sz w:val="22"/>
          <w:szCs w:val="22"/>
        </w:rPr>
        <w:t>3</w:t>
      </w:r>
      <w:r w:rsidRPr="001C70F9">
        <w:rPr>
          <w:color w:val="000000"/>
          <w:sz w:val="22"/>
          <w:szCs w:val="22"/>
        </w:rPr>
        <w:t>. При выявлении в течение гарантийного сро</w:t>
      </w:r>
      <w:r w:rsidR="00A302E6" w:rsidRPr="001C70F9">
        <w:rPr>
          <w:color w:val="000000"/>
          <w:sz w:val="22"/>
          <w:szCs w:val="22"/>
        </w:rPr>
        <w:t xml:space="preserve">ка недостатков оказанных услуг </w:t>
      </w:r>
      <w:r w:rsidRPr="001C70F9">
        <w:rPr>
          <w:color w:val="000000"/>
          <w:sz w:val="22"/>
          <w:szCs w:val="22"/>
        </w:rPr>
        <w:t xml:space="preserve">Исполнитель обязан </w:t>
      </w:r>
      <w:r w:rsidR="004722AC" w:rsidRPr="001C70F9">
        <w:rPr>
          <w:color w:val="000000"/>
          <w:sz w:val="22"/>
          <w:szCs w:val="22"/>
        </w:rPr>
        <w:t>устранить недостатки</w:t>
      </w:r>
      <w:r w:rsidRPr="001C70F9">
        <w:rPr>
          <w:color w:val="000000"/>
          <w:sz w:val="22"/>
          <w:szCs w:val="22"/>
        </w:rPr>
        <w:t xml:space="preserve"> за свой счет и своими силами в течение 10 дней.</w:t>
      </w:r>
      <w:r w:rsidRPr="00F23B1C">
        <w:rPr>
          <w:color w:val="000000"/>
          <w:sz w:val="22"/>
          <w:szCs w:val="22"/>
        </w:rPr>
        <w:t xml:space="preserve"> </w:t>
      </w:r>
    </w:p>
    <w:p w:rsidR="00D2153D" w:rsidRPr="00F23B1C" w:rsidRDefault="00D2153D" w:rsidP="009F05FF">
      <w:pPr>
        <w:pStyle w:val="a5"/>
        <w:ind w:left="-540" w:right="-185"/>
        <w:jc w:val="center"/>
        <w:rPr>
          <w:rFonts w:ascii="Times New Roman" w:hAnsi="Times New Roman"/>
          <w:b/>
          <w:color w:val="000000"/>
          <w:lang w:eastAsia="ru-RU"/>
        </w:rPr>
      </w:pPr>
    </w:p>
    <w:p w:rsidR="009F05FF" w:rsidRPr="00F23B1C" w:rsidRDefault="009F05FF" w:rsidP="009F05FF">
      <w:pPr>
        <w:pStyle w:val="a5"/>
        <w:ind w:left="-540" w:right="-185"/>
        <w:jc w:val="center"/>
        <w:rPr>
          <w:color w:val="000000"/>
          <w:lang w:eastAsia="ru-RU"/>
        </w:rPr>
      </w:pPr>
      <w:r w:rsidRPr="00F23B1C">
        <w:rPr>
          <w:rFonts w:ascii="Times New Roman" w:hAnsi="Times New Roman"/>
          <w:b/>
          <w:color w:val="000000"/>
          <w:lang w:eastAsia="ru-RU"/>
        </w:rPr>
        <w:t>5. Порядок приемки оказанных услуг</w:t>
      </w:r>
      <w:r w:rsidR="00E96F72" w:rsidRPr="00F23B1C">
        <w:rPr>
          <w:rFonts w:ascii="Times New Roman" w:hAnsi="Times New Roman"/>
          <w:b/>
          <w:color w:val="000000"/>
          <w:lang w:eastAsia="ru-RU"/>
        </w:rPr>
        <w:t>.</w:t>
      </w:r>
    </w:p>
    <w:p w:rsidR="00FC168C" w:rsidRDefault="00FC168C" w:rsidP="00FC168C">
      <w:pPr>
        <w:pStyle w:val="12"/>
        <w:tabs>
          <w:tab w:val="left" w:pos="993"/>
          <w:tab w:val="left" w:pos="1134"/>
        </w:tabs>
        <w:spacing w:after="0"/>
        <w:ind w:left="-540" w:right="-186"/>
        <w:rPr>
          <w:rFonts w:eastAsia="Calibri"/>
          <w:sz w:val="22"/>
          <w:szCs w:val="22"/>
        </w:rPr>
      </w:pPr>
      <w:r>
        <w:rPr>
          <w:rFonts w:eastAsia="Calibri"/>
          <w:sz w:val="22"/>
          <w:szCs w:val="22"/>
        </w:rPr>
        <w:t>5.1. Для проверки предоставленных Исполнителем результатов исполнения Контракта,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оказанных услуг.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выполненных работ может создаваться приемочная комиссия.</w:t>
      </w:r>
    </w:p>
    <w:p w:rsidR="00FC168C" w:rsidRDefault="00FC168C" w:rsidP="00FC168C">
      <w:pPr>
        <w:pStyle w:val="12"/>
        <w:tabs>
          <w:tab w:val="left" w:pos="1134"/>
        </w:tabs>
        <w:spacing w:after="0"/>
        <w:ind w:left="-540" w:right="-186" w:firstLine="360"/>
        <w:rPr>
          <w:rFonts w:eastAsia="Calibri"/>
          <w:sz w:val="22"/>
          <w:szCs w:val="22"/>
        </w:rPr>
      </w:pPr>
      <w:r>
        <w:rPr>
          <w:rFonts w:eastAsia="Calibri"/>
          <w:sz w:val="22"/>
          <w:szCs w:val="22"/>
        </w:rPr>
        <w:t>При проведении экспертизы Государственным заказчиком собственными силами результаты экспертизы о соответствии оказанных Исполнителем услуг условиям контракта оформляются путем подписания акта оказанных услуг.</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5.2.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5.3. Приемка результатов исполнения настоящего контракта, а также оформление результатов такой приемки осуществляется в следующем порядке и в сроки:</w:t>
      </w:r>
    </w:p>
    <w:p w:rsidR="00FC168C" w:rsidRPr="006F66BB" w:rsidRDefault="00C128CD" w:rsidP="00FC168C">
      <w:pPr>
        <w:pStyle w:val="12"/>
        <w:spacing w:after="0"/>
        <w:ind w:left="-540" w:right="-186"/>
        <w:rPr>
          <w:rFonts w:eastAsia="Calibri"/>
          <w:sz w:val="22"/>
          <w:szCs w:val="22"/>
        </w:rPr>
      </w:pPr>
      <w:r w:rsidRPr="006F66BB">
        <w:rPr>
          <w:rFonts w:eastAsia="Calibri"/>
          <w:sz w:val="22"/>
          <w:szCs w:val="22"/>
        </w:rPr>
        <w:t>5</w:t>
      </w:r>
      <w:r w:rsidR="00FC168C" w:rsidRPr="006F66BB">
        <w:rPr>
          <w:rFonts w:eastAsia="Calibri"/>
          <w:sz w:val="22"/>
          <w:szCs w:val="22"/>
        </w:rPr>
        <w:t>.3.1. Государственный заказчик осуществляет приемку оказанных услуг по объему и качеству в течение 3 (трех) рабочих дней со дня получения документов, указанных в пункте 2.3.5. настоящего Контракта. Результат приемки исполнения настоящего Контракта в этот же срок отражается в акте оказанных услуг.</w:t>
      </w:r>
    </w:p>
    <w:p w:rsidR="00FC168C" w:rsidRDefault="00FC168C" w:rsidP="00FC168C">
      <w:pPr>
        <w:pStyle w:val="12"/>
        <w:tabs>
          <w:tab w:val="left" w:pos="1134"/>
        </w:tabs>
        <w:spacing w:after="0"/>
        <w:ind w:left="-540" w:right="-186"/>
        <w:rPr>
          <w:rFonts w:eastAsia="Calibri"/>
          <w:sz w:val="22"/>
          <w:szCs w:val="22"/>
        </w:rPr>
      </w:pPr>
      <w:r w:rsidRPr="006F66BB">
        <w:rPr>
          <w:rFonts w:eastAsia="Calibri"/>
          <w:sz w:val="22"/>
          <w:szCs w:val="22"/>
        </w:rPr>
        <w:t>5.3.</w:t>
      </w:r>
      <w:r>
        <w:rPr>
          <w:rFonts w:eastAsia="Calibri"/>
          <w:sz w:val="22"/>
          <w:szCs w:val="22"/>
        </w:rPr>
        <w:t>2. При приемке результатов исполнения настоящего Контракта по объему Государственный заказчик проверяет соответствие объема оказанных услуг, объему, указанному в акте оказанных услуг, платежных документах, настоящем Контракте.</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5.3.</w:t>
      </w:r>
      <w:r w:rsidR="00A97FD4">
        <w:rPr>
          <w:rFonts w:eastAsia="Calibri"/>
          <w:sz w:val="22"/>
          <w:szCs w:val="22"/>
        </w:rPr>
        <w:t>3. При</w:t>
      </w:r>
      <w:r>
        <w:rPr>
          <w:rFonts w:eastAsia="Calibri"/>
          <w:sz w:val="22"/>
          <w:szCs w:val="22"/>
        </w:rPr>
        <w:t xml:space="preserve"> приемке результатов исполнения настоящего Контракта по качеству Государственный заказчик проверяет соответствие оказанных услуг требованиям, указанным в настоящем Контракте, а также требованиям, обычно предъявляемым к услугам соответствующего рода.</w:t>
      </w:r>
    </w:p>
    <w:p w:rsidR="00FC168C" w:rsidRDefault="00FC168C" w:rsidP="00FC168C">
      <w:pPr>
        <w:tabs>
          <w:tab w:val="left" w:pos="927"/>
        </w:tabs>
        <w:ind w:left="-540" w:right="-186"/>
        <w:jc w:val="both"/>
        <w:rPr>
          <w:rFonts w:eastAsia="Calibri"/>
          <w:sz w:val="22"/>
          <w:szCs w:val="22"/>
        </w:rPr>
      </w:pPr>
      <w:r>
        <w:rPr>
          <w:rFonts w:eastAsia="Calibri"/>
          <w:sz w:val="22"/>
          <w:szCs w:val="22"/>
        </w:rPr>
        <w:t>При наличии замечаний по качеству и (или) объему исполнения настоящего Контракта Государственный заказчик делает отметку в акте оказанных услуг. Исполнитель обязан устранить замечания по качеству и (или) объему в день получения замечаний от Государственного заказчика. Все расходы, связанные с устранением выявленных замечаний, возлагаются на Исполнителя. При этом окончательная приемка оказанных услуг и подписание Сторонами Акта оказанных услуг переносится на соответствующий срок устранения недостатков.</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5.3.4.</w:t>
      </w:r>
      <w:r w:rsidR="006F66BB">
        <w:rPr>
          <w:rFonts w:eastAsia="Calibri"/>
          <w:sz w:val="22"/>
          <w:szCs w:val="22"/>
        </w:rPr>
        <w:t xml:space="preserve"> </w:t>
      </w:r>
      <w:r>
        <w:rPr>
          <w:rFonts w:eastAsia="Calibri"/>
          <w:sz w:val="22"/>
          <w:szCs w:val="22"/>
        </w:rPr>
        <w:t>При отсутствии замечаний к результатам исполнения настоящего Контракта Государственный заказчик,</w:t>
      </w:r>
      <w:r w:rsidR="006708ED">
        <w:rPr>
          <w:rFonts w:eastAsia="Calibri"/>
          <w:sz w:val="22"/>
          <w:szCs w:val="22"/>
        </w:rPr>
        <w:t xml:space="preserve"> в срок, установленный пунктом 5</w:t>
      </w:r>
      <w:r>
        <w:rPr>
          <w:rFonts w:eastAsia="Calibri"/>
          <w:sz w:val="22"/>
          <w:szCs w:val="22"/>
        </w:rPr>
        <w:t xml:space="preserve">.3.1 настоящего Контракта, подписывает акт оказанных услуг (в случае создания приемочной комиссии акт подписывается всеми членами приемочной комиссии и утверждается Государственным заказчиком). </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5.3.</w:t>
      </w:r>
      <w:r w:rsidR="00A97FD4">
        <w:rPr>
          <w:rFonts w:eastAsia="Calibri"/>
          <w:sz w:val="22"/>
          <w:szCs w:val="22"/>
        </w:rPr>
        <w:t>5. Государственный</w:t>
      </w:r>
      <w:r>
        <w:rPr>
          <w:rFonts w:eastAsia="Calibri"/>
          <w:sz w:val="22"/>
          <w:szCs w:val="22"/>
        </w:rPr>
        <w:t xml:space="preserve"> заказчик вправе не отказывать в приемке результатов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либо этих услуг и устранено Исполнителем.</w:t>
      </w:r>
    </w:p>
    <w:p w:rsidR="00FC168C" w:rsidRDefault="00FC168C" w:rsidP="00FC168C">
      <w:pPr>
        <w:ind w:left="-540" w:right="-186"/>
        <w:jc w:val="both"/>
        <w:rPr>
          <w:rFonts w:eastAsia="Calibri"/>
          <w:sz w:val="22"/>
          <w:szCs w:val="22"/>
        </w:rPr>
      </w:pPr>
      <w:r>
        <w:rPr>
          <w:rFonts w:eastAsia="Calibri"/>
          <w:sz w:val="22"/>
          <w:szCs w:val="22"/>
        </w:rPr>
        <w:t>5.3.6. Датой фактического окончания приемки и принятия Государственным заказчиком оказанных услуг считается дата подписания Сторонами без замечаний документа о приемке - акта оказанных услуг.</w:t>
      </w:r>
    </w:p>
    <w:p w:rsidR="009F05FF" w:rsidRPr="00F23B1C" w:rsidRDefault="009F05FF" w:rsidP="009F05FF">
      <w:pPr>
        <w:ind w:left="-540" w:right="-185"/>
        <w:jc w:val="both"/>
        <w:rPr>
          <w:color w:val="000000"/>
          <w:sz w:val="22"/>
          <w:szCs w:val="22"/>
        </w:rPr>
      </w:pPr>
    </w:p>
    <w:p w:rsidR="009F05FF" w:rsidRPr="00F23B1C" w:rsidRDefault="009F05FF" w:rsidP="009F05FF">
      <w:pPr>
        <w:ind w:left="-540" w:right="-185"/>
        <w:jc w:val="center"/>
        <w:rPr>
          <w:color w:val="000000"/>
          <w:sz w:val="22"/>
          <w:szCs w:val="22"/>
        </w:rPr>
      </w:pPr>
      <w:r w:rsidRPr="00F23B1C">
        <w:rPr>
          <w:b/>
          <w:color w:val="000000"/>
          <w:sz w:val="22"/>
          <w:szCs w:val="22"/>
        </w:rPr>
        <w:t xml:space="preserve">6. Срок и </w:t>
      </w:r>
      <w:r w:rsidR="00084B57" w:rsidRPr="00F23B1C">
        <w:rPr>
          <w:b/>
          <w:color w:val="000000"/>
          <w:sz w:val="22"/>
          <w:szCs w:val="22"/>
        </w:rPr>
        <w:t>порядок</w:t>
      </w:r>
      <w:r w:rsidRPr="00F23B1C">
        <w:rPr>
          <w:b/>
          <w:color w:val="000000"/>
          <w:sz w:val="22"/>
          <w:szCs w:val="22"/>
        </w:rPr>
        <w:t xml:space="preserve"> оказания услуг</w:t>
      </w:r>
    </w:p>
    <w:p w:rsidR="009F05FF" w:rsidRPr="00085F10" w:rsidRDefault="009F05FF" w:rsidP="00084B57">
      <w:pPr>
        <w:shd w:val="clear" w:color="auto" w:fill="FFFFFF"/>
        <w:ind w:left="-540" w:right="-185"/>
        <w:jc w:val="both"/>
        <w:rPr>
          <w:b/>
          <w:bCs/>
          <w:spacing w:val="4"/>
          <w:sz w:val="22"/>
          <w:szCs w:val="22"/>
        </w:rPr>
      </w:pPr>
      <w:r w:rsidRPr="00F23B1C">
        <w:rPr>
          <w:color w:val="000000"/>
          <w:sz w:val="22"/>
          <w:szCs w:val="22"/>
        </w:rPr>
        <w:t xml:space="preserve">6.1. </w:t>
      </w:r>
      <w:r w:rsidR="00084B57" w:rsidRPr="00F23B1C">
        <w:rPr>
          <w:color w:val="000000"/>
          <w:sz w:val="22"/>
          <w:szCs w:val="22"/>
        </w:rPr>
        <w:t xml:space="preserve">Исполнитель должен оказать весь объем услуг, установленный настоящим Контрактом, в следующие </w:t>
      </w:r>
      <w:r w:rsidR="00084B57" w:rsidRPr="00085F10">
        <w:rPr>
          <w:sz w:val="22"/>
          <w:szCs w:val="22"/>
        </w:rPr>
        <w:t>сроки:</w:t>
      </w:r>
    </w:p>
    <w:p w:rsidR="009F05FF" w:rsidRPr="00BD5EE6" w:rsidRDefault="009F05FF" w:rsidP="00084A51">
      <w:pPr>
        <w:shd w:val="clear" w:color="auto" w:fill="FFFFFF"/>
        <w:ind w:left="-540" w:right="-185" w:firstLine="360"/>
        <w:rPr>
          <w:bCs/>
          <w:spacing w:val="4"/>
          <w:sz w:val="22"/>
          <w:szCs w:val="22"/>
        </w:rPr>
      </w:pPr>
      <w:r w:rsidRPr="00BD5EE6">
        <w:rPr>
          <w:bCs/>
          <w:spacing w:val="4"/>
          <w:sz w:val="22"/>
          <w:szCs w:val="22"/>
        </w:rPr>
        <w:t>начало</w:t>
      </w:r>
      <w:r w:rsidR="00084B57" w:rsidRPr="00BD5EE6">
        <w:rPr>
          <w:bCs/>
          <w:spacing w:val="4"/>
          <w:sz w:val="22"/>
          <w:szCs w:val="22"/>
        </w:rPr>
        <w:t xml:space="preserve"> оказания услуг</w:t>
      </w:r>
      <w:r w:rsidRPr="00BD5EE6">
        <w:rPr>
          <w:bCs/>
          <w:spacing w:val="4"/>
          <w:sz w:val="22"/>
          <w:szCs w:val="22"/>
        </w:rPr>
        <w:t>: с момента подписания государственного контракта;</w:t>
      </w:r>
    </w:p>
    <w:p w:rsidR="009F05FF" w:rsidRPr="00BD5EE6" w:rsidRDefault="009F05FF" w:rsidP="00084A51">
      <w:pPr>
        <w:tabs>
          <w:tab w:val="left" w:pos="7440"/>
          <w:tab w:val="left" w:pos="10320"/>
        </w:tabs>
        <w:ind w:left="-540" w:right="-185" w:firstLine="360"/>
        <w:jc w:val="both"/>
        <w:rPr>
          <w:b/>
          <w:sz w:val="22"/>
          <w:szCs w:val="22"/>
        </w:rPr>
      </w:pPr>
      <w:r w:rsidRPr="00BD5EE6">
        <w:rPr>
          <w:bCs/>
          <w:spacing w:val="4"/>
          <w:sz w:val="22"/>
          <w:szCs w:val="22"/>
        </w:rPr>
        <w:t>окончание</w:t>
      </w:r>
      <w:r w:rsidR="00084B57" w:rsidRPr="00BD5EE6">
        <w:rPr>
          <w:bCs/>
          <w:spacing w:val="4"/>
          <w:sz w:val="22"/>
          <w:szCs w:val="22"/>
        </w:rPr>
        <w:t xml:space="preserve"> оказания </w:t>
      </w:r>
      <w:r w:rsidR="00A97FD4" w:rsidRPr="00BD5EE6">
        <w:rPr>
          <w:bCs/>
          <w:spacing w:val="4"/>
          <w:sz w:val="22"/>
          <w:szCs w:val="22"/>
        </w:rPr>
        <w:t>услуг: до</w:t>
      </w:r>
      <w:r w:rsidRPr="00BD5EE6">
        <w:rPr>
          <w:b/>
          <w:bCs/>
          <w:spacing w:val="4"/>
          <w:sz w:val="22"/>
          <w:szCs w:val="22"/>
        </w:rPr>
        <w:t xml:space="preserve"> </w:t>
      </w:r>
      <w:r w:rsidR="00916077">
        <w:rPr>
          <w:b/>
          <w:bCs/>
          <w:spacing w:val="4"/>
          <w:sz w:val="22"/>
          <w:szCs w:val="22"/>
        </w:rPr>
        <w:t>20.0</w:t>
      </w:r>
      <w:r w:rsidR="00BC17EC">
        <w:rPr>
          <w:b/>
          <w:bCs/>
          <w:spacing w:val="4"/>
          <w:sz w:val="22"/>
          <w:szCs w:val="22"/>
        </w:rPr>
        <w:t>8</w:t>
      </w:r>
      <w:r w:rsidR="00916077">
        <w:rPr>
          <w:b/>
          <w:bCs/>
          <w:spacing w:val="4"/>
          <w:sz w:val="22"/>
          <w:szCs w:val="22"/>
        </w:rPr>
        <w:t>.202</w:t>
      </w:r>
      <w:r w:rsidR="0085427B">
        <w:rPr>
          <w:b/>
          <w:bCs/>
          <w:spacing w:val="4"/>
          <w:sz w:val="22"/>
          <w:szCs w:val="22"/>
        </w:rPr>
        <w:t>6</w:t>
      </w:r>
      <w:r w:rsidR="00FD4A07">
        <w:rPr>
          <w:b/>
          <w:bCs/>
          <w:spacing w:val="4"/>
          <w:sz w:val="22"/>
          <w:szCs w:val="22"/>
        </w:rPr>
        <w:t xml:space="preserve"> года.</w:t>
      </w:r>
      <w:r w:rsidRPr="00BD5EE6">
        <w:rPr>
          <w:b/>
          <w:sz w:val="22"/>
          <w:szCs w:val="22"/>
        </w:rPr>
        <w:t xml:space="preserve"> </w:t>
      </w:r>
    </w:p>
    <w:p w:rsidR="005F7A42" w:rsidRDefault="00084A51" w:rsidP="00084A51">
      <w:pPr>
        <w:tabs>
          <w:tab w:val="left" w:pos="7440"/>
          <w:tab w:val="left" w:pos="10320"/>
        </w:tabs>
        <w:ind w:left="-540" w:right="-185"/>
        <w:jc w:val="both"/>
        <w:rPr>
          <w:sz w:val="22"/>
          <w:szCs w:val="22"/>
        </w:rPr>
      </w:pPr>
      <w:r w:rsidRPr="00BD5EE6">
        <w:rPr>
          <w:sz w:val="22"/>
          <w:szCs w:val="22"/>
        </w:rPr>
        <w:lastRenderedPageBreak/>
        <w:t xml:space="preserve">6.2. </w:t>
      </w:r>
      <w:r w:rsidR="00B227A5" w:rsidRPr="00BD5EE6">
        <w:rPr>
          <w:sz w:val="22"/>
          <w:szCs w:val="22"/>
        </w:rPr>
        <w:t>Услуги оказываются Исполнителем по заявке Государственного заказчика. С</w:t>
      </w:r>
      <w:r w:rsidR="005F7A42">
        <w:rPr>
          <w:sz w:val="22"/>
          <w:szCs w:val="22"/>
        </w:rPr>
        <w:t>рок оказания услуг по перезаправке огнетушителей</w:t>
      </w:r>
      <w:r w:rsidR="00B227A5" w:rsidRPr="00BD5EE6">
        <w:rPr>
          <w:sz w:val="22"/>
          <w:szCs w:val="22"/>
        </w:rPr>
        <w:t xml:space="preserve"> не должен превышать 3 (трех) </w:t>
      </w:r>
      <w:r w:rsidR="00BD5EE6">
        <w:rPr>
          <w:sz w:val="22"/>
          <w:szCs w:val="22"/>
        </w:rPr>
        <w:t xml:space="preserve">рабочих </w:t>
      </w:r>
      <w:r w:rsidR="00B227A5" w:rsidRPr="00BD5EE6">
        <w:rPr>
          <w:sz w:val="22"/>
          <w:szCs w:val="22"/>
        </w:rPr>
        <w:t xml:space="preserve">дней с </w:t>
      </w:r>
      <w:r w:rsidR="005F7A42">
        <w:rPr>
          <w:sz w:val="22"/>
          <w:szCs w:val="22"/>
        </w:rPr>
        <w:t>момента подачи</w:t>
      </w:r>
      <w:r w:rsidR="00B227A5" w:rsidRPr="00BD5EE6">
        <w:rPr>
          <w:sz w:val="22"/>
          <w:szCs w:val="22"/>
        </w:rPr>
        <w:t xml:space="preserve"> Государственным заказчиком Исполнителю</w:t>
      </w:r>
      <w:r w:rsidR="005F7A42">
        <w:rPr>
          <w:sz w:val="22"/>
          <w:szCs w:val="22"/>
        </w:rPr>
        <w:t xml:space="preserve"> заявки</w:t>
      </w:r>
      <w:r w:rsidR="00B227A5" w:rsidRPr="00BD5EE6">
        <w:rPr>
          <w:sz w:val="22"/>
          <w:szCs w:val="22"/>
        </w:rPr>
        <w:t xml:space="preserve">. </w:t>
      </w:r>
    </w:p>
    <w:p w:rsidR="00084A51" w:rsidRPr="00987DD4" w:rsidRDefault="005F7A42" w:rsidP="00084A51">
      <w:pPr>
        <w:tabs>
          <w:tab w:val="left" w:pos="7440"/>
          <w:tab w:val="left" w:pos="10320"/>
        </w:tabs>
        <w:ind w:left="-540" w:right="-185"/>
        <w:jc w:val="both"/>
        <w:rPr>
          <w:sz w:val="22"/>
          <w:szCs w:val="22"/>
        </w:rPr>
      </w:pPr>
      <w:r>
        <w:rPr>
          <w:sz w:val="22"/>
          <w:szCs w:val="22"/>
        </w:rPr>
        <w:t>Оказание услуг осуществляется</w:t>
      </w:r>
      <w:r w:rsidR="00E03DCB">
        <w:rPr>
          <w:sz w:val="22"/>
          <w:szCs w:val="22"/>
        </w:rPr>
        <w:t xml:space="preserve"> Исполнителем по адресу: </w:t>
      </w:r>
      <w:r w:rsidR="00987DD4">
        <w:rPr>
          <w:sz w:val="22"/>
          <w:szCs w:val="22"/>
        </w:rPr>
        <w:t xml:space="preserve">644089, г. Омск, ул. </w:t>
      </w:r>
      <w:proofErr w:type="gramStart"/>
      <w:r w:rsidR="00987DD4">
        <w:rPr>
          <w:sz w:val="22"/>
          <w:szCs w:val="22"/>
        </w:rPr>
        <w:t>Телевизионная</w:t>
      </w:r>
      <w:proofErr w:type="gramEnd"/>
      <w:r w:rsidR="00987DD4">
        <w:rPr>
          <w:sz w:val="22"/>
          <w:szCs w:val="22"/>
        </w:rPr>
        <w:t>, 17</w:t>
      </w:r>
      <w:r w:rsidR="00987DD4" w:rsidRPr="000D5427">
        <w:rPr>
          <w:sz w:val="22"/>
          <w:szCs w:val="22"/>
        </w:rPr>
        <w:t>/4.</w:t>
      </w:r>
    </w:p>
    <w:p w:rsidR="00655275" w:rsidRPr="00B83172" w:rsidRDefault="00B227A5" w:rsidP="00655275">
      <w:pPr>
        <w:ind w:left="-540" w:firstLine="540"/>
        <w:jc w:val="both"/>
        <w:rPr>
          <w:szCs w:val="24"/>
        </w:rPr>
      </w:pPr>
      <w:r w:rsidRPr="00BD5EE6">
        <w:rPr>
          <w:sz w:val="22"/>
          <w:szCs w:val="22"/>
        </w:rPr>
        <w:t>6.3</w:t>
      </w:r>
      <w:r w:rsidR="00084B57" w:rsidRPr="00BD5EE6">
        <w:rPr>
          <w:sz w:val="22"/>
          <w:szCs w:val="22"/>
        </w:rPr>
        <w:t>.</w:t>
      </w:r>
      <w:r w:rsidRPr="00BD5EE6">
        <w:rPr>
          <w:sz w:val="22"/>
          <w:szCs w:val="22"/>
        </w:rPr>
        <w:t xml:space="preserve"> </w:t>
      </w:r>
      <w:r w:rsidR="00655275" w:rsidRPr="00B83172">
        <w:rPr>
          <w:szCs w:val="24"/>
        </w:rPr>
        <w:t xml:space="preserve">Услуги должны отвечать требованиям безопасности для жизни и здоровья людей. Используемые материалы не должны содержать ядовитых (токсичных) компонентов, должны соответствовать установленным санитарным нормам и правилам, государственным стандартам, должны быть разрешены к применению. Огнетушитель порошковый должен соответствовать для тушения загораний твердых веществ (класс пожара А), жидких веществ (класс пожара В), газообразных веществ (класс пожара С), а </w:t>
      </w:r>
      <w:r w:rsidR="00382D0F" w:rsidRPr="00B83172">
        <w:rPr>
          <w:szCs w:val="24"/>
        </w:rPr>
        <w:t>также</w:t>
      </w:r>
      <w:r w:rsidR="00655275" w:rsidRPr="00B83172">
        <w:rPr>
          <w:szCs w:val="24"/>
        </w:rPr>
        <w:t xml:space="preserve"> тушения электрооборудования под напряжением до 1000 В. Техническое обслуживание производить согласно СП 9.13130.2009. Заряженный порошок марки АВС должен </w:t>
      </w:r>
      <w:r w:rsidR="00382D0F" w:rsidRPr="00B83172">
        <w:rPr>
          <w:szCs w:val="24"/>
        </w:rPr>
        <w:t>соответствовать ГОСТ</w:t>
      </w:r>
      <w:r w:rsidR="00655275" w:rsidRPr="00B83172">
        <w:rPr>
          <w:szCs w:val="24"/>
        </w:rPr>
        <w:t xml:space="preserve"> </w:t>
      </w:r>
      <w:proofErr w:type="gramStart"/>
      <w:r w:rsidR="00655275" w:rsidRPr="00B83172">
        <w:rPr>
          <w:szCs w:val="24"/>
        </w:rPr>
        <w:t>Р</w:t>
      </w:r>
      <w:proofErr w:type="gramEnd"/>
      <w:r w:rsidR="00655275" w:rsidRPr="00B83172">
        <w:rPr>
          <w:szCs w:val="24"/>
        </w:rPr>
        <w:t xml:space="preserve"> 51057-2001. </w:t>
      </w:r>
    </w:p>
    <w:p w:rsidR="006C177D" w:rsidRPr="00BD5EE6" w:rsidRDefault="006C177D" w:rsidP="006C177D">
      <w:pPr>
        <w:pStyle w:val="10"/>
        <w:spacing w:line="14" w:lineRule="atLeast"/>
        <w:ind w:left="-540" w:right="-185" w:firstLine="0"/>
        <w:contextualSpacing/>
        <w:rPr>
          <w:spacing w:val="-2"/>
          <w:sz w:val="22"/>
          <w:szCs w:val="22"/>
        </w:rPr>
      </w:pPr>
    </w:p>
    <w:p w:rsidR="0004633B" w:rsidRDefault="0004633B" w:rsidP="006C177D">
      <w:pPr>
        <w:pStyle w:val="10"/>
        <w:spacing w:line="14" w:lineRule="atLeast"/>
        <w:ind w:left="-540" w:right="-185" w:firstLine="0"/>
        <w:contextualSpacing/>
        <w:rPr>
          <w:color w:val="FF0000"/>
          <w:spacing w:val="-2"/>
          <w:sz w:val="22"/>
          <w:szCs w:val="22"/>
        </w:rPr>
      </w:pPr>
    </w:p>
    <w:p w:rsidR="009F05FF" w:rsidRPr="00CF2A91" w:rsidRDefault="00084B57" w:rsidP="009F05FF">
      <w:pPr>
        <w:pStyle w:val="a7"/>
        <w:ind w:left="-540" w:right="-185" w:hanging="283"/>
        <w:jc w:val="center"/>
        <w:rPr>
          <w:sz w:val="22"/>
          <w:szCs w:val="22"/>
        </w:rPr>
      </w:pPr>
      <w:r w:rsidRPr="00CF2A91">
        <w:rPr>
          <w:b/>
          <w:bCs/>
          <w:spacing w:val="-4"/>
          <w:sz w:val="22"/>
          <w:szCs w:val="22"/>
        </w:rPr>
        <w:t>7</w:t>
      </w:r>
      <w:r w:rsidR="009F05FF" w:rsidRPr="00CF2A91">
        <w:rPr>
          <w:b/>
          <w:bCs/>
          <w:spacing w:val="-4"/>
          <w:sz w:val="22"/>
          <w:szCs w:val="22"/>
        </w:rPr>
        <w:t>. Ответственность сторон</w:t>
      </w:r>
    </w:p>
    <w:p w:rsidR="00CF2A91" w:rsidRPr="00865938" w:rsidRDefault="00CF2A91" w:rsidP="00CF2A91">
      <w:pPr>
        <w:tabs>
          <w:tab w:val="left" w:pos="12447"/>
        </w:tabs>
        <w:ind w:left="-540" w:right="-186"/>
        <w:jc w:val="both"/>
        <w:rPr>
          <w:sz w:val="22"/>
          <w:szCs w:val="22"/>
        </w:rPr>
      </w:pPr>
      <w:r>
        <w:rPr>
          <w:sz w:val="22"/>
          <w:szCs w:val="22"/>
        </w:rPr>
        <w:t>7</w:t>
      </w:r>
      <w:r w:rsidRPr="00865938">
        <w:rPr>
          <w:sz w:val="22"/>
          <w:szCs w:val="22"/>
        </w:rPr>
        <w:t xml:space="preserve">.1. </w:t>
      </w:r>
      <w:proofErr w:type="gramStart"/>
      <w:r w:rsidRPr="00865938">
        <w:rPr>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865938">
        <w:rPr>
          <w:sz w:val="22"/>
          <w:szCs w:val="22"/>
        </w:rPr>
        <w:t xml:space="preserve"> </w:t>
      </w:r>
      <w:proofErr w:type="gramStart"/>
      <w:r w:rsidRPr="00865938">
        <w:rPr>
          <w:sz w:val="22"/>
          <w:szCs w:val="22"/>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roofErr w:type="gramEnd"/>
    </w:p>
    <w:p w:rsidR="00CF2A91" w:rsidRPr="00865938" w:rsidRDefault="00CF2A91" w:rsidP="00CF2A91">
      <w:pPr>
        <w:pStyle w:val="ConsPlusNormal"/>
        <w:ind w:left="-540" w:right="-186" w:firstLine="0"/>
        <w:jc w:val="both"/>
        <w:rPr>
          <w:rFonts w:ascii="Times New Roman" w:hAnsi="Times New Roman" w:cs="Times New Roman"/>
          <w:sz w:val="22"/>
          <w:szCs w:val="22"/>
        </w:rPr>
      </w:pPr>
      <w:r>
        <w:rPr>
          <w:rFonts w:ascii="Times New Roman" w:hAnsi="Times New Roman"/>
          <w:sz w:val="22"/>
          <w:szCs w:val="22"/>
        </w:rPr>
        <w:t>7</w:t>
      </w:r>
      <w:r w:rsidRPr="00865938">
        <w:rPr>
          <w:rFonts w:ascii="Times New Roman" w:hAnsi="Times New Roman"/>
          <w:sz w:val="22"/>
          <w:szCs w:val="22"/>
        </w:rPr>
        <w:t>.2.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CF2A91" w:rsidRPr="00865938" w:rsidRDefault="00CF2A91" w:rsidP="00CF2A91">
      <w:pPr>
        <w:pStyle w:val="ConsPlusNormal"/>
        <w:ind w:left="-540" w:right="-186" w:firstLine="0"/>
        <w:jc w:val="both"/>
        <w:rPr>
          <w:rFonts w:ascii="Times New Roman" w:hAnsi="Times New Roman" w:cs="Times New Roman"/>
          <w:sz w:val="22"/>
          <w:szCs w:val="22"/>
        </w:rPr>
      </w:pPr>
      <w:r>
        <w:rPr>
          <w:rFonts w:ascii="Times New Roman" w:hAnsi="Times New Roman" w:cs="Times New Roman"/>
          <w:sz w:val="22"/>
          <w:szCs w:val="22"/>
        </w:rPr>
        <w:t>7</w:t>
      </w:r>
      <w:r w:rsidRPr="00865938">
        <w:rPr>
          <w:rFonts w:ascii="Times New Roman" w:hAnsi="Times New Roman" w:cs="Times New Roman"/>
          <w:sz w:val="22"/>
          <w:szCs w:val="22"/>
        </w:rPr>
        <w:t xml:space="preserve">.3. </w:t>
      </w:r>
      <w:proofErr w:type="gramStart"/>
      <w:r w:rsidRPr="00865938">
        <w:rPr>
          <w:rFonts w:ascii="Times New Roman" w:hAnsi="Times New Roman" w:cs="Times New Roman"/>
          <w:sz w:val="22"/>
          <w:szCs w:val="22"/>
        </w:rPr>
        <w:t xml:space="preserve">В случае </w:t>
      </w:r>
      <w:r>
        <w:rPr>
          <w:rFonts w:ascii="Times New Roman" w:hAnsi="Times New Roman" w:cs="Times New Roman"/>
          <w:sz w:val="22"/>
          <w:szCs w:val="22"/>
        </w:rPr>
        <w:t xml:space="preserve">неисполнения или ненадлежащего </w:t>
      </w:r>
      <w:r w:rsidRPr="00865938">
        <w:rPr>
          <w:rFonts w:ascii="Times New Roman" w:hAnsi="Times New Roman" w:cs="Times New Roman"/>
          <w:sz w:val="22"/>
          <w:szCs w:val="22"/>
        </w:rPr>
        <w:t>исполнения Исполнителем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Исполнителем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roofErr w:type="gramEnd"/>
    </w:p>
    <w:p w:rsidR="00CF2A91" w:rsidRPr="00865938" w:rsidRDefault="00CF2A91" w:rsidP="00CF2A91">
      <w:pPr>
        <w:tabs>
          <w:tab w:val="left" w:pos="12447"/>
        </w:tabs>
        <w:ind w:left="-540" w:right="-186"/>
        <w:jc w:val="both"/>
        <w:rPr>
          <w:sz w:val="22"/>
          <w:szCs w:val="22"/>
        </w:rPr>
      </w:pPr>
      <w:r>
        <w:rPr>
          <w:sz w:val="22"/>
          <w:szCs w:val="22"/>
        </w:rPr>
        <w:t>7</w:t>
      </w:r>
      <w:r w:rsidRPr="00865938">
        <w:rPr>
          <w:sz w:val="22"/>
          <w:szCs w:val="22"/>
        </w:rPr>
        <w:t>.4. Уплата штрафных санкций не освобождает Исполнителя от исполнения обязательств по настоящему Контракту.</w:t>
      </w:r>
    </w:p>
    <w:p w:rsidR="00CF2A91" w:rsidRPr="00865938" w:rsidRDefault="00CF2A91" w:rsidP="00CF2A91">
      <w:pPr>
        <w:tabs>
          <w:tab w:val="left" w:pos="12447"/>
        </w:tabs>
        <w:ind w:left="-540" w:right="-186"/>
        <w:jc w:val="both"/>
        <w:rPr>
          <w:sz w:val="22"/>
          <w:szCs w:val="22"/>
        </w:rPr>
      </w:pPr>
      <w:r>
        <w:rPr>
          <w:sz w:val="22"/>
          <w:szCs w:val="22"/>
        </w:rPr>
        <w:t>7</w:t>
      </w:r>
      <w:r w:rsidRPr="00865938">
        <w:rPr>
          <w:sz w:val="22"/>
          <w:szCs w:val="22"/>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F2A91" w:rsidRPr="00865938" w:rsidRDefault="00CF2A91" w:rsidP="00CF2A91">
      <w:pPr>
        <w:tabs>
          <w:tab w:val="left" w:pos="12447"/>
        </w:tabs>
        <w:ind w:left="-540" w:right="-186"/>
        <w:jc w:val="both"/>
        <w:rPr>
          <w:sz w:val="22"/>
          <w:szCs w:val="22"/>
        </w:rPr>
      </w:pPr>
      <w:r>
        <w:rPr>
          <w:sz w:val="22"/>
          <w:szCs w:val="22"/>
        </w:rPr>
        <w:t>7</w:t>
      </w:r>
      <w:r w:rsidRPr="00865938">
        <w:rPr>
          <w:sz w:val="22"/>
          <w:szCs w:val="22"/>
        </w:rPr>
        <w:t>.6. Вред, причиненный третьим лицам по вине Исполнителя при исполнении обязательств по Контракту, возмещается за его счет.</w:t>
      </w:r>
    </w:p>
    <w:p w:rsidR="00CF2A91" w:rsidRDefault="00CF2A91" w:rsidP="009F05FF">
      <w:pPr>
        <w:pStyle w:val="a7"/>
        <w:tabs>
          <w:tab w:val="left" w:pos="1849"/>
          <w:tab w:val="center" w:pos="5032"/>
        </w:tabs>
        <w:ind w:left="-540" w:right="-185" w:firstLine="0"/>
        <w:jc w:val="center"/>
        <w:rPr>
          <w:b/>
          <w:bCs/>
          <w:color w:val="000000"/>
          <w:spacing w:val="-4"/>
          <w:sz w:val="22"/>
          <w:szCs w:val="22"/>
        </w:rPr>
      </w:pPr>
    </w:p>
    <w:p w:rsidR="009F05FF" w:rsidRPr="00F23B1C" w:rsidRDefault="00084B57" w:rsidP="009F05FF">
      <w:pPr>
        <w:pStyle w:val="a7"/>
        <w:tabs>
          <w:tab w:val="left" w:pos="1849"/>
          <w:tab w:val="center" w:pos="5032"/>
        </w:tabs>
        <w:ind w:left="-540" w:right="-185" w:firstLine="0"/>
        <w:jc w:val="center"/>
        <w:rPr>
          <w:color w:val="000000"/>
          <w:sz w:val="22"/>
          <w:szCs w:val="22"/>
        </w:rPr>
      </w:pPr>
      <w:r w:rsidRPr="00F23B1C">
        <w:rPr>
          <w:b/>
          <w:bCs/>
          <w:color w:val="000000"/>
          <w:spacing w:val="-4"/>
          <w:sz w:val="22"/>
          <w:szCs w:val="22"/>
        </w:rPr>
        <w:t>8</w:t>
      </w:r>
      <w:r w:rsidR="009F05FF" w:rsidRPr="00F23B1C">
        <w:rPr>
          <w:b/>
          <w:bCs/>
          <w:color w:val="000000"/>
          <w:spacing w:val="-4"/>
          <w:sz w:val="22"/>
          <w:szCs w:val="22"/>
        </w:rPr>
        <w:t>. Обстоятельства непреодолимой силы</w:t>
      </w:r>
    </w:p>
    <w:p w:rsidR="009F05FF" w:rsidRPr="00F23B1C" w:rsidRDefault="00084B57" w:rsidP="009F05FF">
      <w:pPr>
        <w:widowControl w:val="0"/>
        <w:tabs>
          <w:tab w:val="left" w:pos="927"/>
        </w:tabs>
        <w:autoSpaceDE w:val="0"/>
        <w:ind w:left="-540" w:right="-185"/>
        <w:jc w:val="both"/>
        <w:rPr>
          <w:color w:val="000000"/>
          <w:sz w:val="22"/>
          <w:szCs w:val="22"/>
        </w:rPr>
      </w:pPr>
      <w:r w:rsidRPr="00F23B1C">
        <w:rPr>
          <w:color w:val="000000"/>
          <w:sz w:val="22"/>
          <w:szCs w:val="22"/>
        </w:rPr>
        <w:t>8</w:t>
      </w:r>
      <w:r w:rsidR="009F05FF" w:rsidRPr="00F23B1C">
        <w:rPr>
          <w:color w:val="000000"/>
          <w:sz w:val="22"/>
          <w:szCs w:val="22"/>
        </w:rPr>
        <w:t xml:space="preserve">.1. </w:t>
      </w:r>
      <w:proofErr w:type="gramStart"/>
      <w:r w:rsidR="009F05FF" w:rsidRPr="00F23B1C">
        <w:rPr>
          <w:color w:val="000000"/>
          <w:sz w:val="22"/>
          <w:szCs w:val="22"/>
        </w:rPr>
        <w:t xml:space="preserve">Сторона освобождается от ответственности за частичное или полное неисполнение обязательств по настоящему </w:t>
      </w:r>
      <w:r w:rsidR="00517398" w:rsidRPr="00F23B1C">
        <w:rPr>
          <w:color w:val="000000"/>
          <w:sz w:val="22"/>
          <w:szCs w:val="22"/>
        </w:rPr>
        <w:t>К</w:t>
      </w:r>
      <w:r w:rsidR="009F05FF" w:rsidRPr="00F23B1C">
        <w:rPr>
          <w:color w:val="000000"/>
          <w:sz w:val="22"/>
          <w:szCs w:val="22"/>
        </w:rPr>
        <w:t>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9F05FF" w:rsidRPr="00F23B1C">
        <w:rPr>
          <w:color w:val="000000"/>
          <w:sz w:val="22"/>
          <w:szCs w:val="22"/>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9F05FF" w:rsidRPr="00F23B1C" w:rsidRDefault="00084B57" w:rsidP="009F05FF">
      <w:pPr>
        <w:widowControl w:val="0"/>
        <w:tabs>
          <w:tab w:val="left" w:pos="927"/>
        </w:tabs>
        <w:autoSpaceDE w:val="0"/>
        <w:ind w:left="-540" w:right="-185"/>
        <w:jc w:val="both"/>
        <w:rPr>
          <w:color w:val="000000"/>
          <w:sz w:val="22"/>
          <w:szCs w:val="22"/>
        </w:rPr>
      </w:pPr>
      <w:r w:rsidRPr="00F23B1C">
        <w:rPr>
          <w:color w:val="000000"/>
          <w:sz w:val="22"/>
          <w:szCs w:val="22"/>
        </w:rPr>
        <w:t>8</w:t>
      </w:r>
      <w:r w:rsidR="009F05FF" w:rsidRPr="00F23B1C">
        <w:rPr>
          <w:color w:val="000000"/>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9F05FF" w:rsidRPr="00F23B1C" w:rsidRDefault="00084B57" w:rsidP="009F05FF">
      <w:pPr>
        <w:widowControl w:val="0"/>
        <w:tabs>
          <w:tab w:val="left" w:pos="927"/>
        </w:tabs>
        <w:autoSpaceDE w:val="0"/>
        <w:ind w:left="-540" w:right="-185"/>
        <w:jc w:val="both"/>
        <w:rPr>
          <w:color w:val="000000"/>
          <w:sz w:val="22"/>
          <w:szCs w:val="22"/>
        </w:rPr>
      </w:pPr>
      <w:r w:rsidRPr="00F23B1C">
        <w:rPr>
          <w:color w:val="000000"/>
          <w:sz w:val="22"/>
          <w:szCs w:val="22"/>
        </w:rPr>
        <w:t>8</w:t>
      </w:r>
      <w:r w:rsidR="009F05FF" w:rsidRPr="00F23B1C">
        <w:rPr>
          <w:color w:val="000000"/>
          <w:sz w:val="22"/>
          <w:szCs w:val="22"/>
        </w:rPr>
        <w:t>.3. По прекращении указанных обстоятель</w:t>
      </w:r>
      <w:proofErr w:type="gramStart"/>
      <w:r w:rsidR="009F05FF" w:rsidRPr="00F23B1C">
        <w:rPr>
          <w:color w:val="000000"/>
          <w:sz w:val="22"/>
          <w:szCs w:val="22"/>
        </w:rPr>
        <w:t>ств Ст</w:t>
      </w:r>
      <w:proofErr w:type="gramEnd"/>
      <w:r w:rsidR="009F05FF" w:rsidRPr="00F23B1C">
        <w:rPr>
          <w:color w:val="000000"/>
          <w:sz w:val="22"/>
          <w:szCs w:val="22"/>
        </w:rPr>
        <w:t xml:space="preserve">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w:t>
      </w:r>
      <w:r w:rsidR="009F05FF" w:rsidRPr="00F23B1C">
        <w:rPr>
          <w:color w:val="000000"/>
          <w:sz w:val="22"/>
          <w:szCs w:val="22"/>
        </w:rPr>
        <w:lastRenderedPageBreak/>
        <w:t>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F05FF" w:rsidRPr="00F23B1C" w:rsidRDefault="00084B57" w:rsidP="009F05FF">
      <w:pPr>
        <w:widowControl w:val="0"/>
        <w:tabs>
          <w:tab w:val="left" w:pos="927"/>
        </w:tabs>
        <w:autoSpaceDE w:val="0"/>
        <w:ind w:left="-540" w:right="-185"/>
        <w:jc w:val="both"/>
        <w:rPr>
          <w:color w:val="000000"/>
          <w:sz w:val="22"/>
          <w:szCs w:val="22"/>
        </w:rPr>
      </w:pPr>
      <w:r w:rsidRPr="00F23B1C">
        <w:rPr>
          <w:color w:val="000000"/>
          <w:sz w:val="22"/>
          <w:szCs w:val="22"/>
        </w:rPr>
        <w:t>8</w:t>
      </w:r>
      <w:r w:rsidR="009F05FF" w:rsidRPr="00F23B1C">
        <w:rPr>
          <w:color w:val="000000"/>
          <w:sz w:val="22"/>
          <w:szCs w:val="22"/>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F05FF" w:rsidRPr="00F23B1C" w:rsidRDefault="00084B57" w:rsidP="009F05FF">
      <w:pPr>
        <w:pStyle w:val="10"/>
        <w:spacing w:line="240" w:lineRule="auto"/>
        <w:ind w:left="-540" w:right="-185" w:firstLine="0"/>
        <w:contextualSpacing/>
        <w:rPr>
          <w:rFonts w:eastAsia="Times New Roman"/>
          <w:color w:val="000000"/>
          <w:sz w:val="22"/>
          <w:szCs w:val="22"/>
        </w:rPr>
      </w:pPr>
      <w:r w:rsidRPr="00F23B1C">
        <w:rPr>
          <w:rFonts w:eastAsia="Times New Roman"/>
          <w:color w:val="000000"/>
          <w:sz w:val="22"/>
          <w:szCs w:val="22"/>
        </w:rPr>
        <w:t>8</w:t>
      </w:r>
      <w:r w:rsidR="009F05FF" w:rsidRPr="00F23B1C">
        <w:rPr>
          <w:rFonts w:eastAsia="Times New Roman"/>
          <w:color w:val="000000"/>
          <w:sz w:val="22"/>
          <w:szCs w:val="22"/>
        </w:rPr>
        <w:t>.</w:t>
      </w:r>
      <w:r w:rsidR="00BC14A0" w:rsidRPr="00F23B1C">
        <w:rPr>
          <w:rFonts w:eastAsia="Times New Roman"/>
          <w:color w:val="000000"/>
          <w:sz w:val="22"/>
          <w:szCs w:val="22"/>
        </w:rPr>
        <w:t>5</w:t>
      </w:r>
      <w:r w:rsidR="009F05FF" w:rsidRPr="00F23B1C">
        <w:rPr>
          <w:rFonts w:eastAsia="Times New Roman"/>
          <w:color w:val="000000"/>
          <w:sz w:val="22"/>
          <w:szCs w:val="22"/>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F05FF" w:rsidRPr="00BA26A9" w:rsidRDefault="009F05FF" w:rsidP="009F05FF">
      <w:pPr>
        <w:pStyle w:val="ConsPlusNormal"/>
        <w:ind w:left="-540" w:right="-185" w:firstLine="0"/>
        <w:jc w:val="center"/>
        <w:rPr>
          <w:rFonts w:ascii="Times New Roman" w:hAnsi="Times New Roman" w:cs="Times New Roman"/>
          <w:b/>
          <w:color w:val="000000"/>
          <w:sz w:val="12"/>
          <w:szCs w:val="22"/>
        </w:rPr>
      </w:pPr>
    </w:p>
    <w:p w:rsidR="009F05FF" w:rsidRPr="00F23B1C" w:rsidRDefault="00084B57" w:rsidP="009F05FF">
      <w:pPr>
        <w:pStyle w:val="ConsPlusNormal"/>
        <w:ind w:left="-540" w:right="-185" w:firstLine="0"/>
        <w:jc w:val="center"/>
        <w:rPr>
          <w:rFonts w:ascii="Times New Roman" w:hAnsi="Times New Roman" w:cs="Times New Roman"/>
          <w:b/>
          <w:color w:val="000000"/>
          <w:sz w:val="22"/>
          <w:szCs w:val="22"/>
        </w:rPr>
      </w:pPr>
      <w:r w:rsidRPr="00F23B1C">
        <w:rPr>
          <w:rFonts w:ascii="Times New Roman" w:hAnsi="Times New Roman" w:cs="Times New Roman"/>
          <w:b/>
          <w:color w:val="000000"/>
          <w:sz w:val="22"/>
          <w:szCs w:val="22"/>
        </w:rPr>
        <w:t>9</w:t>
      </w:r>
      <w:r w:rsidR="009F05FF" w:rsidRPr="00F23B1C">
        <w:rPr>
          <w:rFonts w:ascii="Times New Roman" w:hAnsi="Times New Roman" w:cs="Times New Roman"/>
          <w:b/>
          <w:color w:val="000000"/>
          <w:sz w:val="22"/>
          <w:szCs w:val="22"/>
        </w:rPr>
        <w:t>. Изменение</w:t>
      </w:r>
      <w:r w:rsidR="00517398" w:rsidRPr="00F23B1C">
        <w:rPr>
          <w:rFonts w:ascii="Times New Roman" w:hAnsi="Times New Roman" w:cs="Times New Roman"/>
          <w:b/>
          <w:color w:val="000000"/>
          <w:sz w:val="22"/>
          <w:szCs w:val="22"/>
        </w:rPr>
        <w:t xml:space="preserve"> и расторжение</w:t>
      </w:r>
      <w:r w:rsidR="009F05FF" w:rsidRPr="00F23B1C">
        <w:rPr>
          <w:rFonts w:ascii="Times New Roman" w:hAnsi="Times New Roman" w:cs="Times New Roman"/>
          <w:b/>
          <w:color w:val="000000"/>
          <w:sz w:val="22"/>
          <w:szCs w:val="22"/>
        </w:rPr>
        <w:t xml:space="preserve"> контракта</w:t>
      </w:r>
    </w:p>
    <w:p w:rsidR="009F05FF" w:rsidRPr="00F23B1C" w:rsidRDefault="00084B57"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9</w:t>
      </w:r>
      <w:r w:rsidR="009F05FF" w:rsidRPr="00F23B1C">
        <w:rPr>
          <w:rFonts w:ascii="Times New Roman" w:hAnsi="Times New Roman" w:cs="Times New Roman"/>
          <w:color w:val="000000"/>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F05FF" w:rsidRPr="00F23B1C" w:rsidRDefault="00084B57"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9</w:t>
      </w:r>
      <w:r w:rsidR="009F05FF" w:rsidRPr="00F23B1C">
        <w:rPr>
          <w:rFonts w:ascii="Times New Roman" w:hAnsi="Times New Roman" w:cs="Times New Roman"/>
          <w:color w:val="000000"/>
          <w:sz w:val="22"/>
          <w:szCs w:val="22"/>
        </w:rPr>
        <w:t xml:space="preserve">.1.1. при снижении цены Контракта без </w:t>
      </w:r>
      <w:proofErr w:type="gramStart"/>
      <w:r w:rsidR="009F05FF" w:rsidRPr="00F23B1C">
        <w:rPr>
          <w:rFonts w:ascii="Times New Roman" w:hAnsi="Times New Roman" w:cs="Times New Roman"/>
          <w:color w:val="000000"/>
          <w:sz w:val="22"/>
          <w:szCs w:val="22"/>
        </w:rPr>
        <w:t>изменения</w:t>
      </w:r>
      <w:proofErr w:type="gramEnd"/>
      <w:r w:rsidR="009F05FF" w:rsidRPr="00F23B1C">
        <w:rPr>
          <w:rFonts w:ascii="Times New Roman" w:hAnsi="Times New Roman" w:cs="Times New Roman"/>
          <w:color w:val="000000"/>
          <w:sz w:val="22"/>
          <w:szCs w:val="22"/>
        </w:rPr>
        <w:t xml:space="preserve"> предусмотренного Контрактом объема услуг и иных условий Контракта;</w:t>
      </w:r>
    </w:p>
    <w:p w:rsidR="009F05FF" w:rsidRPr="00F23B1C" w:rsidRDefault="00084B57"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9</w:t>
      </w:r>
      <w:r w:rsidR="009F05FF" w:rsidRPr="00F23B1C">
        <w:rPr>
          <w:rFonts w:ascii="Times New Roman" w:hAnsi="Times New Roman" w:cs="Times New Roman"/>
          <w:color w:val="000000"/>
          <w:sz w:val="22"/>
          <w:szCs w:val="22"/>
        </w:rPr>
        <w:t xml:space="preserve">.1.2.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009F05FF" w:rsidRPr="00F23B1C">
        <w:rPr>
          <w:rFonts w:ascii="Times New Roman" w:hAnsi="Times New Roman" w:cs="Times New Roman"/>
          <w:color w:val="000000"/>
          <w:sz w:val="22"/>
          <w:szCs w:val="22"/>
        </w:rPr>
        <w:t>положений бюджетного законодатель</w:t>
      </w:r>
      <w:r w:rsidR="00317F02" w:rsidRPr="00F23B1C">
        <w:rPr>
          <w:rFonts w:ascii="Times New Roman" w:hAnsi="Times New Roman" w:cs="Times New Roman"/>
          <w:color w:val="000000"/>
          <w:sz w:val="22"/>
          <w:szCs w:val="22"/>
        </w:rPr>
        <w:t>ства Российской Федерации цены К</w:t>
      </w:r>
      <w:r w:rsidR="009F05FF" w:rsidRPr="00F23B1C">
        <w:rPr>
          <w:rFonts w:ascii="Times New Roman" w:hAnsi="Times New Roman" w:cs="Times New Roman"/>
          <w:color w:val="000000"/>
          <w:sz w:val="22"/>
          <w:szCs w:val="22"/>
        </w:rPr>
        <w:t>онтракта</w:t>
      </w:r>
      <w:proofErr w:type="gramEnd"/>
      <w:r w:rsidR="009F05FF" w:rsidRPr="00F23B1C">
        <w:rPr>
          <w:rFonts w:ascii="Times New Roman" w:hAnsi="Times New Roman" w:cs="Times New Roman"/>
          <w:color w:val="000000"/>
          <w:sz w:val="22"/>
          <w:szCs w:val="22"/>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9F05FF" w:rsidRPr="00F23B1C" w:rsidRDefault="00084B57" w:rsidP="009F05FF">
      <w:pPr>
        <w:pStyle w:val="a5"/>
        <w:ind w:left="-540" w:right="-185"/>
        <w:jc w:val="both"/>
        <w:rPr>
          <w:rFonts w:ascii="Times New Roman" w:eastAsia="Times New Roman" w:hAnsi="Times New Roman"/>
          <w:color w:val="000000"/>
          <w:lang w:eastAsia="ru-RU"/>
        </w:rPr>
      </w:pPr>
      <w:r w:rsidRPr="00F23B1C">
        <w:rPr>
          <w:rFonts w:ascii="Times New Roman" w:eastAsia="Times New Roman" w:hAnsi="Times New Roman"/>
          <w:color w:val="000000"/>
          <w:lang w:eastAsia="ru-RU"/>
        </w:rPr>
        <w:t>9</w:t>
      </w:r>
      <w:r w:rsidR="009F05FF" w:rsidRPr="00F23B1C">
        <w:rPr>
          <w:rFonts w:ascii="Times New Roman" w:eastAsia="Times New Roman" w:hAnsi="Times New Roman"/>
          <w:color w:val="000000"/>
          <w:lang w:eastAsia="ru-RU"/>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009F05FF" w:rsidRPr="00F23B1C">
        <w:rPr>
          <w:rFonts w:ascii="Times New Roman" w:eastAsia="Times New Roman" w:hAnsi="Times New Roman"/>
          <w:color w:val="000000"/>
          <w:lang w:eastAsia="ru-RU"/>
        </w:rPr>
        <w:t>и(</w:t>
      </w:r>
      <w:proofErr w:type="gramEnd"/>
      <w:r w:rsidR="009F05FF" w:rsidRPr="00F23B1C">
        <w:rPr>
          <w:rFonts w:ascii="Times New Roman" w:eastAsia="Times New Roman" w:hAnsi="Times New Roman"/>
          <w:color w:val="000000"/>
          <w:lang w:eastAsia="ru-RU"/>
        </w:rPr>
        <w:t xml:space="preserve">или) сроков исполнения Контракта и(или) объема услуг, предусмотренных Контрактом. Сокращение объема </w:t>
      </w:r>
      <w:r w:rsidR="00A97FD4" w:rsidRPr="00F23B1C">
        <w:rPr>
          <w:rFonts w:ascii="Times New Roman" w:eastAsia="Times New Roman" w:hAnsi="Times New Roman"/>
          <w:color w:val="000000"/>
          <w:lang w:eastAsia="ru-RU"/>
        </w:rPr>
        <w:t>услуг при</w:t>
      </w:r>
      <w:r w:rsidR="009F05FF" w:rsidRPr="00F23B1C">
        <w:rPr>
          <w:rFonts w:ascii="Times New Roman" w:eastAsia="Times New Roman" w:hAnsi="Times New Roman"/>
          <w:color w:val="000000"/>
          <w:lang w:eastAsia="ru-RU"/>
        </w:rPr>
        <w:t xml:space="preserve">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9F05FF" w:rsidRPr="00F23B1C" w:rsidRDefault="00084B57"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9</w:t>
      </w:r>
      <w:r w:rsidR="00616B21">
        <w:rPr>
          <w:rFonts w:ascii="Times New Roman" w:hAnsi="Times New Roman" w:cs="Times New Roman"/>
          <w:color w:val="000000"/>
          <w:sz w:val="22"/>
          <w:szCs w:val="22"/>
        </w:rPr>
        <w:t>.2</w:t>
      </w:r>
      <w:r w:rsidR="009F05FF" w:rsidRPr="00F23B1C">
        <w:rPr>
          <w:rFonts w:ascii="Times New Roman" w:hAnsi="Times New Roman" w:cs="Times New Roman"/>
          <w:color w:val="000000"/>
          <w:sz w:val="22"/>
          <w:szCs w:val="22"/>
        </w:rPr>
        <w:t>. Любые изменения и дополнения к настоящему Контракту, не противоречащие законодательству Р</w:t>
      </w:r>
      <w:r w:rsidR="00517398" w:rsidRPr="00F23B1C">
        <w:rPr>
          <w:rFonts w:ascii="Times New Roman" w:hAnsi="Times New Roman" w:cs="Times New Roman"/>
          <w:color w:val="000000"/>
          <w:sz w:val="22"/>
          <w:szCs w:val="22"/>
        </w:rPr>
        <w:t xml:space="preserve">оссийской </w:t>
      </w:r>
      <w:r w:rsidR="009F05FF" w:rsidRPr="00F23B1C">
        <w:rPr>
          <w:rFonts w:ascii="Times New Roman" w:hAnsi="Times New Roman" w:cs="Times New Roman"/>
          <w:color w:val="000000"/>
          <w:sz w:val="22"/>
          <w:szCs w:val="22"/>
        </w:rPr>
        <w:t>Ф</w:t>
      </w:r>
      <w:r w:rsidR="00517398" w:rsidRPr="00F23B1C">
        <w:rPr>
          <w:rFonts w:ascii="Times New Roman" w:hAnsi="Times New Roman" w:cs="Times New Roman"/>
          <w:color w:val="000000"/>
          <w:sz w:val="22"/>
          <w:szCs w:val="22"/>
        </w:rPr>
        <w:t>едерации</w:t>
      </w:r>
      <w:r w:rsidR="009F05FF" w:rsidRPr="00F23B1C">
        <w:rPr>
          <w:rFonts w:ascii="Times New Roman" w:hAnsi="Times New Roman" w:cs="Times New Roman"/>
          <w:color w:val="000000"/>
          <w:sz w:val="22"/>
          <w:szCs w:val="22"/>
        </w:rPr>
        <w:t>, оформляются дополнительными соглашениями Сторон в письменной форме.</w:t>
      </w:r>
    </w:p>
    <w:p w:rsidR="00517398" w:rsidRPr="00F23B1C" w:rsidRDefault="00616B21" w:rsidP="00517398">
      <w:pPr>
        <w:pStyle w:val="ConsPlusNormal"/>
        <w:ind w:left="-540" w:right="-185"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9.3</w:t>
      </w:r>
      <w:r w:rsidR="00517398" w:rsidRPr="00F23B1C">
        <w:rPr>
          <w:rFonts w:ascii="Times New Roman" w:hAnsi="Times New Roman" w:cs="Times New Roman"/>
          <w:color w:val="000000"/>
          <w:sz w:val="22"/>
          <w:szCs w:val="22"/>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E0DA8" w:rsidRPr="00BA26A9" w:rsidRDefault="005E0DA8" w:rsidP="005E0DA8">
      <w:pPr>
        <w:autoSpaceDE w:val="0"/>
        <w:ind w:right="-185"/>
        <w:jc w:val="both"/>
        <w:rPr>
          <w:color w:val="000000"/>
          <w:sz w:val="16"/>
          <w:szCs w:val="22"/>
        </w:rPr>
      </w:pPr>
    </w:p>
    <w:p w:rsidR="009F05FF" w:rsidRPr="00F23B1C" w:rsidRDefault="009F05FF" w:rsidP="009F05FF">
      <w:pPr>
        <w:pStyle w:val="ConsPlusNormal"/>
        <w:ind w:left="-540" w:right="-185" w:firstLine="0"/>
        <w:jc w:val="center"/>
        <w:rPr>
          <w:rFonts w:ascii="Times New Roman" w:hAnsi="Times New Roman" w:cs="Times New Roman"/>
          <w:color w:val="000000"/>
          <w:sz w:val="22"/>
          <w:szCs w:val="22"/>
        </w:rPr>
      </w:pPr>
      <w:r w:rsidRPr="00F23B1C">
        <w:rPr>
          <w:rFonts w:ascii="Times New Roman" w:hAnsi="Times New Roman" w:cs="Times New Roman"/>
          <w:b/>
          <w:bCs/>
          <w:color w:val="000000"/>
          <w:sz w:val="22"/>
          <w:szCs w:val="22"/>
        </w:rPr>
        <w:t>1</w:t>
      </w:r>
      <w:r w:rsidR="00517398" w:rsidRPr="00F23B1C">
        <w:rPr>
          <w:rFonts w:ascii="Times New Roman" w:hAnsi="Times New Roman" w:cs="Times New Roman"/>
          <w:b/>
          <w:bCs/>
          <w:color w:val="000000"/>
          <w:sz w:val="22"/>
          <w:szCs w:val="22"/>
        </w:rPr>
        <w:t>0</w:t>
      </w:r>
      <w:r w:rsidRPr="00F23B1C">
        <w:rPr>
          <w:rFonts w:ascii="Times New Roman" w:hAnsi="Times New Roman" w:cs="Times New Roman"/>
          <w:b/>
          <w:bCs/>
          <w:color w:val="000000"/>
          <w:sz w:val="22"/>
          <w:szCs w:val="22"/>
        </w:rPr>
        <w:t>.  Порядок урегулирования споров</w:t>
      </w:r>
    </w:p>
    <w:p w:rsidR="009F05FF" w:rsidRPr="00F23B1C" w:rsidRDefault="009F05FF"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w:t>
      </w:r>
      <w:r w:rsidR="00517398" w:rsidRPr="00F23B1C">
        <w:rPr>
          <w:rFonts w:ascii="Times New Roman" w:hAnsi="Times New Roman" w:cs="Times New Roman"/>
          <w:color w:val="000000"/>
          <w:sz w:val="22"/>
          <w:szCs w:val="22"/>
        </w:rPr>
        <w:t>0</w:t>
      </w:r>
      <w:r w:rsidRPr="00F23B1C">
        <w:rPr>
          <w:rFonts w:ascii="Times New Roman" w:hAnsi="Times New Roman" w:cs="Times New Roman"/>
          <w:color w:val="000000"/>
          <w:sz w:val="22"/>
          <w:szCs w:val="22"/>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10</w:t>
      </w:r>
      <w:r w:rsidR="009F05FF" w:rsidRPr="00F23B1C">
        <w:rPr>
          <w:rFonts w:ascii="Times New Roman" w:hAnsi="Times New Roman" w:cs="Times New Roman"/>
          <w:color w:val="000000"/>
          <w:sz w:val="22"/>
          <w:szCs w:val="22"/>
        </w:rPr>
        <w:t>.2.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w:t>
      </w:r>
      <w:r w:rsidR="00054469" w:rsidRPr="00F23B1C">
        <w:rPr>
          <w:rFonts w:ascii="Times New Roman" w:hAnsi="Times New Roman" w:cs="Times New Roman"/>
          <w:color w:val="000000"/>
          <w:sz w:val="22"/>
          <w:szCs w:val="22"/>
        </w:rPr>
        <w:t xml:space="preserve">ее </w:t>
      </w:r>
      <w:r w:rsidR="00CF2A91">
        <w:rPr>
          <w:rFonts w:ascii="Times New Roman" w:hAnsi="Times New Roman" w:cs="Times New Roman"/>
          <w:color w:val="000000"/>
          <w:sz w:val="22"/>
          <w:szCs w:val="22"/>
        </w:rPr>
        <w:t xml:space="preserve">7 </w:t>
      </w:r>
      <w:r w:rsidR="00054469" w:rsidRPr="00F23B1C">
        <w:rPr>
          <w:rFonts w:ascii="Times New Roman" w:hAnsi="Times New Roman" w:cs="Times New Roman"/>
          <w:color w:val="000000"/>
          <w:sz w:val="22"/>
          <w:szCs w:val="22"/>
        </w:rPr>
        <w:t>(</w:t>
      </w:r>
      <w:r w:rsidR="00CF2A91">
        <w:rPr>
          <w:rFonts w:ascii="Times New Roman" w:hAnsi="Times New Roman" w:cs="Times New Roman"/>
          <w:color w:val="000000"/>
          <w:sz w:val="22"/>
          <w:szCs w:val="22"/>
        </w:rPr>
        <w:t>семи</w:t>
      </w:r>
      <w:r w:rsidR="00054469" w:rsidRPr="00F23B1C">
        <w:rPr>
          <w:rFonts w:ascii="Times New Roman" w:hAnsi="Times New Roman" w:cs="Times New Roman"/>
          <w:color w:val="000000"/>
          <w:sz w:val="22"/>
          <w:szCs w:val="22"/>
        </w:rPr>
        <w:t xml:space="preserve">) </w:t>
      </w:r>
      <w:r w:rsidR="00CF2A91">
        <w:rPr>
          <w:rFonts w:ascii="Times New Roman" w:hAnsi="Times New Roman" w:cs="Times New Roman"/>
          <w:color w:val="000000"/>
          <w:sz w:val="22"/>
          <w:szCs w:val="22"/>
        </w:rPr>
        <w:t xml:space="preserve">рабочих </w:t>
      </w:r>
      <w:r w:rsidR="00054469" w:rsidRPr="00F23B1C">
        <w:rPr>
          <w:rFonts w:ascii="Times New Roman" w:hAnsi="Times New Roman" w:cs="Times New Roman"/>
          <w:color w:val="000000"/>
          <w:sz w:val="22"/>
          <w:szCs w:val="22"/>
        </w:rPr>
        <w:t>дней</w:t>
      </w:r>
      <w:r w:rsidR="009F05FF" w:rsidRPr="00F23B1C">
        <w:rPr>
          <w:rFonts w:ascii="Times New Roman" w:hAnsi="Times New Roman" w:cs="Times New Roman"/>
          <w:color w:val="000000"/>
          <w:sz w:val="22"/>
          <w:szCs w:val="22"/>
        </w:rPr>
        <w:t xml:space="preserve"> </w:t>
      </w:r>
      <w:proofErr w:type="gramStart"/>
      <w:r w:rsidR="009F05FF" w:rsidRPr="00F23B1C">
        <w:rPr>
          <w:rFonts w:ascii="Times New Roman" w:hAnsi="Times New Roman" w:cs="Times New Roman"/>
          <w:color w:val="000000"/>
          <w:sz w:val="22"/>
          <w:szCs w:val="22"/>
        </w:rPr>
        <w:t>с даты</w:t>
      </w:r>
      <w:proofErr w:type="gramEnd"/>
      <w:r w:rsidR="009F05FF" w:rsidRPr="00F23B1C">
        <w:rPr>
          <w:rFonts w:ascii="Times New Roman" w:hAnsi="Times New Roman" w:cs="Times New Roman"/>
          <w:color w:val="000000"/>
          <w:sz w:val="22"/>
          <w:szCs w:val="22"/>
        </w:rPr>
        <w:t xml:space="preserve"> её получения. </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10</w:t>
      </w:r>
      <w:r w:rsidR="009F05FF" w:rsidRPr="00F23B1C">
        <w:rPr>
          <w:rFonts w:ascii="Times New Roman" w:hAnsi="Times New Roman" w:cs="Times New Roman"/>
          <w:color w:val="000000"/>
          <w:sz w:val="22"/>
          <w:szCs w:val="22"/>
        </w:rPr>
        <w:t>.3. Досудебный порядок урегулирования споров, предусматривающий направление претензии контрагенту, является обязательным.</w:t>
      </w:r>
    </w:p>
    <w:p w:rsidR="009F05FF" w:rsidRPr="00F23B1C" w:rsidRDefault="009F05FF"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w:t>
      </w:r>
      <w:r w:rsidR="00517398" w:rsidRPr="00F23B1C">
        <w:rPr>
          <w:rFonts w:ascii="Times New Roman" w:hAnsi="Times New Roman" w:cs="Times New Roman"/>
          <w:color w:val="000000"/>
          <w:sz w:val="22"/>
          <w:szCs w:val="22"/>
        </w:rPr>
        <w:t>0</w:t>
      </w:r>
      <w:r w:rsidRPr="00F23B1C">
        <w:rPr>
          <w:rFonts w:ascii="Times New Roman" w:hAnsi="Times New Roman" w:cs="Times New Roman"/>
          <w:color w:val="000000"/>
          <w:sz w:val="22"/>
          <w:szCs w:val="22"/>
        </w:rPr>
        <w:t>.4. Любые споры, не урегулированные во внесудебном порядке, разрешаются Арбитражным судом Омской области.</w:t>
      </w:r>
    </w:p>
    <w:p w:rsidR="00CF2A91" w:rsidRDefault="00CF2A91" w:rsidP="009F05FF">
      <w:pPr>
        <w:pStyle w:val="ConsPlusNormal"/>
        <w:ind w:left="-540" w:right="-185" w:firstLine="0"/>
        <w:jc w:val="center"/>
        <w:rPr>
          <w:rFonts w:ascii="Times New Roman" w:hAnsi="Times New Roman" w:cs="Times New Roman"/>
          <w:b/>
          <w:bCs/>
          <w:color w:val="000000"/>
          <w:sz w:val="22"/>
          <w:szCs w:val="22"/>
        </w:rPr>
      </w:pPr>
    </w:p>
    <w:p w:rsidR="009F05FF" w:rsidRPr="00F23B1C" w:rsidRDefault="009F05FF" w:rsidP="009F05FF">
      <w:pPr>
        <w:pStyle w:val="ConsPlusNormal"/>
        <w:ind w:left="-540" w:right="-185" w:firstLine="0"/>
        <w:jc w:val="center"/>
        <w:rPr>
          <w:rFonts w:ascii="Times New Roman" w:hAnsi="Times New Roman" w:cs="Times New Roman"/>
          <w:color w:val="000000"/>
          <w:sz w:val="22"/>
          <w:szCs w:val="22"/>
        </w:rPr>
      </w:pPr>
      <w:r w:rsidRPr="00F23B1C">
        <w:rPr>
          <w:rFonts w:ascii="Times New Roman" w:hAnsi="Times New Roman" w:cs="Times New Roman"/>
          <w:b/>
          <w:bCs/>
          <w:color w:val="000000"/>
          <w:sz w:val="22"/>
          <w:szCs w:val="22"/>
        </w:rPr>
        <w:t>1</w:t>
      </w:r>
      <w:r w:rsidR="00517398" w:rsidRPr="00F23B1C">
        <w:rPr>
          <w:rFonts w:ascii="Times New Roman" w:hAnsi="Times New Roman" w:cs="Times New Roman"/>
          <w:b/>
          <w:bCs/>
          <w:color w:val="000000"/>
          <w:sz w:val="22"/>
          <w:szCs w:val="22"/>
        </w:rPr>
        <w:t>1</w:t>
      </w:r>
      <w:r w:rsidRPr="00F23B1C">
        <w:rPr>
          <w:rFonts w:ascii="Times New Roman" w:hAnsi="Times New Roman" w:cs="Times New Roman"/>
          <w:b/>
          <w:bCs/>
          <w:color w:val="000000"/>
          <w:sz w:val="22"/>
          <w:szCs w:val="22"/>
        </w:rPr>
        <w:t>.  Прочие условия</w:t>
      </w:r>
    </w:p>
    <w:p w:rsidR="009F05FF" w:rsidRPr="00F23B1C" w:rsidRDefault="00517398" w:rsidP="009F05FF">
      <w:pPr>
        <w:pStyle w:val="a7"/>
        <w:ind w:left="-540" w:right="-185" w:firstLine="0"/>
        <w:rPr>
          <w:color w:val="000000"/>
          <w:sz w:val="22"/>
          <w:szCs w:val="22"/>
        </w:rPr>
      </w:pPr>
      <w:r w:rsidRPr="00F23B1C">
        <w:rPr>
          <w:color w:val="000000"/>
          <w:sz w:val="22"/>
          <w:szCs w:val="22"/>
        </w:rPr>
        <w:t>11</w:t>
      </w:r>
      <w:r w:rsidR="009F05FF" w:rsidRPr="00F23B1C">
        <w:rPr>
          <w:color w:val="000000"/>
          <w:sz w:val="22"/>
          <w:szCs w:val="22"/>
        </w:rPr>
        <w:t xml:space="preserve">.1. </w:t>
      </w:r>
      <w:proofErr w:type="gramStart"/>
      <w:r w:rsidR="009F05FF" w:rsidRPr="00F23B1C">
        <w:rPr>
          <w:color w:val="000000"/>
          <w:sz w:val="22"/>
          <w:szCs w:val="22"/>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w:t>
      </w:r>
      <w:r w:rsidR="005E0DA8" w:rsidRPr="00F23B1C">
        <w:rPr>
          <w:color w:val="000000"/>
          <w:sz w:val="22"/>
          <w:szCs w:val="22"/>
        </w:rPr>
        <w:t xml:space="preserve">оссийской </w:t>
      </w:r>
      <w:r w:rsidR="009F05FF" w:rsidRPr="00F23B1C">
        <w:rPr>
          <w:color w:val="000000"/>
          <w:sz w:val="22"/>
          <w:szCs w:val="22"/>
        </w:rPr>
        <w:t>Ф</w:t>
      </w:r>
      <w:r w:rsidR="005E0DA8" w:rsidRPr="00F23B1C">
        <w:rPr>
          <w:color w:val="000000"/>
          <w:sz w:val="22"/>
          <w:szCs w:val="22"/>
        </w:rPr>
        <w:t>едерации</w:t>
      </w:r>
      <w:r w:rsidR="009F05FF" w:rsidRPr="00F23B1C">
        <w:rPr>
          <w:color w:val="000000"/>
          <w:sz w:val="22"/>
          <w:szCs w:val="22"/>
        </w:rPr>
        <w:t>.</w:t>
      </w:r>
      <w:proofErr w:type="gramEnd"/>
    </w:p>
    <w:p w:rsidR="009F05FF" w:rsidRPr="00F23B1C" w:rsidRDefault="009F05FF"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w:t>
      </w:r>
      <w:r w:rsidR="00517398" w:rsidRPr="00F23B1C">
        <w:rPr>
          <w:rFonts w:ascii="Times New Roman" w:hAnsi="Times New Roman" w:cs="Times New Roman"/>
          <w:color w:val="000000"/>
          <w:sz w:val="22"/>
          <w:szCs w:val="22"/>
        </w:rPr>
        <w:t>1</w:t>
      </w:r>
      <w:r w:rsidRPr="00F23B1C">
        <w:rPr>
          <w:rFonts w:ascii="Times New Roman" w:hAnsi="Times New Roman" w:cs="Times New Roman"/>
          <w:color w:val="000000"/>
          <w:sz w:val="22"/>
          <w:szCs w:val="22"/>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11</w:t>
      </w:r>
      <w:r w:rsidR="00084B57" w:rsidRPr="00F23B1C">
        <w:rPr>
          <w:rFonts w:ascii="Times New Roman" w:hAnsi="Times New Roman" w:cs="Times New Roman"/>
          <w:color w:val="000000"/>
          <w:sz w:val="22"/>
          <w:szCs w:val="22"/>
        </w:rPr>
        <w:t>.3</w:t>
      </w:r>
      <w:r w:rsidR="009F05FF" w:rsidRPr="00F23B1C">
        <w:rPr>
          <w:rFonts w:ascii="Times New Roman" w:hAnsi="Times New Roman" w:cs="Times New Roman"/>
          <w:color w:val="000000"/>
          <w:sz w:val="22"/>
          <w:szCs w:val="22"/>
        </w:rPr>
        <w:t xml:space="preserve">. При исполнении Контракта не допускается перемена Исполнителя, </w:t>
      </w:r>
      <w:r w:rsidR="005E0DA8" w:rsidRPr="00F23B1C">
        <w:rPr>
          <w:rFonts w:ascii="Times New Roman" w:hAnsi="Times New Roman" w:cs="Times New Roman"/>
          <w:color w:val="000000"/>
          <w:sz w:val="22"/>
          <w:szCs w:val="22"/>
        </w:rPr>
        <w:t>з</w:t>
      </w:r>
      <w:r w:rsidR="009F05FF" w:rsidRPr="00F23B1C">
        <w:rPr>
          <w:rFonts w:ascii="Times New Roman" w:hAnsi="Times New Roman" w:cs="Times New Roman"/>
          <w:color w:val="000000"/>
          <w:sz w:val="22"/>
          <w:szCs w:val="22"/>
        </w:rPr>
        <w:t>а ис</w:t>
      </w:r>
      <w:r w:rsidR="00054469" w:rsidRPr="00F23B1C">
        <w:rPr>
          <w:rFonts w:ascii="Times New Roman" w:hAnsi="Times New Roman" w:cs="Times New Roman"/>
          <w:color w:val="000000"/>
          <w:sz w:val="22"/>
          <w:szCs w:val="22"/>
        </w:rPr>
        <w:t>ключением случаев, когда новый И</w:t>
      </w:r>
      <w:r w:rsidR="009F05FF" w:rsidRPr="00F23B1C">
        <w:rPr>
          <w:rFonts w:ascii="Times New Roman" w:hAnsi="Times New Roman" w:cs="Times New Roman"/>
          <w:color w:val="000000"/>
          <w:sz w:val="22"/>
          <w:szCs w:val="22"/>
        </w:rPr>
        <w:t xml:space="preserve">сполнитель является правопреемником Исполнителя по такому Контракту, вследствие </w:t>
      </w:r>
      <w:r w:rsidR="009F05FF" w:rsidRPr="00F23B1C">
        <w:rPr>
          <w:rFonts w:ascii="Times New Roman" w:hAnsi="Times New Roman" w:cs="Times New Roman"/>
          <w:color w:val="000000"/>
          <w:sz w:val="22"/>
          <w:szCs w:val="22"/>
        </w:rPr>
        <w:lastRenderedPageBreak/>
        <w:t>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11</w:t>
      </w:r>
      <w:r w:rsidR="009F05FF" w:rsidRPr="00F23B1C">
        <w:rPr>
          <w:rFonts w:ascii="Times New Roman" w:hAnsi="Times New Roman" w:cs="Times New Roman"/>
          <w:color w:val="000000"/>
          <w:sz w:val="22"/>
          <w:szCs w:val="22"/>
        </w:rPr>
        <w:t>.4. Во всем, что не предусмотрено настоящим Контрактом, Стороны руководствуются Гражданским кодексом Р</w:t>
      </w:r>
      <w:r w:rsidR="005E0DA8" w:rsidRPr="00F23B1C">
        <w:rPr>
          <w:rFonts w:ascii="Times New Roman" w:hAnsi="Times New Roman" w:cs="Times New Roman"/>
          <w:color w:val="000000"/>
          <w:sz w:val="22"/>
          <w:szCs w:val="22"/>
        </w:rPr>
        <w:t xml:space="preserve">оссийской </w:t>
      </w:r>
      <w:r w:rsidR="009F05FF" w:rsidRPr="00F23B1C">
        <w:rPr>
          <w:rFonts w:ascii="Times New Roman" w:hAnsi="Times New Roman" w:cs="Times New Roman"/>
          <w:color w:val="000000"/>
          <w:sz w:val="22"/>
          <w:szCs w:val="22"/>
        </w:rPr>
        <w:t>Ф</w:t>
      </w:r>
      <w:r w:rsidR="005E0DA8" w:rsidRPr="00F23B1C">
        <w:rPr>
          <w:rFonts w:ascii="Times New Roman" w:hAnsi="Times New Roman" w:cs="Times New Roman"/>
          <w:color w:val="000000"/>
          <w:sz w:val="22"/>
          <w:szCs w:val="22"/>
        </w:rPr>
        <w:t>едерации</w:t>
      </w:r>
      <w:r w:rsidR="009F05FF" w:rsidRPr="00F23B1C">
        <w:rPr>
          <w:rFonts w:ascii="Times New Roman" w:hAnsi="Times New Roman" w:cs="Times New Roman"/>
          <w:color w:val="000000"/>
          <w:sz w:val="22"/>
          <w:szCs w:val="22"/>
        </w:rPr>
        <w:t xml:space="preserve"> и другими Федеральными законами и нормативными правовыми актами Российской Федерации, с учетом положений Федерального закона</w:t>
      </w:r>
      <w:r w:rsidR="00992DD5" w:rsidRPr="00F23B1C">
        <w:rPr>
          <w:rFonts w:ascii="Times New Roman" w:hAnsi="Times New Roman" w:cs="Times New Roman"/>
          <w:color w:val="000000"/>
          <w:sz w:val="22"/>
          <w:szCs w:val="22"/>
        </w:rPr>
        <w:t xml:space="preserve"> Российской Федерации</w:t>
      </w:r>
      <w:r w:rsidR="009F05FF" w:rsidRPr="00F23B1C">
        <w:rPr>
          <w:rFonts w:ascii="Times New Roman" w:hAnsi="Times New Roman" w:cs="Times New Roman"/>
          <w:color w:val="000000"/>
          <w:sz w:val="22"/>
          <w:szCs w:val="22"/>
        </w:rPr>
        <w:t xml:space="preserve"> от 05.04.2013</w:t>
      </w:r>
      <w:r w:rsidR="00992DD5" w:rsidRPr="00F23B1C">
        <w:rPr>
          <w:rFonts w:ascii="Times New Roman" w:hAnsi="Times New Roman" w:cs="Times New Roman"/>
          <w:color w:val="000000"/>
          <w:sz w:val="22"/>
          <w:szCs w:val="22"/>
        </w:rPr>
        <w:t xml:space="preserve">                        </w:t>
      </w:r>
      <w:r w:rsidR="009F05FF" w:rsidRPr="00F23B1C">
        <w:rPr>
          <w:rFonts w:ascii="Times New Roman" w:hAnsi="Times New Roman" w:cs="Times New Roman"/>
          <w:color w:val="000000"/>
          <w:sz w:val="22"/>
          <w:szCs w:val="22"/>
        </w:rPr>
        <w:t xml:space="preserve"> № 44-ФЗ «О контрактной системе в сфере закупок товаров, работ, услуг для обеспечения государственных и муниципальных нужд».</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11</w:t>
      </w:r>
      <w:r w:rsidR="009F05FF" w:rsidRPr="00F23B1C">
        <w:rPr>
          <w:rFonts w:ascii="Times New Roman" w:hAnsi="Times New Roman" w:cs="Times New Roman"/>
          <w:color w:val="000000"/>
          <w:sz w:val="22"/>
          <w:szCs w:val="22"/>
        </w:rPr>
        <w:t>.5.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9F05FF" w:rsidRPr="005362DC" w:rsidRDefault="00517398" w:rsidP="009F05FF">
      <w:pPr>
        <w:widowControl w:val="0"/>
        <w:tabs>
          <w:tab w:val="left" w:pos="927"/>
        </w:tabs>
        <w:autoSpaceDE w:val="0"/>
        <w:ind w:left="-540" w:right="-185"/>
        <w:jc w:val="both"/>
        <w:rPr>
          <w:sz w:val="22"/>
          <w:szCs w:val="22"/>
        </w:rPr>
      </w:pPr>
      <w:r w:rsidRPr="005362DC">
        <w:rPr>
          <w:sz w:val="22"/>
          <w:szCs w:val="22"/>
        </w:rPr>
        <w:t>11</w:t>
      </w:r>
      <w:r w:rsidR="009F05FF" w:rsidRPr="005362DC">
        <w:rPr>
          <w:sz w:val="22"/>
          <w:szCs w:val="22"/>
        </w:rPr>
        <w:t>.6. Контра</w:t>
      </w:r>
      <w:proofErr w:type="gramStart"/>
      <w:r w:rsidR="009F05FF" w:rsidRPr="005362DC">
        <w:rPr>
          <w:sz w:val="22"/>
          <w:szCs w:val="22"/>
        </w:rPr>
        <w:t>кт вст</w:t>
      </w:r>
      <w:proofErr w:type="gramEnd"/>
      <w:r w:rsidR="009F05FF" w:rsidRPr="005362DC">
        <w:rPr>
          <w:sz w:val="22"/>
          <w:szCs w:val="22"/>
        </w:rPr>
        <w:t xml:space="preserve">упает в силу с момента </w:t>
      </w:r>
      <w:r w:rsidR="00382D0F" w:rsidRPr="005362DC">
        <w:rPr>
          <w:sz w:val="22"/>
          <w:szCs w:val="22"/>
        </w:rPr>
        <w:t>подписания его</w:t>
      </w:r>
      <w:r w:rsidR="00992DD5" w:rsidRPr="005362DC">
        <w:rPr>
          <w:sz w:val="22"/>
          <w:szCs w:val="22"/>
        </w:rPr>
        <w:t xml:space="preserve"> Сторонами и действует до </w:t>
      </w:r>
      <w:r w:rsidR="001D67EF">
        <w:rPr>
          <w:sz w:val="22"/>
          <w:szCs w:val="22"/>
        </w:rPr>
        <w:t>31.12.2026</w:t>
      </w:r>
      <w:r w:rsidR="009F05FF" w:rsidRPr="005362DC">
        <w:rPr>
          <w:sz w:val="22"/>
          <w:szCs w:val="22"/>
        </w:rPr>
        <w:t xml:space="preserve"> г., а в части гарантийных обязательств – до их полного исполнения.</w:t>
      </w:r>
    </w:p>
    <w:p w:rsidR="009F05FF" w:rsidRPr="00F23B1C" w:rsidRDefault="009F05FF" w:rsidP="009F05FF">
      <w:pPr>
        <w:pStyle w:val="ConsPlusNormal"/>
        <w:ind w:left="-540" w:right="-185" w:firstLine="0"/>
        <w:jc w:val="both"/>
        <w:rPr>
          <w:rFonts w:ascii="Times New Roman" w:hAnsi="Times New Roman" w:cs="Times New Roman"/>
          <w:color w:val="000000"/>
          <w:sz w:val="22"/>
          <w:szCs w:val="22"/>
        </w:rPr>
      </w:pPr>
    </w:p>
    <w:p w:rsidR="009F05FF" w:rsidRDefault="00517398" w:rsidP="00084B57">
      <w:pPr>
        <w:widowControl w:val="0"/>
        <w:snapToGrid w:val="0"/>
        <w:ind w:left="360" w:right="-185"/>
        <w:jc w:val="center"/>
        <w:rPr>
          <w:rFonts w:eastAsia="Calibri"/>
          <w:b/>
          <w:color w:val="000000"/>
          <w:sz w:val="22"/>
          <w:szCs w:val="22"/>
        </w:rPr>
      </w:pPr>
      <w:r w:rsidRPr="00F23B1C">
        <w:rPr>
          <w:rFonts w:eastAsia="Calibri"/>
          <w:b/>
          <w:color w:val="000000"/>
          <w:sz w:val="22"/>
          <w:szCs w:val="22"/>
        </w:rPr>
        <w:t>12</w:t>
      </w:r>
      <w:r w:rsidR="00084B57" w:rsidRPr="00F23B1C">
        <w:rPr>
          <w:rFonts w:eastAsia="Calibri"/>
          <w:b/>
          <w:color w:val="000000"/>
          <w:sz w:val="22"/>
          <w:szCs w:val="22"/>
        </w:rPr>
        <w:t xml:space="preserve">. </w:t>
      </w:r>
      <w:r w:rsidR="009F05FF" w:rsidRPr="00F23B1C">
        <w:rPr>
          <w:rFonts w:eastAsia="Calibri"/>
          <w:b/>
          <w:color w:val="000000"/>
          <w:sz w:val="22"/>
          <w:szCs w:val="22"/>
        </w:rPr>
        <w:t xml:space="preserve">Юридические адреса и банковские реквизиты сторон </w:t>
      </w:r>
    </w:p>
    <w:p w:rsidR="00521646" w:rsidRPr="00F23B1C" w:rsidRDefault="00521646" w:rsidP="00084B57">
      <w:pPr>
        <w:widowControl w:val="0"/>
        <w:snapToGrid w:val="0"/>
        <w:ind w:left="360" w:right="-185"/>
        <w:jc w:val="center"/>
        <w:rPr>
          <w:rFonts w:eastAsia="Calibri"/>
          <w:b/>
          <w:color w:val="000000"/>
          <w:sz w:val="22"/>
          <w:szCs w:val="22"/>
        </w:rPr>
      </w:pPr>
    </w:p>
    <w:tbl>
      <w:tblPr>
        <w:tblpPr w:leftFromText="180" w:rightFromText="180" w:vertAnchor="text" w:horzAnchor="margin" w:tblpX="-396" w:tblpY="1"/>
        <w:tblW w:w="9889" w:type="dxa"/>
        <w:tblLayout w:type="fixed"/>
        <w:tblLook w:val="01E0"/>
      </w:tblPr>
      <w:tblGrid>
        <w:gridCol w:w="5148"/>
        <w:gridCol w:w="4741"/>
      </w:tblGrid>
      <w:tr w:rsidR="009F05FF" w:rsidRPr="00F23B1C" w:rsidTr="00E66D9D">
        <w:trPr>
          <w:trHeight w:val="335"/>
        </w:trPr>
        <w:tc>
          <w:tcPr>
            <w:tcW w:w="5148" w:type="dxa"/>
          </w:tcPr>
          <w:p w:rsidR="009F05FF" w:rsidRPr="00F23B1C" w:rsidRDefault="009F05FF" w:rsidP="00FB6D89">
            <w:pPr>
              <w:pStyle w:val="FR1"/>
              <w:spacing w:before="0"/>
              <w:ind w:left="-540" w:right="-185" w:firstLine="0"/>
              <w:jc w:val="center"/>
              <w:rPr>
                <w:color w:val="000000"/>
                <w:sz w:val="22"/>
                <w:szCs w:val="22"/>
              </w:rPr>
            </w:pPr>
            <w:r w:rsidRPr="00F23B1C">
              <w:rPr>
                <w:color w:val="000000"/>
                <w:sz w:val="22"/>
                <w:szCs w:val="22"/>
              </w:rPr>
              <w:t>Государственный заказчик</w:t>
            </w:r>
          </w:p>
        </w:tc>
        <w:tc>
          <w:tcPr>
            <w:tcW w:w="4741" w:type="dxa"/>
          </w:tcPr>
          <w:p w:rsidR="009F05FF" w:rsidRPr="00F23B1C" w:rsidRDefault="009F05FF" w:rsidP="00FB6D89">
            <w:pPr>
              <w:ind w:left="-540" w:right="-185"/>
              <w:jc w:val="center"/>
              <w:rPr>
                <w:b/>
                <w:color w:val="000000"/>
                <w:sz w:val="22"/>
                <w:szCs w:val="22"/>
              </w:rPr>
            </w:pPr>
            <w:r w:rsidRPr="00F23B1C">
              <w:rPr>
                <w:rFonts w:eastAsia="Calibri"/>
                <w:b/>
                <w:color w:val="000000"/>
                <w:sz w:val="22"/>
                <w:szCs w:val="22"/>
              </w:rPr>
              <w:t>Исполнитель</w:t>
            </w:r>
          </w:p>
        </w:tc>
      </w:tr>
      <w:tr w:rsidR="00D46978" w:rsidRPr="00F23B1C" w:rsidTr="00E66D9D">
        <w:tc>
          <w:tcPr>
            <w:tcW w:w="5148" w:type="dxa"/>
          </w:tcPr>
          <w:p w:rsidR="00695A9D" w:rsidRPr="00426E9E" w:rsidRDefault="00695A9D" w:rsidP="00695A9D">
            <w:pPr>
              <w:rPr>
                <w:sz w:val="20"/>
              </w:rPr>
            </w:pPr>
            <w:proofErr w:type="gramStart"/>
            <w:r w:rsidRPr="00426E9E">
              <w:rPr>
                <w:sz w:val="20"/>
              </w:rPr>
              <w:t>Юридической</w:t>
            </w:r>
            <w:proofErr w:type="gramEnd"/>
            <w:r w:rsidRPr="00426E9E">
              <w:rPr>
                <w:sz w:val="20"/>
              </w:rPr>
              <w:t xml:space="preserve"> адрес: 644089, г. Омск, ул. Телевизионная, 17/4</w:t>
            </w:r>
          </w:p>
          <w:p w:rsidR="00695A9D" w:rsidRPr="00426E9E" w:rsidRDefault="00695A9D" w:rsidP="00695A9D">
            <w:pPr>
              <w:rPr>
                <w:sz w:val="20"/>
              </w:rPr>
            </w:pPr>
            <w:r w:rsidRPr="00426E9E">
              <w:rPr>
                <w:sz w:val="20"/>
              </w:rPr>
              <w:t xml:space="preserve">Фактический адрес: 644089, г. Омск, ул. </w:t>
            </w:r>
            <w:proofErr w:type="gramStart"/>
            <w:r w:rsidRPr="00426E9E">
              <w:rPr>
                <w:sz w:val="20"/>
              </w:rPr>
              <w:t>Телевизионная</w:t>
            </w:r>
            <w:proofErr w:type="gramEnd"/>
            <w:r w:rsidRPr="00426E9E">
              <w:rPr>
                <w:sz w:val="20"/>
              </w:rPr>
              <w:t>, 17/4</w:t>
            </w:r>
          </w:p>
          <w:p w:rsidR="00695A9D" w:rsidRPr="00426E9E" w:rsidRDefault="00695A9D" w:rsidP="00695A9D">
            <w:pPr>
              <w:rPr>
                <w:sz w:val="20"/>
              </w:rPr>
            </w:pPr>
            <w:r w:rsidRPr="00426E9E">
              <w:rPr>
                <w:sz w:val="20"/>
              </w:rPr>
              <w:t>Банковские реквизиты</w:t>
            </w:r>
          </w:p>
          <w:p w:rsidR="00695A9D" w:rsidRPr="00426E9E" w:rsidRDefault="00695A9D" w:rsidP="00695A9D">
            <w:pPr>
              <w:tabs>
                <w:tab w:val="left" w:pos="426"/>
                <w:tab w:val="left" w:pos="708"/>
              </w:tabs>
              <w:rPr>
                <w:sz w:val="20"/>
              </w:rPr>
            </w:pPr>
            <w:r w:rsidRPr="00426E9E">
              <w:rPr>
                <w:sz w:val="20"/>
              </w:rPr>
              <w:t>ИНН 5501040204</w:t>
            </w:r>
          </w:p>
          <w:p w:rsidR="00695A9D" w:rsidRPr="00426E9E" w:rsidRDefault="00695A9D" w:rsidP="00695A9D">
            <w:pPr>
              <w:tabs>
                <w:tab w:val="left" w:pos="426"/>
                <w:tab w:val="left" w:pos="708"/>
              </w:tabs>
              <w:rPr>
                <w:sz w:val="20"/>
              </w:rPr>
            </w:pPr>
            <w:r w:rsidRPr="00426E9E">
              <w:rPr>
                <w:sz w:val="20"/>
              </w:rPr>
              <w:t>КПП 550101001</w:t>
            </w:r>
          </w:p>
          <w:p w:rsidR="00695A9D" w:rsidRDefault="00695A9D" w:rsidP="00695A9D">
            <w:pPr>
              <w:rPr>
                <w:sz w:val="20"/>
              </w:rPr>
            </w:pPr>
            <w:proofErr w:type="gramStart"/>
            <w:r w:rsidRPr="00426E9E">
              <w:rPr>
                <w:sz w:val="20"/>
              </w:rPr>
              <w:t>л</w:t>
            </w:r>
            <w:proofErr w:type="gramEnd"/>
            <w:r w:rsidRPr="00426E9E">
              <w:rPr>
                <w:sz w:val="20"/>
              </w:rPr>
              <w:t>/счет 03521284550</w:t>
            </w:r>
          </w:p>
          <w:p w:rsidR="00695A9D" w:rsidRPr="00426E9E" w:rsidRDefault="00695A9D" w:rsidP="00695A9D">
            <w:pPr>
              <w:rPr>
                <w:sz w:val="20"/>
              </w:rPr>
            </w:pPr>
            <w:proofErr w:type="gramStart"/>
            <w:r w:rsidRPr="00426E9E">
              <w:rPr>
                <w:sz w:val="20"/>
              </w:rPr>
              <w:t>р</w:t>
            </w:r>
            <w:proofErr w:type="gramEnd"/>
            <w:r w:rsidRPr="00426E9E">
              <w:rPr>
                <w:sz w:val="20"/>
              </w:rPr>
              <w:t>/счет 03211643000000015108</w:t>
            </w:r>
          </w:p>
          <w:p w:rsidR="00695A9D" w:rsidRPr="00426E9E" w:rsidRDefault="00695A9D" w:rsidP="00695A9D">
            <w:pPr>
              <w:rPr>
                <w:sz w:val="20"/>
              </w:rPr>
            </w:pPr>
            <w:proofErr w:type="gramStart"/>
            <w:r w:rsidRPr="00426E9E">
              <w:rPr>
                <w:sz w:val="20"/>
              </w:rPr>
              <w:t>к</w:t>
            </w:r>
            <w:proofErr w:type="gramEnd"/>
            <w:r w:rsidRPr="00426E9E">
              <w:rPr>
                <w:sz w:val="20"/>
              </w:rPr>
              <w:t>/счет 40102810445370000043</w:t>
            </w:r>
          </w:p>
          <w:p w:rsidR="00695A9D" w:rsidRPr="00426E9E" w:rsidRDefault="00695A9D" w:rsidP="00695A9D">
            <w:pPr>
              <w:rPr>
                <w:sz w:val="20"/>
              </w:rPr>
            </w:pPr>
            <w:r w:rsidRPr="00426E9E">
              <w:rPr>
                <w:sz w:val="20"/>
              </w:rPr>
              <w:t xml:space="preserve">ОКЦ № 1 </w:t>
            </w:r>
            <w:proofErr w:type="spellStart"/>
            <w:r w:rsidRPr="00426E9E">
              <w:rPr>
                <w:sz w:val="20"/>
              </w:rPr>
              <w:t>СибГУ</w:t>
            </w:r>
            <w:proofErr w:type="spellEnd"/>
            <w:r w:rsidRPr="00426E9E">
              <w:rPr>
                <w:sz w:val="20"/>
              </w:rPr>
              <w:t xml:space="preserve"> Банка России//УФК по Новосибирской области, г. Новосибирск</w:t>
            </w:r>
          </w:p>
          <w:p w:rsidR="00695A9D" w:rsidRPr="00426E9E" w:rsidRDefault="00695A9D" w:rsidP="00695A9D">
            <w:pPr>
              <w:rPr>
                <w:sz w:val="20"/>
              </w:rPr>
            </w:pPr>
            <w:r w:rsidRPr="00426E9E">
              <w:rPr>
                <w:sz w:val="20"/>
              </w:rPr>
              <w:t>БИК 015004950</w:t>
            </w:r>
          </w:p>
          <w:p w:rsidR="00695A9D" w:rsidRPr="00426E9E" w:rsidRDefault="00695A9D" w:rsidP="00695A9D">
            <w:pPr>
              <w:rPr>
                <w:sz w:val="20"/>
              </w:rPr>
            </w:pPr>
            <w:r w:rsidRPr="00426E9E">
              <w:rPr>
                <w:sz w:val="20"/>
              </w:rPr>
              <w:t>Тел. (факс) 8 (3812) 96-65-06</w:t>
            </w:r>
          </w:p>
          <w:p w:rsidR="00D46978" w:rsidRPr="00F23B1C" w:rsidRDefault="00D46978" w:rsidP="00FB6D89">
            <w:pPr>
              <w:ind w:right="-185"/>
              <w:rPr>
                <w:color w:val="000000"/>
                <w:sz w:val="22"/>
                <w:szCs w:val="22"/>
              </w:rPr>
            </w:pPr>
          </w:p>
        </w:tc>
        <w:tc>
          <w:tcPr>
            <w:tcW w:w="4741" w:type="dxa"/>
          </w:tcPr>
          <w:p w:rsidR="00C676A8" w:rsidRPr="001240AF" w:rsidRDefault="00C676A8" w:rsidP="00E66D9D">
            <w:pPr>
              <w:pStyle w:val="BodyText21"/>
              <w:widowControl/>
              <w:tabs>
                <w:tab w:val="clear" w:pos="426"/>
                <w:tab w:val="left" w:pos="708"/>
              </w:tabs>
              <w:ind w:right="322"/>
              <w:rPr>
                <w:color w:val="000000"/>
                <w:sz w:val="21"/>
                <w:szCs w:val="21"/>
                <w:highlight w:val="yellow"/>
              </w:rPr>
            </w:pPr>
          </w:p>
        </w:tc>
      </w:tr>
      <w:tr w:rsidR="00D46978" w:rsidRPr="00F23B1C" w:rsidTr="00E66D9D">
        <w:tc>
          <w:tcPr>
            <w:tcW w:w="5148" w:type="dxa"/>
          </w:tcPr>
          <w:p w:rsidR="00D46978" w:rsidRPr="00F23B1C" w:rsidRDefault="00D46978" w:rsidP="00FB6D89">
            <w:pPr>
              <w:pStyle w:val="BodyText21"/>
              <w:widowControl/>
              <w:tabs>
                <w:tab w:val="clear" w:pos="426"/>
              </w:tabs>
              <w:ind w:left="-540" w:right="-185"/>
              <w:rPr>
                <w:color w:val="000000"/>
                <w:sz w:val="22"/>
                <w:szCs w:val="22"/>
              </w:rPr>
            </w:pPr>
          </w:p>
          <w:p w:rsidR="00FB6D89" w:rsidRDefault="00FB6D89" w:rsidP="00FB6D89">
            <w:pPr>
              <w:pStyle w:val="BodyText21"/>
              <w:widowControl/>
              <w:tabs>
                <w:tab w:val="clear" w:pos="426"/>
                <w:tab w:val="left" w:pos="3769"/>
              </w:tabs>
              <w:ind w:right="-185"/>
              <w:rPr>
                <w:color w:val="000000"/>
                <w:sz w:val="22"/>
                <w:szCs w:val="22"/>
              </w:rPr>
            </w:pPr>
            <w:r>
              <w:rPr>
                <w:color w:val="000000"/>
                <w:sz w:val="22"/>
                <w:szCs w:val="22"/>
              </w:rPr>
              <w:t>Начальник</w:t>
            </w:r>
          </w:p>
          <w:p w:rsidR="00FB6D89" w:rsidRDefault="00FB6D89" w:rsidP="00FB6D89">
            <w:pPr>
              <w:pStyle w:val="BodyText21"/>
              <w:widowControl/>
              <w:tabs>
                <w:tab w:val="clear" w:pos="426"/>
              </w:tabs>
              <w:ind w:left="-540" w:right="-185"/>
              <w:rPr>
                <w:color w:val="000000"/>
                <w:sz w:val="22"/>
                <w:szCs w:val="22"/>
              </w:rPr>
            </w:pPr>
          </w:p>
          <w:p w:rsidR="00FB6D89" w:rsidRDefault="00FB6D89" w:rsidP="00FB6D89">
            <w:pPr>
              <w:pStyle w:val="BodyText21"/>
              <w:widowControl/>
              <w:tabs>
                <w:tab w:val="clear" w:pos="426"/>
              </w:tabs>
              <w:ind w:right="-185"/>
              <w:rPr>
                <w:color w:val="000000"/>
                <w:sz w:val="22"/>
                <w:szCs w:val="22"/>
              </w:rPr>
            </w:pPr>
            <w:r>
              <w:rPr>
                <w:color w:val="000000"/>
                <w:sz w:val="22"/>
                <w:szCs w:val="22"/>
              </w:rPr>
              <w:t>______________</w:t>
            </w:r>
            <w:r w:rsidR="00323568">
              <w:rPr>
                <w:color w:val="000000"/>
                <w:sz w:val="22"/>
                <w:szCs w:val="22"/>
              </w:rPr>
              <w:t xml:space="preserve"> /</w:t>
            </w:r>
            <w:r w:rsidR="00E66D9D">
              <w:rPr>
                <w:color w:val="000000"/>
                <w:sz w:val="22"/>
                <w:szCs w:val="22"/>
              </w:rPr>
              <w:t>О.Е. Студитский</w:t>
            </w:r>
            <w:r w:rsidR="00695A9D" w:rsidRPr="00F23B1C">
              <w:rPr>
                <w:color w:val="000000"/>
                <w:sz w:val="22"/>
                <w:szCs w:val="22"/>
              </w:rPr>
              <w:t xml:space="preserve"> </w:t>
            </w:r>
            <w:r w:rsidR="00D46978" w:rsidRPr="00F23B1C">
              <w:rPr>
                <w:color w:val="000000"/>
                <w:sz w:val="22"/>
                <w:szCs w:val="22"/>
              </w:rPr>
              <w:t xml:space="preserve">/      </w:t>
            </w:r>
          </w:p>
          <w:p w:rsidR="00FB6D89" w:rsidRDefault="00FB6D89" w:rsidP="00FB6D89">
            <w:pPr>
              <w:pStyle w:val="BodyText21"/>
              <w:widowControl/>
              <w:tabs>
                <w:tab w:val="clear" w:pos="426"/>
              </w:tabs>
              <w:ind w:left="-540" w:right="-185"/>
              <w:rPr>
                <w:color w:val="000000"/>
                <w:sz w:val="22"/>
                <w:szCs w:val="22"/>
              </w:rPr>
            </w:pPr>
          </w:p>
          <w:p w:rsidR="00D46978" w:rsidRPr="00F23B1C" w:rsidRDefault="00D46978" w:rsidP="00FB6D89">
            <w:pPr>
              <w:pStyle w:val="BodyText21"/>
              <w:widowControl/>
              <w:tabs>
                <w:tab w:val="clear" w:pos="426"/>
              </w:tabs>
              <w:ind w:left="-540" w:right="-185"/>
              <w:rPr>
                <w:color w:val="000000"/>
                <w:sz w:val="22"/>
                <w:szCs w:val="22"/>
              </w:rPr>
            </w:pPr>
            <w:r w:rsidRPr="00F23B1C">
              <w:rPr>
                <w:color w:val="000000"/>
                <w:sz w:val="22"/>
                <w:szCs w:val="22"/>
              </w:rPr>
              <w:t xml:space="preserve">                                                              </w:t>
            </w:r>
          </w:p>
        </w:tc>
        <w:tc>
          <w:tcPr>
            <w:tcW w:w="4741" w:type="dxa"/>
          </w:tcPr>
          <w:p w:rsidR="00D46978" w:rsidRPr="001240AF" w:rsidRDefault="00D46978" w:rsidP="00FB6D89">
            <w:pPr>
              <w:ind w:left="-540" w:right="-185"/>
              <w:rPr>
                <w:color w:val="000000"/>
                <w:sz w:val="21"/>
                <w:szCs w:val="21"/>
                <w:highlight w:val="yellow"/>
              </w:rPr>
            </w:pPr>
          </w:p>
          <w:p w:rsidR="00D46978" w:rsidRPr="004A2F76" w:rsidRDefault="005541C0" w:rsidP="00FB6D89">
            <w:pPr>
              <w:ind w:left="-540" w:right="-185" w:firstLine="708"/>
              <w:rPr>
                <w:color w:val="000000"/>
                <w:sz w:val="21"/>
                <w:szCs w:val="21"/>
              </w:rPr>
            </w:pPr>
            <w:r>
              <w:rPr>
                <w:color w:val="000000"/>
                <w:sz w:val="21"/>
                <w:szCs w:val="21"/>
              </w:rPr>
              <w:t xml:space="preserve">Исполнитель </w:t>
            </w:r>
          </w:p>
          <w:p w:rsidR="00FB6D89" w:rsidRPr="004A2F76" w:rsidRDefault="00FB6D89" w:rsidP="00FB6D89">
            <w:pPr>
              <w:ind w:left="-540" w:right="-185" w:firstLine="708"/>
              <w:rPr>
                <w:color w:val="000000"/>
                <w:sz w:val="21"/>
                <w:szCs w:val="21"/>
              </w:rPr>
            </w:pPr>
          </w:p>
          <w:p w:rsidR="00FB6D89" w:rsidRPr="001240AF" w:rsidRDefault="00FB6D89" w:rsidP="00B95D86">
            <w:pPr>
              <w:ind w:left="-540" w:right="-185" w:firstLine="708"/>
              <w:rPr>
                <w:color w:val="000000"/>
                <w:sz w:val="21"/>
                <w:szCs w:val="21"/>
                <w:highlight w:val="yellow"/>
              </w:rPr>
            </w:pPr>
            <w:r w:rsidRPr="004A2F76">
              <w:rPr>
                <w:color w:val="000000"/>
                <w:sz w:val="21"/>
                <w:szCs w:val="21"/>
              </w:rPr>
              <w:t>_______________/</w:t>
            </w:r>
            <w:r w:rsidR="00B95D86">
              <w:rPr>
                <w:color w:val="000000"/>
                <w:sz w:val="21"/>
                <w:szCs w:val="21"/>
              </w:rPr>
              <w:t>______</w:t>
            </w:r>
            <w:r w:rsidRPr="004A2F76">
              <w:rPr>
                <w:color w:val="000000"/>
                <w:sz w:val="21"/>
                <w:szCs w:val="21"/>
              </w:rPr>
              <w:t>/</w:t>
            </w:r>
          </w:p>
        </w:tc>
      </w:tr>
      <w:tr w:rsidR="009F05FF" w:rsidRPr="00F23B1C" w:rsidTr="00E66D9D">
        <w:tc>
          <w:tcPr>
            <w:tcW w:w="5148" w:type="dxa"/>
          </w:tcPr>
          <w:p w:rsidR="009F05FF" w:rsidRPr="00F23B1C" w:rsidRDefault="009F05FF" w:rsidP="00FB6D89">
            <w:pPr>
              <w:pStyle w:val="BodyText21"/>
              <w:widowControl/>
              <w:tabs>
                <w:tab w:val="clear" w:pos="426"/>
              </w:tabs>
              <w:ind w:left="-540" w:right="-185"/>
              <w:rPr>
                <w:color w:val="000000"/>
                <w:sz w:val="22"/>
                <w:szCs w:val="22"/>
              </w:rPr>
            </w:pPr>
            <w:r w:rsidRPr="00F23B1C">
              <w:rPr>
                <w:color w:val="000000"/>
                <w:sz w:val="22"/>
                <w:szCs w:val="22"/>
              </w:rPr>
              <w:t>м.п.</w:t>
            </w:r>
          </w:p>
        </w:tc>
        <w:tc>
          <w:tcPr>
            <w:tcW w:w="4741" w:type="dxa"/>
          </w:tcPr>
          <w:p w:rsidR="009F05FF" w:rsidRPr="00F23B1C" w:rsidRDefault="009F05FF" w:rsidP="00FB6D89">
            <w:pPr>
              <w:ind w:left="-540" w:right="-185"/>
              <w:rPr>
                <w:color w:val="000000"/>
                <w:sz w:val="22"/>
                <w:szCs w:val="22"/>
              </w:rPr>
            </w:pPr>
            <w:r w:rsidRPr="00F23B1C">
              <w:rPr>
                <w:color w:val="000000"/>
                <w:sz w:val="22"/>
                <w:szCs w:val="22"/>
              </w:rPr>
              <w:t>м.п.</w:t>
            </w:r>
          </w:p>
        </w:tc>
      </w:tr>
    </w:tbl>
    <w:p w:rsidR="009F05FF" w:rsidRPr="00975FC7" w:rsidRDefault="009F05FF" w:rsidP="009F05FF">
      <w:pPr>
        <w:widowControl w:val="0"/>
        <w:snapToGrid w:val="0"/>
        <w:ind w:left="-540" w:right="-185"/>
        <w:rPr>
          <w:rFonts w:eastAsia="Calibri"/>
          <w:b/>
          <w:color w:val="000000"/>
          <w:sz w:val="21"/>
          <w:szCs w:val="21"/>
        </w:rPr>
      </w:pPr>
    </w:p>
    <w:p w:rsidR="009F05FF" w:rsidRPr="00835CCF" w:rsidRDefault="009F05FF" w:rsidP="009F05FF">
      <w:pPr>
        <w:pStyle w:val="21"/>
        <w:spacing w:before="0" w:after="0"/>
        <w:ind w:left="-540" w:right="-185"/>
        <w:jc w:val="right"/>
        <w:rPr>
          <w:sz w:val="21"/>
          <w:szCs w:val="21"/>
        </w:rPr>
      </w:pPr>
    </w:p>
    <w:p w:rsidR="00F23B1C" w:rsidRDefault="00F23B1C" w:rsidP="00B06D0C">
      <w:pPr>
        <w:pStyle w:val="21"/>
        <w:spacing w:before="0" w:after="0"/>
        <w:ind w:left="600" w:right="-185"/>
        <w:jc w:val="right"/>
        <w:rPr>
          <w:sz w:val="22"/>
          <w:szCs w:val="22"/>
        </w:rPr>
      </w:pPr>
    </w:p>
    <w:p w:rsidR="00F23B1C" w:rsidRDefault="00F23B1C" w:rsidP="00B06D0C">
      <w:pPr>
        <w:pStyle w:val="21"/>
        <w:spacing w:before="0" w:after="0"/>
        <w:ind w:left="600" w:right="-185"/>
        <w:jc w:val="right"/>
        <w:rPr>
          <w:sz w:val="22"/>
          <w:szCs w:val="22"/>
        </w:rPr>
      </w:pPr>
    </w:p>
    <w:p w:rsidR="00F23B1C" w:rsidRDefault="00F23B1C" w:rsidP="00B06D0C">
      <w:pPr>
        <w:pStyle w:val="21"/>
        <w:spacing w:before="0" w:after="0"/>
        <w:ind w:left="600" w:right="-185"/>
        <w:jc w:val="right"/>
        <w:rPr>
          <w:sz w:val="22"/>
          <w:szCs w:val="22"/>
        </w:rPr>
      </w:pPr>
    </w:p>
    <w:p w:rsidR="00F23B1C" w:rsidRDefault="00F23B1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987DD4" w:rsidRDefault="00987DD4" w:rsidP="008C3378">
      <w:pPr>
        <w:pStyle w:val="21"/>
        <w:spacing w:before="0" w:after="0"/>
        <w:ind w:right="-185" w:firstLine="0"/>
        <w:rPr>
          <w:sz w:val="22"/>
          <w:szCs w:val="22"/>
        </w:rPr>
      </w:pPr>
    </w:p>
    <w:p w:rsidR="00987DD4" w:rsidRDefault="00987DD4" w:rsidP="008C3378">
      <w:pPr>
        <w:pStyle w:val="21"/>
        <w:spacing w:before="0" w:after="0"/>
        <w:ind w:right="-185" w:firstLine="0"/>
        <w:rPr>
          <w:sz w:val="22"/>
          <w:szCs w:val="22"/>
        </w:rPr>
      </w:pPr>
    </w:p>
    <w:p w:rsidR="00BE26C5" w:rsidRPr="00996359" w:rsidRDefault="00987DD4" w:rsidP="008C3378">
      <w:pPr>
        <w:pStyle w:val="21"/>
        <w:spacing w:before="0" w:after="0"/>
        <w:ind w:right="-185" w:firstLine="0"/>
        <w:rPr>
          <w:sz w:val="22"/>
          <w:szCs w:val="22"/>
        </w:rPr>
      </w:pPr>
      <w:r>
        <w:rPr>
          <w:sz w:val="22"/>
          <w:szCs w:val="22"/>
        </w:rPr>
        <w:lastRenderedPageBreak/>
        <w:t xml:space="preserve">                                                                                                        </w:t>
      </w:r>
      <w:r w:rsidR="00BE26C5" w:rsidRPr="00996359">
        <w:rPr>
          <w:sz w:val="22"/>
          <w:szCs w:val="22"/>
        </w:rPr>
        <w:t>Приложение № 1</w:t>
      </w:r>
    </w:p>
    <w:p w:rsidR="00987DD4" w:rsidRPr="00987DD4" w:rsidRDefault="00987DD4" w:rsidP="00987DD4">
      <w:pPr>
        <w:ind w:left="-540" w:right="-185"/>
        <w:jc w:val="center"/>
        <w:rPr>
          <w:color w:val="000000"/>
          <w:sz w:val="22"/>
          <w:szCs w:val="22"/>
        </w:rPr>
      </w:pPr>
      <w:r>
        <w:rPr>
          <w:sz w:val="22"/>
          <w:szCs w:val="22"/>
        </w:rPr>
        <w:t xml:space="preserve">                                                                                                                   </w:t>
      </w:r>
      <w:r w:rsidR="00BE26C5" w:rsidRPr="00996359">
        <w:rPr>
          <w:sz w:val="22"/>
          <w:szCs w:val="22"/>
        </w:rPr>
        <w:t xml:space="preserve"> </w:t>
      </w:r>
      <w:r w:rsidR="00382D0F" w:rsidRPr="00996359">
        <w:rPr>
          <w:sz w:val="22"/>
          <w:szCs w:val="22"/>
        </w:rPr>
        <w:t>к Контракту</w:t>
      </w:r>
      <w:r w:rsidR="00382D0F">
        <w:rPr>
          <w:sz w:val="22"/>
          <w:szCs w:val="22"/>
        </w:rPr>
        <w:t xml:space="preserve"> № </w:t>
      </w:r>
      <w:r w:rsidR="00175F02">
        <w:rPr>
          <w:color w:val="000000"/>
          <w:sz w:val="22"/>
          <w:szCs w:val="22"/>
        </w:rPr>
        <w:t>______________</w:t>
      </w:r>
    </w:p>
    <w:p w:rsidR="00BE26C5" w:rsidRPr="00996359" w:rsidRDefault="00987DD4" w:rsidP="00987DD4">
      <w:pPr>
        <w:pStyle w:val="21"/>
        <w:spacing w:before="0" w:after="0"/>
        <w:ind w:left="600" w:right="-185"/>
        <w:jc w:val="center"/>
        <w:rPr>
          <w:sz w:val="22"/>
          <w:szCs w:val="22"/>
        </w:rPr>
      </w:pPr>
      <w:r>
        <w:rPr>
          <w:sz w:val="22"/>
          <w:szCs w:val="22"/>
        </w:rPr>
        <w:t xml:space="preserve">                                                               </w:t>
      </w:r>
      <w:r w:rsidR="00382D0F">
        <w:rPr>
          <w:sz w:val="22"/>
          <w:szCs w:val="22"/>
        </w:rPr>
        <w:t>от</w:t>
      </w:r>
      <w:r w:rsidR="00695A9D">
        <w:rPr>
          <w:sz w:val="22"/>
          <w:szCs w:val="22"/>
        </w:rPr>
        <w:t xml:space="preserve"> «__» __________ 2026</w:t>
      </w:r>
      <w:r w:rsidR="00BE26C5" w:rsidRPr="00996359">
        <w:rPr>
          <w:sz w:val="22"/>
          <w:szCs w:val="22"/>
        </w:rPr>
        <w:t xml:space="preserve"> г.</w:t>
      </w:r>
    </w:p>
    <w:p w:rsidR="00BE26C5" w:rsidRPr="00996359" w:rsidRDefault="00BE26C5" w:rsidP="00B06D0C">
      <w:pPr>
        <w:ind w:left="600" w:right="-185"/>
        <w:jc w:val="right"/>
        <w:rPr>
          <w:sz w:val="22"/>
          <w:szCs w:val="22"/>
        </w:rPr>
      </w:pPr>
    </w:p>
    <w:p w:rsidR="00BE26C5" w:rsidRDefault="00BE26C5" w:rsidP="00BE26C5">
      <w:pPr>
        <w:ind w:left="720"/>
        <w:jc w:val="center"/>
        <w:rPr>
          <w:b/>
          <w:color w:val="000000"/>
          <w:szCs w:val="24"/>
        </w:rPr>
      </w:pPr>
    </w:p>
    <w:p w:rsidR="00BE26C5" w:rsidRPr="00B47B52" w:rsidRDefault="00BE26C5" w:rsidP="00B47B52">
      <w:pPr>
        <w:ind w:left="360"/>
        <w:jc w:val="center"/>
        <w:rPr>
          <w:b/>
          <w:color w:val="000000"/>
          <w:sz w:val="22"/>
          <w:szCs w:val="22"/>
        </w:rPr>
      </w:pPr>
      <w:r w:rsidRPr="00B47B52">
        <w:rPr>
          <w:b/>
          <w:color w:val="000000"/>
          <w:sz w:val="22"/>
          <w:szCs w:val="22"/>
        </w:rPr>
        <w:t>ТЕХНИЧЕСКОЕ ЗАДАНИЕ</w:t>
      </w:r>
    </w:p>
    <w:p w:rsidR="000D7F6D" w:rsidRDefault="00175F02" w:rsidP="000D7F6D">
      <w:pPr>
        <w:pStyle w:val="a5"/>
        <w:jc w:val="both"/>
        <w:rPr>
          <w:rFonts w:ascii="Times New Roman" w:hAnsi="Times New Roman"/>
          <w:b/>
          <w:bCs/>
          <w:color w:val="000000"/>
          <w:sz w:val="24"/>
          <w:szCs w:val="24"/>
        </w:rPr>
      </w:pPr>
      <w:r>
        <w:rPr>
          <w:rFonts w:ascii="Times New Roman" w:hAnsi="Times New Roman"/>
          <w:b/>
          <w:sz w:val="24"/>
          <w:szCs w:val="24"/>
        </w:rPr>
        <w:t xml:space="preserve">  </w:t>
      </w:r>
      <w:r w:rsidR="009E446C">
        <w:rPr>
          <w:rFonts w:ascii="Times New Roman" w:hAnsi="Times New Roman"/>
          <w:b/>
          <w:sz w:val="24"/>
          <w:szCs w:val="24"/>
        </w:rPr>
        <w:t xml:space="preserve"> </w:t>
      </w:r>
      <w:r w:rsidR="000D7F6D" w:rsidRPr="009E446C">
        <w:rPr>
          <w:rFonts w:ascii="Times New Roman" w:hAnsi="Times New Roman"/>
          <w:b/>
          <w:sz w:val="24"/>
          <w:szCs w:val="24"/>
        </w:rPr>
        <w:t xml:space="preserve">На </w:t>
      </w:r>
      <w:r w:rsidR="009E446C" w:rsidRPr="009E446C">
        <w:rPr>
          <w:rFonts w:ascii="Times New Roman" w:hAnsi="Times New Roman"/>
          <w:b/>
          <w:bCs/>
          <w:color w:val="000000"/>
          <w:sz w:val="24"/>
          <w:szCs w:val="24"/>
        </w:rPr>
        <w:t xml:space="preserve">оказание услуг </w:t>
      </w:r>
      <w:r w:rsidRPr="00175F02">
        <w:rPr>
          <w:rFonts w:ascii="Times New Roman" w:hAnsi="Times New Roman"/>
          <w:b/>
          <w:bCs/>
          <w:color w:val="000000"/>
          <w:sz w:val="24"/>
          <w:szCs w:val="24"/>
        </w:rPr>
        <w:t>по промывке наружных сетей канализации и откачке колодца</w:t>
      </w:r>
    </w:p>
    <w:p w:rsidR="00815FA0" w:rsidRDefault="00815FA0" w:rsidP="00815FA0">
      <w:pPr>
        <w:pStyle w:val="a5"/>
        <w:tabs>
          <w:tab w:val="left" w:pos="10440"/>
        </w:tabs>
        <w:rPr>
          <w:rFonts w:ascii="Times New Roman" w:hAnsi="Times New Roman"/>
          <w:b/>
        </w:rPr>
      </w:pPr>
    </w:p>
    <w:p w:rsidR="00815FA0" w:rsidRPr="001450C6" w:rsidRDefault="00815FA0" w:rsidP="00815FA0">
      <w:pPr>
        <w:pStyle w:val="a5"/>
        <w:tabs>
          <w:tab w:val="left" w:pos="10440"/>
        </w:tabs>
        <w:rPr>
          <w:rFonts w:ascii="Times New Roman" w:hAnsi="Times New Roman"/>
          <w:b/>
        </w:rPr>
      </w:pPr>
      <w:r w:rsidRPr="00C47D0C">
        <w:rPr>
          <w:rFonts w:ascii="Times New Roman" w:hAnsi="Times New Roman"/>
          <w:b/>
        </w:rPr>
        <w:t>1.</w:t>
      </w:r>
      <w:r>
        <w:rPr>
          <w:rFonts w:ascii="Times New Roman" w:hAnsi="Times New Roman"/>
          <w:b/>
        </w:rPr>
        <w:t xml:space="preserve"> О</w:t>
      </w:r>
      <w:r w:rsidRPr="001450C6">
        <w:rPr>
          <w:rFonts w:ascii="Times New Roman" w:hAnsi="Times New Roman"/>
          <w:b/>
        </w:rPr>
        <w:t>бъект закупки:</w:t>
      </w:r>
    </w:p>
    <w:p w:rsidR="00815FA0" w:rsidRPr="009E446C" w:rsidRDefault="00815FA0" w:rsidP="000D7F6D">
      <w:pPr>
        <w:pStyle w:val="a5"/>
        <w:jc w:val="both"/>
        <w:rPr>
          <w:rFonts w:ascii="Times New Roman" w:hAnsi="Times New Roman"/>
          <w:b/>
          <w:sz w:val="24"/>
          <w:szCs w:val="24"/>
        </w:rPr>
      </w:pPr>
    </w:p>
    <w:tbl>
      <w:tblPr>
        <w:tblStyle w:val="a8"/>
        <w:tblW w:w="0" w:type="auto"/>
        <w:tblLook w:val="04A0"/>
      </w:tblPr>
      <w:tblGrid>
        <w:gridCol w:w="1079"/>
        <w:gridCol w:w="2335"/>
        <w:gridCol w:w="1591"/>
        <w:gridCol w:w="1506"/>
        <w:gridCol w:w="1529"/>
        <w:gridCol w:w="1530"/>
      </w:tblGrid>
      <w:tr w:rsidR="00175F02" w:rsidTr="00B472B6">
        <w:tc>
          <w:tcPr>
            <w:tcW w:w="1079" w:type="dxa"/>
            <w:vAlign w:val="center"/>
          </w:tcPr>
          <w:p w:rsidR="00175F02" w:rsidRPr="007839DB" w:rsidRDefault="00175F02" w:rsidP="0030395D">
            <w:pPr>
              <w:jc w:val="center"/>
              <w:rPr>
                <w:sz w:val="28"/>
                <w:szCs w:val="28"/>
              </w:rPr>
            </w:pPr>
            <w:r w:rsidRPr="007839DB">
              <w:rPr>
                <w:sz w:val="28"/>
                <w:szCs w:val="28"/>
              </w:rPr>
              <w:t xml:space="preserve">№ </w:t>
            </w:r>
            <w:proofErr w:type="gramStart"/>
            <w:r w:rsidRPr="007839DB">
              <w:rPr>
                <w:sz w:val="28"/>
                <w:szCs w:val="28"/>
              </w:rPr>
              <w:t>п</w:t>
            </w:r>
            <w:proofErr w:type="gramEnd"/>
            <w:r w:rsidRPr="007839DB">
              <w:rPr>
                <w:sz w:val="28"/>
                <w:szCs w:val="28"/>
              </w:rPr>
              <w:t>/п</w:t>
            </w:r>
          </w:p>
        </w:tc>
        <w:tc>
          <w:tcPr>
            <w:tcW w:w="2335" w:type="dxa"/>
            <w:vAlign w:val="center"/>
          </w:tcPr>
          <w:p w:rsidR="00175F02" w:rsidRPr="007839DB" w:rsidRDefault="00175F02" w:rsidP="0030395D">
            <w:pPr>
              <w:jc w:val="center"/>
              <w:rPr>
                <w:sz w:val="28"/>
                <w:szCs w:val="28"/>
              </w:rPr>
            </w:pPr>
            <w:r w:rsidRPr="007839DB">
              <w:rPr>
                <w:sz w:val="28"/>
                <w:szCs w:val="28"/>
              </w:rPr>
              <w:t>Наименование услуг</w:t>
            </w:r>
          </w:p>
        </w:tc>
        <w:tc>
          <w:tcPr>
            <w:tcW w:w="1591" w:type="dxa"/>
            <w:vAlign w:val="center"/>
          </w:tcPr>
          <w:p w:rsidR="00175F02" w:rsidRPr="007839DB" w:rsidRDefault="00175F02" w:rsidP="0030395D">
            <w:pPr>
              <w:jc w:val="center"/>
              <w:rPr>
                <w:sz w:val="28"/>
                <w:szCs w:val="28"/>
              </w:rPr>
            </w:pPr>
            <w:r w:rsidRPr="007839DB">
              <w:rPr>
                <w:sz w:val="28"/>
                <w:szCs w:val="28"/>
              </w:rPr>
              <w:t xml:space="preserve">единица измерения </w:t>
            </w:r>
          </w:p>
        </w:tc>
        <w:tc>
          <w:tcPr>
            <w:tcW w:w="1506" w:type="dxa"/>
            <w:vAlign w:val="center"/>
          </w:tcPr>
          <w:p w:rsidR="00175F02" w:rsidRPr="007839DB" w:rsidRDefault="00175F02" w:rsidP="0030395D">
            <w:pPr>
              <w:jc w:val="center"/>
              <w:rPr>
                <w:sz w:val="28"/>
                <w:szCs w:val="28"/>
              </w:rPr>
            </w:pPr>
            <w:r w:rsidRPr="007839DB">
              <w:rPr>
                <w:sz w:val="28"/>
                <w:szCs w:val="28"/>
              </w:rPr>
              <w:t xml:space="preserve">объем работ </w:t>
            </w:r>
          </w:p>
        </w:tc>
        <w:tc>
          <w:tcPr>
            <w:tcW w:w="1529" w:type="dxa"/>
            <w:vAlign w:val="center"/>
          </w:tcPr>
          <w:p w:rsidR="00175F02" w:rsidRPr="007839DB" w:rsidRDefault="00175F02" w:rsidP="0030395D">
            <w:pPr>
              <w:jc w:val="center"/>
              <w:rPr>
                <w:sz w:val="28"/>
                <w:szCs w:val="28"/>
              </w:rPr>
            </w:pPr>
            <w:r w:rsidRPr="007839DB">
              <w:rPr>
                <w:sz w:val="28"/>
                <w:szCs w:val="28"/>
              </w:rPr>
              <w:t>Цена за услугу,</w:t>
            </w:r>
          </w:p>
          <w:p w:rsidR="00175F02" w:rsidRPr="007839DB" w:rsidRDefault="00175F02" w:rsidP="0030395D">
            <w:pPr>
              <w:jc w:val="center"/>
              <w:rPr>
                <w:sz w:val="28"/>
                <w:szCs w:val="28"/>
              </w:rPr>
            </w:pPr>
            <w:r w:rsidRPr="007839DB">
              <w:rPr>
                <w:sz w:val="28"/>
                <w:szCs w:val="28"/>
              </w:rPr>
              <w:t>руб.</w:t>
            </w:r>
          </w:p>
        </w:tc>
        <w:tc>
          <w:tcPr>
            <w:tcW w:w="1530" w:type="dxa"/>
            <w:vAlign w:val="center"/>
          </w:tcPr>
          <w:p w:rsidR="00175F02" w:rsidRPr="007839DB" w:rsidRDefault="00175F02" w:rsidP="0030395D">
            <w:pPr>
              <w:jc w:val="center"/>
              <w:rPr>
                <w:sz w:val="28"/>
                <w:szCs w:val="28"/>
              </w:rPr>
            </w:pPr>
            <w:r w:rsidRPr="007839DB">
              <w:rPr>
                <w:sz w:val="28"/>
                <w:szCs w:val="28"/>
              </w:rPr>
              <w:t>Сумма,</w:t>
            </w:r>
          </w:p>
          <w:p w:rsidR="00175F02" w:rsidRPr="007839DB" w:rsidRDefault="00175F02" w:rsidP="0030395D">
            <w:pPr>
              <w:jc w:val="center"/>
              <w:rPr>
                <w:sz w:val="28"/>
                <w:szCs w:val="28"/>
              </w:rPr>
            </w:pPr>
            <w:r w:rsidRPr="007839DB">
              <w:rPr>
                <w:sz w:val="28"/>
                <w:szCs w:val="28"/>
              </w:rPr>
              <w:t>руб.</w:t>
            </w:r>
          </w:p>
        </w:tc>
      </w:tr>
      <w:tr w:rsidR="00B472B6" w:rsidTr="00B472B6">
        <w:tc>
          <w:tcPr>
            <w:tcW w:w="1079" w:type="dxa"/>
            <w:vAlign w:val="center"/>
          </w:tcPr>
          <w:p w:rsidR="00B472B6" w:rsidRPr="007839DB" w:rsidRDefault="00B472B6" w:rsidP="0030395D">
            <w:pPr>
              <w:jc w:val="center"/>
              <w:rPr>
                <w:sz w:val="28"/>
                <w:szCs w:val="28"/>
              </w:rPr>
            </w:pPr>
            <w:r w:rsidRPr="007839DB">
              <w:rPr>
                <w:sz w:val="28"/>
                <w:szCs w:val="28"/>
              </w:rPr>
              <w:t>1</w:t>
            </w:r>
          </w:p>
        </w:tc>
        <w:tc>
          <w:tcPr>
            <w:tcW w:w="2335" w:type="dxa"/>
            <w:vAlign w:val="center"/>
          </w:tcPr>
          <w:p w:rsidR="00B472B6" w:rsidRPr="007839DB" w:rsidRDefault="00B472B6" w:rsidP="0030395D">
            <w:pPr>
              <w:jc w:val="center"/>
              <w:rPr>
                <w:sz w:val="28"/>
                <w:szCs w:val="28"/>
              </w:rPr>
            </w:pPr>
            <w:r w:rsidRPr="007839DB">
              <w:rPr>
                <w:sz w:val="28"/>
                <w:szCs w:val="28"/>
              </w:rPr>
              <w:t>Промывка труб диаметр 150мм</w:t>
            </w:r>
          </w:p>
        </w:tc>
        <w:tc>
          <w:tcPr>
            <w:tcW w:w="1591" w:type="dxa"/>
            <w:vAlign w:val="center"/>
          </w:tcPr>
          <w:p w:rsidR="00B472B6" w:rsidRPr="007839DB" w:rsidRDefault="00B472B6" w:rsidP="0030395D">
            <w:pPr>
              <w:jc w:val="center"/>
              <w:rPr>
                <w:sz w:val="28"/>
                <w:szCs w:val="28"/>
              </w:rPr>
            </w:pPr>
            <w:r w:rsidRPr="007839DB">
              <w:rPr>
                <w:sz w:val="28"/>
                <w:szCs w:val="28"/>
              </w:rPr>
              <w:t>метр</w:t>
            </w:r>
          </w:p>
        </w:tc>
        <w:tc>
          <w:tcPr>
            <w:tcW w:w="1506" w:type="dxa"/>
            <w:vAlign w:val="center"/>
          </w:tcPr>
          <w:p w:rsidR="00B472B6" w:rsidRPr="007839DB" w:rsidRDefault="00B472B6" w:rsidP="0030395D">
            <w:pPr>
              <w:jc w:val="center"/>
              <w:rPr>
                <w:sz w:val="28"/>
                <w:szCs w:val="28"/>
              </w:rPr>
            </w:pPr>
            <w:r w:rsidRPr="007839DB">
              <w:rPr>
                <w:sz w:val="28"/>
                <w:szCs w:val="28"/>
              </w:rPr>
              <w:t>30</w:t>
            </w:r>
          </w:p>
        </w:tc>
        <w:tc>
          <w:tcPr>
            <w:tcW w:w="1529" w:type="dxa"/>
            <w:vMerge w:val="restart"/>
            <w:vAlign w:val="center"/>
          </w:tcPr>
          <w:p w:rsidR="00B472B6" w:rsidRPr="007839DB" w:rsidRDefault="00B472B6" w:rsidP="0030395D">
            <w:pPr>
              <w:jc w:val="center"/>
              <w:rPr>
                <w:sz w:val="28"/>
                <w:szCs w:val="28"/>
              </w:rPr>
            </w:pPr>
          </w:p>
        </w:tc>
        <w:tc>
          <w:tcPr>
            <w:tcW w:w="1530" w:type="dxa"/>
            <w:vMerge w:val="restart"/>
            <w:vAlign w:val="center"/>
          </w:tcPr>
          <w:p w:rsidR="00B472B6" w:rsidRPr="007839DB" w:rsidRDefault="00B472B6" w:rsidP="0030395D">
            <w:pPr>
              <w:jc w:val="center"/>
              <w:rPr>
                <w:sz w:val="28"/>
                <w:szCs w:val="28"/>
              </w:rPr>
            </w:pPr>
          </w:p>
        </w:tc>
      </w:tr>
      <w:tr w:rsidR="00B472B6" w:rsidTr="00B472B6">
        <w:tc>
          <w:tcPr>
            <w:tcW w:w="1079" w:type="dxa"/>
            <w:vAlign w:val="center"/>
          </w:tcPr>
          <w:p w:rsidR="00B472B6" w:rsidRPr="007839DB" w:rsidRDefault="00B472B6" w:rsidP="0030395D">
            <w:pPr>
              <w:jc w:val="center"/>
              <w:rPr>
                <w:sz w:val="28"/>
                <w:szCs w:val="28"/>
              </w:rPr>
            </w:pPr>
            <w:r w:rsidRPr="007839DB">
              <w:rPr>
                <w:sz w:val="28"/>
                <w:szCs w:val="28"/>
              </w:rPr>
              <w:t>2</w:t>
            </w:r>
          </w:p>
        </w:tc>
        <w:tc>
          <w:tcPr>
            <w:tcW w:w="2335" w:type="dxa"/>
            <w:vAlign w:val="center"/>
          </w:tcPr>
          <w:p w:rsidR="00B472B6" w:rsidRPr="007839DB" w:rsidRDefault="00B472B6" w:rsidP="0030395D">
            <w:pPr>
              <w:jc w:val="center"/>
              <w:rPr>
                <w:sz w:val="28"/>
                <w:szCs w:val="28"/>
              </w:rPr>
            </w:pPr>
            <w:r w:rsidRPr="007839DB">
              <w:rPr>
                <w:sz w:val="28"/>
                <w:szCs w:val="28"/>
              </w:rPr>
              <w:t>Промывка труб диаметр 200мм</w:t>
            </w:r>
          </w:p>
        </w:tc>
        <w:tc>
          <w:tcPr>
            <w:tcW w:w="1591" w:type="dxa"/>
            <w:vAlign w:val="center"/>
          </w:tcPr>
          <w:p w:rsidR="00B472B6" w:rsidRPr="007839DB" w:rsidRDefault="00B472B6" w:rsidP="0030395D">
            <w:pPr>
              <w:jc w:val="center"/>
              <w:rPr>
                <w:sz w:val="28"/>
                <w:szCs w:val="28"/>
              </w:rPr>
            </w:pPr>
            <w:r w:rsidRPr="007839DB">
              <w:rPr>
                <w:sz w:val="28"/>
                <w:szCs w:val="28"/>
              </w:rPr>
              <w:t>метр</w:t>
            </w:r>
          </w:p>
        </w:tc>
        <w:tc>
          <w:tcPr>
            <w:tcW w:w="1506" w:type="dxa"/>
            <w:vAlign w:val="center"/>
          </w:tcPr>
          <w:p w:rsidR="00B472B6" w:rsidRPr="007839DB" w:rsidRDefault="00B472B6" w:rsidP="0030395D">
            <w:pPr>
              <w:jc w:val="center"/>
              <w:rPr>
                <w:sz w:val="28"/>
                <w:szCs w:val="28"/>
              </w:rPr>
            </w:pPr>
            <w:r w:rsidRPr="007839DB">
              <w:rPr>
                <w:sz w:val="28"/>
                <w:szCs w:val="28"/>
              </w:rPr>
              <w:t>20</w:t>
            </w:r>
          </w:p>
        </w:tc>
        <w:tc>
          <w:tcPr>
            <w:tcW w:w="1529" w:type="dxa"/>
            <w:vMerge/>
            <w:vAlign w:val="center"/>
          </w:tcPr>
          <w:p w:rsidR="00B472B6" w:rsidRPr="007839DB" w:rsidRDefault="00B472B6" w:rsidP="0030395D">
            <w:pPr>
              <w:jc w:val="center"/>
              <w:rPr>
                <w:sz w:val="28"/>
                <w:szCs w:val="28"/>
              </w:rPr>
            </w:pPr>
          </w:p>
        </w:tc>
        <w:tc>
          <w:tcPr>
            <w:tcW w:w="1530" w:type="dxa"/>
            <w:vMerge/>
            <w:vAlign w:val="center"/>
          </w:tcPr>
          <w:p w:rsidR="00B472B6" w:rsidRPr="007839DB" w:rsidRDefault="00B472B6" w:rsidP="0030395D">
            <w:pPr>
              <w:jc w:val="center"/>
              <w:rPr>
                <w:sz w:val="28"/>
                <w:szCs w:val="28"/>
              </w:rPr>
            </w:pPr>
          </w:p>
        </w:tc>
      </w:tr>
      <w:tr w:rsidR="00B472B6" w:rsidTr="00B472B6">
        <w:tc>
          <w:tcPr>
            <w:tcW w:w="1079" w:type="dxa"/>
            <w:vAlign w:val="center"/>
          </w:tcPr>
          <w:p w:rsidR="00B472B6" w:rsidRPr="007839DB" w:rsidRDefault="00B472B6" w:rsidP="0030395D">
            <w:pPr>
              <w:jc w:val="center"/>
              <w:rPr>
                <w:sz w:val="28"/>
                <w:szCs w:val="28"/>
              </w:rPr>
            </w:pPr>
            <w:r w:rsidRPr="007839DB">
              <w:rPr>
                <w:sz w:val="28"/>
                <w:szCs w:val="28"/>
              </w:rPr>
              <w:t>3</w:t>
            </w:r>
          </w:p>
        </w:tc>
        <w:tc>
          <w:tcPr>
            <w:tcW w:w="2335" w:type="dxa"/>
            <w:vAlign w:val="center"/>
          </w:tcPr>
          <w:p w:rsidR="00B472B6" w:rsidRPr="007839DB" w:rsidRDefault="00B472B6" w:rsidP="0030395D">
            <w:pPr>
              <w:jc w:val="center"/>
              <w:rPr>
                <w:sz w:val="28"/>
                <w:szCs w:val="28"/>
              </w:rPr>
            </w:pPr>
            <w:r w:rsidRPr="007839DB">
              <w:rPr>
                <w:sz w:val="28"/>
                <w:szCs w:val="28"/>
              </w:rPr>
              <w:t xml:space="preserve">Откачка колодца от воды и грязи </w:t>
            </w:r>
          </w:p>
        </w:tc>
        <w:tc>
          <w:tcPr>
            <w:tcW w:w="1591" w:type="dxa"/>
            <w:vAlign w:val="center"/>
          </w:tcPr>
          <w:p w:rsidR="00B472B6" w:rsidRPr="007839DB" w:rsidRDefault="00B472B6" w:rsidP="0030395D">
            <w:pPr>
              <w:jc w:val="center"/>
              <w:rPr>
                <w:sz w:val="28"/>
                <w:szCs w:val="28"/>
                <w:vertAlign w:val="superscript"/>
              </w:rPr>
            </w:pPr>
            <w:r w:rsidRPr="007839DB">
              <w:rPr>
                <w:sz w:val="28"/>
                <w:szCs w:val="28"/>
              </w:rPr>
              <w:t>м</w:t>
            </w:r>
            <w:r w:rsidRPr="007839DB">
              <w:rPr>
                <w:sz w:val="28"/>
                <w:szCs w:val="28"/>
                <w:vertAlign w:val="superscript"/>
              </w:rPr>
              <w:t>3</w:t>
            </w:r>
          </w:p>
        </w:tc>
        <w:tc>
          <w:tcPr>
            <w:tcW w:w="1506" w:type="dxa"/>
            <w:vAlign w:val="center"/>
          </w:tcPr>
          <w:p w:rsidR="00B472B6" w:rsidRPr="007839DB" w:rsidRDefault="00B472B6" w:rsidP="0030395D">
            <w:pPr>
              <w:jc w:val="center"/>
              <w:rPr>
                <w:sz w:val="28"/>
                <w:szCs w:val="28"/>
              </w:rPr>
            </w:pPr>
            <w:r>
              <w:rPr>
                <w:sz w:val="28"/>
                <w:szCs w:val="28"/>
              </w:rPr>
              <w:t>4</w:t>
            </w:r>
          </w:p>
        </w:tc>
        <w:tc>
          <w:tcPr>
            <w:tcW w:w="1529" w:type="dxa"/>
            <w:vMerge/>
            <w:vAlign w:val="center"/>
          </w:tcPr>
          <w:p w:rsidR="00B472B6" w:rsidRPr="007839DB" w:rsidRDefault="00B472B6" w:rsidP="0030395D">
            <w:pPr>
              <w:jc w:val="center"/>
              <w:rPr>
                <w:sz w:val="28"/>
                <w:szCs w:val="28"/>
              </w:rPr>
            </w:pPr>
          </w:p>
        </w:tc>
        <w:tc>
          <w:tcPr>
            <w:tcW w:w="1530" w:type="dxa"/>
            <w:vMerge/>
            <w:vAlign w:val="center"/>
          </w:tcPr>
          <w:p w:rsidR="00B472B6" w:rsidRPr="007839DB" w:rsidRDefault="00B472B6" w:rsidP="0030395D">
            <w:pPr>
              <w:jc w:val="center"/>
              <w:rPr>
                <w:sz w:val="28"/>
                <w:szCs w:val="28"/>
              </w:rPr>
            </w:pPr>
          </w:p>
        </w:tc>
      </w:tr>
      <w:tr w:rsidR="00175F02" w:rsidRPr="007839DB" w:rsidTr="00B472B6">
        <w:tc>
          <w:tcPr>
            <w:tcW w:w="8040" w:type="dxa"/>
            <w:gridSpan w:val="5"/>
          </w:tcPr>
          <w:p w:rsidR="00175F02" w:rsidRPr="007839DB" w:rsidRDefault="00175F02" w:rsidP="0030395D">
            <w:pPr>
              <w:jc w:val="right"/>
              <w:rPr>
                <w:sz w:val="28"/>
                <w:szCs w:val="28"/>
              </w:rPr>
            </w:pPr>
            <w:r>
              <w:rPr>
                <w:sz w:val="28"/>
                <w:szCs w:val="28"/>
              </w:rPr>
              <w:t>ИТОГО</w:t>
            </w:r>
            <w:r w:rsidRPr="007839DB">
              <w:rPr>
                <w:sz w:val="28"/>
                <w:szCs w:val="28"/>
              </w:rPr>
              <w:t>:</w:t>
            </w:r>
          </w:p>
        </w:tc>
        <w:tc>
          <w:tcPr>
            <w:tcW w:w="1530" w:type="dxa"/>
          </w:tcPr>
          <w:p w:rsidR="00175F02" w:rsidRPr="007839DB" w:rsidRDefault="00175F02" w:rsidP="0030395D">
            <w:pPr>
              <w:rPr>
                <w:sz w:val="28"/>
                <w:szCs w:val="28"/>
              </w:rPr>
            </w:pPr>
          </w:p>
        </w:tc>
      </w:tr>
    </w:tbl>
    <w:p w:rsidR="009701F7" w:rsidRDefault="009701F7" w:rsidP="009F05FF">
      <w:pPr>
        <w:pStyle w:val="21"/>
        <w:spacing w:before="0" w:after="0"/>
        <w:ind w:left="-540" w:right="-185"/>
        <w:jc w:val="right"/>
        <w:rPr>
          <w:sz w:val="22"/>
          <w:szCs w:val="22"/>
        </w:rPr>
      </w:pPr>
    </w:p>
    <w:p w:rsidR="00F10873" w:rsidRDefault="00F10873" w:rsidP="00F10873">
      <w:pPr>
        <w:pStyle w:val="22"/>
        <w:tabs>
          <w:tab w:val="left" w:pos="3194"/>
        </w:tabs>
        <w:spacing w:after="0" w:line="240" w:lineRule="auto"/>
        <w:jc w:val="both"/>
        <w:rPr>
          <w:rStyle w:val="20"/>
          <w:color w:val="000000"/>
          <w:sz w:val="22"/>
          <w:szCs w:val="22"/>
        </w:rPr>
      </w:pPr>
      <w:r>
        <w:rPr>
          <w:rStyle w:val="20"/>
          <w:color w:val="000000"/>
          <w:sz w:val="22"/>
          <w:szCs w:val="22"/>
        </w:rPr>
        <w:t>2</w:t>
      </w:r>
      <w:r w:rsidRPr="00F10873">
        <w:rPr>
          <w:rStyle w:val="20"/>
          <w:color w:val="000000"/>
          <w:sz w:val="22"/>
          <w:szCs w:val="22"/>
        </w:rPr>
        <w:t xml:space="preserve">. Выполнение работ по промывке наружных сетей канализации и откачке канализационного колодца </w:t>
      </w:r>
      <w:proofErr w:type="gramStart"/>
      <w:r w:rsidRPr="00F10873">
        <w:rPr>
          <w:rStyle w:val="20"/>
          <w:color w:val="000000"/>
          <w:sz w:val="22"/>
          <w:szCs w:val="22"/>
        </w:rPr>
        <w:t>согласно таблицы</w:t>
      </w:r>
      <w:proofErr w:type="gramEnd"/>
      <w:r w:rsidRPr="00F10873">
        <w:rPr>
          <w:rStyle w:val="20"/>
          <w:color w:val="000000"/>
          <w:sz w:val="22"/>
          <w:szCs w:val="22"/>
        </w:rPr>
        <w:t>.</w:t>
      </w:r>
    </w:p>
    <w:p w:rsidR="00F10873" w:rsidRPr="00F10873" w:rsidRDefault="00F10873" w:rsidP="00F10873">
      <w:pPr>
        <w:pStyle w:val="22"/>
        <w:tabs>
          <w:tab w:val="left" w:pos="3194"/>
        </w:tabs>
        <w:spacing w:after="0" w:line="240" w:lineRule="auto"/>
        <w:jc w:val="both"/>
        <w:rPr>
          <w:rStyle w:val="20"/>
          <w:color w:val="000000"/>
          <w:sz w:val="22"/>
          <w:szCs w:val="22"/>
        </w:rPr>
      </w:pPr>
    </w:p>
    <w:p w:rsidR="00F10873" w:rsidRDefault="00F10873" w:rsidP="00F10873">
      <w:pPr>
        <w:pStyle w:val="22"/>
        <w:tabs>
          <w:tab w:val="left" w:pos="3194"/>
        </w:tabs>
        <w:spacing w:after="0" w:line="240" w:lineRule="auto"/>
        <w:jc w:val="both"/>
        <w:rPr>
          <w:rStyle w:val="20"/>
          <w:color w:val="000000"/>
          <w:sz w:val="22"/>
          <w:szCs w:val="22"/>
        </w:rPr>
      </w:pPr>
      <w:r>
        <w:rPr>
          <w:rStyle w:val="20"/>
          <w:color w:val="000000"/>
          <w:sz w:val="22"/>
          <w:szCs w:val="22"/>
        </w:rPr>
        <w:t>3</w:t>
      </w:r>
      <w:r w:rsidRPr="00F10873">
        <w:rPr>
          <w:rStyle w:val="20"/>
          <w:color w:val="000000"/>
          <w:sz w:val="22"/>
          <w:szCs w:val="22"/>
        </w:rPr>
        <w:t>. Работы по промывке наружных сетей канализации с опорожнением колодца и отчистки стенки от плотных отложений.</w:t>
      </w:r>
    </w:p>
    <w:p w:rsidR="00F10873" w:rsidRPr="00F10873" w:rsidRDefault="00F10873" w:rsidP="00F10873">
      <w:pPr>
        <w:pStyle w:val="22"/>
        <w:tabs>
          <w:tab w:val="left" w:pos="3194"/>
        </w:tabs>
        <w:spacing w:after="0" w:line="240" w:lineRule="auto"/>
        <w:jc w:val="both"/>
        <w:rPr>
          <w:rStyle w:val="20"/>
          <w:color w:val="000000"/>
          <w:sz w:val="22"/>
          <w:szCs w:val="22"/>
        </w:rPr>
      </w:pPr>
    </w:p>
    <w:p w:rsidR="00F10873" w:rsidRDefault="00F10873" w:rsidP="00F10873">
      <w:pPr>
        <w:pStyle w:val="22"/>
        <w:shd w:val="clear" w:color="auto" w:fill="auto"/>
        <w:tabs>
          <w:tab w:val="left" w:pos="3194"/>
        </w:tabs>
        <w:spacing w:after="0" w:line="240" w:lineRule="auto"/>
        <w:jc w:val="both"/>
        <w:rPr>
          <w:rStyle w:val="20"/>
          <w:color w:val="000000"/>
          <w:sz w:val="22"/>
          <w:szCs w:val="22"/>
        </w:rPr>
      </w:pPr>
      <w:r>
        <w:rPr>
          <w:rStyle w:val="20"/>
          <w:color w:val="000000"/>
          <w:sz w:val="22"/>
          <w:szCs w:val="22"/>
        </w:rPr>
        <w:t>4</w:t>
      </w:r>
      <w:r w:rsidRPr="00F10873">
        <w:rPr>
          <w:rStyle w:val="20"/>
          <w:color w:val="000000"/>
          <w:sz w:val="22"/>
          <w:szCs w:val="22"/>
        </w:rPr>
        <w:t>. Откачка колодца с удалением иловых отложений, твердых осадков и сточных вод.</w:t>
      </w:r>
    </w:p>
    <w:p w:rsidR="00F10873" w:rsidRPr="00F10873" w:rsidRDefault="00F10873" w:rsidP="00F10873">
      <w:pPr>
        <w:pStyle w:val="22"/>
        <w:shd w:val="clear" w:color="auto" w:fill="auto"/>
        <w:tabs>
          <w:tab w:val="left" w:pos="3194"/>
        </w:tabs>
        <w:spacing w:after="0" w:line="240" w:lineRule="auto"/>
        <w:jc w:val="both"/>
        <w:rPr>
          <w:rStyle w:val="20"/>
          <w:color w:val="000000"/>
          <w:sz w:val="22"/>
          <w:szCs w:val="22"/>
        </w:rPr>
      </w:pPr>
    </w:p>
    <w:p w:rsidR="00815FA0" w:rsidRPr="001450C6" w:rsidRDefault="00F10873" w:rsidP="00F10873">
      <w:pPr>
        <w:pStyle w:val="22"/>
        <w:shd w:val="clear" w:color="auto" w:fill="auto"/>
        <w:tabs>
          <w:tab w:val="left" w:pos="3194"/>
        </w:tabs>
        <w:spacing w:after="0" w:line="240" w:lineRule="auto"/>
        <w:jc w:val="both"/>
        <w:rPr>
          <w:rStyle w:val="20"/>
          <w:color w:val="000000"/>
          <w:sz w:val="22"/>
          <w:szCs w:val="22"/>
        </w:rPr>
      </w:pPr>
      <w:r>
        <w:rPr>
          <w:rStyle w:val="20"/>
          <w:color w:val="000000"/>
          <w:sz w:val="22"/>
          <w:szCs w:val="22"/>
        </w:rPr>
        <w:t>5</w:t>
      </w:r>
      <w:r w:rsidR="00815FA0" w:rsidRPr="00F10873">
        <w:rPr>
          <w:rStyle w:val="20"/>
          <w:color w:val="000000"/>
          <w:sz w:val="22"/>
          <w:szCs w:val="22"/>
        </w:rPr>
        <w:t>. Требования к оказываемым услугам:</w:t>
      </w:r>
      <w:r w:rsidR="00815FA0" w:rsidRPr="001450C6">
        <w:rPr>
          <w:rStyle w:val="20"/>
          <w:color w:val="000000"/>
          <w:sz w:val="22"/>
          <w:szCs w:val="22"/>
        </w:rPr>
        <w:t xml:space="preserve"> Услуги должны быть оказаны качественно, в соответствии с </w:t>
      </w:r>
      <w:proofErr w:type="gramStart"/>
      <w:r w:rsidR="00815FA0" w:rsidRPr="001450C6">
        <w:rPr>
          <w:rStyle w:val="20"/>
          <w:color w:val="000000"/>
          <w:sz w:val="22"/>
          <w:szCs w:val="22"/>
        </w:rPr>
        <w:t>требованиями</w:t>
      </w:r>
      <w:proofErr w:type="gramEnd"/>
      <w:r w:rsidR="00815FA0" w:rsidRPr="001450C6">
        <w:rPr>
          <w:rStyle w:val="20"/>
          <w:color w:val="000000"/>
          <w:sz w:val="22"/>
          <w:szCs w:val="22"/>
        </w:rPr>
        <w:t xml:space="preserve"> установленными действующим законодательством в данной области, в т.ч.:</w:t>
      </w:r>
    </w:p>
    <w:p w:rsidR="00815FA0" w:rsidRPr="003C67E1" w:rsidRDefault="00815FA0" w:rsidP="00815FA0">
      <w:pPr>
        <w:autoSpaceDE w:val="0"/>
        <w:autoSpaceDN w:val="0"/>
        <w:adjustRightInd w:val="0"/>
        <w:jc w:val="both"/>
        <w:rPr>
          <w:sz w:val="22"/>
          <w:szCs w:val="22"/>
        </w:rPr>
      </w:pPr>
      <w:r w:rsidRPr="003C67E1">
        <w:rPr>
          <w:sz w:val="22"/>
          <w:szCs w:val="22"/>
        </w:rPr>
        <w:t xml:space="preserve">- с правилами </w:t>
      </w:r>
      <w:r>
        <w:rPr>
          <w:sz w:val="22"/>
          <w:szCs w:val="22"/>
        </w:rPr>
        <w:t>технической эксплуатации систем и сооружений коммунального водоснабжения и канализации;</w:t>
      </w:r>
    </w:p>
    <w:p w:rsidR="00815FA0" w:rsidRPr="003C67E1" w:rsidRDefault="00815FA0" w:rsidP="00815FA0">
      <w:pPr>
        <w:autoSpaceDE w:val="0"/>
        <w:autoSpaceDN w:val="0"/>
        <w:adjustRightInd w:val="0"/>
        <w:jc w:val="both"/>
        <w:rPr>
          <w:sz w:val="22"/>
          <w:szCs w:val="22"/>
        </w:rPr>
      </w:pPr>
      <w:r w:rsidRPr="003C67E1">
        <w:rPr>
          <w:sz w:val="22"/>
          <w:szCs w:val="22"/>
        </w:rPr>
        <w:t xml:space="preserve">- с межотраслевыми правилами по охране труда (правила безопасности) при эксплуатации </w:t>
      </w:r>
      <w:r>
        <w:rPr>
          <w:sz w:val="22"/>
          <w:szCs w:val="22"/>
        </w:rPr>
        <w:t>сетей водоснабжения и водоотведения</w:t>
      </w:r>
      <w:r w:rsidRPr="003C67E1">
        <w:rPr>
          <w:sz w:val="22"/>
          <w:szCs w:val="22"/>
        </w:rPr>
        <w:t>;</w:t>
      </w:r>
    </w:p>
    <w:p w:rsidR="00815FA0" w:rsidRPr="001450C6" w:rsidRDefault="00815FA0" w:rsidP="00815FA0">
      <w:pPr>
        <w:ind w:right="-29"/>
        <w:jc w:val="both"/>
        <w:rPr>
          <w:rStyle w:val="20"/>
          <w:color w:val="000000"/>
          <w:sz w:val="22"/>
          <w:szCs w:val="22"/>
        </w:rPr>
      </w:pPr>
      <w:r w:rsidRPr="001450C6">
        <w:rPr>
          <w:rStyle w:val="20"/>
          <w:color w:val="000000"/>
          <w:sz w:val="22"/>
          <w:szCs w:val="22"/>
        </w:rPr>
        <w:tab/>
        <w:t xml:space="preserve">.                                                                                                            </w:t>
      </w:r>
    </w:p>
    <w:p w:rsidR="00396CA9" w:rsidRDefault="00815FA0" w:rsidP="00396CA9">
      <w:pPr>
        <w:pStyle w:val="21"/>
        <w:spacing w:before="0" w:after="0"/>
        <w:ind w:left="-540" w:right="-185"/>
        <w:jc w:val="right"/>
        <w:rPr>
          <w:rStyle w:val="20"/>
          <w:color w:val="000000"/>
          <w:sz w:val="22"/>
          <w:szCs w:val="22"/>
        </w:rPr>
      </w:pPr>
      <w:r w:rsidRPr="001450C6">
        <w:rPr>
          <w:rStyle w:val="20"/>
          <w:color w:val="000000"/>
          <w:sz w:val="22"/>
          <w:szCs w:val="22"/>
        </w:rPr>
        <w:t xml:space="preserve">По окончании оказания услуг </w:t>
      </w:r>
      <w:r>
        <w:rPr>
          <w:rStyle w:val="20"/>
          <w:color w:val="000000"/>
          <w:sz w:val="22"/>
          <w:szCs w:val="22"/>
        </w:rPr>
        <w:t>промытая канализация должна быть исправна</w:t>
      </w:r>
      <w:r w:rsidR="00396CA9">
        <w:rPr>
          <w:rStyle w:val="20"/>
          <w:color w:val="000000"/>
          <w:sz w:val="22"/>
          <w:szCs w:val="22"/>
        </w:rPr>
        <w:t xml:space="preserve"> и функционировать</w:t>
      </w:r>
      <w:r>
        <w:rPr>
          <w:rStyle w:val="20"/>
          <w:color w:val="000000"/>
          <w:sz w:val="22"/>
          <w:szCs w:val="22"/>
        </w:rPr>
        <w:t>.</w:t>
      </w:r>
    </w:p>
    <w:p w:rsidR="00396CA9" w:rsidRDefault="00396CA9" w:rsidP="00396CA9">
      <w:pPr>
        <w:pStyle w:val="21"/>
        <w:spacing w:before="0" w:after="0"/>
        <w:ind w:left="-540" w:right="-185"/>
        <w:jc w:val="right"/>
        <w:rPr>
          <w:rStyle w:val="20"/>
          <w:color w:val="000000"/>
          <w:sz w:val="22"/>
          <w:szCs w:val="22"/>
        </w:rPr>
      </w:pPr>
    </w:p>
    <w:p w:rsidR="00175F02" w:rsidRPr="00396CA9" w:rsidRDefault="00396CA9" w:rsidP="00396CA9">
      <w:pPr>
        <w:pStyle w:val="21"/>
        <w:spacing w:before="0" w:after="0"/>
        <w:ind w:left="-540" w:right="-185"/>
        <w:jc w:val="right"/>
        <w:rPr>
          <w:color w:val="000000"/>
          <w:sz w:val="22"/>
          <w:szCs w:val="22"/>
          <w:shd w:val="clear" w:color="auto" w:fill="FFFFFF"/>
        </w:rPr>
      </w:pPr>
      <w:r w:rsidRPr="00D46978">
        <w:rPr>
          <w:sz w:val="22"/>
          <w:szCs w:val="22"/>
        </w:rPr>
        <w:t xml:space="preserve"> </w:t>
      </w:r>
    </w:p>
    <w:tbl>
      <w:tblPr>
        <w:tblpPr w:leftFromText="180" w:rightFromText="180" w:vertAnchor="text" w:horzAnchor="margin" w:tblpX="-432" w:tblpY="1"/>
        <w:tblW w:w="10008" w:type="dxa"/>
        <w:tblLayout w:type="fixed"/>
        <w:tblLook w:val="01E0"/>
      </w:tblPr>
      <w:tblGrid>
        <w:gridCol w:w="5712"/>
        <w:gridCol w:w="4296"/>
      </w:tblGrid>
      <w:tr w:rsidR="00257AFE" w:rsidRPr="00D46978">
        <w:trPr>
          <w:trHeight w:val="335"/>
        </w:trPr>
        <w:tc>
          <w:tcPr>
            <w:tcW w:w="5712" w:type="dxa"/>
          </w:tcPr>
          <w:p w:rsidR="00257AFE" w:rsidRPr="00D46978" w:rsidRDefault="00257AFE" w:rsidP="00257AFE">
            <w:pPr>
              <w:pStyle w:val="FR1"/>
              <w:spacing w:before="0"/>
              <w:ind w:left="0" w:right="-185" w:firstLine="0"/>
              <w:rPr>
                <w:sz w:val="21"/>
                <w:szCs w:val="21"/>
              </w:rPr>
            </w:pPr>
            <w:r w:rsidRPr="00D46978">
              <w:rPr>
                <w:sz w:val="21"/>
                <w:szCs w:val="21"/>
              </w:rPr>
              <w:t>Государственный заказчик</w:t>
            </w:r>
          </w:p>
        </w:tc>
        <w:tc>
          <w:tcPr>
            <w:tcW w:w="4296" w:type="dxa"/>
          </w:tcPr>
          <w:p w:rsidR="00257AFE" w:rsidRPr="00D46978" w:rsidRDefault="00257AFE" w:rsidP="00257AFE">
            <w:pPr>
              <w:ind w:right="-185"/>
              <w:rPr>
                <w:b/>
                <w:sz w:val="21"/>
                <w:szCs w:val="21"/>
              </w:rPr>
            </w:pPr>
            <w:r w:rsidRPr="00D46978">
              <w:rPr>
                <w:rFonts w:eastAsia="Calibri"/>
                <w:b/>
                <w:sz w:val="21"/>
                <w:szCs w:val="21"/>
              </w:rPr>
              <w:t>Исполнитель</w:t>
            </w:r>
          </w:p>
        </w:tc>
      </w:tr>
      <w:tr w:rsidR="00257AFE" w:rsidRPr="00D46978">
        <w:tc>
          <w:tcPr>
            <w:tcW w:w="5712" w:type="dxa"/>
          </w:tcPr>
          <w:p w:rsidR="00B06D0C" w:rsidRPr="00D46978" w:rsidRDefault="00257AFE" w:rsidP="00B06D0C">
            <w:pPr>
              <w:pStyle w:val="BodyText21"/>
              <w:widowControl/>
              <w:tabs>
                <w:tab w:val="clear" w:pos="426"/>
              </w:tabs>
              <w:ind w:left="-540" w:right="-185"/>
              <w:rPr>
                <w:sz w:val="21"/>
                <w:szCs w:val="21"/>
              </w:rPr>
            </w:pPr>
            <w:r w:rsidRPr="00D46978">
              <w:rPr>
                <w:sz w:val="21"/>
                <w:szCs w:val="21"/>
              </w:rPr>
              <w:t>____</w:t>
            </w:r>
          </w:p>
          <w:p w:rsidR="00500243" w:rsidRPr="00D46978" w:rsidRDefault="00500243" w:rsidP="00B06D0C">
            <w:pPr>
              <w:pStyle w:val="BodyText21"/>
              <w:widowControl/>
              <w:tabs>
                <w:tab w:val="clear" w:pos="426"/>
              </w:tabs>
              <w:ind w:left="-540" w:right="-185"/>
              <w:rPr>
                <w:sz w:val="21"/>
                <w:szCs w:val="21"/>
              </w:rPr>
            </w:pPr>
          </w:p>
          <w:p w:rsidR="00257AFE" w:rsidRPr="00D46978" w:rsidRDefault="00257AFE" w:rsidP="00695A9D">
            <w:pPr>
              <w:pStyle w:val="BodyText21"/>
              <w:widowControl/>
              <w:tabs>
                <w:tab w:val="clear" w:pos="426"/>
              </w:tabs>
              <w:ind w:left="-540" w:right="-185"/>
              <w:rPr>
                <w:sz w:val="21"/>
                <w:szCs w:val="21"/>
              </w:rPr>
            </w:pPr>
            <w:r w:rsidRPr="00D46978">
              <w:rPr>
                <w:sz w:val="21"/>
                <w:szCs w:val="21"/>
              </w:rPr>
              <w:t>________</w:t>
            </w:r>
            <w:r w:rsidR="00B06D0C" w:rsidRPr="00D46978">
              <w:rPr>
                <w:sz w:val="21"/>
                <w:szCs w:val="21"/>
              </w:rPr>
              <w:t>____</w:t>
            </w:r>
            <w:r w:rsidRPr="00D46978">
              <w:rPr>
                <w:sz w:val="21"/>
                <w:szCs w:val="21"/>
              </w:rPr>
              <w:t>__</w:t>
            </w:r>
            <w:r w:rsidR="00500243" w:rsidRPr="00D46978">
              <w:rPr>
                <w:sz w:val="21"/>
                <w:szCs w:val="21"/>
              </w:rPr>
              <w:t>____________</w:t>
            </w:r>
            <w:r w:rsidRPr="00D46978">
              <w:rPr>
                <w:sz w:val="21"/>
                <w:szCs w:val="21"/>
              </w:rPr>
              <w:t>_ /</w:t>
            </w:r>
            <w:r w:rsidR="003B6227">
              <w:rPr>
                <w:sz w:val="21"/>
                <w:szCs w:val="21"/>
              </w:rPr>
              <w:t>О.Е. Студитский</w:t>
            </w:r>
            <w:r w:rsidRPr="00D46978">
              <w:rPr>
                <w:sz w:val="21"/>
                <w:szCs w:val="21"/>
              </w:rPr>
              <w:t xml:space="preserve">/                                                                    </w:t>
            </w:r>
          </w:p>
        </w:tc>
        <w:tc>
          <w:tcPr>
            <w:tcW w:w="4296" w:type="dxa"/>
          </w:tcPr>
          <w:p w:rsidR="00B06D0C" w:rsidRPr="00D46978" w:rsidRDefault="00257AFE" w:rsidP="00B06D0C">
            <w:pPr>
              <w:ind w:left="-540" w:right="-185"/>
              <w:rPr>
                <w:sz w:val="21"/>
                <w:szCs w:val="21"/>
              </w:rPr>
            </w:pPr>
            <w:r w:rsidRPr="00D46978">
              <w:rPr>
                <w:sz w:val="21"/>
                <w:szCs w:val="21"/>
              </w:rPr>
              <w:t>____</w:t>
            </w:r>
          </w:p>
          <w:p w:rsidR="00500243" w:rsidRPr="00D46978" w:rsidRDefault="00500243" w:rsidP="00B06D0C">
            <w:pPr>
              <w:ind w:left="-540" w:right="-185"/>
              <w:rPr>
                <w:sz w:val="21"/>
                <w:szCs w:val="21"/>
              </w:rPr>
            </w:pPr>
          </w:p>
          <w:p w:rsidR="00257AFE" w:rsidRPr="00D46978" w:rsidRDefault="00257AFE" w:rsidP="00B95D86">
            <w:pPr>
              <w:ind w:left="-540" w:right="-185"/>
              <w:rPr>
                <w:sz w:val="21"/>
                <w:szCs w:val="21"/>
              </w:rPr>
            </w:pPr>
            <w:r w:rsidRPr="00D46978">
              <w:rPr>
                <w:sz w:val="21"/>
                <w:szCs w:val="21"/>
              </w:rPr>
              <w:t>__________</w:t>
            </w:r>
            <w:r w:rsidR="00B06D0C" w:rsidRPr="00D46978">
              <w:rPr>
                <w:sz w:val="21"/>
                <w:szCs w:val="21"/>
              </w:rPr>
              <w:t>___</w:t>
            </w:r>
            <w:r w:rsidR="00500243" w:rsidRPr="00D46978">
              <w:rPr>
                <w:sz w:val="21"/>
                <w:szCs w:val="21"/>
              </w:rPr>
              <w:t>_________</w:t>
            </w:r>
            <w:r w:rsidR="00B06D0C" w:rsidRPr="00D46978">
              <w:rPr>
                <w:sz w:val="21"/>
                <w:szCs w:val="21"/>
              </w:rPr>
              <w:t>__</w:t>
            </w:r>
            <w:r w:rsidRPr="00D46978">
              <w:rPr>
                <w:sz w:val="21"/>
                <w:szCs w:val="21"/>
              </w:rPr>
              <w:t>_/</w:t>
            </w:r>
            <w:r w:rsidR="00B95D86">
              <w:rPr>
                <w:sz w:val="21"/>
                <w:szCs w:val="21"/>
              </w:rPr>
              <w:t>______</w:t>
            </w:r>
            <w:r w:rsidRPr="00D46978">
              <w:rPr>
                <w:sz w:val="21"/>
                <w:szCs w:val="21"/>
              </w:rPr>
              <w:t xml:space="preserve">/ </w:t>
            </w:r>
          </w:p>
        </w:tc>
      </w:tr>
      <w:tr w:rsidR="00257AFE" w:rsidRPr="002A6294">
        <w:tc>
          <w:tcPr>
            <w:tcW w:w="5712" w:type="dxa"/>
          </w:tcPr>
          <w:p w:rsidR="00257AFE" w:rsidRPr="002A6294" w:rsidRDefault="00257AFE" w:rsidP="00B06D0C">
            <w:pPr>
              <w:pStyle w:val="BodyText21"/>
              <w:widowControl/>
              <w:tabs>
                <w:tab w:val="clear" w:pos="426"/>
              </w:tabs>
              <w:ind w:left="-540" w:right="-185"/>
              <w:rPr>
                <w:color w:val="FF0000"/>
                <w:sz w:val="21"/>
                <w:szCs w:val="21"/>
              </w:rPr>
            </w:pPr>
            <w:r w:rsidRPr="002A6294">
              <w:rPr>
                <w:color w:val="FF0000"/>
                <w:sz w:val="21"/>
                <w:szCs w:val="21"/>
              </w:rPr>
              <w:t>м.п.</w:t>
            </w:r>
          </w:p>
        </w:tc>
        <w:tc>
          <w:tcPr>
            <w:tcW w:w="4296" w:type="dxa"/>
          </w:tcPr>
          <w:p w:rsidR="00257AFE" w:rsidRPr="002A6294" w:rsidRDefault="00257AFE" w:rsidP="00B06D0C">
            <w:pPr>
              <w:ind w:left="-540" w:right="-185"/>
              <w:rPr>
                <w:color w:val="FF0000"/>
                <w:sz w:val="21"/>
                <w:szCs w:val="21"/>
              </w:rPr>
            </w:pPr>
            <w:r w:rsidRPr="002A6294">
              <w:rPr>
                <w:color w:val="FF0000"/>
                <w:sz w:val="21"/>
                <w:szCs w:val="21"/>
              </w:rPr>
              <w:t>м.п.</w:t>
            </w:r>
          </w:p>
        </w:tc>
      </w:tr>
    </w:tbl>
    <w:p w:rsidR="003F63DA" w:rsidRDefault="003F63DA" w:rsidP="00B71F6B">
      <w:pPr>
        <w:pStyle w:val="21"/>
        <w:spacing w:before="0" w:after="0"/>
        <w:ind w:right="-185" w:firstLine="0"/>
        <w:jc w:val="left"/>
        <w:rPr>
          <w:sz w:val="22"/>
          <w:szCs w:val="22"/>
        </w:rPr>
        <w:sectPr w:rsidR="003F63DA" w:rsidSect="00500243">
          <w:footnotePr>
            <w:numRestart w:val="eachPage"/>
          </w:footnotePr>
          <w:pgSz w:w="11906" w:h="16838"/>
          <w:pgMar w:top="902" w:right="851" w:bottom="1134" w:left="1701" w:header="709" w:footer="709" w:gutter="0"/>
          <w:cols w:space="708"/>
          <w:docGrid w:linePitch="360"/>
        </w:sectPr>
      </w:pPr>
    </w:p>
    <w:p w:rsidR="003F63DA" w:rsidRDefault="003F63DA" w:rsidP="00B71F6B">
      <w:pPr>
        <w:pStyle w:val="21"/>
        <w:spacing w:before="0" w:after="0"/>
        <w:ind w:right="-185" w:firstLine="0"/>
        <w:jc w:val="left"/>
        <w:rPr>
          <w:sz w:val="22"/>
          <w:szCs w:val="22"/>
        </w:rPr>
      </w:pPr>
    </w:p>
    <w:sectPr w:rsidR="003F63DA" w:rsidSect="00B50A33">
      <w:pgSz w:w="16838" w:h="11906" w:orient="landscape" w:code="9"/>
      <w:pgMar w:top="386" w:right="539" w:bottom="72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246" w:rsidRDefault="00801246">
      <w:r>
        <w:separator/>
      </w:r>
    </w:p>
  </w:endnote>
  <w:endnote w:type="continuationSeparator" w:id="0">
    <w:p w:rsidR="00801246" w:rsidRDefault="008012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246" w:rsidRDefault="00801246">
      <w:r>
        <w:separator/>
      </w:r>
    </w:p>
  </w:footnote>
  <w:footnote w:type="continuationSeparator" w:id="0">
    <w:p w:rsidR="00801246" w:rsidRDefault="008012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1">
    <w:nsid w:val="75F76303"/>
    <w:multiLevelType w:val="hybridMultilevel"/>
    <w:tmpl w:val="1CC61EB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8"/>
  <w:characterSpacingControl w:val="doNotCompress"/>
  <w:footnotePr>
    <w:numRestart w:val="eachPage"/>
    <w:footnote w:id="-1"/>
    <w:footnote w:id="0"/>
  </w:footnotePr>
  <w:endnotePr>
    <w:endnote w:id="-1"/>
    <w:endnote w:id="0"/>
  </w:endnotePr>
  <w:compat/>
  <w:rsids>
    <w:rsidRoot w:val="009F05FF"/>
    <w:rsid w:val="00000382"/>
    <w:rsid w:val="00004016"/>
    <w:rsid w:val="00005571"/>
    <w:rsid w:val="00005CAD"/>
    <w:rsid w:val="00006256"/>
    <w:rsid w:val="00010BBF"/>
    <w:rsid w:val="00010ECE"/>
    <w:rsid w:val="000119B3"/>
    <w:rsid w:val="00012C8F"/>
    <w:rsid w:val="000144AA"/>
    <w:rsid w:val="00015551"/>
    <w:rsid w:val="00015789"/>
    <w:rsid w:val="00042364"/>
    <w:rsid w:val="000424B2"/>
    <w:rsid w:val="00045885"/>
    <w:rsid w:val="0004633B"/>
    <w:rsid w:val="000536B5"/>
    <w:rsid w:val="00054469"/>
    <w:rsid w:val="0005592C"/>
    <w:rsid w:val="00055ED3"/>
    <w:rsid w:val="0008112E"/>
    <w:rsid w:val="000847C4"/>
    <w:rsid w:val="00084A51"/>
    <w:rsid w:val="00084B57"/>
    <w:rsid w:val="00085F10"/>
    <w:rsid w:val="000A309A"/>
    <w:rsid w:val="000A420F"/>
    <w:rsid w:val="000B2ADF"/>
    <w:rsid w:val="000C6248"/>
    <w:rsid w:val="000D33C8"/>
    <w:rsid w:val="000D3468"/>
    <w:rsid w:val="000D378C"/>
    <w:rsid w:val="000D5427"/>
    <w:rsid w:val="000D7F6D"/>
    <w:rsid w:val="000E2CE9"/>
    <w:rsid w:val="000E3164"/>
    <w:rsid w:val="000E46E9"/>
    <w:rsid w:val="000F1A68"/>
    <w:rsid w:val="000F2943"/>
    <w:rsid w:val="000F6794"/>
    <w:rsid w:val="00104150"/>
    <w:rsid w:val="0010424C"/>
    <w:rsid w:val="00113354"/>
    <w:rsid w:val="00115EB4"/>
    <w:rsid w:val="00116921"/>
    <w:rsid w:val="00122383"/>
    <w:rsid w:val="00123C78"/>
    <w:rsid w:val="001240AF"/>
    <w:rsid w:val="00130184"/>
    <w:rsid w:val="00132EE8"/>
    <w:rsid w:val="00134B82"/>
    <w:rsid w:val="00147460"/>
    <w:rsid w:val="001517C9"/>
    <w:rsid w:val="00152420"/>
    <w:rsid w:val="001555CC"/>
    <w:rsid w:val="00166067"/>
    <w:rsid w:val="001662A8"/>
    <w:rsid w:val="00171F8D"/>
    <w:rsid w:val="00175F02"/>
    <w:rsid w:val="00185991"/>
    <w:rsid w:val="00186BEF"/>
    <w:rsid w:val="00197DE0"/>
    <w:rsid w:val="001B6E74"/>
    <w:rsid w:val="001B7F87"/>
    <w:rsid w:val="001C32E9"/>
    <w:rsid w:val="001C57F6"/>
    <w:rsid w:val="001C70F9"/>
    <w:rsid w:val="001D02F5"/>
    <w:rsid w:val="001D67EF"/>
    <w:rsid w:val="001D793E"/>
    <w:rsid w:val="001E11EF"/>
    <w:rsid w:val="001E3D80"/>
    <w:rsid w:val="001F1B46"/>
    <w:rsid w:val="001F4EDE"/>
    <w:rsid w:val="0020286E"/>
    <w:rsid w:val="002068CF"/>
    <w:rsid w:val="00210024"/>
    <w:rsid w:val="0021007E"/>
    <w:rsid w:val="002103D8"/>
    <w:rsid w:val="00215DB0"/>
    <w:rsid w:val="00233432"/>
    <w:rsid w:val="00234C3F"/>
    <w:rsid w:val="00240531"/>
    <w:rsid w:val="00257AFE"/>
    <w:rsid w:val="00265A8E"/>
    <w:rsid w:val="00274F57"/>
    <w:rsid w:val="0027648C"/>
    <w:rsid w:val="00276579"/>
    <w:rsid w:val="00277171"/>
    <w:rsid w:val="00283F51"/>
    <w:rsid w:val="00284213"/>
    <w:rsid w:val="002871C1"/>
    <w:rsid w:val="002911C3"/>
    <w:rsid w:val="00292337"/>
    <w:rsid w:val="002931D6"/>
    <w:rsid w:val="00296C33"/>
    <w:rsid w:val="002A3871"/>
    <w:rsid w:val="002A506C"/>
    <w:rsid w:val="002A6294"/>
    <w:rsid w:val="002B08D1"/>
    <w:rsid w:val="002B1BC2"/>
    <w:rsid w:val="002B38A6"/>
    <w:rsid w:val="002B6E26"/>
    <w:rsid w:val="002C67B8"/>
    <w:rsid w:val="002D58E8"/>
    <w:rsid w:val="002D6881"/>
    <w:rsid w:val="002E65E2"/>
    <w:rsid w:val="002F54E2"/>
    <w:rsid w:val="002F5B69"/>
    <w:rsid w:val="002F5DFC"/>
    <w:rsid w:val="002F79E4"/>
    <w:rsid w:val="002F7A00"/>
    <w:rsid w:val="003007EF"/>
    <w:rsid w:val="003120FE"/>
    <w:rsid w:val="003149D0"/>
    <w:rsid w:val="00314F0F"/>
    <w:rsid w:val="00315FDE"/>
    <w:rsid w:val="00316536"/>
    <w:rsid w:val="00317895"/>
    <w:rsid w:val="00317F02"/>
    <w:rsid w:val="00320645"/>
    <w:rsid w:val="00320803"/>
    <w:rsid w:val="00323568"/>
    <w:rsid w:val="0032373B"/>
    <w:rsid w:val="00327211"/>
    <w:rsid w:val="00343E96"/>
    <w:rsid w:val="0034405F"/>
    <w:rsid w:val="003470AA"/>
    <w:rsid w:val="00352CBB"/>
    <w:rsid w:val="00353051"/>
    <w:rsid w:val="003539AE"/>
    <w:rsid w:val="00357B1B"/>
    <w:rsid w:val="003600C8"/>
    <w:rsid w:val="003620B2"/>
    <w:rsid w:val="00364AD1"/>
    <w:rsid w:val="00364B49"/>
    <w:rsid w:val="00366DA5"/>
    <w:rsid w:val="00381FD3"/>
    <w:rsid w:val="00382D0F"/>
    <w:rsid w:val="00386E4F"/>
    <w:rsid w:val="003878AB"/>
    <w:rsid w:val="003908D3"/>
    <w:rsid w:val="00396CA9"/>
    <w:rsid w:val="00397C7D"/>
    <w:rsid w:val="003A10ED"/>
    <w:rsid w:val="003A4FBA"/>
    <w:rsid w:val="003A52A4"/>
    <w:rsid w:val="003B0896"/>
    <w:rsid w:val="003B6227"/>
    <w:rsid w:val="003C54F6"/>
    <w:rsid w:val="003D1FA5"/>
    <w:rsid w:val="003D4987"/>
    <w:rsid w:val="003D4D88"/>
    <w:rsid w:val="003E1559"/>
    <w:rsid w:val="003E1F5B"/>
    <w:rsid w:val="003E2EF5"/>
    <w:rsid w:val="003E6C93"/>
    <w:rsid w:val="003F63DA"/>
    <w:rsid w:val="00401C1C"/>
    <w:rsid w:val="00413E86"/>
    <w:rsid w:val="004155FC"/>
    <w:rsid w:val="004164AB"/>
    <w:rsid w:val="00441E80"/>
    <w:rsid w:val="00444293"/>
    <w:rsid w:val="00445E40"/>
    <w:rsid w:val="0044619D"/>
    <w:rsid w:val="004464A5"/>
    <w:rsid w:val="00446CBE"/>
    <w:rsid w:val="004510E7"/>
    <w:rsid w:val="00457EFD"/>
    <w:rsid w:val="00462AF0"/>
    <w:rsid w:val="00462B50"/>
    <w:rsid w:val="00472020"/>
    <w:rsid w:val="004722AC"/>
    <w:rsid w:val="00477DF6"/>
    <w:rsid w:val="0048124A"/>
    <w:rsid w:val="00492FB5"/>
    <w:rsid w:val="00496C68"/>
    <w:rsid w:val="004A2F76"/>
    <w:rsid w:val="004B6574"/>
    <w:rsid w:val="004C380A"/>
    <w:rsid w:val="004C6113"/>
    <w:rsid w:val="004D7AF0"/>
    <w:rsid w:val="004E22BC"/>
    <w:rsid w:val="004F1423"/>
    <w:rsid w:val="004F1477"/>
    <w:rsid w:val="004F7DDB"/>
    <w:rsid w:val="004F7EAA"/>
    <w:rsid w:val="00500243"/>
    <w:rsid w:val="00505127"/>
    <w:rsid w:val="00517398"/>
    <w:rsid w:val="00521646"/>
    <w:rsid w:val="005362DC"/>
    <w:rsid w:val="0053695A"/>
    <w:rsid w:val="0054237D"/>
    <w:rsid w:val="00542E33"/>
    <w:rsid w:val="005432ED"/>
    <w:rsid w:val="005440E8"/>
    <w:rsid w:val="005443DA"/>
    <w:rsid w:val="00546E16"/>
    <w:rsid w:val="00546FAF"/>
    <w:rsid w:val="005518C8"/>
    <w:rsid w:val="005541C0"/>
    <w:rsid w:val="005714DF"/>
    <w:rsid w:val="00573CAD"/>
    <w:rsid w:val="0057537D"/>
    <w:rsid w:val="00580E9C"/>
    <w:rsid w:val="00584E54"/>
    <w:rsid w:val="0058733D"/>
    <w:rsid w:val="005A1056"/>
    <w:rsid w:val="005A119C"/>
    <w:rsid w:val="005A60A3"/>
    <w:rsid w:val="005B1398"/>
    <w:rsid w:val="005C0339"/>
    <w:rsid w:val="005C381E"/>
    <w:rsid w:val="005C3E15"/>
    <w:rsid w:val="005C40A6"/>
    <w:rsid w:val="005C4BAF"/>
    <w:rsid w:val="005C5A2E"/>
    <w:rsid w:val="005D1477"/>
    <w:rsid w:val="005D4F57"/>
    <w:rsid w:val="005D5B18"/>
    <w:rsid w:val="005E0DA8"/>
    <w:rsid w:val="005E0E0B"/>
    <w:rsid w:val="005E0FA9"/>
    <w:rsid w:val="005E1119"/>
    <w:rsid w:val="005E4E10"/>
    <w:rsid w:val="005E5118"/>
    <w:rsid w:val="005F6388"/>
    <w:rsid w:val="005F7193"/>
    <w:rsid w:val="005F7A42"/>
    <w:rsid w:val="0060252E"/>
    <w:rsid w:val="00605314"/>
    <w:rsid w:val="006059D2"/>
    <w:rsid w:val="006066FA"/>
    <w:rsid w:val="00611642"/>
    <w:rsid w:val="00616B21"/>
    <w:rsid w:val="00631978"/>
    <w:rsid w:val="0064283A"/>
    <w:rsid w:val="00644E5B"/>
    <w:rsid w:val="0065387B"/>
    <w:rsid w:val="00655275"/>
    <w:rsid w:val="00657D0D"/>
    <w:rsid w:val="006708ED"/>
    <w:rsid w:val="00671DF9"/>
    <w:rsid w:val="0067253A"/>
    <w:rsid w:val="006744AF"/>
    <w:rsid w:val="00676E20"/>
    <w:rsid w:val="00680D91"/>
    <w:rsid w:val="00682A39"/>
    <w:rsid w:val="0069067A"/>
    <w:rsid w:val="00691023"/>
    <w:rsid w:val="00692528"/>
    <w:rsid w:val="00695170"/>
    <w:rsid w:val="00695A9D"/>
    <w:rsid w:val="006A0768"/>
    <w:rsid w:val="006A3B60"/>
    <w:rsid w:val="006B43F1"/>
    <w:rsid w:val="006B4F10"/>
    <w:rsid w:val="006C177D"/>
    <w:rsid w:val="006C41EC"/>
    <w:rsid w:val="006D12CE"/>
    <w:rsid w:val="006E7039"/>
    <w:rsid w:val="006F1609"/>
    <w:rsid w:val="006F5210"/>
    <w:rsid w:val="006F57B6"/>
    <w:rsid w:val="006F5C79"/>
    <w:rsid w:val="006F66BB"/>
    <w:rsid w:val="006F7C97"/>
    <w:rsid w:val="00713E43"/>
    <w:rsid w:val="00722CCE"/>
    <w:rsid w:val="00740AD6"/>
    <w:rsid w:val="0074481A"/>
    <w:rsid w:val="0074547C"/>
    <w:rsid w:val="00745A97"/>
    <w:rsid w:val="00766242"/>
    <w:rsid w:val="00770169"/>
    <w:rsid w:val="00785030"/>
    <w:rsid w:val="00792EF0"/>
    <w:rsid w:val="00796F7C"/>
    <w:rsid w:val="007B14AB"/>
    <w:rsid w:val="007B36E3"/>
    <w:rsid w:val="007B6572"/>
    <w:rsid w:val="007C4B7E"/>
    <w:rsid w:val="007C579B"/>
    <w:rsid w:val="007E2CB6"/>
    <w:rsid w:val="007E5904"/>
    <w:rsid w:val="007F2534"/>
    <w:rsid w:val="00800603"/>
    <w:rsid w:val="00801246"/>
    <w:rsid w:val="00802B09"/>
    <w:rsid w:val="008049C2"/>
    <w:rsid w:val="0081183E"/>
    <w:rsid w:val="00815FA0"/>
    <w:rsid w:val="0081657A"/>
    <w:rsid w:val="00820A45"/>
    <w:rsid w:val="0083084C"/>
    <w:rsid w:val="00832F47"/>
    <w:rsid w:val="008347CD"/>
    <w:rsid w:val="00836B5B"/>
    <w:rsid w:val="00842DAF"/>
    <w:rsid w:val="0085427B"/>
    <w:rsid w:val="00857AC0"/>
    <w:rsid w:val="00865D02"/>
    <w:rsid w:val="0087121C"/>
    <w:rsid w:val="0088144A"/>
    <w:rsid w:val="00881848"/>
    <w:rsid w:val="008865FB"/>
    <w:rsid w:val="00891231"/>
    <w:rsid w:val="008929F2"/>
    <w:rsid w:val="00895C5B"/>
    <w:rsid w:val="008A05C9"/>
    <w:rsid w:val="008A3EAA"/>
    <w:rsid w:val="008A5BD6"/>
    <w:rsid w:val="008A7EED"/>
    <w:rsid w:val="008B5B8D"/>
    <w:rsid w:val="008B7D72"/>
    <w:rsid w:val="008C0406"/>
    <w:rsid w:val="008C2C63"/>
    <w:rsid w:val="008C3378"/>
    <w:rsid w:val="008D708A"/>
    <w:rsid w:val="008E21C5"/>
    <w:rsid w:val="008F20CB"/>
    <w:rsid w:val="008F3321"/>
    <w:rsid w:val="008F4C31"/>
    <w:rsid w:val="008F7DB7"/>
    <w:rsid w:val="00903D11"/>
    <w:rsid w:val="00912267"/>
    <w:rsid w:val="00916077"/>
    <w:rsid w:val="00920F26"/>
    <w:rsid w:val="00924DDB"/>
    <w:rsid w:val="00930EE1"/>
    <w:rsid w:val="00941F31"/>
    <w:rsid w:val="00943F0B"/>
    <w:rsid w:val="0094464C"/>
    <w:rsid w:val="00947693"/>
    <w:rsid w:val="009516D4"/>
    <w:rsid w:val="00956287"/>
    <w:rsid w:val="00956BD0"/>
    <w:rsid w:val="00967482"/>
    <w:rsid w:val="009701F7"/>
    <w:rsid w:val="00972AA4"/>
    <w:rsid w:val="00974849"/>
    <w:rsid w:val="00975FC7"/>
    <w:rsid w:val="00980D0E"/>
    <w:rsid w:val="00984988"/>
    <w:rsid w:val="00987DD4"/>
    <w:rsid w:val="00992671"/>
    <w:rsid w:val="00992DD5"/>
    <w:rsid w:val="00992F99"/>
    <w:rsid w:val="00994905"/>
    <w:rsid w:val="009A128A"/>
    <w:rsid w:val="009A32F0"/>
    <w:rsid w:val="009A4AF6"/>
    <w:rsid w:val="009A5144"/>
    <w:rsid w:val="009A6A12"/>
    <w:rsid w:val="009B3B1B"/>
    <w:rsid w:val="009C0178"/>
    <w:rsid w:val="009C1E21"/>
    <w:rsid w:val="009D3BD0"/>
    <w:rsid w:val="009D7FCD"/>
    <w:rsid w:val="009E446C"/>
    <w:rsid w:val="009F05FF"/>
    <w:rsid w:val="009F6CA5"/>
    <w:rsid w:val="00A0197D"/>
    <w:rsid w:val="00A17790"/>
    <w:rsid w:val="00A2117F"/>
    <w:rsid w:val="00A21F9D"/>
    <w:rsid w:val="00A23F6B"/>
    <w:rsid w:val="00A25A4C"/>
    <w:rsid w:val="00A302E6"/>
    <w:rsid w:val="00A310C7"/>
    <w:rsid w:val="00A31DFD"/>
    <w:rsid w:val="00A336E5"/>
    <w:rsid w:val="00A37880"/>
    <w:rsid w:val="00A4261E"/>
    <w:rsid w:val="00A46FA0"/>
    <w:rsid w:val="00A50222"/>
    <w:rsid w:val="00A50D73"/>
    <w:rsid w:val="00A514F3"/>
    <w:rsid w:val="00A51D7A"/>
    <w:rsid w:val="00A522E5"/>
    <w:rsid w:val="00A54534"/>
    <w:rsid w:val="00A5649B"/>
    <w:rsid w:val="00A605C5"/>
    <w:rsid w:val="00A606B5"/>
    <w:rsid w:val="00A6126C"/>
    <w:rsid w:val="00A61657"/>
    <w:rsid w:val="00A627DF"/>
    <w:rsid w:val="00A75D8F"/>
    <w:rsid w:val="00A8487E"/>
    <w:rsid w:val="00A87905"/>
    <w:rsid w:val="00A87D2C"/>
    <w:rsid w:val="00A90CE3"/>
    <w:rsid w:val="00A9129F"/>
    <w:rsid w:val="00A913EF"/>
    <w:rsid w:val="00A97FD4"/>
    <w:rsid w:val="00AA0265"/>
    <w:rsid w:val="00AA3698"/>
    <w:rsid w:val="00AA5766"/>
    <w:rsid w:val="00AB2126"/>
    <w:rsid w:val="00AB2893"/>
    <w:rsid w:val="00AB413B"/>
    <w:rsid w:val="00AC1408"/>
    <w:rsid w:val="00AC5D70"/>
    <w:rsid w:val="00AC7375"/>
    <w:rsid w:val="00AC7A8D"/>
    <w:rsid w:val="00AE1DAF"/>
    <w:rsid w:val="00AE6360"/>
    <w:rsid w:val="00AF1758"/>
    <w:rsid w:val="00AF5623"/>
    <w:rsid w:val="00B026F4"/>
    <w:rsid w:val="00B02E59"/>
    <w:rsid w:val="00B06B71"/>
    <w:rsid w:val="00B06D0C"/>
    <w:rsid w:val="00B072C9"/>
    <w:rsid w:val="00B123D8"/>
    <w:rsid w:val="00B1565D"/>
    <w:rsid w:val="00B15B54"/>
    <w:rsid w:val="00B2003C"/>
    <w:rsid w:val="00B20BF2"/>
    <w:rsid w:val="00B227A5"/>
    <w:rsid w:val="00B24F77"/>
    <w:rsid w:val="00B25E99"/>
    <w:rsid w:val="00B262F6"/>
    <w:rsid w:val="00B26A35"/>
    <w:rsid w:val="00B345FC"/>
    <w:rsid w:val="00B349C0"/>
    <w:rsid w:val="00B35019"/>
    <w:rsid w:val="00B3797A"/>
    <w:rsid w:val="00B44330"/>
    <w:rsid w:val="00B46013"/>
    <w:rsid w:val="00B472B6"/>
    <w:rsid w:val="00B47B52"/>
    <w:rsid w:val="00B50A33"/>
    <w:rsid w:val="00B50A64"/>
    <w:rsid w:val="00B51724"/>
    <w:rsid w:val="00B63AF1"/>
    <w:rsid w:val="00B65DA9"/>
    <w:rsid w:val="00B66AF6"/>
    <w:rsid w:val="00B71A84"/>
    <w:rsid w:val="00B71F6B"/>
    <w:rsid w:val="00B7211F"/>
    <w:rsid w:val="00B747E8"/>
    <w:rsid w:val="00B77527"/>
    <w:rsid w:val="00B80E0D"/>
    <w:rsid w:val="00B94540"/>
    <w:rsid w:val="00B95D86"/>
    <w:rsid w:val="00BA26A9"/>
    <w:rsid w:val="00BB3805"/>
    <w:rsid w:val="00BB6F23"/>
    <w:rsid w:val="00BC14A0"/>
    <w:rsid w:val="00BC17EC"/>
    <w:rsid w:val="00BC414A"/>
    <w:rsid w:val="00BD3D55"/>
    <w:rsid w:val="00BD4763"/>
    <w:rsid w:val="00BD5EE6"/>
    <w:rsid w:val="00BD5FC8"/>
    <w:rsid w:val="00BE26C5"/>
    <w:rsid w:val="00BE559B"/>
    <w:rsid w:val="00BE6820"/>
    <w:rsid w:val="00BE7222"/>
    <w:rsid w:val="00BE7A42"/>
    <w:rsid w:val="00C00AC3"/>
    <w:rsid w:val="00C06BBF"/>
    <w:rsid w:val="00C07CF2"/>
    <w:rsid w:val="00C10DF0"/>
    <w:rsid w:val="00C11EC1"/>
    <w:rsid w:val="00C128CD"/>
    <w:rsid w:val="00C14FAD"/>
    <w:rsid w:val="00C15174"/>
    <w:rsid w:val="00C26B16"/>
    <w:rsid w:val="00C27CC3"/>
    <w:rsid w:val="00C3277F"/>
    <w:rsid w:val="00C354FA"/>
    <w:rsid w:val="00C4035F"/>
    <w:rsid w:val="00C46C63"/>
    <w:rsid w:val="00C52ECA"/>
    <w:rsid w:val="00C60BBA"/>
    <w:rsid w:val="00C676A8"/>
    <w:rsid w:val="00C733F5"/>
    <w:rsid w:val="00C7635C"/>
    <w:rsid w:val="00C85FDC"/>
    <w:rsid w:val="00C86415"/>
    <w:rsid w:val="00C871E5"/>
    <w:rsid w:val="00C878D5"/>
    <w:rsid w:val="00C93164"/>
    <w:rsid w:val="00C94262"/>
    <w:rsid w:val="00C95A45"/>
    <w:rsid w:val="00C97380"/>
    <w:rsid w:val="00CA268C"/>
    <w:rsid w:val="00CB1267"/>
    <w:rsid w:val="00CB37C3"/>
    <w:rsid w:val="00CB4B98"/>
    <w:rsid w:val="00CB567D"/>
    <w:rsid w:val="00CB5D76"/>
    <w:rsid w:val="00CC7C2F"/>
    <w:rsid w:val="00CD0DBB"/>
    <w:rsid w:val="00CD25EA"/>
    <w:rsid w:val="00CD705A"/>
    <w:rsid w:val="00CE089F"/>
    <w:rsid w:val="00CE1216"/>
    <w:rsid w:val="00CE2DFD"/>
    <w:rsid w:val="00CF1231"/>
    <w:rsid w:val="00CF2A91"/>
    <w:rsid w:val="00D05D21"/>
    <w:rsid w:val="00D07313"/>
    <w:rsid w:val="00D1548B"/>
    <w:rsid w:val="00D17751"/>
    <w:rsid w:val="00D20869"/>
    <w:rsid w:val="00D2153D"/>
    <w:rsid w:val="00D26063"/>
    <w:rsid w:val="00D310FC"/>
    <w:rsid w:val="00D32043"/>
    <w:rsid w:val="00D3352A"/>
    <w:rsid w:val="00D406C4"/>
    <w:rsid w:val="00D407EF"/>
    <w:rsid w:val="00D4102C"/>
    <w:rsid w:val="00D411ED"/>
    <w:rsid w:val="00D460EF"/>
    <w:rsid w:val="00D46978"/>
    <w:rsid w:val="00D47EBB"/>
    <w:rsid w:val="00D51EFB"/>
    <w:rsid w:val="00D54001"/>
    <w:rsid w:val="00D64242"/>
    <w:rsid w:val="00D6444F"/>
    <w:rsid w:val="00D738EF"/>
    <w:rsid w:val="00D772F9"/>
    <w:rsid w:val="00D82468"/>
    <w:rsid w:val="00D85145"/>
    <w:rsid w:val="00D86842"/>
    <w:rsid w:val="00D92581"/>
    <w:rsid w:val="00D93021"/>
    <w:rsid w:val="00D96646"/>
    <w:rsid w:val="00D96782"/>
    <w:rsid w:val="00D96A56"/>
    <w:rsid w:val="00DB2E17"/>
    <w:rsid w:val="00DC24EC"/>
    <w:rsid w:val="00DE283B"/>
    <w:rsid w:val="00DF1FCE"/>
    <w:rsid w:val="00DF272F"/>
    <w:rsid w:val="00DF2EC8"/>
    <w:rsid w:val="00DF5004"/>
    <w:rsid w:val="00E0383D"/>
    <w:rsid w:val="00E03AD5"/>
    <w:rsid w:val="00E03DCB"/>
    <w:rsid w:val="00E04D8F"/>
    <w:rsid w:val="00E1088D"/>
    <w:rsid w:val="00E145C6"/>
    <w:rsid w:val="00E220E8"/>
    <w:rsid w:val="00E276F5"/>
    <w:rsid w:val="00E300F6"/>
    <w:rsid w:val="00E31551"/>
    <w:rsid w:val="00E35C5B"/>
    <w:rsid w:val="00E368C2"/>
    <w:rsid w:val="00E46628"/>
    <w:rsid w:val="00E5520C"/>
    <w:rsid w:val="00E6345A"/>
    <w:rsid w:val="00E65B98"/>
    <w:rsid w:val="00E66D9D"/>
    <w:rsid w:val="00E67ED2"/>
    <w:rsid w:val="00E718AB"/>
    <w:rsid w:val="00E77E17"/>
    <w:rsid w:val="00E85169"/>
    <w:rsid w:val="00E85A39"/>
    <w:rsid w:val="00E903B5"/>
    <w:rsid w:val="00E92506"/>
    <w:rsid w:val="00E96F72"/>
    <w:rsid w:val="00EA0464"/>
    <w:rsid w:val="00EA6DEF"/>
    <w:rsid w:val="00EB7E15"/>
    <w:rsid w:val="00EC0EE1"/>
    <w:rsid w:val="00ED29F0"/>
    <w:rsid w:val="00ED42D9"/>
    <w:rsid w:val="00ED641D"/>
    <w:rsid w:val="00ED6BE7"/>
    <w:rsid w:val="00EE2FD2"/>
    <w:rsid w:val="00EE559D"/>
    <w:rsid w:val="00F10873"/>
    <w:rsid w:val="00F13E82"/>
    <w:rsid w:val="00F15B5F"/>
    <w:rsid w:val="00F21023"/>
    <w:rsid w:val="00F21379"/>
    <w:rsid w:val="00F224FE"/>
    <w:rsid w:val="00F23B1C"/>
    <w:rsid w:val="00F268A3"/>
    <w:rsid w:val="00F43C0E"/>
    <w:rsid w:val="00F5473A"/>
    <w:rsid w:val="00F622F5"/>
    <w:rsid w:val="00F64113"/>
    <w:rsid w:val="00F6701D"/>
    <w:rsid w:val="00F8153F"/>
    <w:rsid w:val="00F908C4"/>
    <w:rsid w:val="00F93A54"/>
    <w:rsid w:val="00F94479"/>
    <w:rsid w:val="00FA316B"/>
    <w:rsid w:val="00FA5AAE"/>
    <w:rsid w:val="00FA66C3"/>
    <w:rsid w:val="00FA706F"/>
    <w:rsid w:val="00FB42A6"/>
    <w:rsid w:val="00FB6057"/>
    <w:rsid w:val="00FB6195"/>
    <w:rsid w:val="00FB6D89"/>
    <w:rsid w:val="00FC168C"/>
    <w:rsid w:val="00FC2BF8"/>
    <w:rsid w:val="00FC3332"/>
    <w:rsid w:val="00FD1155"/>
    <w:rsid w:val="00FD32D7"/>
    <w:rsid w:val="00FD4A07"/>
    <w:rsid w:val="00FE6DE3"/>
    <w:rsid w:val="00FF0F30"/>
    <w:rsid w:val="00FF1F1F"/>
    <w:rsid w:val="00FF6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5FF"/>
    <w:rPr>
      <w:sz w:val="24"/>
    </w:rPr>
  </w:style>
  <w:style w:type="paragraph" w:styleId="1">
    <w:name w:val="heading 1"/>
    <w:basedOn w:val="a"/>
    <w:next w:val="a"/>
    <w:qFormat/>
    <w:rsid w:val="009F05FF"/>
    <w:pPr>
      <w:keepNext/>
      <w:spacing w:before="240" w:after="60"/>
      <w:outlineLvl w:val="0"/>
    </w:pPr>
    <w:rPr>
      <w:rFonts w:ascii="Arial" w:hAnsi="Arial"/>
      <w:b/>
      <w:kern w:val="28"/>
      <w:sz w:val="28"/>
    </w:rPr>
  </w:style>
  <w:style w:type="paragraph" w:styleId="8">
    <w:name w:val="heading 8"/>
    <w:basedOn w:val="a"/>
    <w:next w:val="a"/>
    <w:link w:val="80"/>
    <w:qFormat/>
    <w:rsid w:val="00FA5AAE"/>
    <w:pPr>
      <w:spacing w:before="240" w:after="60"/>
      <w:outlineLvl w:val="7"/>
    </w:pPr>
    <w:rPr>
      <w:rFonts w:ascii="Calibri" w:hAnsi="Calibri"/>
      <w:i/>
      <w:i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F05FF"/>
    <w:rPr>
      <w:color w:val="0000FF"/>
      <w:u w:val="single"/>
    </w:rPr>
  </w:style>
  <w:style w:type="paragraph" w:styleId="a4">
    <w:name w:val="Body Text Indent"/>
    <w:basedOn w:val="a"/>
    <w:rsid w:val="009F05FF"/>
    <w:pPr>
      <w:spacing w:after="120"/>
      <w:ind w:left="283"/>
    </w:pPr>
  </w:style>
  <w:style w:type="paragraph" w:customStyle="1" w:styleId="ConsPlusNormal">
    <w:name w:val="ConsPlusNormal"/>
    <w:link w:val="ConsPlusNormal0"/>
    <w:rsid w:val="009F05F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9F05FF"/>
    <w:rPr>
      <w:rFonts w:ascii="Arial" w:hAnsi="Arial" w:cs="Arial"/>
      <w:lang w:val="ru-RU" w:eastAsia="ru-RU" w:bidi="ar-SA"/>
    </w:rPr>
  </w:style>
  <w:style w:type="paragraph" w:styleId="a5">
    <w:name w:val="No Spacing"/>
    <w:link w:val="a6"/>
    <w:qFormat/>
    <w:rsid w:val="009F05FF"/>
    <w:rPr>
      <w:rFonts w:ascii="Calibri" w:eastAsia="Calibri" w:hAnsi="Calibri"/>
      <w:sz w:val="22"/>
      <w:szCs w:val="22"/>
      <w:lang w:eastAsia="en-US"/>
    </w:rPr>
  </w:style>
  <w:style w:type="character" w:customStyle="1" w:styleId="a6">
    <w:name w:val="Без интервала Знак"/>
    <w:link w:val="a5"/>
    <w:locked/>
    <w:rsid w:val="009F05FF"/>
    <w:rPr>
      <w:rFonts w:ascii="Calibri" w:eastAsia="Calibri" w:hAnsi="Calibri"/>
      <w:sz w:val="22"/>
      <w:szCs w:val="22"/>
      <w:lang w:eastAsia="en-US" w:bidi="ar-SA"/>
    </w:rPr>
  </w:style>
  <w:style w:type="paragraph" w:customStyle="1" w:styleId="FR1">
    <w:name w:val="FR1"/>
    <w:rsid w:val="009F05FF"/>
    <w:pPr>
      <w:widowControl w:val="0"/>
      <w:spacing w:before="700"/>
      <w:ind w:left="34" w:firstLine="709"/>
    </w:pPr>
    <w:rPr>
      <w:rFonts w:eastAsia="Calibri"/>
      <w:b/>
      <w:sz w:val="28"/>
    </w:rPr>
  </w:style>
  <w:style w:type="paragraph" w:customStyle="1" w:styleId="10">
    <w:name w:val="Обычный1"/>
    <w:basedOn w:val="a"/>
    <w:rsid w:val="009F05FF"/>
    <w:pPr>
      <w:widowControl w:val="0"/>
      <w:snapToGrid w:val="0"/>
      <w:spacing w:line="300" w:lineRule="auto"/>
      <w:ind w:left="34" w:firstLine="720"/>
      <w:jc w:val="both"/>
    </w:pPr>
    <w:rPr>
      <w:rFonts w:eastAsia="Calibri"/>
      <w:szCs w:val="24"/>
    </w:rPr>
  </w:style>
  <w:style w:type="paragraph" w:customStyle="1" w:styleId="3">
    <w:name w:val="Обычный3"/>
    <w:rsid w:val="009F05FF"/>
    <w:pPr>
      <w:widowControl w:val="0"/>
      <w:spacing w:line="278" w:lineRule="auto"/>
      <w:ind w:left="280" w:firstLine="709"/>
    </w:pPr>
    <w:rPr>
      <w:rFonts w:eastAsia="Calibri"/>
    </w:rPr>
  </w:style>
  <w:style w:type="paragraph" w:customStyle="1" w:styleId="21">
    <w:name w:val="Основной текст 21"/>
    <w:basedOn w:val="a"/>
    <w:rsid w:val="009F05FF"/>
    <w:pPr>
      <w:widowControl w:val="0"/>
      <w:spacing w:before="120" w:after="120"/>
      <w:ind w:firstLine="851"/>
      <w:jc w:val="both"/>
    </w:pPr>
  </w:style>
  <w:style w:type="paragraph" w:customStyle="1" w:styleId="BodyText21">
    <w:name w:val="Body Text 21"/>
    <w:basedOn w:val="a"/>
    <w:rsid w:val="009F05FF"/>
    <w:pPr>
      <w:widowControl w:val="0"/>
      <w:tabs>
        <w:tab w:val="left" w:pos="426"/>
      </w:tabs>
      <w:jc w:val="both"/>
    </w:pPr>
    <w:rPr>
      <w:szCs w:val="24"/>
    </w:rPr>
  </w:style>
  <w:style w:type="paragraph" w:customStyle="1" w:styleId="a7">
    <w:name w:val="Обычный.Нормальный абзац"/>
    <w:rsid w:val="009F05FF"/>
    <w:pPr>
      <w:widowControl w:val="0"/>
      <w:suppressAutoHyphens/>
      <w:ind w:firstLine="709"/>
      <w:jc w:val="both"/>
    </w:pPr>
    <w:rPr>
      <w:sz w:val="24"/>
      <w:lang w:eastAsia="zh-CN"/>
    </w:rPr>
  </w:style>
  <w:style w:type="paragraph" w:customStyle="1" w:styleId="11">
    <w:name w:val="1"/>
    <w:basedOn w:val="a"/>
    <w:rsid w:val="009F05FF"/>
    <w:pPr>
      <w:spacing w:before="100" w:beforeAutospacing="1" w:after="100" w:afterAutospacing="1"/>
    </w:pPr>
    <w:rPr>
      <w:rFonts w:ascii="Tahoma" w:hAnsi="Tahoma"/>
      <w:sz w:val="20"/>
      <w:lang w:val="en-US" w:eastAsia="en-US"/>
    </w:rPr>
  </w:style>
  <w:style w:type="paragraph" w:customStyle="1" w:styleId="2">
    <w:name w:val="Обычный2"/>
    <w:rsid w:val="009F05FF"/>
    <w:pPr>
      <w:widowControl w:val="0"/>
      <w:snapToGrid w:val="0"/>
    </w:pPr>
  </w:style>
  <w:style w:type="table" w:styleId="a8">
    <w:name w:val="Table Grid"/>
    <w:basedOn w:val="a1"/>
    <w:uiPriority w:val="59"/>
    <w:rsid w:val="009674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F63DA"/>
    <w:pPr>
      <w:spacing w:before="100" w:beforeAutospacing="1" w:after="100" w:afterAutospacing="1"/>
    </w:pPr>
    <w:rPr>
      <w:rFonts w:ascii="Tahoma" w:hAnsi="Tahoma"/>
      <w:sz w:val="20"/>
      <w:lang w:val="en-US" w:eastAsia="en-US"/>
    </w:rPr>
  </w:style>
  <w:style w:type="paragraph" w:styleId="a9">
    <w:name w:val="footnote text"/>
    <w:basedOn w:val="a"/>
    <w:link w:val="aa"/>
    <w:semiHidden/>
    <w:rsid w:val="0020286E"/>
    <w:rPr>
      <w:sz w:val="20"/>
    </w:rPr>
  </w:style>
  <w:style w:type="character" w:styleId="ab">
    <w:name w:val="footnote reference"/>
    <w:semiHidden/>
    <w:rsid w:val="0020286E"/>
    <w:rPr>
      <w:vertAlign w:val="superscript"/>
    </w:rPr>
  </w:style>
  <w:style w:type="paragraph" w:styleId="ac">
    <w:name w:val="Balloon Text"/>
    <w:basedOn w:val="a"/>
    <w:link w:val="ad"/>
    <w:rsid w:val="00085F10"/>
    <w:rPr>
      <w:rFonts w:ascii="Tahoma" w:hAnsi="Tahoma" w:cs="Tahoma"/>
      <w:sz w:val="16"/>
      <w:szCs w:val="16"/>
    </w:rPr>
  </w:style>
  <w:style w:type="character" w:customStyle="1" w:styleId="ad">
    <w:name w:val="Текст выноски Знак"/>
    <w:link w:val="ac"/>
    <w:rsid w:val="00085F10"/>
    <w:rPr>
      <w:rFonts w:ascii="Tahoma" w:hAnsi="Tahoma" w:cs="Tahoma"/>
      <w:sz w:val="16"/>
      <w:szCs w:val="16"/>
    </w:rPr>
  </w:style>
  <w:style w:type="character" w:customStyle="1" w:styleId="aa">
    <w:name w:val="Текст сноски Знак"/>
    <w:link w:val="a9"/>
    <w:semiHidden/>
    <w:rsid w:val="00616B21"/>
  </w:style>
  <w:style w:type="character" w:customStyle="1" w:styleId="80">
    <w:name w:val="Заголовок 8 Знак"/>
    <w:link w:val="8"/>
    <w:semiHidden/>
    <w:rsid w:val="00FA5AAE"/>
    <w:rPr>
      <w:rFonts w:ascii="Calibri" w:eastAsia="Times New Roman" w:hAnsi="Calibri" w:cs="Times New Roman"/>
      <w:i/>
      <w:iCs/>
      <w:sz w:val="24"/>
      <w:szCs w:val="24"/>
    </w:rPr>
  </w:style>
  <w:style w:type="character" w:customStyle="1" w:styleId="ListParagraphChar">
    <w:name w:val="List Paragraph Char"/>
    <w:link w:val="12"/>
    <w:locked/>
    <w:rsid w:val="00FC168C"/>
    <w:rPr>
      <w:sz w:val="24"/>
      <w:szCs w:val="24"/>
      <w:lang w:bidi="ar-SA"/>
    </w:rPr>
  </w:style>
  <w:style w:type="paragraph" w:customStyle="1" w:styleId="12">
    <w:name w:val="Абзац списка1"/>
    <w:basedOn w:val="a"/>
    <w:link w:val="ListParagraphChar"/>
    <w:rsid w:val="00FC168C"/>
    <w:pPr>
      <w:spacing w:after="60"/>
      <w:ind w:left="720"/>
      <w:jc w:val="both"/>
    </w:pPr>
    <w:rPr>
      <w:szCs w:val="24"/>
    </w:rPr>
  </w:style>
  <w:style w:type="character" w:customStyle="1" w:styleId="20">
    <w:name w:val="Основной текст (2)_"/>
    <w:basedOn w:val="a0"/>
    <w:link w:val="22"/>
    <w:uiPriority w:val="99"/>
    <w:locked/>
    <w:rsid w:val="00815FA0"/>
    <w:rPr>
      <w:shd w:val="clear" w:color="auto" w:fill="FFFFFF"/>
    </w:rPr>
  </w:style>
  <w:style w:type="paragraph" w:customStyle="1" w:styleId="22">
    <w:name w:val="Основной текст (2)"/>
    <w:basedOn w:val="a"/>
    <w:link w:val="20"/>
    <w:uiPriority w:val="99"/>
    <w:rsid w:val="00815FA0"/>
    <w:pPr>
      <w:widowControl w:val="0"/>
      <w:shd w:val="clear" w:color="auto" w:fill="FFFFFF"/>
      <w:spacing w:after="540" w:line="273" w:lineRule="exact"/>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20186">
      <w:bodyDiv w:val="1"/>
      <w:marLeft w:val="0"/>
      <w:marRight w:val="0"/>
      <w:marTop w:val="0"/>
      <w:marBottom w:val="0"/>
      <w:divBdr>
        <w:top w:val="none" w:sz="0" w:space="0" w:color="auto"/>
        <w:left w:val="none" w:sz="0" w:space="0" w:color="auto"/>
        <w:bottom w:val="none" w:sz="0" w:space="0" w:color="auto"/>
        <w:right w:val="none" w:sz="0" w:space="0" w:color="auto"/>
      </w:divBdr>
    </w:div>
    <w:div w:id="325478520">
      <w:bodyDiv w:val="1"/>
      <w:marLeft w:val="0"/>
      <w:marRight w:val="0"/>
      <w:marTop w:val="0"/>
      <w:marBottom w:val="0"/>
      <w:divBdr>
        <w:top w:val="none" w:sz="0" w:space="0" w:color="auto"/>
        <w:left w:val="none" w:sz="0" w:space="0" w:color="auto"/>
        <w:bottom w:val="none" w:sz="0" w:space="0" w:color="auto"/>
        <w:right w:val="none" w:sz="0" w:space="0" w:color="auto"/>
      </w:divBdr>
    </w:div>
    <w:div w:id="616643417">
      <w:bodyDiv w:val="1"/>
      <w:marLeft w:val="0"/>
      <w:marRight w:val="0"/>
      <w:marTop w:val="0"/>
      <w:marBottom w:val="0"/>
      <w:divBdr>
        <w:top w:val="none" w:sz="0" w:space="0" w:color="auto"/>
        <w:left w:val="none" w:sz="0" w:space="0" w:color="auto"/>
        <w:bottom w:val="none" w:sz="0" w:space="0" w:color="auto"/>
        <w:right w:val="none" w:sz="0" w:space="0" w:color="auto"/>
      </w:divBdr>
    </w:div>
    <w:div w:id="619260805">
      <w:bodyDiv w:val="1"/>
      <w:marLeft w:val="0"/>
      <w:marRight w:val="0"/>
      <w:marTop w:val="0"/>
      <w:marBottom w:val="0"/>
      <w:divBdr>
        <w:top w:val="none" w:sz="0" w:space="0" w:color="auto"/>
        <w:left w:val="none" w:sz="0" w:space="0" w:color="auto"/>
        <w:bottom w:val="none" w:sz="0" w:space="0" w:color="auto"/>
        <w:right w:val="none" w:sz="0" w:space="0" w:color="auto"/>
      </w:divBdr>
    </w:div>
    <w:div w:id="620692863">
      <w:bodyDiv w:val="1"/>
      <w:marLeft w:val="0"/>
      <w:marRight w:val="0"/>
      <w:marTop w:val="0"/>
      <w:marBottom w:val="0"/>
      <w:divBdr>
        <w:top w:val="none" w:sz="0" w:space="0" w:color="auto"/>
        <w:left w:val="none" w:sz="0" w:space="0" w:color="auto"/>
        <w:bottom w:val="none" w:sz="0" w:space="0" w:color="auto"/>
        <w:right w:val="none" w:sz="0" w:space="0" w:color="auto"/>
      </w:divBdr>
    </w:div>
    <w:div w:id="696126232">
      <w:bodyDiv w:val="1"/>
      <w:marLeft w:val="0"/>
      <w:marRight w:val="0"/>
      <w:marTop w:val="0"/>
      <w:marBottom w:val="0"/>
      <w:divBdr>
        <w:top w:val="none" w:sz="0" w:space="0" w:color="auto"/>
        <w:left w:val="none" w:sz="0" w:space="0" w:color="auto"/>
        <w:bottom w:val="none" w:sz="0" w:space="0" w:color="auto"/>
        <w:right w:val="none" w:sz="0" w:space="0" w:color="auto"/>
      </w:divBdr>
    </w:div>
    <w:div w:id="1102528994">
      <w:bodyDiv w:val="1"/>
      <w:marLeft w:val="0"/>
      <w:marRight w:val="0"/>
      <w:marTop w:val="0"/>
      <w:marBottom w:val="0"/>
      <w:divBdr>
        <w:top w:val="none" w:sz="0" w:space="0" w:color="auto"/>
        <w:left w:val="none" w:sz="0" w:space="0" w:color="auto"/>
        <w:bottom w:val="none" w:sz="0" w:space="0" w:color="auto"/>
        <w:right w:val="none" w:sz="0" w:space="0" w:color="auto"/>
      </w:divBdr>
    </w:div>
    <w:div w:id="1451514966">
      <w:bodyDiv w:val="1"/>
      <w:marLeft w:val="0"/>
      <w:marRight w:val="0"/>
      <w:marTop w:val="0"/>
      <w:marBottom w:val="0"/>
      <w:divBdr>
        <w:top w:val="none" w:sz="0" w:space="0" w:color="auto"/>
        <w:left w:val="none" w:sz="0" w:space="0" w:color="auto"/>
        <w:bottom w:val="none" w:sz="0" w:space="0" w:color="auto"/>
        <w:right w:val="none" w:sz="0" w:space="0" w:color="auto"/>
      </w:divBdr>
    </w:div>
    <w:div w:id="1543518583">
      <w:bodyDiv w:val="1"/>
      <w:marLeft w:val="0"/>
      <w:marRight w:val="0"/>
      <w:marTop w:val="0"/>
      <w:marBottom w:val="0"/>
      <w:divBdr>
        <w:top w:val="none" w:sz="0" w:space="0" w:color="auto"/>
        <w:left w:val="none" w:sz="0" w:space="0" w:color="auto"/>
        <w:bottom w:val="none" w:sz="0" w:space="0" w:color="auto"/>
        <w:right w:val="none" w:sz="0" w:space="0" w:color="auto"/>
      </w:divBdr>
    </w:div>
    <w:div w:id="194904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3752</Words>
  <Characters>21391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SPecialiST RePack</Company>
  <LinksUpToDate>false</LinksUpToDate>
  <CharactersWithSpaces>25093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паша</dc:creator>
  <cp:lastModifiedBy>PVK</cp:lastModifiedBy>
  <cp:revision>6</cp:revision>
  <cp:lastPrinted>2019-11-22T09:33:00Z</cp:lastPrinted>
  <dcterms:created xsi:type="dcterms:W3CDTF">2026-05-13T12:05:00Z</dcterms:created>
  <dcterms:modified xsi:type="dcterms:W3CDTF">2026-07-20T09:42:00Z</dcterms:modified>
</cp:coreProperties>
</file>