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8E" w:rsidRPr="00C26F55" w:rsidRDefault="00156C8E" w:rsidP="000351AA">
      <w:pPr>
        <w:spacing w:line="240" w:lineRule="auto"/>
        <w:ind w:firstLine="0"/>
        <w:jc w:val="center"/>
        <w:rPr>
          <w:b/>
          <w:bCs/>
          <w:caps/>
          <w:sz w:val="26"/>
          <w:szCs w:val="26"/>
        </w:rPr>
      </w:pPr>
      <w:bookmarkStart w:id="0" w:name="_Toc57314623"/>
      <w:bookmarkStart w:id="1" w:name="_Toc69728948"/>
      <w:bookmarkStart w:id="2" w:name="_Toc176765455"/>
      <w:r w:rsidRPr="00C26F55">
        <w:rPr>
          <w:b/>
          <w:bCs/>
          <w:caps/>
          <w:sz w:val="26"/>
          <w:szCs w:val="26"/>
        </w:rPr>
        <w:t>Техническое задание</w:t>
      </w:r>
    </w:p>
    <w:p w:rsidR="00156C8E" w:rsidRPr="00C26F55" w:rsidRDefault="004824B2" w:rsidP="000351AA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C26F55">
        <w:rPr>
          <w:b/>
          <w:bCs/>
          <w:sz w:val="26"/>
          <w:szCs w:val="26"/>
        </w:rPr>
        <w:t xml:space="preserve">на </w:t>
      </w:r>
      <w:r w:rsidR="00D65BF0" w:rsidRPr="00C26F55">
        <w:rPr>
          <w:b/>
          <w:bCs/>
          <w:sz w:val="26"/>
          <w:szCs w:val="26"/>
        </w:rPr>
        <w:t>оказа</w:t>
      </w:r>
      <w:r w:rsidRPr="00C26F55">
        <w:rPr>
          <w:b/>
          <w:bCs/>
          <w:sz w:val="26"/>
          <w:szCs w:val="26"/>
        </w:rPr>
        <w:t xml:space="preserve">ние </w:t>
      </w:r>
      <w:r w:rsidR="00D65BF0" w:rsidRPr="00C26F55">
        <w:rPr>
          <w:b/>
          <w:bCs/>
          <w:sz w:val="26"/>
          <w:szCs w:val="26"/>
        </w:rPr>
        <w:t xml:space="preserve">образовательных </w:t>
      </w:r>
      <w:r w:rsidRPr="00C26F55">
        <w:rPr>
          <w:b/>
          <w:bCs/>
          <w:sz w:val="26"/>
          <w:szCs w:val="26"/>
        </w:rPr>
        <w:t xml:space="preserve">услуг по </w:t>
      </w:r>
      <w:r w:rsidR="00492C0F" w:rsidRPr="00C26F55">
        <w:rPr>
          <w:b/>
          <w:sz w:val="26"/>
          <w:szCs w:val="26"/>
        </w:rPr>
        <w:t>повышению квалификации</w:t>
      </w:r>
      <w:r w:rsidR="00D65BF0" w:rsidRPr="00C26F55">
        <w:rPr>
          <w:b/>
          <w:sz w:val="26"/>
          <w:szCs w:val="26"/>
        </w:rPr>
        <w:t xml:space="preserve"> </w:t>
      </w:r>
      <w:r w:rsidR="00D65BF0" w:rsidRPr="00C26F55">
        <w:rPr>
          <w:b/>
          <w:bCs/>
          <w:sz w:val="26"/>
          <w:szCs w:val="26"/>
        </w:rPr>
        <w:t>Федеральных государственных гражданских служащих</w:t>
      </w:r>
      <w:r w:rsidR="00D65BF0" w:rsidRPr="00C26F55">
        <w:rPr>
          <w:b/>
          <w:sz w:val="26"/>
          <w:szCs w:val="26"/>
        </w:rPr>
        <w:t xml:space="preserve"> </w:t>
      </w:r>
      <w:r w:rsidR="000351AA" w:rsidRPr="00C26F55">
        <w:rPr>
          <w:b/>
          <w:bCs/>
          <w:sz w:val="26"/>
          <w:szCs w:val="26"/>
        </w:rPr>
        <w:t>отдела</w:t>
      </w:r>
      <w:r w:rsidR="00D65BF0" w:rsidRPr="00C26F55">
        <w:rPr>
          <w:b/>
          <w:bCs/>
          <w:sz w:val="26"/>
          <w:szCs w:val="26"/>
        </w:rPr>
        <w:t xml:space="preserve"> ГФС России</w:t>
      </w:r>
      <w:r w:rsidR="00D65BF0" w:rsidRPr="00C26F55">
        <w:rPr>
          <w:b/>
          <w:bCs/>
          <w:sz w:val="26"/>
          <w:szCs w:val="26"/>
        </w:rPr>
        <w:br/>
      </w:r>
      <w:r w:rsidR="000351AA" w:rsidRPr="00C26F55">
        <w:rPr>
          <w:b/>
          <w:bCs/>
          <w:sz w:val="26"/>
          <w:szCs w:val="26"/>
        </w:rPr>
        <w:t>в г. Пскове</w:t>
      </w:r>
    </w:p>
    <w:p w:rsidR="00D65BF0" w:rsidRPr="00C26F55" w:rsidRDefault="00D65BF0" w:rsidP="0089082E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156C8E" w:rsidRPr="00C26F55" w:rsidRDefault="00156C8E" w:rsidP="0089082E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C26F55">
        <w:rPr>
          <w:b/>
          <w:sz w:val="26"/>
          <w:szCs w:val="26"/>
        </w:rPr>
        <w:t>Общие сведения о закуп</w:t>
      </w:r>
      <w:r w:rsidR="009A57B3" w:rsidRPr="00C26F55">
        <w:rPr>
          <w:b/>
          <w:sz w:val="26"/>
          <w:szCs w:val="26"/>
        </w:rPr>
        <w:t>ке</w:t>
      </w:r>
      <w:r w:rsidRPr="00C26F55">
        <w:rPr>
          <w:b/>
          <w:sz w:val="26"/>
          <w:szCs w:val="26"/>
        </w:rPr>
        <w:t>.</w:t>
      </w:r>
    </w:p>
    <w:p w:rsidR="00601B7E" w:rsidRPr="00C26F55" w:rsidRDefault="00156C8E" w:rsidP="0089082E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C26F55">
        <w:rPr>
          <w:b/>
          <w:sz w:val="26"/>
          <w:szCs w:val="26"/>
        </w:rPr>
        <w:t xml:space="preserve">Предмет закупки: </w:t>
      </w:r>
      <w:r w:rsidR="009A57B3" w:rsidRPr="00C26F55">
        <w:rPr>
          <w:bCs/>
          <w:sz w:val="26"/>
          <w:szCs w:val="26"/>
        </w:rPr>
        <w:t xml:space="preserve">право заключения договора </w:t>
      </w:r>
      <w:r w:rsidR="00D65BF0" w:rsidRPr="00C26F55">
        <w:rPr>
          <w:bCs/>
          <w:sz w:val="26"/>
          <w:szCs w:val="26"/>
        </w:rPr>
        <w:t>на оказание образовательных услуг по повышению квалификации Федеральных государственных гражданских служащих (далее – гражданские служащие) отдела ГФС России в г. Пскове (г. Псков, Октябрьский проспект д. 38А)</w:t>
      </w:r>
      <w:r w:rsidR="00D65BF0" w:rsidRPr="00C26F55">
        <w:rPr>
          <w:bCs/>
          <w:sz w:val="26"/>
          <w:szCs w:val="26"/>
        </w:rPr>
        <w:br/>
        <w:t>по дополнительной профессиональной программе «</w:t>
      </w:r>
      <w:r w:rsidR="00D65BF0" w:rsidRPr="00C26F55">
        <w:rPr>
          <w:sz w:val="26"/>
          <w:szCs w:val="26"/>
        </w:rPr>
        <w:t>Актуальные вопросы государственного и муниципального управления</w:t>
      </w:r>
      <w:r w:rsidR="00D65BF0" w:rsidRPr="00C26F55">
        <w:rPr>
          <w:bCs/>
          <w:sz w:val="26"/>
          <w:szCs w:val="26"/>
        </w:rPr>
        <w:t>»</w:t>
      </w:r>
      <w:r w:rsidR="00601B7E" w:rsidRPr="00C26F55">
        <w:rPr>
          <w:bCs/>
          <w:sz w:val="26"/>
          <w:szCs w:val="26"/>
        </w:rPr>
        <w:t>.</w:t>
      </w:r>
    </w:p>
    <w:p w:rsidR="00E32ADC" w:rsidRPr="00C26F55" w:rsidRDefault="00BB6DD0" w:rsidP="0089082E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C26F55">
        <w:rPr>
          <w:b/>
          <w:bCs/>
          <w:sz w:val="26"/>
          <w:szCs w:val="26"/>
        </w:rPr>
        <w:t xml:space="preserve">Место проведения обучения: </w:t>
      </w:r>
      <w:r w:rsidR="00D65BF0" w:rsidRPr="00C26F55">
        <w:rPr>
          <w:bCs/>
          <w:sz w:val="26"/>
          <w:szCs w:val="26"/>
        </w:rPr>
        <w:t>Д</w:t>
      </w:r>
      <w:r w:rsidR="006A31F1" w:rsidRPr="00C26F55">
        <w:rPr>
          <w:bCs/>
          <w:sz w:val="26"/>
          <w:szCs w:val="26"/>
        </w:rPr>
        <w:t>истанционно</w:t>
      </w:r>
      <w:r w:rsidR="00D65BF0" w:rsidRPr="00C26F55">
        <w:rPr>
          <w:bCs/>
          <w:sz w:val="26"/>
          <w:szCs w:val="26"/>
        </w:rPr>
        <w:t xml:space="preserve"> </w:t>
      </w:r>
      <w:r w:rsidR="00D65BF0" w:rsidRPr="00C26F55">
        <w:rPr>
          <w:sz w:val="26"/>
          <w:szCs w:val="26"/>
        </w:rPr>
        <w:t>(без отрыва</w:t>
      </w:r>
      <w:r w:rsidR="00D65BF0" w:rsidRPr="00C26F55">
        <w:rPr>
          <w:sz w:val="26"/>
          <w:szCs w:val="26"/>
        </w:rPr>
        <w:br/>
      </w:r>
      <w:r w:rsidR="00E32ADC" w:rsidRPr="00C26F55">
        <w:rPr>
          <w:sz w:val="26"/>
          <w:szCs w:val="26"/>
        </w:rPr>
        <w:t>от производства)</w:t>
      </w:r>
      <w:r w:rsidR="006A31F1" w:rsidRPr="00C26F55">
        <w:rPr>
          <w:bCs/>
          <w:sz w:val="26"/>
          <w:szCs w:val="26"/>
        </w:rPr>
        <w:t>, на территории</w:t>
      </w:r>
      <w:r w:rsidR="006A31F1" w:rsidRPr="00C26F55">
        <w:rPr>
          <w:b/>
          <w:bCs/>
          <w:sz w:val="26"/>
          <w:szCs w:val="26"/>
        </w:rPr>
        <w:t xml:space="preserve"> </w:t>
      </w:r>
      <w:r w:rsidR="000351AA" w:rsidRPr="00C26F55">
        <w:rPr>
          <w:bCs/>
          <w:sz w:val="26"/>
          <w:szCs w:val="26"/>
        </w:rPr>
        <w:t>отдела</w:t>
      </w:r>
      <w:r w:rsidR="009A57B3" w:rsidRPr="00C26F55">
        <w:rPr>
          <w:bCs/>
          <w:sz w:val="26"/>
          <w:szCs w:val="26"/>
        </w:rPr>
        <w:t xml:space="preserve"> ГФС России </w:t>
      </w:r>
      <w:r w:rsidR="000351AA" w:rsidRPr="00C26F55">
        <w:rPr>
          <w:bCs/>
          <w:sz w:val="26"/>
          <w:szCs w:val="26"/>
        </w:rPr>
        <w:t>в г. Пскове</w:t>
      </w:r>
      <w:r w:rsidR="009A57B3" w:rsidRPr="00C26F55">
        <w:rPr>
          <w:bCs/>
          <w:sz w:val="26"/>
          <w:szCs w:val="26"/>
        </w:rPr>
        <w:t xml:space="preserve"> (</w:t>
      </w:r>
      <w:r w:rsidR="000351AA" w:rsidRPr="00C26F55">
        <w:rPr>
          <w:bCs/>
          <w:sz w:val="26"/>
          <w:szCs w:val="26"/>
        </w:rPr>
        <w:t>г. Псков, Октябрьский проспект д. 38А</w:t>
      </w:r>
      <w:r w:rsidR="009A57B3" w:rsidRPr="00C26F55">
        <w:rPr>
          <w:bCs/>
          <w:sz w:val="26"/>
          <w:szCs w:val="26"/>
        </w:rPr>
        <w:t xml:space="preserve">). </w:t>
      </w:r>
    </w:p>
    <w:p w:rsidR="00E32ADC" w:rsidRPr="00C26F55" w:rsidRDefault="009A57B3" w:rsidP="0089082E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C26F55">
        <w:rPr>
          <w:b/>
          <w:sz w:val="26"/>
          <w:szCs w:val="26"/>
        </w:rPr>
        <w:t>Количество обучаемых лиц</w:t>
      </w:r>
      <w:r w:rsidR="008F3A5E" w:rsidRPr="00C26F55">
        <w:rPr>
          <w:sz w:val="26"/>
          <w:szCs w:val="26"/>
        </w:rPr>
        <w:t xml:space="preserve">: </w:t>
      </w:r>
      <w:r w:rsidR="00D65BF0" w:rsidRPr="00C26F55">
        <w:rPr>
          <w:sz w:val="26"/>
          <w:szCs w:val="26"/>
        </w:rPr>
        <w:t>1</w:t>
      </w:r>
      <w:r w:rsidRPr="00C26F55">
        <w:rPr>
          <w:sz w:val="26"/>
          <w:szCs w:val="26"/>
        </w:rPr>
        <w:t>.</w:t>
      </w:r>
    </w:p>
    <w:p w:rsidR="000870FB" w:rsidRPr="00C26F55" w:rsidRDefault="0089082E" w:rsidP="000870FB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C26F55">
        <w:rPr>
          <w:b/>
          <w:sz w:val="26"/>
          <w:szCs w:val="26"/>
        </w:rPr>
        <w:t>Объ</w:t>
      </w:r>
      <w:r w:rsidR="00D65BF0" w:rsidRPr="00C26F55">
        <w:rPr>
          <w:b/>
          <w:sz w:val="26"/>
          <w:szCs w:val="26"/>
        </w:rPr>
        <w:t>е</w:t>
      </w:r>
      <w:r w:rsidRPr="00C26F55">
        <w:rPr>
          <w:b/>
          <w:sz w:val="26"/>
          <w:szCs w:val="26"/>
        </w:rPr>
        <w:t>м программы</w:t>
      </w:r>
      <w:r w:rsidRPr="00C26F55">
        <w:rPr>
          <w:bCs/>
          <w:sz w:val="26"/>
          <w:szCs w:val="26"/>
        </w:rPr>
        <w:t xml:space="preserve">: </w:t>
      </w:r>
      <w:r w:rsidR="00C26F55">
        <w:rPr>
          <w:bCs/>
          <w:sz w:val="26"/>
          <w:szCs w:val="26"/>
        </w:rPr>
        <w:t>40</w:t>
      </w:r>
      <w:r w:rsidRPr="00C26F55">
        <w:rPr>
          <w:bCs/>
          <w:sz w:val="26"/>
          <w:szCs w:val="26"/>
        </w:rPr>
        <w:t xml:space="preserve"> час</w:t>
      </w:r>
      <w:r w:rsidR="00C26F55">
        <w:rPr>
          <w:bCs/>
          <w:sz w:val="26"/>
          <w:szCs w:val="26"/>
        </w:rPr>
        <w:t>ов</w:t>
      </w:r>
      <w:r w:rsidRPr="00C26F55">
        <w:rPr>
          <w:bCs/>
          <w:sz w:val="26"/>
          <w:szCs w:val="26"/>
        </w:rPr>
        <w:t>.</w:t>
      </w:r>
    </w:p>
    <w:p w:rsidR="000870FB" w:rsidRPr="00C26F55" w:rsidRDefault="000870FB" w:rsidP="000870FB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C26F55">
        <w:rPr>
          <w:b/>
          <w:bCs/>
          <w:sz w:val="26"/>
          <w:szCs w:val="26"/>
          <w:shd w:val="clear" w:color="auto" w:fill="FFFFFF"/>
        </w:rPr>
        <w:t>Форма обучения:</w:t>
      </w:r>
      <w:r w:rsidR="00195387" w:rsidRPr="00C26F55">
        <w:rPr>
          <w:sz w:val="26"/>
          <w:szCs w:val="26"/>
          <w:shd w:val="clear" w:color="auto" w:fill="FFFFFF"/>
        </w:rPr>
        <w:t xml:space="preserve"> </w:t>
      </w:r>
      <w:r w:rsidRPr="00C26F55">
        <w:rPr>
          <w:sz w:val="26"/>
          <w:szCs w:val="26"/>
          <w:shd w:val="clear" w:color="auto" w:fill="FFFFFF"/>
        </w:rPr>
        <w:t>электронная (дистанционная).</w:t>
      </w:r>
    </w:p>
    <w:p w:rsidR="009006F7" w:rsidRPr="00C26F55" w:rsidRDefault="00156C8E" w:rsidP="009006F7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bCs/>
          <w:sz w:val="26"/>
          <w:szCs w:val="26"/>
        </w:rPr>
      </w:pPr>
      <w:r w:rsidRPr="00C26F55">
        <w:rPr>
          <w:b/>
          <w:sz w:val="26"/>
          <w:szCs w:val="26"/>
        </w:rPr>
        <w:t xml:space="preserve">Срок </w:t>
      </w:r>
      <w:r w:rsidR="009006F7" w:rsidRPr="00C26F55">
        <w:rPr>
          <w:b/>
          <w:sz w:val="26"/>
          <w:szCs w:val="26"/>
        </w:rPr>
        <w:t>обучения в часах</w:t>
      </w:r>
      <w:r w:rsidR="00B1405C" w:rsidRPr="00C26F55">
        <w:rPr>
          <w:b/>
          <w:sz w:val="26"/>
          <w:szCs w:val="26"/>
        </w:rPr>
        <w:t>:</w:t>
      </w:r>
      <w:r w:rsidR="00601B7E" w:rsidRPr="00C26F55">
        <w:rPr>
          <w:b/>
          <w:sz w:val="26"/>
          <w:szCs w:val="26"/>
        </w:rPr>
        <w:t xml:space="preserve"> </w:t>
      </w:r>
      <w:r w:rsidR="00601B7E" w:rsidRPr="00C26F55">
        <w:rPr>
          <w:sz w:val="26"/>
          <w:szCs w:val="26"/>
          <w:shd w:val="clear" w:color="auto" w:fill="FFFFFF"/>
        </w:rPr>
        <w:t xml:space="preserve">минимально допустимый срок </w:t>
      </w:r>
      <w:r w:rsidR="00F46583" w:rsidRPr="00C26F55">
        <w:rPr>
          <w:bCs/>
          <w:sz w:val="26"/>
          <w:szCs w:val="26"/>
          <w:shd w:val="clear" w:color="auto" w:fill="FFFFFF"/>
        </w:rPr>
        <w:t>повышения квалификации</w:t>
      </w:r>
      <w:r w:rsidR="00601B7E" w:rsidRPr="00C26F55">
        <w:rPr>
          <w:sz w:val="26"/>
          <w:szCs w:val="26"/>
          <w:shd w:val="clear" w:color="auto" w:fill="FFFFFF"/>
        </w:rPr>
        <w:t xml:space="preserve"> не менее </w:t>
      </w:r>
      <w:r w:rsidR="00C26F55">
        <w:rPr>
          <w:sz w:val="26"/>
          <w:szCs w:val="26"/>
          <w:shd w:val="clear" w:color="auto" w:fill="FFFFFF"/>
        </w:rPr>
        <w:t>40</w:t>
      </w:r>
      <w:r w:rsidR="00F46583" w:rsidRPr="00C26F55">
        <w:rPr>
          <w:sz w:val="26"/>
          <w:szCs w:val="26"/>
          <w:shd w:val="clear" w:color="auto" w:fill="FFFFFF"/>
        </w:rPr>
        <w:t xml:space="preserve"> часов</w:t>
      </w:r>
      <w:r w:rsidR="00601B7E" w:rsidRPr="00C26F55">
        <w:rPr>
          <w:sz w:val="26"/>
          <w:szCs w:val="26"/>
          <w:shd w:val="clear" w:color="auto" w:fill="FFFFFF"/>
        </w:rPr>
        <w:t>.</w:t>
      </w:r>
    </w:p>
    <w:p w:rsidR="009006F7" w:rsidRPr="00C26F55" w:rsidRDefault="009006F7" w:rsidP="009006F7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bCs/>
          <w:sz w:val="26"/>
          <w:szCs w:val="26"/>
        </w:rPr>
      </w:pPr>
      <w:r w:rsidRPr="00C26F55">
        <w:rPr>
          <w:b/>
          <w:sz w:val="26"/>
          <w:szCs w:val="26"/>
        </w:rPr>
        <w:t xml:space="preserve">Сроки оказания услуг: </w:t>
      </w:r>
      <w:r w:rsidRPr="00C26F55">
        <w:rPr>
          <w:sz w:val="26"/>
          <w:szCs w:val="26"/>
        </w:rPr>
        <w:t xml:space="preserve">с момента заключения государственного контракта до </w:t>
      </w:r>
      <w:r w:rsidR="002C3CD4">
        <w:rPr>
          <w:sz w:val="26"/>
          <w:szCs w:val="26"/>
        </w:rPr>
        <w:t>18</w:t>
      </w:r>
      <w:r w:rsidRPr="00C26F55">
        <w:rPr>
          <w:sz w:val="26"/>
          <w:szCs w:val="26"/>
        </w:rPr>
        <w:t>.12.202</w:t>
      </w:r>
      <w:r w:rsidR="00955B60" w:rsidRPr="00C26F55">
        <w:rPr>
          <w:sz w:val="26"/>
          <w:szCs w:val="26"/>
        </w:rPr>
        <w:t>6</w:t>
      </w:r>
      <w:r w:rsidRPr="00C26F55">
        <w:rPr>
          <w:sz w:val="26"/>
          <w:szCs w:val="26"/>
        </w:rPr>
        <w:t xml:space="preserve"> г.</w:t>
      </w:r>
    </w:p>
    <w:p w:rsidR="00955B60" w:rsidRPr="00955B60" w:rsidRDefault="000870FB" w:rsidP="00955B60">
      <w:pPr>
        <w:numPr>
          <w:ilvl w:val="0"/>
          <w:numId w:val="9"/>
        </w:numPr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C26F55">
        <w:rPr>
          <w:b/>
          <w:sz w:val="26"/>
          <w:szCs w:val="26"/>
        </w:rPr>
        <w:t>Цель проведения обучения:</w:t>
      </w:r>
      <w:r w:rsidRPr="00C26F55">
        <w:rPr>
          <w:b/>
          <w:bCs/>
          <w:sz w:val="26"/>
          <w:szCs w:val="26"/>
        </w:rPr>
        <w:t xml:space="preserve"> </w:t>
      </w:r>
      <w:r w:rsidR="00955B60" w:rsidRPr="00C26F55">
        <w:rPr>
          <w:bCs/>
          <w:sz w:val="26"/>
          <w:szCs w:val="26"/>
        </w:rPr>
        <w:t>совершенствование имеющихся и получение новых компетенций необходимых</w:t>
      </w:r>
      <w:r w:rsidR="00955B60" w:rsidRPr="00955B60">
        <w:rPr>
          <w:bCs/>
          <w:sz w:val="26"/>
          <w:szCs w:val="26"/>
        </w:rPr>
        <w:t xml:space="preserve"> для профессиональной деятельности, и повышение профессионального уровня в рамках имеющейся квалификации</w:t>
      </w:r>
      <w:r w:rsidR="00955B60">
        <w:rPr>
          <w:bCs/>
          <w:sz w:val="26"/>
          <w:szCs w:val="26"/>
        </w:rPr>
        <w:t xml:space="preserve"> у</w:t>
      </w:r>
      <w:r w:rsidR="00955B60" w:rsidRPr="00955B60">
        <w:rPr>
          <w:bCs/>
          <w:sz w:val="26"/>
          <w:szCs w:val="26"/>
        </w:rPr>
        <w:t xml:space="preserve"> </w:t>
      </w:r>
      <w:r w:rsidR="00955B60" w:rsidRPr="00D65BF0">
        <w:rPr>
          <w:bCs/>
          <w:sz w:val="26"/>
          <w:szCs w:val="26"/>
        </w:rPr>
        <w:t>Федеральных государственных гражданских служащих</w:t>
      </w:r>
      <w:r w:rsidR="00955B60" w:rsidRPr="00955B60">
        <w:rPr>
          <w:bCs/>
          <w:sz w:val="26"/>
          <w:szCs w:val="26"/>
        </w:rPr>
        <w:t>.</w:t>
      </w:r>
    </w:p>
    <w:p w:rsidR="00B1405C" w:rsidRPr="0089082E" w:rsidRDefault="006A31F1" w:rsidP="0089082E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89082E">
        <w:rPr>
          <w:b/>
          <w:sz w:val="26"/>
          <w:szCs w:val="26"/>
        </w:rPr>
        <w:t>Основания для прохождения обучения:</w:t>
      </w:r>
    </w:p>
    <w:p w:rsidR="00955B60" w:rsidRPr="00560944" w:rsidRDefault="00955B60" w:rsidP="00560944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560944">
        <w:rPr>
          <w:sz w:val="26"/>
          <w:szCs w:val="26"/>
          <w:shd w:val="clear" w:color="auto" w:fill="FFFFFF"/>
        </w:rPr>
        <w:t xml:space="preserve">Федеральный закон </w:t>
      </w:r>
      <w:r w:rsidR="00560944" w:rsidRPr="00560944">
        <w:rPr>
          <w:sz w:val="26"/>
          <w:szCs w:val="26"/>
          <w:shd w:val="clear" w:color="auto" w:fill="FFFFFF"/>
        </w:rPr>
        <w:t xml:space="preserve">Российской Федерации </w:t>
      </w:r>
      <w:r w:rsidRPr="00560944">
        <w:rPr>
          <w:sz w:val="26"/>
          <w:szCs w:val="26"/>
          <w:shd w:val="clear" w:color="auto" w:fill="FFFFFF"/>
        </w:rPr>
        <w:t>от 27</w:t>
      </w:r>
      <w:r w:rsidR="00560944" w:rsidRPr="00560944">
        <w:rPr>
          <w:sz w:val="26"/>
          <w:szCs w:val="26"/>
          <w:shd w:val="clear" w:color="auto" w:fill="FFFFFF"/>
        </w:rPr>
        <w:t xml:space="preserve"> июля </w:t>
      </w:r>
      <w:r w:rsidRPr="00560944">
        <w:rPr>
          <w:sz w:val="26"/>
          <w:szCs w:val="26"/>
          <w:shd w:val="clear" w:color="auto" w:fill="FFFFFF"/>
        </w:rPr>
        <w:t>2004</w:t>
      </w:r>
      <w:r w:rsidR="00560944" w:rsidRPr="00560944">
        <w:rPr>
          <w:sz w:val="26"/>
          <w:szCs w:val="26"/>
          <w:shd w:val="clear" w:color="auto" w:fill="FFFFFF"/>
        </w:rPr>
        <w:t xml:space="preserve"> г.</w:t>
      </w:r>
      <w:r w:rsidRPr="00560944">
        <w:rPr>
          <w:sz w:val="26"/>
          <w:szCs w:val="26"/>
          <w:shd w:val="clear" w:color="auto" w:fill="FFFFFF"/>
        </w:rPr>
        <w:t xml:space="preserve"> </w:t>
      </w:r>
      <w:r w:rsidR="00560944" w:rsidRPr="00560944">
        <w:rPr>
          <w:sz w:val="26"/>
          <w:szCs w:val="26"/>
          <w:shd w:val="clear" w:color="auto" w:fill="FFFFFF"/>
        </w:rPr>
        <w:t>№ </w:t>
      </w:r>
      <w:r w:rsidRPr="00560944">
        <w:rPr>
          <w:sz w:val="26"/>
          <w:szCs w:val="26"/>
          <w:shd w:val="clear" w:color="auto" w:fill="FFFFFF"/>
        </w:rPr>
        <w:t>79</w:t>
      </w:r>
      <w:r w:rsidR="00560944" w:rsidRPr="00560944">
        <w:rPr>
          <w:sz w:val="26"/>
          <w:szCs w:val="26"/>
          <w:shd w:val="clear" w:color="auto" w:fill="FFFFFF"/>
        </w:rPr>
        <w:noBreakHyphen/>
      </w:r>
      <w:r w:rsidRPr="00560944">
        <w:rPr>
          <w:sz w:val="26"/>
          <w:szCs w:val="26"/>
          <w:shd w:val="clear" w:color="auto" w:fill="FFFFFF"/>
        </w:rPr>
        <w:t>ФЗ</w:t>
      </w:r>
      <w:r w:rsidR="00560944" w:rsidRPr="00560944">
        <w:rPr>
          <w:sz w:val="26"/>
          <w:szCs w:val="26"/>
          <w:shd w:val="clear" w:color="auto" w:fill="FFFFFF"/>
        </w:rPr>
        <w:t xml:space="preserve"> «</w:t>
      </w:r>
      <w:r w:rsidRPr="00560944">
        <w:rPr>
          <w:sz w:val="26"/>
          <w:szCs w:val="26"/>
          <w:shd w:val="clear" w:color="auto" w:fill="FFFFFF"/>
        </w:rPr>
        <w:t>О государственной гражданск</w:t>
      </w:r>
      <w:r w:rsidR="00560944" w:rsidRPr="00560944">
        <w:rPr>
          <w:sz w:val="26"/>
          <w:szCs w:val="26"/>
          <w:shd w:val="clear" w:color="auto" w:fill="FFFFFF"/>
        </w:rPr>
        <w:t>ой службе Российской Федерации»;</w:t>
      </w:r>
    </w:p>
    <w:p w:rsidR="0029246E" w:rsidRPr="0029246E" w:rsidRDefault="0029246E" w:rsidP="0029246E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29246E">
        <w:rPr>
          <w:sz w:val="26"/>
          <w:szCs w:val="26"/>
          <w:shd w:val="clear" w:color="auto" w:fill="FFFFFF"/>
        </w:rPr>
        <w:t xml:space="preserve">Указ Президента </w:t>
      </w:r>
      <w:r w:rsidRPr="00560944">
        <w:rPr>
          <w:sz w:val="26"/>
          <w:szCs w:val="26"/>
          <w:shd w:val="clear" w:color="auto" w:fill="FFFFFF"/>
        </w:rPr>
        <w:t xml:space="preserve">Российской Федерации </w:t>
      </w:r>
      <w:r w:rsidRPr="0029246E">
        <w:rPr>
          <w:sz w:val="26"/>
          <w:szCs w:val="26"/>
          <w:shd w:val="clear" w:color="auto" w:fill="FFFFFF"/>
        </w:rPr>
        <w:t>от 21</w:t>
      </w:r>
      <w:r>
        <w:rPr>
          <w:sz w:val="26"/>
          <w:szCs w:val="26"/>
          <w:shd w:val="clear" w:color="auto" w:fill="FFFFFF"/>
        </w:rPr>
        <w:t xml:space="preserve"> февраля </w:t>
      </w:r>
      <w:r w:rsidRPr="0029246E">
        <w:rPr>
          <w:sz w:val="26"/>
          <w:szCs w:val="26"/>
          <w:shd w:val="clear" w:color="auto" w:fill="FFFFFF"/>
        </w:rPr>
        <w:t xml:space="preserve">2019 </w:t>
      </w:r>
      <w:r>
        <w:rPr>
          <w:sz w:val="26"/>
          <w:szCs w:val="26"/>
          <w:shd w:val="clear" w:color="auto" w:fill="FFFFFF"/>
        </w:rPr>
        <w:t>г. №</w:t>
      </w:r>
      <w:r w:rsidRPr="0029246E">
        <w:rPr>
          <w:sz w:val="26"/>
          <w:szCs w:val="26"/>
          <w:shd w:val="clear" w:color="auto" w:fill="FFFFFF"/>
        </w:rPr>
        <w:t xml:space="preserve"> 68</w:t>
      </w:r>
      <w:r>
        <w:rPr>
          <w:sz w:val="26"/>
          <w:szCs w:val="26"/>
          <w:shd w:val="clear" w:color="auto" w:fill="FFFFFF"/>
        </w:rPr>
        <w:br/>
        <w:t>«</w:t>
      </w:r>
      <w:r w:rsidRPr="0029246E">
        <w:rPr>
          <w:sz w:val="26"/>
          <w:szCs w:val="26"/>
          <w:shd w:val="clear" w:color="auto" w:fill="FFFFFF"/>
        </w:rPr>
        <w:t>О профессиональном развитии государственных граждански</w:t>
      </w:r>
      <w:r>
        <w:rPr>
          <w:sz w:val="26"/>
          <w:szCs w:val="26"/>
          <w:shd w:val="clear" w:color="auto" w:fill="FFFFFF"/>
        </w:rPr>
        <w:t>х служащих Российской Федерации».</w:t>
      </w:r>
    </w:p>
    <w:p w:rsidR="00DE6065" w:rsidRPr="0089082E" w:rsidRDefault="00DE6065" w:rsidP="00955B60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32"/>
          <w:szCs w:val="32"/>
          <w:shd w:val="clear" w:color="auto" w:fill="FFFFFF"/>
        </w:rPr>
      </w:pPr>
      <w:bookmarkStart w:id="3" w:name="_Toc57314627"/>
      <w:bookmarkStart w:id="4" w:name="_Toc69728952"/>
      <w:bookmarkStart w:id="5" w:name="_Toc176765459"/>
      <w:bookmarkEnd w:id="0"/>
      <w:bookmarkEnd w:id="1"/>
      <w:bookmarkEnd w:id="2"/>
      <w:r w:rsidRPr="0089082E">
        <w:rPr>
          <w:b/>
          <w:sz w:val="26"/>
          <w:szCs w:val="26"/>
        </w:rPr>
        <w:t xml:space="preserve">Требования к программе </w:t>
      </w:r>
      <w:r w:rsidR="00AE17FE">
        <w:rPr>
          <w:b/>
          <w:bCs/>
          <w:sz w:val="26"/>
          <w:szCs w:val="26"/>
          <w:shd w:val="clear" w:color="auto" w:fill="FFFFFF"/>
        </w:rPr>
        <w:t>повышения квалификации</w:t>
      </w:r>
      <w:r w:rsidRPr="0089082E">
        <w:rPr>
          <w:b/>
          <w:bCs/>
          <w:sz w:val="26"/>
          <w:szCs w:val="26"/>
          <w:shd w:val="clear" w:color="auto" w:fill="FFFFFF"/>
        </w:rPr>
        <w:t>:</w:t>
      </w:r>
    </w:p>
    <w:p w:rsidR="00C25525" w:rsidRPr="00C25525" w:rsidRDefault="00C25525" w:rsidP="00C25525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C25525">
        <w:rPr>
          <w:sz w:val="26"/>
          <w:szCs w:val="26"/>
          <w:shd w:val="clear" w:color="auto" w:fill="FFFFFF"/>
        </w:rPr>
        <w:t xml:space="preserve">Образовательные услуги по дополнительному профессиональному </w:t>
      </w:r>
      <w:r w:rsidRPr="00C25525">
        <w:rPr>
          <w:sz w:val="26"/>
          <w:szCs w:val="26"/>
          <w:shd w:val="clear" w:color="auto" w:fill="FFFFFF"/>
        </w:rPr>
        <w:lastRenderedPageBreak/>
        <w:t xml:space="preserve">образованию </w:t>
      </w:r>
      <w:r>
        <w:rPr>
          <w:sz w:val="26"/>
          <w:szCs w:val="26"/>
          <w:shd w:val="clear" w:color="auto" w:fill="FFFFFF"/>
        </w:rPr>
        <w:t xml:space="preserve">должны быть оказаны </w:t>
      </w:r>
      <w:r w:rsidRPr="00C25525">
        <w:rPr>
          <w:sz w:val="26"/>
          <w:szCs w:val="26"/>
          <w:shd w:val="clear" w:color="auto" w:fill="FFFFFF"/>
        </w:rPr>
        <w:t xml:space="preserve">в соответствии с требованиями законодательства Российской Федерации: п. 2 ст. 63, п. 6 ст.62 Федерального закона </w:t>
      </w:r>
      <w:r w:rsidRPr="00560944">
        <w:rPr>
          <w:sz w:val="26"/>
          <w:szCs w:val="26"/>
          <w:shd w:val="clear" w:color="auto" w:fill="FFFFFF"/>
        </w:rPr>
        <w:t xml:space="preserve">Российской Федерации </w:t>
      </w:r>
      <w:r w:rsidRPr="00C25525">
        <w:rPr>
          <w:sz w:val="26"/>
          <w:szCs w:val="26"/>
          <w:shd w:val="clear" w:color="auto" w:fill="FFFFFF"/>
        </w:rPr>
        <w:t>от 27</w:t>
      </w:r>
      <w:r>
        <w:rPr>
          <w:sz w:val="26"/>
          <w:szCs w:val="26"/>
          <w:shd w:val="clear" w:color="auto" w:fill="FFFFFF"/>
        </w:rPr>
        <w:t xml:space="preserve"> июля </w:t>
      </w:r>
      <w:r w:rsidRPr="00C25525">
        <w:rPr>
          <w:sz w:val="26"/>
          <w:szCs w:val="26"/>
          <w:shd w:val="clear" w:color="auto" w:fill="FFFFFF"/>
        </w:rPr>
        <w:t>2004</w:t>
      </w:r>
      <w:r>
        <w:rPr>
          <w:sz w:val="26"/>
          <w:szCs w:val="26"/>
          <w:shd w:val="clear" w:color="auto" w:fill="FFFFFF"/>
        </w:rPr>
        <w:t xml:space="preserve"> г.</w:t>
      </w:r>
      <w:r w:rsidRPr="00C25525">
        <w:rPr>
          <w:sz w:val="26"/>
          <w:szCs w:val="26"/>
          <w:shd w:val="clear" w:color="auto" w:fill="FFFFFF"/>
        </w:rPr>
        <w:t xml:space="preserve"> № 79-ФЗ «О государственной гражданской службе Российской Федерации», Федерального закона </w:t>
      </w:r>
      <w:r w:rsidRPr="00560944">
        <w:rPr>
          <w:sz w:val="26"/>
          <w:szCs w:val="26"/>
          <w:shd w:val="clear" w:color="auto" w:fill="FFFFFF"/>
        </w:rPr>
        <w:t>Российской Федерации</w:t>
      </w:r>
      <w:r>
        <w:rPr>
          <w:sz w:val="26"/>
          <w:szCs w:val="26"/>
          <w:shd w:val="clear" w:color="auto" w:fill="FFFFFF"/>
        </w:rPr>
        <w:t xml:space="preserve"> </w:t>
      </w:r>
      <w:r w:rsidRPr="00C25525">
        <w:rPr>
          <w:sz w:val="26"/>
          <w:szCs w:val="26"/>
          <w:shd w:val="clear" w:color="auto" w:fill="FFFFFF"/>
        </w:rPr>
        <w:t>от 29</w:t>
      </w:r>
      <w:r>
        <w:rPr>
          <w:sz w:val="26"/>
          <w:szCs w:val="26"/>
          <w:shd w:val="clear" w:color="auto" w:fill="FFFFFF"/>
        </w:rPr>
        <w:t xml:space="preserve"> декабря </w:t>
      </w:r>
      <w:r w:rsidRPr="00C25525">
        <w:rPr>
          <w:sz w:val="26"/>
          <w:szCs w:val="26"/>
          <w:shd w:val="clear" w:color="auto" w:fill="FFFFFF"/>
        </w:rPr>
        <w:t>2012</w:t>
      </w:r>
      <w:r>
        <w:rPr>
          <w:sz w:val="26"/>
          <w:szCs w:val="26"/>
          <w:shd w:val="clear" w:color="auto" w:fill="FFFFFF"/>
        </w:rPr>
        <w:t xml:space="preserve"> г. № 273-ФЗ «Об образовании </w:t>
      </w:r>
      <w:r w:rsidRPr="00C25525">
        <w:rPr>
          <w:sz w:val="26"/>
          <w:szCs w:val="26"/>
          <w:shd w:val="clear" w:color="auto" w:fill="FFFFFF"/>
        </w:rPr>
        <w:t xml:space="preserve">в Российской Федерации», п.40 ч.1 ст.12 Федерального закона </w:t>
      </w:r>
      <w:r w:rsidRPr="00560944">
        <w:rPr>
          <w:sz w:val="26"/>
          <w:szCs w:val="26"/>
          <w:shd w:val="clear" w:color="auto" w:fill="FFFFFF"/>
        </w:rPr>
        <w:t>Российской Федерации</w:t>
      </w:r>
      <w:r>
        <w:rPr>
          <w:sz w:val="26"/>
          <w:szCs w:val="26"/>
          <w:shd w:val="clear" w:color="auto" w:fill="FFFFFF"/>
        </w:rPr>
        <w:br/>
        <w:t xml:space="preserve">от </w:t>
      </w:r>
      <w:r w:rsidRPr="00C25525">
        <w:rPr>
          <w:sz w:val="26"/>
          <w:szCs w:val="26"/>
          <w:shd w:val="clear" w:color="auto" w:fill="FFFFFF"/>
        </w:rPr>
        <w:t>4</w:t>
      </w:r>
      <w:r>
        <w:rPr>
          <w:sz w:val="26"/>
          <w:szCs w:val="26"/>
          <w:shd w:val="clear" w:color="auto" w:fill="FFFFFF"/>
        </w:rPr>
        <w:t xml:space="preserve"> мая </w:t>
      </w:r>
      <w:r w:rsidRPr="00C25525">
        <w:rPr>
          <w:sz w:val="26"/>
          <w:szCs w:val="26"/>
          <w:shd w:val="clear" w:color="auto" w:fill="FFFFFF"/>
        </w:rPr>
        <w:t>2011</w:t>
      </w:r>
      <w:r>
        <w:rPr>
          <w:sz w:val="26"/>
          <w:szCs w:val="26"/>
          <w:shd w:val="clear" w:color="auto" w:fill="FFFFFF"/>
        </w:rPr>
        <w:t xml:space="preserve"> г. № 99-ФЗ </w:t>
      </w:r>
      <w:r w:rsidRPr="00C25525">
        <w:rPr>
          <w:sz w:val="26"/>
          <w:szCs w:val="26"/>
          <w:shd w:val="clear" w:color="auto" w:fill="FFFFFF"/>
        </w:rPr>
        <w:t>«О лицензировании отдельных видов деятельности», Указа Президента Российской Федерации от 21</w:t>
      </w:r>
      <w:r>
        <w:rPr>
          <w:sz w:val="26"/>
          <w:szCs w:val="26"/>
          <w:shd w:val="clear" w:color="auto" w:fill="FFFFFF"/>
        </w:rPr>
        <w:t xml:space="preserve"> февраля </w:t>
      </w:r>
      <w:r w:rsidRPr="00C25525">
        <w:rPr>
          <w:sz w:val="26"/>
          <w:szCs w:val="26"/>
          <w:shd w:val="clear" w:color="auto" w:fill="FFFFFF"/>
        </w:rPr>
        <w:t>2019</w:t>
      </w:r>
      <w:r>
        <w:rPr>
          <w:sz w:val="26"/>
          <w:szCs w:val="26"/>
          <w:shd w:val="clear" w:color="auto" w:fill="FFFFFF"/>
        </w:rPr>
        <w:t xml:space="preserve"> г.</w:t>
      </w:r>
      <w:r w:rsidRPr="00C25525">
        <w:rPr>
          <w:sz w:val="26"/>
          <w:szCs w:val="26"/>
          <w:shd w:val="clear" w:color="auto" w:fill="FFFFFF"/>
        </w:rPr>
        <w:t xml:space="preserve"> № 68</w:t>
      </w:r>
      <w:r>
        <w:rPr>
          <w:sz w:val="26"/>
          <w:szCs w:val="26"/>
          <w:shd w:val="clear" w:color="auto" w:fill="FFFFFF"/>
        </w:rPr>
        <w:br/>
      </w:r>
      <w:r w:rsidRPr="00C25525">
        <w:rPr>
          <w:sz w:val="26"/>
          <w:szCs w:val="26"/>
          <w:shd w:val="clear" w:color="auto" w:fill="FFFFFF"/>
        </w:rPr>
        <w:t>«О дополнительном профессиональн</w:t>
      </w:r>
      <w:r>
        <w:rPr>
          <w:sz w:val="26"/>
          <w:szCs w:val="26"/>
          <w:shd w:val="clear" w:color="auto" w:fill="FFFFFF"/>
        </w:rPr>
        <w:t xml:space="preserve">ом образовании государственных </w:t>
      </w:r>
      <w:r w:rsidRPr="00C25525">
        <w:rPr>
          <w:sz w:val="26"/>
          <w:szCs w:val="26"/>
          <w:shd w:val="clear" w:color="auto" w:fill="FFFFFF"/>
        </w:rPr>
        <w:t>гражданских с</w:t>
      </w:r>
      <w:r>
        <w:rPr>
          <w:sz w:val="26"/>
          <w:szCs w:val="26"/>
          <w:shd w:val="clear" w:color="auto" w:fill="FFFFFF"/>
        </w:rPr>
        <w:t xml:space="preserve">лужащих Российской Федерации», </w:t>
      </w:r>
      <w:r w:rsidRPr="00C25525">
        <w:rPr>
          <w:sz w:val="26"/>
          <w:szCs w:val="26"/>
          <w:shd w:val="clear" w:color="auto" w:fill="FFFFFF"/>
        </w:rPr>
        <w:t>Постановления Правительства Российской Федерации от 18</w:t>
      </w:r>
      <w:r>
        <w:rPr>
          <w:sz w:val="26"/>
          <w:szCs w:val="26"/>
          <w:shd w:val="clear" w:color="auto" w:fill="FFFFFF"/>
        </w:rPr>
        <w:t xml:space="preserve"> сентября </w:t>
      </w:r>
      <w:r w:rsidRPr="00C25525">
        <w:rPr>
          <w:sz w:val="26"/>
          <w:szCs w:val="26"/>
          <w:shd w:val="clear" w:color="auto" w:fill="FFFFFF"/>
        </w:rPr>
        <w:t>2020</w:t>
      </w:r>
      <w:r>
        <w:rPr>
          <w:sz w:val="26"/>
          <w:szCs w:val="26"/>
          <w:shd w:val="clear" w:color="auto" w:fill="FFFFFF"/>
        </w:rPr>
        <w:t xml:space="preserve"> г. </w:t>
      </w:r>
      <w:r w:rsidRPr="00C25525">
        <w:rPr>
          <w:sz w:val="26"/>
          <w:szCs w:val="26"/>
          <w:shd w:val="clear" w:color="auto" w:fill="FFFFFF"/>
        </w:rPr>
        <w:t>№ 1490 «О лицензировании образовательной деятельности»;</w:t>
      </w:r>
    </w:p>
    <w:p w:rsidR="00C25525" w:rsidRPr="0040255B" w:rsidRDefault="00C25525" w:rsidP="0040255B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</w:t>
      </w:r>
      <w:r w:rsidRPr="00C25525">
        <w:rPr>
          <w:sz w:val="26"/>
          <w:szCs w:val="26"/>
          <w:shd w:val="clear" w:color="auto" w:fill="FFFFFF"/>
        </w:rPr>
        <w:t>рограмм</w:t>
      </w:r>
      <w:r>
        <w:rPr>
          <w:sz w:val="26"/>
          <w:szCs w:val="26"/>
          <w:shd w:val="clear" w:color="auto" w:fill="FFFFFF"/>
        </w:rPr>
        <w:t>а</w:t>
      </w:r>
      <w:r w:rsidRPr="00C25525">
        <w:rPr>
          <w:sz w:val="26"/>
          <w:szCs w:val="26"/>
          <w:shd w:val="clear" w:color="auto" w:fill="FFFFFF"/>
        </w:rPr>
        <w:t xml:space="preserve"> обучения </w:t>
      </w:r>
      <w:r>
        <w:rPr>
          <w:sz w:val="26"/>
          <w:szCs w:val="26"/>
          <w:shd w:val="clear" w:color="auto" w:fill="FFFFFF"/>
        </w:rPr>
        <w:t xml:space="preserve">должна быть реализована </w:t>
      </w:r>
      <w:r w:rsidRPr="00C25525">
        <w:rPr>
          <w:sz w:val="26"/>
          <w:szCs w:val="26"/>
          <w:shd w:val="clear" w:color="auto" w:fill="FFFFFF"/>
        </w:rPr>
        <w:t>в соответствии</w:t>
      </w:r>
      <w:r>
        <w:rPr>
          <w:sz w:val="26"/>
          <w:szCs w:val="26"/>
          <w:shd w:val="clear" w:color="auto" w:fill="FFFFFF"/>
        </w:rPr>
        <w:br/>
      </w:r>
      <w:r w:rsidRPr="00C25525">
        <w:rPr>
          <w:sz w:val="26"/>
          <w:szCs w:val="26"/>
          <w:shd w:val="clear" w:color="auto" w:fill="FFFFFF"/>
        </w:rPr>
        <w:t xml:space="preserve">с </w:t>
      </w:r>
      <w:r w:rsidR="0040255B" w:rsidRPr="00C25525">
        <w:rPr>
          <w:sz w:val="26"/>
          <w:szCs w:val="26"/>
          <w:shd w:val="clear" w:color="auto" w:fill="FFFFFF"/>
        </w:rPr>
        <w:t>Порядком организации и осуществления образовательной деятельности по дополнительным профессиональным программам, утвержденным</w:t>
      </w:r>
      <w:r w:rsidR="0040255B">
        <w:rPr>
          <w:sz w:val="26"/>
          <w:szCs w:val="26"/>
          <w:shd w:val="clear" w:color="auto" w:fill="FFFFFF"/>
        </w:rPr>
        <w:t xml:space="preserve"> п</w:t>
      </w:r>
      <w:r w:rsidR="0040255B" w:rsidRPr="0040255B">
        <w:rPr>
          <w:sz w:val="26"/>
          <w:szCs w:val="26"/>
          <w:shd w:val="clear" w:color="auto" w:fill="FFFFFF"/>
        </w:rPr>
        <w:t>риказ</w:t>
      </w:r>
      <w:r w:rsidR="0040255B">
        <w:rPr>
          <w:sz w:val="26"/>
          <w:szCs w:val="26"/>
          <w:shd w:val="clear" w:color="auto" w:fill="FFFFFF"/>
        </w:rPr>
        <w:t xml:space="preserve">ом </w:t>
      </w:r>
      <w:proofErr w:type="spellStart"/>
      <w:r w:rsidR="0040255B">
        <w:rPr>
          <w:sz w:val="26"/>
          <w:szCs w:val="26"/>
          <w:shd w:val="clear" w:color="auto" w:fill="FFFFFF"/>
        </w:rPr>
        <w:t>Минобрнауки</w:t>
      </w:r>
      <w:proofErr w:type="spellEnd"/>
      <w:r w:rsidR="0040255B">
        <w:rPr>
          <w:sz w:val="26"/>
          <w:szCs w:val="26"/>
          <w:shd w:val="clear" w:color="auto" w:fill="FFFFFF"/>
        </w:rPr>
        <w:t xml:space="preserve"> России от 24 марта </w:t>
      </w:r>
      <w:r w:rsidR="0040255B" w:rsidRPr="0040255B">
        <w:rPr>
          <w:sz w:val="26"/>
          <w:szCs w:val="26"/>
          <w:shd w:val="clear" w:color="auto" w:fill="FFFFFF"/>
        </w:rPr>
        <w:t>2025</w:t>
      </w:r>
      <w:r w:rsidR="0040255B">
        <w:rPr>
          <w:sz w:val="26"/>
          <w:szCs w:val="26"/>
          <w:shd w:val="clear" w:color="auto" w:fill="FFFFFF"/>
        </w:rPr>
        <w:t xml:space="preserve"> г.</w:t>
      </w:r>
      <w:r w:rsidR="0040255B" w:rsidRPr="0040255B">
        <w:rPr>
          <w:sz w:val="26"/>
          <w:szCs w:val="26"/>
          <w:shd w:val="clear" w:color="auto" w:fill="FFFFFF"/>
        </w:rPr>
        <w:t xml:space="preserve"> </w:t>
      </w:r>
      <w:r w:rsidR="0040255B">
        <w:rPr>
          <w:sz w:val="26"/>
          <w:szCs w:val="26"/>
          <w:shd w:val="clear" w:color="auto" w:fill="FFFFFF"/>
        </w:rPr>
        <w:t>№</w:t>
      </w:r>
      <w:r w:rsidR="0040255B" w:rsidRPr="0040255B">
        <w:rPr>
          <w:sz w:val="26"/>
          <w:szCs w:val="26"/>
          <w:shd w:val="clear" w:color="auto" w:fill="FFFFFF"/>
        </w:rPr>
        <w:t xml:space="preserve"> 266</w:t>
      </w:r>
      <w:r w:rsidR="0040255B">
        <w:rPr>
          <w:sz w:val="26"/>
          <w:szCs w:val="26"/>
          <w:shd w:val="clear" w:color="auto" w:fill="FFFFFF"/>
        </w:rPr>
        <w:t xml:space="preserve"> «</w:t>
      </w:r>
      <w:r w:rsidR="0040255B" w:rsidRPr="0040255B">
        <w:rPr>
          <w:sz w:val="26"/>
          <w:szCs w:val="26"/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</w:t>
      </w:r>
      <w:r w:rsidR="0040255B">
        <w:rPr>
          <w:sz w:val="26"/>
          <w:szCs w:val="26"/>
          <w:shd w:val="clear" w:color="auto" w:fill="FFFFFF"/>
        </w:rPr>
        <w:t>сиональным программам»</w:t>
      </w:r>
      <w:r w:rsidRPr="0040255B">
        <w:rPr>
          <w:sz w:val="26"/>
          <w:szCs w:val="26"/>
          <w:shd w:val="clear" w:color="auto" w:fill="FFFFFF"/>
        </w:rPr>
        <w:t>;</w:t>
      </w:r>
    </w:p>
    <w:p w:rsidR="00C25525" w:rsidRPr="0040255B" w:rsidRDefault="0040255B" w:rsidP="0040255B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Должно быть о</w:t>
      </w:r>
      <w:r w:rsidR="00C25525" w:rsidRPr="0040255B">
        <w:rPr>
          <w:sz w:val="26"/>
          <w:szCs w:val="26"/>
          <w:shd w:val="clear" w:color="auto" w:fill="FFFFFF"/>
        </w:rPr>
        <w:t>беспеч</w:t>
      </w:r>
      <w:r>
        <w:rPr>
          <w:sz w:val="26"/>
          <w:szCs w:val="26"/>
          <w:shd w:val="clear" w:color="auto" w:fill="FFFFFF"/>
        </w:rPr>
        <w:t>ено</w:t>
      </w:r>
      <w:r w:rsidR="00C25525" w:rsidRPr="0040255B">
        <w:rPr>
          <w:sz w:val="26"/>
          <w:szCs w:val="26"/>
          <w:shd w:val="clear" w:color="auto" w:fill="FFFFFF"/>
        </w:rPr>
        <w:t xml:space="preserve">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Федерации;</w:t>
      </w:r>
    </w:p>
    <w:p w:rsidR="00C25525" w:rsidRPr="0040255B" w:rsidRDefault="0040255B" w:rsidP="0040255B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</w:t>
      </w:r>
      <w:r w:rsidR="00C25525" w:rsidRPr="0040255B">
        <w:rPr>
          <w:sz w:val="26"/>
          <w:szCs w:val="26"/>
          <w:shd w:val="clear" w:color="auto" w:fill="FFFFFF"/>
        </w:rPr>
        <w:t>осле завершения обучения</w:t>
      </w:r>
      <w:r>
        <w:rPr>
          <w:sz w:val="26"/>
          <w:szCs w:val="26"/>
          <w:shd w:val="clear" w:color="auto" w:fill="FFFFFF"/>
        </w:rPr>
        <w:t xml:space="preserve"> необходимо провести итоговую аттестацию, </w:t>
      </w:r>
      <w:r w:rsidR="00C25525" w:rsidRPr="0040255B">
        <w:rPr>
          <w:sz w:val="26"/>
          <w:szCs w:val="26"/>
          <w:shd w:val="clear" w:color="auto" w:fill="FFFFFF"/>
        </w:rPr>
        <w:t xml:space="preserve">согласно требованиям, установленным частью 15 статьи 76 Федерального закона </w:t>
      </w:r>
      <w:r>
        <w:rPr>
          <w:sz w:val="26"/>
          <w:szCs w:val="26"/>
          <w:shd w:val="clear" w:color="auto" w:fill="FFFFFF"/>
        </w:rPr>
        <w:t>Российской Федерации</w:t>
      </w:r>
      <w:r w:rsidRPr="0040255B">
        <w:rPr>
          <w:sz w:val="26"/>
          <w:szCs w:val="26"/>
          <w:shd w:val="clear" w:color="auto" w:fill="FFFFFF"/>
        </w:rPr>
        <w:t xml:space="preserve"> </w:t>
      </w:r>
      <w:r w:rsidR="00C25525" w:rsidRPr="0040255B">
        <w:rPr>
          <w:sz w:val="26"/>
          <w:szCs w:val="26"/>
          <w:shd w:val="clear" w:color="auto" w:fill="FFFFFF"/>
        </w:rPr>
        <w:t>от 29 декабря 2012 года № 273-ФЗ «Об образовании в Российской Федерации» и пункт</w:t>
      </w:r>
      <w:r>
        <w:rPr>
          <w:sz w:val="26"/>
          <w:szCs w:val="26"/>
          <w:shd w:val="clear" w:color="auto" w:fill="FFFFFF"/>
        </w:rPr>
        <w:t>ом</w:t>
      </w:r>
      <w:r w:rsidR="00C25525" w:rsidRPr="0040255B">
        <w:rPr>
          <w:sz w:val="26"/>
          <w:szCs w:val="26"/>
          <w:shd w:val="clear" w:color="auto" w:fill="FFFFFF"/>
        </w:rPr>
        <w:t xml:space="preserve"> 19</w:t>
      </w:r>
      <w:r>
        <w:rPr>
          <w:sz w:val="26"/>
          <w:szCs w:val="26"/>
          <w:shd w:val="clear" w:color="auto" w:fill="FFFFFF"/>
        </w:rPr>
        <w:t xml:space="preserve"> </w:t>
      </w:r>
      <w:r w:rsidRPr="00C25525">
        <w:rPr>
          <w:sz w:val="26"/>
          <w:szCs w:val="26"/>
          <w:shd w:val="clear" w:color="auto" w:fill="FFFFFF"/>
        </w:rPr>
        <w:t>Порядк</w:t>
      </w:r>
      <w:r>
        <w:rPr>
          <w:sz w:val="26"/>
          <w:szCs w:val="26"/>
          <w:shd w:val="clear" w:color="auto" w:fill="FFFFFF"/>
        </w:rPr>
        <w:t>а</w:t>
      </w:r>
      <w:r w:rsidRPr="00C25525">
        <w:rPr>
          <w:sz w:val="26"/>
          <w:szCs w:val="26"/>
          <w:shd w:val="clear" w:color="auto" w:fill="FFFFFF"/>
        </w:rPr>
        <w:t xml:space="preserve"> организации и осуществления образовательной деятельности по дополнительным профессиональным программам</w:t>
      </w:r>
      <w:r w:rsidR="00C25525" w:rsidRPr="0040255B">
        <w:rPr>
          <w:sz w:val="26"/>
          <w:szCs w:val="26"/>
          <w:shd w:val="clear" w:color="auto" w:fill="FFFFFF"/>
        </w:rPr>
        <w:t xml:space="preserve">. </w:t>
      </w:r>
    </w:p>
    <w:bookmarkEnd w:id="3"/>
    <w:bookmarkEnd w:id="4"/>
    <w:bookmarkEnd w:id="5"/>
    <w:p w:rsidR="000870FB" w:rsidRPr="0040255B" w:rsidRDefault="0089082E" w:rsidP="00F7430D">
      <w:pPr>
        <w:pStyle w:val="6"/>
        <w:numPr>
          <w:ilvl w:val="0"/>
          <w:numId w:val="9"/>
        </w:numPr>
        <w:spacing w:before="0" w:after="0" w:line="360" w:lineRule="auto"/>
        <w:ind w:left="0" w:firstLine="709"/>
        <w:jc w:val="both"/>
        <w:textAlignment w:val="baseline"/>
        <w:rPr>
          <w:iCs w:val="0"/>
          <w:shd w:val="clear" w:color="auto" w:fill="FFFFFF"/>
          <w:lang w:val="ru-RU"/>
        </w:rPr>
      </w:pPr>
      <w:r w:rsidRPr="0089082E">
        <w:rPr>
          <w:rFonts w:ascii="Times New Roman" w:hAnsi="Times New Roman" w:cs="Times New Roman"/>
          <w:b/>
          <w:i w:val="0"/>
          <w:sz w:val="26"/>
          <w:szCs w:val="26"/>
          <w:lang w:val="ru-RU"/>
        </w:rPr>
        <w:t>По итогу обучения выда</w:t>
      </w:r>
      <w:r w:rsidR="0040255B">
        <w:rPr>
          <w:rFonts w:ascii="Times New Roman" w:hAnsi="Times New Roman" w:cs="Times New Roman"/>
          <w:b/>
          <w:i w:val="0"/>
          <w:sz w:val="26"/>
          <w:szCs w:val="26"/>
          <w:lang w:val="ru-RU"/>
        </w:rPr>
        <w:t>е</w:t>
      </w:r>
      <w:r w:rsidRPr="0089082E">
        <w:rPr>
          <w:rFonts w:ascii="Times New Roman" w:hAnsi="Times New Roman" w:cs="Times New Roman"/>
          <w:b/>
          <w:i w:val="0"/>
          <w:sz w:val="26"/>
          <w:szCs w:val="26"/>
          <w:lang w:val="ru-RU"/>
        </w:rPr>
        <w:t>тся:</w:t>
      </w:r>
      <w:r w:rsidR="009006F7">
        <w:rPr>
          <w:rFonts w:ascii="Times New Roman" w:hAnsi="Times New Roman" w:cs="Times New Roman"/>
          <w:b/>
          <w:i w:val="0"/>
          <w:sz w:val="26"/>
          <w:szCs w:val="26"/>
          <w:lang w:val="ru-RU"/>
        </w:rPr>
        <w:t xml:space="preserve"> </w:t>
      </w:r>
      <w:r w:rsidR="00F7430D" w:rsidRPr="00F7430D">
        <w:rPr>
          <w:rFonts w:ascii="Times New Roman" w:hAnsi="Times New Roman"/>
          <w:i w:val="0"/>
          <w:sz w:val="26"/>
          <w:szCs w:val="26"/>
          <w:lang w:val="ru-RU"/>
        </w:rPr>
        <w:t xml:space="preserve">удостоверение </w:t>
      </w:r>
      <w:r w:rsidR="00F7430D" w:rsidRPr="0040255B"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  <w:lang w:val="ru-RU"/>
        </w:rPr>
        <w:t>о повышении квалификации.</w:t>
      </w:r>
      <w:r w:rsidR="0040255B" w:rsidRPr="0040255B"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  <w:lang w:val="ru-RU"/>
        </w:rPr>
        <w:t xml:space="preserve"> согласно требованиям, установленным пунктом 20 Порядка организации и осуществления образовательной деятельности по дополнительным профессиональным программам.</w:t>
      </w:r>
    </w:p>
    <w:sectPr w:rsidR="000870FB" w:rsidRPr="0040255B" w:rsidSect="00A27041">
      <w:headerReference w:type="default" r:id="rId7"/>
      <w:footerReference w:type="default" r:id="rId8"/>
      <w:headerReference w:type="first" r:id="rId9"/>
      <w:type w:val="continuous"/>
      <w:pgSz w:w="11907" w:h="16840"/>
      <w:pgMar w:top="568" w:right="850" w:bottom="993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525" w:rsidRDefault="00C25525">
      <w:pPr>
        <w:widowControl/>
        <w:spacing w:line="240" w:lineRule="auto"/>
        <w:ind w:firstLine="0"/>
        <w:rPr>
          <w:lang w:val="en-GB"/>
        </w:rPr>
      </w:pPr>
      <w:r>
        <w:rPr>
          <w:lang w:val="en-GB"/>
        </w:rPr>
        <w:separator/>
      </w:r>
    </w:p>
  </w:endnote>
  <w:endnote w:type="continuationSeparator" w:id="1">
    <w:p w:rsidR="00C25525" w:rsidRDefault="00C25525">
      <w:pPr>
        <w:widowControl/>
        <w:spacing w:line="240" w:lineRule="auto"/>
        <w:ind w:firstLine="0"/>
        <w:rPr>
          <w:lang w:val="en-GB"/>
        </w:rPr>
      </w:pPr>
      <w:r>
        <w:rPr>
          <w:lang w:val="en-GB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25" w:rsidRDefault="00C25525" w:rsidP="00715E3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525" w:rsidRDefault="00C25525">
      <w:pPr>
        <w:widowControl/>
        <w:spacing w:line="240" w:lineRule="auto"/>
        <w:ind w:firstLine="0"/>
        <w:rPr>
          <w:lang w:val="en-GB"/>
        </w:rPr>
      </w:pPr>
      <w:r>
        <w:rPr>
          <w:lang w:val="en-GB"/>
        </w:rPr>
        <w:separator/>
      </w:r>
    </w:p>
  </w:footnote>
  <w:footnote w:type="continuationSeparator" w:id="1">
    <w:p w:rsidR="00C25525" w:rsidRDefault="00C25525">
      <w:pPr>
        <w:widowControl/>
        <w:spacing w:line="240" w:lineRule="auto"/>
        <w:ind w:firstLine="0"/>
        <w:rPr>
          <w:lang w:val="en-GB"/>
        </w:rPr>
      </w:pPr>
      <w:r>
        <w:rPr>
          <w:lang w:val="en-GB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25" w:rsidRDefault="00C23252">
    <w:pPr>
      <w:pStyle w:val="a3"/>
      <w:jc w:val="center"/>
    </w:pPr>
    <w:fldSimple w:instr=" PAGE   \* MERGEFORMAT ">
      <w:r w:rsidR="002C3CD4">
        <w:rPr>
          <w:noProof/>
        </w:rPr>
        <w:t>2</w:t>
      </w:r>
    </w:fldSimple>
  </w:p>
  <w:p w:rsidR="00C25525" w:rsidRDefault="00C255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25" w:rsidRDefault="00C23252">
    <w:pPr>
      <w:pStyle w:val="a3"/>
      <w:jc w:val="center"/>
    </w:pPr>
    <w:fldSimple w:instr=" PAGE   \* MERGEFORMAT ">
      <w:r w:rsidR="002C3CD4">
        <w:rPr>
          <w:noProof/>
        </w:rPr>
        <w:t>1</w:t>
      </w:r>
    </w:fldSimple>
  </w:p>
  <w:p w:rsidR="00C25525" w:rsidRDefault="00C255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numFmt w:val="decimal"/>
      <w:pStyle w:val="1"/>
      <w:lvlText w:val="%1"/>
      <w:legacy w:legacy="1" w:legacySpace="0" w:legacyIndent="0"/>
      <w:lvlJc w:val="left"/>
      <w:rPr>
        <w:rFonts w:ascii="Tms Rmn" w:hAnsi="Tms Rmn" w:cs="Tms Rmn" w:hint="default"/>
      </w:rPr>
    </w:lvl>
    <w:lvl w:ilvl="1">
      <w:numFmt w:val="decimal"/>
      <w:pStyle w:val="2"/>
      <w:lvlText w:val="%2"/>
      <w:legacy w:legacy="1" w:legacySpace="0" w:legacyIndent="0"/>
      <w:lvlJc w:val="left"/>
      <w:rPr>
        <w:rFonts w:ascii="Times New Roman" w:hAnsi="Times New Roman" w:cs="Times New Roman" w:hint="default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Tms Rmn" w:hAnsi="Tms Rmn" w:cs="Tms Rmn" w:hint="default"/>
      </w:rPr>
    </w:lvl>
    <w:lvl w:ilvl="3">
      <w:numFmt w:val="decimal"/>
      <w:pStyle w:val="4"/>
      <w:lvlText w:val="%4"/>
      <w:legacy w:legacy="1" w:legacySpace="0" w:legacyIndent="0"/>
      <w:lvlJc w:val="left"/>
      <w:rPr>
        <w:rFonts w:ascii="Tms Rmn" w:hAnsi="Tms Rmn" w:cs="Tms Rmn" w:hint="default"/>
      </w:rPr>
    </w:lvl>
    <w:lvl w:ilvl="4">
      <w:numFmt w:val="decimal"/>
      <w:pStyle w:val="5"/>
      <w:lvlText w:val="%5"/>
      <w:legacy w:legacy="1" w:legacySpace="0" w:legacyIndent="0"/>
      <w:lvlJc w:val="left"/>
      <w:rPr>
        <w:rFonts w:ascii="Tms Rmn" w:hAnsi="Tms Rmn" w:cs="Tms Rmn" w:hint="default"/>
      </w:rPr>
    </w:lvl>
    <w:lvl w:ilvl="5">
      <w:numFmt w:val="decimal"/>
      <w:pStyle w:val="6"/>
      <w:lvlText w:val="%6"/>
      <w:legacy w:legacy="1" w:legacySpace="0" w:legacyIndent="0"/>
      <w:lvlJc w:val="left"/>
      <w:rPr>
        <w:rFonts w:ascii="Tms Rmn" w:hAnsi="Tms Rmn" w:cs="Tms Rmn" w:hint="default"/>
      </w:rPr>
    </w:lvl>
    <w:lvl w:ilvl="6">
      <w:numFmt w:val="decimal"/>
      <w:pStyle w:val="7"/>
      <w:lvlText w:val="%7"/>
      <w:legacy w:legacy="1" w:legacySpace="0" w:legacyIndent="0"/>
      <w:lvlJc w:val="left"/>
      <w:rPr>
        <w:rFonts w:ascii="Tms Rmn" w:hAnsi="Tms Rmn" w:cs="Tms Rmn" w:hint="default"/>
      </w:rPr>
    </w:lvl>
    <w:lvl w:ilvl="7">
      <w:numFmt w:val="decimal"/>
      <w:pStyle w:val="8"/>
      <w:lvlText w:val="%8"/>
      <w:legacy w:legacy="1" w:legacySpace="0" w:legacyIndent="0"/>
      <w:lvlJc w:val="left"/>
      <w:rPr>
        <w:rFonts w:ascii="Tms Rmn" w:hAnsi="Tms Rmn" w:cs="Tms Rmn" w:hint="default"/>
      </w:rPr>
    </w:lvl>
    <w:lvl w:ilvl="8">
      <w:numFmt w:val="decimal"/>
      <w:pStyle w:val="9"/>
      <w:lvlText w:val="%9"/>
      <w:legacy w:legacy="1" w:legacySpace="0" w:legacyIndent="0"/>
      <w:lvlJc w:val="left"/>
      <w:rPr>
        <w:rFonts w:ascii="Tms Rmn" w:hAnsi="Tms Rmn" w:cs="Tms Rmn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sz w:val="24"/>
        <w:szCs w:val="24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121" w:hanging="360"/>
      </w:pPr>
      <w:rPr>
        <w:rFonts w:ascii="Symbol" w:hAnsi="Symbol"/>
        <w:color w:val="000000"/>
        <w:sz w:val="24"/>
      </w:rPr>
    </w:lvl>
  </w:abstractNum>
  <w:abstractNum w:abstractNumId="5">
    <w:nsid w:val="100D6684"/>
    <w:multiLevelType w:val="hybridMultilevel"/>
    <w:tmpl w:val="B5C84038"/>
    <w:lvl w:ilvl="0" w:tplc="878CABF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F01B83"/>
    <w:multiLevelType w:val="hybridMultilevel"/>
    <w:tmpl w:val="AFDE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CF7F37"/>
    <w:multiLevelType w:val="multilevel"/>
    <w:tmpl w:val="659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3571D1"/>
    <w:multiLevelType w:val="multilevel"/>
    <w:tmpl w:val="A2C4C5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 w:val="0"/>
      </w:rPr>
    </w:lvl>
  </w:abstractNum>
  <w:abstractNum w:abstractNumId="9">
    <w:nsid w:val="363B317B"/>
    <w:multiLevelType w:val="multilevel"/>
    <w:tmpl w:val="F022F62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0">
    <w:nsid w:val="374F7DBB"/>
    <w:multiLevelType w:val="multilevel"/>
    <w:tmpl w:val="658C252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1">
    <w:nsid w:val="5C922682"/>
    <w:multiLevelType w:val="hybridMultilevel"/>
    <w:tmpl w:val="00C62888"/>
    <w:lvl w:ilvl="0" w:tplc="899A55F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66164F"/>
    <w:multiLevelType w:val="hybridMultilevel"/>
    <w:tmpl w:val="04AA2ADC"/>
    <w:lvl w:ilvl="0" w:tplc="CBDAFCDA">
      <w:start w:val="1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0"/>
  </w:num>
  <w:num w:numId="14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proofState w:spelling="clean"/>
  <w:defaultTabStop w:val="720"/>
  <w:hyphenationZone w:val="357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A0781"/>
    <w:rsid w:val="00006F4B"/>
    <w:rsid w:val="00012A98"/>
    <w:rsid w:val="000230D7"/>
    <w:rsid w:val="00023723"/>
    <w:rsid w:val="0002477C"/>
    <w:rsid w:val="00025564"/>
    <w:rsid w:val="000351AA"/>
    <w:rsid w:val="00037208"/>
    <w:rsid w:val="000374ED"/>
    <w:rsid w:val="0005070C"/>
    <w:rsid w:val="00052B95"/>
    <w:rsid w:val="00061F5F"/>
    <w:rsid w:val="00064D28"/>
    <w:rsid w:val="00066BB3"/>
    <w:rsid w:val="00071BA7"/>
    <w:rsid w:val="00072123"/>
    <w:rsid w:val="000746CE"/>
    <w:rsid w:val="00082586"/>
    <w:rsid w:val="00083A71"/>
    <w:rsid w:val="000870FB"/>
    <w:rsid w:val="000969A8"/>
    <w:rsid w:val="000A002D"/>
    <w:rsid w:val="000A277C"/>
    <w:rsid w:val="000A5A80"/>
    <w:rsid w:val="000C474B"/>
    <w:rsid w:val="000C73B6"/>
    <w:rsid w:val="000C792B"/>
    <w:rsid w:val="000E160F"/>
    <w:rsid w:val="000E2DA9"/>
    <w:rsid w:val="000E3700"/>
    <w:rsid w:val="000F69B4"/>
    <w:rsid w:val="00113B82"/>
    <w:rsid w:val="0011423F"/>
    <w:rsid w:val="00115DC0"/>
    <w:rsid w:val="00120219"/>
    <w:rsid w:val="001243DD"/>
    <w:rsid w:val="00131E28"/>
    <w:rsid w:val="001372B6"/>
    <w:rsid w:val="001434B8"/>
    <w:rsid w:val="00147919"/>
    <w:rsid w:val="00156C8E"/>
    <w:rsid w:val="001578F7"/>
    <w:rsid w:val="001637BA"/>
    <w:rsid w:val="00167887"/>
    <w:rsid w:val="00170E94"/>
    <w:rsid w:val="00171420"/>
    <w:rsid w:val="00173186"/>
    <w:rsid w:val="00177059"/>
    <w:rsid w:val="00177A12"/>
    <w:rsid w:val="00186309"/>
    <w:rsid w:val="00187AE7"/>
    <w:rsid w:val="0019328C"/>
    <w:rsid w:val="00195387"/>
    <w:rsid w:val="001A0241"/>
    <w:rsid w:val="001A5DBF"/>
    <w:rsid w:val="001C3C11"/>
    <w:rsid w:val="001C4DDD"/>
    <w:rsid w:val="001C50A8"/>
    <w:rsid w:val="001C744A"/>
    <w:rsid w:val="001D1109"/>
    <w:rsid w:val="001D2291"/>
    <w:rsid w:val="001D735A"/>
    <w:rsid w:val="001E1428"/>
    <w:rsid w:val="001E2854"/>
    <w:rsid w:val="001E3AC4"/>
    <w:rsid w:val="001E3CB9"/>
    <w:rsid w:val="001E74AE"/>
    <w:rsid w:val="001F3CE4"/>
    <w:rsid w:val="002112F7"/>
    <w:rsid w:val="00217B49"/>
    <w:rsid w:val="00220C72"/>
    <w:rsid w:val="00225DF8"/>
    <w:rsid w:val="0022628A"/>
    <w:rsid w:val="00231061"/>
    <w:rsid w:val="0023782A"/>
    <w:rsid w:val="00240C5D"/>
    <w:rsid w:val="0024311E"/>
    <w:rsid w:val="00247343"/>
    <w:rsid w:val="00250FAF"/>
    <w:rsid w:val="00251FE8"/>
    <w:rsid w:val="0025342F"/>
    <w:rsid w:val="002560E2"/>
    <w:rsid w:val="00256A9A"/>
    <w:rsid w:val="0026498D"/>
    <w:rsid w:val="00265820"/>
    <w:rsid w:val="00265A2B"/>
    <w:rsid w:val="00265A31"/>
    <w:rsid w:val="00271940"/>
    <w:rsid w:val="00274D42"/>
    <w:rsid w:val="00280104"/>
    <w:rsid w:val="0028151B"/>
    <w:rsid w:val="0028384D"/>
    <w:rsid w:val="00283D72"/>
    <w:rsid w:val="002872B9"/>
    <w:rsid w:val="0029246E"/>
    <w:rsid w:val="002B0B00"/>
    <w:rsid w:val="002B34B5"/>
    <w:rsid w:val="002C0E82"/>
    <w:rsid w:val="002C3CD4"/>
    <w:rsid w:val="002E2E86"/>
    <w:rsid w:val="002E50A6"/>
    <w:rsid w:val="002F58AD"/>
    <w:rsid w:val="002F598E"/>
    <w:rsid w:val="0030174F"/>
    <w:rsid w:val="003019BE"/>
    <w:rsid w:val="003056AB"/>
    <w:rsid w:val="003063CB"/>
    <w:rsid w:val="00324884"/>
    <w:rsid w:val="00327A8C"/>
    <w:rsid w:val="003322D7"/>
    <w:rsid w:val="003340DA"/>
    <w:rsid w:val="0033479A"/>
    <w:rsid w:val="00340DBD"/>
    <w:rsid w:val="003439A2"/>
    <w:rsid w:val="00344D84"/>
    <w:rsid w:val="00354F07"/>
    <w:rsid w:val="0035546F"/>
    <w:rsid w:val="003608BE"/>
    <w:rsid w:val="00367F7A"/>
    <w:rsid w:val="003706E1"/>
    <w:rsid w:val="0037480B"/>
    <w:rsid w:val="00381C9C"/>
    <w:rsid w:val="00382C78"/>
    <w:rsid w:val="0038350E"/>
    <w:rsid w:val="00384F57"/>
    <w:rsid w:val="003A68B6"/>
    <w:rsid w:val="003B5F0D"/>
    <w:rsid w:val="003C5180"/>
    <w:rsid w:val="003C548C"/>
    <w:rsid w:val="003D2C3C"/>
    <w:rsid w:val="003D6FFD"/>
    <w:rsid w:val="003E0D1F"/>
    <w:rsid w:val="00401C4B"/>
    <w:rsid w:val="0040255B"/>
    <w:rsid w:val="00410365"/>
    <w:rsid w:val="00417C5C"/>
    <w:rsid w:val="00422559"/>
    <w:rsid w:val="0042307A"/>
    <w:rsid w:val="00427547"/>
    <w:rsid w:val="0043328E"/>
    <w:rsid w:val="00433D06"/>
    <w:rsid w:val="00435C17"/>
    <w:rsid w:val="00440161"/>
    <w:rsid w:val="00441737"/>
    <w:rsid w:val="0045097D"/>
    <w:rsid w:val="00450DE6"/>
    <w:rsid w:val="0045615B"/>
    <w:rsid w:val="00466BD7"/>
    <w:rsid w:val="00466FDE"/>
    <w:rsid w:val="00474577"/>
    <w:rsid w:val="004824B2"/>
    <w:rsid w:val="00492C0F"/>
    <w:rsid w:val="004963A8"/>
    <w:rsid w:val="004A2F7E"/>
    <w:rsid w:val="004B17B3"/>
    <w:rsid w:val="004B4559"/>
    <w:rsid w:val="004B56D8"/>
    <w:rsid w:val="004B6853"/>
    <w:rsid w:val="004B7B92"/>
    <w:rsid w:val="004C2707"/>
    <w:rsid w:val="004C47FE"/>
    <w:rsid w:val="004C53E1"/>
    <w:rsid w:val="004D7479"/>
    <w:rsid w:val="004E1BC4"/>
    <w:rsid w:val="004E4844"/>
    <w:rsid w:val="004E5A88"/>
    <w:rsid w:val="004F27F7"/>
    <w:rsid w:val="004F4B95"/>
    <w:rsid w:val="00502DF1"/>
    <w:rsid w:val="0050566E"/>
    <w:rsid w:val="00512A2B"/>
    <w:rsid w:val="00530DA8"/>
    <w:rsid w:val="005317B1"/>
    <w:rsid w:val="00541719"/>
    <w:rsid w:val="00542A50"/>
    <w:rsid w:val="00543B79"/>
    <w:rsid w:val="00550ADC"/>
    <w:rsid w:val="00551658"/>
    <w:rsid w:val="00554858"/>
    <w:rsid w:val="00554B76"/>
    <w:rsid w:val="00560944"/>
    <w:rsid w:val="00571379"/>
    <w:rsid w:val="00583CCC"/>
    <w:rsid w:val="005914BA"/>
    <w:rsid w:val="00591A9F"/>
    <w:rsid w:val="00592276"/>
    <w:rsid w:val="00592DD6"/>
    <w:rsid w:val="005B1D4E"/>
    <w:rsid w:val="005B200B"/>
    <w:rsid w:val="005B66A5"/>
    <w:rsid w:val="005C10CF"/>
    <w:rsid w:val="005C126A"/>
    <w:rsid w:val="005C23C3"/>
    <w:rsid w:val="005C4799"/>
    <w:rsid w:val="005D3C4E"/>
    <w:rsid w:val="005E0909"/>
    <w:rsid w:val="005E4C55"/>
    <w:rsid w:val="005E6DCC"/>
    <w:rsid w:val="005F1AF0"/>
    <w:rsid w:val="005F3F9E"/>
    <w:rsid w:val="00601B7E"/>
    <w:rsid w:val="00605057"/>
    <w:rsid w:val="00611180"/>
    <w:rsid w:val="00621629"/>
    <w:rsid w:val="006261AF"/>
    <w:rsid w:val="00626FDF"/>
    <w:rsid w:val="00630DFD"/>
    <w:rsid w:val="00635E34"/>
    <w:rsid w:val="00640257"/>
    <w:rsid w:val="00642BDF"/>
    <w:rsid w:val="006473EA"/>
    <w:rsid w:val="00656008"/>
    <w:rsid w:val="00662252"/>
    <w:rsid w:val="00665BE3"/>
    <w:rsid w:val="00666834"/>
    <w:rsid w:val="00670221"/>
    <w:rsid w:val="00670C4E"/>
    <w:rsid w:val="0067235E"/>
    <w:rsid w:val="00677515"/>
    <w:rsid w:val="00677A14"/>
    <w:rsid w:val="006809D9"/>
    <w:rsid w:val="00681B41"/>
    <w:rsid w:val="006828B5"/>
    <w:rsid w:val="00683AC5"/>
    <w:rsid w:val="006A22B7"/>
    <w:rsid w:val="006A30E4"/>
    <w:rsid w:val="006A31F1"/>
    <w:rsid w:val="006A7872"/>
    <w:rsid w:val="006A7945"/>
    <w:rsid w:val="006A7A73"/>
    <w:rsid w:val="006B3F69"/>
    <w:rsid w:val="006C04DD"/>
    <w:rsid w:val="006C2E83"/>
    <w:rsid w:val="006C636D"/>
    <w:rsid w:val="006C7B6F"/>
    <w:rsid w:val="006D1D75"/>
    <w:rsid w:val="006D56E8"/>
    <w:rsid w:val="006E0119"/>
    <w:rsid w:val="006E01BC"/>
    <w:rsid w:val="006E0274"/>
    <w:rsid w:val="006E0871"/>
    <w:rsid w:val="006F0FEF"/>
    <w:rsid w:val="0070071C"/>
    <w:rsid w:val="00707E4A"/>
    <w:rsid w:val="00710C4A"/>
    <w:rsid w:val="00710FD9"/>
    <w:rsid w:val="007114BE"/>
    <w:rsid w:val="00715E39"/>
    <w:rsid w:val="00730FFB"/>
    <w:rsid w:val="0073180D"/>
    <w:rsid w:val="00731DA6"/>
    <w:rsid w:val="00737C36"/>
    <w:rsid w:val="007465BA"/>
    <w:rsid w:val="00747220"/>
    <w:rsid w:val="007472A7"/>
    <w:rsid w:val="00755322"/>
    <w:rsid w:val="00756096"/>
    <w:rsid w:val="00757A87"/>
    <w:rsid w:val="0076050D"/>
    <w:rsid w:val="00760A16"/>
    <w:rsid w:val="00764AD2"/>
    <w:rsid w:val="0076569E"/>
    <w:rsid w:val="00767121"/>
    <w:rsid w:val="00772881"/>
    <w:rsid w:val="007766A8"/>
    <w:rsid w:val="00782D24"/>
    <w:rsid w:val="007942F2"/>
    <w:rsid w:val="007A2C54"/>
    <w:rsid w:val="007B5A76"/>
    <w:rsid w:val="007B7AD6"/>
    <w:rsid w:val="007D3C6D"/>
    <w:rsid w:val="007E1361"/>
    <w:rsid w:val="007E16B8"/>
    <w:rsid w:val="007E231B"/>
    <w:rsid w:val="007E48E9"/>
    <w:rsid w:val="007F0C88"/>
    <w:rsid w:val="007F3E1F"/>
    <w:rsid w:val="00804B93"/>
    <w:rsid w:val="008053AF"/>
    <w:rsid w:val="00806010"/>
    <w:rsid w:val="00810239"/>
    <w:rsid w:val="00813424"/>
    <w:rsid w:val="00813B13"/>
    <w:rsid w:val="00827559"/>
    <w:rsid w:val="0083568F"/>
    <w:rsid w:val="0084587D"/>
    <w:rsid w:val="00851A72"/>
    <w:rsid w:val="00866AD5"/>
    <w:rsid w:val="008715FC"/>
    <w:rsid w:val="00873976"/>
    <w:rsid w:val="00874C19"/>
    <w:rsid w:val="00881CDA"/>
    <w:rsid w:val="008875EC"/>
    <w:rsid w:val="0089082E"/>
    <w:rsid w:val="00890E10"/>
    <w:rsid w:val="008966EE"/>
    <w:rsid w:val="00897A09"/>
    <w:rsid w:val="008A0781"/>
    <w:rsid w:val="008A1999"/>
    <w:rsid w:val="008A3E6C"/>
    <w:rsid w:val="008B0121"/>
    <w:rsid w:val="008B0D01"/>
    <w:rsid w:val="008B6A6B"/>
    <w:rsid w:val="008B71C8"/>
    <w:rsid w:val="008C3332"/>
    <w:rsid w:val="008C4621"/>
    <w:rsid w:val="008C581B"/>
    <w:rsid w:val="008D3B33"/>
    <w:rsid w:val="008E155B"/>
    <w:rsid w:val="008E177B"/>
    <w:rsid w:val="008E19BB"/>
    <w:rsid w:val="008E6F36"/>
    <w:rsid w:val="008F3A5E"/>
    <w:rsid w:val="008F6D20"/>
    <w:rsid w:val="009006F7"/>
    <w:rsid w:val="009043C9"/>
    <w:rsid w:val="009062EA"/>
    <w:rsid w:val="00906469"/>
    <w:rsid w:val="00911000"/>
    <w:rsid w:val="00917E6B"/>
    <w:rsid w:val="00920208"/>
    <w:rsid w:val="009262D8"/>
    <w:rsid w:val="009330BC"/>
    <w:rsid w:val="00934EC4"/>
    <w:rsid w:val="00935473"/>
    <w:rsid w:val="009359FB"/>
    <w:rsid w:val="009372A7"/>
    <w:rsid w:val="00941CB9"/>
    <w:rsid w:val="009466B9"/>
    <w:rsid w:val="00951F95"/>
    <w:rsid w:val="009533AA"/>
    <w:rsid w:val="00953D86"/>
    <w:rsid w:val="00955B60"/>
    <w:rsid w:val="0095650D"/>
    <w:rsid w:val="00957E5A"/>
    <w:rsid w:val="009703FD"/>
    <w:rsid w:val="00972F0E"/>
    <w:rsid w:val="00973E95"/>
    <w:rsid w:val="00987F09"/>
    <w:rsid w:val="00991634"/>
    <w:rsid w:val="009A05FA"/>
    <w:rsid w:val="009A181C"/>
    <w:rsid w:val="009A56F0"/>
    <w:rsid w:val="009A57B3"/>
    <w:rsid w:val="009A6FE4"/>
    <w:rsid w:val="009B31A6"/>
    <w:rsid w:val="009B7A55"/>
    <w:rsid w:val="009C2095"/>
    <w:rsid w:val="009C2D3A"/>
    <w:rsid w:val="009D1267"/>
    <w:rsid w:val="009D3C12"/>
    <w:rsid w:val="009D707E"/>
    <w:rsid w:val="00A12C59"/>
    <w:rsid w:val="00A27041"/>
    <w:rsid w:val="00A27131"/>
    <w:rsid w:val="00A31E2D"/>
    <w:rsid w:val="00A3405C"/>
    <w:rsid w:val="00A4205E"/>
    <w:rsid w:val="00A46386"/>
    <w:rsid w:val="00A51955"/>
    <w:rsid w:val="00A53C19"/>
    <w:rsid w:val="00A571F2"/>
    <w:rsid w:val="00A71C55"/>
    <w:rsid w:val="00A729C0"/>
    <w:rsid w:val="00A75725"/>
    <w:rsid w:val="00A81342"/>
    <w:rsid w:val="00A85D30"/>
    <w:rsid w:val="00A90A66"/>
    <w:rsid w:val="00A945C8"/>
    <w:rsid w:val="00A97AF1"/>
    <w:rsid w:val="00AA07E8"/>
    <w:rsid w:val="00AA325E"/>
    <w:rsid w:val="00AA4A99"/>
    <w:rsid w:val="00AA5E19"/>
    <w:rsid w:val="00AA6696"/>
    <w:rsid w:val="00AB44CE"/>
    <w:rsid w:val="00AB6B71"/>
    <w:rsid w:val="00AD4B7C"/>
    <w:rsid w:val="00AE17FE"/>
    <w:rsid w:val="00AE6941"/>
    <w:rsid w:val="00AF084B"/>
    <w:rsid w:val="00AF2DE2"/>
    <w:rsid w:val="00B005BE"/>
    <w:rsid w:val="00B00D68"/>
    <w:rsid w:val="00B0113A"/>
    <w:rsid w:val="00B02EAC"/>
    <w:rsid w:val="00B03AC1"/>
    <w:rsid w:val="00B06EAC"/>
    <w:rsid w:val="00B1405C"/>
    <w:rsid w:val="00B20958"/>
    <w:rsid w:val="00B2109E"/>
    <w:rsid w:val="00B24A42"/>
    <w:rsid w:val="00B25C33"/>
    <w:rsid w:val="00B41B5B"/>
    <w:rsid w:val="00B44DA1"/>
    <w:rsid w:val="00B468B8"/>
    <w:rsid w:val="00B47906"/>
    <w:rsid w:val="00B50DAA"/>
    <w:rsid w:val="00B53728"/>
    <w:rsid w:val="00B54D7D"/>
    <w:rsid w:val="00B555C2"/>
    <w:rsid w:val="00B605EC"/>
    <w:rsid w:val="00B64305"/>
    <w:rsid w:val="00B64BFC"/>
    <w:rsid w:val="00B7458D"/>
    <w:rsid w:val="00B75FDC"/>
    <w:rsid w:val="00B77A13"/>
    <w:rsid w:val="00B83857"/>
    <w:rsid w:val="00B8665F"/>
    <w:rsid w:val="00B95EC9"/>
    <w:rsid w:val="00BA2720"/>
    <w:rsid w:val="00BA3E93"/>
    <w:rsid w:val="00BB0B61"/>
    <w:rsid w:val="00BB286A"/>
    <w:rsid w:val="00BB448B"/>
    <w:rsid w:val="00BB6DD0"/>
    <w:rsid w:val="00BC6026"/>
    <w:rsid w:val="00BD3494"/>
    <w:rsid w:val="00BD38FB"/>
    <w:rsid w:val="00BE6FAD"/>
    <w:rsid w:val="00BF2145"/>
    <w:rsid w:val="00BF242C"/>
    <w:rsid w:val="00BF7143"/>
    <w:rsid w:val="00C0148D"/>
    <w:rsid w:val="00C034AC"/>
    <w:rsid w:val="00C07558"/>
    <w:rsid w:val="00C17F27"/>
    <w:rsid w:val="00C23252"/>
    <w:rsid w:val="00C2526A"/>
    <w:rsid w:val="00C25525"/>
    <w:rsid w:val="00C26F55"/>
    <w:rsid w:val="00C31702"/>
    <w:rsid w:val="00C34289"/>
    <w:rsid w:val="00C354A5"/>
    <w:rsid w:val="00C40D5C"/>
    <w:rsid w:val="00C421E0"/>
    <w:rsid w:val="00C45E91"/>
    <w:rsid w:val="00C4727D"/>
    <w:rsid w:val="00C74884"/>
    <w:rsid w:val="00C82B7E"/>
    <w:rsid w:val="00C856F7"/>
    <w:rsid w:val="00C9049F"/>
    <w:rsid w:val="00C943C0"/>
    <w:rsid w:val="00CA3FFE"/>
    <w:rsid w:val="00CB20EC"/>
    <w:rsid w:val="00CB5D05"/>
    <w:rsid w:val="00CB61E3"/>
    <w:rsid w:val="00CC5BE2"/>
    <w:rsid w:val="00CD0527"/>
    <w:rsid w:val="00CD320B"/>
    <w:rsid w:val="00CD49B6"/>
    <w:rsid w:val="00CD640E"/>
    <w:rsid w:val="00CD6715"/>
    <w:rsid w:val="00CE076A"/>
    <w:rsid w:val="00CE33B2"/>
    <w:rsid w:val="00CE761B"/>
    <w:rsid w:val="00CF1425"/>
    <w:rsid w:val="00CF347E"/>
    <w:rsid w:val="00CF5708"/>
    <w:rsid w:val="00D104DD"/>
    <w:rsid w:val="00D16654"/>
    <w:rsid w:val="00D20526"/>
    <w:rsid w:val="00D24DAC"/>
    <w:rsid w:val="00D26E54"/>
    <w:rsid w:val="00D30D95"/>
    <w:rsid w:val="00D33F47"/>
    <w:rsid w:val="00D500CE"/>
    <w:rsid w:val="00D53260"/>
    <w:rsid w:val="00D6114E"/>
    <w:rsid w:val="00D62118"/>
    <w:rsid w:val="00D65BF0"/>
    <w:rsid w:val="00D7063D"/>
    <w:rsid w:val="00D70758"/>
    <w:rsid w:val="00D71944"/>
    <w:rsid w:val="00D85BAC"/>
    <w:rsid w:val="00D9269D"/>
    <w:rsid w:val="00D93C68"/>
    <w:rsid w:val="00D94340"/>
    <w:rsid w:val="00D95DE3"/>
    <w:rsid w:val="00DA7786"/>
    <w:rsid w:val="00DC052A"/>
    <w:rsid w:val="00DC3C6D"/>
    <w:rsid w:val="00DC507F"/>
    <w:rsid w:val="00DD2852"/>
    <w:rsid w:val="00DD7890"/>
    <w:rsid w:val="00DE043E"/>
    <w:rsid w:val="00DE6065"/>
    <w:rsid w:val="00DE6232"/>
    <w:rsid w:val="00DE7AD7"/>
    <w:rsid w:val="00DF18AD"/>
    <w:rsid w:val="00DF1FE1"/>
    <w:rsid w:val="00E00FE3"/>
    <w:rsid w:val="00E05102"/>
    <w:rsid w:val="00E12079"/>
    <w:rsid w:val="00E20044"/>
    <w:rsid w:val="00E22D23"/>
    <w:rsid w:val="00E32ADC"/>
    <w:rsid w:val="00E33DCC"/>
    <w:rsid w:val="00E37776"/>
    <w:rsid w:val="00E40648"/>
    <w:rsid w:val="00E46AC4"/>
    <w:rsid w:val="00E472FD"/>
    <w:rsid w:val="00E559B6"/>
    <w:rsid w:val="00E6221B"/>
    <w:rsid w:val="00E63014"/>
    <w:rsid w:val="00E71D77"/>
    <w:rsid w:val="00E747F6"/>
    <w:rsid w:val="00E81458"/>
    <w:rsid w:val="00E824A2"/>
    <w:rsid w:val="00E931E8"/>
    <w:rsid w:val="00E93721"/>
    <w:rsid w:val="00EA2875"/>
    <w:rsid w:val="00EA4242"/>
    <w:rsid w:val="00EA53D1"/>
    <w:rsid w:val="00EA5FF6"/>
    <w:rsid w:val="00EA7347"/>
    <w:rsid w:val="00EA735F"/>
    <w:rsid w:val="00EB0C33"/>
    <w:rsid w:val="00EB0EFE"/>
    <w:rsid w:val="00EB1125"/>
    <w:rsid w:val="00EB2578"/>
    <w:rsid w:val="00EC21E1"/>
    <w:rsid w:val="00ED02B4"/>
    <w:rsid w:val="00ED5B08"/>
    <w:rsid w:val="00EE0D83"/>
    <w:rsid w:val="00EE233F"/>
    <w:rsid w:val="00EE4CA4"/>
    <w:rsid w:val="00EF03BD"/>
    <w:rsid w:val="00EF19BC"/>
    <w:rsid w:val="00EF402E"/>
    <w:rsid w:val="00EF7A5B"/>
    <w:rsid w:val="00F070EE"/>
    <w:rsid w:val="00F1204F"/>
    <w:rsid w:val="00F12CCC"/>
    <w:rsid w:val="00F1412C"/>
    <w:rsid w:val="00F177D9"/>
    <w:rsid w:val="00F30AC5"/>
    <w:rsid w:val="00F35098"/>
    <w:rsid w:val="00F379DA"/>
    <w:rsid w:val="00F46583"/>
    <w:rsid w:val="00F47710"/>
    <w:rsid w:val="00F47F91"/>
    <w:rsid w:val="00F55F0E"/>
    <w:rsid w:val="00F570FF"/>
    <w:rsid w:val="00F574F6"/>
    <w:rsid w:val="00F57A2F"/>
    <w:rsid w:val="00F639FF"/>
    <w:rsid w:val="00F65BAA"/>
    <w:rsid w:val="00F66192"/>
    <w:rsid w:val="00F67F39"/>
    <w:rsid w:val="00F71481"/>
    <w:rsid w:val="00F7430D"/>
    <w:rsid w:val="00F75E70"/>
    <w:rsid w:val="00F83007"/>
    <w:rsid w:val="00F830FC"/>
    <w:rsid w:val="00F846C0"/>
    <w:rsid w:val="00F924F0"/>
    <w:rsid w:val="00F96892"/>
    <w:rsid w:val="00F97DE5"/>
    <w:rsid w:val="00F97F01"/>
    <w:rsid w:val="00FA0105"/>
    <w:rsid w:val="00FA1B73"/>
    <w:rsid w:val="00FA1CF8"/>
    <w:rsid w:val="00FB260D"/>
    <w:rsid w:val="00FB2F0C"/>
    <w:rsid w:val="00FC17CC"/>
    <w:rsid w:val="00FC2CD8"/>
    <w:rsid w:val="00FE0CCF"/>
    <w:rsid w:val="00FE3858"/>
    <w:rsid w:val="00FE4313"/>
    <w:rsid w:val="00FE4410"/>
    <w:rsid w:val="00FE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91A9F"/>
    <w:pPr>
      <w:widowControl w:val="0"/>
      <w:spacing w:line="260" w:lineRule="auto"/>
      <w:ind w:firstLine="84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A1B73"/>
    <w:pPr>
      <w:keepNext/>
      <w:widowControl/>
      <w:numPr>
        <w:numId w:val="1"/>
      </w:numPr>
      <w:spacing w:before="240" w:after="60" w:line="240" w:lineRule="auto"/>
      <w:ind w:firstLine="0"/>
      <w:outlineLvl w:val="0"/>
    </w:pPr>
    <w:rPr>
      <w:rFonts w:ascii="Arial" w:hAnsi="Arial" w:cs="Arial"/>
      <w:b/>
      <w:bCs/>
      <w:kern w:val="28"/>
      <w:sz w:val="28"/>
      <w:szCs w:val="28"/>
      <w:lang w:val="en-GB"/>
    </w:rPr>
  </w:style>
  <w:style w:type="paragraph" w:styleId="2">
    <w:name w:val="heading 2"/>
    <w:basedOn w:val="a"/>
    <w:next w:val="a"/>
    <w:link w:val="20"/>
    <w:uiPriority w:val="99"/>
    <w:qFormat/>
    <w:rsid w:val="00FA1B73"/>
    <w:pPr>
      <w:keepNext/>
      <w:widowControl/>
      <w:numPr>
        <w:ilvl w:val="1"/>
        <w:numId w:val="1"/>
      </w:numPr>
      <w:spacing w:before="240" w:after="60" w:line="240" w:lineRule="auto"/>
      <w:ind w:firstLine="0"/>
      <w:outlineLvl w:val="1"/>
    </w:pPr>
    <w:rPr>
      <w:rFonts w:ascii="Arial" w:hAnsi="Arial" w:cs="Arial"/>
      <w:b/>
      <w:bCs/>
      <w:i/>
      <w:iCs/>
      <w:sz w:val="24"/>
      <w:szCs w:val="24"/>
      <w:lang w:val="en-GB"/>
    </w:rPr>
  </w:style>
  <w:style w:type="paragraph" w:styleId="3">
    <w:name w:val="heading 3"/>
    <w:basedOn w:val="a"/>
    <w:next w:val="a"/>
    <w:link w:val="30"/>
    <w:uiPriority w:val="99"/>
    <w:qFormat/>
    <w:rsid w:val="00FA1B73"/>
    <w:pPr>
      <w:keepNext/>
      <w:widowControl/>
      <w:numPr>
        <w:ilvl w:val="2"/>
        <w:numId w:val="1"/>
      </w:numPr>
      <w:spacing w:before="240" w:after="60" w:line="240" w:lineRule="auto"/>
      <w:ind w:firstLine="0"/>
      <w:outlineLvl w:val="2"/>
    </w:pPr>
    <w:rPr>
      <w:b/>
      <w:bCs/>
      <w:sz w:val="24"/>
      <w:szCs w:val="24"/>
      <w:lang w:val="en-GB"/>
    </w:rPr>
  </w:style>
  <w:style w:type="paragraph" w:styleId="4">
    <w:name w:val="heading 4"/>
    <w:basedOn w:val="a"/>
    <w:next w:val="a"/>
    <w:link w:val="40"/>
    <w:uiPriority w:val="99"/>
    <w:qFormat/>
    <w:rsid w:val="00FA1B73"/>
    <w:pPr>
      <w:keepNext/>
      <w:widowControl/>
      <w:numPr>
        <w:ilvl w:val="3"/>
        <w:numId w:val="1"/>
      </w:numPr>
      <w:spacing w:before="240" w:after="60" w:line="240" w:lineRule="auto"/>
      <w:ind w:firstLine="0"/>
      <w:outlineLvl w:val="3"/>
    </w:pPr>
    <w:rPr>
      <w:b/>
      <w:bCs/>
      <w:i/>
      <w:iCs/>
      <w:sz w:val="24"/>
      <w:szCs w:val="24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FA1B73"/>
    <w:pPr>
      <w:widowControl/>
      <w:numPr>
        <w:ilvl w:val="4"/>
        <w:numId w:val="1"/>
      </w:numPr>
      <w:spacing w:before="240" w:after="60" w:line="240" w:lineRule="auto"/>
      <w:ind w:firstLine="0"/>
      <w:outlineLvl w:val="4"/>
    </w:pPr>
    <w:rPr>
      <w:rFonts w:ascii="Arial" w:hAnsi="Arial" w:cs="Arial"/>
      <w:lang w:val="en-GB"/>
    </w:rPr>
  </w:style>
  <w:style w:type="paragraph" w:styleId="6">
    <w:name w:val="heading 6"/>
    <w:basedOn w:val="a"/>
    <w:next w:val="a"/>
    <w:link w:val="60"/>
    <w:uiPriority w:val="99"/>
    <w:qFormat/>
    <w:rsid w:val="00FA1B73"/>
    <w:pPr>
      <w:widowControl/>
      <w:numPr>
        <w:ilvl w:val="5"/>
        <w:numId w:val="1"/>
      </w:numPr>
      <w:spacing w:before="240" w:after="60" w:line="240" w:lineRule="auto"/>
      <w:ind w:firstLine="0"/>
      <w:outlineLvl w:val="5"/>
    </w:pPr>
    <w:rPr>
      <w:rFonts w:ascii="Arial" w:hAnsi="Arial" w:cs="Arial"/>
      <w:i/>
      <w:iCs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FA1B73"/>
    <w:pPr>
      <w:widowControl/>
      <w:numPr>
        <w:ilvl w:val="6"/>
        <w:numId w:val="1"/>
      </w:numPr>
      <w:spacing w:before="240" w:after="60" w:line="240" w:lineRule="auto"/>
      <w:ind w:firstLine="0"/>
      <w:outlineLvl w:val="6"/>
    </w:pPr>
    <w:rPr>
      <w:rFonts w:ascii="Arial" w:hAnsi="Arial" w:cs="Arial"/>
      <w:sz w:val="20"/>
      <w:szCs w:val="20"/>
      <w:lang w:val="en-GB"/>
    </w:rPr>
  </w:style>
  <w:style w:type="paragraph" w:styleId="8">
    <w:name w:val="heading 8"/>
    <w:basedOn w:val="a"/>
    <w:next w:val="a"/>
    <w:link w:val="80"/>
    <w:uiPriority w:val="99"/>
    <w:qFormat/>
    <w:rsid w:val="00FA1B73"/>
    <w:pPr>
      <w:widowControl/>
      <w:numPr>
        <w:ilvl w:val="7"/>
        <w:numId w:val="1"/>
      </w:numPr>
      <w:spacing w:before="240" w:after="60" w:line="240" w:lineRule="auto"/>
      <w:ind w:firstLine="0"/>
      <w:outlineLvl w:val="7"/>
    </w:pPr>
    <w:rPr>
      <w:rFonts w:ascii="Arial" w:hAnsi="Arial" w:cs="Arial"/>
      <w:i/>
      <w:iCs/>
      <w:sz w:val="20"/>
      <w:szCs w:val="20"/>
      <w:lang w:val="en-GB"/>
    </w:rPr>
  </w:style>
  <w:style w:type="paragraph" w:styleId="9">
    <w:name w:val="heading 9"/>
    <w:basedOn w:val="a"/>
    <w:next w:val="a"/>
    <w:link w:val="90"/>
    <w:uiPriority w:val="99"/>
    <w:qFormat/>
    <w:rsid w:val="00FA1B73"/>
    <w:pPr>
      <w:widowControl/>
      <w:numPr>
        <w:ilvl w:val="8"/>
        <w:numId w:val="1"/>
      </w:numPr>
      <w:spacing w:before="240" w:after="60" w:line="240" w:lineRule="auto"/>
      <w:ind w:firstLine="0"/>
      <w:outlineLvl w:val="8"/>
    </w:pPr>
    <w:rPr>
      <w:rFonts w:ascii="Arial" w:hAnsi="Arial" w:cs="Arial"/>
      <w:i/>
      <w:iCs/>
      <w:sz w:val="18"/>
      <w:szCs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1B73"/>
    <w:rPr>
      <w:rFonts w:ascii="Arial" w:hAnsi="Arial" w:cs="Arial"/>
      <w:b/>
      <w:bCs/>
      <w:kern w:val="28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uiPriority w:val="99"/>
    <w:locked/>
    <w:rsid w:val="00FA1B73"/>
    <w:rPr>
      <w:rFonts w:ascii="Arial" w:hAnsi="Arial" w:cs="Arial"/>
      <w:b/>
      <w:bCs/>
      <w:i/>
      <w:iCs/>
      <w:sz w:val="24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9"/>
    <w:locked/>
    <w:rsid w:val="00FA1B73"/>
    <w:rPr>
      <w:rFonts w:cs="Times New Roman"/>
      <w:b/>
      <w:bCs/>
      <w:sz w:val="24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9"/>
    <w:locked/>
    <w:rsid w:val="00FA1B73"/>
    <w:rPr>
      <w:rFonts w:cs="Times New Roman"/>
      <w:b/>
      <w:bCs/>
      <w:i/>
      <w:iCs/>
      <w:sz w:val="24"/>
      <w:szCs w:val="24"/>
      <w:lang w:val="en-GB"/>
    </w:rPr>
  </w:style>
  <w:style w:type="character" w:customStyle="1" w:styleId="50">
    <w:name w:val="Заголовок 5 Знак"/>
    <w:basedOn w:val="a0"/>
    <w:link w:val="5"/>
    <w:uiPriority w:val="99"/>
    <w:locked/>
    <w:rsid w:val="00FA1B73"/>
    <w:rPr>
      <w:rFonts w:ascii="Arial" w:hAnsi="Arial" w:cs="Arial"/>
      <w:sz w:val="22"/>
      <w:szCs w:val="22"/>
      <w:lang w:val="en-GB"/>
    </w:rPr>
  </w:style>
  <w:style w:type="character" w:customStyle="1" w:styleId="60">
    <w:name w:val="Заголовок 6 Знак"/>
    <w:basedOn w:val="a0"/>
    <w:link w:val="6"/>
    <w:uiPriority w:val="99"/>
    <w:locked/>
    <w:rsid w:val="00FA1B73"/>
    <w:rPr>
      <w:rFonts w:ascii="Arial" w:hAnsi="Arial" w:cs="Arial"/>
      <w:i/>
      <w:iCs/>
      <w:sz w:val="22"/>
      <w:szCs w:val="22"/>
      <w:lang w:val="en-GB"/>
    </w:rPr>
  </w:style>
  <w:style w:type="character" w:customStyle="1" w:styleId="70">
    <w:name w:val="Заголовок 7 Знак"/>
    <w:basedOn w:val="a0"/>
    <w:link w:val="7"/>
    <w:uiPriority w:val="99"/>
    <w:locked/>
    <w:rsid w:val="00FA1B73"/>
    <w:rPr>
      <w:rFonts w:ascii="Arial" w:hAnsi="Arial" w:cs="Arial"/>
      <w:lang w:val="en-GB"/>
    </w:rPr>
  </w:style>
  <w:style w:type="character" w:customStyle="1" w:styleId="80">
    <w:name w:val="Заголовок 8 Знак"/>
    <w:basedOn w:val="a0"/>
    <w:link w:val="8"/>
    <w:uiPriority w:val="99"/>
    <w:locked/>
    <w:rsid w:val="00FA1B73"/>
    <w:rPr>
      <w:rFonts w:ascii="Arial" w:hAnsi="Arial" w:cs="Arial"/>
      <w:i/>
      <w:iCs/>
      <w:lang w:val="en-GB"/>
    </w:rPr>
  </w:style>
  <w:style w:type="character" w:customStyle="1" w:styleId="90">
    <w:name w:val="Заголовок 9 Знак"/>
    <w:basedOn w:val="a0"/>
    <w:link w:val="9"/>
    <w:uiPriority w:val="99"/>
    <w:locked/>
    <w:rsid w:val="00FA1B73"/>
    <w:rPr>
      <w:rFonts w:ascii="Arial" w:hAnsi="Arial" w:cs="Arial"/>
      <w:i/>
      <w:iCs/>
      <w:sz w:val="18"/>
      <w:szCs w:val="18"/>
      <w:lang w:val="en-GB"/>
    </w:rPr>
  </w:style>
  <w:style w:type="paragraph" w:customStyle="1" w:styleId="text">
    <w:name w:val="text"/>
    <w:basedOn w:val="a"/>
    <w:uiPriority w:val="99"/>
    <w:rsid w:val="00FA1B73"/>
    <w:pPr>
      <w:keepLines/>
      <w:widowControl/>
      <w:spacing w:before="240" w:line="240" w:lineRule="auto"/>
      <w:ind w:firstLine="567"/>
      <w:jc w:val="both"/>
    </w:pPr>
    <w:rPr>
      <w:lang w:val="en-GB"/>
    </w:rPr>
  </w:style>
  <w:style w:type="paragraph" w:customStyle="1" w:styleId="head1">
    <w:name w:val="head1"/>
    <w:basedOn w:val="a"/>
    <w:next w:val="text"/>
    <w:uiPriority w:val="99"/>
    <w:rsid w:val="00FA1B73"/>
    <w:pPr>
      <w:keepNext/>
      <w:keepLines/>
      <w:widowControl/>
      <w:tabs>
        <w:tab w:val="left" w:pos="3969"/>
      </w:tabs>
      <w:spacing w:line="240" w:lineRule="auto"/>
      <w:ind w:firstLine="0"/>
    </w:pPr>
    <w:rPr>
      <w:b/>
      <w:bCs/>
      <w:sz w:val="24"/>
      <w:szCs w:val="24"/>
      <w:lang w:val="en-GB"/>
    </w:rPr>
  </w:style>
  <w:style w:type="paragraph" w:styleId="a3">
    <w:name w:val="header"/>
    <w:basedOn w:val="a"/>
    <w:link w:val="a4"/>
    <w:uiPriority w:val="99"/>
    <w:rsid w:val="00FA1B73"/>
    <w:pPr>
      <w:widowControl/>
      <w:tabs>
        <w:tab w:val="center" w:pos="4536"/>
        <w:tab w:val="right" w:pos="9072"/>
      </w:tabs>
      <w:spacing w:line="240" w:lineRule="auto"/>
      <w:ind w:firstLine="0"/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A1B73"/>
    <w:rPr>
      <w:rFonts w:cs="Times New Roman"/>
    </w:rPr>
  </w:style>
  <w:style w:type="paragraph" w:styleId="a5">
    <w:name w:val="footer"/>
    <w:basedOn w:val="a"/>
    <w:link w:val="a6"/>
    <w:uiPriority w:val="99"/>
    <w:rsid w:val="00FA1B73"/>
    <w:pPr>
      <w:widowControl/>
      <w:tabs>
        <w:tab w:val="center" w:pos="4536"/>
        <w:tab w:val="right" w:pos="9072"/>
      </w:tabs>
      <w:spacing w:line="240" w:lineRule="auto"/>
      <w:ind w:firstLine="0"/>
    </w:pPr>
    <w:rPr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A1B73"/>
    <w:rPr>
      <w:rFonts w:cs="Times New Roman"/>
    </w:rPr>
  </w:style>
  <w:style w:type="character" w:styleId="a7">
    <w:name w:val="annotation reference"/>
    <w:basedOn w:val="a0"/>
    <w:uiPriority w:val="99"/>
    <w:semiHidden/>
    <w:rsid w:val="00FA1B73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FA1B73"/>
    <w:pPr>
      <w:widowControl/>
      <w:spacing w:line="240" w:lineRule="auto"/>
      <w:ind w:firstLine="0"/>
    </w:pPr>
    <w:rPr>
      <w:sz w:val="20"/>
      <w:szCs w:val="20"/>
      <w:lang w:val="en-GB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FA1B73"/>
    <w:rPr>
      <w:rFonts w:cs="Times New Roman"/>
      <w:sz w:val="20"/>
      <w:szCs w:val="20"/>
    </w:rPr>
  </w:style>
  <w:style w:type="paragraph" w:customStyle="1" w:styleId="11">
    <w:name w:val="заголовок 1"/>
    <w:basedOn w:val="a"/>
    <w:next w:val="a"/>
    <w:uiPriority w:val="99"/>
    <w:rsid w:val="00FA1B73"/>
    <w:pPr>
      <w:keepNext/>
      <w:widowControl/>
      <w:spacing w:before="240" w:after="60" w:line="240" w:lineRule="auto"/>
      <w:ind w:firstLine="0"/>
    </w:pPr>
    <w:rPr>
      <w:rFonts w:ascii="Arial" w:hAnsi="Arial" w:cs="Arial"/>
      <w:b/>
      <w:bCs/>
      <w:kern w:val="28"/>
      <w:sz w:val="28"/>
      <w:szCs w:val="28"/>
      <w:lang w:val="en-GB"/>
    </w:rPr>
  </w:style>
  <w:style w:type="character" w:styleId="aa">
    <w:name w:val="page number"/>
    <w:basedOn w:val="a0"/>
    <w:uiPriority w:val="99"/>
    <w:rsid w:val="00FA1B73"/>
    <w:rPr>
      <w:rFonts w:cs="Times New Roman"/>
    </w:rPr>
  </w:style>
  <w:style w:type="paragraph" w:styleId="ab">
    <w:name w:val="Title"/>
    <w:basedOn w:val="a"/>
    <w:link w:val="ac"/>
    <w:uiPriority w:val="99"/>
    <w:qFormat/>
    <w:rsid w:val="00FA1B73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locked/>
    <w:rsid w:val="00FA1B73"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Body Text"/>
    <w:basedOn w:val="a"/>
    <w:link w:val="ae"/>
    <w:uiPriority w:val="99"/>
    <w:rsid w:val="00FA1B73"/>
    <w:pPr>
      <w:widowControl/>
      <w:spacing w:line="240" w:lineRule="auto"/>
      <w:ind w:firstLine="0"/>
      <w:jc w:val="both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FA1B73"/>
    <w:rPr>
      <w:rFonts w:cs="Times New Roman"/>
    </w:rPr>
  </w:style>
  <w:style w:type="paragraph" w:styleId="af">
    <w:name w:val="Body Text Indent"/>
    <w:basedOn w:val="a"/>
    <w:link w:val="af0"/>
    <w:uiPriority w:val="99"/>
    <w:rsid w:val="00FA1B73"/>
    <w:pPr>
      <w:widowControl/>
      <w:spacing w:before="6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FA1B73"/>
    <w:rPr>
      <w:rFonts w:cs="Times New Roman"/>
    </w:rPr>
  </w:style>
  <w:style w:type="table" w:styleId="af1">
    <w:name w:val="Table Grid"/>
    <w:basedOn w:val="a1"/>
    <w:uiPriority w:val="99"/>
    <w:rsid w:val="001E7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3056AB"/>
    <w:pPr>
      <w:widowControl/>
      <w:spacing w:line="240" w:lineRule="auto"/>
      <w:ind w:firstLine="0"/>
    </w:pPr>
    <w:rPr>
      <w:rFonts w:ascii="Tahoma" w:hAnsi="Tahoma" w:cs="Tahoma"/>
      <w:sz w:val="16"/>
      <w:szCs w:val="16"/>
      <w:lang w:val="en-GB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A1B73"/>
    <w:rPr>
      <w:rFonts w:ascii="Tahoma" w:hAnsi="Tahoma" w:cs="Tahoma"/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3608BE"/>
    <w:pPr>
      <w:widowControl/>
      <w:tabs>
        <w:tab w:val="num" w:pos="360"/>
      </w:tabs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rsid w:val="00052B95"/>
    <w:pPr>
      <w:widowControl/>
      <w:tabs>
        <w:tab w:val="num" w:pos="360"/>
      </w:tabs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9262D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uiPriority w:val="99"/>
    <w:rsid w:val="009262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2">
    <w:name w:val="Знак Знак Знак Знак1"/>
    <w:basedOn w:val="a"/>
    <w:uiPriority w:val="99"/>
    <w:rsid w:val="003D6FFD"/>
    <w:pPr>
      <w:widowControl/>
      <w:tabs>
        <w:tab w:val="num" w:pos="360"/>
      </w:tabs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156C8E"/>
    <w:rPr>
      <w:rFonts w:cs="Times New Roman"/>
    </w:rPr>
  </w:style>
  <w:style w:type="paragraph" w:customStyle="1" w:styleId="af6">
    <w:name w:val="Пункт"/>
    <w:basedOn w:val="a"/>
    <w:link w:val="13"/>
    <w:rsid w:val="00156C8E"/>
    <w:pPr>
      <w:widowControl/>
      <w:tabs>
        <w:tab w:val="num" w:pos="360"/>
        <w:tab w:val="num" w:pos="1134"/>
      </w:tabs>
      <w:spacing w:line="360" w:lineRule="auto"/>
      <w:ind w:left="1134" w:hanging="1134"/>
      <w:jc w:val="both"/>
    </w:pPr>
    <w:rPr>
      <w:sz w:val="28"/>
      <w:szCs w:val="28"/>
    </w:rPr>
  </w:style>
  <w:style w:type="character" w:customStyle="1" w:styleId="13">
    <w:name w:val="Пункт Знак1"/>
    <w:basedOn w:val="a0"/>
    <w:link w:val="af6"/>
    <w:locked/>
    <w:rsid w:val="00156C8E"/>
    <w:rPr>
      <w:rFonts w:cs="Times New Roman"/>
      <w:sz w:val="28"/>
      <w:szCs w:val="28"/>
    </w:rPr>
  </w:style>
  <w:style w:type="character" w:styleId="af7">
    <w:name w:val="Strong"/>
    <w:basedOn w:val="a0"/>
    <w:uiPriority w:val="22"/>
    <w:qFormat/>
    <w:locked/>
    <w:rsid w:val="006828B5"/>
    <w:rPr>
      <w:rFonts w:cs="Times New Roman"/>
      <w:b/>
      <w:bCs/>
    </w:rPr>
  </w:style>
  <w:style w:type="character" w:styleId="af8">
    <w:name w:val="Hyperlink"/>
    <w:basedOn w:val="a0"/>
    <w:uiPriority w:val="99"/>
    <w:rsid w:val="00881CDA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881CDA"/>
    <w:pPr>
      <w:widowControl/>
      <w:suppressLineNumbers/>
      <w:suppressAutoHyphens/>
      <w:spacing w:before="120" w:line="240" w:lineRule="auto"/>
      <w:ind w:firstLine="0"/>
      <w:jc w:val="both"/>
    </w:pPr>
    <w:rPr>
      <w:rFonts w:ascii="Arial" w:hAnsi="Arial" w:cs="Arial"/>
      <w:sz w:val="20"/>
      <w:szCs w:val="20"/>
      <w:lang w:eastAsia="zh-CN"/>
    </w:rPr>
  </w:style>
  <w:style w:type="paragraph" w:styleId="afa">
    <w:name w:val="List Paragraph"/>
    <w:basedOn w:val="a"/>
    <w:uiPriority w:val="34"/>
    <w:rsid w:val="00881CDA"/>
    <w:pPr>
      <w:widowControl/>
      <w:suppressAutoHyphens/>
      <w:spacing w:before="120" w:line="240" w:lineRule="auto"/>
      <w:ind w:left="708" w:firstLine="0"/>
      <w:jc w:val="both"/>
    </w:pPr>
    <w:rPr>
      <w:rFonts w:ascii="Arial" w:hAnsi="Arial" w:cs="Arial"/>
      <w:sz w:val="20"/>
      <w:szCs w:val="20"/>
      <w:lang w:eastAsia="zh-CN"/>
    </w:rPr>
  </w:style>
  <w:style w:type="paragraph" w:styleId="afb">
    <w:name w:val="Normal (Web)"/>
    <w:basedOn w:val="a"/>
    <w:uiPriority w:val="99"/>
    <w:semiHidden/>
    <w:unhideWhenUsed/>
    <w:rsid w:val="00BB6DD0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formattext">
    <w:name w:val="formattext"/>
    <w:basedOn w:val="a"/>
    <w:rsid w:val="00601B7E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font8">
    <w:name w:val="font_8"/>
    <w:basedOn w:val="a"/>
    <w:rsid w:val="0089082E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s1">
    <w:name w:val="s_1"/>
    <w:basedOn w:val="a"/>
    <w:rsid w:val="000E3700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ConsPlusNormal">
    <w:name w:val="ConsPlusNormal"/>
    <w:rsid w:val="00D65BF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D65BF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palette-color1">
    <w:name w:val="palette-color1"/>
    <w:basedOn w:val="a0"/>
    <w:rsid w:val="00D65BF0"/>
  </w:style>
  <w:style w:type="paragraph" w:customStyle="1" w:styleId="14">
    <w:name w:val="Текст1"/>
    <w:basedOn w:val="a"/>
    <w:uiPriority w:val="99"/>
    <w:rsid w:val="00C25525"/>
    <w:pPr>
      <w:tabs>
        <w:tab w:val="left" w:pos="432"/>
      </w:tabs>
      <w:suppressAutoHyphens/>
      <w:spacing w:line="240" w:lineRule="auto"/>
      <w:ind w:firstLine="0"/>
    </w:pPr>
    <w:rPr>
      <w:rFonts w:ascii="Courier New" w:hAnsi="Courier New" w:cs="Courier New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458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BudaPhone</Company>
  <LinksUpToDate>false</LinksUpToDate>
  <CharactersWithSpaces>3703</CharactersWithSpaces>
  <SharedDoc>false</SharedDoc>
  <HLinks>
    <vt:vector size="6" baseType="variant">
      <vt:variant>
        <vt:i4>8061006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https://base.garant.ru/403324424/c03c1c2ca213c273a260370a190e4816/</vt:lpwstr>
      </vt:variant>
      <vt:variant>
        <vt:lpwstr>block_13000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Imre</dc:creator>
  <cp:lastModifiedBy>StInspektor_2</cp:lastModifiedBy>
  <cp:revision>9</cp:revision>
  <cp:lastPrinted>2026-05-27T08:34:00Z</cp:lastPrinted>
  <dcterms:created xsi:type="dcterms:W3CDTF">2026-05-27T06:49:00Z</dcterms:created>
  <dcterms:modified xsi:type="dcterms:W3CDTF">2026-05-29T07:34:00Z</dcterms:modified>
</cp:coreProperties>
</file>