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9EA9" w14:textId="02D8D399" w:rsidR="004908D4" w:rsidRDefault="00A66D36">
      <w:pPr>
        <w:pStyle w:val="Style1"/>
        <w:widowControl/>
        <w:spacing w:before="53"/>
        <w:jc w:val="center"/>
        <w:rPr>
          <w:rStyle w:val="FontStyle13"/>
        </w:rPr>
      </w:pPr>
      <w:r>
        <w:rPr>
          <w:rStyle w:val="FontStyle13"/>
        </w:rPr>
        <w:t xml:space="preserve">ДОГОВОР № </w:t>
      </w:r>
      <w:r w:rsidR="003A0ED1">
        <w:rPr>
          <w:rStyle w:val="FontStyle13"/>
        </w:rPr>
        <w:t>2</w:t>
      </w:r>
      <w:r w:rsidR="003F3345">
        <w:rPr>
          <w:rStyle w:val="FontStyle13"/>
        </w:rPr>
        <w:t>-Зар</w:t>
      </w:r>
    </w:p>
    <w:p w14:paraId="060778B6" w14:textId="77777777" w:rsidR="004908D4" w:rsidRDefault="004908D4">
      <w:pPr>
        <w:pStyle w:val="Style5"/>
        <w:widowControl/>
        <w:spacing w:line="240" w:lineRule="exact"/>
        <w:rPr>
          <w:sz w:val="20"/>
          <w:szCs w:val="20"/>
        </w:rPr>
      </w:pPr>
    </w:p>
    <w:p w14:paraId="67AEA43F" w14:textId="0560FDE8" w:rsidR="004908D4" w:rsidRDefault="00A66D36">
      <w:pPr>
        <w:pStyle w:val="Style5"/>
        <w:widowControl/>
        <w:tabs>
          <w:tab w:val="left" w:pos="6130"/>
          <w:tab w:val="left" w:leader="underscore" w:pos="6600"/>
        </w:tabs>
        <w:spacing w:before="101" w:line="240" w:lineRule="auto"/>
        <w:rPr>
          <w:rStyle w:val="FontStyle14"/>
          <w:u w:val="single"/>
        </w:rPr>
      </w:pPr>
      <w:r>
        <w:rPr>
          <w:rStyle w:val="FontStyle14"/>
        </w:rPr>
        <w:t xml:space="preserve">г. Заречный </w:t>
      </w:r>
      <w:r>
        <w:rPr>
          <w:rStyle w:val="FontStyle14"/>
          <w:sz w:val="20"/>
          <w:szCs w:val="20"/>
        </w:rPr>
        <w:t xml:space="preserve">                                                                                            </w:t>
      </w:r>
      <w:r w:rsidR="006A1D1B">
        <w:rPr>
          <w:rStyle w:val="FontStyle14"/>
          <w:sz w:val="20"/>
          <w:szCs w:val="20"/>
        </w:rPr>
        <w:t xml:space="preserve">                         </w:t>
      </w:r>
      <w:r w:rsidR="00B91C23">
        <w:rPr>
          <w:rStyle w:val="FontStyle14"/>
          <w:sz w:val="20"/>
          <w:szCs w:val="20"/>
        </w:rPr>
        <w:tab/>
        <w:t xml:space="preserve">    </w:t>
      </w:r>
      <w:proofErr w:type="gramStart"/>
      <w:r w:rsidR="00B91C23">
        <w:rPr>
          <w:rStyle w:val="FontStyle14"/>
          <w:sz w:val="20"/>
          <w:szCs w:val="20"/>
        </w:rPr>
        <w:t xml:space="preserve">   </w:t>
      </w:r>
      <w:r>
        <w:rPr>
          <w:rStyle w:val="FontStyle14"/>
          <w:u w:val="single"/>
        </w:rPr>
        <w:t>«</w:t>
      </w:r>
      <w:proofErr w:type="gramEnd"/>
      <w:r w:rsidR="00F00E4B">
        <w:rPr>
          <w:rStyle w:val="FontStyle14"/>
          <w:u w:val="single"/>
        </w:rPr>
        <w:t>31</w:t>
      </w:r>
      <w:r>
        <w:rPr>
          <w:rStyle w:val="FontStyle14"/>
          <w:u w:val="single"/>
        </w:rPr>
        <w:t>»</w:t>
      </w:r>
      <w:r w:rsidR="001E774D">
        <w:rPr>
          <w:rStyle w:val="FontStyle14"/>
          <w:u w:val="single"/>
        </w:rPr>
        <w:t xml:space="preserve"> </w:t>
      </w:r>
      <w:r w:rsidR="003A0ED1">
        <w:rPr>
          <w:rStyle w:val="FontStyle14"/>
          <w:u w:val="single"/>
        </w:rPr>
        <w:t>июля</w:t>
      </w:r>
      <w:r w:rsidR="00B91C23">
        <w:rPr>
          <w:rStyle w:val="FontStyle14"/>
          <w:u w:val="single"/>
        </w:rPr>
        <w:t xml:space="preserve"> </w:t>
      </w:r>
      <w:r>
        <w:rPr>
          <w:rStyle w:val="FontStyle14"/>
          <w:u w:val="single"/>
        </w:rPr>
        <w:t>202</w:t>
      </w:r>
      <w:r w:rsidR="001E774D">
        <w:rPr>
          <w:rStyle w:val="FontStyle14"/>
          <w:u w:val="single"/>
        </w:rPr>
        <w:t>6</w:t>
      </w:r>
      <w:r>
        <w:rPr>
          <w:rStyle w:val="FontStyle14"/>
          <w:u w:val="single"/>
        </w:rPr>
        <w:t xml:space="preserve"> г.</w:t>
      </w:r>
    </w:p>
    <w:p w14:paraId="31E005B1" w14:textId="77777777" w:rsidR="004908D4" w:rsidRDefault="004908D4">
      <w:pPr>
        <w:pStyle w:val="Style3"/>
        <w:widowControl/>
        <w:spacing w:line="240" w:lineRule="exact"/>
        <w:ind w:left="240"/>
        <w:rPr>
          <w:sz w:val="20"/>
          <w:szCs w:val="20"/>
        </w:rPr>
      </w:pPr>
    </w:p>
    <w:p w14:paraId="7A4713FD" w14:textId="2D93940F" w:rsidR="004908D4" w:rsidRDefault="00A66D36">
      <w:pPr>
        <w:jc w:val="both"/>
        <w:rPr>
          <w:rStyle w:val="FontStyle14"/>
          <w:rFonts w:ascii="Arial" w:hAnsi="Arial" w:cs="Arial"/>
          <w:color w:val="000000"/>
          <w:sz w:val="20"/>
          <w:szCs w:val="20"/>
        </w:rPr>
      </w:pPr>
      <w:r>
        <w:rPr>
          <w:rStyle w:val="FontStyle13"/>
        </w:rPr>
        <w:t>Уральское МТУ по надзору за ЯРБ Ростехнадзора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Style w:val="FontStyle14"/>
        </w:rPr>
        <w:t xml:space="preserve">в лице </w:t>
      </w:r>
      <w:r w:rsidR="00041D16">
        <w:rPr>
          <w:rStyle w:val="FontStyle14"/>
        </w:rPr>
        <w:t>Р</w:t>
      </w:r>
      <w:r>
        <w:rPr>
          <w:rStyle w:val="FontStyle14"/>
        </w:rPr>
        <w:t xml:space="preserve">уководителя </w:t>
      </w:r>
      <w:r w:rsidR="00041D16">
        <w:rPr>
          <w:rStyle w:val="FontStyle14"/>
        </w:rPr>
        <w:t>Останина Игоря Владимировича</w:t>
      </w:r>
      <w:r>
        <w:rPr>
          <w:rStyle w:val="FontStyle14"/>
        </w:rPr>
        <w:t xml:space="preserve">, действующего на основании Положения, именуемое в дальнейшем </w:t>
      </w:r>
      <w:r>
        <w:rPr>
          <w:rStyle w:val="FontStyle13"/>
        </w:rPr>
        <w:t xml:space="preserve">«Заказчик» </w:t>
      </w:r>
      <w:r>
        <w:rPr>
          <w:rStyle w:val="FontStyle14"/>
        </w:rPr>
        <w:t xml:space="preserve">с одной стороны и </w:t>
      </w:r>
      <w:r w:rsidR="000E7484">
        <w:rPr>
          <w:rStyle w:val="FontStyle13"/>
        </w:rPr>
        <w:t>____________</w:t>
      </w:r>
      <w:r>
        <w:rPr>
          <w:rStyle w:val="FontStyle13"/>
        </w:rPr>
        <w:t xml:space="preserve">, </w:t>
      </w:r>
      <w:r>
        <w:rPr>
          <w:rStyle w:val="FontStyle14"/>
        </w:rPr>
        <w:t xml:space="preserve">действующий на основании </w:t>
      </w:r>
      <w:r w:rsidR="000E7484">
        <w:rPr>
          <w:rStyle w:val="FontStyle14"/>
        </w:rPr>
        <w:t>________</w:t>
      </w:r>
      <w:r>
        <w:rPr>
          <w:rStyle w:val="FontStyle14"/>
        </w:rPr>
        <w:t xml:space="preserve">, именуемый в дальнейшем </w:t>
      </w:r>
      <w:r>
        <w:rPr>
          <w:rStyle w:val="FontStyle13"/>
        </w:rPr>
        <w:t xml:space="preserve">«Исполнитель» </w:t>
      </w:r>
      <w:r>
        <w:rPr>
          <w:rStyle w:val="FontStyle14"/>
        </w:rPr>
        <w:t>с другой стороны, вместе именуемые Стороны, на основании п. 4 ч. 1 ст. 93 Федерального закона  № 44-ФЗ от 05.04.2013</w:t>
      </w:r>
      <w:r w:rsidR="00041D16">
        <w:rPr>
          <w:rStyle w:val="FontStyle14"/>
        </w:rPr>
        <w:t xml:space="preserve"> </w:t>
      </w:r>
      <w:r>
        <w:rPr>
          <w:rStyle w:val="FontStyle14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13D6D610" w14:textId="77777777" w:rsidR="004908D4" w:rsidRDefault="00A66D36">
      <w:pPr>
        <w:pStyle w:val="Style6"/>
        <w:widowControl/>
        <w:jc w:val="center"/>
        <w:rPr>
          <w:rStyle w:val="FontStyle13"/>
        </w:rPr>
      </w:pPr>
      <w:r>
        <w:rPr>
          <w:rStyle w:val="FontStyle13"/>
        </w:rPr>
        <w:t>1.ПРЕДМЕТ ДОГОВОРА.</w:t>
      </w:r>
    </w:p>
    <w:p w14:paraId="33DECEBF" w14:textId="1F6EA32F" w:rsidR="004908D4" w:rsidRDefault="00A66D36">
      <w:pPr>
        <w:pStyle w:val="Style7"/>
        <w:widowControl/>
        <w:numPr>
          <w:ilvl w:val="0"/>
          <w:numId w:val="1"/>
        </w:numPr>
        <w:tabs>
          <w:tab w:val="left" w:pos="0"/>
        </w:tabs>
        <w:jc w:val="both"/>
        <w:rPr>
          <w:rStyle w:val="FontStyle14"/>
        </w:rPr>
      </w:pPr>
      <w:r>
        <w:rPr>
          <w:rStyle w:val="FontStyle14"/>
        </w:rPr>
        <w:t>«Заказчик» поручает, а «Исполнитель» принимает на себя обязательства по выполнению работ по ремонту, техническому обслуживанию</w:t>
      </w:r>
      <w:r w:rsidR="007862A3">
        <w:rPr>
          <w:rStyle w:val="FontStyle14"/>
        </w:rPr>
        <w:t>, шиномонтажу</w:t>
      </w:r>
      <w:r>
        <w:rPr>
          <w:rStyle w:val="FontStyle14"/>
        </w:rPr>
        <w:t xml:space="preserve"> автомашины «Заказчика» (Нива </w:t>
      </w:r>
      <w:r>
        <w:rPr>
          <w:rStyle w:val="FontStyle14"/>
          <w:lang w:val="en-US"/>
        </w:rPr>
        <w:t>Chevrolet</w:t>
      </w:r>
      <w:r>
        <w:rPr>
          <w:rStyle w:val="FontStyle14"/>
        </w:rPr>
        <w:t xml:space="preserve"> </w:t>
      </w:r>
      <w:r w:rsidR="000E7484">
        <w:rPr>
          <w:rStyle w:val="FontStyle14"/>
        </w:rPr>
        <w:t>______</w:t>
      </w:r>
      <w:r>
        <w:rPr>
          <w:rStyle w:val="FontStyle14"/>
        </w:rPr>
        <w:t xml:space="preserve">) с использованием своих материалов (жидкостей, деталей, узлов, агрегатов и приспособлений). Срок выполнения работ составляет </w:t>
      </w:r>
      <w:r w:rsidR="00F82BCA">
        <w:rPr>
          <w:rStyle w:val="FontStyle14"/>
        </w:rPr>
        <w:t>1</w:t>
      </w:r>
      <w:r w:rsidR="001F2900">
        <w:rPr>
          <w:rStyle w:val="FontStyle14"/>
        </w:rPr>
        <w:t xml:space="preserve"> рабочи</w:t>
      </w:r>
      <w:r w:rsidR="00F82BCA">
        <w:rPr>
          <w:rStyle w:val="FontStyle14"/>
        </w:rPr>
        <w:t>й</w:t>
      </w:r>
      <w:r w:rsidR="001F2900">
        <w:rPr>
          <w:rStyle w:val="FontStyle14"/>
        </w:rPr>
        <w:t xml:space="preserve"> д</w:t>
      </w:r>
      <w:r w:rsidR="00E16E21">
        <w:rPr>
          <w:rStyle w:val="FontStyle14"/>
        </w:rPr>
        <w:t>ень</w:t>
      </w:r>
      <w:r>
        <w:rPr>
          <w:rStyle w:val="FontStyle14"/>
        </w:rPr>
        <w:t xml:space="preserve"> с момента подписания договора Сторонами. Место выполнения работ: Свердловская область, г. Заречный.</w:t>
      </w:r>
    </w:p>
    <w:p w14:paraId="05AE524D" w14:textId="77777777" w:rsidR="004908D4" w:rsidRDefault="00A66D36">
      <w:pPr>
        <w:pStyle w:val="Style7"/>
        <w:widowControl/>
        <w:numPr>
          <w:ilvl w:val="1"/>
          <w:numId w:val="7"/>
        </w:numPr>
        <w:tabs>
          <w:tab w:val="left" w:pos="0"/>
          <w:tab w:val="left" w:pos="426"/>
        </w:tabs>
        <w:ind w:left="0" w:firstLine="0"/>
        <w:jc w:val="both"/>
        <w:rPr>
          <w:rStyle w:val="FontStyle14"/>
        </w:rPr>
      </w:pPr>
      <w:r>
        <w:rPr>
          <w:rStyle w:val="FontStyle14"/>
        </w:rPr>
        <w:t>Основанием выполнения работ служит заказ-наряд, подписанный от лица «Заказчика» и «Исполнителя».</w:t>
      </w:r>
    </w:p>
    <w:p w14:paraId="0B981071" w14:textId="77777777" w:rsidR="004908D4" w:rsidRDefault="00A66D36">
      <w:pPr>
        <w:pStyle w:val="Style8"/>
        <w:widowControl/>
        <w:jc w:val="center"/>
        <w:rPr>
          <w:rStyle w:val="FontStyle13"/>
        </w:rPr>
      </w:pPr>
      <w:r>
        <w:rPr>
          <w:rStyle w:val="FontStyle13"/>
        </w:rPr>
        <w:t>2.ПРАВА И ОБЯЗАННОСТИ СТОРОН.</w:t>
      </w:r>
    </w:p>
    <w:p w14:paraId="63BB88EE" w14:textId="77777777" w:rsidR="004908D4" w:rsidRDefault="00A66D36">
      <w:pPr>
        <w:pStyle w:val="Style9"/>
        <w:widowControl/>
        <w:numPr>
          <w:ilvl w:val="0"/>
          <w:numId w:val="2"/>
        </w:numPr>
        <w:tabs>
          <w:tab w:val="left" w:pos="413"/>
        </w:tabs>
        <w:spacing w:line="278" w:lineRule="exact"/>
        <w:rPr>
          <w:rStyle w:val="FontStyle14"/>
        </w:rPr>
      </w:pPr>
      <w:r>
        <w:rPr>
          <w:rStyle w:val="FontStyle14"/>
        </w:rPr>
        <w:t>«Исполнитель» обязан своими силами и средствами из своих материалов выполнить все работы в полном объеме и в установленный срок, предусмотренный настоящим договором.                    В случае необходимости «Исполнитель» вправе использовать материалы «Заказчика».</w:t>
      </w:r>
    </w:p>
    <w:p w14:paraId="2C80F00C" w14:textId="77777777" w:rsidR="004908D4" w:rsidRDefault="00A66D36">
      <w:pPr>
        <w:pStyle w:val="Style9"/>
        <w:widowControl/>
        <w:numPr>
          <w:ilvl w:val="0"/>
          <w:numId w:val="2"/>
        </w:numPr>
        <w:tabs>
          <w:tab w:val="left" w:pos="413"/>
        </w:tabs>
        <w:spacing w:line="278" w:lineRule="exact"/>
        <w:rPr>
          <w:rStyle w:val="FontStyle14"/>
        </w:rPr>
      </w:pPr>
      <w:r>
        <w:rPr>
          <w:rStyle w:val="FontStyle14"/>
        </w:rPr>
        <w:t>«Исполнитель» обязан исполнить полученные в ходе указания «Заказчика», если такие указания не противоречат условиям настоящего договора.</w:t>
      </w:r>
    </w:p>
    <w:p w14:paraId="6985D12D" w14:textId="77777777" w:rsidR="004908D4" w:rsidRDefault="00A66D36">
      <w:pPr>
        <w:pStyle w:val="Style9"/>
        <w:widowControl/>
        <w:numPr>
          <w:ilvl w:val="0"/>
          <w:numId w:val="2"/>
        </w:numPr>
        <w:tabs>
          <w:tab w:val="left" w:pos="413"/>
        </w:tabs>
        <w:spacing w:line="278" w:lineRule="exact"/>
        <w:rPr>
          <w:rStyle w:val="FontStyle14"/>
        </w:rPr>
      </w:pPr>
      <w:r>
        <w:rPr>
          <w:rStyle w:val="FontStyle14"/>
        </w:rPr>
        <w:t>«Исполнитель» обязан произвести закуп необходимых для работы материалов (деталей, узлов, агрегатов и приспособлений) либо заказать их у «Заказчика».</w:t>
      </w:r>
    </w:p>
    <w:p w14:paraId="4DB69CDD" w14:textId="77777777" w:rsidR="004908D4" w:rsidRDefault="00A66D36">
      <w:pPr>
        <w:pStyle w:val="Style10"/>
        <w:widowControl/>
        <w:numPr>
          <w:ilvl w:val="0"/>
          <w:numId w:val="2"/>
        </w:numPr>
        <w:tabs>
          <w:tab w:val="left" w:pos="413"/>
        </w:tabs>
        <w:spacing w:line="278" w:lineRule="exact"/>
        <w:jc w:val="both"/>
        <w:rPr>
          <w:rStyle w:val="FontStyle14"/>
        </w:rPr>
      </w:pPr>
      <w:r>
        <w:rPr>
          <w:rStyle w:val="FontStyle14"/>
        </w:rPr>
        <w:t>«Заказчик» вправе осуществлять контроль и надзор за ходом и качеством выполняемых работ, качеством предоставленных материалов «Исполнителем» материалов.</w:t>
      </w:r>
    </w:p>
    <w:p w14:paraId="71ACAB3D" w14:textId="77777777" w:rsidR="004908D4" w:rsidRDefault="00A66D36">
      <w:pPr>
        <w:pStyle w:val="Style10"/>
        <w:widowControl/>
        <w:numPr>
          <w:ilvl w:val="0"/>
          <w:numId w:val="2"/>
        </w:numPr>
        <w:tabs>
          <w:tab w:val="left" w:pos="413"/>
        </w:tabs>
        <w:spacing w:line="278" w:lineRule="exact"/>
        <w:jc w:val="both"/>
        <w:rPr>
          <w:rStyle w:val="FontStyle14"/>
        </w:rPr>
      </w:pPr>
      <w:r>
        <w:rPr>
          <w:rStyle w:val="FontStyle14"/>
        </w:rPr>
        <w:t>Все обнаруженные отступления и отклонения от проекта и недостатки в работе исполняются за счет «Исполнителя» в указанный «Заказчиком» срок.</w:t>
      </w:r>
    </w:p>
    <w:p w14:paraId="08324504" w14:textId="77777777" w:rsidR="004908D4" w:rsidRDefault="00A66D36">
      <w:pPr>
        <w:pStyle w:val="Style11"/>
        <w:widowControl/>
        <w:jc w:val="center"/>
        <w:rPr>
          <w:rStyle w:val="FontStyle13"/>
        </w:rPr>
      </w:pPr>
      <w:r>
        <w:rPr>
          <w:rStyle w:val="FontStyle13"/>
        </w:rPr>
        <w:t>З.ПОРЯДОК СДАЧИ И ПРИЕМКИ ВЫПОЛНЕННЫХ РАБОТ.</w:t>
      </w:r>
    </w:p>
    <w:p w14:paraId="0B8E55B1" w14:textId="77777777" w:rsidR="004908D4" w:rsidRDefault="00A66D36">
      <w:pPr>
        <w:pStyle w:val="Style2"/>
        <w:widowControl/>
        <w:spacing w:line="240" w:lineRule="auto"/>
        <w:rPr>
          <w:rStyle w:val="FontStyle14"/>
        </w:rPr>
      </w:pPr>
      <w:r>
        <w:rPr>
          <w:rStyle w:val="FontStyle14"/>
        </w:rPr>
        <w:t>3.1. Сдача-приемка выполненных работ оформляется актом выполненных работ, подписанным Сторонами.</w:t>
      </w:r>
    </w:p>
    <w:p w14:paraId="6E7A135B" w14:textId="77777777" w:rsidR="004908D4" w:rsidRDefault="00A66D36">
      <w:pPr>
        <w:pStyle w:val="Style4"/>
        <w:widowControl/>
        <w:spacing w:before="34" w:line="278" w:lineRule="exact"/>
        <w:jc w:val="center"/>
        <w:rPr>
          <w:rStyle w:val="FontStyle13"/>
        </w:rPr>
      </w:pPr>
      <w:r>
        <w:rPr>
          <w:rStyle w:val="FontStyle13"/>
        </w:rPr>
        <w:t>4.ПОРЯДОК ОПЛАТЫ РАБОТ.</w:t>
      </w:r>
    </w:p>
    <w:p w14:paraId="5C4582C4" w14:textId="27E0FFC2" w:rsidR="004908D4" w:rsidRDefault="00A66D36">
      <w:pPr>
        <w:pStyle w:val="Style10"/>
        <w:widowControl/>
        <w:numPr>
          <w:ilvl w:val="0"/>
          <w:numId w:val="3"/>
        </w:numPr>
        <w:tabs>
          <w:tab w:val="left" w:pos="413"/>
        </w:tabs>
        <w:spacing w:line="278" w:lineRule="exact"/>
        <w:jc w:val="both"/>
        <w:rPr>
          <w:rStyle w:val="FontStyle14"/>
        </w:rPr>
      </w:pPr>
      <w:r>
        <w:rPr>
          <w:rStyle w:val="FontStyle14"/>
        </w:rPr>
        <w:t xml:space="preserve">Цена настоящего договора составляет </w:t>
      </w:r>
      <w:r w:rsidR="0091495D">
        <w:rPr>
          <w:rStyle w:val="FontStyle14"/>
        </w:rPr>
        <w:t>3</w:t>
      </w:r>
      <w:r w:rsidR="0055657A">
        <w:rPr>
          <w:rStyle w:val="FontStyle14"/>
        </w:rPr>
        <w:t xml:space="preserve"> </w:t>
      </w:r>
      <w:r w:rsidR="0091495D">
        <w:rPr>
          <w:rStyle w:val="FontStyle14"/>
        </w:rPr>
        <w:t>00</w:t>
      </w:r>
      <w:r w:rsidR="00B91C23">
        <w:rPr>
          <w:rStyle w:val="FontStyle14"/>
        </w:rPr>
        <w:t>0</w:t>
      </w:r>
      <w:r>
        <w:rPr>
          <w:rStyle w:val="FontStyle14"/>
        </w:rPr>
        <w:t xml:space="preserve"> (</w:t>
      </w:r>
      <w:r w:rsidR="0091495D">
        <w:rPr>
          <w:rStyle w:val="FontStyle14"/>
        </w:rPr>
        <w:t>Три тысячи</w:t>
      </w:r>
      <w:r>
        <w:rPr>
          <w:rStyle w:val="FontStyle14"/>
        </w:rPr>
        <w:t>) рубл</w:t>
      </w:r>
      <w:r w:rsidR="00B91C23">
        <w:rPr>
          <w:rStyle w:val="FontStyle14"/>
        </w:rPr>
        <w:t>ей</w:t>
      </w:r>
      <w:r>
        <w:rPr>
          <w:rStyle w:val="FontStyle14"/>
        </w:rPr>
        <w:t xml:space="preserve"> </w:t>
      </w:r>
      <w:r w:rsidR="00B91C23">
        <w:rPr>
          <w:rStyle w:val="FontStyle14"/>
        </w:rPr>
        <w:t>00</w:t>
      </w:r>
      <w:r>
        <w:rPr>
          <w:rStyle w:val="FontStyle14"/>
        </w:rPr>
        <w:t xml:space="preserve"> копеек</w:t>
      </w:r>
      <w:r w:rsidR="00902BD5">
        <w:rPr>
          <w:rStyle w:val="FontStyle14"/>
        </w:rPr>
        <w:t xml:space="preserve">, </w:t>
      </w:r>
      <w:r w:rsidR="000E7484">
        <w:rPr>
          <w:rStyle w:val="FontStyle14"/>
        </w:rPr>
        <w:t>_____</w:t>
      </w:r>
      <w:r>
        <w:rPr>
          <w:rStyle w:val="FontStyle14"/>
        </w:rPr>
        <w:t>. Цена настоящего договора является твердой и определяется на весь срок исполнения настоящего договора. Изменение цены настоящего договора возможно в случаях, предусмотренных ст. 95 ФЗ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71B68B04" w14:textId="77777777" w:rsidR="004908D4" w:rsidRDefault="00A66D36">
      <w:pPr>
        <w:pStyle w:val="Style7"/>
        <w:widowControl/>
        <w:numPr>
          <w:ilvl w:val="0"/>
          <w:numId w:val="3"/>
        </w:numPr>
        <w:tabs>
          <w:tab w:val="left" w:pos="413"/>
        </w:tabs>
        <w:jc w:val="both"/>
        <w:rPr>
          <w:rStyle w:val="FontStyle14"/>
        </w:rPr>
      </w:pPr>
      <w:r>
        <w:rPr>
          <w:rStyle w:val="FontStyle14"/>
        </w:rPr>
        <w:t>Приемка и оценка выполненных работ производится представителем «Заказчика».</w:t>
      </w:r>
    </w:p>
    <w:p w14:paraId="0300154A" w14:textId="77777777" w:rsidR="004908D4" w:rsidRDefault="00A66D36">
      <w:pPr>
        <w:pStyle w:val="Style10"/>
        <w:widowControl/>
        <w:numPr>
          <w:ilvl w:val="0"/>
          <w:numId w:val="3"/>
        </w:numPr>
        <w:tabs>
          <w:tab w:val="left" w:pos="413"/>
        </w:tabs>
        <w:spacing w:before="53" w:line="274" w:lineRule="exact"/>
        <w:jc w:val="both"/>
        <w:rPr>
          <w:rStyle w:val="FontStyle12"/>
        </w:rPr>
      </w:pPr>
      <w:r>
        <w:rPr>
          <w:rStyle w:val="FontStyle14"/>
        </w:rPr>
        <w:t xml:space="preserve">В течение 2 дней после получения от «Исполнителя» извещения об окончании работы «Заказчик» обязан принять результат работы. В случае выявления недостатков в выполненных работах «Заказчик» незамедлительно уведомляет об этом «Исполнителя». </w:t>
      </w:r>
      <w:r>
        <w:rPr>
          <w:rStyle w:val="FontStyle12"/>
        </w:rPr>
        <w:t>Сторонами составляется акт с перечнем необходимых доработок, с указанием сроков их выполнения.</w:t>
      </w:r>
    </w:p>
    <w:p w14:paraId="353D5CAC" w14:textId="77777777" w:rsidR="004908D4" w:rsidRDefault="00A66D36">
      <w:pPr>
        <w:pStyle w:val="Style5"/>
        <w:widowControl/>
        <w:numPr>
          <w:ilvl w:val="0"/>
          <w:numId w:val="4"/>
        </w:numPr>
        <w:tabs>
          <w:tab w:val="left" w:pos="418"/>
        </w:tabs>
        <w:spacing w:line="240" w:lineRule="auto"/>
        <w:jc w:val="both"/>
        <w:rPr>
          <w:rStyle w:val="FontStyle12"/>
        </w:rPr>
      </w:pPr>
      <w:r>
        <w:rPr>
          <w:rStyle w:val="FontStyle12"/>
        </w:rPr>
        <w:t xml:space="preserve">Расчет производится по окончанию всех работ путем перечисления денежных средств на расчетный счет Исполнителя, согласно </w:t>
      </w:r>
      <w:r w:rsidR="00772585">
        <w:rPr>
          <w:rStyle w:val="FontStyle12"/>
        </w:rPr>
        <w:t xml:space="preserve">подписанного Сторонами акта выполненных работ </w:t>
      </w:r>
      <w:r>
        <w:rPr>
          <w:rStyle w:val="FontStyle12"/>
        </w:rPr>
        <w:t xml:space="preserve">в течение 5 рабочих дней. </w:t>
      </w:r>
    </w:p>
    <w:p w14:paraId="0E191373" w14:textId="77777777" w:rsidR="004908D4" w:rsidRDefault="00A66D36">
      <w:pPr>
        <w:pStyle w:val="Style3"/>
        <w:widowControl/>
        <w:jc w:val="center"/>
        <w:rPr>
          <w:rStyle w:val="FontStyle11"/>
        </w:rPr>
      </w:pPr>
      <w:r>
        <w:rPr>
          <w:rStyle w:val="FontStyle11"/>
        </w:rPr>
        <w:t>5. ОТВЕТСТВЕННОСТЬ СТОРОН.</w:t>
      </w:r>
    </w:p>
    <w:p w14:paraId="730BC88A" w14:textId="77777777" w:rsidR="004908D4" w:rsidRDefault="00A66D36">
      <w:pPr>
        <w:pStyle w:val="Style5"/>
        <w:widowControl/>
        <w:numPr>
          <w:ilvl w:val="0"/>
          <w:numId w:val="5"/>
        </w:numPr>
        <w:tabs>
          <w:tab w:val="left" w:pos="418"/>
        </w:tabs>
        <w:spacing w:line="240" w:lineRule="auto"/>
        <w:jc w:val="both"/>
        <w:rPr>
          <w:rStyle w:val="FontStyle12"/>
        </w:rPr>
      </w:pPr>
      <w:r>
        <w:rPr>
          <w:rStyle w:val="FontStyle12"/>
        </w:rPr>
        <w:t>За неисполнение или ненадлежащее исполнение обязательств по настоящему договору «Заказчик» и «Исполнитель» несут ответственность в соответствии с действующим законодательством Российской Федерации.</w:t>
      </w:r>
    </w:p>
    <w:p w14:paraId="261944F4" w14:textId="43C28A73" w:rsidR="004908D4" w:rsidRDefault="00A66D36">
      <w:pPr>
        <w:pStyle w:val="Style5"/>
        <w:widowControl/>
        <w:numPr>
          <w:ilvl w:val="0"/>
          <w:numId w:val="5"/>
        </w:numPr>
        <w:tabs>
          <w:tab w:val="left" w:pos="418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 xml:space="preserve">Стороны </w:t>
      </w:r>
      <w:r w:rsidR="000F2BCE">
        <w:rPr>
          <w:rStyle w:val="FontStyle12"/>
        </w:rPr>
        <w:t xml:space="preserve">не </w:t>
      </w:r>
      <w:r>
        <w:rPr>
          <w:rStyle w:val="FontStyle12"/>
        </w:rPr>
        <w:t>несут ответственность по своим обязательствам:</w:t>
      </w:r>
    </w:p>
    <w:p w14:paraId="327710FE" w14:textId="77777777" w:rsidR="004908D4" w:rsidRDefault="004908D4">
      <w:pPr>
        <w:widowControl/>
        <w:jc w:val="both"/>
        <w:rPr>
          <w:sz w:val="2"/>
          <w:szCs w:val="2"/>
        </w:rPr>
      </w:pPr>
    </w:p>
    <w:p w14:paraId="1CD3BDA3" w14:textId="77777777" w:rsidR="004908D4" w:rsidRDefault="00A66D36">
      <w:pPr>
        <w:pStyle w:val="Style4"/>
        <w:widowControl/>
        <w:numPr>
          <w:ilvl w:val="0"/>
          <w:numId w:val="6"/>
        </w:numPr>
        <w:tabs>
          <w:tab w:val="left" w:pos="259"/>
        </w:tabs>
        <w:spacing w:line="274" w:lineRule="exact"/>
        <w:ind w:firstLine="120"/>
        <w:jc w:val="both"/>
        <w:rPr>
          <w:rStyle w:val="FontStyle12"/>
        </w:rPr>
      </w:pPr>
      <w:r>
        <w:rPr>
          <w:rStyle w:val="FontStyle12"/>
        </w:rPr>
        <w:t>если в период действия настоящего договора произошли изменения в действующем законодательстве, делающие невозможным их выполнение;</w:t>
      </w:r>
    </w:p>
    <w:p w14:paraId="021ED622" w14:textId="77777777" w:rsidR="004908D4" w:rsidRDefault="00A66D36">
      <w:pPr>
        <w:pStyle w:val="Style4"/>
        <w:widowControl/>
        <w:numPr>
          <w:ilvl w:val="0"/>
          <w:numId w:val="6"/>
        </w:numPr>
        <w:tabs>
          <w:tab w:val="left" w:pos="259"/>
        </w:tabs>
        <w:spacing w:before="5" w:line="274" w:lineRule="exact"/>
        <w:ind w:firstLine="120"/>
        <w:jc w:val="both"/>
        <w:rPr>
          <w:rStyle w:val="FontStyle12"/>
        </w:rPr>
      </w:pPr>
      <w:r>
        <w:rPr>
          <w:rStyle w:val="FontStyle12"/>
        </w:rPr>
        <w:lastRenderedPageBreak/>
        <w:t>если невыполнение явилось следствием обстоятельств непреодолимой силы, возникшие после заключения настоящего договора в результате событий чрезвычайного характера.</w:t>
      </w:r>
    </w:p>
    <w:p w14:paraId="74098780" w14:textId="77777777" w:rsidR="004908D4" w:rsidRDefault="00A66D36">
      <w:pPr>
        <w:pStyle w:val="Style5"/>
        <w:widowControl/>
        <w:tabs>
          <w:tab w:val="left" w:pos="418"/>
        </w:tabs>
        <w:jc w:val="both"/>
        <w:rPr>
          <w:rStyle w:val="FontStyle12"/>
        </w:rPr>
      </w:pPr>
      <w:r>
        <w:rPr>
          <w:rStyle w:val="FontStyle12"/>
        </w:rPr>
        <w:t>5.3.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Сторона, для которой создана невозможность выполнения обязательств по</w:t>
      </w:r>
      <w:r>
        <w:rPr>
          <w:rStyle w:val="FontStyle12"/>
        </w:rPr>
        <w:br/>
        <w:t>настоящему договору, обязана немедленно известить другую сторону о наступлении и</w:t>
      </w:r>
      <w:r>
        <w:rPr>
          <w:rStyle w:val="FontStyle12"/>
        </w:rPr>
        <w:br/>
        <w:t>прекращении вышеуказанных обязательств.</w:t>
      </w:r>
    </w:p>
    <w:p w14:paraId="2CA03FB3" w14:textId="77777777" w:rsidR="004908D4" w:rsidRDefault="00A66D36">
      <w:pPr>
        <w:pStyle w:val="Style2"/>
        <w:widowControl/>
        <w:spacing w:line="274" w:lineRule="exact"/>
        <w:rPr>
          <w:rStyle w:val="FontStyle12"/>
        </w:rPr>
      </w:pPr>
      <w:r>
        <w:rPr>
          <w:rStyle w:val="FontStyle12"/>
        </w:rPr>
        <w:t>5.4. Настоящим подтверждением наличия вышеуказанных обстоятельств и их продолжительности будет служить официально заверенные справки соответствующих государственных органов. Спорные вопросы, возникшие в ходе исполнения настоящего договора, решаются Арбитражным судом Свердловской области в установленном порядке.</w:t>
      </w:r>
    </w:p>
    <w:p w14:paraId="1AB88CB9" w14:textId="77777777" w:rsidR="004908D4" w:rsidRDefault="00A66D36">
      <w:pPr>
        <w:pStyle w:val="Style3"/>
        <w:widowControl/>
        <w:spacing w:line="274" w:lineRule="exact"/>
        <w:jc w:val="center"/>
        <w:rPr>
          <w:b/>
          <w:bCs/>
          <w:sz w:val="22"/>
          <w:szCs w:val="22"/>
        </w:rPr>
      </w:pPr>
      <w:r>
        <w:rPr>
          <w:rStyle w:val="FontStyle11"/>
        </w:rPr>
        <w:t>6.ПРОЧИЕ УСЛОВИЯ.</w:t>
      </w:r>
    </w:p>
    <w:p w14:paraId="34FB4EC1" w14:textId="04C683C0" w:rsidR="004908D4" w:rsidRDefault="00A66D36">
      <w:pPr>
        <w:pStyle w:val="Style2"/>
        <w:widowControl/>
        <w:spacing w:before="29" w:line="274" w:lineRule="exact"/>
        <w:rPr>
          <w:rStyle w:val="FontStyle12"/>
        </w:rPr>
      </w:pPr>
      <w:r>
        <w:rPr>
          <w:rStyle w:val="FontStyle12"/>
        </w:rPr>
        <w:t xml:space="preserve">6.1. Срок действия настоящего Договора с момента подписания до </w:t>
      </w:r>
      <w:r w:rsidR="003B1FBF">
        <w:rPr>
          <w:rStyle w:val="FontStyle12"/>
        </w:rPr>
        <w:t>15</w:t>
      </w:r>
      <w:r>
        <w:rPr>
          <w:rStyle w:val="FontStyle12"/>
        </w:rPr>
        <w:t>.</w:t>
      </w:r>
      <w:r w:rsidR="00F00E4B">
        <w:rPr>
          <w:rStyle w:val="FontStyle12"/>
        </w:rPr>
        <w:t>08</w:t>
      </w:r>
      <w:r>
        <w:rPr>
          <w:rStyle w:val="FontStyle12"/>
        </w:rPr>
        <w:t>.202</w:t>
      </w:r>
      <w:r w:rsidR="007862A3">
        <w:rPr>
          <w:rStyle w:val="FontStyle12"/>
        </w:rPr>
        <w:t>6</w:t>
      </w:r>
      <w:r>
        <w:rPr>
          <w:rStyle w:val="FontStyle12"/>
        </w:rPr>
        <w:t xml:space="preserve">. </w:t>
      </w:r>
    </w:p>
    <w:p w14:paraId="280908C6" w14:textId="77777777" w:rsidR="004908D4" w:rsidRDefault="00A66D36">
      <w:pPr>
        <w:pStyle w:val="Style2"/>
        <w:widowControl/>
        <w:spacing w:before="29" w:line="274" w:lineRule="exact"/>
        <w:rPr>
          <w:rStyle w:val="FontStyle12"/>
        </w:rPr>
      </w:pPr>
      <w:r>
        <w:rPr>
          <w:rStyle w:val="FontStyle12"/>
        </w:rPr>
        <w:t>6.2. Договор составлен в двух и экземплярах, имеющих равную юридическую силу, по одному для каждого из сторон, и является действующим с момента его подписания обеими сторонами.</w:t>
      </w:r>
    </w:p>
    <w:p w14:paraId="7DA2526B" w14:textId="77777777" w:rsidR="004908D4" w:rsidRDefault="00A66D36">
      <w:pPr>
        <w:pStyle w:val="Style3"/>
        <w:widowControl/>
        <w:spacing w:before="58" w:after="283"/>
        <w:jc w:val="center"/>
        <w:rPr>
          <w:rStyle w:val="FontStyle11"/>
        </w:rPr>
        <w:sectPr w:rsidR="004908D4">
          <w:headerReference w:type="default" r:id="rId8"/>
          <w:pgSz w:w="11905" w:h="16837"/>
          <w:pgMar w:top="709" w:right="1294" w:bottom="709" w:left="1294" w:header="720" w:footer="720" w:gutter="0"/>
          <w:cols w:space="60"/>
          <w:noEndnote/>
          <w:titlePg/>
          <w:docGrid w:linePitch="326"/>
        </w:sectPr>
      </w:pPr>
      <w:r>
        <w:rPr>
          <w:rStyle w:val="FontStyle12"/>
          <w:b/>
        </w:rPr>
        <w:t>7</w:t>
      </w:r>
      <w:r>
        <w:rPr>
          <w:rStyle w:val="FontStyle11"/>
        </w:rPr>
        <w:t>.ЮРИДИЧЕСКИЕ АДРЕСА И РЕКВИЗИТЫ СТОРОН.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4908D4" w14:paraId="31AECE4F" w14:textId="777777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40BF71" w14:textId="77777777" w:rsidR="004908D4" w:rsidRDefault="00A66D3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D3388" w14:textId="77777777" w:rsidR="004908D4" w:rsidRDefault="00A66D36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           </w:t>
            </w: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4908D4" w14:paraId="7743AF79" w14:textId="77777777"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D87BD" w14:textId="77777777" w:rsidR="004908D4" w:rsidRPr="00772585" w:rsidRDefault="00A66D36">
            <w:pPr>
              <w:rPr>
                <w:sz w:val="22"/>
                <w:szCs w:val="22"/>
              </w:rPr>
            </w:pPr>
            <w:r w:rsidRPr="00772585">
              <w:rPr>
                <w:rStyle w:val="FontStyle13"/>
              </w:rPr>
              <w:t>Уральское МТУ по надзору за ЯРБ Ростехнадзора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D2BBC" w14:textId="7DC071F1" w:rsidR="004908D4" w:rsidRDefault="004908D4" w:rsidP="002104B6">
            <w:pPr>
              <w:pStyle w:val="2"/>
              <w:rPr>
                <w:b/>
                <w:sz w:val="22"/>
                <w:szCs w:val="22"/>
              </w:rPr>
            </w:pPr>
          </w:p>
        </w:tc>
      </w:tr>
      <w:tr w:rsidR="004908D4" w:rsidRPr="003B1FBF" w14:paraId="53457E2E" w14:textId="77777777">
        <w:trPr>
          <w:trHeight w:val="477"/>
        </w:trPr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AFAF89" w14:textId="77777777" w:rsidR="004908D4" w:rsidRPr="00772585" w:rsidRDefault="00A66D36">
            <w:pPr>
              <w:jc w:val="both"/>
              <w:rPr>
                <w:color w:val="000000"/>
                <w:sz w:val="22"/>
                <w:szCs w:val="22"/>
              </w:rPr>
            </w:pPr>
            <w:r w:rsidRPr="00772585">
              <w:rPr>
                <w:color w:val="000000"/>
                <w:sz w:val="22"/>
                <w:szCs w:val="22"/>
              </w:rPr>
              <w:t>620062, г. Екатеринбург, пр. Ленина, 60 «А».</w:t>
            </w:r>
          </w:p>
          <w:p w14:paraId="40EE2144" w14:textId="7FCAF810" w:rsidR="004908D4" w:rsidRPr="003F3345" w:rsidRDefault="00A66D36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72585">
              <w:rPr>
                <w:color w:val="000000"/>
                <w:sz w:val="22"/>
                <w:szCs w:val="22"/>
              </w:rPr>
              <w:t>Тел</w:t>
            </w:r>
            <w:r w:rsidRPr="003F3345">
              <w:rPr>
                <w:color w:val="000000"/>
                <w:sz w:val="22"/>
                <w:szCs w:val="22"/>
                <w:lang w:val="en-US"/>
              </w:rPr>
              <w:t xml:space="preserve">. (343) </w:t>
            </w:r>
            <w:r w:rsidR="00B91C23" w:rsidRPr="00902BD5">
              <w:rPr>
                <w:color w:val="000000"/>
                <w:sz w:val="22"/>
                <w:szCs w:val="22"/>
                <w:lang w:val="en-US"/>
              </w:rPr>
              <w:t>304</w:t>
            </w:r>
            <w:r w:rsidRPr="003F3345">
              <w:rPr>
                <w:color w:val="000000"/>
                <w:sz w:val="22"/>
                <w:szCs w:val="22"/>
                <w:lang w:val="en-US"/>
              </w:rPr>
              <w:t>-</w:t>
            </w:r>
            <w:r w:rsidR="00B91C23" w:rsidRPr="00902BD5">
              <w:rPr>
                <w:color w:val="000000"/>
                <w:sz w:val="22"/>
                <w:szCs w:val="22"/>
                <w:lang w:val="en-US"/>
              </w:rPr>
              <w:t>63</w:t>
            </w:r>
            <w:r w:rsidRPr="003F3345">
              <w:rPr>
                <w:color w:val="000000"/>
                <w:sz w:val="22"/>
                <w:szCs w:val="22"/>
                <w:lang w:val="en-US"/>
              </w:rPr>
              <w:t>-</w:t>
            </w:r>
            <w:r w:rsidR="00B91C23" w:rsidRPr="00902BD5">
              <w:rPr>
                <w:color w:val="000000"/>
                <w:sz w:val="22"/>
                <w:szCs w:val="22"/>
                <w:lang w:val="en-US"/>
              </w:rPr>
              <w:t>12</w:t>
            </w:r>
            <w:r w:rsidRPr="003F3345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</w:p>
          <w:p w14:paraId="0A7F0958" w14:textId="26325600" w:rsidR="004908D4" w:rsidRPr="009D64D1" w:rsidRDefault="00A66D36">
            <w:pPr>
              <w:jc w:val="both"/>
              <w:rPr>
                <w:sz w:val="22"/>
                <w:szCs w:val="22"/>
                <w:lang w:val="en-US"/>
              </w:rPr>
            </w:pPr>
            <w:r w:rsidRPr="00772585">
              <w:rPr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="009D64D1" w:rsidRPr="00A974A7">
                <w:rPr>
                  <w:rStyle w:val="af"/>
                  <w:sz w:val="22"/>
                  <w:szCs w:val="22"/>
                  <w:lang w:val="en-US"/>
                </w:rPr>
                <w:t>ural-nrs@gosnadzor.ru</w:t>
              </w:r>
            </w:hyperlink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720564" w14:textId="5AE01ACB" w:rsidR="004908D4" w:rsidRPr="003B1FBF" w:rsidRDefault="004908D4">
            <w:pPr>
              <w:rPr>
                <w:sz w:val="22"/>
                <w:szCs w:val="22"/>
                <w:lang w:val="en-US"/>
              </w:rPr>
            </w:pPr>
          </w:p>
        </w:tc>
      </w:tr>
      <w:tr w:rsidR="004908D4" w14:paraId="67A0A5AF" w14:textId="77777777"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069509" w14:textId="56FD4357" w:rsidR="004908D4" w:rsidRPr="00772585" w:rsidRDefault="00A66D36">
            <w:pPr>
              <w:rPr>
                <w:sz w:val="22"/>
                <w:szCs w:val="22"/>
              </w:rPr>
            </w:pPr>
            <w:r w:rsidRPr="00772585">
              <w:rPr>
                <w:sz w:val="22"/>
                <w:szCs w:val="22"/>
              </w:rPr>
              <w:t xml:space="preserve">Единый казначейский счет </w:t>
            </w:r>
            <w:r w:rsidR="005407FD" w:rsidRPr="000B5BA0">
              <w:rPr>
                <w:sz w:val="22"/>
                <w:szCs w:val="22"/>
              </w:rPr>
              <w:t>40102810445370000043</w:t>
            </w:r>
          </w:p>
          <w:p w14:paraId="13904A72" w14:textId="37100B83" w:rsidR="004908D4" w:rsidRPr="00772585" w:rsidRDefault="00A66D36">
            <w:pPr>
              <w:rPr>
                <w:sz w:val="22"/>
                <w:szCs w:val="22"/>
              </w:rPr>
            </w:pPr>
            <w:r w:rsidRPr="00772585">
              <w:rPr>
                <w:sz w:val="22"/>
                <w:szCs w:val="22"/>
              </w:rPr>
              <w:t xml:space="preserve">Казначейский счет </w:t>
            </w:r>
            <w:r w:rsidR="005407FD" w:rsidRPr="000B5BA0">
              <w:rPr>
                <w:sz w:val="22"/>
                <w:szCs w:val="22"/>
              </w:rPr>
              <w:t>03211643000000015113</w:t>
            </w:r>
          </w:p>
          <w:p w14:paraId="2184B887" w14:textId="7B622E76" w:rsidR="004908D4" w:rsidRPr="00772585" w:rsidRDefault="00A66D36">
            <w:pPr>
              <w:rPr>
                <w:sz w:val="22"/>
                <w:szCs w:val="22"/>
              </w:rPr>
            </w:pPr>
            <w:r w:rsidRPr="00772585">
              <w:rPr>
                <w:sz w:val="22"/>
                <w:szCs w:val="22"/>
              </w:rPr>
              <w:t xml:space="preserve">Лицевой счет </w:t>
            </w:r>
            <w:r w:rsidR="005407FD" w:rsidRPr="00772585">
              <w:rPr>
                <w:sz w:val="22"/>
                <w:szCs w:val="22"/>
              </w:rPr>
              <w:t>03621468200</w:t>
            </w:r>
          </w:p>
          <w:p w14:paraId="7BA7E6F6" w14:textId="79F7396F" w:rsidR="004908D4" w:rsidRPr="00772585" w:rsidRDefault="00A66D36">
            <w:pPr>
              <w:tabs>
                <w:tab w:val="center" w:pos="2481"/>
              </w:tabs>
              <w:jc w:val="both"/>
              <w:rPr>
                <w:color w:val="000000"/>
                <w:sz w:val="22"/>
                <w:szCs w:val="22"/>
              </w:rPr>
            </w:pPr>
            <w:r w:rsidRPr="00772585">
              <w:rPr>
                <w:sz w:val="22"/>
                <w:szCs w:val="22"/>
              </w:rPr>
              <w:t xml:space="preserve">БИК: </w:t>
            </w:r>
            <w:r w:rsidR="005407FD" w:rsidRPr="00C37957">
              <w:rPr>
                <w:sz w:val="22"/>
                <w:szCs w:val="22"/>
              </w:rPr>
              <w:t>015004950</w:t>
            </w:r>
            <w:r w:rsidRPr="00772585">
              <w:rPr>
                <w:color w:val="000000"/>
                <w:sz w:val="22"/>
                <w:szCs w:val="22"/>
              </w:rPr>
              <w:tab/>
            </w:r>
          </w:p>
          <w:p w14:paraId="735455FD" w14:textId="6049066B" w:rsidR="004908D4" w:rsidRPr="00772585" w:rsidRDefault="005407F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="00A66D36" w:rsidRPr="00772585">
              <w:rPr>
                <w:color w:val="000000"/>
                <w:sz w:val="22"/>
                <w:szCs w:val="22"/>
              </w:rPr>
              <w:t xml:space="preserve"> Банка России//УФК по Свердловской области г. Екатеринбург</w:t>
            </w:r>
          </w:p>
          <w:p w14:paraId="0573B709" w14:textId="5275F90B" w:rsidR="004908D4" w:rsidRPr="00772585" w:rsidRDefault="00A66D36" w:rsidP="00E40123">
            <w:pPr>
              <w:jc w:val="both"/>
              <w:rPr>
                <w:sz w:val="22"/>
                <w:szCs w:val="22"/>
              </w:rPr>
            </w:pPr>
            <w:r w:rsidRPr="00772585">
              <w:rPr>
                <w:color w:val="000000"/>
                <w:sz w:val="22"/>
                <w:szCs w:val="22"/>
              </w:rPr>
              <w:t xml:space="preserve">ИКЗ </w:t>
            </w:r>
            <w:r w:rsidR="00F0393B" w:rsidRPr="00F0393B">
              <w:rPr>
                <w:color w:val="000000"/>
                <w:sz w:val="22"/>
                <w:szCs w:val="22"/>
              </w:rPr>
              <w:t>261666100336166700100100060000000244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684EB8" w14:textId="6270BB7B" w:rsidR="004908D4" w:rsidRDefault="004908D4">
            <w:pPr>
              <w:rPr>
                <w:sz w:val="22"/>
                <w:szCs w:val="22"/>
              </w:rPr>
            </w:pPr>
          </w:p>
        </w:tc>
      </w:tr>
      <w:tr w:rsidR="004908D4" w14:paraId="2249828D" w14:textId="77777777"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01174C" w14:textId="77777777" w:rsidR="004908D4" w:rsidRPr="00772585" w:rsidRDefault="00A66D36">
            <w:pPr>
              <w:jc w:val="both"/>
              <w:rPr>
                <w:sz w:val="22"/>
                <w:szCs w:val="22"/>
              </w:rPr>
            </w:pPr>
            <w:r w:rsidRPr="00772585">
              <w:rPr>
                <w:sz w:val="22"/>
                <w:szCs w:val="22"/>
              </w:rPr>
              <w:t xml:space="preserve">ИНН/КПП </w:t>
            </w:r>
            <w:r w:rsidRPr="00772585">
              <w:rPr>
                <w:color w:val="000000"/>
                <w:sz w:val="22"/>
                <w:szCs w:val="22"/>
              </w:rPr>
              <w:t>6661003361</w:t>
            </w:r>
            <w:r w:rsidRPr="00772585">
              <w:rPr>
                <w:sz w:val="22"/>
                <w:szCs w:val="22"/>
              </w:rPr>
              <w:t>/</w:t>
            </w:r>
            <w:r w:rsidRPr="00772585">
              <w:rPr>
                <w:color w:val="000000"/>
                <w:sz w:val="22"/>
                <w:szCs w:val="22"/>
              </w:rPr>
              <w:t>667001001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E78797" w14:textId="19D54071" w:rsidR="004908D4" w:rsidRDefault="004908D4">
            <w:pPr>
              <w:rPr>
                <w:sz w:val="20"/>
                <w:szCs w:val="22"/>
              </w:rPr>
            </w:pPr>
          </w:p>
        </w:tc>
      </w:tr>
      <w:tr w:rsidR="004908D4" w14:paraId="5C049D64" w14:textId="77777777"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2214C4" w14:textId="12DFF1FE" w:rsidR="004908D4" w:rsidRPr="00772585" w:rsidRDefault="00041D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="00A66D36" w:rsidRPr="00772585">
              <w:rPr>
                <w:color w:val="000000"/>
                <w:sz w:val="22"/>
                <w:szCs w:val="22"/>
              </w:rPr>
              <w:t>уководител</w:t>
            </w:r>
            <w:r>
              <w:rPr>
                <w:color w:val="000000"/>
                <w:sz w:val="22"/>
                <w:szCs w:val="22"/>
              </w:rPr>
              <w:t>ь</w:t>
            </w:r>
            <w:r w:rsidR="00A66D36" w:rsidRPr="0077258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И.В. Останин</w:t>
            </w:r>
          </w:p>
          <w:p w14:paraId="2B83903A" w14:textId="77777777" w:rsidR="004908D4" w:rsidRPr="00772585" w:rsidRDefault="004908D4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0BFA2" w14:textId="2515F1F7" w:rsidR="004908D4" w:rsidRDefault="004908D4">
            <w:pPr>
              <w:rPr>
                <w:sz w:val="22"/>
                <w:szCs w:val="22"/>
              </w:rPr>
            </w:pPr>
          </w:p>
        </w:tc>
      </w:tr>
    </w:tbl>
    <w:p w14:paraId="3816E2C4" w14:textId="77777777" w:rsidR="004908D4" w:rsidRDefault="004908D4">
      <w:pPr>
        <w:pStyle w:val="Style3"/>
        <w:widowControl/>
      </w:pPr>
    </w:p>
    <w:p w14:paraId="61064015" w14:textId="2886BB97" w:rsidR="004908D4" w:rsidRDefault="00772585">
      <w:pPr>
        <w:pStyle w:val="Style3"/>
        <w:widowControl/>
        <w:rPr>
          <w:sz w:val="22"/>
          <w:szCs w:val="22"/>
        </w:rPr>
      </w:pPr>
      <w:r>
        <w:t xml:space="preserve">_________________ </w:t>
      </w:r>
      <w:r w:rsidR="00041D16">
        <w:t xml:space="preserve">И.В. Останин  </w:t>
      </w:r>
      <w:r w:rsidR="00A66D36">
        <w:rPr>
          <w:rStyle w:val="FontStyle14"/>
        </w:rPr>
        <w:t xml:space="preserve">               </w:t>
      </w:r>
      <w:r>
        <w:rPr>
          <w:rStyle w:val="FontStyle14"/>
        </w:rPr>
        <w:t xml:space="preserve">             _________________ </w:t>
      </w:r>
      <w:r w:rsidR="000E7484">
        <w:rPr>
          <w:rStyle w:val="FontStyle14"/>
        </w:rPr>
        <w:t>_____________</w:t>
      </w:r>
    </w:p>
    <w:p w14:paraId="47D55F63" w14:textId="79EE7658" w:rsidR="004908D4" w:rsidRDefault="00A66D36">
      <w:pPr>
        <w:pStyle w:val="Style3"/>
        <w:widowControl/>
        <w:rPr>
          <w:sz w:val="22"/>
          <w:szCs w:val="22"/>
        </w:rPr>
      </w:pPr>
      <w:r>
        <w:rPr>
          <w:sz w:val="22"/>
          <w:szCs w:val="22"/>
        </w:rPr>
        <w:t xml:space="preserve">М.П.                                                                                      </w:t>
      </w:r>
    </w:p>
    <w:p w14:paraId="5FB9392C" w14:textId="3B4DE774" w:rsidR="004908D4" w:rsidRDefault="004908D4">
      <w:pPr>
        <w:pStyle w:val="Style3"/>
        <w:widowControl/>
        <w:rPr>
          <w:sz w:val="22"/>
          <w:szCs w:val="22"/>
        </w:rPr>
      </w:pPr>
    </w:p>
    <w:p w14:paraId="36B51E97" w14:textId="5D634B57" w:rsidR="003F3345" w:rsidRDefault="003F3345">
      <w:pPr>
        <w:pStyle w:val="Style3"/>
        <w:widowControl/>
        <w:rPr>
          <w:sz w:val="22"/>
          <w:szCs w:val="22"/>
        </w:rPr>
      </w:pPr>
    </w:p>
    <w:p w14:paraId="454E2332" w14:textId="61A8FFCA" w:rsidR="003F3345" w:rsidRDefault="003F3345">
      <w:pPr>
        <w:pStyle w:val="Style3"/>
        <w:widowControl/>
        <w:rPr>
          <w:sz w:val="22"/>
          <w:szCs w:val="22"/>
        </w:rPr>
      </w:pPr>
    </w:p>
    <w:p w14:paraId="2B69E54A" w14:textId="188E19DB" w:rsidR="003F3345" w:rsidRDefault="003F3345">
      <w:pPr>
        <w:pStyle w:val="Style3"/>
        <w:widowControl/>
        <w:rPr>
          <w:sz w:val="22"/>
          <w:szCs w:val="22"/>
        </w:rPr>
      </w:pPr>
    </w:p>
    <w:p w14:paraId="1E82B576" w14:textId="17782D9C" w:rsidR="003F3345" w:rsidRDefault="003F3345">
      <w:pPr>
        <w:pStyle w:val="Style3"/>
        <w:widowControl/>
        <w:rPr>
          <w:sz w:val="22"/>
          <w:szCs w:val="22"/>
        </w:rPr>
      </w:pPr>
    </w:p>
    <w:p w14:paraId="787A86EB" w14:textId="0F96EFFE" w:rsidR="003F3345" w:rsidRDefault="003F3345">
      <w:pPr>
        <w:pStyle w:val="Style3"/>
        <w:widowControl/>
        <w:rPr>
          <w:sz w:val="22"/>
          <w:szCs w:val="22"/>
        </w:rPr>
      </w:pPr>
    </w:p>
    <w:p w14:paraId="2C819840" w14:textId="02BA92D7" w:rsidR="003F3345" w:rsidRDefault="003F3345">
      <w:pPr>
        <w:pStyle w:val="Style3"/>
        <w:widowControl/>
        <w:rPr>
          <w:sz w:val="22"/>
          <w:szCs w:val="22"/>
        </w:rPr>
      </w:pPr>
    </w:p>
    <w:p w14:paraId="4A9FEF70" w14:textId="74B17168" w:rsidR="003F3345" w:rsidRDefault="003F3345">
      <w:pPr>
        <w:pStyle w:val="Style3"/>
        <w:widowControl/>
        <w:rPr>
          <w:sz w:val="22"/>
          <w:szCs w:val="22"/>
        </w:rPr>
      </w:pPr>
    </w:p>
    <w:p w14:paraId="56588BD4" w14:textId="1DF93755" w:rsidR="003F3345" w:rsidRDefault="003F3345">
      <w:pPr>
        <w:pStyle w:val="Style3"/>
        <w:widowControl/>
        <w:rPr>
          <w:sz w:val="22"/>
          <w:szCs w:val="22"/>
        </w:rPr>
      </w:pPr>
    </w:p>
    <w:p w14:paraId="7CCC8042" w14:textId="52E8ABE2" w:rsidR="003F3345" w:rsidRDefault="003F3345">
      <w:pPr>
        <w:pStyle w:val="Style3"/>
        <w:widowControl/>
        <w:rPr>
          <w:sz w:val="22"/>
          <w:szCs w:val="22"/>
        </w:rPr>
      </w:pPr>
    </w:p>
    <w:p w14:paraId="4316D91D" w14:textId="5E940978" w:rsidR="003F3345" w:rsidRDefault="003F3345">
      <w:pPr>
        <w:pStyle w:val="Style3"/>
        <w:widowControl/>
        <w:rPr>
          <w:sz w:val="22"/>
          <w:szCs w:val="22"/>
        </w:rPr>
      </w:pPr>
    </w:p>
    <w:p w14:paraId="703C3BEC" w14:textId="51D3CC30" w:rsidR="003F3345" w:rsidRDefault="003F3345">
      <w:pPr>
        <w:pStyle w:val="Style3"/>
        <w:widowControl/>
        <w:rPr>
          <w:sz w:val="22"/>
          <w:szCs w:val="22"/>
        </w:rPr>
      </w:pPr>
    </w:p>
    <w:p w14:paraId="454D263A" w14:textId="3BC06247" w:rsidR="003F3345" w:rsidRDefault="003F3345">
      <w:pPr>
        <w:pStyle w:val="Style3"/>
        <w:widowControl/>
        <w:rPr>
          <w:sz w:val="22"/>
          <w:szCs w:val="22"/>
        </w:rPr>
      </w:pPr>
    </w:p>
    <w:p w14:paraId="5E870426" w14:textId="7CB71525" w:rsidR="003F3345" w:rsidRDefault="003F3345">
      <w:pPr>
        <w:pStyle w:val="Style3"/>
        <w:widowControl/>
        <w:rPr>
          <w:sz w:val="22"/>
          <w:szCs w:val="22"/>
        </w:rPr>
      </w:pPr>
    </w:p>
    <w:p w14:paraId="16B32980" w14:textId="724BCD1E" w:rsidR="003F3345" w:rsidRDefault="003F3345">
      <w:pPr>
        <w:pStyle w:val="Style3"/>
        <w:widowControl/>
        <w:rPr>
          <w:sz w:val="22"/>
          <w:szCs w:val="22"/>
        </w:rPr>
      </w:pPr>
    </w:p>
    <w:p w14:paraId="6108EBE3" w14:textId="53D75769" w:rsidR="003F3345" w:rsidRDefault="003F3345">
      <w:pPr>
        <w:pStyle w:val="Style3"/>
        <w:widowControl/>
        <w:rPr>
          <w:sz w:val="22"/>
          <w:szCs w:val="22"/>
        </w:rPr>
      </w:pPr>
    </w:p>
    <w:p w14:paraId="074142E5" w14:textId="6DB0064F" w:rsidR="000E7484" w:rsidRDefault="000E7484">
      <w:pPr>
        <w:pStyle w:val="Style3"/>
        <w:widowControl/>
        <w:rPr>
          <w:sz w:val="22"/>
          <w:szCs w:val="22"/>
        </w:rPr>
      </w:pPr>
    </w:p>
    <w:p w14:paraId="14EEEA9B" w14:textId="77777777" w:rsidR="000E7484" w:rsidRDefault="000E7484">
      <w:pPr>
        <w:pStyle w:val="Style3"/>
        <w:widowControl/>
        <w:rPr>
          <w:sz w:val="22"/>
          <w:szCs w:val="22"/>
        </w:rPr>
      </w:pPr>
    </w:p>
    <w:p w14:paraId="0B9B1F1D" w14:textId="5905530E" w:rsidR="003F3345" w:rsidRDefault="003F3345">
      <w:pPr>
        <w:pStyle w:val="Style3"/>
        <w:widowControl/>
        <w:rPr>
          <w:sz w:val="22"/>
          <w:szCs w:val="22"/>
        </w:rPr>
      </w:pPr>
    </w:p>
    <w:p w14:paraId="3C5030C7" w14:textId="6B6C2353" w:rsidR="003F3345" w:rsidRDefault="003F3345">
      <w:pPr>
        <w:pStyle w:val="Style3"/>
        <w:widowControl/>
        <w:rPr>
          <w:sz w:val="22"/>
          <w:szCs w:val="22"/>
        </w:rPr>
      </w:pPr>
    </w:p>
    <w:p w14:paraId="2E94099C" w14:textId="0041733A" w:rsidR="003F3345" w:rsidRDefault="003F3345">
      <w:pPr>
        <w:pStyle w:val="Style3"/>
        <w:widowControl/>
        <w:rPr>
          <w:sz w:val="22"/>
          <w:szCs w:val="22"/>
        </w:rPr>
      </w:pPr>
    </w:p>
    <w:p w14:paraId="54901475" w14:textId="77777777" w:rsidR="009D64D1" w:rsidRDefault="009D64D1">
      <w:pPr>
        <w:pStyle w:val="Style3"/>
        <w:widowControl/>
        <w:rPr>
          <w:sz w:val="22"/>
          <w:szCs w:val="22"/>
        </w:rPr>
        <w:sectPr w:rsidR="009D64D1">
          <w:type w:val="continuous"/>
          <w:pgSz w:w="11905" w:h="16837"/>
          <w:pgMar w:top="709" w:right="1294" w:bottom="284" w:left="1294" w:header="720" w:footer="720" w:gutter="0"/>
          <w:cols w:space="60"/>
          <w:noEndnote/>
          <w:docGrid w:linePitch="326"/>
        </w:sectPr>
      </w:pPr>
    </w:p>
    <w:p w14:paraId="69EE2B78" w14:textId="009E50D8" w:rsidR="003F3345" w:rsidRDefault="003F3345">
      <w:pPr>
        <w:pStyle w:val="Style3"/>
        <w:widowControl/>
        <w:rPr>
          <w:sz w:val="22"/>
          <w:szCs w:val="22"/>
        </w:rPr>
      </w:pPr>
    </w:p>
    <w:p w14:paraId="08743774" w14:textId="2CAAF0FC" w:rsidR="00E3050C" w:rsidRDefault="00E3050C" w:rsidP="00E3050C">
      <w:pPr>
        <w:pStyle w:val="ab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Исполнитель: </w:t>
      </w:r>
    </w:p>
    <w:p w14:paraId="6D801A2B" w14:textId="77777777" w:rsidR="00E3050C" w:rsidRDefault="00E3050C" w:rsidP="00E3050C">
      <w:pPr>
        <w:pStyle w:val="ab"/>
        <w:ind w:left="0"/>
        <w:rPr>
          <w:rFonts w:ascii="Times New Roman" w:hAnsi="Times New Roman" w:cs="Times New Roman"/>
          <w:sz w:val="22"/>
          <w:szCs w:val="22"/>
        </w:rPr>
      </w:pPr>
    </w:p>
    <w:p w14:paraId="6678CE94" w14:textId="77777777" w:rsidR="00E3050C" w:rsidRDefault="00E3050C" w:rsidP="00E3050C">
      <w:pPr>
        <w:pStyle w:val="ab"/>
        <w:spacing w:before="4"/>
        <w:ind w:left="0"/>
        <w:rPr>
          <w:rFonts w:ascii="Times New Roman" w:hAnsi="Times New Roman" w:cs="Times New Roman"/>
          <w:sz w:val="22"/>
          <w:szCs w:val="22"/>
        </w:rPr>
      </w:pPr>
    </w:p>
    <w:p w14:paraId="4399FC07" w14:textId="77777777" w:rsidR="00E3050C" w:rsidRDefault="00E3050C" w:rsidP="00E3050C">
      <w:pPr>
        <w:pStyle w:val="ab"/>
        <w:spacing w:before="105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Заказчик:</w:t>
      </w:r>
      <w:r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УРАЛЬСКОЕ</w:t>
      </w:r>
      <w:r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МТУ</w:t>
      </w:r>
      <w:r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НАДЗОРУ</w:t>
      </w:r>
      <w:r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ЗА</w:t>
      </w:r>
      <w:r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ЯРБ</w:t>
      </w:r>
      <w:r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РОСТЕХНАДЗОРА</w:t>
      </w:r>
    </w:p>
    <w:p w14:paraId="61C7D3C1" w14:textId="77777777" w:rsidR="00B91C23" w:rsidRDefault="00E3050C" w:rsidP="00E3050C">
      <w:pPr>
        <w:pStyle w:val="ab"/>
        <w:spacing w:before="28" w:line="276" w:lineRule="auto"/>
        <w:ind w:left="0" w:right="3440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Адрес:</w:t>
      </w:r>
      <w:r>
        <w:rPr>
          <w:rFonts w:ascii="Times New Roman" w:hAnsi="Times New Roman" w:cs="Times New Roman"/>
          <w:spacing w:val="-1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620062,</w:t>
      </w:r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Свердловская</w:t>
      </w:r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обл.,</w:t>
      </w:r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г</w:t>
      </w:r>
      <w:r>
        <w:rPr>
          <w:rFonts w:ascii="Times New Roman" w:hAnsi="Times New Roman" w:cs="Times New Roman"/>
          <w:spacing w:val="-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Екатеринбург,</w:t>
      </w:r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пр-кт</w:t>
      </w:r>
      <w:proofErr w:type="spellEnd"/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Ленина,</w:t>
      </w:r>
      <w:r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60А</w:t>
      </w:r>
      <w:r w:rsidR="00B91C23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</w:p>
    <w:p w14:paraId="0566607A" w14:textId="40FA6A2B" w:rsidR="00E3050C" w:rsidRDefault="00E3050C" w:rsidP="00E3050C">
      <w:pPr>
        <w:pStyle w:val="ab"/>
        <w:spacing w:before="28" w:line="276" w:lineRule="auto"/>
        <w:ind w:left="0" w:right="3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4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ИНН:</w:t>
      </w:r>
      <w:r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6661003361</w:t>
      </w:r>
    </w:p>
    <w:p w14:paraId="438FEA2F" w14:textId="77777777" w:rsidR="00E3050C" w:rsidRDefault="00E3050C" w:rsidP="00E3050C">
      <w:pPr>
        <w:pStyle w:val="ab"/>
        <w:spacing w:line="191" w:lineRule="exac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КПП:</w:t>
      </w:r>
      <w:r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667001001</w:t>
      </w:r>
    </w:p>
    <w:p w14:paraId="0317D9F4" w14:textId="77777777" w:rsidR="00E3050C" w:rsidRDefault="00E3050C" w:rsidP="00E3050C">
      <w:pPr>
        <w:pStyle w:val="ab"/>
        <w:spacing w:before="28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БИК:</w:t>
      </w:r>
      <w:r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046577001</w:t>
      </w:r>
    </w:p>
    <w:p w14:paraId="4511270E" w14:textId="77777777" w:rsidR="00E3050C" w:rsidRDefault="00E3050C" w:rsidP="00E3050C">
      <w:pPr>
        <w:pStyle w:val="ab"/>
        <w:spacing w:before="29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Банк:</w:t>
      </w:r>
      <w:r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УРАЛЬСКОЕ</w:t>
      </w:r>
      <w:r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ГУ</w:t>
      </w:r>
      <w:r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БАНКА</w:t>
      </w:r>
      <w:r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РОССИИ</w:t>
      </w:r>
      <w:r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Г.</w:t>
      </w:r>
      <w:r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ЕКАТЕРИНБУРГ</w:t>
      </w:r>
    </w:p>
    <w:p w14:paraId="22577219" w14:textId="7FBF66D5" w:rsidR="00E3050C" w:rsidRDefault="00E3050C" w:rsidP="0091495D">
      <w:pPr>
        <w:pStyle w:val="ad"/>
        <w:tabs>
          <w:tab w:val="left" w:pos="3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Заказ-наряд</w:t>
      </w:r>
      <w:r>
        <w:rPr>
          <w:rFonts w:ascii="Times New Roman" w:hAnsi="Times New Roman" w:cs="Times New Roman"/>
          <w:spacing w:val="1"/>
        </w:rPr>
        <w:t xml:space="preserve"> </w:t>
      </w:r>
      <w:r w:rsidRPr="0091495D">
        <w:rPr>
          <w:rFonts w:ascii="Times New Roman" w:hAnsi="Times New Roman" w:cs="Times New Roman"/>
        </w:rPr>
        <w:t>от</w:t>
      </w:r>
      <w:r w:rsidR="00B91C23" w:rsidRPr="0091495D">
        <w:rPr>
          <w:rFonts w:ascii="Times New Roman" w:hAnsi="Times New Roman" w:cs="Times New Roman"/>
        </w:rPr>
        <w:t xml:space="preserve"> </w:t>
      </w:r>
      <w:r w:rsidR="0091495D" w:rsidRPr="0091495D">
        <w:rPr>
          <w:rFonts w:ascii="Times New Roman" w:hAnsi="Times New Roman" w:cs="Times New Roman"/>
        </w:rPr>
        <w:t>31.07.</w:t>
      </w:r>
      <w:r w:rsidRPr="0091495D">
        <w:rPr>
          <w:rFonts w:ascii="Times New Roman" w:hAnsi="Times New Roman" w:cs="Times New Roman"/>
        </w:rPr>
        <w:t>202</w:t>
      </w:r>
      <w:r w:rsidR="0096741C" w:rsidRPr="0091495D">
        <w:rPr>
          <w:rFonts w:ascii="Times New Roman" w:hAnsi="Times New Roman" w:cs="Times New Roman"/>
        </w:rPr>
        <w:t>6</w:t>
      </w:r>
      <w:r w:rsidR="0096741C">
        <w:rPr>
          <w:rFonts w:ascii="Times New Roman" w:hAnsi="Times New Roman" w:cs="Times New Roman"/>
        </w:rPr>
        <w:t xml:space="preserve"> </w:t>
      </w:r>
    </w:p>
    <w:p w14:paraId="6CD8EB91" w14:textId="77777777" w:rsidR="0091495D" w:rsidRDefault="0091495D" w:rsidP="0091495D">
      <w:pPr>
        <w:pStyle w:val="ad"/>
        <w:tabs>
          <w:tab w:val="left" w:pos="3938"/>
        </w:tabs>
        <w:rPr>
          <w:rFonts w:ascii="Times New Roman" w:hAnsi="Times New Roman" w:cs="Times New Roman"/>
          <w:b w:val="0"/>
        </w:rPr>
      </w:pPr>
    </w:p>
    <w:tbl>
      <w:tblPr>
        <w:tblStyle w:val="TableNormal"/>
        <w:tblW w:w="9495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332"/>
        <w:gridCol w:w="1134"/>
        <w:gridCol w:w="1134"/>
        <w:gridCol w:w="1134"/>
        <w:gridCol w:w="1247"/>
      </w:tblGrid>
      <w:tr w:rsidR="00E3050C" w14:paraId="3BF6A859" w14:textId="77777777" w:rsidTr="00A72A90">
        <w:trPr>
          <w:trHeight w:val="49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0E733" w14:textId="77777777" w:rsidR="00E3050C" w:rsidRPr="00930628" w:rsidRDefault="00E3050C" w:rsidP="00A72A90">
            <w:pPr>
              <w:pStyle w:val="TableParagraph"/>
              <w:spacing w:before="0"/>
              <w:ind w:left="155"/>
              <w:jc w:val="center"/>
              <w:rPr>
                <w:rFonts w:ascii="Times New Roman" w:hAnsi="Times New Roman" w:cs="Times New Roman"/>
                <w:b/>
              </w:rPr>
            </w:pPr>
            <w:r w:rsidRPr="00930628">
              <w:rPr>
                <w:rFonts w:ascii="Times New Roman" w:hAnsi="Times New Roman" w:cs="Times New Roman"/>
                <w:b/>
                <w:w w:val="104"/>
              </w:rPr>
              <w:t>№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25941" w14:textId="77777777" w:rsidR="00E3050C" w:rsidRPr="00930628" w:rsidRDefault="00E3050C" w:rsidP="00A72A90">
            <w:pPr>
              <w:pStyle w:val="TableParagraph"/>
              <w:spacing w:before="0"/>
              <w:ind w:right="134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0628">
              <w:rPr>
                <w:rFonts w:ascii="Times New Roman" w:hAnsi="Times New Roman" w:cs="Times New Roman"/>
                <w:b/>
                <w:w w:val="105"/>
              </w:rPr>
              <w:t>Наименование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708A1" w14:textId="77777777" w:rsidR="00E3050C" w:rsidRPr="00930628" w:rsidRDefault="00E3050C" w:rsidP="00A72A90">
            <w:pPr>
              <w:pStyle w:val="TableParagraph"/>
              <w:spacing w:before="0"/>
              <w:ind w:left="265" w:right="246" w:firstLine="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0628">
              <w:rPr>
                <w:rFonts w:ascii="Times New Roman" w:hAnsi="Times New Roman" w:cs="Times New Roman"/>
                <w:b/>
                <w:w w:val="105"/>
              </w:rPr>
              <w:t>Ед</w:t>
            </w:r>
            <w:proofErr w:type="spellEnd"/>
            <w:r w:rsidRPr="00930628">
              <w:rPr>
                <w:rFonts w:ascii="Times New Roman" w:hAnsi="Times New Roman" w:cs="Times New Roman"/>
                <w:b/>
                <w:w w:val="105"/>
              </w:rPr>
              <w:t>.</w:t>
            </w:r>
            <w:r w:rsidRPr="00930628">
              <w:rPr>
                <w:rFonts w:ascii="Times New Roman" w:hAnsi="Times New Roman" w:cs="Times New Roman"/>
                <w:b/>
                <w:spacing w:val="-47"/>
                <w:w w:val="105"/>
              </w:rPr>
              <w:t xml:space="preserve"> </w:t>
            </w:r>
            <w:proofErr w:type="spellStart"/>
            <w:r w:rsidRPr="00930628">
              <w:rPr>
                <w:rFonts w:ascii="Times New Roman" w:hAnsi="Times New Roman" w:cs="Times New Roman"/>
                <w:b/>
                <w:spacing w:val="-1"/>
                <w:w w:val="105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2BF43" w14:textId="181EFEDF" w:rsidR="00E3050C" w:rsidRPr="00930628" w:rsidRDefault="00E3050C" w:rsidP="00A72A90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0628">
              <w:rPr>
                <w:rFonts w:ascii="Times New Roman" w:hAnsi="Times New Roman" w:cs="Times New Roman"/>
                <w:b/>
                <w:w w:val="105"/>
              </w:rPr>
              <w:t>Кол-во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03EB7" w14:textId="78247A5D" w:rsidR="00E3050C" w:rsidRPr="00930628" w:rsidRDefault="00930628" w:rsidP="00A72A90">
            <w:pPr>
              <w:pStyle w:val="TableParagraph"/>
              <w:spacing w:before="0"/>
              <w:ind w:right="4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105"/>
                <w:lang w:val="ru-RU"/>
              </w:rPr>
              <w:t>Ц</w:t>
            </w:r>
            <w:proofErr w:type="spellStart"/>
            <w:r w:rsidR="00E3050C" w:rsidRPr="00930628">
              <w:rPr>
                <w:rFonts w:ascii="Times New Roman" w:hAnsi="Times New Roman" w:cs="Times New Roman"/>
                <w:b/>
                <w:w w:val="105"/>
              </w:rPr>
              <w:t>ена</w:t>
            </w:r>
            <w:proofErr w:type="spellEnd"/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2AFFF" w14:textId="2A773B52" w:rsidR="00E3050C" w:rsidRPr="00930628" w:rsidRDefault="00E3050C" w:rsidP="00A72A90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0628">
              <w:rPr>
                <w:rFonts w:ascii="Times New Roman" w:hAnsi="Times New Roman" w:cs="Times New Roman"/>
                <w:b/>
                <w:w w:val="105"/>
              </w:rPr>
              <w:t>Сумма</w:t>
            </w:r>
            <w:proofErr w:type="spellEnd"/>
          </w:p>
        </w:tc>
      </w:tr>
      <w:tr w:rsidR="00B91C23" w14:paraId="1E7B7D55" w14:textId="77777777" w:rsidTr="00A72A90">
        <w:trPr>
          <w:trHeight w:val="32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52897" w14:textId="77777777" w:rsidR="00B91C23" w:rsidRPr="00930628" w:rsidRDefault="00B91C23" w:rsidP="00B91C23">
            <w:pPr>
              <w:pStyle w:val="TableParagraph"/>
              <w:spacing w:before="0"/>
              <w:ind w:left="35"/>
              <w:jc w:val="center"/>
              <w:rPr>
                <w:rFonts w:ascii="Times New Roman" w:hAnsi="Times New Roman" w:cs="Times New Roman"/>
              </w:rPr>
            </w:pPr>
            <w:r w:rsidRPr="00930628">
              <w:rPr>
                <w:rFonts w:ascii="Times New Roman" w:hAnsi="Times New Roman" w:cs="Times New Roman"/>
                <w:w w:val="104"/>
              </w:rPr>
              <w:t>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2DC8E" w14:textId="3BA0BC5E" w:rsidR="00B91C23" w:rsidRPr="00930628" w:rsidRDefault="0091495D" w:rsidP="00B91C23">
            <w:pPr>
              <w:pStyle w:val="TableParagraph"/>
              <w:spacing w:before="0"/>
              <w:ind w:left="34" w:right="65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Замена датчика положения дроссельной заслонки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41A29" w14:textId="77777777" w:rsidR="00B91C23" w:rsidRPr="00930628" w:rsidRDefault="00B91C23" w:rsidP="00B91C23">
            <w:pPr>
              <w:pStyle w:val="TableParagraph"/>
              <w:spacing w:before="0"/>
              <w:ind w:right="1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628">
              <w:rPr>
                <w:rFonts w:ascii="Times New Roman" w:hAnsi="Times New Roman" w:cs="Times New Roman"/>
                <w:w w:val="105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C95C0" w14:textId="77777777" w:rsidR="00B91C23" w:rsidRPr="00930628" w:rsidRDefault="00B91C23" w:rsidP="00B91C23">
            <w:pPr>
              <w:pStyle w:val="TableParagraph"/>
              <w:spacing w:before="0"/>
              <w:ind w:right="23"/>
              <w:jc w:val="center"/>
              <w:rPr>
                <w:rFonts w:ascii="Times New Roman" w:hAnsi="Times New Roman" w:cs="Times New Roman"/>
              </w:rPr>
            </w:pPr>
            <w:r w:rsidRPr="00930628">
              <w:rPr>
                <w:rFonts w:ascii="Times New Roman" w:hAnsi="Times New Roman" w:cs="Times New Roman"/>
                <w:w w:val="10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9AE27" w14:textId="620DF42D" w:rsidR="00B91C23" w:rsidRPr="00930628" w:rsidRDefault="0091495D" w:rsidP="00B91C23">
            <w:pPr>
              <w:pStyle w:val="TableParagraph"/>
              <w:spacing w:before="0"/>
              <w:ind w:right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1 0</w:t>
            </w:r>
            <w:r w:rsidR="0096741C">
              <w:rPr>
                <w:rFonts w:ascii="Times New Roman" w:hAnsi="Times New Roman" w:cs="Times New Roman"/>
                <w:lang w:val="ru-RU"/>
              </w:rPr>
              <w:t>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1258" w14:textId="19C5AEA7" w:rsidR="00B91C23" w:rsidRPr="00930628" w:rsidRDefault="0091495D" w:rsidP="00B91C23">
            <w:pPr>
              <w:pStyle w:val="TableParagraph"/>
              <w:spacing w:before="0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1 0</w:t>
            </w:r>
            <w:r w:rsidR="0096741C">
              <w:rPr>
                <w:rFonts w:ascii="Times New Roman" w:hAnsi="Times New Roman" w:cs="Times New Roman"/>
                <w:lang w:val="ru-RU"/>
              </w:rPr>
              <w:t>00,00</w:t>
            </w:r>
          </w:p>
        </w:tc>
      </w:tr>
      <w:tr w:rsidR="00B91C23" w14:paraId="0955B7B5" w14:textId="77777777" w:rsidTr="00A72A90">
        <w:trPr>
          <w:trHeight w:val="23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283E4AC" w14:textId="77777777" w:rsidR="00B91C23" w:rsidRPr="00930628" w:rsidRDefault="00B91C23" w:rsidP="00B91C23">
            <w:pPr>
              <w:pStyle w:val="TableParagraph"/>
              <w:spacing w:before="0"/>
              <w:ind w:left="35"/>
              <w:jc w:val="center"/>
              <w:rPr>
                <w:rFonts w:ascii="Times New Roman" w:hAnsi="Times New Roman" w:cs="Times New Roman"/>
              </w:rPr>
            </w:pPr>
            <w:r w:rsidRPr="00930628">
              <w:rPr>
                <w:rFonts w:ascii="Times New Roman" w:hAnsi="Times New Roman" w:cs="Times New Roman"/>
                <w:w w:val="104"/>
              </w:rPr>
              <w:t>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E85634" w14:textId="623509C6" w:rsidR="00B91C23" w:rsidRPr="0096741C" w:rsidRDefault="0091495D" w:rsidP="00B91C23">
            <w:pPr>
              <w:pStyle w:val="TableParagraph"/>
              <w:spacing w:before="0"/>
              <w:ind w:left="3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Текущий ремонт стартера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3FD9D1" w14:textId="77777777" w:rsidR="00B91C23" w:rsidRPr="00930628" w:rsidRDefault="00B91C23" w:rsidP="00B91C23">
            <w:pPr>
              <w:pStyle w:val="TableParagraph"/>
              <w:spacing w:before="0"/>
              <w:ind w:right="1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628">
              <w:rPr>
                <w:rFonts w:ascii="Times New Roman" w:hAnsi="Times New Roman" w:cs="Times New Roman"/>
                <w:w w:val="105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93F800" w14:textId="77777777" w:rsidR="00B91C23" w:rsidRPr="00930628" w:rsidRDefault="00B91C23" w:rsidP="00B91C23">
            <w:pPr>
              <w:pStyle w:val="TableParagraph"/>
              <w:spacing w:before="0"/>
              <w:ind w:right="23"/>
              <w:jc w:val="center"/>
              <w:rPr>
                <w:rFonts w:ascii="Times New Roman" w:hAnsi="Times New Roman" w:cs="Times New Roman"/>
              </w:rPr>
            </w:pPr>
            <w:r w:rsidRPr="00930628">
              <w:rPr>
                <w:rFonts w:ascii="Times New Roman" w:hAnsi="Times New Roman" w:cs="Times New Roman"/>
                <w:w w:val="10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DE003" w14:textId="2217F047" w:rsidR="00B91C23" w:rsidRPr="00930628" w:rsidRDefault="0096741C" w:rsidP="00B91C23">
            <w:pPr>
              <w:pStyle w:val="TableParagraph"/>
              <w:spacing w:before="0"/>
              <w:ind w:right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2 000,00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A7758E" w14:textId="1837C4DB" w:rsidR="00B91C23" w:rsidRPr="00930628" w:rsidRDefault="0096741C" w:rsidP="00B91C23">
            <w:pPr>
              <w:pStyle w:val="TableParagraph"/>
              <w:spacing w:before="0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2 0</w:t>
            </w:r>
            <w:r w:rsidR="00B91C23">
              <w:rPr>
                <w:rFonts w:ascii="Times New Roman" w:hAnsi="Times New Roman" w:cs="Times New Roman"/>
                <w:lang w:val="ru-RU"/>
              </w:rPr>
              <w:t>00,00</w:t>
            </w:r>
          </w:p>
        </w:tc>
      </w:tr>
      <w:tr w:rsidR="00B91C23" w14:paraId="49739958" w14:textId="77777777" w:rsidTr="0097515E">
        <w:trPr>
          <w:trHeight w:val="234"/>
        </w:trPr>
        <w:tc>
          <w:tcPr>
            <w:tcW w:w="5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55C8B" w14:textId="09BB4011" w:rsidR="00B91C23" w:rsidRPr="00930628" w:rsidRDefault="00B91C23" w:rsidP="00B91C23">
            <w:pPr>
              <w:pStyle w:val="TableParagraph"/>
              <w:spacing w:before="0"/>
              <w:ind w:left="5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                                                                        </w:t>
            </w:r>
            <w:proofErr w:type="spellStart"/>
            <w:r w:rsidRPr="00930628">
              <w:rPr>
                <w:rFonts w:ascii="Times New Roman" w:hAnsi="Times New Roman" w:cs="Times New Roman"/>
                <w:w w:val="105"/>
              </w:rPr>
              <w:t>Итого</w:t>
            </w:r>
            <w:proofErr w:type="spellEnd"/>
            <w:r w:rsidRPr="00930628">
              <w:rPr>
                <w:rFonts w:ascii="Times New Roman" w:hAnsi="Times New Roman" w:cs="Times New Roman"/>
                <w:w w:val="105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E8951" w14:textId="124D9EC3" w:rsidR="00B91C23" w:rsidRPr="00930628" w:rsidRDefault="0091495D" w:rsidP="00B91C2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6B17B" w14:textId="26E1DD15" w:rsidR="00B91C23" w:rsidRPr="00930628" w:rsidRDefault="0091495D" w:rsidP="00B91C23">
            <w:pPr>
              <w:pStyle w:val="TableParagraph"/>
              <w:spacing w:before="0"/>
              <w:ind w:right="2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3</w:t>
            </w:r>
            <w:r w:rsidR="00B91C23">
              <w:rPr>
                <w:rFonts w:ascii="Times New Roman" w:hAnsi="Times New Roman" w:cs="Times New Roman"/>
                <w:w w:val="105"/>
                <w:lang w:val="ru-RU"/>
              </w:rPr>
              <w:t> 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0</w:t>
            </w:r>
            <w:r w:rsidR="00B91C23">
              <w:rPr>
                <w:rFonts w:ascii="Times New Roman" w:hAnsi="Times New Roman" w:cs="Times New Roman"/>
                <w:w w:val="105"/>
                <w:lang w:val="ru-RU"/>
              </w:rPr>
              <w:t>00,00</w:t>
            </w:r>
          </w:p>
        </w:tc>
      </w:tr>
    </w:tbl>
    <w:p w14:paraId="72CEA0C1" w14:textId="77777777" w:rsidR="00E3050C" w:rsidRDefault="00E3050C" w:rsidP="00E3050C">
      <w:pPr>
        <w:pStyle w:val="ab"/>
        <w:spacing w:before="7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F9F981" w14:textId="0A756E69" w:rsidR="00E3050C" w:rsidRDefault="00E3050C" w:rsidP="00E3050C">
      <w:pPr>
        <w:pStyle w:val="ab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Сумма</w:t>
      </w:r>
      <w:r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прописью: </w:t>
      </w:r>
      <w:r w:rsidR="0091495D">
        <w:rPr>
          <w:rFonts w:ascii="Times New Roman" w:hAnsi="Times New Roman" w:cs="Times New Roman"/>
          <w:sz w:val="22"/>
          <w:szCs w:val="22"/>
        </w:rPr>
        <w:t>Три тысячи</w:t>
      </w:r>
      <w:r w:rsidR="00BD3B3A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601D51">
        <w:rPr>
          <w:rFonts w:ascii="Times New Roman" w:hAnsi="Times New Roman" w:cs="Times New Roman"/>
          <w:sz w:val="22"/>
          <w:szCs w:val="22"/>
        </w:rPr>
        <w:t xml:space="preserve"> 00</w:t>
      </w:r>
      <w:r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копеек.</w:t>
      </w:r>
      <w:r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="000E7484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FE5D18F" w14:textId="77777777" w:rsidR="00E3050C" w:rsidRDefault="00E3050C" w:rsidP="00E3050C">
      <w:pPr>
        <w:pStyle w:val="ab"/>
        <w:spacing w:before="1"/>
        <w:rPr>
          <w:rFonts w:ascii="Times New Roman" w:hAnsi="Times New Roman" w:cs="Times New Roman"/>
          <w:sz w:val="22"/>
          <w:szCs w:val="22"/>
        </w:rPr>
      </w:pPr>
    </w:p>
    <w:p w14:paraId="6EA532FD" w14:textId="536FD4F1" w:rsidR="00E3050C" w:rsidRDefault="00E3050C" w:rsidP="00E3050C">
      <w:pPr>
        <w:pStyle w:val="ab"/>
        <w:spacing w:before="1"/>
        <w:ind w:firstLine="418"/>
        <w:rPr>
          <w:rFonts w:ascii="Times New Roman" w:hAnsi="Times New Roman" w:cs="Times New Roman"/>
          <w:w w:val="105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A03440" wp14:editId="3C014E6C">
                <wp:simplePos x="0" y="0"/>
                <wp:positionH relativeFrom="page">
                  <wp:posOffset>2614930</wp:posOffset>
                </wp:positionH>
                <wp:positionV relativeFrom="paragraph">
                  <wp:posOffset>178435</wp:posOffset>
                </wp:positionV>
                <wp:extent cx="1447800" cy="889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C152A" id="Прямоугольник 3" o:spid="_x0000_s1026" style="position:absolute;margin-left:205.9pt;margin-top:14.05pt;width:114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w8MAIAABIEAAAOAAAAZHJzL2Uyb0RvYy54bWysU81uEzEQviPxDpbvZJO20HSVTVW1KkIq&#10;tFLhARyvN2vh9Zixk004IXGtxCPwEFwQP32GzRsx9qYllBtiD9bO3+f5vhlPjleNYUuFXoMt+Ggw&#10;5ExZCaW284K/eX3+ZMyZD8KWwoBVBV8rz4+njx9NWperPajBlAoZgVift67gdQguzzIva9UIPwCn&#10;LAUrwEYEMnGelShaQm9MtjccPstawNIhSOU9ec/6IJ8m/KpSMlxWlVeBmYJTbyGdmM5ZPLPpRORz&#10;FK7WctuG+IcuGqEtXXoPdSaCYAvUf0E1WiJ4qMJAQpNBVWmpEgdiMxo+YHNdC6cSFxLHu3uZ/P+D&#10;la+WV8h0WfB9zqxoaETd582HzafuR3e7+dh96W6775ub7mf3tfvG9qNerfM5lV27K4yMvbsA+dYz&#10;C6e1sHN1gghtrURJXY5ifvZHQTQ8lbJZ+xJKuk4sAiTpVhU2EZBEYas0ofX9hNQqMEnO0cHB4XhI&#10;g5QUG4+P0gAzkd/VOvThuYKGxZ+CI80/YYvlhQ+xF5HfpaTewejyXBuTDJzPTg2ypYi7kr7UPlHc&#10;TTM2JluIZT1i9CSSkVevzwzKNXFE6BeOHki4pKMy0BZcGu04qwHfP/TFPJotRThraSkL7t8tBCrO&#10;zAtLeh4R/7jFyTh4erhHBu5GZrsRYSVBFTxw1v+ehn7zFw71vKabRkkcCyc0g0ongeJ8+u63pGjx&#10;km7bRxI3e9dOWb+f8vQXAAAA//8DAFBLAwQUAAYACAAAACEAAGahDN8AAAAJAQAADwAAAGRycy9k&#10;b3ducmV2LnhtbEyPTU+DQBCG7yb+h82YeLML2DZAWRpr4tHEVg/2trBTIGVnkd226K93PNXj+5F3&#10;ninWk+3FGUffOVIQzyIQSLUzHTUKPt5fHlIQPmgyuneECr7Rw7q8vSl0btyFtnjehUbwCPlcK2hD&#10;GHIpfd2i1X7mBiTODm60OrAcG2lGfeFx28skipbS6o74QqsHfG6xPu5OVsEmSzdfb3N6/dlWe9x/&#10;VsdFMkZK3d9NTysQAadwLcMfPqNDyUyVO5Hxolcwj2NGDwqSNAbBheVjxkbFRrYAWRby/wflLwAA&#10;AP//AwBQSwECLQAUAAYACAAAACEAtoM4kv4AAADhAQAAEwAAAAAAAAAAAAAAAAAAAAAAW0NvbnRl&#10;bnRfVHlwZXNdLnhtbFBLAQItABQABgAIAAAAIQA4/SH/1gAAAJQBAAALAAAAAAAAAAAAAAAAAC8B&#10;AABfcmVscy8ucmVsc1BLAQItABQABgAIAAAAIQCMZdw8MAIAABIEAAAOAAAAAAAAAAAAAAAAAC4C&#10;AABkcnMvZTJvRG9jLnhtbFBLAQItABQABgAIAAAAIQAAZqEM3wAAAAkBAAAPAAAAAAAAAAAAAAAA&#10;AIoEAABkcnMvZG93bnJldi54bWxQSwUGAAAAAAQABADzAAAAl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 w:cs="Times New Roman"/>
          <w:w w:val="105"/>
          <w:sz w:val="22"/>
          <w:szCs w:val="22"/>
        </w:rPr>
        <w:t>Руководитель</w:t>
      </w:r>
      <w:r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предприятия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 xml:space="preserve">       </w:t>
      </w:r>
      <w:r w:rsidR="00601D51">
        <w:rPr>
          <w:rFonts w:ascii="Times New Roman" w:hAnsi="Times New Roman" w:cs="Times New Roman"/>
          <w:w w:val="105"/>
          <w:sz w:val="22"/>
          <w:szCs w:val="22"/>
        </w:rPr>
        <w:t xml:space="preserve">      </w:t>
      </w:r>
      <w:r>
        <w:rPr>
          <w:rFonts w:ascii="Times New Roman" w:hAnsi="Times New Roman" w:cs="Times New Roman"/>
          <w:w w:val="105"/>
          <w:sz w:val="22"/>
          <w:szCs w:val="22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ab/>
        <w:t>Бухгалтер</w:t>
      </w:r>
    </w:p>
    <w:p w14:paraId="78189726" w14:textId="5C305D29" w:rsidR="00A72A90" w:rsidRDefault="00A72A90" w:rsidP="00E3050C">
      <w:pPr>
        <w:pStyle w:val="ab"/>
        <w:spacing w:before="1"/>
        <w:ind w:firstLine="418"/>
        <w:rPr>
          <w:rFonts w:ascii="Times New Roman" w:hAnsi="Times New Roman" w:cs="Times New Roman"/>
          <w:sz w:val="22"/>
          <w:szCs w:val="22"/>
        </w:rPr>
      </w:pPr>
    </w:p>
    <w:p w14:paraId="4672DCCA" w14:textId="77777777" w:rsidR="0091495D" w:rsidRDefault="0091495D" w:rsidP="00E3050C">
      <w:pPr>
        <w:pStyle w:val="ab"/>
        <w:spacing w:before="1"/>
        <w:ind w:firstLine="418"/>
        <w:rPr>
          <w:rFonts w:ascii="Times New Roman" w:hAnsi="Times New Roman" w:cs="Times New Roman"/>
          <w:sz w:val="22"/>
          <w:szCs w:val="22"/>
        </w:rPr>
      </w:pPr>
    </w:p>
    <w:p w14:paraId="52A1FE28" w14:textId="54063F42" w:rsidR="00E3050C" w:rsidRDefault="00E3050C" w:rsidP="00E3050C">
      <w:pPr>
        <w:pStyle w:val="ab"/>
        <w:tabs>
          <w:tab w:val="left" w:pos="3925"/>
        </w:tabs>
        <w:spacing w:after="14"/>
        <w:ind w:left="5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Руководитель</w:t>
      </w:r>
      <w:r>
        <w:rPr>
          <w:rFonts w:ascii="Times New Roman" w:hAnsi="Times New Roman" w:cs="Times New Roman"/>
          <w:spacing w:val="-10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управления</w:t>
      </w:r>
      <w:r>
        <w:rPr>
          <w:rFonts w:ascii="Times New Roman" w:hAnsi="Times New Roman" w:cs="Times New Roman"/>
          <w:w w:val="105"/>
          <w:sz w:val="22"/>
          <w:szCs w:val="22"/>
        </w:rPr>
        <w:tab/>
      </w:r>
      <w:r w:rsidR="00601D51">
        <w:rPr>
          <w:rFonts w:ascii="Times New Roman" w:hAnsi="Times New Roman" w:cs="Times New Roman"/>
          <w:w w:val="105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w w:val="105"/>
          <w:sz w:val="22"/>
          <w:szCs w:val="22"/>
        </w:rPr>
        <w:t>Останин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И.В.</w:t>
      </w:r>
    </w:p>
    <w:p w14:paraId="71EF3154" w14:textId="4EF1EFA4" w:rsidR="006C675C" w:rsidRDefault="006C675C" w:rsidP="003F3345">
      <w:pPr>
        <w:pStyle w:val="Style3"/>
        <w:widowControl/>
        <w:rPr>
          <w:b/>
          <w:sz w:val="28"/>
          <w:szCs w:val="28"/>
        </w:rPr>
      </w:pPr>
    </w:p>
    <w:p w14:paraId="32833E3F" w14:textId="77777777" w:rsidR="006C675C" w:rsidRDefault="006C675C" w:rsidP="003F3345">
      <w:pPr>
        <w:pStyle w:val="Style3"/>
        <w:widowControl/>
        <w:rPr>
          <w:b/>
          <w:sz w:val="28"/>
          <w:szCs w:val="28"/>
        </w:rPr>
      </w:pPr>
    </w:p>
    <w:p w14:paraId="568DAB63" w14:textId="77777777" w:rsidR="006C675C" w:rsidRDefault="006C675C" w:rsidP="003F3345">
      <w:pPr>
        <w:pStyle w:val="Style3"/>
        <w:widowControl/>
        <w:rPr>
          <w:b/>
          <w:sz w:val="28"/>
          <w:szCs w:val="28"/>
        </w:rPr>
      </w:pPr>
    </w:p>
    <w:p w14:paraId="31A0358B" w14:textId="77777777" w:rsidR="006C675C" w:rsidRDefault="006C675C" w:rsidP="003F3345">
      <w:pPr>
        <w:pStyle w:val="Style3"/>
        <w:widowControl/>
        <w:rPr>
          <w:b/>
          <w:sz w:val="28"/>
          <w:szCs w:val="28"/>
        </w:rPr>
      </w:pPr>
    </w:p>
    <w:sectPr w:rsidR="006C675C">
      <w:type w:val="continuous"/>
      <w:pgSz w:w="11905" w:h="16837"/>
      <w:pgMar w:top="709" w:right="1294" w:bottom="284" w:left="129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925BD" w14:textId="77777777" w:rsidR="00BE79E5" w:rsidRDefault="00BE79E5">
      <w:r>
        <w:separator/>
      </w:r>
    </w:p>
  </w:endnote>
  <w:endnote w:type="continuationSeparator" w:id="0">
    <w:p w14:paraId="08B3C6BC" w14:textId="77777777" w:rsidR="00BE79E5" w:rsidRDefault="00BE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F045" w14:textId="77777777" w:rsidR="00BE79E5" w:rsidRDefault="00BE79E5">
      <w:r>
        <w:separator/>
      </w:r>
    </w:p>
  </w:footnote>
  <w:footnote w:type="continuationSeparator" w:id="0">
    <w:p w14:paraId="4F559B33" w14:textId="77777777" w:rsidR="00BE79E5" w:rsidRDefault="00BE7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42795"/>
      <w:docPartObj>
        <w:docPartGallery w:val="Page Numbers (Top of Page)"/>
        <w:docPartUnique/>
      </w:docPartObj>
    </w:sdtPr>
    <w:sdtEndPr/>
    <w:sdtContent>
      <w:p w14:paraId="1526C38B" w14:textId="77777777" w:rsidR="004908D4" w:rsidRDefault="00A66D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D1B">
          <w:rPr>
            <w:noProof/>
          </w:rPr>
          <w:t>2</w:t>
        </w:r>
        <w:r>
          <w:fldChar w:fldCharType="end"/>
        </w:r>
      </w:p>
    </w:sdtContent>
  </w:sdt>
  <w:p w14:paraId="0B286DF6" w14:textId="77777777" w:rsidR="004908D4" w:rsidRDefault="004908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A36CA50"/>
    <w:lvl w:ilvl="0">
      <w:numFmt w:val="bullet"/>
      <w:lvlText w:val="*"/>
      <w:lvlJc w:val="left"/>
    </w:lvl>
  </w:abstractNum>
  <w:abstractNum w:abstractNumId="1" w15:restartNumberingAfterBreak="0">
    <w:nsid w:val="19367428"/>
    <w:multiLevelType w:val="singleLevel"/>
    <w:tmpl w:val="C67C00B6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D141DD9"/>
    <w:multiLevelType w:val="singleLevel"/>
    <w:tmpl w:val="82568988"/>
    <w:lvl w:ilvl="0">
      <w:start w:val="1"/>
      <w:numFmt w:val="decimal"/>
      <w:lvlText w:val="1.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9831931"/>
    <w:multiLevelType w:val="multilevel"/>
    <w:tmpl w:val="4F4C9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F13DA6"/>
    <w:multiLevelType w:val="singleLevel"/>
    <w:tmpl w:val="28A2545A"/>
    <w:lvl w:ilvl="0">
      <w:start w:val="4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83E4582"/>
    <w:multiLevelType w:val="singleLevel"/>
    <w:tmpl w:val="A9489E44"/>
    <w:lvl w:ilvl="0">
      <w:start w:val="1"/>
      <w:numFmt w:val="decimal"/>
      <w:lvlText w:val="4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B6362E1"/>
    <w:multiLevelType w:val="singleLevel"/>
    <w:tmpl w:val="550E5486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8D4"/>
    <w:rsid w:val="00041D16"/>
    <w:rsid w:val="000E7484"/>
    <w:rsid w:val="000F2BCE"/>
    <w:rsid w:val="00143EAB"/>
    <w:rsid w:val="001E774D"/>
    <w:rsid w:val="001F0F12"/>
    <w:rsid w:val="001F2900"/>
    <w:rsid w:val="002104B6"/>
    <w:rsid w:val="003172A1"/>
    <w:rsid w:val="00322810"/>
    <w:rsid w:val="00374B42"/>
    <w:rsid w:val="0038262E"/>
    <w:rsid w:val="003A0ED1"/>
    <w:rsid w:val="003B1FBF"/>
    <w:rsid w:val="003D3DD0"/>
    <w:rsid w:val="003F3345"/>
    <w:rsid w:val="00406434"/>
    <w:rsid w:val="00442360"/>
    <w:rsid w:val="004908D4"/>
    <w:rsid w:val="00495CCD"/>
    <w:rsid w:val="004A7784"/>
    <w:rsid w:val="005407FD"/>
    <w:rsid w:val="0055657A"/>
    <w:rsid w:val="005D031F"/>
    <w:rsid w:val="00601D51"/>
    <w:rsid w:val="006A1D1B"/>
    <w:rsid w:val="006C675C"/>
    <w:rsid w:val="006C74A8"/>
    <w:rsid w:val="00717B70"/>
    <w:rsid w:val="00760B80"/>
    <w:rsid w:val="00772585"/>
    <w:rsid w:val="007862A3"/>
    <w:rsid w:val="0079601C"/>
    <w:rsid w:val="0080286E"/>
    <w:rsid w:val="00885C79"/>
    <w:rsid w:val="008E73BC"/>
    <w:rsid w:val="008E7C8E"/>
    <w:rsid w:val="00902BD5"/>
    <w:rsid w:val="0091495D"/>
    <w:rsid w:val="00930628"/>
    <w:rsid w:val="0096741C"/>
    <w:rsid w:val="00974C5B"/>
    <w:rsid w:val="009D1B31"/>
    <w:rsid w:val="009D64D1"/>
    <w:rsid w:val="009F7E26"/>
    <w:rsid w:val="00A66D36"/>
    <w:rsid w:val="00A72A90"/>
    <w:rsid w:val="00A96FCE"/>
    <w:rsid w:val="00AA7CD6"/>
    <w:rsid w:val="00AD3E0E"/>
    <w:rsid w:val="00AE50EA"/>
    <w:rsid w:val="00B05121"/>
    <w:rsid w:val="00B91C23"/>
    <w:rsid w:val="00BD3B3A"/>
    <w:rsid w:val="00BE79E5"/>
    <w:rsid w:val="00C36B31"/>
    <w:rsid w:val="00C40F4F"/>
    <w:rsid w:val="00C71B19"/>
    <w:rsid w:val="00CC640F"/>
    <w:rsid w:val="00CC6F03"/>
    <w:rsid w:val="00CE4B47"/>
    <w:rsid w:val="00CF1CEB"/>
    <w:rsid w:val="00D9603A"/>
    <w:rsid w:val="00DB5047"/>
    <w:rsid w:val="00E16E21"/>
    <w:rsid w:val="00E3050C"/>
    <w:rsid w:val="00E40123"/>
    <w:rsid w:val="00EE16A2"/>
    <w:rsid w:val="00F00E4B"/>
    <w:rsid w:val="00F0393B"/>
    <w:rsid w:val="00F147E5"/>
    <w:rsid w:val="00F6792F"/>
    <w:rsid w:val="00F82BCA"/>
    <w:rsid w:val="00FA5805"/>
    <w:rsid w:val="00FB1879"/>
    <w:rsid w:val="00FE4FB8"/>
    <w:rsid w:val="00FF4CA8"/>
    <w:rsid w:val="00FF57D4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48C8"/>
  <w15:docId w15:val="{7B35DA3C-305E-4031-AF47-FDDFA7FE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autoSpaceDE/>
      <w:autoSpaceDN/>
      <w:adjustRightInd/>
      <w:outlineLvl w:val="1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5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8" w:lineRule="exact"/>
      <w:ind w:hanging="384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83" w:lineRule="exact"/>
      <w:jc w:val="both"/>
    </w:pPr>
  </w:style>
  <w:style w:type="paragraph" w:customStyle="1" w:styleId="Style10">
    <w:name w:val="Style10"/>
    <w:basedOn w:val="a"/>
    <w:uiPriority w:val="99"/>
    <w:pPr>
      <w:spacing w:line="286" w:lineRule="exact"/>
    </w:pPr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Revision"/>
    <w:hidden/>
    <w:uiPriority w:val="99"/>
    <w:semiHidden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C67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6C675C"/>
    <w:pPr>
      <w:adjustRightInd/>
      <w:ind w:left="152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6C675C"/>
    <w:rPr>
      <w:rFonts w:ascii="Microsoft Sans Serif" w:eastAsia="Microsoft Sans Serif" w:hAnsi="Microsoft Sans Serif" w:cs="Microsoft Sans Serif"/>
      <w:sz w:val="17"/>
      <w:szCs w:val="17"/>
    </w:rPr>
  </w:style>
  <w:style w:type="paragraph" w:styleId="ad">
    <w:name w:val="Title"/>
    <w:basedOn w:val="a"/>
    <w:link w:val="ae"/>
    <w:uiPriority w:val="10"/>
    <w:qFormat/>
    <w:rsid w:val="006C675C"/>
    <w:pPr>
      <w:adjustRightInd/>
      <w:spacing w:before="175"/>
      <w:ind w:right="14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6C675C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a"/>
    <w:uiPriority w:val="1"/>
    <w:qFormat/>
    <w:rsid w:val="006C675C"/>
    <w:pPr>
      <w:adjustRightInd/>
      <w:spacing w:before="1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9D64D1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D6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al-nrs@gos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03FE-83AC-4551-8715-85D2C486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Наташа</dc:creator>
  <cp:lastModifiedBy>Софья Юрьевна Волынкина</cp:lastModifiedBy>
  <cp:revision>144</cp:revision>
  <cp:lastPrinted>2024-10-09T05:16:00Z</cp:lastPrinted>
  <dcterms:created xsi:type="dcterms:W3CDTF">2019-05-23T08:57:00Z</dcterms:created>
  <dcterms:modified xsi:type="dcterms:W3CDTF">2026-07-27T09:46:00Z</dcterms:modified>
</cp:coreProperties>
</file>