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215B7" w14:textId="77777777" w:rsidR="00A429A4" w:rsidRPr="00275C9C" w:rsidRDefault="00A429A4" w:rsidP="00275C9C">
      <w:pPr>
        <w:spacing w:after="0"/>
        <w:ind w:firstLine="851"/>
        <w:jc w:val="right"/>
        <w:rPr>
          <w:rFonts w:ascii="Times New Roman" w:hAnsi="Times New Roman" w:cs="Times New Roman"/>
          <w:bCs/>
        </w:rPr>
      </w:pPr>
      <w:r w:rsidRPr="00275C9C">
        <w:rPr>
          <w:rFonts w:ascii="Times New Roman" w:hAnsi="Times New Roman" w:cs="Times New Roman"/>
          <w:bCs/>
        </w:rPr>
        <w:t xml:space="preserve">Приложение № </w:t>
      </w:r>
      <w:r w:rsidR="00B16113" w:rsidRPr="00275C9C">
        <w:rPr>
          <w:rFonts w:ascii="Times New Roman" w:hAnsi="Times New Roman" w:cs="Times New Roman"/>
          <w:bCs/>
        </w:rPr>
        <w:t>4</w:t>
      </w:r>
      <w:r w:rsidRPr="00275C9C">
        <w:rPr>
          <w:rFonts w:ascii="Times New Roman" w:hAnsi="Times New Roman" w:cs="Times New Roman"/>
          <w:bCs/>
        </w:rPr>
        <w:t xml:space="preserve"> к извещению </w:t>
      </w:r>
    </w:p>
    <w:p w14:paraId="25481A0C" w14:textId="77777777" w:rsidR="006C51E7" w:rsidRPr="00275C9C" w:rsidRDefault="00B16113" w:rsidP="00275C9C">
      <w:pPr>
        <w:spacing w:after="0"/>
        <w:ind w:firstLine="851"/>
        <w:jc w:val="right"/>
        <w:rPr>
          <w:rFonts w:ascii="Times New Roman" w:hAnsi="Times New Roman" w:cs="Times New Roman"/>
          <w:bCs/>
        </w:rPr>
      </w:pPr>
      <w:r w:rsidRPr="00275C9C">
        <w:rPr>
          <w:rFonts w:ascii="Times New Roman" w:hAnsi="Times New Roman" w:cs="Times New Roman"/>
          <w:bCs/>
        </w:rPr>
        <w:t>о</w:t>
      </w:r>
      <w:r w:rsidR="00343521" w:rsidRPr="00275C9C">
        <w:rPr>
          <w:rFonts w:ascii="Times New Roman" w:hAnsi="Times New Roman" w:cs="Times New Roman"/>
          <w:bCs/>
        </w:rPr>
        <w:t>б осуществлении закупочной сессии</w:t>
      </w:r>
    </w:p>
    <w:p w14:paraId="5A1C0EE8" w14:textId="77777777" w:rsidR="006A5B8A" w:rsidRPr="00275C9C" w:rsidRDefault="006A5B8A" w:rsidP="00275C9C">
      <w:pPr>
        <w:spacing w:after="0"/>
        <w:ind w:firstLine="851"/>
        <w:jc w:val="center"/>
        <w:rPr>
          <w:rFonts w:ascii="Times New Roman" w:hAnsi="Times New Roman" w:cs="Times New Roman"/>
          <w:b/>
          <w:bCs/>
        </w:rPr>
      </w:pPr>
    </w:p>
    <w:p w14:paraId="0174BE3D" w14:textId="77777777" w:rsidR="00074322" w:rsidRPr="00275C9C" w:rsidRDefault="00074322" w:rsidP="00275C9C">
      <w:pPr>
        <w:spacing w:after="0"/>
        <w:ind w:firstLine="851"/>
        <w:jc w:val="center"/>
        <w:rPr>
          <w:rFonts w:ascii="Times New Roman" w:hAnsi="Times New Roman" w:cs="Times New Roman"/>
          <w:b/>
          <w:bCs/>
        </w:rPr>
      </w:pPr>
      <w:r w:rsidRPr="00275C9C">
        <w:rPr>
          <w:rFonts w:ascii="Times New Roman" w:hAnsi="Times New Roman" w:cs="Times New Roman"/>
          <w:b/>
          <w:bCs/>
        </w:rPr>
        <w:t>ПРОЕКТ</w:t>
      </w:r>
    </w:p>
    <w:p w14:paraId="76B2E979" w14:textId="77777777" w:rsidR="005E1DDE" w:rsidRPr="00275C9C" w:rsidRDefault="00074322" w:rsidP="00275C9C">
      <w:pPr>
        <w:spacing w:after="0"/>
        <w:ind w:firstLine="851"/>
        <w:jc w:val="center"/>
        <w:rPr>
          <w:rFonts w:ascii="Times New Roman" w:hAnsi="Times New Roman" w:cs="Times New Roman"/>
        </w:rPr>
      </w:pPr>
      <w:r w:rsidRPr="00275C9C">
        <w:rPr>
          <w:rFonts w:ascii="Times New Roman" w:hAnsi="Times New Roman" w:cs="Times New Roman"/>
          <w:b/>
          <w:bCs/>
        </w:rPr>
        <w:t>ГОСУДАРСТВЕННЫЙ КОНТРАКТ № </w:t>
      </w:r>
      <w:r w:rsidRPr="00275C9C">
        <w:rPr>
          <w:rFonts w:ascii="Times New Roman" w:hAnsi="Times New Roman" w:cs="Times New Roman"/>
        </w:rPr>
        <w:t>____</w:t>
      </w:r>
    </w:p>
    <w:tbl>
      <w:tblPr>
        <w:tblW w:w="10871" w:type="dxa"/>
        <w:tblCellMar>
          <w:top w:w="15" w:type="dxa"/>
          <w:left w:w="15" w:type="dxa"/>
          <w:bottom w:w="15" w:type="dxa"/>
          <w:right w:w="15" w:type="dxa"/>
        </w:tblCellMar>
        <w:tblLook w:val="0600" w:firstRow="0" w:lastRow="0" w:firstColumn="0" w:lastColumn="0" w:noHBand="1" w:noVBand="1"/>
      </w:tblPr>
      <w:tblGrid>
        <w:gridCol w:w="2061"/>
        <w:gridCol w:w="8810"/>
      </w:tblGrid>
      <w:tr w:rsidR="00275C9C" w:rsidRPr="00275C9C" w14:paraId="4E86635A" w14:textId="77777777" w:rsidTr="00275C9C">
        <w:trPr>
          <w:trHeight w:val="395"/>
        </w:trPr>
        <w:tc>
          <w:tcPr>
            <w:tcW w:w="0" w:type="auto"/>
            <w:tcMar>
              <w:top w:w="75" w:type="dxa"/>
              <w:left w:w="75" w:type="dxa"/>
              <w:bottom w:w="75" w:type="dxa"/>
              <w:right w:w="75" w:type="dxa"/>
            </w:tcMar>
          </w:tcPr>
          <w:p w14:paraId="410013E8" w14:textId="77777777" w:rsidR="00074322" w:rsidRPr="00275C9C" w:rsidRDefault="00875DB9" w:rsidP="00275C9C">
            <w:pPr>
              <w:spacing w:after="0"/>
              <w:jc w:val="both"/>
              <w:rPr>
                <w:rFonts w:ascii="Times New Roman" w:hAnsi="Times New Roman" w:cs="Times New Roman"/>
              </w:rPr>
            </w:pPr>
            <w:r w:rsidRPr="00275C9C">
              <w:rPr>
                <w:rFonts w:ascii="Times New Roman" w:hAnsi="Times New Roman" w:cs="Times New Roman"/>
              </w:rPr>
              <w:t>Г. Ростов-на-Дону</w:t>
            </w:r>
          </w:p>
        </w:tc>
        <w:tc>
          <w:tcPr>
            <w:tcW w:w="0" w:type="auto"/>
            <w:tcMar>
              <w:top w:w="75" w:type="dxa"/>
              <w:left w:w="75" w:type="dxa"/>
              <w:bottom w:w="75" w:type="dxa"/>
              <w:right w:w="75" w:type="dxa"/>
            </w:tcMar>
          </w:tcPr>
          <w:p w14:paraId="3B08753C" w14:textId="1D5043CB" w:rsidR="00074322" w:rsidRPr="00275C9C" w:rsidRDefault="00275C9C" w:rsidP="00275C9C">
            <w:pPr>
              <w:spacing w:after="0"/>
              <w:ind w:firstLine="851"/>
              <w:jc w:val="both"/>
              <w:rPr>
                <w:rFonts w:ascii="Times New Roman" w:hAnsi="Times New Roman" w:cs="Times New Roman"/>
              </w:rPr>
            </w:pPr>
            <w:r>
              <w:rPr>
                <w:rFonts w:ascii="Times New Roman" w:hAnsi="Times New Roman" w:cs="Times New Roman"/>
              </w:rPr>
              <w:t xml:space="preserve">                                                      </w:t>
            </w:r>
            <w:r w:rsidR="00074322" w:rsidRPr="00275C9C">
              <w:rPr>
                <w:rFonts w:ascii="Times New Roman" w:hAnsi="Times New Roman" w:cs="Times New Roman"/>
              </w:rPr>
              <w:t xml:space="preserve">                           </w:t>
            </w:r>
            <w:r w:rsidR="00875DB9" w:rsidRPr="00275C9C">
              <w:rPr>
                <w:rFonts w:ascii="Times New Roman" w:hAnsi="Times New Roman" w:cs="Times New Roman"/>
              </w:rPr>
              <w:t xml:space="preserve">       </w:t>
            </w:r>
            <w:r w:rsidR="00CF1F01" w:rsidRPr="00275C9C">
              <w:rPr>
                <w:rFonts w:ascii="Times New Roman" w:hAnsi="Times New Roman" w:cs="Times New Roman"/>
              </w:rPr>
              <w:t xml:space="preserve"> </w:t>
            </w:r>
            <w:r w:rsidR="00074322" w:rsidRPr="00275C9C">
              <w:rPr>
                <w:rFonts w:ascii="Times New Roman" w:hAnsi="Times New Roman" w:cs="Times New Roman"/>
              </w:rPr>
              <w:t>«</w:t>
            </w:r>
            <w:r w:rsidR="00A95B87" w:rsidRPr="00275C9C">
              <w:rPr>
                <w:rFonts w:ascii="Times New Roman" w:hAnsi="Times New Roman" w:cs="Times New Roman"/>
              </w:rPr>
              <w:t xml:space="preserve">   </w:t>
            </w:r>
            <w:r w:rsidR="00074322" w:rsidRPr="00275C9C">
              <w:rPr>
                <w:rFonts w:ascii="Times New Roman" w:hAnsi="Times New Roman" w:cs="Times New Roman"/>
              </w:rPr>
              <w:t xml:space="preserve"> » _______ 202</w:t>
            </w:r>
            <w:r w:rsidR="00A85502" w:rsidRPr="00275C9C">
              <w:rPr>
                <w:rFonts w:ascii="Times New Roman" w:hAnsi="Times New Roman" w:cs="Times New Roman"/>
              </w:rPr>
              <w:t>6</w:t>
            </w:r>
            <w:r w:rsidR="00CF1F01" w:rsidRPr="00275C9C">
              <w:rPr>
                <w:rFonts w:ascii="Times New Roman" w:hAnsi="Times New Roman" w:cs="Times New Roman"/>
              </w:rPr>
              <w:t xml:space="preserve"> </w:t>
            </w:r>
            <w:r w:rsidR="00074322" w:rsidRPr="00275C9C">
              <w:rPr>
                <w:rFonts w:ascii="Times New Roman" w:hAnsi="Times New Roman" w:cs="Times New Roman"/>
              </w:rPr>
              <w:t>год</w:t>
            </w:r>
          </w:p>
        </w:tc>
      </w:tr>
    </w:tbl>
    <w:p w14:paraId="149E4465" w14:textId="77777777" w:rsidR="00997C3D" w:rsidRPr="00275C9C" w:rsidRDefault="003B040A" w:rsidP="00275C9C">
      <w:pPr>
        <w:spacing w:after="0"/>
        <w:ind w:firstLine="851"/>
        <w:jc w:val="both"/>
        <w:outlineLvl w:val="1"/>
        <w:rPr>
          <w:rFonts w:ascii="Times New Roman" w:eastAsia="Calibri" w:hAnsi="Times New Roman" w:cs="Times New Roman"/>
          <w:highlight w:val="yellow"/>
        </w:rPr>
      </w:pPr>
      <w:r w:rsidRPr="00275C9C">
        <w:rPr>
          <w:rFonts w:ascii="Times New Roman" w:eastAsia="Calibri" w:hAnsi="Times New Roman" w:cs="Times New Roman"/>
          <w:highlight w:val="yellow"/>
        </w:rPr>
        <w:t xml:space="preserve"> </w:t>
      </w:r>
    </w:p>
    <w:p w14:paraId="16B2A239" w14:textId="23E92DF7" w:rsidR="00343521" w:rsidRPr="00275C9C" w:rsidRDefault="00343521" w:rsidP="00275C9C">
      <w:pPr>
        <w:spacing w:after="0"/>
        <w:ind w:firstLine="851"/>
        <w:jc w:val="both"/>
        <w:outlineLvl w:val="1"/>
        <w:rPr>
          <w:rFonts w:ascii="Times New Roman" w:eastAsia="Calibri" w:hAnsi="Times New Roman" w:cs="Times New Roman"/>
        </w:rPr>
      </w:pPr>
      <w:r w:rsidRPr="00275C9C">
        <w:rPr>
          <w:rFonts w:ascii="Times New Roman" w:eastAsia="Calibri" w:hAnsi="Times New Roman" w:cs="Times New Roman"/>
        </w:rPr>
        <w:t xml:space="preserve">Выступая от имени Российской Федерации, в целях обеспечения государственных нужд,  </w:t>
      </w:r>
      <w:r w:rsidRPr="00275C9C">
        <w:rPr>
          <w:rFonts w:ascii="Times New Roman" w:eastAsia="Calibri" w:hAnsi="Times New Roman" w:cs="Times New Roman"/>
          <w:b/>
          <w:bCs/>
        </w:rPr>
        <w:t>федеральное казенное учреждение здравоохранения «Медико-санитарная часть № 61 Федеральной службы исполнения наказаний»,</w:t>
      </w:r>
      <w:r w:rsidRPr="00275C9C">
        <w:rPr>
          <w:rFonts w:ascii="Times New Roman" w:eastAsia="Calibri" w:hAnsi="Times New Roman" w:cs="Times New Roman"/>
        </w:rPr>
        <w:t xml:space="preserve"> (далее – Заказчик), в лице _______________________________,  действующего на основании _______________,  с одной стороны и ___________________, определенного по результатам проведения закупочной сессии на ЕАТ «Березка» (объявление о закупке № _________ от ___________), в лице ________, действующего на основании ___________(далее – Поставщик), вместе именуемые «Стороны», в связи с тем, что по результатам проведения закупочной сессии на ЕАТ «Березка» (объявление о закупке №___), руководствуясь положением и Распоряжением Правительства </w:t>
      </w:r>
      <w:r w:rsidR="008A1450" w:rsidRPr="00275C9C">
        <w:rPr>
          <w:rFonts w:ascii="Times New Roman" w:eastAsia="Calibri" w:hAnsi="Times New Roman" w:cs="Times New Roman"/>
        </w:rPr>
        <w:br/>
      </w:r>
      <w:r w:rsidRPr="00275C9C">
        <w:rPr>
          <w:rFonts w:ascii="Times New Roman" w:eastAsia="Calibri" w:hAnsi="Times New Roman" w:cs="Times New Roman"/>
        </w:rPr>
        <w:t xml:space="preserve">РФ от 28.04.2018 № 824-р (ред. Распоряжения Правительства РФ от 16.01.2025 № 27-р), а также </w:t>
      </w:r>
      <w:r w:rsidR="008A1450" w:rsidRPr="00275C9C">
        <w:rPr>
          <w:rFonts w:ascii="Times New Roman" w:eastAsia="Calibri" w:hAnsi="Times New Roman" w:cs="Times New Roman"/>
        </w:rPr>
        <w:br/>
      </w:r>
      <w:r w:rsidRPr="00275C9C">
        <w:rPr>
          <w:rFonts w:ascii="Times New Roman" w:eastAsia="Calibri" w:hAnsi="Times New Roman" w:cs="Times New Roman"/>
        </w:rPr>
        <w:t>с соблюдением требований Гражданского кодекса Российской Федерации, руководствуясь п. 4 ч. 1статьи 93 главы 6 Федерального закона от 05 апреля 2013 года №44-ФЗ «О контрактной системе в сфере закупок товаров, работ, услуг</w:t>
      </w:r>
      <w:r w:rsidR="00871C65" w:rsidRPr="00275C9C">
        <w:rPr>
          <w:rFonts w:ascii="Times New Roman" w:eastAsia="Calibri" w:hAnsi="Times New Roman" w:cs="Times New Roman"/>
        </w:rPr>
        <w:t xml:space="preserve"> </w:t>
      </w:r>
      <w:r w:rsidRPr="00275C9C">
        <w:rPr>
          <w:rFonts w:ascii="Times New Roman" w:eastAsia="Calibri" w:hAnsi="Times New Roman" w:cs="Times New Roman"/>
        </w:rPr>
        <w:t>для обеспечения государственных и муниципальных нужд», заключили государственный контракт (далее - Контракт) о нижеследующем:</w:t>
      </w:r>
    </w:p>
    <w:p w14:paraId="5E061BC7" w14:textId="77777777" w:rsidR="002F6D02" w:rsidRPr="00275C9C" w:rsidRDefault="002F6D02" w:rsidP="00275C9C">
      <w:pPr>
        <w:spacing w:after="0"/>
        <w:ind w:firstLine="851"/>
        <w:jc w:val="both"/>
        <w:outlineLvl w:val="1"/>
        <w:rPr>
          <w:rFonts w:ascii="Times New Roman" w:eastAsia="Calibri" w:hAnsi="Times New Roman" w:cs="Times New Roman"/>
        </w:rPr>
      </w:pPr>
    </w:p>
    <w:p w14:paraId="2B648E8A" w14:textId="77777777" w:rsidR="00074322" w:rsidRPr="00275C9C" w:rsidRDefault="00074322" w:rsidP="00275C9C">
      <w:pPr>
        <w:pStyle w:val="a6"/>
        <w:numPr>
          <w:ilvl w:val="0"/>
          <w:numId w:val="34"/>
        </w:numPr>
        <w:ind w:firstLine="851"/>
        <w:jc w:val="center"/>
        <w:rPr>
          <w:b/>
          <w:bCs/>
          <w:sz w:val="22"/>
          <w:szCs w:val="22"/>
        </w:rPr>
      </w:pPr>
      <w:r w:rsidRPr="00275C9C">
        <w:rPr>
          <w:b/>
          <w:bCs/>
          <w:sz w:val="22"/>
          <w:szCs w:val="22"/>
        </w:rPr>
        <w:t xml:space="preserve"> Предмет Контракта</w:t>
      </w:r>
    </w:p>
    <w:p w14:paraId="4BBD1787" w14:textId="397FABB7" w:rsidR="00074322" w:rsidRPr="00275C9C" w:rsidRDefault="00074322" w:rsidP="00275C9C">
      <w:pPr>
        <w:spacing w:after="0"/>
        <w:ind w:firstLine="851"/>
        <w:jc w:val="both"/>
        <w:rPr>
          <w:rFonts w:ascii="Times New Roman" w:hAnsi="Times New Roman" w:cs="Times New Roman"/>
          <w:b/>
        </w:rPr>
      </w:pPr>
      <w:r w:rsidRPr="00275C9C">
        <w:rPr>
          <w:rFonts w:ascii="Times New Roman" w:hAnsi="Times New Roman" w:cs="Times New Roman"/>
        </w:rPr>
        <w:t xml:space="preserve">1.1. </w:t>
      </w:r>
      <w:r w:rsidR="00B72AF6" w:rsidRPr="00275C9C">
        <w:rPr>
          <w:rFonts w:ascii="Times New Roman" w:hAnsi="Times New Roman" w:cs="Times New Roman"/>
        </w:rPr>
        <w:t xml:space="preserve">В соответствии с Контрактом Поставщик обязуется в порядке и сроки, предусмотренные Контрактом, </w:t>
      </w:r>
      <w:r w:rsidR="00B72AF6" w:rsidRPr="00275C9C">
        <w:rPr>
          <w:rFonts w:ascii="Times New Roman" w:hAnsi="Times New Roman" w:cs="Times New Roman"/>
          <w:b/>
        </w:rPr>
        <w:t xml:space="preserve">осуществить </w:t>
      </w:r>
      <w:r w:rsidR="00A85502" w:rsidRPr="00275C9C">
        <w:rPr>
          <w:rFonts w:ascii="Times New Roman" w:hAnsi="Times New Roman" w:cs="Times New Roman"/>
          <w:b/>
        </w:rPr>
        <w:t xml:space="preserve">поставку медицинских изделий (Система противопролежневая с надувным наматрасником с регулируемым давлением) </w:t>
      </w:r>
      <w:r w:rsidR="006879E9" w:rsidRPr="00275C9C">
        <w:rPr>
          <w:rFonts w:ascii="Times New Roman" w:hAnsi="Times New Roman" w:cs="Times New Roman"/>
          <w:b/>
        </w:rPr>
        <w:t>(</w:t>
      </w:r>
      <w:r w:rsidR="00212E92">
        <w:rPr>
          <w:rFonts w:ascii="Times New Roman" w:hAnsi="Times New Roman" w:cs="Times New Roman"/>
          <w:b/>
        </w:rPr>
        <w:t>КТРУ</w:t>
      </w:r>
      <w:r w:rsidR="006879E9" w:rsidRPr="00275C9C">
        <w:rPr>
          <w:rFonts w:ascii="Times New Roman" w:hAnsi="Times New Roman" w:cs="Times New Roman"/>
          <w:b/>
        </w:rPr>
        <w:t xml:space="preserve"> </w:t>
      </w:r>
      <w:r w:rsidR="00A85502" w:rsidRPr="00275C9C">
        <w:rPr>
          <w:rFonts w:ascii="Times New Roman" w:hAnsi="Times New Roman" w:cs="Times New Roman"/>
          <w:b/>
        </w:rPr>
        <w:t>31.03.12.140</w:t>
      </w:r>
      <w:r w:rsidR="00212E92">
        <w:rPr>
          <w:rFonts w:ascii="Times New Roman" w:hAnsi="Times New Roman" w:cs="Times New Roman"/>
          <w:b/>
        </w:rPr>
        <w:t>-000</w:t>
      </w:r>
      <w:r w:rsidR="00DD4C31">
        <w:rPr>
          <w:rFonts w:ascii="Times New Roman" w:hAnsi="Times New Roman" w:cs="Times New Roman"/>
          <w:b/>
        </w:rPr>
        <w:t>0</w:t>
      </w:r>
      <w:bookmarkStart w:id="0" w:name="_GoBack"/>
      <w:bookmarkEnd w:id="0"/>
      <w:r w:rsidR="00212E92">
        <w:rPr>
          <w:rFonts w:ascii="Times New Roman" w:hAnsi="Times New Roman" w:cs="Times New Roman"/>
          <w:b/>
        </w:rPr>
        <w:t>0070</w:t>
      </w:r>
      <w:r w:rsidR="006879E9" w:rsidRPr="00275C9C">
        <w:rPr>
          <w:rFonts w:ascii="Times New Roman" w:hAnsi="Times New Roman" w:cs="Times New Roman"/>
          <w:b/>
        </w:rPr>
        <w:t>)</w:t>
      </w:r>
      <w:r w:rsidR="00247EDF" w:rsidRPr="00275C9C">
        <w:rPr>
          <w:rFonts w:ascii="Times New Roman" w:hAnsi="Times New Roman" w:cs="Times New Roman"/>
          <w:b/>
        </w:rPr>
        <w:t xml:space="preserve"> </w:t>
      </w:r>
      <w:r w:rsidR="00B72AF6" w:rsidRPr="00275C9C">
        <w:rPr>
          <w:rFonts w:ascii="Times New Roman" w:hAnsi="Times New Roman" w:cs="Times New Roman"/>
        </w:rPr>
        <w:t>(далее – Товар)</w:t>
      </w:r>
      <w:r w:rsidRPr="00275C9C">
        <w:rPr>
          <w:rFonts w:ascii="Times New Roman" w:hAnsi="Times New Roman" w:cs="Times New Roman"/>
        </w:rPr>
        <w:t xml:space="preserve">, согласно Приложению № 2 настоящего Контракта, являющемуся неотъемлемой частью Контракта. </w:t>
      </w:r>
    </w:p>
    <w:p w14:paraId="303C7641"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1.2. Заказчик обязуется принять и оплатить </w:t>
      </w:r>
      <w:r w:rsidR="00B72AF6" w:rsidRPr="00275C9C">
        <w:rPr>
          <w:rFonts w:ascii="Times New Roman" w:hAnsi="Times New Roman" w:cs="Times New Roman"/>
        </w:rPr>
        <w:t>Товар</w:t>
      </w:r>
      <w:r w:rsidRPr="00275C9C">
        <w:rPr>
          <w:rFonts w:ascii="Times New Roman" w:hAnsi="Times New Roman" w:cs="Times New Roman"/>
        </w:rPr>
        <w:t xml:space="preserve"> в соответствии с требованиями, установленными Контрактом.</w:t>
      </w:r>
    </w:p>
    <w:p w14:paraId="1A9157C9" w14:textId="77777777" w:rsidR="009C065E" w:rsidRPr="00275C9C" w:rsidRDefault="0088641C" w:rsidP="00275C9C">
      <w:pPr>
        <w:spacing w:after="0"/>
        <w:ind w:firstLine="851"/>
        <w:jc w:val="both"/>
        <w:rPr>
          <w:rFonts w:ascii="Times New Roman" w:hAnsi="Times New Roman" w:cs="Times New Roman"/>
        </w:rPr>
      </w:pPr>
      <w:r w:rsidRPr="00275C9C">
        <w:rPr>
          <w:rFonts w:ascii="Times New Roman" w:hAnsi="Times New Roman" w:cs="Times New Roman"/>
        </w:rPr>
        <w:t>1.3</w:t>
      </w:r>
      <w:r w:rsidR="009C065E" w:rsidRPr="00275C9C">
        <w:rPr>
          <w:rFonts w:ascii="Times New Roman" w:hAnsi="Times New Roman" w:cs="Times New Roman"/>
        </w:rPr>
        <w:t>.</w:t>
      </w:r>
      <w:r w:rsidR="00105B31" w:rsidRPr="00275C9C">
        <w:rPr>
          <w:rFonts w:ascii="Times New Roman" w:hAnsi="Times New Roman" w:cs="Times New Roman"/>
        </w:rPr>
        <w:t xml:space="preserve"> Поставка Товара осуществляется в течение </w:t>
      </w:r>
      <w:r w:rsidR="00295DD4" w:rsidRPr="00275C9C">
        <w:rPr>
          <w:rFonts w:ascii="Times New Roman" w:hAnsi="Times New Roman" w:cs="Times New Roman"/>
        </w:rPr>
        <w:t xml:space="preserve">15 </w:t>
      </w:r>
      <w:r w:rsidR="00AF47C6" w:rsidRPr="00275C9C">
        <w:rPr>
          <w:rFonts w:ascii="Times New Roman" w:hAnsi="Times New Roman" w:cs="Times New Roman"/>
        </w:rPr>
        <w:t>(</w:t>
      </w:r>
      <w:r w:rsidR="00295DD4" w:rsidRPr="00275C9C">
        <w:rPr>
          <w:rFonts w:ascii="Times New Roman" w:hAnsi="Times New Roman" w:cs="Times New Roman"/>
        </w:rPr>
        <w:t>пятнадцати</w:t>
      </w:r>
      <w:r w:rsidR="00AF47C6" w:rsidRPr="00275C9C">
        <w:rPr>
          <w:rFonts w:ascii="Times New Roman" w:hAnsi="Times New Roman" w:cs="Times New Roman"/>
        </w:rPr>
        <w:t>)</w:t>
      </w:r>
      <w:r w:rsidR="00105B31" w:rsidRPr="00275C9C">
        <w:rPr>
          <w:rFonts w:ascii="Times New Roman" w:hAnsi="Times New Roman" w:cs="Times New Roman"/>
        </w:rPr>
        <w:t xml:space="preserve"> </w:t>
      </w:r>
      <w:r w:rsidR="00295DD4" w:rsidRPr="00275C9C">
        <w:rPr>
          <w:rFonts w:ascii="Times New Roman" w:hAnsi="Times New Roman" w:cs="Times New Roman"/>
        </w:rPr>
        <w:t>рабочих</w:t>
      </w:r>
      <w:r w:rsidR="00105B31" w:rsidRPr="00275C9C">
        <w:rPr>
          <w:rFonts w:ascii="Times New Roman" w:hAnsi="Times New Roman" w:cs="Times New Roman"/>
        </w:rPr>
        <w:t xml:space="preserve"> дней с момента подписания Контракта.</w:t>
      </w:r>
    </w:p>
    <w:p w14:paraId="54E16806" w14:textId="77777777" w:rsidR="00B72AF6" w:rsidRPr="00275C9C" w:rsidRDefault="00B72AF6" w:rsidP="00275C9C">
      <w:pPr>
        <w:spacing w:after="0"/>
        <w:ind w:firstLine="851"/>
        <w:jc w:val="both"/>
        <w:rPr>
          <w:rFonts w:ascii="Times New Roman" w:hAnsi="Times New Roman" w:cs="Times New Roman"/>
        </w:rPr>
      </w:pPr>
      <w:r w:rsidRPr="00275C9C">
        <w:rPr>
          <w:rFonts w:ascii="Times New Roman" w:hAnsi="Times New Roman" w:cs="Times New Roman"/>
        </w:rPr>
        <w:t>1.4.</w:t>
      </w:r>
      <w:r w:rsidR="00074322" w:rsidRPr="00275C9C">
        <w:rPr>
          <w:rFonts w:ascii="Times New Roman" w:hAnsi="Times New Roman" w:cs="Times New Roman"/>
        </w:rPr>
        <w:t xml:space="preserve"> </w:t>
      </w:r>
      <w:r w:rsidR="00C512C7" w:rsidRPr="00275C9C">
        <w:rPr>
          <w:rFonts w:ascii="Times New Roman" w:hAnsi="Times New Roman" w:cs="Times New Roman"/>
        </w:rPr>
        <w:t>Место поставки</w:t>
      </w:r>
      <w:r w:rsidR="00AF47C6" w:rsidRPr="00275C9C">
        <w:rPr>
          <w:rFonts w:ascii="Times New Roman" w:hAnsi="Times New Roman" w:cs="Times New Roman"/>
        </w:rPr>
        <w:t xml:space="preserve">: </w:t>
      </w:r>
      <w:r w:rsidR="009C065E" w:rsidRPr="00275C9C">
        <w:rPr>
          <w:rFonts w:ascii="Times New Roman" w:hAnsi="Times New Roman" w:cs="Times New Roman"/>
        </w:rPr>
        <w:t xml:space="preserve">«Межобластная туберкулезная больница» ФКУЗ МСЧ-61 ФСИН России, </w:t>
      </w:r>
      <w:r w:rsidR="007C13B7" w:rsidRPr="00275C9C">
        <w:rPr>
          <w:rFonts w:ascii="Times New Roman" w:hAnsi="Times New Roman" w:cs="Times New Roman"/>
        </w:rPr>
        <w:br/>
      </w:r>
      <w:r w:rsidR="00AF47C6" w:rsidRPr="00275C9C">
        <w:rPr>
          <w:rFonts w:ascii="Times New Roman" w:hAnsi="Times New Roman" w:cs="Times New Roman"/>
        </w:rPr>
        <w:t>г. Ростов-на-Дону, ул. Тоннельная, 4</w:t>
      </w:r>
      <w:r w:rsidR="00692AF2" w:rsidRPr="00275C9C">
        <w:rPr>
          <w:rFonts w:ascii="Times New Roman" w:hAnsi="Times New Roman" w:cs="Times New Roman"/>
        </w:rPr>
        <w:t>а</w:t>
      </w:r>
      <w:r w:rsidR="009C065E" w:rsidRPr="00275C9C">
        <w:rPr>
          <w:rFonts w:ascii="Times New Roman" w:hAnsi="Times New Roman" w:cs="Times New Roman"/>
        </w:rPr>
        <w:t>.</w:t>
      </w:r>
      <w:r w:rsidR="00C512C7" w:rsidRPr="00275C9C">
        <w:rPr>
          <w:rFonts w:ascii="Times New Roman" w:hAnsi="Times New Roman" w:cs="Times New Roman"/>
        </w:rPr>
        <w:t xml:space="preserve"> Разгрузка товара осуществляется поставщиком своими силами </w:t>
      </w:r>
      <w:r w:rsidR="007C13B7" w:rsidRPr="00275C9C">
        <w:rPr>
          <w:rFonts w:ascii="Times New Roman" w:hAnsi="Times New Roman" w:cs="Times New Roman"/>
        </w:rPr>
        <w:br/>
      </w:r>
      <w:r w:rsidR="00C512C7" w:rsidRPr="00275C9C">
        <w:rPr>
          <w:rFonts w:ascii="Times New Roman" w:hAnsi="Times New Roman" w:cs="Times New Roman"/>
        </w:rPr>
        <w:t>и за свой счет.</w:t>
      </w:r>
    </w:p>
    <w:p w14:paraId="66609C3F" w14:textId="77777777" w:rsidR="002F6D02" w:rsidRPr="00275C9C" w:rsidRDefault="002F6D02" w:rsidP="00275C9C">
      <w:pPr>
        <w:spacing w:after="0"/>
        <w:ind w:firstLine="851"/>
        <w:jc w:val="both"/>
        <w:rPr>
          <w:rFonts w:ascii="Times New Roman" w:hAnsi="Times New Roman" w:cs="Times New Roman"/>
          <w:highlight w:val="yellow"/>
        </w:rPr>
      </w:pPr>
    </w:p>
    <w:p w14:paraId="23571693" w14:textId="77777777" w:rsidR="00074322" w:rsidRPr="00275C9C" w:rsidRDefault="00074322" w:rsidP="00275C9C">
      <w:pPr>
        <w:pStyle w:val="a6"/>
        <w:numPr>
          <w:ilvl w:val="0"/>
          <w:numId w:val="34"/>
        </w:numPr>
        <w:ind w:firstLine="851"/>
        <w:jc w:val="center"/>
        <w:rPr>
          <w:b/>
          <w:bCs/>
          <w:sz w:val="22"/>
          <w:szCs w:val="22"/>
        </w:rPr>
      </w:pPr>
      <w:r w:rsidRPr="00275C9C">
        <w:rPr>
          <w:b/>
          <w:bCs/>
          <w:sz w:val="22"/>
          <w:szCs w:val="22"/>
        </w:rPr>
        <w:t>Цена Контракта и порядок расчетов</w:t>
      </w:r>
    </w:p>
    <w:p w14:paraId="5F09B847" w14:textId="77777777" w:rsidR="0067460A" w:rsidRPr="00275C9C" w:rsidRDefault="0067460A" w:rsidP="00275C9C">
      <w:pPr>
        <w:spacing w:after="0"/>
        <w:ind w:firstLine="851"/>
        <w:jc w:val="both"/>
        <w:rPr>
          <w:rFonts w:ascii="Times New Roman" w:hAnsi="Times New Roman" w:cs="Times New Roman"/>
          <w:i/>
        </w:rPr>
      </w:pPr>
      <w:r w:rsidRPr="00275C9C">
        <w:rPr>
          <w:rFonts w:ascii="Times New Roman" w:hAnsi="Times New Roman" w:cs="Times New Roman"/>
        </w:rPr>
        <w:t xml:space="preserve">2.1. Цена Контракта составляет ______ (_____________________________) _______ коп., в том числе НДС __ процентов — ______ (__________________________________) руб. __ коп. (при необходимости), </w:t>
      </w:r>
      <w:r w:rsidRPr="00275C9C">
        <w:rPr>
          <w:rFonts w:ascii="Times New Roman" w:hAnsi="Times New Roman" w:cs="Times New Roman"/>
          <w:i/>
        </w:rPr>
        <w:t xml:space="preserve">(если НДС не </w:t>
      </w:r>
      <w:r w:rsidR="00F74E06" w:rsidRPr="00275C9C">
        <w:rPr>
          <w:rFonts w:ascii="Times New Roman" w:hAnsi="Times New Roman" w:cs="Times New Roman"/>
          <w:i/>
        </w:rPr>
        <w:t>облагается, указать основание).</w:t>
      </w:r>
    </w:p>
    <w:p w14:paraId="12EF6273" w14:textId="43952A22" w:rsidR="0067460A" w:rsidRPr="00275C9C" w:rsidRDefault="0067460A" w:rsidP="00275C9C">
      <w:pPr>
        <w:suppressAutoHyphens/>
        <w:ind w:firstLine="851"/>
        <w:jc w:val="both"/>
        <w:rPr>
          <w:rFonts w:ascii="Times New Roman" w:hAnsi="Times New Roman" w:cs="Times New Roman"/>
          <w:iCs/>
        </w:rPr>
      </w:pPr>
      <w:r w:rsidRPr="00275C9C">
        <w:rPr>
          <w:rFonts w:ascii="Times New Roman" w:hAnsi="Times New Roman" w:cs="Times New Roman"/>
          <w:iC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0836A"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2.1.1.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DE1E60" w14:textId="4C7E262E"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2.2. </w:t>
      </w:r>
      <w:r w:rsidR="005E236B" w:rsidRPr="00275C9C">
        <w:rPr>
          <w:rFonts w:ascii="Times New Roman" w:hAnsi="Times New Roman" w:cs="Times New Roman"/>
        </w:rPr>
        <w:t>Цена Контракта включает в себя стоимость Товара, а также все расходы на транспортировку, погрузо-разгрузочные работы</w:t>
      </w:r>
      <w:r w:rsidR="003A7A09" w:rsidRPr="00275C9C">
        <w:rPr>
          <w:rFonts w:ascii="Times New Roman" w:hAnsi="Times New Roman" w:cs="Times New Roman"/>
        </w:rPr>
        <w:t xml:space="preserve"> (в связи с разгрузкой товара на территории режимного учреждения, в дополнени</w:t>
      </w:r>
      <w:r w:rsidR="00FE2145" w:rsidRPr="00275C9C">
        <w:rPr>
          <w:rFonts w:ascii="Times New Roman" w:hAnsi="Times New Roman" w:cs="Times New Roman"/>
        </w:rPr>
        <w:t>е</w:t>
      </w:r>
      <w:r w:rsidR="003A7A09" w:rsidRPr="00275C9C">
        <w:rPr>
          <w:rFonts w:ascii="Times New Roman" w:hAnsi="Times New Roman" w:cs="Times New Roman"/>
        </w:rPr>
        <w:t xml:space="preserve"> к водителю, поставщик обязан направлять не менее 1 (одного) грузчика)</w:t>
      </w:r>
      <w:r w:rsidR="005E236B" w:rsidRPr="00275C9C">
        <w:rPr>
          <w:rFonts w:ascii="Times New Roman" w:hAnsi="Times New Roman" w:cs="Times New Roman"/>
        </w:rPr>
        <w:t xml:space="preserve">, страхование, уплату </w:t>
      </w:r>
      <w:r w:rsidR="005E236B" w:rsidRPr="00275C9C">
        <w:rPr>
          <w:rFonts w:ascii="Times New Roman" w:hAnsi="Times New Roman" w:cs="Times New Roman"/>
        </w:rPr>
        <w:lastRenderedPageBreak/>
        <w:t xml:space="preserve">налогов, пошлины, сборы и другие обязательные платежи, которые Поставщик должен выплатить в связи </w:t>
      </w:r>
      <w:r w:rsidR="003A7A09" w:rsidRPr="00275C9C">
        <w:rPr>
          <w:rFonts w:ascii="Times New Roman" w:hAnsi="Times New Roman" w:cs="Times New Roman"/>
        </w:rPr>
        <w:br/>
      </w:r>
      <w:r w:rsidR="005E236B" w:rsidRPr="00275C9C">
        <w:rPr>
          <w:rFonts w:ascii="Times New Roman" w:hAnsi="Times New Roman" w:cs="Times New Roman"/>
        </w:rPr>
        <w:t>с выполнением обязательств по Контракту в соответствии с законодательством Российской Федерации.</w:t>
      </w:r>
    </w:p>
    <w:tbl>
      <w:tblPr>
        <w:tblW w:w="0" w:type="auto"/>
        <w:tblInd w:w="8" w:type="dxa"/>
        <w:tblCellMar>
          <w:top w:w="15" w:type="dxa"/>
          <w:left w:w="15" w:type="dxa"/>
          <w:bottom w:w="15" w:type="dxa"/>
          <w:right w:w="15" w:type="dxa"/>
        </w:tblCellMar>
        <w:tblLook w:val="0600" w:firstRow="0" w:lastRow="0" w:firstColumn="0" w:lastColumn="0" w:noHBand="1" w:noVBand="1"/>
      </w:tblPr>
      <w:tblGrid>
        <w:gridCol w:w="10138"/>
      </w:tblGrid>
      <w:tr w:rsidR="00692AF2" w:rsidRPr="00275C9C" w14:paraId="5A3BE4FB" w14:textId="77777777" w:rsidTr="00F355A6">
        <w:tc>
          <w:tcPr>
            <w:tcW w:w="0" w:type="auto"/>
            <w:tcMar>
              <w:top w:w="75" w:type="dxa"/>
              <w:left w:w="75" w:type="dxa"/>
              <w:bottom w:w="75" w:type="dxa"/>
              <w:right w:w="75" w:type="dxa"/>
            </w:tcMar>
            <w:vAlign w:val="center"/>
          </w:tcPr>
          <w:p w14:paraId="10400A71" w14:textId="7A861CC2" w:rsidR="00BF6AF5" w:rsidRPr="00275C9C" w:rsidRDefault="00BF6AF5" w:rsidP="00275C9C">
            <w:pPr>
              <w:spacing w:after="0"/>
              <w:ind w:firstLine="851"/>
              <w:jc w:val="both"/>
              <w:rPr>
                <w:rFonts w:ascii="Times New Roman" w:hAnsi="Times New Roman" w:cs="Times New Roman"/>
              </w:rPr>
            </w:pPr>
            <w:r w:rsidRPr="00275C9C">
              <w:rPr>
                <w:rFonts w:ascii="Times New Roman" w:hAnsi="Times New Roman" w:cs="Times New Roman"/>
              </w:rPr>
              <w:t xml:space="preserve">2.3. </w:t>
            </w:r>
            <w:r w:rsidR="003B7BAB" w:rsidRPr="00275C9C">
              <w:rPr>
                <w:rFonts w:ascii="Times New Roman" w:hAnsi="Times New Roman" w:cs="Times New Roman"/>
              </w:rPr>
              <w:t>Цена Контракта является твердой и не может изменяться в ходе исполнения</w:t>
            </w:r>
            <w:r w:rsidR="00A85502" w:rsidRPr="00275C9C">
              <w:rPr>
                <w:rFonts w:ascii="Times New Roman" w:hAnsi="Times New Roman" w:cs="Times New Roman"/>
              </w:rPr>
              <w:t xml:space="preserve"> Контракта,  </w:t>
            </w:r>
            <w:r w:rsidR="003B7BAB" w:rsidRPr="00275C9C">
              <w:rPr>
                <w:rFonts w:ascii="Times New Roman" w:hAnsi="Times New Roman" w:cs="Times New Roman"/>
              </w:rPr>
              <w:t xml:space="preserve">                              за исключением случаев</w:t>
            </w:r>
            <w:r w:rsidR="003B7BAB" w:rsidRPr="00275C9C">
              <w:rPr>
                <w:rStyle w:val="af7"/>
                <w:rFonts w:ascii="Times New Roman" w:hAnsi="Times New Roman" w:cs="Times New Roman"/>
              </w:rPr>
              <w:footnoteReference w:id="1"/>
            </w:r>
            <w:r w:rsidR="003B7BAB" w:rsidRPr="00275C9C">
              <w:rPr>
                <w:rFonts w:ascii="Times New Roman" w:hAnsi="Times New Roman" w:cs="Times New Roman"/>
              </w:rPr>
              <w:t>, установленных законодательством Российской Федерации.</w:t>
            </w:r>
          </w:p>
          <w:p w14:paraId="03DD420F" w14:textId="69935ACA" w:rsidR="005E236B" w:rsidRPr="00275C9C" w:rsidRDefault="005E236B" w:rsidP="00275C9C">
            <w:pPr>
              <w:spacing w:after="0"/>
              <w:ind w:firstLine="851"/>
              <w:jc w:val="both"/>
              <w:rPr>
                <w:rFonts w:ascii="Times New Roman" w:hAnsi="Times New Roman" w:cs="Times New Roman"/>
              </w:rPr>
            </w:pPr>
            <w:r w:rsidRPr="00275C9C">
              <w:rPr>
                <w:rFonts w:ascii="Times New Roman" w:hAnsi="Times New Roman" w:cs="Times New Roman"/>
              </w:rPr>
              <w:t>2.</w:t>
            </w:r>
            <w:r w:rsidR="00BF6AF5" w:rsidRPr="00275C9C">
              <w:rPr>
                <w:rFonts w:ascii="Times New Roman" w:hAnsi="Times New Roman" w:cs="Times New Roman"/>
              </w:rPr>
              <w:t>4</w:t>
            </w:r>
            <w:r w:rsidRPr="00275C9C">
              <w:rPr>
                <w:rFonts w:ascii="Times New Roman" w:hAnsi="Times New Roman" w:cs="Times New Roman"/>
              </w:rPr>
              <w:t>. Источник финансирования настоящего Контракта — Федеральный бюджет Российской Федерации</w:t>
            </w:r>
            <w:r w:rsidR="00F42DAE" w:rsidRPr="00275C9C">
              <w:rPr>
                <w:rFonts w:ascii="Times New Roman" w:hAnsi="Times New Roman" w:cs="Times New Roman"/>
              </w:rPr>
              <w:t>, предусмотренный на 202</w:t>
            </w:r>
            <w:r w:rsidR="00275C9C">
              <w:rPr>
                <w:rFonts w:ascii="Times New Roman" w:hAnsi="Times New Roman" w:cs="Times New Roman"/>
              </w:rPr>
              <w:t>6</w:t>
            </w:r>
            <w:r w:rsidR="00F42DAE" w:rsidRPr="00275C9C">
              <w:rPr>
                <w:rFonts w:ascii="Times New Roman" w:hAnsi="Times New Roman" w:cs="Times New Roman"/>
              </w:rPr>
              <w:t xml:space="preserve"> год. КБК 320 0901 424 069 0059 244.</w:t>
            </w:r>
          </w:p>
        </w:tc>
      </w:tr>
    </w:tbl>
    <w:p w14:paraId="46CC5F7A" w14:textId="57F8607E"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2.</w:t>
      </w:r>
      <w:r w:rsidR="003B7BAB" w:rsidRPr="00275C9C">
        <w:rPr>
          <w:rFonts w:ascii="Times New Roman" w:hAnsi="Times New Roman" w:cs="Times New Roman"/>
        </w:rPr>
        <w:t>5</w:t>
      </w:r>
      <w:r w:rsidRPr="00275C9C">
        <w:rPr>
          <w:rFonts w:ascii="Times New Roman" w:hAnsi="Times New Roman" w:cs="Times New Roman"/>
        </w:rPr>
        <w:t xml:space="preserve">. </w:t>
      </w:r>
      <w:r w:rsidR="00275C9C" w:rsidRPr="00275C9C">
        <w:rPr>
          <w:rFonts w:ascii="Times New Roman" w:hAnsi="Times New Roman" w:cs="Times New Roman"/>
        </w:rPr>
        <w:t xml:space="preserve">Оплата по настоящему Контракту осуществляется в рублях Российской Федерации по безналичному расчету платежными поручениями путем перечисления Заказчиком денежных средств на расчетный счет </w:t>
      </w:r>
      <w:r w:rsidR="006F0475">
        <w:rPr>
          <w:rFonts w:ascii="Times New Roman" w:hAnsi="Times New Roman" w:cs="Times New Roman"/>
        </w:rPr>
        <w:t>Поставщика</w:t>
      </w:r>
      <w:r w:rsidR="00275C9C" w:rsidRPr="00275C9C">
        <w:rPr>
          <w:rFonts w:ascii="Times New Roman" w:hAnsi="Times New Roman" w:cs="Times New Roman"/>
        </w:rPr>
        <w:t>, указанный в Контракте, не более 10 (десяти) рабочих дней с даты подписания заказчиком документа о приемке</w:t>
      </w:r>
      <w:r w:rsidRPr="00275C9C">
        <w:rPr>
          <w:rFonts w:ascii="Times New Roman" w:hAnsi="Times New Roman" w:cs="Times New Roman"/>
        </w:rPr>
        <w:t>,</w:t>
      </w:r>
      <w:r w:rsidR="00F94096" w:rsidRPr="00275C9C">
        <w:rPr>
          <w:rFonts w:ascii="Times New Roman" w:hAnsi="Times New Roman" w:cs="Times New Roman"/>
        </w:rPr>
        <w:t xml:space="preserve"> а также на основании документов, предусмотренных пунктом 3.2</w:t>
      </w:r>
      <w:r w:rsidR="00D30248" w:rsidRPr="00275C9C">
        <w:rPr>
          <w:rFonts w:ascii="Times New Roman" w:hAnsi="Times New Roman" w:cs="Times New Roman"/>
        </w:rPr>
        <w:t xml:space="preserve"> Контракта</w:t>
      </w:r>
      <w:r w:rsidR="00C04DB4" w:rsidRPr="00275C9C">
        <w:rPr>
          <w:rFonts w:ascii="Times New Roman" w:hAnsi="Times New Roman" w:cs="Times New Roman"/>
        </w:rPr>
        <w:t xml:space="preserve">. </w:t>
      </w:r>
    </w:p>
    <w:p w14:paraId="2977B38C" w14:textId="08F9B85D" w:rsidR="001D5748" w:rsidRPr="00275C9C" w:rsidRDefault="001D5748" w:rsidP="00275C9C">
      <w:pPr>
        <w:spacing w:line="240" w:lineRule="auto"/>
        <w:ind w:firstLine="851"/>
        <w:jc w:val="both"/>
        <w:rPr>
          <w:rFonts w:ascii="Times New Roman" w:eastAsia="Calibri" w:hAnsi="Times New Roman" w:cs="Times New Roman"/>
        </w:rPr>
      </w:pPr>
      <w:r w:rsidRPr="00275C9C">
        <w:rPr>
          <w:rFonts w:ascii="Times New Roman" w:hAnsi="Times New Roman" w:cs="Times New Roman"/>
        </w:rPr>
        <w:t xml:space="preserve">2.6. </w:t>
      </w:r>
      <w:r w:rsidRPr="00275C9C">
        <w:rPr>
          <w:rFonts w:ascii="Times New Roman" w:eastAsia="Calibri"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Pr="00275C9C">
        <w:rPr>
          <w:rFonts w:ascii="Times New Roman" w:eastAsia="Calibri" w:hAnsi="Times New Roman" w:cs="Times New Roman"/>
          <w:b/>
        </w:rPr>
        <w:t>30</w:t>
      </w:r>
      <w:r w:rsidRPr="00275C9C">
        <w:rPr>
          <w:rFonts w:ascii="Times New Roman" w:eastAsia="Calibri" w:hAnsi="Times New Roman" w:cs="Times New Roman"/>
        </w:rPr>
        <w:t xml:space="preserve"> процентов или уменьшается предусмотренное Контрактом количество Товара не более чем на </w:t>
      </w:r>
      <w:r w:rsidRPr="00275C9C">
        <w:rPr>
          <w:rFonts w:ascii="Times New Roman" w:eastAsia="Calibri" w:hAnsi="Times New Roman" w:cs="Times New Roman"/>
          <w:b/>
        </w:rPr>
        <w:t>30</w:t>
      </w:r>
      <w:r w:rsidRPr="00275C9C">
        <w:rPr>
          <w:rFonts w:ascii="Times New Roman" w:eastAsia="Calibri" w:hAnsi="Times New Roman" w:cs="Times New Roman"/>
        </w:rPr>
        <w:t xml:space="preserve"> процентов. При этом </w:t>
      </w:r>
      <w:r w:rsidR="00386EAA" w:rsidRPr="00275C9C">
        <w:rPr>
          <w:rFonts w:ascii="Times New Roman" w:eastAsia="Calibri" w:hAnsi="Times New Roman" w:cs="Times New Roman"/>
        </w:rPr>
        <w:br/>
      </w:r>
      <w:r w:rsidRPr="00275C9C">
        <w:rPr>
          <w:rFonts w:ascii="Times New Roman" w:eastAsia="Calibri" w:hAnsi="Times New Roman" w:cs="Times New Roman"/>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275C9C">
        <w:rPr>
          <w:rFonts w:ascii="Times New Roman" w:eastAsia="Calibri" w:hAnsi="Times New Roman" w:cs="Times New Roman"/>
          <w:b/>
        </w:rPr>
        <w:t>30</w:t>
      </w:r>
      <w:r w:rsidRPr="00275C9C">
        <w:rPr>
          <w:rFonts w:ascii="Times New Roman" w:eastAsia="Calibri"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386EAA" w:rsidRPr="00275C9C">
        <w:rPr>
          <w:rFonts w:ascii="Times New Roman" w:eastAsia="Calibri" w:hAnsi="Times New Roman" w:cs="Times New Roman"/>
        </w:rPr>
        <w:br/>
      </w:r>
      <w:r w:rsidRPr="00275C9C">
        <w:rPr>
          <w:rFonts w:ascii="Times New Roman" w:eastAsia="Calibri" w:hAnsi="Times New Roman" w:cs="Times New Roman"/>
        </w:rPr>
        <w:t>в Контракте количество Товара.</w:t>
      </w:r>
    </w:p>
    <w:p w14:paraId="751AEA12" w14:textId="77777777" w:rsidR="00074322" w:rsidRPr="00275C9C" w:rsidRDefault="00523BA2" w:rsidP="00275C9C">
      <w:pPr>
        <w:pStyle w:val="a6"/>
        <w:numPr>
          <w:ilvl w:val="0"/>
          <w:numId w:val="34"/>
        </w:numPr>
        <w:ind w:firstLine="851"/>
        <w:jc w:val="center"/>
        <w:rPr>
          <w:b/>
          <w:bCs/>
          <w:sz w:val="22"/>
          <w:szCs w:val="22"/>
        </w:rPr>
      </w:pPr>
      <w:r w:rsidRPr="00275C9C">
        <w:rPr>
          <w:b/>
          <w:bCs/>
          <w:sz w:val="22"/>
          <w:szCs w:val="22"/>
        </w:rPr>
        <w:t>Порядок, сроки и условия поставки и приемки Товара</w:t>
      </w:r>
    </w:p>
    <w:p w14:paraId="2492A469" w14:textId="1A3E3B3D"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3.1. </w:t>
      </w:r>
      <w:r w:rsidR="00523BA2" w:rsidRPr="00275C9C">
        <w:rPr>
          <w:rFonts w:ascii="Times New Roman" w:hAnsi="Times New Roman" w:cs="Times New Roman"/>
        </w:rPr>
        <w:t>Поставка Товара осуществляется Поставщиком в срок и место поставки, предусмотренные пунктом 1.3,1.4 Контракта</w:t>
      </w:r>
      <w:r w:rsidR="006F1E19" w:rsidRPr="00275C9C">
        <w:rPr>
          <w:rFonts w:ascii="Times New Roman" w:hAnsi="Times New Roman" w:cs="Times New Roman"/>
        </w:rPr>
        <w:t>. Разгрузка Товара осуществляется силами поставщика</w:t>
      </w:r>
      <w:r w:rsidR="00B55F03" w:rsidRPr="00275C9C">
        <w:rPr>
          <w:rFonts w:ascii="Times New Roman" w:hAnsi="Times New Roman" w:cs="Times New Roman"/>
        </w:rPr>
        <w:t xml:space="preserve"> (в связи с разгрузкой товара на территории режимного учреждения, в </w:t>
      </w:r>
      <w:r w:rsidR="00FE2145" w:rsidRPr="00275C9C">
        <w:rPr>
          <w:rFonts w:ascii="Times New Roman" w:hAnsi="Times New Roman" w:cs="Times New Roman"/>
        </w:rPr>
        <w:t>дополнение</w:t>
      </w:r>
      <w:r w:rsidR="00B55F03" w:rsidRPr="00275C9C">
        <w:rPr>
          <w:rFonts w:ascii="Times New Roman" w:hAnsi="Times New Roman" w:cs="Times New Roman"/>
        </w:rPr>
        <w:t xml:space="preserve"> к водителю, поставщик обязан направлять не менее 1 (одного) грузчика)</w:t>
      </w:r>
      <w:r w:rsidR="00523BA2" w:rsidRPr="00275C9C">
        <w:rPr>
          <w:rFonts w:ascii="Times New Roman" w:hAnsi="Times New Roman" w:cs="Times New Roman"/>
        </w:rPr>
        <w:t>.</w:t>
      </w:r>
    </w:p>
    <w:p w14:paraId="28BA0AF7" w14:textId="77777777" w:rsidR="00523BA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3.2. </w:t>
      </w:r>
      <w:r w:rsidR="00523BA2" w:rsidRPr="00275C9C">
        <w:rPr>
          <w:rFonts w:ascii="Times New Roman" w:hAnsi="Times New Roman" w:cs="Times New Roman"/>
        </w:rPr>
        <w:t>При поставке Товара Поставщик представляет Заказчику следующие документы:</w:t>
      </w:r>
    </w:p>
    <w:p w14:paraId="04436FC3"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а) счет </w:t>
      </w:r>
    </w:p>
    <w:p w14:paraId="2A235100"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б) </w:t>
      </w:r>
      <w:r w:rsidR="00523BA2" w:rsidRPr="00275C9C">
        <w:rPr>
          <w:rFonts w:ascii="Times New Roman" w:hAnsi="Times New Roman" w:cs="Times New Roman"/>
        </w:rPr>
        <w:t xml:space="preserve">товарную накладную (или универсальный передаточный документ), составленную по форме </w:t>
      </w:r>
      <w:r w:rsidR="00E747B6" w:rsidRPr="00275C9C">
        <w:rPr>
          <w:rFonts w:ascii="Times New Roman" w:hAnsi="Times New Roman" w:cs="Times New Roman"/>
        </w:rPr>
        <w:br/>
      </w:r>
      <w:r w:rsidR="00523BA2" w:rsidRPr="00275C9C">
        <w:rPr>
          <w:rFonts w:ascii="Times New Roman" w:hAnsi="Times New Roman" w:cs="Times New Roman"/>
        </w:rPr>
        <w:t>в соответствии с законодательством Российской Федерации, копию спецификации;</w:t>
      </w:r>
    </w:p>
    <w:p w14:paraId="27E73994"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в) счет-фактур</w:t>
      </w:r>
      <w:r w:rsidR="00523BA2" w:rsidRPr="00275C9C">
        <w:rPr>
          <w:rFonts w:ascii="Times New Roman" w:hAnsi="Times New Roman" w:cs="Times New Roman"/>
        </w:rPr>
        <w:t>у</w:t>
      </w:r>
      <w:r w:rsidRPr="00275C9C">
        <w:rPr>
          <w:rFonts w:ascii="Times New Roman" w:hAnsi="Times New Roman" w:cs="Times New Roman"/>
        </w:rPr>
        <w:t xml:space="preserve"> в 1 экземпляре (при наличии)</w:t>
      </w:r>
      <w:r w:rsidR="00BB0ECC" w:rsidRPr="00275C9C">
        <w:rPr>
          <w:rFonts w:ascii="Times New Roman" w:hAnsi="Times New Roman" w:cs="Times New Roman"/>
        </w:rPr>
        <w:t>;</w:t>
      </w:r>
    </w:p>
    <w:p w14:paraId="6C98AEAA"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г) </w:t>
      </w:r>
      <w:r w:rsidR="00523BA2" w:rsidRPr="00275C9C">
        <w:rPr>
          <w:rFonts w:ascii="Times New Roman" w:hAnsi="Times New Roman" w:cs="Times New Roman"/>
        </w:rPr>
        <w:t>Акт приема-передачи Товара</w:t>
      </w:r>
      <w:r w:rsidRPr="00275C9C">
        <w:rPr>
          <w:rFonts w:ascii="Times New Roman" w:hAnsi="Times New Roman" w:cs="Times New Roman"/>
        </w:rPr>
        <w:t xml:space="preserve"> в двух экземплярах по форме, установленной Приложением № 1 </w:t>
      </w:r>
      <w:r w:rsidR="00386EAA" w:rsidRPr="00275C9C">
        <w:rPr>
          <w:rFonts w:ascii="Times New Roman" w:hAnsi="Times New Roman" w:cs="Times New Roman"/>
        </w:rPr>
        <w:br/>
      </w:r>
      <w:r w:rsidRPr="00275C9C">
        <w:rPr>
          <w:rFonts w:ascii="Times New Roman" w:hAnsi="Times New Roman" w:cs="Times New Roman"/>
        </w:rPr>
        <w:t>к Контракту.</w:t>
      </w:r>
    </w:p>
    <w:p w14:paraId="6094607A" w14:textId="28DE401D" w:rsidR="00ED3CC3" w:rsidRPr="00275C9C" w:rsidRDefault="00074322" w:rsidP="00ED3CC3">
      <w:pPr>
        <w:spacing w:after="0"/>
        <w:ind w:firstLine="851"/>
        <w:jc w:val="both"/>
        <w:rPr>
          <w:rFonts w:ascii="Times New Roman" w:hAnsi="Times New Roman" w:cs="Times New Roman"/>
        </w:rPr>
      </w:pPr>
      <w:r w:rsidRPr="00275C9C">
        <w:rPr>
          <w:rFonts w:ascii="Times New Roman" w:hAnsi="Times New Roman" w:cs="Times New Roman"/>
        </w:rPr>
        <w:t xml:space="preserve">д) </w:t>
      </w:r>
      <w:r w:rsidR="00623A49" w:rsidRPr="00275C9C">
        <w:rPr>
          <w:rFonts w:ascii="Times New Roman" w:hAnsi="Times New Roman" w:cs="Times New Roman"/>
        </w:rPr>
        <w:t>документы, подтверждающие качество Товара</w:t>
      </w:r>
      <w:r w:rsidR="002603C6" w:rsidRPr="00275C9C">
        <w:rPr>
          <w:rFonts w:ascii="Times New Roman" w:hAnsi="Times New Roman" w:cs="Times New Roman"/>
        </w:rPr>
        <w:t xml:space="preserve"> </w:t>
      </w:r>
      <w:r w:rsidR="00ED3CC3" w:rsidRPr="00ED3CC3">
        <w:rPr>
          <w:rFonts w:ascii="Times New Roman" w:hAnsi="Times New Roman" w:cs="Times New Roman"/>
        </w:rPr>
        <w:t>(копия действующего регистрационного удостоверения, сертификат соответствия, декларация соответствия), поставляемые вместе с Товаром (заверенные установленным порядком).</w:t>
      </w:r>
    </w:p>
    <w:p w14:paraId="7C7B21E8"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3.</w:t>
      </w:r>
      <w:r w:rsidR="007A1B51" w:rsidRPr="00275C9C">
        <w:rPr>
          <w:rFonts w:ascii="Times New Roman" w:hAnsi="Times New Roman" w:cs="Times New Roman"/>
        </w:rPr>
        <w:t>3</w:t>
      </w:r>
      <w:r w:rsidRPr="00275C9C">
        <w:rPr>
          <w:rFonts w:ascii="Times New Roman" w:hAnsi="Times New Roman" w:cs="Times New Roman"/>
        </w:rPr>
        <w:t xml:space="preserve">. Датой приемки </w:t>
      </w:r>
      <w:r w:rsidR="00D319E7" w:rsidRPr="00275C9C">
        <w:rPr>
          <w:rFonts w:ascii="Times New Roman" w:hAnsi="Times New Roman" w:cs="Times New Roman"/>
        </w:rPr>
        <w:t>Товара</w:t>
      </w:r>
      <w:r w:rsidRPr="00275C9C">
        <w:rPr>
          <w:rFonts w:ascii="Times New Roman" w:hAnsi="Times New Roman" w:cs="Times New Roman"/>
        </w:rPr>
        <w:t xml:space="preserve"> считается дата </w:t>
      </w:r>
      <w:r w:rsidR="00AD56E8" w:rsidRPr="00275C9C">
        <w:rPr>
          <w:rFonts w:ascii="Times New Roman" w:hAnsi="Times New Roman" w:cs="Times New Roman"/>
        </w:rPr>
        <w:t>подписания</w:t>
      </w:r>
      <w:r w:rsidRPr="00275C9C">
        <w:rPr>
          <w:rFonts w:ascii="Times New Roman" w:hAnsi="Times New Roman" w:cs="Times New Roman"/>
        </w:rPr>
        <w:t xml:space="preserve"> </w:t>
      </w:r>
      <w:r w:rsidR="007A1B51" w:rsidRPr="00275C9C">
        <w:rPr>
          <w:rFonts w:ascii="Times New Roman" w:hAnsi="Times New Roman" w:cs="Times New Roman"/>
        </w:rPr>
        <w:t>акта прима-передачи товара, после проведения экспертизы согласно п.3.6 Контракта.</w:t>
      </w:r>
    </w:p>
    <w:p w14:paraId="1AD0BCEA" w14:textId="60734223"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3.5. </w:t>
      </w:r>
      <w:r w:rsidR="00D319E7" w:rsidRPr="00275C9C">
        <w:rPr>
          <w:rFonts w:ascii="Times New Roman" w:hAnsi="Times New Roman" w:cs="Times New Roman"/>
        </w:rPr>
        <w:t>Товар</w:t>
      </w:r>
      <w:r w:rsidRPr="00275C9C">
        <w:rPr>
          <w:rFonts w:ascii="Times New Roman" w:hAnsi="Times New Roman" w:cs="Times New Roman"/>
        </w:rPr>
        <w:t xml:space="preserve">, не соответствующие объему и/или качеству по условиям настоящего Контракта, считаются не </w:t>
      </w:r>
      <w:r w:rsidR="00D319E7" w:rsidRPr="00275C9C">
        <w:rPr>
          <w:rFonts w:ascii="Times New Roman" w:hAnsi="Times New Roman" w:cs="Times New Roman"/>
        </w:rPr>
        <w:t>поставленным.</w:t>
      </w:r>
    </w:p>
    <w:p w14:paraId="54EC2BC2"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3.</w:t>
      </w:r>
      <w:r w:rsidR="00D319E7" w:rsidRPr="00275C9C">
        <w:rPr>
          <w:rFonts w:ascii="Times New Roman" w:hAnsi="Times New Roman" w:cs="Times New Roman"/>
        </w:rPr>
        <w:t>6</w:t>
      </w:r>
      <w:r w:rsidRPr="00275C9C">
        <w:rPr>
          <w:rFonts w:ascii="Times New Roman" w:hAnsi="Times New Roman" w:cs="Times New Roman"/>
        </w:rPr>
        <w:t xml:space="preserve">. Для проверки соответствия </w:t>
      </w:r>
      <w:r w:rsidR="00D319E7" w:rsidRPr="00275C9C">
        <w:rPr>
          <w:rFonts w:ascii="Times New Roman" w:hAnsi="Times New Roman" w:cs="Times New Roman"/>
        </w:rPr>
        <w:t>поставленного Товара</w:t>
      </w:r>
      <w:r w:rsidRPr="00275C9C">
        <w:rPr>
          <w:rFonts w:ascii="Times New Roman" w:hAnsi="Times New Roman" w:cs="Times New Roman"/>
        </w:rPr>
        <w:t xml:space="preserve"> требованиям, установленным контрактом, установленным в Приложении № 2, Заказчик обязан провести экспертизу </w:t>
      </w:r>
      <w:r w:rsidR="00AD56E8" w:rsidRPr="00275C9C">
        <w:rPr>
          <w:rFonts w:ascii="Times New Roman" w:hAnsi="Times New Roman" w:cs="Times New Roman"/>
        </w:rPr>
        <w:t xml:space="preserve">в течение </w:t>
      </w:r>
      <w:r w:rsidR="00533A7D" w:rsidRPr="00275C9C">
        <w:rPr>
          <w:rFonts w:ascii="Times New Roman" w:hAnsi="Times New Roman" w:cs="Times New Roman"/>
        </w:rPr>
        <w:t>1</w:t>
      </w:r>
      <w:r w:rsidR="00AD56E8" w:rsidRPr="00275C9C">
        <w:rPr>
          <w:rFonts w:ascii="Times New Roman" w:hAnsi="Times New Roman" w:cs="Times New Roman"/>
        </w:rPr>
        <w:t>0 рабочих дней</w:t>
      </w:r>
      <w:r w:rsidR="007A1B51" w:rsidRPr="00275C9C">
        <w:rPr>
          <w:rFonts w:ascii="Times New Roman" w:hAnsi="Times New Roman" w:cs="Times New Roman"/>
        </w:rPr>
        <w:t>.</w:t>
      </w:r>
    </w:p>
    <w:p w14:paraId="035787A6" w14:textId="40BD34A6" w:rsidR="0022162A"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3.</w:t>
      </w:r>
      <w:r w:rsidR="00D319E7" w:rsidRPr="00275C9C">
        <w:rPr>
          <w:rFonts w:ascii="Times New Roman" w:hAnsi="Times New Roman" w:cs="Times New Roman"/>
        </w:rPr>
        <w:t>7</w:t>
      </w:r>
      <w:r w:rsidRPr="00275C9C">
        <w:rPr>
          <w:rFonts w:ascii="Times New Roman" w:hAnsi="Times New Roman" w:cs="Times New Roman"/>
        </w:rPr>
        <w:t xml:space="preserve">. Заказчик в срок </w:t>
      </w:r>
      <w:r w:rsidR="0022162A" w:rsidRPr="00275C9C">
        <w:rPr>
          <w:rFonts w:ascii="Times New Roman" w:hAnsi="Times New Roman" w:cs="Times New Roman"/>
        </w:rPr>
        <w:t xml:space="preserve">не более </w:t>
      </w:r>
      <w:r w:rsidR="001D5748" w:rsidRPr="00275C9C">
        <w:rPr>
          <w:rFonts w:ascii="Times New Roman" w:hAnsi="Times New Roman" w:cs="Times New Roman"/>
        </w:rPr>
        <w:t>5</w:t>
      </w:r>
      <w:r w:rsidR="0022162A" w:rsidRPr="00275C9C">
        <w:rPr>
          <w:rFonts w:ascii="Times New Roman" w:hAnsi="Times New Roman" w:cs="Times New Roman"/>
        </w:rPr>
        <w:t xml:space="preserve"> (</w:t>
      </w:r>
      <w:r w:rsidR="001D5748" w:rsidRPr="00275C9C">
        <w:rPr>
          <w:rFonts w:ascii="Times New Roman" w:hAnsi="Times New Roman" w:cs="Times New Roman"/>
        </w:rPr>
        <w:t>пяти</w:t>
      </w:r>
      <w:r w:rsidR="0022162A" w:rsidRPr="00275C9C">
        <w:rPr>
          <w:rFonts w:ascii="Times New Roman" w:hAnsi="Times New Roman" w:cs="Times New Roman"/>
        </w:rPr>
        <w:t>) рабочих дней с момента подписания Заказчиком экспертизы, проведенной в соответствии с подпунктом «</w:t>
      </w:r>
      <w:r w:rsidR="00377E19" w:rsidRPr="00275C9C">
        <w:rPr>
          <w:rFonts w:ascii="Times New Roman" w:hAnsi="Times New Roman" w:cs="Times New Roman"/>
        </w:rPr>
        <w:t>г</w:t>
      </w:r>
      <w:r w:rsidR="0022162A" w:rsidRPr="00275C9C">
        <w:rPr>
          <w:rFonts w:ascii="Times New Roman" w:hAnsi="Times New Roman" w:cs="Times New Roman"/>
        </w:rPr>
        <w:t xml:space="preserve">» п. 4.4 Контракта и получения от </w:t>
      </w:r>
      <w:r w:rsidR="00D319E7" w:rsidRPr="00275C9C">
        <w:rPr>
          <w:rFonts w:ascii="Times New Roman" w:hAnsi="Times New Roman" w:cs="Times New Roman"/>
        </w:rPr>
        <w:t>Поставщика</w:t>
      </w:r>
      <w:r w:rsidR="0022162A" w:rsidRPr="00275C9C">
        <w:rPr>
          <w:rFonts w:ascii="Times New Roman" w:hAnsi="Times New Roman" w:cs="Times New Roman"/>
        </w:rPr>
        <w:t xml:space="preserve"> документов, предусмотренных пунктом 3.2 Контракта, подписывает документ о приемке или мотивированный отказ от приемки, в котором указываются недостатки и сроки их устранения.</w:t>
      </w:r>
    </w:p>
    <w:p w14:paraId="4FFB9A6F"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3.</w:t>
      </w:r>
      <w:r w:rsidR="00D319E7" w:rsidRPr="00275C9C">
        <w:rPr>
          <w:rFonts w:ascii="Times New Roman" w:hAnsi="Times New Roman" w:cs="Times New Roman"/>
        </w:rPr>
        <w:t>8</w:t>
      </w:r>
      <w:r w:rsidRPr="00275C9C">
        <w:rPr>
          <w:rFonts w:ascii="Times New Roman" w:hAnsi="Times New Roman" w:cs="Times New Roman"/>
        </w:rPr>
        <w:t xml:space="preserve">. После устранения недостатков, послуживших основанием для не подписания акта сдачи-приемки выполненных работ по Контракту (этапу) (приложение № 1 к Контракту), </w:t>
      </w:r>
      <w:r w:rsidR="00D319E7" w:rsidRPr="00275C9C">
        <w:rPr>
          <w:rFonts w:ascii="Times New Roman" w:hAnsi="Times New Roman" w:cs="Times New Roman"/>
        </w:rPr>
        <w:t>Поставщик</w:t>
      </w:r>
      <w:r w:rsidRPr="00275C9C">
        <w:rPr>
          <w:rFonts w:ascii="Times New Roman" w:hAnsi="Times New Roman" w:cs="Times New Roman"/>
        </w:rPr>
        <w:t xml:space="preserve"> и Заказчик </w:t>
      </w:r>
      <w:r w:rsidRPr="00275C9C">
        <w:rPr>
          <w:rFonts w:ascii="Times New Roman" w:hAnsi="Times New Roman" w:cs="Times New Roman"/>
        </w:rPr>
        <w:lastRenderedPageBreak/>
        <w:t>подписывают акт сдачи-приемки выполненных работ (приложение 1 к Контракту) в порядке и сроки, предусмотренные п</w:t>
      </w:r>
      <w:r w:rsidR="007A1B51" w:rsidRPr="00275C9C">
        <w:rPr>
          <w:rFonts w:ascii="Times New Roman" w:hAnsi="Times New Roman" w:cs="Times New Roman"/>
        </w:rPr>
        <w:t xml:space="preserve">п.3,6, </w:t>
      </w:r>
      <w:r w:rsidRPr="00275C9C">
        <w:rPr>
          <w:rFonts w:ascii="Times New Roman" w:hAnsi="Times New Roman" w:cs="Times New Roman"/>
        </w:rPr>
        <w:t>3.</w:t>
      </w:r>
      <w:r w:rsidR="00D319E7" w:rsidRPr="00275C9C">
        <w:rPr>
          <w:rFonts w:ascii="Times New Roman" w:hAnsi="Times New Roman" w:cs="Times New Roman"/>
        </w:rPr>
        <w:t>7</w:t>
      </w:r>
      <w:r w:rsidRPr="00275C9C">
        <w:rPr>
          <w:rFonts w:ascii="Times New Roman" w:hAnsi="Times New Roman" w:cs="Times New Roman"/>
        </w:rPr>
        <w:t>. Контракта.</w:t>
      </w:r>
    </w:p>
    <w:p w14:paraId="026077D5" w14:textId="77777777" w:rsidR="002F6D02" w:rsidRPr="00275C9C" w:rsidRDefault="002F6D02" w:rsidP="00275C9C">
      <w:pPr>
        <w:spacing w:after="20"/>
        <w:ind w:firstLine="851"/>
        <w:jc w:val="both"/>
        <w:rPr>
          <w:rFonts w:ascii="Times New Roman" w:hAnsi="Times New Roman" w:cs="Times New Roman"/>
          <w:color w:val="FF0000"/>
          <w:highlight w:val="yellow"/>
        </w:rPr>
      </w:pPr>
    </w:p>
    <w:p w14:paraId="49E1E23F" w14:textId="77777777" w:rsidR="00074322" w:rsidRPr="00275C9C" w:rsidRDefault="00074322" w:rsidP="00275C9C">
      <w:pPr>
        <w:pStyle w:val="a6"/>
        <w:numPr>
          <w:ilvl w:val="0"/>
          <w:numId w:val="34"/>
        </w:numPr>
        <w:spacing w:after="20"/>
        <w:ind w:firstLine="851"/>
        <w:jc w:val="center"/>
        <w:rPr>
          <w:b/>
          <w:bCs/>
          <w:sz w:val="22"/>
          <w:szCs w:val="22"/>
        </w:rPr>
      </w:pPr>
      <w:r w:rsidRPr="00275C9C">
        <w:rPr>
          <w:b/>
          <w:bCs/>
          <w:sz w:val="22"/>
          <w:szCs w:val="22"/>
        </w:rPr>
        <w:t>Права и обязанности Сторон</w:t>
      </w:r>
    </w:p>
    <w:p w14:paraId="2632B395"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4.1. </w:t>
      </w:r>
      <w:r w:rsidR="003A22CE" w:rsidRPr="00275C9C">
        <w:rPr>
          <w:rFonts w:ascii="Times New Roman" w:hAnsi="Times New Roman" w:cs="Times New Roman"/>
        </w:rPr>
        <w:t>Поставщик</w:t>
      </w:r>
      <w:r w:rsidRPr="00275C9C">
        <w:rPr>
          <w:rFonts w:ascii="Times New Roman" w:hAnsi="Times New Roman" w:cs="Times New Roman"/>
        </w:rPr>
        <w:t xml:space="preserve"> вправе:</w:t>
      </w:r>
    </w:p>
    <w:p w14:paraId="022023E3"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а) требовать своевременной оплаты на условиях, установленных контрактом, надлежащим образом </w:t>
      </w:r>
      <w:r w:rsidR="003A22CE" w:rsidRPr="00275C9C">
        <w:rPr>
          <w:rFonts w:ascii="Times New Roman" w:hAnsi="Times New Roman" w:cs="Times New Roman"/>
        </w:rPr>
        <w:t>поставленного Товара;</w:t>
      </w:r>
    </w:p>
    <w:p w14:paraId="260D7D41"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б)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003A22CE" w:rsidRPr="00275C9C">
        <w:rPr>
          <w:rFonts w:ascii="Times New Roman" w:hAnsi="Times New Roman" w:cs="Times New Roman"/>
        </w:rPr>
        <w:t>поставки</w:t>
      </w:r>
      <w:r w:rsidRPr="00275C9C">
        <w:rPr>
          <w:rFonts w:ascii="Times New Roman" w:hAnsi="Times New Roman" w:cs="Times New Roman"/>
        </w:rPr>
        <w:t xml:space="preserve"> отдельн</w:t>
      </w:r>
      <w:r w:rsidR="003A22CE" w:rsidRPr="00275C9C">
        <w:rPr>
          <w:rFonts w:ascii="Times New Roman" w:hAnsi="Times New Roman" w:cs="Times New Roman"/>
        </w:rPr>
        <w:t>ого вида Товара</w:t>
      </w:r>
      <w:r w:rsidRPr="00275C9C">
        <w:rPr>
          <w:rFonts w:ascii="Times New Roman" w:hAnsi="Times New Roman" w:cs="Times New Roman"/>
        </w:rPr>
        <w:t>;</w:t>
      </w:r>
    </w:p>
    <w:p w14:paraId="6E8AEC85"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г) требовать возмещения убытков в соответствии с разделом 6 настоящего контракта.</w:t>
      </w:r>
    </w:p>
    <w:p w14:paraId="62A0AD37"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4.2. </w:t>
      </w:r>
      <w:r w:rsidR="005D463A" w:rsidRPr="00275C9C">
        <w:rPr>
          <w:rFonts w:ascii="Times New Roman" w:hAnsi="Times New Roman" w:cs="Times New Roman"/>
        </w:rPr>
        <w:t>Поставщик</w:t>
      </w:r>
      <w:r w:rsidRPr="00275C9C">
        <w:rPr>
          <w:rFonts w:ascii="Times New Roman" w:hAnsi="Times New Roman" w:cs="Times New Roman"/>
        </w:rPr>
        <w:t xml:space="preserve"> обязан:</w:t>
      </w:r>
    </w:p>
    <w:p w14:paraId="4921FD68"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а) </w:t>
      </w:r>
      <w:r w:rsidR="005D463A" w:rsidRPr="00275C9C">
        <w:rPr>
          <w:rFonts w:ascii="Times New Roman" w:hAnsi="Times New Roman" w:cs="Times New Roman"/>
        </w:rPr>
        <w:t>поставить Товар в строгом соответствии с условиями Контракта в полном объеме, надлежащего качества и в установленные сроки;</w:t>
      </w:r>
    </w:p>
    <w:p w14:paraId="3803643C" w14:textId="77777777"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б) предоставлять Заказчику по его требованию документы, относящиеся к предмету настоящего контракта;</w:t>
      </w:r>
    </w:p>
    <w:p w14:paraId="75292963" w14:textId="1965DD74" w:rsidR="00074322" w:rsidRPr="00275C9C" w:rsidRDefault="00074322" w:rsidP="00275C9C">
      <w:pPr>
        <w:spacing w:after="20"/>
        <w:ind w:firstLine="851"/>
        <w:jc w:val="both"/>
        <w:rPr>
          <w:rFonts w:ascii="Times New Roman" w:hAnsi="Times New Roman" w:cs="Times New Roman"/>
        </w:rPr>
      </w:pPr>
      <w:r w:rsidRPr="00275C9C">
        <w:rPr>
          <w:rFonts w:ascii="Times New Roman" w:hAnsi="Times New Roman" w:cs="Times New Roman"/>
        </w:rPr>
        <w:t xml:space="preserve">в) в случае принятия </w:t>
      </w:r>
      <w:r w:rsidR="00A85502" w:rsidRPr="00275C9C">
        <w:rPr>
          <w:rFonts w:ascii="Times New Roman" w:hAnsi="Times New Roman" w:cs="Times New Roman"/>
        </w:rPr>
        <w:t>решения об</w:t>
      </w:r>
      <w:r w:rsidRPr="00275C9C">
        <w:rPr>
          <w:rFonts w:ascii="Times New Roman" w:hAnsi="Times New Roman" w:cs="Times New Roman"/>
        </w:rPr>
        <w:t xml:space="preserve">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с соблюдением требований законодательства РФ о государственной тайне по адресу Заказчика, указанному в Контракте. Выполнение </w:t>
      </w:r>
      <w:r w:rsidR="005D463A" w:rsidRPr="00275C9C">
        <w:rPr>
          <w:rFonts w:ascii="Times New Roman" w:hAnsi="Times New Roman" w:cs="Times New Roman"/>
        </w:rPr>
        <w:t>Поставщиком</w:t>
      </w:r>
      <w:r w:rsidRPr="00275C9C">
        <w:rPr>
          <w:rFonts w:ascii="Times New Roman" w:hAnsi="Times New Roman" w:cs="Times New Roman"/>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4725A1C4"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09BBBE23"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 дата получения </w:t>
      </w:r>
      <w:r w:rsidR="005D463A" w:rsidRPr="00275C9C">
        <w:rPr>
          <w:rFonts w:ascii="Times New Roman" w:hAnsi="Times New Roman" w:cs="Times New Roman"/>
        </w:rPr>
        <w:t>Поставщиком</w:t>
      </w:r>
      <w:r w:rsidRPr="00275C9C">
        <w:rPr>
          <w:rFonts w:ascii="Times New Roman" w:hAnsi="Times New Roman" w:cs="Times New Roman"/>
        </w:rPr>
        <w:t xml:space="preserve"> подтверждения о вручении Заказчику заказного письма, предусмотренного настоящей частью, либо дата получения </w:t>
      </w:r>
      <w:r w:rsidR="005D463A" w:rsidRPr="00275C9C">
        <w:rPr>
          <w:rFonts w:ascii="Times New Roman" w:hAnsi="Times New Roman" w:cs="Times New Roman"/>
        </w:rPr>
        <w:t>Поставщиком</w:t>
      </w:r>
      <w:r w:rsidRPr="00275C9C">
        <w:rPr>
          <w:rFonts w:ascii="Times New Roman" w:hAnsi="Times New Roman" w:cs="Times New Roman"/>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27A07B4" w14:textId="3599886A"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г) соблюдать следующий режим </w:t>
      </w:r>
      <w:r w:rsidR="003A22CE" w:rsidRPr="00275C9C">
        <w:rPr>
          <w:rFonts w:ascii="Times New Roman" w:hAnsi="Times New Roman" w:cs="Times New Roman"/>
        </w:rPr>
        <w:t>при поставке Товара</w:t>
      </w:r>
      <w:r w:rsidRPr="00275C9C">
        <w:rPr>
          <w:rFonts w:ascii="Times New Roman" w:hAnsi="Times New Roman" w:cs="Times New Roman"/>
        </w:rPr>
        <w:t>: в рабочее время Заказчика</w:t>
      </w:r>
      <w:r w:rsidR="003A22CE" w:rsidRPr="00275C9C">
        <w:rPr>
          <w:rFonts w:ascii="Times New Roman" w:hAnsi="Times New Roman" w:cs="Times New Roman"/>
        </w:rPr>
        <w:t xml:space="preserve"> (с 09.00 до </w:t>
      </w:r>
      <w:r w:rsidR="00813D4A" w:rsidRPr="00275C9C">
        <w:rPr>
          <w:rFonts w:ascii="Times New Roman" w:hAnsi="Times New Roman" w:cs="Times New Roman"/>
        </w:rPr>
        <w:t>15</w:t>
      </w:r>
      <w:r w:rsidR="00F76F4B" w:rsidRPr="00275C9C">
        <w:rPr>
          <w:rFonts w:ascii="Times New Roman" w:hAnsi="Times New Roman" w:cs="Times New Roman"/>
        </w:rPr>
        <w:t>.00</w:t>
      </w:r>
      <w:r w:rsidR="00813D4A" w:rsidRPr="00275C9C">
        <w:rPr>
          <w:rFonts w:ascii="Times New Roman" w:hAnsi="Times New Roman" w:cs="Times New Roman"/>
        </w:rPr>
        <w:t xml:space="preserve">) </w:t>
      </w:r>
      <w:r w:rsidR="003A22CE" w:rsidRPr="00275C9C">
        <w:rPr>
          <w:rFonts w:ascii="Times New Roman" w:hAnsi="Times New Roman" w:cs="Times New Roman"/>
        </w:rPr>
        <w:t>по московскому времени. Территория Заказчика является закрытой, на которой установлен пропускной режим.</w:t>
      </w:r>
    </w:p>
    <w:p w14:paraId="1E8646B4"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4.3. Заказчик вправе:</w:t>
      </w:r>
    </w:p>
    <w:p w14:paraId="205337B8"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а) требовать от </w:t>
      </w:r>
      <w:r w:rsidR="003A22CE" w:rsidRPr="00275C9C">
        <w:rPr>
          <w:rFonts w:ascii="Times New Roman" w:hAnsi="Times New Roman" w:cs="Times New Roman"/>
        </w:rPr>
        <w:t>Поставщика</w:t>
      </w:r>
      <w:r w:rsidRPr="00275C9C">
        <w:rPr>
          <w:rFonts w:ascii="Times New Roman" w:hAnsi="Times New Roman" w:cs="Times New Roman"/>
        </w:rPr>
        <w:t xml:space="preserve"> надлежащего исполнения обязательств, установленных контрактом;</w:t>
      </w:r>
    </w:p>
    <w:p w14:paraId="338D4D89"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б) требовать от </w:t>
      </w:r>
      <w:r w:rsidR="003A22CE" w:rsidRPr="00275C9C">
        <w:rPr>
          <w:rFonts w:ascii="Times New Roman" w:hAnsi="Times New Roman" w:cs="Times New Roman"/>
        </w:rPr>
        <w:t>Поставщика</w:t>
      </w:r>
      <w:r w:rsidRPr="00275C9C">
        <w:rPr>
          <w:rFonts w:ascii="Times New Roman" w:hAnsi="Times New Roman" w:cs="Times New Roman"/>
        </w:rPr>
        <w:t xml:space="preserve"> своевременного устранения выявленных недостатков;</w:t>
      </w:r>
    </w:p>
    <w:p w14:paraId="4EE44361"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в) проверять ход и качество выполнения </w:t>
      </w:r>
      <w:r w:rsidR="003A22CE" w:rsidRPr="00275C9C">
        <w:rPr>
          <w:rFonts w:ascii="Times New Roman" w:hAnsi="Times New Roman" w:cs="Times New Roman"/>
        </w:rPr>
        <w:t>Поставщиком</w:t>
      </w:r>
      <w:r w:rsidRPr="00275C9C">
        <w:rPr>
          <w:rFonts w:ascii="Times New Roman" w:hAnsi="Times New Roman" w:cs="Times New Roman"/>
        </w:rPr>
        <w:t xml:space="preserve"> условий настоящего контракта;</w:t>
      </w:r>
    </w:p>
    <w:p w14:paraId="25F9CC70" w14:textId="5E13289E"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г) требовать возмещения в соответствии с разделом 6 настоящего контракта убытков, причиненных по вине </w:t>
      </w:r>
      <w:r w:rsidR="003A22CE" w:rsidRPr="00275C9C">
        <w:rPr>
          <w:rFonts w:ascii="Times New Roman" w:hAnsi="Times New Roman" w:cs="Times New Roman"/>
        </w:rPr>
        <w:t>Поставщика</w:t>
      </w:r>
      <w:r w:rsidRPr="00275C9C">
        <w:rPr>
          <w:rFonts w:ascii="Times New Roman" w:hAnsi="Times New Roman" w:cs="Times New Roman"/>
        </w:rPr>
        <w:t>;</w:t>
      </w:r>
    </w:p>
    <w:p w14:paraId="7B24A340"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д) предложить увеличить или уменьшить в процессе исполнения настоящего контракта объем </w:t>
      </w:r>
      <w:r w:rsidR="003A22CE" w:rsidRPr="00275C9C">
        <w:rPr>
          <w:rFonts w:ascii="Times New Roman" w:hAnsi="Times New Roman" w:cs="Times New Roman"/>
        </w:rPr>
        <w:t>поставляемого Товара</w:t>
      </w:r>
      <w:r w:rsidRPr="00275C9C">
        <w:rPr>
          <w:rFonts w:ascii="Times New Roman" w:hAnsi="Times New Roman" w:cs="Times New Roman"/>
        </w:rPr>
        <w:t xml:space="preserve">, предусмотренных контрактом не более чем на </w:t>
      </w:r>
      <w:r w:rsidR="00C30A40" w:rsidRPr="00275C9C">
        <w:rPr>
          <w:rFonts w:ascii="Times New Roman" w:hAnsi="Times New Roman" w:cs="Times New Roman"/>
        </w:rPr>
        <w:t>тридцать</w:t>
      </w:r>
      <w:r w:rsidRPr="00275C9C">
        <w:rPr>
          <w:rFonts w:ascii="Times New Roman" w:hAnsi="Times New Roman" w:cs="Times New Roman"/>
        </w:rPr>
        <w:t xml:space="preserve"> процентов цены контракта;</w:t>
      </w:r>
    </w:p>
    <w:p w14:paraId="4797C1CA"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003A22CE" w:rsidRPr="00275C9C">
        <w:rPr>
          <w:rFonts w:ascii="Times New Roman" w:hAnsi="Times New Roman" w:cs="Times New Roman"/>
        </w:rPr>
        <w:t>поставки отдельного вида Товара</w:t>
      </w:r>
      <w:r w:rsidRPr="00275C9C">
        <w:rPr>
          <w:rFonts w:ascii="Times New Roman" w:hAnsi="Times New Roman" w:cs="Times New Roman"/>
        </w:rPr>
        <w:t>.</w:t>
      </w:r>
    </w:p>
    <w:p w14:paraId="23F23FD2" w14:textId="77777777" w:rsidR="00657288" w:rsidRPr="00275C9C" w:rsidRDefault="00657288" w:rsidP="00275C9C">
      <w:pPr>
        <w:spacing w:after="0"/>
        <w:ind w:firstLine="851"/>
        <w:jc w:val="both"/>
        <w:rPr>
          <w:rFonts w:ascii="Times New Roman" w:hAnsi="Times New Roman" w:cs="Times New Roman"/>
        </w:rPr>
      </w:pPr>
      <w:r w:rsidRPr="00275C9C">
        <w:rPr>
          <w:rFonts w:ascii="Times New Roman" w:hAnsi="Times New Roman" w:cs="Times New Roman"/>
        </w:rPr>
        <w:t>ж) при согласии Поставщика уменьшить сумму контракта, без уменьшения количества товара, согласно п.1 ч.1 ст. 95 44-ФЗ.</w:t>
      </w:r>
    </w:p>
    <w:p w14:paraId="1F87222C"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3A22CE" w:rsidRPr="00275C9C">
        <w:rPr>
          <w:rFonts w:ascii="Times New Roman" w:hAnsi="Times New Roman" w:cs="Times New Roman"/>
        </w:rPr>
        <w:t>Поставщика</w:t>
      </w:r>
      <w:r w:rsidRPr="00275C9C">
        <w:rPr>
          <w:rFonts w:ascii="Times New Roman" w:hAnsi="Times New Roman" w:cs="Times New Roman"/>
        </w:rPr>
        <w:t xml:space="preserve">, лично под расписку или направляется </w:t>
      </w:r>
      <w:r w:rsidR="003A22CE" w:rsidRPr="00275C9C">
        <w:rPr>
          <w:rFonts w:ascii="Times New Roman" w:hAnsi="Times New Roman" w:cs="Times New Roman"/>
        </w:rPr>
        <w:t>Поставщику</w:t>
      </w:r>
      <w:r w:rsidRPr="00275C9C">
        <w:rPr>
          <w:rFonts w:ascii="Times New Roman" w:hAnsi="Times New Roman" w:cs="Times New Roman"/>
        </w:rPr>
        <w:t xml:space="preserve"> с соблюдением требований законодательства РФ о государственной тайне </w:t>
      </w:r>
      <w:r w:rsidR="00E747B6" w:rsidRPr="00275C9C">
        <w:rPr>
          <w:rFonts w:ascii="Times New Roman" w:hAnsi="Times New Roman" w:cs="Times New Roman"/>
        </w:rPr>
        <w:br/>
      </w:r>
      <w:r w:rsidRPr="00275C9C">
        <w:rPr>
          <w:rFonts w:ascii="Times New Roman" w:hAnsi="Times New Roman" w:cs="Times New Roman"/>
        </w:rPr>
        <w:t xml:space="preserve">по адресу </w:t>
      </w:r>
      <w:r w:rsidR="003A22CE" w:rsidRPr="00275C9C">
        <w:rPr>
          <w:rFonts w:ascii="Times New Roman" w:hAnsi="Times New Roman" w:cs="Times New Roman"/>
        </w:rPr>
        <w:t>Поставщика</w:t>
      </w:r>
      <w:r w:rsidRPr="00275C9C">
        <w:rPr>
          <w:rFonts w:ascii="Times New Roman" w:hAnsi="Times New Roman" w:cs="Times New Roman"/>
        </w:rPr>
        <w:t xml:space="preserve">, указанному в Контракте. Выполнение Заказчиком требований настоящей части считается надлежащим уведомлением </w:t>
      </w:r>
      <w:r w:rsidR="003A22CE" w:rsidRPr="00275C9C">
        <w:rPr>
          <w:rFonts w:ascii="Times New Roman" w:hAnsi="Times New Roman" w:cs="Times New Roman"/>
        </w:rPr>
        <w:t>Поставщика</w:t>
      </w:r>
      <w:r w:rsidRPr="00275C9C">
        <w:rPr>
          <w:rFonts w:ascii="Times New Roman" w:hAnsi="Times New Roman" w:cs="Times New Roman"/>
        </w:rPr>
        <w:t xml:space="preserve"> об одностороннем отказе от исполнения Контракта. Датой такого надлежащего уведомления считается:</w:t>
      </w:r>
    </w:p>
    <w:p w14:paraId="1E36C562"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lastRenderedPageBreak/>
        <w:t xml:space="preserve">- дата, указанная лицом, имеющим право действовать от имени </w:t>
      </w:r>
      <w:r w:rsidR="003A22CE" w:rsidRPr="00275C9C">
        <w:rPr>
          <w:rFonts w:ascii="Times New Roman" w:hAnsi="Times New Roman" w:cs="Times New Roman"/>
        </w:rPr>
        <w:t>Поставщика</w:t>
      </w:r>
      <w:r w:rsidRPr="00275C9C">
        <w:rPr>
          <w:rFonts w:ascii="Times New Roman" w:hAnsi="Times New Roman" w:cs="Times New Roman"/>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3A22CE" w:rsidRPr="00275C9C">
        <w:rPr>
          <w:rFonts w:ascii="Times New Roman" w:hAnsi="Times New Roman" w:cs="Times New Roman"/>
        </w:rPr>
        <w:t>Поставщика</w:t>
      </w:r>
      <w:r w:rsidRPr="00275C9C">
        <w:rPr>
          <w:rFonts w:ascii="Times New Roman" w:hAnsi="Times New Roman" w:cs="Times New Roman"/>
        </w:rPr>
        <w:t>, лично под расписку);</w:t>
      </w:r>
    </w:p>
    <w:p w14:paraId="363EFA72"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 дата получения Заказчиком подтверждения о вручении </w:t>
      </w:r>
      <w:r w:rsidR="003A22CE" w:rsidRPr="00275C9C">
        <w:rPr>
          <w:rFonts w:ascii="Times New Roman" w:hAnsi="Times New Roman" w:cs="Times New Roman"/>
        </w:rPr>
        <w:t>Поставщика</w:t>
      </w:r>
      <w:r w:rsidRPr="00275C9C">
        <w:rPr>
          <w:rFonts w:ascii="Times New Roman" w:hAnsi="Times New Roman" w:cs="Times New Roman"/>
        </w:rPr>
        <w:t xml:space="preserve"> заказного письма, предусмотренного настоящей частью, либо дата получения Заказчиком информации об отсутствии </w:t>
      </w:r>
      <w:r w:rsidR="003A22CE" w:rsidRPr="00275C9C">
        <w:rPr>
          <w:rFonts w:ascii="Times New Roman" w:hAnsi="Times New Roman" w:cs="Times New Roman"/>
        </w:rPr>
        <w:t>Поставщика</w:t>
      </w:r>
      <w:r w:rsidRPr="00275C9C">
        <w:rPr>
          <w:rFonts w:ascii="Times New Roman" w:hAnsi="Times New Roman" w:cs="Times New Roman"/>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91AC9F2"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ж) До принятия решения об одностороннем отказе от исполнения контракта, Заказчик вправе провести экспертизу результатов выполненных работ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03C21D4A" w14:textId="77777777" w:rsidR="00074322" w:rsidRPr="00275C9C" w:rsidRDefault="00377E19" w:rsidP="00275C9C">
      <w:pPr>
        <w:spacing w:after="0"/>
        <w:ind w:firstLine="851"/>
        <w:jc w:val="both"/>
        <w:rPr>
          <w:rFonts w:ascii="Times New Roman" w:hAnsi="Times New Roman" w:cs="Times New Roman"/>
        </w:rPr>
      </w:pPr>
      <w:r w:rsidRPr="00275C9C">
        <w:rPr>
          <w:rFonts w:ascii="Times New Roman" w:hAnsi="Times New Roman" w:cs="Times New Roman"/>
        </w:rPr>
        <w:t>4</w:t>
      </w:r>
      <w:r w:rsidR="00074322" w:rsidRPr="00275C9C">
        <w:rPr>
          <w:rFonts w:ascii="Times New Roman" w:hAnsi="Times New Roman" w:cs="Times New Roman"/>
        </w:rPr>
        <w:t>.4. Заказчик обязан:</w:t>
      </w:r>
    </w:p>
    <w:p w14:paraId="48EA413A"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а) принять и оплатить </w:t>
      </w:r>
      <w:r w:rsidR="00BD005F" w:rsidRPr="00275C9C">
        <w:rPr>
          <w:rFonts w:ascii="Times New Roman" w:hAnsi="Times New Roman" w:cs="Times New Roman"/>
        </w:rPr>
        <w:t>поставленный Товар</w:t>
      </w:r>
      <w:r w:rsidRPr="00275C9C">
        <w:rPr>
          <w:rFonts w:ascii="Times New Roman" w:hAnsi="Times New Roman" w:cs="Times New Roman"/>
        </w:rPr>
        <w:t xml:space="preserve"> в соответствии с настоящим Контрактом;</w:t>
      </w:r>
    </w:p>
    <w:p w14:paraId="5DD52164"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б) обеспечить контроль за исполнением контракта, в том числе на отдельных этапах его исполнения;</w:t>
      </w:r>
    </w:p>
    <w:p w14:paraId="546ED291"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в) принять решение об одностороннем отказе от исполнения контракта в случае, если в ходе исполнения контракта установлено, что </w:t>
      </w:r>
      <w:r w:rsidR="00BD005F" w:rsidRPr="00275C9C">
        <w:rPr>
          <w:rFonts w:ascii="Times New Roman" w:hAnsi="Times New Roman" w:cs="Times New Roman"/>
        </w:rPr>
        <w:t>Поставщик</w:t>
      </w:r>
      <w:r w:rsidRPr="00275C9C">
        <w:rPr>
          <w:rFonts w:ascii="Times New Roman" w:hAnsi="Times New Roman" w:cs="Times New Roma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BD005F" w:rsidRPr="00275C9C">
        <w:rPr>
          <w:rFonts w:ascii="Times New Roman" w:hAnsi="Times New Roman" w:cs="Times New Roman"/>
        </w:rPr>
        <w:t>Поставщика</w:t>
      </w:r>
      <w:r w:rsidRPr="00275C9C">
        <w:rPr>
          <w:rFonts w:ascii="Times New Roman" w:hAnsi="Times New Roman" w:cs="Times New Roman"/>
        </w:rPr>
        <w:t>;</w:t>
      </w:r>
    </w:p>
    <w:p w14:paraId="3A90EB54" w14:textId="200A14A2" w:rsidR="001B070F"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 xml:space="preserve">г) </w:t>
      </w:r>
      <w:r w:rsidR="00783B53" w:rsidRPr="00275C9C">
        <w:rPr>
          <w:rFonts w:ascii="Times New Roman" w:hAnsi="Times New Roman" w:cs="Times New Roman"/>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386EAA" w:rsidRPr="00275C9C">
        <w:rPr>
          <w:rFonts w:ascii="Times New Roman" w:hAnsi="Times New Roman" w:cs="Times New Roman"/>
        </w:rPr>
        <w:br/>
      </w:r>
      <w:r w:rsidR="00A85502" w:rsidRPr="00275C9C">
        <w:rPr>
          <w:rFonts w:ascii="Times New Roman" w:hAnsi="Times New Roman" w:cs="Times New Roman"/>
        </w:rPr>
        <w:t>с Федеральным</w:t>
      </w:r>
      <w:r w:rsidR="00783B53" w:rsidRPr="00275C9C">
        <w:rPr>
          <w:rFonts w:ascii="Times New Roman" w:hAnsi="Times New Roman" w:cs="Times New Roman"/>
        </w:rPr>
        <w:t xml:space="preserve"> законом от 5 апреля 2013г. № 44-ФЗ «О контрактной системе в сфере закупок товаров, работ, услуг для обеспечения государственных и муниципальных нужд».</w:t>
      </w:r>
    </w:p>
    <w:p w14:paraId="075F71D2" w14:textId="77777777" w:rsidR="009140B7" w:rsidRPr="00275C9C" w:rsidRDefault="00BD005F" w:rsidP="00275C9C">
      <w:pPr>
        <w:spacing w:after="0" w:line="240" w:lineRule="auto"/>
        <w:ind w:left="360" w:firstLine="851"/>
        <w:contextualSpacing/>
        <w:jc w:val="center"/>
        <w:outlineLvl w:val="1"/>
        <w:rPr>
          <w:rFonts w:ascii="Times New Roman" w:eastAsia="Times New Roman" w:hAnsi="Times New Roman" w:cs="Times New Roman"/>
          <w:b/>
          <w:lang w:eastAsia="ru-RU"/>
        </w:rPr>
      </w:pPr>
      <w:r w:rsidRPr="00275C9C">
        <w:rPr>
          <w:rFonts w:ascii="Times New Roman" w:eastAsia="Times New Roman" w:hAnsi="Times New Roman" w:cs="Times New Roman"/>
          <w:b/>
          <w:lang w:eastAsia="ru-RU"/>
        </w:rPr>
        <w:t xml:space="preserve">5. Упаковка и маркировка </w:t>
      </w:r>
    </w:p>
    <w:p w14:paraId="1A10F090" w14:textId="77777777" w:rsidR="00BD005F" w:rsidRPr="00275C9C" w:rsidRDefault="00BD005F" w:rsidP="00275C9C">
      <w:pPr>
        <w:tabs>
          <w:tab w:val="left" w:pos="1430"/>
        </w:tabs>
        <w:spacing w:after="0" w:line="240" w:lineRule="auto"/>
        <w:ind w:firstLine="851"/>
        <w:jc w:val="both"/>
        <w:rPr>
          <w:rFonts w:ascii="Times New Roman" w:eastAsia="Calibri" w:hAnsi="Times New Roman" w:cs="Times New Roman"/>
        </w:rPr>
      </w:pPr>
      <w:r w:rsidRPr="00275C9C">
        <w:rPr>
          <w:rFonts w:ascii="Times New Roman" w:eastAsia="Calibri" w:hAnsi="Times New Roman" w:cs="Times New Roman"/>
        </w:rPr>
        <w:t xml:space="preserve">5.1. </w:t>
      </w:r>
      <w:r w:rsidR="00164320" w:rsidRPr="00275C9C">
        <w:rPr>
          <w:rFonts w:ascii="Times New Roman" w:eastAsia="Calibri" w:hAnsi="Times New Roman" w:cs="Times New Roman"/>
        </w:rPr>
        <w:t>Маркировка и упаковка поставляемого Товара должны соответствовать требованиям Федерального законодательства.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16E9965D" w14:textId="77777777" w:rsidR="00BD005F" w:rsidRPr="00275C9C" w:rsidRDefault="00BD005F" w:rsidP="00275C9C">
      <w:pPr>
        <w:tabs>
          <w:tab w:val="left" w:pos="1430"/>
        </w:tabs>
        <w:spacing w:after="0" w:line="240" w:lineRule="auto"/>
        <w:ind w:firstLine="851"/>
        <w:jc w:val="both"/>
        <w:rPr>
          <w:rFonts w:ascii="Times New Roman" w:eastAsia="Calibri" w:hAnsi="Times New Roman" w:cs="Times New Roman"/>
        </w:rPr>
      </w:pPr>
      <w:r w:rsidRPr="00275C9C">
        <w:rPr>
          <w:rFonts w:ascii="Times New Roman" w:eastAsia="Calibri" w:hAnsi="Times New Roman" w:cs="Times New Roman"/>
        </w:rPr>
        <w:t xml:space="preserve">5.2. </w:t>
      </w:r>
      <w:r w:rsidR="00164320" w:rsidRPr="00275C9C">
        <w:rPr>
          <w:rFonts w:ascii="Times New Roman" w:eastAsia="Calibri" w:hAnsi="Times New Roman" w:cs="Times New Roman"/>
        </w:rPr>
        <w:t xml:space="preserve">При поставке Товара Поставщик должен обеспечить условия хранения, перемещения </w:t>
      </w:r>
      <w:r w:rsidR="00164320" w:rsidRPr="00275C9C">
        <w:rPr>
          <w:rFonts w:ascii="Times New Roman" w:eastAsia="Calibri" w:hAnsi="Times New Roman" w:cs="Times New Roman"/>
        </w:rPr>
        <w:br/>
        <w:t>и транспортировки изделий медицинского назначения, обеспечивающие сохранность качества, эффективности, безопасности изделий медицинского назначения и исключение возможности контаминации микроорганизмами и/или другими веществами.</w:t>
      </w:r>
    </w:p>
    <w:p w14:paraId="1A3A1D4B" w14:textId="77777777" w:rsidR="00074322" w:rsidRPr="00275C9C" w:rsidRDefault="00074322" w:rsidP="00275C9C">
      <w:pPr>
        <w:pStyle w:val="a6"/>
        <w:numPr>
          <w:ilvl w:val="0"/>
          <w:numId w:val="36"/>
        </w:numPr>
        <w:ind w:firstLine="851"/>
        <w:jc w:val="center"/>
        <w:rPr>
          <w:b/>
          <w:bCs/>
          <w:sz w:val="22"/>
          <w:szCs w:val="22"/>
        </w:rPr>
      </w:pPr>
      <w:r w:rsidRPr="00275C9C">
        <w:rPr>
          <w:b/>
          <w:bCs/>
          <w:sz w:val="22"/>
          <w:szCs w:val="22"/>
        </w:rPr>
        <w:t>Ответственность Сторон</w:t>
      </w:r>
    </w:p>
    <w:p w14:paraId="23703547" w14:textId="77777777" w:rsidR="001A79BF" w:rsidRPr="00275C9C" w:rsidRDefault="001A79BF" w:rsidP="00275C9C">
      <w:pPr>
        <w:suppressAutoHyphens/>
        <w:spacing w:after="0" w:line="240" w:lineRule="auto"/>
        <w:ind w:firstLine="851"/>
        <w:jc w:val="both"/>
        <w:rPr>
          <w:rFonts w:ascii="Times New Roman" w:eastAsia="Times New Roman" w:hAnsi="Times New Roman" w:cs="Times New Roman"/>
          <w:lang w:eastAsia="ru-RU"/>
        </w:rPr>
      </w:pPr>
      <w:bookmarkStart w:id="1" w:name="sub_11101"/>
      <w:r w:rsidRPr="00275C9C">
        <w:rPr>
          <w:rFonts w:ascii="Times New Roman" w:eastAsia="Times New Roman" w:hAnsi="Times New Roman" w:cs="Times New Roman"/>
          <w:lang w:eastAsia="ru-RU"/>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bookmarkEnd w:id="1"/>
    <w:p w14:paraId="22B89F2A" w14:textId="3DC65F85" w:rsidR="001A79BF" w:rsidRPr="00275C9C" w:rsidRDefault="001A79BF"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1FBED4D8" w14:textId="77777777" w:rsidR="001A79BF" w:rsidRPr="00275C9C" w:rsidRDefault="001A79BF" w:rsidP="00275C9C">
      <w:pPr>
        <w:suppressAutoHyphens/>
        <w:spacing w:after="0" w:line="240" w:lineRule="auto"/>
        <w:ind w:firstLine="851"/>
        <w:jc w:val="both"/>
        <w:rPr>
          <w:rFonts w:ascii="Times New Roman" w:eastAsia="Times New Roman" w:hAnsi="Times New Roman" w:cs="Times New Roman"/>
          <w:lang w:eastAsia="ru-RU"/>
        </w:rPr>
      </w:pPr>
      <w:bookmarkStart w:id="2" w:name="sub_11102"/>
      <w:r w:rsidRPr="00275C9C">
        <w:rPr>
          <w:rFonts w:ascii="Times New Roman" w:eastAsia="Times New Roman" w:hAnsi="Times New Roman" w:cs="Times New Roman"/>
          <w:lang w:eastAsia="ru-RU"/>
        </w:rPr>
        <w:t xml:space="preserve">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75C9C">
          <w:rPr>
            <w:rFonts w:ascii="Times New Roman" w:eastAsia="Times New Roman" w:hAnsi="Times New Roman" w:cs="Times New Roman"/>
            <w:lang w:eastAsia="ru-RU"/>
          </w:rPr>
          <w:t>2017 г</w:t>
        </w:r>
      </w:smartTag>
      <w:r w:rsidRPr="00275C9C">
        <w:rPr>
          <w:rFonts w:ascii="Times New Roman" w:eastAsia="Times New Roman" w:hAnsi="Times New Roman" w:cs="Times New Roman"/>
          <w:lang w:eastAsia="ru-RU"/>
        </w:rPr>
        <w:t>. № 1042 (далее — Правила определения размера штрафа).</w:t>
      </w:r>
    </w:p>
    <w:p w14:paraId="76F819FD" w14:textId="77777777" w:rsidR="001A79BF" w:rsidRPr="00275C9C" w:rsidRDefault="00585DE5" w:rsidP="00275C9C">
      <w:pPr>
        <w:suppressAutoHyphens/>
        <w:spacing w:after="0" w:line="240" w:lineRule="auto"/>
        <w:ind w:firstLine="851"/>
        <w:jc w:val="both"/>
        <w:rPr>
          <w:rFonts w:ascii="Times New Roman" w:eastAsia="Times New Roman" w:hAnsi="Times New Roman" w:cs="Times New Roman"/>
          <w:lang w:eastAsia="ru-RU"/>
        </w:rPr>
      </w:pPr>
      <w:bookmarkStart w:id="3" w:name="sub_11103"/>
      <w:bookmarkEnd w:id="2"/>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 xml:space="preserve">.3. В случае просрочки исполнения Заказчиком обязательств, предусмотренных Контрактом, </w:t>
      </w:r>
      <w:r w:rsidR="00386EAA" w:rsidRPr="00275C9C">
        <w:rPr>
          <w:rFonts w:ascii="Times New Roman" w:eastAsia="Times New Roman" w:hAnsi="Times New Roman" w:cs="Times New Roman"/>
          <w:lang w:eastAsia="ru-RU"/>
        </w:rPr>
        <w:br/>
      </w:r>
      <w:r w:rsidR="001A79BF" w:rsidRPr="00275C9C">
        <w:rPr>
          <w:rFonts w:ascii="Times New Roman" w:eastAsia="Times New Roman" w:hAnsi="Times New Roman" w:cs="Times New Roman"/>
          <w:lang w:eastAsia="ru-RU"/>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709EF9B" w14:textId="77777777" w:rsidR="001A79BF" w:rsidRPr="00275C9C" w:rsidRDefault="00585DE5" w:rsidP="00275C9C">
      <w:pPr>
        <w:suppressAutoHyphens/>
        <w:spacing w:after="0" w:line="240" w:lineRule="auto"/>
        <w:ind w:firstLine="851"/>
        <w:jc w:val="both"/>
        <w:rPr>
          <w:rFonts w:ascii="Times New Roman" w:eastAsia="Times New Roman" w:hAnsi="Times New Roman" w:cs="Times New Roman"/>
          <w:lang w:eastAsia="ru-RU"/>
        </w:rPr>
      </w:pPr>
      <w:bookmarkStart w:id="4" w:name="sub_11104"/>
      <w:bookmarkEnd w:id="3"/>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5" w:name="sub_11105"/>
      <w:bookmarkEnd w:id="4"/>
    </w:p>
    <w:p w14:paraId="4339C7FA" w14:textId="77777777" w:rsidR="001A79BF" w:rsidRPr="00275C9C" w:rsidRDefault="00585DE5"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lastRenderedPageBreak/>
        <w:t>6</w:t>
      </w:r>
      <w:r w:rsidR="001A79BF" w:rsidRPr="00275C9C">
        <w:rPr>
          <w:rFonts w:ascii="Times New Roman" w:eastAsia="Times New Roman" w:hAnsi="Times New Roman" w:cs="Times New Roman"/>
          <w:lang w:eastAsia="ru-RU"/>
        </w:rPr>
        <w:t xml:space="preserve">.5. За каждый факт неисполнения Заказчиком обязательств, предусмотренных Контрактом, </w:t>
      </w:r>
      <w:r w:rsidR="00386EAA" w:rsidRPr="00275C9C">
        <w:rPr>
          <w:rFonts w:ascii="Times New Roman" w:eastAsia="Times New Roman" w:hAnsi="Times New Roman" w:cs="Times New Roman"/>
          <w:lang w:eastAsia="ru-RU"/>
        </w:rPr>
        <w:br/>
      </w:r>
      <w:r w:rsidR="001A79BF" w:rsidRPr="00275C9C">
        <w:rPr>
          <w:rFonts w:ascii="Times New Roman" w:eastAsia="Times New Roman" w:hAnsi="Times New Roman" w:cs="Times New Roman"/>
          <w:lang w:eastAsia="ru-RU"/>
        </w:rPr>
        <w:t xml:space="preserve">за исключением просрочки исполнения обязательств, предусмотренных Контрактом, Поставщик вправе взыскать с Заказчика штраф в размере </w:t>
      </w:r>
      <w:r w:rsidR="00E83398" w:rsidRPr="00275C9C">
        <w:rPr>
          <w:rFonts w:ascii="Times New Roman" w:eastAsia="Times New Roman" w:hAnsi="Times New Roman" w:cs="Times New Roman"/>
          <w:lang w:eastAsia="ru-RU"/>
        </w:rPr>
        <w:t>_________</w:t>
      </w:r>
      <w:r w:rsidR="00D036DA" w:rsidRPr="00275C9C">
        <w:rPr>
          <w:rFonts w:ascii="Times New Roman" w:eastAsia="Times New Roman" w:hAnsi="Times New Roman" w:cs="Times New Roman"/>
          <w:lang w:eastAsia="ru-RU"/>
        </w:rPr>
        <w:t xml:space="preserve"> рублей</w:t>
      </w:r>
      <w:r w:rsidR="001A79BF" w:rsidRPr="00275C9C">
        <w:rPr>
          <w:rFonts w:ascii="Times New Roman" w:eastAsia="Times New Roman" w:hAnsi="Times New Roman" w:cs="Times New Roman"/>
          <w:lang w:eastAsia="ru-RU"/>
        </w:rPr>
        <w:t>*.</w:t>
      </w:r>
    </w:p>
    <w:p w14:paraId="1AB9A447"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6" w:name="sub_901"/>
      <w:bookmarkEnd w:id="5"/>
      <w:r w:rsidRPr="0094795C">
        <w:rPr>
          <w:rFonts w:ascii="Times New Roman" w:eastAsia="Times New Roman" w:hAnsi="Times New Roman" w:cs="Times New Roman"/>
          <w:i/>
          <w:sz w:val="18"/>
          <w:szCs w:val="18"/>
          <w:lang w:eastAsia="ru-RU"/>
        </w:rPr>
        <w:t>* Размер штрафа определяется в соответствии с Правилами определения размера штрафа в следующем порядке:</w:t>
      </w:r>
    </w:p>
    <w:p w14:paraId="5EE00531"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7" w:name="sub_11151"/>
      <w:bookmarkEnd w:id="6"/>
      <w:r w:rsidRPr="0094795C">
        <w:rPr>
          <w:rFonts w:ascii="Times New Roman" w:eastAsia="Times New Roman" w:hAnsi="Times New Roman" w:cs="Times New Roman"/>
          <w:i/>
          <w:sz w:val="18"/>
          <w:szCs w:val="18"/>
          <w:lang w:eastAsia="ru-RU"/>
        </w:rPr>
        <w:t>а) 1000 рублей, если цена Контракта не превышает 3 млн. рублей (включительно);</w:t>
      </w:r>
    </w:p>
    <w:p w14:paraId="53341AFE"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8" w:name="sub_11152"/>
      <w:bookmarkEnd w:id="7"/>
      <w:r w:rsidRPr="0094795C">
        <w:rPr>
          <w:rFonts w:ascii="Times New Roman" w:eastAsia="Times New Roman" w:hAnsi="Times New Roman" w:cs="Times New Roman"/>
          <w:i/>
          <w:sz w:val="18"/>
          <w:szCs w:val="18"/>
          <w:lang w:eastAsia="ru-RU"/>
        </w:rPr>
        <w:t>б) 5000 рублей, если цена Контракта составляет от 3 млн. рублей до 50 млн. рублей (включительно);</w:t>
      </w:r>
    </w:p>
    <w:p w14:paraId="10FC5539"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9" w:name="sub_11153"/>
      <w:bookmarkEnd w:id="8"/>
      <w:r w:rsidRPr="0094795C">
        <w:rPr>
          <w:rFonts w:ascii="Times New Roman" w:eastAsia="Times New Roman" w:hAnsi="Times New Roman" w:cs="Times New Roman"/>
          <w:i/>
          <w:sz w:val="18"/>
          <w:szCs w:val="18"/>
          <w:lang w:eastAsia="ru-RU"/>
        </w:rPr>
        <w:t>в) 10000 рублей, если цена Контракта составляет от 50 млн. рублей до 100 млн. рублей (включительно);</w:t>
      </w:r>
    </w:p>
    <w:p w14:paraId="3B5E221B"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10" w:name="sub_11154"/>
      <w:bookmarkEnd w:id="9"/>
      <w:r w:rsidRPr="0094795C">
        <w:rPr>
          <w:rFonts w:ascii="Times New Roman" w:eastAsia="Times New Roman" w:hAnsi="Times New Roman" w:cs="Times New Roman"/>
          <w:i/>
          <w:sz w:val="18"/>
          <w:szCs w:val="18"/>
          <w:lang w:eastAsia="ru-RU"/>
        </w:rPr>
        <w:t>г) 100000 рублей, если цена Контракта превышает 100 млн. рублей.</w:t>
      </w:r>
    </w:p>
    <w:p w14:paraId="254F3AB4" w14:textId="7E4B54E5" w:rsidR="001A79BF" w:rsidRPr="00275C9C" w:rsidRDefault="00585DE5" w:rsidP="00275C9C">
      <w:pPr>
        <w:suppressAutoHyphens/>
        <w:spacing w:after="0" w:line="240" w:lineRule="auto"/>
        <w:ind w:firstLine="851"/>
        <w:jc w:val="both"/>
        <w:rPr>
          <w:rFonts w:ascii="Times New Roman" w:eastAsia="Times New Roman" w:hAnsi="Times New Roman" w:cs="Times New Roman"/>
          <w:lang w:eastAsia="ru-RU"/>
        </w:rPr>
      </w:pPr>
      <w:bookmarkStart w:id="11" w:name="sub_11106"/>
      <w:bookmarkEnd w:id="10"/>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 xml:space="preserve">.6. В случае нарушения Поставщиком срока представления документов, предусмотренного пунктом </w:t>
      </w:r>
      <w:r w:rsidRPr="00275C9C">
        <w:rPr>
          <w:rFonts w:ascii="Times New Roman" w:eastAsia="Times New Roman" w:hAnsi="Times New Roman" w:cs="Times New Roman"/>
          <w:lang w:eastAsia="ru-RU"/>
        </w:rPr>
        <w:t>3.2</w:t>
      </w:r>
      <w:r w:rsidR="001A79BF" w:rsidRPr="00275C9C">
        <w:rPr>
          <w:rFonts w:ascii="Times New Roman" w:eastAsia="Times New Roman" w:hAnsi="Times New Roman" w:cs="Times New Roman"/>
          <w:lang w:eastAsia="ru-RU"/>
        </w:rPr>
        <w:t xml:space="preserve"> Контракта, Заказчик не несет ответственность, установленную пунктами </w:t>
      </w: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.3—</w:t>
      </w: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.5 Контракта.</w:t>
      </w:r>
      <w:bookmarkStart w:id="12" w:name="sub_11107"/>
      <w:bookmarkEnd w:id="11"/>
    </w:p>
    <w:p w14:paraId="6B8BDD82" w14:textId="77777777" w:rsidR="001A79BF" w:rsidRPr="00275C9C" w:rsidRDefault="00DD0666"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Start w:id="13" w:name="sub_11108"/>
      <w:bookmarkEnd w:id="12"/>
    </w:p>
    <w:p w14:paraId="6FBDC76C" w14:textId="77777777" w:rsidR="001A79BF" w:rsidRPr="00275C9C" w:rsidRDefault="00DD0666"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 xml:space="preserve">.8. В случае просрочки исполнения Поставщиком обязательств, предусмотренных Контрактом, </w:t>
      </w:r>
      <w:r w:rsidR="00386EAA" w:rsidRPr="00275C9C">
        <w:rPr>
          <w:rFonts w:ascii="Times New Roman" w:eastAsia="Times New Roman" w:hAnsi="Times New Roman" w:cs="Times New Roman"/>
          <w:lang w:eastAsia="ru-RU"/>
        </w:rPr>
        <w:br/>
      </w:r>
      <w:r w:rsidR="001A79BF" w:rsidRPr="00275C9C">
        <w:rPr>
          <w:rFonts w:ascii="Times New Roman" w:eastAsia="Times New Roman" w:hAnsi="Times New Roman" w:cs="Times New Roman"/>
          <w:lang w:eastAsia="ru-RU"/>
        </w:rPr>
        <w:t>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Start w:id="14" w:name="sub_11109"/>
      <w:bookmarkEnd w:id="13"/>
    </w:p>
    <w:p w14:paraId="5E987C88" w14:textId="77777777" w:rsidR="001A79BF" w:rsidRPr="00275C9C" w:rsidRDefault="00DD0666"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Start w:id="15" w:name="sub_11110"/>
      <w:bookmarkEnd w:id="14"/>
    </w:p>
    <w:p w14:paraId="1AEE68D1" w14:textId="2B04BE64" w:rsidR="001A79BF" w:rsidRPr="00275C9C" w:rsidRDefault="00B647F4" w:rsidP="00275C9C">
      <w:pPr>
        <w:suppressAutoHyphens/>
        <w:spacing w:after="0" w:line="240" w:lineRule="auto"/>
        <w:ind w:firstLine="851"/>
        <w:jc w:val="both"/>
        <w:rPr>
          <w:rFonts w:ascii="Times New Roman" w:eastAsia="Times New Roman" w:hAnsi="Times New Roman" w:cs="Times New Roman"/>
          <w:lang w:eastAsia="ru-RU"/>
        </w:rPr>
      </w:pPr>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____________________________**.</w:t>
      </w:r>
    </w:p>
    <w:p w14:paraId="4737D39F"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16" w:name="sub_902"/>
      <w:bookmarkEnd w:id="15"/>
      <w:r w:rsidRPr="0094795C">
        <w:rPr>
          <w:rFonts w:ascii="Times New Roman" w:eastAsia="Times New Roman" w:hAnsi="Times New Roman" w:cs="Times New Roman"/>
          <w:i/>
          <w:sz w:val="18"/>
          <w:szCs w:val="18"/>
          <w:lang w:eastAsia="ru-RU"/>
        </w:rPr>
        <w:t>**</w:t>
      </w:r>
      <w:r w:rsidRPr="0094795C">
        <w:rPr>
          <w:rFonts w:ascii="Times New Roman" w:eastAsia="Times New Roman" w:hAnsi="Times New Roman" w:cs="Times New Roman"/>
          <w:i/>
          <w:sz w:val="18"/>
          <w:szCs w:val="18"/>
          <w:lang w:val="en-US" w:eastAsia="ru-RU"/>
        </w:rPr>
        <w:t> </w:t>
      </w:r>
      <w:r w:rsidRPr="0094795C">
        <w:rPr>
          <w:rFonts w:ascii="Times New Roman" w:eastAsia="Times New Roman" w:hAnsi="Times New Roman" w:cs="Times New Roman"/>
          <w:i/>
          <w:sz w:val="18"/>
          <w:szCs w:val="18"/>
          <w:lang w:eastAsia="ru-RU"/>
        </w:rPr>
        <w:t>Размер штрафа определяется в соответствии с Правилами определения размера штрафа в следующем порядке:</w:t>
      </w:r>
    </w:p>
    <w:p w14:paraId="43BE4F5B"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17" w:name="sub_111101"/>
      <w:bookmarkEnd w:id="16"/>
      <w:r w:rsidRPr="0094795C">
        <w:rPr>
          <w:rFonts w:ascii="Times New Roman" w:eastAsia="Times New Roman" w:hAnsi="Times New Roman" w:cs="Times New Roman"/>
          <w:i/>
          <w:sz w:val="18"/>
          <w:szCs w:val="18"/>
          <w:lang w:eastAsia="ru-RU"/>
        </w:rPr>
        <w:t>а) 10 процентов цены Контракта (этапа) в случае, если цена Контракта (этапа) не превышает 3 млн. рублей;</w:t>
      </w:r>
    </w:p>
    <w:p w14:paraId="76F732AB"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18" w:name="sub_111102"/>
      <w:bookmarkEnd w:id="17"/>
      <w:r w:rsidRPr="0094795C">
        <w:rPr>
          <w:rFonts w:ascii="Times New Roman" w:eastAsia="Times New Roman" w:hAnsi="Times New Roman" w:cs="Times New Roman"/>
          <w:i/>
          <w:sz w:val="18"/>
          <w:szCs w:val="18"/>
          <w:lang w:eastAsia="ru-RU"/>
        </w:rPr>
        <w:t>б) 5 процентов цены Контракта (этапа) в случае, если цена Контракта (этапа) составляет от 3 млн. рублей до 50 млн. рублей (включительно);</w:t>
      </w:r>
    </w:p>
    <w:p w14:paraId="045FB772"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19" w:name="sub_111103"/>
      <w:bookmarkEnd w:id="18"/>
      <w:r w:rsidRPr="0094795C">
        <w:rPr>
          <w:rFonts w:ascii="Times New Roman" w:eastAsia="Times New Roman" w:hAnsi="Times New Roman" w:cs="Times New Roman"/>
          <w:i/>
          <w:sz w:val="18"/>
          <w:szCs w:val="18"/>
          <w:lang w:eastAsia="ru-RU"/>
        </w:rPr>
        <w:t>в) 1 процент цены Контракта (этапа) в случае, если цена Контракта (этапа) составляет от 50 млн. рублей до 100 млн. рублей (включительно);</w:t>
      </w:r>
    </w:p>
    <w:p w14:paraId="670D447D"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0" w:name="sub_111104"/>
      <w:bookmarkEnd w:id="19"/>
      <w:r w:rsidRPr="0094795C">
        <w:rPr>
          <w:rFonts w:ascii="Times New Roman" w:eastAsia="Times New Roman" w:hAnsi="Times New Roman" w:cs="Times New Roman"/>
          <w:i/>
          <w:sz w:val="18"/>
          <w:szCs w:val="18"/>
          <w:lang w:eastAsia="ru-RU"/>
        </w:rPr>
        <w:t>г) 0,5 процента цены Контракта (этапа) в случае, если цена Контракта (этапа) составляет от 100 млн. рублей до 500 млн. рублей (включительно);</w:t>
      </w:r>
    </w:p>
    <w:p w14:paraId="03095278"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1" w:name="sub_111105"/>
      <w:bookmarkEnd w:id="20"/>
      <w:r w:rsidRPr="0094795C">
        <w:rPr>
          <w:rFonts w:ascii="Times New Roman" w:eastAsia="Times New Roman" w:hAnsi="Times New Roman" w:cs="Times New Roman"/>
          <w:i/>
          <w:sz w:val="18"/>
          <w:szCs w:val="18"/>
          <w:lang w:eastAsia="ru-RU"/>
        </w:rPr>
        <w:t>д) 0,4 процента цены Контракта (этапа) в случае, если цена Контракта (этапа) составляет от 500 млн. рублей до 1 млрд. рублей (включительно);</w:t>
      </w:r>
    </w:p>
    <w:p w14:paraId="17AD7E04"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2" w:name="sub_111106"/>
      <w:bookmarkEnd w:id="21"/>
      <w:r w:rsidRPr="0094795C">
        <w:rPr>
          <w:rFonts w:ascii="Times New Roman" w:eastAsia="Times New Roman" w:hAnsi="Times New Roman" w:cs="Times New Roman"/>
          <w:i/>
          <w:sz w:val="18"/>
          <w:szCs w:val="18"/>
          <w:lang w:eastAsia="ru-RU"/>
        </w:rPr>
        <w:t>е) 0,3 процента цены Контракта (этапа) в случае, если цена Контракта (этапа) составляет от 1 млрд. рублей до 2 млрд. рублей (включительно);</w:t>
      </w:r>
    </w:p>
    <w:p w14:paraId="75C830AD"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3" w:name="sub_111107"/>
      <w:bookmarkEnd w:id="22"/>
      <w:r w:rsidRPr="0094795C">
        <w:rPr>
          <w:rFonts w:ascii="Times New Roman" w:eastAsia="Times New Roman" w:hAnsi="Times New Roman" w:cs="Times New Roman"/>
          <w:i/>
          <w:sz w:val="18"/>
          <w:szCs w:val="18"/>
          <w:lang w:eastAsia="ru-RU"/>
        </w:rPr>
        <w:t>ж) 0,25 процента цены Контракта (этапа) в случае, если цена Контракта (этапа) составляет от 2 млрд. рублей до 5 млрд. рублей (включительно);</w:t>
      </w:r>
    </w:p>
    <w:p w14:paraId="1C0049CC"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4" w:name="sub_111108"/>
      <w:bookmarkEnd w:id="23"/>
      <w:r w:rsidRPr="0094795C">
        <w:rPr>
          <w:rFonts w:ascii="Times New Roman" w:eastAsia="Times New Roman" w:hAnsi="Times New Roman" w:cs="Times New Roman"/>
          <w:i/>
          <w:sz w:val="18"/>
          <w:szCs w:val="18"/>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21BCEC8"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5" w:name="sub_111109"/>
      <w:bookmarkEnd w:id="24"/>
      <w:r w:rsidRPr="0094795C">
        <w:rPr>
          <w:rFonts w:ascii="Times New Roman" w:eastAsia="Times New Roman" w:hAnsi="Times New Roman" w:cs="Times New Roman"/>
          <w:i/>
          <w:sz w:val="18"/>
          <w:szCs w:val="18"/>
          <w:lang w:eastAsia="ru-RU"/>
        </w:rPr>
        <w:t>и) 0,1 процента цены Контракта (этапа) в случае, если цена Контракта (этапа) превышает 10 млрд. рублей.</w:t>
      </w:r>
    </w:p>
    <w:p w14:paraId="0FD8A6ED" w14:textId="77777777" w:rsidR="001A79BF" w:rsidRPr="00275C9C" w:rsidRDefault="00690853" w:rsidP="00275C9C">
      <w:pPr>
        <w:suppressAutoHyphens/>
        <w:spacing w:after="0" w:line="240" w:lineRule="auto"/>
        <w:ind w:firstLine="851"/>
        <w:jc w:val="both"/>
        <w:rPr>
          <w:rFonts w:ascii="Times New Roman" w:eastAsia="Times New Roman" w:hAnsi="Times New Roman" w:cs="Times New Roman"/>
          <w:lang w:eastAsia="ru-RU"/>
        </w:rPr>
      </w:pPr>
      <w:bookmarkStart w:id="26" w:name="sub_11112"/>
      <w:bookmarkEnd w:id="25"/>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 xml:space="preserve">.11.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w:t>
      </w:r>
      <w:r w:rsidR="00386EAA" w:rsidRPr="00275C9C">
        <w:rPr>
          <w:rFonts w:ascii="Times New Roman" w:eastAsia="Times New Roman" w:hAnsi="Times New Roman" w:cs="Times New Roman"/>
          <w:lang w:eastAsia="ru-RU"/>
        </w:rPr>
        <w:br/>
      </w:r>
      <w:r w:rsidR="001A79BF" w:rsidRPr="00275C9C">
        <w:rPr>
          <w:rFonts w:ascii="Times New Roman" w:eastAsia="Times New Roman" w:hAnsi="Times New Roman" w:cs="Times New Roman"/>
          <w:lang w:eastAsia="ru-RU"/>
        </w:rPr>
        <w:t>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_______________________****.</w:t>
      </w:r>
    </w:p>
    <w:p w14:paraId="05888487"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7" w:name="sub_904"/>
      <w:bookmarkEnd w:id="26"/>
      <w:r w:rsidRPr="0094795C">
        <w:rPr>
          <w:rFonts w:ascii="Times New Roman" w:eastAsia="Times New Roman" w:hAnsi="Times New Roman" w:cs="Times New Roman"/>
          <w:i/>
          <w:sz w:val="18"/>
          <w:szCs w:val="18"/>
          <w:lang w:eastAsia="ru-RU"/>
        </w:rPr>
        <w:t>**** Размер штрафа определяется в соответствии с Правилами определения размера штрафа в следующем порядке:</w:t>
      </w:r>
    </w:p>
    <w:p w14:paraId="6150EBE2"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8" w:name="sub_111121"/>
      <w:bookmarkEnd w:id="27"/>
      <w:r w:rsidRPr="0094795C">
        <w:rPr>
          <w:rFonts w:ascii="Times New Roman" w:eastAsia="Times New Roman" w:hAnsi="Times New Roman" w:cs="Times New Roman"/>
          <w:i/>
          <w:sz w:val="18"/>
          <w:szCs w:val="18"/>
          <w:lang w:eastAsia="ru-RU"/>
        </w:rPr>
        <w:t>а) 10 процентов начальной (максимальной) цены Контракта в случае, если начальная (максимальная) цена Контракта не превышает</w:t>
      </w:r>
      <w:r w:rsidR="003F4A55" w:rsidRPr="0094795C">
        <w:rPr>
          <w:rFonts w:ascii="Times New Roman" w:eastAsia="Times New Roman" w:hAnsi="Times New Roman" w:cs="Times New Roman"/>
          <w:i/>
          <w:sz w:val="18"/>
          <w:szCs w:val="18"/>
          <w:lang w:eastAsia="ru-RU"/>
        </w:rPr>
        <w:t xml:space="preserve"> </w:t>
      </w:r>
      <w:r w:rsidRPr="0094795C">
        <w:rPr>
          <w:rFonts w:ascii="Times New Roman" w:eastAsia="Times New Roman" w:hAnsi="Times New Roman" w:cs="Times New Roman"/>
          <w:i/>
          <w:sz w:val="18"/>
          <w:szCs w:val="18"/>
          <w:lang w:eastAsia="ru-RU"/>
        </w:rPr>
        <w:t>3 млн. рублей;</w:t>
      </w:r>
    </w:p>
    <w:p w14:paraId="787629D2"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29" w:name="sub_111122"/>
      <w:bookmarkEnd w:id="28"/>
      <w:r w:rsidRPr="0094795C">
        <w:rPr>
          <w:rFonts w:ascii="Times New Roman" w:eastAsia="Times New Roman" w:hAnsi="Times New Roman" w:cs="Times New Roman"/>
          <w:i/>
          <w:sz w:val="18"/>
          <w:szCs w:val="1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682F4CA1"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0" w:name="sub_111123"/>
      <w:bookmarkEnd w:id="29"/>
      <w:r w:rsidRPr="0094795C">
        <w:rPr>
          <w:rFonts w:ascii="Times New Roman" w:eastAsia="Times New Roman" w:hAnsi="Times New Roman" w:cs="Times New Roman"/>
          <w:i/>
          <w:sz w:val="18"/>
          <w:szCs w:val="1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799BB9B1" w14:textId="77777777" w:rsidR="001A79BF" w:rsidRPr="00275C9C" w:rsidRDefault="00690853" w:rsidP="00275C9C">
      <w:pPr>
        <w:suppressAutoHyphens/>
        <w:spacing w:after="0" w:line="240" w:lineRule="auto"/>
        <w:ind w:firstLine="851"/>
        <w:jc w:val="both"/>
        <w:rPr>
          <w:rFonts w:ascii="Times New Roman" w:eastAsia="Times New Roman" w:hAnsi="Times New Roman" w:cs="Times New Roman"/>
          <w:lang w:eastAsia="ru-RU"/>
        </w:rPr>
      </w:pPr>
      <w:bookmarkStart w:id="31" w:name="sub_11113"/>
      <w:bookmarkEnd w:id="30"/>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_________________________________*****.</w:t>
      </w:r>
    </w:p>
    <w:p w14:paraId="662FA925"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2" w:name="sub_905"/>
      <w:bookmarkEnd w:id="31"/>
      <w:r w:rsidRPr="0094795C">
        <w:rPr>
          <w:rFonts w:ascii="Times New Roman" w:eastAsia="Times New Roman" w:hAnsi="Times New Roman" w:cs="Times New Roman"/>
          <w:i/>
          <w:sz w:val="18"/>
          <w:szCs w:val="18"/>
          <w:lang w:eastAsia="ru-RU"/>
        </w:rPr>
        <w:t>***** Размер штрафа определяется в соответствии с Правилами определения размера штрафа в следующем порядке:</w:t>
      </w:r>
    </w:p>
    <w:p w14:paraId="4D78D55F"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3" w:name="sub_111131"/>
      <w:bookmarkEnd w:id="32"/>
      <w:r w:rsidRPr="0094795C">
        <w:rPr>
          <w:rFonts w:ascii="Times New Roman" w:eastAsia="Times New Roman" w:hAnsi="Times New Roman" w:cs="Times New Roman"/>
          <w:i/>
          <w:sz w:val="18"/>
          <w:szCs w:val="18"/>
          <w:lang w:eastAsia="ru-RU"/>
        </w:rPr>
        <w:t>а) 1000 рублей, если цена Контракта не превышает 3 млн. рублей;</w:t>
      </w:r>
    </w:p>
    <w:p w14:paraId="2F9E6AB0"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4" w:name="sub_111132"/>
      <w:bookmarkEnd w:id="33"/>
      <w:r w:rsidRPr="0094795C">
        <w:rPr>
          <w:rFonts w:ascii="Times New Roman" w:eastAsia="Times New Roman" w:hAnsi="Times New Roman" w:cs="Times New Roman"/>
          <w:i/>
          <w:sz w:val="18"/>
          <w:szCs w:val="18"/>
          <w:lang w:eastAsia="ru-RU"/>
        </w:rPr>
        <w:t>б) 5000 рублей, если цена Контракта составляет от 3 млн. рублей до 50 млн. рублей (включительно);</w:t>
      </w:r>
    </w:p>
    <w:p w14:paraId="6B6FBF39"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5" w:name="sub_111133"/>
      <w:bookmarkEnd w:id="34"/>
      <w:r w:rsidRPr="0094795C">
        <w:rPr>
          <w:rFonts w:ascii="Times New Roman" w:eastAsia="Times New Roman" w:hAnsi="Times New Roman" w:cs="Times New Roman"/>
          <w:i/>
          <w:sz w:val="18"/>
          <w:szCs w:val="18"/>
          <w:lang w:eastAsia="ru-RU"/>
        </w:rPr>
        <w:t>в) 10000 рублей, если цена Контракта составляет от 50 млн. рублей до 100 млн. рублей (включительно);</w:t>
      </w:r>
    </w:p>
    <w:p w14:paraId="3907CD04" w14:textId="77777777" w:rsidR="001A79BF" w:rsidRPr="0094795C" w:rsidRDefault="001A79BF" w:rsidP="00275C9C">
      <w:pPr>
        <w:suppressAutoHyphens/>
        <w:spacing w:after="0" w:line="240" w:lineRule="auto"/>
        <w:ind w:firstLine="851"/>
        <w:jc w:val="both"/>
        <w:rPr>
          <w:rFonts w:ascii="Times New Roman" w:eastAsia="Times New Roman" w:hAnsi="Times New Roman" w:cs="Times New Roman"/>
          <w:i/>
          <w:sz w:val="18"/>
          <w:szCs w:val="18"/>
          <w:lang w:eastAsia="ru-RU"/>
        </w:rPr>
      </w:pPr>
      <w:bookmarkStart w:id="36" w:name="sub_111134"/>
      <w:bookmarkEnd w:id="35"/>
      <w:r w:rsidRPr="0094795C">
        <w:rPr>
          <w:rFonts w:ascii="Times New Roman" w:eastAsia="Times New Roman" w:hAnsi="Times New Roman" w:cs="Times New Roman"/>
          <w:i/>
          <w:sz w:val="18"/>
          <w:szCs w:val="18"/>
          <w:lang w:eastAsia="ru-RU"/>
        </w:rPr>
        <w:t>г) 100000 рублей, если цена Контракта превышает 100 млн. рублей.</w:t>
      </w:r>
    </w:p>
    <w:p w14:paraId="7B50EE16" w14:textId="77777777" w:rsidR="001A79BF" w:rsidRPr="00275C9C" w:rsidRDefault="00690853" w:rsidP="00275C9C">
      <w:pPr>
        <w:suppressAutoHyphens/>
        <w:spacing w:after="0" w:line="240" w:lineRule="auto"/>
        <w:ind w:firstLine="851"/>
        <w:jc w:val="both"/>
        <w:rPr>
          <w:rFonts w:ascii="Times New Roman" w:eastAsia="Times New Roman" w:hAnsi="Times New Roman" w:cs="Times New Roman"/>
          <w:lang w:eastAsia="ru-RU"/>
        </w:rPr>
      </w:pPr>
      <w:bookmarkStart w:id="37" w:name="sub_11117"/>
      <w:bookmarkEnd w:id="36"/>
      <w:r w:rsidRPr="00275C9C">
        <w:rPr>
          <w:rFonts w:ascii="Times New Roman" w:eastAsia="Times New Roman" w:hAnsi="Times New Roman" w:cs="Times New Roman"/>
          <w:lang w:eastAsia="ru-RU"/>
        </w:rPr>
        <w:t>6</w:t>
      </w:r>
      <w:r w:rsidR="001A79BF" w:rsidRPr="00275C9C">
        <w:rPr>
          <w:rFonts w:ascii="Times New Roman" w:eastAsia="Times New Roman" w:hAnsi="Times New Roman" w:cs="Times New Roman"/>
          <w:lang w:eastAsia="ru-RU"/>
        </w:rPr>
        <w:t>.13.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bookmarkEnd w:id="37"/>
    <w:p w14:paraId="0060604A" w14:textId="77777777" w:rsidR="00074322" w:rsidRPr="00275C9C" w:rsidRDefault="00074322" w:rsidP="00275C9C">
      <w:pPr>
        <w:pStyle w:val="a6"/>
        <w:numPr>
          <w:ilvl w:val="0"/>
          <w:numId w:val="36"/>
        </w:numPr>
        <w:ind w:firstLine="851"/>
        <w:jc w:val="center"/>
        <w:rPr>
          <w:b/>
          <w:bCs/>
          <w:sz w:val="22"/>
          <w:szCs w:val="22"/>
        </w:rPr>
      </w:pPr>
      <w:r w:rsidRPr="00275C9C">
        <w:rPr>
          <w:b/>
          <w:bCs/>
          <w:sz w:val="22"/>
          <w:szCs w:val="22"/>
        </w:rPr>
        <w:t>Обстоятельства непреодолимой силы</w:t>
      </w:r>
    </w:p>
    <w:p w14:paraId="0C5AB5C0" w14:textId="77777777"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lastRenderedPageBreak/>
        <w:t>7</w:t>
      </w:r>
      <w:r w:rsidR="00074322" w:rsidRPr="00275C9C">
        <w:rPr>
          <w:rFonts w:ascii="Times New Roman" w:hAnsi="Times New Roman" w:cs="Times New Roman"/>
        </w:rPr>
        <w:t>.1.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EFB4971" w14:textId="77777777"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7</w:t>
      </w:r>
      <w:r w:rsidR="00074322" w:rsidRPr="00275C9C">
        <w:rPr>
          <w:rFonts w:ascii="Times New Roman" w:hAnsi="Times New Roman" w:cs="Times New Roman"/>
        </w:rPr>
        <w:t>.2.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93D28DD" w14:textId="77777777"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7</w:t>
      </w:r>
      <w:r w:rsidR="00074322" w:rsidRPr="00275C9C">
        <w:rPr>
          <w:rFonts w:ascii="Times New Roman" w:hAnsi="Times New Roman" w:cs="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1A55996A" w14:textId="1565A29E"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7</w:t>
      </w:r>
      <w:r w:rsidR="00074322" w:rsidRPr="00275C9C">
        <w:rPr>
          <w:rFonts w:ascii="Times New Roman" w:hAnsi="Times New Roman" w:cs="Times New Roman"/>
        </w:rPr>
        <w:t>.4. Доказательством наличия обстоятельств непреодолимой силы</w:t>
      </w:r>
      <w:r w:rsidR="0094795C">
        <w:rPr>
          <w:rFonts w:ascii="Times New Roman" w:hAnsi="Times New Roman" w:cs="Times New Roman"/>
        </w:rPr>
        <w:t xml:space="preserve"> </w:t>
      </w:r>
      <w:r w:rsidR="00074322" w:rsidRPr="00275C9C">
        <w:rPr>
          <w:rFonts w:ascii="Times New Roman" w:hAnsi="Times New Roman" w:cs="Times New Roman"/>
        </w:rPr>
        <w:t>и их продолжительности является соответствующее письменное свидетельство уполномоченных органов и организаций.</w:t>
      </w:r>
    </w:p>
    <w:p w14:paraId="3C43D009" w14:textId="77777777" w:rsidR="00074322" w:rsidRPr="00275C9C" w:rsidRDefault="00074322" w:rsidP="00275C9C">
      <w:pPr>
        <w:pStyle w:val="a6"/>
        <w:numPr>
          <w:ilvl w:val="0"/>
          <w:numId w:val="36"/>
        </w:numPr>
        <w:ind w:firstLine="851"/>
        <w:jc w:val="center"/>
        <w:rPr>
          <w:b/>
          <w:bCs/>
          <w:sz w:val="22"/>
          <w:szCs w:val="22"/>
        </w:rPr>
      </w:pPr>
      <w:r w:rsidRPr="00275C9C">
        <w:rPr>
          <w:b/>
          <w:bCs/>
          <w:sz w:val="22"/>
          <w:szCs w:val="22"/>
        </w:rPr>
        <w:t>Рассмотрение и разрешение споров</w:t>
      </w:r>
    </w:p>
    <w:p w14:paraId="1090AD9B" w14:textId="77777777"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8.</w:t>
      </w:r>
      <w:r w:rsidR="00074322" w:rsidRPr="00275C9C">
        <w:rPr>
          <w:rFonts w:ascii="Times New Roman" w:hAnsi="Times New Roman" w:cs="Times New Roman"/>
        </w:rPr>
        <w:t>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14:paraId="1960DFF7" w14:textId="77777777"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8</w:t>
      </w:r>
      <w:r w:rsidR="00074322" w:rsidRPr="00275C9C">
        <w:rPr>
          <w:rFonts w:ascii="Times New Roman" w:hAnsi="Times New Roman" w:cs="Times New Roman"/>
        </w:rPr>
        <w:t>.2. Неурегулированные споры передаются на разрешение в Арбитражный суд Ростовской области только после принятия мер по их досудебному урегулированию.</w:t>
      </w:r>
    </w:p>
    <w:p w14:paraId="2EF500F4" w14:textId="77777777" w:rsidR="00074322" w:rsidRPr="00275C9C" w:rsidRDefault="00074322" w:rsidP="00275C9C">
      <w:pPr>
        <w:pStyle w:val="a6"/>
        <w:numPr>
          <w:ilvl w:val="0"/>
          <w:numId w:val="36"/>
        </w:numPr>
        <w:ind w:firstLine="851"/>
        <w:jc w:val="center"/>
        <w:rPr>
          <w:b/>
          <w:bCs/>
          <w:sz w:val="22"/>
          <w:szCs w:val="22"/>
        </w:rPr>
      </w:pPr>
      <w:r w:rsidRPr="00275C9C">
        <w:rPr>
          <w:b/>
          <w:bCs/>
          <w:sz w:val="22"/>
          <w:szCs w:val="22"/>
        </w:rPr>
        <w:t>Срок действия и порядок расторжения Контракта</w:t>
      </w:r>
    </w:p>
    <w:p w14:paraId="083269A9" w14:textId="03ACC091" w:rsidR="00074322"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074322" w:rsidRPr="00275C9C">
        <w:rPr>
          <w:rFonts w:ascii="Times New Roman" w:hAnsi="Times New Roman" w:cs="Times New Roman"/>
        </w:rPr>
        <w:t>.1. Настоящий Контракт вступает в силу с момента его подписания</w:t>
      </w:r>
      <w:r w:rsidR="00250263" w:rsidRPr="00275C9C">
        <w:rPr>
          <w:rFonts w:ascii="Times New Roman" w:hAnsi="Times New Roman" w:cs="Times New Roman"/>
        </w:rPr>
        <w:t xml:space="preserve"> </w:t>
      </w:r>
      <w:r w:rsidR="0034180F" w:rsidRPr="00275C9C">
        <w:rPr>
          <w:rFonts w:ascii="Times New Roman" w:hAnsi="Times New Roman" w:cs="Times New Roman"/>
        </w:rPr>
        <w:t>и действует до </w:t>
      </w:r>
      <w:r w:rsidR="00125309" w:rsidRPr="00275C9C">
        <w:rPr>
          <w:rFonts w:ascii="Times New Roman" w:hAnsi="Times New Roman" w:cs="Times New Roman"/>
        </w:rPr>
        <w:t>3</w:t>
      </w:r>
      <w:r w:rsidR="006B767D" w:rsidRPr="00275C9C">
        <w:rPr>
          <w:rFonts w:ascii="Times New Roman" w:hAnsi="Times New Roman" w:cs="Times New Roman"/>
        </w:rPr>
        <w:t>1</w:t>
      </w:r>
      <w:r w:rsidR="0034180F" w:rsidRPr="00275C9C">
        <w:rPr>
          <w:rFonts w:ascii="Times New Roman" w:hAnsi="Times New Roman" w:cs="Times New Roman"/>
        </w:rPr>
        <w:t>.12.202</w:t>
      </w:r>
      <w:r w:rsidR="00A85502" w:rsidRPr="00275C9C">
        <w:rPr>
          <w:rFonts w:ascii="Times New Roman" w:hAnsi="Times New Roman" w:cs="Times New Roman"/>
        </w:rPr>
        <w:t>6</w:t>
      </w:r>
      <w:r w:rsidR="0034180F" w:rsidRPr="00275C9C">
        <w:rPr>
          <w:rFonts w:ascii="Times New Roman" w:hAnsi="Times New Roman" w:cs="Times New Roman"/>
        </w:rPr>
        <w:t> года.</w:t>
      </w:r>
    </w:p>
    <w:p w14:paraId="19C569A7" w14:textId="37D8C95A" w:rsidR="009140B7" w:rsidRPr="00275C9C" w:rsidRDefault="00E55859" w:rsidP="0094795C">
      <w:pPr>
        <w:spacing w:after="0"/>
        <w:ind w:firstLine="851"/>
        <w:jc w:val="both"/>
        <w:rPr>
          <w:rFonts w:ascii="Times New Roman" w:hAnsi="Times New Roman" w:cs="Times New Roman"/>
        </w:rPr>
      </w:pPr>
      <w:r w:rsidRPr="00275C9C">
        <w:rPr>
          <w:rFonts w:ascii="Times New Roman" w:hAnsi="Times New Roman" w:cs="Times New Roman"/>
        </w:rPr>
        <w:t>9</w:t>
      </w:r>
      <w:r w:rsidR="00074322" w:rsidRPr="00275C9C">
        <w:rPr>
          <w:rFonts w:ascii="Times New Roman" w:hAnsi="Times New Roman" w:cs="Times New Roman"/>
        </w:rPr>
        <w:t xml:space="preserve">.2. Расторжение Контракта допускается по соглашению Сторон, по решению суда или в связи </w:t>
      </w:r>
      <w:r w:rsidR="00E747B6" w:rsidRPr="00275C9C">
        <w:rPr>
          <w:rFonts w:ascii="Times New Roman" w:hAnsi="Times New Roman" w:cs="Times New Roman"/>
        </w:rPr>
        <w:br/>
      </w:r>
      <w:r w:rsidR="00074322" w:rsidRPr="00275C9C">
        <w:rPr>
          <w:rFonts w:ascii="Times New Roman" w:hAnsi="Times New Roman" w:cs="Times New Roman"/>
        </w:rPr>
        <w:t>с односторонним отказом Стороны от исполнения Контракта в соответствии с гражданским законодательством Российской Федерации.</w:t>
      </w:r>
    </w:p>
    <w:p w14:paraId="4572F5C6" w14:textId="36EC6125" w:rsidR="00D50E1A"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D50E1A" w:rsidRPr="00275C9C">
        <w:rPr>
          <w:rFonts w:ascii="Times New Roman" w:hAnsi="Times New Roman" w:cs="Times New Roman"/>
        </w:rPr>
        <w:t>.</w:t>
      </w:r>
      <w:r w:rsidR="0094795C">
        <w:rPr>
          <w:rFonts w:ascii="Times New Roman" w:hAnsi="Times New Roman" w:cs="Times New Roman"/>
        </w:rPr>
        <w:t>3</w:t>
      </w:r>
      <w:r w:rsidR="00D50E1A" w:rsidRPr="00275C9C">
        <w:rPr>
          <w:rFonts w:ascii="Times New Roman" w:hAnsi="Times New Roman" w:cs="Times New Roman"/>
        </w:rPr>
        <w:t>. Поставщик вправе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14:paraId="664B790E" w14:textId="5A937911" w:rsidR="00774D8B"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774D8B" w:rsidRPr="00275C9C">
        <w:rPr>
          <w:rFonts w:ascii="Times New Roman" w:hAnsi="Times New Roman" w:cs="Times New Roman"/>
        </w:rPr>
        <w:t>.</w:t>
      </w:r>
      <w:r w:rsidR="0094795C">
        <w:rPr>
          <w:rFonts w:ascii="Times New Roman" w:hAnsi="Times New Roman" w:cs="Times New Roman"/>
        </w:rPr>
        <w:t>4</w:t>
      </w:r>
      <w:r w:rsidR="00774D8B" w:rsidRPr="00275C9C">
        <w:rPr>
          <w:rFonts w:ascii="Times New Roman" w:hAnsi="Times New Roman" w:cs="Times New Roman"/>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86FFCE7" w14:textId="7F35EB1F" w:rsidR="00774D8B"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774D8B" w:rsidRPr="00275C9C">
        <w:rPr>
          <w:rFonts w:ascii="Times New Roman" w:hAnsi="Times New Roman" w:cs="Times New Roman"/>
        </w:rPr>
        <w:t>.</w:t>
      </w:r>
      <w:r w:rsidR="0094795C">
        <w:rPr>
          <w:rFonts w:ascii="Times New Roman" w:hAnsi="Times New Roman" w:cs="Times New Roman"/>
        </w:rPr>
        <w:t>5</w:t>
      </w:r>
      <w:r w:rsidR="00774D8B" w:rsidRPr="00275C9C">
        <w:rPr>
          <w:rFonts w:ascii="Times New Roman" w:hAnsi="Times New Roman" w:cs="Times New Roman"/>
        </w:rPr>
        <w:t>. Изменение условий Контракта при его исполнении не допускается, за исключением случаев, предусмотренных Законом от 5.04.2013 № 44-ФЗ «О контрактной системе в сфере закупок товаров, работ, услуг для обеспечения государственных и муниципальных нужд».</w:t>
      </w:r>
    </w:p>
    <w:p w14:paraId="7B461C8E" w14:textId="11227A47" w:rsidR="00774D8B"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774D8B" w:rsidRPr="00275C9C">
        <w:rPr>
          <w:rFonts w:ascii="Times New Roman" w:hAnsi="Times New Roman" w:cs="Times New Roman"/>
        </w:rPr>
        <w:t>.</w:t>
      </w:r>
      <w:r w:rsidR="0094795C">
        <w:rPr>
          <w:rFonts w:ascii="Times New Roman" w:hAnsi="Times New Roman" w:cs="Times New Roman"/>
        </w:rPr>
        <w:t>6</w:t>
      </w:r>
      <w:r w:rsidR="00774D8B" w:rsidRPr="00275C9C">
        <w:rPr>
          <w:rFonts w:ascii="Times New Roman" w:hAnsi="Times New Roman" w:cs="Times New Roman"/>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14:paraId="4BC2707E" w14:textId="5893E2BF" w:rsidR="00D50E1A"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D50E1A" w:rsidRPr="00275C9C">
        <w:rPr>
          <w:rFonts w:ascii="Times New Roman" w:hAnsi="Times New Roman" w:cs="Times New Roman"/>
        </w:rPr>
        <w:t>.</w:t>
      </w:r>
      <w:r w:rsidR="0094795C">
        <w:rPr>
          <w:rFonts w:ascii="Times New Roman" w:hAnsi="Times New Roman" w:cs="Times New Roman"/>
        </w:rPr>
        <w:t>7</w:t>
      </w:r>
      <w:r w:rsidR="00D50E1A" w:rsidRPr="00275C9C">
        <w:rPr>
          <w:rFonts w:ascii="Times New Roman" w:hAnsi="Times New Roman" w:cs="Times New Roman"/>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386EAA" w:rsidRPr="00275C9C">
        <w:rPr>
          <w:rFonts w:ascii="Times New Roman" w:hAnsi="Times New Roman" w:cs="Times New Roman"/>
        </w:rPr>
        <w:br/>
      </w:r>
      <w:r w:rsidR="00D50E1A" w:rsidRPr="00275C9C">
        <w:rPr>
          <w:rFonts w:ascii="Times New Roman" w:hAnsi="Times New Roman" w:cs="Times New Roman"/>
        </w:rPr>
        <w:t>от исполнения отдельных видов обязательств в порядке и сроки, определённые статьёй 95 Федерального закона о контрактной системе.</w:t>
      </w:r>
    </w:p>
    <w:p w14:paraId="7D6263D1" w14:textId="7843F30D" w:rsidR="00D50E1A"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D50E1A" w:rsidRPr="00275C9C">
        <w:rPr>
          <w:rFonts w:ascii="Times New Roman" w:hAnsi="Times New Roman" w:cs="Times New Roman"/>
        </w:rPr>
        <w:t>.</w:t>
      </w:r>
      <w:r w:rsidR="0094795C">
        <w:rPr>
          <w:rFonts w:ascii="Times New Roman" w:hAnsi="Times New Roman" w:cs="Times New Roman"/>
        </w:rPr>
        <w:t>8</w:t>
      </w:r>
      <w:r w:rsidR="00D50E1A" w:rsidRPr="00275C9C">
        <w:rPr>
          <w:rFonts w:ascii="Times New Roman" w:hAnsi="Times New Roman" w:cs="Times New Roman"/>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29C4528" w14:textId="0AB2DD36" w:rsidR="00774D8B" w:rsidRPr="00275C9C" w:rsidRDefault="00E55859" w:rsidP="00275C9C">
      <w:pPr>
        <w:spacing w:after="0"/>
        <w:ind w:firstLine="851"/>
        <w:jc w:val="both"/>
        <w:rPr>
          <w:rFonts w:ascii="Times New Roman" w:hAnsi="Times New Roman" w:cs="Times New Roman"/>
        </w:rPr>
      </w:pPr>
      <w:r w:rsidRPr="00275C9C">
        <w:rPr>
          <w:rFonts w:ascii="Times New Roman" w:hAnsi="Times New Roman" w:cs="Times New Roman"/>
        </w:rPr>
        <w:t>9</w:t>
      </w:r>
      <w:r w:rsidR="00D50E1A" w:rsidRPr="00275C9C">
        <w:rPr>
          <w:rFonts w:ascii="Times New Roman" w:hAnsi="Times New Roman" w:cs="Times New Roman"/>
        </w:rPr>
        <w:t>.</w:t>
      </w:r>
      <w:r w:rsidR="0094795C">
        <w:rPr>
          <w:rFonts w:ascii="Times New Roman" w:hAnsi="Times New Roman" w:cs="Times New Roman"/>
        </w:rPr>
        <w:t>9</w:t>
      </w:r>
      <w:r w:rsidR="00D50E1A" w:rsidRPr="00275C9C">
        <w:rPr>
          <w:rFonts w:ascii="Times New Roman" w:hAnsi="Times New Roman" w:cs="Times New Roman"/>
        </w:rPr>
        <w:t xml:space="preserve">.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w:t>
      </w:r>
      <w:r w:rsidR="00386EAA" w:rsidRPr="00275C9C">
        <w:rPr>
          <w:rFonts w:ascii="Times New Roman" w:hAnsi="Times New Roman" w:cs="Times New Roman"/>
        </w:rPr>
        <w:br/>
      </w:r>
      <w:r w:rsidR="00D50E1A" w:rsidRPr="00275C9C">
        <w:rPr>
          <w:rFonts w:ascii="Times New Roman" w:hAnsi="Times New Roman" w:cs="Times New Roman"/>
        </w:rPr>
        <w:t>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4982851" w14:textId="77777777" w:rsidR="00074322" w:rsidRPr="00275C9C" w:rsidRDefault="00074322" w:rsidP="00275C9C">
      <w:pPr>
        <w:pStyle w:val="a6"/>
        <w:numPr>
          <w:ilvl w:val="0"/>
          <w:numId w:val="36"/>
        </w:numPr>
        <w:ind w:firstLine="851"/>
        <w:jc w:val="center"/>
        <w:rPr>
          <w:b/>
          <w:bCs/>
          <w:sz w:val="22"/>
          <w:szCs w:val="22"/>
        </w:rPr>
      </w:pPr>
      <w:r w:rsidRPr="00275C9C">
        <w:rPr>
          <w:b/>
          <w:bCs/>
          <w:sz w:val="22"/>
          <w:szCs w:val="22"/>
        </w:rPr>
        <w:t>Заключительные положения</w:t>
      </w:r>
    </w:p>
    <w:p w14:paraId="3C4FAA48" w14:textId="77777777" w:rsidR="00074322" w:rsidRPr="00275C9C" w:rsidRDefault="00F617A9" w:rsidP="00275C9C">
      <w:pPr>
        <w:spacing w:after="0"/>
        <w:ind w:firstLine="851"/>
        <w:jc w:val="both"/>
        <w:rPr>
          <w:rFonts w:ascii="Times New Roman" w:hAnsi="Times New Roman" w:cs="Times New Roman"/>
        </w:rPr>
      </w:pPr>
      <w:r w:rsidRPr="00275C9C">
        <w:rPr>
          <w:rFonts w:ascii="Times New Roman" w:hAnsi="Times New Roman" w:cs="Times New Roman"/>
        </w:rPr>
        <w:lastRenderedPageBreak/>
        <w:t>10</w:t>
      </w:r>
      <w:r w:rsidR="00074322" w:rsidRPr="00275C9C">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57446120" w14:textId="77777777" w:rsidR="00074322" w:rsidRPr="00275C9C" w:rsidRDefault="00F617A9" w:rsidP="00275C9C">
      <w:pPr>
        <w:spacing w:after="0"/>
        <w:ind w:firstLine="851"/>
        <w:jc w:val="both"/>
        <w:rPr>
          <w:rFonts w:ascii="Times New Roman" w:hAnsi="Times New Roman" w:cs="Times New Roman"/>
        </w:rPr>
      </w:pPr>
      <w:r w:rsidRPr="00275C9C">
        <w:rPr>
          <w:rFonts w:ascii="Times New Roman" w:hAnsi="Times New Roman" w:cs="Times New Roman"/>
        </w:rPr>
        <w:t>10</w:t>
      </w:r>
      <w:r w:rsidR="00074322" w:rsidRPr="00275C9C">
        <w:rPr>
          <w:rFonts w:ascii="Times New Roman" w:hAnsi="Times New Roman" w:cs="Times New Roman"/>
        </w:rPr>
        <w:t>.2. В случае изменения у одной из Сторон адреса местонахождения,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w:t>
      </w:r>
    </w:p>
    <w:p w14:paraId="754EE1B6" w14:textId="77777777" w:rsidR="00074322" w:rsidRPr="00275C9C" w:rsidRDefault="00F617A9" w:rsidP="00275C9C">
      <w:pPr>
        <w:spacing w:after="0"/>
        <w:ind w:firstLine="851"/>
        <w:jc w:val="both"/>
        <w:rPr>
          <w:rFonts w:ascii="Times New Roman" w:hAnsi="Times New Roman" w:cs="Times New Roman"/>
        </w:rPr>
      </w:pPr>
      <w:r w:rsidRPr="00275C9C">
        <w:rPr>
          <w:rFonts w:ascii="Times New Roman" w:hAnsi="Times New Roman" w:cs="Times New Roman"/>
        </w:rPr>
        <w:t>10</w:t>
      </w:r>
      <w:r w:rsidR="00074322" w:rsidRPr="00275C9C">
        <w:rPr>
          <w:rFonts w:ascii="Times New Roman" w:hAnsi="Times New Roman" w:cs="Times New Roman"/>
        </w:rPr>
        <w:t>.</w:t>
      </w:r>
      <w:r w:rsidR="00774D8B" w:rsidRPr="00275C9C">
        <w:rPr>
          <w:rFonts w:ascii="Times New Roman" w:hAnsi="Times New Roman" w:cs="Times New Roman"/>
        </w:rPr>
        <w:t>3</w:t>
      </w:r>
      <w:r w:rsidR="00074322" w:rsidRPr="00275C9C">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E360231" w14:textId="77777777" w:rsidR="00074322" w:rsidRPr="00275C9C" w:rsidRDefault="00F617A9" w:rsidP="00275C9C">
      <w:pPr>
        <w:spacing w:after="0"/>
        <w:ind w:firstLine="851"/>
        <w:jc w:val="both"/>
        <w:rPr>
          <w:rFonts w:ascii="Times New Roman" w:hAnsi="Times New Roman" w:cs="Times New Roman"/>
        </w:rPr>
      </w:pPr>
      <w:r w:rsidRPr="00275C9C">
        <w:rPr>
          <w:rFonts w:ascii="Times New Roman" w:hAnsi="Times New Roman" w:cs="Times New Roman"/>
        </w:rPr>
        <w:t>10</w:t>
      </w:r>
      <w:r w:rsidR="00074322" w:rsidRPr="00275C9C">
        <w:rPr>
          <w:rFonts w:ascii="Times New Roman" w:hAnsi="Times New Roman" w:cs="Times New Roman"/>
        </w:rPr>
        <w:t>.</w:t>
      </w:r>
      <w:r w:rsidR="00774D8B" w:rsidRPr="00275C9C">
        <w:rPr>
          <w:rFonts w:ascii="Times New Roman" w:hAnsi="Times New Roman" w:cs="Times New Roman"/>
        </w:rPr>
        <w:t>4</w:t>
      </w:r>
      <w:r w:rsidR="00074322" w:rsidRPr="00275C9C">
        <w:rPr>
          <w:rFonts w:ascii="Times New Roman" w:hAnsi="Times New Roman" w:cs="Times New Roman"/>
        </w:rPr>
        <w:t>. Настоящий Контракт подписывается усиленными электронными подписями на электронной площадке и хранится на электронной площадке</w:t>
      </w:r>
      <w:r w:rsidR="00875DB9" w:rsidRPr="00275C9C">
        <w:rPr>
          <w:rFonts w:ascii="Times New Roman" w:hAnsi="Times New Roman" w:cs="Times New Roman"/>
        </w:rPr>
        <w:t>.</w:t>
      </w:r>
    </w:p>
    <w:p w14:paraId="5CBE7DF8" w14:textId="77777777" w:rsidR="00934C0E" w:rsidRPr="00275C9C" w:rsidRDefault="00514923" w:rsidP="00275C9C">
      <w:pPr>
        <w:spacing w:after="0"/>
        <w:ind w:firstLine="851"/>
        <w:jc w:val="center"/>
        <w:rPr>
          <w:rFonts w:ascii="Times New Roman" w:hAnsi="Times New Roman" w:cs="Times New Roman"/>
          <w:b/>
          <w:bCs/>
        </w:rPr>
      </w:pPr>
      <w:r w:rsidRPr="00275C9C">
        <w:rPr>
          <w:rFonts w:ascii="Times New Roman" w:hAnsi="Times New Roman" w:cs="Times New Roman"/>
          <w:b/>
          <w:bCs/>
        </w:rPr>
        <w:t>11</w:t>
      </w:r>
      <w:r w:rsidR="00934C0E" w:rsidRPr="00275C9C">
        <w:rPr>
          <w:rFonts w:ascii="Times New Roman" w:hAnsi="Times New Roman" w:cs="Times New Roman"/>
          <w:b/>
          <w:bCs/>
        </w:rPr>
        <w:t>. Уведомления</w:t>
      </w:r>
    </w:p>
    <w:p w14:paraId="12F38909" w14:textId="77777777" w:rsidR="00514923" w:rsidRPr="00275C9C" w:rsidRDefault="00514923" w:rsidP="00275C9C">
      <w:pPr>
        <w:spacing w:after="0"/>
        <w:ind w:firstLine="851"/>
        <w:jc w:val="both"/>
        <w:rPr>
          <w:rFonts w:ascii="Times New Roman" w:hAnsi="Times New Roman" w:cs="Times New Roman"/>
        </w:rPr>
      </w:pPr>
      <w:r w:rsidRPr="00275C9C">
        <w:rPr>
          <w:rFonts w:ascii="Times New Roman" w:hAnsi="Times New Roman" w:cs="Times New Roman"/>
        </w:rPr>
        <w:t>11.1.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14:paraId="23DCCE00" w14:textId="77777777" w:rsidR="00747439" w:rsidRPr="00275C9C" w:rsidRDefault="00514923" w:rsidP="00275C9C">
      <w:pPr>
        <w:spacing w:after="0"/>
        <w:ind w:firstLine="851"/>
        <w:jc w:val="both"/>
        <w:rPr>
          <w:rFonts w:ascii="Times New Roman" w:hAnsi="Times New Roman" w:cs="Times New Roman"/>
          <w:highlight w:val="yellow"/>
        </w:rPr>
      </w:pPr>
      <w:r w:rsidRPr="00275C9C">
        <w:rPr>
          <w:rFonts w:ascii="Times New Roman" w:hAnsi="Times New Roman" w:cs="Times New Roman"/>
        </w:rPr>
        <w:t>11.2. Уведомление вступает в силу после его получения Стороной.</w:t>
      </w:r>
    </w:p>
    <w:p w14:paraId="68D7A486" w14:textId="77777777" w:rsidR="0091760C" w:rsidRPr="00275C9C" w:rsidRDefault="00514923" w:rsidP="00275C9C">
      <w:pPr>
        <w:pStyle w:val="a6"/>
        <w:ind w:firstLine="851"/>
        <w:jc w:val="center"/>
        <w:rPr>
          <w:b/>
          <w:bCs/>
          <w:sz w:val="22"/>
          <w:szCs w:val="22"/>
        </w:rPr>
      </w:pPr>
      <w:r w:rsidRPr="00275C9C">
        <w:rPr>
          <w:b/>
          <w:bCs/>
          <w:sz w:val="22"/>
          <w:szCs w:val="22"/>
        </w:rPr>
        <w:t>12</w:t>
      </w:r>
      <w:r w:rsidR="00B9035E" w:rsidRPr="00275C9C">
        <w:rPr>
          <w:b/>
          <w:bCs/>
          <w:sz w:val="22"/>
          <w:szCs w:val="22"/>
        </w:rPr>
        <w:t xml:space="preserve">. </w:t>
      </w:r>
      <w:r w:rsidR="00074322" w:rsidRPr="00275C9C">
        <w:rPr>
          <w:b/>
          <w:bCs/>
          <w:sz w:val="22"/>
          <w:szCs w:val="22"/>
        </w:rPr>
        <w:t>Перечень приложений</w:t>
      </w:r>
    </w:p>
    <w:p w14:paraId="33CF904E" w14:textId="77777777" w:rsidR="00074322" w:rsidRPr="00275C9C" w:rsidRDefault="00074322" w:rsidP="00275C9C">
      <w:pPr>
        <w:spacing w:after="0"/>
        <w:ind w:firstLine="851"/>
        <w:jc w:val="both"/>
        <w:rPr>
          <w:rFonts w:ascii="Times New Roman" w:hAnsi="Times New Roman" w:cs="Times New Roman"/>
        </w:rPr>
      </w:pPr>
      <w:r w:rsidRPr="00275C9C">
        <w:rPr>
          <w:rFonts w:ascii="Times New Roman" w:hAnsi="Times New Roman" w:cs="Times New Roman"/>
        </w:rPr>
        <w:t>Неотъемлемой частью настоящего Контракта являются следующие приложения:</w:t>
      </w:r>
    </w:p>
    <w:p w14:paraId="3CDFE231" w14:textId="77777777" w:rsidR="00074322" w:rsidRPr="00275C9C" w:rsidRDefault="00074322" w:rsidP="00275C9C">
      <w:pPr>
        <w:pStyle w:val="a6"/>
        <w:numPr>
          <w:ilvl w:val="0"/>
          <w:numId w:val="35"/>
        </w:numPr>
        <w:ind w:firstLine="851"/>
        <w:jc w:val="both"/>
        <w:rPr>
          <w:sz w:val="22"/>
          <w:szCs w:val="22"/>
        </w:rPr>
      </w:pPr>
      <w:r w:rsidRPr="00275C9C">
        <w:rPr>
          <w:sz w:val="22"/>
          <w:szCs w:val="22"/>
        </w:rPr>
        <w:t xml:space="preserve">Форма Акта </w:t>
      </w:r>
      <w:r w:rsidR="00250263" w:rsidRPr="00275C9C">
        <w:rPr>
          <w:sz w:val="22"/>
          <w:szCs w:val="22"/>
        </w:rPr>
        <w:t>приема-передачи Товара</w:t>
      </w:r>
      <w:r w:rsidRPr="00275C9C">
        <w:rPr>
          <w:sz w:val="22"/>
          <w:szCs w:val="22"/>
        </w:rPr>
        <w:t xml:space="preserve"> (Приложение № 1)</w:t>
      </w:r>
    </w:p>
    <w:p w14:paraId="73F5542E" w14:textId="77777777" w:rsidR="00074322" w:rsidRPr="00275C9C" w:rsidRDefault="002E7509" w:rsidP="00275C9C">
      <w:pPr>
        <w:pStyle w:val="a6"/>
        <w:numPr>
          <w:ilvl w:val="0"/>
          <w:numId w:val="35"/>
        </w:numPr>
        <w:ind w:firstLine="851"/>
        <w:jc w:val="both"/>
        <w:rPr>
          <w:sz w:val="22"/>
          <w:szCs w:val="22"/>
        </w:rPr>
      </w:pPr>
      <w:r w:rsidRPr="00275C9C">
        <w:rPr>
          <w:sz w:val="22"/>
          <w:szCs w:val="22"/>
        </w:rPr>
        <w:t xml:space="preserve">Спецификация </w:t>
      </w:r>
      <w:r w:rsidR="00074322" w:rsidRPr="00275C9C">
        <w:rPr>
          <w:sz w:val="22"/>
          <w:szCs w:val="22"/>
        </w:rPr>
        <w:t>(Приложение № 2)</w:t>
      </w:r>
    </w:p>
    <w:p w14:paraId="25AB5582" w14:textId="77777777" w:rsidR="00074322" w:rsidRPr="00275C9C" w:rsidRDefault="002E7509" w:rsidP="00275C9C">
      <w:pPr>
        <w:pStyle w:val="a6"/>
        <w:numPr>
          <w:ilvl w:val="0"/>
          <w:numId w:val="35"/>
        </w:numPr>
        <w:ind w:firstLine="851"/>
        <w:jc w:val="both"/>
        <w:rPr>
          <w:sz w:val="22"/>
          <w:szCs w:val="22"/>
        </w:rPr>
      </w:pPr>
      <w:r w:rsidRPr="00275C9C">
        <w:rPr>
          <w:sz w:val="22"/>
          <w:szCs w:val="22"/>
        </w:rPr>
        <w:t xml:space="preserve">Техническое задание </w:t>
      </w:r>
      <w:r w:rsidR="00074322" w:rsidRPr="00275C9C">
        <w:rPr>
          <w:sz w:val="22"/>
          <w:szCs w:val="22"/>
        </w:rPr>
        <w:t>(Приложение № 3).</w:t>
      </w:r>
    </w:p>
    <w:p w14:paraId="3D378CEB" w14:textId="77777777" w:rsidR="003B60E4" w:rsidRPr="00275C9C" w:rsidRDefault="003A495A" w:rsidP="007A5308">
      <w:pPr>
        <w:spacing w:after="0" w:line="240" w:lineRule="auto"/>
        <w:ind w:left="720"/>
        <w:jc w:val="center"/>
        <w:rPr>
          <w:rFonts w:ascii="Times New Roman" w:eastAsia="Calibri" w:hAnsi="Times New Roman" w:cs="Times New Roman"/>
          <w:b/>
          <w:lang w:eastAsia="ru-RU"/>
        </w:rPr>
      </w:pPr>
      <w:r w:rsidRPr="00275C9C">
        <w:rPr>
          <w:rFonts w:ascii="Times New Roman" w:eastAsia="Calibri" w:hAnsi="Times New Roman" w:cs="Times New Roman"/>
          <w:b/>
          <w:lang w:eastAsia="ru-RU"/>
        </w:rPr>
        <w:t>1</w:t>
      </w:r>
      <w:r w:rsidR="007978BE" w:rsidRPr="00275C9C">
        <w:rPr>
          <w:rFonts w:ascii="Times New Roman" w:eastAsia="Calibri" w:hAnsi="Times New Roman" w:cs="Times New Roman"/>
          <w:b/>
          <w:lang w:eastAsia="ru-RU"/>
        </w:rPr>
        <w:t>3</w:t>
      </w:r>
      <w:r w:rsidR="007A5308" w:rsidRPr="00275C9C">
        <w:rPr>
          <w:rFonts w:ascii="Times New Roman" w:eastAsia="Calibri" w:hAnsi="Times New Roman" w:cs="Times New Roman"/>
          <w:b/>
          <w:lang w:eastAsia="ru-RU"/>
        </w:rPr>
        <w:t xml:space="preserve">. </w:t>
      </w:r>
      <w:r w:rsidR="00D40247" w:rsidRPr="00275C9C">
        <w:rPr>
          <w:rFonts w:ascii="Times New Roman" w:eastAsia="Calibri" w:hAnsi="Times New Roman" w:cs="Times New Roman"/>
          <w:b/>
          <w:lang w:eastAsia="ru-RU"/>
        </w:rPr>
        <w:t>Адреса (местонахождение) и банковские реквизиты Сторон на момент заключения контракта</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2693"/>
        <w:gridCol w:w="425"/>
        <w:gridCol w:w="833"/>
        <w:gridCol w:w="1152"/>
        <w:gridCol w:w="91"/>
        <w:gridCol w:w="2593"/>
        <w:gridCol w:w="292"/>
        <w:gridCol w:w="18"/>
      </w:tblGrid>
      <w:tr w:rsidR="00E64666" w:rsidRPr="00275C9C" w14:paraId="17AE3CDF" w14:textId="77777777" w:rsidTr="00EF738F">
        <w:trPr>
          <w:jc w:val="center"/>
        </w:trPr>
        <w:tc>
          <w:tcPr>
            <w:tcW w:w="4786" w:type="dxa"/>
            <w:gridSpan w:val="3"/>
            <w:shd w:val="clear" w:color="auto" w:fill="auto"/>
          </w:tcPr>
          <w:p w14:paraId="1725F3A8" w14:textId="77777777" w:rsidR="00D40247" w:rsidRPr="00275C9C" w:rsidRDefault="00D40247" w:rsidP="00D40247">
            <w:pPr>
              <w:spacing w:after="0" w:line="240" w:lineRule="auto"/>
              <w:jc w:val="center"/>
              <w:rPr>
                <w:rFonts w:ascii="Times New Roman" w:eastAsia="Calibri" w:hAnsi="Times New Roman" w:cs="Times New Roman"/>
                <w:b/>
                <w:bCs/>
                <w:lang w:eastAsia="ru-RU"/>
              </w:rPr>
            </w:pPr>
            <w:r w:rsidRPr="00275C9C">
              <w:rPr>
                <w:rFonts w:ascii="Times New Roman" w:eastAsia="Calibri" w:hAnsi="Times New Roman" w:cs="Times New Roman"/>
                <w:b/>
                <w:bCs/>
                <w:lang w:eastAsia="ru-RU"/>
              </w:rPr>
              <w:t>«Заказчик»</w:t>
            </w:r>
          </w:p>
        </w:tc>
        <w:tc>
          <w:tcPr>
            <w:tcW w:w="5404" w:type="dxa"/>
            <w:gridSpan w:val="7"/>
            <w:shd w:val="clear" w:color="auto" w:fill="auto"/>
          </w:tcPr>
          <w:p w14:paraId="2601372B" w14:textId="77777777" w:rsidR="00D40247" w:rsidRPr="00275C9C" w:rsidRDefault="00D40247" w:rsidP="0050786A">
            <w:pPr>
              <w:spacing w:after="0" w:line="240" w:lineRule="auto"/>
              <w:jc w:val="center"/>
              <w:rPr>
                <w:rFonts w:ascii="Times New Roman" w:eastAsia="Calibri" w:hAnsi="Times New Roman" w:cs="Times New Roman"/>
                <w:b/>
                <w:bCs/>
                <w:lang w:eastAsia="ru-RU"/>
              </w:rPr>
            </w:pPr>
            <w:r w:rsidRPr="00275C9C">
              <w:rPr>
                <w:rFonts w:ascii="Times New Roman" w:eastAsia="Calibri" w:hAnsi="Times New Roman" w:cs="Times New Roman"/>
                <w:b/>
                <w:bCs/>
                <w:lang w:eastAsia="ru-RU"/>
              </w:rPr>
              <w:t>«</w:t>
            </w:r>
            <w:r w:rsidR="00250263" w:rsidRPr="00275C9C">
              <w:rPr>
                <w:rFonts w:ascii="Times New Roman" w:eastAsia="Calibri" w:hAnsi="Times New Roman" w:cs="Times New Roman"/>
                <w:b/>
                <w:bCs/>
                <w:lang w:eastAsia="ru-RU"/>
              </w:rPr>
              <w:t>Поставщик</w:t>
            </w:r>
            <w:r w:rsidRPr="00275C9C">
              <w:rPr>
                <w:rFonts w:ascii="Times New Roman" w:eastAsia="Calibri" w:hAnsi="Times New Roman" w:cs="Times New Roman"/>
                <w:b/>
                <w:bCs/>
                <w:lang w:eastAsia="ru-RU"/>
              </w:rPr>
              <w:t>»</w:t>
            </w:r>
          </w:p>
        </w:tc>
      </w:tr>
      <w:tr w:rsidR="00E64666" w:rsidRPr="00275C9C" w14:paraId="6C846438" w14:textId="77777777" w:rsidTr="00EF738F">
        <w:trPr>
          <w:jc w:val="center"/>
        </w:trPr>
        <w:tc>
          <w:tcPr>
            <w:tcW w:w="2093" w:type="dxa"/>
            <w:gridSpan w:val="2"/>
            <w:shd w:val="clear" w:color="auto" w:fill="auto"/>
          </w:tcPr>
          <w:p w14:paraId="1261FF19"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Наименование юридического лица (согласно ЕГРЮЛ)</w:t>
            </w:r>
          </w:p>
        </w:tc>
        <w:tc>
          <w:tcPr>
            <w:tcW w:w="2693" w:type="dxa"/>
            <w:shd w:val="clear" w:color="auto" w:fill="auto"/>
            <w:vAlign w:val="bottom"/>
          </w:tcPr>
          <w:p w14:paraId="54840B84" w14:textId="77777777" w:rsidR="00D40247" w:rsidRPr="00275C9C" w:rsidRDefault="00D40247" w:rsidP="00A25A30">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ФКУЗ МСЧ-61 ФСИН России</w:t>
            </w:r>
          </w:p>
        </w:tc>
        <w:tc>
          <w:tcPr>
            <w:tcW w:w="2410" w:type="dxa"/>
            <w:gridSpan w:val="3"/>
            <w:shd w:val="clear" w:color="auto" w:fill="auto"/>
          </w:tcPr>
          <w:p w14:paraId="68BAB1F3"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Полное наименование юридического лица (согласно ЕГРЮЛ)</w:t>
            </w:r>
          </w:p>
        </w:tc>
        <w:tc>
          <w:tcPr>
            <w:tcW w:w="2994" w:type="dxa"/>
            <w:gridSpan w:val="4"/>
            <w:shd w:val="clear" w:color="auto" w:fill="auto"/>
          </w:tcPr>
          <w:p w14:paraId="5D499FCD"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2C23E901" w14:textId="77777777" w:rsidTr="00EF738F">
        <w:trPr>
          <w:gridAfter w:val="1"/>
          <w:wAfter w:w="18" w:type="dxa"/>
          <w:jc w:val="center"/>
        </w:trPr>
        <w:tc>
          <w:tcPr>
            <w:tcW w:w="10172" w:type="dxa"/>
            <w:gridSpan w:val="9"/>
            <w:shd w:val="clear" w:color="auto" w:fill="auto"/>
            <w:vAlign w:val="center"/>
          </w:tcPr>
          <w:p w14:paraId="2E05B600"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Юридический адрес и телефон (согласно ЕГРЮЛ)</w:t>
            </w:r>
          </w:p>
        </w:tc>
      </w:tr>
      <w:tr w:rsidR="00E64666" w:rsidRPr="00275C9C" w14:paraId="1EFAF577" w14:textId="77777777" w:rsidTr="00EF738F">
        <w:trPr>
          <w:gridAfter w:val="1"/>
          <w:wAfter w:w="18" w:type="dxa"/>
          <w:jc w:val="center"/>
        </w:trPr>
        <w:tc>
          <w:tcPr>
            <w:tcW w:w="2093" w:type="dxa"/>
            <w:gridSpan w:val="2"/>
            <w:shd w:val="clear" w:color="auto" w:fill="auto"/>
          </w:tcPr>
          <w:p w14:paraId="78AE9E61"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Юридический адрес</w:t>
            </w:r>
          </w:p>
        </w:tc>
        <w:tc>
          <w:tcPr>
            <w:tcW w:w="2693" w:type="dxa"/>
            <w:shd w:val="clear" w:color="auto" w:fill="auto"/>
            <w:vAlign w:val="bottom"/>
          </w:tcPr>
          <w:p w14:paraId="5DFEF954" w14:textId="77777777" w:rsidR="00D40247" w:rsidRPr="00275C9C" w:rsidRDefault="00D40247" w:rsidP="00D40247">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bCs/>
                <w:lang w:eastAsia="ru-RU"/>
              </w:rPr>
              <w:t xml:space="preserve">344001, Ростовская область, </w:t>
            </w:r>
            <w:r w:rsidRPr="00275C9C">
              <w:rPr>
                <w:rFonts w:ascii="Times New Roman" w:eastAsia="Calibri" w:hAnsi="Times New Roman" w:cs="Times New Roman"/>
                <w:lang w:eastAsia="ru-RU"/>
              </w:rPr>
              <w:t>г. Ростов-на-Дону, ул.Собино, д, 17</w:t>
            </w:r>
          </w:p>
        </w:tc>
        <w:tc>
          <w:tcPr>
            <w:tcW w:w="2501" w:type="dxa"/>
            <w:gridSpan w:val="4"/>
            <w:shd w:val="clear" w:color="auto" w:fill="auto"/>
          </w:tcPr>
          <w:p w14:paraId="19B002BB"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Юридический адрес</w:t>
            </w:r>
          </w:p>
        </w:tc>
        <w:tc>
          <w:tcPr>
            <w:tcW w:w="2885" w:type="dxa"/>
            <w:gridSpan w:val="2"/>
            <w:shd w:val="clear" w:color="auto" w:fill="auto"/>
          </w:tcPr>
          <w:p w14:paraId="1065730A"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6DA5DCBA" w14:textId="77777777" w:rsidTr="00EF738F">
        <w:trPr>
          <w:gridAfter w:val="1"/>
          <w:wAfter w:w="18" w:type="dxa"/>
          <w:trHeight w:val="784"/>
          <w:jc w:val="center"/>
        </w:trPr>
        <w:tc>
          <w:tcPr>
            <w:tcW w:w="2093" w:type="dxa"/>
            <w:gridSpan w:val="2"/>
            <w:shd w:val="clear" w:color="auto" w:fill="auto"/>
          </w:tcPr>
          <w:p w14:paraId="1CA79DDD"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Почтовый адрес</w:t>
            </w:r>
          </w:p>
        </w:tc>
        <w:tc>
          <w:tcPr>
            <w:tcW w:w="2693" w:type="dxa"/>
            <w:shd w:val="clear" w:color="auto" w:fill="auto"/>
          </w:tcPr>
          <w:p w14:paraId="655FF3A3" w14:textId="77777777" w:rsidR="00D40247" w:rsidRPr="00275C9C" w:rsidRDefault="00D40247" w:rsidP="00D40247">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bCs/>
                <w:lang w:eastAsia="ru-RU"/>
              </w:rPr>
              <w:t xml:space="preserve">344001, Ростовская область, </w:t>
            </w:r>
            <w:r w:rsidRPr="00275C9C">
              <w:rPr>
                <w:rFonts w:ascii="Times New Roman" w:eastAsia="Calibri" w:hAnsi="Times New Roman" w:cs="Times New Roman"/>
                <w:lang w:eastAsia="ru-RU"/>
              </w:rPr>
              <w:t>г. Ростов-на-Дону, ул.Собино, д, 17</w:t>
            </w:r>
          </w:p>
        </w:tc>
        <w:tc>
          <w:tcPr>
            <w:tcW w:w="2501" w:type="dxa"/>
            <w:gridSpan w:val="4"/>
            <w:shd w:val="clear" w:color="auto" w:fill="auto"/>
          </w:tcPr>
          <w:p w14:paraId="2D129194"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Почтовый адрес</w:t>
            </w:r>
          </w:p>
        </w:tc>
        <w:tc>
          <w:tcPr>
            <w:tcW w:w="2885" w:type="dxa"/>
            <w:gridSpan w:val="2"/>
            <w:shd w:val="clear" w:color="auto" w:fill="auto"/>
          </w:tcPr>
          <w:p w14:paraId="3C679AAE"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56793624" w14:textId="77777777" w:rsidTr="00EF738F">
        <w:trPr>
          <w:gridAfter w:val="1"/>
          <w:wAfter w:w="18" w:type="dxa"/>
          <w:jc w:val="center"/>
        </w:trPr>
        <w:tc>
          <w:tcPr>
            <w:tcW w:w="2093" w:type="dxa"/>
            <w:gridSpan w:val="2"/>
            <w:shd w:val="clear" w:color="auto" w:fill="auto"/>
            <w:vAlign w:val="bottom"/>
          </w:tcPr>
          <w:p w14:paraId="0F11AB68"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Телефон 8 - (код города) - телефон без пробелов</w:t>
            </w:r>
          </w:p>
        </w:tc>
        <w:tc>
          <w:tcPr>
            <w:tcW w:w="2693" w:type="dxa"/>
            <w:shd w:val="clear" w:color="auto" w:fill="auto"/>
          </w:tcPr>
          <w:p w14:paraId="33E9748C" w14:textId="6AF7CF7A" w:rsidR="00D40247" w:rsidRPr="00275C9C" w:rsidRDefault="00A25A30" w:rsidP="009C1CE3">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8-9</w:t>
            </w:r>
            <w:r w:rsidR="006B767D" w:rsidRPr="00275C9C">
              <w:rPr>
                <w:rFonts w:ascii="Times New Roman" w:eastAsia="Calibri" w:hAnsi="Times New Roman" w:cs="Times New Roman"/>
                <w:bCs/>
                <w:lang w:eastAsia="ru-RU"/>
              </w:rPr>
              <w:t>52</w:t>
            </w:r>
            <w:r w:rsidRPr="00275C9C">
              <w:rPr>
                <w:rFonts w:ascii="Times New Roman" w:eastAsia="Calibri" w:hAnsi="Times New Roman" w:cs="Times New Roman"/>
                <w:bCs/>
                <w:lang w:eastAsia="ru-RU"/>
              </w:rPr>
              <w:t>-</w:t>
            </w:r>
            <w:r w:rsidR="006B767D" w:rsidRPr="00275C9C">
              <w:rPr>
                <w:rFonts w:ascii="Times New Roman" w:eastAsia="Calibri" w:hAnsi="Times New Roman" w:cs="Times New Roman"/>
                <w:bCs/>
                <w:lang w:eastAsia="ru-RU"/>
              </w:rPr>
              <w:t>410</w:t>
            </w:r>
            <w:r w:rsidRPr="00275C9C">
              <w:rPr>
                <w:rFonts w:ascii="Times New Roman" w:eastAsia="Calibri" w:hAnsi="Times New Roman" w:cs="Times New Roman"/>
                <w:bCs/>
                <w:lang w:eastAsia="ru-RU"/>
              </w:rPr>
              <w:t>-</w:t>
            </w:r>
            <w:r w:rsidR="006B767D" w:rsidRPr="00275C9C">
              <w:rPr>
                <w:rFonts w:ascii="Times New Roman" w:eastAsia="Calibri" w:hAnsi="Times New Roman" w:cs="Times New Roman"/>
                <w:bCs/>
                <w:lang w:eastAsia="ru-RU"/>
              </w:rPr>
              <w:t>33</w:t>
            </w:r>
            <w:r w:rsidRPr="00275C9C">
              <w:rPr>
                <w:rFonts w:ascii="Times New Roman" w:eastAsia="Calibri" w:hAnsi="Times New Roman" w:cs="Times New Roman"/>
                <w:bCs/>
                <w:lang w:eastAsia="ru-RU"/>
              </w:rPr>
              <w:t>-</w:t>
            </w:r>
            <w:r w:rsidR="006B767D" w:rsidRPr="00275C9C">
              <w:rPr>
                <w:rFonts w:ascii="Times New Roman" w:eastAsia="Calibri" w:hAnsi="Times New Roman" w:cs="Times New Roman"/>
                <w:bCs/>
                <w:lang w:eastAsia="ru-RU"/>
              </w:rPr>
              <w:t>18</w:t>
            </w:r>
          </w:p>
        </w:tc>
        <w:tc>
          <w:tcPr>
            <w:tcW w:w="2501" w:type="dxa"/>
            <w:gridSpan w:val="4"/>
            <w:shd w:val="clear" w:color="auto" w:fill="auto"/>
          </w:tcPr>
          <w:p w14:paraId="1E28E871"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Телефон 8 - (код города) - телефон без пробелов</w:t>
            </w:r>
          </w:p>
        </w:tc>
        <w:tc>
          <w:tcPr>
            <w:tcW w:w="2885" w:type="dxa"/>
            <w:gridSpan w:val="2"/>
            <w:shd w:val="clear" w:color="auto" w:fill="auto"/>
          </w:tcPr>
          <w:p w14:paraId="2269F8C4"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5FB4B525" w14:textId="77777777" w:rsidTr="00EF738F">
        <w:trPr>
          <w:gridAfter w:val="1"/>
          <w:wAfter w:w="18" w:type="dxa"/>
          <w:jc w:val="center"/>
        </w:trPr>
        <w:tc>
          <w:tcPr>
            <w:tcW w:w="2093" w:type="dxa"/>
            <w:gridSpan w:val="2"/>
            <w:shd w:val="clear" w:color="auto" w:fill="auto"/>
            <w:vAlign w:val="bottom"/>
          </w:tcPr>
          <w:p w14:paraId="031EF31A"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Адрес электронной почты</w:t>
            </w:r>
          </w:p>
        </w:tc>
        <w:tc>
          <w:tcPr>
            <w:tcW w:w="2693" w:type="dxa"/>
            <w:shd w:val="clear" w:color="auto" w:fill="auto"/>
            <w:vAlign w:val="bottom"/>
          </w:tcPr>
          <w:p w14:paraId="5560CEC3" w14:textId="77777777" w:rsidR="00D40247" w:rsidRPr="00275C9C" w:rsidRDefault="00557268"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u w:val="single"/>
                <w:lang w:val="en-US" w:eastAsia="ru-RU"/>
              </w:rPr>
              <w:t>msmtio</w:t>
            </w:r>
            <w:r w:rsidRPr="00275C9C">
              <w:rPr>
                <w:rFonts w:ascii="Times New Roman" w:eastAsia="Calibri" w:hAnsi="Times New Roman" w:cs="Times New Roman"/>
                <w:bCs/>
                <w:u w:val="single"/>
                <w:lang w:eastAsia="ru-RU"/>
              </w:rPr>
              <w:t>-</w:t>
            </w:r>
            <w:r w:rsidRPr="00275C9C">
              <w:rPr>
                <w:rFonts w:ascii="Times New Roman" w:eastAsia="Calibri" w:hAnsi="Times New Roman" w:cs="Times New Roman"/>
                <w:bCs/>
                <w:u w:val="single"/>
                <w:lang w:val="en-US" w:eastAsia="ru-RU"/>
              </w:rPr>
              <w:t>msh</w:t>
            </w:r>
            <w:r w:rsidRPr="00275C9C">
              <w:rPr>
                <w:rFonts w:ascii="Times New Roman" w:eastAsia="Calibri" w:hAnsi="Times New Roman" w:cs="Times New Roman"/>
                <w:bCs/>
                <w:u w:val="single"/>
                <w:lang w:eastAsia="ru-RU"/>
              </w:rPr>
              <w:t>-61@61.</w:t>
            </w:r>
            <w:r w:rsidRPr="00275C9C">
              <w:rPr>
                <w:rFonts w:ascii="Times New Roman" w:eastAsia="Calibri" w:hAnsi="Times New Roman" w:cs="Times New Roman"/>
                <w:bCs/>
                <w:u w:val="single"/>
                <w:lang w:val="en-US" w:eastAsia="ru-RU"/>
              </w:rPr>
              <w:t>fsin</w:t>
            </w:r>
            <w:r w:rsidRPr="00275C9C">
              <w:rPr>
                <w:rFonts w:ascii="Times New Roman" w:eastAsia="Calibri" w:hAnsi="Times New Roman" w:cs="Times New Roman"/>
                <w:bCs/>
                <w:u w:val="single"/>
                <w:lang w:eastAsia="ru-RU"/>
              </w:rPr>
              <w:t>.</w:t>
            </w:r>
            <w:r w:rsidRPr="00275C9C">
              <w:rPr>
                <w:rFonts w:ascii="Times New Roman" w:eastAsia="Calibri" w:hAnsi="Times New Roman" w:cs="Times New Roman"/>
                <w:bCs/>
                <w:u w:val="single"/>
                <w:lang w:val="en-US" w:eastAsia="ru-RU"/>
              </w:rPr>
              <w:t>gov</w:t>
            </w:r>
            <w:r w:rsidRPr="00275C9C">
              <w:rPr>
                <w:rFonts w:ascii="Times New Roman" w:eastAsia="Calibri" w:hAnsi="Times New Roman" w:cs="Times New Roman"/>
                <w:bCs/>
                <w:u w:val="single"/>
                <w:lang w:eastAsia="ru-RU"/>
              </w:rPr>
              <w:t>.</w:t>
            </w:r>
            <w:r w:rsidRPr="00275C9C">
              <w:rPr>
                <w:rFonts w:ascii="Times New Roman" w:eastAsia="Calibri" w:hAnsi="Times New Roman" w:cs="Times New Roman"/>
                <w:bCs/>
                <w:u w:val="single"/>
                <w:lang w:val="en-US" w:eastAsia="ru-RU"/>
              </w:rPr>
              <w:t>ru</w:t>
            </w:r>
          </w:p>
        </w:tc>
        <w:tc>
          <w:tcPr>
            <w:tcW w:w="2501" w:type="dxa"/>
            <w:gridSpan w:val="4"/>
            <w:shd w:val="clear" w:color="auto" w:fill="auto"/>
            <w:vAlign w:val="bottom"/>
          </w:tcPr>
          <w:p w14:paraId="7DE8F005"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Адрес электронной почты</w:t>
            </w:r>
          </w:p>
        </w:tc>
        <w:tc>
          <w:tcPr>
            <w:tcW w:w="2885" w:type="dxa"/>
            <w:gridSpan w:val="2"/>
            <w:shd w:val="clear" w:color="auto" w:fill="auto"/>
          </w:tcPr>
          <w:p w14:paraId="6C4CF736"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4A3830ED" w14:textId="77777777" w:rsidTr="00EF738F">
        <w:trPr>
          <w:gridAfter w:val="1"/>
          <w:wAfter w:w="18" w:type="dxa"/>
          <w:jc w:val="center"/>
        </w:trPr>
        <w:tc>
          <w:tcPr>
            <w:tcW w:w="10172" w:type="dxa"/>
            <w:gridSpan w:val="9"/>
            <w:shd w:val="clear" w:color="auto" w:fill="auto"/>
            <w:vAlign w:val="center"/>
          </w:tcPr>
          <w:p w14:paraId="32964740"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Сведения о постановке на учет в налоговом органе (согласно ЕГРЮЛ)</w:t>
            </w:r>
          </w:p>
        </w:tc>
      </w:tr>
      <w:tr w:rsidR="00E64666" w:rsidRPr="00275C9C" w14:paraId="6AA9893C" w14:textId="77777777" w:rsidTr="00EF738F">
        <w:trPr>
          <w:gridAfter w:val="1"/>
          <w:wAfter w:w="18" w:type="dxa"/>
          <w:jc w:val="center"/>
        </w:trPr>
        <w:tc>
          <w:tcPr>
            <w:tcW w:w="2093" w:type="dxa"/>
            <w:gridSpan w:val="2"/>
            <w:shd w:val="clear" w:color="auto" w:fill="auto"/>
            <w:vAlign w:val="bottom"/>
          </w:tcPr>
          <w:p w14:paraId="68B9C34B"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ИНН</w:t>
            </w:r>
          </w:p>
        </w:tc>
        <w:tc>
          <w:tcPr>
            <w:tcW w:w="2693" w:type="dxa"/>
            <w:shd w:val="clear" w:color="auto" w:fill="auto"/>
            <w:vAlign w:val="bottom"/>
          </w:tcPr>
          <w:p w14:paraId="39861439"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lang w:eastAsia="ru-RU"/>
              </w:rPr>
              <w:t>6165082430</w:t>
            </w:r>
          </w:p>
        </w:tc>
        <w:tc>
          <w:tcPr>
            <w:tcW w:w="2501" w:type="dxa"/>
            <w:gridSpan w:val="4"/>
            <w:shd w:val="clear" w:color="auto" w:fill="auto"/>
            <w:vAlign w:val="bottom"/>
          </w:tcPr>
          <w:p w14:paraId="67C2B1D6"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ИНН</w:t>
            </w:r>
          </w:p>
        </w:tc>
        <w:tc>
          <w:tcPr>
            <w:tcW w:w="2885" w:type="dxa"/>
            <w:gridSpan w:val="2"/>
            <w:shd w:val="clear" w:color="auto" w:fill="auto"/>
          </w:tcPr>
          <w:p w14:paraId="332D447F"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7C82F75A" w14:textId="77777777" w:rsidTr="00EF738F">
        <w:trPr>
          <w:gridAfter w:val="1"/>
          <w:wAfter w:w="18" w:type="dxa"/>
          <w:jc w:val="center"/>
        </w:trPr>
        <w:tc>
          <w:tcPr>
            <w:tcW w:w="2093" w:type="dxa"/>
            <w:gridSpan w:val="2"/>
            <w:shd w:val="clear" w:color="auto" w:fill="auto"/>
            <w:vAlign w:val="bottom"/>
          </w:tcPr>
          <w:p w14:paraId="0502BF7B"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КПП</w:t>
            </w:r>
          </w:p>
        </w:tc>
        <w:tc>
          <w:tcPr>
            <w:tcW w:w="2693" w:type="dxa"/>
            <w:shd w:val="clear" w:color="auto" w:fill="auto"/>
            <w:vAlign w:val="bottom"/>
          </w:tcPr>
          <w:p w14:paraId="55788EC0" w14:textId="77777777" w:rsidR="00D40247" w:rsidRPr="00CD141E" w:rsidRDefault="00D40247" w:rsidP="00D40247">
            <w:pPr>
              <w:spacing w:after="0" w:line="240" w:lineRule="auto"/>
              <w:jc w:val="both"/>
              <w:rPr>
                <w:rFonts w:ascii="Times New Roman" w:eastAsia="Calibri" w:hAnsi="Times New Roman" w:cs="Times New Roman"/>
                <w:bCs/>
                <w:lang w:val="en-US" w:eastAsia="ru-RU"/>
              </w:rPr>
            </w:pPr>
            <w:r w:rsidRPr="00CD141E">
              <w:rPr>
                <w:rFonts w:ascii="Times New Roman" w:eastAsia="Calibri" w:hAnsi="Times New Roman" w:cs="Times New Roman"/>
                <w:lang w:eastAsia="ru-RU"/>
              </w:rPr>
              <w:t>616201001</w:t>
            </w:r>
          </w:p>
        </w:tc>
        <w:tc>
          <w:tcPr>
            <w:tcW w:w="2501" w:type="dxa"/>
            <w:gridSpan w:val="4"/>
            <w:shd w:val="clear" w:color="auto" w:fill="auto"/>
            <w:vAlign w:val="bottom"/>
          </w:tcPr>
          <w:p w14:paraId="0D093704"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КПП</w:t>
            </w:r>
          </w:p>
        </w:tc>
        <w:tc>
          <w:tcPr>
            <w:tcW w:w="2885" w:type="dxa"/>
            <w:gridSpan w:val="2"/>
            <w:shd w:val="clear" w:color="auto" w:fill="auto"/>
          </w:tcPr>
          <w:p w14:paraId="35905112"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1DB8CC10" w14:textId="77777777" w:rsidTr="00EF738F">
        <w:trPr>
          <w:gridAfter w:val="1"/>
          <w:wAfter w:w="18" w:type="dxa"/>
          <w:jc w:val="center"/>
        </w:trPr>
        <w:tc>
          <w:tcPr>
            <w:tcW w:w="10172" w:type="dxa"/>
            <w:gridSpan w:val="9"/>
            <w:shd w:val="clear" w:color="auto" w:fill="auto"/>
            <w:vAlign w:val="center"/>
          </w:tcPr>
          <w:p w14:paraId="47583367"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Банковские реквизиты</w:t>
            </w:r>
          </w:p>
        </w:tc>
      </w:tr>
      <w:tr w:rsidR="00E64666" w:rsidRPr="00275C9C" w14:paraId="12E29759" w14:textId="77777777" w:rsidTr="00EF738F">
        <w:trPr>
          <w:gridAfter w:val="1"/>
          <w:wAfter w:w="18" w:type="dxa"/>
          <w:trHeight w:val="214"/>
          <w:jc w:val="center"/>
        </w:trPr>
        <w:tc>
          <w:tcPr>
            <w:tcW w:w="2093" w:type="dxa"/>
            <w:gridSpan w:val="2"/>
            <w:shd w:val="clear" w:color="auto" w:fill="auto"/>
          </w:tcPr>
          <w:p w14:paraId="55794CE4" w14:textId="77777777" w:rsidR="00D40247" w:rsidRPr="00CD141E" w:rsidRDefault="00D40247" w:rsidP="006C7FBD">
            <w:pPr>
              <w:spacing w:after="0" w:line="240" w:lineRule="auto"/>
              <w:ind w:right="-285"/>
              <w:jc w:val="both"/>
              <w:rPr>
                <w:rFonts w:ascii="Times New Roman" w:eastAsia="Calibri" w:hAnsi="Times New Roman" w:cs="Times New Roman"/>
                <w:bCs/>
                <w:lang w:eastAsia="ru-RU"/>
              </w:rPr>
            </w:pPr>
            <w:r w:rsidRPr="00CD141E">
              <w:rPr>
                <w:rFonts w:ascii="Times New Roman" w:eastAsia="Calibri" w:hAnsi="Times New Roman" w:cs="Times New Roman"/>
                <w:lang w:eastAsia="ru-RU"/>
              </w:rPr>
              <w:t xml:space="preserve">Лицевой счет  </w:t>
            </w:r>
          </w:p>
        </w:tc>
        <w:tc>
          <w:tcPr>
            <w:tcW w:w="2693" w:type="dxa"/>
            <w:shd w:val="clear" w:color="auto" w:fill="auto"/>
            <w:vAlign w:val="bottom"/>
          </w:tcPr>
          <w:p w14:paraId="2987A0D2" w14:textId="77777777" w:rsidR="00D40247" w:rsidRPr="00CD141E" w:rsidRDefault="00E21AB7" w:rsidP="00D40247">
            <w:pPr>
              <w:spacing w:after="0" w:line="240" w:lineRule="auto"/>
              <w:rPr>
                <w:rFonts w:ascii="Times New Roman" w:eastAsia="Calibri" w:hAnsi="Times New Roman" w:cs="Times New Roman"/>
                <w:bCs/>
                <w:lang w:eastAsia="ru-RU"/>
              </w:rPr>
            </w:pPr>
            <w:r w:rsidRPr="00CD141E">
              <w:rPr>
                <w:rFonts w:ascii="Times New Roman" w:eastAsia="Calibri" w:hAnsi="Times New Roman" w:cs="Times New Roman"/>
                <w:lang w:val="en-US" w:eastAsia="ru-RU"/>
              </w:rPr>
              <w:t>03581190590</w:t>
            </w:r>
          </w:p>
        </w:tc>
        <w:tc>
          <w:tcPr>
            <w:tcW w:w="2501" w:type="dxa"/>
            <w:gridSpan w:val="4"/>
            <w:vMerge w:val="restart"/>
            <w:shd w:val="clear" w:color="auto" w:fill="auto"/>
            <w:vAlign w:val="bottom"/>
          </w:tcPr>
          <w:p w14:paraId="53315189"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р/с №</w:t>
            </w:r>
          </w:p>
        </w:tc>
        <w:tc>
          <w:tcPr>
            <w:tcW w:w="2885" w:type="dxa"/>
            <w:gridSpan w:val="2"/>
            <w:vMerge w:val="restart"/>
            <w:shd w:val="clear" w:color="auto" w:fill="auto"/>
          </w:tcPr>
          <w:p w14:paraId="2611C5EB"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3F0DE933" w14:textId="77777777" w:rsidTr="00EF738F">
        <w:trPr>
          <w:gridAfter w:val="1"/>
          <w:wAfter w:w="18" w:type="dxa"/>
          <w:trHeight w:val="547"/>
          <w:jc w:val="center"/>
        </w:trPr>
        <w:tc>
          <w:tcPr>
            <w:tcW w:w="2093" w:type="dxa"/>
            <w:gridSpan w:val="2"/>
            <w:shd w:val="clear" w:color="auto" w:fill="auto"/>
          </w:tcPr>
          <w:p w14:paraId="19D4F60B" w14:textId="77777777" w:rsidR="00D40247" w:rsidRPr="00CD141E" w:rsidRDefault="00D40247" w:rsidP="00D40247">
            <w:pPr>
              <w:spacing w:after="0" w:line="240" w:lineRule="auto"/>
              <w:ind w:right="-285"/>
              <w:jc w:val="both"/>
              <w:rPr>
                <w:rFonts w:ascii="Times New Roman" w:eastAsia="Calibri" w:hAnsi="Times New Roman" w:cs="Times New Roman"/>
                <w:b/>
                <w:lang w:eastAsia="ru-RU"/>
              </w:rPr>
            </w:pPr>
            <w:r w:rsidRPr="00CD141E">
              <w:rPr>
                <w:rFonts w:ascii="Times New Roman" w:eastAsia="Calibri" w:hAnsi="Times New Roman" w:cs="Times New Roman"/>
                <w:b/>
                <w:lang w:eastAsia="ru-RU"/>
              </w:rPr>
              <w:t xml:space="preserve">Казначейский счет </w:t>
            </w:r>
          </w:p>
          <w:p w14:paraId="19EFCD21" w14:textId="77777777" w:rsidR="00D40247" w:rsidRPr="00CD141E" w:rsidRDefault="00D40247" w:rsidP="00D40247">
            <w:pPr>
              <w:spacing w:after="0" w:line="240" w:lineRule="auto"/>
              <w:rPr>
                <w:rFonts w:ascii="Times New Roman" w:eastAsia="Calibri" w:hAnsi="Times New Roman" w:cs="Times New Roman"/>
                <w:lang w:eastAsia="ru-RU"/>
              </w:rPr>
            </w:pPr>
            <w:r w:rsidRPr="00CD141E">
              <w:rPr>
                <w:rFonts w:ascii="Times New Roman" w:eastAsia="Calibri" w:hAnsi="Times New Roman" w:cs="Times New Roman"/>
                <w:b/>
                <w:lang w:eastAsia="ru-RU"/>
              </w:rPr>
              <w:t>получателя (Р/С)</w:t>
            </w:r>
          </w:p>
        </w:tc>
        <w:tc>
          <w:tcPr>
            <w:tcW w:w="2693" w:type="dxa"/>
            <w:shd w:val="clear" w:color="auto" w:fill="auto"/>
            <w:vAlign w:val="bottom"/>
          </w:tcPr>
          <w:p w14:paraId="1F9D2942" w14:textId="77777777" w:rsidR="00D40247" w:rsidRPr="00CD141E" w:rsidRDefault="00BF1918" w:rsidP="00D40247">
            <w:pPr>
              <w:spacing w:after="0" w:line="240" w:lineRule="auto"/>
              <w:rPr>
                <w:rFonts w:ascii="Times New Roman" w:eastAsia="Calibri" w:hAnsi="Times New Roman" w:cs="Times New Roman"/>
                <w:lang w:val="en-US" w:eastAsia="ru-RU"/>
              </w:rPr>
            </w:pPr>
            <w:r w:rsidRPr="00CD141E">
              <w:rPr>
                <w:rFonts w:ascii="Times New Roman" w:eastAsia="Calibri" w:hAnsi="Times New Roman" w:cs="Times New Roman"/>
                <w:b/>
                <w:lang w:eastAsia="ru-RU"/>
              </w:rPr>
              <w:t>03211643000000013230</w:t>
            </w:r>
          </w:p>
        </w:tc>
        <w:tc>
          <w:tcPr>
            <w:tcW w:w="2501" w:type="dxa"/>
            <w:gridSpan w:val="4"/>
            <w:vMerge/>
            <w:shd w:val="clear" w:color="auto" w:fill="auto"/>
            <w:vAlign w:val="bottom"/>
          </w:tcPr>
          <w:p w14:paraId="6B447A47"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c>
          <w:tcPr>
            <w:tcW w:w="2885" w:type="dxa"/>
            <w:gridSpan w:val="2"/>
            <w:vMerge/>
            <w:shd w:val="clear" w:color="auto" w:fill="auto"/>
          </w:tcPr>
          <w:p w14:paraId="3D13E390"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5E95DB0E" w14:textId="77777777" w:rsidTr="00EF738F">
        <w:trPr>
          <w:gridAfter w:val="1"/>
          <w:wAfter w:w="18" w:type="dxa"/>
          <w:jc w:val="center"/>
        </w:trPr>
        <w:tc>
          <w:tcPr>
            <w:tcW w:w="2093" w:type="dxa"/>
            <w:gridSpan w:val="2"/>
            <w:shd w:val="clear" w:color="auto" w:fill="auto"/>
            <w:vAlign w:val="bottom"/>
          </w:tcPr>
          <w:p w14:paraId="13B813DC"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БИК</w:t>
            </w:r>
          </w:p>
        </w:tc>
        <w:tc>
          <w:tcPr>
            <w:tcW w:w="2693" w:type="dxa"/>
            <w:shd w:val="clear" w:color="auto" w:fill="auto"/>
            <w:vAlign w:val="bottom"/>
          </w:tcPr>
          <w:p w14:paraId="17DE9998" w14:textId="77777777" w:rsidR="00D40247" w:rsidRPr="00CD141E" w:rsidRDefault="00BF1918" w:rsidP="00D40247">
            <w:pPr>
              <w:spacing w:after="0" w:line="240" w:lineRule="auto"/>
              <w:jc w:val="both"/>
              <w:rPr>
                <w:rFonts w:ascii="Times New Roman" w:eastAsia="Calibri" w:hAnsi="Times New Roman" w:cs="Times New Roman"/>
                <w:bCs/>
                <w:lang w:eastAsia="ru-RU"/>
              </w:rPr>
            </w:pPr>
            <w:r w:rsidRPr="00CD141E">
              <w:rPr>
                <w:rFonts w:ascii="Times New Roman" w:hAnsi="Times New Roman" w:cs="Times New Roman"/>
              </w:rPr>
              <w:t>012202102</w:t>
            </w:r>
          </w:p>
        </w:tc>
        <w:tc>
          <w:tcPr>
            <w:tcW w:w="2501" w:type="dxa"/>
            <w:gridSpan w:val="4"/>
            <w:shd w:val="clear" w:color="auto" w:fill="auto"/>
            <w:vAlign w:val="bottom"/>
          </w:tcPr>
          <w:p w14:paraId="51B7184F"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БИК</w:t>
            </w:r>
          </w:p>
        </w:tc>
        <w:tc>
          <w:tcPr>
            <w:tcW w:w="2885" w:type="dxa"/>
            <w:gridSpan w:val="2"/>
            <w:shd w:val="clear" w:color="auto" w:fill="auto"/>
          </w:tcPr>
          <w:p w14:paraId="782C8276"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7901D976" w14:textId="77777777" w:rsidTr="00EF738F">
        <w:trPr>
          <w:gridAfter w:val="1"/>
          <w:wAfter w:w="18" w:type="dxa"/>
          <w:jc w:val="center"/>
        </w:trPr>
        <w:tc>
          <w:tcPr>
            <w:tcW w:w="2093" w:type="dxa"/>
            <w:gridSpan w:val="2"/>
            <w:shd w:val="clear" w:color="auto" w:fill="auto"/>
            <w:vAlign w:val="center"/>
          </w:tcPr>
          <w:p w14:paraId="3601A165" w14:textId="77777777" w:rsidR="00D40247" w:rsidRPr="00CD141E" w:rsidRDefault="00D40247" w:rsidP="00D40247">
            <w:pPr>
              <w:spacing w:after="0" w:line="240" w:lineRule="auto"/>
              <w:rPr>
                <w:rFonts w:ascii="Times New Roman" w:eastAsia="Calibri" w:hAnsi="Times New Roman" w:cs="Times New Roman"/>
                <w:bCs/>
                <w:lang w:eastAsia="ru-RU"/>
              </w:rPr>
            </w:pPr>
            <w:r w:rsidRPr="00CD141E">
              <w:rPr>
                <w:rFonts w:ascii="Times New Roman" w:eastAsia="Calibri" w:hAnsi="Times New Roman" w:cs="Times New Roman"/>
                <w:bCs/>
                <w:lang w:eastAsia="ru-RU"/>
              </w:rPr>
              <w:t>Наименование банка</w:t>
            </w:r>
          </w:p>
        </w:tc>
        <w:tc>
          <w:tcPr>
            <w:tcW w:w="2693" w:type="dxa"/>
            <w:shd w:val="clear" w:color="auto" w:fill="auto"/>
            <w:vAlign w:val="bottom"/>
          </w:tcPr>
          <w:p w14:paraId="77997C73" w14:textId="77777777" w:rsidR="00BF1918" w:rsidRPr="00CD141E" w:rsidRDefault="00BF1918" w:rsidP="00BF1918">
            <w:pPr>
              <w:spacing w:after="0" w:line="240" w:lineRule="auto"/>
              <w:ind w:right="-285"/>
              <w:rPr>
                <w:rFonts w:ascii="Times New Roman" w:eastAsia="Calibri" w:hAnsi="Times New Roman" w:cs="Times New Roman"/>
                <w:bCs/>
                <w:lang w:eastAsia="ru-RU"/>
              </w:rPr>
            </w:pPr>
            <w:r w:rsidRPr="00CD141E">
              <w:rPr>
                <w:rFonts w:ascii="Times New Roman" w:eastAsia="Calibri" w:hAnsi="Times New Roman" w:cs="Times New Roman"/>
                <w:bCs/>
                <w:lang w:eastAsia="ru-RU"/>
              </w:rPr>
              <w:t xml:space="preserve">ВОЛГО-ВЯТСКОЕ ГУ БАНКА РОССИИ//УФК  </w:t>
            </w:r>
          </w:p>
          <w:p w14:paraId="56484309" w14:textId="77777777" w:rsidR="00D40247" w:rsidRPr="00CD141E" w:rsidRDefault="00BF1918" w:rsidP="00BF1918">
            <w:pPr>
              <w:spacing w:after="0" w:line="240" w:lineRule="auto"/>
              <w:rPr>
                <w:rFonts w:ascii="Times New Roman" w:eastAsia="Calibri" w:hAnsi="Times New Roman" w:cs="Times New Roman"/>
                <w:bCs/>
                <w:lang w:eastAsia="ru-RU"/>
              </w:rPr>
            </w:pPr>
            <w:r w:rsidRPr="00CD141E">
              <w:rPr>
                <w:rFonts w:ascii="Times New Roman" w:eastAsia="Calibri" w:hAnsi="Times New Roman" w:cs="Times New Roman"/>
                <w:bCs/>
                <w:lang w:eastAsia="ru-RU"/>
              </w:rPr>
              <w:t>по Нижегородской области, г. Нижний Новгород</w:t>
            </w:r>
          </w:p>
        </w:tc>
        <w:tc>
          <w:tcPr>
            <w:tcW w:w="2501" w:type="dxa"/>
            <w:gridSpan w:val="4"/>
            <w:shd w:val="clear" w:color="auto" w:fill="auto"/>
            <w:vAlign w:val="center"/>
          </w:tcPr>
          <w:p w14:paraId="2D408278" w14:textId="77777777" w:rsidR="00D40247" w:rsidRPr="00275C9C" w:rsidRDefault="00D40247" w:rsidP="00D40247">
            <w:pPr>
              <w:spacing w:after="0" w:line="240" w:lineRule="auto"/>
              <w:rPr>
                <w:rFonts w:ascii="Times New Roman" w:eastAsia="Calibri" w:hAnsi="Times New Roman" w:cs="Times New Roman"/>
                <w:bCs/>
                <w:lang w:eastAsia="ru-RU"/>
              </w:rPr>
            </w:pPr>
            <w:r w:rsidRPr="00275C9C">
              <w:rPr>
                <w:rFonts w:ascii="Times New Roman" w:eastAsia="Calibri" w:hAnsi="Times New Roman" w:cs="Times New Roman"/>
                <w:bCs/>
                <w:lang w:eastAsia="ru-RU"/>
              </w:rPr>
              <w:t>Наименование банка</w:t>
            </w:r>
          </w:p>
        </w:tc>
        <w:tc>
          <w:tcPr>
            <w:tcW w:w="2885" w:type="dxa"/>
            <w:gridSpan w:val="2"/>
            <w:shd w:val="clear" w:color="auto" w:fill="auto"/>
          </w:tcPr>
          <w:p w14:paraId="1ED9F30A" w14:textId="77777777" w:rsidR="00D40247" w:rsidRPr="00275C9C" w:rsidRDefault="00D40247" w:rsidP="00D40247">
            <w:pPr>
              <w:spacing w:after="0" w:line="240" w:lineRule="auto"/>
              <w:jc w:val="both"/>
              <w:rPr>
                <w:rFonts w:ascii="Times New Roman" w:eastAsia="Calibri" w:hAnsi="Times New Roman" w:cs="Times New Roman"/>
                <w:bCs/>
                <w:lang w:eastAsia="ru-RU"/>
              </w:rPr>
            </w:pPr>
          </w:p>
          <w:p w14:paraId="2A4D7803"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0E2E00DC" w14:textId="77777777" w:rsidTr="00EF738F">
        <w:trPr>
          <w:gridAfter w:val="1"/>
          <w:wAfter w:w="18" w:type="dxa"/>
          <w:jc w:val="center"/>
        </w:trPr>
        <w:tc>
          <w:tcPr>
            <w:tcW w:w="2093" w:type="dxa"/>
            <w:gridSpan w:val="2"/>
            <w:shd w:val="clear" w:color="auto" w:fill="auto"/>
            <w:vAlign w:val="bottom"/>
          </w:tcPr>
          <w:p w14:paraId="570083EB"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Местонахождение банка (город)</w:t>
            </w:r>
          </w:p>
        </w:tc>
        <w:tc>
          <w:tcPr>
            <w:tcW w:w="2693" w:type="dxa"/>
            <w:shd w:val="clear" w:color="auto" w:fill="auto"/>
          </w:tcPr>
          <w:p w14:paraId="49D1B88B" w14:textId="77777777" w:rsidR="00D40247" w:rsidRPr="00CD141E" w:rsidRDefault="00BF1918" w:rsidP="00D40247">
            <w:pPr>
              <w:spacing w:after="0" w:line="240" w:lineRule="auto"/>
              <w:rPr>
                <w:rFonts w:ascii="Times New Roman" w:eastAsia="Calibri" w:hAnsi="Times New Roman" w:cs="Times New Roman"/>
                <w:bCs/>
                <w:lang w:eastAsia="ru-RU"/>
              </w:rPr>
            </w:pPr>
            <w:r w:rsidRPr="00CD141E">
              <w:rPr>
                <w:rFonts w:ascii="Times New Roman" w:eastAsia="Calibri" w:hAnsi="Times New Roman" w:cs="Times New Roman"/>
                <w:bCs/>
                <w:lang w:eastAsia="ru-RU"/>
              </w:rPr>
              <w:t>г. Нижний Новгород</w:t>
            </w:r>
          </w:p>
        </w:tc>
        <w:tc>
          <w:tcPr>
            <w:tcW w:w="2501" w:type="dxa"/>
            <w:gridSpan w:val="4"/>
            <w:shd w:val="clear" w:color="auto" w:fill="auto"/>
            <w:vAlign w:val="bottom"/>
          </w:tcPr>
          <w:p w14:paraId="0DA19519"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Местонахождение банка (город)</w:t>
            </w:r>
          </w:p>
        </w:tc>
        <w:tc>
          <w:tcPr>
            <w:tcW w:w="2885" w:type="dxa"/>
            <w:gridSpan w:val="2"/>
            <w:shd w:val="clear" w:color="auto" w:fill="auto"/>
          </w:tcPr>
          <w:p w14:paraId="0AE1A971"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2761666D" w14:textId="77777777" w:rsidTr="00EF738F">
        <w:trPr>
          <w:gridAfter w:val="1"/>
          <w:wAfter w:w="18" w:type="dxa"/>
          <w:trHeight w:val="530"/>
          <w:jc w:val="center"/>
        </w:trPr>
        <w:tc>
          <w:tcPr>
            <w:tcW w:w="2093" w:type="dxa"/>
            <w:gridSpan w:val="2"/>
            <w:shd w:val="clear" w:color="auto" w:fill="auto"/>
            <w:vAlign w:val="bottom"/>
          </w:tcPr>
          <w:p w14:paraId="15E3C33A" w14:textId="77777777" w:rsidR="00D40247" w:rsidRPr="00CD141E" w:rsidRDefault="00D40247" w:rsidP="00D40247">
            <w:pPr>
              <w:spacing w:after="0" w:line="240" w:lineRule="auto"/>
              <w:ind w:right="-285"/>
              <w:jc w:val="both"/>
              <w:rPr>
                <w:rFonts w:ascii="Times New Roman" w:eastAsia="Calibri" w:hAnsi="Times New Roman" w:cs="Times New Roman"/>
                <w:b/>
                <w:lang w:eastAsia="ru-RU"/>
              </w:rPr>
            </w:pPr>
            <w:r w:rsidRPr="00CD141E">
              <w:rPr>
                <w:rFonts w:ascii="Times New Roman" w:eastAsia="Calibri" w:hAnsi="Times New Roman" w:cs="Times New Roman"/>
                <w:b/>
                <w:lang w:eastAsia="ru-RU"/>
              </w:rPr>
              <w:t xml:space="preserve">Единый казначейский </w:t>
            </w:r>
          </w:p>
          <w:p w14:paraId="5DC55099"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
                <w:lang w:eastAsia="ru-RU"/>
              </w:rPr>
              <w:t>счет (кор.счет)</w:t>
            </w:r>
          </w:p>
        </w:tc>
        <w:tc>
          <w:tcPr>
            <w:tcW w:w="2693" w:type="dxa"/>
            <w:shd w:val="clear" w:color="auto" w:fill="auto"/>
            <w:vAlign w:val="bottom"/>
          </w:tcPr>
          <w:p w14:paraId="75B1F730" w14:textId="77777777" w:rsidR="00D40247" w:rsidRPr="00CD141E" w:rsidRDefault="00BF1918"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
                <w:lang w:eastAsia="ru-RU"/>
              </w:rPr>
              <w:t>40102810745370000024</w:t>
            </w:r>
          </w:p>
        </w:tc>
        <w:tc>
          <w:tcPr>
            <w:tcW w:w="2501" w:type="dxa"/>
            <w:gridSpan w:val="4"/>
            <w:shd w:val="clear" w:color="auto" w:fill="auto"/>
            <w:vAlign w:val="bottom"/>
          </w:tcPr>
          <w:p w14:paraId="4764E512"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Кор.счет или лицевой счет</w:t>
            </w:r>
          </w:p>
        </w:tc>
        <w:tc>
          <w:tcPr>
            <w:tcW w:w="2885" w:type="dxa"/>
            <w:gridSpan w:val="2"/>
            <w:shd w:val="clear" w:color="auto" w:fill="auto"/>
          </w:tcPr>
          <w:p w14:paraId="04B4CE77"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2BF56056" w14:textId="77777777" w:rsidTr="00EF738F">
        <w:trPr>
          <w:gridAfter w:val="1"/>
          <w:wAfter w:w="18" w:type="dxa"/>
          <w:trHeight w:val="287"/>
          <w:jc w:val="center"/>
        </w:trPr>
        <w:tc>
          <w:tcPr>
            <w:tcW w:w="959" w:type="dxa"/>
            <w:vMerge w:val="restart"/>
            <w:shd w:val="clear" w:color="auto" w:fill="auto"/>
            <w:vAlign w:val="center"/>
          </w:tcPr>
          <w:p w14:paraId="5EA32A1B"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Коды</w:t>
            </w:r>
          </w:p>
        </w:tc>
        <w:tc>
          <w:tcPr>
            <w:tcW w:w="1134" w:type="dxa"/>
            <w:shd w:val="clear" w:color="auto" w:fill="auto"/>
            <w:vAlign w:val="bottom"/>
          </w:tcPr>
          <w:p w14:paraId="349324BA"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 xml:space="preserve">ОКПО </w:t>
            </w:r>
          </w:p>
        </w:tc>
        <w:tc>
          <w:tcPr>
            <w:tcW w:w="2693" w:type="dxa"/>
            <w:shd w:val="clear" w:color="auto" w:fill="auto"/>
            <w:vAlign w:val="bottom"/>
          </w:tcPr>
          <w:p w14:paraId="0BF4C206"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lang w:eastAsia="ru-RU"/>
              </w:rPr>
              <w:t>51604828</w:t>
            </w:r>
          </w:p>
        </w:tc>
        <w:tc>
          <w:tcPr>
            <w:tcW w:w="1258" w:type="dxa"/>
            <w:gridSpan w:val="2"/>
            <w:vMerge w:val="restart"/>
            <w:shd w:val="clear" w:color="auto" w:fill="auto"/>
            <w:vAlign w:val="center"/>
          </w:tcPr>
          <w:p w14:paraId="47C41A79"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Коды</w:t>
            </w:r>
          </w:p>
        </w:tc>
        <w:tc>
          <w:tcPr>
            <w:tcW w:w="1243" w:type="dxa"/>
            <w:gridSpan w:val="2"/>
            <w:shd w:val="clear" w:color="auto" w:fill="auto"/>
            <w:vAlign w:val="center"/>
          </w:tcPr>
          <w:p w14:paraId="493879EF"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ОКПО</w:t>
            </w:r>
          </w:p>
        </w:tc>
        <w:tc>
          <w:tcPr>
            <w:tcW w:w="2885" w:type="dxa"/>
            <w:gridSpan w:val="2"/>
            <w:shd w:val="clear" w:color="auto" w:fill="auto"/>
          </w:tcPr>
          <w:p w14:paraId="16AAA7D5"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24594DAC" w14:textId="77777777" w:rsidTr="00EF738F">
        <w:trPr>
          <w:gridAfter w:val="1"/>
          <w:wAfter w:w="18" w:type="dxa"/>
          <w:jc w:val="center"/>
        </w:trPr>
        <w:tc>
          <w:tcPr>
            <w:tcW w:w="959" w:type="dxa"/>
            <w:vMerge/>
            <w:shd w:val="clear" w:color="auto" w:fill="auto"/>
            <w:vAlign w:val="center"/>
          </w:tcPr>
          <w:p w14:paraId="7F7D816E" w14:textId="77777777" w:rsidR="00D40247" w:rsidRPr="00CD141E" w:rsidRDefault="00D40247" w:rsidP="00D40247">
            <w:pPr>
              <w:spacing w:after="0" w:line="240" w:lineRule="auto"/>
              <w:jc w:val="both"/>
              <w:rPr>
                <w:rFonts w:ascii="Times New Roman" w:eastAsia="Calibri" w:hAnsi="Times New Roman" w:cs="Times New Roman"/>
                <w:bCs/>
                <w:lang w:eastAsia="ru-RU"/>
              </w:rPr>
            </w:pPr>
          </w:p>
        </w:tc>
        <w:tc>
          <w:tcPr>
            <w:tcW w:w="1134" w:type="dxa"/>
            <w:shd w:val="clear" w:color="auto" w:fill="auto"/>
            <w:vAlign w:val="center"/>
          </w:tcPr>
          <w:p w14:paraId="0CDB5007" w14:textId="77777777" w:rsidR="00D40247" w:rsidRPr="00CD141E" w:rsidRDefault="00D40247"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bCs/>
                <w:lang w:eastAsia="ru-RU"/>
              </w:rPr>
              <w:t>ОГРН</w:t>
            </w:r>
          </w:p>
        </w:tc>
        <w:tc>
          <w:tcPr>
            <w:tcW w:w="2693" w:type="dxa"/>
            <w:shd w:val="clear" w:color="auto" w:fill="auto"/>
            <w:vAlign w:val="bottom"/>
          </w:tcPr>
          <w:p w14:paraId="5499C1C8" w14:textId="77777777" w:rsidR="00D40247" w:rsidRPr="00CD141E" w:rsidRDefault="0016378F" w:rsidP="00D40247">
            <w:pPr>
              <w:spacing w:after="0" w:line="240" w:lineRule="auto"/>
              <w:jc w:val="both"/>
              <w:rPr>
                <w:rFonts w:ascii="Times New Roman" w:eastAsia="Calibri" w:hAnsi="Times New Roman" w:cs="Times New Roman"/>
                <w:bCs/>
                <w:lang w:eastAsia="ru-RU"/>
              </w:rPr>
            </w:pPr>
            <w:r w:rsidRPr="00CD141E">
              <w:rPr>
                <w:rFonts w:ascii="Times New Roman" w:eastAsia="Calibri" w:hAnsi="Times New Roman" w:cs="Times New Roman"/>
                <w:lang w:eastAsia="ru-RU"/>
              </w:rPr>
              <w:t>1026103717925</w:t>
            </w:r>
          </w:p>
        </w:tc>
        <w:tc>
          <w:tcPr>
            <w:tcW w:w="1258" w:type="dxa"/>
            <w:gridSpan w:val="2"/>
            <w:vMerge/>
            <w:shd w:val="clear" w:color="auto" w:fill="auto"/>
            <w:vAlign w:val="center"/>
          </w:tcPr>
          <w:p w14:paraId="29ABFA10" w14:textId="77777777" w:rsidR="00D40247" w:rsidRPr="00275C9C" w:rsidRDefault="00D40247" w:rsidP="00D40247">
            <w:pPr>
              <w:spacing w:after="0" w:line="240" w:lineRule="auto"/>
              <w:jc w:val="both"/>
              <w:rPr>
                <w:rFonts w:ascii="Times New Roman" w:eastAsia="Calibri" w:hAnsi="Times New Roman" w:cs="Times New Roman"/>
                <w:bCs/>
                <w:u w:val="single"/>
                <w:lang w:eastAsia="ru-RU"/>
              </w:rPr>
            </w:pPr>
          </w:p>
        </w:tc>
        <w:tc>
          <w:tcPr>
            <w:tcW w:w="1243" w:type="dxa"/>
            <w:gridSpan w:val="2"/>
            <w:shd w:val="clear" w:color="auto" w:fill="auto"/>
            <w:vAlign w:val="center"/>
          </w:tcPr>
          <w:p w14:paraId="45A4FA93" w14:textId="77777777" w:rsidR="00D40247" w:rsidRPr="00275C9C" w:rsidRDefault="00D40247" w:rsidP="00D40247">
            <w:pPr>
              <w:spacing w:after="0" w:line="240" w:lineRule="auto"/>
              <w:jc w:val="both"/>
              <w:rPr>
                <w:rFonts w:ascii="Times New Roman" w:eastAsia="Calibri" w:hAnsi="Times New Roman" w:cs="Times New Roman"/>
                <w:bCs/>
                <w:u w:val="single"/>
                <w:lang w:eastAsia="ru-RU"/>
              </w:rPr>
            </w:pPr>
            <w:r w:rsidRPr="00275C9C">
              <w:rPr>
                <w:rFonts w:ascii="Times New Roman" w:eastAsia="Calibri" w:hAnsi="Times New Roman" w:cs="Times New Roman"/>
                <w:bCs/>
                <w:lang w:eastAsia="ru-RU"/>
              </w:rPr>
              <w:t>ОГРН</w:t>
            </w:r>
          </w:p>
        </w:tc>
        <w:tc>
          <w:tcPr>
            <w:tcW w:w="2885" w:type="dxa"/>
            <w:gridSpan w:val="2"/>
            <w:shd w:val="clear" w:color="auto" w:fill="auto"/>
          </w:tcPr>
          <w:p w14:paraId="652DAD2C"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3C2E18CB" w14:textId="77777777" w:rsidTr="00EF738F">
        <w:trPr>
          <w:gridAfter w:val="1"/>
          <w:wAfter w:w="18" w:type="dxa"/>
          <w:jc w:val="center"/>
        </w:trPr>
        <w:tc>
          <w:tcPr>
            <w:tcW w:w="959" w:type="dxa"/>
            <w:vMerge/>
            <w:shd w:val="clear" w:color="auto" w:fill="auto"/>
            <w:vAlign w:val="center"/>
          </w:tcPr>
          <w:p w14:paraId="11058D6A"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c>
          <w:tcPr>
            <w:tcW w:w="1134" w:type="dxa"/>
            <w:shd w:val="clear" w:color="auto" w:fill="auto"/>
            <w:vAlign w:val="center"/>
          </w:tcPr>
          <w:p w14:paraId="1D0ECB64"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bCs/>
                <w:lang w:eastAsia="ru-RU"/>
              </w:rPr>
              <w:t>ОКТМО</w:t>
            </w:r>
          </w:p>
        </w:tc>
        <w:tc>
          <w:tcPr>
            <w:tcW w:w="2693" w:type="dxa"/>
            <w:shd w:val="clear" w:color="auto" w:fill="auto"/>
            <w:vAlign w:val="bottom"/>
          </w:tcPr>
          <w:p w14:paraId="5B9D716D" w14:textId="77777777" w:rsidR="00D40247" w:rsidRPr="00275C9C" w:rsidRDefault="00D40247" w:rsidP="00D40247">
            <w:pPr>
              <w:spacing w:after="0" w:line="240" w:lineRule="auto"/>
              <w:jc w:val="both"/>
              <w:rPr>
                <w:rFonts w:ascii="Times New Roman" w:eastAsia="Calibri" w:hAnsi="Times New Roman" w:cs="Times New Roman"/>
                <w:bCs/>
                <w:lang w:eastAsia="ru-RU"/>
              </w:rPr>
            </w:pPr>
            <w:r w:rsidRPr="00275C9C">
              <w:rPr>
                <w:rFonts w:ascii="Times New Roman" w:eastAsia="Calibri" w:hAnsi="Times New Roman" w:cs="Times New Roman"/>
                <w:lang w:eastAsia="ru-RU"/>
              </w:rPr>
              <w:t>60701000001</w:t>
            </w:r>
          </w:p>
        </w:tc>
        <w:tc>
          <w:tcPr>
            <w:tcW w:w="1258" w:type="dxa"/>
            <w:gridSpan w:val="2"/>
            <w:vMerge/>
            <w:shd w:val="clear" w:color="auto" w:fill="auto"/>
            <w:vAlign w:val="center"/>
          </w:tcPr>
          <w:p w14:paraId="421541FB" w14:textId="77777777" w:rsidR="00D40247" w:rsidRPr="00275C9C" w:rsidRDefault="00D40247" w:rsidP="00D40247">
            <w:pPr>
              <w:spacing w:after="0" w:line="240" w:lineRule="auto"/>
              <w:jc w:val="both"/>
              <w:rPr>
                <w:rFonts w:ascii="Times New Roman" w:eastAsia="Calibri" w:hAnsi="Times New Roman" w:cs="Times New Roman"/>
                <w:bCs/>
                <w:u w:val="single"/>
                <w:lang w:eastAsia="ru-RU"/>
              </w:rPr>
            </w:pPr>
          </w:p>
        </w:tc>
        <w:tc>
          <w:tcPr>
            <w:tcW w:w="1243" w:type="dxa"/>
            <w:gridSpan w:val="2"/>
            <w:shd w:val="clear" w:color="auto" w:fill="auto"/>
            <w:vAlign w:val="center"/>
          </w:tcPr>
          <w:p w14:paraId="44911CCA" w14:textId="77777777" w:rsidR="00D40247" w:rsidRPr="00275C9C" w:rsidRDefault="00D40247" w:rsidP="00D40247">
            <w:pPr>
              <w:spacing w:after="0" w:line="240" w:lineRule="auto"/>
              <w:jc w:val="both"/>
              <w:rPr>
                <w:rFonts w:ascii="Times New Roman" w:eastAsia="Calibri" w:hAnsi="Times New Roman" w:cs="Times New Roman"/>
                <w:bCs/>
                <w:u w:val="single"/>
                <w:lang w:eastAsia="ru-RU"/>
              </w:rPr>
            </w:pPr>
            <w:r w:rsidRPr="00275C9C">
              <w:rPr>
                <w:rFonts w:ascii="Times New Roman" w:eastAsia="Calibri" w:hAnsi="Times New Roman" w:cs="Times New Roman"/>
                <w:bCs/>
                <w:lang w:eastAsia="ru-RU"/>
              </w:rPr>
              <w:t>ОКТМО</w:t>
            </w:r>
          </w:p>
        </w:tc>
        <w:tc>
          <w:tcPr>
            <w:tcW w:w="2885" w:type="dxa"/>
            <w:gridSpan w:val="2"/>
            <w:shd w:val="clear" w:color="auto" w:fill="auto"/>
          </w:tcPr>
          <w:p w14:paraId="0E0A4CB9" w14:textId="77777777" w:rsidR="00D40247" w:rsidRPr="00275C9C" w:rsidRDefault="00D40247" w:rsidP="00D40247">
            <w:pPr>
              <w:spacing w:after="0" w:line="240" w:lineRule="auto"/>
              <w:jc w:val="both"/>
              <w:rPr>
                <w:rFonts w:ascii="Times New Roman" w:eastAsia="Calibri" w:hAnsi="Times New Roman" w:cs="Times New Roman"/>
                <w:bCs/>
                <w:lang w:eastAsia="ru-RU"/>
              </w:rPr>
            </w:pPr>
          </w:p>
        </w:tc>
      </w:tr>
      <w:tr w:rsidR="00E64666" w:rsidRPr="00275C9C" w14:paraId="062EB3E8" w14:textId="77777777" w:rsidTr="00EF7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0" w:type="dxa"/>
          <w:jc w:val="center"/>
        </w:trPr>
        <w:tc>
          <w:tcPr>
            <w:tcW w:w="5211" w:type="dxa"/>
            <w:gridSpan w:val="4"/>
          </w:tcPr>
          <w:p w14:paraId="08AA5CE0" w14:textId="77777777" w:rsidR="00CD141E" w:rsidRDefault="0064012E" w:rsidP="0064012E">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lang w:eastAsia="ru-RU"/>
              </w:rPr>
              <w:t>Заказчик</w:t>
            </w:r>
          </w:p>
          <w:p w14:paraId="15167FC6" w14:textId="1CA8895C" w:rsidR="00D40247" w:rsidRPr="00275C9C" w:rsidRDefault="00D40247" w:rsidP="0064012E">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lang w:eastAsia="ru-RU"/>
              </w:rPr>
              <w:t>_____________</w:t>
            </w:r>
          </w:p>
        </w:tc>
        <w:tc>
          <w:tcPr>
            <w:tcW w:w="4669" w:type="dxa"/>
            <w:gridSpan w:val="4"/>
          </w:tcPr>
          <w:p w14:paraId="1B307A9E" w14:textId="77777777" w:rsidR="00D40247" w:rsidRPr="00275C9C" w:rsidRDefault="00250263" w:rsidP="00D40247">
            <w:pPr>
              <w:spacing w:after="0" w:line="240" w:lineRule="auto"/>
              <w:ind w:left="455"/>
              <w:rPr>
                <w:rFonts w:ascii="Times New Roman" w:eastAsia="Calibri" w:hAnsi="Times New Roman" w:cs="Times New Roman"/>
                <w:lang w:eastAsia="ru-RU"/>
              </w:rPr>
            </w:pPr>
            <w:r w:rsidRPr="00275C9C">
              <w:rPr>
                <w:rFonts w:ascii="Times New Roman" w:eastAsia="Calibri" w:hAnsi="Times New Roman" w:cs="Times New Roman"/>
                <w:lang w:eastAsia="ru-RU"/>
              </w:rPr>
              <w:t>Поставщик</w:t>
            </w:r>
          </w:p>
          <w:p w14:paraId="2DDCAEE8" w14:textId="77777777" w:rsidR="00D40247" w:rsidRPr="00275C9C" w:rsidRDefault="00D40247" w:rsidP="00D40247">
            <w:pPr>
              <w:spacing w:after="0" w:line="240" w:lineRule="auto"/>
              <w:ind w:left="455"/>
              <w:rPr>
                <w:rFonts w:ascii="Times New Roman" w:eastAsia="Calibri" w:hAnsi="Times New Roman" w:cs="Times New Roman"/>
                <w:lang w:eastAsia="ru-RU"/>
              </w:rPr>
            </w:pPr>
            <w:r w:rsidRPr="00275C9C">
              <w:rPr>
                <w:rFonts w:ascii="Times New Roman" w:eastAsia="Calibri" w:hAnsi="Times New Roman" w:cs="Times New Roman"/>
                <w:lang w:eastAsia="ru-RU"/>
              </w:rPr>
              <w:t xml:space="preserve">___________________ </w:t>
            </w:r>
          </w:p>
        </w:tc>
      </w:tr>
      <w:tr w:rsidR="00E64666" w:rsidRPr="00275C9C" w14:paraId="6ACAB7EF" w14:textId="77777777" w:rsidTr="00EF7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0" w:type="dxa"/>
          <w:jc w:val="center"/>
        </w:trPr>
        <w:tc>
          <w:tcPr>
            <w:tcW w:w="5211" w:type="dxa"/>
            <w:gridSpan w:val="4"/>
          </w:tcPr>
          <w:p w14:paraId="48B8728B" w14:textId="77777777" w:rsidR="00D40247" w:rsidRPr="00275C9C" w:rsidRDefault="00875DB9" w:rsidP="00D40247">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lang w:eastAsia="ru-RU"/>
              </w:rPr>
              <w:t>э</w:t>
            </w:r>
            <w:r w:rsidR="00D40247" w:rsidRPr="00275C9C">
              <w:rPr>
                <w:rFonts w:ascii="Times New Roman" w:eastAsia="Calibri" w:hAnsi="Times New Roman" w:cs="Times New Roman"/>
                <w:lang w:eastAsia="ru-RU"/>
              </w:rPr>
              <w:t>.п.</w:t>
            </w:r>
          </w:p>
          <w:p w14:paraId="670F1F3A" w14:textId="77777777" w:rsidR="00D40247" w:rsidRPr="00275C9C" w:rsidRDefault="00D40247" w:rsidP="00F92BBA">
            <w:pPr>
              <w:spacing w:after="0" w:line="240" w:lineRule="auto"/>
              <w:rPr>
                <w:rFonts w:ascii="Times New Roman" w:eastAsia="Calibri" w:hAnsi="Times New Roman" w:cs="Times New Roman"/>
                <w:lang w:eastAsia="ru-RU"/>
              </w:rPr>
            </w:pPr>
            <w:r w:rsidRPr="00275C9C">
              <w:rPr>
                <w:rFonts w:ascii="Times New Roman" w:eastAsia="Calibri" w:hAnsi="Times New Roman" w:cs="Times New Roman"/>
                <w:lang w:eastAsia="ru-RU"/>
              </w:rPr>
              <w:t>«____» _________________ 202</w:t>
            </w:r>
            <w:r w:rsidR="00CF1F01" w:rsidRPr="00275C9C">
              <w:rPr>
                <w:rFonts w:ascii="Times New Roman" w:eastAsia="Calibri" w:hAnsi="Times New Roman" w:cs="Times New Roman"/>
                <w:lang w:eastAsia="ru-RU"/>
              </w:rPr>
              <w:t>_</w:t>
            </w:r>
            <w:r w:rsidRPr="00275C9C">
              <w:rPr>
                <w:rFonts w:ascii="Times New Roman" w:eastAsia="Calibri" w:hAnsi="Times New Roman" w:cs="Times New Roman"/>
                <w:lang w:eastAsia="ru-RU"/>
              </w:rPr>
              <w:t xml:space="preserve"> г.</w:t>
            </w:r>
          </w:p>
        </w:tc>
        <w:tc>
          <w:tcPr>
            <w:tcW w:w="4669" w:type="dxa"/>
            <w:gridSpan w:val="4"/>
          </w:tcPr>
          <w:p w14:paraId="4A2DE104" w14:textId="77777777" w:rsidR="00D40247" w:rsidRPr="00275C9C" w:rsidRDefault="00875DB9" w:rsidP="00D40247">
            <w:pPr>
              <w:spacing w:after="0" w:line="240" w:lineRule="auto"/>
              <w:ind w:left="455"/>
              <w:rPr>
                <w:rFonts w:ascii="Times New Roman" w:eastAsia="Calibri" w:hAnsi="Times New Roman" w:cs="Times New Roman"/>
                <w:lang w:eastAsia="ru-RU"/>
              </w:rPr>
            </w:pPr>
            <w:r w:rsidRPr="00275C9C">
              <w:rPr>
                <w:rFonts w:ascii="Times New Roman" w:eastAsia="Calibri" w:hAnsi="Times New Roman" w:cs="Times New Roman"/>
                <w:lang w:eastAsia="ru-RU"/>
              </w:rPr>
              <w:t>э</w:t>
            </w:r>
            <w:r w:rsidR="00D40247" w:rsidRPr="00275C9C">
              <w:rPr>
                <w:rFonts w:ascii="Times New Roman" w:eastAsia="Calibri" w:hAnsi="Times New Roman" w:cs="Times New Roman"/>
                <w:lang w:eastAsia="ru-RU"/>
              </w:rPr>
              <w:t>.п.</w:t>
            </w:r>
          </w:p>
          <w:p w14:paraId="5D1E3456" w14:textId="77777777" w:rsidR="00D40247" w:rsidRPr="00275C9C" w:rsidRDefault="00D40247" w:rsidP="00CF1F01">
            <w:pPr>
              <w:spacing w:after="0" w:line="240" w:lineRule="auto"/>
              <w:ind w:left="455"/>
              <w:rPr>
                <w:rFonts w:ascii="Times New Roman" w:eastAsia="Calibri" w:hAnsi="Times New Roman" w:cs="Times New Roman"/>
                <w:lang w:eastAsia="ru-RU"/>
              </w:rPr>
            </w:pPr>
            <w:r w:rsidRPr="00275C9C">
              <w:rPr>
                <w:rFonts w:ascii="Times New Roman" w:eastAsia="Calibri" w:hAnsi="Times New Roman" w:cs="Times New Roman"/>
                <w:lang w:eastAsia="ru-RU"/>
              </w:rPr>
              <w:t>«____» _______________ 202</w:t>
            </w:r>
            <w:r w:rsidR="00CF1F01" w:rsidRPr="00275C9C">
              <w:rPr>
                <w:rFonts w:ascii="Times New Roman" w:eastAsia="Calibri" w:hAnsi="Times New Roman" w:cs="Times New Roman"/>
                <w:lang w:eastAsia="ru-RU"/>
              </w:rPr>
              <w:t>_</w:t>
            </w:r>
            <w:r w:rsidRPr="00275C9C">
              <w:rPr>
                <w:rFonts w:ascii="Times New Roman" w:eastAsia="Calibri" w:hAnsi="Times New Roman" w:cs="Times New Roman"/>
                <w:lang w:eastAsia="ru-RU"/>
              </w:rPr>
              <w:t xml:space="preserve"> г.</w:t>
            </w:r>
          </w:p>
        </w:tc>
      </w:tr>
    </w:tbl>
    <w:p w14:paraId="7DFF2CDA" w14:textId="77777777" w:rsidR="00D40247" w:rsidRPr="00565B4E" w:rsidRDefault="00D40247" w:rsidP="00D40247">
      <w:pPr>
        <w:spacing w:after="0" w:line="240" w:lineRule="auto"/>
        <w:rPr>
          <w:rFonts w:ascii="Times New Roman" w:eastAsia="Calibri" w:hAnsi="Times New Roman" w:cs="Times New Roman"/>
          <w:b/>
          <w:color w:val="FF0000"/>
          <w:sz w:val="24"/>
          <w:szCs w:val="24"/>
          <w:lang w:eastAsia="ru-RU"/>
        </w:rPr>
        <w:sectPr w:rsidR="00D40247" w:rsidRPr="00565B4E" w:rsidSect="00275C9C">
          <w:headerReference w:type="default" r:id="rId8"/>
          <w:pgSz w:w="11906" w:h="16838"/>
          <w:pgMar w:top="426" w:right="626" w:bottom="709" w:left="1134" w:header="709" w:footer="709" w:gutter="0"/>
          <w:cols w:space="720"/>
        </w:sectPr>
      </w:pPr>
    </w:p>
    <w:p w14:paraId="4168B017" w14:textId="77777777" w:rsidR="00BE29C7" w:rsidRPr="00154CE8" w:rsidRDefault="00BE29C7" w:rsidP="00BE29C7">
      <w:pPr>
        <w:jc w:val="right"/>
        <w:rPr>
          <w:rFonts w:ascii="Times New Roman" w:eastAsia="Calibri" w:hAnsi="Times New Roman" w:cs="Times New Roman"/>
          <w:b/>
          <w:lang w:eastAsia="ru-RU"/>
        </w:rPr>
      </w:pPr>
      <w:r w:rsidRPr="00565B4E">
        <w:rPr>
          <w:rFonts w:ascii="Times New Roman" w:hAnsi="Times New Roman" w:cs="Times New Roman"/>
          <w:color w:val="FF0000"/>
        </w:rPr>
        <w:lastRenderedPageBreak/>
        <w:tab/>
      </w:r>
      <w:r w:rsidRPr="00154CE8">
        <w:rPr>
          <w:rFonts w:ascii="Times New Roman" w:eastAsia="Calibri" w:hAnsi="Times New Roman" w:cs="Times New Roman"/>
          <w:b/>
          <w:lang w:eastAsia="ru-RU"/>
        </w:rPr>
        <w:t>Приложение № 1 к Контракту</w:t>
      </w:r>
    </w:p>
    <w:p w14:paraId="683836CC" w14:textId="77777777" w:rsidR="00BE29C7" w:rsidRPr="00154CE8" w:rsidRDefault="00BE29C7" w:rsidP="00BE29C7">
      <w:pPr>
        <w:spacing w:after="0" w:line="240" w:lineRule="auto"/>
        <w:jc w:val="right"/>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от «___»________ года №_____ </w:t>
      </w:r>
    </w:p>
    <w:p w14:paraId="4F9B2526" w14:textId="77777777" w:rsidR="00BE29C7" w:rsidRPr="00154CE8" w:rsidRDefault="00BE29C7" w:rsidP="00BE29C7">
      <w:pPr>
        <w:keepNext/>
        <w:tabs>
          <w:tab w:val="left" w:pos="540"/>
        </w:tabs>
        <w:suppressAutoHyphens/>
        <w:spacing w:after="0" w:line="240" w:lineRule="auto"/>
        <w:ind w:right="639"/>
        <w:jc w:val="center"/>
        <w:outlineLvl w:val="3"/>
        <w:rPr>
          <w:rFonts w:ascii="Times New Roman" w:eastAsia="Calibri" w:hAnsi="Times New Roman" w:cs="Times New Roman"/>
          <w:b/>
          <w:smallCaps/>
          <w:lang w:eastAsia="ru-RU"/>
        </w:rPr>
      </w:pPr>
      <w:r w:rsidRPr="00154CE8">
        <w:rPr>
          <w:rFonts w:ascii="Times New Roman" w:eastAsia="Calibri" w:hAnsi="Times New Roman" w:cs="Times New Roman"/>
          <w:b/>
          <w:smallCaps/>
          <w:lang w:eastAsia="ru-RU"/>
        </w:rPr>
        <w:t>ФОРМА АКТА</w:t>
      </w:r>
    </w:p>
    <w:p w14:paraId="0DECF202" w14:textId="77777777" w:rsidR="00BD4337" w:rsidRPr="00154CE8" w:rsidRDefault="00BD4337" w:rsidP="00BE29C7">
      <w:pPr>
        <w:spacing w:after="0" w:line="240" w:lineRule="auto"/>
        <w:jc w:val="center"/>
        <w:rPr>
          <w:rFonts w:ascii="Times New Roman" w:eastAsia="Calibri" w:hAnsi="Times New Roman" w:cs="Times New Roman"/>
          <w:b/>
          <w:smallCaps/>
          <w:lang w:eastAsia="ru-RU"/>
        </w:rPr>
      </w:pPr>
      <w:r w:rsidRPr="00154CE8">
        <w:rPr>
          <w:rFonts w:ascii="Times New Roman" w:eastAsia="Calibri" w:hAnsi="Times New Roman" w:cs="Times New Roman"/>
          <w:b/>
          <w:smallCaps/>
          <w:lang w:eastAsia="ru-RU"/>
        </w:rPr>
        <w:t xml:space="preserve">приема-передачи </w:t>
      </w:r>
      <w:r w:rsidR="00250263" w:rsidRPr="00154CE8">
        <w:rPr>
          <w:rFonts w:ascii="Times New Roman" w:eastAsia="Calibri" w:hAnsi="Times New Roman" w:cs="Times New Roman"/>
          <w:b/>
          <w:smallCaps/>
          <w:lang w:eastAsia="ru-RU"/>
        </w:rPr>
        <w:t>Товара</w:t>
      </w:r>
      <w:r w:rsidRPr="00154CE8">
        <w:rPr>
          <w:rFonts w:ascii="Times New Roman" w:eastAsia="Calibri" w:hAnsi="Times New Roman" w:cs="Times New Roman"/>
          <w:b/>
          <w:smallCaps/>
          <w:lang w:eastAsia="ru-RU"/>
        </w:rPr>
        <w:t xml:space="preserve"> </w:t>
      </w:r>
    </w:p>
    <w:p w14:paraId="560CE9FA"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по государственному контракту от № ______ «___»_______202</w:t>
      </w:r>
      <w:r w:rsidR="00CF1F01" w:rsidRPr="00154CE8">
        <w:rPr>
          <w:rFonts w:ascii="Times New Roman" w:eastAsia="Calibri" w:hAnsi="Times New Roman" w:cs="Times New Roman"/>
          <w:lang w:eastAsia="ru-RU"/>
        </w:rPr>
        <w:t xml:space="preserve">_ </w:t>
      </w:r>
      <w:r w:rsidRPr="00154CE8">
        <w:rPr>
          <w:rFonts w:ascii="Times New Roman" w:eastAsia="Calibri" w:hAnsi="Times New Roman" w:cs="Times New Roman"/>
          <w:lang w:eastAsia="ru-RU"/>
        </w:rPr>
        <w:t xml:space="preserve">г. </w:t>
      </w:r>
    </w:p>
    <w:p w14:paraId="4878FEF3" w14:textId="77777777" w:rsidR="00BE29C7" w:rsidRPr="00154CE8" w:rsidRDefault="00BE29C7" w:rsidP="00BE29C7">
      <w:pPr>
        <w:spacing w:after="0" w:line="240" w:lineRule="auto"/>
        <w:jc w:val="center"/>
        <w:rPr>
          <w:rFonts w:ascii="Times New Roman" w:eastAsia="Calibri" w:hAnsi="Times New Roman" w:cs="Times New Roman"/>
          <w:lang w:eastAsia="ru-RU"/>
        </w:rPr>
      </w:pPr>
    </w:p>
    <w:p w14:paraId="64D99607" w14:textId="77777777" w:rsidR="00250263" w:rsidRPr="00154CE8" w:rsidRDefault="00250263" w:rsidP="00250263">
      <w:pPr>
        <w:spacing w:after="0" w:line="240" w:lineRule="auto"/>
        <w:ind w:right="-31"/>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Выступая от имени Российской Федерации, в целях обеспечения государственных нужд, федеральное казенное учреждение здравоохранения «Медико-санитарная часть № 61 Федеральной службы исполнения наказаний», (далее – Заказчик), в лице ___________ действующего на основании _______, с одной стороны и _________________________ (далее - Поставщик), в лице _____________________________, действующего на основании _____________, с другой стороны, вместе именуемые «Стороны», составили настоящий Акт о нижеследующем</w:t>
      </w:r>
    </w:p>
    <w:p w14:paraId="0A5D7E03" w14:textId="77777777" w:rsidR="00BE29C7" w:rsidRPr="00154CE8" w:rsidRDefault="00250263" w:rsidP="00250263">
      <w:pPr>
        <w:spacing w:after="0" w:line="240" w:lineRule="auto"/>
        <w:ind w:right="-31"/>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Поставщик поставил, а Заказчик принял следующий Товар, соответствующий условиям Контракта, на сумму ________(прописью) рублей ____ копеек:</w:t>
      </w:r>
    </w:p>
    <w:p w14:paraId="3FB7E90B" w14:textId="77777777" w:rsidR="00250263" w:rsidRPr="00154CE8" w:rsidRDefault="00250263" w:rsidP="00250263">
      <w:pPr>
        <w:spacing w:after="0" w:line="240" w:lineRule="auto"/>
        <w:ind w:right="-31"/>
        <w:jc w:val="both"/>
        <w:rPr>
          <w:rFonts w:ascii="Times New Roman" w:eastAsia="Calibri" w:hAnsi="Times New Roman" w:cs="Times New Roman"/>
          <w:lang w:eastAsia="ru-RU"/>
        </w:rPr>
      </w:pPr>
    </w:p>
    <w:tbl>
      <w:tblPr>
        <w:tblW w:w="15022" w:type="dxa"/>
        <w:jc w:val="center"/>
        <w:tblLayout w:type="fixed"/>
        <w:tblLook w:val="04A0" w:firstRow="1" w:lastRow="0" w:firstColumn="1" w:lastColumn="0" w:noHBand="0" w:noVBand="1"/>
      </w:tblPr>
      <w:tblGrid>
        <w:gridCol w:w="722"/>
        <w:gridCol w:w="3091"/>
        <w:gridCol w:w="4874"/>
        <w:gridCol w:w="1077"/>
        <w:gridCol w:w="1086"/>
        <w:gridCol w:w="1890"/>
        <w:gridCol w:w="2282"/>
      </w:tblGrid>
      <w:tr w:rsidR="00154CE8" w:rsidRPr="00154CE8" w14:paraId="0FA694EB" w14:textId="77777777" w:rsidTr="00A73E23">
        <w:trPr>
          <w:trHeight w:val="1126"/>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0D742E6E"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3D25E6DC" w14:textId="77777777" w:rsidR="00BE29C7" w:rsidRPr="00154CE8" w:rsidRDefault="00BE29C7" w:rsidP="00817D60">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Наименование </w:t>
            </w:r>
            <w:r w:rsidR="00817D60" w:rsidRPr="00154CE8">
              <w:rPr>
                <w:rFonts w:ascii="Times New Roman" w:eastAsia="Calibri" w:hAnsi="Times New Roman" w:cs="Times New Roman"/>
                <w:lang w:eastAsia="ru-RU"/>
              </w:rPr>
              <w:t>Товара</w:t>
            </w:r>
          </w:p>
        </w:tc>
        <w:tc>
          <w:tcPr>
            <w:tcW w:w="4874" w:type="dxa"/>
            <w:vMerge w:val="restart"/>
            <w:tcBorders>
              <w:top w:val="single" w:sz="8" w:space="0" w:color="auto"/>
              <w:left w:val="single" w:sz="4" w:space="0" w:color="auto"/>
              <w:bottom w:val="single" w:sz="4" w:space="0" w:color="000000"/>
              <w:right w:val="single" w:sz="4" w:space="0" w:color="auto"/>
            </w:tcBorders>
            <w:vAlign w:val="center"/>
          </w:tcPr>
          <w:p w14:paraId="721668E6" w14:textId="77777777" w:rsidR="00BE29C7" w:rsidRPr="00154CE8" w:rsidRDefault="00BE29C7" w:rsidP="00817D60">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Соответствие </w:t>
            </w:r>
            <w:r w:rsidR="00817D60" w:rsidRPr="00154CE8">
              <w:rPr>
                <w:rFonts w:ascii="Times New Roman" w:eastAsia="Calibri" w:hAnsi="Times New Roman" w:cs="Times New Roman"/>
                <w:lang w:eastAsia="ru-RU"/>
              </w:rPr>
              <w:t xml:space="preserve">Товара </w:t>
            </w:r>
            <w:r w:rsidRPr="00154CE8">
              <w:rPr>
                <w:rFonts w:ascii="Times New Roman" w:eastAsia="Calibri" w:hAnsi="Times New Roman" w:cs="Times New Roman"/>
                <w:lang w:eastAsia="ru-RU"/>
              </w:rPr>
              <w:t xml:space="preserve">требованиям Заказчика </w:t>
            </w:r>
            <w:r w:rsidR="0006703E" w:rsidRPr="00154CE8">
              <w:rPr>
                <w:rFonts w:ascii="Times New Roman" w:eastAsia="Calibri" w:hAnsi="Times New Roman" w:cs="Times New Roman"/>
                <w:lang w:eastAsia="ru-RU"/>
              </w:rPr>
              <w:t xml:space="preserve">и </w:t>
            </w:r>
            <w:r w:rsidRPr="00154CE8">
              <w:rPr>
                <w:rFonts w:ascii="Times New Roman" w:eastAsia="Calibri" w:hAnsi="Times New Roman" w:cs="Times New Roman"/>
                <w:lang w:eastAsia="ru-RU"/>
              </w:rPr>
              <w:t>условиям Контракта</w:t>
            </w:r>
          </w:p>
        </w:tc>
        <w:tc>
          <w:tcPr>
            <w:tcW w:w="2163" w:type="dxa"/>
            <w:gridSpan w:val="2"/>
            <w:tcBorders>
              <w:top w:val="single" w:sz="8" w:space="0" w:color="auto"/>
              <w:left w:val="single" w:sz="4" w:space="0" w:color="auto"/>
              <w:bottom w:val="single" w:sz="4" w:space="0" w:color="000000"/>
              <w:right w:val="single" w:sz="4" w:space="0" w:color="auto"/>
            </w:tcBorders>
            <w:vAlign w:val="center"/>
          </w:tcPr>
          <w:p w14:paraId="60C33DBB" w14:textId="77777777" w:rsidR="00BE29C7" w:rsidRPr="00154CE8" w:rsidRDefault="00817D60"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3D242AA4"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Цена за единицу, руб.</w:t>
            </w:r>
            <w:r w:rsidRPr="00154CE8">
              <w:rPr>
                <w:rFonts w:ascii="Times New Roman" w:eastAsia="Calibri" w:hAnsi="Times New Roman" w:cs="Times New Roman"/>
                <w:lang w:eastAsia="ru-RU"/>
              </w:rPr>
              <w:br/>
              <w:t xml:space="preserve">(с учетом НДС </w:t>
            </w:r>
            <w:r w:rsidRPr="00154CE8">
              <w:rPr>
                <w:rFonts w:ascii="Times New Roman" w:eastAsia="Calibri" w:hAnsi="Times New Roman" w:cs="Times New Roman"/>
                <w:i/>
                <w:lang w:eastAsia="ru-RU"/>
              </w:rPr>
              <w:t>при наличии</w:t>
            </w:r>
            <w:r w:rsidRPr="00154CE8">
              <w:rPr>
                <w:rFonts w:ascii="Times New Roman" w:eastAsia="Calibri" w:hAnsi="Times New Roman" w:cs="Times New Roman"/>
                <w:lang w:eastAsia="ru-RU"/>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2F84AB26"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Общая стоимость, руб.</w:t>
            </w:r>
            <w:r w:rsidRPr="00154CE8">
              <w:rPr>
                <w:rFonts w:ascii="Times New Roman" w:eastAsia="Calibri" w:hAnsi="Times New Roman" w:cs="Times New Roman"/>
                <w:lang w:eastAsia="ru-RU"/>
              </w:rPr>
              <w:br/>
              <w:t xml:space="preserve">(с учетом НДС </w:t>
            </w:r>
            <w:r w:rsidRPr="00154CE8">
              <w:rPr>
                <w:rFonts w:ascii="Times New Roman" w:eastAsia="Calibri" w:hAnsi="Times New Roman" w:cs="Times New Roman"/>
                <w:i/>
                <w:lang w:eastAsia="ru-RU"/>
              </w:rPr>
              <w:t>при наличии</w:t>
            </w:r>
            <w:r w:rsidRPr="00154CE8">
              <w:rPr>
                <w:rFonts w:ascii="Times New Roman" w:eastAsia="Calibri" w:hAnsi="Times New Roman" w:cs="Times New Roman"/>
                <w:lang w:eastAsia="ru-RU"/>
              </w:rPr>
              <w:t>)</w:t>
            </w:r>
          </w:p>
        </w:tc>
      </w:tr>
      <w:tr w:rsidR="00154CE8" w:rsidRPr="00154CE8" w14:paraId="1E444D07" w14:textId="77777777" w:rsidTr="00A73E23">
        <w:trPr>
          <w:trHeight w:val="1125"/>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04ABB31F"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4A036522"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4874" w:type="dxa"/>
            <w:vMerge/>
            <w:tcBorders>
              <w:top w:val="single" w:sz="8" w:space="0" w:color="auto"/>
              <w:left w:val="single" w:sz="4" w:space="0" w:color="auto"/>
              <w:bottom w:val="single" w:sz="4" w:space="0" w:color="000000"/>
              <w:right w:val="single" w:sz="4" w:space="0" w:color="auto"/>
            </w:tcBorders>
            <w:vAlign w:val="center"/>
          </w:tcPr>
          <w:p w14:paraId="7F4B9E04"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1077" w:type="dxa"/>
            <w:tcBorders>
              <w:top w:val="single" w:sz="8" w:space="0" w:color="auto"/>
              <w:left w:val="single" w:sz="4" w:space="0" w:color="auto"/>
              <w:bottom w:val="single" w:sz="4" w:space="0" w:color="000000"/>
              <w:right w:val="single" w:sz="4" w:space="0" w:color="auto"/>
            </w:tcBorders>
            <w:vAlign w:val="center"/>
          </w:tcPr>
          <w:p w14:paraId="12FA0966"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1D4750F8"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53F9F570"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37499E22" w14:textId="77777777" w:rsidR="00BE29C7" w:rsidRPr="00154CE8" w:rsidRDefault="00BE29C7" w:rsidP="00BE29C7">
            <w:pPr>
              <w:spacing w:after="0" w:line="240" w:lineRule="auto"/>
              <w:rPr>
                <w:rFonts w:ascii="Times New Roman" w:eastAsia="Calibri" w:hAnsi="Times New Roman" w:cs="Times New Roman"/>
                <w:lang w:eastAsia="ru-RU"/>
              </w:rPr>
            </w:pPr>
          </w:p>
        </w:tc>
      </w:tr>
      <w:tr w:rsidR="00154CE8" w:rsidRPr="00154CE8" w14:paraId="0B66D35E" w14:textId="77777777" w:rsidTr="00A73E23">
        <w:trPr>
          <w:trHeight w:val="351"/>
          <w:jc w:val="center"/>
        </w:trPr>
        <w:tc>
          <w:tcPr>
            <w:tcW w:w="722" w:type="dxa"/>
            <w:tcBorders>
              <w:top w:val="nil"/>
              <w:left w:val="single" w:sz="8" w:space="0" w:color="auto"/>
              <w:bottom w:val="single" w:sz="4" w:space="0" w:color="auto"/>
              <w:right w:val="single" w:sz="4" w:space="0" w:color="auto"/>
            </w:tcBorders>
            <w:vAlign w:val="center"/>
          </w:tcPr>
          <w:p w14:paraId="3D4BD4BE"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 1</w:t>
            </w:r>
          </w:p>
        </w:tc>
        <w:tc>
          <w:tcPr>
            <w:tcW w:w="3091" w:type="dxa"/>
            <w:tcBorders>
              <w:top w:val="nil"/>
              <w:left w:val="nil"/>
              <w:bottom w:val="single" w:sz="4" w:space="0" w:color="auto"/>
              <w:right w:val="single" w:sz="4" w:space="0" w:color="auto"/>
            </w:tcBorders>
            <w:vAlign w:val="center"/>
          </w:tcPr>
          <w:p w14:paraId="212D56A4"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4874" w:type="dxa"/>
            <w:tcBorders>
              <w:top w:val="nil"/>
              <w:left w:val="nil"/>
              <w:bottom w:val="single" w:sz="4" w:space="0" w:color="auto"/>
              <w:right w:val="single" w:sz="4" w:space="0" w:color="auto"/>
            </w:tcBorders>
            <w:noWrap/>
            <w:vAlign w:val="center"/>
          </w:tcPr>
          <w:p w14:paraId="63618E58" w14:textId="77777777" w:rsidR="00BE29C7" w:rsidRPr="00154CE8" w:rsidRDefault="00BE29C7" w:rsidP="00BE29C7">
            <w:pPr>
              <w:spacing w:after="0" w:line="240" w:lineRule="auto"/>
              <w:jc w:val="center"/>
              <w:rPr>
                <w:rFonts w:ascii="Times New Roman" w:eastAsia="Calibri" w:hAnsi="Times New Roman" w:cs="Times New Roman"/>
                <w:lang w:eastAsia="ru-RU"/>
              </w:rPr>
            </w:pPr>
            <w:r w:rsidRPr="00154CE8">
              <w:rPr>
                <w:rFonts w:ascii="Times New Roman" w:eastAsia="Calibri" w:hAnsi="Times New Roman" w:cs="Times New Roman"/>
                <w:lang w:eastAsia="ru-RU"/>
              </w:rPr>
              <w:t> </w:t>
            </w:r>
          </w:p>
        </w:tc>
        <w:tc>
          <w:tcPr>
            <w:tcW w:w="1077" w:type="dxa"/>
            <w:tcBorders>
              <w:top w:val="nil"/>
              <w:left w:val="nil"/>
              <w:bottom w:val="single" w:sz="4" w:space="0" w:color="auto"/>
              <w:right w:val="single" w:sz="4" w:space="0" w:color="auto"/>
            </w:tcBorders>
            <w:noWrap/>
            <w:vAlign w:val="center"/>
          </w:tcPr>
          <w:p w14:paraId="309EABB9" w14:textId="77777777" w:rsidR="00BE29C7" w:rsidRPr="00154CE8" w:rsidRDefault="00BE29C7" w:rsidP="00BE29C7">
            <w:pPr>
              <w:spacing w:after="0" w:line="240" w:lineRule="auto"/>
              <w:jc w:val="center"/>
              <w:rPr>
                <w:rFonts w:ascii="Times New Roman" w:eastAsia="Calibri" w:hAnsi="Times New Roman" w:cs="Times New Roman"/>
                <w:lang w:eastAsia="ru-RU"/>
              </w:rPr>
            </w:pPr>
          </w:p>
        </w:tc>
        <w:tc>
          <w:tcPr>
            <w:tcW w:w="1086" w:type="dxa"/>
            <w:tcBorders>
              <w:top w:val="nil"/>
              <w:left w:val="nil"/>
              <w:bottom w:val="single" w:sz="4" w:space="0" w:color="auto"/>
              <w:right w:val="single" w:sz="4" w:space="0" w:color="auto"/>
            </w:tcBorders>
          </w:tcPr>
          <w:p w14:paraId="522EA54F" w14:textId="77777777" w:rsidR="00BE29C7" w:rsidRPr="00154CE8" w:rsidRDefault="00BE29C7" w:rsidP="00BE29C7">
            <w:pPr>
              <w:spacing w:after="0" w:line="240" w:lineRule="auto"/>
              <w:jc w:val="center"/>
              <w:rPr>
                <w:rFonts w:ascii="Times New Roman" w:eastAsia="Calibri" w:hAnsi="Times New Roman" w:cs="Times New Roman"/>
                <w:lang w:eastAsia="ru-RU"/>
              </w:rPr>
            </w:pPr>
          </w:p>
        </w:tc>
        <w:tc>
          <w:tcPr>
            <w:tcW w:w="1890" w:type="dxa"/>
            <w:tcBorders>
              <w:top w:val="nil"/>
              <w:left w:val="nil"/>
              <w:bottom w:val="single" w:sz="4" w:space="0" w:color="auto"/>
              <w:right w:val="single" w:sz="4" w:space="0" w:color="auto"/>
            </w:tcBorders>
            <w:noWrap/>
            <w:vAlign w:val="center"/>
          </w:tcPr>
          <w:p w14:paraId="62889E04" w14:textId="77777777" w:rsidR="00BE29C7" w:rsidRPr="00154CE8" w:rsidRDefault="00BE29C7" w:rsidP="00BE29C7">
            <w:pPr>
              <w:spacing w:after="0" w:line="240" w:lineRule="auto"/>
              <w:jc w:val="center"/>
              <w:rPr>
                <w:rFonts w:ascii="Times New Roman" w:eastAsia="Calibri" w:hAnsi="Times New Roman" w:cs="Times New Roman"/>
                <w:lang w:eastAsia="ru-RU"/>
              </w:rPr>
            </w:pPr>
          </w:p>
        </w:tc>
        <w:tc>
          <w:tcPr>
            <w:tcW w:w="2282" w:type="dxa"/>
            <w:tcBorders>
              <w:top w:val="nil"/>
              <w:left w:val="nil"/>
              <w:bottom w:val="single" w:sz="4" w:space="0" w:color="auto"/>
              <w:right w:val="single" w:sz="4" w:space="0" w:color="auto"/>
            </w:tcBorders>
            <w:noWrap/>
            <w:vAlign w:val="bottom"/>
          </w:tcPr>
          <w:p w14:paraId="2E22E2E2" w14:textId="77777777" w:rsidR="00BE29C7" w:rsidRPr="00154CE8" w:rsidRDefault="00BE29C7" w:rsidP="00BE29C7">
            <w:pPr>
              <w:spacing w:after="0" w:line="240" w:lineRule="auto"/>
              <w:jc w:val="right"/>
              <w:rPr>
                <w:rFonts w:ascii="Times New Roman" w:eastAsia="Calibri" w:hAnsi="Times New Roman" w:cs="Times New Roman"/>
                <w:lang w:eastAsia="ru-RU"/>
              </w:rPr>
            </w:pPr>
          </w:p>
        </w:tc>
      </w:tr>
      <w:tr w:rsidR="00BE29C7" w:rsidRPr="00154CE8" w14:paraId="4BB4C9A2" w14:textId="77777777" w:rsidTr="00A73E2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02C779C5" w14:textId="77777777" w:rsidR="00BE29C7" w:rsidRPr="00154CE8" w:rsidRDefault="00BE29C7" w:rsidP="00BE29C7">
            <w:pPr>
              <w:spacing w:after="0" w:line="240" w:lineRule="auto"/>
              <w:jc w:val="center"/>
              <w:rPr>
                <w:rFonts w:ascii="Times New Roman" w:eastAsia="Calibri" w:hAnsi="Times New Roman" w:cs="Times New Roman"/>
                <w:bCs/>
                <w:lang w:eastAsia="ru-RU"/>
              </w:rPr>
            </w:pPr>
            <w:r w:rsidRPr="00154CE8">
              <w:rPr>
                <w:rFonts w:ascii="Times New Roman" w:eastAsia="Calibri" w:hAnsi="Times New Roman" w:cs="Times New Roman"/>
                <w:bCs/>
                <w:lang w:eastAsia="ru-RU"/>
              </w:rPr>
              <w:t> </w:t>
            </w:r>
          </w:p>
        </w:tc>
        <w:tc>
          <w:tcPr>
            <w:tcW w:w="3091" w:type="dxa"/>
            <w:tcBorders>
              <w:top w:val="nil"/>
              <w:left w:val="nil"/>
              <w:bottom w:val="single" w:sz="8" w:space="0" w:color="auto"/>
              <w:right w:val="single" w:sz="4" w:space="0" w:color="auto"/>
            </w:tcBorders>
            <w:noWrap/>
            <w:vAlign w:val="bottom"/>
          </w:tcPr>
          <w:p w14:paraId="39972C05" w14:textId="77777777" w:rsidR="00BE29C7" w:rsidRPr="00154CE8" w:rsidRDefault="00BE29C7" w:rsidP="00BE29C7">
            <w:pPr>
              <w:spacing w:after="0" w:line="240" w:lineRule="auto"/>
              <w:rPr>
                <w:rFonts w:ascii="Times New Roman" w:eastAsia="Calibri" w:hAnsi="Times New Roman" w:cs="Times New Roman"/>
                <w:bCs/>
                <w:lang w:eastAsia="ru-RU"/>
              </w:rPr>
            </w:pPr>
            <w:r w:rsidRPr="00154CE8">
              <w:rPr>
                <w:rFonts w:ascii="Times New Roman" w:eastAsia="Calibri" w:hAnsi="Times New Roman" w:cs="Times New Roman"/>
                <w:bCs/>
                <w:lang w:eastAsia="ru-RU"/>
              </w:rPr>
              <w:t>Всего:</w:t>
            </w:r>
          </w:p>
        </w:tc>
        <w:tc>
          <w:tcPr>
            <w:tcW w:w="4874" w:type="dxa"/>
            <w:tcBorders>
              <w:top w:val="nil"/>
              <w:left w:val="nil"/>
              <w:bottom w:val="single" w:sz="8" w:space="0" w:color="auto"/>
              <w:right w:val="single" w:sz="4" w:space="0" w:color="auto"/>
            </w:tcBorders>
            <w:noWrap/>
            <w:vAlign w:val="bottom"/>
          </w:tcPr>
          <w:p w14:paraId="77809129" w14:textId="77777777" w:rsidR="00BE29C7" w:rsidRPr="00154CE8" w:rsidRDefault="00BE29C7" w:rsidP="00BE29C7">
            <w:pPr>
              <w:spacing w:after="0" w:line="240" w:lineRule="auto"/>
              <w:jc w:val="center"/>
              <w:rPr>
                <w:rFonts w:ascii="Times New Roman" w:eastAsia="Calibri" w:hAnsi="Times New Roman" w:cs="Times New Roman"/>
                <w:bCs/>
                <w:lang w:eastAsia="ru-RU"/>
              </w:rPr>
            </w:pPr>
            <w:r w:rsidRPr="00154CE8">
              <w:rPr>
                <w:rFonts w:ascii="Times New Roman" w:eastAsia="Calibri" w:hAnsi="Times New Roman" w:cs="Times New Roman"/>
                <w:bCs/>
                <w:lang w:eastAsia="ru-RU"/>
              </w:rPr>
              <w:t> </w:t>
            </w:r>
          </w:p>
        </w:tc>
        <w:tc>
          <w:tcPr>
            <w:tcW w:w="1077" w:type="dxa"/>
            <w:tcBorders>
              <w:top w:val="single" w:sz="4" w:space="0" w:color="auto"/>
              <w:left w:val="nil"/>
              <w:bottom w:val="single" w:sz="4" w:space="0" w:color="auto"/>
              <w:right w:val="single" w:sz="4" w:space="0" w:color="auto"/>
            </w:tcBorders>
            <w:noWrap/>
            <w:vAlign w:val="bottom"/>
          </w:tcPr>
          <w:p w14:paraId="1A4DBE78" w14:textId="77777777" w:rsidR="00BE29C7" w:rsidRPr="00154CE8" w:rsidRDefault="00BE29C7" w:rsidP="00BE29C7">
            <w:pPr>
              <w:spacing w:after="0" w:line="240" w:lineRule="auto"/>
              <w:jc w:val="center"/>
              <w:rPr>
                <w:rFonts w:ascii="Times New Roman" w:eastAsia="Calibri" w:hAnsi="Times New Roman" w:cs="Times New Roman"/>
                <w:bCs/>
                <w:lang w:eastAsia="ru-RU"/>
              </w:rPr>
            </w:pPr>
          </w:p>
        </w:tc>
        <w:tc>
          <w:tcPr>
            <w:tcW w:w="1086" w:type="dxa"/>
            <w:tcBorders>
              <w:top w:val="single" w:sz="4" w:space="0" w:color="auto"/>
              <w:left w:val="nil"/>
              <w:bottom w:val="single" w:sz="4" w:space="0" w:color="auto"/>
              <w:right w:val="single" w:sz="4" w:space="0" w:color="auto"/>
            </w:tcBorders>
            <w:vAlign w:val="bottom"/>
          </w:tcPr>
          <w:p w14:paraId="3390BCB7" w14:textId="77777777" w:rsidR="00BE29C7" w:rsidRPr="00154CE8" w:rsidRDefault="00BE29C7" w:rsidP="00BE29C7">
            <w:pPr>
              <w:spacing w:after="0" w:line="240" w:lineRule="auto"/>
              <w:jc w:val="center"/>
              <w:rPr>
                <w:rFonts w:ascii="Times New Roman" w:eastAsia="Calibri" w:hAnsi="Times New Roman" w:cs="Times New Roman"/>
                <w:bCs/>
                <w:lang w:eastAsia="ru-RU"/>
              </w:rPr>
            </w:pPr>
          </w:p>
        </w:tc>
        <w:tc>
          <w:tcPr>
            <w:tcW w:w="1890" w:type="dxa"/>
            <w:tcBorders>
              <w:top w:val="nil"/>
              <w:left w:val="nil"/>
              <w:bottom w:val="single" w:sz="8" w:space="0" w:color="auto"/>
              <w:right w:val="single" w:sz="4" w:space="0" w:color="auto"/>
            </w:tcBorders>
            <w:noWrap/>
            <w:vAlign w:val="bottom"/>
          </w:tcPr>
          <w:p w14:paraId="52A47805" w14:textId="77777777" w:rsidR="00BE29C7" w:rsidRPr="00154CE8" w:rsidRDefault="00BE29C7" w:rsidP="00BE29C7">
            <w:pPr>
              <w:spacing w:after="0" w:line="240" w:lineRule="auto"/>
              <w:jc w:val="center"/>
              <w:rPr>
                <w:rFonts w:ascii="Times New Roman" w:eastAsia="Calibri" w:hAnsi="Times New Roman" w:cs="Times New Roman"/>
                <w:bCs/>
                <w:lang w:eastAsia="ru-RU"/>
              </w:rPr>
            </w:pPr>
            <w:r w:rsidRPr="00154CE8">
              <w:rPr>
                <w:rFonts w:ascii="Times New Roman" w:eastAsia="Calibri" w:hAnsi="Times New Roman" w:cs="Times New Roman"/>
                <w:bCs/>
                <w:lang w:eastAsia="ru-RU"/>
              </w:rPr>
              <w:t> </w:t>
            </w:r>
          </w:p>
        </w:tc>
        <w:tc>
          <w:tcPr>
            <w:tcW w:w="2282" w:type="dxa"/>
            <w:tcBorders>
              <w:top w:val="single" w:sz="4" w:space="0" w:color="auto"/>
              <w:left w:val="nil"/>
              <w:bottom w:val="single" w:sz="8" w:space="0" w:color="auto"/>
              <w:right w:val="single" w:sz="8" w:space="0" w:color="auto"/>
            </w:tcBorders>
            <w:noWrap/>
            <w:vAlign w:val="bottom"/>
          </w:tcPr>
          <w:p w14:paraId="0A9D32DC" w14:textId="77777777" w:rsidR="00BE29C7" w:rsidRPr="00154CE8" w:rsidRDefault="00BE29C7" w:rsidP="00BE29C7">
            <w:pPr>
              <w:spacing w:after="0" w:line="240" w:lineRule="auto"/>
              <w:jc w:val="center"/>
              <w:rPr>
                <w:rFonts w:ascii="Times New Roman" w:eastAsia="Calibri" w:hAnsi="Times New Roman" w:cs="Times New Roman"/>
                <w:bCs/>
                <w:lang w:eastAsia="ru-RU"/>
              </w:rPr>
            </w:pPr>
          </w:p>
        </w:tc>
      </w:tr>
    </w:tbl>
    <w:p w14:paraId="71A83007" w14:textId="77777777" w:rsidR="00BE29C7" w:rsidRPr="00154CE8" w:rsidRDefault="00BE29C7" w:rsidP="00BE29C7">
      <w:pPr>
        <w:spacing w:after="0" w:line="240" w:lineRule="auto"/>
        <w:ind w:right="639"/>
        <w:jc w:val="both"/>
        <w:rPr>
          <w:rFonts w:ascii="Times New Roman" w:eastAsia="Calibri" w:hAnsi="Times New Roman" w:cs="Times New Roman"/>
          <w:lang w:eastAsia="ru-RU"/>
        </w:rPr>
      </w:pPr>
    </w:p>
    <w:p w14:paraId="5C477720" w14:textId="77777777" w:rsidR="00E959E1" w:rsidRPr="00154CE8" w:rsidRDefault="00E959E1" w:rsidP="00C12789">
      <w:pPr>
        <w:spacing w:after="0" w:line="20" w:lineRule="atLeast"/>
        <w:ind w:right="639"/>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 xml:space="preserve">К настоящему акту прилагаются следующие документы, подтверждающие </w:t>
      </w:r>
      <w:r w:rsidR="00250263" w:rsidRPr="00154CE8">
        <w:rPr>
          <w:rFonts w:ascii="Times New Roman" w:eastAsia="Times New Roman" w:hAnsi="Times New Roman" w:cs="Times New Roman"/>
          <w:lang w:eastAsia="ru-RU"/>
        </w:rPr>
        <w:t>поставку Товара</w:t>
      </w:r>
      <w:r w:rsidRPr="00154CE8">
        <w:rPr>
          <w:rFonts w:ascii="Times New Roman" w:eastAsia="Times New Roman" w:hAnsi="Times New Roman" w:cs="Times New Roman"/>
          <w:lang w:eastAsia="ru-RU"/>
        </w:rPr>
        <w:t>:</w:t>
      </w:r>
    </w:p>
    <w:p w14:paraId="3CB1E6C2" w14:textId="77777777" w:rsidR="00250263" w:rsidRPr="00154CE8" w:rsidRDefault="00250263" w:rsidP="00250263">
      <w:pPr>
        <w:spacing w:after="0" w:line="20" w:lineRule="atLeast"/>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а) счет-фактура от «____» ___________ 202</w:t>
      </w:r>
      <w:r w:rsidR="00CF1F01" w:rsidRPr="00154CE8">
        <w:rPr>
          <w:rFonts w:ascii="Times New Roman" w:eastAsia="Times New Roman" w:hAnsi="Times New Roman" w:cs="Times New Roman"/>
          <w:lang w:eastAsia="ru-RU"/>
        </w:rPr>
        <w:t>_</w:t>
      </w:r>
      <w:r w:rsidRPr="00154CE8">
        <w:rPr>
          <w:rFonts w:ascii="Times New Roman" w:eastAsia="Times New Roman" w:hAnsi="Times New Roman" w:cs="Times New Roman"/>
          <w:lang w:eastAsia="ru-RU"/>
        </w:rPr>
        <w:t>г. № ______</w:t>
      </w:r>
      <w:r w:rsidR="00DD74D4" w:rsidRPr="00154CE8">
        <w:rPr>
          <w:rFonts w:ascii="Times New Roman" w:eastAsia="Times New Roman" w:hAnsi="Times New Roman" w:cs="Times New Roman"/>
          <w:lang w:eastAsia="ru-RU"/>
        </w:rPr>
        <w:t xml:space="preserve"> (при наличии)</w:t>
      </w:r>
      <w:r w:rsidRPr="00154CE8">
        <w:rPr>
          <w:rFonts w:ascii="Times New Roman" w:eastAsia="Times New Roman" w:hAnsi="Times New Roman" w:cs="Times New Roman"/>
          <w:lang w:eastAsia="ru-RU"/>
        </w:rPr>
        <w:t>;</w:t>
      </w:r>
    </w:p>
    <w:p w14:paraId="0FEE7C0B" w14:textId="77777777" w:rsidR="00250263" w:rsidRPr="00154CE8" w:rsidRDefault="00250263" w:rsidP="00250263">
      <w:pPr>
        <w:spacing w:after="0" w:line="20" w:lineRule="atLeast"/>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 xml:space="preserve">б) товарная накладная по форме ТОРГ-12 или универсальный передаточный </w:t>
      </w:r>
      <w:r w:rsidR="00DD74D4" w:rsidRPr="00154CE8">
        <w:rPr>
          <w:rFonts w:ascii="Times New Roman" w:eastAsia="Times New Roman" w:hAnsi="Times New Roman" w:cs="Times New Roman"/>
          <w:lang w:eastAsia="ru-RU"/>
        </w:rPr>
        <w:t>документ</w:t>
      </w:r>
      <w:r w:rsidRPr="00154CE8">
        <w:rPr>
          <w:rFonts w:ascii="Times New Roman" w:eastAsia="Times New Roman" w:hAnsi="Times New Roman" w:cs="Times New Roman"/>
          <w:lang w:eastAsia="ru-RU"/>
        </w:rPr>
        <w:t xml:space="preserve"> от «____» ___________ 202</w:t>
      </w:r>
      <w:r w:rsidR="00CF1F01" w:rsidRPr="00154CE8">
        <w:rPr>
          <w:rFonts w:ascii="Times New Roman" w:eastAsia="Times New Roman" w:hAnsi="Times New Roman" w:cs="Times New Roman"/>
          <w:lang w:eastAsia="ru-RU"/>
        </w:rPr>
        <w:t xml:space="preserve">__ </w:t>
      </w:r>
      <w:r w:rsidRPr="00154CE8">
        <w:rPr>
          <w:rFonts w:ascii="Times New Roman" w:eastAsia="Times New Roman" w:hAnsi="Times New Roman" w:cs="Times New Roman"/>
          <w:lang w:eastAsia="ru-RU"/>
        </w:rPr>
        <w:t>г. № ______;</w:t>
      </w:r>
    </w:p>
    <w:p w14:paraId="4B19641F" w14:textId="77777777" w:rsidR="00DF28C0" w:rsidRPr="00154CE8" w:rsidRDefault="00250263" w:rsidP="00250263">
      <w:pPr>
        <w:spacing w:after="0" w:line="20" w:lineRule="atLeast"/>
        <w:jc w:val="both"/>
        <w:rPr>
          <w:rFonts w:ascii="Times New Roman" w:eastAsia="Times New Roman" w:hAnsi="Times New Roman" w:cs="Times New Roman"/>
          <w:lang w:eastAsia="ru-RU"/>
        </w:rPr>
      </w:pPr>
      <w:r w:rsidRPr="00154CE8">
        <w:rPr>
          <w:rFonts w:ascii="Times New Roman" w:eastAsia="Times New Roman" w:hAnsi="Times New Roman" w:cs="Times New Roman"/>
          <w:lang w:eastAsia="ru-RU"/>
        </w:rPr>
        <w:t>в) документы, подтверждающие качество Товара и иные документы, поставляемые вместе с Товаром _____________________(со ссылкой на дату и номер документа)</w:t>
      </w:r>
      <w:r w:rsidR="00997C3D" w:rsidRPr="00154CE8">
        <w:rPr>
          <w:rFonts w:ascii="Times New Roman" w:eastAsia="Times New Roman" w:hAnsi="Times New Roman" w:cs="Times New Roman"/>
          <w:lang w:eastAsia="ru-RU"/>
        </w:rPr>
        <w:t>.</w:t>
      </w:r>
    </w:p>
    <w:p w14:paraId="2822E6F5" w14:textId="77777777" w:rsidR="00997C3D" w:rsidRPr="00154CE8" w:rsidRDefault="00997C3D" w:rsidP="00250263">
      <w:pPr>
        <w:spacing w:after="0" w:line="20" w:lineRule="atLeast"/>
        <w:jc w:val="both"/>
        <w:rPr>
          <w:rFonts w:ascii="Times New Roman" w:eastAsia="Times New Roman" w:hAnsi="Times New Roman" w:cs="Times New Roman"/>
          <w:lang w:eastAsia="ru-RU"/>
        </w:rPr>
      </w:pPr>
    </w:p>
    <w:tbl>
      <w:tblPr>
        <w:tblW w:w="15134" w:type="dxa"/>
        <w:tblLook w:val="01E0" w:firstRow="1" w:lastRow="1" w:firstColumn="1" w:lastColumn="1" w:noHBand="0" w:noVBand="0"/>
      </w:tblPr>
      <w:tblGrid>
        <w:gridCol w:w="8330"/>
        <w:gridCol w:w="6804"/>
      </w:tblGrid>
      <w:tr w:rsidR="00154CE8" w:rsidRPr="00154CE8" w14:paraId="7434B0D7" w14:textId="77777777" w:rsidTr="00A73E23">
        <w:tc>
          <w:tcPr>
            <w:tcW w:w="8330" w:type="dxa"/>
          </w:tcPr>
          <w:p w14:paraId="5E031BD8" w14:textId="77777777" w:rsidR="00BE29C7" w:rsidRPr="00154CE8" w:rsidRDefault="00BE29C7" w:rsidP="00BE29C7">
            <w:pPr>
              <w:spacing w:after="0" w:line="240" w:lineRule="auto"/>
              <w:jc w:val="center"/>
              <w:rPr>
                <w:rFonts w:ascii="Times New Roman" w:eastAsia="Calibri" w:hAnsi="Times New Roman" w:cs="Times New Roman"/>
                <w:b/>
                <w:lang w:eastAsia="ru-RU"/>
              </w:rPr>
            </w:pPr>
            <w:r w:rsidRPr="00154CE8">
              <w:rPr>
                <w:rFonts w:ascii="Times New Roman" w:eastAsia="Calibri" w:hAnsi="Times New Roman" w:cs="Times New Roman"/>
                <w:b/>
                <w:lang w:eastAsia="ru-RU"/>
              </w:rPr>
              <w:t>Заказчик</w:t>
            </w:r>
          </w:p>
        </w:tc>
        <w:tc>
          <w:tcPr>
            <w:tcW w:w="6804" w:type="dxa"/>
          </w:tcPr>
          <w:p w14:paraId="38501B50" w14:textId="77777777" w:rsidR="00BE29C7" w:rsidRPr="00154CE8" w:rsidRDefault="00A57698" w:rsidP="0006703E">
            <w:pPr>
              <w:spacing w:after="0" w:line="240" w:lineRule="auto"/>
              <w:ind w:left="455"/>
              <w:jc w:val="center"/>
              <w:rPr>
                <w:rFonts w:ascii="Times New Roman" w:eastAsia="Calibri" w:hAnsi="Times New Roman" w:cs="Times New Roman"/>
                <w:b/>
                <w:lang w:eastAsia="ru-RU"/>
              </w:rPr>
            </w:pPr>
            <w:r w:rsidRPr="00154CE8">
              <w:rPr>
                <w:rFonts w:ascii="Times New Roman" w:eastAsia="Calibri" w:hAnsi="Times New Roman" w:cs="Times New Roman"/>
                <w:b/>
                <w:lang w:eastAsia="ru-RU"/>
              </w:rPr>
              <w:t>Поставщик</w:t>
            </w:r>
          </w:p>
        </w:tc>
      </w:tr>
      <w:tr w:rsidR="00154CE8" w:rsidRPr="00154CE8" w14:paraId="2FBBAEB8" w14:textId="77777777" w:rsidTr="00A73E23">
        <w:tc>
          <w:tcPr>
            <w:tcW w:w="8330" w:type="dxa"/>
          </w:tcPr>
          <w:p w14:paraId="24710DB6"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6804" w:type="dxa"/>
          </w:tcPr>
          <w:p w14:paraId="2027BE49" w14:textId="77777777" w:rsidR="00BE29C7" w:rsidRPr="00154CE8" w:rsidRDefault="00BE29C7" w:rsidP="00BE29C7">
            <w:pPr>
              <w:spacing w:after="0" w:line="240" w:lineRule="auto"/>
              <w:ind w:left="455"/>
              <w:rPr>
                <w:rFonts w:ascii="Times New Roman" w:eastAsia="Calibri" w:hAnsi="Times New Roman" w:cs="Times New Roman"/>
                <w:lang w:eastAsia="ru-RU"/>
              </w:rPr>
            </w:pPr>
          </w:p>
        </w:tc>
      </w:tr>
      <w:tr w:rsidR="00154CE8" w:rsidRPr="00154CE8" w14:paraId="7A6C112E" w14:textId="77777777" w:rsidTr="00A73E23">
        <w:tc>
          <w:tcPr>
            <w:tcW w:w="8330" w:type="dxa"/>
          </w:tcPr>
          <w:p w14:paraId="4E2A8529" w14:textId="77777777" w:rsidR="00BE29C7" w:rsidRPr="00154CE8" w:rsidRDefault="00BE29C7" w:rsidP="00BE29C7">
            <w:pPr>
              <w:spacing w:after="0" w:line="240" w:lineRule="auto"/>
              <w:rPr>
                <w:rFonts w:ascii="Times New Roman" w:eastAsia="Calibri" w:hAnsi="Times New Roman" w:cs="Times New Roman"/>
                <w:lang w:eastAsia="ru-RU"/>
              </w:rPr>
            </w:pPr>
          </w:p>
          <w:p w14:paraId="50435833" w14:textId="77777777" w:rsidR="00BE29C7" w:rsidRPr="00154CE8" w:rsidRDefault="00BE29C7"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____________________ </w:t>
            </w:r>
          </w:p>
        </w:tc>
        <w:tc>
          <w:tcPr>
            <w:tcW w:w="6804" w:type="dxa"/>
          </w:tcPr>
          <w:p w14:paraId="429B825B" w14:textId="77777777" w:rsidR="00BE29C7" w:rsidRPr="00154CE8" w:rsidRDefault="00BE29C7" w:rsidP="00BE29C7">
            <w:pPr>
              <w:spacing w:after="0" w:line="240" w:lineRule="auto"/>
              <w:rPr>
                <w:rFonts w:ascii="Times New Roman" w:eastAsia="Calibri" w:hAnsi="Times New Roman" w:cs="Times New Roman"/>
                <w:lang w:eastAsia="ru-RU"/>
              </w:rPr>
            </w:pPr>
          </w:p>
          <w:p w14:paraId="62E4B120" w14:textId="77777777" w:rsidR="00BE29C7" w:rsidRPr="00154CE8" w:rsidRDefault="00BE29C7"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______________</w:t>
            </w:r>
          </w:p>
        </w:tc>
      </w:tr>
      <w:tr w:rsidR="00154CE8" w:rsidRPr="00154CE8" w14:paraId="7109B88D" w14:textId="77777777" w:rsidTr="00A73E23">
        <w:tc>
          <w:tcPr>
            <w:tcW w:w="8330" w:type="dxa"/>
          </w:tcPr>
          <w:p w14:paraId="1EDC1BE2" w14:textId="77777777" w:rsidR="00BE29C7" w:rsidRPr="00154CE8" w:rsidRDefault="00875DB9"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э</w:t>
            </w:r>
            <w:r w:rsidR="00BE29C7" w:rsidRPr="00154CE8">
              <w:rPr>
                <w:rFonts w:ascii="Times New Roman" w:eastAsia="Calibri" w:hAnsi="Times New Roman" w:cs="Times New Roman"/>
                <w:lang w:eastAsia="ru-RU"/>
              </w:rPr>
              <w:t>.п.</w:t>
            </w:r>
          </w:p>
          <w:p w14:paraId="7D265E7A" w14:textId="77777777" w:rsidR="00BE29C7" w:rsidRPr="00154CE8" w:rsidRDefault="00F92BBA" w:rsidP="00CF1F01">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«____» _________________ 202</w:t>
            </w:r>
            <w:r w:rsidR="00CF1F01" w:rsidRPr="00154CE8">
              <w:rPr>
                <w:rFonts w:ascii="Times New Roman" w:eastAsia="Calibri" w:hAnsi="Times New Roman" w:cs="Times New Roman"/>
                <w:lang w:eastAsia="ru-RU"/>
              </w:rPr>
              <w:t>_</w:t>
            </w:r>
            <w:r w:rsidR="00BE29C7" w:rsidRPr="00154CE8">
              <w:rPr>
                <w:rFonts w:ascii="Times New Roman" w:eastAsia="Calibri" w:hAnsi="Times New Roman" w:cs="Times New Roman"/>
                <w:lang w:eastAsia="ru-RU"/>
              </w:rPr>
              <w:t xml:space="preserve"> г.</w:t>
            </w:r>
          </w:p>
        </w:tc>
        <w:tc>
          <w:tcPr>
            <w:tcW w:w="6804" w:type="dxa"/>
          </w:tcPr>
          <w:p w14:paraId="4403630F" w14:textId="77777777" w:rsidR="00BE29C7" w:rsidRPr="00154CE8" w:rsidRDefault="00875DB9"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э</w:t>
            </w:r>
            <w:r w:rsidR="00BE29C7" w:rsidRPr="00154CE8">
              <w:rPr>
                <w:rFonts w:ascii="Times New Roman" w:eastAsia="Calibri" w:hAnsi="Times New Roman" w:cs="Times New Roman"/>
                <w:lang w:eastAsia="ru-RU"/>
              </w:rPr>
              <w:t>.п.</w:t>
            </w:r>
          </w:p>
          <w:p w14:paraId="50FC104A" w14:textId="77777777" w:rsidR="00BE29C7" w:rsidRPr="00154CE8" w:rsidRDefault="00BE29C7" w:rsidP="00CF1F01">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«____» _________________ 202</w:t>
            </w:r>
            <w:r w:rsidR="00CF1F01" w:rsidRPr="00154CE8">
              <w:rPr>
                <w:rFonts w:ascii="Times New Roman" w:eastAsia="Calibri" w:hAnsi="Times New Roman" w:cs="Times New Roman"/>
                <w:lang w:eastAsia="ru-RU"/>
              </w:rPr>
              <w:t>_</w:t>
            </w:r>
            <w:r w:rsidRPr="00154CE8">
              <w:rPr>
                <w:rFonts w:ascii="Times New Roman" w:eastAsia="Calibri" w:hAnsi="Times New Roman" w:cs="Times New Roman"/>
                <w:lang w:eastAsia="ru-RU"/>
              </w:rPr>
              <w:t xml:space="preserve"> г.</w:t>
            </w:r>
          </w:p>
        </w:tc>
      </w:tr>
    </w:tbl>
    <w:p w14:paraId="1CF9F8FA" w14:textId="77777777" w:rsidR="00E65503" w:rsidRPr="00565B4E" w:rsidRDefault="00E65503" w:rsidP="00BE29C7">
      <w:pPr>
        <w:keepNext/>
        <w:widowControl w:val="0"/>
        <w:spacing w:after="0" w:line="240" w:lineRule="auto"/>
        <w:jc w:val="right"/>
        <w:rPr>
          <w:rFonts w:ascii="Times New Roman" w:eastAsia="Times New Roman" w:hAnsi="Times New Roman" w:cs="Times New Roman"/>
          <w:b/>
          <w:color w:val="FF0000"/>
          <w:lang w:eastAsia="ru-RU"/>
        </w:rPr>
      </w:pPr>
    </w:p>
    <w:p w14:paraId="3CD15D1F" w14:textId="77777777" w:rsidR="002F6D02" w:rsidRPr="00565B4E" w:rsidRDefault="002F6D02" w:rsidP="00BE29C7">
      <w:pPr>
        <w:keepNext/>
        <w:widowControl w:val="0"/>
        <w:spacing w:after="0" w:line="240" w:lineRule="auto"/>
        <w:jc w:val="right"/>
        <w:rPr>
          <w:rFonts w:ascii="Times New Roman" w:eastAsia="Times New Roman" w:hAnsi="Times New Roman" w:cs="Times New Roman"/>
          <w:b/>
          <w:color w:val="FF0000"/>
          <w:lang w:eastAsia="ru-RU"/>
        </w:rPr>
      </w:pPr>
    </w:p>
    <w:p w14:paraId="46EE40FC" w14:textId="77777777" w:rsidR="00BE29C7" w:rsidRPr="00154CE8" w:rsidRDefault="00BE29C7" w:rsidP="00BE29C7">
      <w:pPr>
        <w:keepNext/>
        <w:widowControl w:val="0"/>
        <w:spacing w:after="0" w:line="240" w:lineRule="auto"/>
        <w:jc w:val="right"/>
        <w:rPr>
          <w:rFonts w:ascii="Times New Roman" w:eastAsia="Times New Roman" w:hAnsi="Times New Roman" w:cs="Times New Roman"/>
          <w:b/>
          <w:lang w:eastAsia="ru-RU"/>
        </w:rPr>
      </w:pPr>
      <w:r w:rsidRPr="00154CE8">
        <w:rPr>
          <w:rFonts w:ascii="Times New Roman" w:eastAsia="Times New Roman" w:hAnsi="Times New Roman" w:cs="Times New Roman"/>
          <w:b/>
          <w:lang w:eastAsia="ru-RU"/>
        </w:rPr>
        <w:t>Приложение № 2 к Контракту</w:t>
      </w:r>
    </w:p>
    <w:p w14:paraId="3D3FCB67" w14:textId="77777777" w:rsidR="00BE29C7" w:rsidRPr="00154CE8" w:rsidRDefault="00BE29C7" w:rsidP="00BE29C7">
      <w:pPr>
        <w:spacing w:after="0" w:line="240" w:lineRule="auto"/>
        <w:jc w:val="right"/>
        <w:rPr>
          <w:rFonts w:ascii="Times New Roman" w:eastAsia="Calibri" w:hAnsi="Times New Roman" w:cs="Times New Roman"/>
          <w:lang w:eastAsia="ru-RU"/>
        </w:rPr>
      </w:pPr>
      <w:r w:rsidRPr="00154CE8">
        <w:rPr>
          <w:rFonts w:ascii="Times New Roman" w:eastAsia="Calibri" w:hAnsi="Times New Roman" w:cs="Times New Roman"/>
          <w:lang w:eastAsia="ru-RU"/>
        </w:rPr>
        <w:t>от «___»________ года №___</w:t>
      </w:r>
    </w:p>
    <w:p w14:paraId="536B0FAD" w14:textId="77777777" w:rsidR="00BE29C7" w:rsidRPr="00154CE8" w:rsidRDefault="00BE29C7" w:rsidP="00BE29C7">
      <w:pPr>
        <w:spacing w:after="0" w:line="240" w:lineRule="auto"/>
        <w:jc w:val="center"/>
        <w:rPr>
          <w:rFonts w:ascii="Times New Roman" w:eastAsia="Calibri" w:hAnsi="Times New Roman" w:cs="Times New Roman"/>
          <w:b/>
          <w:lang w:eastAsia="ru-RU"/>
        </w:rPr>
      </w:pPr>
      <w:r w:rsidRPr="00154CE8">
        <w:rPr>
          <w:rFonts w:ascii="Times New Roman" w:eastAsia="Calibri" w:hAnsi="Times New Roman" w:cs="Times New Roman"/>
          <w:lang w:eastAsia="ru-RU"/>
        </w:rPr>
        <w:tab/>
      </w:r>
      <w:r w:rsidRPr="00154CE8">
        <w:rPr>
          <w:rFonts w:ascii="Times New Roman" w:eastAsia="Calibri" w:hAnsi="Times New Roman" w:cs="Times New Roman"/>
          <w:b/>
          <w:lang w:eastAsia="ru-RU"/>
        </w:rPr>
        <w:t xml:space="preserve">С П Е Ц И Ф И К А Ц И Я </w:t>
      </w:r>
    </w:p>
    <w:p w14:paraId="4D4530D8" w14:textId="77777777" w:rsidR="00BE29C7" w:rsidRPr="00154CE8" w:rsidRDefault="00BE29C7" w:rsidP="00BE29C7">
      <w:pPr>
        <w:tabs>
          <w:tab w:val="left" w:pos="1738"/>
        </w:tabs>
        <w:spacing w:after="0" w:line="240" w:lineRule="auto"/>
        <w:ind w:left="95"/>
        <w:rPr>
          <w:rFonts w:ascii="Times New Roman" w:eastAsia="Calibri" w:hAnsi="Times New Roman" w:cs="Times New Roman"/>
          <w:lang w:eastAsia="ru-RU"/>
        </w:rPr>
      </w:pPr>
      <w:r w:rsidRPr="00154CE8">
        <w:rPr>
          <w:rFonts w:ascii="Times New Roman" w:eastAsia="Calibri" w:hAnsi="Times New Roman" w:cs="Times New Roman"/>
          <w:lang w:eastAsia="ru-RU"/>
        </w:rPr>
        <w:tab/>
        <w:t xml:space="preserve"> </w:t>
      </w:r>
    </w:p>
    <w:tbl>
      <w:tblPr>
        <w:tblW w:w="17039" w:type="dxa"/>
        <w:tblInd w:w="95" w:type="dxa"/>
        <w:tblLayout w:type="fixed"/>
        <w:tblLook w:val="0000" w:firstRow="0" w:lastRow="0" w:firstColumn="0" w:lastColumn="0" w:noHBand="0" w:noVBand="0"/>
      </w:tblPr>
      <w:tblGrid>
        <w:gridCol w:w="721"/>
        <w:gridCol w:w="2977"/>
        <w:gridCol w:w="767"/>
        <w:gridCol w:w="2493"/>
        <w:gridCol w:w="1875"/>
        <w:gridCol w:w="1260"/>
        <w:gridCol w:w="2253"/>
        <w:gridCol w:w="2693"/>
        <w:gridCol w:w="2000"/>
      </w:tblGrid>
      <w:tr w:rsidR="00154CE8" w:rsidRPr="00AD780A" w14:paraId="5B04E2F3" w14:textId="77777777" w:rsidTr="001C5E54">
        <w:trPr>
          <w:trHeight w:val="270"/>
        </w:trPr>
        <w:tc>
          <w:tcPr>
            <w:tcW w:w="721" w:type="dxa"/>
            <w:tcBorders>
              <w:top w:val="nil"/>
              <w:left w:val="nil"/>
              <w:bottom w:val="nil"/>
              <w:right w:val="nil"/>
            </w:tcBorders>
            <w:shd w:val="clear" w:color="auto" w:fill="auto"/>
            <w:noWrap/>
            <w:vAlign w:val="center"/>
          </w:tcPr>
          <w:p w14:paraId="726FB5DE"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shd w:val="clear" w:color="auto" w:fill="auto"/>
            <w:noWrap/>
            <w:vAlign w:val="center"/>
          </w:tcPr>
          <w:p w14:paraId="42A0F8F7"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3260" w:type="dxa"/>
            <w:gridSpan w:val="2"/>
            <w:tcBorders>
              <w:top w:val="nil"/>
              <w:left w:val="nil"/>
              <w:bottom w:val="nil"/>
              <w:right w:val="nil"/>
            </w:tcBorders>
            <w:shd w:val="clear" w:color="auto" w:fill="auto"/>
            <w:noWrap/>
            <w:vAlign w:val="center"/>
          </w:tcPr>
          <w:p w14:paraId="347BE430"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3135" w:type="dxa"/>
            <w:gridSpan w:val="2"/>
            <w:tcBorders>
              <w:top w:val="nil"/>
              <w:left w:val="nil"/>
              <w:bottom w:val="nil"/>
              <w:right w:val="nil"/>
            </w:tcBorders>
            <w:shd w:val="clear" w:color="auto" w:fill="auto"/>
            <w:noWrap/>
            <w:vAlign w:val="center"/>
          </w:tcPr>
          <w:p w14:paraId="0FEDD1B8"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2253" w:type="dxa"/>
            <w:tcBorders>
              <w:top w:val="nil"/>
              <w:left w:val="nil"/>
              <w:bottom w:val="nil"/>
              <w:right w:val="nil"/>
            </w:tcBorders>
            <w:shd w:val="clear" w:color="auto" w:fill="auto"/>
            <w:noWrap/>
            <w:vAlign w:val="center"/>
          </w:tcPr>
          <w:p w14:paraId="31932FE0"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2693" w:type="dxa"/>
            <w:tcBorders>
              <w:top w:val="nil"/>
              <w:left w:val="nil"/>
              <w:bottom w:val="nil"/>
              <w:right w:val="nil"/>
            </w:tcBorders>
            <w:shd w:val="clear" w:color="auto" w:fill="auto"/>
            <w:noWrap/>
            <w:vAlign w:val="center"/>
          </w:tcPr>
          <w:p w14:paraId="76A06868"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c>
          <w:tcPr>
            <w:tcW w:w="2000" w:type="dxa"/>
            <w:tcBorders>
              <w:top w:val="nil"/>
              <w:left w:val="nil"/>
              <w:bottom w:val="nil"/>
              <w:right w:val="nil"/>
            </w:tcBorders>
            <w:shd w:val="clear" w:color="auto" w:fill="auto"/>
            <w:noWrap/>
            <w:vAlign w:val="center"/>
          </w:tcPr>
          <w:p w14:paraId="02D25B4A" w14:textId="77777777" w:rsidR="00BE29C7" w:rsidRPr="00AD780A" w:rsidRDefault="00BE29C7" w:rsidP="001C5E54">
            <w:pPr>
              <w:spacing w:after="0" w:line="240" w:lineRule="auto"/>
              <w:jc w:val="center"/>
              <w:rPr>
                <w:rFonts w:ascii="Times New Roman" w:eastAsia="Calibri" w:hAnsi="Times New Roman" w:cs="Times New Roman"/>
                <w:lang w:eastAsia="ru-RU"/>
              </w:rPr>
            </w:pPr>
          </w:p>
        </w:tc>
      </w:tr>
      <w:tr w:rsidR="00154CE8" w:rsidRPr="00AD780A" w14:paraId="0777000D" w14:textId="77777777" w:rsidTr="001C5E54">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shd w:val="clear" w:color="auto" w:fill="auto"/>
            <w:vAlign w:val="center"/>
          </w:tcPr>
          <w:p w14:paraId="65835F8A"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 п/п</w:t>
            </w:r>
          </w:p>
        </w:tc>
        <w:tc>
          <w:tcPr>
            <w:tcW w:w="374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BF52B1D"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Наименование товара</w:t>
            </w:r>
          </w:p>
        </w:tc>
        <w:tc>
          <w:tcPr>
            <w:tcW w:w="2493" w:type="dxa"/>
            <w:tcBorders>
              <w:top w:val="single" w:sz="8" w:space="0" w:color="auto"/>
              <w:left w:val="single" w:sz="4" w:space="0" w:color="auto"/>
              <w:bottom w:val="single" w:sz="4" w:space="0" w:color="auto"/>
              <w:right w:val="single" w:sz="4" w:space="0" w:color="auto"/>
            </w:tcBorders>
            <w:shd w:val="clear" w:color="auto" w:fill="auto"/>
            <w:vAlign w:val="center"/>
          </w:tcPr>
          <w:p w14:paraId="0783ECA7"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Страна производитель</w:t>
            </w:r>
          </w:p>
        </w:tc>
        <w:tc>
          <w:tcPr>
            <w:tcW w:w="1875" w:type="dxa"/>
            <w:tcBorders>
              <w:top w:val="single" w:sz="8" w:space="0" w:color="auto"/>
              <w:left w:val="single" w:sz="4" w:space="0" w:color="auto"/>
              <w:bottom w:val="single" w:sz="4" w:space="0" w:color="auto"/>
              <w:right w:val="single" w:sz="4" w:space="0" w:color="auto"/>
            </w:tcBorders>
            <w:shd w:val="clear" w:color="auto" w:fill="auto"/>
            <w:vAlign w:val="center"/>
          </w:tcPr>
          <w:p w14:paraId="6B1A728B"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Ед. изм.</w:t>
            </w:r>
          </w:p>
          <w:p w14:paraId="70A94151"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(по ОКЕИ)</w:t>
            </w:r>
          </w:p>
        </w:tc>
        <w:tc>
          <w:tcPr>
            <w:tcW w:w="1260" w:type="dxa"/>
            <w:tcBorders>
              <w:top w:val="single" w:sz="8" w:space="0" w:color="auto"/>
              <w:left w:val="single" w:sz="4" w:space="0" w:color="auto"/>
              <w:bottom w:val="single" w:sz="4" w:space="0" w:color="auto"/>
              <w:right w:val="single" w:sz="4" w:space="0" w:color="auto"/>
            </w:tcBorders>
            <w:shd w:val="clear" w:color="auto" w:fill="auto"/>
            <w:vAlign w:val="center"/>
          </w:tcPr>
          <w:p w14:paraId="283BC653"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кол-во</w:t>
            </w:r>
          </w:p>
        </w:tc>
        <w:tc>
          <w:tcPr>
            <w:tcW w:w="2253" w:type="dxa"/>
            <w:tcBorders>
              <w:top w:val="single" w:sz="8" w:space="0" w:color="auto"/>
              <w:left w:val="single" w:sz="4" w:space="0" w:color="auto"/>
              <w:bottom w:val="single" w:sz="4" w:space="0" w:color="auto"/>
              <w:right w:val="single" w:sz="4" w:space="0" w:color="auto"/>
            </w:tcBorders>
            <w:shd w:val="clear" w:color="auto" w:fill="auto"/>
            <w:vAlign w:val="center"/>
          </w:tcPr>
          <w:p w14:paraId="18342869"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Цена за единицу, рублей</w:t>
            </w:r>
            <w:r w:rsidRPr="00AD780A">
              <w:rPr>
                <w:rFonts w:ascii="Times New Roman" w:eastAsia="Calibri" w:hAnsi="Times New Roman" w:cs="Times New Roman"/>
                <w:lang w:eastAsia="ru-RU"/>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shd w:val="clear" w:color="auto" w:fill="auto"/>
            <w:vAlign w:val="center"/>
          </w:tcPr>
          <w:p w14:paraId="23FEF7D9" w14:textId="77777777" w:rsidR="00FE1335" w:rsidRPr="00AD780A" w:rsidRDefault="00FE1335"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Общая стоимость, рублей</w:t>
            </w:r>
            <w:r w:rsidRPr="00AD780A">
              <w:rPr>
                <w:rFonts w:ascii="Times New Roman" w:eastAsia="Calibri" w:hAnsi="Times New Roman" w:cs="Times New Roman"/>
                <w:lang w:eastAsia="ru-RU"/>
              </w:rPr>
              <w:br/>
              <w:t>(с учетом всех налогов, сборов и платежей)</w:t>
            </w:r>
          </w:p>
        </w:tc>
      </w:tr>
      <w:tr w:rsidR="00557268" w:rsidRPr="00AD780A" w14:paraId="08F8B78A" w14:textId="77777777" w:rsidTr="001C5E54">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B499962" w14:textId="77777777" w:rsidR="00FE1335" w:rsidRPr="00AD780A" w:rsidRDefault="00151787"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1</w:t>
            </w:r>
          </w:p>
        </w:tc>
        <w:tc>
          <w:tcPr>
            <w:tcW w:w="37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E3A50" w14:textId="79363380" w:rsidR="00FE1335" w:rsidRPr="00AD780A" w:rsidRDefault="006B767D" w:rsidP="001C5E54">
            <w:pPr>
              <w:spacing w:after="0" w:line="240" w:lineRule="auto"/>
              <w:jc w:val="center"/>
              <w:rPr>
                <w:rFonts w:ascii="Times New Roman" w:eastAsia="Calibri" w:hAnsi="Times New Roman" w:cs="Times New Roman"/>
                <w:lang w:eastAsia="ru-RU"/>
              </w:rPr>
            </w:pPr>
            <w:r w:rsidRPr="006B767D">
              <w:rPr>
                <w:rFonts w:ascii="Times New Roman" w:eastAsia="Times New Roman" w:hAnsi="Times New Roman" w:cs="Times New Roman"/>
                <w:noProof/>
                <w:lang w:eastAsia="ru-RU"/>
              </w:rPr>
              <w:t>Система противопролежневая с надувным наматрасником с регулируемым давлением</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tcPr>
          <w:p w14:paraId="585FF6B0" w14:textId="77777777" w:rsidR="00FE1335" w:rsidRPr="00AD780A" w:rsidRDefault="00FE1335" w:rsidP="001C5E54">
            <w:pPr>
              <w:spacing w:after="0" w:line="240" w:lineRule="auto"/>
              <w:jc w:val="center"/>
              <w:rPr>
                <w:rFonts w:ascii="Times New Roman" w:eastAsia="Calibri" w:hAnsi="Times New Roman" w:cs="Times New Roman"/>
                <w:lang w:eastAsia="ru-RU"/>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74879FCA" w14:textId="77777777" w:rsidR="00FE1335" w:rsidRPr="00AD780A" w:rsidRDefault="00A14967" w:rsidP="001C5E54">
            <w:pPr>
              <w:spacing w:after="0" w:line="240" w:lineRule="auto"/>
              <w:jc w:val="center"/>
              <w:rPr>
                <w:rFonts w:ascii="Times New Roman" w:eastAsia="Calibri" w:hAnsi="Times New Roman" w:cs="Times New Roman"/>
                <w:lang w:eastAsia="ru-RU"/>
              </w:rPr>
            </w:pPr>
            <w:r w:rsidRPr="00AD780A">
              <w:rPr>
                <w:rFonts w:ascii="Times New Roman" w:eastAsia="Calibri" w:hAnsi="Times New Roman" w:cs="Times New Roman"/>
                <w:lang w:eastAsia="ru-RU"/>
              </w:rPr>
              <w:t>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20A1121" w14:textId="76D0A3EE" w:rsidR="00FE1335" w:rsidRPr="00AD780A" w:rsidRDefault="006B767D" w:rsidP="001C5E54">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w:t>
            </w:r>
            <w:r w:rsidR="00A14967" w:rsidRPr="00AD780A">
              <w:rPr>
                <w:rFonts w:ascii="Times New Roman" w:eastAsia="Calibri" w:hAnsi="Times New Roman" w:cs="Times New Roman"/>
                <w:lang w:eastAsia="ru-RU"/>
              </w:rPr>
              <w:t xml:space="preserve"> </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273FE57F" w14:textId="77777777" w:rsidR="00FE1335" w:rsidRPr="00AD780A" w:rsidRDefault="00FE1335" w:rsidP="001C5E54">
            <w:pPr>
              <w:spacing w:after="0" w:line="240" w:lineRule="auto"/>
              <w:jc w:val="center"/>
              <w:rPr>
                <w:rFonts w:ascii="Times New Roman" w:eastAsia="Calibri"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54100D" w14:textId="77777777" w:rsidR="00FE1335" w:rsidRPr="00AD780A" w:rsidRDefault="00FE1335" w:rsidP="001C5E54">
            <w:pPr>
              <w:spacing w:after="0" w:line="240" w:lineRule="auto"/>
              <w:jc w:val="center"/>
              <w:rPr>
                <w:rFonts w:ascii="Times New Roman" w:eastAsia="Calibri" w:hAnsi="Times New Roman" w:cs="Times New Roman"/>
                <w:lang w:eastAsia="ru-RU"/>
              </w:rPr>
            </w:pPr>
          </w:p>
        </w:tc>
      </w:tr>
    </w:tbl>
    <w:p w14:paraId="4FBFD223" w14:textId="77777777" w:rsidR="00747439" w:rsidRPr="00154CE8" w:rsidRDefault="00747439" w:rsidP="004751D2">
      <w:pPr>
        <w:spacing w:after="0" w:line="240" w:lineRule="auto"/>
        <w:jc w:val="both"/>
        <w:rPr>
          <w:rFonts w:ascii="Times New Roman" w:eastAsia="Calibri" w:hAnsi="Times New Roman" w:cs="Times New Roman"/>
          <w:b/>
          <w:sz w:val="17"/>
          <w:szCs w:val="17"/>
          <w:lang w:eastAsia="ru-RU"/>
        </w:rPr>
      </w:pPr>
    </w:p>
    <w:p w14:paraId="0CED5C43" w14:textId="77777777" w:rsidR="004751D2" w:rsidRPr="00154CE8" w:rsidRDefault="00E65503" w:rsidP="004751D2">
      <w:pPr>
        <w:spacing w:after="0" w:line="240" w:lineRule="auto"/>
        <w:jc w:val="both"/>
        <w:rPr>
          <w:rFonts w:ascii="Times New Roman" w:eastAsia="Calibri" w:hAnsi="Times New Roman" w:cs="Times New Roman"/>
          <w:bCs/>
          <w:sz w:val="24"/>
          <w:szCs w:val="24"/>
        </w:rPr>
      </w:pPr>
      <w:r w:rsidRPr="00154CE8">
        <w:rPr>
          <w:rFonts w:ascii="Times New Roman" w:eastAsia="Calibri" w:hAnsi="Times New Roman" w:cs="Times New Roman"/>
          <w:b/>
          <w:sz w:val="24"/>
          <w:szCs w:val="24"/>
          <w:lang w:eastAsia="ru-RU"/>
        </w:rPr>
        <w:t>Место доставки Товара</w:t>
      </w:r>
      <w:r w:rsidR="00787837" w:rsidRPr="00154CE8">
        <w:rPr>
          <w:rFonts w:ascii="Times New Roman" w:eastAsia="Calibri" w:hAnsi="Times New Roman" w:cs="Times New Roman"/>
          <w:b/>
          <w:sz w:val="24"/>
          <w:szCs w:val="24"/>
          <w:lang w:eastAsia="ru-RU"/>
        </w:rPr>
        <w:t xml:space="preserve">: </w:t>
      </w:r>
      <w:r w:rsidR="004751D2" w:rsidRPr="00154CE8">
        <w:rPr>
          <w:rFonts w:ascii="Times New Roman" w:eastAsia="Calibri" w:hAnsi="Times New Roman" w:cs="Times New Roman"/>
          <w:bCs/>
          <w:sz w:val="24"/>
          <w:szCs w:val="24"/>
        </w:rPr>
        <w:t xml:space="preserve">«Межобластная туберкулезная больница» ФКУЗ МСЧ-61 ФСИН России, </w:t>
      </w:r>
      <w:r w:rsidR="0079462C" w:rsidRPr="00154CE8">
        <w:rPr>
          <w:rFonts w:ascii="Times New Roman" w:eastAsia="Calibri" w:hAnsi="Times New Roman" w:cs="Times New Roman"/>
          <w:bCs/>
          <w:sz w:val="24"/>
          <w:szCs w:val="24"/>
        </w:rPr>
        <w:t>г. Ростов-на-Дону, ул. Тоннельная, 4</w:t>
      </w:r>
      <w:r w:rsidR="00154CE8" w:rsidRPr="00154CE8">
        <w:rPr>
          <w:rFonts w:ascii="Times New Roman" w:eastAsia="Calibri" w:hAnsi="Times New Roman" w:cs="Times New Roman"/>
          <w:bCs/>
          <w:sz w:val="24"/>
          <w:szCs w:val="24"/>
        </w:rPr>
        <w:t>а</w:t>
      </w:r>
    </w:p>
    <w:p w14:paraId="08F93E20" w14:textId="77777777" w:rsidR="00FE1335" w:rsidRPr="00154CE8" w:rsidRDefault="000E5C08" w:rsidP="00E65503">
      <w:pPr>
        <w:autoSpaceDE w:val="0"/>
        <w:autoSpaceDN w:val="0"/>
        <w:adjustRightInd w:val="0"/>
        <w:spacing w:after="0" w:line="240" w:lineRule="auto"/>
        <w:rPr>
          <w:rFonts w:ascii="Times New Roman" w:eastAsia="Calibri" w:hAnsi="Times New Roman" w:cs="Times New Roman"/>
          <w:b/>
          <w:bCs/>
          <w:sz w:val="17"/>
          <w:szCs w:val="17"/>
          <w:lang w:eastAsia="ru-RU"/>
        </w:rPr>
      </w:pPr>
      <w:r w:rsidRPr="00154CE8">
        <w:rPr>
          <w:rFonts w:ascii="Times New Roman" w:eastAsia="Times New Roman" w:hAnsi="Times New Roman" w:cs="Times New Roman"/>
          <w:b/>
          <w:kern w:val="1"/>
          <w:sz w:val="24"/>
          <w:szCs w:val="24"/>
          <w:lang w:eastAsia="ar-SA"/>
        </w:rPr>
        <w:t xml:space="preserve">Поставка Товара осуществляется в течение </w:t>
      </w:r>
      <w:r w:rsidR="00295DD4" w:rsidRPr="00295DD4">
        <w:rPr>
          <w:rFonts w:ascii="Times New Roman" w:eastAsia="Times New Roman" w:hAnsi="Times New Roman" w:cs="Times New Roman"/>
          <w:b/>
          <w:kern w:val="1"/>
          <w:sz w:val="24"/>
          <w:szCs w:val="24"/>
          <w:lang w:eastAsia="ar-SA"/>
        </w:rPr>
        <w:t xml:space="preserve">15 (пятнадцати) рабочих </w:t>
      </w:r>
      <w:r w:rsidRPr="00154CE8">
        <w:rPr>
          <w:rFonts w:ascii="Times New Roman" w:eastAsia="Times New Roman" w:hAnsi="Times New Roman" w:cs="Times New Roman"/>
          <w:b/>
          <w:kern w:val="1"/>
          <w:sz w:val="24"/>
          <w:szCs w:val="24"/>
          <w:lang w:eastAsia="ar-SA"/>
        </w:rPr>
        <w:t>дней с момента подписания Контракта.</w:t>
      </w:r>
    </w:p>
    <w:p w14:paraId="5CD1058D" w14:textId="77777777" w:rsidR="00FE1335" w:rsidRPr="003A5A24" w:rsidRDefault="003A5A24" w:rsidP="00E6550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A5A24">
        <w:rPr>
          <w:rFonts w:ascii="Times New Roman" w:eastAsia="Times New Roman" w:hAnsi="Times New Roman" w:cs="Times New Roman"/>
          <w:b/>
          <w:bCs/>
          <w:sz w:val="24"/>
          <w:szCs w:val="24"/>
          <w:lang w:eastAsia="ru-RU"/>
        </w:rPr>
        <w:t>Остаточный срок годности не менее 1</w:t>
      </w:r>
      <w:r w:rsidR="006B4503">
        <w:rPr>
          <w:rFonts w:ascii="Times New Roman" w:eastAsia="Times New Roman" w:hAnsi="Times New Roman" w:cs="Times New Roman"/>
          <w:b/>
          <w:bCs/>
          <w:sz w:val="24"/>
          <w:szCs w:val="24"/>
          <w:lang w:eastAsia="ru-RU"/>
        </w:rPr>
        <w:t>2</w:t>
      </w:r>
      <w:r w:rsidRPr="003A5A24">
        <w:rPr>
          <w:rFonts w:ascii="Times New Roman" w:eastAsia="Times New Roman" w:hAnsi="Times New Roman" w:cs="Times New Roman"/>
          <w:b/>
          <w:bCs/>
          <w:sz w:val="24"/>
          <w:szCs w:val="24"/>
          <w:lang w:eastAsia="ru-RU"/>
        </w:rPr>
        <w:t xml:space="preserve"> месяцев от указанного срока годности заводом-производителем.</w:t>
      </w:r>
    </w:p>
    <w:tbl>
      <w:tblPr>
        <w:tblW w:w="15134" w:type="dxa"/>
        <w:tblLook w:val="01E0" w:firstRow="1" w:lastRow="1" w:firstColumn="1" w:lastColumn="1" w:noHBand="0" w:noVBand="0"/>
      </w:tblPr>
      <w:tblGrid>
        <w:gridCol w:w="8330"/>
        <w:gridCol w:w="6804"/>
      </w:tblGrid>
      <w:tr w:rsidR="00154CE8" w:rsidRPr="00154CE8" w14:paraId="72768652" w14:textId="77777777" w:rsidTr="00A73E23">
        <w:tc>
          <w:tcPr>
            <w:tcW w:w="8330" w:type="dxa"/>
          </w:tcPr>
          <w:p w14:paraId="59CEC757" w14:textId="77777777" w:rsidR="00BE29C7" w:rsidRPr="00154CE8" w:rsidRDefault="00BE29C7" w:rsidP="00BE29C7">
            <w:pPr>
              <w:spacing w:after="0" w:line="240" w:lineRule="auto"/>
              <w:jc w:val="center"/>
              <w:rPr>
                <w:rFonts w:ascii="Times New Roman" w:eastAsia="Calibri" w:hAnsi="Times New Roman" w:cs="Times New Roman"/>
                <w:b/>
                <w:lang w:eastAsia="ru-RU"/>
              </w:rPr>
            </w:pPr>
            <w:r w:rsidRPr="00154CE8">
              <w:rPr>
                <w:rFonts w:ascii="Times New Roman" w:eastAsia="Calibri" w:hAnsi="Times New Roman" w:cs="Times New Roman"/>
                <w:b/>
                <w:lang w:eastAsia="ru-RU"/>
              </w:rPr>
              <w:t>Заказчик</w:t>
            </w:r>
          </w:p>
        </w:tc>
        <w:tc>
          <w:tcPr>
            <w:tcW w:w="6804" w:type="dxa"/>
          </w:tcPr>
          <w:p w14:paraId="6CC23BA1" w14:textId="77777777" w:rsidR="00BE29C7" w:rsidRPr="00154CE8" w:rsidRDefault="00A57698" w:rsidP="0006703E">
            <w:pPr>
              <w:spacing w:after="0" w:line="240" w:lineRule="auto"/>
              <w:ind w:left="455"/>
              <w:jc w:val="center"/>
              <w:rPr>
                <w:rFonts w:ascii="Times New Roman" w:eastAsia="Calibri" w:hAnsi="Times New Roman" w:cs="Times New Roman"/>
                <w:b/>
                <w:lang w:eastAsia="ru-RU"/>
              </w:rPr>
            </w:pPr>
            <w:r w:rsidRPr="00154CE8">
              <w:rPr>
                <w:rFonts w:ascii="Times New Roman" w:eastAsia="Calibri" w:hAnsi="Times New Roman" w:cs="Times New Roman"/>
                <w:b/>
                <w:lang w:eastAsia="ru-RU"/>
              </w:rPr>
              <w:t>Поставщик</w:t>
            </w:r>
          </w:p>
        </w:tc>
      </w:tr>
      <w:tr w:rsidR="00154CE8" w:rsidRPr="00154CE8" w14:paraId="2DEFDC5D" w14:textId="77777777" w:rsidTr="00A73E23">
        <w:tc>
          <w:tcPr>
            <w:tcW w:w="8330" w:type="dxa"/>
          </w:tcPr>
          <w:p w14:paraId="480BFB4A" w14:textId="77777777" w:rsidR="00BE29C7" w:rsidRPr="00154CE8" w:rsidRDefault="00BE29C7" w:rsidP="00BE29C7">
            <w:pPr>
              <w:spacing w:after="0" w:line="240" w:lineRule="auto"/>
              <w:rPr>
                <w:rFonts w:ascii="Times New Roman" w:eastAsia="Calibri" w:hAnsi="Times New Roman" w:cs="Times New Roman"/>
                <w:lang w:eastAsia="ru-RU"/>
              </w:rPr>
            </w:pPr>
          </w:p>
        </w:tc>
        <w:tc>
          <w:tcPr>
            <w:tcW w:w="6804" w:type="dxa"/>
          </w:tcPr>
          <w:p w14:paraId="0EB41755" w14:textId="77777777" w:rsidR="00BE29C7" w:rsidRPr="00154CE8" w:rsidRDefault="00BE29C7" w:rsidP="00BE29C7">
            <w:pPr>
              <w:spacing w:after="0" w:line="240" w:lineRule="auto"/>
              <w:ind w:left="455"/>
              <w:rPr>
                <w:rFonts w:ascii="Times New Roman" w:eastAsia="Calibri" w:hAnsi="Times New Roman" w:cs="Times New Roman"/>
                <w:lang w:eastAsia="ru-RU"/>
              </w:rPr>
            </w:pPr>
          </w:p>
        </w:tc>
      </w:tr>
      <w:tr w:rsidR="00154CE8" w:rsidRPr="00154CE8" w14:paraId="03396004" w14:textId="77777777" w:rsidTr="00A73E23">
        <w:tc>
          <w:tcPr>
            <w:tcW w:w="8330" w:type="dxa"/>
          </w:tcPr>
          <w:p w14:paraId="65E5B65F" w14:textId="77777777" w:rsidR="00BE29C7" w:rsidRPr="00154CE8" w:rsidRDefault="00BE29C7" w:rsidP="00BE29C7">
            <w:pPr>
              <w:spacing w:after="0" w:line="240" w:lineRule="auto"/>
              <w:rPr>
                <w:rFonts w:ascii="Times New Roman" w:eastAsia="Calibri" w:hAnsi="Times New Roman" w:cs="Times New Roman"/>
                <w:lang w:eastAsia="ru-RU"/>
              </w:rPr>
            </w:pPr>
          </w:p>
          <w:p w14:paraId="38924B81" w14:textId="77777777" w:rsidR="00BE29C7" w:rsidRPr="00154CE8" w:rsidRDefault="00BE29C7"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__________________________</w:t>
            </w:r>
          </w:p>
        </w:tc>
        <w:tc>
          <w:tcPr>
            <w:tcW w:w="6804" w:type="dxa"/>
          </w:tcPr>
          <w:p w14:paraId="5F676A67" w14:textId="77777777" w:rsidR="00BE29C7" w:rsidRPr="00154CE8" w:rsidRDefault="00BE29C7" w:rsidP="00BE29C7">
            <w:pPr>
              <w:spacing w:after="0" w:line="240" w:lineRule="auto"/>
              <w:rPr>
                <w:rFonts w:ascii="Times New Roman" w:eastAsia="Calibri" w:hAnsi="Times New Roman" w:cs="Times New Roman"/>
                <w:lang w:eastAsia="ru-RU"/>
              </w:rPr>
            </w:pPr>
          </w:p>
          <w:p w14:paraId="1D69E9C1" w14:textId="77777777" w:rsidR="00BE29C7" w:rsidRPr="00154CE8" w:rsidRDefault="00BE29C7" w:rsidP="00BE29C7">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______________ </w:t>
            </w:r>
          </w:p>
        </w:tc>
      </w:tr>
      <w:tr w:rsidR="00345DA7" w:rsidRPr="00154CE8" w14:paraId="50747066" w14:textId="77777777" w:rsidTr="00E65503">
        <w:trPr>
          <w:trHeight w:val="66"/>
        </w:trPr>
        <w:tc>
          <w:tcPr>
            <w:tcW w:w="8330" w:type="dxa"/>
          </w:tcPr>
          <w:p w14:paraId="4B253732" w14:textId="77777777" w:rsidR="00BE29C7" w:rsidRPr="00154CE8" w:rsidRDefault="00195060" w:rsidP="00CF1F01">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 xml:space="preserve"> </w:t>
            </w:r>
            <w:r w:rsidR="00BE29C7" w:rsidRPr="00154CE8">
              <w:rPr>
                <w:rFonts w:ascii="Times New Roman" w:eastAsia="Calibri" w:hAnsi="Times New Roman" w:cs="Times New Roman"/>
                <w:lang w:eastAsia="ru-RU"/>
              </w:rPr>
              <w:t>«____» _________________ 202</w:t>
            </w:r>
            <w:r w:rsidR="00CF1F01" w:rsidRPr="00154CE8">
              <w:rPr>
                <w:rFonts w:ascii="Times New Roman" w:eastAsia="Calibri" w:hAnsi="Times New Roman" w:cs="Times New Roman"/>
                <w:lang w:eastAsia="ru-RU"/>
              </w:rPr>
              <w:t>_</w:t>
            </w:r>
            <w:r w:rsidR="00BE29C7" w:rsidRPr="00154CE8">
              <w:rPr>
                <w:rFonts w:ascii="Times New Roman" w:eastAsia="Calibri" w:hAnsi="Times New Roman" w:cs="Times New Roman"/>
                <w:lang w:eastAsia="ru-RU"/>
              </w:rPr>
              <w:t xml:space="preserve"> г.</w:t>
            </w:r>
          </w:p>
        </w:tc>
        <w:tc>
          <w:tcPr>
            <w:tcW w:w="6804" w:type="dxa"/>
          </w:tcPr>
          <w:p w14:paraId="6DC3466A" w14:textId="77777777" w:rsidR="00BE29C7" w:rsidRPr="00154CE8" w:rsidRDefault="00BE29C7" w:rsidP="00BE29C7">
            <w:pPr>
              <w:spacing w:after="0" w:line="240" w:lineRule="auto"/>
              <w:rPr>
                <w:rFonts w:ascii="Times New Roman" w:eastAsia="Calibri" w:hAnsi="Times New Roman" w:cs="Times New Roman"/>
                <w:lang w:eastAsia="ru-RU"/>
              </w:rPr>
            </w:pPr>
          </w:p>
          <w:p w14:paraId="77714BC3" w14:textId="77777777" w:rsidR="00BE29C7" w:rsidRPr="00154CE8" w:rsidRDefault="00BE29C7" w:rsidP="00CF1F01">
            <w:pPr>
              <w:spacing w:after="0" w:line="240" w:lineRule="auto"/>
              <w:rPr>
                <w:rFonts w:ascii="Times New Roman" w:eastAsia="Calibri" w:hAnsi="Times New Roman" w:cs="Times New Roman"/>
                <w:lang w:eastAsia="ru-RU"/>
              </w:rPr>
            </w:pPr>
            <w:r w:rsidRPr="00154CE8">
              <w:rPr>
                <w:rFonts w:ascii="Times New Roman" w:eastAsia="Calibri" w:hAnsi="Times New Roman" w:cs="Times New Roman"/>
                <w:lang w:eastAsia="ru-RU"/>
              </w:rPr>
              <w:t>«____» _________________ 202</w:t>
            </w:r>
            <w:r w:rsidR="00CF1F01" w:rsidRPr="00154CE8">
              <w:rPr>
                <w:rFonts w:ascii="Times New Roman" w:eastAsia="Calibri" w:hAnsi="Times New Roman" w:cs="Times New Roman"/>
                <w:lang w:eastAsia="ru-RU"/>
              </w:rPr>
              <w:t>_</w:t>
            </w:r>
            <w:r w:rsidRPr="00154CE8">
              <w:rPr>
                <w:rFonts w:ascii="Times New Roman" w:eastAsia="Calibri" w:hAnsi="Times New Roman" w:cs="Times New Roman"/>
                <w:lang w:eastAsia="ru-RU"/>
              </w:rPr>
              <w:t xml:space="preserve"> г.</w:t>
            </w:r>
          </w:p>
        </w:tc>
      </w:tr>
    </w:tbl>
    <w:p w14:paraId="1E08DCF0" w14:textId="77777777" w:rsidR="00BE29C7" w:rsidRPr="00154CE8" w:rsidRDefault="00BE29C7" w:rsidP="00BE29C7">
      <w:pPr>
        <w:autoSpaceDE w:val="0"/>
        <w:autoSpaceDN w:val="0"/>
        <w:adjustRightInd w:val="0"/>
        <w:spacing w:after="0" w:line="240" w:lineRule="auto"/>
        <w:rPr>
          <w:rFonts w:ascii="Times New Roman" w:eastAsia="Times New Roman" w:hAnsi="Times New Roman" w:cs="Times New Roman"/>
          <w:lang w:eastAsia="ru-RU"/>
        </w:rPr>
      </w:pPr>
    </w:p>
    <w:p w14:paraId="55109B88" w14:textId="77777777" w:rsidR="00FE1335" w:rsidRPr="00154CE8" w:rsidRDefault="00FE1335" w:rsidP="00BE29C7">
      <w:pPr>
        <w:autoSpaceDE w:val="0"/>
        <w:autoSpaceDN w:val="0"/>
        <w:adjustRightInd w:val="0"/>
        <w:spacing w:after="0" w:line="240" w:lineRule="auto"/>
        <w:rPr>
          <w:rFonts w:ascii="Times New Roman" w:eastAsia="Times New Roman" w:hAnsi="Times New Roman" w:cs="Times New Roman"/>
          <w:lang w:eastAsia="ru-RU"/>
        </w:rPr>
      </w:pPr>
    </w:p>
    <w:p w14:paraId="792BA105" w14:textId="77777777" w:rsidR="00FE1335" w:rsidRPr="00154CE8" w:rsidRDefault="00FE1335" w:rsidP="00BE29C7">
      <w:pPr>
        <w:autoSpaceDE w:val="0"/>
        <w:autoSpaceDN w:val="0"/>
        <w:adjustRightInd w:val="0"/>
        <w:spacing w:after="0" w:line="240" w:lineRule="auto"/>
        <w:rPr>
          <w:rFonts w:ascii="Times New Roman" w:eastAsia="Times New Roman" w:hAnsi="Times New Roman" w:cs="Times New Roman"/>
          <w:highlight w:val="yellow"/>
          <w:lang w:eastAsia="ru-RU"/>
        </w:rPr>
      </w:pPr>
    </w:p>
    <w:p w14:paraId="19CD3D3F"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71B35A3F"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089A2437"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1C6C193D"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7A110908"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7A9469DE"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2AAE747E" w14:textId="77777777" w:rsidR="00790317" w:rsidRPr="00565B4E" w:rsidRDefault="00790317"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01B7CF95" w14:textId="77777777" w:rsidR="00FC52A6" w:rsidRPr="00565B4E" w:rsidRDefault="00FC52A6"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03A33763" w14:textId="77777777" w:rsidR="00FE1335"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2790838C" w14:textId="77777777" w:rsidR="00E55859" w:rsidRPr="00565B4E" w:rsidRDefault="00E55859"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6E134D44" w14:textId="77777777" w:rsidR="00FE1335" w:rsidRPr="00565B4E" w:rsidRDefault="00FE1335" w:rsidP="00BE29C7">
      <w:pPr>
        <w:autoSpaceDE w:val="0"/>
        <w:autoSpaceDN w:val="0"/>
        <w:adjustRightInd w:val="0"/>
        <w:spacing w:after="0" w:line="240" w:lineRule="auto"/>
        <w:rPr>
          <w:rFonts w:ascii="Times New Roman" w:eastAsia="Times New Roman" w:hAnsi="Times New Roman" w:cs="Times New Roman"/>
          <w:color w:val="FF0000"/>
          <w:highlight w:val="yellow"/>
          <w:lang w:eastAsia="ru-RU"/>
        </w:rPr>
      </w:pPr>
    </w:p>
    <w:p w14:paraId="75881C3A" w14:textId="77777777" w:rsidR="00BE29C7" w:rsidRPr="00E55859" w:rsidRDefault="00BE29C7" w:rsidP="00BE29C7">
      <w:pPr>
        <w:jc w:val="right"/>
        <w:rPr>
          <w:rFonts w:ascii="Times New Roman" w:eastAsia="Calibri" w:hAnsi="Times New Roman" w:cs="Times New Roman"/>
          <w:b/>
          <w:lang w:eastAsia="ru-RU"/>
        </w:rPr>
      </w:pPr>
      <w:r w:rsidRPr="00E55859">
        <w:rPr>
          <w:rFonts w:ascii="Times New Roman" w:eastAsia="Calibri" w:hAnsi="Times New Roman" w:cs="Times New Roman"/>
          <w:b/>
          <w:lang w:eastAsia="ru-RU"/>
        </w:rPr>
        <w:t>Приложение № 3 к Контракту</w:t>
      </w:r>
    </w:p>
    <w:p w14:paraId="01AFE2AC" w14:textId="77777777" w:rsidR="00BE29C7" w:rsidRPr="00E55859" w:rsidRDefault="00BE29C7" w:rsidP="00BE29C7">
      <w:pPr>
        <w:spacing w:after="0" w:line="240" w:lineRule="auto"/>
        <w:jc w:val="right"/>
        <w:rPr>
          <w:rFonts w:ascii="Times New Roman" w:eastAsia="Calibri" w:hAnsi="Times New Roman" w:cs="Times New Roman"/>
          <w:lang w:eastAsia="ru-RU"/>
        </w:rPr>
      </w:pPr>
      <w:r w:rsidRPr="00E55859">
        <w:rPr>
          <w:rFonts w:ascii="Times New Roman" w:eastAsia="Calibri" w:hAnsi="Times New Roman" w:cs="Times New Roman"/>
          <w:lang w:eastAsia="ru-RU"/>
        </w:rPr>
        <w:t>от «___»________ года №___</w:t>
      </w:r>
    </w:p>
    <w:p w14:paraId="53978EDD" w14:textId="77777777" w:rsidR="00BE29C7" w:rsidRPr="00E55859" w:rsidRDefault="00BE29C7" w:rsidP="00BE29C7">
      <w:pPr>
        <w:keepNext/>
        <w:spacing w:after="0" w:line="276" w:lineRule="auto"/>
        <w:jc w:val="center"/>
        <w:outlineLvl w:val="0"/>
        <w:rPr>
          <w:rFonts w:ascii="Times New Roman" w:eastAsia="Calibri" w:hAnsi="Times New Roman" w:cs="Times New Roman"/>
          <w:b/>
          <w:bCs/>
          <w:kern w:val="32"/>
        </w:rPr>
      </w:pPr>
      <w:r w:rsidRPr="00E55859">
        <w:rPr>
          <w:rFonts w:ascii="Times New Roman" w:eastAsia="Calibri" w:hAnsi="Times New Roman" w:cs="Times New Roman"/>
          <w:b/>
          <w:bCs/>
          <w:kern w:val="32"/>
        </w:rPr>
        <w:t>ТЕХНИЧЕСКОЕ ЗАДАНИЕ</w:t>
      </w:r>
    </w:p>
    <w:p w14:paraId="78509ED5" w14:textId="77777777" w:rsidR="00C834F9" w:rsidRPr="00C834F9" w:rsidRDefault="00C834F9" w:rsidP="00164320">
      <w:pPr>
        <w:spacing w:after="0" w:line="20" w:lineRule="atLeast"/>
        <w:ind w:firstLine="708"/>
        <w:jc w:val="center"/>
        <w:rPr>
          <w:rFonts w:ascii="Times New Roman" w:eastAsia="Calibri" w:hAnsi="Times New Roman" w:cs="Times New Roman"/>
        </w:rPr>
      </w:pPr>
    </w:p>
    <w:tbl>
      <w:tblPr>
        <w:tblStyle w:val="a8"/>
        <w:tblW w:w="0" w:type="auto"/>
        <w:jc w:val="center"/>
        <w:tblLook w:val="04A0" w:firstRow="1" w:lastRow="0" w:firstColumn="1" w:lastColumn="0" w:noHBand="0" w:noVBand="1"/>
      </w:tblPr>
      <w:tblGrid>
        <w:gridCol w:w="652"/>
        <w:gridCol w:w="6529"/>
        <w:gridCol w:w="579"/>
        <w:gridCol w:w="706"/>
        <w:gridCol w:w="2512"/>
        <w:gridCol w:w="2094"/>
        <w:gridCol w:w="2056"/>
      </w:tblGrid>
      <w:tr w:rsidR="002D12D4" w14:paraId="7BF7B287" w14:textId="4A790093" w:rsidTr="002D12D4">
        <w:trPr>
          <w:jc w:val="center"/>
        </w:trPr>
        <w:tc>
          <w:tcPr>
            <w:tcW w:w="652" w:type="dxa"/>
            <w:vAlign w:val="center"/>
          </w:tcPr>
          <w:p w14:paraId="47EA4D76" w14:textId="77777777" w:rsidR="002D12D4" w:rsidRPr="00882F99" w:rsidRDefault="002D12D4" w:rsidP="00C724F0">
            <w:pPr>
              <w:autoSpaceDE w:val="0"/>
              <w:autoSpaceDN w:val="0"/>
              <w:adjustRightInd w:val="0"/>
              <w:jc w:val="center"/>
              <w:rPr>
                <w:rFonts w:ascii="Liberation Serif" w:eastAsia="Times New Roman" w:hAnsi="Liberation Serif" w:cs="Liberation Serif"/>
                <w:sz w:val="20"/>
                <w:szCs w:val="20"/>
                <w:lang w:eastAsia="ru-RU"/>
              </w:rPr>
            </w:pPr>
            <w:r w:rsidRPr="00882F99">
              <w:rPr>
                <w:rFonts w:ascii="Liberation Serif" w:eastAsia="Times New Roman" w:hAnsi="Liberation Serif" w:cs="Liberation Serif"/>
                <w:sz w:val="20"/>
                <w:szCs w:val="20"/>
                <w:lang w:eastAsia="ru-RU"/>
              </w:rPr>
              <w:t>№</w:t>
            </w:r>
          </w:p>
          <w:p w14:paraId="02AA79EB" w14:textId="77777777" w:rsidR="002D12D4" w:rsidRPr="00882F99" w:rsidRDefault="002D12D4" w:rsidP="00C724F0">
            <w:pPr>
              <w:autoSpaceDE w:val="0"/>
              <w:autoSpaceDN w:val="0"/>
              <w:adjustRightInd w:val="0"/>
              <w:jc w:val="center"/>
              <w:rPr>
                <w:rFonts w:ascii="Liberation Serif" w:eastAsia="Times New Roman" w:hAnsi="Liberation Serif" w:cs="Liberation Serif"/>
                <w:sz w:val="20"/>
                <w:szCs w:val="20"/>
                <w:lang w:eastAsia="ru-RU"/>
              </w:rPr>
            </w:pPr>
            <w:r w:rsidRPr="00882F99">
              <w:rPr>
                <w:rFonts w:ascii="Liberation Serif" w:eastAsia="Times New Roman" w:hAnsi="Liberation Serif" w:cs="Liberation Serif"/>
                <w:sz w:val="20"/>
                <w:szCs w:val="20"/>
                <w:lang w:eastAsia="ru-RU"/>
              </w:rPr>
              <w:t>п/п</w:t>
            </w:r>
          </w:p>
        </w:tc>
        <w:tc>
          <w:tcPr>
            <w:tcW w:w="6529" w:type="dxa"/>
            <w:vAlign w:val="center"/>
          </w:tcPr>
          <w:p w14:paraId="6113DBE0" w14:textId="77777777" w:rsidR="002D12D4" w:rsidRPr="00882F99" w:rsidRDefault="002D12D4" w:rsidP="00C724F0">
            <w:pPr>
              <w:jc w:val="center"/>
              <w:rPr>
                <w:rFonts w:ascii="Times New Roman" w:eastAsia="Times New Roman" w:hAnsi="Times New Roman" w:cs="Times New Roman"/>
                <w:sz w:val="20"/>
                <w:szCs w:val="20"/>
                <w:lang w:eastAsia="ru-RU"/>
              </w:rPr>
            </w:pPr>
            <w:r w:rsidRPr="00882F99">
              <w:rPr>
                <w:rFonts w:ascii="Liberation Serif" w:eastAsia="Times New Roman" w:hAnsi="Liberation Serif" w:cs="Liberation Serif"/>
                <w:sz w:val="20"/>
                <w:szCs w:val="20"/>
                <w:lang w:eastAsia="ru-RU"/>
              </w:rPr>
              <w:t>Наименование товара</w:t>
            </w:r>
            <w:r w:rsidRPr="00882F99">
              <w:rPr>
                <w:rFonts w:ascii="Liberation Serif" w:eastAsia="Times New Roman" w:hAnsi="Liberation Serif" w:cs="Liberation Serif"/>
                <w:sz w:val="20"/>
                <w:szCs w:val="20"/>
                <w:vertAlign w:val="superscript"/>
                <w:lang w:eastAsia="ru-RU"/>
              </w:rPr>
              <w:footnoteReference w:id="2"/>
            </w:r>
          </w:p>
        </w:tc>
        <w:tc>
          <w:tcPr>
            <w:tcW w:w="579" w:type="dxa"/>
            <w:vAlign w:val="center"/>
          </w:tcPr>
          <w:p w14:paraId="51E7005C" w14:textId="77777777" w:rsidR="002D12D4" w:rsidRPr="00882F99" w:rsidRDefault="002D12D4" w:rsidP="00C724F0">
            <w:pPr>
              <w:autoSpaceDE w:val="0"/>
              <w:jc w:val="center"/>
              <w:rPr>
                <w:rFonts w:ascii="Liberation Serif" w:eastAsia="Times New Roman" w:hAnsi="Liberation Serif" w:cs="Liberation Serif"/>
                <w:sz w:val="20"/>
                <w:szCs w:val="20"/>
                <w:lang w:eastAsia="ru-RU"/>
              </w:rPr>
            </w:pPr>
            <w:r w:rsidRPr="00882F99">
              <w:rPr>
                <w:rFonts w:ascii="Liberation Serif" w:eastAsia="Times New Roman" w:hAnsi="Liberation Serif" w:cs="Liberation Serif"/>
                <w:sz w:val="20"/>
                <w:szCs w:val="20"/>
                <w:lang w:eastAsia="ru-RU"/>
              </w:rPr>
              <w:t>Ед.</w:t>
            </w:r>
          </w:p>
          <w:p w14:paraId="2605AE0D" w14:textId="77777777" w:rsidR="002D12D4" w:rsidRPr="00882F99" w:rsidRDefault="002D12D4" w:rsidP="00C724F0">
            <w:pPr>
              <w:autoSpaceDE w:val="0"/>
              <w:autoSpaceDN w:val="0"/>
              <w:adjustRightInd w:val="0"/>
              <w:jc w:val="center"/>
              <w:rPr>
                <w:rFonts w:ascii="Liberation Serif" w:eastAsia="Times New Roman" w:hAnsi="Liberation Serif" w:cs="Liberation Serif"/>
                <w:bCs/>
                <w:sz w:val="20"/>
                <w:szCs w:val="20"/>
                <w:lang w:eastAsia="ru-RU"/>
              </w:rPr>
            </w:pPr>
            <w:r w:rsidRPr="00882F99">
              <w:rPr>
                <w:rFonts w:ascii="Liberation Serif" w:eastAsia="Times New Roman" w:hAnsi="Liberation Serif" w:cs="Liberation Serif"/>
                <w:sz w:val="20"/>
                <w:szCs w:val="20"/>
                <w:lang w:eastAsia="ru-RU"/>
              </w:rPr>
              <w:t>изм.</w:t>
            </w:r>
          </w:p>
        </w:tc>
        <w:tc>
          <w:tcPr>
            <w:tcW w:w="706" w:type="dxa"/>
            <w:vAlign w:val="center"/>
          </w:tcPr>
          <w:p w14:paraId="42F30064" w14:textId="77777777" w:rsidR="002D12D4" w:rsidRPr="00882F99" w:rsidRDefault="002D12D4" w:rsidP="00C724F0">
            <w:pPr>
              <w:autoSpaceDE w:val="0"/>
              <w:jc w:val="center"/>
              <w:rPr>
                <w:rFonts w:ascii="Liberation Serif" w:eastAsia="Times New Roman" w:hAnsi="Liberation Serif" w:cs="Liberation Serif"/>
                <w:sz w:val="20"/>
                <w:szCs w:val="20"/>
                <w:lang w:eastAsia="ru-RU"/>
              </w:rPr>
            </w:pPr>
            <w:r w:rsidRPr="00882F99">
              <w:rPr>
                <w:rFonts w:ascii="Liberation Serif" w:eastAsia="Times New Roman" w:hAnsi="Liberation Serif" w:cs="Liberation Serif"/>
                <w:sz w:val="20"/>
                <w:szCs w:val="20"/>
                <w:lang w:eastAsia="ru-RU"/>
              </w:rPr>
              <w:t>Кол-во</w:t>
            </w:r>
          </w:p>
        </w:tc>
        <w:tc>
          <w:tcPr>
            <w:tcW w:w="2512" w:type="dxa"/>
            <w:vAlign w:val="center"/>
          </w:tcPr>
          <w:p w14:paraId="7F62C3BB" w14:textId="77777777" w:rsidR="002D12D4" w:rsidRPr="00772843" w:rsidRDefault="002D12D4" w:rsidP="00C724F0">
            <w:pPr>
              <w:autoSpaceDE w:val="0"/>
              <w:autoSpaceDN w:val="0"/>
              <w:adjustRightInd w:val="0"/>
              <w:jc w:val="center"/>
              <w:rPr>
                <w:rFonts w:ascii="Liberation Serif" w:eastAsia="Times New Roman" w:hAnsi="Liberation Serif" w:cs="Liberation Serif"/>
                <w:bCs/>
                <w:sz w:val="20"/>
                <w:szCs w:val="20"/>
                <w:lang w:eastAsia="ru-RU"/>
              </w:rPr>
            </w:pPr>
            <w:r w:rsidRPr="00772843">
              <w:rPr>
                <w:rFonts w:ascii="Liberation Serif" w:eastAsia="Times New Roman" w:hAnsi="Liberation Serif" w:cs="Liberation Serif"/>
                <w:sz w:val="20"/>
                <w:szCs w:val="20"/>
                <w:lang w:eastAsia="ru-RU"/>
              </w:rPr>
              <w:t>Наименование показателя</w:t>
            </w:r>
          </w:p>
        </w:tc>
        <w:tc>
          <w:tcPr>
            <w:tcW w:w="2094" w:type="dxa"/>
            <w:vAlign w:val="center"/>
          </w:tcPr>
          <w:p w14:paraId="0AFBE11C" w14:textId="6149C59B" w:rsidR="002D12D4" w:rsidRPr="00772843" w:rsidRDefault="002D12D4" w:rsidP="00C724F0">
            <w:pPr>
              <w:jc w:val="center"/>
              <w:rPr>
                <w:rFonts w:ascii="Liberation Serif" w:eastAsia="Times New Roman" w:hAnsi="Liberation Serif" w:cs="Liberation Serif"/>
                <w:sz w:val="20"/>
                <w:szCs w:val="20"/>
                <w:lang w:eastAsia="ru-RU"/>
              </w:rPr>
            </w:pPr>
            <w:r w:rsidRPr="002D12D4">
              <w:rPr>
                <w:rFonts w:ascii="Liberation Serif" w:eastAsia="Times New Roman" w:hAnsi="Liberation Serif" w:cs="Liberation Serif"/>
                <w:sz w:val="20"/>
                <w:szCs w:val="20"/>
                <w:lang w:eastAsia="ru-RU"/>
              </w:rPr>
              <w:t>Значение характеристики</w:t>
            </w:r>
          </w:p>
        </w:tc>
        <w:tc>
          <w:tcPr>
            <w:tcW w:w="2056" w:type="dxa"/>
          </w:tcPr>
          <w:p w14:paraId="1F17D734" w14:textId="5817CA01" w:rsidR="002D12D4" w:rsidRPr="00772843" w:rsidRDefault="002D12D4" w:rsidP="00C724F0">
            <w:pPr>
              <w:jc w:val="center"/>
              <w:rPr>
                <w:rFonts w:ascii="Liberation Serif" w:eastAsia="Times New Roman" w:hAnsi="Liberation Serif" w:cs="Liberation Serif"/>
                <w:sz w:val="20"/>
                <w:szCs w:val="20"/>
                <w:lang w:eastAsia="ru-RU"/>
              </w:rPr>
            </w:pPr>
            <w:r w:rsidRPr="002D12D4">
              <w:rPr>
                <w:rFonts w:ascii="Liberation Serif" w:eastAsia="Times New Roman" w:hAnsi="Liberation Serif" w:cs="Liberation Serif"/>
                <w:sz w:val="20"/>
                <w:szCs w:val="20"/>
                <w:lang w:eastAsia="ru-RU"/>
              </w:rPr>
              <w:t xml:space="preserve">Требуемое </w:t>
            </w:r>
            <w:r>
              <w:rPr>
                <w:rFonts w:ascii="Liberation Serif" w:eastAsia="Times New Roman" w:hAnsi="Liberation Serif" w:cs="Liberation Serif"/>
                <w:sz w:val="20"/>
                <w:szCs w:val="20"/>
                <w:lang w:eastAsia="ru-RU"/>
              </w:rPr>
              <w:t>(</w:t>
            </w:r>
            <w:r w:rsidRPr="002D12D4">
              <w:rPr>
                <w:rFonts w:ascii="Liberation Serif" w:eastAsia="Times New Roman" w:hAnsi="Liberation Serif" w:cs="Liberation Serif"/>
                <w:sz w:val="20"/>
                <w:szCs w:val="20"/>
                <w:lang w:eastAsia="ru-RU"/>
              </w:rPr>
              <w:t>значение</w:t>
            </w:r>
            <w:r>
              <w:rPr>
                <w:rFonts w:ascii="Liberation Serif" w:eastAsia="Times New Roman" w:hAnsi="Liberation Serif" w:cs="Liberation Serif"/>
                <w:sz w:val="20"/>
                <w:szCs w:val="20"/>
                <w:lang w:eastAsia="ru-RU"/>
              </w:rPr>
              <w:t>)</w:t>
            </w:r>
            <w:r w:rsidRPr="002D12D4">
              <w:rPr>
                <w:rFonts w:ascii="Liberation Serif" w:eastAsia="Times New Roman" w:hAnsi="Liberation Serif" w:cs="Liberation Serif"/>
                <w:sz w:val="20"/>
                <w:szCs w:val="20"/>
                <w:lang w:eastAsia="ru-RU"/>
              </w:rPr>
              <w:t xml:space="preserve"> </w:t>
            </w:r>
            <w:r>
              <w:rPr>
                <w:rFonts w:ascii="Liberation Serif" w:eastAsia="Times New Roman" w:hAnsi="Liberation Serif" w:cs="Liberation Serif"/>
                <w:sz w:val="20"/>
                <w:szCs w:val="20"/>
                <w:lang w:eastAsia="ru-RU"/>
              </w:rPr>
              <w:t>показателя</w:t>
            </w:r>
          </w:p>
        </w:tc>
      </w:tr>
      <w:tr w:rsidR="002D12D4" w14:paraId="1ED1EC46" w14:textId="70A7AA86" w:rsidTr="002D12D4">
        <w:trPr>
          <w:jc w:val="center"/>
        </w:trPr>
        <w:tc>
          <w:tcPr>
            <w:tcW w:w="652" w:type="dxa"/>
            <w:vMerge w:val="restart"/>
            <w:vAlign w:val="center"/>
          </w:tcPr>
          <w:p w14:paraId="6888F08F" w14:textId="320C404A" w:rsidR="002D12D4"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1</w:t>
            </w:r>
          </w:p>
        </w:tc>
        <w:tc>
          <w:tcPr>
            <w:tcW w:w="6529" w:type="dxa"/>
            <w:vMerge w:val="restart"/>
            <w:vAlign w:val="center"/>
          </w:tcPr>
          <w:p w14:paraId="4B1F4392" w14:textId="5682707F" w:rsidR="002D12D4" w:rsidRDefault="002D12D4" w:rsidP="00C724F0">
            <w:pPr>
              <w:spacing w:line="20" w:lineRule="atLeast"/>
              <w:jc w:val="center"/>
              <w:rPr>
                <w:rFonts w:ascii="Times New Roman" w:eastAsia="Calibri" w:hAnsi="Times New Roman" w:cs="Times New Roman"/>
              </w:rPr>
            </w:pPr>
            <w:r w:rsidRPr="006B767D">
              <w:rPr>
                <w:rFonts w:ascii="Times New Roman" w:eastAsia="Calibri" w:hAnsi="Times New Roman" w:cs="Times New Roman"/>
              </w:rPr>
              <w:t xml:space="preserve">Система противопролежневая с надувным наматрасником с регулируемым давлением </w:t>
            </w:r>
            <w:r>
              <w:rPr>
                <w:rFonts w:ascii="Times New Roman" w:hAnsi="Times New Roman" w:cs="Times New Roman"/>
                <w:b/>
              </w:rPr>
              <w:t xml:space="preserve">КТРУ </w:t>
            </w:r>
            <w:r w:rsidRPr="006B767D">
              <w:rPr>
                <w:rFonts w:ascii="Times New Roman" w:hAnsi="Times New Roman" w:cs="Times New Roman"/>
                <w:b/>
              </w:rPr>
              <w:t>31.03.12.140</w:t>
            </w:r>
            <w:r>
              <w:rPr>
                <w:rFonts w:ascii="Times New Roman" w:hAnsi="Times New Roman" w:cs="Times New Roman"/>
                <w:b/>
              </w:rPr>
              <w:t>-0000</w:t>
            </w:r>
            <w:r w:rsidR="003D7D20">
              <w:rPr>
                <w:rFonts w:ascii="Times New Roman" w:hAnsi="Times New Roman" w:cs="Times New Roman"/>
                <w:b/>
              </w:rPr>
              <w:t>0</w:t>
            </w:r>
            <w:r>
              <w:rPr>
                <w:rFonts w:ascii="Times New Roman" w:hAnsi="Times New Roman" w:cs="Times New Roman"/>
                <w:b/>
              </w:rPr>
              <w:t>070</w:t>
            </w:r>
          </w:p>
        </w:tc>
        <w:tc>
          <w:tcPr>
            <w:tcW w:w="579" w:type="dxa"/>
            <w:vMerge w:val="restart"/>
            <w:vAlign w:val="center"/>
          </w:tcPr>
          <w:p w14:paraId="0970103C" w14:textId="77777777" w:rsidR="002D12D4"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шт.</w:t>
            </w:r>
          </w:p>
        </w:tc>
        <w:tc>
          <w:tcPr>
            <w:tcW w:w="706" w:type="dxa"/>
            <w:vMerge w:val="restart"/>
            <w:vAlign w:val="center"/>
          </w:tcPr>
          <w:p w14:paraId="2B2B7942" w14:textId="76354094" w:rsidR="002D12D4"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 xml:space="preserve">5  </w:t>
            </w:r>
          </w:p>
        </w:tc>
        <w:tc>
          <w:tcPr>
            <w:tcW w:w="2512" w:type="dxa"/>
            <w:vAlign w:val="center"/>
          </w:tcPr>
          <w:p w14:paraId="3DD799F1" w14:textId="13B88AFE" w:rsidR="002D12D4" w:rsidRDefault="002D12D4" w:rsidP="00C724F0">
            <w:pPr>
              <w:spacing w:line="20" w:lineRule="atLeast"/>
              <w:jc w:val="center"/>
              <w:rPr>
                <w:rFonts w:ascii="Times New Roman" w:eastAsia="Calibri" w:hAnsi="Times New Roman" w:cs="Times New Roman"/>
              </w:rPr>
            </w:pPr>
            <w:r w:rsidRPr="006B767D">
              <w:rPr>
                <w:rFonts w:ascii="Times New Roman" w:eastAsia="Calibri" w:hAnsi="Times New Roman" w:cs="Times New Roman"/>
              </w:rPr>
              <w:t>Высота.  мм</w:t>
            </w:r>
            <w:r w:rsidRPr="006B767D">
              <w:rPr>
                <w:rFonts w:ascii="Times New Roman" w:eastAsia="Calibri" w:hAnsi="Times New Roman" w:cs="Times New Roman"/>
              </w:rPr>
              <w:tab/>
            </w:r>
          </w:p>
        </w:tc>
        <w:tc>
          <w:tcPr>
            <w:tcW w:w="2094" w:type="dxa"/>
            <w:vAlign w:val="center"/>
          </w:tcPr>
          <w:p w14:paraId="13397889" w14:textId="1FE90477" w:rsidR="002D12D4" w:rsidRPr="00AF5A85" w:rsidRDefault="002D12D4" w:rsidP="00C724F0">
            <w:pPr>
              <w:spacing w:line="20" w:lineRule="atLeast"/>
              <w:jc w:val="center"/>
              <w:rPr>
                <w:rFonts w:ascii="Times New Roman" w:eastAsia="Calibri" w:hAnsi="Times New Roman" w:cs="Times New Roman"/>
              </w:rPr>
            </w:pPr>
            <w:r w:rsidRPr="00AF5A85">
              <w:rPr>
                <w:rFonts w:ascii="Times New Roman" w:eastAsia="Calibri" w:hAnsi="Times New Roman" w:cs="Times New Roman"/>
              </w:rPr>
              <w:t>≥ 63  и  ≤ 260</w:t>
            </w:r>
          </w:p>
        </w:tc>
        <w:tc>
          <w:tcPr>
            <w:tcW w:w="2056" w:type="dxa"/>
          </w:tcPr>
          <w:p w14:paraId="6B45BF34" w14:textId="51FE4420" w:rsidR="002D12D4" w:rsidRPr="00AF5A85"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63</w:t>
            </w:r>
          </w:p>
        </w:tc>
      </w:tr>
      <w:tr w:rsidR="002D12D4" w14:paraId="4CEB6642" w14:textId="6DC516B6" w:rsidTr="002D12D4">
        <w:trPr>
          <w:jc w:val="center"/>
        </w:trPr>
        <w:tc>
          <w:tcPr>
            <w:tcW w:w="652" w:type="dxa"/>
            <w:vMerge/>
            <w:vAlign w:val="center"/>
          </w:tcPr>
          <w:p w14:paraId="7661FE5C" w14:textId="77777777" w:rsidR="002D12D4" w:rsidRDefault="002D12D4" w:rsidP="00C724F0">
            <w:pPr>
              <w:spacing w:line="20" w:lineRule="atLeast"/>
              <w:jc w:val="center"/>
              <w:rPr>
                <w:rFonts w:ascii="Times New Roman" w:eastAsia="Calibri" w:hAnsi="Times New Roman" w:cs="Times New Roman"/>
              </w:rPr>
            </w:pPr>
          </w:p>
        </w:tc>
        <w:tc>
          <w:tcPr>
            <w:tcW w:w="6529" w:type="dxa"/>
            <w:vMerge/>
            <w:vAlign w:val="center"/>
          </w:tcPr>
          <w:p w14:paraId="286813D2" w14:textId="77777777" w:rsidR="002D12D4" w:rsidRDefault="002D12D4" w:rsidP="00C724F0">
            <w:pPr>
              <w:spacing w:line="20" w:lineRule="atLeast"/>
              <w:jc w:val="center"/>
              <w:rPr>
                <w:rFonts w:ascii="Times New Roman" w:eastAsia="Calibri" w:hAnsi="Times New Roman" w:cs="Times New Roman"/>
              </w:rPr>
            </w:pPr>
          </w:p>
        </w:tc>
        <w:tc>
          <w:tcPr>
            <w:tcW w:w="579" w:type="dxa"/>
            <w:vMerge/>
            <w:vAlign w:val="center"/>
          </w:tcPr>
          <w:p w14:paraId="3BCD37A1" w14:textId="77777777" w:rsidR="002D12D4" w:rsidRDefault="002D12D4" w:rsidP="00C724F0">
            <w:pPr>
              <w:spacing w:line="20" w:lineRule="atLeast"/>
              <w:jc w:val="center"/>
              <w:rPr>
                <w:rFonts w:ascii="Times New Roman" w:eastAsia="Calibri" w:hAnsi="Times New Roman" w:cs="Times New Roman"/>
              </w:rPr>
            </w:pPr>
          </w:p>
        </w:tc>
        <w:tc>
          <w:tcPr>
            <w:tcW w:w="706" w:type="dxa"/>
            <w:vMerge/>
            <w:vAlign w:val="center"/>
          </w:tcPr>
          <w:p w14:paraId="4ADBFB3F" w14:textId="77777777" w:rsidR="002D12D4" w:rsidRDefault="002D12D4" w:rsidP="00C724F0">
            <w:pPr>
              <w:spacing w:line="20" w:lineRule="atLeast"/>
              <w:jc w:val="center"/>
              <w:rPr>
                <w:rFonts w:ascii="Times New Roman" w:eastAsia="Calibri" w:hAnsi="Times New Roman" w:cs="Times New Roman"/>
              </w:rPr>
            </w:pPr>
          </w:p>
        </w:tc>
        <w:tc>
          <w:tcPr>
            <w:tcW w:w="2512" w:type="dxa"/>
            <w:vAlign w:val="center"/>
          </w:tcPr>
          <w:p w14:paraId="74427EF8" w14:textId="65ED49AF" w:rsidR="002D12D4" w:rsidRDefault="002D12D4" w:rsidP="00C724F0">
            <w:pPr>
              <w:spacing w:line="20" w:lineRule="atLeast"/>
              <w:jc w:val="center"/>
              <w:rPr>
                <w:rFonts w:ascii="Times New Roman" w:eastAsia="Calibri" w:hAnsi="Times New Roman" w:cs="Times New Roman"/>
              </w:rPr>
            </w:pPr>
            <w:r w:rsidRPr="006B767D">
              <w:rPr>
                <w:rFonts w:ascii="Times New Roman" w:eastAsia="Calibri" w:hAnsi="Times New Roman" w:cs="Times New Roman"/>
              </w:rPr>
              <w:t xml:space="preserve">Длина. </w:t>
            </w:r>
            <w:r>
              <w:rPr>
                <w:rFonts w:ascii="Times New Roman" w:eastAsia="Calibri" w:hAnsi="Times New Roman" w:cs="Times New Roman"/>
              </w:rPr>
              <w:t xml:space="preserve">   </w:t>
            </w:r>
            <w:r w:rsidRPr="006B767D">
              <w:rPr>
                <w:rFonts w:ascii="Times New Roman" w:eastAsia="Calibri" w:hAnsi="Times New Roman" w:cs="Times New Roman"/>
              </w:rPr>
              <w:t xml:space="preserve">мм </w:t>
            </w:r>
            <w:r w:rsidRPr="006B767D">
              <w:rPr>
                <w:rFonts w:ascii="Times New Roman" w:eastAsia="Calibri" w:hAnsi="Times New Roman" w:cs="Times New Roman"/>
              </w:rPr>
              <w:tab/>
            </w:r>
          </w:p>
        </w:tc>
        <w:tc>
          <w:tcPr>
            <w:tcW w:w="2094" w:type="dxa"/>
            <w:vAlign w:val="center"/>
          </w:tcPr>
          <w:p w14:paraId="360DDD31" w14:textId="4D37A044" w:rsidR="002D12D4" w:rsidRPr="00AF5A85" w:rsidRDefault="002D12D4" w:rsidP="00C724F0">
            <w:pPr>
              <w:spacing w:line="20" w:lineRule="atLeast"/>
              <w:jc w:val="center"/>
              <w:rPr>
                <w:rFonts w:ascii="Times New Roman" w:eastAsia="Calibri" w:hAnsi="Times New Roman" w:cs="Times New Roman"/>
              </w:rPr>
            </w:pPr>
            <w:r w:rsidRPr="00AF5A85">
              <w:rPr>
                <w:rFonts w:ascii="Times New Roman" w:eastAsia="Calibri" w:hAnsi="Times New Roman" w:cs="Times New Roman"/>
              </w:rPr>
              <w:t>≥ 1980  и  ≤ 2000</w:t>
            </w:r>
          </w:p>
        </w:tc>
        <w:tc>
          <w:tcPr>
            <w:tcW w:w="2056" w:type="dxa"/>
          </w:tcPr>
          <w:p w14:paraId="3D0548D1" w14:textId="781FFCA7" w:rsidR="002D12D4" w:rsidRPr="00AF5A85"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1980</w:t>
            </w:r>
          </w:p>
        </w:tc>
      </w:tr>
      <w:tr w:rsidR="002D12D4" w14:paraId="2891B0B4" w14:textId="0EC747C8" w:rsidTr="002D12D4">
        <w:trPr>
          <w:jc w:val="center"/>
        </w:trPr>
        <w:tc>
          <w:tcPr>
            <w:tcW w:w="652" w:type="dxa"/>
            <w:vMerge/>
            <w:vAlign w:val="center"/>
          </w:tcPr>
          <w:p w14:paraId="36F48DE5" w14:textId="77777777" w:rsidR="002D12D4" w:rsidRDefault="002D12D4" w:rsidP="00C724F0">
            <w:pPr>
              <w:spacing w:line="20" w:lineRule="atLeast"/>
              <w:jc w:val="center"/>
              <w:rPr>
                <w:rFonts w:ascii="Times New Roman" w:eastAsia="Calibri" w:hAnsi="Times New Roman" w:cs="Times New Roman"/>
              </w:rPr>
            </w:pPr>
          </w:p>
        </w:tc>
        <w:tc>
          <w:tcPr>
            <w:tcW w:w="6529" w:type="dxa"/>
            <w:vMerge/>
            <w:vAlign w:val="center"/>
          </w:tcPr>
          <w:p w14:paraId="5EF45BC9" w14:textId="77777777" w:rsidR="002D12D4" w:rsidRDefault="002D12D4" w:rsidP="00C724F0">
            <w:pPr>
              <w:spacing w:line="20" w:lineRule="atLeast"/>
              <w:jc w:val="center"/>
              <w:rPr>
                <w:rFonts w:ascii="Times New Roman" w:eastAsia="Calibri" w:hAnsi="Times New Roman" w:cs="Times New Roman"/>
              </w:rPr>
            </w:pPr>
          </w:p>
        </w:tc>
        <w:tc>
          <w:tcPr>
            <w:tcW w:w="579" w:type="dxa"/>
            <w:vMerge/>
            <w:vAlign w:val="center"/>
          </w:tcPr>
          <w:p w14:paraId="5F7226CD" w14:textId="77777777" w:rsidR="002D12D4" w:rsidRDefault="002D12D4" w:rsidP="00C724F0">
            <w:pPr>
              <w:spacing w:line="20" w:lineRule="atLeast"/>
              <w:jc w:val="center"/>
              <w:rPr>
                <w:rFonts w:ascii="Times New Roman" w:eastAsia="Calibri" w:hAnsi="Times New Roman" w:cs="Times New Roman"/>
              </w:rPr>
            </w:pPr>
          </w:p>
        </w:tc>
        <w:tc>
          <w:tcPr>
            <w:tcW w:w="706" w:type="dxa"/>
            <w:vMerge/>
            <w:vAlign w:val="center"/>
          </w:tcPr>
          <w:p w14:paraId="39477F2F" w14:textId="77777777" w:rsidR="002D12D4" w:rsidRDefault="002D12D4" w:rsidP="00C724F0">
            <w:pPr>
              <w:spacing w:line="20" w:lineRule="atLeast"/>
              <w:jc w:val="center"/>
              <w:rPr>
                <w:rFonts w:ascii="Times New Roman" w:eastAsia="Calibri" w:hAnsi="Times New Roman" w:cs="Times New Roman"/>
              </w:rPr>
            </w:pPr>
          </w:p>
        </w:tc>
        <w:tc>
          <w:tcPr>
            <w:tcW w:w="2512" w:type="dxa"/>
            <w:vAlign w:val="center"/>
          </w:tcPr>
          <w:p w14:paraId="06E6F975" w14:textId="273912A3" w:rsidR="002D12D4" w:rsidRDefault="002D12D4" w:rsidP="00C724F0">
            <w:pPr>
              <w:spacing w:line="20" w:lineRule="atLeast"/>
              <w:rPr>
                <w:rFonts w:ascii="Times New Roman" w:eastAsia="Calibri" w:hAnsi="Times New Roman" w:cs="Times New Roman"/>
              </w:rPr>
            </w:pPr>
            <w:r>
              <w:rPr>
                <w:rFonts w:ascii="Times New Roman" w:eastAsia="Calibri" w:hAnsi="Times New Roman" w:cs="Times New Roman"/>
              </w:rPr>
              <w:t xml:space="preserve">        </w:t>
            </w:r>
            <w:r w:rsidRPr="006B767D">
              <w:rPr>
                <w:rFonts w:ascii="Times New Roman" w:eastAsia="Calibri" w:hAnsi="Times New Roman" w:cs="Times New Roman"/>
              </w:rPr>
              <w:t>Ширина</w:t>
            </w:r>
            <w:r>
              <w:rPr>
                <w:rFonts w:ascii="Times New Roman" w:eastAsia="Calibri" w:hAnsi="Times New Roman" w:cs="Times New Roman"/>
              </w:rPr>
              <w:t>. мм</w:t>
            </w:r>
            <w:r w:rsidRPr="006B767D">
              <w:rPr>
                <w:rFonts w:ascii="Times New Roman" w:eastAsia="Calibri" w:hAnsi="Times New Roman" w:cs="Times New Roman"/>
              </w:rPr>
              <w:t xml:space="preserve"> </w:t>
            </w:r>
          </w:p>
        </w:tc>
        <w:tc>
          <w:tcPr>
            <w:tcW w:w="2094" w:type="dxa"/>
            <w:vAlign w:val="center"/>
          </w:tcPr>
          <w:p w14:paraId="65FCA6A3" w14:textId="5DC79D21" w:rsidR="002D12D4" w:rsidRPr="00AF5A85" w:rsidRDefault="002D12D4" w:rsidP="00C724F0">
            <w:pPr>
              <w:spacing w:line="20" w:lineRule="atLeast"/>
              <w:jc w:val="center"/>
              <w:rPr>
                <w:rFonts w:ascii="Times New Roman" w:eastAsia="Calibri" w:hAnsi="Times New Roman" w:cs="Times New Roman"/>
              </w:rPr>
            </w:pPr>
            <w:r w:rsidRPr="00AF5A85">
              <w:rPr>
                <w:rFonts w:ascii="Times New Roman" w:eastAsia="Calibri" w:hAnsi="Times New Roman" w:cs="Times New Roman"/>
              </w:rPr>
              <w:t>≥ 800  и  ≤ 900</w:t>
            </w:r>
          </w:p>
        </w:tc>
        <w:tc>
          <w:tcPr>
            <w:tcW w:w="2056" w:type="dxa"/>
          </w:tcPr>
          <w:p w14:paraId="0E196C92" w14:textId="368E5C3A" w:rsidR="002D12D4" w:rsidRPr="00AF5A85"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900</w:t>
            </w:r>
          </w:p>
        </w:tc>
      </w:tr>
      <w:tr w:rsidR="002D12D4" w14:paraId="1600B647" w14:textId="0066D743" w:rsidTr="002D12D4">
        <w:tblPrEx>
          <w:tblLook w:val="0000" w:firstRow="0" w:lastRow="0" w:firstColumn="0" w:lastColumn="0" w:noHBand="0" w:noVBand="0"/>
        </w:tblPrEx>
        <w:trPr>
          <w:trHeight w:val="259"/>
          <w:jc w:val="center"/>
        </w:trPr>
        <w:tc>
          <w:tcPr>
            <w:tcW w:w="652" w:type="dxa"/>
            <w:vMerge/>
            <w:shd w:val="clear" w:color="auto" w:fill="auto"/>
          </w:tcPr>
          <w:p w14:paraId="1ED745B8" w14:textId="77777777" w:rsidR="002D12D4" w:rsidRDefault="002D12D4" w:rsidP="00C724F0">
            <w:pPr>
              <w:spacing w:line="20" w:lineRule="atLeast"/>
              <w:jc w:val="center"/>
              <w:rPr>
                <w:rFonts w:ascii="Times New Roman" w:eastAsia="Calibri" w:hAnsi="Times New Roman" w:cs="Times New Roman"/>
                <w:sz w:val="18"/>
                <w:szCs w:val="18"/>
              </w:rPr>
            </w:pPr>
          </w:p>
        </w:tc>
        <w:tc>
          <w:tcPr>
            <w:tcW w:w="6529" w:type="dxa"/>
            <w:vMerge/>
            <w:shd w:val="clear" w:color="auto" w:fill="auto"/>
          </w:tcPr>
          <w:p w14:paraId="0C0B4340" w14:textId="77777777" w:rsidR="002D12D4" w:rsidRDefault="002D12D4" w:rsidP="00C724F0">
            <w:pPr>
              <w:spacing w:line="20" w:lineRule="atLeast"/>
              <w:jc w:val="center"/>
              <w:rPr>
                <w:rFonts w:ascii="Times New Roman" w:eastAsia="Calibri" w:hAnsi="Times New Roman" w:cs="Times New Roman"/>
                <w:sz w:val="18"/>
                <w:szCs w:val="18"/>
              </w:rPr>
            </w:pPr>
          </w:p>
        </w:tc>
        <w:tc>
          <w:tcPr>
            <w:tcW w:w="579" w:type="dxa"/>
            <w:vMerge/>
            <w:shd w:val="clear" w:color="auto" w:fill="auto"/>
          </w:tcPr>
          <w:p w14:paraId="7774399E" w14:textId="77777777" w:rsidR="002D12D4" w:rsidRDefault="002D12D4" w:rsidP="00C724F0">
            <w:pPr>
              <w:spacing w:line="20" w:lineRule="atLeast"/>
              <w:jc w:val="center"/>
              <w:rPr>
                <w:rFonts w:ascii="Times New Roman" w:eastAsia="Calibri" w:hAnsi="Times New Roman" w:cs="Times New Roman"/>
                <w:sz w:val="18"/>
                <w:szCs w:val="18"/>
              </w:rPr>
            </w:pPr>
          </w:p>
        </w:tc>
        <w:tc>
          <w:tcPr>
            <w:tcW w:w="706" w:type="dxa"/>
            <w:vMerge/>
            <w:shd w:val="clear" w:color="auto" w:fill="auto"/>
          </w:tcPr>
          <w:p w14:paraId="49A18C53" w14:textId="77777777" w:rsidR="002D12D4" w:rsidRDefault="002D12D4" w:rsidP="00C724F0">
            <w:pPr>
              <w:spacing w:line="20" w:lineRule="atLeast"/>
              <w:jc w:val="center"/>
              <w:rPr>
                <w:rFonts w:ascii="Times New Roman" w:eastAsia="Calibri" w:hAnsi="Times New Roman" w:cs="Times New Roman"/>
                <w:sz w:val="18"/>
                <w:szCs w:val="18"/>
              </w:rPr>
            </w:pPr>
          </w:p>
        </w:tc>
        <w:tc>
          <w:tcPr>
            <w:tcW w:w="2512" w:type="dxa"/>
          </w:tcPr>
          <w:p w14:paraId="7AB1E73B" w14:textId="7F2D9715" w:rsidR="002D12D4" w:rsidRDefault="002D12D4" w:rsidP="00C724F0">
            <w:pPr>
              <w:spacing w:line="20" w:lineRule="atLeast"/>
              <w:jc w:val="center"/>
              <w:rPr>
                <w:rFonts w:ascii="Times New Roman" w:eastAsia="Calibri" w:hAnsi="Times New Roman" w:cs="Times New Roman"/>
                <w:sz w:val="18"/>
                <w:szCs w:val="18"/>
              </w:rPr>
            </w:pPr>
            <w:r w:rsidRPr="00C724F0">
              <w:rPr>
                <w:rFonts w:ascii="Times New Roman" w:eastAsia="Calibri" w:hAnsi="Times New Roman" w:cs="Times New Roman"/>
              </w:rPr>
              <w:t>Допустимая нагрузка</w:t>
            </w:r>
            <w:r>
              <w:rPr>
                <w:rFonts w:ascii="Times New Roman" w:eastAsia="Calibri" w:hAnsi="Times New Roman" w:cs="Times New Roman"/>
              </w:rPr>
              <w:t>.</w:t>
            </w:r>
            <w:r w:rsidRPr="00C724F0">
              <w:rPr>
                <w:rFonts w:ascii="Times New Roman" w:eastAsia="Calibri" w:hAnsi="Times New Roman" w:cs="Times New Roman"/>
              </w:rPr>
              <w:t xml:space="preserve"> </w:t>
            </w:r>
            <w:r>
              <w:rPr>
                <w:rFonts w:ascii="Times New Roman" w:eastAsia="Calibri" w:hAnsi="Times New Roman" w:cs="Times New Roman"/>
              </w:rPr>
              <w:t>кг</w:t>
            </w:r>
          </w:p>
        </w:tc>
        <w:tc>
          <w:tcPr>
            <w:tcW w:w="2094" w:type="dxa"/>
          </w:tcPr>
          <w:p w14:paraId="17BAF396" w14:textId="3522526A" w:rsidR="002D12D4" w:rsidRPr="00C724F0" w:rsidRDefault="002D12D4" w:rsidP="00C724F0">
            <w:pPr>
              <w:spacing w:line="20" w:lineRule="atLeast"/>
              <w:jc w:val="center"/>
              <w:rPr>
                <w:rFonts w:ascii="Times New Roman" w:eastAsia="Calibri" w:hAnsi="Times New Roman" w:cs="Times New Roman"/>
              </w:rPr>
            </w:pPr>
            <w:r w:rsidRPr="00C724F0">
              <w:rPr>
                <w:rFonts w:ascii="Times New Roman" w:eastAsia="Calibri" w:hAnsi="Times New Roman" w:cs="Times New Roman"/>
              </w:rPr>
              <w:t>≤ 250</w:t>
            </w:r>
          </w:p>
        </w:tc>
        <w:tc>
          <w:tcPr>
            <w:tcW w:w="2056" w:type="dxa"/>
          </w:tcPr>
          <w:p w14:paraId="045CDDFD" w14:textId="33512A2D" w:rsidR="002D12D4" w:rsidRPr="00C724F0" w:rsidRDefault="002D12D4" w:rsidP="00C724F0">
            <w:pPr>
              <w:spacing w:line="20" w:lineRule="atLeast"/>
              <w:jc w:val="center"/>
              <w:rPr>
                <w:rFonts w:ascii="Times New Roman" w:eastAsia="Calibri" w:hAnsi="Times New Roman" w:cs="Times New Roman"/>
              </w:rPr>
            </w:pPr>
            <w:r>
              <w:rPr>
                <w:rFonts w:ascii="Times New Roman" w:eastAsia="Calibri" w:hAnsi="Times New Roman" w:cs="Times New Roman"/>
              </w:rPr>
              <w:t>250</w:t>
            </w:r>
          </w:p>
        </w:tc>
      </w:tr>
      <w:tr w:rsidR="002D12D4" w14:paraId="285EBF11" w14:textId="79BCF2AC" w:rsidTr="002D12D4">
        <w:tblPrEx>
          <w:tblLook w:val="0000" w:firstRow="0" w:lastRow="0" w:firstColumn="0" w:lastColumn="0" w:noHBand="0" w:noVBand="0"/>
        </w:tblPrEx>
        <w:trPr>
          <w:trHeight w:val="352"/>
          <w:jc w:val="center"/>
        </w:trPr>
        <w:tc>
          <w:tcPr>
            <w:tcW w:w="652" w:type="dxa"/>
            <w:vMerge/>
            <w:shd w:val="clear" w:color="auto" w:fill="auto"/>
          </w:tcPr>
          <w:p w14:paraId="15145F72" w14:textId="77777777" w:rsidR="002D12D4" w:rsidRDefault="002D12D4" w:rsidP="00C724F0">
            <w:pPr>
              <w:spacing w:line="20" w:lineRule="atLeast"/>
              <w:jc w:val="center"/>
              <w:rPr>
                <w:rFonts w:ascii="Times New Roman" w:eastAsia="Calibri" w:hAnsi="Times New Roman" w:cs="Times New Roman"/>
                <w:sz w:val="18"/>
                <w:szCs w:val="18"/>
              </w:rPr>
            </w:pPr>
          </w:p>
        </w:tc>
        <w:tc>
          <w:tcPr>
            <w:tcW w:w="6529" w:type="dxa"/>
            <w:vMerge/>
            <w:shd w:val="clear" w:color="auto" w:fill="auto"/>
          </w:tcPr>
          <w:p w14:paraId="6230181F" w14:textId="77777777" w:rsidR="002D12D4" w:rsidRDefault="002D12D4" w:rsidP="00C724F0">
            <w:pPr>
              <w:spacing w:line="20" w:lineRule="atLeast"/>
              <w:jc w:val="center"/>
              <w:rPr>
                <w:rFonts w:ascii="Times New Roman" w:eastAsia="Calibri" w:hAnsi="Times New Roman" w:cs="Times New Roman"/>
                <w:sz w:val="18"/>
                <w:szCs w:val="18"/>
              </w:rPr>
            </w:pPr>
          </w:p>
        </w:tc>
        <w:tc>
          <w:tcPr>
            <w:tcW w:w="579" w:type="dxa"/>
            <w:vMerge/>
            <w:shd w:val="clear" w:color="auto" w:fill="auto"/>
          </w:tcPr>
          <w:p w14:paraId="1665B2FD" w14:textId="77777777" w:rsidR="002D12D4" w:rsidRDefault="002D12D4" w:rsidP="00C724F0">
            <w:pPr>
              <w:spacing w:line="20" w:lineRule="atLeast"/>
              <w:jc w:val="center"/>
              <w:rPr>
                <w:rFonts w:ascii="Times New Roman" w:eastAsia="Calibri" w:hAnsi="Times New Roman" w:cs="Times New Roman"/>
                <w:sz w:val="18"/>
                <w:szCs w:val="18"/>
              </w:rPr>
            </w:pPr>
          </w:p>
        </w:tc>
        <w:tc>
          <w:tcPr>
            <w:tcW w:w="706" w:type="dxa"/>
            <w:vMerge/>
            <w:shd w:val="clear" w:color="auto" w:fill="auto"/>
          </w:tcPr>
          <w:p w14:paraId="2E2C9680" w14:textId="77777777" w:rsidR="002D12D4" w:rsidRDefault="002D12D4" w:rsidP="00C724F0">
            <w:pPr>
              <w:spacing w:line="20" w:lineRule="atLeast"/>
              <w:jc w:val="center"/>
              <w:rPr>
                <w:rFonts w:ascii="Times New Roman" w:eastAsia="Calibri" w:hAnsi="Times New Roman" w:cs="Times New Roman"/>
                <w:sz w:val="18"/>
                <w:szCs w:val="18"/>
              </w:rPr>
            </w:pPr>
          </w:p>
        </w:tc>
        <w:tc>
          <w:tcPr>
            <w:tcW w:w="2512" w:type="dxa"/>
          </w:tcPr>
          <w:p w14:paraId="24B755AE" w14:textId="5530A5FB" w:rsidR="002D12D4" w:rsidRPr="00C724F0" w:rsidRDefault="002D12D4" w:rsidP="00C724F0">
            <w:pPr>
              <w:spacing w:line="20" w:lineRule="atLeast"/>
              <w:jc w:val="center"/>
              <w:rPr>
                <w:rFonts w:ascii="Times New Roman" w:eastAsia="Calibri" w:hAnsi="Times New Roman" w:cs="Times New Roman"/>
              </w:rPr>
            </w:pPr>
            <w:r w:rsidRPr="00C724F0">
              <w:rPr>
                <w:rFonts w:ascii="Times New Roman" w:eastAsia="Calibri" w:hAnsi="Times New Roman" w:cs="Times New Roman"/>
              </w:rPr>
              <w:t xml:space="preserve">Конструкция </w:t>
            </w:r>
          </w:p>
        </w:tc>
        <w:tc>
          <w:tcPr>
            <w:tcW w:w="2094" w:type="dxa"/>
          </w:tcPr>
          <w:p w14:paraId="650A989F" w14:textId="140A532F" w:rsidR="002D12D4" w:rsidRPr="00C724F0" w:rsidRDefault="002D12D4" w:rsidP="00C724F0">
            <w:pPr>
              <w:spacing w:line="20" w:lineRule="atLeast"/>
              <w:jc w:val="center"/>
              <w:rPr>
                <w:rFonts w:ascii="Times New Roman" w:eastAsia="Calibri" w:hAnsi="Times New Roman" w:cs="Times New Roman"/>
              </w:rPr>
            </w:pPr>
            <w:r w:rsidRPr="00C724F0">
              <w:rPr>
                <w:rFonts w:ascii="Times New Roman" w:eastAsia="Calibri" w:hAnsi="Times New Roman" w:cs="Times New Roman"/>
              </w:rPr>
              <w:t>Трубчатый</w:t>
            </w:r>
          </w:p>
        </w:tc>
        <w:tc>
          <w:tcPr>
            <w:tcW w:w="2056" w:type="dxa"/>
          </w:tcPr>
          <w:p w14:paraId="60B6AECC" w14:textId="18B9C16C" w:rsidR="002D12D4" w:rsidRPr="00C724F0" w:rsidRDefault="002D12D4" w:rsidP="00C724F0">
            <w:pPr>
              <w:spacing w:line="20" w:lineRule="atLeast"/>
              <w:jc w:val="center"/>
              <w:rPr>
                <w:rFonts w:ascii="Times New Roman" w:eastAsia="Calibri" w:hAnsi="Times New Roman" w:cs="Times New Roman"/>
              </w:rPr>
            </w:pPr>
            <w:r w:rsidRPr="002D12D4">
              <w:rPr>
                <w:rFonts w:ascii="Times New Roman" w:eastAsia="Calibri" w:hAnsi="Times New Roman" w:cs="Times New Roman"/>
              </w:rPr>
              <w:t>Трубчатый</w:t>
            </w:r>
          </w:p>
        </w:tc>
      </w:tr>
    </w:tbl>
    <w:p w14:paraId="7834BC09" w14:textId="5EC286F0" w:rsidR="00C834F9" w:rsidRDefault="00C724F0" w:rsidP="00164320">
      <w:pPr>
        <w:spacing w:after="0" w:line="20" w:lineRule="atLeast"/>
        <w:ind w:firstLine="708"/>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1A1E8C86" w14:textId="77777777" w:rsidR="00C834F9" w:rsidRPr="00E55859" w:rsidRDefault="00C834F9" w:rsidP="00164320">
      <w:pPr>
        <w:spacing w:after="0" w:line="20" w:lineRule="atLeast"/>
        <w:ind w:firstLine="708"/>
        <w:jc w:val="center"/>
        <w:rPr>
          <w:rFonts w:ascii="Times New Roman" w:eastAsia="Calibri" w:hAnsi="Times New Roman" w:cs="Times New Roman"/>
          <w:sz w:val="18"/>
          <w:szCs w:val="18"/>
        </w:rPr>
      </w:pPr>
    </w:p>
    <w:p w14:paraId="2101AFD9" w14:textId="77777777" w:rsidR="00164320" w:rsidRPr="00E55859" w:rsidRDefault="00164320" w:rsidP="00164320">
      <w:pPr>
        <w:spacing w:after="0" w:line="20" w:lineRule="atLeast"/>
        <w:ind w:firstLine="708"/>
        <w:jc w:val="both"/>
        <w:rPr>
          <w:rFonts w:ascii="Times New Roman" w:eastAsia="Calibri" w:hAnsi="Times New Roman" w:cs="Times New Roman"/>
          <w:sz w:val="18"/>
          <w:szCs w:val="18"/>
        </w:rPr>
      </w:pPr>
    </w:p>
    <w:tbl>
      <w:tblPr>
        <w:tblW w:w="12049" w:type="dxa"/>
        <w:tblInd w:w="1951" w:type="dxa"/>
        <w:tblLook w:val="01E0" w:firstRow="1" w:lastRow="1" w:firstColumn="1" w:lastColumn="1" w:noHBand="0" w:noVBand="0"/>
      </w:tblPr>
      <w:tblGrid>
        <w:gridCol w:w="7088"/>
        <w:gridCol w:w="4961"/>
      </w:tblGrid>
      <w:tr w:rsidR="00E55859" w:rsidRPr="00E55859" w14:paraId="72ED9003" w14:textId="77777777" w:rsidTr="00A73E23">
        <w:tc>
          <w:tcPr>
            <w:tcW w:w="7088" w:type="dxa"/>
          </w:tcPr>
          <w:p w14:paraId="58C3D007" w14:textId="77777777" w:rsidR="00BE29C7" w:rsidRPr="00E55859" w:rsidRDefault="00BE29C7" w:rsidP="00BE29C7">
            <w:pPr>
              <w:spacing w:after="0" w:line="240" w:lineRule="auto"/>
              <w:jc w:val="center"/>
              <w:rPr>
                <w:rFonts w:ascii="Times New Roman" w:eastAsia="Calibri" w:hAnsi="Times New Roman" w:cs="Times New Roman"/>
                <w:b/>
                <w:lang w:eastAsia="ru-RU"/>
              </w:rPr>
            </w:pPr>
            <w:r w:rsidRPr="00E55859">
              <w:rPr>
                <w:rFonts w:ascii="Times New Roman" w:eastAsia="Calibri" w:hAnsi="Times New Roman" w:cs="Times New Roman"/>
                <w:b/>
                <w:lang w:eastAsia="ru-RU"/>
              </w:rPr>
              <w:t>Заказчик</w:t>
            </w:r>
          </w:p>
        </w:tc>
        <w:tc>
          <w:tcPr>
            <w:tcW w:w="4961" w:type="dxa"/>
          </w:tcPr>
          <w:p w14:paraId="6B107F39" w14:textId="77777777" w:rsidR="00BE29C7" w:rsidRPr="00E55859" w:rsidRDefault="00A57698" w:rsidP="00BE29C7">
            <w:pPr>
              <w:spacing w:after="0" w:line="240" w:lineRule="auto"/>
              <w:ind w:left="455"/>
              <w:jc w:val="center"/>
              <w:rPr>
                <w:rFonts w:ascii="Times New Roman" w:eastAsia="Calibri" w:hAnsi="Times New Roman" w:cs="Times New Roman"/>
                <w:b/>
                <w:lang w:eastAsia="ru-RU"/>
              </w:rPr>
            </w:pPr>
            <w:r w:rsidRPr="00E55859">
              <w:rPr>
                <w:rFonts w:ascii="Times New Roman" w:eastAsia="Calibri" w:hAnsi="Times New Roman" w:cs="Times New Roman"/>
                <w:b/>
                <w:lang w:eastAsia="ru-RU"/>
              </w:rPr>
              <w:t>Поставщик</w:t>
            </w:r>
          </w:p>
        </w:tc>
      </w:tr>
      <w:tr w:rsidR="00E55859" w:rsidRPr="00E55859" w14:paraId="63CC881E" w14:textId="77777777" w:rsidTr="00A73E23">
        <w:tc>
          <w:tcPr>
            <w:tcW w:w="7088" w:type="dxa"/>
          </w:tcPr>
          <w:p w14:paraId="1EBAA8EB" w14:textId="77777777" w:rsidR="00BE29C7" w:rsidRPr="00E55859" w:rsidRDefault="00BE29C7" w:rsidP="00BE29C7">
            <w:pPr>
              <w:spacing w:after="0" w:line="240" w:lineRule="auto"/>
              <w:jc w:val="center"/>
              <w:rPr>
                <w:rFonts w:ascii="Times New Roman" w:eastAsia="Calibri" w:hAnsi="Times New Roman" w:cs="Times New Roman"/>
                <w:b/>
                <w:lang w:eastAsia="ru-RU"/>
              </w:rPr>
            </w:pPr>
          </w:p>
        </w:tc>
        <w:tc>
          <w:tcPr>
            <w:tcW w:w="4961" w:type="dxa"/>
          </w:tcPr>
          <w:p w14:paraId="79EF1383" w14:textId="77777777" w:rsidR="00BE29C7" w:rsidRPr="00E55859" w:rsidRDefault="00BE29C7" w:rsidP="00BE29C7">
            <w:pPr>
              <w:spacing w:after="0" w:line="240" w:lineRule="auto"/>
              <w:ind w:left="455"/>
              <w:rPr>
                <w:rFonts w:ascii="Times New Roman" w:eastAsia="Calibri" w:hAnsi="Times New Roman" w:cs="Times New Roman"/>
                <w:lang w:eastAsia="ru-RU"/>
              </w:rPr>
            </w:pPr>
          </w:p>
        </w:tc>
      </w:tr>
      <w:tr w:rsidR="00E55859" w:rsidRPr="00E55859" w14:paraId="7CCF0184" w14:textId="77777777" w:rsidTr="00A73E23">
        <w:tc>
          <w:tcPr>
            <w:tcW w:w="7088" w:type="dxa"/>
          </w:tcPr>
          <w:p w14:paraId="388EC6BC" w14:textId="77777777" w:rsidR="00BE29C7" w:rsidRPr="00E55859" w:rsidRDefault="00BE29C7" w:rsidP="00BE29C7">
            <w:pPr>
              <w:spacing w:after="0" w:line="240" w:lineRule="auto"/>
              <w:rPr>
                <w:rFonts w:ascii="Times New Roman" w:eastAsia="Calibri" w:hAnsi="Times New Roman" w:cs="Times New Roman"/>
                <w:lang w:eastAsia="ru-RU"/>
              </w:rPr>
            </w:pPr>
          </w:p>
          <w:p w14:paraId="586AD9FC" w14:textId="77777777" w:rsidR="00BE29C7" w:rsidRPr="00E55859" w:rsidRDefault="00BE29C7" w:rsidP="00BE29C7">
            <w:pPr>
              <w:spacing w:after="0" w:line="240" w:lineRule="auto"/>
              <w:rPr>
                <w:rFonts w:ascii="Times New Roman" w:eastAsia="Calibri" w:hAnsi="Times New Roman" w:cs="Times New Roman"/>
                <w:lang w:eastAsia="ru-RU"/>
              </w:rPr>
            </w:pPr>
            <w:r w:rsidRPr="00E55859">
              <w:rPr>
                <w:rFonts w:ascii="Times New Roman" w:eastAsia="Calibri" w:hAnsi="Times New Roman" w:cs="Times New Roman"/>
                <w:lang w:eastAsia="ru-RU"/>
              </w:rPr>
              <w:t>_______________</w:t>
            </w:r>
          </w:p>
        </w:tc>
        <w:tc>
          <w:tcPr>
            <w:tcW w:w="4961" w:type="dxa"/>
          </w:tcPr>
          <w:p w14:paraId="16398186" w14:textId="77777777" w:rsidR="00BE29C7" w:rsidRPr="00E55859" w:rsidRDefault="00BE29C7" w:rsidP="00BE29C7">
            <w:pPr>
              <w:spacing w:after="0" w:line="240" w:lineRule="auto"/>
              <w:rPr>
                <w:rFonts w:ascii="Times New Roman" w:eastAsia="Calibri" w:hAnsi="Times New Roman" w:cs="Times New Roman"/>
                <w:lang w:eastAsia="ru-RU"/>
              </w:rPr>
            </w:pPr>
          </w:p>
          <w:p w14:paraId="372AB784" w14:textId="77777777" w:rsidR="00BE29C7" w:rsidRPr="00E55859" w:rsidRDefault="00BE29C7" w:rsidP="00BE29C7">
            <w:pPr>
              <w:spacing w:after="0" w:line="240" w:lineRule="auto"/>
              <w:rPr>
                <w:rFonts w:ascii="Times New Roman" w:eastAsia="Calibri" w:hAnsi="Times New Roman" w:cs="Times New Roman"/>
                <w:lang w:eastAsia="ru-RU"/>
              </w:rPr>
            </w:pPr>
            <w:r w:rsidRPr="00E55859">
              <w:rPr>
                <w:rFonts w:ascii="Times New Roman" w:eastAsia="Calibri" w:hAnsi="Times New Roman" w:cs="Times New Roman"/>
                <w:lang w:eastAsia="ru-RU"/>
              </w:rPr>
              <w:t xml:space="preserve">______________ </w:t>
            </w:r>
          </w:p>
        </w:tc>
      </w:tr>
      <w:tr w:rsidR="00E55859" w:rsidRPr="00E55859" w14:paraId="346A2F66" w14:textId="77777777" w:rsidTr="00A73E23">
        <w:tc>
          <w:tcPr>
            <w:tcW w:w="7088" w:type="dxa"/>
          </w:tcPr>
          <w:p w14:paraId="2C7A187E" w14:textId="77777777" w:rsidR="00BE29C7" w:rsidRPr="00E55859" w:rsidRDefault="00BE29C7" w:rsidP="00BE29C7">
            <w:pPr>
              <w:spacing w:after="0" w:line="240" w:lineRule="auto"/>
              <w:rPr>
                <w:rFonts w:ascii="Times New Roman" w:eastAsia="Calibri" w:hAnsi="Times New Roman" w:cs="Times New Roman"/>
                <w:lang w:eastAsia="ru-RU"/>
              </w:rPr>
            </w:pPr>
          </w:p>
          <w:p w14:paraId="630A7735" w14:textId="77777777" w:rsidR="00BE29C7" w:rsidRPr="00E55859" w:rsidRDefault="00BE29C7" w:rsidP="00CF1F01">
            <w:pPr>
              <w:spacing w:after="0" w:line="240" w:lineRule="auto"/>
              <w:rPr>
                <w:rFonts w:ascii="Times New Roman" w:eastAsia="Calibri" w:hAnsi="Times New Roman" w:cs="Times New Roman"/>
                <w:lang w:eastAsia="ru-RU"/>
              </w:rPr>
            </w:pPr>
            <w:r w:rsidRPr="00E55859">
              <w:rPr>
                <w:rFonts w:ascii="Times New Roman" w:eastAsia="Calibri" w:hAnsi="Times New Roman" w:cs="Times New Roman"/>
                <w:lang w:eastAsia="ru-RU"/>
              </w:rPr>
              <w:t>«____» _________________ 202</w:t>
            </w:r>
            <w:r w:rsidR="00CF1F01" w:rsidRPr="00E55859">
              <w:rPr>
                <w:rFonts w:ascii="Times New Roman" w:eastAsia="Calibri" w:hAnsi="Times New Roman" w:cs="Times New Roman"/>
                <w:lang w:eastAsia="ru-RU"/>
              </w:rPr>
              <w:t>_</w:t>
            </w:r>
          </w:p>
        </w:tc>
        <w:tc>
          <w:tcPr>
            <w:tcW w:w="4961" w:type="dxa"/>
          </w:tcPr>
          <w:p w14:paraId="238C1980" w14:textId="77777777" w:rsidR="00BE29C7" w:rsidRPr="00E55859" w:rsidRDefault="00BE29C7" w:rsidP="00BE29C7">
            <w:pPr>
              <w:spacing w:after="0" w:line="240" w:lineRule="auto"/>
              <w:rPr>
                <w:rFonts w:ascii="Times New Roman" w:eastAsia="Calibri" w:hAnsi="Times New Roman" w:cs="Times New Roman"/>
                <w:lang w:eastAsia="ru-RU"/>
              </w:rPr>
            </w:pPr>
          </w:p>
          <w:p w14:paraId="50BB16E5" w14:textId="77777777" w:rsidR="00BE29C7" w:rsidRPr="00E55859" w:rsidRDefault="00BE29C7" w:rsidP="00CF1F01">
            <w:pPr>
              <w:spacing w:after="0" w:line="240" w:lineRule="auto"/>
              <w:rPr>
                <w:rFonts w:ascii="Times New Roman" w:eastAsia="Calibri" w:hAnsi="Times New Roman" w:cs="Times New Roman"/>
                <w:lang w:eastAsia="ru-RU"/>
              </w:rPr>
            </w:pPr>
            <w:r w:rsidRPr="00E55859">
              <w:rPr>
                <w:rFonts w:ascii="Times New Roman" w:eastAsia="Calibri" w:hAnsi="Times New Roman" w:cs="Times New Roman"/>
                <w:lang w:eastAsia="ru-RU"/>
              </w:rPr>
              <w:t>«____» _________________ 202</w:t>
            </w:r>
            <w:r w:rsidR="00CF1F01" w:rsidRPr="00E55859">
              <w:rPr>
                <w:rFonts w:ascii="Times New Roman" w:eastAsia="Calibri" w:hAnsi="Times New Roman" w:cs="Times New Roman"/>
                <w:lang w:eastAsia="ru-RU"/>
              </w:rPr>
              <w:t>_</w:t>
            </w:r>
          </w:p>
        </w:tc>
      </w:tr>
    </w:tbl>
    <w:p w14:paraId="68A93E95" w14:textId="77777777" w:rsidR="009B2921" w:rsidRPr="00565B4E" w:rsidRDefault="009B2921" w:rsidP="00AE2368">
      <w:pPr>
        <w:spacing w:before="100" w:beforeAutospacing="1" w:after="100" w:afterAutospacing="1" w:line="240" w:lineRule="auto"/>
        <w:rPr>
          <w:rFonts w:ascii="Times New Roman" w:eastAsia="Times New Roman" w:hAnsi="Times New Roman" w:cs="Times New Roman"/>
          <w:color w:val="FF0000"/>
        </w:rPr>
        <w:sectPr w:rsidR="009B2921" w:rsidRPr="00565B4E" w:rsidSect="00F82642">
          <w:headerReference w:type="even" r:id="rId9"/>
          <w:headerReference w:type="default" r:id="rId10"/>
          <w:footerReference w:type="even" r:id="rId11"/>
          <w:footerReference w:type="default" r:id="rId12"/>
          <w:headerReference w:type="first" r:id="rId13"/>
          <w:pgSz w:w="16840" w:h="11907" w:orient="landscape" w:code="9"/>
          <w:pgMar w:top="993" w:right="851" w:bottom="426" w:left="851" w:header="720" w:footer="720" w:gutter="0"/>
          <w:cols w:space="720"/>
          <w:titlePg/>
          <w:docGrid w:linePitch="299"/>
        </w:sectPr>
      </w:pPr>
    </w:p>
    <w:p w14:paraId="3FD2D4DD" w14:textId="77777777" w:rsidR="005704AF" w:rsidRPr="00904834" w:rsidRDefault="005704AF" w:rsidP="005E31F4">
      <w:pPr>
        <w:spacing w:after="1" w:line="220" w:lineRule="atLeast"/>
        <w:outlineLvl w:val="1"/>
        <w:rPr>
          <w:rFonts w:ascii="Times New Roman" w:hAnsi="Times New Roman" w:cs="Times New Roman"/>
          <w:color w:val="FF0000"/>
        </w:rPr>
      </w:pPr>
    </w:p>
    <w:sectPr w:rsidR="005704AF" w:rsidRPr="00904834" w:rsidSect="00BE29C7">
      <w:pgSz w:w="11907" w:h="16840" w:code="9"/>
      <w:pgMar w:top="567" w:right="567" w:bottom="567"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92026" w14:textId="77777777" w:rsidR="00B517E9" w:rsidRDefault="00B517E9">
      <w:pPr>
        <w:spacing w:after="0" w:line="240" w:lineRule="auto"/>
      </w:pPr>
      <w:r>
        <w:separator/>
      </w:r>
    </w:p>
  </w:endnote>
  <w:endnote w:type="continuationSeparator" w:id="0">
    <w:p w14:paraId="2914923F" w14:textId="77777777" w:rsidR="00B517E9" w:rsidRDefault="00B5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8387" w14:textId="77777777" w:rsidR="00523BA2" w:rsidRDefault="00303CC7" w:rsidP="00D70347">
    <w:pPr>
      <w:pStyle w:val="ae"/>
      <w:framePr w:wrap="around" w:vAnchor="text" w:hAnchor="margin" w:xAlign="right" w:y="1"/>
      <w:rPr>
        <w:rStyle w:val="af0"/>
        <w:rFonts w:eastAsiaTheme="majorEastAsia"/>
      </w:rPr>
    </w:pPr>
    <w:r>
      <w:rPr>
        <w:rStyle w:val="af0"/>
        <w:rFonts w:eastAsiaTheme="majorEastAsia"/>
      </w:rPr>
      <w:fldChar w:fldCharType="begin"/>
    </w:r>
    <w:r w:rsidR="00523BA2">
      <w:rPr>
        <w:rStyle w:val="af0"/>
        <w:rFonts w:eastAsiaTheme="majorEastAsia"/>
      </w:rPr>
      <w:instrText xml:space="preserve">PAGE  </w:instrText>
    </w:r>
    <w:r>
      <w:rPr>
        <w:rStyle w:val="af0"/>
        <w:rFonts w:eastAsiaTheme="majorEastAsia"/>
      </w:rPr>
      <w:fldChar w:fldCharType="end"/>
    </w:r>
  </w:p>
  <w:p w14:paraId="2E35B613" w14:textId="77777777" w:rsidR="00523BA2" w:rsidRDefault="00523BA2" w:rsidP="00D70347">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9C72" w14:textId="77777777" w:rsidR="00523BA2" w:rsidRDefault="00523BA2" w:rsidP="00D70347">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05A0E" w14:textId="77777777" w:rsidR="00B517E9" w:rsidRDefault="00B517E9">
      <w:pPr>
        <w:spacing w:after="0" w:line="240" w:lineRule="auto"/>
      </w:pPr>
      <w:r>
        <w:separator/>
      </w:r>
    </w:p>
  </w:footnote>
  <w:footnote w:type="continuationSeparator" w:id="0">
    <w:p w14:paraId="087F306D" w14:textId="77777777" w:rsidR="00B517E9" w:rsidRDefault="00B517E9">
      <w:pPr>
        <w:spacing w:after="0" w:line="240" w:lineRule="auto"/>
      </w:pPr>
      <w:r>
        <w:continuationSeparator/>
      </w:r>
    </w:p>
  </w:footnote>
  <w:footnote w:id="1">
    <w:p w14:paraId="57BEA210" w14:textId="77777777" w:rsidR="003B7BAB" w:rsidRDefault="003B7BAB">
      <w:pPr>
        <w:pStyle w:val="af5"/>
      </w:pPr>
      <w:r>
        <w:rPr>
          <w:rStyle w:val="af7"/>
        </w:rPr>
        <w:footnoteRef/>
      </w:r>
      <w:r>
        <w:t xml:space="preserve"> </w:t>
      </w:r>
      <w:r w:rsidRPr="003B7BAB">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2">
    <w:p w14:paraId="475C12AF" w14:textId="77777777" w:rsidR="002D12D4" w:rsidRPr="006B686D" w:rsidRDefault="002D12D4" w:rsidP="006B686D">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1979" w14:textId="77777777" w:rsidR="00523BA2" w:rsidRDefault="00523BA2">
    <w:pPr>
      <w:pStyle w:val="ac"/>
      <w:jc w:val="center"/>
    </w:pPr>
  </w:p>
  <w:p w14:paraId="67312540" w14:textId="77777777" w:rsidR="00523BA2" w:rsidRDefault="00523BA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C4533" w14:textId="77777777" w:rsidR="00523BA2" w:rsidRDefault="00303CC7" w:rsidP="00D70347">
    <w:pPr>
      <w:pStyle w:val="ac"/>
      <w:framePr w:wrap="around" w:vAnchor="text" w:hAnchor="margin" w:xAlign="center" w:y="1"/>
      <w:rPr>
        <w:rStyle w:val="af0"/>
        <w:rFonts w:eastAsiaTheme="majorEastAsia"/>
      </w:rPr>
    </w:pPr>
    <w:r>
      <w:rPr>
        <w:rStyle w:val="af0"/>
        <w:rFonts w:eastAsiaTheme="majorEastAsia"/>
      </w:rPr>
      <w:fldChar w:fldCharType="begin"/>
    </w:r>
    <w:r w:rsidR="00523BA2">
      <w:rPr>
        <w:rStyle w:val="af0"/>
        <w:rFonts w:eastAsiaTheme="majorEastAsia"/>
      </w:rPr>
      <w:instrText xml:space="preserve">PAGE  </w:instrText>
    </w:r>
    <w:r>
      <w:rPr>
        <w:rStyle w:val="af0"/>
        <w:rFonts w:eastAsiaTheme="majorEastAsia"/>
      </w:rPr>
      <w:fldChar w:fldCharType="separate"/>
    </w:r>
    <w:r w:rsidR="00523BA2">
      <w:rPr>
        <w:rStyle w:val="af0"/>
        <w:rFonts w:eastAsiaTheme="majorEastAsia"/>
        <w:noProof/>
      </w:rPr>
      <w:t>20</w:t>
    </w:r>
    <w:r>
      <w:rPr>
        <w:rStyle w:val="af0"/>
        <w:rFonts w:eastAsiaTheme="majorEastAsia"/>
      </w:rPr>
      <w:fldChar w:fldCharType="end"/>
    </w:r>
  </w:p>
  <w:p w14:paraId="1BC776F1" w14:textId="77777777" w:rsidR="00523BA2" w:rsidRDefault="00523BA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3AB52" w14:textId="77777777" w:rsidR="00523BA2" w:rsidRDefault="00523BA2" w:rsidP="003A5541">
    <w:pPr>
      <w:pStyle w:val="ac"/>
      <w:framePr w:w="354" w:wrap="around" w:vAnchor="text" w:hAnchor="margin" w:xAlign="center" w:y="3"/>
      <w:rPr>
        <w:rStyle w:val="af0"/>
        <w:rFonts w:eastAsiaTheme="majorEastAsia"/>
      </w:rPr>
    </w:pPr>
  </w:p>
  <w:p w14:paraId="28605656" w14:textId="77777777" w:rsidR="00523BA2" w:rsidRDefault="00523BA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768040"/>
      <w:docPartObj>
        <w:docPartGallery w:val="Page Numbers (Top of Page)"/>
        <w:docPartUnique/>
      </w:docPartObj>
    </w:sdtPr>
    <w:sdtEndPr/>
    <w:sdtContent>
      <w:p w14:paraId="14FFFA64" w14:textId="77777777" w:rsidR="00523BA2" w:rsidRDefault="00B517E9">
        <w:pPr>
          <w:pStyle w:val="ac"/>
          <w:jc w:val="center"/>
        </w:pPr>
      </w:p>
    </w:sdtContent>
  </w:sdt>
  <w:p w14:paraId="3B359882" w14:textId="77777777" w:rsidR="00523BA2" w:rsidRDefault="00523BA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CYR" w:hAnsi="Times New Roman" w:cs="Times New Roman"/>
        <w:b/>
        <w:bCs w:val="0"/>
        <w:i w:val="0"/>
        <w:iCs w:val="0"/>
        <w:color w:val="000000"/>
        <w:spacing w:val="-4"/>
        <w:sz w:val="24"/>
        <w:szCs w:val="24"/>
        <w:shd w:val="clear" w:color="auto" w:fill="FFFFFF"/>
        <w:lang w:val="ru-RU" w:bidi="hi-IN"/>
      </w:rPr>
    </w:lvl>
    <w:lvl w:ilvl="1">
      <w:start w:val="1"/>
      <w:numFmt w:val="none"/>
      <w:suff w:val="nothing"/>
      <w:lvlText w:val=""/>
      <w:lvlJc w:val="left"/>
      <w:pPr>
        <w:tabs>
          <w:tab w:val="num" w:pos="0"/>
        </w:tabs>
        <w:ind w:left="576" w:hanging="576"/>
      </w:pPr>
      <w:rPr>
        <w:rFonts w:ascii="Times New Roman" w:eastAsia="Times New Roman" w:hAnsi="Times New Roman" w:cs="Times New Roman"/>
        <w:b w:val="0"/>
        <w:bCs w:val="0"/>
        <w:i w:val="0"/>
        <w:iCs w:val="0"/>
        <w:caps w:val="0"/>
        <w:smallCaps w:val="0"/>
        <w:strike w:val="0"/>
        <w:dstrike w:val="0"/>
        <w:vanish w:val="0"/>
        <w:color w:val="00000A"/>
        <w:spacing w:val="0"/>
        <w:w w:val="100"/>
        <w:position w:val="0"/>
        <w:sz w:val="24"/>
        <w:szCs w:val="24"/>
        <w:u w:val="none"/>
        <w:vertAlign w:val="baseline"/>
        <w:lang w:val="ru-RU"/>
      </w:rPr>
    </w:lvl>
    <w:lvl w:ilvl="2">
      <w:start w:val="1"/>
      <w:numFmt w:val="none"/>
      <w:suff w:val="nothing"/>
      <w:lvlText w:val=""/>
      <w:lvlJc w:val="left"/>
      <w:pPr>
        <w:tabs>
          <w:tab w:val="num" w:pos="0"/>
        </w:tabs>
        <w:ind w:left="720" w:hanging="720"/>
      </w:pPr>
      <w:rPr>
        <w:b w:val="0"/>
        <w:bCs w:val="0"/>
        <w:i w:val="0"/>
        <w:iCs w:val="0"/>
      </w:rPr>
    </w:lvl>
    <w:lvl w:ilvl="3">
      <w:start w:val="1"/>
      <w:numFmt w:val="none"/>
      <w:suff w:val="nothing"/>
      <w:lvlText w:val=""/>
      <w:lvlJc w:val="left"/>
      <w:pPr>
        <w:tabs>
          <w:tab w:val="num" w:pos="0"/>
        </w:tabs>
        <w:ind w:left="864" w:hanging="864"/>
      </w:pPr>
      <w:rPr>
        <w:rFonts w:ascii="Times New Roman" w:eastAsia="Times New Roman" w:hAnsi="Times New Roman" w:cs="Times New Roman"/>
        <w:b w:val="0"/>
        <w:bCs w:val="0"/>
        <w:i w:val="0"/>
        <w:iCs w:val="0"/>
        <w:caps w:val="0"/>
        <w:smallCaps w:val="0"/>
        <w:strike w:val="0"/>
        <w:dstrike w:val="0"/>
        <w:vanish w:val="0"/>
        <w:color w:val="00000A"/>
        <w:spacing w:val="0"/>
        <w:w w:val="100"/>
        <w:position w:val="0"/>
        <w:sz w:val="20"/>
        <w:szCs w:val="16"/>
        <w:u w:val="none"/>
        <w:vertAlign w:val="baseline"/>
        <w:lang w:val="ru-RU"/>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Times New Roman" w:hAnsi="Times New Roman" w:cs="Times New Roman"/>
        <w:b/>
        <w:i w:val="0"/>
        <w:iCs w:val="0"/>
        <w:color w:val="000000"/>
        <w:sz w:val="24"/>
        <w:szCs w:val="24"/>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Times New Roman" w:eastAsia="Times New Roman" w:hAnsi="Times New Roman" w:cs="Times New Roman"/>
        <w:sz w:val="20"/>
        <w:szCs w:val="20"/>
        <w:lang w:val="ru-RU"/>
      </w:rPr>
    </w:lvl>
  </w:abstractNum>
  <w:abstractNum w:abstractNumId="2" w15:restartNumberingAfterBreak="0">
    <w:nsid w:val="00000012"/>
    <w:multiLevelType w:val="multilevel"/>
    <w:tmpl w:val="00000012"/>
    <w:name w:val="WW8Num18"/>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D15C89"/>
    <w:multiLevelType w:val="hybridMultilevel"/>
    <w:tmpl w:val="FC26EAA0"/>
    <w:lvl w:ilvl="0" w:tplc="4E8E13E8">
      <w:start w:val="1"/>
      <w:numFmt w:val="decimal"/>
      <w:suff w:val="space"/>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8308F0"/>
    <w:multiLevelType w:val="hybridMultilevel"/>
    <w:tmpl w:val="D0F609CA"/>
    <w:lvl w:ilvl="0" w:tplc="9CB081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4667E"/>
    <w:multiLevelType w:val="hybridMultilevel"/>
    <w:tmpl w:val="36A6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A1533"/>
    <w:multiLevelType w:val="hybridMultilevel"/>
    <w:tmpl w:val="8998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9506A"/>
    <w:multiLevelType w:val="multilevel"/>
    <w:tmpl w:val="802A64C4"/>
    <w:lvl w:ilvl="0">
      <w:start w:val="5"/>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06F08A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44A73BC"/>
    <w:multiLevelType w:val="hybridMultilevel"/>
    <w:tmpl w:val="66A2D9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11DD3"/>
    <w:multiLevelType w:val="hybridMultilevel"/>
    <w:tmpl w:val="9DDC7C82"/>
    <w:lvl w:ilvl="0" w:tplc="67E645C2">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B4DFD"/>
    <w:multiLevelType w:val="multilevel"/>
    <w:tmpl w:val="4F5E1ACE"/>
    <w:lvl w:ilvl="0">
      <w:start w:val="6"/>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3" w15:restartNumberingAfterBreak="0">
    <w:nsid w:val="29D50F3D"/>
    <w:multiLevelType w:val="hybridMultilevel"/>
    <w:tmpl w:val="DEDE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11F35"/>
    <w:multiLevelType w:val="hybridMultilevel"/>
    <w:tmpl w:val="7F76570E"/>
    <w:lvl w:ilvl="0" w:tplc="CC30DBB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0615E"/>
    <w:multiLevelType w:val="hybridMultilevel"/>
    <w:tmpl w:val="F58ECEC4"/>
    <w:lvl w:ilvl="0" w:tplc="A63014D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432924"/>
    <w:multiLevelType w:val="hybridMultilevel"/>
    <w:tmpl w:val="BDB42D70"/>
    <w:styleLink w:val="11"/>
    <w:lvl w:ilvl="0" w:tplc="460A42E8">
      <w:start w:val="1"/>
      <w:numFmt w:val="decimal"/>
      <w:lvlText w:val="%1."/>
      <w:lvlJc w:val="left"/>
      <w:pPr>
        <w:ind w:left="720" w:hanging="360"/>
      </w:pPr>
      <w:rPr>
        <w:b w:val="0"/>
      </w:rPr>
    </w:lvl>
    <w:lvl w:ilvl="1" w:tplc="172C449E" w:tentative="1">
      <w:start w:val="1"/>
      <w:numFmt w:val="lowerLetter"/>
      <w:lvlText w:val="%2."/>
      <w:lvlJc w:val="left"/>
      <w:pPr>
        <w:ind w:left="1440" w:hanging="360"/>
      </w:pPr>
    </w:lvl>
    <w:lvl w:ilvl="2" w:tplc="E514D660" w:tentative="1">
      <w:start w:val="1"/>
      <w:numFmt w:val="lowerRoman"/>
      <w:lvlText w:val="%3."/>
      <w:lvlJc w:val="right"/>
      <w:pPr>
        <w:ind w:left="2160" w:hanging="180"/>
      </w:pPr>
    </w:lvl>
    <w:lvl w:ilvl="3" w:tplc="D08AC386" w:tentative="1">
      <w:start w:val="1"/>
      <w:numFmt w:val="decimal"/>
      <w:lvlText w:val="%4."/>
      <w:lvlJc w:val="left"/>
      <w:pPr>
        <w:ind w:left="2880" w:hanging="360"/>
      </w:pPr>
    </w:lvl>
    <w:lvl w:ilvl="4" w:tplc="9BEEA1C0" w:tentative="1">
      <w:start w:val="1"/>
      <w:numFmt w:val="lowerLetter"/>
      <w:lvlText w:val="%5."/>
      <w:lvlJc w:val="left"/>
      <w:pPr>
        <w:ind w:left="3600" w:hanging="360"/>
      </w:pPr>
    </w:lvl>
    <w:lvl w:ilvl="5" w:tplc="EA903860" w:tentative="1">
      <w:start w:val="1"/>
      <w:numFmt w:val="lowerRoman"/>
      <w:lvlText w:val="%6."/>
      <w:lvlJc w:val="right"/>
      <w:pPr>
        <w:ind w:left="4320" w:hanging="180"/>
      </w:pPr>
    </w:lvl>
    <w:lvl w:ilvl="6" w:tplc="134CABCE" w:tentative="1">
      <w:start w:val="1"/>
      <w:numFmt w:val="decimal"/>
      <w:lvlText w:val="%7."/>
      <w:lvlJc w:val="left"/>
      <w:pPr>
        <w:ind w:left="5040" w:hanging="360"/>
      </w:pPr>
    </w:lvl>
    <w:lvl w:ilvl="7" w:tplc="88025E64" w:tentative="1">
      <w:start w:val="1"/>
      <w:numFmt w:val="lowerLetter"/>
      <w:lvlText w:val="%8."/>
      <w:lvlJc w:val="left"/>
      <w:pPr>
        <w:ind w:left="5760" w:hanging="360"/>
      </w:pPr>
    </w:lvl>
    <w:lvl w:ilvl="8" w:tplc="AB183720" w:tentative="1">
      <w:start w:val="1"/>
      <w:numFmt w:val="lowerRoman"/>
      <w:lvlText w:val="%9."/>
      <w:lvlJc w:val="right"/>
      <w:pPr>
        <w:ind w:left="6480" w:hanging="180"/>
      </w:pPr>
    </w:lvl>
  </w:abstractNum>
  <w:abstractNum w:abstractNumId="17" w15:restartNumberingAfterBreak="0">
    <w:nsid w:val="3C9C6C34"/>
    <w:multiLevelType w:val="hybridMultilevel"/>
    <w:tmpl w:val="C9C41DB6"/>
    <w:lvl w:ilvl="0" w:tplc="BA0CF66A">
      <w:start w:val="1"/>
      <w:numFmt w:val="decimal"/>
      <w:lvlText w:val="%1."/>
      <w:lvlJc w:val="left"/>
      <w:pPr>
        <w:ind w:left="720" w:hanging="360"/>
      </w:pPr>
      <w:rPr>
        <w:rFonts w:eastAsia="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86AB1"/>
    <w:multiLevelType w:val="hybridMultilevel"/>
    <w:tmpl w:val="3ECEBB0C"/>
    <w:lvl w:ilvl="0" w:tplc="0D02815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15154E"/>
    <w:multiLevelType w:val="hybridMultilevel"/>
    <w:tmpl w:val="FB30F432"/>
    <w:lvl w:ilvl="0" w:tplc="5B7874A4">
      <w:start w:val="1"/>
      <w:numFmt w:val="bullet"/>
      <w:lvlText w:val=""/>
      <w:lvlJc w:val="left"/>
      <w:pPr>
        <w:tabs>
          <w:tab w:val="num" w:pos="360"/>
        </w:tabs>
        <w:ind w:left="360" w:hanging="360"/>
      </w:pPr>
      <w:rPr>
        <w:rFonts w:ascii="Wingdings" w:hAnsi="Wingdings" w:hint="default"/>
      </w:rPr>
    </w:lvl>
    <w:lvl w:ilvl="1" w:tplc="39A6DF6C" w:tentative="1">
      <w:start w:val="1"/>
      <w:numFmt w:val="bullet"/>
      <w:pStyle w:val="-0"/>
      <w:lvlText w:val="o"/>
      <w:lvlJc w:val="left"/>
      <w:pPr>
        <w:tabs>
          <w:tab w:val="num" w:pos="-1429"/>
        </w:tabs>
        <w:ind w:left="-1429" w:hanging="360"/>
      </w:pPr>
      <w:rPr>
        <w:rFonts w:ascii="Courier New" w:hAnsi="Courier New" w:cs="Courier New" w:hint="default"/>
      </w:rPr>
    </w:lvl>
    <w:lvl w:ilvl="2" w:tplc="EB70F096" w:tentative="1">
      <w:start w:val="1"/>
      <w:numFmt w:val="bullet"/>
      <w:pStyle w:val="a"/>
      <w:lvlText w:val=""/>
      <w:lvlJc w:val="left"/>
      <w:pPr>
        <w:tabs>
          <w:tab w:val="num" w:pos="-709"/>
        </w:tabs>
        <w:ind w:left="-709" w:hanging="360"/>
      </w:pPr>
      <w:rPr>
        <w:rFonts w:ascii="Wingdings" w:hAnsi="Wingdings" w:hint="default"/>
      </w:rPr>
    </w:lvl>
    <w:lvl w:ilvl="3" w:tplc="411C5138" w:tentative="1">
      <w:start w:val="1"/>
      <w:numFmt w:val="bullet"/>
      <w:lvlText w:val=""/>
      <w:lvlJc w:val="left"/>
      <w:pPr>
        <w:tabs>
          <w:tab w:val="num" w:pos="11"/>
        </w:tabs>
        <w:ind w:left="11" w:hanging="360"/>
      </w:pPr>
      <w:rPr>
        <w:rFonts w:ascii="Symbol" w:hAnsi="Symbol" w:hint="default"/>
      </w:rPr>
    </w:lvl>
    <w:lvl w:ilvl="4" w:tplc="2AA09284" w:tentative="1">
      <w:start w:val="1"/>
      <w:numFmt w:val="bullet"/>
      <w:lvlText w:val="o"/>
      <w:lvlJc w:val="left"/>
      <w:pPr>
        <w:tabs>
          <w:tab w:val="num" w:pos="731"/>
        </w:tabs>
        <w:ind w:left="731" w:hanging="360"/>
      </w:pPr>
      <w:rPr>
        <w:rFonts w:ascii="Courier New" w:hAnsi="Courier New" w:cs="Courier New" w:hint="default"/>
      </w:rPr>
    </w:lvl>
    <w:lvl w:ilvl="5" w:tplc="6FF8D884" w:tentative="1">
      <w:start w:val="1"/>
      <w:numFmt w:val="bullet"/>
      <w:lvlText w:val=""/>
      <w:lvlJc w:val="left"/>
      <w:pPr>
        <w:tabs>
          <w:tab w:val="num" w:pos="1451"/>
        </w:tabs>
        <w:ind w:left="1451" w:hanging="360"/>
      </w:pPr>
      <w:rPr>
        <w:rFonts w:ascii="Wingdings" w:hAnsi="Wingdings" w:hint="default"/>
      </w:rPr>
    </w:lvl>
    <w:lvl w:ilvl="6" w:tplc="F74811A8" w:tentative="1">
      <w:start w:val="1"/>
      <w:numFmt w:val="bullet"/>
      <w:lvlText w:val=""/>
      <w:lvlJc w:val="left"/>
      <w:pPr>
        <w:tabs>
          <w:tab w:val="num" w:pos="2171"/>
        </w:tabs>
        <w:ind w:left="2171" w:hanging="360"/>
      </w:pPr>
      <w:rPr>
        <w:rFonts w:ascii="Symbol" w:hAnsi="Symbol" w:hint="default"/>
      </w:rPr>
    </w:lvl>
    <w:lvl w:ilvl="7" w:tplc="984AB6A6" w:tentative="1">
      <w:start w:val="1"/>
      <w:numFmt w:val="bullet"/>
      <w:lvlText w:val="o"/>
      <w:lvlJc w:val="left"/>
      <w:pPr>
        <w:tabs>
          <w:tab w:val="num" w:pos="2891"/>
        </w:tabs>
        <w:ind w:left="2891" w:hanging="360"/>
      </w:pPr>
      <w:rPr>
        <w:rFonts w:ascii="Courier New" w:hAnsi="Courier New" w:cs="Courier New" w:hint="default"/>
      </w:rPr>
    </w:lvl>
    <w:lvl w:ilvl="8" w:tplc="857423BA" w:tentative="1">
      <w:start w:val="1"/>
      <w:numFmt w:val="bullet"/>
      <w:lvlText w:val=""/>
      <w:lvlJc w:val="left"/>
      <w:pPr>
        <w:tabs>
          <w:tab w:val="num" w:pos="3611"/>
        </w:tabs>
        <w:ind w:left="3611" w:hanging="360"/>
      </w:pPr>
      <w:rPr>
        <w:rFonts w:ascii="Wingdings" w:hAnsi="Wingdings" w:hint="default"/>
      </w:rPr>
    </w:lvl>
  </w:abstractNum>
  <w:abstractNum w:abstractNumId="21" w15:restartNumberingAfterBreak="0">
    <w:nsid w:val="4F471F3C"/>
    <w:multiLevelType w:val="hybridMultilevel"/>
    <w:tmpl w:val="E9B2D9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111F6"/>
    <w:multiLevelType w:val="hybridMultilevel"/>
    <w:tmpl w:val="D59EB192"/>
    <w:lvl w:ilvl="0" w:tplc="A260C3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35E85"/>
    <w:multiLevelType w:val="multilevel"/>
    <w:tmpl w:val="D0283128"/>
    <w:lvl w:ilvl="0">
      <w:start w:val="1"/>
      <w:numFmt w:val="upperRoman"/>
      <w:lvlText w:val="%1."/>
      <w:lvlJc w:val="left"/>
      <w:pPr>
        <w:tabs>
          <w:tab w:val="num" w:pos="1287"/>
        </w:tabs>
        <w:ind w:left="1287" w:hanging="720"/>
      </w:pPr>
      <w:rPr>
        <w:rFonts w:hint="default"/>
      </w:rPr>
    </w:lvl>
    <w:lvl w:ilvl="1">
      <w:start w:val="4"/>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07A1B0E"/>
    <w:multiLevelType w:val="hybridMultilevel"/>
    <w:tmpl w:val="1D1AE4D4"/>
    <w:lvl w:ilvl="0" w:tplc="91C8436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3C097E"/>
    <w:multiLevelType w:val="multilevel"/>
    <w:tmpl w:val="5D2008F4"/>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7040BB2"/>
    <w:multiLevelType w:val="hybridMultilevel"/>
    <w:tmpl w:val="18886920"/>
    <w:lvl w:ilvl="0" w:tplc="508A4A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62555"/>
    <w:multiLevelType w:val="hybridMultilevel"/>
    <w:tmpl w:val="81A043D6"/>
    <w:lvl w:ilvl="0" w:tplc="6FBC135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5A0E2666"/>
    <w:multiLevelType w:val="hybridMultilevel"/>
    <w:tmpl w:val="2A9E4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354D43"/>
    <w:multiLevelType w:val="hybridMultilevel"/>
    <w:tmpl w:val="6816B55C"/>
    <w:lvl w:ilvl="0" w:tplc="4496A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4F4F0D"/>
    <w:multiLevelType w:val="hybridMultilevel"/>
    <w:tmpl w:val="2D36DA58"/>
    <w:lvl w:ilvl="0" w:tplc="9D50B67C">
      <w:start w:val="1"/>
      <w:numFmt w:val="decimal"/>
      <w:suff w:val="space"/>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A336BA1"/>
    <w:multiLevelType w:val="hybridMultilevel"/>
    <w:tmpl w:val="E1145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317659"/>
    <w:multiLevelType w:val="hybridMultilevel"/>
    <w:tmpl w:val="21ECDC32"/>
    <w:lvl w:ilvl="0" w:tplc="3EE2E9CE">
      <w:start w:val="1"/>
      <w:numFmt w:val="decimal"/>
      <w:suff w:val="space"/>
      <w:lvlText w:val="%1."/>
      <w:lvlJc w:val="left"/>
      <w:pPr>
        <w:ind w:left="1080" w:hanging="360"/>
      </w:pPr>
      <w:rPr>
        <w:rFonts w:eastAsiaTheme="minorHAnsi"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046D90"/>
    <w:multiLevelType w:val="hybridMultilevel"/>
    <w:tmpl w:val="0E16C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F56207"/>
    <w:multiLevelType w:val="hybridMultilevel"/>
    <w:tmpl w:val="2262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7" w15:restartNumberingAfterBreak="0">
    <w:nsid w:val="7CCE4269"/>
    <w:multiLevelType w:val="hybridMultilevel"/>
    <w:tmpl w:val="68E80F44"/>
    <w:lvl w:ilvl="0" w:tplc="9D14B0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4"/>
  </w:num>
  <w:num w:numId="4">
    <w:abstractNumId w:val="16"/>
  </w:num>
  <w:num w:numId="5">
    <w:abstractNumId w:val="27"/>
  </w:num>
  <w:num w:numId="6">
    <w:abstractNumId w:val="22"/>
  </w:num>
  <w:num w:numId="7">
    <w:abstractNumId w:val="9"/>
  </w:num>
  <w:num w:numId="8">
    <w:abstractNumId w:val="5"/>
  </w:num>
  <w:num w:numId="9">
    <w:abstractNumId w:val="30"/>
  </w:num>
  <w:num w:numId="10">
    <w:abstractNumId w:val="17"/>
  </w:num>
  <w:num w:numId="11">
    <w:abstractNumId w:val="33"/>
  </w:num>
  <w:num w:numId="12">
    <w:abstractNumId w:val="15"/>
  </w:num>
  <w:num w:numId="13">
    <w:abstractNumId w:val="34"/>
  </w:num>
  <w:num w:numId="14">
    <w:abstractNumId w:val="26"/>
  </w:num>
  <w:num w:numId="15">
    <w:abstractNumId w:val="19"/>
  </w:num>
  <w:num w:numId="16">
    <w:abstractNumId w:val="37"/>
  </w:num>
  <w:num w:numId="17">
    <w:abstractNumId w:val="3"/>
  </w:num>
  <w:num w:numId="18">
    <w:abstractNumId w:val="24"/>
  </w:num>
  <w:num w:numId="19">
    <w:abstractNumId w:val="11"/>
  </w:num>
  <w:num w:numId="20">
    <w:abstractNumId w:val="35"/>
  </w:num>
  <w:num w:numId="21">
    <w:abstractNumId w:val="7"/>
  </w:num>
  <w:num w:numId="22">
    <w:abstractNumId w:val="13"/>
  </w:num>
  <w:num w:numId="23">
    <w:abstractNumId w:val="23"/>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8"/>
  </w:num>
  <w:num w:numId="28">
    <w:abstractNumId w:val="21"/>
  </w:num>
  <w:num w:numId="29">
    <w:abstractNumId w:val="14"/>
  </w:num>
  <w:num w:numId="30">
    <w:abstractNumId w:val="25"/>
  </w:num>
  <w:num w:numId="31">
    <w:abstractNumId w:val="12"/>
  </w:num>
  <w:num w:numId="32">
    <w:abstractNumId w:val="8"/>
  </w:num>
  <w:num w:numId="33">
    <w:abstractNumId w:val="28"/>
  </w:num>
  <w:num w:numId="34">
    <w:abstractNumId w:val="6"/>
  </w:num>
  <w:num w:numId="35">
    <w:abstractNumId w:val="32"/>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22"/>
    <w:rsid w:val="000003AE"/>
    <w:rsid w:val="00000623"/>
    <w:rsid w:val="0000084F"/>
    <w:rsid w:val="00000B32"/>
    <w:rsid w:val="00003495"/>
    <w:rsid w:val="00004E68"/>
    <w:rsid w:val="000065F6"/>
    <w:rsid w:val="000065F9"/>
    <w:rsid w:val="00006DFE"/>
    <w:rsid w:val="0001059B"/>
    <w:rsid w:val="00010637"/>
    <w:rsid w:val="00011072"/>
    <w:rsid w:val="00011C2B"/>
    <w:rsid w:val="00012205"/>
    <w:rsid w:val="000128BA"/>
    <w:rsid w:val="00012CC8"/>
    <w:rsid w:val="00013489"/>
    <w:rsid w:val="000134E3"/>
    <w:rsid w:val="00013827"/>
    <w:rsid w:val="00013D10"/>
    <w:rsid w:val="00015C81"/>
    <w:rsid w:val="00015D69"/>
    <w:rsid w:val="00015E1A"/>
    <w:rsid w:val="00015FE1"/>
    <w:rsid w:val="00016C7A"/>
    <w:rsid w:val="00021CFA"/>
    <w:rsid w:val="00022405"/>
    <w:rsid w:val="000234E6"/>
    <w:rsid w:val="000237CD"/>
    <w:rsid w:val="000238EC"/>
    <w:rsid w:val="00023D4C"/>
    <w:rsid w:val="00024B75"/>
    <w:rsid w:val="00024C85"/>
    <w:rsid w:val="00024D4B"/>
    <w:rsid w:val="00025057"/>
    <w:rsid w:val="0002508D"/>
    <w:rsid w:val="0002583A"/>
    <w:rsid w:val="0003039A"/>
    <w:rsid w:val="00030792"/>
    <w:rsid w:val="000309B5"/>
    <w:rsid w:val="00030ED7"/>
    <w:rsid w:val="000310E0"/>
    <w:rsid w:val="00031558"/>
    <w:rsid w:val="0003293B"/>
    <w:rsid w:val="00033A88"/>
    <w:rsid w:val="0003427F"/>
    <w:rsid w:val="0003442F"/>
    <w:rsid w:val="0003453B"/>
    <w:rsid w:val="00034B65"/>
    <w:rsid w:val="00035112"/>
    <w:rsid w:val="000356B9"/>
    <w:rsid w:val="00037128"/>
    <w:rsid w:val="000371EF"/>
    <w:rsid w:val="00037433"/>
    <w:rsid w:val="0003761D"/>
    <w:rsid w:val="0003769E"/>
    <w:rsid w:val="00041820"/>
    <w:rsid w:val="00041DDA"/>
    <w:rsid w:val="000421AE"/>
    <w:rsid w:val="00042C8B"/>
    <w:rsid w:val="00042F68"/>
    <w:rsid w:val="0004354B"/>
    <w:rsid w:val="000438F4"/>
    <w:rsid w:val="00043CC5"/>
    <w:rsid w:val="00043CF8"/>
    <w:rsid w:val="00043FF3"/>
    <w:rsid w:val="00044EB8"/>
    <w:rsid w:val="0004559B"/>
    <w:rsid w:val="00045BBB"/>
    <w:rsid w:val="00046A7E"/>
    <w:rsid w:val="000472D7"/>
    <w:rsid w:val="00047DE0"/>
    <w:rsid w:val="00047E39"/>
    <w:rsid w:val="00047EE1"/>
    <w:rsid w:val="00050093"/>
    <w:rsid w:val="0005053D"/>
    <w:rsid w:val="00051E7A"/>
    <w:rsid w:val="00051FC3"/>
    <w:rsid w:val="000526D3"/>
    <w:rsid w:val="00052718"/>
    <w:rsid w:val="00052E70"/>
    <w:rsid w:val="000532FD"/>
    <w:rsid w:val="000545A7"/>
    <w:rsid w:val="0005529B"/>
    <w:rsid w:val="00056391"/>
    <w:rsid w:val="00056A73"/>
    <w:rsid w:val="00056D6F"/>
    <w:rsid w:val="000571A2"/>
    <w:rsid w:val="000576D0"/>
    <w:rsid w:val="000578B6"/>
    <w:rsid w:val="000578F1"/>
    <w:rsid w:val="00060F89"/>
    <w:rsid w:val="00060FB2"/>
    <w:rsid w:val="0006152A"/>
    <w:rsid w:val="000621A9"/>
    <w:rsid w:val="000622F2"/>
    <w:rsid w:val="00062A34"/>
    <w:rsid w:val="00062B84"/>
    <w:rsid w:val="00062EE2"/>
    <w:rsid w:val="0006344C"/>
    <w:rsid w:val="0006346A"/>
    <w:rsid w:val="00063526"/>
    <w:rsid w:val="00063CA9"/>
    <w:rsid w:val="00063FF8"/>
    <w:rsid w:val="00064073"/>
    <w:rsid w:val="00064108"/>
    <w:rsid w:val="000641A0"/>
    <w:rsid w:val="000643C1"/>
    <w:rsid w:val="0006456C"/>
    <w:rsid w:val="00064AF9"/>
    <w:rsid w:val="00064E28"/>
    <w:rsid w:val="00065998"/>
    <w:rsid w:val="00065C25"/>
    <w:rsid w:val="00065E6D"/>
    <w:rsid w:val="00066111"/>
    <w:rsid w:val="000668A6"/>
    <w:rsid w:val="0006703E"/>
    <w:rsid w:val="00067162"/>
    <w:rsid w:val="0007056C"/>
    <w:rsid w:val="00070915"/>
    <w:rsid w:val="00071D59"/>
    <w:rsid w:val="00071D9E"/>
    <w:rsid w:val="00072C5D"/>
    <w:rsid w:val="00072EDC"/>
    <w:rsid w:val="0007336B"/>
    <w:rsid w:val="0007357A"/>
    <w:rsid w:val="0007391D"/>
    <w:rsid w:val="00074322"/>
    <w:rsid w:val="000747FA"/>
    <w:rsid w:val="00074906"/>
    <w:rsid w:val="00074A32"/>
    <w:rsid w:val="00074BBB"/>
    <w:rsid w:val="000751EF"/>
    <w:rsid w:val="000753B0"/>
    <w:rsid w:val="00075544"/>
    <w:rsid w:val="00076229"/>
    <w:rsid w:val="00076492"/>
    <w:rsid w:val="00076A36"/>
    <w:rsid w:val="00077298"/>
    <w:rsid w:val="00077635"/>
    <w:rsid w:val="00077C13"/>
    <w:rsid w:val="00077D64"/>
    <w:rsid w:val="00080BBB"/>
    <w:rsid w:val="00080F90"/>
    <w:rsid w:val="000813C4"/>
    <w:rsid w:val="00081554"/>
    <w:rsid w:val="00081577"/>
    <w:rsid w:val="00082211"/>
    <w:rsid w:val="000846B6"/>
    <w:rsid w:val="00084DCD"/>
    <w:rsid w:val="00084FD5"/>
    <w:rsid w:val="00085211"/>
    <w:rsid w:val="00086F11"/>
    <w:rsid w:val="00087B78"/>
    <w:rsid w:val="00091646"/>
    <w:rsid w:val="0009256C"/>
    <w:rsid w:val="00092CD6"/>
    <w:rsid w:val="00093AD0"/>
    <w:rsid w:val="00093DC2"/>
    <w:rsid w:val="00093F31"/>
    <w:rsid w:val="00093FF7"/>
    <w:rsid w:val="00094633"/>
    <w:rsid w:val="0009501E"/>
    <w:rsid w:val="00095FAC"/>
    <w:rsid w:val="000960B5"/>
    <w:rsid w:val="0009692E"/>
    <w:rsid w:val="00096B34"/>
    <w:rsid w:val="00096DF8"/>
    <w:rsid w:val="000970E4"/>
    <w:rsid w:val="000975C5"/>
    <w:rsid w:val="00097BC7"/>
    <w:rsid w:val="00097F0A"/>
    <w:rsid w:val="000A0314"/>
    <w:rsid w:val="000A07DE"/>
    <w:rsid w:val="000A0AA8"/>
    <w:rsid w:val="000A2692"/>
    <w:rsid w:val="000A2CC1"/>
    <w:rsid w:val="000A3789"/>
    <w:rsid w:val="000A37DE"/>
    <w:rsid w:val="000A41E2"/>
    <w:rsid w:val="000A4C5E"/>
    <w:rsid w:val="000A4F0F"/>
    <w:rsid w:val="000A5391"/>
    <w:rsid w:val="000A5E93"/>
    <w:rsid w:val="000A5EB0"/>
    <w:rsid w:val="000A680F"/>
    <w:rsid w:val="000A6B3E"/>
    <w:rsid w:val="000B0469"/>
    <w:rsid w:val="000B0D05"/>
    <w:rsid w:val="000B1188"/>
    <w:rsid w:val="000B151E"/>
    <w:rsid w:val="000B1C86"/>
    <w:rsid w:val="000B3874"/>
    <w:rsid w:val="000B3A8F"/>
    <w:rsid w:val="000B3B79"/>
    <w:rsid w:val="000B3CC4"/>
    <w:rsid w:val="000B4101"/>
    <w:rsid w:val="000B4BC6"/>
    <w:rsid w:val="000B4BF5"/>
    <w:rsid w:val="000B4F30"/>
    <w:rsid w:val="000B59A5"/>
    <w:rsid w:val="000B5AD5"/>
    <w:rsid w:val="000B5C09"/>
    <w:rsid w:val="000B5C9A"/>
    <w:rsid w:val="000B62DD"/>
    <w:rsid w:val="000B7711"/>
    <w:rsid w:val="000B7DAF"/>
    <w:rsid w:val="000C0B2E"/>
    <w:rsid w:val="000C0E04"/>
    <w:rsid w:val="000C0F02"/>
    <w:rsid w:val="000C14F2"/>
    <w:rsid w:val="000C1D49"/>
    <w:rsid w:val="000C2EC1"/>
    <w:rsid w:val="000C303C"/>
    <w:rsid w:val="000C3F2D"/>
    <w:rsid w:val="000C4619"/>
    <w:rsid w:val="000C5136"/>
    <w:rsid w:val="000C5537"/>
    <w:rsid w:val="000C56B2"/>
    <w:rsid w:val="000C6A4B"/>
    <w:rsid w:val="000D005C"/>
    <w:rsid w:val="000D042D"/>
    <w:rsid w:val="000D0C9B"/>
    <w:rsid w:val="000D17A5"/>
    <w:rsid w:val="000D28E0"/>
    <w:rsid w:val="000D381E"/>
    <w:rsid w:val="000D3B74"/>
    <w:rsid w:val="000D4ABE"/>
    <w:rsid w:val="000D5185"/>
    <w:rsid w:val="000D5DF3"/>
    <w:rsid w:val="000D616C"/>
    <w:rsid w:val="000D659A"/>
    <w:rsid w:val="000D6F7C"/>
    <w:rsid w:val="000D77FA"/>
    <w:rsid w:val="000D7D8B"/>
    <w:rsid w:val="000E013B"/>
    <w:rsid w:val="000E01DF"/>
    <w:rsid w:val="000E0EA3"/>
    <w:rsid w:val="000E246B"/>
    <w:rsid w:val="000E24BA"/>
    <w:rsid w:val="000E28FE"/>
    <w:rsid w:val="000E2F25"/>
    <w:rsid w:val="000E3105"/>
    <w:rsid w:val="000E3466"/>
    <w:rsid w:val="000E3A8F"/>
    <w:rsid w:val="000E4742"/>
    <w:rsid w:val="000E4ACE"/>
    <w:rsid w:val="000E4F08"/>
    <w:rsid w:val="000E5C08"/>
    <w:rsid w:val="000E657E"/>
    <w:rsid w:val="000E6B2F"/>
    <w:rsid w:val="000E7077"/>
    <w:rsid w:val="000E782C"/>
    <w:rsid w:val="000E79BD"/>
    <w:rsid w:val="000E7A4E"/>
    <w:rsid w:val="000F33CC"/>
    <w:rsid w:val="000F3787"/>
    <w:rsid w:val="000F3B81"/>
    <w:rsid w:val="000F4027"/>
    <w:rsid w:val="000F4670"/>
    <w:rsid w:val="000F4759"/>
    <w:rsid w:val="000F4B3F"/>
    <w:rsid w:val="000F6085"/>
    <w:rsid w:val="000F66BE"/>
    <w:rsid w:val="000F6981"/>
    <w:rsid w:val="000F69A6"/>
    <w:rsid w:val="000F6A32"/>
    <w:rsid w:val="000F6D0E"/>
    <w:rsid w:val="000F7BFE"/>
    <w:rsid w:val="0010073A"/>
    <w:rsid w:val="0010123E"/>
    <w:rsid w:val="001017EA"/>
    <w:rsid w:val="00102710"/>
    <w:rsid w:val="00102D79"/>
    <w:rsid w:val="00103439"/>
    <w:rsid w:val="0010344C"/>
    <w:rsid w:val="001037DD"/>
    <w:rsid w:val="00104103"/>
    <w:rsid w:val="001042EA"/>
    <w:rsid w:val="00104499"/>
    <w:rsid w:val="00105313"/>
    <w:rsid w:val="001053B3"/>
    <w:rsid w:val="00105B31"/>
    <w:rsid w:val="00105D41"/>
    <w:rsid w:val="00105D9F"/>
    <w:rsid w:val="00106B0A"/>
    <w:rsid w:val="00106CB2"/>
    <w:rsid w:val="0010749D"/>
    <w:rsid w:val="001076F4"/>
    <w:rsid w:val="001104D0"/>
    <w:rsid w:val="001113F6"/>
    <w:rsid w:val="00111991"/>
    <w:rsid w:val="0011200B"/>
    <w:rsid w:val="00112E7C"/>
    <w:rsid w:val="001135F5"/>
    <w:rsid w:val="0011386C"/>
    <w:rsid w:val="00113FD3"/>
    <w:rsid w:val="00114639"/>
    <w:rsid w:val="00114720"/>
    <w:rsid w:val="00114B22"/>
    <w:rsid w:val="00114D79"/>
    <w:rsid w:val="00115F6A"/>
    <w:rsid w:val="00116955"/>
    <w:rsid w:val="00116E42"/>
    <w:rsid w:val="00116F34"/>
    <w:rsid w:val="00117102"/>
    <w:rsid w:val="001178AD"/>
    <w:rsid w:val="00117B8C"/>
    <w:rsid w:val="00120647"/>
    <w:rsid w:val="001217F1"/>
    <w:rsid w:val="00121844"/>
    <w:rsid w:val="00121855"/>
    <w:rsid w:val="0012187B"/>
    <w:rsid w:val="00121AAB"/>
    <w:rsid w:val="00122B9D"/>
    <w:rsid w:val="00122C79"/>
    <w:rsid w:val="00123177"/>
    <w:rsid w:val="00124B7C"/>
    <w:rsid w:val="00124EAC"/>
    <w:rsid w:val="00125309"/>
    <w:rsid w:val="001254D6"/>
    <w:rsid w:val="0012576C"/>
    <w:rsid w:val="0012582E"/>
    <w:rsid w:val="0012604F"/>
    <w:rsid w:val="001262A0"/>
    <w:rsid w:val="00127246"/>
    <w:rsid w:val="001273D9"/>
    <w:rsid w:val="0012776A"/>
    <w:rsid w:val="00127C55"/>
    <w:rsid w:val="0013034E"/>
    <w:rsid w:val="00130394"/>
    <w:rsid w:val="001307FA"/>
    <w:rsid w:val="00130932"/>
    <w:rsid w:val="001314F6"/>
    <w:rsid w:val="00131660"/>
    <w:rsid w:val="0013212A"/>
    <w:rsid w:val="00132AAC"/>
    <w:rsid w:val="0013401D"/>
    <w:rsid w:val="00134782"/>
    <w:rsid w:val="0013499F"/>
    <w:rsid w:val="00135E93"/>
    <w:rsid w:val="001378B3"/>
    <w:rsid w:val="00137DE4"/>
    <w:rsid w:val="00140A7F"/>
    <w:rsid w:val="00140BE5"/>
    <w:rsid w:val="00140D79"/>
    <w:rsid w:val="00141552"/>
    <w:rsid w:val="00142736"/>
    <w:rsid w:val="0014382F"/>
    <w:rsid w:val="00143FC2"/>
    <w:rsid w:val="001457FB"/>
    <w:rsid w:val="00145D9B"/>
    <w:rsid w:val="00146B49"/>
    <w:rsid w:val="00146DE6"/>
    <w:rsid w:val="00146F05"/>
    <w:rsid w:val="0015005E"/>
    <w:rsid w:val="00150EC2"/>
    <w:rsid w:val="0015171A"/>
    <w:rsid w:val="00151787"/>
    <w:rsid w:val="001518E2"/>
    <w:rsid w:val="00152416"/>
    <w:rsid w:val="00152791"/>
    <w:rsid w:val="00153186"/>
    <w:rsid w:val="001547DA"/>
    <w:rsid w:val="00154CE8"/>
    <w:rsid w:val="00155CDE"/>
    <w:rsid w:val="0015792A"/>
    <w:rsid w:val="001603ED"/>
    <w:rsid w:val="001603FD"/>
    <w:rsid w:val="00161528"/>
    <w:rsid w:val="00162055"/>
    <w:rsid w:val="001622EB"/>
    <w:rsid w:val="001628DE"/>
    <w:rsid w:val="00162AB1"/>
    <w:rsid w:val="0016378F"/>
    <w:rsid w:val="00164320"/>
    <w:rsid w:val="00164331"/>
    <w:rsid w:val="00164C45"/>
    <w:rsid w:val="0016535C"/>
    <w:rsid w:val="001660BC"/>
    <w:rsid w:val="0016658F"/>
    <w:rsid w:val="0016680A"/>
    <w:rsid w:val="00166F77"/>
    <w:rsid w:val="00167974"/>
    <w:rsid w:val="0017068E"/>
    <w:rsid w:val="00170A9D"/>
    <w:rsid w:val="00172275"/>
    <w:rsid w:val="001723F8"/>
    <w:rsid w:val="00172F4D"/>
    <w:rsid w:val="00174C77"/>
    <w:rsid w:val="00174D17"/>
    <w:rsid w:val="00174ED7"/>
    <w:rsid w:val="001754F3"/>
    <w:rsid w:val="001766FB"/>
    <w:rsid w:val="00176A07"/>
    <w:rsid w:val="00176A26"/>
    <w:rsid w:val="00177471"/>
    <w:rsid w:val="001776A2"/>
    <w:rsid w:val="00177760"/>
    <w:rsid w:val="00180078"/>
    <w:rsid w:val="0018066D"/>
    <w:rsid w:val="00183A16"/>
    <w:rsid w:val="0018423E"/>
    <w:rsid w:val="001851D1"/>
    <w:rsid w:val="00186644"/>
    <w:rsid w:val="001867BF"/>
    <w:rsid w:val="00186F6B"/>
    <w:rsid w:val="001907D8"/>
    <w:rsid w:val="001909FF"/>
    <w:rsid w:val="0019100C"/>
    <w:rsid w:val="0019257B"/>
    <w:rsid w:val="001925AE"/>
    <w:rsid w:val="00192A76"/>
    <w:rsid w:val="001931F7"/>
    <w:rsid w:val="00193297"/>
    <w:rsid w:val="00193882"/>
    <w:rsid w:val="00195060"/>
    <w:rsid w:val="00195A57"/>
    <w:rsid w:val="00195C54"/>
    <w:rsid w:val="00195E30"/>
    <w:rsid w:val="00195E38"/>
    <w:rsid w:val="00195FD1"/>
    <w:rsid w:val="001965D2"/>
    <w:rsid w:val="0019692F"/>
    <w:rsid w:val="001972D0"/>
    <w:rsid w:val="00197403"/>
    <w:rsid w:val="001A1597"/>
    <w:rsid w:val="001A16C2"/>
    <w:rsid w:val="001A2C10"/>
    <w:rsid w:val="001A2CEF"/>
    <w:rsid w:val="001A2DA6"/>
    <w:rsid w:val="001A32F9"/>
    <w:rsid w:val="001A4AFE"/>
    <w:rsid w:val="001A5187"/>
    <w:rsid w:val="001A5191"/>
    <w:rsid w:val="001A519B"/>
    <w:rsid w:val="001A5F7D"/>
    <w:rsid w:val="001A63F1"/>
    <w:rsid w:val="001A79BF"/>
    <w:rsid w:val="001A7DF7"/>
    <w:rsid w:val="001B0047"/>
    <w:rsid w:val="001B0207"/>
    <w:rsid w:val="001B070F"/>
    <w:rsid w:val="001B159C"/>
    <w:rsid w:val="001B2827"/>
    <w:rsid w:val="001B2A80"/>
    <w:rsid w:val="001B31F0"/>
    <w:rsid w:val="001B3814"/>
    <w:rsid w:val="001B4242"/>
    <w:rsid w:val="001B6C7E"/>
    <w:rsid w:val="001B6F28"/>
    <w:rsid w:val="001C008E"/>
    <w:rsid w:val="001C056F"/>
    <w:rsid w:val="001C0B19"/>
    <w:rsid w:val="001C1F66"/>
    <w:rsid w:val="001C2753"/>
    <w:rsid w:val="001C27B7"/>
    <w:rsid w:val="001C2A7E"/>
    <w:rsid w:val="001C2AF7"/>
    <w:rsid w:val="001C3756"/>
    <w:rsid w:val="001C3825"/>
    <w:rsid w:val="001C3E7A"/>
    <w:rsid w:val="001C4783"/>
    <w:rsid w:val="001C51C6"/>
    <w:rsid w:val="001C5E54"/>
    <w:rsid w:val="001C6172"/>
    <w:rsid w:val="001C6208"/>
    <w:rsid w:val="001C7173"/>
    <w:rsid w:val="001C7A76"/>
    <w:rsid w:val="001C7C55"/>
    <w:rsid w:val="001D27C8"/>
    <w:rsid w:val="001D2D7C"/>
    <w:rsid w:val="001D2ECE"/>
    <w:rsid w:val="001D35A6"/>
    <w:rsid w:val="001D363E"/>
    <w:rsid w:val="001D3AA6"/>
    <w:rsid w:val="001D4E1A"/>
    <w:rsid w:val="001D4F1E"/>
    <w:rsid w:val="001D535E"/>
    <w:rsid w:val="001D5748"/>
    <w:rsid w:val="001D6716"/>
    <w:rsid w:val="001D69B9"/>
    <w:rsid w:val="001D6AB0"/>
    <w:rsid w:val="001D78F3"/>
    <w:rsid w:val="001D7A61"/>
    <w:rsid w:val="001E09D7"/>
    <w:rsid w:val="001E11C3"/>
    <w:rsid w:val="001E175D"/>
    <w:rsid w:val="001E1858"/>
    <w:rsid w:val="001E1A89"/>
    <w:rsid w:val="001E2FA2"/>
    <w:rsid w:val="001E34A9"/>
    <w:rsid w:val="001E3C40"/>
    <w:rsid w:val="001E43AD"/>
    <w:rsid w:val="001E4F0F"/>
    <w:rsid w:val="001E5297"/>
    <w:rsid w:val="001E5B10"/>
    <w:rsid w:val="001E6A70"/>
    <w:rsid w:val="001E6A9E"/>
    <w:rsid w:val="001E6CF9"/>
    <w:rsid w:val="001E732D"/>
    <w:rsid w:val="001E7478"/>
    <w:rsid w:val="001E7C88"/>
    <w:rsid w:val="001F032D"/>
    <w:rsid w:val="001F04C2"/>
    <w:rsid w:val="001F1170"/>
    <w:rsid w:val="001F1F75"/>
    <w:rsid w:val="001F229B"/>
    <w:rsid w:val="001F2570"/>
    <w:rsid w:val="001F4297"/>
    <w:rsid w:val="001F56AE"/>
    <w:rsid w:val="001F5C36"/>
    <w:rsid w:val="001F7AFD"/>
    <w:rsid w:val="0020273A"/>
    <w:rsid w:val="002027A9"/>
    <w:rsid w:val="00203F1F"/>
    <w:rsid w:val="00204864"/>
    <w:rsid w:val="00204DE3"/>
    <w:rsid w:val="002055F3"/>
    <w:rsid w:val="00205F31"/>
    <w:rsid w:val="00206984"/>
    <w:rsid w:val="00206F53"/>
    <w:rsid w:val="00206FF4"/>
    <w:rsid w:val="00207013"/>
    <w:rsid w:val="0021039F"/>
    <w:rsid w:val="002105B5"/>
    <w:rsid w:val="002108B0"/>
    <w:rsid w:val="00210D1E"/>
    <w:rsid w:val="002122B1"/>
    <w:rsid w:val="0021267D"/>
    <w:rsid w:val="00212E92"/>
    <w:rsid w:val="002133F4"/>
    <w:rsid w:val="0021342C"/>
    <w:rsid w:val="00214164"/>
    <w:rsid w:val="0021536C"/>
    <w:rsid w:val="00215D0E"/>
    <w:rsid w:val="0021650A"/>
    <w:rsid w:val="00216DB0"/>
    <w:rsid w:val="002175DA"/>
    <w:rsid w:val="00217BA0"/>
    <w:rsid w:val="00217C83"/>
    <w:rsid w:val="00220112"/>
    <w:rsid w:val="00220565"/>
    <w:rsid w:val="00221600"/>
    <w:rsid w:val="0022162A"/>
    <w:rsid w:val="00221B54"/>
    <w:rsid w:val="00221E9D"/>
    <w:rsid w:val="00222D3E"/>
    <w:rsid w:val="00222D8F"/>
    <w:rsid w:val="00222DB2"/>
    <w:rsid w:val="00223080"/>
    <w:rsid w:val="002248B5"/>
    <w:rsid w:val="0022502A"/>
    <w:rsid w:val="002250B5"/>
    <w:rsid w:val="002250CF"/>
    <w:rsid w:val="00225480"/>
    <w:rsid w:val="00225880"/>
    <w:rsid w:val="00226B00"/>
    <w:rsid w:val="002271D2"/>
    <w:rsid w:val="002274AA"/>
    <w:rsid w:val="00227AA3"/>
    <w:rsid w:val="00230106"/>
    <w:rsid w:val="002303FF"/>
    <w:rsid w:val="00232ABF"/>
    <w:rsid w:val="00232D9D"/>
    <w:rsid w:val="002330B0"/>
    <w:rsid w:val="002330CE"/>
    <w:rsid w:val="00233574"/>
    <w:rsid w:val="002342F1"/>
    <w:rsid w:val="002345C0"/>
    <w:rsid w:val="002363FE"/>
    <w:rsid w:val="002368E3"/>
    <w:rsid w:val="0023695A"/>
    <w:rsid w:val="00237809"/>
    <w:rsid w:val="00240F0E"/>
    <w:rsid w:val="00244350"/>
    <w:rsid w:val="00245806"/>
    <w:rsid w:val="00245C9B"/>
    <w:rsid w:val="0024673F"/>
    <w:rsid w:val="00247D4B"/>
    <w:rsid w:val="00247EDF"/>
    <w:rsid w:val="00250263"/>
    <w:rsid w:val="0025061D"/>
    <w:rsid w:val="002527BA"/>
    <w:rsid w:val="0025353B"/>
    <w:rsid w:val="00253742"/>
    <w:rsid w:val="00254892"/>
    <w:rsid w:val="00254FCF"/>
    <w:rsid w:val="002559CD"/>
    <w:rsid w:val="00255A6B"/>
    <w:rsid w:val="00255EED"/>
    <w:rsid w:val="00256ADF"/>
    <w:rsid w:val="002603C6"/>
    <w:rsid w:val="002604BA"/>
    <w:rsid w:val="00261CE1"/>
    <w:rsid w:val="00262139"/>
    <w:rsid w:val="00262DC2"/>
    <w:rsid w:val="00262EDD"/>
    <w:rsid w:val="0026315B"/>
    <w:rsid w:val="002631CD"/>
    <w:rsid w:val="00264468"/>
    <w:rsid w:val="002649C5"/>
    <w:rsid w:val="002650AD"/>
    <w:rsid w:val="002659CE"/>
    <w:rsid w:val="00265A52"/>
    <w:rsid w:val="00265E78"/>
    <w:rsid w:val="002662BC"/>
    <w:rsid w:val="002703B3"/>
    <w:rsid w:val="00270B36"/>
    <w:rsid w:val="00270B8C"/>
    <w:rsid w:val="002717C5"/>
    <w:rsid w:val="00272848"/>
    <w:rsid w:val="002737FC"/>
    <w:rsid w:val="00273CAF"/>
    <w:rsid w:val="00273EFB"/>
    <w:rsid w:val="00274415"/>
    <w:rsid w:val="0027449C"/>
    <w:rsid w:val="00274638"/>
    <w:rsid w:val="0027464C"/>
    <w:rsid w:val="002750E3"/>
    <w:rsid w:val="00275173"/>
    <w:rsid w:val="0027553D"/>
    <w:rsid w:val="002758DA"/>
    <w:rsid w:val="00275C9C"/>
    <w:rsid w:val="00275D44"/>
    <w:rsid w:val="00276A91"/>
    <w:rsid w:val="00276BAB"/>
    <w:rsid w:val="00276EE3"/>
    <w:rsid w:val="00276FBC"/>
    <w:rsid w:val="002777EB"/>
    <w:rsid w:val="00277F66"/>
    <w:rsid w:val="00280011"/>
    <w:rsid w:val="00280939"/>
    <w:rsid w:val="00280FAA"/>
    <w:rsid w:val="002814DA"/>
    <w:rsid w:val="002815EA"/>
    <w:rsid w:val="00282174"/>
    <w:rsid w:val="0028233F"/>
    <w:rsid w:val="00282CD7"/>
    <w:rsid w:val="00282FE3"/>
    <w:rsid w:val="00283002"/>
    <w:rsid w:val="00283C5B"/>
    <w:rsid w:val="00284FCC"/>
    <w:rsid w:val="00285936"/>
    <w:rsid w:val="00285E2A"/>
    <w:rsid w:val="00286362"/>
    <w:rsid w:val="00286969"/>
    <w:rsid w:val="00286B84"/>
    <w:rsid w:val="00286CA3"/>
    <w:rsid w:val="00286DD9"/>
    <w:rsid w:val="00287584"/>
    <w:rsid w:val="00290C9C"/>
    <w:rsid w:val="002918EF"/>
    <w:rsid w:val="00292E72"/>
    <w:rsid w:val="00294B6A"/>
    <w:rsid w:val="002959D7"/>
    <w:rsid w:val="00295DD4"/>
    <w:rsid w:val="00296373"/>
    <w:rsid w:val="00296FBA"/>
    <w:rsid w:val="0029734F"/>
    <w:rsid w:val="0029751C"/>
    <w:rsid w:val="002A1316"/>
    <w:rsid w:val="002A1DC1"/>
    <w:rsid w:val="002A29AC"/>
    <w:rsid w:val="002A2CFB"/>
    <w:rsid w:val="002A2DD2"/>
    <w:rsid w:val="002A30C3"/>
    <w:rsid w:val="002A349E"/>
    <w:rsid w:val="002A3E5A"/>
    <w:rsid w:val="002A40E9"/>
    <w:rsid w:val="002A41A6"/>
    <w:rsid w:val="002A5212"/>
    <w:rsid w:val="002A67B8"/>
    <w:rsid w:val="002A6F3A"/>
    <w:rsid w:val="002A714F"/>
    <w:rsid w:val="002A7CA9"/>
    <w:rsid w:val="002B1770"/>
    <w:rsid w:val="002B1B29"/>
    <w:rsid w:val="002B1CA9"/>
    <w:rsid w:val="002B1CB8"/>
    <w:rsid w:val="002B2248"/>
    <w:rsid w:val="002B24E1"/>
    <w:rsid w:val="002B2705"/>
    <w:rsid w:val="002B29F7"/>
    <w:rsid w:val="002B2D66"/>
    <w:rsid w:val="002B503C"/>
    <w:rsid w:val="002B53BA"/>
    <w:rsid w:val="002B589F"/>
    <w:rsid w:val="002B5C9D"/>
    <w:rsid w:val="002B6637"/>
    <w:rsid w:val="002B6CD8"/>
    <w:rsid w:val="002B7086"/>
    <w:rsid w:val="002B75EF"/>
    <w:rsid w:val="002B7AC6"/>
    <w:rsid w:val="002B7AFC"/>
    <w:rsid w:val="002C00F1"/>
    <w:rsid w:val="002C03FD"/>
    <w:rsid w:val="002C0815"/>
    <w:rsid w:val="002C0816"/>
    <w:rsid w:val="002C231A"/>
    <w:rsid w:val="002C24DE"/>
    <w:rsid w:val="002C297B"/>
    <w:rsid w:val="002C2FB0"/>
    <w:rsid w:val="002C349E"/>
    <w:rsid w:val="002C5010"/>
    <w:rsid w:val="002C56B9"/>
    <w:rsid w:val="002C56FB"/>
    <w:rsid w:val="002C5E81"/>
    <w:rsid w:val="002C7654"/>
    <w:rsid w:val="002D12D4"/>
    <w:rsid w:val="002D1BAB"/>
    <w:rsid w:val="002D22AC"/>
    <w:rsid w:val="002D28B8"/>
    <w:rsid w:val="002D3BE5"/>
    <w:rsid w:val="002D3D0A"/>
    <w:rsid w:val="002D4A25"/>
    <w:rsid w:val="002D511D"/>
    <w:rsid w:val="002D5971"/>
    <w:rsid w:val="002D5BB5"/>
    <w:rsid w:val="002D5C66"/>
    <w:rsid w:val="002D5C70"/>
    <w:rsid w:val="002D5E15"/>
    <w:rsid w:val="002D635E"/>
    <w:rsid w:val="002D641E"/>
    <w:rsid w:val="002D6AF4"/>
    <w:rsid w:val="002D73CC"/>
    <w:rsid w:val="002D7EA1"/>
    <w:rsid w:val="002D7F00"/>
    <w:rsid w:val="002E092D"/>
    <w:rsid w:val="002E0C9C"/>
    <w:rsid w:val="002E108D"/>
    <w:rsid w:val="002E1FE3"/>
    <w:rsid w:val="002E2FA8"/>
    <w:rsid w:val="002E331B"/>
    <w:rsid w:val="002E3AF6"/>
    <w:rsid w:val="002E3C55"/>
    <w:rsid w:val="002E3C6B"/>
    <w:rsid w:val="002E41BB"/>
    <w:rsid w:val="002E4497"/>
    <w:rsid w:val="002E51F3"/>
    <w:rsid w:val="002E545E"/>
    <w:rsid w:val="002E5DEB"/>
    <w:rsid w:val="002E670D"/>
    <w:rsid w:val="002E6901"/>
    <w:rsid w:val="002E6A30"/>
    <w:rsid w:val="002E6C8C"/>
    <w:rsid w:val="002E6D00"/>
    <w:rsid w:val="002E7509"/>
    <w:rsid w:val="002E7800"/>
    <w:rsid w:val="002E7A0D"/>
    <w:rsid w:val="002E7E72"/>
    <w:rsid w:val="002F04DF"/>
    <w:rsid w:val="002F0C5A"/>
    <w:rsid w:val="002F0EB4"/>
    <w:rsid w:val="002F10B0"/>
    <w:rsid w:val="002F1D77"/>
    <w:rsid w:val="002F1F7F"/>
    <w:rsid w:val="002F24D4"/>
    <w:rsid w:val="002F2990"/>
    <w:rsid w:val="002F3DFC"/>
    <w:rsid w:val="002F3EF9"/>
    <w:rsid w:val="002F3F20"/>
    <w:rsid w:val="002F6239"/>
    <w:rsid w:val="002F68BB"/>
    <w:rsid w:val="002F6941"/>
    <w:rsid w:val="002F6D02"/>
    <w:rsid w:val="002F6DE7"/>
    <w:rsid w:val="0030071D"/>
    <w:rsid w:val="00300805"/>
    <w:rsid w:val="0030090E"/>
    <w:rsid w:val="003009E0"/>
    <w:rsid w:val="003019C1"/>
    <w:rsid w:val="00302703"/>
    <w:rsid w:val="003036A4"/>
    <w:rsid w:val="00303CC7"/>
    <w:rsid w:val="0030428E"/>
    <w:rsid w:val="00304740"/>
    <w:rsid w:val="0030484F"/>
    <w:rsid w:val="0030489E"/>
    <w:rsid w:val="0030491B"/>
    <w:rsid w:val="00305D1A"/>
    <w:rsid w:val="00305DBB"/>
    <w:rsid w:val="00306E79"/>
    <w:rsid w:val="00307373"/>
    <w:rsid w:val="00312013"/>
    <w:rsid w:val="00312B37"/>
    <w:rsid w:val="00312DB7"/>
    <w:rsid w:val="0031346A"/>
    <w:rsid w:val="0031398D"/>
    <w:rsid w:val="003139EB"/>
    <w:rsid w:val="00313A17"/>
    <w:rsid w:val="00316392"/>
    <w:rsid w:val="00316966"/>
    <w:rsid w:val="003173AE"/>
    <w:rsid w:val="00317A55"/>
    <w:rsid w:val="00317B3C"/>
    <w:rsid w:val="00320B1F"/>
    <w:rsid w:val="00321231"/>
    <w:rsid w:val="003217D2"/>
    <w:rsid w:val="00321D5B"/>
    <w:rsid w:val="00321FCB"/>
    <w:rsid w:val="00323066"/>
    <w:rsid w:val="003236F4"/>
    <w:rsid w:val="00323BEA"/>
    <w:rsid w:val="003245DC"/>
    <w:rsid w:val="00324D83"/>
    <w:rsid w:val="00327C31"/>
    <w:rsid w:val="003328AB"/>
    <w:rsid w:val="0033366C"/>
    <w:rsid w:val="0033392E"/>
    <w:rsid w:val="00334215"/>
    <w:rsid w:val="00334329"/>
    <w:rsid w:val="0033453D"/>
    <w:rsid w:val="00334D5E"/>
    <w:rsid w:val="0033516C"/>
    <w:rsid w:val="00336155"/>
    <w:rsid w:val="0034079E"/>
    <w:rsid w:val="00340BF4"/>
    <w:rsid w:val="0034180F"/>
    <w:rsid w:val="0034189A"/>
    <w:rsid w:val="00341F71"/>
    <w:rsid w:val="00341FCC"/>
    <w:rsid w:val="00342D19"/>
    <w:rsid w:val="00343521"/>
    <w:rsid w:val="00343C96"/>
    <w:rsid w:val="0034441A"/>
    <w:rsid w:val="00344CDE"/>
    <w:rsid w:val="00344D6D"/>
    <w:rsid w:val="00345016"/>
    <w:rsid w:val="00345083"/>
    <w:rsid w:val="00345DA7"/>
    <w:rsid w:val="0034661D"/>
    <w:rsid w:val="00346B26"/>
    <w:rsid w:val="003478A1"/>
    <w:rsid w:val="00350061"/>
    <w:rsid w:val="003500F7"/>
    <w:rsid w:val="003512BA"/>
    <w:rsid w:val="00351A84"/>
    <w:rsid w:val="00353818"/>
    <w:rsid w:val="00353A13"/>
    <w:rsid w:val="00353A21"/>
    <w:rsid w:val="00353B02"/>
    <w:rsid w:val="00355006"/>
    <w:rsid w:val="00355F34"/>
    <w:rsid w:val="003576F3"/>
    <w:rsid w:val="00357E8D"/>
    <w:rsid w:val="00360A78"/>
    <w:rsid w:val="00360FC2"/>
    <w:rsid w:val="003618BE"/>
    <w:rsid w:val="00361C8D"/>
    <w:rsid w:val="00362074"/>
    <w:rsid w:val="0036272D"/>
    <w:rsid w:val="00362773"/>
    <w:rsid w:val="003628AF"/>
    <w:rsid w:val="003629D1"/>
    <w:rsid w:val="00363857"/>
    <w:rsid w:val="00363C32"/>
    <w:rsid w:val="00364058"/>
    <w:rsid w:val="0036574E"/>
    <w:rsid w:val="00366064"/>
    <w:rsid w:val="0036630E"/>
    <w:rsid w:val="00366311"/>
    <w:rsid w:val="0036679D"/>
    <w:rsid w:val="00366C24"/>
    <w:rsid w:val="00366C70"/>
    <w:rsid w:val="00366D97"/>
    <w:rsid w:val="0036718B"/>
    <w:rsid w:val="00370765"/>
    <w:rsid w:val="00370E58"/>
    <w:rsid w:val="00370EA8"/>
    <w:rsid w:val="00371284"/>
    <w:rsid w:val="00372682"/>
    <w:rsid w:val="0037289E"/>
    <w:rsid w:val="0037396B"/>
    <w:rsid w:val="0037454E"/>
    <w:rsid w:val="003747CC"/>
    <w:rsid w:val="00374F04"/>
    <w:rsid w:val="003757E4"/>
    <w:rsid w:val="00375913"/>
    <w:rsid w:val="003762EB"/>
    <w:rsid w:val="00376C1B"/>
    <w:rsid w:val="003770C6"/>
    <w:rsid w:val="00377713"/>
    <w:rsid w:val="00377E19"/>
    <w:rsid w:val="00377FCE"/>
    <w:rsid w:val="00380673"/>
    <w:rsid w:val="003822FF"/>
    <w:rsid w:val="00382581"/>
    <w:rsid w:val="00382652"/>
    <w:rsid w:val="00382853"/>
    <w:rsid w:val="0038309E"/>
    <w:rsid w:val="003834D1"/>
    <w:rsid w:val="00384E5A"/>
    <w:rsid w:val="003852D7"/>
    <w:rsid w:val="0038540A"/>
    <w:rsid w:val="0038555F"/>
    <w:rsid w:val="00385856"/>
    <w:rsid w:val="00386DA8"/>
    <w:rsid w:val="00386EAA"/>
    <w:rsid w:val="00387C09"/>
    <w:rsid w:val="00387C9F"/>
    <w:rsid w:val="003900E3"/>
    <w:rsid w:val="0039057D"/>
    <w:rsid w:val="00390823"/>
    <w:rsid w:val="00390A77"/>
    <w:rsid w:val="00391950"/>
    <w:rsid w:val="00391EBD"/>
    <w:rsid w:val="003925ED"/>
    <w:rsid w:val="0039353C"/>
    <w:rsid w:val="0039381C"/>
    <w:rsid w:val="00393BD3"/>
    <w:rsid w:val="003942FD"/>
    <w:rsid w:val="00394560"/>
    <w:rsid w:val="00395859"/>
    <w:rsid w:val="00395F64"/>
    <w:rsid w:val="003974EB"/>
    <w:rsid w:val="003A09FD"/>
    <w:rsid w:val="003A0D36"/>
    <w:rsid w:val="003A0E5A"/>
    <w:rsid w:val="003A143E"/>
    <w:rsid w:val="003A19E8"/>
    <w:rsid w:val="003A21A5"/>
    <w:rsid w:val="003A22CE"/>
    <w:rsid w:val="003A3742"/>
    <w:rsid w:val="003A3F1C"/>
    <w:rsid w:val="003A495A"/>
    <w:rsid w:val="003A5445"/>
    <w:rsid w:val="003A5541"/>
    <w:rsid w:val="003A5610"/>
    <w:rsid w:val="003A5A24"/>
    <w:rsid w:val="003A5E66"/>
    <w:rsid w:val="003A7A09"/>
    <w:rsid w:val="003B0176"/>
    <w:rsid w:val="003B03CE"/>
    <w:rsid w:val="003B040A"/>
    <w:rsid w:val="003B0705"/>
    <w:rsid w:val="003B1DCA"/>
    <w:rsid w:val="003B217B"/>
    <w:rsid w:val="003B24F8"/>
    <w:rsid w:val="003B274D"/>
    <w:rsid w:val="003B2A91"/>
    <w:rsid w:val="003B3742"/>
    <w:rsid w:val="003B4694"/>
    <w:rsid w:val="003B4888"/>
    <w:rsid w:val="003B60E4"/>
    <w:rsid w:val="003B65C4"/>
    <w:rsid w:val="003B6F1F"/>
    <w:rsid w:val="003B7BAB"/>
    <w:rsid w:val="003B7E1D"/>
    <w:rsid w:val="003B7E77"/>
    <w:rsid w:val="003C0AB5"/>
    <w:rsid w:val="003C151F"/>
    <w:rsid w:val="003C17CD"/>
    <w:rsid w:val="003C1997"/>
    <w:rsid w:val="003C204C"/>
    <w:rsid w:val="003C2F3B"/>
    <w:rsid w:val="003C350C"/>
    <w:rsid w:val="003C3C53"/>
    <w:rsid w:val="003C3CA8"/>
    <w:rsid w:val="003C3D96"/>
    <w:rsid w:val="003C452D"/>
    <w:rsid w:val="003C4B2A"/>
    <w:rsid w:val="003C5579"/>
    <w:rsid w:val="003C5816"/>
    <w:rsid w:val="003C5B4E"/>
    <w:rsid w:val="003C5B81"/>
    <w:rsid w:val="003C6209"/>
    <w:rsid w:val="003C62D0"/>
    <w:rsid w:val="003C6336"/>
    <w:rsid w:val="003C6BD9"/>
    <w:rsid w:val="003C6EF4"/>
    <w:rsid w:val="003C7FFA"/>
    <w:rsid w:val="003D02B7"/>
    <w:rsid w:val="003D0F28"/>
    <w:rsid w:val="003D1093"/>
    <w:rsid w:val="003D1206"/>
    <w:rsid w:val="003D1213"/>
    <w:rsid w:val="003D1640"/>
    <w:rsid w:val="003D16C5"/>
    <w:rsid w:val="003D1B75"/>
    <w:rsid w:val="003D3BD8"/>
    <w:rsid w:val="003D3FA0"/>
    <w:rsid w:val="003D514A"/>
    <w:rsid w:val="003D6316"/>
    <w:rsid w:val="003D7857"/>
    <w:rsid w:val="003D7AE3"/>
    <w:rsid w:val="003D7D20"/>
    <w:rsid w:val="003E0BEE"/>
    <w:rsid w:val="003E0CC4"/>
    <w:rsid w:val="003E0DE1"/>
    <w:rsid w:val="003E0E19"/>
    <w:rsid w:val="003E22E5"/>
    <w:rsid w:val="003E2E61"/>
    <w:rsid w:val="003E4B11"/>
    <w:rsid w:val="003E6AC5"/>
    <w:rsid w:val="003E7416"/>
    <w:rsid w:val="003E7534"/>
    <w:rsid w:val="003E7ED0"/>
    <w:rsid w:val="003F0B92"/>
    <w:rsid w:val="003F18E5"/>
    <w:rsid w:val="003F22B6"/>
    <w:rsid w:val="003F2F68"/>
    <w:rsid w:val="003F32AB"/>
    <w:rsid w:val="003F3BDD"/>
    <w:rsid w:val="003F4A55"/>
    <w:rsid w:val="003F4F97"/>
    <w:rsid w:val="003F53FB"/>
    <w:rsid w:val="003F5C2B"/>
    <w:rsid w:val="003F61D9"/>
    <w:rsid w:val="003F6918"/>
    <w:rsid w:val="003F79DD"/>
    <w:rsid w:val="00401CC5"/>
    <w:rsid w:val="00402104"/>
    <w:rsid w:val="00402FAF"/>
    <w:rsid w:val="004037F9"/>
    <w:rsid w:val="00403963"/>
    <w:rsid w:val="00404BAA"/>
    <w:rsid w:val="00406656"/>
    <w:rsid w:val="00406700"/>
    <w:rsid w:val="00406EEB"/>
    <w:rsid w:val="0041009E"/>
    <w:rsid w:val="00410243"/>
    <w:rsid w:val="004104BF"/>
    <w:rsid w:val="004109F4"/>
    <w:rsid w:val="00410AFF"/>
    <w:rsid w:val="00411FBD"/>
    <w:rsid w:val="00412CD4"/>
    <w:rsid w:val="00412EA4"/>
    <w:rsid w:val="00413436"/>
    <w:rsid w:val="00413809"/>
    <w:rsid w:val="00413EA1"/>
    <w:rsid w:val="004141D5"/>
    <w:rsid w:val="0041428D"/>
    <w:rsid w:val="00415C12"/>
    <w:rsid w:val="00416E38"/>
    <w:rsid w:val="004172BF"/>
    <w:rsid w:val="00417C8D"/>
    <w:rsid w:val="004207AD"/>
    <w:rsid w:val="00422C4F"/>
    <w:rsid w:val="0042361D"/>
    <w:rsid w:val="004238D0"/>
    <w:rsid w:val="00423C4A"/>
    <w:rsid w:val="00423D40"/>
    <w:rsid w:val="00423F7F"/>
    <w:rsid w:val="00424488"/>
    <w:rsid w:val="00424BAB"/>
    <w:rsid w:val="0042519B"/>
    <w:rsid w:val="004257F7"/>
    <w:rsid w:val="004268B4"/>
    <w:rsid w:val="00426C27"/>
    <w:rsid w:val="00427161"/>
    <w:rsid w:val="0042716D"/>
    <w:rsid w:val="0042766C"/>
    <w:rsid w:val="0042775D"/>
    <w:rsid w:val="004306BD"/>
    <w:rsid w:val="004306F1"/>
    <w:rsid w:val="00431C00"/>
    <w:rsid w:val="00431E3A"/>
    <w:rsid w:val="00432359"/>
    <w:rsid w:val="0043258C"/>
    <w:rsid w:val="00432896"/>
    <w:rsid w:val="00432907"/>
    <w:rsid w:val="0043353B"/>
    <w:rsid w:val="00434B93"/>
    <w:rsid w:val="00435C7D"/>
    <w:rsid w:val="00436470"/>
    <w:rsid w:val="00436AA4"/>
    <w:rsid w:val="00436D05"/>
    <w:rsid w:val="0043748F"/>
    <w:rsid w:val="004377FC"/>
    <w:rsid w:val="00440242"/>
    <w:rsid w:val="0044158A"/>
    <w:rsid w:val="0044167C"/>
    <w:rsid w:val="004425DF"/>
    <w:rsid w:val="004428DE"/>
    <w:rsid w:val="00443052"/>
    <w:rsid w:val="00443F64"/>
    <w:rsid w:val="00443FF6"/>
    <w:rsid w:val="004440C1"/>
    <w:rsid w:val="0044410E"/>
    <w:rsid w:val="004445D8"/>
    <w:rsid w:val="00444679"/>
    <w:rsid w:val="00444C0B"/>
    <w:rsid w:val="004455B4"/>
    <w:rsid w:val="00446F22"/>
    <w:rsid w:val="00447DCA"/>
    <w:rsid w:val="00451708"/>
    <w:rsid w:val="00451F1C"/>
    <w:rsid w:val="0045242C"/>
    <w:rsid w:val="0045259D"/>
    <w:rsid w:val="00452BE3"/>
    <w:rsid w:val="00453592"/>
    <w:rsid w:val="00454327"/>
    <w:rsid w:val="00455D4E"/>
    <w:rsid w:val="00455F2C"/>
    <w:rsid w:val="00456216"/>
    <w:rsid w:val="00456B6D"/>
    <w:rsid w:val="00457346"/>
    <w:rsid w:val="00457A03"/>
    <w:rsid w:val="00457DEF"/>
    <w:rsid w:val="0046004C"/>
    <w:rsid w:val="00460193"/>
    <w:rsid w:val="0046026C"/>
    <w:rsid w:val="00460807"/>
    <w:rsid w:val="0046087F"/>
    <w:rsid w:val="0046107B"/>
    <w:rsid w:val="004613E4"/>
    <w:rsid w:val="004619EF"/>
    <w:rsid w:val="00461CB3"/>
    <w:rsid w:val="00461D89"/>
    <w:rsid w:val="004625F6"/>
    <w:rsid w:val="00462AA7"/>
    <w:rsid w:val="00462CFA"/>
    <w:rsid w:val="00462FB2"/>
    <w:rsid w:val="004633D2"/>
    <w:rsid w:val="0046352D"/>
    <w:rsid w:val="00465112"/>
    <w:rsid w:val="004659CF"/>
    <w:rsid w:val="00465CAF"/>
    <w:rsid w:val="00465FE0"/>
    <w:rsid w:val="00466009"/>
    <w:rsid w:val="00466A0C"/>
    <w:rsid w:val="00466F3B"/>
    <w:rsid w:val="0046709C"/>
    <w:rsid w:val="00467850"/>
    <w:rsid w:val="00467981"/>
    <w:rsid w:val="004701CA"/>
    <w:rsid w:val="00470705"/>
    <w:rsid w:val="004707EE"/>
    <w:rsid w:val="00470FF5"/>
    <w:rsid w:val="00472C64"/>
    <w:rsid w:val="004733B5"/>
    <w:rsid w:val="00473B0A"/>
    <w:rsid w:val="00473C56"/>
    <w:rsid w:val="00473F22"/>
    <w:rsid w:val="004740E8"/>
    <w:rsid w:val="00474BED"/>
    <w:rsid w:val="00474D6B"/>
    <w:rsid w:val="004751D2"/>
    <w:rsid w:val="00475DBF"/>
    <w:rsid w:val="004767E2"/>
    <w:rsid w:val="00476BB3"/>
    <w:rsid w:val="00476FAD"/>
    <w:rsid w:val="0048042E"/>
    <w:rsid w:val="00480EE3"/>
    <w:rsid w:val="004834C9"/>
    <w:rsid w:val="00483ED6"/>
    <w:rsid w:val="00484726"/>
    <w:rsid w:val="00484E41"/>
    <w:rsid w:val="004854FA"/>
    <w:rsid w:val="00485654"/>
    <w:rsid w:val="00486194"/>
    <w:rsid w:val="0048633F"/>
    <w:rsid w:val="00486AD3"/>
    <w:rsid w:val="00486EA7"/>
    <w:rsid w:val="00486F94"/>
    <w:rsid w:val="0048729F"/>
    <w:rsid w:val="004879A2"/>
    <w:rsid w:val="00490AC7"/>
    <w:rsid w:val="00491A79"/>
    <w:rsid w:val="00491B58"/>
    <w:rsid w:val="00492514"/>
    <w:rsid w:val="00492554"/>
    <w:rsid w:val="00492746"/>
    <w:rsid w:val="00493699"/>
    <w:rsid w:val="00494A08"/>
    <w:rsid w:val="00495313"/>
    <w:rsid w:val="00496878"/>
    <w:rsid w:val="004A0811"/>
    <w:rsid w:val="004A0A86"/>
    <w:rsid w:val="004A0BC8"/>
    <w:rsid w:val="004A221E"/>
    <w:rsid w:val="004A230E"/>
    <w:rsid w:val="004A258E"/>
    <w:rsid w:val="004A2AFF"/>
    <w:rsid w:val="004A3B66"/>
    <w:rsid w:val="004A3BCD"/>
    <w:rsid w:val="004A429B"/>
    <w:rsid w:val="004A5555"/>
    <w:rsid w:val="004A568C"/>
    <w:rsid w:val="004A6B5B"/>
    <w:rsid w:val="004A77DA"/>
    <w:rsid w:val="004A7F43"/>
    <w:rsid w:val="004B06C9"/>
    <w:rsid w:val="004B0BE8"/>
    <w:rsid w:val="004B1049"/>
    <w:rsid w:val="004B2239"/>
    <w:rsid w:val="004B225C"/>
    <w:rsid w:val="004B22C9"/>
    <w:rsid w:val="004B23F6"/>
    <w:rsid w:val="004B2B99"/>
    <w:rsid w:val="004B3C1E"/>
    <w:rsid w:val="004B53AC"/>
    <w:rsid w:val="004B5644"/>
    <w:rsid w:val="004B5E73"/>
    <w:rsid w:val="004B6546"/>
    <w:rsid w:val="004B6B0D"/>
    <w:rsid w:val="004C045E"/>
    <w:rsid w:val="004C1A32"/>
    <w:rsid w:val="004C1B3D"/>
    <w:rsid w:val="004C32E8"/>
    <w:rsid w:val="004C36B9"/>
    <w:rsid w:val="004C3D21"/>
    <w:rsid w:val="004C45AD"/>
    <w:rsid w:val="004C4CA2"/>
    <w:rsid w:val="004C5860"/>
    <w:rsid w:val="004D028B"/>
    <w:rsid w:val="004D07A0"/>
    <w:rsid w:val="004D1D5F"/>
    <w:rsid w:val="004D248B"/>
    <w:rsid w:val="004D342A"/>
    <w:rsid w:val="004D4013"/>
    <w:rsid w:val="004D4699"/>
    <w:rsid w:val="004D47F6"/>
    <w:rsid w:val="004D4A4F"/>
    <w:rsid w:val="004D67E4"/>
    <w:rsid w:val="004D6D67"/>
    <w:rsid w:val="004D76D3"/>
    <w:rsid w:val="004D7D21"/>
    <w:rsid w:val="004E0181"/>
    <w:rsid w:val="004E1AE3"/>
    <w:rsid w:val="004E1E5C"/>
    <w:rsid w:val="004E1E97"/>
    <w:rsid w:val="004E1F88"/>
    <w:rsid w:val="004E205A"/>
    <w:rsid w:val="004E226B"/>
    <w:rsid w:val="004E252E"/>
    <w:rsid w:val="004E39CD"/>
    <w:rsid w:val="004E3A46"/>
    <w:rsid w:val="004E4D9B"/>
    <w:rsid w:val="004E58A8"/>
    <w:rsid w:val="004E5CD2"/>
    <w:rsid w:val="004E62B0"/>
    <w:rsid w:val="004E6529"/>
    <w:rsid w:val="004E7602"/>
    <w:rsid w:val="004F137D"/>
    <w:rsid w:val="004F1B5E"/>
    <w:rsid w:val="004F2AE0"/>
    <w:rsid w:val="004F3256"/>
    <w:rsid w:val="004F3A21"/>
    <w:rsid w:val="004F3A51"/>
    <w:rsid w:val="004F3B08"/>
    <w:rsid w:val="004F3DC5"/>
    <w:rsid w:val="004F3F0B"/>
    <w:rsid w:val="004F48B5"/>
    <w:rsid w:val="004F49DA"/>
    <w:rsid w:val="004F4A1E"/>
    <w:rsid w:val="004F4D96"/>
    <w:rsid w:val="004F4E85"/>
    <w:rsid w:val="004F5145"/>
    <w:rsid w:val="004F51A5"/>
    <w:rsid w:val="004F5621"/>
    <w:rsid w:val="004F5BAB"/>
    <w:rsid w:val="004F750C"/>
    <w:rsid w:val="004F7BE7"/>
    <w:rsid w:val="004F7D9C"/>
    <w:rsid w:val="00500003"/>
    <w:rsid w:val="00500309"/>
    <w:rsid w:val="00500C68"/>
    <w:rsid w:val="00501C57"/>
    <w:rsid w:val="00501DCC"/>
    <w:rsid w:val="005024A7"/>
    <w:rsid w:val="0050257A"/>
    <w:rsid w:val="0050298E"/>
    <w:rsid w:val="00504F5D"/>
    <w:rsid w:val="00505466"/>
    <w:rsid w:val="0050554C"/>
    <w:rsid w:val="0050586D"/>
    <w:rsid w:val="005064F7"/>
    <w:rsid w:val="00506BF6"/>
    <w:rsid w:val="005070D7"/>
    <w:rsid w:val="00507668"/>
    <w:rsid w:val="005076B5"/>
    <w:rsid w:val="005077B0"/>
    <w:rsid w:val="0050786A"/>
    <w:rsid w:val="00507A8D"/>
    <w:rsid w:val="00507F7C"/>
    <w:rsid w:val="005100CB"/>
    <w:rsid w:val="00510DD5"/>
    <w:rsid w:val="00510FEA"/>
    <w:rsid w:val="0051230A"/>
    <w:rsid w:val="00512F44"/>
    <w:rsid w:val="00512F64"/>
    <w:rsid w:val="00513172"/>
    <w:rsid w:val="00513181"/>
    <w:rsid w:val="00513C04"/>
    <w:rsid w:val="00513E98"/>
    <w:rsid w:val="005146EB"/>
    <w:rsid w:val="00514923"/>
    <w:rsid w:val="00514B38"/>
    <w:rsid w:val="00514F2D"/>
    <w:rsid w:val="00515637"/>
    <w:rsid w:val="00515683"/>
    <w:rsid w:val="00515828"/>
    <w:rsid w:val="005158F6"/>
    <w:rsid w:val="00515DE6"/>
    <w:rsid w:val="005164D2"/>
    <w:rsid w:val="0051654D"/>
    <w:rsid w:val="00516D60"/>
    <w:rsid w:val="00520290"/>
    <w:rsid w:val="0052205A"/>
    <w:rsid w:val="00523484"/>
    <w:rsid w:val="00523BA2"/>
    <w:rsid w:val="0052438F"/>
    <w:rsid w:val="00524C76"/>
    <w:rsid w:val="00525558"/>
    <w:rsid w:val="005258EB"/>
    <w:rsid w:val="00525AD7"/>
    <w:rsid w:val="00525FA7"/>
    <w:rsid w:val="005270F8"/>
    <w:rsid w:val="0052727F"/>
    <w:rsid w:val="0052777D"/>
    <w:rsid w:val="00530D9D"/>
    <w:rsid w:val="00530E39"/>
    <w:rsid w:val="00531E7D"/>
    <w:rsid w:val="00532CB6"/>
    <w:rsid w:val="00532EBC"/>
    <w:rsid w:val="00533A7D"/>
    <w:rsid w:val="00533E5B"/>
    <w:rsid w:val="00533E65"/>
    <w:rsid w:val="00533FC2"/>
    <w:rsid w:val="00534728"/>
    <w:rsid w:val="00534C4F"/>
    <w:rsid w:val="005354D1"/>
    <w:rsid w:val="00535D7A"/>
    <w:rsid w:val="005371F0"/>
    <w:rsid w:val="005379C6"/>
    <w:rsid w:val="00541F28"/>
    <w:rsid w:val="00542EDB"/>
    <w:rsid w:val="00542F1F"/>
    <w:rsid w:val="0054307C"/>
    <w:rsid w:val="0054349D"/>
    <w:rsid w:val="00543B1F"/>
    <w:rsid w:val="00544BFB"/>
    <w:rsid w:val="00544C2D"/>
    <w:rsid w:val="00545827"/>
    <w:rsid w:val="00545972"/>
    <w:rsid w:val="00545F51"/>
    <w:rsid w:val="00546033"/>
    <w:rsid w:val="00550B0D"/>
    <w:rsid w:val="00550B66"/>
    <w:rsid w:val="00550CDE"/>
    <w:rsid w:val="00551EB9"/>
    <w:rsid w:val="00552BA3"/>
    <w:rsid w:val="00552CF8"/>
    <w:rsid w:val="00554623"/>
    <w:rsid w:val="00554DBD"/>
    <w:rsid w:val="00554E55"/>
    <w:rsid w:val="0055548C"/>
    <w:rsid w:val="00556072"/>
    <w:rsid w:val="00556C93"/>
    <w:rsid w:val="00557268"/>
    <w:rsid w:val="00557CDD"/>
    <w:rsid w:val="005621D5"/>
    <w:rsid w:val="00562C85"/>
    <w:rsid w:val="005634DB"/>
    <w:rsid w:val="005635A2"/>
    <w:rsid w:val="0056443E"/>
    <w:rsid w:val="00564684"/>
    <w:rsid w:val="0056509D"/>
    <w:rsid w:val="00565290"/>
    <w:rsid w:val="005655B5"/>
    <w:rsid w:val="0056574D"/>
    <w:rsid w:val="00565B4E"/>
    <w:rsid w:val="00566370"/>
    <w:rsid w:val="00566D27"/>
    <w:rsid w:val="005671CD"/>
    <w:rsid w:val="005704AF"/>
    <w:rsid w:val="00571390"/>
    <w:rsid w:val="005719E9"/>
    <w:rsid w:val="00571CE4"/>
    <w:rsid w:val="00571CF0"/>
    <w:rsid w:val="00572393"/>
    <w:rsid w:val="00572C9D"/>
    <w:rsid w:val="00572CC7"/>
    <w:rsid w:val="0057303F"/>
    <w:rsid w:val="005737F7"/>
    <w:rsid w:val="005741F9"/>
    <w:rsid w:val="00574D88"/>
    <w:rsid w:val="00575D7D"/>
    <w:rsid w:val="0057643A"/>
    <w:rsid w:val="005766EB"/>
    <w:rsid w:val="00576F84"/>
    <w:rsid w:val="00577158"/>
    <w:rsid w:val="005776B3"/>
    <w:rsid w:val="00577F5F"/>
    <w:rsid w:val="00581385"/>
    <w:rsid w:val="00581A68"/>
    <w:rsid w:val="00581B82"/>
    <w:rsid w:val="00582102"/>
    <w:rsid w:val="00582200"/>
    <w:rsid w:val="00582599"/>
    <w:rsid w:val="005826ED"/>
    <w:rsid w:val="005828D1"/>
    <w:rsid w:val="00582D9C"/>
    <w:rsid w:val="00583C5E"/>
    <w:rsid w:val="00583D1E"/>
    <w:rsid w:val="0058556D"/>
    <w:rsid w:val="00585DE5"/>
    <w:rsid w:val="00585F4A"/>
    <w:rsid w:val="005860FF"/>
    <w:rsid w:val="00587A88"/>
    <w:rsid w:val="00587EE2"/>
    <w:rsid w:val="005913A1"/>
    <w:rsid w:val="005913C1"/>
    <w:rsid w:val="0059149E"/>
    <w:rsid w:val="005915F7"/>
    <w:rsid w:val="00592682"/>
    <w:rsid w:val="00592761"/>
    <w:rsid w:val="0059354A"/>
    <w:rsid w:val="00595065"/>
    <w:rsid w:val="00595098"/>
    <w:rsid w:val="0059518D"/>
    <w:rsid w:val="005968F2"/>
    <w:rsid w:val="00596F1F"/>
    <w:rsid w:val="00597B37"/>
    <w:rsid w:val="00597CB6"/>
    <w:rsid w:val="005A05FE"/>
    <w:rsid w:val="005A0CD4"/>
    <w:rsid w:val="005A0E9E"/>
    <w:rsid w:val="005A18A9"/>
    <w:rsid w:val="005A1A3B"/>
    <w:rsid w:val="005A313C"/>
    <w:rsid w:val="005A43ED"/>
    <w:rsid w:val="005A4890"/>
    <w:rsid w:val="005A4C3E"/>
    <w:rsid w:val="005A63AF"/>
    <w:rsid w:val="005A66B9"/>
    <w:rsid w:val="005A7477"/>
    <w:rsid w:val="005A7F03"/>
    <w:rsid w:val="005A7F8F"/>
    <w:rsid w:val="005B16E7"/>
    <w:rsid w:val="005B1C2F"/>
    <w:rsid w:val="005B21B1"/>
    <w:rsid w:val="005B39AB"/>
    <w:rsid w:val="005B48B7"/>
    <w:rsid w:val="005B4C2F"/>
    <w:rsid w:val="005B536B"/>
    <w:rsid w:val="005B5952"/>
    <w:rsid w:val="005B5BA2"/>
    <w:rsid w:val="005B7F7A"/>
    <w:rsid w:val="005C0AC4"/>
    <w:rsid w:val="005C0FF0"/>
    <w:rsid w:val="005C161E"/>
    <w:rsid w:val="005C1690"/>
    <w:rsid w:val="005C1C5F"/>
    <w:rsid w:val="005C29E2"/>
    <w:rsid w:val="005C3933"/>
    <w:rsid w:val="005C3A6D"/>
    <w:rsid w:val="005C5B56"/>
    <w:rsid w:val="005C68C5"/>
    <w:rsid w:val="005C69A7"/>
    <w:rsid w:val="005C72F3"/>
    <w:rsid w:val="005C76E2"/>
    <w:rsid w:val="005C7F81"/>
    <w:rsid w:val="005D07D5"/>
    <w:rsid w:val="005D07EC"/>
    <w:rsid w:val="005D0912"/>
    <w:rsid w:val="005D18CE"/>
    <w:rsid w:val="005D1984"/>
    <w:rsid w:val="005D2108"/>
    <w:rsid w:val="005D23DC"/>
    <w:rsid w:val="005D2C24"/>
    <w:rsid w:val="005D2CE3"/>
    <w:rsid w:val="005D3842"/>
    <w:rsid w:val="005D3ED9"/>
    <w:rsid w:val="005D463A"/>
    <w:rsid w:val="005D5B12"/>
    <w:rsid w:val="005D65F3"/>
    <w:rsid w:val="005D66C8"/>
    <w:rsid w:val="005D6739"/>
    <w:rsid w:val="005D6FC3"/>
    <w:rsid w:val="005D6FDC"/>
    <w:rsid w:val="005D71E0"/>
    <w:rsid w:val="005D7C28"/>
    <w:rsid w:val="005E093D"/>
    <w:rsid w:val="005E117C"/>
    <w:rsid w:val="005E16FC"/>
    <w:rsid w:val="005E17FE"/>
    <w:rsid w:val="005E1DDE"/>
    <w:rsid w:val="005E2134"/>
    <w:rsid w:val="005E236B"/>
    <w:rsid w:val="005E2519"/>
    <w:rsid w:val="005E2EEC"/>
    <w:rsid w:val="005E3143"/>
    <w:rsid w:val="005E31F4"/>
    <w:rsid w:val="005E3612"/>
    <w:rsid w:val="005E43FA"/>
    <w:rsid w:val="005E4CF1"/>
    <w:rsid w:val="005E6DDB"/>
    <w:rsid w:val="005E7045"/>
    <w:rsid w:val="005F0093"/>
    <w:rsid w:val="005F02AD"/>
    <w:rsid w:val="005F0626"/>
    <w:rsid w:val="005F0F1D"/>
    <w:rsid w:val="005F12D9"/>
    <w:rsid w:val="005F1CDF"/>
    <w:rsid w:val="005F211F"/>
    <w:rsid w:val="005F2705"/>
    <w:rsid w:val="005F2C2E"/>
    <w:rsid w:val="005F30D3"/>
    <w:rsid w:val="005F3220"/>
    <w:rsid w:val="005F46A3"/>
    <w:rsid w:val="005F5ADD"/>
    <w:rsid w:val="005F5DAF"/>
    <w:rsid w:val="005F60C9"/>
    <w:rsid w:val="005F6981"/>
    <w:rsid w:val="005F6F23"/>
    <w:rsid w:val="005F71B4"/>
    <w:rsid w:val="005F7648"/>
    <w:rsid w:val="00600BF6"/>
    <w:rsid w:val="00600C6C"/>
    <w:rsid w:val="00601C9F"/>
    <w:rsid w:val="00602052"/>
    <w:rsid w:val="0060211A"/>
    <w:rsid w:val="00602500"/>
    <w:rsid w:val="00602916"/>
    <w:rsid w:val="00602E40"/>
    <w:rsid w:val="006032FC"/>
    <w:rsid w:val="00603BE7"/>
    <w:rsid w:val="0060421D"/>
    <w:rsid w:val="006044F8"/>
    <w:rsid w:val="00604575"/>
    <w:rsid w:val="006050FF"/>
    <w:rsid w:val="00605378"/>
    <w:rsid w:val="00605863"/>
    <w:rsid w:val="00605A28"/>
    <w:rsid w:val="00605D4C"/>
    <w:rsid w:val="00605DA2"/>
    <w:rsid w:val="00606466"/>
    <w:rsid w:val="00606D19"/>
    <w:rsid w:val="00606FF2"/>
    <w:rsid w:val="00610478"/>
    <w:rsid w:val="00611372"/>
    <w:rsid w:val="00611410"/>
    <w:rsid w:val="00611653"/>
    <w:rsid w:val="00611737"/>
    <w:rsid w:val="00611744"/>
    <w:rsid w:val="00611D00"/>
    <w:rsid w:val="006120F3"/>
    <w:rsid w:val="006125E6"/>
    <w:rsid w:val="00612759"/>
    <w:rsid w:val="006127D1"/>
    <w:rsid w:val="0061295B"/>
    <w:rsid w:val="00612FF8"/>
    <w:rsid w:val="00614708"/>
    <w:rsid w:val="00614782"/>
    <w:rsid w:val="006147CC"/>
    <w:rsid w:val="00614A99"/>
    <w:rsid w:val="00615362"/>
    <w:rsid w:val="00615490"/>
    <w:rsid w:val="006156B4"/>
    <w:rsid w:val="00615FC3"/>
    <w:rsid w:val="00616816"/>
    <w:rsid w:val="00616F25"/>
    <w:rsid w:val="0061751D"/>
    <w:rsid w:val="0061793A"/>
    <w:rsid w:val="0062045C"/>
    <w:rsid w:val="006205FF"/>
    <w:rsid w:val="00620943"/>
    <w:rsid w:val="00620BED"/>
    <w:rsid w:val="00621351"/>
    <w:rsid w:val="00621D62"/>
    <w:rsid w:val="0062279F"/>
    <w:rsid w:val="0062282F"/>
    <w:rsid w:val="00623640"/>
    <w:rsid w:val="006238A0"/>
    <w:rsid w:val="00623A49"/>
    <w:rsid w:val="00624627"/>
    <w:rsid w:val="006256DD"/>
    <w:rsid w:val="006259A7"/>
    <w:rsid w:val="00625B60"/>
    <w:rsid w:val="00626871"/>
    <w:rsid w:val="00626A22"/>
    <w:rsid w:val="00627769"/>
    <w:rsid w:val="00627AA6"/>
    <w:rsid w:val="006303A0"/>
    <w:rsid w:val="006306DC"/>
    <w:rsid w:val="006308C9"/>
    <w:rsid w:val="00630BF5"/>
    <w:rsid w:val="00631737"/>
    <w:rsid w:val="00632080"/>
    <w:rsid w:val="00632DA8"/>
    <w:rsid w:val="00633074"/>
    <w:rsid w:val="006332E6"/>
    <w:rsid w:val="006339A4"/>
    <w:rsid w:val="00633C26"/>
    <w:rsid w:val="00633E07"/>
    <w:rsid w:val="0063469D"/>
    <w:rsid w:val="0063478C"/>
    <w:rsid w:val="006347B5"/>
    <w:rsid w:val="0063522C"/>
    <w:rsid w:val="006359D6"/>
    <w:rsid w:val="00635C7B"/>
    <w:rsid w:val="00635ED2"/>
    <w:rsid w:val="00636C77"/>
    <w:rsid w:val="006378A8"/>
    <w:rsid w:val="00637BC6"/>
    <w:rsid w:val="0064012E"/>
    <w:rsid w:val="00640710"/>
    <w:rsid w:val="006407C1"/>
    <w:rsid w:val="00640C0B"/>
    <w:rsid w:val="00641543"/>
    <w:rsid w:val="006416AC"/>
    <w:rsid w:val="006418B1"/>
    <w:rsid w:val="00641FDB"/>
    <w:rsid w:val="00642604"/>
    <w:rsid w:val="0064280A"/>
    <w:rsid w:val="00642A08"/>
    <w:rsid w:val="00642D9F"/>
    <w:rsid w:val="00643664"/>
    <w:rsid w:val="006439BB"/>
    <w:rsid w:val="0064474B"/>
    <w:rsid w:val="006449B6"/>
    <w:rsid w:val="00644DDE"/>
    <w:rsid w:val="006456EA"/>
    <w:rsid w:val="00645922"/>
    <w:rsid w:val="00645B01"/>
    <w:rsid w:val="00647EFB"/>
    <w:rsid w:val="006504BB"/>
    <w:rsid w:val="00650618"/>
    <w:rsid w:val="006510E5"/>
    <w:rsid w:val="006512CC"/>
    <w:rsid w:val="00651586"/>
    <w:rsid w:val="006529F6"/>
    <w:rsid w:val="0065381F"/>
    <w:rsid w:val="00653BDA"/>
    <w:rsid w:val="00653FC5"/>
    <w:rsid w:val="0065456F"/>
    <w:rsid w:val="006545C4"/>
    <w:rsid w:val="00654B55"/>
    <w:rsid w:val="00654CD6"/>
    <w:rsid w:val="00655950"/>
    <w:rsid w:val="00656E81"/>
    <w:rsid w:val="00657288"/>
    <w:rsid w:val="00657A3B"/>
    <w:rsid w:val="00657B5A"/>
    <w:rsid w:val="00657DC4"/>
    <w:rsid w:val="006602D7"/>
    <w:rsid w:val="00660367"/>
    <w:rsid w:val="00661269"/>
    <w:rsid w:val="0066128A"/>
    <w:rsid w:val="006618CE"/>
    <w:rsid w:val="00661919"/>
    <w:rsid w:val="00661ED5"/>
    <w:rsid w:val="00661FD0"/>
    <w:rsid w:val="006625F9"/>
    <w:rsid w:val="006626D6"/>
    <w:rsid w:val="00662714"/>
    <w:rsid w:val="00662BF5"/>
    <w:rsid w:val="0066302C"/>
    <w:rsid w:val="00663072"/>
    <w:rsid w:val="006645B4"/>
    <w:rsid w:val="00664923"/>
    <w:rsid w:val="00665007"/>
    <w:rsid w:val="00666826"/>
    <w:rsid w:val="0066695E"/>
    <w:rsid w:val="006669DE"/>
    <w:rsid w:val="006672D7"/>
    <w:rsid w:val="0066765D"/>
    <w:rsid w:val="00667C06"/>
    <w:rsid w:val="006701A1"/>
    <w:rsid w:val="006703D7"/>
    <w:rsid w:val="006704FE"/>
    <w:rsid w:val="00670828"/>
    <w:rsid w:val="00670B5B"/>
    <w:rsid w:val="0067110A"/>
    <w:rsid w:val="00671354"/>
    <w:rsid w:val="006721A0"/>
    <w:rsid w:val="00672DCF"/>
    <w:rsid w:val="0067326C"/>
    <w:rsid w:val="00673D0D"/>
    <w:rsid w:val="0067460A"/>
    <w:rsid w:val="0067499C"/>
    <w:rsid w:val="00675F35"/>
    <w:rsid w:val="0067609A"/>
    <w:rsid w:val="00676656"/>
    <w:rsid w:val="0067717C"/>
    <w:rsid w:val="006775A7"/>
    <w:rsid w:val="00677BF7"/>
    <w:rsid w:val="00681645"/>
    <w:rsid w:val="006816E0"/>
    <w:rsid w:val="00681811"/>
    <w:rsid w:val="00681D23"/>
    <w:rsid w:val="00681DAE"/>
    <w:rsid w:val="00682707"/>
    <w:rsid w:val="00682FE5"/>
    <w:rsid w:val="00683BDE"/>
    <w:rsid w:val="006845EF"/>
    <w:rsid w:val="00684DC6"/>
    <w:rsid w:val="00684EC7"/>
    <w:rsid w:val="00684FD7"/>
    <w:rsid w:val="00685420"/>
    <w:rsid w:val="0068561F"/>
    <w:rsid w:val="00685DB6"/>
    <w:rsid w:val="00686C7C"/>
    <w:rsid w:val="006879E9"/>
    <w:rsid w:val="00690853"/>
    <w:rsid w:val="00690CEC"/>
    <w:rsid w:val="00691A85"/>
    <w:rsid w:val="00692AF2"/>
    <w:rsid w:val="0069309C"/>
    <w:rsid w:val="00693463"/>
    <w:rsid w:val="00693723"/>
    <w:rsid w:val="0069376E"/>
    <w:rsid w:val="00693E3E"/>
    <w:rsid w:val="00694485"/>
    <w:rsid w:val="00694CF3"/>
    <w:rsid w:val="00694E57"/>
    <w:rsid w:val="00695CCC"/>
    <w:rsid w:val="006961A8"/>
    <w:rsid w:val="00696D5F"/>
    <w:rsid w:val="00697F6A"/>
    <w:rsid w:val="006A0BFC"/>
    <w:rsid w:val="006A164D"/>
    <w:rsid w:val="006A1875"/>
    <w:rsid w:val="006A1FBF"/>
    <w:rsid w:val="006A2CB9"/>
    <w:rsid w:val="006A2D51"/>
    <w:rsid w:val="006A44EC"/>
    <w:rsid w:val="006A48BD"/>
    <w:rsid w:val="006A4B76"/>
    <w:rsid w:val="006A5573"/>
    <w:rsid w:val="006A5999"/>
    <w:rsid w:val="006A5B8A"/>
    <w:rsid w:val="006A601F"/>
    <w:rsid w:val="006A6096"/>
    <w:rsid w:val="006A645A"/>
    <w:rsid w:val="006A6950"/>
    <w:rsid w:val="006A6CC7"/>
    <w:rsid w:val="006A743A"/>
    <w:rsid w:val="006A7733"/>
    <w:rsid w:val="006A77BF"/>
    <w:rsid w:val="006A7E72"/>
    <w:rsid w:val="006B1294"/>
    <w:rsid w:val="006B136A"/>
    <w:rsid w:val="006B1398"/>
    <w:rsid w:val="006B2F8F"/>
    <w:rsid w:val="006B37D0"/>
    <w:rsid w:val="006B42A7"/>
    <w:rsid w:val="006B43AD"/>
    <w:rsid w:val="006B4503"/>
    <w:rsid w:val="006B5532"/>
    <w:rsid w:val="006B5CA9"/>
    <w:rsid w:val="006B614F"/>
    <w:rsid w:val="006B6713"/>
    <w:rsid w:val="006B687C"/>
    <w:rsid w:val="006B6927"/>
    <w:rsid w:val="006B7556"/>
    <w:rsid w:val="006B767D"/>
    <w:rsid w:val="006B7D80"/>
    <w:rsid w:val="006B7E2E"/>
    <w:rsid w:val="006C0BA6"/>
    <w:rsid w:val="006C1F3C"/>
    <w:rsid w:val="006C338E"/>
    <w:rsid w:val="006C36D3"/>
    <w:rsid w:val="006C37E0"/>
    <w:rsid w:val="006C40C5"/>
    <w:rsid w:val="006C4473"/>
    <w:rsid w:val="006C4554"/>
    <w:rsid w:val="006C48FF"/>
    <w:rsid w:val="006C51E7"/>
    <w:rsid w:val="006C56BA"/>
    <w:rsid w:val="006C5928"/>
    <w:rsid w:val="006C7D7A"/>
    <w:rsid w:val="006C7FBD"/>
    <w:rsid w:val="006D0B8E"/>
    <w:rsid w:val="006D0BD9"/>
    <w:rsid w:val="006D11EA"/>
    <w:rsid w:val="006D1FDA"/>
    <w:rsid w:val="006D228B"/>
    <w:rsid w:val="006D267E"/>
    <w:rsid w:val="006D28CB"/>
    <w:rsid w:val="006D3EDF"/>
    <w:rsid w:val="006D40D4"/>
    <w:rsid w:val="006D45E6"/>
    <w:rsid w:val="006D475C"/>
    <w:rsid w:val="006D4835"/>
    <w:rsid w:val="006D4C0B"/>
    <w:rsid w:val="006D5569"/>
    <w:rsid w:val="006D63B3"/>
    <w:rsid w:val="006D649E"/>
    <w:rsid w:val="006D6544"/>
    <w:rsid w:val="006E0091"/>
    <w:rsid w:val="006E036B"/>
    <w:rsid w:val="006E0E70"/>
    <w:rsid w:val="006E23DB"/>
    <w:rsid w:val="006E2824"/>
    <w:rsid w:val="006E37B8"/>
    <w:rsid w:val="006E3A4B"/>
    <w:rsid w:val="006E422B"/>
    <w:rsid w:val="006E4D6E"/>
    <w:rsid w:val="006E53FF"/>
    <w:rsid w:val="006E5EE1"/>
    <w:rsid w:val="006E5EEC"/>
    <w:rsid w:val="006E6700"/>
    <w:rsid w:val="006E74BD"/>
    <w:rsid w:val="006E76F4"/>
    <w:rsid w:val="006E77A2"/>
    <w:rsid w:val="006E7B57"/>
    <w:rsid w:val="006F02F6"/>
    <w:rsid w:val="006F0475"/>
    <w:rsid w:val="006F065E"/>
    <w:rsid w:val="006F081E"/>
    <w:rsid w:val="006F0943"/>
    <w:rsid w:val="006F13D6"/>
    <w:rsid w:val="006F1E19"/>
    <w:rsid w:val="006F2AE3"/>
    <w:rsid w:val="006F3D70"/>
    <w:rsid w:val="006F45EA"/>
    <w:rsid w:val="006F4EC1"/>
    <w:rsid w:val="006F52B6"/>
    <w:rsid w:val="006F57A0"/>
    <w:rsid w:val="006F62FA"/>
    <w:rsid w:val="006F6E3D"/>
    <w:rsid w:val="006F7365"/>
    <w:rsid w:val="006F7588"/>
    <w:rsid w:val="006F79FA"/>
    <w:rsid w:val="0070043A"/>
    <w:rsid w:val="00700EF4"/>
    <w:rsid w:val="00701203"/>
    <w:rsid w:val="00701222"/>
    <w:rsid w:val="00701428"/>
    <w:rsid w:val="00701BA6"/>
    <w:rsid w:val="007028BA"/>
    <w:rsid w:val="007033B0"/>
    <w:rsid w:val="007035E1"/>
    <w:rsid w:val="00703EE9"/>
    <w:rsid w:val="00704BB7"/>
    <w:rsid w:val="00704DE0"/>
    <w:rsid w:val="00705BB8"/>
    <w:rsid w:val="007060B7"/>
    <w:rsid w:val="007071C1"/>
    <w:rsid w:val="00707602"/>
    <w:rsid w:val="007076A9"/>
    <w:rsid w:val="00707717"/>
    <w:rsid w:val="00707F92"/>
    <w:rsid w:val="007104FD"/>
    <w:rsid w:val="00710695"/>
    <w:rsid w:val="00710944"/>
    <w:rsid w:val="00710F51"/>
    <w:rsid w:val="00711180"/>
    <w:rsid w:val="00711B93"/>
    <w:rsid w:val="00711FBF"/>
    <w:rsid w:val="00712248"/>
    <w:rsid w:val="00712641"/>
    <w:rsid w:val="00712F25"/>
    <w:rsid w:val="007131B0"/>
    <w:rsid w:val="00713546"/>
    <w:rsid w:val="00713AE3"/>
    <w:rsid w:val="00713BD4"/>
    <w:rsid w:val="00714E30"/>
    <w:rsid w:val="00715841"/>
    <w:rsid w:val="007161E7"/>
    <w:rsid w:val="007162BE"/>
    <w:rsid w:val="0071790C"/>
    <w:rsid w:val="007200DA"/>
    <w:rsid w:val="007200E4"/>
    <w:rsid w:val="00721B5C"/>
    <w:rsid w:val="00722515"/>
    <w:rsid w:val="007225B2"/>
    <w:rsid w:val="007227F6"/>
    <w:rsid w:val="007229C9"/>
    <w:rsid w:val="00723564"/>
    <w:rsid w:val="00724055"/>
    <w:rsid w:val="00724276"/>
    <w:rsid w:val="0072487F"/>
    <w:rsid w:val="007250B8"/>
    <w:rsid w:val="00725B47"/>
    <w:rsid w:val="00725D2B"/>
    <w:rsid w:val="00726AAB"/>
    <w:rsid w:val="00727D41"/>
    <w:rsid w:val="007320EF"/>
    <w:rsid w:val="00732498"/>
    <w:rsid w:val="0073343A"/>
    <w:rsid w:val="007334B3"/>
    <w:rsid w:val="00734D4B"/>
    <w:rsid w:val="00734E80"/>
    <w:rsid w:val="007352EF"/>
    <w:rsid w:val="007365ED"/>
    <w:rsid w:val="00736A6A"/>
    <w:rsid w:val="00736C0A"/>
    <w:rsid w:val="00737744"/>
    <w:rsid w:val="007377D7"/>
    <w:rsid w:val="0074005D"/>
    <w:rsid w:val="007402EB"/>
    <w:rsid w:val="00740939"/>
    <w:rsid w:val="00740C97"/>
    <w:rsid w:val="007411D1"/>
    <w:rsid w:val="00741984"/>
    <w:rsid w:val="00741AE2"/>
    <w:rsid w:val="00741F77"/>
    <w:rsid w:val="0074220D"/>
    <w:rsid w:val="00742479"/>
    <w:rsid w:val="0074289F"/>
    <w:rsid w:val="00742B29"/>
    <w:rsid w:val="00742BAE"/>
    <w:rsid w:val="00742CAB"/>
    <w:rsid w:val="00742D2A"/>
    <w:rsid w:val="00742DF6"/>
    <w:rsid w:val="007435FD"/>
    <w:rsid w:val="00743A1A"/>
    <w:rsid w:val="00743E64"/>
    <w:rsid w:val="007441D3"/>
    <w:rsid w:val="007455CE"/>
    <w:rsid w:val="00745640"/>
    <w:rsid w:val="00745A30"/>
    <w:rsid w:val="00746088"/>
    <w:rsid w:val="0074613C"/>
    <w:rsid w:val="00746144"/>
    <w:rsid w:val="0074618D"/>
    <w:rsid w:val="007469B4"/>
    <w:rsid w:val="00746C31"/>
    <w:rsid w:val="00747266"/>
    <w:rsid w:val="00747439"/>
    <w:rsid w:val="0074784D"/>
    <w:rsid w:val="00750620"/>
    <w:rsid w:val="0075062E"/>
    <w:rsid w:val="007507CB"/>
    <w:rsid w:val="00750E05"/>
    <w:rsid w:val="00751269"/>
    <w:rsid w:val="0075257D"/>
    <w:rsid w:val="00752701"/>
    <w:rsid w:val="0075319C"/>
    <w:rsid w:val="00753EF9"/>
    <w:rsid w:val="00753F9A"/>
    <w:rsid w:val="0075585E"/>
    <w:rsid w:val="007562CB"/>
    <w:rsid w:val="007564C7"/>
    <w:rsid w:val="00756935"/>
    <w:rsid w:val="00756F0F"/>
    <w:rsid w:val="007600A5"/>
    <w:rsid w:val="007608D0"/>
    <w:rsid w:val="007617D7"/>
    <w:rsid w:val="007618DD"/>
    <w:rsid w:val="00761A5A"/>
    <w:rsid w:val="00762D16"/>
    <w:rsid w:val="00763604"/>
    <w:rsid w:val="0076368E"/>
    <w:rsid w:val="007642C7"/>
    <w:rsid w:val="007647C1"/>
    <w:rsid w:val="00764C89"/>
    <w:rsid w:val="0076513C"/>
    <w:rsid w:val="007653E0"/>
    <w:rsid w:val="007664FA"/>
    <w:rsid w:val="00766E7D"/>
    <w:rsid w:val="00770094"/>
    <w:rsid w:val="00770B81"/>
    <w:rsid w:val="00771DAE"/>
    <w:rsid w:val="00771ECC"/>
    <w:rsid w:val="007736D2"/>
    <w:rsid w:val="00773B31"/>
    <w:rsid w:val="00774BA1"/>
    <w:rsid w:val="00774D8B"/>
    <w:rsid w:val="00774FF5"/>
    <w:rsid w:val="007777BD"/>
    <w:rsid w:val="007804B8"/>
    <w:rsid w:val="00781231"/>
    <w:rsid w:val="007816A6"/>
    <w:rsid w:val="0078220F"/>
    <w:rsid w:val="00782557"/>
    <w:rsid w:val="0078314C"/>
    <w:rsid w:val="00783B53"/>
    <w:rsid w:val="00784087"/>
    <w:rsid w:val="00784384"/>
    <w:rsid w:val="00784396"/>
    <w:rsid w:val="00784570"/>
    <w:rsid w:val="0078641F"/>
    <w:rsid w:val="007865D6"/>
    <w:rsid w:val="007868FC"/>
    <w:rsid w:val="0078715F"/>
    <w:rsid w:val="00787548"/>
    <w:rsid w:val="00787837"/>
    <w:rsid w:val="00790317"/>
    <w:rsid w:val="00790A61"/>
    <w:rsid w:val="00791285"/>
    <w:rsid w:val="007915A0"/>
    <w:rsid w:val="00792313"/>
    <w:rsid w:val="00792BC3"/>
    <w:rsid w:val="0079330B"/>
    <w:rsid w:val="00793C23"/>
    <w:rsid w:val="00793E2E"/>
    <w:rsid w:val="0079462C"/>
    <w:rsid w:val="00794C89"/>
    <w:rsid w:val="007951C8"/>
    <w:rsid w:val="007959BB"/>
    <w:rsid w:val="0079613B"/>
    <w:rsid w:val="00797416"/>
    <w:rsid w:val="007978BE"/>
    <w:rsid w:val="00797AFD"/>
    <w:rsid w:val="007A029F"/>
    <w:rsid w:val="007A0BED"/>
    <w:rsid w:val="007A0EC6"/>
    <w:rsid w:val="007A1B51"/>
    <w:rsid w:val="007A1FFA"/>
    <w:rsid w:val="007A2345"/>
    <w:rsid w:val="007A2AE2"/>
    <w:rsid w:val="007A41D8"/>
    <w:rsid w:val="007A4CB0"/>
    <w:rsid w:val="007A51FC"/>
    <w:rsid w:val="007A5308"/>
    <w:rsid w:val="007A5408"/>
    <w:rsid w:val="007A58E0"/>
    <w:rsid w:val="007A6EC5"/>
    <w:rsid w:val="007A70B8"/>
    <w:rsid w:val="007B0F0C"/>
    <w:rsid w:val="007B195B"/>
    <w:rsid w:val="007B28FE"/>
    <w:rsid w:val="007B2CDF"/>
    <w:rsid w:val="007B37E6"/>
    <w:rsid w:val="007B38C7"/>
    <w:rsid w:val="007B3968"/>
    <w:rsid w:val="007B41DD"/>
    <w:rsid w:val="007B48FE"/>
    <w:rsid w:val="007B4FF1"/>
    <w:rsid w:val="007B5311"/>
    <w:rsid w:val="007B5AE7"/>
    <w:rsid w:val="007B6323"/>
    <w:rsid w:val="007B6950"/>
    <w:rsid w:val="007B73B3"/>
    <w:rsid w:val="007C0537"/>
    <w:rsid w:val="007C0615"/>
    <w:rsid w:val="007C13B7"/>
    <w:rsid w:val="007C23F2"/>
    <w:rsid w:val="007C3997"/>
    <w:rsid w:val="007C3A73"/>
    <w:rsid w:val="007C437C"/>
    <w:rsid w:val="007C495A"/>
    <w:rsid w:val="007C54F0"/>
    <w:rsid w:val="007C5739"/>
    <w:rsid w:val="007C5F47"/>
    <w:rsid w:val="007C6306"/>
    <w:rsid w:val="007C6385"/>
    <w:rsid w:val="007C67AD"/>
    <w:rsid w:val="007C6D3C"/>
    <w:rsid w:val="007C7E7F"/>
    <w:rsid w:val="007D0D50"/>
    <w:rsid w:val="007D109E"/>
    <w:rsid w:val="007D1C11"/>
    <w:rsid w:val="007D424E"/>
    <w:rsid w:val="007D43F3"/>
    <w:rsid w:val="007D4A4C"/>
    <w:rsid w:val="007D5019"/>
    <w:rsid w:val="007D5094"/>
    <w:rsid w:val="007D6CB5"/>
    <w:rsid w:val="007D6F6A"/>
    <w:rsid w:val="007D7372"/>
    <w:rsid w:val="007E0F95"/>
    <w:rsid w:val="007E113B"/>
    <w:rsid w:val="007E210C"/>
    <w:rsid w:val="007E2301"/>
    <w:rsid w:val="007E3760"/>
    <w:rsid w:val="007E3801"/>
    <w:rsid w:val="007E3DEA"/>
    <w:rsid w:val="007E3E3E"/>
    <w:rsid w:val="007E4117"/>
    <w:rsid w:val="007E4185"/>
    <w:rsid w:val="007E5063"/>
    <w:rsid w:val="007E5A5E"/>
    <w:rsid w:val="007E5B5A"/>
    <w:rsid w:val="007E63AC"/>
    <w:rsid w:val="007E6B79"/>
    <w:rsid w:val="007E6F54"/>
    <w:rsid w:val="007E753A"/>
    <w:rsid w:val="007E75EA"/>
    <w:rsid w:val="007E7A42"/>
    <w:rsid w:val="007E7ECC"/>
    <w:rsid w:val="007F07E7"/>
    <w:rsid w:val="007F2F3D"/>
    <w:rsid w:val="007F3851"/>
    <w:rsid w:val="007F4424"/>
    <w:rsid w:val="007F47D5"/>
    <w:rsid w:val="007F522B"/>
    <w:rsid w:val="007F635C"/>
    <w:rsid w:val="007F6385"/>
    <w:rsid w:val="007F6759"/>
    <w:rsid w:val="007F6C26"/>
    <w:rsid w:val="007F7DC4"/>
    <w:rsid w:val="0080175E"/>
    <w:rsid w:val="00801CA7"/>
    <w:rsid w:val="0080278F"/>
    <w:rsid w:val="00802976"/>
    <w:rsid w:val="0080306A"/>
    <w:rsid w:val="0080538A"/>
    <w:rsid w:val="00805D07"/>
    <w:rsid w:val="008064BE"/>
    <w:rsid w:val="00806594"/>
    <w:rsid w:val="00806D3F"/>
    <w:rsid w:val="00807074"/>
    <w:rsid w:val="008108A2"/>
    <w:rsid w:val="008117CB"/>
    <w:rsid w:val="00811B31"/>
    <w:rsid w:val="00812405"/>
    <w:rsid w:val="008124E5"/>
    <w:rsid w:val="00812649"/>
    <w:rsid w:val="0081272A"/>
    <w:rsid w:val="00812D89"/>
    <w:rsid w:val="008132FF"/>
    <w:rsid w:val="00813476"/>
    <w:rsid w:val="00813AAD"/>
    <w:rsid w:val="00813D4A"/>
    <w:rsid w:val="00816264"/>
    <w:rsid w:val="00817989"/>
    <w:rsid w:val="00817D60"/>
    <w:rsid w:val="00817EDA"/>
    <w:rsid w:val="00820192"/>
    <w:rsid w:val="00822AD0"/>
    <w:rsid w:val="00822CE7"/>
    <w:rsid w:val="00822DA7"/>
    <w:rsid w:val="00823D2F"/>
    <w:rsid w:val="008243B2"/>
    <w:rsid w:val="008249C8"/>
    <w:rsid w:val="00824AAC"/>
    <w:rsid w:val="008252E1"/>
    <w:rsid w:val="00825C9E"/>
    <w:rsid w:val="008265C0"/>
    <w:rsid w:val="00827501"/>
    <w:rsid w:val="00827878"/>
    <w:rsid w:val="00831321"/>
    <w:rsid w:val="008318D7"/>
    <w:rsid w:val="00831C10"/>
    <w:rsid w:val="00831D76"/>
    <w:rsid w:val="0083200A"/>
    <w:rsid w:val="00832037"/>
    <w:rsid w:val="00832100"/>
    <w:rsid w:val="00832F2A"/>
    <w:rsid w:val="008340F5"/>
    <w:rsid w:val="008348EC"/>
    <w:rsid w:val="00834C5D"/>
    <w:rsid w:val="00835247"/>
    <w:rsid w:val="00835CBE"/>
    <w:rsid w:val="00835FAA"/>
    <w:rsid w:val="00836221"/>
    <w:rsid w:val="00836274"/>
    <w:rsid w:val="00836C5F"/>
    <w:rsid w:val="0083701A"/>
    <w:rsid w:val="00837B52"/>
    <w:rsid w:val="008407F7"/>
    <w:rsid w:val="00841161"/>
    <w:rsid w:val="0084314C"/>
    <w:rsid w:val="00844DC6"/>
    <w:rsid w:val="00845371"/>
    <w:rsid w:val="00845F93"/>
    <w:rsid w:val="008463B3"/>
    <w:rsid w:val="00847266"/>
    <w:rsid w:val="008510CB"/>
    <w:rsid w:val="00851431"/>
    <w:rsid w:val="00851635"/>
    <w:rsid w:val="008518FB"/>
    <w:rsid w:val="00851C25"/>
    <w:rsid w:val="008524F7"/>
    <w:rsid w:val="00852A64"/>
    <w:rsid w:val="00852F2D"/>
    <w:rsid w:val="00853E88"/>
    <w:rsid w:val="00854113"/>
    <w:rsid w:val="008542AD"/>
    <w:rsid w:val="008558C3"/>
    <w:rsid w:val="00855B72"/>
    <w:rsid w:val="00855BEE"/>
    <w:rsid w:val="00856CCA"/>
    <w:rsid w:val="0085706F"/>
    <w:rsid w:val="00857255"/>
    <w:rsid w:val="0085747A"/>
    <w:rsid w:val="00857E6C"/>
    <w:rsid w:val="008601CF"/>
    <w:rsid w:val="00860548"/>
    <w:rsid w:val="00860A4F"/>
    <w:rsid w:val="0086144C"/>
    <w:rsid w:val="0086176F"/>
    <w:rsid w:val="008618A9"/>
    <w:rsid w:val="00861E4B"/>
    <w:rsid w:val="008624FA"/>
    <w:rsid w:val="0086306E"/>
    <w:rsid w:val="00864BBA"/>
    <w:rsid w:val="00864CB7"/>
    <w:rsid w:val="0086505A"/>
    <w:rsid w:val="0086698E"/>
    <w:rsid w:val="00866AA7"/>
    <w:rsid w:val="008675A3"/>
    <w:rsid w:val="00870578"/>
    <w:rsid w:val="00870C29"/>
    <w:rsid w:val="00870F95"/>
    <w:rsid w:val="008711F4"/>
    <w:rsid w:val="008712CD"/>
    <w:rsid w:val="0087137F"/>
    <w:rsid w:val="00871C65"/>
    <w:rsid w:val="00871E63"/>
    <w:rsid w:val="0087209D"/>
    <w:rsid w:val="00872815"/>
    <w:rsid w:val="008740E9"/>
    <w:rsid w:val="0087430F"/>
    <w:rsid w:val="00875DB9"/>
    <w:rsid w:val="008762A1"/>
    <w:rsid w:val="00877E67"/>
    <w:rsid w:val="0088089B"/>
    <w:rsid w:val="00882354"/>
    <w:rsid w:val="00882BA1"/>
    <w:rsid w:val="00882C5D"/>
    <w:rsid w:val="008849BC"/>
    <w:rsid w:val="00884B69"/>
    <w:rsid w:val="008853D6"/>
    <w:rsid w:val="00885C43"/>
    <w:rsid w:val="008863A7"/>
    <w:rsid w:val="0088641C"/>
    <w:rsid w:val="00886E20"/>
    <w:rsid w:val="00890171"/>
    <w:rsid w:val="008905A6"/>
    <w:rsid w:val="008912EE"/>
    <w:rsid w:val="008923F7"/>
    <w:rsid w:val="008929B9"/>
    <w:rsid w:val="00892DB9"/>
    <w:rsid w:val="008930C2"/>
    <w:rsid w:val="008934FE"/>
    <w:rsid w:val="00893B89"/>
    <w:rsid w:val="00894515"/>
    <w:rsid w:val="00894635"/>
    <w:rsid w:val="00894B59"/>
    <w:rsid w:val="008953BA"/>
    <w:rsid w:val="00895700"/>
    <w:rsid w:val="00896682"/>
    <w:rsid w:val="00897962"/>
    <w:rsid w:val="00897A55"/>
    <w:rsid w:val="00897DDA"/>
    <w:rsid w:val="008A022C"/>
    <w:rsid w:val="008A07DE"/>
    <w:rsid w:val="008A0E15"/>
    <w:rsid w:val="008A1450"/>
    <w:rsid w:val="008A2B43"/>
    <w:rsid w:val="008A3590"/>
    <w:rsid w:val="008A4020"/>
    <w:rsid w:val="008A4326"/>
    <w:rsid w:val="008A465B"/>
    <w:rsid w:val="008A593C"/>
    <w:rsid w:val="008A5EED"/>
    <w:rsid w:val="008A5F6F"/>
    <w:rsid w:val="008A63A6"/>
    <w:rsid w:val="008A716C"/>
    <w:rsid w:val="008A7329"/>
    <w:rsid w:val="008A7A9A"/>
    <w:rsid w:val="008A7D65"/>
    <w:rsid w:val="008B13D1"/>
    <w:rsid w:val="008B15AB"/>
    <w:rsid w:val="008B18BF"/>
    <w:rsid w:val="008B2142"/>
    <w:rsid w:val="008B2B5D"/>
    <w:rsid w:val="008B3983"/>
    <w:rsid w:val="008B3DF7"/>
    <w:rsid w:val="008B4651"/>
    <w:rsid w:val="008B5176"/>
    <w:rsid w:val="008B678E"/>
    <w:rsid w:val="008B77A9"/>
    <w:rsid w:val="008C02D8"/>
    <w:rsid w:val="008C2570"/>
    <w:rsid w:val="008C26D4"/>
    <w:rsid w:val="008C26ED"/>
    <w:rsid w:val="008C28A4"/>
    <w:rsid w:val="008C296F"/>
    <w:rsid w:val="008C2A8C"/>
    <w:rsid w:val="008C2D82"/>
    <w:rsid w:val="008C31E4"/>
    <w:rsid w:val="008C3347"/>
    <w:rsid w:val="008C34C4"/>
    <w:rsid w:val="008C3970"/>
    <w:rsid w:val="008C4273"/>
    <w:rsid w:val="008C4487"/>
    <w:rsid w:val="008C50F1"/>
    <w:rsid w:val="008C5463"/>
    <w:rsid w:val="008C55CA"/>
    <w:rsid w:val="008C76BB"/>
    <w:rsid w:val="008C799F"/>
    <w:rsid w:val="008C7D80"/>
    <w:rsid w:val="008C7ECC"/>
    <w:rsid w:val="008D1B72"/>
    <w:rsid w:val="008D2961"/>
    <w:rsid w:val="008D2BB0"/>
    <w:rsid w:val="008D4080"/>
    <w:rsid w:val="008D4272"/>
    <w:rsid w:val="008D4BC6"/>
    <w:rsid w:val="008D4C3E"/>
    <w:rsid w:val="008D5302"/>
    <w:rsid w:val="008D557E"/>
    <w:rsid w:val="008D599A"/>
    <w:rsid w:val="008D6272"/>
    <w:rsid w:val="008D65C3"/>
    <w:rsid w:val="008D666F"/>
    <w:rsid w:val="008D6A91"/>
    <w:rsid w:val="008D6BAF"/>
    <w:rsid w:val="008D6E9E"/>
    <w:rsid w:val="008D7EC8"/>
    <w:rsid w:val="008E06EF"/>
    <w:rsid w:val="008E08AD"/>
    <w:rsid w:val="008E10B6"/>
    <w:rsid w:val="008E1281"/>
    <w:rsid w:val="008E1860"/>
    <w:rsid w:val="008E18BB"/>
    <w:rsid w:val="008E2241"/>
    <w:rsid w:val="008E26C8"/>
    <w:rsid w:val="008E2DA5"/>
    <w:rsid w:val="008E2E94"/>
    <w:rsid w:val="008E47D7"/>
    <w:rsid w:val="008E54D0"/>
    <w:rsid w:val="008E683C"/>
    <w:rsid w:val="008E6CAC"/>
    <w:rsid w:val="008E7796"/>
    <w:rsid w:val="008F0041"/>
    <w:rsid w:val="008F009A"/>
    <w:rsid w:val="008F1604"/>
    <w:rsid w:val="008F167C"/>
    <w:rsid w:val="008F1680"/>
    <w:rsid w:val="008F1BA3"/>
    <w:rsid w:val="008F1D5E"/>
    <w:rsid w:val="008F2E44"/>
    <w:rsid w:val="008F3543"/>
    <w:rsid w:val="008F3F76"/>
    <w:rsid w:val="008F403C"/>
    <w:rsid w:val="008F4D8C"/>
    <w:rsid w:val="008F5605"/>
    <w:rsid w:val="008F7041"/>
    <w:rsid w:val="008F71EB"/>
    <w:rsid w:val="008F78B8"/>
    <w:rsid w:val="008F7FBC"/>
    <w:rsid w:val="0090022D"/>
    <w:rsid w:val="00901FE6"/>
    <w:rsid w:val="009023C7"/>
    <w:rsid w:val="0090471A"/>
    <w:rsid w:val="00904834"/>
    <w:rsid w:val="00904A86"/>
    <w:rsid w:val="00904DDD"/>
    <w:rsid w:val="00905233"/>
    <w:rsid w:val="009056D6"/>
    <w:rsid w:val="009066C6"/>
    <w:rsid w:val="0091017B"/>
    <w:rsid w:val="0091082C"/>
    <w:rsid w:val="009108CB"/>
    <w:rsid w:val="00911287"/>
    <w:rsid w:val="00911436"/>
    <w:rsid w:val="009116E4"/>
    <w:rsid w:val="00911A36"/>
    <w:rsid w:val="00911DE6"/>
    <w:rsid w:val="009124F6"/>
    <w:rsid w:val="00912A42"/>
    <w:rsid w:val="00912BE9"/>
    <w:rsid w:val="00913776"/>
    <w:rsid w:val="009140B7"/>
    <w:rsid w:val="00914B1B"/>
    <w:rsid w:val="009157D4"/>
    <w:rsid w:val="00915FAC"/>
    <w:rsid w:val="00916071"/>
    <w:rsid w:val="00916107"/>
    <w:rsid w:val="00916643"/>
    <w:rsid w:val="0091681E"/>
    <w:rsid w:val="009174D3"/>
    <w:rsid w:val="0091760C"/>
    <w:rsid w:val="009178A5"/>
    <w:rsid w:val="00917CF1"/>
    <w:rsid w:val="00920500"/>
    <w:rsid w:val="00920B40"/>
    <w:rsid w:val="00921136"/>
    <w:rsid w:val="009217AF"/>
    <w:rsid w:val="00921966"/>
    <w:rsid w:val="0092241A"/>
    <w:rsid w:val="00922728"/>
    <w:rsid w:val="00922D60"/>
    <w:rsid w:val="00922F51"/>
    <w:rsid w:val="00923D0B"/>
    <w:rsid w:val="00923EAE"/>
    <w:rsid w:val="00924A2A"/>
    <w:rsid w:val="00924D4C"/>
    <w:rsid w:val="0092527A"/>
    <w:rsid w:val="00925DF5"/>
    <w:rsid w:val="0092608D"/>
    <w:rsid w:val="00926734"/>
    <w:rsid w:val="00926E0C"/>
    <w:rsid w:val="009275D9"/>
    <w:rsid w:val="009279A5"/>
    <w:rsid w:val="00927F5D"/>
    <w:rsid w:val="00930AB7"/>
    <w:rsid w:val="00931285"/>
    <w:rsid w:val="009313F3"/>
    <w:rsid w:val="009319FD"/>
    <w:rsid w:val="00932809"/>
    <w:rsid w:val="00933728"/>
    <w:rsid w:val="00933A71"/>
    <w:rsid w:val="00934025"/>
    <w:rsid w:val="00934C0E"/>
    <w:rsid w:val="0093629E"/>
    <w:rsid w:val="0093747B"/>
    <w:rsid w:val="00937510"/>
    <w:rsid w:val="00937B73"/>
    <w:rsid w:val="00940452"/>
    <w:rsid w:val="009405D2"/>
    <w:rsid w:val="009411FD"/>
    <w:rsid w:val="00941387"/>
    <w:rsid w:val="009413BA"/>
    <w:rsid w:val="00942065"/>
    <w:rsid w:val="009428F5"/>
    <w:rsid w:val="009445A7"/>
    <w:rsid w:val="0094486E"/>
    <w:rsid w:val="009449F1"/>
    <w:rsid w:val="00945484"/>
    <w:rsid w:val="00945C1F"/>
    <w:rsid w:val="00945F39"/>
    <w:rsid w:val="00946F79"/>
    <w:rsid w:val="00946F94"/>
    <w:rsid w:val="0094795C"/>
    <w:rsid w:val="00947B7E"/>
    <w:rsid w:val="00947F6A"/>
    <w:rsid w:val="0095050A"/>
    <w:rsid w:val="0095054C"/>
    <w:rsid w:val="009505AE"/>
    <w:rsid w:val="00950AE2"/>
    <w:rsid w:val="00950BE5"/>
    <w:rsid w:val="0095247C"/>
    <w:rsid w:val="009525BD"/>
    <w:rsid w:val="00952718"/>
    <w:rsid w:val="00952788"/>
    <w:rsid w:val="00952BD7"/>
    <w:rsid w:val="00952E7D"/>
    <w:rsid w:val="00952F6A"/>
    <w:rsid w:val="00953AC7"/>
    <w:rsid w:val="00953ECF"/>
    <w:rsid w:val="009544B4"/>
    <w:rsid w:val="009548ED"/>
    <w:rsid w:val="00956403"/>
    <w:rsid w:val="00957594"/>
    <w:rsid w:val="00960322"/>
    <w:rsid w:val="00961272"/>
    <w:rsid w:val="00961BC7"/>
    <w:rsid w:val="00961F61"/>
    <w:rsid w:val="009626E3"/>
    <w:rsid w:val="009627FD"/>
    <w:rsid w:val="00962A38"/>
    <w:rsid w:val="00962D3B"/>
    <w:rsid w:val="00963A3E"/>
    <w:rsid w:val="00964185"/>
    <w:rsid w:val="0096453D"/>
    <w:rsid w:val="00965DE6"/>
    <w:rsid w:val="0096603A"/>
    <w:rsid w:val="00966093"/>
    <w:rsid w:val="009666E9"/>
    <w:rsid w:val="0096671A"/>
    <w:rsid w:val="00966A45"/>
    <w:rsid w:val="00966B95"/>
    <w:rsid w:val="00967148"/>
    <w:rsid w:val="009675C5"/>
    <w:rsid w:val="00967809"/>
    <w:rsid w:val="009711D8"/>
    <w:rsid w:val="00973925"/>
    <w:rsid w:val="0097395D"/>
    <w:rsid w:val="00973DA8"/>
    <w:rsid w:val="009742F1"/>
    <w:rsid w:val="00974A27"/>
    <w:rsid w:val="009753C4"/>
    <w:rsid w:val="00976E7A"/>
    <w:rsid w:val="00976E8C"/>
    <w:rsid w:val="00980989"/>
    <w:rsid w:val="00981C61"/>
    <w:rsid w:val="0098238F"/>
    <w:rsid w:val="009826B1"/>
    <w:rsid w:val="009827ED"/>
    <w:rsid w:val="00982A6E"/>
    <w:rsid w:val="00983D81"/>
    <w:rsid w:val="00983E87"/>
    <w:rsid w:val="009843E7"/>
    <w:rsid w:val="009849BC"/>
    <w:rsid w:val="00985ABA"/>
    <w:rsid w:val="00985E1D"/>
    <w:rsid w:val="0098667D"/>
    <w:rsid w:val="00987D0C"/>
    <w:rsid w:val="00987DD9"/>
    <w:rsid w:val="00991085"/>
    <w:rsid w:val="0099169F"/>
    <w:rsid w:val="009917F9"/>
    <w:rsid w:val="0099279B"/>
    <w:rsid w:val="00992B0A"/>
    <w:rsid w:val="009935C6"/>
    <w:rsid w:val="00993820"/>
    <w:rsid w:val="00993B7D"/>
    <w:rsid w:val="00993C1D"/>
    <w:rsid w:val="00995BE4"/>
    <w:rsid w:val="009964DA"/>
    <w:rsid w:val="0099676C"/>
    <w:rsid w:val="0099763E"/>
    <w:rsid w:val="00997BC0"/>
    <w:rsid w:val="00997C3D"/>
    <w:rsid w:val="00997C58"/>
    <w:rsid w:val="00997CEE"/>
    <w:rsid w:val="009A1AFB"/>
    <w:rsid w:val="009A1FF9"/>
    <w:rsid w:val="009A296D"/>
    <w:rsid w:val="009A2B33"/>
    <w:rsid w:val="009A3407"/>
    <w:rsid w:val="009A359C"/>
    <w:rsid w:val="009A3E3C"/>
    <w:rsid w:val="009A4151"/>
    <w:rsid w:val="009A4570"/>
    <w:rsid w:val="009A4715"/>
    <w:rsid w:val="009A4C1C"/>
    <w:rsid w:val="009A5D33"/>
    <w:rsid w:val="009A6459"/>
    <w:rsid w:val="009A6F97"/>
    <w:rsid w:val="009A7986"/>
    <w:rsid w:val="009B0484"/>
    <w:rsid w:val="009B0998"/>
    <w:rsid w:val="009B22CA"/>
    <w:rsid w:val="009B27B3"/>
    <w:rsid w:val="009B2921"/>
    <w:rsid w:val="009B2977"/>
    <w:rsid w:val="009B3C20"/>
    <w:rsid w:val="009B43E6"/>
    <w:rsid w:val="009B4416"/>
    <w:rsid w:val="009B4A57"/>
    <w:rsid w:val="009B4B68"/>
    <w:rsid w:val="009B6008"/>
    <w:rsid w:val="009B61FE"/>
    <w:rsid w:val="009B67C0"/>
    <w:rsid w:val="009B7743"/>
    <w:rsid w:val="009B782F"/>
    <w:rsid w:val="009B7BF5"/>
    <w:rsid w:val="009B7DD9"/>
    <w:rsid w:val="009C0138"/>
    <w:rsid w:val="009C065E"/>
    <w:rsid w:val="009C09E1"/>
    <w:rsid w:val="009C1078"/>
    <w:rsid w:val="009C125F"/>
    <w:rsid w:val="009C1CE3"/>
    <w:rsid w:val="009C213B"/>
    <w:rsid w:val="009C4007"/>
    <w:rsid w:val="009C462A"/>
    <w:rsid w:val="009C4F1C"/>
    <w:rsid w:val="009C543F"/>
    <w:rsid w:val="009C5532"/>
    <w:rsid w:val="009C560D"/>
    <w:rsid w:val="009C5622"/>
    <w:rsid w:val="009C6341"/>
    <w:rsid w:val="009C636A"/>
    <w:rsid w:val="009C6501"/>
    <w:rsid w:val="009C6A7D"/>
    <w:rsid w:val="009C6C1A"/>
    <w:rsid w:val="009C711F"/>
    <w:rsid w:val="009C77F3"/>
    <w:rsid w:val="009D0008"/>
    <w:rsid w:val="009D00FA"/>
    <w:rsid w:val="009D0516"/>
    <w:rsid w:val="009D151D"/>
    <w:rsid w:val="009D1DFB"/>
    <w:rsid w:val="009D1E03"/>
    <w:rsid w:val="009D2393"/>
    <w:rsid w:val="009D3748"/>
    <w:rsid w:val="009D3DE4"/>
    <w:rsid w:val="009D422E"/>
    <w:rsid w:val="009D4768"/>
    <w:rsid w:val="009D4A27"/>
    <w:rsid w:val="009D597E"/>
    <w:rsid w:val="009D5ECC"/>
    <w:rsid w:val="009D7A71"/>
    <w:rsid w:val="009D7D60"/>
    <w:rsid w:val="009E12F1"/>
    <w:rsid w:val="009E1510"/>
    <w:rsid w:val="009E2EBA"/>
    <w:rsid w:val="009E38F5"/>
    <w:rsid w:val="009E3C41"/>
    <w:rsid w:val="009E3E2B"/>
    <w:rsid w:val="009E49FF"/>
    <w:rsid w:val="009E4BDD"/>
    <w:rsid w:val="009E543B"/>
    <w:rsid w:val="009E5EC8"/>
    <w:rsid w:val="009E5FF4"/>
    <w:rsid w:val="009E6994"/>
    <w:rsid w:val="009E739E"/>
    <w:rsid w:val="009E75C3"/>
    <w:rsid w:val="009E7C34"/>
    <w:rsid w:val="009F089E"/>
    <w:rsid w:val="009F12E0"/>
    <w:rsid w:val="009F24FC"/>
    <w:rsid w:val="009F2524"/>
    <w:rsid w:val="009F297D"/>
    <w:rsid w:val="009F3034"/>
    <w:rsid w:val="009F3722"/>
    <w:rsid w:val="009F379A"/>
    <w:rsid w:val="009F4094"/>
    <w:rsid w:val="009F4113"/>
    <w:rsid w:val="009F49FF"/>
    <w:rsid w:val="009F4C87"/>
    <w:rsid w:val="009F4F1A"/>
    <w:rsid w:val="009F4FB4"/>
    <w:rsid w:val="009F577C"/>
    <w:rsid w:val="009F57A6"/>
    <w:rsid w:val="009F598D"/>
    <w:rsid w:val="009F6746"/>
    <w:rsid w:val="009F6D2B"/>
    <w:rsid w:val="009F7BB3"/>
    <w:rsid w:val="00A00436"/>
    <w:rsid w:val="00A007F6"/>
    <w:rsid w:val="00A01755"/>
    <w:rsid w:val="00A01A70"/>
    <w:rsid w:val="00A01D32"/>
    <w:rsid w:val="00A02569"/>
    <w:rsid w:val="00A02590"/>
    <w:rsid w:val="00A0477D"/>
    <w:rsid w:val="00A04989"/>
    <w:rsid w:val="00A04F89"/>
    <w:rsid w:val="00A05689"/>
    <w:rsid w:val="00A05735"/>
    <w:rsid w:val="00A05955"/>
    <w:rsid w:val="00A05C8E"/>
    <w:rsid w:val="00A06605"/>
    <w:rsid w:val="00A06B12"/>
    <w:rsid w:val="00A06B65"/>
    <w:rsid w:val="00A070BC"/>
    <w:rsid w:val="00A075A8"/>
    <w:rsid w:val="00A10415"/>
    <w:rsid w:val="00A10491"/>
    <w:rsid w:val="00A110C6"/>
    <w:rsid w:val="00A11A2D"/>
    <w:rsid w:val="00A12C08"/>
    <w:rsid w:val="00A1356E"/>
    <w:rsid w:val="00A142DA"/>
    <w:rsid w:val="00A14375"/>
    <w:rsid w:val="00A145E1"/>
    <w:rsid w:val="00A14967"/>
    <w:rsid w:val="00A14F5D"/>
    <w:rsid w:val="00A15413"/>
    <w:rsid w:val="00A154C0"/>
    <w:rsid w:val="00A15759"/>
    <w:rsid w:val="00A15A14"/>
    <w:rsid w:val="00A16504"/>
    <w:rsid w:val="00A165BE"/>
    <w:rsid w:val="00A16C4E"/>
    <w:rsid w:val="00A201ED"/>
    <w:rsid w:val="00A216AF"/>
    <w:rsid w:val="00A22C47"/>
    <w:rsid w:val="00A22EB9"/>
    <w:rsid w:val="00A2343C"/>
    <w:rsid w:val="00A23839"/>
    <w:rsid w:val="00A239BB"/>
    <w:rsid w:val="00A2429E"/>
    <w:rsid w:val="00A24A8C"/>
    <w:rsid w:val="00A24C52"/>
    <w:rsid w:val="00A25695"/>
    <w:rsid w:val="00A25A30"/>
    <w:rsid w:val="00A27849"/>
    <w:rsid w:val="00A304AC"/>
    <w:rsid w:val="00A30838"/>
    <w:rsid w:val="00A3207C"/>
    <w:rsid w:val="00A3216C"/>
    <w:rsid w:val="00A32BA3"/>
    <w:rsid w:val="00A33048"/>
    <w:rsid w:val="00A33516"/>
    <w:rsid w:val="00A33F4F"/>
    <w:rsid w:val="00A340AC"/>
    <w:rsid w:val="00A354A2"/>
    <w:rsid w:val="00A35CFC"/>
    <w:rsid w:val="00A35FF1"/>
    <w:rsid w:val="00A37203"/>
    <w:rsid w:val="00A376A9"/>
    <w:rsid w:val="00A37CA9"/>
    <w:rsid w:val="00A37DF9"/>
    <w:rsid w:val="00A37F44"/>
    <w:rsid w:val="00A40C7D"/>
    <w:rsid w:val="00A40D28"/>
    <w:rsid w:val="00A4229D"/>
    <w:rsid w:val="00A42725"/>
    <w:rsid w:val="00A428D5"/>
    <w:rsid w:val="00A429A4"/>
    <w:rsid w:val="00A42DA6"/>
    <w:rsid w:val="00A43BC1"/>
    <w:rsid w:val="00A447C6"/>
    <w:rsid w:val="00A447C9"/>
    <w:rsid w:val="00A4643B"/>
    <w:rsid w:val="00A47413"/>
    <w:rsid w:val="00A47A58"/>
    <w:rsid w:val="00A504F2"/>
    <w:rsid w:val="00A51755"/>
    <w:rsid w:val="00A520DB"/>
    <w:rsid w:val="00A522A5"/>
    <w:rsid w:val="00A53225"/>
    <w:rsid w:val="00A5396D"/>
    <w:rsid w:val="00A53B4A"/>
    <w:rsid w:val="00A54036"/>
    <w:rsid w:val="00A54439"/>
    <w:rsid w:val="00A552C9"/>
    <w:rsid w:val="00A55A5A"/>
    <w:rsid w:val="00A57111"/>
    <w:rsid w:val="00A57114"/>
    <w:rsid w:val="00A57159"/>
    <w:rsid w:val="00A57698"/>
    <w:rsid w:val="00A60045"/>
    <w:rsid w:val="00A60601"/>
    <w:rsid w:val="00A60C3D"/>
    <w:rsid w:val="00A60C77"/>
    <w:rsid w:val="00A62122"/>
    <w:rsid w:val="00A62BA5"/>
    <w:rsid w:val="00A633D0"/>
    <w:rsid w:val="00A64207"/>
    <w:rsid w:val="00A64972"/>
    <w:rsid w:val="00A652A8"/>
    <w:rsid w:val="00A65EB3"/>
    <w:rsid w:val="00A66446"/>
    <w:rsid w:val="00A670C1"/>
    <w:rsid w:val="00A674DE"/>
    <w:rsid w:val="00A70223"/>
    <w:rsid w:val="00A702EE"/>
    <w:rsid w:val="00A70BEA"/>
    <w:rsid w:val="00A71C74"/>
    <w:rsid w:val="00A72E79"/>
    <w:rsid w:val="00A73D33"/>
    <w:rsid w:val="00A73D4A"/>
    <w:rsid w:val="00A73E23"/>
    <w:rsid w:val="00A7480E"/>
    <w:rsid w:val="00A74978"/>
    <w:rsid w:val="00A74AB4"/>
    <w:rsid w:val="00A75163"/>
    <w:rsid w:val="00A753BD"/>
    <w:rsid w:val="00A75A4C"/>
    <w:rsid w:val="00A762B2"/>
    <w:rsid w:val="00A801DC"/>
    <w:rsid w:val="00A80EFA"/>
    <w:rsid w:val="00A80FCF"/>
    <w:rsid w:val="00A83353"/>
    <w:rsid w:val="00A846F5"/>
    <w:rsid w:val="00A8497F"/>
    <w:rsid w:val="00A85214"/>
    <w:rsid w:val="00A85279"/>
    <w:rsid w:val="00A85502"/>
    <w:rsid w:val="00A86BBD"/>
    <w:rsid w:val="00A86F58"/>
    <w:rsid w:val="00A87264"/>
    <w:rsid w:val="00A879B2"/>
    <w:rsid w:val="00A87B73"/>
    <w:rsid w:val="00A9043D"/>
    <w:rsid w:val="00A90AC0"/>
    <w:rsid w:val="00A90C06"/>
    <w:rsid w:val="00A914FF"/>
    <w:rsid w:val="00A91EA3"/>
    <w:rsid w:val="00A92279"/>
    <w:rsid w:val="00A92DBF"/>
    <w:rsid w:val="00A92E98"/>
    <w:rsid w:val="00A931C9"/>
    <w:rsid w:val="00A9419F"/>
    <w:rsid w:val="00A94342"/>
    <w:rsid w:val="00A9476B"/>
    <w:rsid w:val="00A95ABC"/>
    <w:rsid w:val="00A95B87"/>
    <w:rsid w:val="00A95C67"/>
    <w:rsid w:val="00A96D4E"/>
    <w:rsid w:val="00A978DA"/>
    <w:rsid w:val="00A97FB7"/>
    <w:rsid w:val="00AA01DB"/>
    <w:rsid w:val="00AA069F"/>
    <w:rsid w:val="00AA0C40"/>
    <w:rsid w:val="00AA0DE9"/>
    <w:rsid w:val="00AA1424"/>
    <w:rsid w:val="00AA1B86"/>
    <w:rsid w:val="00AA26D6"/>
    <w:rsid w:val="00AA293D"/>
    <w:rsid w:val="00AA3FA1"/>
    <w:rsid w:val="00AA4DC9"/>
    <w:rsid w:val="00AA4E67"/>
    <w:rsid w:val="00AA4F6C"/>
    <w:rsid w:val="00AA69EC"/>
    <w:rsid w:val="00AA6F99"/>
    <w:rsid w:val="00AA7112"/>
    <w:rsid w:val="00AA719B"/>
    <w:rsid w:val="00AA74B2"/>
    <w:rsid w:val="00AA74DD"/>
    <w:rsid w:val="00AA775F"/>
    <w:rsid w:val="00AB04AC"/>
    <w:rsid w:val="00AB085B"/>
    <w:rsid w:val="00AB1029"/>
    <w:rsid w:val="00AB17DB"/>
    <w:rsid w:val="00AB3D2C"/>
    <w:rsid w:val="00AB555B"/>
    <w:rsid w:val="00AB5809"/>
    <w:rsid w:val="00AB5831"/>
    <w:rsid w:val="00AB5DB5"/>
    <w:rsid w:val="00AB63E4"/>
    <w:rsid w:val="00AB669D"/>
    <w:rsid w:val="00AB69DF"/>
    <w:rsid w:val="00AB6F6D"/>
    <w:rsid w:val="00AB7A51"/>
    <w:rsid w:val="00AB7E82"/>
    <w:rsid w:val="00AC0321"/>
    <w:rsid w:val="00AC03BE"/>
    <w:rsid w:val="00AC0457"/>
    <w:rsid w:val="00AC0601"/>
    <w:rsid w:val="00AC0C22"/>
    <w:rsid w:val="00AC15E1"/>
    <w:rsid w:val="00AC2687"/>
    <w:rsid w:val="00AC2FA0"/>
    <w:rsid w:val="00AC2FE2"/>
    <w:rsid w:val="00AC304C"/>
    <w:rsid w:val="00AC3067"/>
    <w:rsid w:val="00AC4171"/>
    <w:rsid w:val="00AC4769"/>
    <w:rsid w:val="00AC4874"/>
    <w:rsid w:val="00AC518A"/>
    <w:rsid w:val="00AC51C6"/>
    <w:rsid w:val="00AC571D"/>
    <w:rsid w:val="00AC5933"/>
    <w:rsid w:val="00AC5A23"/>
    <w:rsid w:val="00AC6163"/>
    <w:rsid w:val="00AC6259"/>
    <w:rsid w:val="00AC64AD"/>
    <w:rsid w:val="00AC6DDD"/>
    <w:rsid w:val="00AC6EA2"/>
    <w:rsid w:val="00AC6FAD"/>
    <w:rsid w:val="00AD075B"/>
    <w:rsid w:val="00AD13EE"/>
    <w:rsid w:val="00AD1A46"/>
    <w:rsid w:val="00AD29BD"/>
    <w:rsid w:val="00AD2FB4"/>
    <w:rsid w:val="00AD3111"/>
    <w:rsid w:val="00AD38BB"/>
    <w:rsid w:val="00AD3DFA"/>
    <w:rsid w:val="00AD4933"/>
    <w:rsid w:val="00AD49CD"/>
    <w:rsid w:val="00AD53B0"/>
    <w:rsid w:val="00AD54C2"/>
    <w:rsid w:val="00AD56E8"/>
    <w:rsid w:val="00AD5BCB"/>
    <w:rsid w:val="00AD62E6"/>
    <w:rsid w:val="00AD64B7"/>
    <w:rsid w:val="00AD67F2"/>
    <w:rsid w:val="00AD762C"/>
    <w:rsid w:val="00AD780A"/>
    <w:rsid w:val="00AD7D5A"/>
    <w:rsid w:val="00AE07F6"/>
    <w:rsid w:val="00AE07FD"/>
    <w:rsid w:val="00AE0C1C"/>
    <w:rsid w:val="00AE0C83"/>
    <w:rsid w:val="00AE1A65"/>
    <w:rsid w:val="00AE2368"/>
    <w:rsid w:val="00AE25D7"/>
    <w:rsid w:val="00AE290A"/>
    <w:rsid w:val="00AE3C1B"/>
    <w:rsid w:val="00AE3F8F"/>
    <w:rsid w:val="00AE42B5"/>
    <w:rsid w:val="00AE49D4"/>
    <w:rsid w:val="00AE4C3F"/>
    <w:rsid w:val="00AE5596"/>
    <w:rsid w:val="00AE55CC"/>
    <w:rsid w:val="00AE608C"/>
    <w:rsid w:val="00AE62E5"/>
    <w:rsid w:val="00AE6EE7"/>
    <w:rsid w:val="00AE6F20"/>
    <w:rsid w:val="00AE72C6"/>
    <w:rsid w:val="00AE7B91"/>
    <w:rsid w:val="00AF0EE7"/>
    <w:rsid w:val="00AF19F8"/>
    <w:rsid w:val="00AF1D89"/>
    <w:rsid w:val="00AF2234"/>
    <w:rsid w:val="00AF259B"/>
    <w:rsid w:val="00AF269D"/>
    <w:rsid w:val="00AF2D70"/>
    <w:rsid w:val="00AF2E8B"/>
    <w:rsid w:val="00AF47C6"/>
    <w:rsid w:val="00AF5081"/>
    <w:rsid w:val="00AF509C"/>
    <w:rsid w:val="00AF5A85"/>
    <w:rsid w:val="00AF646C"/>
    <w:rsid w:val="00AF6CB2"/>
    <w:rsid w:val="00B012EF"/>
    <w:rsid w:val="00B01AB0"/>
    <w:rsid w:val="00B0252D"/>
    <w:rsid w:val="00B041F3"/>
    <w:rsid w:val="00B0433A"/>
    <w:rsid w:val="00B0435E"/>
    <w:rsid w:val="00B05E85"/>
    <w:rsid w:val="00B06679"/>
    <w:rsid w:val="00B06D83"/>
    <w:rsid w:val="00B06E73"/>
    <w:rsid w:val="00B073E2"/>
    <w:rsid w:val="00B1088E"/>
    <w:rsid w:val="00B10B7E"/>
    <w:rsid w:val="00B11034"/>
    <w:rsid w:val="00B1290C"/>
    <w:rsid w:val="00B135B6"/>
    <w:rsid w:val="00B137A1"/>
    <w:rsid w:val="00B13B3F"/>
    <w:rsid w:val="00B13F75"/>
    <w:rsid w:val="00B1444D"/>
    <w:rsid w:val="00B15520"/>
    <w:rsid w:val="00B16113"/>
    <w:rsid w:val="00B169FF"/>
    <w:rsid w:val="00B17180"/>
    <w:rsid w:val="00B20522"/>
    <w:rsid w:val="00B207E9"/>
    <w:rsid w:val="00B21D64"/>
    <w:rsid w:val="00B21EAA"/>
    <w:rsid w:val="00B21FC8"/>
    <w:rsid w:val="00B23352"/>
    <w:rsid w:val="00B235BA"/>
    <w:rsid w:val="00B238BD"/>
    <w:rsid w:val="00B23AA6"/>
    <w:rsid w:val="00B24034"/>
    <w:rsid w:val="00B24636"/>
    <w:rsid w:val="00B24BF8"/>
    <w:rsid w:val="00B252A7"/>
    <w:rsid w:val="00B30297"/>
    <w:rsid w:val="00B3074F"/>
    <w:rsid w:val="00B30BED"/>
    <w:rsid w:val="00B3136F"/>
    <w:rsid w:val="00B32E39"/>
    <w:rsid w:val="00B32FAF"/>
    <w:rsid w:val="00B334ED"/>
    <w:rsid w:val="00B336C4"/>
    <w:rsid w:val="00B33CEC"/>
    <w:rsid w:val="00B33F54"/>
    <w:rsid w:val="00B343FE"/>
    <w:rsid w:val="00B34C72"/>
    <w:rsid w:val="00B35467"/>
    <w:rsid w:val="00B356A7"/>
    <w:rsid w:val="00B35838"/>
    <w:rsid w:val="00B35D80"/>
    <w:rsid w:val="00B3646E"/>
    <w:rsid w:val="00B36727"/>
    <w:rsid w:val="00B36BF3"/>
    <w:rsid w:val="00B36C74"/>
    <w:rsid w:val="00B37110"/>
    <w:rsid w:val="00B374D5"/>
    <w:rsid w:val="00B37866"/>
    <w:rsid w:val="00B37D40"/>
    <w:rsid w:val="00B40027"/>
    <w:rsid w:val="00B401DF"/>
    <w:rsid w:val="00B40A9D"/>
    <w:rsid w:val="00B4171D"/>
    <w:rsid w:val="00B43BBC"/>
    <w:rsid w:val="00B44591"/>
    <w:rsid w:val="00B45296"/>
    <w:rsid w:val="00B4535D"/>
    <w:rsid w:val="00B4538D"/>
    <w:rsid w:val="00B45407"/>
    <w:rsid w:val="00B45D7A"/>
    <w:rsid w:val="00B463A9"/>
    <w:rsid w:val="00B463B5"/>
    <w:rsid w:val="00B46C7D"/>
    <w:rsid w:val="00B47086"/>
    <w:rsid w:val="00B47394"/>
    <w:rsid w:val="00B479EB"/>
    <w:rsid w:val="00B5021B"/>
    <w:rsid w:val="00B50353"/>
    <w:rsid w:val="00B507A7"/>
    <w:rsid w:val="00B51062"/>
    <w:rsid w:val="00B51066"/>
    <w:rsid w:val="00B51574"/>
    <w:rsid w:val="00B516DA"/>
    <w:rsid w:val="00B517E9"/>
    <w:rsid w:val="00B52A34"/>
    <w:rsid w:val="00B5321E"/>
    <w:rsid w:val="00B53D15"/>
    <w:rsid w:val="00B53DE8"/>
    <w:rsid w:val="00B543A1"/>
    <w:rsid w:val="00B54D4C"/>
    <w:rsid w:val="00B5518F"/>
    <w:rsid w:val="00B55BB8"/>
    <w:rsid w:val="00B55F03"/>
    <w:rsid w:val="00B560E4"/>
    <w:rsid w:val="00B564FE"/>
    <w:rsid w:val="00B56F78"/>
    <w:rsid w:val="00B5735C"/>
    <w:rsid w:val="00B577E3"/>
    <w:rsid w:val="00B57899"/>
    <w:rsid w:val="00B57DA4"/>
    <w:rsid w:val="00B57E5C"/>
    <w:rsid w:val="00B60607"/>
    <w:rsid w:val="00B60732"/>
    <w:rsid w:val="00B613C6"/>
    <w:rsid w:val="00B613DE"/>
    <w:rsid w:val="00B623B1"/>
    <w:rsid w:val="00B62EE1"/>
    <w:rsid w:val="00B63781"/>
    <w:rsid w:val="00B63AE0"/>
    <w:rsid w:val="00B63B61"/>
    <w:rsid w:val="00B63CF8"/>
    <w:rsid w:val="00B63EB8"/>
    <w:rsid w:val="00B647F4"/>
    <w:rsid w:val="00B64AC2"/>
    <w:rsid w:val="00B65D1C"/>
    <w:rsid w:val="00B660CE"/>
    <w:rsid w:val="00B6666D"/>
    <w:rsid w:val="00B66DF8"/>
    <w:rsid w:val="00B6795D"/>
    <w:rsid w:val="00B709DD"/>
    <w:rsid w:val="00B70B8B"/>
    <w:rsid w:val="00B71130"/>
    <w:rsid w:val="00B71F43"/>
    <w:rsid w:val="00B72AF6"/>
    <w:rsid w:val="00B7389A"/>
    <w:rsid w:val="00B73EB2"/>
    <w:rsid w:val="00B7436C"/>
    <w:rsid w:val="00B74BCA"/>
    <w:rsid w:val="00B75265"/>
    <w:rsid w:val="00B757BA"/>
    <w:rsid w:val="00B76323"/>
    <w:rsid w:val="00B804D5"/>
    <w:rsid w:val="00B80E9B"/>
    <w:rsid w:val="00B81A59"/>
    <w:rsid w:val="00B828DE"/>
    <w:rsid w:val="00B8315F"/>
    <w:rsid w:val="00B84A50"/>
    <w:rsid w:val="00B85A4C"/>
    <w:rsid w:val="00B85D08"/>
    <w:rsid w:val="00B85E55"/>
    <w:rsid w:val="00B8605B"/>
    <w:rsid w:val="00B86619"/>
    <w:rsid w:val="00B8690B"/>
    <w:rsid w:val="00B8781F"/>
    <w:rsid w:val="00B9035E"/>
    <w:rsid w:val="00B90E33"/>
    <w:rsid w:val="00B90E38"/>
    <w:rsid w:val="00B9114C"/>
    <w:rsid w:val="00B9196B"/>
    <w:rsid w:val="00B91CB2"/>
    <w:rsid w:val="00B91D7F"/>
    <w:rsid w:val="00B92725"/>
    <w:rsid w:val="00B9334B"/>
    <w:rsid w:val="00B94173"/>
    <w:rsid w:val="00B9464E"/>
    <w:rsid w:val="00B94793"/>
    <w:rsid w:val="00B947F9"/>
    <w:rsid w:val="00B94805"/>
    <w:rsid w:val="00B94F8F"/>
    <w:rsid w:val="00B954D4"/>
    <w:rsid w:val="00B96450"/>
    <w:rsid w:val="00B972EE"/>
    <w:rsid w:val="00B97DE6"/>
    <w:rsid w:val="00BA00CD"/>
    <w:rsid w:val="00BA128C"/>
    <w:rsid w:val="00BA20BA"/>
    <w:rsid w:val="00BA23CB"/>
    <w:rsid w:val="00BA3499"/>
    <w:rsid w:val="00BA3839"/>
    <w:rsid w:val="00BA3B41"/>
    <w:rsid w:val="00BA4179"/>
    <w:rsid w:val="00BA62E1"/>
    <w:rsid w:val="00BA63C1"/>
    <w:rsid w:val="00BA6E09"/>
    <w:rsid w:val="00BA6E94"/>
    <w:rsid w:val="00BA6F4C"/>
    <w:rsid w:val="00BA6FF1"/>
    <w:rsid w:val="00BA74A0"/>
    <w:rsid w:val="00BA7D9C"/>
    <w:rsid w:val="00BB0059"/>
    <w:rsid w:val="00BB01FA"/>
    <w:rsid w:val="00BB0223"/>
    <w:rsid w:val="00BB0ECC"/>
    <w:rsid w:val="00BB124F"/>
    <w:rsid w:val="00BB12D7"/>
    <w:rsid w:val="00BB1B80"/>
    <w:rsid w:val="00BB1EC4"/>
    <w:rsid w:val="00BB2CB1"/>
    <w:rsid w:val="00BB2F4F"/>
    <w:rsid w:val="00BB3529"/>
    <w:rsid w:val="00BB3609"/>
    <w:rsid w:val="00BB3705"/>
    <w:rsid w:val="00BB37B0"/>
    <w:rsid w:val="00BB3B27"/>
    <w:rsid w:val="00BB40F7"/>
    <w:rsid w:val="00BB4644"/>
    <w:rsid w:val="00BB47C7"/>
    <w:rsid w:val="00BB4D68"/>
    <w:rsid w:val="00BB5987"/>
    <w:rsid w:val="00BB5BF0"/>
    <w:rsid w:val="00BB5EE1"/>
    <w:rsid w:val="00BB60BA"/>
    <w:rsid w:val="00BB7118"/>
    <w:rsid w:val="00BB7253"/>
    <w:rsid w:val="00BB7D5D"/>
    <w:rsid w:val="00BC0448"/>
    <w:rsid w:val="00BC06C6"/>
    <w:rsid w:val="00BC09B1"/>
    <w:rsid w:val="00BC0A75"/>
    <w:rsid w:val="00BC12BF"/>
    <w:rsid w:val="00BC16F3"/>
    <w:rsid w:val="00BC1A02"/>
    <w:rsid w:val="00BC2C60"/>
    <w:rsid w:val="00BC33BA"/>
    <w:rsid w:val="00BC344C"/>
    <w:rsid w:val="00BC34E2"/>
    <w:rsid w:val="00BC45C8"/>
    <w:rsid w:val="00BC48A2"/>
    <w:rsid w:val="00BC5C4D"/>
    <w:rsid w:val="00BC5D34"/>
    <w:rsid w:val="00BC6538"/>
    <w:rsid w:val="00BC6750"/>
    <w:rsid w:val="00BC6DB7"/>
    <w:rsid w:val="00BC7680"/>
    <w:rsid w:val="00BC7AB5"/>
    <w:rsid w:val="00BC7AF0"/>
    <w:rsid w:val="00BC7D67"/>
    <w:rsid w:val="00BD005F"/>
    <w:rsid w:val="00BD0A45"/>
    <w:rsid w:val="00BD0FCB"/>
    <w:rsid w:val="00BD1662"/>
    <w:rsid w:val="00BD2480"/>
    <w:rsid w:val="00BD432F"/>
    <w:rsid w:val="00BD4337"/>
    <w:rsid w:val="00BD4774"/>
    <w:rsid w:val="00BD4B5A"/>
    <w:rsid w:val="00BD4E90"/>
    <w:rsid w:val="00BD5461"/>
    <w:rsid w:val="00BD5FAC"/>
    <w:rsid w:val="00BD61B0"/>
    <w:rsid w:val="00BD680F"/>
    <w:rsid w:val="00BD6E9C"/>
    <w:rsid w:val="00BD7A02"/>
    <w:rsid w:val="00BD7CFC"/>
    <w:rsid w:val="00BE0185"/>
    <w:rsid w:val="00BE1EBB"/>
    <w:rsid w:val="00BE29C7"/>
    <w:rsid w:val="00BE2DF9"/>
    <w:rsid w:val="00BE2EB9"/>
    <w:rsid w:val="00BE4291"/>
    <w:rsid w:val="00BE4B07"/>
    <w:rsid w:val="00BE4B45"/>
    <w:rsid w:val="00BE5522"/>
    <w:rsid w:val="00BE63A0"/>
    <w:rsid w:val="00BE72DE"/>
    <w:rsid w:val="00BE757F"/>
    <w:rsid w:val="00BE7645"/>
    <w:rsid w:val="00BF0099"/>
    <w:rsid w:val="00BF07C8"/>
    <w:rsid w:val="00BF09E6"/>
    <w:rsid w:val="00BF0E72"/>
    <w:rsid w:val="00BF1918"/>
    <w:rsid w:val="00BF27D4"/>
    <w:rsid w:val="00BF2EF1"/>
    <w:rsid w:val="00BF3625"/>
    <w:rsid w:val="00BF39D5"/>
    <w:rsid w:val="00BF3BC8"/>
    <w:rsid w:val="00BF3F23"/>
    <w:rsid w:val="00BF3F5F"/>
    <w:rsid w:val="00BF4A1D"/>
    <w:rsid w:val="00BF4F33"/>
    <w:rsid w:val="00BF5279"/>
    <w:rsid w:val="00BF5DAC"/>
    <w:rsid w:val="00BF602E"/>
    <w:rsid w:val="00BF6AF5"/>
    <w:rsid w:val="00BF74F0"/>
    <w:rsid w:val="00C002D9"/>
    <w:rsid w:val="00C00ECB"/>
    <w:rsid w:val="00C01DBD"/>
    <w:rsid w:val="00C0213F"/>
    <w:rsid w:val="00C029AD"/>
    <w:rsid w:val="00C04750"/>
    <w:rsid w:val="00C04D90"/>
    <w:rsid w:val="00C04DB4"/>
    <w:rsid w:val="00C050E8"/>
    <w:rsid w:val="00C05190"/>
    <w:rsid w:val="00C05F8E"/>
    <w:rsid w:val="00C05FAF"/>
    <w:rsid w:val="00C0658A"/>
    <w:rsid w:val="00C072C2"/>
    <w:rsid w:val="00C07878"/>
    <w:rsid w:val="00C11672"/>
    <w:rsid w:val="00C12789"/>
    <w:rsid w:val="00C127D7"/>
    <w:rsid w:val="00C12AFF"/>
    <w:rsid w:val="00C13493"/>
    <w:rsid w:val="00C139A3"/>
    <w:rsid w:val="00C13ED6"/>
    <w:rsid w:val="00C142F0"/>
    <w:rsid w:val="00C15DEC"/>
    <w:rsid w:val="00C163EC"/>
    <w:rsid w:val="00C16425"/>
    <w:rsid w:val="00C17408"/>
    <w:rsid w:val="00C176B1"/>
    <w:rsid w:val="00C17B62"/>
    <w:rsid w:val="00C17DD4"/>
    <w:rsid w:val="00C20017"/>
    <w:rsid w:val="00C2071E"/>
    <w:rsid w:val="00C2092B"/>
    <w:rsid w:val="00C20D55"/>
    <w:rsid w:val="00C2188C"/>
    <w:rsid w:val="00C22221"/>
    <w:rsid w:val="00C22A06"/>
    <w:rsid w:val="00C22A2A"/>
    <w:rsid w:val="00C23927"/>
    <w:rsid w:val="00C24855"/>
    <w:rsid w:val="00C2519D"/>
    <w:rsid w:val="00C25583"/>
    <w:rsid w:val="00C25A5B"/>
    <w:rsid w:val="00C271A6"/>
    <w:rsid w:val="00C27967"/>
    <w:rsid w:val="00C30299"/>
    <w:rsid w:val="00C306F9"/>
    <w:rsid w:val="00C3088D"/>
    <w:rsid w:val="00C30A40"/>
    <w:rsid w:val="00C30C7F"/>
    <w:rsid w:val="00C31EB1"/>
    <w:rsid w:val="00C31F08"/>
    <w:rsid w:val="00C324C2"/>
    <w:rsid w:val="00C33874"/>
    <w:rsid w:val="00C34E04"/>
    <w:rsid w:val="00C3513E"/>
    <w:rsid w:val="00C35C55"/>
    <w:rsid w:val="00C36170"/>
    <w:rsid w:val="00C364D8"/>
    <w:rsid w:val="00C36C45"/>
    <w:rsid w:val="00C379FD"/>
    <w:rsid w:val="00C37A86"/>
    <w:rsid w:val="00C37CA8"/>
    <w:rsid w:val="00C40422"/>
    <w:rsid w:val="00C4099F"/>
    <w:rsid w:val="00C40BF2"/>
    <w:rsid w:val="00C40E77"/>
    <w:rsid w:val="00C41354"/>
    <w:rsid w:val="00C415F1"/>
    <w:rsid w:val="00C417F7"/>
    <w:rsid w:val="00C42FA8"/>
    <w:rsid w:val="00C433EA"/>
    <w:rsid w:val="00C43818"/>
    <w:rsid w:val="00C43CD0"/>
    <w:rsid w:val="00C44118"/>
    <w:rsid w:val="00C452CF"/>
    <w:rsid w:val="00C45C78"/>
    <w:rsid w:val="00C4697C"/>
    <w:rsid w:val="00C4757C"/>
    <w:rsid w:val="00C47975"/>
    <w:rsid w:val="00C512C7"/>
    <w:rsid w:val="00C5160A"/>
    <w:rsid w:val="00C524B8"/>
    <w:rsid w:val="00C5395C"/>
    <w:rsid w:val="00C562C7"/>
    <w:rsid w:val="00C56853"/>
    <w:rsid w:val="00C573FA"/>
    <w:rsid w:val="00C576C4"/>
    <w:rsid w:val="00C57DA1"/>
    <w:rsid w:val="00C602B8"/>
    <w:rsid w:val="00C60780"/>
    <w:rsid w:val="00C60817"/>
    <w:rsid w:val="00C61B2A"/>
    <w:rsid w:val="00C62490"/>
    <w:rsid w:val="00C628EF"/>
    <w:rsid w:val="00C63023"/>
    <w:rsid w:val="00C635C1"/>
    <w:rsid w:val="00C63645"/>
    <w:rsid w:val="00C63B6D"/>
    <w:rsid w:val="00C64D7B"/>
    <w:rsid w:val="00C64DB6"/>
    <w:rsid w:val="00C66141"/>
    <w:rsid w:val="00C663BA"/>
    <w:rsid w:val="00C66467"/>
    <w:rsid w:val="00C66D27"/>
    <w:rsid w:val="00C677C1"/>
    <w:rsid w:val="00C67D8E"/>
    <w:rsid w:val="00C70467"/>
    <w:rsid w:val="00C70BDE"/>
    <w:rsid w:val="00C7190A"/>
    <w:rsid w:val="00C71F56"/>
    <w:rsid w:val="00C724F0"/>
    <w:rsid w:val="00C72689"/>
    <w:rsid w:val="00C72CED"/>
    <w:rsid w:val="00C7321F"/>
    <w:rsid w:val="00C73548"/>
    <w:rsid w:val="00C73860"/>
    <w:rsid w:val="00C73D22"/>
    <w:rsid w:val="00C747F7"/>
    <w:rsid w:val="00C74D30"/>
    <w:rsid w:val="00C758E8"/>
    <w:rsid w:val="00C7624C"/>
    <w:rsid w:val="00C76A43"/>
    <w:rsid w:val="00C76B12"/>
    <w:rsid w:val="00C76D93"/>
    <w:rsid w:val="00C77565"/>
    <w:rsid w:val="00C80571"/>
    <w:rsid w:val="00C8057B"/>
    <w:rsid w:val="00C80E6C"/>
    <w:rsid w:val="00C81FB9"/>
    <w:rsid w:val="00C82C60"/>
    <w:rsid w:val="00C834F9"/>
    <w:rsid w:val="00C838F0"/>
    <w:rsid w:val="00C842C3"/>
    <w:rsid w:val="00C84790"/>
    <w:rsid w:val="00C84E20"/>
    <w:rsid w:val="00C84F58"/>
    <w:rsid w:val="00C8517A"/>
    <w:rsid w:val="00C85E64"/>
    <w:rsid w:val="00C86117"/>
    <w:rsid w:val="00C86FB1"/>
    <w:rsid w:val="00C8785B"/>
    <w:rsid w:val="00C878CA"/>
    <w:rsid w:val="00C87F1B"/>
    <w:rsid w:val="00C90C20"/>
    <w:rsid w:val="00C928D6"/>
    <w:rsid w:val="00C92979"/>
    <w:rsid w:val="00C92CC5"/>
    <w:rsid w:val="00C935E9"/>
    <w:rsid w:val="00C9381A"/>
    <w:rsid w:val="00C93BFE"/>
    <w:rsid w:val="00C93C1D"/>
    <w:rsid w:val="00C9524C"/>
    <w:rsid w:val="00C97008"/>
    <w:rsid w:val="00C97227"/>
    <w:rsid w:val="00CA0283"/>
    <w:rsid w:val="00CA08D7"/>
    <w:rsid w:val="00CA0F07"/>
    <w:rsid w:val="00CA1457"/>
    <w:rsid w:val="00CA1611"/>
    <w:rsid w:val="00CA1A55"/>
    <w:rsid w:val="00CA1CD1"/>
    <w:rsid w:val="00CA380D"/>
    <w:rsid w:val="00CA5154"/>
    <w:rsid w:val="00CA51A5"/>
    <w:rsid w:val="00CA53A8"/>
    <w:rsid w:val="00CA548F"/>
    <w:rsid w:val="00CA5A05"/>
    <w:rsid w:val="00CA6555"/>
    <w:rsid w:val="00CA6BB9"/>
    <w:rsid w:val="00CA798C"/>
    <w:rsid w:val="00CA7F20"/>
    <w:rsid w:val="00CB1F6F"/>
    <w:rsid w:val="00CB24E2"/>
    <w:rsid w:val="00CB2E77"/>
    <w:rsid w:val="00CB3754"/>
    <w:rsid w:val="00CB44E5"/>
    <w:rsid w:val="00CB4975"/>
    <w:rsid w:val="00CB53A6"/>
    <w:rsid w:val="00CB5903"/>
    <w:rsid w:val="00CB5BAB"/>
    <w:rsid w:val="00CB5DB4"/>
    <w:rsid w:val="00CB754C"/>
    <w:rsid w:val="00CB7EA0"/>
    <w:rsid w:val="00CC025C"/>
    <w:rsid w:val="00CC0656"/>
    <w:rsid w:val="00CC08D7"/>
    <w:rsid w:val="00CC123D"/>
    <w:rsid w:val="00CC196B"/>
    <w:rsid w:val="00CC1E62"/>
    <w:rsid w:val="00CC23AE"/>
    <w:rsid w:val="00CC2668"/>
    <w:rsid w:val="00CC4E6D"/>
    <w:rsid w:val="00CC6143"/>
    <w:rsid w:val="00CC70EA"/>
    <w:rsid w:val="00CC7417"/>
    <w:rsid w:val="00CC77BE"/>
    <w:rsid w:val="00CC783A"/>
    <w:rsid w:val="00CD0136"/>
    <w:rsid w:val="00CD0758"/>
    <w:rsid w:val="00CD141E"/>
    <w:rsid w:val="00CD189A"/>
    <w:rsid w:val="00CD1962"/>
    <w:rsid w:val="00CD1B85"/>
    <w:rsid w:val="00CD28BC"/>
    <w:rsid w:val="00CD2987"/>
    <w:rsid w:val="00CD2E87"/>
    <w:rsid w:val="00CD31E2"/>
    <w:rsid w:val="00CD36BC"/>
    <w:rsid w:val="00CD3FF7"/>
    <w:rsid w:val="00CD4030"/>
    <w:rsid w:val="00CD4F51"/>
    <w:rsid w:val="00CD53D9"/>
    <w:rsid w:val="00CD5B5B"/>
    <w:rsid w:val="00CD6393"/>
    <w:rsid w:val="00CD6BF7"/>
    <w:rsid w:val="00CE001C"/>
    <w:rsid w:val="00CE134D"/>
    <w:rsid w:val="00CE3E2B"/>
    <w:rsid w:val="00CE43E0"/>
    <w:rsid w:val="00CE4806"/>
    <w:rsid w:val="00CE4A57"/>
    <w:rsid w:val="00CE4EA1"/>
    <w:rsid w:val="00CE5BDC"/>
    <w:rsid w:val="00CE6512"/>
    <w:rsid w:val="00CE6779"/>
    <w:rsid w:val="00CE6867"/>
    <w:rsid w:val="00CE76BB"/>
    <w:rsid w:val="00CE7B96"/>
    <w:rsid w:val="00CE7C1F"/>
    <w:rsid w:val="00CF0A0E"/>
    <w:rsid w:val="00CF1C7F"/>
    <w:rsid w:val="00CF1F01"/>
    <w:rsid w:val="00CF2460"/>
    <w:rsid w:val="00CF256F"/>
    <w:rsid w:val="00CF2A98"/>
    <w:rsid w:val="00CF2B56"/>
    <w:rsid w:val="00CF2EB2"/>
    <w:rsid w:val="00CF33F1"/>
    <w:rsid w:val="00CF42DA"/>
    <w:rsid w:val="00CF4DFB"/>
    <w:rsid w:val="00CF553B"/>
    <w:rsid w:val="00CF5866"/>
    <w:rsid w:val="00CF602D"/>
    <w:rsid w:val="00CF6E5B"/>
    <w:rsid w:val="00CF7500"/>
    <w:rsid w:val="00CF792D"/>
    <w:rsid w:val="00CF79E1"/>
    <w:rsid w:val="00D000C4"/>
    <w:rsid w:val="00D00220"/>
    <w:rsid w:val="00D0023D"/>
    <w:rsid w:val="00D0124D"/>
    <w:rsid w:val="00D0183D"/>
    <w:rsid w:val="00D01903"/>
    <w:rsid w:val="00D01A4D"/>
    <w:rsid w:val="00D022F4"/>
    <w:rsid w:val="00D02A98"/>
    <w:rsid w:val="00D02D8E"/>
    <w:rsid w:val="00D032F5"/>
    <w:rsid w:val="00D035B7"/>
    <w:rsid w:val="00D036DA"/>
    <w:rsid w:val="00D0452F"/>
    <w:rsid w:val="00D04881"/>
    <w:rsid w:val="00D04A3A"/>
    <w:rsid w:val="00D04D0B"/>
    <w:rsid w:val="00D05923"/>
    <w:rsid w:val="00D0598F"/>
    <w:rsid w:val="00D05FEA"/>
    <w:rsid w:val="00D0621D"/>
    <w:rsid w:val="00D06525"/>
    <w:rsid w:val="00D065DF"/>
    <w:rsid w:val="00D06A79"/>
    <w:rsid w:val="00D07524"/>
    <w:rsid w:val="00D07C60"/>
    <w:rsid w:val="00D1009C"/>
    <w:rsid w:val="00D1068E"/>
    <w:rsid w:val="00D10D8A"/>
    <w:rsid w:val="00D1130B"/>
    <w:rsid w:val="00D128D7"/>
    <w:rsid w:val="00D132A7"/>
    <w:rsid w:val="00D13802"/>
    <w:rsid w:val="00D14432"/>
    <w:rsid w:val="00D14788"/>
    <w:rsid w:val="00D14AAB"/>
    <w:rsid w:val="00D15771"/>
    <w:rsid w:val="00D16142"/>
    <w:rsid w:val="00D16C56"/>
    <w:rsid w:val="00D16F9B"/>
    <w:rsid w:val="00D17090"/>
    <w:rsid w:val="00D17158"/>
    <w:rsid w:val="00D17C60"/>
    <w:rsid w:val="00D215EF"/>
    <w:rsid w:val="00D225FD"/>
    <w:rsid w:val="00D22D3C"/>
    <w:rsid w:val="00D23C6E"/>
    <w:rsid w:val="00D24BE8"/>
    <w:rsid w:val="00D25466"/>
    <w:rsid w:val="00D2632B"/>
    <w:rsid w:val="00D2732B"/>
    <w:rsid w:val="00D278BC"/>
    <w:rsid w:val="00D300B6"/>
    <w:rsid w:val="00D30248"/>
    <w:rsid w:val="00D304A9"/>
    <w:rsid w:val="00D30B4F"/>
    <w:rsid w:val="00D30F8E"/>
    <w:rsid w:val="00D30FA4"/>
    <w:rsid w:val="00D319E7"/>
    <w:rsid w:val="00D31A4E"/>
    <w:rsid w:val="00D32ABD"/>
    <w:rsid w:val="00D32F18"/>
    <w:rsid w:val="00D32FC7"/>
    <w:rsid w:val="00D332A3"/>
    <w:rsid w:val="00D33378"/>
    <w:rsid w:val="00D342BE"/>
    <w:rsid w:val="00D357F9"/>
    <w:rsid w:val="00D35AD0"/>
    <w:rsid w:val="00D35D35"/>
    <w:rsid w:val="00D35FDC"/>
    <w:rsid w:val="00D3665B"/>
    <w:rsid w:val="00D370A6"/>
    <w:rsid w:val="00D37134"/>
    <w:rsid w:val="00D37625"/>
    <w:rsid w:val="00D37F0C"/>
    <w:rsid w:val="00D40247"/>
    <w:rsid w:val="00D40E9C"/>
    <w:rsid w:val="00D40F16"/>
    <w:rsid w:val="00D41AEB"/>
    <w:rsid w:val="00D421F9"/>
    <w:rsid w:val="00D42611"/>
    <w:rsid w:val="00D4294E"/>
    <w:rsid w:val="00D4376F"/>
    <w:rsid w:val="00D43B18"/>
    <w:rsid w:val="00D4409D"/>
    <w:rsid w:val="00D45082"/>
    <w:rsid w:val="00D462B3"/>
    <w:rsid w:val="00D46ACD"/>
    <w:rsid w:val="00D50393"/>
    <w:rsid w:val="00D507F4"/>
    <w:rsid w:val="00D50E1A"/>
    <w:rsid w:val="00D518BE"/>
    <w:rsid w:val="00D52048"/>
    <w:rsid w:val="00D52219"/>
    <w:rsid w:val="00D52DFA"/>
    <w:rsid w:val="00D531C8"/>
    <w:rsid w:val="00D53358"/>
    <w:rsid w:val="00D53958"/>
    <w:rsid w:val="00D559A1"/>
    <w:rsid w:val="00D55A92"/>
    <w:rsid w:val="00D55C27"/>
    <w:rsid w:val="00D55DB3"/>
    <w:rsid w:val="00D561D2"/>
    <w:rsid w:val="00D56A73"/>
    <w:rsid w:val="00D57590"/>
    <w:rsid w:val="00D575BD"/>
    <w:rsid w:val="00D57918"/>
    <w:rsid w:val="00D57FA6"/>
    <w:rsid w:val="00D608EA"/>
    <w:rsid w:val="00D60C22"/>
    <w:rsid w:val="00D60F0A"/>
    <w:rsid w:val="00D61BB4"/>
    <w:rsid w:val="00D622E6"/>
    <w:rsid w:val="00D629BB"/>
    <w:rsid w:val="00D63E13"/>
    <w:rsid w:val="00D641E5"/>
    <w:rsid w:val="00D64434"/>
    <w:rsid w:val="00D647C5"/>
    <w:rsid w:val="00D6494E"/>
    <w:rsid w:val="00D6544F"/>
    <w:rsid w:val="00D66DA5"/>
    <w:rsid w:val="00D670A5"/>
    <w:rsid w:val="00D67270"/>
    <w:rsid w:val="00D7000D"/>
    <w:rsid w:val="00D70144"/>
    <w:rsid w:val="00D70347"/>
    <w:rsid w:val="00D7198F"/>
    <w:rsid w:val="00D71C34"/>
    <w:rsid w:val="00D720F1"/>
    <w:rsid w:val="00D72CF7"/>
    <w:rsid w:val="00D72FDD"/>
    <w:rsid w:val="00D72FE0"/>
    <w:rsid w:val="00D732A5"/>
    <w:rsid w:val="00D7572C"/>
    <w:rsid w:val="00D75F25"/>
    <w:rsid w:val="00D7609E"/>
    <w:rsid w:val="00D76560"/>
    <w:rsid w:val="00D76885"/>
    <w:rsid w:val="00D77D77"/>
    <w:rsid w:val="00D809DA"/>
    <w:rsid w:val="00D83198"/>
    <w:rsid w:val="00D834ED"/>
    <w:rsid w:val="00D83688"/>
    <w:rsid w:val="00D83950"/>
    <w:rsid w:val="00D8472D"/>
    <w:rsid w:val="00D84788"/>
    <w:rsid w:val="00D85ADB"/>
    <w:rsid w:val="00D86208"/>
    <w:rsid w:val="00D86C34"/>
    <w:rsid w:val="00D91A0C"/>
    <w:rsid w:val="00D91DCF"/>
    <w:rsid w:val="00D92175"/>
    <w:rsid w:val="00D9218A"/>
    <w:rsid w:val="00D9296A"/>
    <w:rsid w:val="00D92C44"/>
    <w:rsid w:val="00D92F96"/>
    <w:rsid w:val="00D92FB8"/>
    <w:rsid w:val="00D934B0"/>
    <w:rsid w:val="00D93583"/>
    <w:rsid w:val="00D935FC"/>
    <w:rsid w:val="00D94973"/>
    <w:rsid w:val="00D94E07"/>
    <w:rsid w:val="00D95906"/>
    <w:rsid w:val="00D9636C"/>
    <w:rsid w:val="00D963AD"/>
    <w:rsid w:val="00D96BBC"/>
    <w:rsid w:val="00D974D0"/>
    <w:rsid w:val="00D9778A"/>
    <w:rsid w:val="00D97835"/>
    <w:rsid w:val="00D97D08"/>
    <w:rsid w:val="00DA1017"/>
    <w:rsid w:val="00DA15A9"/>
    <w:rsid w:val="00DA1B69"/>
    <w:rsid w:val="00DA29EB"/>
    <w:rsid w:val="00DA38E1"/>
    <w:rsid w:val="00DA517C"/>
    <w:rsid w:val="00DA544E"/>
    <w:rsid w:val="00DA5C07"/>
    <w:rsid w:val="00DA697B"/>
    <w:rsid w:val="00DA7661"/>
    <w:rsid w:val="00DB061F"/>
    <w:rsid w:val="00DB1CA1"/>
    <w:rsid w:val="00DB3548"/>
    <w:rsid w:val="00DB35D1"/>
    <w:rsid w:val="00DB4A38"/>
    <w:rsid w:val="00DB4C06"/>
    <w:rsid w:val="00DB56BC"/>
    <w:rsid w:val="00DB71FE"/>
    <w:rsid w:val="00DB7DDF"/>
    <w:rsid w:val="00DB7EBE"/>
    <w:rsid w:val="00DC025E"/>
    <w:rsid w:val="00DC03CA"/>
    <w:rsid w:val="00DC03F0"/>
    <w:rsid w:val="00DC03F5"/>
    <w:rsid w:val="00DC0638"/>
    <w:rsid w:val="00DC0874"/>
    <w:rsid w:val="00DC1234"/>
    <w:rsid w:val="00DC17B2"/>
    <w:rsid w:val="00DC1F10"/>
    <w:rsid w:val="00DC2534"/>
    <w:rsid w:val="00DC3903"/>
    <w:rsid w:val="00DC3AD4"/>
    <w:rsid w:val="00DC3DF5"/>
    <w:rsid w:val="00DC408E"/>
    <w:rsid w:val="00DC4189"/>
    <w:rsid w:val="00DC5D12"/>
    <w:rsid w:val="00DC6529"/>
    <w:rsid w:val="00DC6B40"/>
    <w:rsid w:val="00DD00AD"/>
    <w:rsid w:val="00DD0666"/>
    <w:rsid w:val="00DD0F46"/>
    <w:rsid w:val="00DD0F4F"/>
    <w:rsid w:val="00DD1684"/>
    <w:rsid w:val="00DD2606"/>
    <w:rsid w:val="00DD278D"/>
    <w:rsid w:val="00DD27E4"/>
    <w:rsid w:val="00DD2CA7"/>
    <w:rsid w:val="00DD3585"/>
    <w:rsid w:val="00DD48BB"/>
    <w:rsid w:val="00DD4C31"/>
    <w:rsid w:val="00DD636B"/>
    <w:rsid w:val="00DD63FD"/>
    <w:rsid w:val="00DD74D4"/>
    <w:rsid w:val="00DD7A02"/>
    <w:rsid w:val="00DD7A4A"/>
    <w:rsid w:val="00DE070F"/>
    <w:rsid w:val="00DE152A"/>
    <w:rsid w:val="00DE1CFF"/>
    <w:rsid w:val="00DE23F1"/>
    <w:rsid w:val="00DE2623"/>
    <w:rsid w:val="00DE2F26"/>
    <w:rsid w:val="00DE3231"/>
    <w:rsid w:val="00DE33D3"/>
    <w:rsid w:val="00DE3DBF"/>
    <w:rsid w:val="00DE48EC"/>
    <w:rsid w:val="00DE56B7"/>
    <w:rsid w:val="00DE59DF"/>
    <w:rsid w:val="00DE59FE"/>
    <w:rsid w:val="00DE5A39"/>
    <w:rsid w:val="00DE5AD9"/>
    <w:rsid w:val="00DE64CA"/>
    <w:rsid w:val="00DE6594"/>
    <w:rsid w:val="00DE6ECC"/>
    <w:rsid w:val="00DE6FCC"/>
    <w:rsid w:val="00DE6FCD"/>
    <w:rsid w:val="00DE7A94"/>
    <w:rsid w:val="00DF1216"/>
    <w:rsid w:val="00DF1352"/>
    <w:rsid w:val="00DF1C4F"/>
    <w:rsid w:val="00DF233B"/>
    <w:rsid w:val="00DF28C0"/>
    <w:rsid w:val="00DF317F"/>
    <w:rsid w:val="00DF336A"/>
    <w:rsid w:val="00DF3E39"/>
    <w:rsid w:val="00DF4601"/>
    <w:rsid w:val="00DF4B33"/>
    <w:rsid w:val="00DF4D4E"/>
    <w:rsid w:val="00DF6705"/>
    <w:rsid w:val="00DF687A"/>
    <w:rsid w:val="00DF68DD"/>
    <w:rsid w:val="00DF6E9A"/>
    <w:rsid w:val="00DF70C7"/>
    <w:rsid w:val="00E0035D"/>
    <w:rsid w:val="00E022DF"/>
    <w:rsid w:val="00E02379"/>
    <w:rsid w:val="00E02C23"/>
    <w:rsid w:val="00E02DAF"/>
    <w:rsid w:val="00E0346F"/>
    <w:rsid w:val="00E03B6A"/>
    <w:rsid w:val="00E04B49"/>
    <w:rsid w:val="00E0505F"/>
    <w:rsid w:val="00E051ED"/>
    <w:rsid w:val="00E069EE"/>
    <w:rsid w:val="00E10B50"/>
    <w:rsid w:val="00E10E8F"/>
    <w:rsid w:val="00E10F0D"/>
    <w:rsid w:val="00E1144C"/>
    <w:rsid w:val="00E114A6"/>
    <w:rsid w:val="00E116C8"/>
    <w:rsid w:val="00E11DDB"/>
    <w:rsid w:val="00E11EB5"/>
    <w:rsid w:val="00E1277B"/>
    <w:rsid w:val="00E1277E"/>
    <w:rsid w:val="00E12B20"/>
    <w:rsid w:val="00E13767"/>
    <w:rsid w:val="00E13B3B"/>
    <w:rsid w:val="00E15044"/>
    <w:rsid w:val="00E15363"/>
    <w:rsid w:val="00E1550B"/>
    <w:rsid w:val="00E156F0"/>
    <w:rsid w:val="00E15708"/>
    <w:rsid w:val="00E15BD6"/>
    <w:rsid w:val="00E15E18"/>
    <w:rsid w:val="00E16356"/>
    <w:rsid w:val="00E164D5"/>
    <w:rsid w:val="00E1671F"/>
    <w:rsid w:val="00E1683D"/>
    <w:rsid w:val="00E16BEC"/>
    <w:rsid w:val="00E20E3B"/>
    <w:rsid w:val="00E211CB"/>
    <w:rsid w:val="00E21484"/>
    <w:rsid w:val="00E21712"/>
    <w:rsid w:val="00E21AB7"/>
    <w:rsid w:val="00E23499"/>
    <w:rsid w:val="00E23523"/>
    <w:rsid w:val="00E2403E"/>
    <w:rsid w:val="00E24BDE"/>
    <w:rsid w:val="00E24CA8"/>
    <w:rsid w:val="00E24FC7"/>
    <w:rsid w:val="00E25108"/>
    <w:rsid w:val="00E254D1"/>
    <w:rsid w:val="00E25EFB"/>
    <w:rsid w:val="00E26CB0"/>
    <w:rsid w:val="00E27EEE"/>
    <w:rsid w:val="00E31B26"/>
    <w:rsid w:val="00E31FBA"/>
    <w:rsid w:val="00E32F83"/>
    <w:rsid w:val="00E33C52"/>
    <w:rsid w:val="00E341D5"/>
    <w:rsid w:val="00E341F1"/>
    <w:rsid w:val="00E347FE"/>
    <w:rsid w:val="00E35733"/>
    <w:rsid w:val="00E359AB"/>
    <w:rsid w:val="00E36721"/>
    <w:rsid w:val="00E36CAE"/>
    <w:rsid w:val="00E370F3"/>
    <w:rsid w:val="00E374B6"/>
    <w:rsid w:val="00E37734"/>
    <w:rsid w:val="00E4007F"/>
    <w:rsid w:val="00E40919"/>
    <w:rsid w:val="00E40EA4"/>
    <w:rsid w:val="00E4190F"/>
    <w:rsid w:val="00E42389"/>
    <w:rsid w:val="00E42CA2"/>
    <w:rsid w:val="00E432D8"/>
    <w:rsid w:val="00E43341"/>
    <w:rsid w:val="00E43ADF"/>
    <w:rsid w:val="00E43F10"/>
    <w:rsid w:val="00E44576"/>
    <w:rsid w:val="00E44BE0"/>
    <w:rsid w:val="00E45F35"/>
    <w:rsid w:val="00E45FF1"/>
    <w:rsid w:val="00E4613E"/>
    <w:rsid w:val="00E46EAF"/>
    <w:rsid w:val="00E474AB"/>
    <w:rsid w:val="00E47E50"/>
    <w:rsid w:val="00E50A86"/>
    <w:rsid w:val="00E522B6"/>
    <w:rsid w:val="00E52A14"/>
    <w:rsid w:val="00E52ECB"/>
    <w:rsid w:val="00E52F5D"/>
    <w:rsid w:val="00E5306A"/>
    <w:rsid w:val="00E531E2"/>
    <w:rsid w:val="00E53520"/>
    <w:rsid w:val="00E540DF"/>
    <w:rsid w:val="00E545AA"/>
    <w:rsid w:val="00E546E9"/>
    <w:rsid w:val="00E54DA8"/>
    <w:rsid w:val="00E55859"/>
    <w:rsid w:val="00E55979"/>
    <w:rsid w:val="00E5678B"/>
    <w:rsid w:val="00E56B0F"/>
    <w:rsid w:val="00E605BA"/>
    <w:rsid w:val="00E60C8A"/>
    <w:rsid w:val="00E60D15"/>
    <w:rsid w:val="00E615BB"/>
    <w:rsid w:val="00E6178F"/>
    <w:rsid w:val="00E61A8F"/>
    <w:rsid w:val="00E61BB0"/>
    <w:rsid w:val="00E61F35"/>
    <w:rsid w:val="00E62364"/>
    <w:rsid w:val="00E62D67"/>
    <w:rsid w:val="00E62FA9"/>
    <w:rsid w:val="00E63005"/>
    <w:rsid w:val="00E63474"/>
    <w:rsid w:val="00E638C3"/>
    <w:rsid w:val="00E63ECF"/>
    <w:rsid w:val="00E641AA"/>
    <w:rsid w:val="00E64226"/>
    <w:rsid w:val="00E64666"/>
    <w:rsid w:val="00E646B1"/>
    <w:rsid w:val="00E65381"/>
    <w:rsid w:val="00E65503"/>
    <w:rsid w:val="00E6573A"/>
    <w:rsid w:val="00E6589A"/>
    <w:rsid w:val="00E6762A"/>
    <w:rsid w:val="00E676E1"/>
    <w:rsid w:val="00E7153B"/>
    <w:rsid w:val="00E719F6"/>
    <w:rsid w:val="00E720AC"/>
    <w:rsid w:val="00E722C7"/>
    <w:rsid w:val="00E724F5"/>
    <w:rsid w:val="00E7439F"/>
    <w:rsid w:val="00E747B6"/>
    <w:rsid w:val="00E752D6"/>
    <w:rsid w:val="00E752E2"/>
    <w:rsid w:val="00E75349"/>
    <w:rsid w:val="00E75563"/>
    <w:rsid w:val="00E76507"/>
    <w:rsid w:val="00E768B1"/>
    <w:rsid w:val="00E76A29"/>
    <w:rsid w:val="00E76CF7"/>
    <w:rsid w:val="00E778D2"/>
    <w:rsid w:val="00E77E94"/>
    <w:rsid w:val="00E77F41"/>
    <w:rsid w:val="00E803AF"/>
    <w:rsid w:val="00E80568"/>
    <w:rsid w:val="00E80A9D"/>
    <w:rsid w:val="00E83398"/>
    <w:rsid w:val="00E835D8"/>
    <w:rsid w:val="00E8420F"/>
    <w:rsid w:val="00E85452"/>
    <w:rsid w:val="00E87D86"/>
    <w:rsid w:val="00E902FE"/>
    <w:rsid w:val="00E90335"/>
    <w:rsid w:val="00E904E5"/>
    <w:rsid w:val="00E9063A"/>
    <w:rsid w:val="00E911D3"/>
    <w:rsid w:val="00E920DC"/>
    <w:rsid w:val="00E92CB5"/>
    <w:rsid w:val="00E93D14"/>
    <w:rsid w:val="00E94833"/>
    <w:rsid w:val="00E948DA"/>
    <w:rsid w:val="00E94CBF"/>
    <w:rsid w:val="00E9522F"/>
    <w:rsid w:val="00E959E1"/>
    <w:rsid w:val="00E95ACD"/>
    <w:rsid w:val="00E96586"/>
    <w:rsid w:val="00E9669E"/>
    <w:rsid w:val="00E96FF7"/>
    <w:rsid w:val="00E97AEA"/>
    <w:rsid w:val="00EA06EF"/>
    <w:rsid w:val="00EA0D91"/>
    <w:rsid w:val="00EA1592"/>
    <w:rsid w:val="00EA19E0"/>
    <w:rsid w:val="00EA1E56"/>
    <w:rsid w:val="00EA2156"/>
    <w:rsid w:val="00EA23A8"/>
    <w:rsid w:val="00EA356E"/>
    <w:rsid w:val="00EA38B0"/>
    <w:rsid w:val="00EA5052"/>
    <w:rsid w:val="00EA6255"/>
    <w:rsid w:val="00EA6B46"/>
    <w:rsid w:val="00EA794B"/>
    <w:rsid w:val="00EA7B93"/>
    <w:rsid w:val="00EA7DC8"/>
    <w:rsid w:val="00EB0751"/>
    <w:rsid w:val="00EB181C"/>
    <w:rsid w:val="00EB251F"/>
    <w:rsid w:val="00EB2C34"/>
    <w:rsid w:val="00EB3DA2"/>
    <w:rsid w:val="00EB3F9D"/>
    <w:rsid w:val="00EB4364"/>
    <w:rsid w:val="00EB4E8D"/>
    <w:rsid w:val="00EB5209"/>
    <w:rsid w:val="00EB56FC"/>
    <w:rsid w:val="00EB6E79"/>
    <w:rsid w:val="00EC0D47"/>
    <w:rsid w:val="00EC143B"/>
    <w:rsid w:val="00EC1CFA"/>
    <w:rsid w:val="00EC1FDF"/>
    <w:rsid w:val="00EC2950"/>
    <w:rsid w:val="00EC2E7A"/>
    <w:rsid w:val="00EC2F2B"/>
    <w:rsid w:val="00EC396A"/>
    <w:rsid w:val="00EC3B68"/>
    <w:rsid w:val="00EC3F6F"/>
    <w:rsid w:val="00EC413B"/>
    <w:rsid w:val="00EC41F7"/>
    <w:rsid w:val="00EC43A9"/>
    <w:rsid w:val="00EC462C"/>
    <w:rsid w:val="00EC47EB"/>
    <w:rsid w:val="00EC4D62"/>
    <w:rsid w:val="00EC577A"/>
    <w:rsid w:val="00EC6794"/>
    <w:rsid w:val="00EC72B3"/>
    <w:rsid w:val="00ED0359"/>
    <w:rsid w:val="00ED1153"/>
    <w:rsid w:val="00ED126D"/>
    <w:rsid w:val="00ED1806"/>
    <w:rsid w:val="00ED1B99"/>
    <w:rsid w:val="00ED1CB1"/>
    <w:rsid w:val="00ED1DC1"/>
    <w:rsid w:val="00ED1E15"/>
    <w:rsid w:val="00ED2351"/>
    <w:rsid w:val="00ED23A8"/>
    <w:rsid w:val="00ED2437"/>
    <w:rsid w:val="00ED2DF1"/>
    <w:rsid w:val="00ED33A8"/>
    <w:rsid w:val="00ED33DF"/>
    <w:rsid w:val="00ED3CC3"/>
    <w:rsid w:val="00ED4116"/>
    <w:rsid w:val="00ED46B3"/>
    <w:rsid w:val="00ED546A"/>
    <w:rsid w:val="00ED5C8F"/>
    <w:rsid w:val="00ED64B9"/>
    <w:rsid w:val="00EE0881"/>
    <w:rsid w:val="00EE08B6"/>
    <w:rsid w:val="00EE1A95"/>
    <w:rsid w:val="00EE1E38"/>
    <w:rsid w:val="00EE24C7"/>
    <w:rsid w:val="00EE2FCC"/>
    <w:rsid w:val="00EE3195"/>
    <w:rsid w:val="00EE3C6F"/>
    <w:rsid w:val="00EE41AC"/>
    <w:rsid w:val="00EE510D"/>
    <w:rsid w:val="00EE58BC"/>
    <w:rsid w:val="00EE5F33"/>
    <w:rsid w:val="00EE600F"/>
    <w:rsid w:val="00EE7053"/>
    <w:rsid w:val="00EE7DE0"/>
    <w:rsid w:val="00EF11DF"/>
    <w:rsid w:val="00EF1984"/>
    <w:rsid w:val="00EF19E9"/>
    <w:rsid w:val="00EF1ED7"/>
    <w:rsid w:val="00EF210C"/>
    <w:rsid w:val="00EF31C1"/>
    <w:rsid w:val="00EF4838"/>
    <w:rsid w:val="00EF58AC"/>
    <w:rsid w:val="00EF5EB4"/>
    <w:rsid w:val="00EF5FC5"/>
    <w:rsid w:val="00EF6BFB"/>
    <w:rsid w:val="00EF6D14"/>
    <w:rsid w:val="00EF7085"/>
    <w:rsid w:val="00EF7364"/>
    <w:rsid w:val="00EF738F"/>
    <w:rsid w:val="00EF74DD"/>
    <w:rsid w:val="00EF7650"/>
    <w:rsid w:val="00EF79F6"/>
    <w:rsid w:val="00F00346"/>
    <w:rsid w:val="00F004AF"/>
    <w:rsid w:val="00F0052E"/>
    <w:rsid w:val="00F006C8"/>
    <w:rsid w:val="00F01175"/>
    <w:rsid w:val="00F012E0"/>
    <w:rsid w:val="00F0161B"/>
    <w:rsid w:val="00F01856"/>
    <w:rsid w:val="00F01AF2"/>
    <w:rsid w:val="00F0215E"/>
    <w:rsid w:val="00F03421"/>
    <w:rsid w:val="00F039DD"/>
    <w:rsid w:val="00F043EB"/>
    <w:rsid w:val="00F04CEA"/>
    <w:rsid w:val="00F04F13"/>
    <w:rsid w:val="00F05E0F"/>
    <w:rsid w:val="00F05F12"/>
    <w:rsid w:val="00F06394"/>
    <w:rsid w:val="00F06E04"/>
    <w:rsid w:val="00F06F77"/>
    <w:rsid w:val="00F07129"/>
    <w:rsid w:val="00F079B0"/>
    <w:rsid w:val="00F07B7F"/>
    <w:rsid w:val="00F10547"/>
    <w:rsid w:val="00F106DF"/>
    <w:rsid w:val="00F108C6"/>
    <w:rsid w:val="00F12A7A"/>
    <w:rsid w:val="00F13173"/>
    <w:rsid w:val="00F1392B"/>
    <w:rsid w:val="00F14D84"/>
    <w:rsid w:val="00F16A4A"/>
    <w:rsid w:val="00F1701F"/>
    <w:rsid w:val="00F17426"/>
    <w:rsid w:val="00F20107"/>
    <w:rsid w:val="00F206DD"/>
    <w:rsid w:val="00F2109F"/>
    <w:rsid w:val="00F22113"/>
    <w:rsid w:val="00F234C2"/>
    <w:rsid w:val="00F253E1"/>
    <w:rsid w:val="00F26025"/>
    <w:rsid w:val="00F263DA"/>
    <w:rsid w:val="00F26935"/>
    <w:rsid w:val="00F26EBD"/>
    <w:rsid w:val="00F27826"/>
    <w:rsid w:val="00F279FC"/>
    <w:rsid w:val="00F27C45"/>
    <w:rsid w:val="00F27F23"/>
    <w:rsid w:val="00F30504"/>
    <w:rsid w:val="00F30720"/>
    <w:rsid w:val="00F30ACE"/>
    <w:rsid w:val="00F319C8"/>
    <w:rsid w:val="00F31A81"/>
    <w:rsid w:val="00F31C5A"/>
    <w:rsid w:val="00F3224A"/>
    <w:rsid w:val="00F32ED3"/>
    <w:rsid w:val="00F3330E"/>
    <w:rsid w:val="00F33639"/>
    <w:rsid w:val="00F33A9B"/>
    <w:rsid w:val="00F355A6"/>
    <w:rsid w:val="00F3646E"/>
    <w:rsid w:val="00F365E2"/>
    <w:rsid w:val="00F36B09"/>
    <w:rsid w:val="00F37027"/>
    <w:rsid w:val="00F375EC"/>
    <w:rsid w:val="00F37A2A"/>
    <w:rsid w:val="00F37F96"/>
    <w:rsid w:val="00F40C07"/>
    <w:rsid w:val="00F424EE"/>
    <w:rsid w:val="00F42DAE"/>
    <w:rsid w:val="00F42DDC"/>
    <w:rsid w:val="00F43292"/>
    <w:rsid w:val="00F43D35"/>
    <w:rsid w:val="00F4403A"/>
    <w:rsid w:val="00F44A5D"/>
    <w:rsid w:val="00F450D3"/>
    <w:rsid w:val="00F45492"/>
    <w:rsid w:val="00F457AA"/>
    <w:rsid w:val="00F457EE"/>
    <w:rsid w:val="00F45958"/>
    <w:rsid w:val="00F461B8"/>
    <w:rsid w:val="00F47911"/>
    <w:rsid w:val="00F47A3C"/>
    <w:rsid w:val="00F50476"/>
    <w:rsid w:val="00F504F1"/>
    <w:rsid w:val="00F50598"/>
    <w:rsid w:val="00F50D74"/>
    <w:rsid w:val="00F50E47"/>
    <w:rsid w:val="00F51ACE"/>
    <w:rsid w:val="00F52699"/>
    <w:rsid w:val="00F5309E"/>
    <w:rsid w:val="00F5426F"/>
    <w:rsid w:val="00F546AD"/>
    <w:rsid w:val="00F54B37"/>
    <w:rsid w:val="00F54E8C"/>
    <w:rsid w:val="00F551F8"/>
    <w:rsid w:val="00F55465"/>
    <w:rsid w:val="00F56462"/>
    <w:rsid w:val="00F57465"/>
    <w:rsid w:val="00F57A0D"/>
    <w:rsid w:val="00F6006B"/>
    <w:rsid w:val="00F605BD"/>
    <w:rsid w:val="00F60954"/>
    <w:rsid w:val="00F60A51"/>
    <w:rsid w:val="00F60D09"/>
    <w:rsid w:val="00F612C9"/>
    <w:rsid w:val="00F617A9"/>
    <w:rsid w:val="00F61B6C"/>
    <w:rsid w:val="00F63325"/>
    <w:rsid w:val="00F63439"/>
    <w:rsid w:val="00F6344B"/>
    <w:rsid w:val="00F634FD"/>
    <w:rsid w:val="00F6387F"/>
    <w:rsid w:val="00F643D2"/>
    <w:rsid w:val="00F65054"/>
    <w:rsid w:val="00F653DD"/>
    <w:rsid w:val="00F65E71"/>
    <w:rsid w:val="00F664A7"/>
    <w:rsid w:val="00F665E6"/>
    <w:rsid w:val="00F67420"/>
    <w:rsid w:val="00F676F3"/>
    <w:rsid w:val="00F679C6"/>
    <w:rsid w:val="00F71319"/>
    <w:rsid w:val="00F71528"/>
    <w:rsid w:val="00F71675"/>
    <w:rsid w:val="00F717AA"/>
    <w:rsid w:val="00F71B42"/>
    <w:rsid w:val="00F71B79"/>
    <w:rsid w:val="00F71CC5"/>
    <w:rsid w:val="00F72320"/>
    <w:rsid w:val="00F7275D"/>
    <w:rsid w:val="00F74917"/>
    <w:rsid w:val="00F74E06"/>
    <w:rsid w:val="00F7507C"/>
    <w:rsid w:val="00F75A8B"/>
    <w:rsid w:val="00F76F47"/>
    <w:rsid w:val="00F76F4B"/>
    <w:rsid w:val="00F77098"/>
    <w:rsid w:val="00F77B94"/>
    <w:rsid w:val="00F82642"/>
    <w:rsid w:val="00F82EE0"/>
    <w:rsid w:val="00F851F3"/>
    <w:rsid w:val="00F85CCB"/>
    <w:rsid w:val="00F87234"/>
    <w:rsid w:val="00F87783"/>
    <w:rsid w:val="00F900B7"/>
    <w:rsid w:val="00F906A4"/>
    <w:rsid w:val="00F909A8"/>
    <w:rsid w:val="00F91213"/>
    <w:rsid w:val="00F91335"/>
    <w:rsid w:val="00F91DC8"/>
    <w:rsid w:val="00F92148"/>
    <w:rsid w:val="00F928C6"/>
    <w:rsid w:val="00F92A2A"/>
    <w:rsid w:val="00F92BBA"/>
    <w:rsid w:val="00F92D96"/>
    <w:rsid w:val="00F93042"/>
    <w:rsid w:val="00F934CF"/>
    <w:rsid w:val="00F94096"/>
    <w:rsid w:val="00F95354"/>
    <w:rsid w:val="00F95A42"/>
    <w:rsid w:val="00F95D90"/>
    <w:rsid w:val="00F96841"/>
    <w:rsid w:val="00F96A1C"/>
    <w:rsid w:val="00F97391"/>
    <w:rsid w:val="00F97B52"/>
    <w:rsid w:val="00FA07B6"/>
    <w:rsid w:val="00FA0DB2"/>
    <w:rsid w:val="00FA17AE"/>
    <w:rsid w:val="00FA1FAD"/>
    <w:rsid w:val="00FA2DA8"/>
    <w:rsid w:val="00FA3005"/>
    <w:rsid w:val="00FA334C"/>
    <w:rsid w:val="00FA3461"/>
    <w:rsid w:val="00FA3F75"/>
    <w:rsid w:val="00FA49AB"/>
    <w:rsid w:val="00FA58BB"/>
    <w:rsid w:val="00FA5E4A"/>
    <w:rsid w:val="00FA5F01"/>
    <w:rsid w:val="00FA694F"/>
    <w:rsid w:val="00FA6987"/>
    <w:rsid w:val="00FA6B72"/>
    <w:rsid w:val="00FA726F"/>
    <w:rsid w:val="00FA7A17"/>
    <w:rsid w:val="00FB1C18"/>
    <w:rsid w:val="00FB21F0"/>
    <w:rsid w:val="00FB30EC"/>
    <w:rsid w:val="00FB4305"/>
    <w:rsid w:val="00FB46EE"/>
    <w:rsid w:val="00FB4774"/>
    <w:rsid w:val="00FB52DE"/>
    <w:rsid w:val="00FB59F8"/>
    <w:rsid w:val="00FB64FA"/>
    <w:rsid w:val="00FB69F4"/>
    <w:rsid w:val="00FB6E40"/>
    <w:rsid w:val="00FB7B00"/>
    <w:rsid w:val="00FC0516"/>
    <w:rsid w:val="00FC0AE7"/>
    <w:rsid w:val="00FC0FB1"/>
    <w:rsid w:val="00FC1185"/>
    <w:rsid w:val="00FC14AF"/>
    <w:rsid w:val="00FC1EAE"/>
    <w:rsid w:val="00FC2645"/>
    <w:rsid w:val="00FC2EEF"/>
    <w:rsid w:val="00FC39A2"/>
    <w:rsid w:val="00FC42C1"/>
    <w:rsid w:val="00FC52A6"/>
    <w:rsid w:val="00FC6B6C"/>
    <w:rsid w:val="00FC7040"/>
    <w:rsid w:val="00FC735A"/>
    <w:rsid w:val="00FC7BCB"/>
    <w:rsid w:val="00FD07A9"/>
    <w:rsid w:val="00FD150A"/>
    <w:rsid w:val="00FD1C73"/>
    <w:rsid w:val="00FD201F"/>
    <w:rsid w:val="00FD22A5"/>
    <w:rsid w:val="00FD2336"/>
    <w:rsid w:val="00FD2EB1"/>
    <w:rsid w:val="00FD3F11"/>
    <w:rsid w:val="00FD4EC8"/>
    <w:rsid w:val="00FD5B15"/>
    <w:rsid w:val="00FD6C48"/>
    <w:rsid w:val="00FD791B"/>
    <w:rsid w:val="00FE0C0A"/>
    <w:rsid w:val="00FE1335"/>
    <w:rsid w:val="00FE1405"/>
    <w:rsid w:val="00FE2145"/>
    <w:rsid w:val="00FE3E1B"/>
    <w:rsid w:val="00FE3E5F"/>
    <w:rsid w:val="00FE43A1"/>
    <w:rsid w:val="00FE46C8"/>
    <w:rsid w:val="00FE4902"/>
    <w:rsid w:val="00FE5735"/>
    <w:rsid w:val="00FE5DA0"/>
    <w:rsid w:val="00FE6BC6"/>
    <w:rsid w:val="00FE6FC1"/>
    <w:rsid w:val="00FE74C1"/>
    <w:rsid w:val="00FF09B5"/>
    <w:rsid w:val="00FF0B6A"/>
    <w:rsid w:val="00FF1DC1"/>
    <w:rsid w:val="00FF1E4E"/>
    <w:rsid w:val="00FF2C75"/>
    <w:rsid w:val="00FF356D"/>
    <w:rsid w:val="00FF3D0A"/>
    <w:rsid w:val="00FF5329"/>
    <w:rsid w:val="00FF5988"/>
    <w:rsid w:val="00FF6384"/>
    <w:rsid w:val="00FF6B2C"/>
    <w:rsid w:val="00FF6DC9"/>
    <w:rsid w:val="00FF75CD"/>
    <w:rsid w:val="00FF7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4F01100"/>
  <w15:docId w15:val="{68B58C1E-34E2-4FA3-B146-68F159B8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136F"/>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2"/>
    <w:uiPriority w:val="9"/>
    <w:qFormat/>
    <w:rsid w:val="00EF31C1"/>
    <w:pPr>
      <w:keepNext/>
      <w:keepLines/>
      <w:spacing w:before="240" w:after="0"/>
      <w:outlineLvl w:val="0"/>
    </w:pPr>
    <w:rPr>
      <w:rFonts w:ascii="Cambria" w:eastAsia="Times New Roman" w:hAnsi="Cambria" w:cs="Times New Roman"/>
      <w:b/>
      <w:bCs/>
      <w:color w:val="365F91"/>
      <w:sz w:val="28"/>
      <w:szCs w:val="28"/>
      <w:lang w:eastAsia="ru-RU"/>
    </w:rPr>
  </w:style>
  <w:style w:type="paragraph" w:styleId="20">
    <w:name w:val="heading 2"/>
    <w:aliases w:val="H2"/>
    <w:basedOn w:val="a0"/>
    <w:next w:val="a0"/>
    <w:link w:val="21"/>
    <w:qFormat/>
    <w:rsid w:val="00097BC7"/>
    <w:pPr>
      <w:keepNext/>
      <w:tabs>
        <w:tab w:val="num" w:pos="900"/>
      </w:tabs>
      <w:spacing w:after="0" w:line="240" w:lineRule="auto"/>
      <w:ind w:left="612" w:hanging="432"/>
      <w:jc w:val="right"/>
      <w:outlineLvl w:val="1"/>
    </w:pPr>
    <w:rPr>
      <w:rFonts w:ascii="Times New Roman" w:eastAsia="Times New Roman" w:hAnsi="Times New Roman" w:cs="Times New Roman"/>
      <w:b/>
      <w:bCs/>
      <w:sz w:val="24"/>
      <w:szCs w:val="24"/>
    </w:rPr>
  </w:style>
  <w:style w:type="paragraph" w:styleId="3">
    <w:name w:val="heading 3"/>
    <w:basedOn w:val="a0"/>
    <w:next w:val="a0"/>
    <w:link w:val="30"/>
    <w:unhideWhenUsed/>
    <w:qFormat/>
    <w:rsid w:val="00EF31C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EF31C1"/>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097BC7"/>
    <w:pPr>
      <w:keepNext/>
      <w:keepLines/>
      <w:spacing w:before="200" w:after="0" w:line="276" w:lineRule="auto"/>
      <w:jc w:val="both"/>
      <w:outlineLvl w:val="4"/>
    </w:pPr>
    <w:rPr>
      <w:rFonts w:ascii="Times New Roman" w:eastAsia="Times New Roman" w:hAnsi="Times New Roman" w:cs="Times New Roman"/>
    </w:rPr>
  </w:style>
  <w:style w:type="paragraph" w:styleId="6">
    <w:name w:val="heading 6"/>
    <w:basedOn w:val="a0"/>
    <w:next w:val="a0"/>
    <w:link w:val="60"/>
    <w:qFormat/>
    <w:rsid w:val="00097BC7"/>
    <w:pPr>
      <w:keepNext/>
      <w:keepLines/>
      <w:spacing w:before="200" w:after="0" w:line="276" w:lineRule="auto"/>
      <w:jc w:val="both"/>
      <w:outlineLvl w:val="5"/>
    </w:pPr>
    <w:rPr>
      <w:rFonts w:ascii="Times New Roman" w:eastAsia="Times New Roman" w:hAnsi="Times New Roman" w:cs="Times New Roman"/>
      <w:i/>
      <w:iCs/>
      <w:color w:val="243F60"/>
    </w:rPr>
  </w:style>
  <w:style w:type="paragraph" w:styleId="7">
    <w:name w:val="heading 7"/>
    <w:basedOn w:val="a0"/>
    <w:next w:val="a0"/>
    <w:link w:val="70"/>
    <w:qFormat/>
    <w:rsid w:val="00097BC7"/>
    <w:pPr>
      <w:keepNext/>
      <w:keepLines/>
      <w:spacing w:before="200" w:after="0" w:line="276" w:lineRule="auto"/>
      <w:jc w:val="both"/>
      <w:outlineLvl w:val="6"/>
    </w:pPr>
    <w:rPr>
      <w:rFonts w:ascii="Times New Roman" w:eastAsia="Times New Roman" w:hAnsi="Times New Roman" w:cs="Times New Roman"/>
      <w:i/>
      <w:iCs/>
      <w:color w:val="404040"/>
    </w:rPr>
  </w:style>
  <w:style w:type="paragraph" w:styleId="8">
    <w:name w:val="heading 8"/>
    <w:basedOn w:val="a0"/>
    <w:next w:val="a0"/>
    <w:link w:val="80"/>
    <w:qFormat/>
    <w:rsid w:val="00097BC7"/>
    <w:pPr>
      <w:keepNext/>
      <w:keepLines/>
      <w:spacing w:before="200" w:after="0" w:line="276" w:lineRule="auto"/>
      <w:jc w:val="both"/>
      <w:outlineLvl w:val="7"/>
    </w:pPr>
    <w:rPr>
      <w:rFonts w:ascii="Times New Roman" w:eastAsia="Times New Roman" w:hAnsi="Times New Roman" w:cs="Times New Roman"/>
      <w:color w:val="4F81BD"/>
      <w:szCs w:val="20"/>
    </w:rPr>
  </w:style>
  <w:style w:type="paragraph" w:styleId="9">
    <w:name w:val="heading 9"/>
    <w:basedOn w:val="a0"/>
    <w:next w:val="a0"/>
    <w:link w:val="90"/>
    <w:qFormat/>
    <w:rsid w:val="00097BC7"/>
    <w:pPr>
      <w:keepNext/>
      <w:keepLines/>
      <w:spacing w:before="200" w:after="0" w:line="276" w:lineRule="auto"/>
      <w:jc w:val="both"/>
      <w:outlineLvl w:val="8"/>
    </w:pPr>
    <w:rPr>
      <w:rFonts w:ascii="Times New Roman" w:eastAsia="Times New Roman" w:hAnsi="Times New Roman" w:cs="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a0"/>
    <w:next w:val="a0"/>
    <w:uiPriority w:val="9"/>
    <w:qFormat/>
    <w:rsid w:val="00EF31C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30">
    <w:name w:val="Заголовок 3 Знак"/>
    <w:basedOn w:val="a1"/>
    <w:link w:val="3"/>
    <w:rsid w:val="00EF31C1"/>
    <w:rPr>
      <w:rFonts w:ascii="Cambria" w:eastAsia="Times New Roman" w:hAnsi="Cambria" w:cs="Times New Roman"/>
      <w:b/>
      <w:bCs/>
      <w:sz w:val="26"/>
      <w:szCs w:val="26"/>
      <w:lang w:eastAsia="ru-RU"/>
    </w:rPr>
  </w:style>
  <w:style w:type="character" w:customStyle="1" w:styleId="40">
    <w:name w:val="Заголовок 4 Знак"/>
    <w:basedOn w:val="a1"/>
    <w:link w:val="4"/>
    <w:rsid w:val="00EF31C1"/>
    <w:rPr>
      <w:rFonts w:ascii="Calibri" w:eastAsia="Times New Roman" w:hAnsi="Calibri" w:cs="Times New Roman"/>
      <w:b/>
      <w:bCs/>
      <w:sz w:val="28"/>
      <w:szCs w:val="28"/>
      <w:lang w:eastAsia="ru-RU"/>
    </w:rPr>
  </w:style>
  <w:style w:type="numbering" w:customStyle="1" w:styleId="13">
    <w:name w:val="Нет списка1"/>
    <w:next w:val="a3"/>
    <w:semiHidden/>
    <w:unhideWhenUsed/>
    <w:rsid w:val="00EF31C1"/>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EF31C1"/>
    <w:rPr>
      <w:rFonts w:ascii="Cambria" w:eastAsia="Times New Roman" w:hAnsi="Cambria" w:cs="Times New Roman"/>
      <w:b/>
      <w:bCs/>
      <w:color w:val="365F91"/>
      <w:sz w:val="28"/>
      <w:szCs w:val="28"/>
      <w:lang w:eastAsia="ru-RU"/>
    </w:rPr>
  </w:style>
  <w:style w:type="paragraph" w:styleId="a4">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0"/>
    <w:link w:val="a5"/>
    <w:rsid w:val="00EF31C1"/>
    <w:pPr>
      <w:spacing w:after="0" w:line="240" w:lineRule="auto"/>
      <w:ind w:firstLine="851"/>
    </w:pPr>
    <w:rPr>
      <w:rFonts w:ascii="Times New Roman" w:eastAsia="Times New Roman" w:hAnsi="Times New Roman" w:cs="Times New Roman"/>
      <w:sz w:val="28"/>
      <w:szCs w:val="20"/>
      <w:lang w:eastAsia="ru-RU"/>
    </w:rPr>
  </w:style>
  <w:style w:type="character" w:customStyle="1" w:styleId="a5">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1"/>
    <w:link w:val="a4"/>
    <w:rsid w:val="00EF31C1"/>
    <w:rPr>
      <w:rFonts w:ascii="Times New Roman" w:eastAsia="Times New Roman" w:hAnsi="Times New Roman" w:cs="Times New Roman"/>
      <w:sz w:val="28"/>
      <w:szCs w:val="20"/>
      <w:lang w:eastAsia="ru-RU"/>
    </w:rPr>
  </w:style>
  <w:style w:type="paragraph" w:customStyle="1" w:styleId="ConsNormal">
    <w:name w:val="ConsNormal"/>
    <w:rsid w:val="00EF31C1"/>
    <w:pPr>
      <w:widowControl w:val="0"/>
      <w:snapToGrid w:val="0"/>
      <w:spacing w:after="0" w:line="240" w:lineRule="auto"/>
      <w:ind w:firstLine="720"/>
    </w:pPr>
    <w:rPr>
      <w:rFonts w:ascii="Arial" w:eastAsia="Times New Roman" w:hAnsi="Arial" w:cs="Times New Roman"/>
      <w:sz w:val="20"/>
      <w:szCs w:val="20"/>
      <w:lang w:eastAsia="ru-RU"/>
    </w:rPr>
  </w:style>
  <w:style w:type="paragraph" w:styleId="22">
    <w:name w:val="Body Text Indent 2"/>
    <w:aliases w:val=" Знак,Знак"/>
    <w:basedOn w:val="a0"/>
    <w:link w:val="23"/>
    <w:rsid w:val="00EF31C1"/>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 Знак Знак,Знак Знак5"/>
    <w:basedOn w:val="a1"/>
    <w:link w:val="22"/>
    <w:rsid w:val="00EF31C1"/>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F31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76">
    <w:name w:val="Font Style76"/>
    <w:rsid w:val="00EF31C1"/>
    <w:rPr>
      <w:rFonts w:ascii="Times New Roman" w:hAnsi="Times New Roman" w:cs="Times New Roman"/>
      <w:sz w:val="22"/>
      <w:szCs w:val="22"/>
    </w:rPr>
  </w:style>
  <w:style w:type="paragraph" w:customStyle="1" w:styleId="Style8">
    <w:name w:val="Style8"/>
    <w:basedOn w:val="a0"/>
    <w:rsid w:val="00EF31C1"/>
    <w:pPr>
      <w:widowControl w:val="0"/>
      <w:suppressAutoHyphens/>
      <w:autoSpaceDE w:val="0"/>
      <w:spacing w:after="0" w:line="278" w:lineRule="exact"/>
      <w:jc w:val="center"/>
    </w:pPr>
    <w:rPr>
      <w:rFonts w:ascii="Times New Roman" w:eastAsia="Times New Roman" w:hAnsi="Times New Roman" w:cs="Times New Roman"/>
      <w:sz w:val="24"/>
      <w:szCs w:val="24"/>
      <w:lang w:eastAsia="ar-SA"/>
    </w:rPr>
  </w:style>
  <w:style w:type="paragraph" w:customStyle="1" w:styleId="Style6">
    <w:name w:val="Style6"/>
    <w:basedOn w:val="a0"/>
    <w:rsid w:val="00EF31C1"/>
    <w:pPr>
      <w:widowControl w:val="0"/>
      <w:suppressAutoHyphens/>
      <w:autoSpaceDE w:val="0"/>
      <w:spacing w:after="0" w:line="269" w:lineRule="exact"/>
      <w:jc w:val="both"/>
    </w:pPr>
    <w:rPr>
      <w:rFonts w:ascii="Times New Roman" w:eastAsia="Times New Roman" w:hAnsi="Times New Roman" w:cs="Times New Roman"/>
      <w:sz w:val="24"/>
      <w:szCs w:val="24"/>
      <w:lang w:eastAsia="ar-SA"/>
    </w:rPr>
  </w:style>
  <w:style w:type="paragraph" w:customStyle="1" w:styleId="Style30">
    <w:name w:val="Style30"/>
    <w:basedOn w:val="a0"/>
    <w:rsid w:val="00EF31C1"/>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styleId="a6">
    <w:name w:val="List Paragraph"/>
    <w:aliases w:val="Bullet List,FooterText,numbered"/>
    <w:basedOn w:val="a0"/>
    <w:link w:val="a7"/>
    <w:uiPriority w:val="34"/>
    <w:qFormat/>
    <w:rsid w:val="00EF31C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Cell">
    <w:name w:val="ConsPlusCell"/>
    <w:rsid w:val="00EF31C1"/>
    <w:pPr>
      <w:autoSpaceDE w:val="0"/>
      <w:autoSpaceDN w:val="0"/>
      <w:adjustRightInd w:val="0"/>
      <w:spacing w:after="0" w:line="240" w:lineRule="auto"/>
    </w:pPr>
    <w:rPr>
      <w:rFonts w:ascii="Calibri" w:hAnsi="Calibri" w:cs="Calibri"/>
    </w:rPr>
  </w:style>
  <w:style w:type="table" w:styleId="a8">
    <w:name w:val="Table Grid"/>
    <w:basedOn w:val="a2"/>
    <w:uiPriority w:val="39"/>
    <w:rsid w:val="00EF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EF31C1"/>
    <w:rPr>
      <w:color w:val="0000FF"/>
      <w:u w:val="single"/>
    </w:rPr>
  </w:style>
  <w:style w:type="paragraph" w:styleId="aa">
    <w:name w:val="Body Text"/>
    <w:aliases w:val="Список 1"/>
    <w:basedOn w:val="a0"/>
    <w:link w:val="ab"/>
    <w:unhideWhenUsed/>
    <w:rsid w:val="00EF31C1"/>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aliases w:val="Список 1 Знак"/>
    <w:basedOn w:val="a1"/>
    <w:link w:val="aa"/>
    <w:rsid w:val="00EF31C1"/>
    <w:rPr>
      <w:rFonts w:ascii="Times New Roman" w:eastAsia="Times New Roman" w:hAnsi="Times New Roman" w:cs="Times New Roman"/>
      <w:sz w:val="20"/>
      <w:szCs w:val="20"/>
      <w:lang w:eastAsia="ru-RU"/>
    </w:rPr>
  </w:style>
  <w:style w:type="paragraph" w:styleId="ac">
    <w:name w:val="header"/>
    <w:basedOn w:val="a0"/>
    <w:link w:val="ad"/>
    <w:uiPriority w:val="99"/>
    <w:unhideWhenUsed/>
    <w:rsid w:val="00EF31C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EF31C1"/>
    <w:rPr>
      <w:rFonts w:ascii="Times New Roman" w:eastAsia="Times New Roman" w:hAnsi="Times New Roman" w:cs="Times New Roman"/>
      <w:sz w:val="20"/>
      <w:szCs w:val="20"/>
      <w:lang w:eastAsia="ru-RU"/>
    </w:rPr>
  </w:style>
  <w:style w:type="paragraph" w:styleId="ae">
    <w:name w:val="footer"/>
    <w:basedOn w:val="a0"/>
    <w:link w:val="af"/>
    <w:uiPriority w:val="99"/>
    <w:unhideWhenUsed/>
    <w:rsid w:val="00EF31C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rsid w:val="00EF31C1"/>
    <w:rPr>
      <w:rFonts w:ascii="Times New Roman" w:eastAsia="Times New Roman" w:hAnsi="Times New Roman" w:cs="Times New Roman"/>
      <w:sz w:val="20"/>
      <w:szCs w:val="20"/>
      <w:lang w:eastAsia="ru-RU"/>
    </w:rPr>
  </w:style>
  <w:style w:type="character" w:styleId="af0">
    <w:name w:val="page number"/>
    <w:basedOn w:val="a1"/>
    <w:rsid w:val="00EF31C1"/>
  </w:style>
  <w:style w:type="paragraph" w:styleId="af1">
    <w:name w:val="Balloon Text"/>
    <w:basedOn w:val="a0"/>
    <w:link w:val="af2"/>
    <w:uiPriority w:val="99"/>
    <w:unhideWhenUsed/>
    <w:rsid w:val="00EF31C1"/>
    <w:pPr>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1"/>
    <w:link w:val="af1"/>
    <w:uiPriority w:val="99"/>
    <w:rsid w:val="00EF31C1"/>
    <w:rPr>
      <w:rFonts w:ascii="Segoe UI" w:eastAsia="Times New Roman" w:hAnsi="Segoe UI" w:cs="Segoe UI"/>
      <w:sz w:val="18"/>
      <w:szCs w:val="18"/>
      <w:lang w:eastAsia="ru-RU"/>
    </w:rPr>
  </w:style>
  <w:style w:type="paragraph" w:styleId="af3">
    <w:name w:val="No Spacing"/>
    <w:link w:val="af4"/>
    <w:uiPriority w:val="1"/>
    <w:qFormat/>
    <w:rsid w:val="00EF31C1"/>
    <w:pPr>
      <w:spacing w:after="0" w:line="240" w:lineRule="auto"/>
    </w:pPr>
    <w:rPr>
      <w:rFonts w:ascii="Calibri" w:eastAsia="Calibri" w:hAnsi="Calibri" w:cs="Times New Roman"/>
    </w:rPr>
  </w:style>
  <w:style w:type="paragraph" w:customStyle="1" w:styleId="Default">
    <w:name w:val="Default"/>
    <w:link w:val="Default0"/>
    <w:rsid w:val="00EF31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1">
    <w:name w:val="Заголовок 1 Знак1"/>
    <w:basedOn w:val="a1"/>
    <w:uiPriority w:val="9"/>
    <w:rsid w:val="00EF31C1"/>
    <w:rPr>
      <w:rFonts w:asciiTheme="majorHAnsi" w:eastAsiaTheme="majorEastAsia" w:hAnsiTheme="majorHAnsi" w:cstheme="majorBidi"/>
      <w:color w:val="2E74B5" w:themeColor="accent1" w:themeShade="BF"/>
      <w:sz w:val="32"/>
      <w:szCs w:val="32"/>
    </w:rPr>
  </w:style>
  <w:style w:type="character" w:customStyle="1" w:styleId="af4">
    <w:name w:val="Без интервала Знак"/>
    <w:link w:val="af3"/>
    <w:uiPriority w:val="1"/>
    <w:locked/>
    <w:rsid w:val="00B972EE"/>
    <w:rPr>
      <w:rFonts w:ascii="Calibri" w:eastAsia="Calibri" w:hAnsi="Calibri" w:cs="Times New Roman"/>
    </w:rPr>
  </w:style>
  <w:style w:type="paragraph" w:styleId="af5">
    <w:name w:val="footnote text"/>
    <w:aliases w:val="Знак15,Знак7,Текст сноски Знак Знак,Знак7 Знак Знак,Знак7 Знак1,Текст сноски Знак Знак Знак,Знак6 Знак,Знак13"/>
    <w:basedOn w:val="a0"/>
    <w:link w:val="af6"/>
    <w:uiPriority w:val="99"/>
    <w:unhideWhenUsed/>
    <w:rsid w:val="002330B0"/>
    <w:pPr>
      <w:spacing w:after="0" w:line="240" w:lineRule="auto"/>
    </w:pPr>
    <w:rPr>
      <w:sz w:val="20"/>
      <w:szCs w:val="20"/>
    </w:rPr>
  </w:style>
  <w:style w:type="character" w:customStyle="1" w:styleId="af6">
    <w:name w:val="Текст сноски Знак"/>
    <w:aliases w:val="Знак15 Знак,Знак7 Знак,Текст сноски Знак Знак Знак1,Знак7 Знак Знак Знак,Знак7 Знак1 Знак,Текст сноски Знак Знак Знак Знак,Знак6 Знак Знак,Знак13 Знак"/>
    <w:basedOn w:val="a1"/>
    <w:link w:val="af5"/>
    <w:rsid w:val="002330B0"/>
    <w:rPr>
      <w:sz w:val="20"/>
      <w:szCs w:val="20"/>
    </w:rPr>
  </w:style>
  <w:style w:type="character" w:styleId="af7">
    <w:name w:val="footnote reference"/>
    <w:aliases w:val="Ссылка на сноску 45"/>
    <w:basedOn w:val="a1"/>
    <w:unhideWhenUsed/>
    <w:rsid w:val="002330B0"/>
    <w:rPr>
      <w:vertAlign w:val="superscript"/>
    </w:rPr>
  </w:style>
  <w:style w:type="numbering" w:customStyle="1" w:styleId="24">
    <w:name w:val="Нет списка2"/>
    <w:next w:val="a3"/>
    <w:semiHidden/>
    <w:unhideWhenUsed/>
    <w:rsid w:val="00781231"/>
  </w:style>
  <w:style w:type="paragraph" w:customStyle="1" w:styleId="ConsPlusNonformat">
    <w:name w:val="ConsPlusNonformat"/>
    <w:uiPriority w:val="99"/>
    <w:rsid w:val="00781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2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781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812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12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123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одподпункт"/>
    <w:basedOn w:val="a0"/>
    <w:uiPriority w:val="99"/>
    <w:rsid w:val="00781231"/>
    <w:pPr>
      <w:tabs>
        <w:tab w:val="num" w:pos="1418"/>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81231"/>
    <w:rPr>
      <w:rFonts w:ascii="Arial" w:eastAsia="Times New Roman" w:hAnsi="Arial" w:cs="Arial"/>
      <w:sz w:val="20"/>
      <w:szCs w:val="20"/>
      <w:lang w:eastAsia="ru-RU"/>
    </w:rPr>
  </w:style>
  <w:style w:type="character" w:customStyle="1" w:styleId="Default0">
    <w:name w:val="Default Знак"/>
    <w:link w:val="Default"/>
    <w:locked/>
    <w:rsid w:val="00D71C34"/>
    <w:rPr>
      <w:rFonts w:ascii="Times New Roman" w:eastAsia="Times New Roman" w:hAnsi="Times New Roman" w:cs="Times New Roman"/>
      <w:color w:val="000000"/>
      <w:sz w:val="24"/>
      <w:szCs w:val="24"/>
      <w:lang w:eastAsia="ru-RU"/>
    </w:rPr>
  </w:style>
  <w:style w:type="character" w:customStyle="1" w:styleId="21">
    <w:name w:val="Заголовок 2 Знак"/>
    <w:aliases w:val="H2 Знак"/>
    <w:basedOn w:val="a1"/>
    <w:link w:val="20"/>
    <w:rsid w:val="00097BC7"/>
    <w:rPr>
      <w:rFonts w:ascii="Times New Roman" w:eastAsia="Times New Roman" w:hAnsi="Times New Roman" w:cs="Times New Roman"/>
      <w:b/>
      <w:bCs/>
      <w:sz w:val="24"/>
      <w:szCs w:val="24"/>
    </w:rPr>
  </w:style>
  <w:style w:type="character" w:customStyle="1" w:styleId="50">
    <w:name w:val="Заголовок 5 Знак"/>
    <w:basedOn w:val="a1"/>
    <w:link w:val="5"/>
    <w:rsid w:val="00097BC7"/>
    <w:rPr>
      <w:rFonts w:ascii="Times New Roman" w:eastAsia="Times New Roman" w:hAnsi="Times New Roman" w:cs="Times New Roman"/>
    </w:rPr>
  </w:style>
  <w:style w:type="character" w:customStyle="1" w:styleId="60">
    <w:name w:val="Заголовок 6 Знак"/>
    <w:basedOn w:val="a1"/>
    <w:link w:val="6"/>
    <w:rsid w:val="00097BC7"/>
    <w:rPr>
      <w:rFonts w:ascii="Times New Roman" w:eastAsia="Times New Roman" w:hAnsi="Times New Roman" w:cs="Times New Roman"/>
      <w:i/>
      <w:iCs/>
      <w:color w:val="243F60"/>
    </w:rPr>
  </w:style>
  <w:style w:type="character" w:customStyle="1" w:styleId="70">
    <w:name w:val="Заголовок 7 Знак"/>
    <w:basedOn w:val="a1"/>
    <w:link w:val="7"/>
    <w:rsid w:val="00097BC7"/>
    <w:rPr>
      <w:rFonts w:ascii="Times New Roman" w:eastAsia="Times New Roman" w:hAnsi="Times New Roman" w:cs="Times New Roman"/>
      <w:i/>
      <w:iCs/>
      <w:color w:val="404040"/>
    </w:rPr>
  </w:style>
  <w:style w:type="character" w:customStyle="1" w:styleId="80">
    <w:name w:val="Заголовок 8 Знак"/>
    <w:basedOn w:val="a1"/>
    <w:link w:val="8"/>
    <w:rsid w:val="00097BC7"/>
    <w:rPr>
      <w:rFonts w:ascii="Times New Roman" w:eastAsia="Times New Roman" w:hAnsi="Times New Roman" w:cs="Times New Roman"/>
      <w:color w:val="4F81BD"/>
      <w:szCs w:val="20"/>
    </w:rPr>
  </w:style>
  <w:style w:type="character" w:customStyle="1" w:styleId="90">
    <w:name w:val="Заголовок 9 Знак"/>
    <w:basedOn w:val="a1"/>
    <w:link w:val="9"/>
    <w:rsid w:val="00097BC7"/>
    <w:rPr>
      <w:rFonts w:ascii="Times New Roman" w:eastAsia="Times New Roman" w:hAnsi="Times New Roman" w:cs="Times New Roman"/>
      <w:i/>
      <w:iCs/>
      <w:color w:val="40404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097BC7"/>
    <w:pPr>
      <w:spacing w:after="0" w:line="240" w:lineRule="auto"/>
    </w:pPr>
    <w:rPr>
      <w:rFonts w:ascii="Verdana" w:eastAsia="Times New Roman" w:hAnsi="Verdana" w:cs="Verdana"/>
      <w:sz w:val="20"/>
      <w:szCs w:val="20"/>
      <w:lang w:val="en-US"/>
    </w:rPr>
  </w:style>
  <w:style w:type="paragraph" w:styleId="14">
    <w:name w:val="toc 1"/>
    <w:basedOn w:val="a0"/>
    <w:next w:val="a0"/>
    <w:autoRedefine/>
    <w:rsid w:val="00097BC7"/>
    <w:pPr>
      <w:tabs>
        <w:tab w:val="right" w:leader="dot" w:pos="10065"/>
      </w:tabs>
      <w:spacing w:before="120" w:after="0" w:line="240" w:lineRule="auto"/>
    </w:pPr>
    <w:rPr>
      <w:rFonts w:ascii="Times New Roman" w:eastAsia="Times New Roman" w:hAnsi="Times New Roman" w:cs="Times New Roman"/>
      <w:b/>
      <w:bCs/>
      <w:caps/>
      <w:noProof/>
      <w:sz w:val="24"/>
      <w:szCs w:val="24"/>
      <w:lang w:eastAsia="ru-RU"/>
    </w:rPr>
  </w:style>
  <w:style w:type="paragraph" w:styleId="25">
    <w:name w:val="toc 2"/>
    <w:basedOn w:val="a0"/>
    <w:next w:val="a0"/>
    <w:autoRedefine/>
    <w:rsid w:val="00097BC7"/>
    <w:pPr>
      <w:tabs>
        <w:tab w:val="left" w:pos="480"/>
        <w:tab w:val="left" w:pos="960"/>
        <w:tab w:val="right" w:leader="dot" w:pos="10206"/>
      </w:tabs>
      <w:spacing w:before="120" w:after="0" w:line="240" w:lineRule="auto"/>
      <w:ind w:right="1626" w:firstLine="240"/>
      <w:jc w:val="both"/>
    </w:pPr>
    <w:rPr>
      <w:rFonts w:ascii="Times New Roman" w:eastAsia="Times New Roman" w:hAnsi="Times New Roman" w:cs="Times New Roman"/>
      <w:b/>
      <w:bCs/>
      <w:noProof/>
      <w:sz w:val="20"/>
      <w:szCs w:val="20"/>
      <w:lang w:eastAsia="ru-RU"/>
    </w:rPr>
  </w:style>
  <w:style w:type="paragraph" w:styleId="af8">
    <w:name w:val="Normal (Web)"/>
    <w:aliases w:val="Обычный (Web)"/>
    <w:basedOn w:val="a0"/>
    <w:link w:val="af9"/>
    <w:uiPriority w:val="99"/>
    <w:qFormat/>
    <w:rsid w:val="0009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statia2">
    <w:name w:val="02statia2"/>
    <w:basedOn w:val="a0"/>
    <w:rsid w:val="00097BC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Style1">
    <w:name w:val="Style1"/>
    <w:basedOn w:val="a0"/>
    <w:rsid w:val="00097BC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097BC7"/>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FontStyle11">
    <w:name w:val="Font Style11"/>
    <w:rsid w:val="00097BC7"/>
    <w:rPr>
      <w:rFonts w:ascii="Times New Roman" w:hAnsi="Times New Roman" w:cs="Times New Roman"/>
      <w:sz w:val="26"/>
      <w:szCs w:val="26"/>
    </w:rPr>
  </w:style>
  <w:style w:type="paragraph" w:customStyle="1" w:styleId="afa">
    <w:name w:val="Подпункт"/>
    <w:basedOn w:val="a0"/>
    <w:rsid w:val="00097BC7"/>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googqs-tidbitgoogqs-tidbit-0">
    <w:name w:val="goog_qs-tidbit goog_qs-tidbit-0"/>
    <w:basedOn w:val="a1"/>
    <w:rsid w:val="00097BC7"/>
  </w:style>
  <w:style w:type="paragraph" w:customStyle="1" w:styleId="210">
    <w:name w:val="Основной текст 21"/>
    <w:basedOn w:val="a0"/>
    <w:rsid w:val="00097BC7"/>
    <w:pPr>
      <w:widowControl w:val="0"/>
      <w:overflowPunct w:val="0"/>
      <w:autoSpaceDE w:val="0"/>
      <w:autoSpaceDN w:val="0"/>
      <w:adjustRightInd w:val="0"/>
      <w:spacing w:after="0" w:line="240" w:lineRule="auto"/>
      <w:ind w:left="-11"/>
      <w:textAlignment w:val="baseline"/>
    </w:pPr>
    <w:rPr>
      <w:rFonts w:ascii="Times New Roman" w:eastAsia="Times New Roman" w:hAnsi="Times New Roman" w:cs="Times New Roman"/>
      <w:sz w:val="24"/>
      <w:szCs w:val="20"/>
      <w:lang w:eastAsia="ru-RU"/>
    </w:rPr>
  </w:style>
  <w:style w:type="paragraph" w:customStyle="1" w:styleId="a">
    <w:name w:val="Пункт"/>
    <w:basedOn w:val="a0"/>
    <w:rsid w:val="00097BC7"/>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afb">
    <w:name w:val="Подподпункт"/>
    <w:basedOn w:val="a0"/>
    <w:rsid w:val="00097BC7"/>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31">
    <w:name w:val="Стиль3"/>
    <w:basedOn w:val="22"/>
    <w:rsid w:val="00097BC7"/>
    <w:pPr>
      <w:widowControl w:val="0"/>
      <w:tabs>
        <w:tab w:val="num" w:pos="2520"/>
      </w:tabs>
      <w:adjustRightInd w:val="0"/>
      <w:spacing w:after="0" w:line="240" w:lineRule="auto"/>
      <w:ind w:left="1728" w:hanging="648"/>
      <w:jc w:val="both"/>
      <w:textAlignment w:val="baseline"/>
    </w:pPr>
    <w:rPr>
      <w:szCs w:val="20"/>
    </w:rPr>
  </w:style>
  <w:style w:type="paragraph" w:customStyle="1" w:styleId="a10">
    <w:name w:val="a1"/>
    <w:basedOn w:val="a0"/>
    <w:rsid w:val="00097BC7"/>
    <w:pPr>
      <w:spacing w:after="0" w:line="240" w:lineRule="auto"/>
      <w:ind w:left="1728" w:hanging="648"/>
      <w:jc w:val="both"/>
    </w:pPr>
    <w:rPr>
      <w:rFonts w:ascii="Times New Roman" w:eastAsia="Times New Roman" w:hAnsi="Times New Roman" w:cs="Times New Roman"/>
      <w:sz w:val="24"/>
      <w:szCs w:val="24"/>
      <w:lang w:eastAsia="ru-RU"/>
    </w:rPr>
  </w:style>
  <w:style w:type="paragraph" w:styleId="32">
    <w:name w:val="Body Text Indent 3"/>
    <w:basedOn w:val="a0"/>
    <w:link w:val="33"/>
    <w:rsid w:val="00097BC7"/>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rsid w:val="00097BC7"/>
    <w:rPr>
      <w:rFonts w:ascii="Times New Roman" w:eastAsia="Times New Roman" w:hAnsi="Times New Roman" w:cs="Times New Roman"/>
      <w:sz w:val="16"/>
      <w:szCs w:val="16"/>
    </w:rPr>
  </w:style>
  <w:style w:type="paragraph" w:customStyle="1" w:styleId="-1">
    <w:name w:val="Контракт-раздел"/>
    <w:basedOn w:val="a0"/>
    <w:next w:val="-2"/>
    <w:uiPriority w:val="99"/>
    <w:rsid w:val="00097BC7"/>
    <w:pPr>
      <w:keepNext/>
      <w:tabs>
        <w:tab w:val="num" w:pos="360"/>
        <w:tab w:val="left" w:pos="540"/>
      </w:tabs>
      <w:suppressAutoHyphens/>
      <w:spacing w:before="360" w:after="120" w:line="240" w:lineRule="auto"/>
      <w:ind w:left="360" w:hanging="360"/>
      <w:jc w:val="center"/>
      <w:outlineLvl w:val="1"/>
    </w:pPr>
    <w:rPr>
      <w:rFonts w:ascii="Times New Roman" w:eastAsia="Times New Roman" w:hAnsi="Times New Roman" w:cs="Times New Roman"/>
      <w:b/>
      <w:bCs/>
      <w:caps/>
      <w:smallCaps/>
      <w:sz w:val="24"/>
      <w:szCs w:val="24"/>
      <w:lang w:eastAsia="ru-RU"/>
    </w:rPr>
  </w:style>
  <w:style w:type="paragraph" w:customStyle="1" w:styleId="-2">
    <w:name w:val="Контракт-пункт"/>
    <w:basedOn w:val="a"/>
    <w:uiPriority w:val="99"/>
    <w:rsid w:val="00097BC7"/>
    <w:pPr>
      <w:numPr>
        <w:ilvl w:val="0"/>
        <w:numId w:val="0"/>
      </w:numPr>
      <w:tabs>
        <w:tab w:val="num" w:pos="900"/>
      </w:tabs>
      <w:ind w:left="612" w:hanging="432"/>
    </w:pPr>
    <w:rPr>
      <w:szCs w:val="24"/>
    </w:rPr>
  </w:style>
  <w:style w:type="paragraph" w:customStyle="1" w:styleId="-3">
    <w:name w:val="Контракт-подпункт"/>
    <w:basedOn w:val="afa"/>
    <w:link w:val="-4"/>
    <w:rsid w:val="00097BC7"/>
    <w:pPr>
      <w:tabs>
        <w:tab w:val="clear" w:pos="2520"/>
        <w:tab w:val="num" w:pos="1980"/>
      </w:tabs>
      <w:ind w:left="1404" w:hanging="504"/>
    </w:pPr>
    <w:rPr>
      <w:szCs w:val="24"/>
    </w:rPr>
  </w:style>
  <w:style w:type="character" w:styleId="afc">
    <w:name w:val="FollowedHyperlink"/>
    <w:uiPriority w:val="99"/>
    <w:rsid w:val="00097BC7"/>
    <w:rPr>
      <w:color w:val="800080"/>
      <w:u w:val="single"/>
    </w:rPr>
  </w:style>
  <w:style w:type="character" w:customStyle="1" w:styleId="st2">
    <w:name w:val="st2"/>
    <w:basedOn w:val="a1"/>
    <w:rsid w:val="00097BC7"/>
  </w:style>
  <w:style w:type="character" w:customStyle="1" w:styleId="-4">
    <w:name w:val="Контракт-подпункт Знак"/>
    <w:link w:val="-3"/>
    <w:rsid w:val="00097BC7"/>
    <w:rPr>
      <w:rFonts w:ascii="Times New Roman" w:eastAsia="Times New Roman" w:hAnsi="Times New Roman" w:cs="Times New Roman"/>
      <w:sz w:val="24"/>
      <w:szCs w:val="24"/>
    </w:rPr>
  </w:style>
  <w:style w:type="paragraph" w:styleId="34">
    <w:name w:val="toc 3"/>
    <w:basedOn w:val="a0"/>
    <w:next w:val="a0"/>
    <w:autoRedefine/>
    <w:rsid w:val="00097BC7"/>
    <w:pPr>
      <w:spacing w:after="0" w:line="240" w:lineRule="auto"/>
      <w:ind w:left="480"/>
    </w:pPr>
    <w:rPr>
      <w:rFonts w:ascii="Times New Roman" w:eastAsia="Times New Roman" w:hAnsi="Times New Roman" w:cs="Times New Roman"/>
      <w:sz w:val="24"/>
      <w:szCs w:val="24"/>
      <w:lang w:eastAsia="ru-RU"/>
    </w:rPr>
  </w:style>
  <w:style w:type="paragraph" w:customStyle="1" w:styleId="afd">
    <w:name w:val="Пункт б/н"/>
    <w:basedOn w:val="a0"/>
    <w:semiHidden/>
    <w:rsid w:val="00097BC7"/>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e">
    <w:name w:val="Таблица шапка"/>
    <w:basedOn w:val="a0"/>
    <w:rsid w:val="00097BC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5">
    <w:name w:val="Абзац списка1"/>
    <w:basedOn w:val="a0"/>
    <w:uiPriority w:val="99"/>
    <w:qFormat/>
    <w:rsid w:val="00097BC7"/>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
    <w:name w:val="Таблица текст"/>
    <w:basedOn w:val="a0"/>
    <w:rsid w:val="00097BC7"/>
    <w:pPr>
      <w:spacing w:before="40" w:after="40" w:line="240" w:lineRule="auto"/>
      <w:ind w:left="57" w:right="57"/>
    </w:pPr>
    <w:rPr>
      <w:rFonts w:ascii="Times New Roman" w:eastAsia="Times New Roman" w:hAnsi="Times New Roman" w:cs="Times New Roman"/>
      <w:lang w:eastAsia="ru-RU"/>
    </w:rPr>
  </w:style>
  <w:style w:type="paragraph" w:customStyle="1" w:styleId="aff0">
    <w:name w:val="нумерованный"/>
    <w:basedOn w:val="a0"/>
    <w:semiHidden/>
    <w:rsid w:val="00097BC7"/>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styleId="41">
    <w:name w:val="toc 4"/>
    <w:basedOn w:val="a0"/>
    <w:next w:val="a0"/>
    <w:autoRedefine/>
    <w:rsid w:val="00097BC7"/>
    <w:pPr>
      <w:spacing w:after="0" w:line="240" w:lineRule="auto"/>
      <w:ind w:left="720"/>
    </w:pPr>
    <w:rPr>
      <w:rFonts w:ascii="Times New Roman" w:eastAsia="Times New Roman" w:hAnsi="Times New Roman" w:cs="Times New Roman"/>
      <w:sz w:val="24"/>
      <w:szCs w:val="24"/>
      <w:lang w:eastAsia="ru-RU"/>
    </w:rPr>
  </w:style>
  <w:style w:type="paragraph" w:customStyle="1" w:styleId="112">
    <w:name w:val="Знак Знак Знак Знак Знак Знак Знак Знак1 Знак Знак Знак Знак Знак Знак Знак1"/>
    <w:basedOn w:val="a0"/>
    <w:rsid w:val="00097BC7"/>
    <w:pPr>
      <w:spacing w:line="240" w:lineRule="exact"/>
    </w:pPr>
    <w:rPr>
      <w:rFonts w:ascii="Verdana" w:eastAsia="Times New Roman" w:hAnsi="Verdana" w:cs="Verdana"/>
      <w:sz w:val="20"/>
      <w:szCs w:val="20"/>
      <w:lang w:val="en-US"/>
    </w:rPr>
  </w:style>
  <w:style w:type="paragraph" w:customStyle="1" w:styleId="CharChar2">
    <w:name w:val="Char Char2"/>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3zagolovok3">
    <w:name w:val="03zagolovok3"/>
    <w:basedOn w:val="a0"/>
    <w:rsid w:val="00097BC7"/>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16">
    <w:name w:val="Знак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2statia1">
    <w:name w:val="02statia1"/>
    <w:basedOn w:val="a0"/>
    <w:rsid w:val="00097BC7"/>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3zagalovok1">
    <w:name w:val="03zagalovok1"/>
    <w:basedOn w:val="a0"/>
    <w:rsid w:val="00097BC7"/>
    <w:pPr>
      <w:spacing w:after="0" w:line="288" w:lineRule="auto"/>
    </w:pPr>
    <w:rPr>
      <w:rFonts w:ascii="Times New Roman" w:eastAsia="Times New Roman" w:hAnsi="Times New Roman" w:cs="Times New Roman"/>
      <w:color w:val="000000"/>
      <w:sz w:val="24"/>
      <w:szCs w:val="24"/>
      <w:lang w:eastAsia="ru-RU"/>
    </w:rPr>
  </w:style>
  <w:style w:type="paragraph" w:customStyle="1" w:styleId="03osnovnoytext">
    <w:name w:val="03osnovnoytext"/>
    <w:basedOn w:val="a0"/>
    <w:rsid w:val="00097BC7"/>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zagolovok2">
    <w:name w:val="03zagolovok2"/>
    <w:basedOn w:val="a0"/>
    <w:rsid w:val="00097BC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3bulliti">
    <w:name w:val="03bulliti"/>
    <w:basedOn w:val="a0"/>
    <w:rsid w:val="00097BC7"/>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0"/>
    <w:rsid w:val="00097BC7"/>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0"/>
    <w:rsid w:val="00097BC7"/>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zagolovok">
    <w:name w:val="01_zagolovok"/>
    <w:basedOn w:val="a0"/>
    <w:rsid w:val="00097BC7"/>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1">
    <w:name w:val="01"/>
    <w:basedOn w:val="a0"/>
    <w:rsid w:val="00097BC7"/>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2statia3">
    <w:name w:val="02statia3"/>
    <w:basedOn w:val="a0"/>
    <w:rsid w:val="00097BC7"/>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closecomment">
    <w:name w:val="03closecomment"/>
    <w:basedOn w:val="a0"/>
    <w:rsid w:val="00097BC7"/>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
    <w:name w:val="03osnovnoytexttabl"/>
    <w:basedOn w:val="a0"/>
    <w:rsid w:val="00097BC7"/>
    <w:pPr>
      <w:spacing w:before="120" w:after="0" w:line="320" w:lineRule="atLeast"/>
    </w:pPr>
    <w:rPr>
      <w:rFonts w:ascii="GaramondC" w:eastAsia="Times New Roman" w:hAnsi="GaramondC" w:cs="Times New Roman"/>
      <w:color w:val="000000"/>
      <w:sz w:val="20"/>
      <w:szCs w:val="20"/>
      <w:lang w:eastAsia="ru-RU"/>
    </w:rPr>
  </w:style>
  <w:style w:type="paragraph" w:customStyle="1" w:styleId="noparagraphstyle">
    <w:name w:val="noparagraphstyle"/>
    <w:basedOn w:val="a0"/>
    <w:rsid w:val="00097BC7"/>
    <w:pPr>
      <w:spacing w:after="0" w:line="288" w:lineRule="auto"/>
    </w:pPr>
    <w:rPr>
      <w:rFonts w:ascii="Times New Roman" w:eastAsia="Times New Roman" w:hAnsi="Times New Roman" w:cs="Times New Roman"/>
      <w:color w:val="000000"/>
      <w:sz w:val="24"/>
      <w:szCs w:val="24"/>
      <w:lang w:eastAsia="ru-RU"/>
    </w:rPr>
  </w:style>
  <w:style w:type="character" w:customStyle="1" w:styleId="italic">
    <w:name w:val="italic"/>
    <w:rsid w:val="00097BC7"/>
    <w:rPr>
      <w:rFonts w:ascii="GaramondC" w:hAnsi="GaramondC" w:hint="default"/>
      <w:i/>
      <w:iCs/>
    </w:rPr>
  </w:style>
  <w:style w:type="paragraph" w:customStyle="1" w:styleId="03tablznak">
    <w:name w:val="03tablznak"/>
    <w:basedOn w:val="a0"/>
    <w:rsid w:val="00097BC7"/>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0"/>
    <w:rsid w:val="00097BC7"/>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0"/>
    <w:rsid w:val="00097BC7"/>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0"/>
    <w:rsid w:val="00097BC7"/>
    <w:pPr>
      <w:spacing w:before="120" w:after="0" w:line="320" w:lineRule="atLeast"/>
      <w:ind w:left="780" w:hanging="460"/>
    </w:pPr>
    <w:rPr>
      <w:rFonts w:ascii="GaramondC" w:eastAsia="Times New Roman" w:hAnsi="GaramondC" w:cs="Times New Roman"/>
      <w:color w:val="000000"/>
      <w:sz w:val="20"/>
      <w:szCs w:val="20"/>
      <w:lang w:eastAsia="ru-RU"/>
    </w:rPr>
  </w:style>
  <w:style w:type="paragraph" w:customStyle="1" w:styleId="03osnovnoytexttablbullit3">
    <w:name w:val="03osnovnoytexttablbullit3"/>
    <w:basedOn w:val="a0"/>
    <w:rsid w:val="00097BC7"/>
    <w:pPr>
      <w:spacing w:before="120" w:after="0" w:line="320" w:lineRule="atLeast"/>
      <w:ind w:left="1240" w:hanging="460"/>
    </w:pPr>
    <w:rPr>
      <w:rFonts w:ascii="GaramondC" w:eastAsia="Times New Roman" w:hAnsi="GaramondC" w:cs="Times New Roman"/>
      <w:color w:val="000000"/>
      <w:sz w:val="20"/>
      <w:szCs w:val="20"/>
      <w:lang w:eastAsia="ru-RU"/>
    </w:rPr>
  </w:style>
  <w:style w:type="character" w:customStyle="1" w:styleId="aff1">
    <w:name w:val="внимание"/>
    <w:rsid w:val="00097BC7"/>
    <w:rPr>
      <w:rFonts w:ascii="Times New Roman" w:hAnsi="Times New Roman"/>
      <w:i/>
      <w:color w:val="auto"/>
      <w:shd w:val="clear" w:color="auto" w:fill="FF0000"/>
    </w:rPr>
  </w:style>
  <w:style w:type="paragraph" w:customStyle="1" w:styleId="113">
    <w:name w:val="11"/>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paragraph" w:styleId="35">
    <w:name w:val="Body Text 3"/>
    <w:basedOn w:val="a0"/>
    <w:link w:val="36"/>
    <w:rsid w:val="00097BC7"/>
    <w:pPr>
      <w:spacing w:before="150" w:after="150" w:line="240" w:lineRule="auto"/>
      <w:ind w:left="150" w:right="150"/>
    </w:pPr>
    <w:rPr>
      <w:rFonts w:ascii="Times New Roman" w:eastAsia="Times New Roman" w:hAnsi="Times New Roman" w:cs="Times New Roman"/>
      <w:sz w:val="24"/>
      <w:szCs w:val="24"/>
    </w:rPr>
  </w:style>
  <w:style w:type="character" w:customStyle="1" w:styleId="36">
    <w:name w:val="Основной текст 3 Знак"/>
    <w:basedOn w:val="a1"/>
    <w:link w:val="35"/>
    <w:rsid w:val="00097BC7"/>
    <w:rPr>
      <w:rFonts w:ascii="Times New Roman" w:eastAsia="Times New Roman" w:hAnsi="Times New Roman" w:cs="Times New Roman"/>
      <w:sz w:val="24"/>
      <w:szCs w:val="24"/>
    </w:rPr>
  </w:style>
  <w:style w:type="character" w:customStyle="1" w:styleId="af90">
    <w:name w:val="af9"/>
    <w:rsid w:val="00097BC7"/>
  </w:style>
  <w:style w:type="paragraph" w:styleId="26">
    <w:name w:val="Body Text 2"/>
    <w:basedOn w:val="a0"/>
    <w:link w:val="27"/>
    <w:rsid w:val="00097BC7"/>
    <w:pPr>
      <w:spacing w:before="150" w:after="150" w:line="240" w:lineRule="auto"/>
      <w:ind w:left="150" w:right="150"/>
    </w:pPr>
    <w:rPr>
      <w:rFonts w:ascii="Times New Roman" w:eastAsia="Times New Roman" w:hAnsi="Times New Roman" w:cs="Times New Roman"/>
      <w:sz w:val="24"/>
      <w:szCs w:val="24"/>
    </w:rPr>
  </w:style>
  <w:style w:type="character" w:customStyle="1" w:styleId="27">
    <w:name w:val="Основной текст 2 Знак"/>
    <w:basedOn w:val="a1"/>
    <w:link w:val="26"/>
    <w:rsid w:val="00097BC7"/>
    <w:rPr>
      <w:rFonts w:ascii="Times New Roman" w:eastAsia="Times New Roman" w:hAnsi="Times New Roman" w:cs="Times New Roman"/>
      <w:sz w:val="24"/>
      <w:szCs w:val="24"/>
    </w:rPr>
  </w:style>
  <w:style w:type="paragraph" w:customStyle="1" w:styleId="aff2">
    <w:name w:val="af"/>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7">
    <w:name w:val="3"/>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ff3">
    <w:name w:val="коммент"/>
    <w:rsid w:val="00097BC7"/>
    <w:rPr>
      <w:i/>
      <w:u w:val="single"/>
      <w:shd w:val="clear" w:color="auto" w:fill="FFFF99"/>
    </w:rPr>
  </w:style>
  <w:style w:type="paragraph" w:customStyle="1" w:styleId="38">
    <w:name w:val="Стиль Оглавление 3 +"/>
    <w:basedOn w:val="34"/>
    <w:rsid w:val="00097BC7"/>
    <w:pPr>
      <w:tabs>
        <w:tab w:val="left" w:pos="1080"/>
        <w:tab w:val="right" w:leader="dot" w:pos="9344"/>
      </w:tabs>
      <w:spacing w:after="120"/>
      <w:ind w:left="482" w:right="1134"/>
    </w:pPr>
    <w:rPr>
      <w:szCs w:val="20"/>
    </w:rPr>
  </w:style>
  <w:style w:type="paragraph" w:styleId="aff4">
    <w:name w:val="Title"/>
    <w:basedOn w:val="a0"/>
    <w:next w:val="aa"/>
    <w:link w:val="aff5"/>
    <w:qFormat/>
    <w:rsid w:val="00097BC7"/>
    <w:pPr>
      <w:keepNext/>
      <w:suppressAutoHyphens/>
      <w:spacing w:before="240" w:after="120" w:line="240" w:lineRule="auto"/>
    </w:pPr>
    <w:rPr>
      <w:rFonts w:ascii="Arial" w:eastAsia="Lucida Sans Unicode" w:hAnsi="Arial" w:cs="Mangal"/>
      <w:sz w:val="28"/>
      <w:szCs w:val="28"/>
      <w:lang w:eastAsia="ar-SA"/>
    </w:rPr>
  </w:style>
  <w:style w:type="character" w:customStyle="1" w:styleId="aff5">
    <w:name w:val="Заголовок Знак"/>
    <w:basedOn w:val="a1"/>
    <w:link w:val="aff4"/>
    <w:rsid w:val="00097BC7"/>
    <w:rPr>
      <w:rFonts w:ascii="Arial" w:eastAsia="Lucida Sans Unicode" w:hAnsi="Arial" w:cs="Mangal"/>
      <w:sz w:val="28"/>
      <w:szCs w:val="28"/>
      <w:lang w:eastAsia="ar-SA"/>
    </w:rPr>
  </w:style>
  <w:style w:type="paragraph" w:styleId="aff6">
    <w:name w:val="Plain Text"/>
    <w:basedOn w:val="a0"/>
    <w:link w:val="aff7"/>
    <w:rsid w:val="00097BC7"/>
    <w:pPr>
      <w:spacing w:after="0" w:line="240" w:lineRule="auto"/>
      <w:ind w:firstLine="720"/>
      <w:jc w:val="both"/>
    </w:pPr>
    <w:rPr>
      <w:rFonts w:ascii="Courier New" w:eastAsia="Times New Roman" w:hAnsi="Courier New" w:cs="Times New Roman"/>
      <w:sz w:val="20"/>
      <w:szCs w:val="20"/>
    </w:rPr>
  </w:style>
  <w:style w:type="character" w:customStyle="1" w:styleId="aff7">
    <w:name w:val="Текст Знак"/>
    <w:basedOn w:val="a1"/>
    <w:link w:val="aff6"/>
    <w:rsid w:val="00097BC7"/>
    <w:rPr>
      <w:rFonts w:ascii="Courier New" w:eastAsia="Times New Roman" w:hAnsi="Courier New" w:cs="Times New Roman"/>
      <w:sz w:val="20"/>
      <w:szCs w:val="20"/>
    </w:rPr>
  </w:style>
  <w:style w:type="paragraph" w:styleId="aff8">
    <w:name w:val="List Number"/>
    <w:basedOn w:val="a0"/>
    <w:rsid w:val="00097BC7"/>
    <w:pPr>
      <w:spacing w:before="120" w:after="0" w:line="240" w:lineRule="auto"/>
      <w:jc w:val="both"/>
    </w:pPr>
    <w:rPr>
      <w:rFonts w:ascii="Arial" w:eastAsia="Times New Roman" w:hAnsi="Arial" w:cs="Times New Roman"/>
      <w:sz w:val="24"/>
      <w:szCs w:val="20"/>
      <w:lang w:eastAsia="ru-RU"/>
    </w:rPr>
  </w:style>
  <w:style w:type="paragraph" w:styleId="2">
    <w:name w:val="List Bullet 2"/>
    <w:basedOn w:val="a0"/>
    <w:autoRedefine/>
    <w:rsid w:val="00097BC7"/>
    <w:pPr>
      <w:numPr>
        <w:numId w:val="2"/>
      </w:numPr>
      <w:spacing w:after="60" w:line="240" w:lineRule="auto"/>
      <w:jc w:val="both"/>
    </w:pPr>
    <w:rPr>
      <w:rFonts w:ascii="Times New Roman" w:eastAsia="Times New Roman" w:hAnsi="Times New Roman" w:cs="Times New Roman"/>
      <w:sz w:val="24"/>
      <w:szCs w:val="20"/>
      <w:lang w:eastAsia="ru-RU"/>
    </w:rPr>
  </w:style>
  <w:style w:type="paragraph" w:styleId="aff9">
    <w:name w:val="annotation text"/>
    <w:basedOn w:val="a0"/>
    <w:link w:val="affa"/>
    <w:rsid w:val="00097BC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rsid w:val="00097BC7"/>
    <w:rPr>
      <w:rFonts w:ascii="Times New Roman" w:eastAsia="Times New Roman" w:hAnsi="Times New Roman" w:cs="Times New Roman"/>
      <w:sz w:val="20"/>
      <w:szCs w:val="20"/>
      <w:lang w:eastAsia="ru-RU"/>
    </w:rPr>
  </w:style>
  <w:style w:type="paragraph" w:customStyle="1" w:styleId="17">
    <w:name w:val="текст1"/>
    <w:rsid w:val="00097BC7"/>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8">
    <w:name w:val="Обычный1"/>
    <w:rsid w:val="00097B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rsid w:val="00097BC7"/>
    <w:rPr>
      <w:snapToGrid w:val="0"/>
      <w:sz w:val="24"/>
      <w:lang w:val="ru-RU" w:eastAsia="ru-RU" w:bidi="ar-SA"/>
    </w:rPr>
  </w:style>
  <w:style w:type="paragraph" w:customStyle="1" w:styleId="28">
    <w:name w:val="Обычный2"/>
    <w:basedOn w:val="a0"/>
    <w:rsid w:val="00097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комментарий"/>
    <w:semiHidden/>
    <w:rsid w:val="00097BC7"/>
    <w:rPr>
      <w:i/>
      <w:u w:val="single"/>
      <w:shd w:val="clear" w:color="auto" w:fill="FFFF99"/>
    </w:rPr>
  </w:style>
  <w:style w:type="character" w:styleId="HTML">
    <w:name w:val="HTML Typewriter"/>
    <w:rsid w:val="00097BC7"/>
    <w:rPr>
      <w:rFonts w:ascii="Courier New" w:hAnsi="Courier New" w:cs="Courier New"/>
      <w:sz w:val="20"/>
      <w:szCs w:val="20"/>
    </w:rPr>
  </w:style>
  <w:style w:type="paragraph" w:customStyle="1" w:styleId="-20">
    <w:name w:val="Контракт-пункт2"/>
    <w:basedOn w:val="a0"/>
    <w:rsid w:val="00097BC7"/>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30">
    <w:name w:val="Контракт-пункт3"/>
    <w:basedOn w:val="a0"/>
    <w:rsid w:val="00097BC7"/>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40">
    <w:name w:val="Контракт-пункт4"/>
    <w:basedOn w:val="a0"/>
    <w:rsid w:val="00097BC7"/>
    <w:pPr>
      <w:tabs>
        <w:tab w:val="num" w:pos="5009"/>
      </w:tabs>
      <w:spacing w:after="0" w:line="240" w:lineRule="auto"/>
      <w:ind w:left="5009" w:hanging="567"/>
      <w:jc w:val="both"/>
    </w:pPr>
    <w:rPr>
      <w:rFonts w:ascii="Times New Roman" w:eastAsia="Times New Roman" w:hAnsi="Times New Roman" w:cs="Times New Roman"/>
      <w:sz w:val="24"/>
      <w:szCs w:val="24"/>
      <w:lang w:eastAsia="ru-RU"/>
    </w:rPr>
  </w:style>
  <w:style w:type="paragraph" w:styleId="29">
    <w:name w:val="List Continue 2"/>
    <w:basedOn w:val="a0"/>
    <w:rsid w:val="00097BC7"/>
    <w:pPr>
      <w:spacing w:after="120" w:line="240" w:lineRule="auto"/>
      <w:ind w:left="566" w:firstLine="567"/>
      <w:jc w:val="both"/>
    </w:pPr>
    <w:rPr>
      <w:rFonts w:ascii="Times New Roman" w:eastAsia="Times New Roman" w:hAnsi="Times New Roman" w:cs="Times New Roman"/>
      <w:sz w:val="24"/>
      <w:szCs w:val="24"/>
      <w:lang w:eastAsia="ru-RU"/>
    </w:rPr>
  </w:style>
  <w:style w:type="paragraph" w:customStyle="1" w:styleId="095">
    <w:name w:val="Стиль Первая строка:  095 см"/>
    <w:basedOn w:val="a0"/>
    <w:rsid w:val="00097BC7"/>
    <w:pPr>
      <w:spacing w:after="0" w:line="240" w:lineRule="auto"/>
      <w:ind w:firstLine="567"/>
      <w:jc w:val="both"/>
    </w:pPr>
    <w:rPr>
      <w:rFonts w:ascii="Times New Roman" w:eastAsia="Times New Roman" w:hAnsi="Times New Roman" w:cs="Times New Roman"/>
      <w:sz w:val="24"/>
      <w:szCs w:val="20"/>
      <w:lang w:eastAsia="ru-RU"/>
    </w:rPr>
  </w:style>
  <w:style w:type="paragraph" w:styleId="51">
    <w:name w:val="toc 5"/>
    <w:basedOn w:val="a0"/>
    <w:next w:val="a0"/>
    <w:autoRedefine/>
    <w:rsid w:val="00097BC7"/>
    <w:pPr>
      <w:spacing w:after="0" w:line="240" w:lineRule="auto"/>
      <w:ind w:left="960"/>
    </w:pPr>
    <w:rPr>
      <w:rFonts w:ascii="Times New Roman" w:eastAsia="Times New Roman" w:hAnsi="Times New Roman" w:cs="Times New Roman"/>
      <w:sz w:val="24"/>
      <w:szCs w:val="24"/>
      <w:lang w:eastAsia="ru-RU"/>
    </w:rPr>
  </w:style>
  <w:style w:type="numbering" w:customStyle="1" w:styleId="1">
    <w:name w:val="Стиль1"/>
    <w:rsid w:val="00097BC7"/>
    <w:pPr>
      <w:numPr>
        <w:numId w:val="3"/>
      </w:numPr>
    </w:pPr>
  </w:style>
  <w:style w:type="paragraph" w:styleId="61">
    <w:name w:val="toc 6"/>
    <w:basedOn w:val="a0"/>
    <w:next w:val="a0"/>
    <w:autoRedefine/>
    <w:rsid w:val="00097BC7"/>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0"/>
    <w:next w:val="a0"/>
    <w:autoRedefine/>
    <w:rsid w:val="00097BC7"/>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0"/>
    <w:next w:val="a0"/>
    <w:autoRedefine/>
    <w:rsid w:val="00097BC7"/>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rsid w:val="00097BC7"/>
    <w:pPr>
      <w:spacing w:after="0" w:line="240" w:lineRule="auto"/>
      <w:ind w:left="1920"/>
    </w:pPr>
    <w:rPr>
      <w:rFonts w:ascii="Times New Roman" w:eastAsia="Times New Roman" w:hAnsi="Times New Roman" w:cs="Times New Roman"/>
      <w:sz w:val="24"/>
      <w:szCs w:val="24"/>
      <w:lang w:eastAsia="ru-RU"/>
    </w:rPr>
  </w:style>
  <w:style w:type="paragraph" w:customStyle="1" w:styleId="affc">
    <w:name w:val="маркированный"/>
    <w:basedOn w:val="a0"/>
    <w:semiHidden/>
    <w:rsid w:val="00097BC7"/>
    <w:pPr>
      <w:spacing w:after="0" w:line="240" w:lineRule="auto"/>
      <w:jc w:val="both"/>
    </w:pPr>
    <w:rPr>
      <w:rFonts w:ascii="Times New Roman" w:eastAsia="Times New Roman" w:hAnsi="Times New Roman" w:cs="Times New Roman"/>
      <w:sz w:val="24"/>
      <w:szCs w:val="24"/>
      <w:lang w:eastAsia="ru-RU"/>
    </w:rPr>
  </w:style>
  <w:style w:type="paragraph" w:customStyle="1" w:styleId="Iauiue">
    <w:name w:val="Iau?iue"/>
    <w:rsid w:val="00097BC7"/>
    <w:pPr>
      <w:widowControl w:val="0"/>
      <w:spacing w:after="0" w:line="240" w:lineRule="auto"/>
    </w:pPr>
    <w:rPr>
      <w:rFonts w:ascii="Times New Roman" w:eastAsia="Times New Roman" w:hAnsi="Times New Roman" w:cs="Times New Roman"/>
      <w:color w:val="000000"/>
      <w:sz w:val="24"/>
      <w:szCs w:val="20"/>
    </w:rPr>
  </w:style>
  <w:style w:type="character" w:styleId="affd">
    <w:name w:val="annotation reference"/>
    <w:rsid w:val="00097BC7"/>
    <w:rPr>
      <w:sz w:val="16"/>
      <w:szCs w:val="16"/>
    </w:rPr>
  </w:style>
  <w:style w:type="paragraph" w:styleId="affe">
    <w:name w:val="endnote text"/>
    <w:basedOn w:val="a0"/>
    <w:link w:val="afff"/>
    <w:rsid w:val="00097BC7"/>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
    <w:name w:val="Текст концевой сноски Знак"/>
    <w:basedOn w:val="a1"/>
    <w:link w:val="affe"/>
    <w:rsid w:val="00097BC7"/>
    <w:rPr>
      <w:rFonts w:ascii="Times New Roman" w:eastAsia="Times New Roman" w:hAnsi="Times New Roman" w:cs="Times New Roman"/>
      <w:sz w:val="20"/>
      <w:szCs w:val="20"/>
      <w:lang w:eastAsia="ru-RU"/>
    </w:rPr>
  </w:style>
  <w:style w:type="character" w:styleId="afff0">
    <w:name w:val="endnote reference"/>
    <w:rsid w:val="00097BC7"/>
    <w:rPr>
      <w:vertAlign w:val="superscript"/>
    </w:rPr>
  </w:style>
  <w:style w:type="paragraph" w:styleId="afff1">
    <w:name w:val="caption"/>
    <w:basedOn w:val="a0"/>
    <w:next w:val="a0"/>
    <w:qFormat/>
    <w:rsid w:val="00097BC7"/>
    <w:pPr>
      <w:widowControl w:val="0"/>
      <w:spacing w:before="120" w:after="0" w:line="240" w:lineRule="auto"/>
      <w:ind w:left="360"/>
      <w:jc w:val="both"/>
    </w:pPr>
    <w:rPr>
      <w:rFonts w:ascii="Times New Roman" w:eastAsia="Times New Roman" w:hAnsi="Times New Roman" w:cs="Times New Roman"/>
      <w:sz w:val="24"/>
      <w:szCs w:val="24"/>
      <w:lang w:eastAsia="ru-RU"/>
    </w:rPr>
  </w:style>
  <w:style w:type="paragraph" w:customStyle="1" w:styleId="FR4">
    <w:name w:val="FR4"/>
    <w:rsid w:val="00097BC7"/>
    <w:pPr>
      <w:widowControl w:val="0"/>
      <w:autoSpaceDE w:val="0"/>
      <w:autoSpaceDN w:val="0"/>
      <w:adjustRightInd w:val="0"/>
      <w:spacing w:after="0" w:line="240" w:lineRule="auto"/>
    </w:pPr>
    <w:rPr>
      <w:rFonts w:ascii="Arial" w:eastAsia="Times New Roman" w:hAnsi="Arial" w:cs="Arial"/>
      <w:lang w:eastAsia="ru-RU"/>
    </w:rPr>
  </w:style>
  <w:style w:type="paragraph" w:customStyle="1" w:styleId="19">
    <w:name w:val="Текст выноски1"/>
    <w:basedOn w:val="a0"/>
    <w:semiHidden/>
    <w:rsid w:val="00097BC7"/>
    <w:pPr>
      <w:spacing w:before="120" w:after="0" w:line="240" w:lineRule="auto"/>
      <w:jc w:val="both"/>
    </w:pPr>
    <w:rPr>
      <w:rFonts w:ascii="Tahoma" w:eastAsia="Times New Roman" w:hAnsi="Tahoma" w:cs="Tahoma"/>
      <w:sz w:val="16"/>
      <w:szCs w:val="16"/>
      <w:lang w:eastAsia="ru-RU"/>
    </w:rPr>
  </w:style>
  <w:style w:type="paragraph" w:customStyle="1" w:styleId="CommentSubject">
    <w:name w:val="Comment Subject"/>
    <w:basedOn w:val="aff9"/>
    <w:next w:val="aff9"/>
    <w:semiHidden/>
    <w:rsid w:val="00097BC7"/>
    <w:pPr>
      <w:spacing w:before="120"/>
      <w:jc w:val="both"/>
    </w:pPr>
    <w:rPr>
      <w:b/>
      <w:bCs/>
    </w:rPr>
  </w:style>
  <w:style w:type="paragraph" w:customStyle="1" w:styleId="-21">
    <w:name w:val="Пункт-2"/>
    <w:basedOn w:val="a"/>
    <w:rsid w:val="00097BC7"/>
    <w:pPr>
      <w:keepNext/>
      <w:numPr>
        <w:numId w:val="0"/>
      </w:numPr>
      <w:tabs>
        <w:tab w:val="num" w:pos="1134"/>
      </w:tabs>
      <w:suppressAutoHyphens/>
      <w:spacing w:before="240" w:after="120"/>
      <w:ind w:left="1134" w:hanging="1134"/>
      <w:jc w:val="left"/>
      <w:outlineLvl w:val="2"/>
    </w:pPr>
    <w:rPr>
      <w:b/>
      <w:bCs/>
      <w:sz w:val="28"/>
    </w:rPr>
  </w:style>
  <w:style w:type="paragraph" w:styleId="afff2">
    <w:name w:val="Subtitle"/>
    <w:basedOn w:val="a0"/>
    <w:link w:val="afff3"/>
    <w:qFormat/>
    <w:rsid w:val="00097BC7"/>
    <w:pPr>
      <w:spacing w:after="0" w:line="240" w:lineRule="auto"/>
      <w:jc w:val="center"/>
    </w:pPr>
    <w:rPr>
      <w:rFonts w:ascii="Times New Roman" w:eastAsia="Times New Roman" w:hAnsi="Times New Roman" w:cs="Times New Roman"/>
      <w:b/>
      <w:bCs/>
      <w:sz w:val="24"/>
      <w:szCs w:val="24"/>
    </w:rPr>
  </w:style>
  <w:style w:type="character" w:customStyle="1" w:styleId="afff3">
    <w:name w:val="Подзаголовок Знак"/>
    <w:basedOn w:val="a1"/>
    <w:link w:val="afff2"/>
    <w:rsid w:val="00097BC7"/>
    <w:rPr>
      <w:rFonts w:ascii="Times New Roman" w:eastAsia="Times New Roman" w:hAnsi="Times New Roman" w:cs="Times New Roman"/>
      <w:b/>
      <w:bCs/>
      <w:sz w:val="24"/>
      <w:szCs w:val="24"/>
    </w:rPr>
  </w:style>
  <w:style w:type="character" w:customStyle="1" w:styleId="spelle">
    <w:name w:val="spelle"/>
    <w:rsid w:val="00097BC7"/>
  </w:style>
  <w:style w:type="paragraph" w:customStyle="1" w:styleId="310">
    <w:name w:val="Основной текст 31"/>
    <w:basedOn w:val="a0"/>
    <w:rsid w:val="00097BC7"/>
    <w:pPr>
      <w:spacing w:after="0" w:line="240" w:lineRule="auto"/>
      <w:jc w:val="both"/>
    </w:pPr>
    <w:rPr>
      <w:rFonts w:ascii="Times New Roman" w:eastAsia="Times New Roman" w:hAnsi="Times New Roman" w:cs="Times New Roman"/>
      <w:sz w:val="24"/>
      <w:szCs w:val="20"/>
      <w:lang w:eastAsia="ru-RU"/>
    </w:rPr>
  </w:style>
  <w:style w:type="paragraph" w:customStyle="1" w:styleId="120">
    <w:name w:val="Знак12"/>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с отступом 21"/>
    <w:basedOn w:val="a0"/>
    <w:rsid w:val="00097BC7"/>
    <w:pPr>
      <w:spacing w:after="0" w:line="240" w:lineRule="auto"/>
      <w:ind w:left="-852" w:firstLine="852"/>
    </w:pPr>
    <w:rPr>
      <w:rFonts w:ascii="Times New Roman" w:eastAsia="Times New Roman" w:hAnsi="Times New Roman" w:cs="Times New Roman"/>
      <w:sz w:val="28"/>
      <w:szCs w:val="24"/>
      <w:lang w:eastAsia="ar-SA"/>
    </w:rPr>
  </w:style>
  <w:style w:type="character" w:styleId="afff4">
    <w:name w:val="Emphasis"/>
    <w:uiPriority w:val="20"/>
    <w:qFormat/>
    <w:rsid w:val="00097BC7"/>
    <w:rPr>
      <w:i/>
      <w:iCs/>
    </w:rPr>
  </w:style>
  <w:style w:type="character" w:customStyle="1" w:styleId="tis-value">
    <w:name w:val="tis-value"/>
    <w:rsid w:val="00097BC7"/>
  </w:style>
  <w:style w:type="character" w:customStyle="1" w:styleId="tis-value1">
    <w:name w:val="tis-value1"/>
    <w:rsid w:val="00097BC7"/>
    <w:rPr>
      <w:b w:val="0"/>
      <w:bCs w:val="0"/>
      <w:vanish w:val="0"/>
      <w:webHidden w:val="0"/>
      <w:specVanish w:val="0"/>
    </w:rPr>
  </w:style>
  <w:style w:type="paragraph" w:customStyle="1" w:styleId="114">
    <w:name w:val="Обычный11"/>
    <w:rsid w:val="00097BC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5">
    <w:name w:val="Содержимое таблицы"/>
    <w:basedOn w:val="a0"/>
    <w:rsid w:val="00097BC7"/>
    <w:pPr>
      <w:suppressLineNumbers/>
      <w:suppressAutoHyphens/>
      <w:spacing w:before="120" w:after="0" w:line="240" w:lineRule="auto"/>
      <w:jc w:val="both"/>
    </w:pPr>
    <w:rPr>
      <w:rFonts w:ascii="Times New Roman" w:eastAsia="Times New Roman" w:hAnsi="Times New Roman" w:cs="Times New Roman"/>
      <w:sz w:val="24"/>
      <w:szCs w:val="24"/>
      <w:lang w:eastAsia="ar-SA"/>
    </w:rPr>
  </w:style>
  <w:style w:type="table" w:customStyle="1" w:styleId="1a">
    <w:name w:val="Стиль таблицы1"/>
    <w:basedOn w:val="a8"/>
    <w:rsid w:val="00097BC7"/>
    <w:pPr>
      <w:spacing w:line="360" w:lineRule="auto"/>
    </w:pPr>
    <w:rPr>
      <w:rFonts w:ascii="Times New Roman" w:eastAsia="Times New Roman" w:hAnsi="Times New Roman" w:cs="Times New Roman"/>
      <w:sz w:val="20"/>
      <w:szCs w:val="20"/>
      <w:lang w:eastAsia="ru-RU"/>
    </w:rPr>
    <w:tblPr/>
  </w:style>
  <w:style w:type="paragraph" w:customStyle="1" w:styleId="Body">
    <w:name w:val="Body"/>
    <w:rsid w:val="00097BC7"/>
    <w:pPr>
      <w:spacing w:after="0" w:line="240" w:lineRule="auto"/>
    </w:pPr>
    <w:rPr>
      <w:rFonts w:ascii="Helvetica" w:eastAsia="ヒラギノ角ゴ Pro W3" w:hAnsi="Helvetica" w:cs="Times New Roman"/>
      <w:color w:val="000000"/>
      <w:kern w:val="1"/>
      <w:sz w:val="24"/>
      <w:szCs w:val="20"/>
      <w:lang w:eastAsia="ru-RU"/>
    </w:rPr>
  </w:style>
  <w:style w:type="paragraph" w:customStyle="1" w:styleId="212">
    <w:name w:val="Список 21"/>
    <w:basedOn w:val="a0"/>
    <w:rsid w:val="00097BC7"/>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afff6">
    <w:name w:val="Обычный + По центру"/>
    <w:basedOn w:val="a0"/>
    <w:rsid w:val="00097BC7"/>
    <w:pPr>
      <w:spacing w:after="0" w:line="240" w:lineRule="auto"/>
      <w:jc w:val="center"/>
    </w:pPr>
    <w:rPr>
      <w:rFonts w:ascii="Times New Roman" w:eastAsia="Times New Roman" w:hAnsi="Times New Roman" w:cs="Times New Roman"/>
      <w:sz w:val="24"/>
      <w:szCs w:val="24"/>
      <w:lang w:eastAsia="ru-RU"/>
    </w:rPr>
  </w:style>
  <w:style w:type="character" w:customStyle="1" w:styleId="1b">
    <w:name w:val="Знак Знак1"/>
    <w:semiHidden/>
    <w:locked/>
    <w:rsid w:val="00097BC7"/>
    <w:rPr>
      <w:sz w:val="24"/>
      <w:szCs w:val="24"/>
      <w:lang w:val="ru-RU" w:eastAsia="ru-RU" w:bidi="ar-SA"/>
    </w:rPr>
  </w:style>
  <w:style w:type="character" w:customStyle="1" w:styleId="afff7">
    <w:name w:val="Знак Знак"/>
    <w:semiHidden/>
    <w:locked/>
    <w:rsid w:val="00097BC7"/>
    <w:rPr>
      <w:sz w:val="16"/>
      <w:szCs w:val="16"/>
      <w:lang w:val="ru-RU" w:eastAsia="ru-RU" w:bidi="ar-SA"/>
    </w:rPr>
  </w:style>
  <w:style w:type="paragraph" w:customStyle="1" w:styleId="xl22">
    <w:name w:val="xl22"/>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3">
    <w:name w:val="xl23"/>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4">
    <w:name w:val="xl24"/>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5">
    <w:name w:val="xl25"/>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6">
    <w:name w:val="xl26"/>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7">
    <w:name w:val="xl27"/>
    <w:basedOn w:val="a0"/>
    <w:rsid w:val="00097BC7"/>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8">
    <w:name w:val="xl28"/>
    <w:basedOn w:val="a0"/>
    <w:rsid w:val="00097BC7"/>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9">
    <w:name w:val="xl29"/>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0">
    <w:name w:val="xl30"/>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1">
    <w:name w:val="xl31"/>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2">
    <w:name w:val="xl32"/>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3">
    <w:name w:val="xl33"/>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4">
    <w:name w:val="xl34"/>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5">
    <w:name w:val="xl35"/>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6">
    <w:name w:val="xl36"/>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
    <w:name w:val="xl38"/>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9">
    <w:name w:val="xl39"/>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40">
    <w:name w:val="xl40"/>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097BC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2">
    <w:name w:val="xl42"/>
    <w:basedOn w:val="a0"/>
    <w:rsid w:val="00097BC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3">
    <w:name w:val="xl43"/>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4">
    <w:name w:val="xl44"/>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5">
    <w:name w:val="xl45"/>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7">
    <w:name w:val="xl47"/>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48">
    <w:name w:val="xl48"/>
    <w:basedOn w:val="a0"/>
    <w:rsid w:val="00097BC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49">
    <w:name w:val="xl49"/>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0">
    <w:name w:val="xl50"/>
    <w:basedOn w:val="a0"/>
    <w:rsid w:val="00097BC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1">
    <w:name w:val="xl51"/>
    <w:basedOn w:val="a0"/>
    <w:rsid w:val="00097BC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2">
    <w:name w:val="xl52"/>
    <w:basedOn w:val="a0"/>
    <w:rsid w:val="00097B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3">
    <w:name w:val="xl53"/>
    <w:basedOn w:val="a0"/>
    <w:rsid w:val="00097BC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4">
    <w:name w:val="xl54"/>
    <w:basedOn w:val="a0"/>
    <w:rsid w:val="00097BC7"/>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5">
    <w:name w:val="xl55"/>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6">
    <w:name w:val="xl56"/>
    <w:basedOn w:val="a0"/>
    <w:rsid w:val="00097BC7"/>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7">
    <w:name w:val="xl57"/>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8">
    <w:name w:val="xl58"/>
    <w:basedOn w:val="a0"/>
    <w:rsid w:val="00097BC7"/>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9">
    <w:name w:val="xl59"/>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0">
    <w:name w:val="xl60"/>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1">
    <w:name w:val="xl61"/>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2">
    <w:name w:val="xl62"/>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3">
    <w:name w:val="xl63"/>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4">
    <w:name w:val="xl64"/>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5">
    <w:name w:val="xl65"/>
    <w:basedOn w:val="a0"/>
    <w:rsid w:val="00097BC7"/>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6">
    <w:name w:val="xl66"/>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7">
    <w:name w:val="xl67"/>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xl68">
    <w:name w:val="xl68"/>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Normal1">
    <w:name w:val="Normal1"/>
    <w:rsid w:val="00097BC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BodyText21">
    <w:name w:val="Body Text 21"/>
    <w:basedOn w:val="a0"/>
    <w:rsid w:val="00097BC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3">
    <w:name w:val="Знак2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alloonText1">
    <w:name w:val="Balloon Text1"/>
    <w:basedOn w:val="a0"/>
    <w:semiHidden/>
    <w:rsid w:val="00097BC7"/>
    <w:pPr>
      <w:spacing w:before="120" w:after="0" w:line="240" w:lineRule="auto"/>
      <w:jc w:val="both"/>
    </w:pPr>
    <w:rPr>
      <w:rFonts w:ascii="Tahoma" w:eastAsia="Times New Roman" w:hAnsi="Tahoma" w:cs="Tahoma"/>
      <w:sz w:val="16"/>
      <w:szCs w:val="16"/>
      <w:lang w:eastAsia="ru-RU"/>
    </w:rPr>
  </w:style>
  <w:style w:type="paragraph" w:customStyle="1" w:styleId="CommentSubject1">
    <w:name w:val="Comment Subject1"/>
    <w:basedOn w:val="aff9"/>
    <w:next w:val="aff9"/>
    <w:semiHidden/>
    <w:rsid w:val="00097BC7"/>
    <w:pPr>
      <w:spacing w:before="120"/>
      <w:jc w:val="both"/>
    </w:pPr>
    <w:rPr>
      <w:b/>
      <w:bCs/>
    </w:rPr>
  </w:style>
  <w:style w:type="paragraph" w:customStyle="1" w:styleId="BodyText31">
    <w:name w:val="Body Text 31"/>
    <w:basedOn w:val="a0"/>
    <w:rsid w:val="00097BC7"/>
    <w:pPr>
      <w:spacing w:after="0" w:line="240" w:lineRule="auto"/>
      <w:jc w:val="both"/>
    </w:pPr>
    <w:rPr>
      <w:rFonts w:ascii="Times New Roman" w:eastAsia="Times New Roman" w:hAnsi="Times New Roman" w:cs="Times New Roman"/>
      <w:sz w:val="24"/>
      <w:szCs w:val="20"/>
      <w:lang w:eastAsia="ru-RU"/>
    </w:rPr>
  </w:style>
  <w:style w:type="paragraph" w:customStyle="1" w:styleId="115">
    <w:name w:val="Знак1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1">
    <w:name w:val="Char Char2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9">
    <w:name w:val="Знак Знак3"/>
    <w:semiHidden/>
    <w:locked/>
    <w:rsid w:val="00097BC7"/>
    <w:rPr>
      <w:sz w:val="24"/>
      <w:szCs w:val="24"/>
      <w:lang w:val="ru-RU" w:eastAsia="ru-RU" w:bidi="ar-SA"/>
    </w:rPr>
  </w:style>
  <w:style w:type="paragraph" w:customStyle="1" w:styleId="-0">
    <w:name w:val="-0"/>
    <w:basedOn w:val="a0"/>
    <w:rsid w:val="00097BC7"/>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iceouttxt4">
    <w:name w:val="iceouttxt4"/>
    <w:rsid w:val="00097BC7"/>
  </w:style>
  <w:style w:type="paragraph" w:styleId="z-">
    <w:name w:val="HTML Top of Form"/>
    <w:basedOn w:val="a0"/>
    <w:next w:val="a0"/>
    <w:link w:val="z-0"/>
    <w:hidden/>
    <w:rsid w:val="00097BC7"/>
    <w:pPr>
      <w:pBdr>
        <w:bottom w:val="single" w:sz="6" w:space="1" w:color="auto"/>
      </w:pBdr>
      <w:suppressAutoHyphens/>
      <w:spacing w:after="0" w:line="240" w:lineRule="auto"/>
      <w:jc w:val="center"/>
    </w:pPr>
    <w:rPr>
      <w:rFonts w:ascii="Arial" w:eastAsia="Times New Roman" w:hAnsi="Arial" w:cs="Times New Roman"/>
      <w:vanish/>
      <w:sz w:val="16"/>
      <w:szCs w:val="16"/>
      <w:lang w:eastAsia="ar-SA"/>
    </w:rPr>
  </w:style>
  <w:style w:type="character" w:customStyle="1" w:styleId="z-0">
    <w:name w:val="z-Начало формы Знак"/>
    <w:basedOn w:val="a1"/>
    <w:link w:val="z-"/>
    <w:rsid w:val="00097BC7"/>
    <w:rPr>
      <w:rFonts w:ascii="Arial" w:eastAsia="Times New Roman" w:hAnsi="Arial" w:cs="Times New Roman"/>
      <w:vanish/>
      <w:sz w:val="16"/>
      <w:szCs w:val="16"/>
      <w:lang w:eastAsia="ar-SA"/>
    </w:rPr>
  </w:style>
  <w:style w:type="paragraph" w:styleId="z-1">
    <w:name w:val="HTML Bottom of Form"/>
    <w:basedOn w:val="a0"/>
    <w:next w:val="a0"/>
    <w:link w:val="z-2"/>
    <w:hidden/>
    <w:rsid w:val="00097BC7"/>
    <w:pPr>
      <w:pBdr>
        <w:top w:val="single" w:sz="6" w:space="1" w:color="auto"/>
      </w:pBdr>
      <w:suppressAutoHyphens/>
      <w:spacing w:after="0" w:line="240" w:lineRule="auto"/>
      <w:jc w:val="center"/>
    </w:pPr>
    <w:rPr>
      <w:rFonts w:ascii="Arial" w:eastAsia="Times New Roman" w:hAnsi="Arial" w:cs="Times New Roman"/>
      <w:vanish/>
      <w:sz w:val="16"/>
      <w:szCs w:val="16"/>
      <w:lang w:eastAsia="ar-SA"/>
    </w:rPr>
  </w:style>
  <w:style w:type="character" w:customStyle="1" w:styleId="z-2">
    <w:name w:val="z-Конец формы Знак"/>
    <w:basedOn w:val="a1"/>
    <w:link w:val="z-1"/>
    <w:rsid w:val="00097BC7"/>
    <w:rPr>
      <w:rFonts w:ascii="Arial" w:eastAsia="Times New Roman" w:hAnsi="Arial" w:cs="Times New Roman"/>
      <w:vanish/>
      <w:sz w:val="16"/>
      <w:szCs w:val="16"/>
      <w:lang w:eastAsia="ar-SA"/>
    </w:rPr>
  </w:style>
  <w:style w:type="character" w:customStyle="1" w:styleId="2a">
    <w:name w:val="Знак Знак2"/>
    <w:locked/>
    <w:rsid w:val="00097BC7"/>
    <w:rPr>
      <w:sz w:val="16"/>
      <w:szCs w:val="16"/>
      <w:lang w:val="ru-RU" w:eastAsia="ru-RU" w:bidi="ar-SA"/>
    </w:rPr>
  </w:style>
  <w:style w:type="paragraph" w:styleId="3a">
    <w:name w:val="List Bullet 3"/>
    <w:basedOn w:val="a0"/>
    <w:rsid w:val="00097BC7"/>
    <w:pPr>
      <w:spacing w:after="0" w:line="240" w:lineRule="auto"/>
      <w:ind w:left="849" w:hanging="283"/>
    </w:pPr>
    <w:rPr>
      <w:rFonts w:ascii="Times New Roman" w:eastAsia="Times New Roman" w:hAnsi="Times New Roman" w:cs="Times New Roman"/>
      <w:sz w:val="28"/>
      <w:szCs w:val="20"/>
      <w:lang w:eastAsia="ru-RU"/>
    </w:rPr>
  </w:style>
  <w:style w:type="character" w:styleId="afff8">
    <w:name w:val="Strong"/>
    <w:uiPriority w:val="22"/>
    <w:qFormat/>
    <w:rsid w:val="00097BC7"/>
    <w:rPr>
      <w:b/>
      <w:bCs/>
    </w:rPr>
  </w:style>
  <w:style w:type="character" w:customStyle="1" w:styleId="rserrmark">
    <w:name w:val="rs_err_mark"/>
    <w:basedOn w:val="a1"/>
    <w:rsid w:val="00097BC7"/>
  </w:style>
  <w:style w:type="character" w:customStyle="1" w:styleId="iceouttxt">
    <w:name w:val="iceouttxt"/>
    <w:basedOn w:val="a1"/>
    <w:rsid w:val="00097BC7"/>
  </w:style>
  <w:style w:type="character" w:customStyle="1" w:styleId="apple-converted-space">
    <w:name w:val="apple-converted-space"/>
    <w:basedOn w:val="a1"/>
    <w:rsid w:val="00097BC7"/>
  </w:style>
  <w:style w:type="character" w:customStyle="1" w:styleId="afff9">
    <w:name w:val="Основной текст_"/>
    <w:link w:val="1c"/>
    <w:rsid w:val="00097BC7"/>
    <w:rPr>
      <w:sz w:val="19"/>
      <w:szCs w:val="19"/>
      <w:shd w:val="clear" w:color="auto" w:fill="FFFFFF"/>
    </w:rPr>
  </w:style>
  <w:style w:type="paragraph" w:customStyle="1" w:styleId="1c">
    <w:name w:val="Основной текст1"/>
    <w:basedOn w:val="a0"/>
    <w:link w:val="afff9"/>
    <w:rsid w:val="00097BC7"/>
    <w:pPr>
      <w:shd w:val="clear" w:color="auto" w:fill="FFFFFF"/>
      <w:spacing w:after="0" w:line="250" w:lineRule="exact"/>
    </w:pPr>
    <w:rPr>
      <w:sz w:val="19"/>
      <w:szCs w:val="19"/>
    </w:rPr>
  </w:style>
  <w:style w:type="character" w:customStyle="1" w:styleId="iceouttxt1">
    <w:name w:val="iceouttxt1"/>
    <w:rsid w:val="00097BC7"/>
    <w:rPr>
      <w:rFonts w:ascii="Arial" w:hAnsi="Arial" w:cs="Arial" w:hint="default"/>
      <w:color w:val="666666"/>
      <w:sz w:val="14"/>
      <w:szCs w:val="14"/>
    </w:rPr>
  </w:style>
  <w:style w:type="paragraph" w:customStyle="1" w:styleId="xl69">
    <w:name w:val="xl69"/>
    <w:basedOn w:val="a0"/>
    <w:rsid w:val="00097BC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2">
    <w:name w:val="xl72"/>
    <w:basedOn w:val="a0"/>
    <w:rsid w:val="00097BC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3">
    <w:name w:val="xl73"/>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4">
    <w:name w:val="xl74"/>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5">
    <w:name w:val="xl75"/>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6">
    <w:name w:val="xl76"/>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9">
    <w:name w:val="xl79"/>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0">
    <w:name w:val="xl80"/>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1">
    <w:name w:val="xl81"/>
    <w:basedOn w:val="a0"/>
    <w:rsid w:val="00097BC7"/>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2">
    <w:name w:val="xl82"/>
    <w:basedOn w:val="a0"/>
    <w:rsid w:val="00097BC7"/>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3">
    <w:name w:val="xl83"/>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4">
    <w:name w:val="xl84"/>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9">
    <w:name w:val="xl89"/>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09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rsid w:val="0009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42">
    <w:name w:val="Знак Знак4 Знак Знак"/>
    <w:basedOn w:val="a0"/>
    <w:rsid w:val="00097BC7"/>
    <w:pPr>
      <w:spacing w:before="100" w:beforeAutospacing="1" w:after="100" w:afterAutospacing="1" w:line="240" w:lineRule="auto"/>
    </w:pPr>
    <w:rPr>
      <w:rFonts w:ascii="Tahoma" w:eastAsia="Times New Roman" w:hAnsi="Tahoma" w:cs="Tahoma"/>
      <w:sz w:val="20"/>
      <w:szCs w:val="20"/>
      <w:lang w:val="en-US"/>
    </w:rPr>
  </w:style>
  <w:style w:type="character" w:customStyle="1" w:styleId="spellchecker-word-highlight">
    <w:name w:val="spellchecker-word-highlight"/>
    <w:basedOn w:val="a1"/>
    <w:rsid w:val="00097BC7"/>
  </w:style>
  <w:style w:type="character" w:customStyle="1" w:styleId="1d">
    <w:name w:val="Основной шрифт абзаца1"/>
    <w:rsid w:val="00097BC7"/>
    <w:rPr>
      <w:sz w:val="24"/>
    </w:rPr>
  </w:style>
  <w:style w:type="paragraph" w:customStyle="1" w:styleId="43">
    <w:name w:val="Знак Знак4"/>
    <w:basedOn w:val="a0"/>
    <w:rsid w:val="00097BC7"/>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1 Знак Знак Знак Знак Знак Знак"/>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1">
    <w:name w:val="Знак Знак1 Знак Знак Знак Знак2 Знак Знак Знак Знак"/>
    <w:basedOn w:val="a0"/>
    <w:rsid w:val="00097BC7"/>
    <w:pPr>
      <w:spacing w:line="240" w:lineRule="exact"/>
    </w:pPr>
    <w:rPr>
      <w:rFonts w:ascii="Verdana" w:eastAsia="Times New Roman" w:hAnsi="Verdana" w:cs="Times New Roman"/>
      <w:sz w:val="24"/>
      <w:szCs w:val="24"/>
      <w:lang w:val="en-US"/>
    </w:rPr>
  </w:style>
  <w:style w:type="paragraph" w:customStyle="1" w:styleId="xl94">
    <w:name w:val="xl94"/>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5">
    <w:name w:val="-"/>
    <w:basedOn w:val="a0"/>
    <w:rsid w:val="00097BC7"/>
    <w:pPr>
      <w:spacing w:after="0" w:line="240" w:lineRule="auto"/>
      <w:jc w:val="both"/>
    </w:pPr>
    <w:rPr>
      <w:rFonts w:ascii="Times New Roman" w:eastAsia="Times New Roman" w:hAnsi="Times New Roman" w:cs="Times New Roman"/>
      <w:sz w:val="24"/>
      <w:szCs w:val="24"/>
      <w:lang w:eastAsia="ru-RU"/>
    </w:rPr>
  </w:style>
  <w:style w:type="character" w:customStyle="1" w:styleId="H2">
    <w:name w:val="H2 Знак Знак"/>
    <w:rsid w:val="00097BC7"/>
    <w:rPr>
      <w:b/>
      <w:bCs/>
      <w:sz w:val="21"/>
      <w:szCs w:val="21"/>
      <w:lang w:val="ru-RU" w:eastAsia="ru-RU" w:bidi="ar-SA"/>
    </w:rPr>
  </w:style>
  <w:style w:type="paragraph" w:customStyle="1" w:styleId="xl96">
    <w:name w:val="xl96"/>
    <w:basedOn w:val="a0"/>
    <w:rsid w:val="0009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0"/>
    <w:rsid w:val="00097BC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0"/>
    <w:rsid w:val="00097BC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0"/>
    <w:rsid w:val="00097BC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1">
    <w:name w:val="xl101"/>
    <w:basedOn w:val="a0"/>
    <w:rsid w:val="00097BC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0"/>
    <w:rsid w:val="00097BC7"/>
    <w:pPr>
      <w:pBdr>
        <w:top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097BC7"/>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097BC7"/>
    <w:pPr>
      <w:pBdr>
        <w:top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5">
    <w:name w:val="xl105"/>
    <w:basedOn w:val="a0"/>
    <w:rsid w:val="00097BC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6">
    <w:name w:val="xl106"/>
    <w:basedOn w:val="a0"/>
    <w:rsid w:val="00097BC7"/>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7">
    <w:name w:val="xl107"/>
    <w:basedOn w:val="a0"/>
    <w:rsid w:val="00097BC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0"/>
    <w:rsid w:val="00097BC7"/>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0"/>
    <w:rsid w:val="00097BC7"/>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0">
    <w:name w:val="xl110"/>
    <w:basedOn w:val="a0"/>
    <w:rsid w:val="00097BC7"/>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1">
    <w:name w:val="xl111"/>
    <w:basedOn w:val="a0"/>
    <w:rsid w:val="00097BC7"/>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2">
    <w:name w:val="xl112"/>
    <w:basedOn w:val="a0"/>
    <w:rsid w:val="00097BC7"/>
    <w:pPr>
      <w:pBdr>
        <w:top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3">
    <w:name w:val="xl113"/>
    <w:basedOn w:val="a0"/>
    <w:rsid w:val="00097BC7"/>
    <w:pPr>
      <w:pBdr>
        <w:top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font5">
    <w:name w:val="font5"/>
    <w:basedOn w:val="a0"/>
    <w:rsid w:val="00097BC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0"/>
    <w:rsid w:val="00097BC7"/>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114">
    <w:name w:val="xl114"/>
    <w:basedOn w:val="a0"/>
    <w:rsid w:val="00097BC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rsid w:val="00097BC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0"/>
    <w:rsid w:val="00097BC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0"/>
    <w:rsid w:val="00097BC7"/>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8">
    <w:name w:val="xl118"/>
    <w:basedOn w:val="a0"/>
    <w:rsid w:val="00097BC7"/>
    <w:pPr>
      <w:pBdr>
        <w:top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9">
    <w:name w:val="xl119"/>
    <w:basedOn w:val="a0"/>
    <w:rsid w:val="00097BC7"/>
    <w:pPr>
      <w:pBdr>
        <w:top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0">
    <w:name w:val="xl120"/>
    <w:basedOn w:val="a0"/>
    <w:rsid w:val="00097BC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1">
    <w:name w:val="xl121"/>
    <w:basedOn w:val="a0"/>
    <w:rsid w:val="00097BC7"/>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2">
    <w:name w:val="xl122"/>
    <w:basedOn w:val="a0"/>
    <w:rsid w:val="00097BC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3">
    <w:name w:val="xl123"/>
    <w:basedOn w:val="a0"/>
    <w:rsid w:val="00097BC7"/>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4">
    <w:name w:val="xl124"/>
    <w:basedOn w:val="a0"/>
    <w:rsid w:val="00097BC7"/>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5">
    <w:name w:val="xl125"/>
    <w:basedOn w:val="a0"/>
    <w:rsid w:val="00097BC7"/>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6">
    <w:name w:val="xl126"/>
    <w:basedOn w:val="a0"/>
    <w:rsid w:val="00097BC7"/>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7">
    <w:name w:val="xl127"/>
    <w:basedOn w:val="a0"/>
    <w:rsid w:val="00097BC7"/>
    <w:pPr>
      <w:pBdr>
        <w:top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8">
    <w:name w:val="xl128"/>
    <w:basedOn w:val="a0"/>
    <w:rsid w:val="00097BC7"/>
    <w:pPr>
      <w:pBdr>
        <w:top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numbering" w:customStyle="1" w:styleId="11">
    <w:name w:val="Стиль11"/>
    <w:rsid w:val="00097BC7"/>
    <w:pPr>
      <w:numPr>
        <w:numId w:val="4"/>
      </w:numPr>
    </w:pPr>
  </w:style>
  <w:style w:type="character" w:customStyle="1" w:styleId="af9">
    <w:name w:val="Обычный (Интернет) Знак"/>
    <w:aliases w:val="Обычный (Web) Знак"/>
    <w:link w:val="af8"/>
    <w:locked/>
    <w:rsid w:val="00097BC7"/>
    <w:rPr>
      <w:rFonts w:ascii="Times New Roman" w:eastAsia="Times New Roman" w:hAnsi="Times New Roman" w:cs="Times New Roman"/>
      <w:sz w:val="24"/>
      <w:szCs w:val="24"/>
    </w:rPr>
  </w:style>
  <w:style w:type="character" w:customStyle="1" w:styleId="afffa">
    <w:name w:val="Текст ТД Знак"/>
    <w:link w:val="afffb"/>
    <w:locked/>
    <w:rsid w:val="00097BC7"/>
    <w:rPr>
      <w:sz w:val="24"/>
      <w:szCs w:val="24"/>
    </w:rPr>
  </w:style>
  <w:style w:type="paragraph" w:customStyle="1" w:styleId="afffb">
    <w:name w:val="Текст ТД"/>
    <w:basedOn w:val="a0"/>
    <w:link w:val="afffa"/>
    <w:qFormat/>
    <w:rsid w:val="00097BC7"/>
    <w:pPr>
      <w:autoSpaceDE w:val="0"/>
      <w:autoSpaceDN w:val="0"/>
      <w:adjustRightInd w:val="0"/>
      <w:spacing w:after="200" w:line="240" w:lineRule="auto"/>
      <w:jc w:val="both"/>
    </w:pPr>
    <w:rPr>
      <w:sz w:val="24"/>
      <w:szCs w:val="24"/>
    </w:rPr>
  </w:style>
  <w:style w:type="paragraph" w:styleId="afffc">
    <w:name w:val="annotation subject"/>
    <w:basedOn w:val="aff9"/>
    <w:next w:val="aff9"/>
    <w:link w:val="afffd"/>
    <w:uiPriority w:val="99"/>
    <w:unhideWhenUsed/>
    <w:rsid w:val="00097BC7"/>
    <w:rPr>
      <w:rFonts w:eastAsia="Calibri"/>
      <w:b/>
      <w:bCs/>
    </w:rPr>
  </w:style>
  <w:style w:type="character" w:customStyle="1" w:styleId="afffd">
    <w:name w:val="Тема примечания Знак"/>
    <w:basedOn w:val="affa"/>
    <w:link w:val="afffc"/>
    <w:uiPriority w:val="99"/>
    <w:rsid w:val="00097BC7"/>
    <w:rPr>
      <w:rFonts w:ascii="Times New Roman" w:eastAsia="Calibri" w:hAnsi="Times New Roman" w:cs="Times New Roman"/>
      <w:b/>
      <w:bCs/>
      <w:sz w:val="20"/>
      <w:szCs w:val="20"/>
      <w:lang w:eastAsia="ru-RU"/>
    </w:rPr>
  </w:style>
  <w:style w:type="paragraph" w:customStyle="1" w:styleId="3SectionHeader3">
    <w:name w:val="Заголовок 3.Section Header3"/>
    <w:basedOn w:val="a0"/>
    <w:next w:val="a0"/>
    <w:rsid w:val="00097BC7"/>
    <w:pPr>
      <w:keepNext/>
      <w:spacing w:before="240" w:after="60" w:line="240" w:lineRule="auto"/>
      <w:outlineLvl w:val="2"/>
    </w:pPr>
    <w:rPr>
      <w:rFonts w:ascii="Arial" w:eastAsia="Times New Roman" w:hAnsi="Arial" w:cs="Arial"/>
      <w:b/>
      <w:bCs/>
      <w:sz w:val="26"/>
      <w:szCs w:val="26"/>
      <w:lang w:eastAsia="ru-RU"/>
    </w:rPr>
  </w:style>
  <w:style w:type="paragraph" w:customStyle="1" w:styleId="1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097BC7"/>
    <w:pPr>
      <w:spacing w:line="240" w:lineRule="exact"/>
    </w:pPr>
    <w:rPr>
      <w:rFonts w:ascii="Verdana" w:eastAsia="Times New Roman" w:hAnsi="Verdana" w:cs="Times New Roman"/>
      <w:sz w:val="20"/>
      <w:szCs w:val="20"/>
      <w:lang w:val="en-US"/>
    </w:rPr>
  </w:style>
  <w:style w:type="paragraph" w:customStyle="1" w:styleId="1f0">
    <w:name w:val="Обычный (веб)1"/>
    <w:basedOn w:val="a0"/>
    <w:rsid w:val="00097BC7"/>
    <w:pPr>
      <w:spacing w:before="28" w:after="28" w:line="100" w:lineRule="atLeast"/>
    </w:pPr>
    <w:rPr>
      <w:rFonts w:ascii="Times New Roman" w:eastAsia="Times New Roman" w:hAnsi="Times New Roman" w:cs="Times New Roman"/>
      <w:sz w:val="24"/>
      <w:szCs w:val="24"/>
      <w:lang w:eastAsia="zh-CN"/>
    </w:rPr>
  </w:style>
  <w:style w:type="character" w:customStyle="1" w:styleId="red">
    <w:name w:val="red"/>
    <w:basedOn w:val="a1"/>
    <w:rsid w:val="00097BC7"/>
  </w:style>
  <w:style w:type="paragraph" w:customStyle="1" w:styleId="410">
    <w:name w:val="Знак Знак4 Знак Знак1 Знак Знак Знак Знак Знак Знак"/>
    <w:basedOn w:val="a0"/>
    <w:rsid w:val="00097BC7"/>
    <w:pPr>
      <w:spacing w:before="100" w:beforeAutospacing="1" w:after="100" w:afterAutospacing="1" w:line="240" w:lineRule="auto"/>
      <w:ind w:firstLine="284"/>
    </w:pPr>
    <w:rPr>
      <w:rFonts w:ascii="Tahoma" w:eastAsia="Times New Roman" w:hAnsi="Tahoma" w:cs="Tahoma"/>
      <w:sz w:val="20"/>
      <w:szCs w:val="20"/>
      <w:lang w:val="en-US"/>
    </w:rPr>
  </w:style>
  <w:style w:type="numbering" w:customStyle="1" w:styleId="3b">
    <w:name w:val="Нет списка3"/>
    <w:next w:val="a3"/>
    <w:uiPriority w:val="99"/>
    <w:semiHidden/>
    <w:unhideWhenUsed/>
    <w:rsid w:val="00E164D5"/>
  </w:style>
  <w:style w:type="table" w:customStyle="1" w:styleId="1f1">
    <w:name w:val="Сетка таблицы1"/>
    <w:basedOn w:val="a2"/>
    <w:next w:val="a8"/>
    <w:uiPriority w:val="59"/>
    <w:rsid w:val="00E164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Стиль12"/>
    <w:rsid w:val="00E164D5"/>
  </w:style>
  <w:style w:type="numbering" w:customStyle="1" w:styleId="116">
    <w:name w:val="Нет списка11"/>
    <w:next w:val="a3"/>
    <w:semiHidden/>
    <w:rsid w:val="00E164D5"/>
  </w:style>
  <w:style w:type="numbering" w:customStyle="1" w:styleId="214">
    <w:name w:val="Нет списка21"/>
    <w:next w:val="a3"/>
    <w:semiHidden/>
    <w:rsid w:val="00E164D5"/>
  </w:style>
  <w:style w:type="numbering" w:customStyle="1" w:styleId="1110">
    <w:name w:val="Стиль111"/>
    <w:rsid w:val="00E164D5"/>
  </w:style>
  <w:style w:type="paragraph" w:customStyle="1" w:styleId="s1">
    <w:name w:val="s_1"/>
    <w:basedOn w:val="a0"/>
    <w:rsid w:val="002A3E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l">
    <w:name w:val="tel"/>
    <w:basedOn w:val="a1"/>
    <w:rsid w:val="00CB4975"/>
  </w:style>
  <w:style w:type="character" w:customStyle="1" w:styleId="hl">
    <w:name w:val="hl"/>
    <w:basedOn w:val="a1"/>
    <w:rsid w:val="00413809"/>
  </w:style>
  <w:style w:type="character" w:customStyle="1" w:styleId="a7">
    <w:name w:val="Абзац списка Знак"/>
    <w:aliases w:val="Bullet List Знак,FooterText Знак,numbered Знак"/>
    <w:link w:val="a6"/>
    <w:uiPriority w:val="34"/>
    <w:locked/>
    <w:rsid w:val="00A702EE"/>
    <w:rPr>
      <w:rFonts w:ascii="Times New Roman" w:eastAsia="Times New Roman" w:hAnsi="Times New Roman" w:cs="Times New Roman"/>
      <w:sz w:val="20"/>
      <w:szCs w:val="20"/>
      <w:lang w:eastAsia="ru-RU"/>
    </w:rPr>
  </w:style>
  <w:style w:type="paragraph" w:customStyle="1" w:styleId="afffe">
    <w:name w:val="Обычный.Нормальный абзац"/>
    <w:rsid w:val="00D4024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table" w:customStyle="1" w:styleId="2b">
    <w:name w:val="Сетка таблицы2"/>
    <w:basedOn w:val="a2"/>
    <w:next w:val="a8"/>
    <w:uiPriority w:val="59"/>
    <w:rsid w:val="00A73E23"/>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0"/>
    <w:rsid w:val="00654C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3D16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311">
    <w:name w:val="Основной текст с отступом 31"/>
    <w:basedOn w:val="a0"/>
    <w:rsid w:val="003D16C5"/>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f2">
    <w:name w:val="Текст сноски Знак1"/>
    <w:basedOn w:val="a1"/>
    <w:uiPriority w:val="99"/>
    <w:semiHidden/>
    <w:rsid w:val="00C834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8540">
      <w:bodyDiv w:val="1"/>
      <w:marLeft w:val="0"/>
      <w:marRight w:val="0"/>
      <w:marTop w:val="0"/>
      <w:marBottom w:val="0"/>
      <w:divBdr>
        <w:top w:val="none" w:sz="0" w:space="0" w:color="auto"/>
        <w:left w:val="none" w:sz="0" w:space="0" w:color="auto"/>
        <w:bottom w:val="none" w:sz="0" w:space="0" w:color="auto"/>
        <w:right w:val="none" w:sz="0" w:space="0" w:color="auto"/>
      </w:divBdr>
    </w:div>
    <w:div w:id="84570838">
      <w:bodyDiv w:val="1"/>
      <w:marLeft w:val="0"/>
      <w:marRight w:val="0"/>
      <w:marTop w:val="0"/>
      <w:marBottom w:val="0"/>
      <w:divBdr>
        <w:top w:val="none" w:sz="0" w:space="0" w:color="auto"/>
        <w:left w:val="none" w:sz="0" w:space="0" w:color="auto"/>
        <w:bottom w:val="none" w:sz="0" w:space="0" w:color="auto"/>
        <w:right w:val="none" w:sz="0" w:space="0" w:color="auto"/>
      </w:divBdr>
    </w:div>
    <w:div w:id="123274761">
      <w:bodyDiv w:val="1"/>
      <w:marLeft w:val="0"/>
      <w:marRight w:val="0"/>
      <w:marTop w:val="0"/>
      <w:marBottom w:val="0"/>
      <w:divBdr>
        <w:top w:val="none" w:sz="0" w:space="0" w:color="auto"/>
        <w:left w:val="none" w:sz="0" w:space="0" w:color="auto"/>
        <w:bottom w:val="none" w:sz="0" w:space="0" w:color="auto"/>
        <w:right w:val="none" w:sz="0" w:space="0" w:color="auto"/>
      </w:divBdr>
    </w:div>
    <w:div w:id="235362080">
      <w:bodyDiv w:val="1"/>
      <w:marLeft w:val="0"/>
      <w:marRight w:val="0"/>
      <w:marTop w:val="0"/>
      <w:marBottom w:val="0"/>
      <w:divBdr>
        <w:top w:val="none" w:sz="0" w:space="0" w:color="auto"/>
        <w:left w:val="none" w:sz="0" w:space="0" w:color="auto"/>
        <w:bottom w:val="none" w:sz="0" w:space="0" w:color="auto"/>
        <w:right w:val="none" w:sz="0" w:space="0" w:color="auto"/>
      </w:divBdr>
    </w:div>
    <w:div w:id="281612138">
      <w:bodyDiv w:val="1"/>
      <w:marLeft w:val="0"/>
      <w:marRight w:val="0"/>
      <w:marTop w:val="0"/>
      <w:marBottom w:val="0"/>
      <w:divBdr>
        <w:top w:val="none" w:sz="0" w:space="0" w:color="auto"/>
        <w:left w:val="none" w:sz="0" w:space="0" w:color="auto"/>
        <w:bottom w:val="none" w:sz="0" w:space="0" w:color="auto"/>
        <w:right w:val="none" w:sz="0" w:space="0" w:color="auto"/>
      </w:divBdr>
    </w:div>
    <w:div w:id="335962028">
      <w:bodyDiv w:val="1"/>
      <w:marLeft w:val="0"/>
      <w:marRight w:val="0"/>
      <w:marTop w:val="0"/>
      <w:marBottom w:val="0"/>
      <w:divBdr>
        <w:top w:val="none" w:sz="0" w:space="0" w:color="auto"/>
        <w:left w:val="none" w:sz="0" w:space="0" w:color="auto"/>
        <w:bottom w:val="none" w:sz="0" w:space="0" w:color="auto"/>
        <w:right w:val="none" w:sz="0" w:space="0" w:color="auto"/>
      </w:divBdr>
    </w:div>
    <w:div w:id="383411721">
      <w:bodyDiv w:val="1"/>
      <w:marLeft w:val="0"/>
      <w:marRight w:val="0"/>
      <w:marTop w:val="0"/>
      <w:marBottom w:val="0"/>
      <w:divBdr>
        <w:top w:val="none" w:sz="0" w:space="0" w:color="auto"/>
        <w:left w:val="none" w:sz="0" w:space="0" w:color="auto"/>
        <w:bottom w:val="none" w:sz="0" w:space="0" w:color="auto"/>
        <w:right w:val="none" w:sz="0" w:space="0" w:color="auto"/>
      </w:divBdr>
    </w:div>
    <w:div w:id="463349062">
      <w:bodyDiv w:val="1"/>
      <w:marLeft w:val="0"/>
      <w:marRight w:val="0"/>
      <w:marTop w:val="0"/>
      <w:marBottom w:val="0"/>
      <w:divBdr>
        <w:top w:val="none" w:sz="0" w:space="0" w:color="auto"/>
        <w:left w:val="none" w:sz="0" w:space="0" w:color="auto"/>
        <w:bottom w:val="none" w:sz="0" w:space="0" w:color="auto"/>
        <w:right w:val="none" w:sz="0" w:space="0" w:color="auto"/>
      </w:divBdr>
    </w:div>
    <w:div w:id="465860400">
      <w:bodyDiv w:val="1"/>
      <w:marLeft w:val="0"/>
      <w:marRight w:val="0"/>
      <w:marTop w:val="0"/>
      <w:marBottom w:val="0"/>
      <w:divBdr>
        <w:top w:val="none" w:sz="0" w:space="0" w:color="auto"/>
        <w:left w:val="none" w:sz="0" w:space="0" w:color="auto"/>
        <w:bottom w:val="none" w:sz="0" w:space="0" w:color="auto"/>
        <w:right w:val="none" w:sz="0" w:space="0" w:color="auto"/>
      </w:divBdr>
    </w:div>
    <w:div w:id="525364038">
      <w:bodyDiv w:val="1"/>
      <w:marLeft w:val="0"/>
      <w:marRight w:val="0"/>
      <w:marTop w:val="0"/>
      <w:marBottom w:val="0"/>
      <w:divBdr>
        <w:top w:val="none" w:sz="0" w:space="0" w:color="auto"/>
        <w:left w:val="none" w:sz="0" w:space="0" w:color="auto"/>
        <w:bottom w:val="none" w:sz="0" w:space="0" w:color="auto"/>
        <w:right w:val="none" w:sz="0" w:space="0" w:color="auto"/>
      </w:divBdr>
    </w:div>
    <w:div w:id="562259284">
      <w:bodyDiv w:val="1"/>
      <w:marLeft w:val="0"/>
      <w:marRight w:val="0"/>
      <w:marTop w:val="0"/>
      <w:marBottom w:val="0"/>
      <w:divBdr>
        <w:top w:val="none" w:sz="0" w:space="0" w:color="auto"/>
        <w:left w:val="none" w:sz="0" w:space="0" w:color="auto"/>
        <w:bottom w:val="none" w:sz="0" w:space="0" w:color="auto"/>
        <w:right w:val="none" w:sz="0" w:space="0" w:color="auto"/>
      </w:divBdr>
    </w:div>
    <w:div w:id="590044870">
      <w:bodyDiv w:val="1"/>
      <w:marLeft w:val="0"/>
      <w:marRight w:val="0"/>
      <w:marTop w:val="0"/>
      <w:marBottom w:val="0"/>
      <w:divBdr>
        <w:top w:val="none" w:sz="0" w:space="0" w:color="auto"/>
        <w:left w:val="none" w:sz="0" w:space="0" w:color="auto"/>
        <w:bottom w:val="none" w:sz="0" w:space="0" w:color="auto"/>
        <w:right w:val="none" w:sz="0" w:space="0" w:color="auto"/>
      </w:divBdr>
      <w:divsChild>
        <w:div w:id="1812750881">
          <w:marLeft w:val="0"/>
          <w:marRight w:val="0"/>
          <w:marTop w:val="0"/>
          <w:marBottom w:val="0"/>
          <w:divBdr>
            <w:top w:val="none" w:sz="0" w:space="0" w:color="auto"/>
            <w:left w:val="none" w:sz="0" w:space="0" w:color="auto"/>
            <w:bottom w:val="none" w:sz="0" w:space="0" w:color="auto"/>
            <w:right w:val="none" w:sz="0" w:space="0" w:color="auto"/>
          </w:divBdr>
          <w:divsChild>
            <w:div w:id="1544630155">
              <w:marLeft w:val="0"/>
              <w:marRight w:val="0"/>
              <w:marTop w:val="0"/>
              <w:marBottom w:val="0"/>
              <w:divBdr>
                <w:top w:val="none" w:sz="0" w:space="0" w:color="auto"/>
                <w:left w:val="none" w:sz="0" w:space="0" w:color="auto"/>
                <w:bottom w:val="none" w:sz="0" w:space="0" w:color="auto"/>
                <w:right w:val="none" w:sz="0" w:space="0" w:color="auto"/>
              </w:divBdr>
              <w:divsChild>
                <w:div w:id="807210151">
                  <w:marLeft w:val="0"/>
                  <w:marRight w:val="0"/>
                  <w:marTop w:val="195"/>
                  <w:marBottom w:val="195"/>
                  <w:divBdr>
                    <w:top w:val="none" w:sz="0" w:space="0" w:color="auto"/>
                    <w:left w:val="none" w:sz="0" w:space="0" w:color="auto"/>
                    <w:bottom w:val="none" w:sz="0" w:space="0" w:color="auto"/>
                    <w:right w:val="none" w:sz="0" w:space="0" w:color="auto"/>
                  </w:divBdr>
                  <w:divsChild>
                    <w:div w:id="1865512429">
                      <w:marLeft w:val="0"/>
                      <w:marRight w:val="0"/>
                      <w:marTop w:val="0"/>
                      <w:marBottom w:val="0"/>
                      <w:divBdr>
                        <w:top w:val="none" w:sz="0" w:space="0" w:color="auto"/>
                        <w:left w:val="none" w:sz="0" w:space="0" w:color="auto"/>
                        <w:bottom w:val="none" w:sz="0" w:space="0" w:color="auto"/>
                        <w:right w:val="none" w:sz="0" w:space="0" w:color="auto"/>
                      </w:divBdr>
                      <w:divsChild>
                        <w:div w:id="984819624">
                          <w:marLeft w:val="0"/>
                          <w:marRight w:val="0"/>
                          <w:marTop w:val="300"/>
                          <w:marBottom w:val="0"/>
                          <w:divBdr>
                            <w:top w:val="none" w:sz="0" w:space="0" w:color="auto"/>
                            <w:left w:val="none" w:sz="0" w:space="0" w:color="auto"/>
                            <w:bottom w:val="none" w:sz="0" w:space="0" w:color="auto"/>
                            <w:right w:val="none" w:sz="0" w:space="0" w:color="auto"/>
                          </w:divBdr>
                          <w:divsChild>
                            <w:div w:id="1323462862">
                              <w:marLeft w:val="0"/>
                              <w:marRight w:val="0"/>
                              <w:marTop w:val="0"/>
                              <w:marBottom w:val="0"/>
                              <w:divBdr>
                                <w:top w:val="none" w:sz="0" w:space="0" w:color="auto"/>
                                <w:left w:val="none" w:sz="0" w:space="0" w:color="auto"/>
                                <w:bottom w:val="none" w:sz="0" w:space="0" w:color="auto"/>
                                <w:right w:val="none" w:sz="0" w:space="0" w:color="auto"/>
                              </w:divBdr>
                              <w:divsChild>
                                <w:div w:id="6127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152335">
      <w:bodyDiv w:val="1"/>
      <w:marLeft w:val="0"/>
      <w:marRight w:val="0"/>
      <w:marTop w:val="0"/>
      <w:marBottom w:val="0"/>
      <w:divBdr>
        <w:top w:val="none" w:sz="0" w:space="0" w:color="auto"/>
        <w:left w:val="none" w:sz="0" w:space="0" w:color="auto"/>
        <w:bottom w:val="none" w:sz="0" w:space="0" w:color="auto"/>
        <w:right w:val="none" w:sz="0" w:space="0" w:color="auto"/>
      </w:divBdr>
    </w:div>
    <w:div w:id="646131759">
      <w:bodyDiv w:val="1"/>
      <w:marLeft w:val="0"/>
      <w:marRight w:val="0"/>
      <w:marTop w:val="0"/>
      <w:marBottom w:val="0"/>
      <w:divBdr>
        <w:top w:val="none" w:sz="0" w:space="0" w:color="auto"/>
        <w:left w:val="none" w:sz="0" w:space="0" w:color="auto"/>
        <w:bottom w:val="none" w:sz="0" w:space="0" w:color="auto"/>
        <w:right w:val="none" w:sz="0" w:space="0" w:color="auto"/>
      </w:divBdr>
    </w:div>
    <w:div w:id="652759784">
      <w:bodyDiv w:val="1"/>
      <w:marLeft w:val="0"/>
      <w:marRight w:val="0"/>
      <w:marTop w:val="0"/>
      <w:marBottom w:val="0"/>
      <w:divBdr>
        <w:top w:val="none" w:sz="0" w:space="0" w:color="auto"/>
        <w:left w:val="none" w:sz="0" w:space="0" w:color="auto"/>
        <w:bottom w:val="none" w:sz="0" w:space="0" w:color="auto"/>
        <w:right w:val="none" w:sz="0" w:space="0" w:color="auto"/>
      </w:divBdr>
    </w:div>
    <w:div w:id="729890153">
      <w:bodyDiv w:val="1"/>
      <w:marLeft w:val="0"/>
      <w:marRight w:val="0"/>
      <w:marTop w:val="0"/>
      <w:marBottom w:val="0"/>
      <w:divBdr>
        <w:top w:val="none" w:sz="0" w:space="0" w:color="auto"/>
        <w:left w:val="none" w:sz="0" w:space="0" w:color="auto"/>
        <w:bottom w:val="none" w:sz="0" w:space="0" w:color="auto"/>
        <w:right w:val="none" w:sz="0" w:space="0" w:color="auto"/>
      </w:divBdr>
    </w:div>
    <w:div w:id="798456854">
      <w:bodyDiv w:val="1"/>
      <w:marLeft w:val="0"/>
      <w:marRight w:val="0"/>
      <w:marTop w:val="0"/>
      <w:marBottom w:val="0"/>
      <w:divBdr>
        <w:top w:val="none" w:sz="0" w:space="0" w:color="auto"/>
        <w:left w:val="none" w:sz="0" w:space="0" w:color="auto"/>
        <w:bottom w:val="none" w:sz="0" w:space="0" w:color="auto"/>
        <w:right w:val="none" w:sz="0" w:space="0" w:color="auto"/>
      </w:divBdr>
      <w:divsChild>
        <w:div w:id="1030452313">
          <w:marLeft w:val="0"/>
          <w:marRight w:val="0"/>
          <w:marTop w:val="0"/>
          <w:marBottom w:val="0"/>
          <w:divBdr>
            <w:top w:val="none" w:sz="0" w:space="0" w:color="auto"/>
            <w:left w:val="none" w:sz="0" w:space="0" w:color="auto"/>
            <w:bottom w:val="none" w:sz="0" w:space="0" w:color="auto"/>
            <w:right w:val="none" w:sz="0" w:space="0" w:color="auto"/>
          </w:divBdr>
          <w:divsChild>
            <w:div w:id="1370685935">
              <w:marLeft w:val="0"/>
              <w:marRight w:val="0"/>
              <w:marTop w:val="0"/>
              <w:marBottom w:val="0"/>
              <w:divBdr>
                <w:top w:val="none" w:sz="0" w:space="0" w:color="auto"/>
                <w:left w:val="none" w:sz="0" w:space="0" w:color="auto"/>
                <w:bottom w:val="none" w:sz="0" w:space="0" w:color="auto"/>
                <w:right w:val="none" w:sz="0" w:space="0" w:color="auto"/>
              </w:divBdr>
              <w:divsChild>
                <w:div w:id="1109199798">
                  <w:marLeft w:val="0"/>
                  <w:marRight w:val="0"/>
                  <w:marTop w:val="0"/>
                  <w:marBottom w:val="0"/>
                  <w:divBdr>
                    <w:top w:val="none" w:sz="0" w:space="0" w:color="auto"/>
                    <w:left w:val="none" w:sz="0" w:space="0" w:color="auto"/>
                    <w:bottom w:val="none" w:sz="0" w:space="0" w:color="auto"/>
                    <w:right w:val="none" w:sz="0" w:space="0" w:color="auto"/>
                  </w:divBdr>
                  <w:divsChild>
                    <w:div w:id="1633558215">
                      <w:marLeft w:val="0"/>
                      <w:marRight w:val="0"/>
                      <w:marTop w:val="0"/>
                      <w:marBottom w:val="0"/>
                      <w:divBdr>
                        <w:top w:val="none" w:sz="0" w:space="0" w:color="auto"/>
                        <w:left w:val="none" w:sz="0" w:space="0" w:color="auto"/>
                        <w:bottom w:val="none" w:sz="0" w:space="0" w:color="auto"/>
                        <w:right w:val="none" w:sz="0" w:space="0" w:color="auto"/>
                      </w:divBdr>
                      <w:divsChild>
                        <w:div w:id="178084910">
                          <w:marLeft w:val="0"/>
                          <w:marRight w:val="0"/>
                          <w:marTop w:val="0"/>
                          <w:marBottom w:val="0"/>
                          <w:divBdr>
                            <w:top w:val="none" w:sz="0" w:space="0" w:color="auto"/>
                            <w:left w:val="none" w:sz="0" w:space="0" w:color="auto"/>
                            <w:bottom w:val="none" w:sz="0" w:space="0" w:color="auto"/>
                            <w:right w:val="none" w:sz="0" w:space="0" w:color="auto"/>
                          </w:divBdr>
                          <w:divsChild>
                            <w:div w:id="20386534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837159480">
      <w:bodyDiv w:val="1"/>
      <w:marLeft w:val="0"/>
      <w:marRight w:val="0"/>
      <w:marTop w:val="0"/>
      <w:marBottom w:val="0"/>
      <w:divBdr>
        <w:top w:val="none" w:sz="0" w:space="0" w:color="auto"/>
        <w:left w:val="none" w:sz="0" w:space="0" w:color="auto"/>
        <w:bottom w:val="none" w:sz="0" w:space="0" w:color="auto"/>
        <w:right w:val="none" w:sz="0" w:space="0" w:color="auto"/>
      </w:divBdr>
    </w:div>
    <w:div w:id="883441663">
      <w:bodyDiv w:val="1"/>
      <w:marLeft w:val="0"/>
      <w:marRight w:val="0"/>
      <w:marTop w:val="0"/>
      <w:marBottom w:val="0"/>
      <w:divBdr>
        <w:top w:val="none" w:sz="0" w:space="0" w:color="auto"/>
        <w:left w:val="none" w:sz="0" w:space="0" w:color="auto"/>
        <w:bottom w:val="none" w:sz="0" w:space="0" w:color="auto"/>
        <w:right w:val="none" w:sz="0" w:space="0" w:color="auto"/>
      </w:divBdr>
    </w:div>
    <w:div w:id="887453783">
      <w:bodyDiv w:val="1"/>
      <w:marLeft w:val="0"/>
      <w:marRight w:val="0"/>
      <w:marTop w:val="0"/>
      <w:marBottom w:val="0"/>
      <w:divBdr>
        <w:top w:val="none" w:sz="0" w:space="0" w:color="auto"/>
        <w:left w:val="none" w:sz="0" w:space="0" w:color="auto"/>
        <w:bottom w:val="none" w:sz="0" w:space="0" w:color="auto"/>
        <w:right w:val="none" w:sz="0" w:space="0" w:color="auto"/>
      </w:divBdr>
    </w:div>
    <w:div w:id="934483400">
      <w:bodyDiv w:val="1"/>
      <w:marLeft w:val="0"/>
      <w:marRight w:val="0"/>
      <w:marTop w:val="0"/>
      <w:marBottom w:val="0"/>
      <w:divBdr>
        <w:top w:val="none" w:sz="0" w:space="0" w:color="auto"/>
        <w:left w:val="none" w:sz="0" w:space="0" w:color="auto"/>
        <w:bottom w:val="none" w:sz="0" w:space="0" w:color="auto"/>
        <w:right w:val="none" w:sz="0" w:space="0" w:color="auto"/>
      </w:divBdr>
    </w:div>
    <w:div w:id="1052115942">
      <w:bodyDiv w:val="1"/>
      <w:marLeft w:val="0"/>
      <w:marRight w:val="0"/>
      <w:marTop w:val="0"/>
      <w:marBottom w:val="0"/>
      <w:divBdr>
        <w:top w:val="none" w:sz="0" w:space="0" w:color="auto"/>
        <w:left w:val="none" w:sz="0" w:space="0" w:color="auto"/>
        <w:bottom w:val="none" w:sz="0" w:space="0" w:color="auto"/>
        <w:right w:val="none" w:sz="0" w:space="0" w:color="auto"/>
      </w:divBdr>
    </w:div>
    <w:div w:id="1053696071">
      <w:bodyDiv w:val="1"/>
      <w:marLeft w:val="0"/>
      <w:marRight w:val="0"/>
      <w:marTop w:val="0"/>
      <w:marBottom w:val="0"/>
      <w:divBdr>
        <w:top w:val="none" w:sz="0" w:space="0" w:color="auto"/>
        <w:left w:val="none" w:sz="0" w:space="0" w:color="auto"/>
        <w:bottom w:val="none" w:sz="0" w:space="0" w:color="auto"/>
        <w:right w:val="none" w:sz="0" w:space="0" w:color="auto"/>
      </w:divBdr>
    </w:div>
    <w:div w:id="1077095973">
      <w:bodyDiv w:val="1"/>
      <w:marLeft w:val="0"/>
      <w:marRight w:val="0"/>
      <w:marTop w:val="0"/>
      <w:marBottom w:val="0"/>
      <w:divBdr>
        <w:top w:val="none" w:sz="0" w:space="0" w:color="auto"/>
        <w:left w:val="none" w:sz="0" w:space="0" w:color="auto"/>
        <w:bottom w:val="none" w:sz="0" w:space="0" w:color="auto"/>
        <w:right w:val="none" w:sz="0" w:space="0" w:color="auto"/>
      </w:divBdr>
    </w:div>
    <w:div w:id="1223322802">
      <w:bodyDiv w:val="1"/>
      <w:marLeft w:val="0"/>
      <w:marRight w:val="0"/>
      <w:marTop w:val="0"/>
      <w:marBottom w:val="0"/>
      <w:divBdr>
        <w:top w:val="none" w:sz="0" w:space="0" w:color="auto"/>
        <w:left w:val="none" w:sz="0" w:space="0" w:color="auto"/>
        <w:bottom w:val="none" w:sz="0" w:space="0" w:color="auto"/>
        <w:right w:val="none" w:sz="0" w:space="0" w:color="auto"/>
      </w:divBdr>
    </w:div>
    <w:div w:id="1247180618">
      <w:bodyDiv w:val="1"/>
      <w:marLeft w:val="0"/>
      <w:marRight w:val="0"/>
      <w:marTop w:val="0"/>
      <w:marBottom w:val="0"/>
      <w:divBdr>
        <w:top w:val="none" w:sz="0" w:space="0" w:color="auto"/>
        <w:left w:val="none" w:sz="0" w:space="0" w:color="auto"/>
        <w:bottom w:val="none" w:sz="0" w:space="0" w:color="auto"/>
        <w:right w:val="none" w:sz="0" w:space="0" w:color="auto"/>
      </w:divBdr>
    </w:div>
    <w:div w:id="1272979274">
      <w:bodyDiv w:val="1"/>
      <w:marLeft w:val="0"/>
      <w:marRight w:val="0"/>
      <w:marTop w:val="0"/>
      <w:marBottom w:val="0"/>
      <w:divBdr>
        <w:top w:val="none" w:sz="0" w:space="0" w:color="auto"/>
        <w:left w:val="none" w:sz="0" w:space="0" w:color="auto"/>
        <w:bottom w:val="none" w:sz="0" w:space="0" w:color="auto"/>
        <w:right w:val="none" w:sz="0" w:space="0" w:color="auto"/>
      </w:divBdr>
    </w:div>
    <w:div w:id="1279482829">
      <w:bodyDiv w:val="1"/>
      <w:marLeft w:val="0"/>
      <w:marRight w:val="0"/>
      <w:marTop w:val="0"/>
      <w:marBottom w:val="0"/>
      <w:divBdr>
        <w:top w:val="none" w:sz="0" w:space="0" w:color="auto"/>
        <w:left w:val="none" w:sz="0" w:space="0" w:color="auto"/>
        <w:bottom w:val="none" w:sz="0" w:space="0" w:color="auto"/>
        <w:right w:val="none" w:sz="0" w:space="0" w:color="auto"/>
      </w:divBdr>
    </w:div>
    <w:div w:id="1300306904">
      <w:bodyDiv w:val="1"/>
      <w:marLeft w:val="0"/>
      <w:marRight w:val="0"/>
      <w:marTop w:val="0"/>
      <w:marBottom w:val="0"/>
      <w:divBdr>
        <w:top w:val="none" w:sz="0" w:space="0" w:color="auto"/>
        <w:left w:val="none" w:sz="0" w:space="0" w:color="auto"/>
        <w:bottom w:val="none" w:sz="0" w:space="0" w:color="auto"/>
        <w:right w:val="none" w:sz="0" w:space="0" w:color="auto"/>
      </w:divBdr>
    </w:div>
    <w:div w:id="1302926818">
      <w:bodyDiv w:val="1"/>
      <w:marLeft w:val="0"/>
      <w:marRight w:val="0"/>
      <w:marTop w:val="0"/>
      <w:marBottom w:val="0"/>
      <w:divBdr>
        <w:top w:val="none" w:sz="0" w:space="0" w:color="auto"/>
        <w:left w:val="none" w:sz="0" w:space="0" w:color="auto"/>
        <w:bottom w:val="none" w:sz="0" w:space="0" w:color="auto"/>
        <w:right w:val="none" w:sz="0" w:space="0" w:color="auto"/>
      </w:divBdr>
    </w:div>
    <w:div w:id="1331718638">
      <w:bodyDiv w:val="1"/>
      <w:marLeft w:val="0"/>
      <w:marRight w:val="0"/>
      <w:marTop w:val="0"/>
      <w:marBottom w:val="0"/>
      <w:divBdr>
        <w:top w:val="none" w:sz="0" w:space="0" w:color="auto"/>
        <w:left w:val="none" w:sz="0" w:space="0" w:color="auto"/>
        <w:bottom w:val="none" w:sz="0" w:space="0" w:color="auto"/>
        <w:right w:val="none" w:sz="0" w:space="0" w:color="auto"/>
      </w:divBdr>
    </w:div>
    <w:div w:id="1363828103">
      <w:bodyDiv w:val="1"/>
      <w:marLeft w:val="0"/>
      <w:marRight w:val="0"/>
      <w:marTop w:val="0"/>
      <w:marBottom w:val="0"/>
      <w:divBdr>
        <w:top w:val="none" w:sz="0" w:space="0" w:color="auto"/>
        <w:left w:val="none" w:sz="0" w:space="0" w:color="auto"/>
        <w:bottom w:val="none" w:sz="0" w:space="0" w:color="auto"/>
        <w:right w:val="none" w:sz="0" w:space="0" w:color="auto"/>
      </w:divBdr>
    </w:div>
    <w:div w:id="1388802929">
      <w:bodyDiv w:val="1"/>
      <w:marLeft w:val="0"/>
      <w:marRight w:val="0"/>
      <w:marTop w:val="0"/>
      <w:marBottom w:val="0"/>
      <w:divBdr>
        <w:top w:val="none" w:sz="0" w:space="0" w:color="auto"/>
        <w:left w:val="none" w:sz="0" w:space="0" w:color="auto"/>
        <w:bottom w:val="none" w:sz="0" w:space="0" w:color="auto"/>
        <w:right w:val="none" w:sz="0" w:space="0" w:color="auto"/>
      </w:divBdr>
    </w:div>
    <w:div w:id="1428964106">
      <w:bodyDiv w:val="1"/>
      <w:marLeft w:val="0"/>
      <w:marRight w:val="0"/>
      <w:marTop w:val="0"/>
      <w:marBottom w:val="0"/>
      <w:divBdr>
        <w:top w:val="none" w:sz="0" w:space="0" w:color="auto"/>
        <w:left w:val="none" w:sz="0" w:space="0" w:color="auto"/>
        <w:bottom w:val="none" w:sz="0" w:space="0" w:color="auto"/>
        <w:right w:val="none" w:sz="0" w:space="0" w:color="auto"/>
      </w:divBdr>
    </w:div>
    <w:div w:id="1468819938">
      <w:bodyDiv w:val="1"/>
      <w:marLeft w:val="0"/>
      <w:marRight w:val="0"/>
      <w:marTop w:val="0"/>
      <w:marBottom w:val="0"/>
      <w:divBdr>
        <w:top w:val="none" w:sz="0" w:space="0" w:color="auto"/>
        <w:left w:val="none" w:sz="0" w:space="0" w:color="auto"/>
        <w:bottom w:val="none" w:sz="0" w:space="0" w:color="auto"/>
        <w:right w:val="none" w:sz="0" w:space="0" w:color="auto"/>
      </w:divBdr>
    </w:div>
    <w:div w:id="1582717238">
      <w:bodyDiv w:val="1"/>
      <w:marLeft w:val="0"/>
      <w:marRight w:val="0"/>
      <w:marTop w:val="0"/>
      <w:marBottom w:val="0"/>
      <w:divBdr>
        <w:top w:val="none" w:sz="0" w:space="0" w:color="auto"/>
        <w:left w:val="none" w:sz="0" w:space="0" w:color="auto"/>
        <w:bottom w:val="none" w:sz="0" w:space="0" w:color="auto"/>
        <w:right w:val="none" w:sz="0" w:space="0" w:color="auto"/>
      </w:divBdr>
    </w:div>
    <w:div w:id="1582909259">
      <w:bodyDiv w:val="1"/>
      <w:marLeft w:val="0"/>
      <w:marRight w:val="0"/>
      <w:marTop w:val="0"/>
      <w:marBottom w:val="0"/>
      <w:divBdr>
        <w:top w:val="none" w:sz="0" w:space="0" w:color="auto"/>
        <w:left w:val="none" w:sz="0" w:space="0" w:color="auto"/>
        <w:bottom w:val="none" w:sz="0" w:space="0" w:color="auto"/>
        <w:right w:val="none" w:sz="0" w:space="0" w:color="auto"/>
      </w:divBdr>
    </w:div>
    <w:div w:id="1586453745">
      <w:bodyDiv w:val="1"/>
      <w:marLeft w:val="0"/>
      <w:marRight w:val="0"/>
      <w:marTop w:val="0"/>
      <w:marBottom w:val="0"/>
      <w:divBdr>
        <w:top w:val="none" w:sz="0" w:space="0" w:color="auto"/>
        <w:left w:val="none" w:sz="0" w:space="0" w:color="auto"/>
        <w:bottom w:val="none" w:sz="0" w:space="0" w:color="auto"/>
        <w:right w:val="none" w:sz="0" w:space="0" w:color="auto"/>
      </w:divBdr>
    </w:div>
    <w:div w:id="1608535703">
      <w:bodyDiv w:val="1"/>
      <w:marLeft w:val="0"/>
      <w:marRight w:val="0"/>
      <w:marTop w:val="0"/>
      <w:marBottom w:val="0"/>
      <w:divBdr>
        <w:top w:val="none" w:sz="0" w:space="0" w:color="auto"/>
        <w:left w:val="none" w:sz="0" w:space="0" w:color="auto"/>
        <w:bottom w:val="none" w:sz="0" w:space="0" w:color="auto"/>
        <w:right w:val="none" w:sz="0" w:space="0" w:color="auto"/>
      </w:divBdr>
    </w:div>
    <w:div w:id="1636787649">
      <w:bodyDiv w:val="1"/>
      <w:marLeft w:val="0"/>
      <w:marRight w:val="0"/>
      <w:marTop w:val="0"/>
      <w:marBottom w:val="0"/>
      <w:divBdr>
        <w:top w:val="none" w:sz="0" w:space="0" w:color="auto"/>
        <w:left w:val="none" w:sz="0" w:space="0" w:color="auto"/>
        <w:bottom w:val="none" w:sz="0" w:space="0" w:color="auto"/>
        <w:right w:val="none" w:sz="0" w:space="0" w:color="auto"/>
      </w:divBdr>
    </w:div>
    <w:div w:id="1690836629">
      <w:bodyDiv w:val="1"/>
      <w:marLeft w:val="0"/>
      <w:marRight w:val="0"/>
      <w:marTop w:val="0"/>
      <w:marBottom w:val="0"/>
      <w:divBdr>
        <w:top w:val="none" w:sz="0" w:space="0" w:color="auto"/>
        <w:left w:val="none" w:sz="0" w:space="0" w:color="auto"/>
        <w:bottom w:val="none" w:sz="0" w:space="0" w:color="auto"/>
        <w:right w:val="none" w:sz="0" w:space="0" w:color="auto"/>
      </w:divBdr>
    </w:div>
    <w:div w:id="1726247713">
      <w:bodyDiv w:val="1"/>
      <w:marLeft w:val="0"/>
      <w:marRight w:val="0"/>
      <w:marTop w:val="0"/>
      <w:marBottom w:val="0"/>
      <w:divBdr>
        <w:top w:val="none" w:sz="0" w:space="0" w:color="auto"/>
        <w:left w:val="none" w:sz="0" w:space="0" w:color="auto"/>
        <w:bottom w:val="none" w:sz="0" w:space="0" w:color="auto"/>
        <w:right w:val="none" w:sz="0" w:space="0" w:color="auto"/>
      </w:divBdr>
    </w:div>
    <w:div w:id="1731683659">
      <w:bodyDiv w:val="1"/>
      <w:marLeft w:val="0"/>
      <w:marRight w:val="0"/>
      <w:marTop w:val="0"/>
      <w:marBottom w:val="0"/>
      <w:divBdr>
        <w:top w:val="none" w:sz="0" w:space="0" w:color="auto"/>
        <w:left w:val="none" w:sz="0" w:space="0" w:color="auto"/>
        <w:bottom w:val="none" w:sz="0" w:space="0" w:color="auto"/>
        <w:right w:val="none" w:sz="0" w:space="0" w:color="auto"/>
      </w:divBdr>
    </w:div>
    <w:div w:id="1761485040">
      <w:bodyDiv w:val="1"/>
      <w:marLeft w:val="0"/>
      <w:marRight w:val="0"/>
      <w:marTop w:val="0"/>
      <w:marBottom w:val="0"/>
      <w:divBdr>
        <w:top w:val="none" w:sz="0" w:space="0" w:color="auto"/>
        <w:left w:val="none" w:sz="0" w:space="0" w:color="auto"/>
        <w:bottom w:val="none" w:sz="0" w:space="0" w:color="auto"/>
        <w:right w:val="none" w:sz="0" w:space="0" w:color="auto"/>
      </w:divBdr>
    </w:div>
    <w:div w:id="1790391205">
      <w:bodyDiv w:val="1"/>
      <w:marLeft w:val="0"/>
      <w:marRight w:val="0"/>
      <w:marTop w:val="0"/>
      <w:marBottom w:val="0"/>
      <w:divBdr>
        <w:top w:val="none" w:sz="0" w:space="0" w:color="auto"/>
        <w:left w:val="none" w:sz="0" w:space="0" w:color="auto"/>
        <w:bottom w:val="none" w:sz="0" w:space="0" w:color="auto"/>
        <w:right w:val="none" w:sz="0" w:space="0" w:color="auto"/>
      </w:divBdr>
    </w:div>
    <w:div w:id="1873956856">
      <w:bodyDiv w:val="1"/>
      <w:marLeft w:val="0"/>
      <w:marRight w:val="0"/>
      <w:marTop w:val="0"/>
      <w:marBottom w:val="0"/>
      <w:divBdr>
        <w:top w:val="none" w:sz="0" w:space="0" w:color="auto"/>
        <w:left w:val="none" w:sz="0" w:space="0" w:color="auto"/>
        <w:bottom w:val="none" w:sz="0" w:space="0" w:color="auto"/>
        <w:right w:val="none" w:sz="0" w:space="0" w:color="auto"/>
      </w:divBdr>
      <w:divsChild>
        <w:div w:id="446043714">
          <w:marLeft w:val="0"/>
          <w:marRight w:val="0"/>
          <w:marTop w:val="0"/>
          <w:marBottom w:val="0"/>
          <w:divBdr>
            <w:top w:val="none" w:sz="0" w:space="0" w:color="auto"/>
            <w:left w:val="none" w:sz="0" w:space="0" w:color="auto"/>
            <w:bottom w:val="none" w:sz="0" w:space="0" w:color="auto"/>
            <w:right w:val="none" w:sz="0" w:space="0" w:color="auto"/>
          </w:divBdr>
          <w:divsChild>
            <w:div w:id="1731688707">
              <w:marLeft w:val="0"/>
              <w:marRight w:val="0"/>
              <w:marTop w:val="0"/>
              <w:marBottom w:val="0"/>
              <w:divBdr>
                <w:top w:val="none" w:sz="0" w:space="0" w:color="auto"/>
                <w:left w:val="none" w:sz="0" w:space="0" w:color="auto"/>
                <w:bottom w:val="none" w:sz="0" w:space="0" w:color="auto"/>
                <w:right w:val="none" w:sz="0" w:space="0" w:color="auto"/>
              </w:divBdr>
              <w:divsChild>
                <w:div w:id="46997472">
                  <w:marLeft w:val="0"/>
                  <w:marRight w:val="0"/>
                  <w:marTop w:val="0"/>
                  <w:marBottom w:val="0"/>
                  <w:divBdr>
                    <w:top w:val="none" w:sz="0" w:space="0" w:color="auto"/>
                    <w:left w:val="none" w:sz="0" w:space="0" w:color="auto"/>
                    <w:bottom w:val="none" w:sz="0" w:space="0" w:color="auto"/>
                    <w:right w:val="none" w:sz="0" w:space="0" w:color="auto"/>
                  </w:divBdr>
                  <w:divsChild>
                    <w:div w:id="160777841">
                      <w:marLeft w:val="0"/>
                      <w:marRight w:val="0"/>
                      <w:marTop w:val="0"/>
                      <w:marBottom w:val="0"/>
                      <w:divBdr>
                        <w:top w:val="none" w:sz="0" w:space="0" w:color="auto"/>
                        <w:left w:val="none" w:sz="0" w:space="0" w:color="auto"/>
                        <w:bottom w:val="none" w:sz="0" w:space="0" w:color="auto"/>
                        <w:right w:val="none" w:sz="0" w:space="0" w:color="auto"/>
                      </w:divBdr>
                      <w:divsChild>
                        <w:div w:id="507137907">
                          <w:marLeft w:val="0"/>
                          <w:marRight w:val="0"/>
                          <w:marTop w:val="0"/>
                          <w:marBottom w:val="300"/>
                          <w:divBdr>
                            <w:top w:val="single" w:sz="12" w:space="0" w:color="D3D7DB"/>
                            <w:left w:val="single" w:sz="12" w:space="0" w:color="D3D7DB"/>
                            <w:bottom w:val="single" w:sz="12" w:space="0" w:color="D3D7DB"/>
                            <w:right w:val="single" w:sz="12" w:space="0" w:color="D3D7DB"/>
                          </w:divBdr>
                          <w:divsChild>
                            <w:div w:id="17489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D33B-2EF0-4448-8265-C3E8085F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4587</Words>
  <Characters>26147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Сысина Виктория Валерьевна</dc:creator>
  <cp:lastModifiedBy>Пользователь</cp:lastModifiedBy>
  <cp:revision>6</cp:revision>
  <cp:lastPrinted>2026-06-19T08:32:00Z</cp:lastPrinted>
  <dcterms:created xsi:type="dcterms:W3CDTF">2026-06-16T07:38:00Z</dcterms:created>
  <dcterms:modified xsi:type="dcterms:W3CDTF">2026-06-22T11:22:00Z</dcterms:modified>
</cp:coreProperties>
</file>