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EAD" w:rsidRPr="00141EA9" w:rsidRDefault="0087709B" w:rsidP="00844EAD">
      <w:pPr>
        <w:spacing w:after="0" w:line="240" w:lineRule="auto"/>
        <w:jc w:val="center"/>
        <w:rPr>
          <w:rFonts w:ascii="PT Astra Serif" w:eastAsia="Times New Roman" w:hAnsi="PT Astra Serif"/>
          <w:b/>
          <w:bCs/>
          <w:sz w:val="24"/>
          <w:szCs w:val="24"/>
          <w:lang w:eastAsia="ru-RU"/>
        </w:rPr>
      </w:pPr>
      <w:r w:rsidRPr="00141EA9">
        <w:rPr>
          <w:rFonts w:ascii="PT Astra Serif" w:eastAsia="Times New Roman" w:hAnsi="PT Astra Serif"/>
          <w:b/>
          <w:sz w:val="24"/>
          <w:szCs w:val="24"/>
          <w:lang w:eastAsia="ru-RU"/>
        </w:rPr>
        <w:t xml:space="preserve"> </w:t>
      </w:r>
      <w:r w:rsidR="00844EAD" w:rsidRPr="00141EA9">
        <w:rPr>
          <w:rFonts w:ascii="PT Astra Serif" w:eastAsia="Times New Roman" w:hAnsi="PT Astra Serif"/>
          <w:b/>
          <w:sz w:val="24"/>
          <w:szCs w:val="24"/>
          <w:lang w:eastAsia="ru-RU"/>
        </w:rPr>
        <w:t>(Проект)</w:t>
      </w:r>
    </w:p>
    <w:p w:rsidR="00027E4F" w:rsidRPr="00141EA9" w:rsidRDefault="00027E4F" w:rsidP="00F144C1">
      <w:pPr>
        <w:spacing w:after="0" w:line="240" w:lineRule="auto"/>
        <w:jc w:val="center"/>
        <w:rPr>
          <w:rFonts w:ascii="PT Astra Serif" w:eastAsia="Times New Roman" w:hAnsi="PT Astra Serif"/>
          <w:b/>
          <w:sz w:val="24"/>
          <w:szCs w:val="24"/>
          <w:lang w:eastAsia="ru-RU"/>
        </w:rPr>
      </w:pPr>
      <w:r w:rsidRPr="00141EA9">
        <w:rPr>
          <w:rFonts w:ascii="PT Astra Serif" w:eastAsia="Times New Roman" w:hAnsi="PT Astra Serif"/>
          <w:b/>
          <w:sz w:val="24"/>
          <w:szCs w:val="24"/>
          <w:lang w:eastAsia="ru-RU"/>
        </w:rPr>
        <w:t>Государственный контракт</w:t>
      </w:r>
    </w:p>
    <w:p w:rsidR="00C15687" w:rsidRDefault="00027E4F" w:rsidP="00BD5075">
      <w:pPr>
        <w:spacing w:after="0" w:line="240" w:lineRule="auto"/>
        <w:jc w:val="center"/>
        <w:rPr>
          <w:rFonts w:ascii="PT Astra Serif" w:eastAsia="Times New Roman" w:hAnsi="PT Astra Serif"/>
          <w:b/>
          <w:sz w:val="24"/>
          <w:szCs w:val="24"/>
          <w:lang w:eastAsia="ru-RU"/>
        </w:rPr>
      </w:pPr>
      <w:r w:rsidRPr="00141EA9">
        <w:rPr>
          <w:rFonts w:ascii="PT Astra Serif" w:eastAsia="Times New Roman" w:hAnsi="PT Astra Serif"/>
          <w:b/>
          <w:sz w:val="24"/>
          <w:szCs w:val="24"/>
          <w:lang w:eastAsia="ru-RU"/>
        </w:rPr>
        <w:t xml:space="preserve">на поставку </w:t>
      </w:r>
      <w:r w:rsidR="00BD5075" w:rsidRPr="00141EA9">
        <w:rPr>
          <w:rFonts w:ascii="PT Astra Serif" w:eastAsia="Times New Roman" w:hAnsi="PT Astra Serif"/>
          <w:b/>
          <w:sz w:val="24"/>
          <w:szCs w:val="24"/>
          <w:lang w:eastAsia="ru-RU"/>
        </w:rPr>
        <w:t xml:space="preserve">строительных материалов для проведения капитального ремонта </w:t>
      </w:r>
      <w:r w:rsidR="00BD5075" w:rsidRPr="00141EA9">
        <w:rPr>
          <w:rFonts w:ascii="PT Astra Serif" w:eastAsia="Times New Roman" w:hAnsi="PT Astra Serif"/>
          <w:b/>
          <w:sz w:val="24"/>
          <w:szCs w:val="24"/>
          <w:lang w:eastAsia="ru-RU"/>
        </w:rPr>
        <w:br/>
        <w:t>для нужд ФКУ ИК-13 ГУФСИН России по Новосибирской области</w:t>
      </w:r>
      <w:r w:rsidRPr="00141EA9">
        <w:rPr>
          <w:rFonts w:ascii="PT Astra Serif" w:eastAsia="Times New Roman" w:hAnsi="PT Astra Serif"/>
          <w:b/>
          <w:sz w:val="24"/>
          <w:szCs w:val="24"/>
          <w:lang w:eastAsia="ru-RU"/>
        </w:rPr>
        <w:t xml:space="preserve"> </w:t>
      </w:r>
    </w:p>
    <w:p w:rsidR="00027E4F" w:rsidRPr="00141EA9" w:rsidRDefault="00027E4F" w:rsidP="00BD5075">
      <w:pPr>
        <w:spacing w:after="0" w:line="240" w:lineRule="auto"/>
        <w:jc w:val="center"/>
        <w:rPr>
          <w:rFonts w:ascii="PT Astra Serif" w:eastAsia="Times New Roman" w:hAnsi="PT Astra Serif"/>
          <w:b/>
          <w:sz w:val="24"/>
          <w:szCs w:val="24"/>
          <w:lang w:eastAsia="ru-RU"/>
        </w:rPr>
      </w:pPr>
      <w:r w:rsidRPr="00141EA9">
        <w:rPr>
          <w:rFonts w:ascii="PT Astra Serif" w:eastAsia="Times New Roman" w:hAnsi="PT Astra Serif"/>
          <w:b/>
          <w:sz w:val="24"/>
          <w:szCs w:val="24"/>
          <w:lang w:eastAsia="ru-RU"/>
        </w:rPr>
        <w:t xml:space="preserve">№ </w:t>
      </w:r>
      <w:r w:rsidR="00263765" w:rsidRPr="00141EA9">
        <w:rPr>
          <w:rStyle w:val="es-el-code-term"/>
          <w:rFonts w:ascii="PT Astra Serif" w:hAnsi="PT Astra Serif"/>
          <w:b/>
          <w:bCs/>
          <w:color w:val="000000"/>
          <w:sz w:val="24"/>
          <w:szCs w:val="24"/>
          <w:bdr w:val="none" w:sz="0" w:space="0" w:color="auto" w:frame="1"/>
          <w:shd w:val="clear" w:color="auto" w:fill="FFFFFF"/>
        </w:rPr>
        <w:t>_____________</w:t>
      </w:r>
      <w:r w:rsidR="00BD5075" w:rsidRPr="00141EA9">
        <w:rPr>
          <w:rStyle w:val="es-el-code-term"/>
          <w:rFonts w:ascii="PT Astra Serif" w:hAnsi="PT Astra Serif"/>
          <w:b/>
          <w:bCs/>
          <w:color w:val="000000"/>
          <w:sz w:val="24"/>
          <w:szCs w:val="24"/>
          <w:bdr w:val="none" w:sz="0" w:space="0" w:color="auto" w:frame="1"/>
          <w:shd w:val="clear" w:color="auto" w:fill="FFFFFF"/>
        </w:rPr>
        <w:t>____________________________________</w:t>
      </w:r>
      <w:r w:rsidR="00263765" w:rsidRPr="00141EA9">
        <w:rPr>
          <w:rStyle w:val="es-el-code-term"/>
          <w:rFonts w:ascii="PT Astra Serif" w:hAnsi="PT Astra Serif"/>
          <w:b/>
          <w:bCs/>
          <w:color w:val="000000"/>
          <w:sz w:val="24"/>
          <w:szCs w:val="24"/>
          <w:bdr w:val="none" w:sz="0" w:space="0" w:color="auto" w:frame="1"/>
          <w:shd w:val="clear" w:color="auto" w:fill="FFFFFF"/>
        </w:rPr>
        <w:t>__</w:t>
      </w:r>
      <w:r w:rsidR="001E5A46" w:rsidRPr="00141EA9">
        <w:rPr>
          <w:rStyle w:val="es-el-code-term"/>
          <w:rFonts w:ascii="PT Astra Serif" w:hAnsi="PT Astra Serif"/>
          <w:b/>
          <w:bCs/>
          <w:color w:val="000000"/>
          <w:sz w:val="24"/>
          <w:szCs w:val="24"/>
          <w:bdr w:val="none" w:sz="0" w:space="0" w:color="auto" w:frame="1"/>
          <w:shd w:val="clear" w:color="auto" w:fill="FFFFFF"/>
        </w:rPr>
        <w:t>_</w:t>
      </w:r>
    </w:p>
    <w:p w:rsidR="00C15687" w:rsidRDefault="00C15687" w:rsidP="00F144C1">
      <w:pPr>
        <w:tabs>
          <w:tab w:val="left" w:pos="426"/>
        </w:tabs>
        <w:spacing w:after="0" w:line="240" w:lineRule="auto"/>
        <w:jc w:val="center"/>
        <w:rPr>
          <w:rFonts w:ascii="PT Astra Serif" w:hAnsi="PT Astra Serif"/>
          <w:b/>
          <w:sz w:val="24"/>
          <w:szCs w:val="24"/>
          <w:highlight w:val="yellow"/>
        </w:rPr>
      </w:pPr>
    </w:p>
    <w:p w:rsidR="00027E4F" w:rsidRPr="00141EA9" w:rsidRDefault="00F77192" w:rsidP="00F144C1">
      <w:pPr>
        <w:tabs>
          <w:tab w:val="left" w:pos="426"/>
        </w:tabs>
        <w:spacing w:after="0" w:line="240" w:lineRule="auto"/>
        <w:jc w:val="center"/>
        <w:rPr>
          <w:rFonts w:ascii="PT Astra Serif" w:eastAsia="Times New Roman" w:hAnsi="PT Astra Serif"/>
          <w:bCs/>
          <w:sz w:val="24"/>
          <w:szCs w:val="24"/>
          <w:lang w:eastAsia="ru-RU"/>
        </w:rPr>
      </w:pPr>
      <w:r w:rsidRPr="0087709B">
        <w:rPr>
          <w:rFonts w:ascii="PT Astra Serif" w:hAnsi="PT Astra Serif"/>
          <w:b/>
          <w:sz w:val="24"/>
          <w:szCs w:val="24"/>
        </w:rPr>
        <w:t xml:space="preserve">ИКЗ </w:t>
      </w:r>
    </w:p>
    <w:p w:rsidR="00027E4F" w:rsidRPr="00141EA9" w:rsidRDefault="00027E4F" w:rsidP="00F144C1">
      <w:pPr>
        <w:spacing w:after="0" w:line="240" w:lineRule="auto"/>
        <w:rPr>
          <w:rFonts w:ascii="PT Astra Serif" w:eastAsia="Times New Roman" w:hAnsi="PT Astra Serif"/>
          <w:sz w:val="24"/>
          <w:szCs w:val="24"/>
          <w:lang w:eastAsia="ru-RU"/>
        </w:rPr>
      </w:pPr>
      <w:r w:rsidRPr="00141EA9">
        <w:rPr>
          <w:rFonts w:ascii="PT Astra Serif" w:eastAsia="Times New Roman" w:hAnsi="PT Astra Serif"/>
          <w:sz w:val="24"/>
          <w:szCs w:val="24"/>
          <w:lang w:eastAsia="ru-RU"/>
        </w:rPr>
        <w:t xml:space="preserve">с. </w:t>
      </w:r>
      <w:proofErr w:type="gramStart"/>
      <w:r w:rsidRPr="00141EA9">
        <w:rPr>
          <w:rFonts w:ascii="PT Astra Serif" w:eastAsia="Times New Roman" w:hAnsi="PT Astra Serif"/>
          <w:sz w:val="24"/>
          <w:szCs w:val="24"/>
          <w:lang w:eastAsia="ru-RU"/>
        </w:rPr>
        <w:t>Раисино</w:t>
      </w:r>
      <w:proofErr w:type="gramEnd"/>
      <w:r w:rsidRPr="00141EA9">
        <w:rPr>
          <w:rFonts w:ascii="PT Astra Serif" w:eastAsia="Times New Roman" w:hAnsi="PT Astra Serif"/>
          <w:sz w:val="24"/>
          <w:szCs w:val="24"/>
          <w:lang w:eastAsia="ru-RU"/>
        </w:rPr>
        <w:tab/>
        <w:t xml:space="preserve">                         </w:t>
      </w:r>
      <w:r w:rsidR="00F31FB1" w:rsidRPr="00141EA9">
        <w:rPr>
          <w:rFonts w:ascii="PT Astra Serif" w:eastAsia="Times New Roman" w:hAnsi="PT Astra Serif"/>
          <w:sz w:val="24"/>
          <w:szCs w:val="24"/>
          <w:lang w:eastAsia="ru-RU"/>
        </w:rPr>
        <w:t xml:space="preserve">                                                         </w:t>
      </w:r>
      <w:r w:rsidRPr="00141EA9">
        <w:rPr>
          <w:rFonts w:ascii="PT Astra Serif" w:eastAsia="Times New Roman" w:hAnsi="PT Astra Serif"/>
          <w:sz w:val="24"/>
          <w:szCs w:val="24"/>
          <w:lang w:eastAsia="ru-RU"/>
        </w:rPr>
        <w:t xml:space="preserve">       « ___ » __________ 202</w:t>
      </w:r>
      <w:r w:rsidR="00F31FB1" w:rsidRPr="00141EA9">
        <w:rPr>
          <w:rFonts w:ascii="PT Astra Serif" w:eastAsia="Times New Roman" w:hAnsi="PT Astra Serif"/>
          <w:sz w:val="24"/>
          <w:szCs w:val="24"/>
          <w:lang w:eastAsia="ru-RU"/>
        </w:rPr>
        <w:t>6</w:t>
      </w:r>
      <w:r w:rsidRPr="00141EA9">
        <w:rPr>
          <w:rFonts w:ascii="PT Astra Serif" w:eastAsia="Times New Roman" w:hAnsi="PT Astra Serif"/>
          <w:sz w:val="24"/>
          <w:szCs w:val="24"/>
          <w:lang w:eastAsia="ru-RU"/>
        </w:rPr>
        <w:t xml:space="preserve"> г.</w:t>
      </w:r>
    </w:p>
    <w:p w:rsidR="00027E4F" w:rsidRPr="00141EA9" w:rsidRDefault="00027E4F" w:rsidP="00F144C1">
      <w:pPr>
        <w:spacing w:after="0" w:line="240" w:lineRule="auto"/>
        <w:rPr>
          <w:rFonts w:ascii="PT Astra Serif" w:eastAsia="Times New Roman" w:hAnsi="PT Astra Serif"/>
          <w:b/>
          <w:sz w:val="24"/>
          <w:szCs w:val="24"/>
          <w:lang w:eastAsia="ru-RU"/>
        </w:rPr>
      </w:pPr>
    </w:p>
    <w:p w:rsidR="00291FC5" w:rsidRPr="00141EA9" w:rsidRDefault="00F144C1" w:rsidP="00F144C1">
      <w:pPr>
        <w:widowControl w:val="0"/>
        <w:shd w:val="clear" w:color="auto" w:fill="FFFFFF"/>
        <w:tabs>
          <w:tab w:val="left" w:pos="-3686"/>
        </w:tabs>
        <w:autoSpaceDE w:val="0"/>
        <w:autoSpaceDN w:val="0"/>
        <w:adjustRightInd w:val="0"/>
        <w:spacing w:after="0" w:line="240" w:lineRule="auto"/>
        <w:ind w:firstLineChars="295" w:firstLine="708"/>
        <w:jc w:val="both"/>
        <w:rPr>
          <w:rFonts w:ascii="PT Astra Serif" w:eastAsiaTheme="minorEastAsia" w:hAnsi="PT Astra Serif"/>
          <w:sz w:val="24"/>
          <w:szCs w:val="24"/>
        </w:rPr>
      </w:pPr>
      <w:proofErr w:type="gramStart"/>
      <w:r w:rsidRPr="00141EA9">
        <w:rPr>
          <w:rFonts w:ascii="PT Astra Serif" w:eastAsia="Times New Roman" w:hAnsi="PT Astra Serif"/>
          <w:sz w:val="24"/>
          <w:szCs w:val="24"/>
          <w:lang w:eastAsia="ru-RU"/>
        </w:rPr>
        <w:t xml:space="preserve">федеральное казенное учреждение «Исправительная колония № 13 Главного управления Федеральной службы исполнения наказаний по Новосибирской области» (сокращенное наименование – ФКУ ИК-13 ГУФСИН России по Новосибирской области) </w:t>
      </w:r>
      <w:r w:rsidRPr="00141EA9">
        <w:rPr>
          <w:rFonts w:ascii="PT Astra Serif" w:eastAsia="Times New Roman" w:hAnsi="PT Astra Serif"/>
          <w:sz w:val="24"/>
          <w:szCs w:val="24"/>
          <w:lang w:eastAsia="ru-RU"/>
        </w:rPr>
        <w:br/>
        <w:t>от имени Российской Федерации, именуемое в дальнейшем Государственный заказчик</w:t>
      </w:r>
      <w:r w:rsidR="00C15687">
        <w:rPr>
          <w:rFonts w:ascii="PT Astra Serif" w:eastAsia="Times New Roman" w:hAnsi="PT Astra Serif"/>
          <w:sz w:val="24"/>
          <w:szCs w:val="24"/>
          <w:lang w:eastAsia="ru-RU"/>
        </w:rPr>
        <w:t xml:space="preserve"> (Заказчик)</w:t>
      </w:r>
      <w:r w:rsidRPr="00141EA9">
        <w:rPr>
          <w:rFonts w:ascii="PT Astra Serif" w:eastAsia="Times New Roman" w:hAnsi="PT Astra Serif"/>
          <w:sz w:val="24"/>
          <w:szCs w:val="24"/>
          <w:lang w:eastAsia="ru-RU"/>
        </w:rPr>
        <w:t>,</w:t>
      </w:r>
      <w:r w:rsidR="00C15687">
        <w:rPr>
          <w:rFonts w:ascii="PT Astra Serif" w:eastAsia="Times New Roman" w:hAnsi="PT Astra Serif"/>
          <w:sz w:val="24"/>
          <w:szCs w:val="24"/>
          <w:lang w:eastAsia="ru-RU"/>
        </w:rPr>
        <w:t xml:space="preserve"> </w:t>
      </w:r>
      <w:r w:rsidRPr="00141EA9">
        <w:rPr>
          <w:rFonts w:ascii="PT Astra Serif" w:eastAsia="Times New Roman" w:hAnsi="PT Astra Serif"/>
          <w:sz w:val="24"/>
          <w:szCs w:val="24"/>
          <w:lang w:eastAsia="ru-RU"/>
        </w:rPr>
        <w:t>в лице _______________________, действующего на основании _____________________, с одной стороны и ____________________ (сокращенное наименование - _____________), именуемое в дальнейшем Поставщик, в лице __________, действующего на основании ____________, с другой стороны, вместе именуемые «Стороны</w:t>
      </w:r>
      <w:proofErr w:type="gramEnd"/>
      <w:r w:rsidRPr="00141EA9">
        <w:rPr>
          <w:rFonts w:ascii="PT Astra Serif" w:eastAsia="Times New Roman" w:hAnsi="PT Astra Serif"/>
          <w:sz w:val="24"/>
          <w:szCs w:val="24"/>
          <w:lang w:eastAsia="ru-RU"/>
        </w:rPr>
        <w:t xml:space="preserve">», </w:t>
      </w:r>
      <w:r w:rsidR="00C15687" w:rsidRPr="00CC1C0D">
        <w:rPr>
          <w:rFonts w:ascii="PT Astra Serif" w:eastAsia="Times New Roman" w:hAnsi="PT Astra Serif"/>
          <w:sz w:val="24"/>
          <w:szCs w:val="24"/>
          <w:lang w:eastAsia="ru-RU"/>
        </w:rPr>
        <w:t xml:space="preserve">руководствуясь </w:t>
      </w:r>
      <w:r w:rsidR="0087709B">
        <w:rPr>
          <w:rFonts w:ascii="PT Astra Serif" w:eastAsia="Times New Roman" w:hAnsi="PT Astra Serif"/>
          <w:sz w:val="24"/>
          <w:szCs w:val="24"/>
          <w:lang w:eastAsia="ru-RU"/>
        </w:rPr>
        <w:t xml:space="preserve">п. 4 ч. 1 ст. 93 </w:t>
      </w:r>
      <w:r w:rsidR="00C15687" w:rsidRPr="00CC1C0D">
        <w:rPr>
          <w:rFonts w:ascii="PT Astra Serif" w:eastAsia="Times New Roman" w:hAnsi="PT Astra Serif"/>
          <w:sz w:val="24"/>
          <w:szCs w:val="24"/>
          <w:lang w:eastAsia="ru-RU"/>
        </w:rPr>
        <w:t>Федеральн</w:t>
      </w:r>
      <w:r w:rsidR="0087709B">
        <w:rPr>
          <w:rFonts w:ascii="PT Astra Serif" w:eastAsia="Times New Roman" w:hAnsi="PT Astra Serif"/>
          <w:sz w:val="24"/>
          <w:szCs w:val="24"/>
          <w:lang w:eastAsia="ru-RU"/>
        </w:rPr>
        <w:t>ого</w:t>
      </w:r>
      <w:r w:rsidR="00C15687" w:rsidRPr="00CC1C0D">
        <w:rPr>
          <w:rFonts w:ascii="PT Astra Serif" w:eastAsia="Times New Roman" w:hAnsi="PT Astra Serif"/>
          <w:sz w:val="24"/>
          <w:szCs w:val="24"/>
          <w:lang w:eastAsia="ru-RU"/>
        </w:rPr>
        <w:t xml:space="preserve"> закон</w:t>
      </w:r>
      <w:r w:rsidR="0087709B">
        <w:rPr>
          <w:rFonts w:ascii="PT Astra Serif" w:eastAsia="Times New Roman" w:hAnsi="PT Astra Serif"/>
          <w:sz w:val="24"/>
          <w:szCs w:val="24"/>
          <w:lang w:eastAsia="ru-RU"/>
        </w:rPr>
        <w:t>а</w:t>
      </w:r>
      <w:r w:rsidR="00C15687" w:rsidRPr="00CC1C0D">
        <w:rPr>
          <w:rFonts w:ascii="PT Astra Serif" w:eastAsia="Times New Roman" w:hAnsi="PT Astra Serif"/>
          <w:sz w:val="24"/>
          <w:szCs w:val="24"/>
          <w:lang w:eastAsia="ru-RU"/>
        </w:rPr>
        <w:t xml:space="preserve"> от 05.04.2013 № 44-ФЗ </w:t>
      </w:r>
      <w:r w:rsidR="0087709B">
        <w:rPr>
          <w:rFonts w:ascii="PT Astra Serif" w:eastAsia="Times New Roman" w:hAnsi="PT Astra Serif"/>
          <w:sz w:val="24"/>
          <w:szCs w:val="24"/>
          <w:lang w:eastAsia="ru-RU"/>
        </w:rPr>
        <w:br/>
      </w:r>
      <w:r w:rsidR="00C15687" w:rsidRPr="00CC1C0D">
        <w:rPr>
          <w:rFonts w:ascii="PT Astra Serif" w:eastAsia="Times New Roman" w:hAnsi="PT Astra Serif"/>
          <w:sz w:val="24"/>
          <w:szCs w:val="24"/>
          <w:lang w:eastAsia="ru-RU"/>
        </w:rPr>
        <w:t>«</w:t>
      </w:r>
      <w:r w:rsidR="00C15687" w:rsidRPr="00CC1C0D">
        <w:rPr>
          <w:rFonts w:ascii="PT Astra Serif" w:hAnsi="PT Astra Serif"/>
          <w:color w:val="000000"/>
          <w:sz w:val="24"/>
          <w:szCs w:val="24"/>
        </w:rPr>
        <w:t>О контрактной системе в сфере закупок товаров, работ, услуг для обеспечения государственных и муниципальных нужд</w:t>
      </w:r>
      <w:r w:rsidR="00C15687" w:rsidRPr="00CC1C0D">
        <w:rPr>
          <w:rFonts w:ascii="PT Astra Serif" w:eastAsia="Times New Roman" w:hAnsi="PT Astra Serif"/>
          <w:sz w:val="24"/>
          <w:szCs w:val="24"/>
          <w:lang w:eastAsia="ru-RU"/>
        </w:rPr>
        <w:t xml:space="preserve">», на основании _____________________ </w:t>
      </w:r>
      <w:proofErr w:type="gramStart"/>
      <w:r w:rsidR="00C15687" w:rsidRPr="00CC1C0D">
        <w:rPr>
          <w:rFonts w:ascii="PT Astra Serif" w:eastAsia="Times New Roman" w:hAnsi="PT Astra Serif"/>
          <w:sz w:val="24"/>
          <w:szCs w:val="24"/>
          <w:lang w:eastAsia="ru-RU"/>
        </w:rPr>
        <w:t>от</w:t>
      </w:r>
      <w:proofErr w:type="gramEnd"/>
      <w:r w:rsidR="00C15687" w:rsidRPr="00CC1C0D">
        <w:rPr>
          <w:rFonts w:ascii="PT Astra Serif" w:eastAsia="Times New Roman" w:hAnsi="PT Astra Serif"/>
          <w:sz w:val="24"/>
          <w:szCs w:val="24"/>
          <w:lang w:eastAsia="ru-RU"/>
        </w:rPr>
        <w:t xml:space="preserve"> ______________ № ____ заключили настоящий Государственный контракт  (далее - Контракт) о нижеследующем:</w:t>
      </w:r>
    </w:p>
    <w:p w:rsidR="00141EA9" w:rsidRDefault="00141EA9" w:rsidP="00141EA9">
      <w:pPr>
        <w:autoSpaceDE w:val="0"/>
        <w:autoSpaceDN w:val="0"/>
        <w:adjustRightInd w:val="0"/>
        <w:spacing w:after="0" w:line="240" w:lineRule="auto"/>
        <w:ind w:firstLine="709"/>
        <w:jc w:val="both"/>
        <w:rPr>
          <w:rFonts w:ascii="PT Astra Serif" w:eastAsia="Times New Roman" w:hAnsi="PT Astra Serif"/>
          <w:sz w:val="24"/>
          <w:szCs w:val="24"/>
          <w:highlight w:val="green"/>
          <w:lang w:eastAsia="ru-RU"/>
        </w:rPr>
      </w:pPr>
    </w:p>
    <w:p w:rsidR="00C5579D" w:rsidRPr="00C15687" w:rsidRDefault="003D1A2E" w:rsidP="00F144C1">
      <w:pPr>
        <w:pStyle w:val="ConsPlusNormal"/>
        <w:jc w:val="center"/>
        <w:rPr>
          <w:rFonts w:ascii="PT Astra Serif" w:hAnsi="PT Astra Serif" w:cs="Times New Roman"/>
          <w:b/>
          <w:sz w:val="24"/>
          <w:szCs w:val="24"/>
        </w:rPr>
      </w:pPr>
      <w:r>
        <w:rPr>
          <w:rFonts w:ascii="PT Astra Serif" w:hAnsi="PT Astra Serif" w:cs="Times New Roman"/>
          <w:b/>
          <w:sz w:val="24"/>
          <w:szCs w:val="24"/>
        </w:rPr>
        <w:t>1</w:t>
      </w:r>
      <w:r w:rsidR="00C5579D" w:rsidRPr="00C15687">
        <w:rPr>
          <w:rFonts w:ascii="PT Astra Serif" w:hAnsi="PT Astra Serif" w:cs="Times New Roman"/>
          <w:b/>
          <w:sz w:val="24"/>
          <w:szCs w:val="24"/>
        </w:rPr>
        <w:t>. Предмет Контракта</w:t>
      </w:r>
    </w:p>
    <w:p w:rsidR="00E72801" w:rsidRPr="00C15687" w:rsidRDefault="00C5579D" w:rsidP="00BA3438">
      <w:pPr>
        <w:pStyle w:val="ConsPlusNormal"/>
        <w:ind w:firstLineChars="354" w:firstLine="850"/>
        <w:jc w:val="both"/>
        <w:rPr>
          <w:rFonts w:ascii="PT Astra Serif" w:hAnsi="PT Astra Serif" w:cs="Times New Roman"/>
          <w:bCs/>
          <w:iCs/>
          <w:sz w:val="24"/>
          <w:szCs w:val="24"/>
        </w:rPr>
      </w:pPr>
      <w:r w:rsidRPr="00C15687">
        <w:rPr>
          <w:rFonts w:ascii="PT Astra Serif" w:hAnsi="PT Astra Serif" w:cs="Times New Roman"/>
          <w:bCs/>
          <w:iCs/>
          <w:sz w:val="24"/>
          <w:szCs w:val="24"/>
        </w:rPr>
        <w:t xml:space="preserve">1.1. Поставщик обязуется </w:t>
      </w:r>
      <w:r w:rsidR="00596235" w:rsidRPr="00C15687">
        <w:rPr>
          <w:rFonts w:ascii="PT Astra Serif" w:hAnsi="PT Astra Serif" w:cs="Times New Roman"/>
          <w:bCs/>
          <w:iCs/>
          <w:sz w:val="24"/>
          <w:szCs w:val="24"/>
        </w:rPr>
        <w:t>поставить</w:t>
      </w:r>
      <w:r w:rsidR="00BA3438" w:rsidRPr="00C15687">
        <w:rPr>
          <w:rFonts w:ascii="PT Astra Serif" w:hAnsi="PT Astra Serif" w:cs="Times New Roman"/>
          <w:bCs/>
          <w:iCs/>
          <w:sz w:val="24"/>
          <w:szCs w:val="24"/>
        </w:rPr>
        <w:t xml:space="preserve"> стройматериалы (далее - Товар),</w:t>
      </w:r>
      <w:r w:rsidR="002F7E0D" w:rsidRPr="00C15687">
        <w:rPr>
          <w:rFonts w:ascii="PT Astra Serif" w:hAnsi="PT Astra Serif" w:cs="Times New Roman"/>
          <w:sz w:val="24"/>
          <w:szCs w:val="24"/>
        </w:rPr>
        <w:t xml:space="preserve"> </w:t>
      </w:r>
      <w:r w:rsidR="00C15687" w:rsidRPr="00C15687">
        <w:rPr>
          <w:rFonts w:ascii="PT Astra Serif" w:hAnsi="PT Astra Serif" w:cs="Times New Roman"/>
          <w:sz w:val="24"/>
          <w:szCs w:val="24"/>
        </w:rPr>
        <w:t xml:space="preserve">в целях </w:t>
      </w:r>
      <w:r w:rsidR="002F7E0D" w:rsidRPr="00C15687">
        <w:rPr>
          <w:rFonts w:ascii="PT Astra Serif" w:hAnsi="PT Astra Serif" w:cs="Times New Roman"/>
          <w:sz w:val="24"/>
          <w:szCs w:val="24"/>
        </w:rPr>
        <w:t xml:space="preserve">капитального ремонта ФКУ </w:t>
      </w:r>
      <w:r w:rsidR="00BA3438" w:rsidRPr="00C15687">
        <w:rPr>
          <w:rFonts w:ascii="PT Astra Serif" w:hAnsi="PT Astra Serif" w:cs="Times New Roman"/>
          <w:sz w:val="24"/>
          <w:szCs w:val="24"/>
        </w:rPr>
        <w:t xml:space="preserve">ИК-13 </w:t>
      </w:r>
      <w:r w:rsidR="002F7E0D" w:rsidRPr="00C15687">
        <w:rPr>
          <w:rFonts w:ascii="PT Astra Serif" w:hAnsi="PT Astra Serif" w:cs="Times New Roman"/>
          <w:sz w:val="24"/>
          <w:szCs w:val="24"/>
        </w:rPr>
        <w:t>ГУФСИН России по Новосибирской области</w:t>
      </w:r>
      <w:r w:rsidR="00BA3438" w:rsidRPr="00C15687">
        <w:rPr>
          <w:rFonts w:ascii="PT Astra Serif" w:hAnsi="PT Astra Serif" w:cs="Times New Roman"/>
          <w:sz w:val="24"/>
          <w:szCs w:val="24"/>
        </w:rPr>
        <w:t xml:space="preserve">, </w:t>
      </w:r>
      <w:r w:rsidRPr="00C15687">
        <w:rPr>
          <w:rFonts w:ascii="PT Astra Serif" w:hAnsi="PT Astra Serif" w:cs="Times New Roman"/>
          <w:bCs/>
          <w:iCs/>
          <w:sz w:val="24"/>
          <w:szCs w:val="24"/>
        </w:rPr>
        <w:t>а Заказчи</w:t>
      </w:r>
      <w:r w:rsidR="00210634" w:rsidRPr="00C15687">
        <w:rPr>
          <w:rFonts w:ascii="PT Astra Serif" w:hAnsi="PT Astra Serif" w:cs="Times New Roman"/>
          <w:bCs/>
          <w:iCs/>
          <w:sz w:val="24"/>
          <w:szCs w:val="24"/>
        </w:rPr>
        <w:t xml:space="preserve">к обязуется принять и оплатить </w:t>
      </w:r>
      <w:r w:rsidRPr="00C15687">
        <w:rPr>
          <w:rFonts w:ascii="PT Astra Serif" w:hAnsi="PT Astra Serif" w:cs="Times New Roman"/>
          <w:bCs/>
          <w:iCs/>
          <w:sz w:val="24"/>
          <w:szCs w:val="24"/>
        </w:rPr>
        <w:t>Товар в порядке и на условиях, предусмотренных Контрактом.</w:t>
      </w:r>
    </w:p>
    <w:p w:rsidR="00C5579D" w:rsidRPr="00C15687" w:rsidRDefault="00C5579D" w:rsidP="00F144C1">
      <w:pPr>
        <w:pStyle w:val="ConsPlusNormal"/>
        <w:ind w:firstLine="709"/>
        <w:jc w:val="both"/>
        <w:rPr>
          <w:rFonts w:ascii="PT Astra Serif" w:hAnsi="PT Astra Serif" w:cs="Times New Roman"/>
          <w:bCs/>
          <w:iCs/>
          <w:sz w:val="24"/>
          <w:szCs w:val="24"/>
        </w:rPr>
      </w:pPr>
      <w:r w:rsidRPr="00C15687">
        <w:rPr>
          <w:rFonts w:ascii="PT Astra Serif" w:hAnsi="PT Astra Serif" w:cs="Times New Roman"/>
          <w:bCs/>
          <w:iCs/>
          <w:sz w:val="24"/>
          <w:szCs w:val="24"/>
        </w:rPr>
        <w:t xml:space="preserve">1.2. Наименование, количество и иные характеристики поставляемого Товара указаны в </w:t>
      </w:r>
      <w:r w:rsidR="00C15687" w:rsidRPr="00C15687">
        <w:rPr>
          <w:rFonts w:ascii="PT Astra Serif" w:hAnsi="PT Astra Serif" w:cs="Times New Roman"/>
          <w:sz w:val="24"/>
          <w:szCs w:val="24"/>
        </w:rPr>
        <w:t>«Техническом задании» (Приложение № 1 к Контракту),</w:t>
      </w:r>
      <w:r w:rsidRPr="00C15687">
        <w:rPr>
          <w:rFonts w:ascii="PT Astra Serif" w:hAnsi="PT Astra Serif" w:cs="Times New Roman"/>
          <w:bCs/>
          <w:iCs/>
          <w:sz w:val="24"/>
          <w:szCs w:val="24"/>
        </w:rPr>
        <w:t xml:space="preserve"> являюще</w:t>
      </w:r>
      <w:r w:rsidR="00C15687" w:rsidRPr="00C15687">
        <w:rPr>
          <w:rFonts w:ascii="PT Astra Serif" w:hAnsi="PT Astra Serif" w:cs="Times New Roman"/>
          <w:bCs/>
          <w:iCs/>
          <w:sz w:val="24"/>
          <w:szCs w:val="24"/>
        </w:rPr>
        <w:t xml:space="preserve">гося </w:t>
      </w:r>
      <w:r w:rsidRPr="00C15687">
        <w:rPr>
          <w:rFonts w:ascii="PT Astra Serif" w:hAnsi="PT Astra Serif" w:cs="Times New Roman"/>
          <w:bCs/>
          <w:iCs/>
          <w:sz w:val="24"/>
          <w:szCs w:val="24"/>
        </w:rPr>
        <w:t>неотъемлемой частью Контракта.</w:t>
      </w:r>
    </w:p>
    <w:p w:rsidR="00C15687" w:rsidRPr="00C15687" w:rsidRDefault="00C15687" w:rsidP="00C15687">
      <w:pPr>
        <w:spacing w:after="0" w:line="240" w:lineRule="auto"/>
        <w:jc w:val="both"/>
        <w:rPr>
          <w:rFonts w:ascii="PT Astra Serif" w:eastAsia="Times New Roman" w:hAnsi="PT Astra Serif"/>
          <w:sz w:val="24"/>
          <w:szCs w:val="24"/>
          <w:lang w:bidi="en-US"/>
        </w:rPr>
      </w:pPr>
      <w:r w:rsidRPr="00C15687">
        <w:rPr>
          <w:rFonts w:ascii="PT Astra Serif" w:eastAsia="Times New Roman" w:hAnsi="PT Astra Serif"/>
          <w:bCs/>
          <w:sz w:val="24"/>
          <w:szCs w:val="24"/>
          <w:lang w:bidi="en-US"/>
        </w:rPr>
        <w:tab/>
      </w:r>
      <w:r w:rsidRPr="00C15687">
        <w:rPr>
          <w:rFonts w:ascii="PT Astra Serif" w:eastAsia="Times New Roman" w:hAnsi="PT Astra Serif"/>
          <w:sz w:val="24"/>
          <w:szCs w:val="24"/>
          <w:lang w:bidi="en-US"/>
        </w:rPr>
        <w:t>Наименование страны происхождения товара: ______________________</w:t>
      </w:r>
    </w:p>
    <w:p w:rsidR="00C15687" w:rsidRPr="00C15687" w:rsidRDefault="00C15687" w:rsidP="00C15687">
      <w:pPr>
        <w:widowControl w:val="0"/>
        <w:autoSpaceDE w:val="0"/>
        <w:autoSpaceDN w:val="0"/>
        <w:adjustRightInd w:val="0"/>
        <w:spacing w:after="0" w:line="240" w:lineRule="auto"/>
        <w:ind w:firstLine="567"/>
        <w:jc w:val="both"/>
        <w:rPr>
          <w:rFonts w:ascii="PT Astra Serif" w:eastAsia="Times New Roman" w:hAnsi="PT Astra Serif"/>
          <w:sz w:val="24"/>
          <w:szCs w:val="24"/>
          <w:lang w:eastAsia="ru-RU"/>
        </w:rPr>
      </w:pPr>
      <w:r w:rsidRPr="00C15687">
        <w:rPr>
          <w:rFonts w:ascii="PT Astra Serif" w:eastAsia="Times New Roman" w:hAnsi="PT Astra Serif"/>
          <w:sz w:val="24"/>
          <w:szCs w:val="24"/>
          <w:lang w:eastAsia="ru-RU"/>
        </w:rPr>
        <w:t>1.3. В случае</w:t>
      </w:r>
      <w:proofErr w:type="gramStart"/>
      <w:r w:rsidRPr="00C15687">
        <w:rPr>
          <w:rFonts w:ascii="PT Astra Serif" w:eastAsia="Times New Roman" w:hAnsi="PT Astra Serif"/>
          <w:sz w:val="24"/>
          <w:szCs w:val="24"/>
          <w:lang w:eastAsia="ru-RU"/>
        </w:rPr>
        <w:t>,</w:t>
      </w:r>
      <w:proofErr w:type="gramEnd"/>
      <w:r w:rsidRPr="00C15687">
        <w:rPr>
          <w:rFonts w:ascii="PT Astra Serif" w:eastAsia="Times New Roman" w:hAnsi="PT Astra Serif"/>
          <w:sz w:val="24"/>
          <w:szCs w:val="24"/>
          <w:lang w:eastAsia="ru-RU"/>
        </w:rPr>
        <w:t xml:space="preserve"> если Правительством Российской Федерации установлено  преимущество в отношении товаров российского происхождения, то при исполнении контракта допускается замена товара (с учетом особенностей, предусмотренных частью 7 статьи 95 </w:t>
      </w:r>
      <w:r w:rsidRPr="00C15687">
        <w:rPr>
          <w:rFonts w:ascii="PT Astra Serif" w:eastAsia="Times New Roman" w:hAnsi="PT Astra Serif"/>
          <w:sz w:val="24"/>
          <w:szCs w:val="24"/>
          <w:lang w:eastAsia="ru-RU"/>
        </w:rPr>
        <w:br/>
        <w:t>Закона № 44-ФЗ) исключительно на товар российского происхождения, если контракт предусматривает поставку товара российского происхождения.</w:t>
      </w:r>
    </w:p>
    <w:p w:rsidR="00C15687" w:rsidRPr="00C15687" w:rsidRDefault="00C15687" w:rsidP="00C15687">
      <w:pPr>
        <w:widowControl w:val="0"/>
        <w:autoSpaceDE w:val="0"/>
        <w:autoSpaceDN w:val="0"/>
        <w:adjustRightInd w:val="0"/>
        <w:spacing w:after="0" w:line="240" w:lineRule="auto"/>
        <w:ind w:firstLine="567"/>
        <w:jc w:val="both"/>
        <w:rPr>
          <w:rFonts w:ascii="PT Astra Serif" w:eastAsia="Times New Roman" w:hAnsi="PT Astra Serif"/>
          <w:sz w:val="24"/>
          <w:szCs w:val="24"/>
          <w:lang w:eastAsia="ru-RU"/>
        </w:rPr>
      </w:pPr>
    </w:p>
    <w:p w:rsidR="00C5579D" w:rsidRPr="00A36049" w:rsidRDefault="003D1A2E" w:rsidP="00F144C1">
      <w:pPr>
        <w:pStyle w:val="ConsPlusNormal"/>
        <w:jc w:val="center"/>
        <w:outlineLvl w:val="1"/>
        <w:rPr>
          <w:rFonts w:ascii="PT Astra Serif" w:hAnsi="PT Astra Serif" w:cs="Times New Roman"/>
          <w:b/>
          <w:bCs/>
          <w:iCs/>
          <w:sz w:val="24"/>
          <w:szCs w:val="24"/>
        </w:rPr>
      </w:pPr>
      <w:r>
        <w:rPr>
          <w:rFonts w:ascii="PT Astra Serif" w:hAnsi="PT Astra Serif" w:cs="Times New Roman"/>
          <w:b/>
          <w:bCs/>
          <w:iCs/>
          <w:sz w:val="24"/>
          <w:szCs w:val="24"/>
        </w:rPr>
        <w:t>2</w:t>
      </w:r>
      <w:r w:rsidR="00C5579D" w:rsidRPr="00A36049">
        <w:rPr>
          <w:rFonts w:ascii="PT Astra Serif" w:hAnsi="PT Astra Serif" w:cs="Times New Roman"/>
          <w:b/>
          <w:bCs/>
          <w:iCs/>
          <w:sz w:val="24"/>
          <w:szCs w:val="24"/>
        </w:rPr>
        <w:t>. Цена Контракта и порядок расчетов</w:t>
      </w:r>
    </w:p>
    <w:p w:rsidR="00C5579D" w:rsidRPr="00A36049" w:rsidRDefault="00174089" w:rsidP="00F144C1">
      <w:pPr>
        <w:pStyle w:val="ConsPlusNormal"/>
        <w:ind w:firstLineChars="295" w:firstLine="708"/>
        <w:jc w:val="both"/>
        <w:rPr>
          <w:rFonts w:ascii="PT Astra Serif" w:hAnsi="PT Astra Serif" w:cs="Times New Roman"/>
          <w:bCs/>
          <w:iCs/>
          <w:sz w:val="24"/>
          <w:szCs w:val="24"/>
        </w:rPr>
      </w:pPr>
      <w:bookmarkStart w:id="0" w:name="P1440"/>
      <w:bookmarkEnd w:id="0"/>
      <w:r w:rsidRPr="00A36049">
        <w:rPr>
          <w:rFonts w:ascii="PT Astra Serif" w:hAnsi="PT Astra Serif" w:cs="Times New Roman"/>
          <w:bCs/>
          <w:iCs/>
          <w:sz w:val="24"/>
          <w:szCs w:val="24"/>
        </w:rPr>
        <w:t xml:space="preserve">2.1. </w:t>
      </w:r>
      <w:r w:rsidR="00F144C1" w:rsidRPr="00A36049">
        <w:rPr>
          <w:rFonts w:ascii="PT Astra Serif" w:hAnsi="PT Astra Serif" w:cs="Times New Roman"/>
          <w:bCs/>
          <w:iCs/>
          <w:sz w:val="24"/>
          <w:szCs w:val="24"/>
        </w:rPr>
        <w:t xml:space="preserve">. Цена Контракта составляет </w:t>
      </w:r>
      <w:r w:rsidR="00354E1B">
        <w:rPr>
          <w:rFonts w:ascii="PT Astra Serif" w:hAnsi="PT Astra Serif"/>
        </w:rPr>
        <w:t xml:space="preserve">118 121 (сто восемнадцать тысяч сто двадцать один) рубль </w:t>
      </w:r>
      <w:r w:rsidR="005F08DC">
        <w:rPr>
          <w:rFonts w:ascii="PT Astra Serif" w:hAnsi="PT Astra Serif"/>
        </w:rPr>
        <w:t>7</w:t>
      </w:r>
      <w:r w:rsidR="00354E1B">
        <w:rPr>
          <w:rFonts w:ascii="PT Astra Serif" w:hAnsi="PT Astra Serif"/>
        </w:rPr>
        <w:t>4 копе</w:t>
      </w:r>
      <w:r w:rsidR="005F08DC">
        <w:rPr>
          <w:rFonts w:ascii="PT Astra Serif" w:hAnsi="PT Astra Serif"/>
        </w:rPr>
        <w:t>йки</w:t>
      </w:r>
      <w:bookmarkStart w:id="1" w:name="_GoBack"/>
      <w:bookmarkEnd w:id="1"/>
      <w:r w:rsidR="00F144C1" w:rsidRPr="00A36049">
        <w:rPr>
          <w:rFonts w:ascii="PT Astra Serif" w:hAnsi="PT Astra Serif" w:cs="Times New Roman"/>
          <w:bCs/>
          <w:iCs/>
          <w:sz w:val="24"/>
          <w:szCs w:val="24"/>
        </w:rPr>
        <w:t>, в том числе НДС</w:t>
      </w:r>
      <w:proofErr w:type="gramStart"/>
      <w:r w:rsidR="00F144C1" w:rsidRPr="00A36049">
        <w:rPr>
          <w:rFonts w:ascii="PT Astra Serif" w:hAnsi="PT Astra Serif" w:cs="Times New Roman"/>
          <w:bCs/>
          <w:iCs/>
          <w:sz w:val="24"/>
          <w:szCs w:val="24"/>
        </w:rPr>
        <w:t xml:space="preserve"> __</w:t>
      </w:r>
      <w:r w:rsidR="00C47606" w:rsidRPr="00A36049">
        <w:rPr>
          <w:rFonts w:ascii="PT Astra Serif" w:hAnsi="PT Astra Serif" w:cs="Times New Roman"/>
          <w:bCs/>
          <w:iCs/>
          <w:sz w:val="24"/>
          <w:szCs w:val="24"/>
        </w:rPr>
        <w:t xml:space="preserve">___ (_____) </w:t>
      </w:r>
      <w:proofErr w:type="gramEnd"/>
      <w:r w:rsidR="00C47606" w:rsidRPr="00A36049">
        <w:rPr>
          <w:rFonts w:ascii="PT Astra Serif" w:hAnsi="PT Astra Serif" w:cs="Times New Roman"/>
          <w:bCs/>
          <w:iCs/>
          <w:sz w:val="24"/>
          <w:szCs w:val="24"/>
        </w:rPr>
        <w:t>рублей _____ копеек, (</w:t>
      </w:r>
      <w:r w:rsidR="00F144C1" w:rsidRPr="00A36049">
        <w:rPr>
          <w:rFonts w:ascii="PT Astra Serif" w:hAnsi="PT Astra Serif" w:cs="Times New Roman"/>
          <w:bCs/>
          <w:iCs/>
          <w:sz w:val="24"/>
          <w:szCs w:val="24"/>
        </w:rPr>
        <w:t>либо НДС не облагается).</w:t>
      </w:r>
    </w:p>
    <w:p w:rsidR="00C47606" w:rsidRPr="00A36049" w:rsidRDefault="00C5579D" w:rsidP="00F144C1">
      <w:pPr>
        <w:pStyle w:val="ConsPlusNormal"/>
        <w:ind w:firstLineChars="295" w:firstLine="708"/>
        <w:jc w:val="both"/>
        <w:rPr>
          <w:rFonts w:ascii="PT Astra Serif" w:hAnsi="PT Astra Serif" w:cs="Times New Roman"/>
          <w:sz w:val="24"/>
          <w:szCs w:val="24"/>
        </w:rPr>
      </w:pPr>
      <w:bookmarkStart w:id="2" w:name="P1445"/>
      <w:bookmarkStart w:id="3" w:name="P1457"/>
      <w:bookmarkEnd w:id="2"/>
      <w:bookmarkEnd w:id="3"/>
      <w:r w:rsidRPr="00A36049">
        <w:rPr>
          <w:rFonts w:ascii="PT Astra Serif" w:hAnsi="PT Astra Serif" w:cs="Times New Roman"/>
          <w:bCs/>
          <w:iCs/>
          <w:sz w:val="24"/>
          <w:szCs w:val="24"/>
        </w:rPr>
        <w:t xml:space="preserve">2.2. </w:t>
      </w:r>
      <w:proofErr w:type="gramStart"/>
      <w:r w:rsidR="00C47606" w:rsidRPr="00A36049">
        <w:rPr>
          <w:rFonts w:ascii="PT Astra Serif" w:hAnsi="PT Astra Serif" w:cs="Times New Roman"/>
          <w:sz w:val="24"/>
          <w:szCs w:val="24"/>
        </w:rPr>
        <w:t xml:space="preserve">В соответствии с п. 2 ч. 13 ст. 34 Федеральным законом от 05.04.2013 № 44-ФЗ </w:t>
      </w:r>
      <w:r w:rsidR="0087709B">
        <w:rPr>
          <w:rFonts w:ascii="PT Astra Serif" w:hAnsi="PT Astra Serif" w:cs="Times New Roman"/>
          <w:sz w:val="24"/>
          <w:szCs w:val="24"/>
        </w:rPr>
        <w:br/>
      </w:r>
      <w:r w:rsidR="00C47606" w:rsidRPr="00A36049">
        <w:rPr>
          <w:rFonts w:ascii="PT Astra Serif" w:hAnsi="PT Astra Serif" w:cs="Times New Roman"/>
          <w:sz w:val="24"/>
          <w:szCs w:val="24"/>
        </w:rPr>
        <w:t>«</w:t>
      </w:r>
      <w:r w:rsidR="00C47606" w:rsidRPr="00A36049">
        <w:rPr>
          <w:rFonts w:ascii="PT Astra Serif" w:eastAsia="Calibri"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C47606" w:rsidRPr="00A36049">
        <w:rPr>
          <w:rFonts w:ascii="PT Astra Serif" w:hAnsi="PT Astra Serif" w:cs="Times New Roman"/>
          <w:sz w:val="24"/>
          <w:szCs w:val="24"/>
        </w:rPr>
        <w:t>»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roofErr w:type="gramEnd"/>
    </w:p>
    <w:p w:rsidR="00C47606" w:rsidRPr="00A36049" w:rsidRDefault="00C47606" w:rsidP="00C47606">
      <w:pPr>
        <w:widowControl w:val="0"/>
        <w:shd w:val="clear" w:color="auto" w:fill="FFFFFF"/>
        <w:tabs>
          <w:tab w:val="num" w:pos="0"/>
          <w:tab w:val="left" w:pos="180"/>
          <w:tab w:val="left" w:pos="1985"/>
        </w:tabs>
        <w:autoSpaceDE w:val="0"/>
        <w:autoSpaceDN w:val="0"/>
        <w:adjustRightInd w:val="0"/>
        <w:spacing w:after="0" w:line="240" w:lineRule="auto"/>
        <w:ind w:firstLine="567"/>
        <w:jc w:val="both"/>
        <w:rPr>
          <w:rFonts w:ascii="PT Astra Serif" w:eastAsia="Times New Roman" w:hAnsi="PT Astra Serif"/>
          <w:sz w:val="24"/>
          <w:szCs w:val="24"/>
          <w:lang w:eastAsia="ru-RU"/>
        </w:rPr>
      </w:pPr>
      <w:r w:rsidRPr="00A36049">
        <w:rPr>
          <w:rFonts w:ascii="PT Astra Serif" w:eastAsia="Times New Roman" w:hAnsi="PT Astra Serif"/>
          <w:sz w:val="24"/>
          <w:szCs w:val="24"/>
          <w:lang w:eastAsia="ru-RU"/>
        </w:rPr>
        <w:t>2.3. </w:t>
      </w:r>
      <w:r w:rsidR="006E1D98" w:rsidRPr="00A36049">
        <w:rPr>
          <w:rFonts w:ascii="PT Astra Serif" w:hAnsi="PT Astra Serif"/>
          <w:bCs/>
          <w:iCs/>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006E1D98" w:rsidRPr="00A36049">
          <w:rPr>
            <w:rFonts w:ascii="PT Astra Serif" w:hAnsi="PT Astra Serif"/>
            <w:bCs/>
            <w:iCs/>
            <w:sz w:val="24"/>
            <w:szCs w:val="24"/>
          </w:rPr>
          <w:t>законом</w:t>
        </w:r>
      </w:hyperlink>
      <w:r w:rsidR="006E1D98" w:rsidRPr="00A36049">
        <w:rPr>
          <w:rFonts w:ascii="PT Astra Serif" w:hAnsi="PT Astra Serif"/>
          <w:bCs/>
          <w:iCs/>
          <w:sz w:val="24"/>
          <w:szCs w:val="24"/>
        </w:rPr>
        <w:t xml:space="preserve"> № 44-ФЗ </w:t>
      </w:r>
      <w:r w:rsidR="006E1D98" w:rsidRPr="00A36049">
        <w:rPr>
          <w:rFonts w:ascii="PT Astra Serif" w:hAnsi="PT Astra Serif"/>
          <w:bCs/>
          <w:iCs/>
          <w:sz w:val="24"/>
          <w:szCs w:val="24"/>
        </w:rPr>
        <w:br/>
        <w:t>и Контрактом.</w:t>
      </w:r>
    </w:p>
    <w:p w:rsidR="006E1D98" w:rsidRPr="00A36049" w:rsidRDefault="006E1D98" w:rsidP="006E1D98">
      <w:pPr>
        <w:widowControl w:val="0"/>
        <w:shd w:val="clear" w:color="auto" w:fill="FFFFFF"/>
        <w:tabs>
          <w:tab w:val="num" w:pos="0"/>
          <w:tab w:val="left" w:pos="180"/>
          <w:tab w:val="left" w:pos="1985"/>
        </w:tabs>
        <w:autoSpaceDE w:val="0"/>
        <w:autoSpaceDN w:val="0"/>
        <w:adjustRightInd w:val="0"/>
        <w:spacing w:after="0" w:line="240" w:lineRule="auto"/>
        <w:ind w:firstLine="567"/>
        <w:jc w:val="both"/>
        <w:rPr>
          <w:rFonts w:ascii="PT Astra Serif" w:eastAsia="Times New Roman" w:hAnsi="PT Astra Serif"/>
          <w:sz w:val="24"/>
          <w:szCs w:val="24"/>
          <w:lang w:eastAsia="ru-RU"/>
        </w:rPr>
      </w:pPr>
      <w:r w:rsidRPr="00A36049">
        <w:rPr>
          <w:rFonts w:ascii="PT Astra Serif" w:eastAsia="Times New Roman" w:hAnsi="PT Astra Serif"/>
          <w:sz w:val="24"/>
          <w:szCs w:val="24"/>
          <w:lang w:eastAsia="ru-RU"/>
        </w:rPr>
        <w:t>2.4.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6E1D98" w:rsidRPr="00A36049" w:rsidRDefault="006E1D98" w:rsidP="006E1D98">
      <w:pPr>
        <w:tabs>
          <w:tab w:val="num" w:pos="0"/>
        </w:tabs>
        <w:spacing w:after="0" w:line="240" w:lineRule="auto"/>
        <w:ind w:firstLine="567"/>
        <w:jc w:val="both"/>
        <w:rPr>
          <w:rFonts w:ascii="PT Astra Serif" w:hAnsi="PT Astra Serif"/>
          <w:bCs/>
          <w:iCs/>
          <w:sz w:val="24"/>
          <w:szCs w:val="24"/>
        </w:rPr>
      </w:pPr>
      <w:r w:rsidRPr="00A36049">
        <w:rPr>
          <w:rFonts w:ascii="PT Astra Serif" w:eastAsia="Times New Roman" w:hAnsi="PT Astra Serif"/>
          <w:sz w:val="24"/>
          <w:szCs w:val="24"/>
          <w:lang w:eastAsia="ru-RU"/>
        </w:rPr>
        <w:t>2.5. </w:t>
      </w:r>
      <w:proofErr w:type="gramStart"/>
      <w:r w:rsidRPr="00A36049">
        <w:rPr>
          <w:rFonts w:ascii="PT Astra Serif" w:eastAsia="Times New Roman" w:hAnsi="PT Astra Serif"/>
          <w:sz w:val="24"/>
          <w:szCs w:val="24"/>
          <w:lang w:eastAsia="ru-RU"/>
        </w:rPr>
        <w:t xml:space="preserve">Цена Контракта включает в себя стоимость товара, все расходы по доставке до места назначения, </w:t>
      </w:r>
      <w:r w:rsidRPr="00A36049">
        <w:rPr>
          <w:rFonts w:ascii="PT Astra Serif" w:hAnsi="PT Astra Serif"/>
          <w:bCs/>
          <w:iCs/>
          <w:sz w:val="24"/>
          <w:szCs w:val="24"/>
        </w:rPr>
        <w:t>расходы, связанные с разгрузкой - погрузкой, размещением в местах хранения Заказчика,</w:t>
      </w:r>
      <w:r w:rsidRPr="00A36049">
        <w:rPr>
          <w:rFonts w:ascii="PT Astra Serif" w:eastAsia="Times New Roman" w:hAnsi="PT Astra Serif"/>
          <w:sz w:val="24"/>
          <w:szCs w:val="24"/>
          <w:lang w:eastAsia="ru-RU"/>
        </w:rPr>
        <w:t xml:space="preserve"> </w:t>
      </w:r>
      <w:r w:rsidRPr="00A36049">
        <w:rPr>
          <w:rFonts w:ascii="PT Astra Serif" w:hAnsi="PT Astra Serif"/>
          <w:bCs/>
          <w:iCs/>
          <w:sz w:val="24"/>
          <w:szCs w:val="24"/>
        </w:rPr>
        <w:t xml:space="preserve">стоимость упаковки (тары), страхование, таможенные платежи </w:t>
      </w:r>
      <w:r w:rsidRPr="00A36049">
        <w:rPr>
          <w:rFonts w:ascii="PT Astra Serif" w:hAnsi="PT Astra Serif"/>
          <w:bCs/>
          <w:iCs/>
          <w:sz w:val="24"/>
          <w:szCs w:val="24"/>
        </w:rPr>
        <w:lastRenderedPageBreak/>
        <w:t xml:space="preserve">(пошлины), НДС либо (НДС не облагается), другие установленные налоги, сборы и иные расходы, связанные </w:t>
      </w:r>
      <w:r w:rsidRPr="00A36049">
        <w:rPr>
          <w:rFonts w:ascii="PT Astra Serif" w:eastAsia="Times New Roman" w:hAnsi="PT Astra Serif"/>
          <w:sz w:val="24"/>
          <w:szCs w:val="24"/>
          <w:lang w:eastAsia="ru-RU"/>
        </w:rPr>
        <w:t xml:space="preserve">с поставкой товара и </w:t>
      </w:r>
      <w:r w:rsidRPr="00A36049">
        <w:rPr>
          <w:rFonts w:ascii="PT Astra Serif" w:hAnsi="PT Astra Serif"/>
          <w:bCs/>
          <w:iCs/>
          <w:sz w:val="24"/>
          <w:szCs w:val="24"/>
        </w:rPr>
        <w:t>с исполнением Контракта.</w:t>
      </w:r>
      <w:proofErr w:type="gramEnd"/>
    </w:p>
    <w:p w:rsidR="00C5579D" w:rsidRPr="00A36049" w:rsidRDefault="00C5579D" w:rsidP="00F144C1">
      <w:pPr>
        <w:pStyle w:val="ConsPlusNormal"/>
        <w:ind w:firstLineChars="295" w:firstLine="708"/>
        <w:jc w:val="both"/>
        <w:rPr>
          <w:rFonts w:ascii="PT Astra Serif" w:eastAsia="Calibri" w:hAnsi="PT Astra Serif" w:cs="Times New Roman"/>
          <w:sz w:val="24"/>
          <w:szCs w:val="24"/>
        </w:rPr>
      </w:pPr>
      <w:bookmarkStart w:id="4" w:name="P1458"/>
      <w:bookmarkStart w:id="5" w:name="P1459"/>
      <w:bookmarkStart w:id="6" w:name="P1460"/>
      <w:bookmarkEnd w:id="4"/>
      <w:bookmarkEnd w:id="5"/>
      <w:bookmarkEnd w:id="6"/>
      <w:r w:rsidRPr="00A36049">
        <w:rPr>
          <w:rFonts w:ascii="PT Astra Serif" w:hAnsi="PT Astra Serif" w:cs="Times New Roman"/>
          <w:bCs/>
          <w:iCs/>
          <w:sz w:val="24"/>
          <w:szCs w:val="24"/>
        </w:rPr>
        <w:t>2.</w:t>
      </w:r>
      <w:r w:rsidR="006E1D98" w:rsidRPr="00A36049">
        <w:rPr>
          <w:rFonts w:ascii="PT Astra Serif" w:hAnsi="PT Astra Serif" w:cs="Times New Roman"/>
          <w:bCs/>
          <w:iCs/>
          <w:sz w:val="24"/>
          <w:szCs w:val="24"/>
        </w:rPr>
        <w:t>6</w:t>
      </w:r>
      <w:r w:rsidRPr="00A36049">
        <w:rPr>
          <w:rFonts w:ascii="PT Astra Serif" w:hAnsi="PT Astra Serif" w:cs="Times New Roman"/>
          <w:bCs/>
          <w:iCs/>
          <w:sz w:val="24"/>
          <w:szCs w:val="24"/>
        </w:rPr>
        <w:t xml:space="preserve">. </w:t>
      </w:r>
      <w:r w:rsidR="00BB5DC1" w:rsidRPr="00A36049">
        <w:rPr>
          <w:rFonts w:ascii="PT Astra Serif" w:eastAsia="Calibri" w:hAnsi="PT Astra Serif" w:cs="Times New Roman"/>
          <w:sz w:val="24"/>
          <w:szCs w:val="24"/>
        </w:rPr>
        <w:t>Источник финансирования: федеральный бюджет Российской Федерации.</w:t>
      </w:r>
    </w:p>
    <w:p w:rsidR="000A5636" w:rsidRPr="00A36049" w:rsidRDefault="000A5636" w:rsidP="000A5636">
      <w:pPr>
        <w:pStyle w:val="12"/>
        <w:spacing w:line="240" w:lineRule="auto"/>
        <w:ind w:right="-71" w:firstLine="567"/>
        <w:rPr>
          <w:rFonts w:ascii="PT Astra Serif" w:hAnsi="PT Astra Serif"/>
          <w:szCs w:val="24"/>
        </w:rPr>
      </w:pPr>
      <w:r w:rsidRPr="00A36049">
        <w:rPr>
          <w:rFonts w:ascii="PT Astra Serif" w:hAnsi="PT Astra Serif"/>
          <w:szCs w:val="24"/>
        </w:rPr>
        <w:t xml:space="preserve">  2.</w:t>
      </w:r>
      <w:r w:rsidR="006E1D98" w:rsidRPr="00A36049">
        <w:rPr>
          <w:rFonts w:ascii="PT Astra Serif" w:hAnsi="PT Astra Serif"/>
          <w:szCs w:val="24"/>
        </w:rPr>
        <w:t>7</w:t>
      </w:r>
      <w:r w:rsidRPr="00A36049">
        <w:rPr>
          <w:rFonts w:ascii="PT Astra Serif" w:hAnsi="PT Astra Serif"/>
          <w:szCs w:val="24"/>
        </w:rPr>
        <w:t xml:space="preserve">. </w:t>
      </w:r>
      <w:r w:rsidR="006E1D98" w:rsidRPr="00A36049">
        <w:rPr>
          <w:rFonts w:ascii="PT Astra Serif" w:hAnsi="PT Astra Serif"/>
          <w:szCs w:val="24"/>
        </w:rPr>
        <w:t>Расчеты за поставленный товар производятся по факту поставки товара в форме безналичного денежного расчета в Российских рублях за счет средств, выделяемых из Федерального бюджета, на основании представленного счета (либо счет-фактуры в соответствии с налоговым законодательством Российской Федерации), товарной накладной (универсального передаточного документа</w:t>
      </w:r>
      <w:proofErr w:type="gramStart"/>
      <w:r w:rsidR="006E1D98" w:rsidRPr="00A36049">
        <w:rPr>
          <w:rFonts w:ascii="PT Astra Serif" w:hAnsi="PT Astra Serif"/>
          <w:szCs w:val="24"/>
        </w:rPr>
        <w:t>)и</w:t>
      </w:r>
      <w:proofErr w:type="gramEnd"/>
      <w:r w:rsidR="006E1D98" w:rsidRPr="00A36049">
        <w:rPr>
          <w:rFonts w:ascii="PT Astra Serif" w:hAnsi="PT Astra Serif"/>
          <w:szCs w:val="24"/>
        </w:rPr>
        <w:t xml:space="preserve"> акта приема-передачи товара в срок, не превышающий 7 (Семи) рабочих дней с даты подписания Государственным заказчиком документа о приемке, без замечаний.</w:t>
      </w:r>
    </w:p>
    <w:p w:rsidR="00C5579D" w:rsidRPr="00A36049" w:rsidRDefault="00174089" w:rsidP="00F144C1">
      <w:pPr>
        <w:pStyle w:val="ConsPlusNormal"/>
        <w:ind w:firstLineChars="295" w:firstLine="708"/>
        <w:jc w:val="both"/>
        <w:rPr>
          <w:rFonts w:ascii="PT Astra Serif" w:hAnsi="PT Astra Serif" w:cs="Times New Roman"/>
          <w:bCs/>
          <w:iCs/>
          <w:sz w:val="24"/>
          <w:szCs w:val="24"/>
        </w:rPr>
      </w:pPr>
      <w:bookmarkStart w:id="7" w:name="P1462"/>
      <w:bookmarkStart w:id="8" w:name="P1473"/>
      <w:bookmarkStart w:id="9" w:name="P1475"/>
      <w:bookmarkEnd w:id="7"/>
      <w:bookmarkEnd w:id="8"/>
      <w:bookmarkEnd w:id="9"/>
      <w:r w:rsidRPr="00A36049">
        <w:rPr>
          <w:rFonts w:ascii="PT Astra Serif" w:hAnsi="PT Astra Serif" w:cs="Times New Roman"/>
          <w:bCs/>
          <w:iCs/>
          <w:sz w:val="24"/>
          <w:szCs w:val="24"/>
        </w:rPr>
        <w:t>2.</w:t>
      </w:r>
      <w:r w:rsidR="006E1D98" w:rsidRPr="00A36049">
        <w:rPr>
          <w:rFonts w:ascii="PT Astra Serif" w:hAnsi="PT Astra Serif" w:cs="Times New Roman"/>
          <w:bCs/>
          <w:iCs/>
          <w:sz w:val="24"/>
          <w:szCs w:val="24"/>
        </w:rPr>
        <w:t>8</w:t>
      </w:r>
      <w:r w:rsidR="00C5579D" w:rsidRPr="00A36049">
        <w:rPr>
          <w:rFonts w:ascii="PT Astra Serif" w:hAnsi="PT Astra Serif" w:cs="Times New Roman"/>
          <w:bCs/>
          <w:iCs/>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w:t>
      </w:r>
      <w:r w:rsidR="00210634" w:rsidRPr="00A36049">
        <w:rPr>
          <w:rFonts w:ascii="PT Astra Serif" w:hAnsi="PT Astra Serif" w:cs="Times New Roman"/>
          <w:bCs/>
          <w:iCs/>
          <w:sz w:val="24"/>
          <w:szCs w:val="24"/>
        </w:rPr>
        <w:br/>
      </w:r>
      <w:r w:rsidR="00C5579D" w:rsidRPr="00A36049">
        <w:rPr>
          <w:rFonts w:ascii="PT Astra Serif" w:hAnsi="PT Astra Serif" w:cs="Times New Roman"/>
          <w:bCs/>
          <w:iCs/>
          <w:sz w:val="24"/>
          <w:szCs w:val="24"/>
        </w:rPr>
        <w:t>в Контракте счет Поставщика, несет Поставщик.</w:t>
      </w:r>
    </w:p>
    <w:p w:rsidR="006E1D98" w:rsidRPr="00A36049" w:rsidRDefault="00A36049" w:rsidP="00A36049">
      <w:pPr>
        <w:widowControl w:val="0"/>
        <w:shd w:val="clear" w:color="auto" w:fill="FFFFFF"/>
        <w:tabs>
          <w:tab w:val="num" w:pos="0"/>
          <w:tab w:val="left" w:pos="1022"/>
        </w:tabs>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6049">
        <w:rPr>
          <w:rFonts w:ascii="PT Astra Serif" w:eastAsia="Times New Roman" w:hAnsi="PT Astra Serif"/>
          <w:sz w:val="24"/>
          <w:szCs w:val="24"/>
          <w:lang w:eastAsia="ru-RU"/>
        </w:rPr>
        <w:t>2.9</w:t>
      </w:r>
      <w:r w:rsidR="006E1D98" w:rsidRPr="00A36049">
        <w:rPr>
          <w:rFonts w:ascii="PT Astra Serif" w:eastAsia="Times New Roman" w:hAnsi="PT Astra Serif"/>
          <w:sz w:val="24"/>
          <w:szCs w:val="24"/>
          <w:lang w:eastAsia="ru-RU"/>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E1D98" w:rsidRPr="00A36049" w:rsidRDefault="00A36049" w:rsidP="006E1D98">
      <w:pPr>
        <w:widowControl w:val="0"/>
        <w:shd w:val="clear" w:color="auto" w:fill="FFFFFF"/>
        <w:tabs>
          <w:tab w:val="num" w:pos="0"/>
          <w:tab w:val="left" w:pos="1022"/>
        </w:tabs>
        <w:autoSpaceDE w:val="0"/>
        <w:autoSpaceDN w:val="0"/>
        <w:adjustRightInd w:val="0"/>
        <w:spacing w:after="0" w:line="240" w:lineRule="auto"/>
        <w:ind w:firstLine="567"/>
        <w:jc w:val="both"/>
        <w:rPr>
          <w:rFonts w:ascii="PT Astra Serif" w:eastAsia="Times New Roman" w:hAnsi="PT Astra Serif"/>
          <w:sz w:val="24"/>
          <w:szCs w:val="24"/>
          <w:lang w:eastAsia="ru-RU"/>
        </w:rPr>
      </w:pPr>
      <w:r w:rsidRPr="00A36049">
        <w:rPr>
          <w:rFonts w:ascii="PT Astra Serif" w:eastAsia="Times New Roman" w:hAnsi="PT Astra Serif"/>
          <w:sz w:val="24"/>
          <w:szCs w:val="24"/>
          <w:lang w:eastAsia="ru-RU"/>
        </w:rPr>
        <w:t xml:space="preserve">   2.9</w:t>
      </w:r>
      <w:r w:rsidR="006E1D98" w:rsidRPr="00A36049">
        <w:rPr>
          <w:rFonts w:ascii="PT Astra Serif" w:eastAsia="Times New Roman" w:hAnsi="PT Astra Serif"/>
          <w:sz w:val="24"/>
          <w:szCs w:val="24"/>
          <w:lang w:eastAsia="ru-RU"/>
        </w:rPr>
        <w:t>. Государственный заказчик не оплачивает расходы, непредусмотренные в настоящем Контракте.</w:t>
      </w:r>
    </w:p>
    <w:p w:rsidR="006E1D98" w:rsidRPr="00A36049" w:rsidRDefault="00A36049" w:rsidP="00A36049">
      <w:pPr>
        <w:widowControl w:val="0"/>
        <w:tabs>
          <w:tab w:val="num" w:pos="0"/>
        </w:tabs>
        <w:autoSpaceDE w:val="0"/>
        <w:autoSpaceDN w:val="0"/>
        <w:spacing w:after="0" w:line="240" w:lineRule="auto"/>
        <w:ind w:firstLine="709"/>
        <w:jc w:val="both"/>
        <w:rPr>
          <w:rFonts w:ascii="PT Astra Serif" w:eastAsia="Times New Roman" w:hAnsi="PT Astra Serif"/>
          <w:sz w:val="24"/>
          <w:szCs w:val="24"/>
          <w:lang w:eastAsia="ru-RU"/>
        </w:rPr>
      </w:pPr>
      <w:r w:rsidRPr="00A36049">
        <w:rPr>
          <w:rFonts w:ascii="PT Astra Serif" w:eastAsia="Times New Roman" w:hAnsi="PT Astra Serif"/>
          <w:sz w:val="24"/>
          <w:szCs w:val="24"/>
          <w:lang w:eastAsia="ru-RU"/>
        </w:rPr>
        <w:t>2</w:t>
      </w:r>
      <w:r w:rsidR="006E1D98" w:rsidRPr="00A36049">
        <w:rPr>
          <w:rFonts w:ascii="PT Astra Serif" w:eastAsia="Times New Roman" w:hAnsi="PT Astra Serif"/>
          <w:sz w:val="24"/>
          <w:szCs w:val="24"/>
          <w:lang w:eastAsia="ru-RU"/>
        </w:rPr>
        <w:t>.</w:t>
      </w:r>
      <w:r w:rsidRPr="00A36049">
        <w:rPr>
          <w:rFonts w:ascii="PT Astra Serif" w:eastAsia="Times New Roman" w:hAnsi="PT Astra Serif"/>
          <w:sz w:val="24"/>
          <w:szCs w:val="24"/>
          <w:lang w:eastAsia="ru-RU"/>
        </w:rPr>
        <w:t>10</w:t>
      </w:r>
      <w:r w:rsidR="006E1D98" w:rsidRPr="00A36049">
        <w:rPr>
          <w:rFonts w:ascii="PT Astra Serif" w:eastAsia="Times New Roman" w:hAnsi="PT Astra Serif"/>
          <w:sz w:val="24"/>
          <w:szCs w:val="24"/>
          <w:lang w:eastAsia="ru-RU"/>
        </w:rPr>
        <w:t xml:space="preserve">. Государственный заказчик имеет право отказать в оплате поставленного товара, не соответствующего требованиям </w:t>
      </w:r>
      <w:r w:rsidRPr="00A36049">
        <w:rPr>
          <w:rFonts w:ascii="PT Astra Serif" w:eastAsia="Times New Roman" w:hAnsi="PT Astra Serif"/>
          <w:sz w:val="24"/>
          <w:szCs w:val="24"/>
          <w:lang w:eastAsia="ru-RU"/>
        </w:rPr>
        <w:t xml:space="preserve">приложения </w:t>
      </w:r>
      <w:r w:rsidR="006E1D98" w:rsidRPr="00A36049">
        <w:rPr>
          <w:rFonts w:ascii="PT Astra Serif" w:eastAsia="Times New Roman" w:hAnsi="PT Astra Serif"/>
          <w:sz w:val="24"/>
          <w:szCs w:val="24"/>
          <w:lang w:eastAsia="ru-RU"/>
        </w:rPr>
        <w:t>№ 1 к Контракту.</w:t>
      </w:r>
    </w:p>
    <w:p w:rsidR="006E1D98" w:rsidRPr="00A36049" w:rsidRDefault="006E1D98" w:rsidP="006E1D98">
      <w:pPr>
        <w:pStyle w:val="ConsPlusNormal"/>
        <w:jc w:val="both"/>
        <w:rPr>
          <w:rFonts w:ascii="PT Astra Serif" w:hAnsi="PT Astra Serif" w:cs="Times New Roman"/>
          <w:bCs/>
          <w:iCs/>
          <w:sz w:val="24"/>
          <w:szCs w:val="24"/>
        </w:rPr>
      </w:pPr>
    </w:p>
    <w:p w:rsidR="00C5579D" w:rsidRPr="007F5265" w:rsidRDefault="003D1A2E" w:rsidP="00F144C1">
      <w:pPr>
        <w:pStyle w:val="ConsPlusNormal"/>
        <w:jc w:val="center"/>
        <w:outlineLvl w:val="1"/>
        <w:rPr>
          <w:rFonts w:ascii="PT Astra Serif" w:hAnsi="PT Astra Serif" w:cs="Times New Roman"/>
          <w:b/>
          <w:bCs/>
          <w:iCs/>
          <w:sz w:val="24"/>
          <w:szCs w:val="24"/>
        </w:rPr>
      </w:pPr>
      <w:bookmarkStart w:id="10" w:name="P1477"/>
      <w:bookmarkEnd w:id="10"/>
      <w:r>
        <w:rPr>
          <w:rFonts w:ascii="PT Astra Serif" w:hAnsi="PT Astra Serif" w:cs="Times New Roman"/>
          <w:b/>
          <w:bCs/>
          <w:iCs/>
          <w:sz w:val="24"/>
          <w:szCs w:val="24"/>
        </w:rPr>
        <w:t>3</w:t>
      </w:r>
      <w:r w:rsidR="00C5579D" w:rsidRPr="007F5265">
        <w:rPr>
          <w:rFonts w:ascii="PT Astra Serif" w:hAnsi="PT Astra Serif" w:cs="Times New Roman"/>
          <w:b/>
          <w:bCs/>
          <w:iCs/>
          <w:sz w:val="24"/>
          <w:szCs w:val="24"/>
        </w:rPr>
        <w:t>. Порядок, сроки и условия поставки</w:t>
      </w:r>
      <w:r w:rsidR="00A36049" w:rsidRPr="007F5265">
        <w:rPr>
          <w:rFonts w:ascii="PT Astra Serif" w:hAnsi="PT Astra Serif" w:cs="Times New Roman"/>
          <w:b/>
          <w:bCs/>
          <w:iCs/>
          <w:sz w:val="24"/>
          <w:szCs w:val="24"/>
        </w:rPr>
        <w:t xml:space="preserve"> </w:t>
      </w:r>
      <w:r w:rsidR="00C5579D" w:rsidRPr="007F5265">
        <w:rPr>
          <w:rFonts w:ascii="PT Astra Serif" w:hAnsi="PT Astra Serif" w:cs="Times New Roman"/>
          <w:b/>
          <w:bCs/>
          <w:iCs/>
          <w:sz w:val="24"/>
          <w:szCs w:val="24"/>
        </w:rPr>
        <w:t xml:space="preserve">и приемки Товара </w:t>
      </w:r>
    </w:p>
    <w:p w:rsidR="00C5579D" w:rsidRPr="0087709B" w:rsidRDefault="00C5579D" w:rsidP="00F144C1">
      <w:pPr>
        <w:pStyle w:val="ConsPlusNormal"/>
        <w:ind w:firstLineChars="295" w:firstLine="708"/>
        <w:jc w:val="both"/>
        <w:rPr>
          <w:rFonts w:ascii="PT Astra Serif" w:hAnsi="PT Astra Serif" w:cs="Times New Roman"/>
          <w:b/>
          <w:bCs/>
          <w:iCs/>
          <w:sz w:val="24"/>
          <w:szCs w:val="24"/>
        </w:rPr>
      </w:pPr>
      <w:bookmarkStart w:id="11" w:name="P1480"/>
      <w:bookmarkEnd w:id="11"/>
      <w:r w:rsidRPr="007F5265">
        <w:rPr>
          <w:rFonts w:ascii="PT Astra Serif" w:hAnsi="PT Astra Serif" w:cs="Times New Roman"/>
          <w:bCs/>
          <w:iCs/>
          <w:sz w:val="24"/>
          <w:szCs w:val="24"/>
        </w:rPr>
        <w:t xml:space="preserve">3.1. Поставщик самостоятельно доставляет Товар Заказчику по адресу: </w:t>
      </w:r>
      <w:r w:rsidR="00A36049" w:rsidRPr="007F5265">
        <w:rPr>
          <w:rFonts w:ascii="PT Astra Serif" w:hAnsi="PT Astra Serif" w:cs="Times New Roman"/>
          <w:bCs/>
          <w:iCs/>
          <w:sz w:val="24"/>
          <w:szCs w:val="24"/>
        </w:rPr>
        <w:t xml:space="preserve">ул. Светлая, 9 с. </w:t>
      </w:r>
      <w:proofErr w:type="gramStart"/>
      <w:r w:rsidR="00A36049" w:rsidRPr="007F5265">
        <w:rPr>
          <w:rFonts w:ascii="PT Astra Serif" w:hAnsi="PT Astra Serif" w:cs="Times New Roman"/>
          <w:bCs/>
          <w:iCs/>
          <w:sz w:val="24"/>
          <w:szCs w:val="24"/>
        </w:rPr>
        <w:t>Раисино</w:t>
      </w:r>
      <w:proofErr w:type="gramEnd"/>
      <w:r w:rsidR="00A36049" w:rsidRPr="007F5265">
        <w:rPr>
          <w:rFonts w:ascii="PT Astra Serif" w:hAnsi="PT Astra Serif" w:cs="Times New Roman"/>
          <w:bCs/>
          <w:iCs/>
          <w:sz w:val="24"/>
          <w:szCs w:val="24"/>
        </w:rPr>
        <w:t xml:space="preserve"> </w:t>
      </w:r>
      <w:proofErr w:type="spellStart"/>
      <w:r w:rsidR="00A36049" w:rsidRPr="007F5265">
        <w:rPr>
          <w:rFonts w:ascii="PT Astra Serif" w:hAnsi="PT Astra Serif" w:cs="Times New Roman"/>
          <w:bCs/>
          <w:iCs/>
          <w:sz w:val="24"/>
          <w:szCs w:val="24"/>
        </w:rPr>
        <w:t>Убинский</w:t>
      </w:r>
      <w:proofErr w:type="spellEnd"/>
      <w:r w:rsidR="00A36049" w:rsidRPr="007F5265">
        <w:rPr>
          <w:rFonts w:ascii="PT Astra Serif" w:hAnsi="PT Astra Serif" w:cs="Times New Roman"/>
          <w:bCs/>
          <w:iCs/>
          <w:sz w:val="24"/>
          <w:szCs w:val="24"/>
        </w:rPr>
        <w:t xml:space="preserve"> район Новосибирская область ФКУ ИК-13 ГУФСИН России по Новосибирской области, </w:t>
      </w:r>
      <w:r w:rsidR="00210634" w:rsidRPr="007F5265">
        <w:rPr>
          <w:rFonts w:ascii="PT Astra Serif" w:hAnsi="PT Astra Serif" w:cs="Times New Roman"/>
          <w:bCs/>
          <w:iCs/>
          <w:sz w:val="24"/>
          <w:szCs w:val="24"/>
        </w:rPr>
        <w:t xml:space="preserve">с момента подписания государственного контракта по </w:t>
      </w:r>
      <w:r w:rsidR="004267D1" w:rsidRPr="00E119CA">
        <w:rPr>
          <w:rFonts w:ascii="PT Astra Serif" w:hAnsi="PT Astra Serif" w:cs="Times New Roman"/>
          <w:b/>
          <w:bCs/>
          <w:iCs/>
          <w:sz w:val="24"/>
          <w:szCs w:val="24"/>
        </w:rPr>
        <w:t>1</w:t>
      </w:r>
      <w:r w:rsidR="00E119CA" w:rsidRPr="00E119CA">
        <w:rPr>
          <w:rFonts w:ascii="PT Astra Serif" w:hAnsi="PT Astra Serif" w:cs="Times New Roman"/>
          <w:b/>
          <w:bCs/>
          <w:iCs/>
          <w:sz w:val="24"/>
          <w:szCs w:val="24"/>
        </w:rPr>
        <w:t>7</w:t>
      </w:r>
      <w:r w:rsidR="00210634" w:rsidRPr="00E119CA">
        <w:rPr>
          <w:rFonts w:ascii="PT Astra Serif" w:hAnsi="PT Astra Serif" w:cs="Times New Roman"/>
          <w:b/>
          <w:bCs/>
          <w:iCs/>
          <w:sz w:val="24"/>
          <w:szCs w:val="24"/>
        </w:rPr>
        <w:t>.0</w:t>
      </w:r>
      <w:r w:rsidR="0087709B" w:rsidRPr="00E119CA">
        <w:rPr>
          <w:rFonts w:ascii="PT Astra Serif" w:hAnsi="PT Astra Serif" w:cs="Times New Roman"/>
          <w:b/>
          <w:bCs/>
          <w:iCs/>
          <w:sz w:val="24"/>
          <w:szCs w:val="24"/>
        </w:rPr>
        <w:t>8</w:t>
      </w:r>
      <w:r w:rsidR="00210634" w:rsidRPr="00E119CA">
        <w:rPr>
          <w:rFonts w:ascii="PT Astra Serif" w:hAnsi="PT Astra Serif" w:cs="Times New Roman"/>
          <w:b/>
          <w:bCs/>
          <w:iCs/>
          <w:sz w:val="24"/>
          <w:szCs w:val="24"/>
        </w:rPr>
        <w:t>.202</w:t>
      </w:r>
      <w:r w:rsidR="0087709B" w:rsidRPr="00E119CA">
        <w:rPr>
          <w:rFonts w:ascii="PT Astra Serif" w:hAnsi="PT Astra Serif" w:cs="Times New Roman"/>
          <w:b/>
          <w:bCs/>
          <w:iCs/>
          <w:sz w:val="24"/>
          <w:szCs w:val="24"/>
        </w:rPr>
        <w:t>6</w:t>
      </w:r>
      <w:r w:rsidR="00210634" w:rsidRPr="00E119CA">
        <w:rPr>
          <w:rFonts w:ascii="PT Astra Serif" w:hAnsi="PT Astra Serif" w:cs="Times New Roman"/>
          <w:b/>
          <w:bCs/>
          <w:iCs/>
          <w:sz w:val="24"/>
          <w:szCs w:val="24"/>
        </w:rPr>
        <w:t xml:space="preserve"> года.</w:t>
      </w:r>
    </w:p>
    <w:p w:rsidR="00C5579D" w:rsidRPr="007F5265" w:rsidRDefault="00C5579D" w:rsidP="00F144C1">
      <w:pPr>
        <w:pStyle w:val="ConsPlusNormal"/>
        <w:ind w:firstLineChars="295" w:firstLine="708"/>
        <w:jc w:val="both"/>
        <w:rPr>
          <w:rFonts w:ascii="PT Astra Serif" w:hAnsi="PT Astra Serif" w:cs="Times New Roman"/>
          <w:bCs/>
          <w:iCs/>
          <w:sz w:val="24"/>
          <w:szCs w:val="24"/>
        </w:rPr>
      </w:pPr>
      <w:r w:rsidRPr="007F5265">
        <w:rPr>
          <w:rFonts w:ascii="PT Astra Serif" w:hAnsi="PT Astra Serif" w:cs="Times New Roman"/>
          <w:bCs/>
          <w:iCs/>
          <w:sz w:val="24"/>
          <w:szCs w:val="24"/>
        </w:rPr>
        <w:t xml:space="preserve">Поставщик не менее чем за </w:t>
      </w:r>
      <w:r w:rsidR="00B71D9E" w:rsidRPr="007F5265">
        <w:rPr>
          <w:rFonts w:ascii="PT Astra Serif" w:hAnsi="PT Astra Serif" w:cs="Times New Roman"/>
          <w:bCs/>
          <w:iCs/>
          <w:sz w:val="24"/>
          <w:szCs w:val="24"/>
        </w:rPr>
        <w:t>2 дня</w:t>
      </w:r>
      <w:r w:rsidRPr="007F5265">
        <w:rPr>
          <w:rFonts w:ascii="PT Astra Serif" w:hAnsi="PT Astra Serif" w:cs="Times New Roman"/>
          <w:bCs/>
          <w:iCs/>
          <w:sz w:val="24"/>
          <w:szCs w:val="24"/>
        </w:rPr>
        <w:t xml:space="preserve"> до осуществления поставки Товара направляет </w:t>
      </w:r>
      <w:r w:rsidR="00210634" w:rsidRPr="007F5265">
        <w:rPr>
          <w:rFonts w:ascii="PT Astra Serif" w:hAnsi="PT Astra Serif" w:cs="Times New Roman"/>
          <w:bCs/>
          <w:iCs/>
          <w:sz w:val="24"/>
          <w:szCs w:val="24"/>
        </w:rPr>
        <w:br/>
      </w:r>
      <w:r w:rsidRPr="007F5265">
        <w:rPr>
          <w:rFonts w:ascii="PT Astra Serif" w:hAnsi="PT Astra Serif" w:cs="Times New Roman"/>
          <w:bCs/>
          <w:iCs/>
          <w:sz w:val="24"/>
          <w:szCs w:val="24"/>
        </w:rPr>
        <w:t>в адрес Заказчика уведомление о времени и дате доставки Товара в место доставки.</w:t>
      </w:r>
    </w:p>
    <w:p w:rsidR="00AD3FB4" w:rsidRDefault="00AD3FB4" w:rsidP="00F144C1">
      <w:pPr>
        <w:autoSpaceDE w:val="0"/>
        <w:autoSpaceDN w:val="0"/>
        <w:adjustRightInd w:val="0"/>
        <w:spacing w:after="0" w:line="240" w:lineRule="auto"/>
        <w:ind w:firstLineChars="295" w:firstLine="708"/>
        <w:jc w:val="both"/>
        <w:rPr>
          <w:rFonts w:ascii="PT Astra Serif" w:eastAsia="Times New Roman" w:hAnsi="PT Astra Serif"/>
          <w:sz w:val="24"/>
          <w:szCs w:val="24"/>
          <w:lang w:eastAsia="ru-RU"/>
        </w:rPr>
      </w:pPr>
      <w:bookmarkStart w:id="12" w:name="P1482"/>
      <w:bookmarkStart w:id="13" w:name="P1485"/>
      <w:bookmarkEnd w:id="12"/>
      <w:bookmarkEnd w:id="13"/>
      <w:r w:rsidRPr="007F5265">
        <w:rPr>
          <w:rFonts w:ascii="PT Astra Serif" w:eastAsia="Times New Roman" w:hAnsi="PT Astra Serif"/>
          <w:sz w:val="24"/>
          <w:szCs w:val="24"/>
          <w:lang w:eastAsia="ru-RU"/>
        </w:rPr>
        <w:t xml:space="preserve">Приёмка результата исполнения Контракта осуществляется в порядке, установленном законодательством Российской Федерации, в том числе статьей 94 Федерального закона № 44-ФЗ и настоящим Контрактом. </w:t>
      </w:r>
    </w:p>
    <w:p w:rsidR="00610BDE" w:rsidRPr="00610BDE" w:rsidRDefault="00610BDE" w:rsidP="00610BDE">
      <w:pPr>
        <w:tabs>
          <w:tab w:val="num" w:pos="0"/>
        </w:tabs>
        <w:autoSpaceDE w:val="0"/>
        <w:autoSpaceDN w:val="0"/>
        <w:adjustRightInd w:val="0"/>
        <w:spacing w:after="0" w:line="240" w:lineRule="auto"/>
        <w:ind w:firstLine="567"/>
        <w:jc w:val="both"/>
        <w:rPr>
          <w:rFonts w:ascii="PT Astra Serif" w:eastAsia="Times New Roman" w:hAnsi="PT Astra Serif"/>
          <w:sz w:val="24"/>
          <w:szCs w:val="24"/>
          <w:lang w:eastAsia="ru-RU"/>
        </w:rPr>
      </w:pPr>
      <w:r w:rsidRPr="00610BDE">
        <w:rPr>
          <w:rFonts w:ascii="PT Astra Serif" w:eastAsia="Times New Roman" w:hAnsi="PT Astra Serif"/>
          <w:sz w:val="24"/>
          <w:szCs w:val="24"/>
          <w:lang w:eastAsia="ru-RU"/>
        </w:rPr>
        <w:t>Поставка товара производится автомобильным транспортом, либо любым иным способом, обеспечивающим сохранность товара и его соответствие установленным требованиям. Поставка производится с учетом разгрузки: понедельник – четверг с 9-00 до 16-00, пятница с 9.00 до 15.00.</w:t>
      </w:r>
    </w:p>
    <w:p w:rsidR="00610BDE" w:rsidRPr="00610BDE" w:rsidRDefault="00610BDE" w:rsidP="00610BDE">
      <w:pPr>
        <w:tabs>
          <w:tab w:val="num" w:pos="0"/>
        </w:tabs>
        <w:autoSpaceDE w:val="0"/>
        <w:autoSpaceDN w:val="0"/>
        <w:adjustRightInd w:val="0"/>
        <w:spacing w:after="0" w:line="240" w:lineRule="auto"/>
        <w:ind w:firstLine="567"/>
        <w:jc w:val="both"/>
        <w:rPr>
          <w:rFonts w:ascii="PT Astra Serif" w:eastAsia="Times New Roman" w:hAnsi="PT Astra Serif"/>
          <w:sz w:val="24"/>
          <w:szCs w:val="24"/>
          <w:lang w:eastAsia="ru-RU"/>
        </w:rPr>
      </w:pPr>
      <w:r w:rsidRPr="00610BDE">
        <w:rPr>
          <w:rFonts w:ascii="PT Astra Serif" w:eastAsia="Times New Roman" w:hAnsi="PT Astra Serif"/>
          <w:sz w:val="24"/>
          <w:szCs w:val="24"/>
          <w:lang w:eastAsia="ru-RU"/>
        </w:rPr>
        <w:t xml:space="preserve">При планировании поставки товара поставщик должен учитывать особенности въезда/выезда и проезда по режимной территории Заказчика </w:t>
      </w:r>
    </w:p>
    <w:p w:rsidR="00610BDE" w:rsidRPr="00610BDE" w:rsidRDefault="00610BDE" w:rsidP="00610BDE">
      <w:pPr>
        <w:widowControl w:val="0"/>
        <w:shd w:val="clear" w:color="auto" w:fill="FFFFFF"/>
        <w:tabs>
          <w:tab w:val="left" w:pos="180"/>
        </w:tabs>
        <w:autoSpaceDE w:val="0"/>
        <w:autoSpaceDN w:val="0"/>
        <w:adjustRightInd w:val="0"/>
        <w:spacing w:after="0" w:line="240" w:lineRule="auto"/>
        <w:ind w:firstLine="567"/>
        <w:jc w:val="both"/>
        <w:rPr>
          <w:rFonts w:ascii="PT Astra Serif" w:eastAsia="Times New Roman" w:hAnsi="PT Astra Serif"/>
          <w:sz w:val="24"/>
          <w:szCs w:val="24"/>
          <w:lang w:eastAsia="ru-RU"/>
        </w:rPr>
      </w:pPr>
      <w:r w:rsidRPr="00610BDE">
        <w:rPr>
          <w:rFonts w:ascii="PT Astra Serif" w:eastAsia="Times New Roman" w:hAnsi="PT Astra Serif"/>
          <w:sz w:val="24"/>
          <w:szCs w:val="24"/>
          <w:lang w:eastAsia="ru-RU"/>
        </w:rPr>
        <w:t xml:space="preserve">- в случае поставки товара автомобильным транспортом - грузоподъемность транспортного средства (далее – ТС) не должна превышать 35 тонн; </w:t>
      </w:r>
    </w:p>
    <w:p w:rsidR="00610BDE" w:rsidRPr="00610BDE" w:rsidRDefault="00610BDE" w:rsidP="00610BDE">
      <w:pPr>
        <w:tabs>
          <w:tab w:val="num" w:pos="0"/>
        </w:tabs>
        <w:autoSpaceDE w:val="0"/>
        <w:autoSpaceDN w:val="0"/>
        <w:adjustRightInd w:val="0"/>
        <w:spacing w:after="0" w:line="240" w:lineRule="auto"/>
        <w:ind w:firstLine="567"/>
        <w:jc w:val="both"/>
        <w:rPr>
          <w:rFonts w:ascii="PT Astra Serif" w:eastAsia="Times New Roman" w:hAnsi="PT Astra Serif"/>
          <w:sz w:val="24"/>
          <w:szCs w:val="24"/>
          <w:highlight w:val="yellow"/>
          <w:lang w:eastAsia="ru-RU"/>
        </w:rPr>
      </w:pPr>
      <w:r w:rsidRPr="00610BDE">
        <w:rPr>
          <w:rFonts w:ascii="PT Astra Serif" w:eastAsia="Times New Roman" w:hAnsi="PT Astra Serif"/>
          <w:sz w:val="24"/>
          <w:szCs w:val="24"/>
          <w:lang w:eastAsia="ru-RU"/>
        </w:rPr>
        <w:t>- при въезде/выезде в режимную зону Заказчика производится досмотр автотранспортных средства и водителей, осуществляющих поставку товара.</w:t>
      </w:r>
    </w:p>
    <w:p w:rsidR="00777F47" w:rsidRPr="00777F47" w:rsidRDefault="00AD3FB4" w:rsidP="00777F47">
      <w:pPr>
        <w:spacing w:after="0"/>
        <w:ind w:firstLine="709"/>
        <w:jc w:val="both"/>
        <w:rPr>
          <w:rFonts w:ascii="PT Astra Serif" w:hAnsi="PT Astra Serif"/>
          <w:sz w:val="24"/>
          <w:szCs w:val="24"/>
        </w:rPr>
      </w:pPr>
      <w:r w:rsidRPr="00777F47">
        <w:rPr>
          <w:rFonts w:ascii="PT Astra Serif" w:eastAsia="Times New Roman" w:hAnsi="PT Astra Serif"/>
          <w:bCs/>
          <w:iCs/>
          <w:sz w:val="24"/>
          <w:szCs w:val="24"/>
          <w:lang w:eastAsia="ru-RU"/>
        </w:rPr>
        <w:t xml:space="preserve">Поставщик </w:t>
      </w:r>
      <w:r w:rsidR="00777F47" w:rsidRPr="00777F47">
        <w:rPr>
          <w:rFonts w:ascii="PT Astra Serif" w:hAnsi="PT Astra Serif"/>
          <w:sz w:val="24"/>
          <w:szCs w:val="24"/>
        </w:rPr>
        <w:t>обязуется поставить Заказчику Товар, не обремененный правами третьих лиц.</w:t>
      </w:r>
    </w:p>
    <w:p w:rsidR="00777F47" w:rsidRPr="00777F47" w:rsidRDefault="00777F47" w:rsidP="00777F47">
      <w:pPr>
        <w:spacing w:after="0"/>
        <w:ind w:firstLine="709"/>
        <w:jc w:val="both"/>
        <w:rPr>
          <w:rFonts w:ascii="PT Astra Serif" w:hAnsi="PT Astra Serif"/>
          <w:sz w:val="24"/>
          <w:szCs w:val="24"/>
        </w:rPr>
      </w:pPr>
      <w:r w:rsidRPr="00777F47">
        <w:rPr>
          <w:rFonts w:ascii="PT Astra Serif" w:hAnsi="PT Astra Serif"/>
          <w:sz w:val="24"/>
          <w:szCs w:val="24"/>
        </w:rPr>
        <w:t>Поставляемый Товар сопровождается следующими документами:</w:t>
      </w:r>
    </w:p>
    <w:p w:rsidR="00777F47" w:rsidRPr="00777F47" w:rsidRDefault="00777F47" w:rsidP="00777F47">
      <w:pPr>
        <w:spacing w:after="0"/>
        <w:ind w:firstLine="709"/>
        <w:jc w:val="both"/>
        <w:rPr>
          <w:rFonts w:ascii="PT Astra Serif" w:hAnsi="PT Astra Serif"/>
          <w:sz w:val="24"/>
          <w:szCs w:val="24"/>
        </w:rPr>
      </w:pPr>
      <w:r w:rsidRPr="00777F47">
        <w:rPr>
          <w:rFonts w:ascii="PT Astra Serif" w:hAnsi="PT Astra Serif"/>
          <w:sz w:val="24"/>
          <w:szCs w:val="24"/>
        </w:rPr>
        <w:t>счет-фактура, товарная накладная (либо УПД) оформленная в двух экземплярах (по одному для Поставщика и Заказчика) с печатью поставщика.</w:t>
      </w:r>
    </w:p>
    <w:p w:rsidR="00777F47" w:rsidRPr="00777F47" w:rsidRDefault="00777F47" w:rsidP="00777F47">
      <w:pPr>
        <w:spacing w:after="0"/>
        <w:ind w:firstLine="709"/>
        <w:jc w:val="both"/>
        <w:rPr>
          <w:rFonts w:ascii="PT Astra Serif" w:hAnsi="PT Astra Serif"/>
          <w:sz w:val="24"/>
          <w:szCs w:val="24"/>
        </w:rPr>
      </w:pPr>
      <w:r w:rsidRPr="00777F47">
        <w:rPr>
          <w:rFonts w:ascii="PT Astra Serif" w:hAnsi="PT Astra Serif"/>
          <w:sz w:val="24"/>
          <w:szCs w:val="24"/>
        </w:rPr>
        <w:t>Недостатки и дефекты, выявленные при приемке Товара, должны быть устранены Поставщиком своевременно, собственными силами и за счет собственных средств.</w:t>
      </w:r>
    </w:p>
    <w:p w:rsidR="00AD3FB4" w:rsidRPr="00777F47" w:rsidRDefault="00777F47" w:rsidP="00777F47">
      <w:pPr>
        <w:tabs>
          <w:tab w:val="left" w:pos="4356"/>
        </w:tabs>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77F47">
        <w:rPr>
          <w:rFonts w:ascii="PT Astra Serif" w:eastAsia="Times New Roman" w:hAnsi="PT Astra Serif"/>
          <w:bCs/>
          <w:iCs/>
          <w:sz w:val="24"/>
          <w:szCs w:val="24"/>
          <w:lang w:eastAsia="ru-RU"/>
        </w:rPr>
        <w:t>Д</w:t>
      </w:r>
      <w:r w:rsidR="00AD3FB4" w:rsidRPr="00777F47">
        <w:rPr>
          <w:rFonts w:ascii="PT Astra Serif" w:eastAsia="Times New Roman" w:hAnsi="PT Astra Serif"/>
          <w:bCs/>
          <w:iCs/>
          <w:sz w:val="24"/>
          <w:szCs w:val="24"/>
          <w:lang w:eastAsia="ru-RU"/>
        </w:rPr>
        <w:t>окумент должен содержать:</w:t>
      </w:r>
    </w:p>
    <w:p w:rsidR="00AD3FB4" w:rsidRPr="007F5265" w:rsidRDefault="007C1169" w:rsidP="00777F47">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proofErr w:type="gramStart"/>
      <w:r w:rsidRPr="00777F47">
        <w:rPr>
          <w:rFonts w:ascii="PT Astra Serif" w:eastAsia="Times New Roman" w:hAnsi="PT Astra Serif"/>
          <w:bCs/>
          <w:iCs/>
          <w:sz w:val="24"/>
          <w:szCs w:val="24"/>
          <w:lang w:eastAsia="ru-RU"/>
        </w:rPr>
        <w:lastRenderedPageBreak/>
        <w:t>а) включенные в К</w:t>
      </w:r>
      <w:r w:rsidR="00AD3FB4" w:rsidRPr="00777F47">
        <w:rPr>
          <w:rFonts w:ascii="PT Astra Serif" w:eastAsia="Times New Roman" w:hAnsi="PT Astra Serif"/>
          <w:bCs/>
          <w:iCs/>
          <w:sz w:val="24"/>
          <w:szCs w:val="24"/>
          <w:lang w:eastAsia="ru-RU"/>
        </w:rPr>
        <w:t>онтракт в соответствии с пунктом 1 части 2 статьи 51 Федерального закона № 44-ФЗ идентификационный код закупки, наименование, место нахождения заказчика, наименование объекта закупки, место поставки товара, выполнения работы</w:t>
      </w:r>
      <w:r w:rsidR="00AD3FB4" w:rsidRPr="007F5265">
        <w:rPr>
          <w:rFonts w:ascii="PT Astra Serif" w:eastAsia="Times New Roman" w:hAnsi="PT Astra Serif"/>
          <w:bCs/>
          <w:iCs/>
          <w:sz w:val="24"/>
          <w:szCs w:val="24"/>
          <w:lang w:eastAsia="ru-RU"/>
        </w:rPr>
        <w:t>, оказания услуги, информацию о поставщике (подрядчике, исполнителе), предусмотренную подпунктами "а", "г" и "е" части 1 статьи 43 Федерального закона № 44-ФЗ, единицу измерения поставленного товара (при осуществлении закупки товара);</w:t>
      </w:r>
      <w:proofErr w:type="gramEnd"/>
    </w:p>
    <w:p w:rsidR="00AD3FB4" w:rsidRPr="007F5265" w:rsidRDefault="00197F87"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 xml:space="preserve">б) </w:t>
      </w:r>
      <w:r w:rsidR="00AD3FB4" w:rsidRPr="007F5265">
        <w:rPr>
          <w:rFonts w:ascii="PT Astra Serif" w:eastAsia="Times New Roman" w:hAnsi="PT Astra Serif"/>
          <w:bCs/>
          <w:iCs/>
          <w:sz w:val="24"/>
          <w:szCs w:val="24"/>
          <w:lang w:eastAsia="ru-RU"/>
        </w:rPr>
        <w:t>наименование поставленного товара;</w:t>
      </w:r>
    </w:p>
    <w:p w:rsidR="00AD3FB4" w:rsidRPr="007F5265" w:rsidRDefault="00197F87"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 xml:space="preserve">в) </w:t>
      </w:r>
      <w:r w:rsidR="00AD3FB4" w:rsidRPr="007F5265">
        <w:rPr>
          <w:rFonts w:ascii="PT Astra Serif" w:eastAsia="Times New Roman" w:hAnsi="PT Astra Serif"/>
          <w:bCs/>
          <w:iCs/>
          <w:sz w:val="24"/>
          <w:szCs w:val="24"/>
          <w:lang w:eastAsia="ru-RU"/>
        </w:rPr>
        <w:t>наименование страны происхождения поставленного товара (при осуществлении закупки товара);</w:t>
      </w:r>
    </w:p>
    <w:p w:rsidR="00AD3FB4" w:rsidRPr="007F5265" w:rsidRDefault="00AD3FB4"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г) информацию о количестве поставленного товара (при осуществлении закупки товара);</w:t>
      </w:r>
    </w:p>
    <w:p w:rsidR="00AD3FB4" w:rsidRPr="007F5265" w:rsidRDefault="00AD3FB4"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д) стоимость исполненных Поставщиком</w:t>
      </w:r>
      <w:r w:rsidR="007C1169" w:rsidRPr="007F5265">
        <w:rPr>
          <w:rFonts w:ascii="PT Astra Serif" w:eastAsia="Times New Roman" w:hAnsi="PT Astra Serif"/>
          <w:bCs/>
          <w:iCs/>
          <w:sz w:val="24"/>
          <w:szCs w:val="24"/>
          <w:lang w:eastAsia="ru-RU"/>
        </w:rPr>
        <w:t xml:space="preserve"> обязательств, предусмотренных К</w:t>
      </w:r>
      <w:r w:rsidRPr="007F5265">
        <w:rPr>
          <w:rFonts w:ascii="PT Astra Serif" w:eastAsia="Times New Roman" w:hAnsi="PT Astra Serif"/>
          <w:bCs/>
          <w:iCs/>
          <w:sz w:val="24"/>
          <w:szCs w:val="24"/>
          <w:lang w:eastAsia="ru-RU"/>
        </w:rPr>
        <w:t>онтрактом, с указанием цены за единицу поставленного товара (при осуществлении закупки товара);</w:t>
      </w:r>
    </w:p>
    <w:p w:rsidR="00AD3FB4" w:rsidRPr="007F5265" w:rsidRDefault="00AD3FB4"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е) иную информацию (с учетом требований, установленных в соответствии с частью 3 статьи 5 Федерального закона № 44-ФЗ);</w:t>
      </w:r>
    </w:p>
    <w:p w:rsidR="00A731D4" w:rsidRPr="007F5265" w:rsidRDefault="00A85844"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3</w:t>
      </w:r>
      <w:r w:rsidR="00AD3FB4" w:rsidRPr="007F5265">
        <w:rPr>
          <w:rFonts w:ascii="PT Astra Serif" w:eastAsia="Times New Roman" w:hAnsi="PT Astra Serif"/>
          <w:bCs/>
          <w:iCs/>
          <w:sz w:val="24"/>
          <w:szCs w:val="24"/>
          <w:lang w:eastAsia="ru-RU"/>
        </w:rPr>
        <w:t xml:space="preserve">.2. Поставщик прилагает </w:t>
      </w:r>
      <w:r w:rsidR="00A731D4" w:rsidRPr="007F5265">
        <w:rPr>
          <w:rFonts w:ascii="PT Astra Serif" w:eastAsia="Times New Roman" w:hAnsi="PT Astra Serif"/>
          <w:bCs/>
          <w:iCs/>
          <w:sz w:val="24"/>
          <w:szCs w:val="24"/>
          <w:lang w:eastAsia="ru-RU"/>
        </w:rPr>
        <w:t>счет на оплату.</w:t>
      </w:r>
    </w:p>
    <w:p w:rsidR="00777F47" w:rsidRDefault="00AD3FB4"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 xml:space="preserve">3.3. Заказчик </w:t>
      </w:r>
      <w:r w:rsidR="00777F47" w:rsidRPr="007F5265">
        <w:rPr>
          <w:rFonts w:ascii="PT Astra Serif" w:eastAsia="Times New Roman" w:hAnsi="PT Astra Serif"/>
          <w:bCs/>
          <w:iCs/>
          <w:sz w:val="24"/>
          <w:szCs w:val="24"/>
          <w:lang w:eastAsia="ru-RU"/>
        </w:rPr>
        <w:t xml:space="preserve">в течение 5 рабочих дней, с </w:t>
      </w:r>
      <w:proofErr w:type="gramStart"/>
      <w:r w:rsidR="00777F47" w:rsidRPr="007F5265">
        <w:rPr>
          <w:rFonts w:ascii="PT Astra Serif" w:eastAsia="Times New Roman" w:hAnsi="PT Astra Serif"/>
          <w:bCs/>
          <w:iCs/>
          <w:sz w:val="24"/>
          <w:szCs w:val="24"/>
          <w:lang w:eastAsia="ru-RU"/>
        </w:rPr>
        <w:t>даты, следующей за днем поступления документа о приемке осуществляет</w:t>
      </w:r>
      <w:proofErr w:type="gramEnd"/>
      <w:r w:rsidR="00777F47" w:rsidRPr="007F5265">
        <w:rPr>
          <w:rFonts w:ascii="PT Astra Serif" w:eastAsia="Times New Roman" w:hAnsi="PT Astra Serif"/>
          <w:bCs/>
          <w:iCs/>
          <w:sz w:val="24"/>
          <w:szCs w:val="24"/>
          <w:lang w:eastAsia="ru-RU"/>
        </w:rPr>
        <w:t xml:space="preserve"> одно из следующих действий:</w:t>
      </w:r>
    </w:p>
    <w:p w:rsidR="00777F47" w:rsidRDefault="00AD3FB4"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 xml:space="preserve">3.4. Заказчик </w:t>
      </w:r>
    </w:p>
    <w:p w:rsidR="00AD3FB4" w:rsidRPr="007F5265" w:rsidRDefault="00AD3FB4"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а) подписывает документ о приемке;</w:t>
      </w:r>
    </w:p>
    <w:p w:rsidR="00AD3FB4" w:rsidRPr="007F5265" w:rsidRDefault="00AD3FB4"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б) формирует отказ от подписания документа о приемке с указанием причин такого отказа.</w:t>
      </w:r>
    </w:p>
    <w:p w:rsidR="00385FFE" w:rsidRPr="007F5265" w:rsidRDefault="00385FFE"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В случае создания приемочной комиссии, п</w:t>
      </w:r>
      <w:r w:rsidR="005F0F10" w:rsidRPr="007F5265">
        <w:rPr>
          <w:rFonts w:ascii="PT Astra Serif" w:eastAsia="Times New Roman" w:hAnsi="PT Astra Serif"/>
          <w:bCs/>
          <w:iCs/>
          <w:sz w:val="24"/>
          <w:szCs w:val="24"/>
          <w:lang w:eastAsia="ru-RU"/>
        </w:rPr>
        <w:t>риемочная комиссия не позднее 5</w:t>
      </w:r>
      <w:r w:rsidRPr="007F5265">
        <w:rPr>
          <w:rFonts w:ascii="PT Astra Serif" w:eastAsia="Times New Roman" w:hAnsi="PT Astra Serif"/>
          <w:bCs/>
          <w:iCs/>
          <w:sz w:val="24"/>
          <w:szCs w:val="24"/>
          <w:lang w:eastAsia="ru-RU"/>
        </w:rPr>
        <w:t xml:space="preserve"> рабочих дней, следующих за днем поступления Заказчику документа о приемке</w:t>
      </w:r>
      <w:proofErr w:type="gramStart"/>
      <w:r w:rsidR="00777F47">
        <w:rPr>
          <w:rFonts w:ascii="PT Astra Serif" w:eastAsia="Times New Roman" w:hAnsi="PT Astra Serif"/>
          <w:bCs/>
          <w:iCs/>
          <w:sz w:val="24"/>
          <w:szCs w:val="24"/>
          <w:lang w:eastAsia="ru-RU"/>
        </w:rPr>
        <w:t xml:space="preserve"> </w:t>
      </w:r>
      <w:r w:rsidRPr="007F5265">
        <w:rPr>
          <w:rFonts w:ascii="PT Astra Serif" w:eastAsia="Times New Roman" w:hAnsi="PT Astra Serif"/>
          <w:bCs/>
          <w:iCs/>
          <w:sz w:val="24"/>
          <w:szCs w:val="24"/>
          <w:lang w:eastAsia="ru-RU"/>
        </w:rPr>
        <w:t>:</w:t>
      </w:r>
      <w:proofErr w:type="gramEnd"/>
    </w:p>
    <w:p w:rsidR="00385FFE" w:rsidRPr="007F5265" w:rsidRDefault="00385FFE"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а) члены приемочной комиссии подписывают решение приемочной комиссии в составе поступившего документа о приемке или формируют мотивированный отказ от подписания документа о приемке с указанием причин такого отказа.</w:t>
      </w:r>
    </w:p>
    <w:p w:rsidR="00777F47" w:rsidRDefault="00385FFE"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bookmarkStart w:id="14" w:name="Par2"/>
      <w:bookmarkEnd w:id="14"/>
      <w:proofErr w:type="gramStart"/>
      <w:r w:rsidRPr="007F5265">
        <w:rPr>
          <w:rFonts w:ascii="PT Astra Serif" w:eastAsia="Times New Roman" w:hAnsi="PT Astra Serif"/>
          <w:bCs/>
          <w:iCs/>
          <w:sz w:val="24"/>
          <w:szCs w:val="24"/>
          <w:lang w:eastAsia="ru-RU"/>
        </w:rPr>
        <w:t xml:space="preserve">б) после подписания членами приемочной документа о приемке или мотивированного отказа от подписания документа о приемке Заказчик подписывает документ о приемке </w:t>
      </w:r>
      <w:r w:rsidR="00210634" w:rsidRPr="007F5265">
        <w:rPr>
          <w:rFonts w:ascii="PT Astra Serif" w:eastAsia="Times New Roman" w:hAnsi="PT Astra Serif"/>
          <w:bCs/>
          <w:iCs/>
          <w:sz w:val="24"/>
          <w:szCs w:val="24"/>
          <w:lang w:eastAsia="ru-RU"/>
        </w:rPr>
        <w:br/>
      </w:r>
      <w:r w:rsidRPr="007F5265">
        <w:rPr>
          <w:rFonts w:ascii="PT Astra Serif" w:eastAsia="Times New Roman" w:hAnsi="PT Astra Serif"/>
          <w:bCs/>
          <w:iCs/>
          <w:sz w:val="24"/>
          <w:szCs w:val="24"/>
          <w:lang w:eastAsia="ru-RU"/>
        </w:rPr>
        <w:t>или мотивированный отказ от подписания документа о приемке</w:t>
      </w:r>
      <w:r w:rsidR="00777F47">
        <w:rPr>
          <w:rFonts w:ascii="PT Astra Serif" w:eastAsia="Times New Roman" w:hAnsi="PT Astra Serif"/>
          <w:bCs/>
          <w:iCs/>
          <w:sz w:val="24"/>
          <w:szCs w:val="24"/>
          <w:lang w:eastAsia="ru-RU"/>
        </w:rPr>
        <w:t>.</w:t>
      </w:r>
      <w:proofErr w:type="gramEnd"/>
    </w:p>
    <w:p w:rsidR="00385FFE" w:rsidRPr="007F5265" w:rsidRDefault="00385FFE"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 xml:space="preserve">в) датой поступления Поставщику документа о приемке, мотивированного отказа </w:t>
      </w:r>
      <w:r w:rsidR="00210634" w:rsidRPr="007F5265">
        <w:rPr>
          <w:rFonts w:ascii="PT Astra Serif" w:eastAsia="Times New Roman" w:hAnsi="PT Astra Serif"/>
          <w:bCs/>
          <w:iCs/>
          <w:sz w:val="24"/>
          <w:szCs w:val="24"/>
          <w:lang w:eastAsia="ru-RU"/>
        </w:rPr>
        <w:br/>
      </w:r>
      <w:r w:rsidRPr="007F5265">
        <w:rPr>
          <w:rFonts w:ascii="PT Astra Serif" w:eastAsia="Times New Roman" w:hAnsi="PT Astra Serif"/>
          <w:bCs/>
          <w:iCs/>
          <w:sz w:val="24"/>
          <w:szCs w:val="24"/>
          <w:lang w:eastAsia="ru-RU"/>
        </w:rPr>
        <w:t xml:space="preserve">от подписания документа о приемке считается дата </w:t>
      </w:r>
      <w:r w:rsidR="00777F47">
        <w:rPr>
          <w:rFonts w:ascii="PT Astra Serif" w:eastAsia="Times New Roman" w:hAnsi="PT Astra Serif"/>
          <w:bCs/>
          <w:iCs/>
          <w:sz w:val="24"/>
          <w:szCs w:val="24"/>
          <w:lang w:eastAsia="ru-RU"/>
        </w:rPr>
        <w:t xml:space="preserve">извещения Поставщика </w:t>
      </w:r>
      <w:r w:rsidRPr="007F5265">
        <w:rPr>
          <w:rFonts w:ascii="PT Astra Serif" w:eastAsia="Times New Roman" w:hAnsi="PT Astra Serif"/>
          <w:bCs/>
          <w:iCs/>
          <w:sz w:val="24"/>
          <w:szCs w:val="24"/>
          <w:lang w:eastAsia="ru-RU"/>
        </w:rPr>
        <w:t>о приемке, мотивированного отказа в соответствии с часовой зоной, в которой расположен Поставщик.</w:t>
      </w:r>
    </w:p>
    <w:p w:rsidR="00AD3FB4" w:rsidRPr="007F5265" w:rsidRDefault="00AD3FB4"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 xml:space="preserve">3.5. В случае получения в соответствии с пунктом 3.4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исправленный документ </w:t>
      </w:r>
      <w:r w:rsidR="00210634" w:rsidRPr="007F5265">
        <w:rPr>
          <w:rFonts w:ascii="PT Astra Serif" w:eastAsia="Times New Roman" w:hAnsi="PT Astra Serif"/>
          <w:bCs/>
          <w:iCs/>
          <w:sz w:val="24"/>
          <w:szCs w:val="24"/>
          <w:lang w:eastAsia="ru-RU"/>
        </w:rPr>
        <w:br/>
      </w:r>
      <w:r w:rsidRPr="007F5265">
        <w:rPr>
          <w:rFonts w:ascii="PT Astra Serif" w:eastAsia="Times New Roman" w:hAnsi="PT Astra Serif"/>
          <w:bCs/>
          <w:iCs/>
          <w:sz w:val="24"/>
          <w:szCs w:val="24"/>
          <w:lang w:eastAsia="ru-RU"/>
        </w:rPr>
        <w:t>о приемке в порядке, предусмотренном настоящим разделом Контракта.</w:t>
      </w:r>
    </w:p>
    <w:p w:rsidR="00AD3FB4" w:rsidRPr="007F5265" w:rsidRDefault="00AD3FB4"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3.</w:t>
      </w:r>
      <w:r w:rsidR="001A7CD6" w:rsidRPr="007F5265">
        <w:rPr>
          <w:rFonts w:ascii="PT Astra Serif" w:eastAsia="Times New Roman" w:hAnsi="PT Astra Serif"/>
          <w:bCs/>
          <w:iCs/>
          <w:sz w:val="24"/>
          <w:szCs w:val="24"/>
          <w:lang w:eastAsia="ru-RU"/>
        </w:rPr>
        <w:t>6. Датой приемки поставленного Т</w:t>
      </w:r>
      <w:r w:rsidRPr="007F5265">
        <w:rPr>
          <w:rFonts w:ascii="PT Astra Serif" w:eastAsia="Times New Roman" w:hAnsi="PT Astra Serif"/>
          <w:bCs/>
          <w:iCs/>
          <w:sz w:val="24"/>
          <w:szCs w:val="24"/>
          <w:lang w:eastAsia="ru-RU"/>
        </w:rPr>
        <w:t xml:space="preserve">овара считается дата </w:t>
      </w:r>
      <w:r w:rsidR="00F4099E">
        <w:rPr>
          <w:rFonts w:ascii="PT Astra Serif" w:eastAsia="Times New Roman" w:hAnsi="PT Astra Serif"/>
          <w:bCs/>
          <w:iCs/>
          <w:sz w:val="24"/>
          <w:szCs w:val="24"/>
          <w:lang w:eastAsia="ru-RU"/>
        </w:rPr>
        <w:t xml:space="preserve">подписания </w:t>
      </w:r>
      <w:r w:rsidRPr="007F5265">
        <w:rPr>
          <w:rFonts w:ascii="PT Astra Serif" w:eastAsia="Times New Roman" w:hAnsi="PT Astra Serif"/>
          <w:bCs/>
          <w:iCs/>
          <w:sz w:val="24"/>
          <w:szCs w:val="24"/>
          <w:lang w:eastAsia="ru-RU"/>
        </w:rPr>
        <w:t>документа о приемке, подписанного Заказчиком.</w:t>
      </w:r>
    </w:p>
    <w:p w:rsidR="000A5636" w:rsidRPr="007F5265" w:rsidRDefault="00AD3FB4" w:rsidP="00F4099E">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 xml:space="preserve">3.7. Оформление указанного в пункте 3.4 Контракта документа о приемке поставленного Товара </w:t>
      </w:r>
      <w:r w:rsidR="000A5636" w:rsidRPr="007F5265">
        <w:rPr>
          <w:rFonts w:ascii="PT Astra Serif" w:eastAsia="Times New Roman" w:hAnsi="PT Astra Serif"/>
          <w:bCs/>
          <w:iCs/>
          <w:sz w:val="24"/>
          <w:szCs w:val="24"/>
          <w:lang w:eastAsia="ru-RU"/>
        </w:rPr>
        <w:t>(</w:t>
      </w:r>
      <w:r w:rsidR="000A5636" w:rsidRPr="007F5265">
        <w:rPr>
          <w:rFonts w:ascii="PT Astra Serif" w:hAnsi="PT Astra Serif"/>
          <w:sz w:val="24"/>
          <w:szCs w:val="24"/>
        </w:rPr>
        <w:t xml:space="preserve">акт приемки товаров, работ, услуг, по форме ОКУД 0510452) </w:t>
      </w:r>
      <w:r w:rsidRPr="007F5265">
        <w:rPr>
          <w:rFonts w:ascii="PT Astra Serif" w:eastAsia="Times New Roman" w:hAnsi="PT Astra Serif"/>
          <w:bCs/>
          <w:iCs/>
          <w:sz w:val="24"/>
          <w:szCs w:val="24"/>
          <w:lang w:eastAsia="ru-RU"/>
        </w:rPr>
        <w:t>(за исключением отдельного этапа исполнения Контракта) осуществляется после предоставления Поставщиком обеспечения гарантийных обязательств, которое предоставляется в порядке</w:t>
      </w:r>
      <w:r w:rsidR="00593F8F" w:rsidRPr="007F5265">
        <w:rPr>
          <w:rFonts w:ascii="PT Astra Serif" w:eastAsia="Times New Roman" w:hAnsi="PT Astra Serif"/>
          <w:bCs/>
          <w:iCs/>
          <w:sz w:val="24"/>
          <w:szCs w:val="24"/>
          <w:lang w:eastAsia="ru-RU"/>
        </w:rPr>
        <w:t>, установленном К</w:t>
      </w:r>
      <w:r w:rsidRPr="007F5265">
        <w:rPr>
          <w:rFonts w:ascii="PT Astra Serif" w:eastAsia="Times New Roman" w:hAnsi="PT Astra Serif"/>
          <w:bCs/>
          <w:iCs/>
          <w:sz w:val="24"/>
          <w:szCs w:val="24"/>
          <w:lang w:eastAsia="ru-RU"/>
        </w:rPr>
        <w:t>онтрактом, не позд</w:t>
      </w:r>
      <w:r w:rsidR="001A7CD6" w:rsidRPr="007F5265">
        <w:rPr>
          <w:rFonts w:ascii="PT Astra Serif" w:eastAsia="Times New Roman" w:hAnsi="PT Astra Serif"/>
          <w:bCs/>
          <w:iCs/>
          <w:sz w:val="24"/>
          <w:szCs w:val="24"/>
          <w:lang w:eastAsia="ru-RU"/>
        </w:rPr>
        <w:t>нее даты приемки поставленного Т</w:t>
      </w:r>
      <w:r w:rsidRPr="007F5265">
        <w:rPr>
          <w:rFonts w:ascii="PT Astra Serif" w:eastAsia="Times New Roman" w:hAnsi="PT Astra Serif"/>
          <w:bCs/>
          <w:iCs/>
          <w:sz w:val="24"/>
          <w:szCs w:val="24"/>
          <w:lang w:eastAsia="ru-RU"/>
        </w:rPr>
        <w:t xml:space="preserve">овара. </w:t>
      </w:r>
    </w:p>
    <w:p w:rsidR="00AD3FB4" w:rsidRPr="007F5265" w:rsidRDefault="00AD3FB4" w:rsidP="000A5636">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3.</w:t>
      </w:r>
      <w:r w:rsidR="00F4099E">
        <w:rPr>
          <w:rFonts w:ascii="PT Astra Serif" w:eastAsia="Times New Roman" w:hAnsi="PT Astra Serif"/>
          <w:bCs/>
          <w:iCs/>
          <w:sz w:val="24"/>
          <w:szCs w:val="24"/>
          <w:lang w:eastAsia="ru-RU"/>
        </w:rPr>
        <w:t>8</w:t>
      </w:r>
      <w:r w:rsidRPr="007F5265">
        <w:rPr>
          <w:rFonts w:ascii="PT Astra Serif" w:eastAsia="Times New Roman" w:hAnsi="PT Astra Serif"/>
          <w:bCs/>
          <w:iCs/>
          <w:sz w:val="24"/>
          <w:szCs w:val="24"/>
          <w:lang w:eastAsia="ru-RU"/>
        </w:rPr>
        <w:t>. Действия Заказчика, указанные в пункте 3.4 настоящего раздела, производятся после проведения экспертизы в целях проверки поставляемых Постав</w:t>
      </w:r>
      <w:r w:rsidR="001A7CD6" w:rsidRPr="007F5265">
        <w:rPr>
          <w:rFonts w:ascii="PT Astra Serif" w:eastAsia="Times New Roman" w:hAnsi="PT Astra Serif"/>
          <w:bCs/>
          <w:iCs/>
          <w:sz w:val="24"/>
          <w:szCs w:val="24"/>
          <w:lang w:eastAsia="ru-RU"/>
        </w:rPr>
        <w:t>щиком Т</w:t>
      </w:r>
      <w:r w:rsidR="00593F8F" w:rsidRPr="007F5265">
        <w:rPr>
          <w:rFonts w:ascii="PT Astra Serif" w:eastAsia="Times New Roman" w:hAnsi="PT Astra Serif"/>
          <w:bCs/>
          <w:iCs/>
          <w:sz w:val="24"/>
          <w:szCs w:val="24"/>
          <w:lang w:eastAsia="ru-RU"/>
        </w:rPr>
        <w:t>оваров, предусмотренных К</w:t>
      </w:r>
      <w:r w:rsidRPr="007F5265">
        <w:rPr>
          <w:rFonts w:ascii="PT Astra Serif" w:eastAsia="Times New Roman" w:hAnsi="PT Astra Serif"/>
          <w:bCs/>
          <w:iCs/>
          <w:sz w:val="24"/>
          <w:szCs w:val="24"/>
          <w:lang w:eastAsia="ru-RU"/>
        </w:rPr>
        <w:t>онтрактом, на соответствие их качества, количества, комплектности, объе</w:t>
      </w:r>
      <w:r w:rsidR="00593F8F" w:rsidRPr="007F5265">
        <w:rPr>
          <w:rFonts w:ascii="PT Astra Serif" w:eastAsia="Times New Roman" w:hAnsi="PT Astra Serif"/>
          <w:bCs/>
          <w:iCs/>
          <w:sz w:val="24"/>
          <w:szCs w:val="24"/>
          <w:lang w:eastAsia="ru-RU"/>
        </w:rPr>
        <w:t>ма  требованиям, установленным К</w:t>
      </w:r>
      <w:r w:rsidRPr="007F5265">
        <w:rPr>
          <w:rFonts w:ascii="PT Astra Serif" w:eastAsia="Times New Roman" w:hAnsi="PT Astra Serif"/>
          <w:bCs/>
          <w:iCs/>
          <w:sz w:val="24"/>
          <w:szCs w:val="24"/>
          <w:lang w:eastAsia="ru-RU"/>
        </w:rPr>
        <w:t>онтрактом.</w:t>
      </w:r>
    </w:p>
    <w:p w:rsidR="00AD3FB4" w:rsidRPr="007F5265" w:rsidRDefault="00AD3FB4" w:rsidP="000A5636">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3.</w:t>
      </w:r>
      <w:r w:rsidR="00F4099E">
        <w:rPr>
          <w:rFonts w:ascii="PT Astra Serif" w:eastAsia="Times New Roman" w:hAnsi="PT Astra Serif"/>
          <w:bCs/>
          <w:iCs/>
          <w:sz w:val="24"/>
          <w:szCs w:val="24"/>
          <w:lang w:eastAsia="ru-RU"/>
        </w:rPr>
        <w:t>9</w:t>
      </w:r>
      <w:r w:rsidRPr="007F5265">
        <w:rPr>
          <w:rFonts w:ascii="PT Astra Serif" w:eastAsia="Times New Roman" w:hAnsi="PT Astra Serif"/>
          <w:bCs/>
          <w:iCs/>
          <w:sz w:val="24"/>
          <w:szCs w:val="24"/>
          <w:lang w:eastAsia="ru-RU"/>
        </w:rPr>
        <w:t xml:space="preserve">. Экспертиза результатов, предусмотренных Контрактом, может проводиться Заказчиком своими силами, в т. ч. силами ответственного специалиста Заказчика, или к ее проведению могут привлекаться эксперты, экспертные организации на основании </w:t>
      </w:r>
      <w:r w:rsidRPr="007F5265">
        <w:rPr>
          <w:rFonts w:ascii="PT Astra Serif" w:eastAsia="Times New Roman" w:hAnsi="PT Astra Serif"/>
          <w:bCs/>
          <w:iCs/>
          <w:sz w:val="24"/>
          <w:szCs w:val="24"/>
          <w:lang w:eastAsia="ru-RU"/>
        </w:rPr>
        <w:lastRenderedPageBreak/>
        <w:t>контрактов, заключенных в соответствии с требованиями законодательства о контрактной системе в сфере закупок Российской Федерации.</w:t>
      </w:r>
    </w:p>
    <w:p w:rsidR="00AD3FB4" w:rsidRPr="007F5265" w:rsidRDefault="00AD3FB4"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sidRPr="007F5265">
        <w:rPr>
          <w:rFonts w:ascii="PT Astra Serif" w:eastAsia="Times New Roman" w:hAnsi="PT Astra Serif"/>
          <w:bCs/>
          <w:iCs/>
          <w:sz w:val="24"/>
          <w:szCs w:val="24"/>
          <w:lang w:eastAsia="ru-RU"/>
        </w:rPr>
        <w:t>3.1</w:t>
      </w:r>
      <w:r w:rsidR="00F4099E">
        <w:rPr>
          <w:rFonts w:ascii="PT Astra Serif" w:eastAsia="Times New Roman" w:hAnsi="PT Astra Serif"/>
          <w:bCs/>
          <w:iCs/>
          <w:sz w:val="24"/>
          <w:szCs w:val="24"/>
          <w:lang w:eastAsia="ru-RU"/>
        </w:rPr>
        <w:t>0</w:t>
      </w:r>
      <w:r w:rsidRPr="007F5265">
        <w:rPr>
          <w:rFonts w:ascii="PT Astra Serif" w:eastAsia="Times New Roman" w:hAnsi="PT Astra Serif"/>
          <w:bCs/>
          <w:iCs/>
          <w:sz w:val="24"/>
          <w:szCs w:val="24"/>
          <w:lang w:eastAsia="ru-RU"/>
        </w:rPr>
        <w:t xml:space="preserve">. Эксперты, экспертные организации (в случае их привлечения Заказчиком для проведения экспертизы) имеют право запрашивать у Заказчика и Поставщика </w:t>
      </w:r>
      <w:proofErr w:type="gramStart"/>
      <w:r w:rsidRPr="007F5265">
        <w:rPr>
          <w:rFonts w:ascii="PT Astra Serif" w:eastAsia="Times New Roman" w:hAnsi="PT Astra Serif"/>
          <w:bCs/>
          <w:iCs/>
          <w:sz w:val="24"/>
          <w:szCs w:val="24"/>
          <w:lang w:eastAsia="ru-RU"/>
        </w:rPr>
        <w:t>дополни-тельные</w:t>
      </w:r>
      <w:proofErr w:type="gramEnd"/>
      <w:r w:rsidRPr="007F5265">
        <w:rPr>
          <w:rFonts w:ascii="PT Astra Serif" w:eastAsia="Times New Roman" w:hAnsi="PT Astra Serif"/>
          <w:bCs/>
          <w:iCs/>
          <w:sz w:val="24"/>
          <w:szCs w:val="24"/>
          <w:lang w:eastAsia="ru-RU"/>
        </w:rPr>
        <w:t xml:space="preserve"> материалы, отн</w:t>
      </w:r>
      <w:r w:rsidR="00593F8F" w:rsidRPr="007F5265">
        <w:rPr>
          <w:rFonts w:ascii="PT Astra Serif" w:eastAsia="Times New Roman" w:hAnsi="PT Astra Serif"/>
          <w:bCs/>
          <w:iCs/>
          <w:sz w:val="24"/>
          <w:szCs w:val="24"/>
          <w:lang w:eastAsia="ru-RU"/>
        </w:rPr>
        <w:t>осящиеся к условиям исполнения К</w:t>
      </w:r>
      <w:r w:rsidRPr="007F5265">
        <w:rPr>
          <w:rFonts w:ascii="PT Astra Serif" w:eastAsia="Times New Roman" w:hAnsi="PT Astra Serif"/>
          <w:bCs/>
          <w:iCs/>
          <w:sz w:val="24"/>
          <w:szCs w:val="24"/>
          <w:lang w:eastAsia="ru-RU"/>
        </w:rPr>
        <w:t>онтракта</w:t>
      </w:r>
      <w:r w:rsidR="00593F8F" w:rsidRPr="007F5265">
        <w:rPr>
          <w:rFonts w:ascii="PT Astra Serif" w:eastAsia="Times New Roman" w:hAnsi="PT Astra Serif"/>
          <w:bCs/>
          <w:iCs/>
          <w:sz w:val="24"/>
          <w:szCs w:val="24"/>
          <w:lang w:eastAsia="ru-RU"/>
        </w:rPr>
        <w:t xml:space="preserve"> и отдельным этапам исполнения К</w:t>
      </w:r>
      <w:r w:rsidRPr="007F5265">
        <w:rPr>
          <w:rFonts w:ascii="PT Astra Serif" w:eastAsia="Times New Roman" w:hAnsi="PT Astra Serif"/>
          <w:bCs/>
          <w:iCs/>
          <w:sz w:val="24"/>
          <w:szCs w:val="24"/>
          <w:lang w:eastAsia="ru-RU"/>
        </w:rPr>
        <w:t>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w:t>
      </w:r>
      <w:r w:rsidR="00593F8F" w:rsidRPr="007F5265">
        <w:rPr>
          <w:rFonts w:ascii="PT Astra Serif" w:eastAsia="Times New Roman" w:hAnsi="PT Astra Serif"/>
          <w:bCs/>
          <w:iCs/>
          <w:sz w:val="24"/>
          <w:szCs w:val="24"/>
          <w:lang w:eastAsia="ru-RU"/>
        </w:rPr>
        <w:t>тановлены нарушения требований К</w:t>
      </w:r>
      <w:r w:rsidRPr="007F5265">
        <w:rPr>
          <w:rFonts w:ascii="PT Astra Serif" w:eastAsia="Times New Roman" w:hAnsi="PT Astra Serif"/>
          <w:bCs/>
          <w:iCs/>
          <w:sz w:val="24"/>
          <w:szCs w:val="24"/>
          <w:lang w:eastAsia="ru-RU"/>
        </w:rPr>
        <w:t>онтракта, не препя</w:t>
      </w:r>
      <w:r w:rsidR="001A7CD6" w:rsidRPr="007F5265">
        <w:rPr>
          <w:rFonts w:ascii="PT Astra Serif" w:eastAsia="Times New Roman" w:hAnsi="PT Astra Serif"/>
          <w:bCs/>
          <w:iCs/>
          <w:sz w:val="24"/>
          <w:szCs w:val="24"/>
          <w:lang w:eastAsia="ru-RU"/>
        </w:rPr>
        <w:t>тствующие приемке поставляемых Т</w:t>
      </w:r>
      <w:r w:rsidRPr="007F5265">
        <w:rPr>
          <w:rFonts w:ascii="PT Astra Serif" w:eastAsia="Times New Roman" w:hAnsi="PT Astra Serif"/>
          <w:bCs/>
          <w:iCs/>
          <w:sz w:val="24"/>
          <w:szCs w:val="24"/>
          <w:lang w:eastAsia="ru-RU"/>
        </w:rPr>
        <w:t>оваров, в заключени</w:t>
      </w:r>
      <w:proofErr w:type="gramStart"/>
      <w:r w:rsidRPr="007F5265">
        <w:rPr>
          <w:rFonts w:ascii="PT Astra Serif" w:eastAsia="Times New Roman" w:hAnsi="PT Astra Serif"/>
          <w:bCs/>
          <w:iCs/>
          <w:sz w:val="24"/>
          <w:szCs w:val="24"/>
          <w:lang w:eastAsia="ru-RU"/>
        </w:rPr>
        <w:t>и</w:t>
      </w:r>
      <w:proofErr w:type="gramEnd"/>
      <w:r w:rsidRPr="007F5265">
        <w:rPr>
          <w:rFonts w:ascii="PT Astra Serif" w:eastAsia="Times New Roman" w:hAnsi="PT Astra Serif"/>
          <w:bCs/>
          <w:iCs/>
          <w:sz w:val="24"/>
          <w:szCs w:val="24"/>
          <w:lang w:eastAsia="ru-RU"/>
        </w:rPr>
        <w:t xml:space="preserve"> могут содержаться предложения об устранении данных нарушений, </w:t>
      </w:r>
      <w:r w:rsidR="00210634" w:rsidRPr="007F5265">
        <w:rPr>
          <w:rFonts w:ascii="PT Astra Serif" w:eastAsia="Times New Roman" w:hAnsi="PT Astra Serif"/>
          <w:bCs/>
          <w:iCs/>
          <w:sz w:val="24"/>
          <w:szCs w:val="24"/>
          <w:lang w:eastAsia="ru-RU"/>
        </w:rPr>
        <w:br/>
      </w:r>
      <w:r w:rsidRPr="007F5265">
        <w:rPr>
          <w:rFonts w:ascii="PT Astra Serif" w:eastAsia="Times New Roman" w:hAnsi="PT Astra Serif"/>
          <w:bCs/>
          <w:iCs/>
          <w:sz w:val="24"/>
          <w:szCs w:val="24"/>
          <w:lang w:eastAsia="ru-RU"/>
        </w:rPr>
        <w:t>в том числе с указанием срока их устранения.</w:t>
      </w:r>
    </w:p>
    <w:p w:rsidR="00AD3FB4" w:rsidRPr="007F5265" w:rsidRDefault="00F4099E"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Pr>
          <w:rFonts w:ascii="PT Astra Serif" w:eastAsia="Times New Roman" w:hAnsi="PT Astra Serif"/>
          <w:bCs/>
          <w:iCs/>
          <w:sz w:val="24"/>
          <w:szCs w:val="24"/>
          <w:lang w:eastAsia="ru-RU"/>
        </w:rPr>
        <w:t>3.11</w:t>
      </w:r>
      <w:r w:rsidR="00AD3FB4" w:rsidRPr="007F5265">
        <w:rPr>
          <w:rFonts w:ascii="PT Astra Serif" w:eastAsia="Times New Roman" w:hAnsi="PT Astra Serif"/>
          <w:bCs/>
          <w:iCs/>
          <w:sz w:val="24"/>
          <w:szCs w:val="24"/>
          <w:lang w:eastAsia="ru-RU"/>
        </w:rPr>
        <w:t xml:space="preserve">. По решению Заказчика для приемки </w:t>
      </w:r>
      <w:r w:rsidR="001A7CD6" w:rsidRPr="007F5265">
        <w:rPr>
          <w:rFonts w:ascii="PT Astra Serif" w:eastAsia="Times New Roman" w:hAnsi="PT Astra Serif"/>
          <w:bCs/>
          <w:iCs/>
          <w:sz w:val="24"/>
          <w:szCs w:val="24"/>
          <w:lang w:eastAsia="ru-RU"/>
        </w:rPr>
        <w:t>поставленного Т</w:t>
      </w:r>
      <w:r w:rsidR="00506172" w:rsidRPr="007F5265">
        <w:rPr>
          <w:rFonts w:ascii="PT Astra Serif" w:eastAsia="Times New Roman" w:hAnsi="PT Astra Serif"/>
          <w:bCs/>
          <w:iCs/>
          <w:sz w:val="24"/>
          <w:szCs w:val="24"/>
          <w:lang w:eastAsia="ru-RU"/>
        </w:rPr>
        <w:t>овара</w:t>
      </w:r>
      <w:r w:rsidR="00AD3FB4" w:rsidRPr="007F5265">
        <w:rPr>
          <w:rFonts w:ascii="PT Astra Serif" w:eastAsia="Times New Roman" w:hAnsi="PT Astra Serif"/>
          <w:bCs/>
          <w:iCs/>
          <w:sz w:val="24"/>
          <w:szCs w:val="24"/>
          <w:lang w:eastAsia="ru-RU"/>
        </w:rPr>
        <w:t xml:space="preserve"> может создаваться приемочная комиссия, которая состоит не менее чем из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w:t>
      </w:r>
      <w:r w:rsidR="001A7CD6" w:rsidRPr="007F5265">
        <w:rPr>
          <w:rFonts w:ascii="PT Astra Serif" w:eastAsia="Times New Roman" w:hAnsi="PT Astra Serif"/>
          <w:bCs/>
          <w:iCs/>
          <w:sz w:val="24"/>
          <w:szCs w:val="24"/>
          <w:lang w:eastAsia="ru-RU"/>
        </w:rPr>
        <w:t>емке поставляемого Т</w:t>
      </w:r>
      <w:r w:rsidR="00AD3FB4" w:rsidRPr="007F5265">
        <w:rPr>
          <w:rFonts w:ascii="PT Astra Serif" w:eastAsia="Times New Roman" w:hAnsi="PT Astra Serif"/>
          <w:bCs/>
          <w:iCs/>
          <w:sz w:val="24"/>
          <w:szCs w:val="24"/>
          <w:lang w:eastAsia="ru-RU"/>
        </w:rPr>
        <w:t>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3FB4" w:rsidRPr="007F5265" w:rsidRDefault="00F4099E" w:rsidP="000A5636">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Pr>
          <w:rFonts w:ascii="PT Astra Serif" w:eastAsia="Times New Roman" w:hAnsi="PT Astra Serif"/>
          <w:bCs/>
          <w:iCs/>
          <w:sz w:val="24"/>
          <w:szCs w:val="24"/>
          <w:lang w:eastAsia="ru-RU"/>
        </w:rPr>
        <w:t>3.12</w:t>
      </w:r>
      <w:r w:rsidR="00AD3FB4" w:rsidRPr="007F5265">
        <w:rPr>
          <w:rFonts w:ascii="PT Astra Serif" w:eastAsia="Times New Roman" w:hAnsi="PT Astra Serif"/>
          <w:bCs/>
          <w:iCs/>
          <w:sz w:val="24"/>
          <w:szCs w:val="24"/>
          <w:lang w:eastAsia="ru-RU"/>
        </w:rPr>
        <w:t xml:space="preserve">. Оформление результата проведения приемочных мероприятий осуществляется </w:t>
      </w:r>
      <w:r w:rsidR="00210634" w:rsidRPr="007F5265">
        <w:rPr>
          <w:rFonts w:ascii="PT Astra Serif" w:eastAsia="Times New Roman" w:hAnsi="PT Astra Serif"/>
          <w:bCs/>
          <w:iCs/>
          <w:sz w:val="24"/>
          <w:szCs w:val="24"/>
          <w:lang w:eastAsia="ru-RU"/>
        </w:rPr>
        <w:br/>
      </w:r>
      <w:r w:rsidR="00AD3FB4" w:rsidRPr="007F5265">
        <w:rPr>
          <w:rFonts w:ascii="PT Astra Serif" w:eastAsia="Times New Roman" w:hAnsi="PT Astra Serif"/>
          <w:bCs/>
          <w:iCs/>
          <w:sz w:val="24"/>
          <w:szCs w:val="24"/>
          <w:lang w:eastAsia="ru-RU"/>
        </w:rPr>
        <w:t>в порядке и в сроки, указанные в пункте 3.4 Контракта.</w:t>
      </w:r>
    </w:p>
    <w:p w:rsidR="000A5636" w:rsidRPr="007F5265" w:rsidRDefault="000A5636" w:rsidP="000A5636">
      <w:pPr>
        <w:widowControl w:val="0"/>
        <w:spacing w:after="0"/>
        <w:ind w:right="-74" w:firstLine="709"/>
        <w:jc w:val="both"/>
        <w:rPr>
          <w:rFonts w:ascii="PT Astra Serif" w:hAnsi="PT Astra Serif"/>
          <w:noProof/>
          <w:snapToGrid w:val="0"/>
          <w:sz w:val="24"/>
          <w:szCs w:val="24"/>
        </w:rPr>
      </w:pPr>
      <w:r w:rsidRPr="007F5265">
        <w:rPr>
          <w:rFonts w:ascii="PT Astra Serif" w:hAnsi="PT Astra Serif"/>
          <w:sz w:val="24"/>
          <w:szCs w:val="24"/>
        </w:rPr>
        <w:t xml:space="preserve">Акт по форме </w:t>
      </w:r>
      <w:r w:rsidRPr="007F5265">
        <w:rPr>
          <w:rFonts w:ascii="PT Astra Serif" w:hAnsi="PT Astra Serif"/>
          <w:b/>
          <w:sz w:val="24"/>
          <w:szCs w:val="24"/>
        </w:rPr>
        <w:t>ОКУД 0510452</w:t>
      </w:r>
      <w:r w:rsidRPr="007F5265">
        <w:rPr>
          <w:rFonts w:ascii="PT Astra Serif" w:hAnsi="PT Astra Serif"/>
          <w:sz w:val="24"/>
          <w:szCs w:val="24"/>
        </w:rPr>
        <w:t xml:space="preserve">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rsidR="000A5636" w:rsidRPr="00F4099E" w:rsidRDefault="000A5636" w:rsidP="000A5636">
      <w:pPr>
        <w:spacing w:after="0" w:line="0" w:lineRule="atLeast"/>
        <w:ind w:left="23" w:right="62" w:firstLine="685"/>
        <w:jc w:val="both"/>
        <w:rPr>
          <w:rFonts w:ascii="PT Astra Serif" w:hAnsi="PT Astra Serif"/>
          <w:b/>
          <w:sz w:val="24"/>
          <w:szCs w:val="24"/>
          <w:u w:val="single"/>
        </w:rPr>
      </w:pPr>
      <w:r w:rsidRPr="00F4099E">
        <w:rPr>
          <w:rFonts w:ascii="PT Astra Serif" w:hAnsi="PT Astra Serif"/>
          <w:b/>
          <w:noProof/>
          <w:sz w:val="24"/>
          <w:szCs w:val="24"/>
        </w:rPr>
        <w:t xml:space="preserve"> </w:t>
      </w:r>
      <w:r w:rsidRPr="00F4099E">
        <w:rPr>
          <w:rFonts w:ascii="PT Astra Serif" w:hAnsi="PT Astra Serif"/>
          <w:b/>
          <w:sz w:val="24"/>
          <w:szCs w:val="24"/>
          <w:u w:val="single"/>
        </w:rPr>
        <w:t>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0A5636" w:rsidRPr="007F5265" w:rsidRDefault="000A5636" w:rsidP="000A5636">
      <w:pPr>
        <w:widowControl w:val="0"/>
        <w:spacing w:after="0"/>
        <w:ind w:right="-74" w:firstLine="709"/>
        <w:jc w:val="both"/>
        <w:rPr>
          <w:rFonts w:ascii="PT Astra Serif" w:hAnsi="PT Astra Serif"/>
          <w:snapToGrid w:val="0"/>
          <w:sz w:val="24"/>
          <w:szCs w:val="24"/>
        </w:rPr>
      </w:pPr>
      <w:r w:rsidRPr="007F5265">
        <w:rPr>
          <w:rFonts w:ascii="PT Astra Serif" w:hAnsi="PT Astra Serif"/>
          <w:noProof/>
          <w:sz w:val="24"/>
          <w:szCs w:val="24"/>
        </w:rPr>
        <w:t xml:space="preserve">Акт приемки товаров по форме ОКУД 0510452 является </w:t>
      </w:r>
      <w:r w:rsidRPr="007F5265">
        <w:rPr>
          <w:rFonts w:ascii="PT Astra Serif" w:hAnsi="PT Astra Serif"/>
          <w:b/>
          <w:bCs/>
          <w:noProof/>
          <w:sz w:val="24"/>
          <w:szCs w:val="24"/>
        </w:rPr>
        <w:t>заключением</w:t>
      </w:r>
      <w:r w:rsidRPr="007F5265">
        <w:rPr>
          <w:rFonts w:ascii="PT Astra Serif" w:hAnsi="PT Astra Serif"/>
          <w:noProof/>
          <w:sz w:val="24"/>
          <w:szCs w:val="24"/>
        </w:rPr>
        <w:t xml:space="preserve"> по результату проведения экспертизы качества и безопасности результатов исполнения контракта.</w:t>
      </w:r>
    </w:p>
    <w:p w:rsidR="00AD3FB4" w:rsidRPr="007F5265" w:rsidRDefault="00F4099E" w:rsidP="000A5636">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Pr>
          <w:rFonts w:ascii="PT Astra Serif" w:eastAsia="Times New Roman" w:hAnsi="PT Astra Serif"/>
          <w:bCs/>
          <w:iCs/>
          <w:sz w:val="24"/>
          <w:szCs w:val="24"/>
          <w:lang w:eastAsia="ru-RU"/>
        </w:rPr>
        <w:t>3.13</w:t>
      </w:r>
      <w:r w:rsidR="00AD3FB4" w:rsidRPr="007F5265">
        <w:rPr>
          <w:rFonts w:ascii="PT Astra Serif" w:eastAsia="Times New Roman" w:hAnsi="PT Astra Serif"/>
          <w:bCs/>
          <w:iCs/>
          <w:sz w:val="24"/>
          <w:szCs w:val="24"/>
          <w:lang w:eastAsia="ru-RU"/>
        </w:rPr>
        <w:t>. В случае выявления несоответствия условиям Контракта Заказчик вправе не отказывать</w:t>
      </w:r>
      <w:r w:rsidR="00174089" w:rsidRPr="007F5265">
        <w:rPr>
          <w:rFonts w:ascii="PT Astra Serif" w:eastAsia="Times New Roman" w:hAnsi="PT Astra Serif"/>
          <w:bCs/>
          <w:iCs/>
          <w:sz w:val="24"/>
          <w:szCs w:val="24"/>
          <w:lang w:eastAsia="ru-RU"/>
        </w:rPr>
        <w:t xml:space="preserve"> в приемке поставленного Товара</w:t>
      </w:r>
      <w:r w:rsidR="00AD3FB4" w:rsidRPr="007F5265">
        <w:rPr>
          <w:rFonts w:ascii="PT Astra Serif" w:eastAsia="Times New Roman" w:hAnsi="PT Astra Serif"/>
          <w:bCs/>
          <w:iCs/>
          <w:sz w:val="24"/>
          <w:szCs w:val="24"/>
          <w:lang w:eastAsia="ru-RU"/>
        </w:rPr>
        <w:t>, если выявленное несоответствие не препятствует приемке и устранено Поставщиком.</w:t>
      </w:r>
    </w:p>
    <w:p w:rsidR="00AD3FB4" w:rsidRPr="007F5265" w:rsidRDefault="00F4099E" w:rsidP="000A5636">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Pr>
          <w:rFonts w:ascii="PT Astra Serif" w:eastAsia="Times New Roman" w:hAnsi="PT Astra Serif"/>
          <w:bCs/>
          <w:iCs/>
          <w:sz w:val="24"/>
          <w:szCs w:val="24"/>
          <w:lang w:eastAsia="ru-RU"/>
        </w:rPr>
        <w:t>3.14</w:t>
      </w:r>
      <w:r w:rsidR="001A7CD6" w:rsidRPr="007F5265">
        <w:rPr>
          <w:rFonts w:ascii="PT Astra Serif" w:eastAsia="Times New Roman" w:hAnsi="PT Astra Serif"/>
          <w:bCs/>
          <w:iCs/>
          <w:sz w:val="24"/>
          <w:szCs w:val="24"/>
          <w:lang w:eastAsia="ru-RU"/>
        </w:rPr>
        <w:t>. В случае поставки Т</w:t>
      </w:r>
      <w:r w:rsidR="00AD3FB4" w:rsidRPr="007F5265">
        <w:rPr>
          <w:rFonts w:ascii="PT Astra Serif" w:eastAsia="Times New Roman" w:hAnsi="PT Astra Serif"/>
          <w:bCs/>
          <w:iCs/>
          <w:sz w:val="24"/>
          <w:szCs w:val="24"/>
          <w:lang w:eastAsia="ru-RU"/>
        </w:rPr>
        <w:t xml:space="preserve">овара ненадлежащего качества Поставщик обязан безвозмездно устранить недостатки в течение 3 дней </w:t>
      </w:r>
      <w:proofErr w:type="gramStart"/>
      <w:r w:rsidR="00AD3FB4" w:rsidRPr="007F5265">
        <w:rPr>
          <w:rFonts w:ascii="PT Astra Serif" w:eastAsia="Times New Roman" w:hAnsi="PT Astra Serif"/>
          <w:bCs/>
          <w:iCs/>
          <w:sz w:val="24"/>
          <w:szCs w:val="24"/>
          <w:lang w:eastAsia="ru-RU"/>
        </w:rPr>
        <w:t>с даты заявления</w:t>
      </w:r>
      <w:proofErr w:type="gramEnd"/>
      <w:r w:rsidR="00AD3FB4" w:rsidRPr="007F5265">
        <w:rPr>
          <w:rFonts w:ascii="PT Astra Serif" w:eastAsia="Times New Roman" w:hAnsi="PT Astra Serif"/>
          <w:bCs/>
          <w:iCs/>
          <w:sz w:val="24"/>
          <w:szCs w:val="24"/>
          <w:lang w:eastAsia="ru-RU"/>
        </w:rPr>
        <w:t xml:space="preserve"> о них Заказчиком.</w:t>
      </w:r>
    </w:p>
    <w:p w:rsidR="000571E3" w:rsidRPr="007F5265" w:rsidRDefault="00F4099E"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Pr>
          <w:rFonts w:ascii="PT Astra Serif" w:eastAsia="Times New Roman" w:hAnsi="PT Astra Serif"/>
          <w:bCs/>
          <w:iCs/>
          <w:sz w:val="24"/>
          <w:szCs w:val="24"/>
          <w:lang w:eastAsia="ru-RU"/>
        </w:rPr>
        <w:t>3.15</w:t>
      </w:r>
      <w:r w:rsidR="000571E3" w:rsidRPr="007F5265">
        <w:rPr>
          <w:rFonts w:ascii="PT Astra Serif" w:eastAsia="Times New Roman" w:hAnsi="PT Astra Serif"/>
          <w:bCs/>
          <w:iCs/>
          <w:sz w:val="24"/>
          <w:szCs w:val="24"/>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w:t>
      </w:r>
      <w:r w:rsidR="00A907B9" w:rsidRPr="007F5265">
        <w:rPr>
          <w:rFonts w:ascii="PT Astra Serif" w:eastAsia="Times New Roman" w:hAnsi="PT Astra Serif"/>
          <w:bCs/>
          <w:iCs/>
          <w:sz w:val="24"/>
          <w:szCs w:val="24"/>
          <w:lang w:eastAsia="ru-RU"/>
        </w:rPr>
        <w:t>оставщика. Расходы, понесенные З</w:t>
      </w:r>
      <w:r w:rsidR="000571E3" w:rsidRPr="007F5265">
        <w:rPr>
          <w:rFonts w:ascii="PT Astra Serif" w:eastAsia="Times New Roman" w:hAnsi="PT Astra Serif"/>
          <w:bCs/>
          <w:iCs/>
          <w:sz w:val="24"/>
          <w:szCs w:val="24"/>
          <w:lang w:eastAsia="ru-RU"/>
        </w:rPr>
        <w:t>аказчиком в связи с принятием Товара на ответственное хранение и (или) его возвратом (заменой), подлежат возмещению Поставщиком.</w:t>
      </w:r>
    </w:p>
    <w:p w:rsidR="000571E3" w:rsidRPr="007F5265" w:rsidRDefault="00F4099E"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Pr>
          <w:rFonts w:ascii="PT Astra Serif" w:eastAsia="Times New Roman" w:hAnsi="PT Astra Serif"/>
          <w:bCs/>
          <w:iCs/>
          <w:sz w:val="24"/>
          <w:szCs w:val="24"/>
          <w:lang w:eastAsia="ru-RU"/>
        </w:rPr>
        <w:t>3.16</w:t>
      </w:r>
      <w:r w:rsidR="000571E3" w:rsidRPr="007F5265">
        <w:rPr>
          <w:rFonts w:ascii="PT Astra Serif" w:eastAsia="Times New Roman" w:hAnsi="PT Astra Serif"/>
          <w:bCs/>
          <w:iCs/>
          <w:sz w:val="24"/>
          <w:szCs w:val="24"/>
          <w:lang w:eastAsia="ru-RU"/>
        </w:rPr>
        <w:t>. Претензии по скрытым дефектам могут бы</w:t>
      </w:r>
      <w:r w:rsidR="00A907B9" w:rsidRPr="007F5265">
        <w:rPr>
          <w:rFonts w:ascii="PT Astra Serif" w:eastAsia="Times New Roman" w:hAnsi="PT Astra Serif"/>
          <w:bCs/>
          <w:iCs/>
          <w:sz w:val="24"/>
          <w:szCs w:val="24"/>
          <w:lang w:eastAsia="ru-RU"/>
        </w:rPr>
        <w:t>ть заявлены Заказчиком в течение</w:t>
      </w:r>
      <w:r w:rsidR="000571E3" w:rsidRPr="007F5265">
        <w:rPr>
          <w:rFonts w:ascii="PT Astra Serif" w:eastAsia="Times New Roman" w:hAnsi="PT Astra Serif"/>
          <w:bCs/>
          <w:iCs/>
          <w:sz w:val="24"/>
          <w:szCs w:val="24"/>
          <w:lang w:eastAsia="ru-RU"/>
        </w:rPr>
        <w:t xml:space="preserve"> всего срока годности (срока полезного использования) Товара.</w:t>
      </w:r>
    </w:p>
    <w:p w:rsidR="000571E3" w:rsidRPr="007F5265" w:rsidRDefault="00F4099E" w:rsidP="00F144C1">
      <w:pPr>
        <w:autoSpaceDE w:val="0"/>
        <w:autoSpaceDN w:val="0"/>
        <w:adjustRightInd w:val="0"/>
        <w:spacing w:after="0" w:line="240" w:lineRule="auto"/>
        <w:ind w:firstLineChars="295" w:firstLine="708"/>
        <w:jc w:val="both"/>
        <w:rPr>
          <w:rFonts w:ascii="PT Astra Serif" w:eastAsia="Times New Roman" w:hAnsi="PT Astra Serif"/>
          <w:bCs/>
          <w:iCs/>
          <w:sz w:val="24"/>
          <w:szCs w:val="24"/>
          <w:lang w:eastAsia="ru-RU"/>
        </w:rPr>
      </w:pPr>
      <w:r>
        <w:rPr>
          <w:rFonts w:ascii="PT Astra Serif" w:eastAsia="Times New Roman" w:hAnsi="PT Astra Serif"/>
          <w:bCs/>
          <w:iCs/>
          <w:sz w:val="24"/>
          <w:szCs w:val="24"/>
          <w:lang w:eastAsia="ru-RU"/>
        </w:rPr>
        <w:t>3.17</w:t>
      </w:r>
      <w:r w:rsidR="000571E3" w:rsidRPr="007F5265">
        <w:rPr>
          <w:rFonts w:ascii="PT Astra Serif" w:eastAsia="Times New Roman" w:hAnsi="PT Astra Serif"/>
          <w:bCs/>
          <w:iCs/>
          <w:sz w:val="24"/>
          <w:szCs w:val="24"/>
          <w:lang w:eastAsia="ru-RU"/>
        </w:rPr>
        <w:t>. Право собствен</w:t>
      </w:r>
      <w:r w:rsidR="00A907B9" w:rsidRPr="007F5265">
        <w:rPr>
          <w:rFonts w:ascii="PT Astra Serif" w:eastAsia="Times New Roman" w:hAnsi="PT Astra Serif"/>
          <w:bCs/>
          <w:iCs/>
          <w:sz w:val="24"/>
          <w:szCs w:val="24"/>
          <w:lang w:eastAsia="ru-RU"/>
        </w:rPr>
        <w:t>ности и риск случайной гибели и</w:t>
      </w:r>
      <w:r w:rsidR="000571E3" w:rsidRPr="007F5265">
        <w:rPr>
          <w:rFonts w:ascii="PT Astra Serif" w:eastAsia="Times New Roman" w:hAnsi="PT Astra Serif"/>
          <w:bCs/>
          <w:iCs/>
          <w:sz w:val="24"/>
          <w:szCs w:val="24"/>
          <w:lang w:eastAsia="ru-RU"/>
        </w:rPr>
        <w:t xml:space="preserve">ли порчи Товара переходит </w:t>
      </w:r>
      <w:r w:rsidR="00210634" w:rsidRPr="007F5265">
        <w:rPr>
          <w:rFonts w:ascii="PT Astra Serif" w:eastAsia="Times New Roman" w:hAnsi="PT Astra Serif"/>
          <w:bCs/>
          <w:iCs/>
          <w:sz w:val="24"/>
          <w:szCs w:val="24"/>
          <w:lang w:eastAsia="ru-RU"/>
        </w:rPr>
        <w:br/>
      </w:r>
      <w:r w:rsidR="000571E3" w:rsidRPr="007F5265">
        <w:rPr>
          <w:rFonts w:ascii="PT Astra Serif" w:eastAsia="Times New Roman" w:hAnsi="PT Astra Serif"/>
          <w:bCs/>
          <w:iCs/>
          <w:sz w:val="24"/>
          <w:szCs w:val="24"/>
          <w:lang w:eastAsia="ru-RU"/>
        </w:rPr>
        <w:t>от Поставщика к Заказчику с момента приемки Товара Заказчиком и подписания Сторонами документов, указанных в пункте 3.4 Контракта</w:t>
      </w:r>
      <w:r w:rsidR="00A907B9" w:rsidRPr="007F5265">
        <w:rPr>
          <w:rFonts w:ascii="PT Astra Serif" w:eastAsia="Times New Roman" w:hAnsi="PT Astra Serif"/>
          <w:bCs/>
          <w:iCs/>
          <w:sz w:val="24"/>
          <w:szCs w:val="24"/>
          <w:lang w:eastAsia="ru-RU"/>
        </w:rPr>
        <w:t>.</w:t>
      </w:r>
    </w:p>
    <w:p w:rsidR="00291FC5" w:rsidRDefault="00291FC5" w:rsidP="00F144C1">
      <w:pPr>
        <w:autoSpaceDE w:val="0"/>
        <w:autoSpaceDN w:val="0"/>
        <w:adjustRightInd w:val="0"/>
        <w:spacing w:after="0" w:line="240" w:lineRule="auto"/>
        <w:ind w:firstLineChars="295" w:firstLine="708"/>
        <w:jc w:val="both"/>
        <w:rPr>
          <w:rFonts w:ascii="Times New Roman" w:eastAsia="Times New Roman" w:hAnsi="Times New Roman"/>
          <w:bCs/>
          <w:iCs/>
          <w:sz w:val="24"/>
          <w:szCs w:val="24"/>
          <w:lang w:eastAsia="ru-RU"/>
        </w:rPr>
      </w:pPr>
    </w:p>
    <w:p w:rsidR="007F5265" w:rsidRPr="007F5265" w:rsidRDefault="003D1A2E" w:rsidP="007F5265">
      <w:pPr>
        <w:widowControl w:val="0"/>
        <w:autoSpaceDE w:val="0"/>
        <w:autoSpaceDN w:val="0"/>
        <w:adjustRightInd w:val="0"/>
        <w:spacing w:after="0" w:line="240" w:lineRule="auto"/>
        <w:ind w:left="360"/>
        <w:jc w:val="center"/>
        <w:rPr>
          <w:rFonts w:ascii="PT Astra Serif" w:eastAsia="Times New Roman" w:hAnsi="PT Astra Serif"/>
          <w:b/>
          <w:sz w:val="24"/>
          <w:szCs w:val="24"/>
          <w:lang w:eastAsia="ru-RU"/>
        </w:rPr>
      </w:pPr>
      <w:r>
        <w:rPr>
          <w:rFonts w:ascii="PT Astra Serif" w:hAnsi="PT Astra Serif"/>
          <w:b/>
          <w:bCs/>
          <w:iCs/>
          <w:sz w:val="24"/>
          <w:szCs w:val="24"/>
        </w:rPr>
        <w:t>4</w:t>
      </w:r>
      <w:r w:rsidR="00C5579D" w:rsidRPr="007F5265">
        <w:rPr>
          <w:rFonts w:ascii="PT Astra Serif" w:hAnsi="PT Astra Serif"/>
          <w:b/>
          <w:bCs/>
          <w:iCs/>
          <w:sz w:val="24"/>
          <w:szCs w:val="24"/>
        </w:rPr>
        <w:t xml:space="preserve">. </w:t>
      </w:r>
      <w:r w:rsidR="007F5265" w:rsidRPr="007F5265">
        <w:rPr>
          <w:rFonts w:ascii="PT Astra Serif" w:eastAsia="Times New Roman" w:hAnsi="PT Astra Serif"/>
          <w:b/>
          <w:sz w:val="24"/>
          <w:szCs w:val="24"/>
          <w:lang w:eastAsia="ru-RU"/>
        </w:rPr>
        <w:t>Права и обязанности Сторон</w:t>
      </w:r>
    </w:p>
    <w:p w:rsidR="00C5579D" w:rsidRPr="007F5265" w:rsidRDefault="00C5579D" w:rsidP="00F144C1">
      <w:pPr>
        <w:pStyle w:val="ConsPlusNormal"/>
        <w:ind w:firstLine="709"/>
        <w:jc w:val="both"/>
        <w:rPr>
          <w:rFonts w:ascii="PT Astra Serif" w:hAnsi="PT Astra Serif" w:cs="Times New Roman"/>
          <w:bCs/>
          <w:iCs/>
          <w:sz w:val="24"/>
          <w:szCs w:val="24"/>
        </w:rPr>
      </w:pPr>
      <w:bookmarkStart w:id="15" w:name="P1497"/>
      <w:bookmarkEnd w:id="15"/>
      <w:r w:rsidRPr="007F5265">
        <w:rPr>
          <w:rFonts w:ascii="PT Astra Serif" w:hAnsi="PT Astra Serif" w:cs="Times New Roman"/>
          <w:bCs/>
          <w:iCs/>
          <w:sz w:val="24"/>
          <w:szCs w:val="24"/>
        </w:rPr>
        <w:t xml:space="preserve">4.1. Поставщик обязан: </w:t>
      </w:r>
    </w:p>
    <w:p w:rsidR="00C5579D" w:rsidRPr="007F5265" w:rsidRDefault="001A7CD6" w:rsidP="00F144C1">
      <w:pPr>
        <w:pStyle w:val="ConsPlusNormal"/>
        <w:ind w:firstLine="709"/>
        <w:jc w:val="both"/>
        <w:rPr>
          <w:rFonts w:ascii="PT Astra Serif" w:hAnsi="PT Astra Serif" w:cs="Times New Roman"/>
          <w:bCs/>
          <w:iCs/>
          <w:sz w:val="24"/>
          <w:szCs w:val="24"/>
        </w:rPr>
      </w:pPr>
      <w:r w:rsidRPr="007F5265">
        <w:rPr>
          <w:rFonts w:ascii="PT Astra Serif" w:hAnsi="PT Astra Serif" w:cs="Times New Roman"/>
          <w:bCs/>
          <w:iCs/>
          <w:sz w:val="24"/>
          <w:szCs w:val="24"/>
        </w:rPr>
        <w:t>4.1.1. П</w:t>
      </w:r>
      <w:r w:rsidR="00C5579D" w:rsidRPr="007F5265">
        <w:rPr>
          <w:rFonts w:ascii="PT Astra Serif" w:hAnsi="PT Astra Serif" w:cs="Times New Roman"/>
          <w:bCs/>
          <w:iCs/>
          <w:sz w:val="24"/>
          <w:szCs w:val="24"/>
        </w:rPr>
        <w:t>оставить Товар в порядке, количестве, в срок и на условиях, предусмотре</w:t>
      </w:r>
      <w:r w:rsidRPr="007F5265">
        <w:rPr>
          <w:rFonts w:ascii="PT Astra Serif" w:hAnsi="PT Astra Serif" w:cs="Times New Roman"/>
          <w:bCs/>
          <w:iCs/>
          <w:sz w:val="24"/>
          <w:szCs w:val="24"/>
        </w:rPr>
        <w:t xml:space="preserve">нных Контрактом и </w:t>
      </w:r>
      <w:r w:rsidR="007F5265" w:rsidRPr="007F5265">
        <w:rPr>
          <w:rFonts w:ascii="PT Astra Serif" w:hAnsi="PT Astra Serif" w:cs="Times New Roman"/>
          <w:bCs/>
          <w:iCs/>
          <w:sz w:val="24"/>
          <w:szCs w:val="24"/>
        </w:rPr>
        <w:t>Техническим заданием</w:t>
      </w:r>
      <w:r w:rsidRPr="007F5265">
        <w:rPr>
          <w:rFonts w:ascii="PT Astra Serif" w:hAnsi="PT Astra Serif" w:cs="Times New Roman"/>
          <w:bCs/>
          <w:iCs/>
          <w:sz w:val="24"/>
          <w:szCs w:val="24"/>
        </w:rPr>
        <w:t>.</w:t>
      </w:r>
    </w:p>
    <w:p w:rsidR="00C5579D" w:rsidRPr="007F5265" w:rsidRDefault="001A7CD6" w:rsidP="00F144C1">
      <w:pPr>
        <w:pStyle w:val="ConsPlusNormal"/>
        <w:ind w:firstLine="709"/>
        <w:jc w:val="both"/>
        <w:rPr>
          <w:rFonts w:ascii="PT Astra Serif" w:hAnsi="PT Astra Serif" w:cs="Times New Roman"/>
          <w:bCs/>
          <w:iCs/>
          <w:sz w:val="24"/>
          <w:szCs w:val="24"/>
        </w:rPr>
      </w:pPr>
      <w:bookmarkStart w:id="16" w:name="P1499"/>
      <w:bookmarkEnd w:id="16"/>
      <w:r w:rsidRPr="007F5265">
        <w:rPr>
          <w:rFonts w:ascii="PT Astra Serif" w:hAnsi="PT Astra Serif" w:cs="Times New Roman"/>
          <w:bCs/>
          <w:iCs/>
          <w:sz w:val="24"/>
          <w:szCs w:val="24"/>
        </w:rPr>
        <w:t>4.1.2. О</w:t>
      </w:r>
      <w:r w:rsidR="00C5579D" w:rsidRPr="007F5265">
        <w:rPr>
          <w:rFonts w:ascii="PT Astra Serif" w:hAnsi="PT Astra Serif" w:cs="Times New Roman"/>
          <w:bCs/>
          <w:iCs/>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w:t>
      </w:r>
      <w:r w:rsidRPr="007F5265">
        <w:rPr>
          <w:rFonts w:ascii="PT Astra Serif" w:hAnsi="PT Astra Serif" w:cs="Times New Roman"/>
          <w:bCs/>
          <w:iCs/>
          <w:sz w:val="24"/>
          <w:szCs w:val="24"/>
        </w:rPr>
        <w:t>ссийской Федерации и Контрактом.</w:t>
      </w:r>
    </w:p>
    <w:p w:rsidR="00C5579D" w:rsidRPr="007F5265" w:rsidRDefault="001A7CD6" w:rsidP="00F144C1">
      <w:pPr>
        <w:pStyle w:val="ConsPlusNormal"/>
        <w:ind w:firstLine="709"/>
        <w:jc w:val="both"/>
        <w:rPr>
          <w:rFonts w:ascii="PT Astra Serif" w:hAnsi="PT Astra Serif" w:cs="Times New Roman"/>
          <w:bCs/>
          <w:iCs/>
          <w:sz w:val="24"/>
          <w:szCs w:val="24"/>
        </w:rPr>
      </w:pPr>
      <w:r w:rsidRPr="007F5265">
        <w:rPr>
          <w:rFonts w:ascii="PT Astra Serif" w:hAnsi="PT Astra Serif" w:cs="Times New Roman"/>
          <w:bCs/>
          <w:iCs/>
          <w:sz w:val="24"/>
          <w:szCs w:val="24"/>
        </w:rPr>
        <w:t>4.1.3. О</w:t>
      </w:r>
      <w:r w:rsidR="00C5579D" w:rsidRPr="007F5265">
        <w:rPr>
          <w:rFonts w:ascii="PT Astra Serif" w:hAnsi="PT Astra Serif" w:cs="Times New Roman"/>
          <w:bCs/>
          <w:iCs/>
          <w:sz w:val="24"/>
          <w:szCs w:val="24"/>
        </w:rPr>
        <w:t xml:space="preserve">беспечить за свой счет устранение выявленных недостатков Товара </w:t>
      </w:r>
      <w:r w:rsidR="00210634" w:rsidRPr="007F5265">
        <w:rPr>
          <w:rFonts w:ascii="PT Astra Serif" w:hAnsi="PT Astra Serif" w:cs="Times New Roman"/>
          <w:bCs/>
          <w:iCs/>
          <w:sz w:val="24"/>
          <w:szCs w:val="24"/>
        </w:rPr>
        <w:br/>
      </w:r>
      <w:r w:rsidR="00C5579D" w:rsidRPr="007F5265">
        <w:rPr>
          <w:rFonts w:ascii="PT Astra Serif" w:hAnsi="PT Astra Serif" w:cs="Times New Roman"/>
          <w:bCs/>
          <w:iCs/>
          <w:sz w:val="24"/>
          <w:szCs w:val="24"/>
        </w:rPr>
        <w:lastRenderedPageBreak/>
        <w:t>или осуществить его соответствующую замену в порядке и на услов</w:t>
      </w:r>
      <w:r w:rsidRPr="007F5265">
        <w:rPr>
          <w:rFonts w:ascii="PT Astra Serif" w:hAnsi="PT Astra Serif" w:cs="Times New Roman"/>
          <w:bCs/>
          <w:iCs/>
          <w:sz w:val="24"/>
          <w:szCs w:val="24"/>
        </w:rPr>
        <w:t>иях, предусмотренных Контрактом.</w:t>
      </w:r>
    </w:p>
    <w:p w:rsidR="00C5579D" w:rsidRPr="007F5265" w:rsidRDefault="00C5579D" w:rsidP="00F144C1">
      <w:pPr>
        <w:pStyle w:val="ConsPlusNormal"/>
        <w:ind w:firstLine="709"/>
        <w:jc w:val="both"/>
        <w:rPr>
          <w:rFonts w:ascii="PT Astra Serif" w:hAnsi="PT Astra Serif" w:cs="Times New Roman"/>
          <w:bCs/>
          <w:iCs/>
          <w:sz w:val="24"/>
          <w:szCs w:val="24"/>
        </w:rPr>
      </w:pPr>
      <w:bookmarkStart w:id="17" w:name="P1502"/>
      <w:bookmarkStart w:id="18" w:name="P1504"/>
      <w:bookmarkStart w:id="19" w:name="P1505"/>
      <w:bookmarkEnd w:id="17"/>
      <w:bookmarkEnd w:id="18"/>
      <w:bookmarkEnd w:id="19"/>
      <w:r w:rsidRPr="007F5265">
        <w:rPr>
          <w:rFonts w:ascii="PT Astra Serif" w:hAnsi="PT Astra Serif" w:cs="Times New Roman"/>
          <w:bCs/>
          <w:iCs/>
          <w:sz w:val="24"/>
          <w:szCs w:val="24"/>
        </w:rPr>
        <w:t>4.1.</w:t>
      </w:r>
      <w:r w:rsidR="005623D1" w:rsidRPr="007F5265">
        <w:rPr>
          <w:rFonts w:ascii="PT Astra Serif" w:hAnsi="PT Astra Serif" w:cs="Times New Roman"/>
          <w:bCs/>
          <w:iCs/>
          <w:sz w:val="24"/>
          <w:szCs w:val="24"/>
        </w:rPr>
        <w:t>4</w:t>
      </w:r>
      <w:r w:rsidR="001A7CD6" w:rsidRPr="007F5265">
        <w:rPr>
          <w:rFonts w:ascii="PT Astra Serif" w:hAnsi="PT Astra Serif" w:cs="Times New Roman"/>
          <w:bCs/>
          <w:iCs/>
          <w:sz w:val="24"/>
          <w:szCs w:val="24"/>
        </w:rPr>
        <w:t>. П</w:t>
      </w:r>
      <w:r w:rsidRPr="007F5265">
        <w:rPr>
          <w:rFonts w:ascii="PT Astra Serif" w:hAnsi="PT Astra Serif" w:cs="Times New Roman"/>
          <w:bCs/>
          <w:iCs/>
          <w:sz w:val="24"/>
          <w:szCs w:val="24"/>
        </w:rPr>
        <w:t xml:space="preserve">редоставлять Заказчику по его требованию документы, относящиеся </w:t>
      </w:r>
      <w:r w:rsidR="00210634" w:rsidRPr="007F5265">
        <w:rPr>
          <w:rFonts w:ascii="PT Astra Serif" w:hAnsi="PT Astra Serif" w:cs="Times New Roman"/>
          <w:bCs/>
          <w:iCs/>
          <w:sz w:val="24"/>
          <w:szCs w:val="24"/>
        </w:rPr>
        <w:br/>
      </w:r>
      <w:r w:rsidRPr="007F5265">
        <w:rPr>
          <w:rFonts w:ascii="PT Astra Serif" w:hAnsi="PT Astra Serif" w:cs="Times New Roman"/>
          <w:bCs/>
          <w:iCs/>
          <w:sz w:val="24"/>
          <w:szCs w:val="24"/>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1A7CD6" w:rsidRPr="007F5265">
        <w:rPr>
          <w:rFonts w:ascii="PT Astra Serif" w:hAnsi="PT Astra Serif" w:cs="Times New Roman"/>
          <w:bCs/>
          <w:iCs/>
          <w:sz w:val="24"/>
          <w:szCs w:val="24"/>
        </w:rPr>
        <w:t>кающих при исполнении Контракта.</w:t>
      </w:r>
    </w:p>
    <w:p w:rsidR="00C5579D" w:rsidRPr="007F5265" w:rsidRDefault="00C5579D" w:rsidP="00F144C1">
      <w:pPr>
        <w:pStyle w:val="ConsPlusNormal"/>
        <w:ind w:firstLine="709"/>
        <w:jc w:val="both"/>
        <w:rPr>
          <w:rFonts w:ascii="PT Astra Serif" w:hAnsi="PT Astra Serif" w:cs="Times New Roman"/>
          <w:bCs/>
          <w:iCs/>
          <w:sz w:val="24"/>
          <w:szCs w:val="24"/>
        </w:rPr>
      </w:pPr>
      <w:bookmarkStart w:id="20" w:name="P1507"/>
      <w:bookmarkStart w:id="21" w:name="P1512"/>
      <w:bookmarkEnd w:id="20"/>
      <w:bookmarkEnd w:id="21"/>
      <w:r w:rsidRPr="007F5265">
        <w:rPr>
          <w:rFonts w:ascii="PT Astra Serif" w:hAnsi="PT Astra Serif" w:cs="Times New Roman"/>
          <w:bCs/>
          <w:iCs/>
          <w:sz w:val="24"/>
          <w:szCs w:val="24"/>
        </w:rPr>
        <w:t>4.2. Поставщик вправе:</w:t>
      </w:r>
    </w:p>
    <w:p w:rsidR="00C5579D" w:rsidRPr="007F5265" w:rsidRDefault="001A7CD6" w:rsidP="00F144C1">
      <w:pPr>
        <w:pStyle w:val="ConsPlusNormal"/>
        <w:ind w:firstLine="709"/>
        <w:jc w:val="both"/>
        <w:rPr>
          <w:rFonts w:ascii="PT Astra Serif" w:hAnsi="PT Astra Serif" w:cs="Times New Roman"/>
          <w:bCs/>
          <w:iCs/>
          <w:sz w:val="24"/>
          <w:szCs w:val="24"/>
        </w:rPr>
      </w:pPr>
      <w:r w:rsidRPr="007F5265">
        <w:rPr>
          <w:rFonts w:ascii="PT Astra Serif" w:hAnsi="PT Astra Serif" w:cs="Times New Roman"/>
          <w:bCs/>
          <w:iCs/>
          <w:sz w:val="24"/>
          <w:szCs w:val="24"/>
        </w:rPr>
        <w:t>4.2.1. Т</w:t>
      </w:r>
      <w:r w:rsidR="00C5579D" w:rsidRPr="007F5265">
        <w:rPr>
          <w:rFonts w:ascii="PT Astra Serif" w:hAnsi="PT Astra Serif" w:cs="Times New Roman"/>
          <w:bCs/>
          <w:iCs/>
          <w:sz w:val="24"/>
          <w:szCs w:val="24"/>
        </w:rPr>
        <w:t>ребовать от Заказчика произвести приемку Товара в порядке и в ср</w:t>
      </w:r>
      <w:r w:rsidRPr="007F5265">
        <w:rPr>
          <w:rFonts w:ascii="PT Astra Serif" w:hAnsi="PT Astra Serif" w:cs="Times New Roman"/>
          <w:bCs/>
          <w:iCs/>
          <w:sz w:val="24"/>
          <w:szCs w:val="24"/>
        </w:rPr>
        <w:t>оки, предусмотренные Контрактом.</w:t>
      </w:r>
    </w:p>
    <w:p w:rsidR="00C5579D" w:rsidRPr="007F5265" w:rsidRDefault="001A7CD6" w:rsidP="00F144C1">
      <w:pPr>
        <w:pStyle w:val="ConsPlusNormal"/>
        <w:ind w:firstLine="709"/>
        <w:jc w:val="both"/>
        <w:rPr>
          <w:rFonts w:ascii="PT Astra Serif" w:hAnsi="PT Astra Serif" w:cs="Times New Roman"/>
          <w:bCs/>
          <w:iCs/>
          <w:sz w:val="24"/>
          <w:szCs w:val="24"/>
        </w:rPr>
      </w:pPr>
      <w:bookmarkStart w:id="22" w:name="P1518"/>
      <w:bookmarkEnd w:id="22"/>
      <w:r w:rsidRPr="007F5265">
        <w:rPr>
          <w:rFonts w:ascii="PT Astra Serif" w:hAnsi="PT Astra Serif" w:cs="Times New Roman"/>
          <w:bCs/>
          <w:iCs/>
          <w:sz w:val="24"/>
          <w:szCs w:val="24"/>
        </w:rPr>
        <w:t>4.2.2. Т</w:t>
      </w:r>
      <w:r w:rsidR="00C5579D" w:rsidRPr="007F5265">
        <w:rPr>
          <w:rFonts w:ascii="PT Astra Serif" w:hAnsi="PT Astra Serif" w:cs="Times New Roman"/>
          <w:bCs/>
          <w:iCs/>
          <w:sz w:val="24"/>
          <w:szCs w:val="24"/>
        </w:rPr>
        <w:t>ребовать своевременной оплаты на условиях, установленных Контрактом, надлежащим образом поставленного</w:t>
      </w:r>
      <w:r w:rsidRPr="007F5265">
        <w:rPr>
          <w:rFonts w:ascii="PT Astra Serif" w:hAnsi="PT Astra Serif" w:cs="Times New Roman"/>
          <w:bCs/>
          <w:iCs/>
          <w:sz w:val="24"/>
          <w:szCs w:val="24"/>
        </w:rPr>
        <w:t xml:space="preserve"> и принятого Заказчиком Товара.</w:t>
      </w:r>
    </w:p>
    <w:p w:rsidR="00C5579D" w:rsidRPr="007F5265" w:rsidRDefault="001A7CD6" w:rsidP="00F144C1">
      <w:pPr>
        <w:pStyle w:val="ConsPlusNormal"/>
        <w:ind w:firstLine="709"/>
        <w:jc w:val="both"/>
        <w:rPr>
          <w:rFonts w:ascii="PT Astra Serif" w:hAnsi="PT Astra Serif" w:cs="Times New Roman"/>
          <w:bCs/>
          <w:iCs/>
          <w:sz w:val="24"/>
          <w:szCs w:val="24"/>
        </w:rPr>
      </w:pPr>
      <w:bookmarkStart w:id="23" w:name="P1519"/>
      <w:bookmarkEnd w:id="23"/>
      <w:r w:rsidRPr="007F5265">
        <w:rPr>
          <w:rFonts w:ascii="PT Astra Serif" w:hAnsi="PT Astra Serif" w:cs="Times New Roman"/>
          <w:bCs/>
          <w:iCs/>
          <w:sz w:val="24"/>
          <w:szCs w:val="24"/>
        </w:rPr>
        <w:t>4.2.3. П</w:t>
      </w:r>
      <w:r w:rsidR="00C5579D" w:rsidRPr="007F5265">
        <w:rPr>
          <w:rFonts w:ascii="PT Astra Serif" w:hAnsi="PT Astra Serif" w:cs="Times New Roman"/>
          <w:bCs/>
          <w:iCs/>
          <w:sz w:val="24"/>
          <w:szCs w:val="24"/>
        </w:rPr>
        <w:t xml:space="preserve">ринять решение об одностороннем отказе от исполнения Контракта </w:t>
      </w:r>
      <w:r w:rsidR="00210634" w:rsidRPr="007F5265">
        <w:rPr>
          <w:rFonts w:ascii="PT Astra Serif" w:hAnsi="PT Astra Serif" w:cs="Times New Roman"/>
          <w:bCs/>
          <w:iCs/>
          <w:sz w:val="24"/>
          <w:szCs w:val="24"/>
        </w:rPr>
        <w:br/>
      </w:r>
      <w:r w:rsidR="00C5579D" w:rsidRPr="007F5265">
        <w:rPr>
          <w:rFonts w:ascii="PT Astra Serif" w:hAnsi="PT Astra Serif" w:cs="Times New Roman"/>
          <w:bCs/>
          <w:iCs/>
          <w:sz w:val="24"/>
          <w:szCs w:val="24"/>
        </w:rPr>
        <w:t>в соответствии с</w:t>
      </w:r>
      <w:r w:rsidRPr="007F5265">
        <w:rPr>
          <w:rFonts w:ascii="PT Astra Serif" w:hAnsi="PT Astra Serif" w:cs="Times New Roman"/>
          <w:bCs/>
          <w:iCs/>
          <w:sz w:val="24"/>
          <w:szCs w:val="24"/>
        </w:rPr>
        <w:t xml:space="preserve"> гражданским законодательством.</w:t>
      </w:r>
    </w:p>
    <w:p w:rsidR="00C5579D" w:rsidRPr="007F5265" w:rsidRDefault="001A7CD6" w:rsidP="00F144C1">
      <w:pPr>
        <w:pStyle w:val="ConsPlusNormal"/>
        <w:ind w:firstLine="709"/>
        <w:jc w:val="both"/>
        <w:rPr>
          <w:rFonts w:ascii="PT Astra Serif" w:hAnsi="PT Astra Serif" w:cs="Times New Roman"/>
          <w:bCs/>
          <w:iCs/>
          <w:sz w:val="24"/>
          <w:szCs w:val="24"/>
        </w:rPr>
      </w:pPr>
      <w:r w:rsidRPr="007F5265">
        <w:rPr>
          <w:rFonts w:ascii="PT Astra Serif" w:hAnsi="PT Astra Serif" w:cs="Times New Roman"/>
          <w:bCs/>
          <w:iCs/>
          <w:sz w:val="24"/>
          <w:szCs w:val="24"/>
        </w:rPr>
        <w:t>4.2.4. Т</w:t>
      </w:r>
      <w:r w:rsidR="00C5579D" w:rsidRPr="007F5265">
        <w:rPr>
          <w:rFonts w:ascii="PT Astra Serif" w:hAnsi="PT Astra Serif" w:cs="Times New Roman"/>
          <w:bCs/>
          <w:iCs/>
          <w:sz w:val="24"/>
          <w:szCs w:val="24"/>
        </w:rPr>
        <w:t xml:space="preserve">ребовать возмещения убытков, уплаты неустоек (штрафов, пеней) </w:t>
      </w:r>
      <w:r w:rsidR="00210634" w:rsidRPr="007F5265">
        <w:rPr>
          <w:rFonts w:ascii="PT Astra Serif" w:hAnsi="PT Astra Serif" w:cs="Times New Roman"/>
          <w:bCs/>
          <w:iCs/>
          <w:sz w:val="24"/>
          <w:szCs w:val="24"/>
        </w:rPr>
        <w:br/>
      </w:r>
      <w:r w:rsidR="00C5579D" w:rsidRPr="007F5265">
        <w:rPr>
          <w:rFonts w:ascii="PT Astra Serif" w:hAnsi="PT Astra Serif" w:cs="Times New Roman"/>
          <w:bCs/>
          <w:iCs/>
          <w:sz w:val="24"/>
          <w:szCs w:val="24"/>
        </w:rPr>
        <w:t xml:space="preserve">в соответствии с </w:t>
      </w:r>
      <w:hyperlink w:anchor="P1550" w:history="1">
        <w:r w:rsidR="00C5579D" w:rsidRPr="007F5265">
          <w:rPr>
            <w:rFonts w:ascii="PT Astra Serif" w:hAnsi="PT Astra Serif" w:cs="Times New Roman"/>
            <w:bCs/>
            <w:iCs/>
            <w:sz w:val="24"/>
            <w:szCs w:val="24"/>
          </w:rPr>
          <w:t>разделом VI</w:t>
        </w:r>
      </w:hyperlink>
      <w:r w:rsidRPr="007F5265">
        <w:rPr>
          <w:rFonts w:ascii="PT Astra Serif" w:hAnsi="PT Astra Serif" w:cs="Times New Roman"/>
          <w:bCs/>
          <w:iCs/>
          <w:sz w:val="24"/>
          <w:szCs w:val="24"/>
        </w:rPr>
        <w:t xml:space="preserve"> Контракта.</w:t>
      </w:r>
    </w:p>
    <w:p w:rsidR="00506172" w:rsidRPr="007F5265" w:rsidRDefault="001A7CD6" w:rsidP="00F144C1">
      <w:pPr>
        <w:pStyle w:val="ConsPlusNormal"/>
        <w:ind w:firstLine="709"/>
        <w:jc w:val="both"/>
        <w:rPr>
          <w:rFonts w:ascii="PT Astra Serif" w:hAnsi="PT Astra Serif" w:cs="Times New Roman"/>
          <w:bCs/>
          <w:iCs/>
          <w:sz w:val="24"/>
          <w:szCs w:val="24"/>
        </w:rPr>
      </w:pPr>
      <w:bookmarkStart w:id="24" w:name="P1521"/>
      <w:bookmarkEnd w:id="24"/>
      <w:r w:rsidRPr="007F5265">
        <w:rPr>
          <w:rFonts w:ascii="PT Astra Serif" w:hAnsi="PT Astra Serif" w:cs="Times New Roman"/>
          <w:bCs/>
          <w:iCs/>
          <w:sz w:val="24"/>
          <w:szCs w:val="24"/>
        </w:rPr>
        <w:t xml:space="preserve">4.2.5. </w:t>
      </w:r>
      <w:proofErr w:type="gramStart"/>
      <w:r w:rsidRPr="007F5265">
        <w:rPr>
          <w:rFonts w:ascii="PT Astra Serif" w:hAnsi="PT Astra Serif" w:cs="Times New Roman"/>
          <w:bCs/>
          <w:iCs/>
          <w:sz w:val="24"/>
          <w:szCs w:val="24"/>
        </w:rPr>
        <w:t>П</w:t>
      </w:r>
      <w:r w:rsidR="00C5579D" w:rsidRPr="007F5265">
        <w:rPr>
          <w:rFonts w:ascii="PT Astra Serif" w:hAnsi="PT Astra Serif" w:cs="Times New Roman"/>
          <w:bCs/>
          <w:iCs/>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00C5579D" w:rsidRPr="007F5265">
          <w:rPr>
            <w:rFonts w:ascii="PT Astra Serif" w:hAnsi="PT Astra Serif" w:cs="Times New Roman"/>
            <w:bCs/>
            <w:iCs/>
            <w:sz w:val="24"/>
            <w:szCs w:val="24"/>
          </w:rPr>
          <w:t>частью 6 статьи 14</w:t>
        </w:r>
      </w:hyperlink>
      <w:r w:rsidR="00C5579D" w:rsidRPr="007F5265">
        <w:rPr>
          <w:rFonts w:ascii="PT Astra Serif" w:hAnsi="PT Astra Serif" w:cs="Times New Roman"/>
          <w:bCs/>
          <w:iCs/>
          <w:sz w:val="24"/>
          <w:szCs w:val="24"/>
        </w:rPr>
        <w:t xml:space="preserve"> Федерального закона </w:t>
      </w:r>
      <w:r w:rsidR="00450686" w:rsidRPr="007F5265">
        <w:rPr>
          <w:rFonts w:ascii="PT Astra Serif" w:hAnsi="PT Astra Serif" w:cs="Times New Roman"/>
          <w:bCs/>
          <w:iCs/>
          <w:sz w:val="24"/>
          <w:szCs w:val="24"/>
        </w:rPr>
        <w:t>№</w:t>
      </w:r>
      <w:r w:rsidR="00506172" w:rsidRPr="007F5265">
        <w:rPr>
          <w:rFonts w:ascii="PT Astra Serif" w:hAnsi="PT Astra Serif" w:cs="Times New Roman"/>
          <w:bCs/>
          <w:iCs/>
          <w:sz w:val="24"/>
          <w:szCs w:val="24"/>
        </w:rPr>
        <w:t xml:space="preserve"> 44-ФЗ.</w:t>
      </w:r>
      <w:proofErr w:type="gramEnd"/>
    </w:p>
    <w:p w:rsidR="00C5579D" w:rsidRPr="007F5265" w:rsidRDefault="00C5579D" w:rsidP="00F144C1">
      <w:pPr>
        <w:pStyle w:val="ConsPlusNormal"/>
        <w:ind w:firstLine="709"/>
        <w:jc w:val="both"/>
        <w:rPr>
          <w:rFonts w:ascii="PT Astra Serif" w:hAnsi="PT Astra Serif" w:cs="Times New Roman"/>
          <w:bCs/>
          <w:iCs/>
          <w:sz w:val="24"/>
          <w:szCs w:val="24"/>
        </w:rPr>
      </w:pPr>
      <w:r w:rsidRPr="007F5265">
        <w:rPr>
          <w:rFonts w:ascii="PT Astra Serif" w:hAnsi="PT Astra Serif" w:cs="Times New Roman"/>
          <w:bCs/>
          <w:iCs/>
          <w:sz w:val="24"/>
          <w:szCs w:val="24"/>
        </w:rPr>
        <w:t>4.3. Заказчик обязуется:</w:t>
      </w:r>
    </w:p>
    <w:p w:rsidR="00C5579D" w:rsidRPr="007F5265" w:rsidRDefault="001A7CD6" w:rsidP="00F144C1">
      <w:pPr>
        <w:pStyle w:val="ConsPlusNormal"/>
        <w:ind w:firstLine="709"/>
        <w:jc w:val="both"/>
        <w:rPr>
          <w:rFonts w:ascii="PT Astra Serif" w:hAnsi="PT Astra Serif" w:cs="Times New Roman"/>
          <w:bCs/>
          <w:iCs/>
          <w:sz w:val="24"/>
          <w:szCs w:val="24"/>
        </w:rPr>
      </w:pPr>
      <w:r w:rsidRPr="007F5265">
        <w:rPr>
          <w:rFonts w:ascii="PT Astra Serif" w:hAnsi="PT Astra Serif" w:cs="Times New Roman"/>
          <w:bCs/>
          <w:iCs/>
          <w:sz w:val="24"/>
          <w:szCs w:val="24"/>
        </w:rPr>
        <w:t>4.3.1. О</w:t>
      </w:r>
      <w:r w:rsidR="00C5579D" w:rsidRPr="007F5265">
        <w:rPr>
          <w:rFonts w:ascii="PT Astra Serif" w:hAnsi="PT Astra Serif" w:cs="Times New Roman"/>
          <w:bCs/>
          <w:iCs/>
          <w:sz w:val="24"/>
          <w:szCs w:val="24"/>
        </w:rPr>
        <w:t xml:space="preserve">беспечить своевременную приемку и оплату поставленного Товара надлежащего качества в </w:t>
      </w:r>
      <w:proofErr w:type="gramStart"/>
      <w:r w:rsidR="00C5579D" w:rsidRPr="007F5265">
        <w:rPr>
          <w:rFonts w:ascii="PT Astra Serif" w:hAnsi="PT Astra Serif" w:cs="Times New Roman"/>
          <w:bCs/>
          <w:iCs/>
          <w:sz w:val="24"/>
          <w:szCs w:val="24"/>
        </w:rPr>
        <w:t>порядке</w:t>
      </w:r>
      <w:proofErr w:type="gramEnd"/>
      <w:r w:rsidR="00C5579D" w:rsidRPr="007F5265">
        <w:rPr>
          <w:rFonts w:ascii="PT Astra Serif" w:hAnsi="PT Astra Serif" w:cs="Times New Roman"/>
          <w:bCs/>
          <w:iCs/>
          <w:sz w:val="24"/>
          <w:szCs w:val="24"/>
        </w:rPr>
        <w:t xml:space="preserve"> и сро</w:t>
      </w:r>
      <w:r w:rsidRPr="007F5265">
        <w:rPr>
          <w:rFonts w:ascii="PT Astra Serif" w:hAnsi="PT Astra Serif" w:cs="Times New Roman"/>
          <w:bCs/>
          <w:iCs/>
          <w:sz w:val="24"/>
          <w:szCs w:val="24"/>
        </w:rPr>
        <w:t>ки, предусмотренные Контрактом.</w:t>
      </w:r>
    </w:p>
    <w:p w:rsidR="0087165E" w:rsidRPr="007F5265" w:rsidRDefault="001A7CD6" w:rsidP="00F144C1">
      <w:pPr>
        <w:pStyle w:val="ConsPlusNormal"/>
        <w:ind w:firstLine="709"/>
        <w:jc w:val="both"/>
        <w:rPr>
          <w:rFonts w:ascii="PT Astra Serif" w:hAnsi="PT Astra Serif" w:cs="Times New Roman"/>
          <w:bCs/>
          <w:iCs/>
          <w:sz w:val="24"/>
          <w:szCs w:val="24"/>
        </w:rPr>
      </w:pPr>
      <w:bookmarkStart w:id="25" w:name="P1525"/>
      <w:bookmarkEnd w:id="25"/>
      <w:r w:rsidRPr="007F5265">
        <w:rPr>
          <w:rFonts w:ascii="PT Astra Serif" w:hAnsi="PT Astra Serif" w:cs="Times New Roman"/>
          <w:bCs/>
          <w:iCs/>
          <w:sz w:val="24"/>
          <w:szCs w:val="24"/>
        </w:rPr>
        <w:t>4.3.2. П</w:t>
      </w:r>
      <w:r w:rsidR="00C5579D" w:rsidRPr="007F5265">
        <w:rPr>
          <w:rFonts w:ascii="PT Astra Serif" w:hAnsi="PT Astra Serif" w:cs="Times New Roman"/>
          <w:bCs/>
          <w:iCs/>
          <w:sz w:val="24"/>
          <w:szCs w:val="24"/>
        </w:rPr>
        <w:t>ринять решение об одностороннем отказе от исполнения Контракта в случае, если в ходе исполнения Контракта установлено, что</w:t>
      </w:r>
      <w:r w:rsidR="0087165E" w:rsidRPr="007F5265">
        <w:rPr>
          <w:rFonts w:ascii="PT Astra Serif" w:hAnsi="PT Astra Serif" w:cs="Times New Roman"/>
          <w:bCs/>
          <w:iCs/>
          <w:sz w:val="24"/>
          <w:szCs w:val="24"/>
        </w:rPr>
        <w:t>:</w:t>
      </w:r>
    </w:p>
    <w:p w:rsidR="0087165E" w:rsidRPr="007F5265" w:rsidRDefault="0087165E" w:rsidP="00F144C1">
      <w:pPr>
        <w:pStyle w:val="ConsPlusNormal"/>
        <w:ind w:firstLine="709"/>
        <w:jc w:val="both"/>
        <w:rPr>
          <w:rFonts w:ascii="PT Astra Serif" w:hAnsi="PT Astra Serif" w:cs="Times New Roman"/>
          <w:bCs/>
          <w:iCs/>
          <w:sz w:val="24"/>
          <w:szCs w:val="24"/>
        </w:rPr>
      </w:pPr>
      <w:r w:rsidRPr="007F5265">
        <w:rPr>
          <w:rFonts w:ascii="PT Astra Serif" w:hAnsi="PT Astra Serif" w:cs="Times New Roman"/>
          <w:bCs/>
          <w:iCs/>
          <w:sz w:val="24"/>
          <w:szCs w:val="24"/>
        </w:rPr>
        <w:t>а</w:t>
      </w:r>
      <w:proofErr w:type="gramStart"/>
      <w:r w:rsidRPr="007F5265">
        <w:rPr>
          <w:rFonts w:ascii="PT Astra Serif" w:hAnsi="PT Astra Serif" w:cs="Times New Roman"/>
          <w:bCs/>
          <w:iCs/>
          <w:sz w:val="24"/>
          <w:szCs w:val="24"/>
        </w:rPr>
        <w:t>)</w:t>
      </w:r>
      <w:r w:rsidR="00272E85" w:rsidRPr="007F5265">
        <w:rPr>
          <w:rFonts w:ascii="PT Astra Serif" w:hAnsi="PT Astra Serif" w:cs="Times New Roman"/>
          <w:bCs/>
          <w:iCs/>
          <w:sz w:val="24"/>
          <w:szCs w:val="24"/>
        </w:rPr>
        <w:t>П</w:t>
      </w:r>
      <w:proofErr w:type="gramEnd"/>
      <w:r w:rsidR="001A7CD6" w:rsidRPr="007F5265">
        <w:rPr>
          <w:rFonts w:ascii="PT Astra Serif" w:hAnsi="PT Astra Serif" w:cs="Times New Roman"/>
          <w:bCs/>
          <w:iCs/>
          <w:sz w:val="24"/>
          <w:szCs w:val="24"/>
        </w:rPr>
        <w:t>оставщик и (или) поставляемый Т</w:t>
      </w:r>
      <w:r w:rsidR="00C5579D" w:rsidRPr="007F5265">
        <w:rPr>
          <w:rFonts w:ascii="PT Astra Serif" w:hAnsi="PT Astra Serif" w:cs="Times New Roman"/>
          <w:bCs/>
          <w:iCs/>
          <w:sz w:val="24"/>
          <w:szCs w:val="24"/>
        </w:rPr>
        <w:t xml:space="preserve">овар </w:t>
      </w:r>
      <w:r w:rsidRPr="007F5265">
        <w:rPr>
          <w:rFonts w:ascii="PT Astra Serif" w:hAnsi="PT Astra Serif" w:cs="Times New Roman"/>
          <w:bCs/>
          <w:iCs/>
          <w:sz w:val="24"/>
          <w:szCs w:val="24"/>
        </w:rPr>
        <w:t>перестал соответствовать</w:t>
      </w:r>
      <w:r w:rsidR="00C5579D" w:rsidRPr="007F5265">
        <w:rPr>
          <w:rFonts w:ascii="PT Astra Serif" w:hAnsi="PT Astra Serif" w:cs="Times New Roman"/>
          <w:bCs/>
          <w:iCs/>
          <w:sz w:val="24"/>
          <w:szCs w:val="24"/>
        </w:rPr>
        <w:t xml:space="preserve"> установленным извещением об осуществлении закупки требованиям к участникам закупки </w:t>
      </w:r>
      <w:r w:rsidRPr="007F5265">
        <w:rPr>
          <w:rFonts w:ascii="PT Astra Serif" w:hAnsi="PT Astra Serif" w:cs="Times New Roman"/>
          <w:bCs/>
          <w:iCs/>
          <w:sz w:val="24"/>
          <w:szCs w:val="24"/>
        </w:rPr>
        <w:t>(за исключением требования, предусмотренного частью 1.1 (при наличии такого требования) ст. 31 настоящего федерального</w:t>
      </w:r>
      <w:r w:rsidR="001A7CD6" w:rsidRPr="007F5265">
        <w:rPr>
          <w:rFonts w:ascii="PT Astra Serif" w:hAnsi="PT Astra Serif" w:cs="Times New Roman"/>
          <w:bCs/>
          <w:iCs/>
          <w:sz w:val="24"/>
          <w:szCs w:val="24"/>
        </w:rPr>
        <w:t xml:space="preserve"> закона) и (или) поставляемому Т</w:t>
      </w:r>
      <w:r w:rsidRPr="007F5265">
        <w:rPr>
          <w:rFonts w:ascii="PT Astra Serif" w:hAnsi="PT Astra Serif" w:cs="Times New Roman"/>
          <w:bCs/>
          <w:iCs/>
          <w:sz w:val="24"/>
          <w:szCs w:val="24"/>
        </w:rPr>
        <w:t>овару;</w:t>
      </w:r>
    </w:p>
    <w:p w:rsidR="00C5579D" w:rsidRPr="007F5265" w:rsidRDefault="0087165E" w:rsidP="00F144C1">
      <w:pPr>
        <w:pStyle w:val="ConsPlusNormal"/>
        <w:ind w:firstLine="709"/>
        <w:jc w:val="both"/>
        <w:rPr>
          <w:rFonts w:ascii="PT Astra Serif" w:hAnsi="PT Astra Serif" w:cs="Times New Roman"/>
          <w:bCs/>
          <w:iCs/>
          <w:sz w:val="24"/>
          <w:szCs w:val="24"/>
        </w:rPr>
      </w:pPr>
      <w:r w:rsidRPr="007F5265">
        <w:rPr>
          <w:rFonts w:ascii="PT Astra Serif" w:hAnsi="PT Astra Serif" w:cs="Times New Roman"/>
          <w:bCs/>
          <w:iCs/>
          <w:sz w:val="24"/>
          <w:szCs w:val="24"/>
        </w:rPr>
        <w:t>б) при определении Поставщика</w:t>
      </w:r>
      <w:r w:rsidR="00591E8B" w:rsidRPr="007F5265">
        <w:rPr>
          <w:rFonts w:ascii="PT Astra Serif" w:hAnsi="PT Astra Serif" w:cs="Times New Roman"/>
          <w:bCs/>
          <w:iCs/>
          <w:sz w:val="24"/>
          <w:szCs w:val="24"/>
        </w:rPr>
        <w:t xml:space="preserve"> Поставщик представил не достоверную информацию о своем соответствии и (и</w:t>
      </w:r>
      <w:r w:rsidR="001A7CD6" w:rsidRPr="007F5265">
        <w:rPr>
          <w:rFonts w:ascii="PT Astra Serif" w:hAnsi="PT Astra Serif" w:cs="Times New Roman"/>
          <w:bCs/>
          <w:iCs/>
          <w:sz w:val="24"/>
          <w:szCs w:val="24"/>
        </w:rPr>
        <w:t>ли) соответствии поставляемого Т</w:t>
      </w:r>
      <w:r w:rsidR="00591E8B" w:rsidRPr="007F5265">
        <w:rPr>
          <w:rFonts w:ascii="PT Astra Serif" w:hAnsi="PT Astra Serif" w:cs="Times New Roman"/>
          <w:bCs/>
          <w:iCs/>
          <w:sz w:val="24"/>
          <w:szCs w:val="24"/>
        </w:rPr>
        <w:t>овар требованиям, указанным в подпункте «а» настоящего пункта, что позволило стать победителем определения поставщика</w:t>
      </w:r>
      <w:r w:rsidR="001A7CD6" w:rsidRPr="007F5265">
        <w:rPr>
          <w:rFonts w:ascii="PT Astra Serif" w:hAnsi="PT Astra Serif" w:cs="Times New Roman"/>
          <w:bCs/>
          <w:iCs/>
          <w:sz w:val="24"/>
          <w:szCs w:val="24"/>
        </w:rPr>
        <w:t>.</w:t>
      </w:r>
    </w:p>
    <w:p w:rsidR="00C5579D" w:rsidRPr="007F5265" w:rsidRDefault="00C5579D" w:rsidP="00F144C1">
      <w:pPr>
        <w:pStyle w:val="ConsPlusNormal"/>
        <w:ind w:firstLine="709"/>
        <w:jc w:val="both"/>
        <w:rPr>
          <w:rFonts w:ascii="PT Astra Serif" w:hAnsi="PT Astra Serif" w:cs="Times New Roman"/>
          <w:bCs/>
          <w:iCs/>
          <w:sz w:val="24"/>
          <w:szCs w:val="24"/>
        </w:rPr>
      </w:pPr>
      <w:bookmarkStart w:id="26" w:name="P1526"/>
      <w:bookmarkEnd w:id="26"/>
      <w:r w:rsidRPr="007F5265">
        <w:rPr>
          <w:rFonts w:ascii="PT Astra Serif" w:hAnsi="PT Astra Serif" w:cs="Times New Roman"/>
          <w:bCs/>
          <w:iCs/>
          <w:sz w:val="24"/>
          <w:szCs w:val="24"/>
        </w:rPr>
        <w:t>4.3.</w:t>
      </w:r>
      <w:r w:rsidR="00D369FD" w:rsidRPr="007F5265">
        <w:rPr>
          <w:rFonts w:ascii="PT Astra Serif" w:hAnsi="PT Astra Serif" w:cs="Times New Roman"/>
          <w:bCs/>
          <w:iCs/>
          <w:sz w:val="24"/>
          <w:szCs w:val="24"/>
        </w:rPr>
        <w:t>3</w:t>
      </w:r>
      <w:r w:rsidR="001A7CD6" w:rsidRPr="007F5265">
        <w:rPr>
          <w:rFonts w:ascii="PT Astra Serif" w:hAnsi="PT Astra Serif" w:cs="Times New Roman"/>
          <w:bCs/>
          <w:iCs/>
          <w:sz w:val="24"/>
          <w:szCs w:val="24"/>
        </w:rPr>
        <w:t>. Т</w:t>
      </w:r>
      <w:r w:rsidRPr="007F5265">
        <w:rPr>
          <w:rFonts w:ascii="PT Astra Serif" w:hAnsi="PT Astra Serif" w:cs="Times New Roman"/>
          <w:bCs/>
          <w:iCs/>
          <w:sz w:val="24"/>
          <w:szCs w:val="24"/>
        </w:rPr>
        <w:t xml:space="preserve">ребовать уплаты неустоек (штрафов, пеней) в соответствии с </w:t>
      </w:r>
      <w:hyperlink w:anchor="P1550" w:history="1">
        <w:r w:rsidRPr="007F5265">
          <w:rPr>
            <w:rFonts w:ascii="PT Astra Serif" w:hAnsi="PT Astra Serif" w:cs="Times New Roman"/>
            <w:bCs/>
            <w:iCs/>
            <w:sz w:val="24"/>
            <w:szCs w:val="24"/>
          </w:rPr>
          <w:t>разделом VI</w:t>
        </w:r>
      </w:hyperlink>
      <w:r w:rsidRPr="007F5265">
        <w:rPr>
          <w:rFonts w:ascii="PT Astra Serif" w:hAnsi="PT Astra Serif" w:cs="Times New Roman"/>
          <w:bCs/>
          <w:iCs/>
          <w:sz w:val="24"/>
          <w:szCs w:val="24"/>
        </w:rPr>
        <w:t xml:space="preserve"> Контракта</w:t>
      </w:r>
      <w:r w:rsidR="001A7CD6" w:rsidRPr="007F5265">
        <w:rPr>
          <w:rFonts w:ascii="PT Astra Serif" w:hAnsi="PT Astra Serif" w:cs="Times New Roman"/>
          <w:bCs/>
          <w:iCs/>
          <w:sz w:val="24"/>
          <w:szCs w:val="24"/>
        </w:rPr>
        <w:t>.</w:t>
      </w:r>
    </w:p>
    <w:p w:rsidR="00C5579D" w:rsidRPr="007F5265" w:rsidRDefault="00C5579D" w:rsidP="00F144C1">
      <w:pPr>
        <w:pStyle w:val="ConsPlusNormal"/>
        <w:ind w:firstLine="709"/>
        <w:jc w:val="both"/>
        <w:rPr>
          <w:rFonts w:ascii="PT Astra Serif" w:hAnsi="PT Astra Serif" w:cs="Times New Roman"/>
          <w:bCs/>
          <w:iCs/>
          <w:sz w:val="24"/>
          <w:szCs w:val="24"/>
        </w:rPr>
      </w:pPr>
      <w:r w:rsidRPr="007F5265">
        <w:rPr>
          <w:rFonts w:ascii="PT Astra Serif" w:hAnsi="PT Astra Serif" w:cs="Times New Roman"/>
          <w:bCs/>
          <w:iCs/>
          <w:sz w:val="24"/>
          <w:szCs w:val="24"/>
        </w:rPr>
        <w:t>4.3.</w:t>
      </w:r>
      <w:r w:rsidR="00D369FD" w:rsidRPr="007F5265">
        <w:rPr>
          <w:rFonts w:ascii="PT Astra Serif" w:hAnsi="PT Astra Serif" w:cs="Times New Roman"/>
          <w:bCs/>
          <w:iCs/>
          <w:sz w:val="24"/>
          <w:szCs w:val="24"/>
        </w:rPr>
        <w:t>4</w:t>
      </w:r>
      <w:r w:rsidR="001A7CD6" w:rsidRPr="007F5265">
        <w:rPr>
          <w:rFonts w:ascii="PT Astra Serif" w:hAnsi="PT Astra Serif" w:cs="Times New Roman"/>
          <w:bCs/>
          <w:iCs/>
          <w:sz w:val="24"/>
          <w:szCs w:val="24"/>
        </w:rPr>
        <w:t>. П</w:t>
      </w:r>
      <w:r w:rsidRPr="007F5265">
        <w:rPr>
          <w:rFonts w:ascii="PT Astra Serif" w:hAnsi="PT Astra Serif" w:cs="Times New Roman"/>
          <w:bCs/>
          <w:iCs/>
          <w:sz w:val="24"/>
          <w:szCs w:val="24"/>
        </w:rPr>
        <w:t xml:space="preserve">ровести экспертизу поставленного Товара для проверки его соответствия условиям Контракта в соответствии с Федеральным </w:t>
      </w:r>
      <w:hyperlink r:id="rId11" w:history="1">
        <w:r w:rsidRPr="007F5265">
          <w:rPr>
            <w:rFonts w:ascii="PT Astra Serif" w:hAnsi="PT Astra Serif" w:cs="Times New Roman"/>
            <w:bCs/>
            <w:iCs/>
            <w:sz w:val="24"/>
            <w:szCs w:val="24"/>
          </w:rPr>
          <w:t>законом</w:t>
        </w:r>
      </w:hyperlink>
      <w:r w:rsidR="000A5636" w:rsidRPr="007F5265">
        <w:rPr>
          <w:rFonts w:ascii="PT Astra Serif" w:hAnsi="PT Astra Serif"/>
          <w:sz w:val="24"/>
          <w:szCs w:val="24"/>
        </w:rPr>
        <w:t xml:space="preserve"> </w:t>
      </w:r>
      <w:r w:rsidR="00372D74" w:rsidRPr="007F5265">
        <w:rPr>
          <w:rFonts w:ascii="PT Astra Serif" w:hAnsi="PT Astra Serif" w:cs="Times New Roman"/>
          <w:bCs/>
          <w:iCs/>
          <w:sz w:val="24"/>
          <w:szCs w:val="24"/>
        </w:rPr>
        <w:t>№</w:t>
      </w:r>
      <w:r w:rsidR="00506172" w:rsidRPr="007F5265">
        <w:rPr>
          <w:rFonts w:ascii="PT Astra Serif" w:hAnsi="PT Astra Serif" w:cs="Times New Roman"/>
          <w:bCs/>
          <w:iCs/>
          <w:sz w:val="24"/>
          <w:szCs w:val="24"/>
        </w:rPr>
        <w:t xml:space="preserve"> 44-ФЗ</w:t>
      </w:r>
      <w:r w:rsidRPr="007F5265">
        <w:rPr>
          <w:rFonts w:ascii="PT Astra Serif" w:hAnsi="PT Astra Serif" w:cs="Times New Roman"/>
          <w:bCs/>
          <w:iCs/>
          <w:sz w:val="24"/>
          <w:szCs w:val="24"/>
        </w:rPr>
        <w:t>.</w:t>
      </w:r>
    </w:p>
    <w:p w:rsidR="00C5579D" w:rsidRPr="007F5265" w:rsidRDefault="00C5579D" w:rsidP="00F144C1">
      <w:pPr>
        <w:pStyle w:val="ConsPlusNormal"/>
        <w:ind w:firstLine="709"/>
        <w:jc w:val="both"/>
        <w:rPr>
          <w:rFonts w:ascii="PT Astra Serif" w:hAnsi="PT Astra Serif" w:cs="Times New Roman"/>
          <w:bCs/>
          <w:iCs/>
          <w:sz w:val="24"/>
          <w:szCs w:val="24"/>
        </w:rPr>
      </w:pPr>
      <w:bookmarkStart w:id="27" w:name="P1529"/>
      <w:bookmarkEnd w:id="27"/>
      <w:r w:rsidRPr="007F5265">
        <w:rPr>
          <w:rFonts w:ascii="PT Astra Serif" w:hAnsi="PT Astra Serif" w:cs="Times New Roman"/>
          <w:bCs/>
          <w:iCs/>
          <w:sz w:val="24"/>
          <w:szCs w:val="24"/>
        </w:rPr>
        <w:t>4.4. Заказчик вправе:</w:t>
      </w:r>
    </w:p>
    <w:p w:rsidR="00C5579D" w:rsidRPr="007F5265" w:rsidRDefault="001A7CD6" w:rsidP="00F144C1">
      <w:pPr>
        <w:pStyle w:val="ConsPlusNormal"/>
        <w:ind w:firstLine="709"/>
        <w:jc w:val="both"/>
        <w:rPr>
          <w:rFonts w:ascii="PT Astra Serif" w:hAnsi="PT Astra Serif" w:cs="Times New Roman"/>
          <w:bCs/>
          <w:iCs/>
          <w:sz w:val="24"/>
          <w:szCs w:val="24"/>
        </w:rPr>
      </w:pPr>
      <w:r w:rsidRPr="007F5265">
        <w:rPr>
          <w:rFonts w:ascii="PT Astra Serif" w:hAnsi="PT Astra Serif" w:cs="Times New Roman"/>
          <w:bCs/>
          <w:iCs/>
          <w:sz w:val="24"/>
          <w:szCs w:val="24"/>
        </w:rPr>
        <w:t>4.4.1. Т</w:t>
      </w:r>
      <w:r w:rsidR="00C5579D" w:rsidRPr="007F5265">
        <w:rPr>
          <w:rFonts w:ascii="PT Astra Serif" w:hAnsi="PT Astra Serif" w:cs="Times New Roman"/>
          <w:bCs/>
          <w:iCs/>
          <w:sz w:val="24"/>
          <w:szCs w:val="24"/>
        </w:rPr>
        <w:t>ребовать от Поставщика надлежащего испол</w:t>
      </w:r>
      <w:r w:rsidRPr="007F5265">
        <w:rPr>
          <w:rFonts w:ascii="PT Astra Serif" w:hAnsi="PT Astra Serif" w:cs="Times New Roman"/>
          <w:bCs/>
          <w:iCs/>
          <w:sz w:val="24"/>
          <w:szCs w:val="24"/>
        </w:rPr>
        <w:t>нения обязательств по Контракту.</w:t>
      </w:r>
    </w:p>
    <w:p w:rsidR="00C5579D" w:rsidRPr="007F5265" w:rsidRDefault="001A7CD6" w:rsidP="00F144C1">
      <w:pPr>
        <w:pStyle w:val="ConsPlusNormal"/>
        <w:ind w:firstLine="709"/>
        <w:jc w:val="both"/>
        <w:rPr>
          <w:rFonts w:ascii="PT Astra Serif" w:hAnsi="PT Astra Serif" w:cs="Times New Roman"/>
          <w:bCs/>
          <w:iCs/>
          <w:sz w:val="24"/>
          <w:szCs w:val="24"/>
        </w:rPr>
      </w:pPr>
      <w:r w:rsidRPr="007F5265">
        <w:rPr>
          <w:rFonts w:ascii="PT Astra Serif" w:hAnsi="PT Astra Serif" w:cs="Times New Roman"/>
          <w:bCs/>
          <w:iCs/>
          <w:sz w:val="24"/>
          <w:szCs w:val="24"/>
        </w:rPr>
        <w:t>4.4.2. Т</w:t>
      </w:r>
      <w:r w:rsidR="00C5579D" w:rsidRPr="007F5265">
        <w:rPr>
          <w:rFonts w:ascii="PT Astra Serif" w:hAnsi="PT Astra Serif" w:cs="Times New Roman"/>
          <w:bCs/>
          <w:iCs/>
          <w:sz w:val="24"/>
          <w:szCs w:val="24"/>
        </w:rPr>
        <w:t>ребовать от Поставщика своевременного устранения недостатков, выявленных как в ходе приемки, так и</w:t>
      </w:r>
      <w:r w:rsidRPr="007F5265">
        <w:rPr>
          <w:rFonts w:ascii="PT Astra Serif" w:hAnsi="PT Astra Serif" w:cs="Times New Roman"/>
          <w:bCs/>
          <w:iCs/>
          <w:sz w:val="24"/>
          <w:szCs w:val="24"/>
        </w:rPr>
        <w:t xml:space="preserve"> в течение гарантийного периода.</w:t>
      </w:r>
    </w:p>
    <w:p w:rsidR="00C5579D" w:rsidRPr="007F5265" w:rsidRDefault="001A7CD6" w:rsidP="00F144C1">
      <w:pPr>
        <w:pStyle w:val="ConsPlusNormal"/>
        <w:ind w:firstLine="709"/>
        <w:jc w:val="both"/>
        <w:rPr>
          <w:rFonts w:ascii="PT Astra Serif" w:hAnsi="PT Astra Serif" w:cs="Times New Roman"/>
          <w:bCs/>
          <w:iCs/>
          <w:sz w:val="24"/>
          <w:szCs w:val="24"/>
        </w:rPr>
      </w:pPr>
      <w:r w:rsidRPr="007F5265">
        <w:rPr>
          <w:rFonts w:ascii="PT Astra Serif" w:hAnsi="PT Astra Serif" w:cs="Times New Roman"/>
          <w:bCs/>
          <w:iCs/>
          <w:sz w:val="24"/>
          <w:szCs w:val="24"/>
        </w:rPr>
        <w:t>4.4.3. П</w:t>
      </w:r>
      <w:r w:rsidR="00C5579D" w:rsidRPr="007F5265">
        <w:rPr>
          <w:rFonts w:ascii="PT Astra Serif" w:hAnsi="PT Astra Serif" w:cs="Times New Roman"/>
          <w:bCs/>
          <w:iCs/>
          <w:sz w:val="24"/>
          <w:szCs w:val="24"/>
        </w:rPr>
        <w:t xml:space="preserve">роверять ход и качество выполнения Поставщиком условий Контракта </w:t>
      </w:r>
      <w:r w:rsidR="00210634" w:rsidRPr="007F5265">
        <w:rPr>
          <w:rFonts w:ascii="PT Astra Serif" w:hAnsi="PT Astra Serif" w:cs="Times New Roman"/>
          <w:bCs/>
          <w:iCs/>
          <w:sz w:val="24"/>
          <w:szCs w:val="24"/>
        </w:rPr>
        <w:br/>
      </w:r>
      <w:r w:rsidR="00C5579D" w:rsidRPr="007F5265">
        <w:rPr>
          <w:rFonts w:ascii="PT Astra Serif" w:hAnsi="PT Astra Serif" w:cs="Times New Roman"/>
          <w:bCs/>
          <w:iCs/>
          <w:sz w:val="24"/>
          <w:szCs w:val="24"/>
        </w:rPr>
        <w:t>без вмешательства в оперативно-хозяйс</w:t>
      </w:r>
      <w:r w:rsidRPr="007F5265">
        <w:rPr>
          <w:rFonts w:ascii="PT Astra Serif" w:hAnsi="PT Astra Serif" w:cs="Times New Roman"/>
          <w:bCs/>
          <w:iCs/>
          <w:sz w:val="24"/>
          <w:szCs w:val="24"/>
        </w:rPr>
        <w:t>твенную деятельность Поставщика.</w:t>
      </w:r>
    </w:p>
    <w:p w:rsidR="00C5579D" w:rsidRPr="007F5265" w:rsidRDefault="001A7CD6" w:rsidP="00F144C1">
      <w:pPr>
        <w:pStyle w:val="ConsPlusNormal"/>
        <w:ind w:firstLine="709"/>
        <w:jc w:val="both"/>
        <w:rPr>
          <w:rFonts w:ascii="PT Astra Serif" w:hAnsi="PT Astra Serif" w:cs="Times New Roman"/>
          <w:bCs/>
          <w:iCs/>
          <w:sz w:val="24"/>
          <w:szCs w:val="24"/>
        </w:rPr>
      </w:pPr>
      <w:r w:rsidRPr="007F5265">
        <w:rPr>
          <w:rFonts w:ascii="PT Astra Serif" w:hAnsi="PT Astra Serif" w:cs="Times New Roman"/>
          <w:bCs/>
          <w:iCs/>
          <w:sz w:val="24"/>
          <w:szCs w:val="24"/>
        </w:rPr>
        <w:t>4.4.4. Т</w:t>
      </w:r>
      <w:r w:rsidR="00C5579D" w:rsidRPr="007F5265">
        <w:rPr>
          <w:rFonts w:ascii="PT Astra Serif" w:hAnsi="PT Astra Serif" w:cs="Times New Roman"/>
          <w:bCs/>
          <w:iCs/>
          <w:sz w:val="24"/>
          <w:szCs w:val="24"/>
        </w:rPr>
        <w:t xml:space="preserve">ребовать возмещения убытков в соответствии с </w:t>
      </w:r>
      <w:hyperlink w:anchor="P1550" w:history="1">
        <w:r w:rsidR="00C5579D" w:rsidRPr="007F5265">
          <w:rPr>
            <w:rFonts w:ascii="PT Astra Serif" w:hAnsi="PT Astra Serif" w:cs="Times New Roman"/>
            <w:bCs/>
            <w:iCs/>
            <w:sz w:val="24"/>
            <w:szCs w:val="24"/>
          </w:rPr>
          <w:t>разделом VI</w:t>
        </w:r>
      </w:hyperlink>
      <w:r w:rsidR="00C5579D" w:rsidRPr="007F5265">
        <w:rPr>
          <w:rFonts w:ascii="PT Astra Serif" w:hAnsi="PT Astra Serif" w:cs="Times New Roman"/>
          <w:bCs/>
          <w:iCs/>
          <w:sz w:val="24"/>
          <w:szCs w:val="24"/>
        </w:rPr>
        <w:t xml:space="preserve"> Контракта,</w:t>
      </w:r>
      <w:r w:rsidRPr="007F5265">
        <w:rPr>
          <w:rFonts w:ascii="PT Astra Serif" w:hAnsi="PT Astra Serif" w:cs="Times New Roman"/>
          <w:bCs/>
          <w:iCs/>
          <w:sz w:val="24"/>
          <w:szCs w:val="24"/>
        </w:rPr>
        <w:t xml:space="preserve"> причиненных по вине Поставщика.</w:t>
      </w:r>
    </w:p>
    <w:p w:rsidR="00C5579D" w:rsidRPr="007F5265" w:rsidRDefault="00C5579D" w:rsidP="00F144C1">
      <w:pPr>
        <w:pStyle w:val="ConsPlusNormal"/>
        <w:ind w:firstLine="709"/>
        <w:jc w:val="both"/>
        <w:rPr>
          <w:rFonts w:ascii="PT Astra Serif" w:hAnsi="PT Astra Serif" w:cs="Times New Roman"/>
          <w:bCs/>
          <w:iCs/>
          <w:sz w:val="24"/>
          <w:szCs w:val="24"/>
        </w:rPr>
      </w:pPr>
      <w:bookmarkStart w:id="28" w:name="P1534"/>
      <w:bookmarkEnd w:id="28"/>
      <w:r w:rsidRPr="007F5265">
        <w:rPr>
          <w:rFonts w:ascii="PT Astra Serif" w:hAnsi="PT Astra Serif" w:cs="Times New Roman"/>
          <w:bCs/>
          <w:iCs/>
          <w:sz w:val="24"/>
          <w:szCs w:val="24"/>
        </w:rPr>
        <w:t xml:space="preserve">4.4.5. </w:t>
      </w:r>
      <w:r w:rsidR="001A7CD6" w:rsidRPr="007F5265">
        <w:rPr>
          <w:rFonts w:ascii="PT Astra Serif" w:hAnsi="PT Astra Serif" w:cs="Times New Roman"/>
          <w:bCs/>
          <w:iCs/>
          <w:sz w:val="24"/>
          <w:szCs w:val="24"/>
        </w:rPr>
        <w:t>П</w:t>
      </w:r>
      <w:r w:rsidRPr="007F5265">
        <w:rPr>
          <w:rFonts w:ascii="PT Astra Serif" w:hAnsi="PT Astra Serif" w:cs="Times New Roman"/>
          <w:bCs/>
          <w:iCs/>
          <w:sz w:val="24"/>
          <w:szCs w:val="24"/>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00210634" w:rsidRPr="007F5265">
        <w:rPr>
          <w:rFonts w:ascii="PT Astra Serif" w:hAnsi="PT Astra Serif" w:cs="Times New Roman"/>
          <w:bCs/>
          <w:iCs/>
          <w:sz w:val="24"/>
          <w:szCs w:val="24"/>
        </w:rPr>
        <w:br/>
      </w:r>
      <w:r w:rsidRPr="007F5265">
        <w:rPr>
          <w:rFonts w:ascii="PT Astra Serif" w:hAnsi="PT Astra Serif" w:cs="Times New Roman"/>
          <w:bCs/>
          <w:iCs/>
          <w:sz w:val="24"/>
          <w:szCs w:val="24"/>
        </w:rPr>
        <w:t xml:space="preserve">в порядке и на условиях, установленных Федеральным </w:t>
      </w:r>
      <w:hyperlink r:id="rId12" w:history="1">
        <w:r w:rsidRPr="007F5265">
          <w:rPr>
            <w:rFonts w:ascii="PT Astra Serif" w:hAnsi="PT Astra Serif" w:cs="Times New Roman"/>
            <w:bCs/>
            <w:iCs/>
            <w:sz w:val="24"/>
            <w:szCs w:val="24"/>
          </w:rPr>
          <w:t>законом</w:t>
        </w:r>
      </w:hyperlink>
      <w:r w:rsidR="007F5265" w:rsidRPr="007F5265">
        <w:rPr>
          <w:rFonts w:ascii="PT Astra Serif" w:hAnsi="PT Astra Serif"/>
          <w:sz w:val="24"/>
          <w:szCs w:val="24"/>
        </w:rPr>
        <w:t xml:space="preserve"> </w:t>
      </w:r>
      <w:r w:rsidR="00372D74" w:rsidRPr="007F5265">
        <w:rPr>
          <w:rFonts w:ascii="PT Astra Serif" w:hAnsi="PT Astra Serif" w:cs="Times New Roman"/>
          <w:bCs/>
          <w:iCs/>
          <w:sz w:val="24"/>
          <w:szCs w:val="24"/>
        </w:rPr>
        <w:t>№</w:t>
      </w:r>
      <w:r w:rsidR="00506172" w:rsidRPr="007F5265">
        <w:rPr>
          <w:rFonts w:ascii="PT Astra Serif" w:hAnsi="PT Astra Serif" w:cs="Times New Roman"/>
          <w:bCs/>
          <w:iCs/>
          <w:sz w:val="24"/>
          <w:szCs w:val="24"/>
        </w:rPr>
        <w:t xml:space="preserve"> 44-ФЗ</w:t>
      </w:r>
      <w:r w:rsidR="001A7CD6" w:rsidRPr="007F5265">
        <w:rPr>
          <w:rFonts w:ascii="PT Astra Serif" w:hAnsi="PT Astra Serif" w:cs="Times New Roman"/>
          <w:bCs/>
          <w:iCs/>
          <w:sz w:val="24"/>
          <w:szCs w:val="24"/>
        </w:rPr>
        <w:t>.</w:t>
      </w:r>
    </w:p>
    <w:p w:rsidR="00C5579D" w:rsidRPr="007F5265" w:rsidRDefault="001A7CD6" w:rsidP="00F144C1">
      <w:pPr>
        <w:pStyle w:val="ConsPlusNormal"/>
        <w:ind w:firstLine="709"/>
        <w:jc w:val="both"/>
        <w:rPr>
          <w:rFonts w:ascii="PT Astra Serif" w:hAnsi="PT Astra Serif" w:cs="Times New Roman"/>
          <w:bCs/>
          <w:iCs/>
          <w:sz w:val="24"/>
          <w:szCs w:val="24"/>
        </w:rPr>
      </w:pPr>
      <w:r w:rsidRPr="007F5265">
        <w:rPr>
          <w:rFonts w:ascii="PT Astra Serif" w:hAnsi="PT Astra Serif" w:cs="Times New Roman"/>
          <w:bCs/>
          <w:iCs/>
          <w:sz w:val="24"/>
          <w:szCs w:val="24"/>
        </w:rPr>
        <w:t>4.4.6. О</w:t>
      </w:r>
      <w:r w:rsidR="00C5579D" w:rsidRPr="007F5265">
        <w:rPr>
          <w:rFonts w:ascii="PT Astra Serif" w:hAnsi="PT Astra Serif" w:cs="Times New Roman"/>
          <w:bCs/>
          <w:iCs/>
          <w:sz w:val="24"/>
          <w:szCs w:val="24"/>
        </w:rPr>
        <w:t>тказаться от приемки и оплаты Товара, не соответствующего условиям Контракта</w:t>
      </w:r>
      <w:r w:rsidRPr="007F5265">
        <w:rPr>
          <w:rFonts w:ascii="PT Astra Serif" w:hAnsi="PT Astra Serif" w:cs="Times New Roman"/>
          <w:bCs/>
          <w:iCs/>
          <w:sz w:val="24"/>
          <w:szCs w:val="24"/>
        </w:rPr>
        <w:t>.</w:t>
      </w:r>
    </w:p>
    <w:p w:rsidR="00C5579D" w:rsidRPr="007F5265" w:rsidRDefault="001A7CD6" w:rsidP="00F144C1">
      <w:pPr>
        <w:pStyle w:val="ConsPlusNormal"/>
        <w:ind w:firstLine="709"/>
        <w:jc w:val="both"/>
        <w:rPr>
          <w:rFonts w:ascii="PT Astra Serif" w:hAnsi="PT Astra Serif" w:cs="Times New Roman"/>
          <w:bCs/>
          <w:iCs/>
          <w:sz w:val="24"/>
          <w:szCs w:val="24"/>
        </w:rPr>
      </w:pPr>
      <w:bookmarkStart w:id="29" w:name="P1536"/>
      <w:bookmarkEnd w:id="29"/>
      <w:r w:rsidRPr="007F5265">
        <w:rPr>
          <w:rFonts w:ascii="PT Astra Serif" w:hAnsi="PT Astra Serif" w:cs="Times New Roman"/>
          <w:bCs/>
          <w:iCs/>
          <w:sz w:val="24"/>
          <w:szCs w:val="24"/>
        </w:rPr>
        <w:t>4.4.7. П</w:t>
      </w:r>
      <w:r w:rsidR="00C5579D" w:rsidRPr="007F5265">
        <w:rPr>
          <w:rFonts w:ascii="PT Astra Serif" w:hAnsi="PT Astra Serif" w:cs="Times New Roman"/>
          <w:bCs/>
          <w:iCs/>
          <w:sz w:val="24"/>
          <w:szCs w:val="24"/>
        </w:rPr>
        <w:t xml:space="preserve">ринять решение об одностороннем отказе от исполнения Контракта </w:t>
      </w:r>
      <w:r w:rsidR="00210634" w:rsidRPr="007F5265">
        <w:rPr>
          <w:rFonts w:ascii="PT Astra Serif" w:hAnsi="PT Astra Serif" w:cs="Times New Roman"/>
          <w:bCs/>
          <w:iCs/>
          <w:sz w:val="24"/>
          <w:szCs w:val="24"/>
        </w:rPr>
        <w:br/>
      </w:r>
      <w:r w:rsidR="00C5579D" w:rsidRPr="007F5265">
        <w:rPr>
          <w:rFonts w:ascii="PT Astra Serif" w:hAnsi="PT Astra Serif" w:cs="Times New Roman"/>
          <w:bCs/>
          <w:iCs/>
          <w:sz w:val="24"/>
          <w:szCs w:val="24"/>
        </w:rPr>
        <w:t xml:space="preserve">в соответствии </w:t>
      </w:r>
      <w:r w:rsidRPr="007F5265">
        <w:rPr>
          <w:rFonts w:ascii="PT Astra Serif" w:hAnsi="PT Astra Serif" w:cs="Times New Roman"/>
          <w:bCs/>
          <w:iCs/>
          <w:sz w:val="24"/>
          <w:szCs w:val="24"/>
        </w:rPr>
        <w:t>с гражданским законодательством.</w:t>
      </w:r>
    </w:p>
    <w:p w:rsidR="00291FC5" w:rsidRPr="007F5265" w:rsidRDefault="001A7CD6" w:rsidP="00F144C1">
      <w:pPr>
        <w:pStyle w:val="ConsPlusNormal"/>
        <w:ind w:firstLine="709"/>
        <w:jc w:val="both"/>
        <w:rPr>
          <w:rFonts w:ascii="PT Astra Serif" w:hAnsi="PT Astra Serif" w:cs="Times New Roman"/>
          <w:bCs/>
          <w:iCs/>
          <w:sz w:val="24"/>
          <w:szCs w:val="24"/>
        </w:rPr>
      </w:pPr>
      <w:bookmarkStart w:id="30" w:name="P1537"/>
      <w:bookmarkEnd w:id="30"/>
      <w:r w:rsidRPr="007F5265">
        <w:rPr>
          <w:rFonts w:ascii="PT Astra Serif" w:hAnsi="PT Astra Serif" w:cs="Times New Roman"/>
          <w:bCs/>
          <w:iCs/>
          <w:sz w:val="24"/>
          <w:szCs w:val="24"/>
        </w:rPr>
        <w:t>4.4.8. Д</w:t>
      </w:r>
      <w:r w:rsidR="00C5579D" w:rsidRPr="007F5265">
        <w:rPr>
          <w:rFonts w:ascii="PT Astra Serif" w:hAnsi="PT Astra Serif" w:cs="Times New Roman"/>
          <w:bCs/>
          <w:iCs/>
          <w:sz w:val="24"/>
          <w:szCs w:val="24"/>
        </w:rPr>
        <w:t xml:space="preserve">о принятия решения об одностороннем отказе от исполнения Контракта </w:t>
      </w:r>
      <w:r w:rsidR="00C5579D" w:rsidRPr="007F5265">
        <w:rPr>
          <w:rFonts w:ascii="PT Astra Serif" w:hAnsi="PT Astra Serif" w:cs="Times New Roman"/>
          <w:bCs/>
          <w:iCs/>
          <w:sz w:val="24"/>
          <w:szCs w:val="24"/>
        </w:rPr>
        <w:lastRenderedPageBreak/>
        <w:t>провести экспертизу поставленного Товара с привлечением экс</w:t>
      </w:r>
      <w:r w:rsidR="004A6805" w:rsidRPr="007F5265">
        <w:rPr>
          <w:rFonts w:ascii="PT Astra Serif" w:hAnsi="PT Astra Serif" w:cs="Times New Roman"/>
          <w:bCs/>
          <w:iCs/>
          <w:sz w:val="24"/>
          <w:szCs w:val="24"/>
        </w:rPr>
        <w:t>пертов, экспертных организаций.</w:t>
      </w:r>
    </w:p>
    <w:p w:rsidR="007F5265" w:rsidRDefault="007F5265" w:rsidP="00F144C1">
      <w:pPr>
        <w:pStyle w:val="ConsPlusNormal"/>
        <w:ind w:firstLine="709"/>
        <w:jc w:val="both"/>
        <w:rPr>
          <w:rFonts w:ascii="Times New Roman" w:hAnsi="Times New Roman" w:cs="Times New Roman"/>
          <w:bCs/>
          <w:iCs/>
          <w:sz w:val="24"/>
          <w:szCs w:val="24"/>
        </w:rPr>
      </w:pPr>
    </w:p>
    <w:p w:rsidR="00C5579D" w:rsidRPr="00B3751D" w:rsidRDefault="003D1A2E" w:rsidP="00F144C1">
      <w:pPr>
        <w:pStyle w:val="ConsPlusNormal"/>
        <w:ind w:firstLine="709"/>
        <w:jc w:val="center"/>
        <w:rPr>
          <w:rFonts w:ascii="PT Astra Serif" w:hAnsi="PT Astra Serif" w:cs="Times New Roman"/>
          <w:b/>
          <w:bCs/>
          <w:iCs/>
          <w:sz w:val="24"/>
          <w:szCs w:val="24"/>
        </w:rPr>
      </w:pPr>
      <w:bookmarkStart w:id="31" w:name="P1539"/>
      <w:bookmarkEnd w:id="31"/>
      <w:r>
        <w:rPr>
          <w:rFonts w:ascii="PT Astra Serif" w:hAnsi="PT Astra Serif" w:cs="Times New Roman"/>
          <w:b/>
          <w:bCs/>
          <w:iCs/>
          <w:sz w:val="24"/>
          <w:szCs w:val="24"/>
        </w:rPr>
        <w:t>5</w:t>
      </w:r>
      <w:r w:rsidR="00C5579D" w:rsidRPr="00B3751D">
        <w:rPr>
          <w:rFonts w:ascii="PT Astra Serif" w:hAnsi="PT Astra Serif" w:cs="Times New Roman"/>
          <w:b/>
          <w:bCs/>
          <w:iCs/>
          <w:sz w:val="24"/>
          <w:szCs w:val="24"/>
        </w:rPr>
        <w:t>. Качество Товара</w:t>
      </w:r>
      <w:r w:rsidR="00680056">
        <w:rPr>
          <w:rFonts w:ascii="PT Astra Serif" w:hAnsi="PT Astra Serif" w:cs="Times New Roman"/>
          <w:b/>
          <w:bCs/>
          <w:iCs/>
          <w:sz w:val="24"/>
          <w:szCs w:val="24"/>
        </w:rPr>
        <w:t>, гарантии</w:t>
      </w:r>
    </w:p>
    <w:p w:rsidR="00680056" w:rsidRPr="00614495" w:rsidRDefault="00C5579D" w:rsidP="00F144C1">
      <w:pPr>
        <w:pStyle w:val="ConsPlusNormal"/>
        <w:ind w:firstLine="709"/>
        <w:jc w:val="both"/>
        <w:rPr>
          <w:rFonts w:ascii="PT Astra Serif" w:hAnsi="PT Astra Serif" w:cs="Times New Roman"/>
          <w:sz w:val="24"/>
          <w:szCs w:val="24"/>
        </w:rPr>
      </w:pPr>
      <w:r w:rsidRPr="00614495">
        <w:rPr>
          <w:rFonts w:ascii="PT Astra Serif" w:hAnsi="PT Astra Serif" w:cs="Times New Roman"/>
          <w:bCs/>
          <w:iCs/>
          <w:sz w:val="24"/>
          <w:szCs w:val="24"/>
        </w:rPr>
        <w:t xml:space="preserve">5.1. </w:t>
      </w:r>
      <w:r w:rsidR="00680056" w:rsidRPr="00614495">
        <w:rPr>
          <w:rFonts w:ascii="PT Astra Serif" w:hAnsi="PT Astra Serif" w:cs="Times New Roman"/>
          <w:sz w:val="24"/>
          <w:szCs w:val="24"/>
        </w:rPr>
        <w:t>Поставщик гарантирует качество поставленного тов</w:t>
      </w:r>
      <w:r w:rsidR="00614495" w:rsidRPr="00614495">
        <w:rPr>
          <w:rFonts w:ascii="PT Astra Serif" w:hAnsi="PT Astra Serif" w:cs="Times New Roman"/>
          <w:sz w:val="24"/>
          <w:szCs w:val="24"/>
        </w:rPr>
        <w:t>ара в период срока его годности</w:t>
      </w:r>
      <w:r w:rsidR="00680056" w:rsidRPr="00614495">
        <w:rPr>
          <w:rFonts w:ascii="PT Astra Serif" w:hAnsi="PT Astra Serif" w:cs="Times New Roman"/>
          <w:sz w:val="24"/>
          <w:szCs w:val="24"/>
        </w:rPr>
        <w:t>, установленным требованиям Контракт</w:t>
      </w:r>
      <w:r w:rsidR="00614495" w:rsidRPr="00614495">
        <w:rPr>
          <w:rFonts w:ascii="PT Astra Serif" w:hAnsi="PT Astra Serif" w:cs="Times New Roman"/>
          <w:sz w:val="24"/>
          <w:szCs w:val="24"/>
        </w:rPr>
        <w:t>а</w:t>
      </w:r>
      <w:r w:rsidR="00680056" w:rsidRPr="00614495">
        <w:rPr>
          <w:rFonts w:ascii="PT Astra Serif" w:hAnsi="PT Astra Serif" w:cs="Times New Roman"/>
          <w:sz w:val="24"/>
          <w:szCs w:val="24"/>
        </w:rPr>
        <w:t>.</w:t>
      </w:r>
    </w:p>
    <w:p w:rsidR="00C5579D" w:rsidRPr="00B3751D" w:rsidRDefault="00C5579D" w:rsidP="00F144C1">
      <w:pPr>
        <w:pStyle w:val="ConsPlusNormal"/>
        <w:ind w:firstLine="709"/>
        <w:jc w:val="both"/>
        <w:rPr>
          <w:rFonts w:ascii="PT Astra Serif" w:hAnsi="PT Astra Serif" w:cs="Times New Roman"/>
          <w:bCs/>
          <w:iCs/>
          <w:sz w:val="24"/>
          <w:szCs w:val="24"/>
        </w:rPr>
      </w:pPr>
      <w:r w:rsidRPr="00B3751D">
        <w:rPr>
          <w:rFonts w:ascii="PT Astra Serif" w:hAnsi="PT Astra Serif" w:cs="Times New Roman"/>
          <w:bCs/>
          <w:iCs/>
          <w:sz w:val="24"/>
          <w:szCs w:val="24"/>
        </w:rPr>
        <w:t xml:space="preserve">Поставщик гарантирует, что поставляемый </w:t>
      </w:r>
      <w:r w:rsidR="00C902FD" w:rsidRPr="00B3751D">
        <w:rPr>
          <w:rFonts w:ascii="PT Astra Serif" w:hAnsi="PT Astra Serif" w:cs="Times New Roman"/>
          <w:bCs/>
          <w:iCs/>
          <w:sz w:val="24"/>
          <w:szCs w:val="24"/>
        </w:rPr>
        <w:t>Товар</w:t>
      </w:r>
      <w:r w:rsidR="000A5636" w:rsidRPr="00B3751D">
        <w:rPr>
          <w:rFonts w:ascii="PT Astra Serif" w:hAnsi="PT Astra Serif" w:cs="Times New Roman"/>
          <w:bCs/>
          <w:iCs/>
          <w:sz w:val="24"/>
          <w:szCs w:val="24"/>
        </w:rPr>
        <w:t xml:space="preserve"> </w:t>
      </w:r>
      <w:r w:rsidR="00DA6D76" w:rsidRPr="00B3751D">
        <w:rPr>
          <w:rFonts w:ascii="PT Astra Serif" w:hAnsi="PT Astra Serif" w:cs="Times New Roman"/>
          <w:bCs/>
          <w:iCs/>
          <w:sz w:val="24"/>
          <w:szCs w:val="24"/>
        </w:rPr>
        <w:t>явля</w:t>
      </w:r>
      <w:r w:rsidR="00C902FD" w:rsidRPr="00B3751D">
        <w:rPr>
          <w:rFonts w:ascii="PT Astra Serif" w:hAnsi="PT Astra Serif" w:cs="Times New Roman"/>
          <w:bCs/>
          <w:iCs/>
          <w:sz w:val="24"/>
          <w:szCs w:val="24"/>
        </w:rPr>
        <w:t>ет</w:t>
      </w:r>
      <w:r w:rsidR="00DA6D76" w:rsidRPr="00B3751D">
        <w:rPr>
          <w:rFonts w:ascii="PT Astra Serif" w:hAnsi="PT Astra Serif" w:cs="Times New Roman"/>
          <w:bCs/>
          <w:iCs/>
          <w:sz w:val="24"/>
          <w:szCs w:val="24"/>
        </w:rPr>
        <w:t>ся новым и исправным (товаром, который не был в употреблении, не</w:t>
      </w:r>
      <w:r w:rsidR="007A6BCC" w:rsidRPr="00B3751D">
        <w:rPr>
          <w:rFonts w:ascii="PT Astra Serif" w:hAnsi="PT Astra Serif" w:cs="Times New Roman"/>
          <w:bCs/>
          <w:iCs/>
          <w:sz w:val="24"/>
          <w:szCs w:val="24"/>
        </w:rPr>
        <w:t xml:space="preserve"> использовался) и соответствует</w:t>
      </w:r>
      <w:r w:rsidR="00DA6D76" w:rsidRPr="00B3751D">
        <w:rPr>
          <w:rFonts w:ascii="PT Astra Serif" w:hAnsi="PT Astra Serif" w:cs="Times New Roman"/>
          <w:bCs/>
          <w:iCs/>
          <w:sz w:val="24"/>
          <w:szCs w:val="24"/>
        </w:rPr>
        <w:t xml:space="preserve"> требованиям</w:t>
      </w:r>
      <w:r w:rsidR="00C902FD" w:rsidRPr="00B3751D">
        <w:rPr>
          <w:rFonts w:ascii="PT Astra Serif" w:hAnsi="PT Astra Serif" w:cs="Times New Roman"/>
          <w:bCs/>
          <w:iCs/>
          <w:sz w:val="24"/>
          <w:szCs w:val="24"/>
        </w:rPr>
        <w:t>, установленным</w:t>
      </w:r>
      <w:r w:rsidR="000A5636" w:rsidRPr="00B3751D">
        <w:rPr>
          <w:rFonts w:ascii="PT Astra Serif" w:hAnsi="PT Astra Serif" w:cs="Times New Roman"/>
          <w:bCs/>
          <w:iCs/>
          <w:sz w:val="24"/>
          <w:szCs w:val="24"/>
        </w:rPr>
        <w:t xml:space="preserve"> </w:t>
      </w:r>
      <w:r w:rsidRPr="00B3751D">
        <w:rPr>
          <w:rFonts w:ascii="PT Astra Serif" w:hAnsi="PT Astra Serif" w:cs="Times New Roman"/>
          <w:bCs/>
          <w:iCs/>
          <w:sz w:val="24"/>
          <w:szCs w:val="24"/>
        </w:rPr>
        <w:t>Контрактом.</w:t>
      </w:r>
    </w:p>
    <w:p w:rsidR="00680056" w:rsidRDefault="00C64AC3" w:rsidP="00F144C1">
      <w:pPr>
        <w:pStyle w:val="ConsPlusNormal"/>
        <w:ind w:firstLine="709"/>
        <w:jc w:val="both"/>
        <w:rPr>
          <w:rFonts w:ascii="PT Astra Serif" w:hAnsi="PT Astra Serif" w:cs="Times New Roman"/>
          <w:bCs/>
          <w:iCs/>
          <w:sz w:val="24"/>
          <w:szCs w:val="24"/>
        </w:rPr>
      </w:pPr>
      <w:r w:rsidRPr="00B3751D">
        <w:rPr>
          <w:rFonts w:ascii="PT Astra Serif" w:hAnsi="PT Astra Serif" w:cs="Times New Roman"/>
          <w:bCs/>
          <w:iCs/>
          <w:sz w:val="24"/>
          <w:szCs w:val="24"/>
        </w:rPr>
        <w:t>На Товаре не должно быть механических повреждений.</w:t>
      </w:r>
    </w:p>
    <w:p w:rsidR="00C5579D" w:rsidRPr="00B3751D" w:rsidRDefault="00C5579D" w:rsidP="00F144C1">
      <w:pPr>
        <w:pStyle w:val="ConsPlusNormal"/>
        <w:ind w:firstLine="709"/>
        <w:jc w:val="both"/>
        <w:rPr>
          <w:rFonts w:ascii="PT Astra Serif" w:hAnsi="PT Astra Serif" w:cs="Times New Roman"/>
          <w:bCs/>
          <w:iCs/>
          <w:sz w:val="24"/>
          <w:szCs w:val="24"/>
        </w:rPr>
      </w:pPr>
      <w:r w:rsidRPr="00B3751D">
        <w:rPr>
          <w:rFonts w:ascii="PT Astra Serif" w:hAnsi="PT Astra Serif" w:cs="Times New Roman"/>
          <w:bCs/>
          <w:iCs/>
          <w:sz w:val="24"/>
          <w:szCs w:val="24"/>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210634" w:rsidRPr="00B3751D">
        <w:rPr>
          <w:rFonts w:ascii="PT Astra Serif" w:hAnsi="PT Astra Serif" w:cs="Times New Roman"/>
          <w:bCs/>
          <w:iCs/>
          <w:sz w:val="24"/>
          <w:szCs w:val="24"/>
        </w:rPr>
        <w:br/>
      </w:r>
      <w:r w:rsidRPr="00B3751D">
        <w:rPr>
          <w:rFonts w:ascii="PT Astra Serif" w:hAnsi="PT Astra Serif" w:cs="Times New Roman"/>
          <w:bCs/>
          <w:iCs/>
          <w:sz w:val="24"/>
          <w:szCs w:val="24"/>
        </w:rPr>
        <w:t>и законодательством Российской Федерации</w:t>
      </w:r>
      <w:r w:rsidR="007A6BCC" w:rsidRPr="00B3751D">
        <w:rPr>
          <w:rFonts w:ascii="PT Astra Serif" w:hAnsi="PT Astra Serif" w:cs="Times New Roman"/>
          <w:bCs/>
          <w:iCs/>
          <w:sz w:val="24"/>
          <w:szCs w:val="24"/>
        </w:rPr>
        <w:t xml:space="preserve"> (при наличии таких требований</w:t>
      </w:r>
      <w:r w:rsidR="00C64AC3" w:rsidRPr="00B3751D">
        <w:rPr>
          <w:rFonts w:ascii="PT Astra Serif" w:hAnsi="PT Astra Serif" w:cs="Times New Roman"/>
          <w:bCs/>
          <w:iCs/>
          <w:sz w:val="24"/>
          <w:szCs w:val="24"/>
        </w:rPr>
        <w:t>)</w:t>
      </w:r>
      <w:r w:rsidRPr="00B3751D">
        <w:rPr>
          <w:rFonts w:ascii="PT Astra Serif" w:hAnsi="PT Astra Serif" w:cs="Times New Roman"/>
          <w:bCs/>
          <w:iCs/>
          <w:sz w:val="24"/>
          <w:szCs w:val="24"/>
        </w:rPr>
        <w:t>.</w:t>
      </w:r>
    </w:p>
    <w:p w:rsidR="00C5579D" w:rsidRPr="00B3751D" w:rsidRDefault="00C5579D" w:rsidP="00F144C1">
      <w:pPr>
        <w:pStyle w:val="ConsPlusNormal"/>
        <w:ind w:firstLine="709"/>
        <w:jc w:val="both"/>
        <w:rPr>
          <w:rFonts w:ascii="PT Astra Serif" w:hAnsi="PT Astra Serif" w:cs="Times New Roman"/>
          <w:bCs/>
          <w:iCs/>
          <w:sz w:val="24"/>
          <w:szCs w:val="24"/>
        </w:rPr>
      </w:pPr>
      <w:r w:rsidRPr="00B3751D">
        <w:rPr>
          <w:rFonts w:ascii="PT Astra Serif" w:hAnsi="PT Astra Serif" w:cs="Times New Roman"/>
          <w:bCs/>
          <w:iCs/>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142C2" w:rsidRPr="00B3751D" w:rsidRDefault="00C5579D" w:rsidP="00F144C1">
      <w:pPr>
        <w:pStyle w:val="ConsPlusNormal"/>
        <w:ind w:firstLine="709"/>
        <w:jc w:val="both"/>
        <w:rPr>
          <w:rFonts w:ascii="PT Astra Serif" w:hAnsi="PT Astra Serif" w:cs="Times New Roman"/>
          <w:bCs/>
          <w:iCs/>
          <w:sz w:val="24"/>
          <w:szCs w:val="24"/>
        </w:rPr>
      </w:pPr>
      <w:r w:rsidRPr="00B3751D">
        <w:rPr>
          <w:rFonts w:ascii="PT Astra Serif" w:hAnsi="PT Astra Serif" w:cs="Times New Roman"/>
          <w:bCs/>
          <w:iCs/>
          <w:sz w:val="24"/>
          <w:szCs w:val="24"/>
        </w:rPr>
        <w:t>5.3. Товар должен быть упакован и замаркирован в соответствии с действующими стандартами.</w:t>
      </w:r>
    </w:p>
    <w:p w:rsidR="00C5579D" w:rsidRPr="00B3751D" w:rsidRDefault="00C5579D" w:rsidP="00F144C1">
      <w:pPr>
        <w:pStyle w:val="ConsPlusNormal"/>
        <w:ind w:firstLine="709"/>
        <w:jc w:val="both"/>
        <w:rPr>
          <w:rFonts w:ascii="PT Astra Serif" w:hAnsi="PT Astra Serif" w:cs="Times New Roman"/>
          <w:bCs/>
          <w:iCs/>
          <w:sz w:val="24"/>
          <w:szCs w:val="24"/>
        </w:rPr>
      </w:pPr>
      <w:r w:rsidRPr="00B3751D">
        <w:rPr>
          <w:rFonts w:ascii="PT Astra Serif" w:hAnsi="PT Astra Serif" w:cs="Times New Roman"/>
          <w:bCs/>
          <w:iCs/>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210634" w:rsidRPr="00B3751D">
        <w:rPr>
          <w:rFonts w:ascii="PT Astra Serif" w:hAnsi="PT Astra Serif" w:cs="Times New Roman"/>
          <w:bCs/>
          <w:iCs/>
          <w:sz w:val="24"/>
          <w:szCs w:val="24"/>
        </w:rPr>
        <w:br/>
      </w:r>
      <w:r w:rsidRPr="00B3751D">
        <w:rPr>
          <w:rFonts w:ascii="PT Astra Serif" w:hAnsi="PT Astra Serif" w:cs="Times New Roman"/>
          <w:bCs/>
          <w:iCs/>
          <w:sz w:val="24"/>
          <w:szCs w:val="24"/>
        </w:rPr>
        <w:t>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B3751D" w:rsidRDefault="00C5579D" w:rsidP="00F144C1">
      <w:pPr>
        <w:pStyle w:val="ConsPlusNormal"/>
        <w:ind w:firstLine="709"/>
        <w:jc w:val="both"/>
        <w:rPr>
          <w:rFonts w:ascii="PT Astra Serif" w:hAnsi="PT Astra Serif" w:cs="Times New Roman"/>
          <w:bCs/>
          <w:iCs/>
          <w:sz w:val="24"/>
          <w:szCs w:val="24"/>
        </w:rPr>
      </w:pPr>
      <w:bookmarkStart w:id="32" w:name="P1546"/>
      <w:bookmarkStart w:id="33" w:name="P1547"/>
      <w:bookmarkEnd w:id="32"/>
      <w:bookmarkEnd w:id="33"/>
      <w:r w:rsidRPr="00B3751D">
        <w:rPr>
          <w:rFonts w:ascii="PT Astra Serif" w:hAnsi="PT Astra Serif" w:cs="Times New Roman"/>
          <w:bCs/>
          <w:iCs/>
          <w:sz w:val="24"/>
          <w:szCs w:val="24"/>
        </w:rPr>
        <w:t>5.</w:t>
      </w:r>
      <w:r w:rsidR="00697613" w:rsidRPr="00B3751D">
        <w:rPr>
          <w:rFonts w:ascii="PT Astra Serif" w:hAnsi="PT Astra Serif" w:cs="Times New Roman"/>
          <w:bCs/>
          <w:iCs/>
          <w:sz w:val="24"/>
          <w:szCs w:val="24"/>
        </w:rPr>
        <w:t>4</w:t>
      </w:r>
      <w:r w:rsidRPr="00B3751D">
        <w:rPr>
          <w:rFonts w:ascii="PT Astra Serif" w:hAnsi="PT Astra Serif" w:cs="Times New Roman"/>
          <w:bCs/>
          <w:iCs/>
          <w:sz w:val="24"/>
          <w:szCs w:val="24"/>
        </w:rPr>
        <w:t xml:space="preserve">.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610BDE">
        <w:rPr>
          <w:rFonts w:ascii="PT Astra Serif" w:hAnsi="PT Astra Serif" w:cs="Times New Roman"/>
          <w:bCs/>
          <w:iCs/>
          <w:sz w:val="24"/>
          <w:szCs w:val="24"/>
        </w:rPr>
        <w:t>Техническом задании</w:t>
      </w:r>
    </w:p>
    <w:p w:rsidR="00680056" w:rsidRPr="00680056" w:rsidRDefault="00680056" w:rsidP="00680056">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680056">
        <w:rPr>
          <w:rFonts w:ascii="PT Astra Serif" w:eastAsia="Times New Roman" w:hAnsi="PT Astra Serif"/>
          <w:sz w:val="24"/>
          <w:szCs w:val="24"/>
          <w:lang w:eastAsia="ru-RU"/>
        </w:rPr>
        <w:t>5.5.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680056" w:rsidRPr="00680056" w:rsidRDefault="00680056" w:rsidP="00680056">
      <w:pPr>
        <w:tabs>
          <w:tab w:val="num" w:pos="0"/>
        </w:tabs>
        <w:spacing w:after="0" w:line="240" w:lineRule="auto"/>
        <w:ind w:firstLine="709"/>
        <w:jc w:val="both"/>
        <w:rPr>
          <w:rFonts w:ascii="PT Astra Serif" w:eastAsia="Times New Roman" w:hAnsi="PT Astra Serif"/>
          <w:sz w:val="24"/>
          <w:szCs w:val="24"/>
          <w:lang w:eastAsia="ru-RU"/>
        </w:rPr>
      </w:pPr>
      <w:r w:rsidRPr="00680056">
        <w:rPr>
          <w:rFonts w:ascii="PT Astra Serif" w:eastAsia="Times New Roman" w:hAnsi="PT Astra Serif"/>
          <w:sz w:val="24"/>
          <w:szCs w:val="24"/>
          <w:lang w:eastAsia="ru-RU"/>
        </w:rPr>
        <w:t xml:space="preserve">5.6. Срок устранения недостатков или замены товара составляет не более 10 календарных дней с момента получения Поставщиком письменного требования Государственного заказчика о замене товара. </w:t>
      </w:r>
      <w:r w:rsidRPr="00680056">
        <w:rPr>
          <w:rFonts w:ascii="PT Astra Serif" w:eastAsia="Times New Roman" w:hAnsi="PT Astra Serif"/>
          <w:noProof/>
          <w:sz w:val="24"/>
          <w:szCs w:val="24"/>
          <w:lang w:eastAsia="ru-RU"/>
        </w:rPr>
        <w:t xml:space="preserve">В данный срок входит время, затраченное на транспортировку товара к месту устранения </w:t>
      </w:r>
      <w:r w:rsidRPr="00680056">
        <w:rPr>
          <w:rFonts w:ascii="PT Astra Serif" w:eastAsia="Times New Roman" w:hAnsi="PT Astra Serif"/>
          <w:sz w:val="24"/>
          <w:szCs w:val="24"/>
          <w:lang w:eastAsia="ru-RU"/>
        </w:rPr>
        <w:t xml:space="preserve">недостатков (замены). </w:t>
      </w:r>
    </w:p>
    <w:p w:rsidR="00680056" w:rsidRPr="00680056" w:rsidRDefault="00680056" w:rsidP="00680056">
      <w:pPr>
        <w:tabs>
          <w:tab w:val="num" w:pos="0"/>
        </w:tabs>
        <w:spacing w:after="0" w:line="240" w:lineRule="auto"/>
        <w:ind w:firstLine="709"/>
        <w:jc w:val="both"/>
        <w:rPr>
          <w:rFonts w:ascii="PT Astra Serif" w:eastAsia="Times New Roman" w:hAnsi="PT Astra Serif"/>
          <w:sz w:val="24"/>
          <w:szCs w:val="24"/>
          <w:lang w:eastAsia="ru-RU"/>
        </w:rPr>
      </w:pPr>
      <w:r w:rsidRPr="00680056">
        <w:rPr>
          <w:rFonts w:ascii="PT Astra Serif" w:eastAsia="Times New Roman" w:hAnsi="PT Astra Serif"/>
          <w:sz w:val="24"/>
          <w:szCs w:val="24"/>
          <w:lang w:eastAsia="ru-RU"/>
        </w:rPr>
        <w:t>5.7. В течение срока годности на товар Поставщик обеспечивает устранение выявленных недостатков и дефектов, включая безвозмездную замену товара.</w:t>
      </w:r>
    </w:p>
    <w:p w:rsidR="00680056" w:rsidRPr="00680056" w:rsidRDefault="00680056" w:rsidP="00680056">
      <w:pPr>
        <w:tabs>
          <w:tab w:val="num" w:pos="0"/>
        </w:tabs>
        <w:spacing w:after="0" w:line="240" w:lineRule="auto"/>
        <w:ind w:firstLine="709"/>
        <w:jc w:val="both"/>
        <w:rPr>
          <w:rFonts w:ascii="PT Astra Serif" w:eastAsia="Times New Roman" w:hAnsi="PT Astra Serif"/>
          <w:sz w:val="24"/>
          <w:szCs w:val="24"/>
          <w:lang w:eastAsia="ru-RU"/>
        </w:rPr>
      </w:pPr>
      <w:r w:rsidRPr="00680056">
        <w:rPr>
          <w:rFonts w:ascii="PT Astra Serif" w:eastAsia="Times New Roman" w:hAnsi="PT Astra Serif"/>
          <w:sz w:val="24"/>
          <w:szCs w:val="24"/>
          <w:lang w:eastAsia="ru-RU"/>
        </w:rPr>
        <w:t xml:space="preserve">Обязательства Поставщика по безвозмездной замене действуют в пределах срока годности на товар. За пределами срока годности обязательства действуют только </w:t>
      </w:r>
      <w:r w:rsidRPr="00680056">
        <w:rPr>
          <w:rFonts w:ascii="PT Astra Serif" w:eastAsia="Times New Roman" w:hAnsi="PT Astra Serif"/>
          <w:sz w:val="24"/>
          <w:szCs w:val="24"/>
          <w:lang w:eastAsia="ru-RU"/>
        </w:rPr>
        <w:br/>
        <w:t>по скрытым дефектам.</w:t>
      </w:r>
    </w:p>
    <w:p w:rsidR="00680056" w:rsidRPr="00680056" w:rsidRDefault="00680056" w:rsidP="00680056">
      <w:pPr>
        <w:tabs>
          <w:tab w:val="num" w:pos="0"/>
        </w:tabs>
        <w:spacing w:after="0" w:line="240" w:lineRule="auto"/>
        <w:ind w:firstLine="709"/>
        <w:jc w:val="both"/>
        <w:rPr>
          <w:rFonts w:ascii="PT Astra Serif" w:eastAsia="Times New Roman" w:hAnsi="PT Astra Serif"/>
          <w:sz w:val="24"/>
          <w:szCs w:val="24"/>
          <w:lang w:eastAsia="ru-RU"/>
        </w:rPr>
      </w:pPr>
      <w:r w:rsidRPr="00680056">
        <w:rPr>
          <w:rFonts w:ascii="PT Astra Serif" w:eastAsia="Times New Roman" w:hAnsi="PT Astra Serif"/>
          <w:sz w:val="24"/>
          <w:szCs w:val="24"/>
          <w:lang w:eastAsia="ru-RU"/>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680056" w:rsidRPr="00680056" w:rsidRDefault="00680056" w:rsidP="00680056">
      <w:pPr>
        <w:tabs>
          <w:tab w:val="num" w:pos="0"/>
        </w:tabs>
        <w:spacing w:after="0" w:line="240" w:lineRule="auto"/>
        <w:ind w:firstLine="709"/>
        <w:jc w:val="both"/>
        <w:rPr>
          <w:rFonts w:ascii="PT Astra Serif" w:eastAsia="Times New Roman" w:hAnsi="PT Astra Serif"/>
          <w:sz w:val="24"/>
          <w:szCs w:val="24"/>
          <w:highlight w:val="yellow"/>
          <w:lang w:eastAsia="ru-RU"/>
        </w:rPr>
      </w:pPr>
      <w:r w:rsidRPr="00680056">
        <w:rPr>
          <w:rFonts w:ascii="PT Astra Serif" w:eastAsia="Times New Roman" w:hAnsi="PT Astra Serif"/>
          <w:sz w:val="24"/>
          <w:szCs w:val="24"/>
          <w:lang w:eastAsia="ru-RU"/>
        </w:rPr>
        <w:t>5.8. Все расходы, связанные с устранением выявленных недостатков и дефектов, товара ненадлежащего качества, в период срока годности оплачиваются за счет Поставщика.</w:t>
      </w:r>
    </w:p>
    <w:p w:rsidR="00291FC5" w:rsidRPr="00F64ED2" w:rsidRDefault="00291FC5" w:rsidP="00F144C1">
      <w:pPr>
        <w:pStyle w:val="ConsPlusNormal"/>
        <w:ind w:firstLine="709"/>
        <w:jc w:val="both"/>
        <w:rPr>
          <w:rFonts w:ascii="Times New Roman" w:hAnsi="Times New Roman" w:cs="Times New Roman"/>
          <w:bCs/>
          <w:iCs/>
          <w:sz w:val="24"/>
          <w:szCs w:val="24"/>
        </w:rPr>
      </w:pPr>
    </w:p>
    <w:p w:rsidR="00B3751D" w:rsidRPr="00B3751D" w:rsidRDefault="003D1A2E" w:rsidP="00B3751D">
      <w:pPr>
        <w:pStyle w:val="ConsPlusNormal"/>
        <w:ind w:firstLine="709"/>
        <w:jc w:val="center"/>
        <w:rPr>
          <w:rFonts w:ascii="PT Astra Serif" w:hAnsi="PT Astra Serif" w:cs="Times New Roman"/>
          <w:b/>
          <w:bCs/>
          <w:iCs/>
          <w:sz w:val="24"/>
          <w:szCs w:val="24"/>
        </w:rPr>
      </w:pPr>
      <w:bookmarkStart w:id="34" w:name="P1548"/>
      <w:bookmarkStart w:id="35" w:name="P1550"/>
      <w:bookmarkEnd w:id="34"/>
      <w:bookmarkEnd w:id="35"/>
      <w:r>
        <w:rPr>
          <w:rFonts w:ascii="PT Astra Serif" w:hAnsi="PT Astra Serif" w:cs="Times New Roman"/>
          <w:b/>
          <w:bCs/>
          <w:iCs/>
          <w:sz w:val="24"/>
          <w:szCs w:val="24"/>
        </w:rPr>
        <w:t>6</w:t>
      </w:r>
      <w:r w:rsidR="00C5579D" w:rsidRPr="00B3751D">
        <w:rPr>
          <w:rFonts w:ascii="PT Astra Serif" w:hAnsi="PT Astra Serif" w:cs="Times New Roman"/>
          <w:b/>
          <w:bCs/>
          <w:iCs/>
          <w:sz w:val="24"/>
          <w:szCs w:val="24"/>
        </w:rPr>
        <w:t xml:space="preserve">. </w:t>
      </w:r>
      <w:r w:rsidR="00B3751D" w:rsidRPr="00B3751D">
        <w:rPr>
          <w:rFonts w:ascii="PT Astra Serif" w:hAnsi="PT Astra Serif" w:cs="Times New Roman"/>
          <w:b/>
          <w:sz w:val="24"/>
          <w:szCs w:val="24"/>
        </w:rPr>
        <w:t>Имущественная ответственность</w:t>
      </w:r>
      <w:r w:rsidR="00B3751D" w:rsidRPr="00B3751D">
        <w:rPr>
          <w:rFonts w:ascii="PT Astra Serif" w:hAnsi="PT Astra Serif" w:cs="Times New Roman"/>
          <w:b/>
          <w:bCs/>
          <w:iCs/>
          <w:sz w:val="24"/>
          <w:szCs w:val="24"/>
        </w:rPr>
        <w:t xml:space="preserve"> </w:t>
      </w:r>
    </w:p>
    <w:p w:rsidR="00B3751D" w:rsidRPr="00B3751D" w:rsidRDefault="00B3751D" w:rsidP="00B375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B3751D">
        <w:rPr>
          <w:rFonts w:ascii="Times New Roman" w:hAnsi="Times New Roman" w:cs="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rsidR="00B3751D" w:rsidRPr="00B3751D" w:rsidRDefault="00B3751D" w:rsidP="00B3751D">
      <w:pPr>
        <w:widowControl w:val="0"/>
        <w:tabs>
          <w:tab w:val="left" w:pos="709"/>
          <w:tab w:val="left" w:pos="1042"/>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B3751D">
        <w:rPr>
          <w:rFonts w:ascii="Times New Roman" w:eastAsia="Times New Roman" w:hAnsi="Times New Roman"/>
          <w:sz w:val="24"/>
          <w:szCs w:val="24"/>
          <w:lang w:eastAsia="ru-RU"/>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rsidR="00B3751D" w:rsidRPr="00B3751D" w:rsidRDefault="00B3751D" w:rsidP="00B3751D">
      <w:pPr>
        <w:widowControl w:val="0"/>
        <w:tabs>
          <w:tab w:val="left" w:pos="709"/>
          <w:tab w:val="left" w:pos="1042"/>
        </w:tabs>
        <w:spacing w:after="0" w:line="240" w:lineRule="auto"/>
        <w:ind w:firstLine="709"/>
        <w:jc w:val="both"/>
        <w:rPr>
          <w:rFonts w:ascii="Times New Roman" w:eastAsia="Times New Roman" w:hAnsi="Times New Roman"/>
          <w:sz w:val="24"/>
          <w:szCs w:val="24"/>
          <w:lang w:eastAsia="ru-RU"/>
        </w:rPr>
      </w:pPr>
      <w:r w:rsidRPr="00B3751D">
        <w:rPr>
          <w:rFonts w:ascii="Times New Roman" w:eastAsia="Times New Roman" w:hAnsi="Times New Roman"/>
          <w:sz w:val="24"/>
          <w:szCs w:val="24"/>
          <w:lang w:eastAsia="ru-RU"/>
        </w:rPr>
        <w:t>Пеня начисляется за каждый день просрочки исполнения обязательства, предусмотренного Контрактом,</w:t>
      </w:r>
      <w:r w:rsidR="00680056">
        <w:rPr>
          <w:rFonts w:ascii="Times New Roman" w:eastAsia="Times New Roman" w:hAnsi="Times New Roman"/>
          <w:sz w:val="24"/>
          <w:szCs w:val="24"/>
          <w:lang w:eastAsia="ru-RU"/>
        </w:rPr>
        <w:t xml:space="preserve"> </w:t>
      </w:r>
      <w:r w:rsidRPr="00B3751D">
        <w:rPr>
          <w:rFonts w:ascii="Times New Roman" w:eastAsia="Times New Roman" w:hAnsi="Times New Roman"/>
          <w:sz w:val="24"/>
          <w:szCs w:val="24"/>
          <w:lang w:eastAsia="ru-RU"/>
        </w:rPr>
        <w:t>начиная со</w:t>
      </w:r>
      <w:r w:rsidR="00680056">
        <w:rPr>
          <w:rFonts w:ascii="Times New Roman" w:eastAsia="Times New Roman" w:hAnsi="Times New Roman"/>
          <w:sz w:val="24"/>
          <w:szCs w:val="24"/>
          <w:lang w:eastAsia="ru-RU"/>
        </w:rPr>
        <w:t xml:space="preserve"> </w:t>
      </w:r>
      <w:r w:rsidRPr="00B3751D">
        <w:rPr>
          <w:rFonts w:ascii="Times New Roman" w:eastAsia="Times New Roman" w:hAnsi="Times New Roman"/>
          <w:sz w:val="24"/>
          <w:szCs w:val="24"/>
          <w:lang w:eastAsia="ru-RU"/>
        </w:rPr>
        <w:t>дня, следующего после дня истечения</w:t>
      </w:r>
      <w:r w:rsidR="00680056">
        <w:rPr>
          <w:rFonts w:ascii="Times New Roman" w:eastAsia="Times New Roman" w:hAnsi="Times New Roman"/>
          <w:sz w:val="24"/>
          <w:szCs w:val="24"/>
          <w:lang w:eastAsia="ru-RU"/>
        </w:rPr>
        <w:t xml:space="preserve"> </w:t>
      </w:r>
      <w:r w:rsidRPr="00B3751D">
        <w:rPr>
          <w:rFonts w:ascii="Times New Roman" w:eastAsia="Times New Roman" w:hAnsi="Times New Roman"/>
          <w:sz w:val="24"/>
          <w:szCs w:val="24"/>
          <w:lang w:eastAsia="ru-RU"/>
        </w:rPr>
        <w:t>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3751D" w:rsidRPr="00B3751D" w:rsidRDefault="00B3751D" w:rsidP="00B3751D">
      <w:pPr>
        <w:widowControl w:val="0"/>
        <w:tabs>
          <w:tab w:val="left" w:pos="709"/>
          <w:tab w:val="left" w:pos="1042"/>
          <w:tab w:val="left" w:pos="1134"/>
          <w:tab w:val="left" w:pos="1276"/>
        </w:tabs>
        <w:spacing w:after="0" w:line="240" w:lineRule="auto"/>
        <w:ind w:firstLine="709"/>
        <w:jc w:val="both"/>
        <w:rPr>
          <w:rFonts w:ascii="Times New Roman" w:eastAsia="Times New Roman" w:hAnsi="Times New Roman"/>
          <w:sz w:val="24"/>
          <w:szCs w:val="24"/>
          <w:lang w:eastAsia="ru-RU"/>
        </w:rPr>
      </w:pPr>
      <w:bookmarkStart w:id="36" w:name="_Hlk493018557"/>
      <w:r>
        <w:rPr>
          <w:rFonts w:ascii="Times New Roman" w:eastAsia="Times New Roman" w:hAnsi="Times New Roman"/>
          <w:sz w:val="24"/>
          <w:szCs w:val="24"/>
          <w:lang w:eastAsia="ru-RU"/>
        </w:rPr>
        <w:t>6</w:t>
      </w:r>
      <w:r w:rsidRPr="00B3751D">
        <w:rPr>
          <w:rFonts w:ascii="Times New Roman" w:eastAsia="Times New Roman" w:hAnsi="Times New Roman"/>
          <w:sz w:val="24"/>
          <w:szCs w:val="24"/>
          <w:lang w:eastAsia="ru-RU"/>
        </w:rPr>
        <w:t>.3. </w:t>
      </w:r>
      <w:bookmarkEnd w:id="36"/>
      <w:r w:rsidRPr="00B3751D">
        <w:rPr>
          <w:rFonts w:ascii="Times New Roman" w:eastAsia="Times New Roman" w:hAnsi="Times New Roman"/>
          <w:sz w:val="24"/>
          <w:szCs w:val="24"/>
          <w:lang w:eastAsia="ru-RU"/>
        </w:rPr>
        <w:t xml:space="preserve">В случае неисполнения «Государственным заказчиком» обязательств, предусмотренных Контрактом, за исключением просрочки исполнения обязательств, </w:t>
      </w:r>
      <w:r w:rsidRPr="00B3751D">
        <w:rPr>
          <w:rFonts w:ascii="Times New Roman" w:eastAsia="Times New Roman" w:hAnsi="Times New Roman"/>
          <w:sz w:val="24"/>
          <w:szCs w:val="24"/>
          <w:lang w:eastAsia="ru-RU"/>
        </w:rPr>
        <w:lastRenderedPageBreak/>
        <w:t xml:space="preserve">предусмотренных Контрактом, «Поставщик» вправе потребовать уплаты штрафа. </w:t>
      </w:r>
    </w:p>
    <w:p w:rsidR="00B3751D" w:rsidRPr="00B3751D" w:rsidRDefault="00B3751D" w:rsidP="00B3751D">
      <w:pPr>
        <w:widowControl w:val="0"/>
        <w:tabs>
          <w:tab w:val="left" w:pos="709"/>
          <w:tab w:val="left" w:pos="1042"/>
          <w:tab w:val="left" w:pos="1134"/>
          <w:tab w:val="left" w:pos="1276"/>
        </w:tabs>
        <w:spacing w:after="0" w:line="240" w:lineRule="auto"/>
        <w:ind w:firstLine="709"/>
        <w:jc w:val="both"/>
        <w:rPr>
          <w:rFonts w:ascii="Times New Roman" w:eastAsia="Times New Roman" w:hAnsi="Times New Roman"/>
          <w:sz w:val="24"/>
          <w:szCs w:val="24"/>
          <w:lang w:eastAsia="ru-RU"/>
        </w:rPr>
      </w:pPr>
      <w:proofErr w:type="gramStart"/>
      <w:r w:rsidRPr="00B3751D">
        <w:rPr>
          <w:rFonts w:ascii="Times New Roman" w:eastAsia="Times New Roman" w:hAnsi="Times New Roman"/>
          <w:sz w:val="24"/>
          <w:szCs w:val="24"/>
          <w:lang w:eastAsia="ru-RU"/>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B3751D">
        <w:rPr>
          <w:rFonts w:ascii="Times New Roman" w:eastAsia="Times New Roman" w:hAnsi="Times New Roman"/>
          <w:bCs/>
          <w:sz w:val="24"/>
          <w:szCs w:val="24"/>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w:t>
      </w:r>
      <w:proofErr w:type="gramEnd"/>
      <w:r w:rsidRPr="00B3751D">
        <w:rPr>
          <w:rFonts w:ascii="Times New Roman" w:eastAsia="Times New Roman" w:hAnsi="Times New Roman"/>
          <w:bCs/>
          <w:sz w:val="24"/>
          <w:szCs w:val="24"/>
          <w:lang w:eastAsia="ru-RU"/>
        </w:rPr>
        <w:t xml:space="preserve"> от 15 мая 2017 г. № 570 и признании утратившим силу постановления Правительства Российской        Федерации от 25 ноября 2013 г.  1063</w:t>
      </w:r>
      <w:r w:rsidRPr="00B3751D">
        <w:rPr>
          <w:rFonts w:ascii="Times New Roman" w:eastAsia="Times New Roman" w:hAnsi="Times New Roman"/>
          <w:sz w:val="24"/>
          <w:szCs w:val="24"/>
          <w:lang w:eastAsia="ru-RU"/>
        </w:rPr>
        <w:t>» (далее – Постановление № 1042), и составляет:</w:t>
      </w:r>
    </w:p>
    <w:p w:rsidR="00B3751D" w:rsidRPr="00B3751D" w:rsidRDefault="00B3751D" w:rsidP="00B3751D">
      <w:pPr>
        <w:widowControl w:val="0"/>
        <w:tabs>
          <w:tab w:val="left" w:pos="709"/>
          <w:tab w:val="left" w:pos="1042"/>
          <w:tab w:val="left" w:pos="1134"/>
          <w:tab w:val="left" w:pos="1276"/>
        </w:tabs>
        <w:spacing w:after="60" w:line="0" w:lineRule="atLeast"/>
        <w:ind w:firstLine="709"/>
        <w:jc w:val="both"/>
        <w:rPr>
          <w:rFonts w:ascii="Times New Roman" w:eastAsia="Times New Roman" w:hAnsi="Times New Roman"/>
          <w:bCs/>
          <w:sz w:val="24"/>
          <w:szCs w:val="24"/>
          <w:lang w:eastAsia="ru-RU"/>
        </w:rPr>
      </w:pPr>
      <w:r w:rsidRPr="00B3751D">
        <w:rPr>
          <w:rFonts w:ascii="Times New Roman" w:eastAsia="Times New Roman" w:hAnsi="Times New Roman"/>
          <w:bCs/>
          <w:sz w:val="24"/>
          <w:szCs w:val="24"/>
          <w:lang w:eastAsia="ru-RU"/>
        </w:rPr>
        <w:t>а) 1000,00 рублей, если цена контракта не превышает 3 млн. рублей (включительно);</w:t>
      </w:r>
    </w:p>
    <w:p w:rsidR="00B3751D" w:rsidRPr="00B3751D" w:rsidRDefault="00B3751D" w:rsidP="00B3751D">
      <w:pPr>
        <w:widowControl w:val="0"/>
        <w:tabs>
          <w:tab w:val="left" w:pos="709"/>
          <w:tab w:val="left" w:pos="1042"/>
          <w:tab w:val="left" w:pos="1134"/>
          <w:tab w:val="left" w:pos="1276"/>
        </w:tabs>
        <w:spacing w:after="0" w:line="0" w:lineRule="atLeast"/>
        <w:ind w:firstLine="709"/>
        <w:jc w:val="both"/>
        <w:rPr>
          <w:rFonts w:ascii="Times New Roman" w:eastAsia="Times New Roman" w:hAnsi="Times New Roman"/>
          <w:bCs/>
          <w:sz w:val="24"/>
          <w:szCs w:val="24"/>
          <w:lang w:eastAsia="ru-RU"/>
        </w:rPr>
      </w:pPr>
      <w:r w:rsidRPr="00B3751D">
        <w:rPr>
          <w:rFonts w:ascii="Times New Roman" w:eastAsia="Times New Roman" w:hAnsi="Times New Roman"/>
          <w:bCs/>
          <w:sz w:val="24"/>
          <w:szCs w:val="24"/>
          <w:lang w:eastAsia="ru-RU"/>
        </w:rPr>
        <w:t>б) 5000,00 рублей, если цена контракта составляет от 3 млн. рублей до 50 млн. рублей (включительно).</w:t>
      </w:r>
    </w:p>
    <w:p w:rsidR="00B3751D" w:rsidRPr="00B3751D" w:rsidRDefault="00B3751D" w:rsidP="00B3751D">
      <w:pPr>
        <w:widowControl w:val="0"/>
        <w:tabs>
          <w:tab w:val="left" w:pos="709"/>
          <w:tab w:val="left" w:pos="1042"/>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B3751D">
        <w:rPr>
          <w:rFonts w:ascii="Times New Roman" w:eastAsia="Times New Roman" w:hAnsi="Times New Roman"/>
          <w:sz w:val="24"/>
          <w:szCs w:val="24"/>
          <w:lang w:eastAsia="ru-RU"/>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3751D" w:rsidRPr="00B3751D" w:rsidRDefault="00B3751D" w:rsidP="00B3751D">
      <w:pPr>
        <w:widowControl w:val="0"/>
        <w:tabs>
          <w:tab w:val="left" w:pos="709"/>
          <w:tab w:val="left" w:pos="1042"/>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B3751D">
        <w:rPr>
          <w:rFonts w:ascii="Times New Roman" w:eastAsia="Times New Roman" w:hAnsi="Times New Roman"/>
          <w:sz w:val="24"/>
          <w:szCs w:val="24"/>
          <w:lang w:eastAsia="ru-RU"/>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rsidR="00B3751D" w:rsidRPr="00B3751D" w:rsidRDefault="00B3751D" w:rsidP="00B3751D">
      <w:pPr>
        <w:widowControl w:val="0"/>
        <w:tabs>
          <w:tab w:val="left" w:pos="709"/>
          <w:tab w:val="left" w:pos="1042"/>
          <w:tab w:val="left" w:pos="1134"/>
          <w:tab w:val="left" w:pos="1276"/>
        </w:tabs>
        <w:spacing w:after="0" w:line="240" w:lineRule="auto"/>
        <w:ind w:firstLine="709"/>
        <w:jc w:val="both"/>
        <w:rPr>
          <w:rFonts w:ascii="Times New Roman" w:eastAsia="Times New Roman" w:hAnsi="Times New Roman"/>
          <w:sz w:val="24"/>
          <w:szCs w:val="24"/>
          <w:lang w:eastAsia="ru-RU"/>
        </w:rPr>
      </w:pPr>
      <w:proofErr w:type="gramStart"/>
      <w:r w:rsidRPr="00B3751D">
        <w:rPr>
          <w:rFonts w:ascii="Times New Roman" w:eastAsia="Times New Roman" w:hAnsi="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3751D">
        <w:rPr>
          <w:rFonts w:ascii="Times New Roman" w:eastAsia="Times New Roman" w:hAnsi="Times New Roman"/>
          <w:sz w:val="24"/>
          <w:szCs w:val="24"/>
          <w:lang w:eastAsia="ru-RU"/>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3751D" w:rsidRPr="00B3751D" w:rsidRDefault="00B3751D" w:rsidP="00B3751D">
      <w:pPr>
        <w:widowControl w:val="0"/>
        <w:tabs>
          <w:tab w:val="left" w:pos="709"/>
          <w:tab w:val="left" w:pos="1042"/>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B3751D">
        <w:rPr>
          <w:rFonts w:ascii="Times New Roman" w:eastAsia="Times New Roman" w:hAnsi="Times New Roman"/>
          <w:sz w:val="24"/>
          <w:szCs w:val="24"/>
          <w:lang w:eastAsia="ru-RU"/>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rsidR="00B3751D" w:rsidRPr="00B3751D" w:rsidRDefault="00B3751D" w:rsidP="00B3751D">
      <w:pPr>
        <w:widowControl w:val="0"/>
        <w:tabs>
          <w:tab w:val="left" w:pos="709"/>
          <w:tab w:val="left" w:pos="1042"/>
        </w:tabs>
        <w:spacing w:after="0" w:line="240" w:lineRule="auto"/>
        <w:ind w:firstLine="709"/>
        <w:jc w:val="both"/>
        <w:rPr>
          <w:rFonts w:ascii="Times New Roman" w:eastAsia="Times New Roman" w:hAnsi="Times New Roman"/>
          <w:sz w:val="24"/>
          <w:szCs w:val="24"/>
          <w:lang w:eastAsia="ru-RU"/>
        </w:rPr>
      </w:pPr>
      <w:r w:rsidRPr="00B3751D">
        <w:rPr>
          <w:rFonts w:ascii="Times New Roman" w:eastAsia="Times New Roman" w:hAnsi="Times New Roman"/>
          <w:sz w:val="24"/>
          <w:szCs w:val="24"/>
          <w:lang w:eastAsia="ru-RU"/>
        </w:rPr>
        <w:t>Размер штрафа устанавливается контрактом в порядке, установленном постановлением Правительства Российской Федерации от 30.08.2017 № 1042</w:t>
      </w:r>
      <w:r w:rsidRPr="00B3751D">
        <w:rPr>
          <w:rFonts w:ascii="Times New Roman" w:eastAsia="Times New Roman" w:hAnsi="Times New Roman"/>
          <w:b/>
          <w:sz w:val="24"/>
          <w:szCs w:val="24"/>
          <w:lang w:eastAsia="ru-RU"/>
        </w:rPr>
        <w:t xml:space="preserve">, </w:t>
      </w:r>
      <w:r w:rsidRPr="00B3751D">
        <w:rPr>
          <w:rFonts w:ascii="Times New Roman" w:eastAsia="Times New Roman" w:hAnsi="Times New Roman"/>
          <w:sz w:val="24"/>
          <w:szCs w:val="24"/>
          <w:lang w:eastAsia="ru-RU"/>
        </w:rPr>
        <w:t>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B3751D" w:rsidRPr="00B3751D" w:rsidRDefault="00B3751D" w:rsidP="00B3751D">
      <w:pPr>
        <w:widowControl w:val="0"/>
        <w:tabs>
          <w:tab w:val="left" w:pos="709"/>
          <w:tab w:val="left" w:pos="1042"/>
        </w:tabs>
        <w:spacing w:after="0" w:line="0" w:lineRule="atLeast"/>
        <w:ind w:firstLine="709"/>
        <w:jc w:val="both"/>
        <w:rPr>
          <w:rFonts w:ascii="Times New Roman" w:eastAsia="Times New Roman" w:hAnsi="Times New Roman"/>
          <w:bCs/>
          <w:sz w:val="24"/>
          <w:szCs w:val="24"/>
          <w:lang w:eastAsia="ru-RU"/>
        </w:rPr>
      </w:pPr>
      <w:r w:rsidRPr="00B3751D">
        <w:rPr>
          <w:rFonts w:ascii="Times New Roman" w:eastAsia="Times New Roman" w:hAnsi="Times New Roman"/>
          <w:bCs/>
          <w:sz w:val="24"/>
          <w:szCs w:val="24"/>
          <w:lang w:eastAsia="ru-RU"/>
        </w:rPr>
        <w:t>а) 10 процентов цены контракта в случае, если цена контракта не превышает 3 млн. рублей;</w:t>
      </w:r>
    </w:p>
    <w:p w:rsidR="00B3751D" w:rsidRPr="00B3751D" w:rsidRDefault="00B3751D" w:rsidP="00B3751D">
      <w:pPr>
        <w:widowControl w:val="0"/>
        <w:tabs>
          <w:tab w:val="left" w:pos="709"/>
          <w:tab w:val="left" w:pos="1042"/>
        </w:tabs>
        <w:spacing w:after="0" w:line="0" w:lineRule="atLeast"/>
        <w:ind w:firstLine="709"/>
        <w:jc w:val="both"/>
        <w:rPr>
          <w:rFonts w:ascii="Times New Roman" w:eastAsia="Times New Roman" w:hAnsi="Times New Roman"/>
          <w:bCs/>
          <w:sz w:val="24"/>
          <w:szCs w:val="24"/>
          <w:lang w:eastAsia="ru-RU"/>
        </w:rPr>
      </w:pPr>
      <w:r w:rsidRPr="00B3751D">
        <w:rPr>
          <w:rFonts w:ascii="Times New Roman" w:eastAsia="Times New Roman" w:hAnsi="Times New Roman"/>
          <w:bCs/>
          <w:sz w:val="24"/>
          <w:szCs w:val="24"/>
          <w:lang w:eastAsia="ru-RU"/>
        </w:rPr>
        <w:t>б) 5 процентов цены контракта в случае, если цена контракта составляет от 3 млн. рублей до 50 млн. рублей (включительно).</w:t>
      </w:r>
    </w:p>
    <w:p w:rsidR="00B3751D" w:rsidRPr="00B3751D" w:rsidRDefault="00B3751D" w:rsidP="00B3751D">
      <w:pPr>
        <w:tabs>
          <w:tab w:val="left" w:pos="600"/>
        </w:tabs>
        <w:suppressAutoHyphens/>
        <w:spacing w:after="0" w:line="240" w:lineRule="auto"/>
        <w:ind w:firstLine="709"/>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6.7</w:t>
      </w:r>
      <w:r w:rsidRPr="00B3751D">
        <w:rPr>
          <w:rFonts w:ascii="Times New Roman" w:eastAsia="Times New Roman" w:hAnsi="Times New Roman"/>
          <w:i/>
          <w:sz w:val="24"/>
          <w:szCs w:val="24"/>
          <w:lang w:eastAsia="ru-RU"/>
        </w:rPr>
        <w:t>. </w:t>
      </w:r>
      <w:proofErr w:type="gramStart"/>
      <w:r w:rsidRPr="00B3751D">
        <w:rPr>
          <w:rFonts w:ascii="Times New Roman" w:eastAsia="Times New Roman" w:hAnsi="Times New Roman"/>
          <w:i/>
          <w:sz w:val="24"/>
          <w:szCs w:val="24"/>
          <w:lang w:eastAsia="ru-RU"/>
        </w:rPr>
        <w:t xml:space="preserve">За каждый факт неисполнения или ненадлежащего исполнения «Поставщиком» обязательств, предусмотренных Контрактом, </w:t>
      </w:r>
      <w:r w:rsidRPr="00B3751D">
        <w:rPr>
          <w:rFonts w:ascii="Times New Roman" w:eastAsia="Times New Roman" w:hAnsi="Times New Roman"/>
          <w:bCs/>
          <w:i/>
          <w:sz w:val="24"/>
          <w:szCs w:val="24"/>
          <w:lang w:eastAsia="ru-RU"/>
        </w:rPr>
        <w:t xml:space="preserve">заключенным с победителем закупки (или с иным участником закупки в случаях, установленных </w:t>
      </w:r>
      <w:hyperlink r:id="rId13" w:history="1">
        <w:r w:rsidRPr="00B3751D">
          <w:rPr>
            <w:rFonts w:ascii="Times New Roman" w:eastAsia="Times New Roman" w:hAnsi="Times New Roman"/>
            <w:bCs/>
            <w:i/>
            <w:sz w:val="24"/>
            <w:szCs w:val="24"/>
            <w:lang w:eastAsia="ru-RU"/>
          </w:rPr>
          <w:t>Федеральным закон</w:t>
        </w:r>
      </w:hyperlink>
      <w:r w:rsidRPr="00B3751D">
        <w:rPr>
          <w:rFonts w:ascii="Times New Roman" w:eastAsia="Times New Roman" w:hAnsi="Times New Roman"/>
          <w:bCs/>
          <w:i/>
          <w:sz w:val="24"/>
          <w:szCs w:val="24"/>
          <w:lang w:eastAsia="ru-RU"/>
        </w:rPr>
        <w:t>ом от 05.04.2013</w:t>
      </w:r>
      <w:r w:rsidRPr="00B3751D">
        <w:rPr>
          <w:rFonts w:ascii="Times New Roman" w:eastAsia="Times New Roman" w:hAnsi="Times New Roman"/>
          <w:bCs/>
          <w:i/>
          <w:sz w:val="24"/>
          <w:szCs w:val="24"/>
          <w:lang w:eastAsia="ru-RU"/>
        </w:rPr>
        <w:br/>
        <w:t xml:space="preserve"> № 44-ФЗ), предложившим наиболее высокую цену за право заключения контракта,</w:t>
      </w:r>
      <w:r w:rsidRPr="00B3751D">
        <w:rPr>
          <w:rFonts w:ascii="Times New Roman" w:eastAsia="Times New Roman" w:hAnsi="Times New Roman"/>
          <w:i/>
          <w:sz w:val="24"/>
          <w:szCs w:val="24"/>
          <w:lang w:eastAsia="ru-RU"/>
        </w:rPr>
        <w:t xml:space="preserve">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roofErr w:type="gramEnd"/>
    </w:p>
    <w:p w:rsidR="00B3751D" w:rsidRPr="00B3751D" w:rsidRDefault="00B3751D" w:rsidP="00B3751D">
      <w:pPr>
        <w:widowControl w:val="0"/>
        <w:tabs>
          <w:tab w:val="left" w:pos="709"/>
          <w:tab w:val="left" w:pos="1042"/>
        </w:tabs>
        <w:spacing w:after="0" w:line="240" w:lineRule="auto"/>
        <w:ind w:firstLine="709"/>
        <w:jc w:val="both"/>
        <w:rPr>
          <w:rFonts w:ascii="Times New Roman" w:eastAsia="Times New Roman" w:hAnsi="Times New Roman"/>
          <w:i/>
          <w:sz w:val="24"/>
          <w:szCs w:val="24"/>
          <w:lang w:eastAsia="ru-RU"/>
        </w:rPr>
      </w:pPr>
      <w:r w:rsidRPr="00B3751D">
        <w:rPr>
          <w:rFonts w:ascii="Times New Roman" w:eastAsia="Times New Roman" w:hAnsi="Times New Roman"/>
          <w:i/>
          <w:sz w:val="24"/>
          <w:szCs w:val="24"/>
          <w:lang w:eastAsia="ru-RU"/>
        </w:rPr>
        <w:t>Размер штрафа устанавливается контрактом в порядке, установленном Постановлением № 1042, и составляет:</w:t>
      </w:r>
    </w:p>
    <w:p w:rsidR="00B3751D" w:rsidRPr="00B3751D" w:rsidRDefault="00B3751D" w:rsidP="00B3751D">
      <w:pPr>
        <w:widowControl w:val="0"/>
        <w:tabs>
          <w:tab w:val="left" w:pos="709"/>
          <w:tab w:val="left" w:pos="1042"/>
        </w:tabs>
        <w:spacing w:after="60" w:line="0" w:lineRule="atLeast"/>
        <w:ind w:firstLine="709"/>
        <w:jc w:val="both"/>
        <w:rPr>
          <w:rFonts w:ascii="Times New Roman" w:eastAsia="Times New Roman" w:hAnsi="Times New Roman"/>
          <w:bCs/>
          <w:i/>
          <w:sz w:val="24"/>
          <w:szCs w:val="24"/>
          <w:lang w:eastAsia="ru-RU"/>
        </w:rPr>
      </w:pPr>
      <w:r w:rsidRPr="00B3751D">
        <w:rPr>
          <w:rFonts w:ascii="Times New Roman" w:eastAsia="Times New Roman" w:hAnsi="Times New Roman"/>
          <w:i/>
          <w:sz w:val="24"/>
          <w:szCs w:val="24"/>
          <w:lang w:eastAsia="ru-RU"/>
        </w:rPr>
        <w:t xml:space="preserve">а) в случае, если цена контракта не превышает начальную (максимальную) цену контракта -  </w:t>
      </w:r>
      <w:r w:rsidRPr="00B3751D">
        <w:rPr>
          <w:rFonts w:ascii="Times New Roman" w:eastAsia="Times New Roman" w:hAnsi="Times New Roman"/>
          <w:bCs/>
          <w:i/>
          <w:sz w:val="24"/>
          <w:szCs w:val="24"/>
          <w:lang w:eastAsia="ru-RU"/>
        </w:rPr>
        <w:t>10 процентов начальной (максимальной) цены контракта, если цена контракта не превышает 3 млн. рублей;</w:t>
      </w:r>
    </w:p>
    <w:p w:rsidR="00B3751D" w:rsidRPr="00B3751D" w:rsidRDefault="00B3751D" w:rsidP="00B3751D">
      <w:pPr>
        <w:widowControl w:val="0"/>
        <w:tabs>
          <w:tab w:val="left" w:pos="709"/>
          <w:tab w:val="left" w:pos="1042"/>
        </w:tabs>
        <w:spacing w:after="0" w:line="0" w:lineRule="atLeast"/>
        <w:ind w:firstLine="709"/>
        <w:jc w:val="both"/>
        <w:rPr>
          <w:rFonts w:ascii="Times New Roman" w:eastAsia="Times New Roman" w:hAnsi="Times New Roman"/>
          <w:bCs/>
          <w:i/>
          <w:sz w:val="24"/>
          <w:szCs w:val="24"/>
          <w:lang w:eastAsia="ru-RU"/>
        </w:rPr>
      </w:pPr>
      <w:r w:rsidRPr="00B3751D">
        <w:rPr>
          <w:rFonts w:ascii="Times New Roman" w:eastAsia="Times New Roman" w:hAnsi="Times New Roman"/>
          <w:bCs/>
          <w:i/>
          <w:sz w:val="24"/>
          <w:szCs w:val="24"/>
          <w:lang w:eastAsia="ru-RU"/>
        </w:rPr>
        <w:lastRenderedPageBreak/>
        <w:t>5 процентов начальной (максимальной) цены контракта, если цена контракта составляет от 3 млн. рублей до 50 млн. рублей (включительно);</w:t>
      </w:r>
    </w:p>
    <w:p w:rsidR="00B3751D" w:rsidRPr="00B3751D" w:rsidRDefault="00B3751D" w:rsidP="00B3751D">
      <w:pPr>
        <w:widowControl w:val="0"/>
        <w:shd w:val="clear" w:color="auto" w:fill="FFFFFF"/>
        <w:tabs>
          <w:tab w:val="left" w:pos="709"/>
          <w:tab w:val="left" w:pos="1042"/>
        </w:tabs>
        <w:spacing w:after="60" w:line="0" w:lineRule="atLeast"/>
        <w:ind w:firstLine="709"/>
        <w:jc w:val="both"/>
        <w:rPr>
          <w:rFonts w:ascii="Times New Roman" w:eastAsia="Times New Roman" w:hAnsi="Times New Roman"/>
          <w:bCs/>
          <w:i/>
          <w:sz w:val="24"/>
          <w:szCs w:val="24"/>
          <w:lang w:eastAsia="ru-RU"/>
        </w:rPr>
      </w:pPr>
      <w:r w:rsidRPr="00B3751D">
        <w:rPr>
          <w:rFonts w:ascii="Times New Roman" w:eastAsia="Times New Roman" w:hAnsi="Times New Roman"/>
          <w:i/>
          <w:sz w:val="24"/>
          <w:szCs w:val="24"/>
          <w:lang w:eastAsia="ru-RU"/>
        </w:rPr>
        <w:t xml:space="preserve">б) в случае, если цена контракта превышает начальную (максимальную) цену контракта - </w:t>
      </w:r>
      <w:r w:rsidRPr="00B3751D">
        <w:rPr>
          <w:rFonts w:ascii="Times New Roman" w:eastAsia="Times New Roman" w:hAnsi="Times New Roman"/>
          <w:bCs/>
          <w:i/>
          <w:sz w:val="24"/>
          <w:szCs w:val="24"/>
          <w:lang w:eastAsia="ru-RU"/>
        </w:rPr>
        <w:t>10 процентов цены контракта, если цена контракта не превышает 3 млн. рублей;</w:t>
      </w:r>
    </w:p>
    <w:p w:rsidR="00B3751D" w:rsidRPr="00614495" w:rsidRDefault="00B3751D" w:rsidP="00B3751D">
      <w:pPr>
        <w:widowControl w:val="0"/>
        <w:shd w:val="clear" w:color="auto" w:fill="FFFFFF"/>
        <w:tabs>
          <w:tab w:val="left" w:pos="709"/>
          <w:tab w:val="left" w:pos="1042"/>
        </w:tabs>
        <w:spacing w:after="0" w:line="0" w:lineRule="atLeast"/>
        <w:ind w:firstLine="709"/>
        <w:jc w:val="both"/>
        <w:rPr>
          <w:rFonts w:ascii="Times New Roman" w:eastAsia="Times New Roman" w:hAnsi="Times New Roman"/>
          <w:bCs/>
          <w:i/>
          <w:sz w:val="24"/>
          <w:szCs w:val="24"/>
          <w:lang w:eastAsia="ru-RU"/>
        </w:rPr>
      </w:pPr>
      <w:r w:rsidRPr="00614495">
        <w:rPr>
          <w:rFonts w:ascii="Times New Roman" w:eastAsia="Times New Roman" w:hAnsi="Times New Roman"/>
          <w:bCs/>
          <w:i/>
          <w:sz w:val="24"/>
          <w:szCs w:val="24"/>
          <w:lang w:eastAsia="ru-RU"/>
        </w:rPr>
        <w:t>5 процентов цены контракта, если цена контракта составляет от 3 млн. рублей до 50 млн. рублей (включительно).</w:t>
      </w:r>
    </w:p>
    <w:p w:rsidR="00B3751D" w:rsidRPr="00614495" w:rsidRDefault="00B3751D" w:rsidP="00B3751D">
      <w:pPr>
        <w:widowControl w:val="0"/>
        <w:shd w:val="clear" w:color="auto" w:fill="FFFFFF"/>
        <w:tabs>
          <w:tab w:val="left" w:pos="709"/>
          <w:tab w:val="left" w:pos="1042"/>
        </w:tabs>
        <w:spacing w:after="0" w:line="0" w:lineRule="atLeast"/>
        <w:ind w:firstLine="709"/>
        <w:jc w:val="both"/>
        <w:rPr>
          <w:rFonts w:ascii="Times New Roman" w:eastAsia="Times New Roman" w:hAnsi="Times New Roman"/>
          <w:i/>
          <w:sz w:val="24"/>
          <w:szCs w:val="24"/>
          <w:lang w:eastAsia="ru-RU"/>
        </w:rPr>
      </w:pPr>
      <w:r w:rsidRPr="00614495">
        <w:rPr>
          <w:rFonts w:ascii="Times New Roman" w:eastAsia="Times New Roman" w:hAnsi="Times New Roman"/>
          <w:i/>
          <w:sz w:val="24"/>
          <w:szCs w:val="24"/>
          <w:lang w:eastAsia="ru-RU"/>
        </w:rPr>
        <w:t>за исключением случаев, если законодательством Российской Федерации установлен иной порядок начисления штрафо</w:t>
      </w:r>
      <w:proofErr w:type="gramStart"/>
      <w:r w:rsidRPr="00614495">
        <w:rPr>
          <w:rFonts w:ascii="Times New Roman" w:eastAsia="Times New Roman" w:hAnsi="Times New Roman"/>
          <w:i/>
          <w:sz w:val="24"/>
          <w:szCs w:val="24"/>
          <w:lang w:eastAsia="ru-RU"/>
        </w:rPr>
        <w:t>в(</w:t>
      </w:r>
      <w:proofErr w:type="gramEnd"/>
      <w:r w:rsidRPr="00614495">
        <w:rPr>
          <w:rFonts w:ascii="Times New Roman" w:eastAsia="Times New Roman" w:hAnsi="Times New Roman"/>
          <w:i/>
          <w:sz w:val="24"/>
          <w:szCs w:val="24"/>
          <w:lang w:eastAsia="ru-RU"/>
        </w:rPr>
        <w:t>устанавливается при заключении Контракта с победителем закупки</w:t>
      </w:r>
      <w:r w:rsidRPr="00614495">
        <w:rPr>
          <w:rFonts w:ascii="Times New Roman" w:eastAsia="Times New Roman" w:hAnsi="Times New Roman"/>
          <w:bCs/>
          <w:i/>
          <w:sz w:val="24"/>
          <w:szCs w:val="24"/>
          <w:lang w:eastAsia="ru-RU"/>
        </w:rPr>
        <w:t>, предложившим наиболее высокую цену за право заключения контракта).</w:t>
      </w:r>
    </w:p>
    <w:p w:rsidR="00B3751D" w:rsidRPr="00B3751D" w:rsidRDefault="00B3751D" w:rsidP="00B3751D">
      <w:pPr>
        <w:tabs>
          <w:tab w:val="left" w:pos="600"/>
        </w:tabs>
        <w:suppressAutoHyphen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B3751D">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r w:rsidRPr="00B3751D">
        <w:rPr>
          <w:rFonts w:ascii="Times New Roman" w:eastAsia="Times New Roman" w:hAnsi="Times New Roman"/>
          <w:sz w:val="24"/>
          <w:szCs w:val="24"/>
          <w:lang w:eastAsia="ru-RU"/>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B3751D" w:rsidRPr="00B3751D" w:rsidRDefault="00B3751D" w:rsidP="00B3751D">
      <w:pPr>
        <w:tabs>
          <w:tab w:val="left" w:pos="600"/>
        </w:tabs>
        <w:suppressAutoHyphens/>
        <w:spacing w:after="0" w:line="240" w:lineRule="auto"/>
        <w:ind w:firstLine="709"/>
        <w:jc w:val="both"/>
        <w:rPr>
          <w:rFonts w:ascii="Times New Roman" w:eastAsia="Times New Roman" w:hAnsi="Times New Roman"/>
          <w:bCs/>
          <w:sz w:val="24"/>
          <w:szCs w:val="24"/>
          <w:lang w:eastAsia="ru-RU"/>
        </w:rPr>
      </w:pPr>
      <w:r w:rsidRPr="00B3751D">
        <w:rPr>
          <w:rFonts w:ascii="Times New Roman" w:eastAsia="Times New Roman" w:hAnsi="Times New Roman"/>
          <w:bCs/>
          <w:sz w:val="24"/>
          <w:szCs w:val="24"/>
          <w:lang w:eastAsia="ru-RU"/>
        </w:rPr>
        <w:t>а) 1000 рублей, если цена контракта не превышает 3 млн. рублей;</w:t>
      </w:r>
    </w:p>
    <w:p w:rsidR="00B3751D" w:rsidRPr="00B3751D" w:rsidRDefault="00B3751D" w:rsidP="00B3751D">
      <w:pPr>
        <w:tabs>
          <w:tab w:val="left" w:pos="600"/>
        </w:tabs>
        <w:suppressAutoHyphens/>
        <w:spacing w:after="0" w:line="240" w:lineRule="auto"/>
        <w:ind w:firstLine="709"/>
        <w:jc w:val="both"/>
        <w:rPr>
          <w:rFonts w:ascii="Times New Roman" w:eastAsia="Times New Roman" w:hAnsi="Times New Roman"/>
          <w:bCs/>
          <w:sz w:val="24"/>
          <w:szCs w:val="24"/>
          <w:lang w:eastAsia="ru-RU"/>
        </w:rPr>
      </w:pPr>
      <w:r w:rsidRPr="00B3751D">
        <w:rPr>
          <w:rFonts w:ascii="Times New Roman" w:eastAsia="Times New Roman" w:hAnsi="Times New Roman"/>
          <w:bCs/>
          <w:sz w:val="24"/>
          <w:szCs w:val="24"/>
          <w:lang w:eastAsia="ru-RU"/>
        </w:rPr>
        <w:t>б) 5000 рублей, если цена контракта составляет от 3 млн. рублей до 50 млн. рублей (включительно).</w:t>
      </w:r>
    </w:p>
    <w:p w:rsidR="00B3751D" w:rsidRPr="00B3751D" w:rsidRDefault="00B3751D" w:rsidP="00B3751D">
      <w:pPr>
        <w:tabs>
          <w:tab w:val="left" w:pos="600"/>
        </w:tabs>
        <w:suppressAutoHyphen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B3751D">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r w:rsidRPr="00B3751D">
        <w:rPr>
          <w:rFonts w:ascii="Times New Roman" w:eastAsia="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3751D" w:rsidRPr="00B3751D" w:rsidRDefault="00B3751D" w:rsidP="00B3751D">
      <w:pPr>
        <w:widowControl w:val="0"/>
        <w:tabs>
          <w:tab w:val="left" w:pos="709"/>
          <w:tab w:val="left" w:pos="1052"/>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6.10</w:t>
      </w:r>
      <w:r w:rsidRPr="00B3751D">
        <w:rPr>
          <w:rFonts w:ascii="Times New Roman" w:eastAsia="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751D" w:rsidRPr="00B3751D" w:rsidRDefault="00B3751D" w:rsidP="00B3751D">
      <w:pPr>
        <w:widowControl w:val="0"/>
        <w:tabs>
          <w:tab w:val="left" w:pos="0"/>
          <w:tab w:val="left" w:pos="709"/>
          <w:tab w:val="left" w:pos="1134"/>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6.11</w:t>
      </w:r>
      <w:r w:rsidRPr="00B3751D">
        <w:rPr>
          <w:rFonts w:ascii="Times New Roman" w:eastAsia="Times New Roman" w:hAnsi="Times New Roman"/>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751D" w:rsidRPr="00B3751D" w:rsidRDefault="00B3751D" w:rsidP="00B3751D">
      <w:pPr>
        <w:widowControl w:val="0"/>
        <w:tabs>
          <w:tab w:val="left" w:pos="0"/>
          <w:tab w:val="left" w:pos="709"/>
          <w:tab w:val="left" w:pos="1134"/>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B3751D">
        <w:rPr>
          <w:rFonts w:ascii="Times New Roman" w:eastAsia="Times New Roman" w:hAnsi="Times New Roman"/>
          <w:sz w:val="24"/>
          <w:szCs w:val="24"/>
          <w:lang w:eastAsia="ru-RU"/>
        </w:rPr>
        <w:t>.1</w:t>
      </w:r>
      <w:r>
        <w:rPr>
          <w:rFonts w:ascii="Times New Roman" w:eastAsia="Times New Roman" w:hAnsi="Times New Roman"/>
          <w:sz w:val="24"/>
          <w:szCs w:val="24"/>
          <w:lang w:eastAsia="ru-RU"/>
        </w:rPr>
        <w:t>2</w:t>
      </w:r>
      <w:r w:rsidRPr="00B3751D">
        <w:rPr>
          <w:rFonts w:ascii="Times New Roman" w:eastAsia="Times New Roman" w:hAnsi="Times New Roman"/>
          <w:sz w:val="24"/>
          <w:szCs w:val="24"/>
          <w:lang w:eastAsia="ru-RU"/>
        </w:rPr>
        <w:t>. Вред, причиненный третьим лицам по вине «Поставщика» при исполнении обязательств по Контракту, возмещается за его счет.</w:t>
      </w:r>
    </w:p>
    <w:p w:rsidR="00B3751D" w:rsidRPr="00B3751D" w:rsidRDefault="00B3751D" w:rsidP="00B3751D">
      <w:pPr>
        <w:shd w:val="clear" w:color="auto" w:fill="FFFFFF"/>
        <w:tabs>
          <w:tab w:val="num" w:pos="0"/>
          <w:tab w:val="left" w:pos="709"/>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B3751D">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B3751D">
        <w:rPr>
          <w:rFonts w:ascii="Times New Roman" w:eastAsia="Times New Roman" w:hAnsi="Times New Roman"/>
          <w:sz w:val="24"/>
          <w:szCs w:val="24"/>
          <w:lang w:eastAsia="ru-RU"/>
        </w:rPr>
        <w:t>. Уплата неустойки (штрафа, пени) не освобождает «Поставщика» от исполнения обязательств по Контракту.</w:t>
      </w:r>
    </w:p>
    <w:p w:rsidR="00B3751D" w:rsidRPr="00B3751D" w:rsidRDefault="00B3751D" w:rsidP="00B3751D">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Cs/>
          <w:noProof/>
          <w:snapToGrid w:val="0"/>
          <w:sz w:val="24"/>
          <w:szCs w:val="24"/>
          <w:lang w:eastAsia="ru-RU"/>
        </w:rPr>
        <w:t>6</w:t>
      </w:r>
      <w:r w:rsidRPr="00B3751D">
        <w:rPr>
          <w:rFonts w:ascii="Times New Roman" w:eastAsia="Times New Roman" w:hAnsi="Times New Roman"/>
          <w:bCs/>
          <w:noProof/>
          <w:snapToGrid w:val="0"/>
          <w:sz w:val="24"/>
          <w:szCs w:val="24"/>
          <w:lang w:eastAsia="ru-RU"/>
        </w:rPr>
        <w:t>.1</w:t>
      </w:r>
      <w:r>
        <w:rPr>
          <w:rFonts w:ascii="Times New Roman" w:eastAsia="Times New Roman" w:hAnsi="Times New Roman"/>
          <w:bCs/>
          <w:noProof/>
          <w:snapToGrid w:val="0"/>
          <w:sz w:val="24"/>
          <w:szCs w:val="24"/>
          <w:lang w:eastAsia="ru-RU"/>
        </w:rPr>
        <w:t>4</w:t>
      </w:r>
      <w:r w:rsidRPr="00B3751D">
        <w:rPr>
          <w:rFonts w:ascii="Times New Roman" w:eastAsia="Times New Roman" w:hAnsi="Times New Roman"/>
          <w:bCs/>
          <w:noProof/>
          <w:snapToGrid w:val="0"/>
          <w:sz w:val="24"/>
          <w:szCs w:val="24"/>
          <w:lang w:eastAsia="ru-RU"/>
        </w:rPr>
        <w:t xml:space="preserve">. </w:t>
      </w:r>
      <w:proofErr w:type="gramStart"/>
      <w:r w:rsidRPr="00B3751D">
        <w:rPr>
          <w:rFonts w:ascii="Times New Roman" w:eastAsia="Times New Roman" w:hAnsi="Times New Roman"/>
          <w:bCs/>
          <w:noProof/>
          <w:snapToGrid w:val="0"/>
          <w:sz w:val="24"/>
          <w:szCs w:val="24"/>
          <w:lang w:eastAsia="ru-RU"/>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4" w:anchor="block_30101" w:history="1">
        <w:r w:rsidRPr="00B3751D">
          <w:rPr>
            <w:rFonts w:ascii="Times New Roman" w:eastAsia="Times New Roman" w:hAnsi="Times New Roman"/>
            <w:bCs/>
            <w:noProof/>
            <w:snapToGrid w:val="0"/>
            <w:sz w:val="24"/>
            <w:szCs w:val="24"/>
            <w:u w:val="single"/>
            <w:lang w:eastAsia="ru-RU"/>
          </w:rPr>
          <w:t>пунктом 1 части 1 статьи 30</w:t>
        </w:r>
      </w:hyperlink>
      <w:r w:rsidRPr="00B3751D">
        <w:rPr>
          <w:rFonts w:ascii="Times New Roman" w:eastAsia="Times New Roman" w:hAnsi="Times New Roman"/>
          <w:bCs/>
          <w:noProof/>
          <w:snapToGrid w:val="0"/>
          <w:sz w:val="24"/>
          <w:szCs w:val="24"/>
          <w:lang w:eastAsia="ru-RU"/>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w:t>
      </w:r>
      <w:proofErr w:type="gramEnd"/>
      <w:r w:rsidRPr="00B3751D">
        <w:rPr>
          <w:rFonts w:ascii="Times New Roman" w:eastAsia="Times New Roman" w:hAnsi="Times New Roman"/>
          <w:bCs/>
          <w:noProof/>
          <w:snapToGrid w:val="0"/>
          <w:sz w:val="24"/>
          <w:szCs w:val="24"/>
          <w:lang w:eastAsia="ru-RU"/>
        </w:rPr>
        <w:t xml:space="preserve"> устанавливается в размере 1 процента цены контракта (этапа), но не более 5 тыс. рублей и не менее 1 тыс. рублей</w:t>
      </w:r>
      <w:r w:rsidRPr="00B3751D">
        <w:rPr>
          <w:rFonts w:ascii="Times New Roman" w:eastAsia="Times New Roman" w:hAnsi="Times New Roman"/>
          <w:sz w:val="24"/>
          <w:szCs w:val="24"/>
          <w:lang w:eastAsia="ru-RU"/>
        </w:rPr>
        <w:t>.</w:t>
      </w:r>
    </w:p>
    <w:p w:rsidR="00B3751D" w:rsidRPr="00990529" w:rsidRDefault="00B3751D" w:rsidP="00B3751D">
      <w:pPr>
        <w:tabs>
          <w:tab w:val="num" w:pos="0"/>
        </w:tabs>
        <w:autoSpaceDE w:val="0"/>
        <w:autoSpaceDN w:val="0"/>
        <w:adjustRightInd w:val="0"/>
        <w:spacing w:after="0" w:line="240" w:lineRule="auto"/>
        <w:ind w:firstLine="567"/>
        <w:jc w:val="both"/>
        <w:rPr>
          <w:rFonts w:ascii="PT Astra Serif" w:eastAsia="Times New Roman" w:hAnsi="PT Astra Serif"/>
          <w:color w:val="FF0000"/>
          <w:sz w:val="24"/>
          <w:szCs w:val="24"/>
          <w:lang w:eastAsia="ru-RU"/>
        </w:rPr>
      </w:pPr>
    </w:p>
    <w:p w:rsidR="00C5579D" w:rsidRPr="003D1A2E" w:rsidRDefault="003D1A2E" w:rsidP="00F144C1">
      <w:pPr>
        <w:pStyle w:val="ConsPlusNormal"/>
        <w:jc w:val="center"/>
        <w:rPr>
          <w:rFonts w:ascii="PT Astra Serif" w:hAnsi="PT Astra Serif" w:cs="Times New Roman"/>
          <w:b/>
          <w:bCs/>
          <w:iCs/>
          <w:sz w:val="24"/>
          <w:szCs w:val="24"/>
        </w:rPr>
      </w:pPr>
      <w:r>
        <w:rPr>
          <w:rFonts w:ascii="PT Astra Serif" w:hAnsi="PT Astra Serif" w:cs="Times New Roman"/>
          <w:b/>
          <w:bCs/>
          <w:iCs/>
          <w:sz w:val="24"/>
          <w:szCs w:val="24"/>
        </w:rPr>
        <w:t>7</w:t>
      </w:r>
      <w:r w:rsidR="00C5579D" w:rsidRPr="003D1A2E">
        <w:rPr>
          <w:rFonts w:ascii="PT Astra Serif" w:hAnsi="PT Astra Serif" w:cs="Times New Roman"/>
          <w:b/>
          <w:bCs/>
          <w:iCs/>
          <w:sz w:val="24"/>
          <w:szCs w:val="24"/>
        </w:rPr>
        <w:t xml:space="preserve">. </w:t>
      </w:r>
      <w:r w:rsidR="00B3751D" w:rsidRPr="003D1A2E">
        <w:rPr>
          <w:rFonts w:ascii="PT Astra Serif" w:hAnsi="PT Astra Serif" w:cs="Times New Roman"/>
          <w:b/>
          <w:sz w:val="24"/>
          <w:szCs w:val="24"/>
        </w:rPr>
        <w:t>Обеспечение исполнения контракта</w:t>
      </w:r>
      <w:r w:rsidR="00B3751D" w:rsidRPr="003D1A2E">
        <w:rPr>
          <w:rFonts w:ascii="PT Astra Serif" w:hAnsi="PT Astra Serif" w:cs="Times New Roman"/>
          <w:b/>
          <w:bCs/>
          <w:iCs/>
          <w:sz w:val="24"/>
          <w:szCs w:val="24"/>
        </w:rPr>
        <w:t xml:space="preserve"> </w:t>
      </w:r>
    </w:p>
    <w:p w:rsidR="00B3751D" w:rsidRDefault="003E4300" w:rsidP="00B3751D">
      <w:pPr>
        <w:shd w:val="clear" w:color="auto" w:fill="FFFFFF"/>
        <w:tabs>
          <w:tab w:val="num" w:pos="0"/>
        </w:tabs>
        <w:spacing w:after="0" w:line="240" w:lineRule="auto"/>
        <w:ind w:firstLine="567"/>
        <w:jc w:val="center"/>
        <w:rPr>
          <w:rFonts w:ascii="PT Astra Serif" w:eastAsia="Times New Roman" w:hAnsi="PT Astra Serif"/>
          <w:b/>
          <w:sz w:val="24"/>
          <w:szCs w:val="24"/>
          <w:lang w:eastAsia="ru-RU"/>
        </w:rPr>
      </w:pPr>
      <w:bookmarkStart w:id="37" w:name="P1570"/>
      <w:bookmarkEnd w:id="37"/>
      <w:r>
        <w:rPr>
          <w:rFonts w:ascii="PT Astra Serif" w:eastAsia="Times New Roman" w:hAnsi="PT Astra Serif"/>
          <w:b/>
          <w:sz w:val="24"/>
          <w:szCs w:val="24"/>
          <w:lang w:eastAsia="ru-RU"/>
        </w:rPr>
        <w:t>(не предусмотрено)</w:t>
      </w:r>
    </w:p>
    <w:p w:rsidR="003E4300" w:rsidRDefault="003E4300" w:rsidP="00B3751D">
      <w:pPr>
        <w:shd w:val="clear" w:color="auto" w:fill="FFFFFF"/>
        <w:tabs>
          <w:tab w:val="num" w:pos="0"/>
        </w:tabs>
        <w:spacing w:after="0" w:line="240" w:lineRule="auto"/>
        <w:ind w:firstLine="567"/>
        <w:jc w:val="center"/>
        <w:rPr>
          <w:rFonts w:ascii="PT Astra Serif" w:eastAsia="Times New Roman" w:hAnsi="PT Astra Serif"/>
          <w:b/>
          <w:sz w:val="24"/>
          <w:szCs w:val="24"/>
          <w:lang w:eastAsia="ru-RU"/>
        </w:rPr>
      </w:pPr>
    </w:p>
    <w:p w:rsidR="003D1A2E" w:rsidRPr="003D1A2E" w:rsidRDefault="003D1A2E" w:rsidP="003D1A2E">
      <w:pPr>
        <w:shd w:val="clear" w:color="auto" w:fill="FFFFFF"/>
        <w:tabs>
          <w:tab w:val="num" w:pos="0"/>
          <w:tab w:val="left" w:pos="709"/>
        </w:tabs>
        <w:spacing w:after="0" w:line="240" w:lineRule="auto"/>
        <w:ind w:firstLine="567"/>
        <w:jc w:val="center"/>
        <w:rPr>
          <w:rFonts w:ascii="PT Astra Serif" w:eastAsia="Times New Roman" w:hAnsi="PT Astra Serif"/>
          <w:bCs/>
          <w:sz w:val="16"/>
          <w:szCs w:val="16"/>
          <w:lang w:eastAsia="ru-RU"/>
        </w:rPr>
      </w:pPr>
      <w:r w:rsidRPr="003D1A2E">
        <w:rPr>
          <w:rFonts w:ascii="PT Astra Serif" w:eastAsia="Times New Roman" w:hAnsi="PT Astra Serif"/>
          <w:b/>
          <w:noProof/>
          <w:snapToGrid w:val="0"/>
          <w:sz w:val="24"/>
          <w:szCs w:val="24"/>
          <w:lang w:eastAsia="ru-RU"/>
        </w:rPr>
        <w:t>8. Изменение, расторжение Контракта</w:t>
      </w:r>
    </w:p>
    <w:p w:rsidR="003D1A2E" w:rsidRPr="003D1A2E" w:rsidRDefault="003D1A2E" w:rsidP="003D1A2E">
      <w:pPr>
        <w:autoSpaceDE w:val="0"/>
        <w:autoSpaceDN w:val="0"/>
        <w:adjustRightInd w:val="0"/>
        <w:spacing w:after="0" w:line="240" w:lineRule="auto"/>
        <w:ind w:firstLine="540"/>
        <w:jc w:val="both"/>
        <w:rPr>
          <w:rFonts w:ascii="PT Astra Serif" w:eastAsia="Times New Roman" w:hAnsi="PT Astra Serif"/>
          <w:sz w:val="24"/>
          <w:szCs w:val="24"/>
          <w:lang w:eastAsia="ru-RU"/>
        </w:rPr>
      </w:pPr>
      <w:r w:rsidRPr="003D1A2E">
        <w:rPr>
          <w:rFonts w:ascii="PT Astra Serif" w:eastAsia="Times New Roman" w:hAnsi="PT Astra Serif"/>
          <w:sz w:val="24"/>
          <w:szCs w:val="24"/>
          <w:lang w:eastAsia="ru-RU"/>
        </w:rPr>
        <w:t>8.1.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w:t>
      </w:r>
      <w:r w:rsidRPr="003D1A2E">
        <w:rPr>
          <w:rFonts w:ascii="PT Astra Serif" w:eastAsia="Times New Roman" w:hAnsi="PT Astra Serif"/>
          <w:sz w:val="24"/>
          <w:szCs w:val="24"/>
          <w:lang w:eastAsia="ru-RU"/>
        </w:rPr>
        <w:br/>
        <w:t>не освобождает Стороны от обязанностей урегулирования взаимных расчетов.</w:t>
      </w:r>
    </w:p>
    <w:p w:rsidR="003D1A2E" w:rsidRPr="003D1A2E" w:rsidRDefault="003D1A2E" w:rsidP="003D1A2E">
      <w:pPr>
        <w:autoSpaceDE w:val="0"/>
        <w:autoSpaceDN w:val="0"/>
        <w:adjustRightInd w:val="0"/>
        <w:spacing w:after="0" w:line="240" w:lineRule="auto"/>
        <w:ind w:firstLine="540"/>
        <w:jc w:val="both"/>
        <w:rPr>
          <w:rFonts w:ascii="PT Astra Serif" w:eastAsia="Times New Roman" w:hAnsi="PT Astra Serif"/>
          <w:sz w:val="24"/>
          <w:szCs w:val="24"/>
          <w:lang w:eastAsia="ru-RU"/>
        </w:rPr>
      </w:pPr>
      <w:r w:rsidRPr="003D1A2E">
        <w:rPr>
          <w:rFonts w:ascii="PT Astra Serif" w:eastAsia="Times New Roman" w:hAnsi="PT Astra Serif"/>
          <w:sz w:val="24"/>
          <w:szCs w:val="24"/>
          <w:lang w:eastAsia="ru-RU"/>
        </w:rPr>
        <w:t>8.</w:t>
      </w:r>
      <w:r w:rsidR="005B20BB">
        <w:rPr>
          <w:rFonts w:ascii="PT Astra Serif" w:eastAsia="Times New Roman" w:hAnsi="PT Astra Serif"/>
          <w:sz w:val="24"/>
          <w:szCs w:val="24"/>
          <w:lang w:eastAsia="ru-RU"/>
        </w:rPr>
        <w:t>2</w:t>
      </w:r>
      <w:r w:rsidRPr="003D1A2E">
        <w:rPr>
          <w:rFonts w:ascii="PT Astra Serif" w:eastAsia="Times New Roman" w:hAnsi="PT Astra Serif"/>
          <w:sz w:val="24"/>
          <w:szCs w:val="24"/>
          <w:lang w:eastAsia="ru-RU"/>
        </w:rPr>
        <w:t>. Государственный заказчик обязуется принять решение об одностороннем отказе от исполнения настоящего Контракта в случаях, установленных ч. 15 ст. 95 Федерального закона № 44-ФЗ.</w:t>
      </w:r>
    </w:p>
    <w:p w:rsidR="003D1A2E" w:rsidRPr="003D1A2E" w:rsidRDefault="003D1A2E" w:rsidP="003D1A2E">
      <w:pPr>
        <w:autoSpaceDE w:val="0"/>
        <w:autoSpaceDN w:val="0"/>
        <w:adjustRightInd w:val="0"/>
        <w:spacing w:after="0" w:line="240" w:lineRule="auto"/>
        <w:ind w:firstLine="540"/>
        <w:jc w:val="both"/>
        <w:rPr>
          <w:rFonts w:ascii="PT Astra Serif" w:eastAsia="Times New Roman" w:hAnsi="PT Astra Serif"/>
          <w:sz w:val="24"/>
          <w:szCs w:val="24"/>
          <w:lang w:eastAsia="ru-RU"/>
        </w:rPr>
      </w:pPr>
      <w:r w:rsidRPr="003D1A2E">
        <w:rPr>
          <w:rFonts w:ascii="PT Astra Serif" w:eastAsia="Times New Roman" w:hAnsi="PT Astra Serif"/>
          <w:sz w:val="24"/>
          <w:szCs w:val="24"/>
          <w:lang w:eastAsia="ru-RU"/>
        </w:rPr>
        <w:lastRenderedPageBreak/>
        <w:t>8.</w:t>
      </w:r>
      <w:r w:rsidR="005B20BB">
        <w:rPr>
          <w:rFonts w:ascii="PT Astra Serif" w:eastAsia="Times New Roman" w:hAnsi="PT Astra Serif"/>
          <w:sz w:val="24"/>
          <w:szCs w:val="24"/>
          <w:lang w:eastAsia="ru-RU"/>
        </w:rPr>
        <w:t>3</w:t>
      </w:r>
      <w:r w:rsidRPr="003D1A2E">
        <w:rPr>
          <w:rFonts w:ascii="PT Astra Serif" w:eastAsia="Times New Roman" w:hAnsi="PT Astra Serif"/>
          <w:sz w:val="24"/>
          <w:szCs w:val="24"/>
          <w:lang w:eastAsia="ru-RU"/>
        </w:rPr>
        <w:t>. </w:t>
      </w:r>
      <w:proofErr w:type="gramStart"/>
      <w:r w:rsidRPr="003D1A2E">
        <w:rPr>
          <w:rFonts w:ascii="PT Astra Serif" w:eastAsia="Times New Roman" w:hAnsi="PT Astra Serif"/>
          <w:sz w:val="24"/>
          <w:szCs w:val="24"/>
          <w:lang w:eastAsia="ru-RU"/>
        </w:rPr>
        <w:t>Государственный заказчик</w:t>
      </w:r>
      <w:r w:rsidR="002B22B8">
        <w:rPr>
          <w:rFonts w:ascii="PT Astra Serif" w:eastAsia="Times New Roman" w:hAnsi="PT Astra Serif"/>
          <w:sz w:val="24"/>
          <w:szCs w:val="24"/>
          <w:lang w:eastAsia="ru-RU"/>
        </w:rPr>
        <w:t xml:space="preserve"> </w:t>
      </w:r>
      <w:r w:rsidRPr="003D1A2E">
        <w:rPr>
          <w:rFonts w:ascii="PT Astra Serif" w:eastAsia="Times New Roman" w:hAnsi="PT Astra Serif"/>
          <w:sz w:val="24"/>
          <w:szCs w:val="24"/>
          <w:lang w:eastAsia="ru-RU"/>
        </w:rPr>
        <w:t>не позднее двух рабочих дней, следующих за днем вступления в силу решения об одностороннем отказе от исполнения Контракта в связи с неисполнением или ненадлежащим исполнением</w:t>
      </w:r>
      <w:r w:rsidR="002B22B8">
        <w:rPr>
          <w:rFonts w:ascii="PT Astra Serif" w:eastAsia="Times New Roman" w:hAnsi="PT Astra Serif"/>
          <w:sz w:val="24"/>
          <w:szCs w:val="24"/>
          <w:lang w:eastAsia="ru-RU"/>
        </w:rPr>
        <w:t xml:space="preserve"> </w:t>
      </w:r>
      <w:r w:rsidRPr="003D1A2E">
        <w:rPr>
          <w:rFonts w:ascii="PT Astra Serif" w:eastAsia="Times New Roman" w:hAnsi="PT Astra Serif"/>
          <w:sz w:val="24"/>
          <w:szCs w:val="24"/>
          <w:lang w:eastAsia="ru-RU"/>
        </w:rPr>
        <w:t>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w:t>
      </w:r>
      <w:r w:rsidR="002B22B8">
        <w:rPr>
          <w:rFonts w:ascii="PT Astra Serif" w:eastAsia="Times New Roman" w:hAnsi="PT Astra Serif"/>
          <w:sz w:val="24"/>
          <w:szCs w:val="24"/>
          <w:lang w:eastAsia="ru-RU"/>
        </w:rPr>
        <w:t xml:space="preserve"> </w:t>
      </w:r>
      <w:r w:rsidRPr="003D1A2E">
        <w:rPr>
          <w:rFonts w:ascii="PT Astra Serif" w:eastAsia="Times New Roman" w:hAnsi="PT Astra Serif"/>
          <w:sz w:val="24"/>
          <w:szCs w:val="24"/>
          <w:lang w:eastAsia="ru-RU"/>
        </w:rPr>
        <w:t>о включении информации о Поставщике в реестр недобросовестных поставщиков (подрядчиков, исполнителей).</w:t>
      </w:r>
      <w:proofErr w:type="gramEnd"/>
    </w:p>
    <w:p w:rsidR="003D1A2E" w:rsidRPr="003D1A2E" w:rsidRDefault="003D1A2E" w:rsidP="003D1A2E">
      <w:pPr>
        <w:autoSpaceDE w:val="0"/>
        <w:autoSpaceDN w:val="0"/>
        <w:adjustRightInd w:val="0"/>
        <w:spacing w:after="0" w:line="240" w:lineRule="auto"/>
        <w:ind w:firstLine="540"/>
        <w:jc w:val="both"/>
        <w:rPr>
          <w:rFonts w:ascii="PT Astra Serif" w:eastAsia="Times New Roman" w:hAnsi="PT Astra Serif"/>
          <w:sz w:val="24"/>
          <w:szCs w:val="24"/>
          <w:lang w:eastAsia="ru-RU"/>
        </w:rPr>
      </w:pPr>
      <w:r w:rsidRPr="003D1A2E">
        <w:rPr>
          <w:rFonts w:ascii="PT Astra Serif" w:eastAsia="Times New Roman" w:hAnsi="PT Astra Serif"/>
          <w:sz w:val="24"/>
          <w:szCs w:val="24"/>
          <w:lang w:eastAsia="ru-RU"/>
        </w:rPr>
        <w:t>8.</w:t>
      </w:r>
      <w:r w:rsidR="005B20BB">
        <w:rPr>
          <w:rFonts w:ascii="PT Astra Serif" w:eastAsia="Times New Roman" w:hAnsi="PT Astra Serif"/>
          <w:sz w:val="24"/>
          <w:szCs w:val="24"/>
          <w:lang w:eastAsia="ru-RU"/>
        </w:rPr>
        <w:t>4</w:t>
      </w:r>
      <w:r w:rsidRPr="003D1A2E">
        <w:rPr>
          <w:rFonts w:ascii="PT Astra Serif" w:eastAsia="Times New Roman" w:hAnsi="PT Astra Serif"/>
          <w:sz w:val="24"/>
          <w:szCs w:val="24"/>
          <w:lang w:eastAsia="ru-RU"/>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3D1A2E" w:rsidRPr="003D1A2E" w:rsidRDefault="003D1A2E" w:rsidP="003D1A2E">
      <w:pPr>
        <w:spacing w:after="0" w:line="230" w:lineRule="auto"/>
        <w:ind w:firstLine="567"/>
        <w:jc w:val="both"/>
        <w:rPr>
          <w:rFonts w:ascii="PT Astra Serif" w:eastAsia="Times New Roman" w:hAnsi="PT Astra Serif"/>
          <w:sz w:val="24"/>
          <w:szCs w:val="24"/>
          <w:lang w:eastAsia="ru-RU"/>
        </w:rPr>
      </w:pPr>
      <w:r w:rsidRPr="003D1A2E">
        <w:rPr>
          <w:rFonts w:ascii="PT Astra Serif" w:eastAsia="Times New Roman" w:hAnsi="PT Astra Serif"/>
          <w:sz w:val="24"/>
          <w:szCs w:val="24"/>
          <w:lang w:eastAsia="ru-RU"/>
        </w:rPr>
        <w:t>8.</w:t>
      </w:r>
      <w:r w:rsidR="005B20BB">
        <w:rPr>
          <w:rFonts w:ascii="PT Astra Serif" w:eastAsia="Times New Roman" w:hAnsi="PT Astra Serif"/>
          <w:sz w:val="24"/>
          <w:szCs w:val="24"/>
          <w:lang w:eastAsia="ru-RU"/>
        </w:rPr>
        <w:t>5</w:t>
      </w:r>
      <w:r w:rsidRPr="003D1A2E">
        <w:rPr>
          <w:rFonts w:ascii="PT Astra Serif" w:eastAsia="Times New Roman" w:hAnsi="PT Astra Serif"/>
          <w:sz w:val="24"/>
          <w:szCs w:val="24"/>
          <w:lang w:eastAsia="ru-RU"/>
        </w:rPr>
        <w:t>. Изменение условий настоящего Контракта при его исполнении не допускается</w:t>
      </w:r>
      <w:r w:rsidRPr="003D1A2E">
        <w:rPr>
          <w:rFonts w:ascii="PT Astra Serif" w:eastAsia="Times New Roman" w:hAnsi="PT Astra Serif"/>
          <w:sz w:val="24"/>
          <w:szCs w:val="24"/>
          <w:lang w:eastAsia="ru-RU"/>
        </w:rPr>
        <w:br/>
        <w:t>за исключением случаев, предусмотренных Законом № 44-ФЗ, в том числе:</w:t>
      </w:r>
    </w:p>
    <w:p w:rsidR="003D1A2E" w:rsidRPr="003D1A2E" w:rsidRDefault="003D1A2E" w:rsidP="003D1A2E">
      <w:pPr>
        <w:spacing w:after="0" w:line="230" w:lineRule="auto"/>
        <w:ind w:firstLine="567"/>
        <w:jc w:val="both"/>
        <w:rPr>
          <w:rFonts w:ascii="PT Astra Serif" w:eastAsia="Times New Roman" w:hAnsi="PT Astra Serif"/>
          <w:bCs/>
          <w:sz w:val="24"/>
          <w:szCs w:val="24"/>
          <w:lang w:eastAsia="ru-RU"/>
        </w:rPr>
      </w:pPr>
      <w:r w:rsidRPr="003D1A2E">
        <w:rPr>
          <w:rFonts w:ascii="PT Astra Serif" w:eastAsia="Times New Roman" w:hAnsi="PT Astra Serif"/>
          <w:bCs/>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3D1A2E" w:rsidRPr="003D1A2E" w:rsidRDefault="003D1A2E" w:rsidP="003D1A2E">
      <w:pPr>
        <w:spacing w:after="0" w:line="230" w:lineRule="auto"/>
        <w:ind w:firstLine="567"/>
        <w:jc w:val="both"/>
        <w:rPr>
          <w:rFonts w:ascii="PT Astra Serif" w:eastAsia="Times New Roman" w:hAnsi="PT Astra Serif"/>
          <w:sz w:val="24"/>
          <w:szCs w:val="24"/>
          <w:lang w:eastAsia="ru-RU"/>
        </w:rPr>
      </w:pPr>
      <w:proofErr w:type="gramStart"/>
      <w:r w:rsidRPr="003D1A2E">
        <w:rPr>
          <w:rFonts w:ascii="PT Astra Serif" w:eastAsia="Times New Roman" w:hAnsi="PT Astra Serif"/>
          <w:sz w:val="24"/>
          <w:szCs w:val="24"/>
          <w:lang w:eastAsia="ru-RU"/>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3D1A2E">
        <w:rPr>
          <w:rFonts w:ascii="PT Astra Serif" w:eastAsia="Times New Roman" w:hAnsi="PT Astra Serif"/>
          <w:sz w:val="24"/>
          <w:szCs w:val="24"/>
          <w:lang w:eastAsia="ru-RU"/>
        </w:rPr>
        <w:t xml:space="preserve"> При этом по соглашению сторон допускается изменение с учетом </w:t>
      </w:r>
      <w:proofErr w:type="gramStart"/>
      <w:r w:rsidRPr="003D1A2E">
        <w:rPr>
          <w:rFonts w:ascii="PT Astra Serif" w:eastAsia="Times New Roman" w:hAnsi="PT Astra Serif"/>
          <w:sz w:val="24"/>
          <w:szCs w:val="24"/>
          <w:lang w:eastAsia="ru-RU"/>
        </w:rPr>
        <w:t>положений бюджетного законодательства Российской Федерации цены Контракта</w:t>
      </w:r>
      <w:proofErr w:type="gramEnd"/>
      <w:r w:rsidRPr="003D1A2E">
        <w:rPr>
          <w:rFonts w:ascii="PT Astra Serif" w:eastAsia="Times New Roman" w:hAnsi="PT Astra Serif"/>
          <w:sz w:val="24"/>
          <w:szCs w:val="24"/>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3D1A2E">
        <w:rPr>
          <w:rFonts w:ascii="PT Astra Serif" w:eastAsia="Times New Roman" w:hAnsi="PT Astra Serif"/>
          <w:sz w:val="24"/>
          <w:szCs w:val="24"/>
          <w:lang w:eastAsia="ru-RU"/>
        </w:rPr>
        <w:t>предусмотренных</w:t>
      </w:r>
      <w:proofErr w:type="gramEnd"/>
      <w:r w:rsidRPr="003D1A2E">
        <w:rPr>
          <w:rFonts w:ascii="PT Astra Serif" w:eastAsia="Times New Roman" w:hAnsi="PT Astra Serif"/>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3D1A2E" w:rsidRDefault="003D1A2E" w:rsidP="003D1A2E">
      <w:pPr>
        <w:autoSpaceDE w:val="0"/>
        <w:autoSpaceDN w:val="0"/>
        <w:adjustRightInd w:val="0"/>
        <w:spacing w:after="0" w:line="230" w:lineRule="auto"/>
        <w:ind w:firstLine="540"/>
        <w:jc w:val="both"/>
        <w:rPr>
          <w:rFonts w:ascii="PT Astra Serif" w:eastAsia="Times New Roman" w:hAnsi="PT Astra Serif"/>
          <w:bCs/>
          <w:sz w:val="24"/>
          <w:szCs w:val="24"/>
          <w:lang w:eastAsia="ru-RU"/>
        </w:rPr>
      </w:pPr>
      <w:r w:rsidRPr="003D1A2E">
        <w:rPr>
          <w:rFonts w:ascii="PT Astra Serif" w:eastAsia="Times New Roman" w:hAnsi="PT Astra Serif"/>
          <w:bCs/>
          <w:sz w:val="24"/>
          <w:szCs w:val="24"/>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1090«Об утверждении методики сокращения количества товаров, объемов работ или услуг при уменьшении цены контракта».</w:t>
      </w:r>
    </w:p>
    <w:p w:rsidR="003D1A2E" w:rsidRPr="003D1A2E" w:rsidRDefault="003D1A2E" w:rsidP="003D1A2E">
      <w:pPr>
        <w:autoSpaceDE w:val="0"/>
        <w:autoSpaceDN w:val="0"/>
        <w:adjustRightInd w:val="0"/>
        <w:spacing w:after="0" w:line="230" w:lineRule="auto"/>
        <w:ind w:firstLine="540"/>
        <w:jc w:val="both"/>
        <w:rPr>
          <w:rFonts w:ascii="PT Astra Serif" w:eastAsia="Times New Roman" w:hAnsi="PT Astra Serif"/>
          <w:b/>
          <w:sz w:val="24"/>
          <w:szCs w:val="24"/>
          <w:lang w:eastAsia="ru-RU"/>
        </w:rPr>
      </w:pPr>
    </w:p>
    <w:p w:rsidR="003D1A2E" w:rsidRPr="003D1A2E" w:rsidRDefault="003D1A2E" w:rsidP="003D1A2E">
      <w:pPr>
        <w:widowControl w:val="0"/>
        <w:shd w:val="clear" w:color="auto" w:fill="FFFFFF"/>
        <w:tabs>
          <w:tab w:val="left" w:pos="0"/>
        </w:tabs>
        <w:autoSpaceDE w:val="0"/>
        <w:autoSpaceDN w:val="0"/>
        <w:adjustRightInd w:val="0"/>
        <w:spacing w:after="0" w:line="240" w:lineRule="auto"/>
        <w:ind w:firstLine="567"/>
        <w:contextualSpacing/>
        <w:jc w:val="center"/>
        <w:rPr>
          <w:rFonts w:ascii="PT Astra Serif" w:eastAsia="Times New Roman" w:hAnsi="PT Astra Serif"/>
          <w:b/>
          <w:sz w:val="24"/>
          <w:szCs w:val="24"/>
          <w:lang w:eastAsia="ru-RU"/>
        </w:rPr>
      </w:pPr>
      <w:r w:rsidRPr="003D1A2E">
        <w:rPr>
          <w:rFonts w:ascii="PT Astra Serif" w:eastAsia="Times New Roman" w:hAnsi="PT Astra Serif"/>
          <w:b/>
          <w:sz w:val="24"/>
          <w:szCs w:val="24"/>
          <w:lang w:eastAsia="ru-RU"/>
        </w:rPr>
        <w:t>9. Форс-мажорные условия</w:t>
      </w:r>
    </w:p>
    <w:p w:rsidR="003D1A2E" w:rsidRPr="003D1A2E" w:rsidRDefault="003D1A2E" w:rsidP="003D1A2E">
      <w:pPr>
        <w:widowControl w:val="0"/>
        <w:shd w:val="clear" w:color="auto" w:fill="FFFFFF"/>
        <w:tabs>
          <w:tab w:val="num" w:pos="0"/>
        </w:tabs>
        <w:autoSpaceDE w:val="0"/>
        <w:autoSpaceDN w:val="0"/>
        <w:adjustRightInd w:val="0"/>
        <w:spacing w:after="0" w:line="240" w:lineRule="auto"/>
        <w:ind w:firstLine="567"/>
        <w:jc w:val="both"/>
        <w:rPr>
          <w:rFonts w:ascii="PT Astra Serif" w:eastAsia="Times New Roman" w:hAnsi="PT Astra Serif"/>
          <w:sz w:val="24"/>
          <w:szCs w:val="24"/>
          <w:lang w:eastAsia="ru-RU"/>
        </w:rPr>
      </w:pPr>
      <w:r w:rsidRPr="003D1A2E">
        <w:rPr>
          <w:rFonts w:ascii="PT Astra Serif" w:eastAsia="Times New Roman" w:hAnsi="PT Astra Serif"/>
          <w:sz w:val="24"/>
          <w:szCs w:val="24"/>
          <w:lang w:eastAsia="ru-RU"/>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3D1A2E">
        <w:rPr>
          <w:rFonts w:ascii="PT Astra Serif" w:eastAsia="Times New Roman" w:hAnsi="PT Astra Serif"/>
          <w:sz w:val="24"/>
          <w:szCs w:val="24"/>
          <w:lang w:eastAsia="ru-RU"/>
        </w:rPr>
        <w:t>но</w:t>
      </w:r>
      <w:proofErr w:type="gramEnd"/>
      <w:r w:rsidRPr="003D1A2E">
        <w:rPr>
          <w:rFonts w:ascii="PT Astra Serif" w:eastAsia="Times New Roman" w:hAnsi="PT Astra Serif"/>
          <w:sz w:val="24"/>
          <w:szCs w:val="24"/>
          <w:lang w:eastAsia="ru-RU"/>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3D1A2E" w:rsidRPr="003D1A2E" w:rsidRDefault="003D1A2E" w:rsidP="003D1A2E">
      <w:pPr>
        <w:widowControl w:val="0"/>
        <w:shd w:val="clear" w:color="auto" w:fill="FFFFFF"/>
        <w:tabs>
          <w:tab w:val="num" w:pos="0"/>
        </w:tabs>
        <w:autoSpaceDE w:val="0"/>
        <w:autoSpaceDN w:val="0"/>
        <w:adjustRightInd w:val="0"/>
        <w:spacing w:after="0" w:line="240" w:lineRule="auto"/>
        <w:ind w:firstLine="567"/>
        <w:jc w:val="both"/>
        <w:rPr>
          <w:rFonts w:ascii="PT Astra Serif" w:eastAsia="Times New Roman" w:hAnsi="PT Astra Serif"/>
          <w:sz w:val="24"/>
          <w:szCs w:val="24"/>
          <w:lang w:eastAsia="ru-RU"/>
        </w:rPr>
      </w:pPr>
      <w:r w:rsidRPr="003D1A2E">
        <w:rPr>
          <w:rFonts w:ascii="PT Astra Serif" w:eastAsia="Times New Roman" w:hAnsi="PT Astra Seri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D1A2E" w:rsidRPr="003D1A2E" w:rsidRDefault="003D1A2E" w:rsidP="003D1A2E">
      <w:pPr>
        <w:widowControl w:val="0"/>
        <w:shd w:val="clear" w:color="auto" w:fill="FFFFFF"/>
        <w:tabs>
          <w:tab w:val="num" w:pos="0"/>
        </w:tabs>
        <w:autoSpaceDE w:val="0"/>
        <w:autoSpaceDN w:val="0"/>
        <w:adjustRightInd w:val="0"/>
        <w:spacing w:after="0" w:line="240" w:lineRule="auto"/>
        <w:ind w:firstLine="567"/>
        <w:jc w:val="both"/>
        <w:rPr>
          <w:rFonts w:ascii="PT Astra Serif" w:eastAsia="Times New Roman" w:hAnsi="PT Astra Serif"/>
          <w:sz w:val="24"/>
          <w:szCs w:val="24"/>
          <w:lang w:eastAsia="ru-RU"/>
        </w:rPr>
      </w:pPr>
      <w:r w:rsidRPr="003D1A2E">
        <w:rPr>
          <w:rFonts w:ascii="PT Astra Serif" w:eastAsia="Times New Roman" w:hAnsi="PT Astra Serif"/>
          <w:sz w:val="24"/>
          <w:szCs w:val="24"/>
          <w:lang w:eastAsia="ru-RU"/>
        </w:rPr>
        <w:t xml:space="preserve">9.2.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3D1A2E">
        <w:rPr>
          <w:rFonts w:ascii="PT Astra Serif" w:eastAsia="Times New Roman" w:hAnsi="PT Astra Serif"/>
          <w:sz w:val="24"/>
          <w:szCs w:val="24"/>
          <w:lang w:eastAsia="ru-RU"/>
        </w:rPr>
        <w:t>в</w:t>
      </w:r>
      <w:proofErr w:type="gramEnd"/>
      <w:r w:rsidRPr="003D1A2E">
        <w:rPr>
          <w:rFonts w:ascii="PT Astra Serif" w:eastAsia="Times New Roman" w:hAnsi="PT Astra Serif"/>
          <w:sz w:val="24"/>
          <w:szCs w:val="24"/>
          <w:lang w:eastAsia="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D1A2E" w:rsidRPr="003D1A2E" w:rsidRDefault="003D1A2E" w:rsidP="003D1A2E">
      <w:pPr>
        <w:widowControl w:val="0"/>
        <w:shd w:val="clear" w:color="auto" w:fill="FFFFFF"/>
        <w:tabs>
          <w:tab w:val="num" w:pos="0"/>
        </w:tabs>
        <w:autoSpaceDE w:val="0"/>
        <w:autoSpaceDN w:val="0"/>
        <w:adjustRightInd w:val="0"/>
        <w:spacing w:after="0" w:line="240" w:lineRule="auto"/>
        <w:ind w:firstLine="567"/>
        <w:jc w:val="both"/>
        <w:rPr>
          <w:rFonts w:ascii="PT Astra Serif" w:eastAsia="Times New Roman" w:hAnsi="PT Astra Serif"/>
          <w:sz w:val="24"/>
          <w:szCs w:val="24"/>
          <w:lang w:eastAsia="ru-RU"/>
        </w:rPr>
      </w:pPr>
      <w:r w:rsidRPr="003D1A2E">
        <w:rPr>
          <w:rFonts w:ascii="PT Astra Serif" w:eastAsia="Times New Roman" w:hAnsi="PT Astra Serif"/>
          <w:sz w:val="24"/>
          <w:szCs w:val="24"/>
          <w:lang w:eastAsia="ru-RU"/>
        </w:rPr>
        <w:t>9.3. По прекращении указанных обстоятель</w:t>
      </w:r>
      <w:proofErr w:type="gramStart"/>
      <w:r w:rsidRPr="003D1A2E">
        <w:rPr>
          <w:rFonts w:ascii="PT Astra Serif" w:eastAsia="Times New Roman" w:hAnsi="PT Astra Serif"/>
          <w:sz w:val="24"/>
          <w:szCs w:val="24"/>
          <w:lang w:eastAsia="ru-RU"/>
        </w:rPr>
        <w:t>ств Ст</w:t>
      </w:r>
      <w:proofErr w:type="gramEnd"/>
      <w:r w:rsidRPr="003D1A2E">
        <w:rPr>
          <w:rFonts w:ascii="PT Astra Serif" w:eastAsia="Times New Roman" w:hAnsi="PT Astra Serif"/>
          <w:sz w:val="24"/>
          <w:szCs w:val="24"/>
          <w:lang w:eastAsia="ru-RU"/>
        </w:rPr>
        <w:t xml:space="preserve">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w:t>
      </w:r>
      <w:r w:rsidRPr="003D1A2E">
        <w:rPr>
          <w:rFonts w:ascii="PT Astra Serif" w:eastAsia="Times New Roman" w:hAnsi="PT Astra Serif"/>
          <w:sz w:val="24"/>
          <w:szCs w:val="24"/>
          <w:lang w:eastAsia="ru-RU"/>
        </w:rPr>
        <w:lastRenderedPageBreak/>
        <w:t>Стороне убытки, причиненные не извещением или несвоевременным извещением.</w:t>
      </w:r>
    </w:p>
    <w:p w:rsidR="003D1A2E" w:rsidRPr="003D1A2E" w:rsidRDefault="003D1A2E" w:rsidP="003D1A2E">
      <w:pPr>
        <w:widowControl w:val="0"/>
        <w:shd w:val="clear" w:color="auto" w:fill="FFFFFF"/>
        <w:tabs>
          <w:tab w:val="num" w:pos="0"/>
        </w:tabs>
        <w:autoSpaceDE w:val="0"/>
        <w:autoSpaceDN w:val="0"/>
        <w:adjustRightInd w:val="0"/>
        <w:spacing w:after="0" w:line="240" w:lineRule="auto"/>
        <w:ind w:firstLine="567"/>
        <w:jc w:val="both"/>
        <w:rPr>
          <w:rFonts w:ascii="PT Astra Serif" w:eastAsia="Times New Roman" w:hAnsi="PT Astra Serif"/>
          <w:sz w:val="24"/>
          <w:szCs w:val="24"/>
          <w:lang w:eastAsia="ru-RU"/>
        </w:rPr>
      </w:pPr>
      <w:r w:rsidRPr="003D1A2E">
        <w:rPr>
          <w:rFonts w:ascii="PT Astra Serif" w:eastAsia="Times New Roman" w:hAnsi="PT Astra Serif"/>
          <w:sz w:val="24"/>
          <w:szCs w:val="24"/>
          <w:lang w:eastAsia="ru-RU"/>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D1A2E" w:rsidRPr="003D1A2E" w:rsidRDefault="003D1A2E" w:rsidP="003D1A2E">
      <w:pPr>
        <w:widowControl w:val="0"/>
        <w:shd w:val="clear" w:color="auto" w:fill="FFFFFF"/>
        <w:tabs>
          <w:tab w:val="num" w:pos="0"/>
        </w:tabs>
        <w:autoSpaceDE w:val="0"/>
        <w:autoSpaceDN w:val="0"/>
        <w:adjustRightInd w:val="0"/>
        <w:spacing w:after="0" w:line="240" w:lineRule="auto"/>
        <w:ind w:firstLine="567"/>
        <w:jc w:val="both"/>
        <w:rPr>
          <w:rFonts w:ascii="PT Astra Serif" w:eastAsia="Times New Roman" w:hAnsi="PT Astra Serif"/>
          <w:sz w:val="24"/>
          <w:szCs w:val="24"/>
          <w:lang w:eastAsia="ru-RU"/>
        </w:rPr>
      </w:pPr>
      <w:r w:rsidRPr="003D1A2E">
        <w:rPr>
          <w:rFonts w:ascii="PT Astra Serif" w:eastAsia="Times New Roman" w:hAnsi="PT Astra Serif"/>
          <w:sz w:val="24"/>
          <w:szCs w:val="24"/>
          <w:lang w:eastAsia="ru-RU"/>
        </w:rPr>
        <w:t>9.5. В случае наступления форс-мажорных обстоятель</w:t>
      </w:r>
      <w:proofErr w:type="gramStart"/>
      <w:r w:rsidRPr="003D1A2E">
        <w:rPr>
          <w:rFonts w:ascii="PT Astra Serif" w:eastAsia="Times New Roman" w:hAnsi="PT Astra Serif"/>
          <w:sz w:val="24"/>
          <w:szCs w:val="24"/>
          <w:lang w:eastAsia="ru-RU"/>
        </w:rPr>
        <w:t>ств ср</w:t>
      </w:r>
      <w:proofErr w:type="gramEnd"/>
      <w:r w:rsidRPr="003D1A2E">
        <w:rPr>
          <w:rFonts w:ascii="PT Astra Serif" w:eastAsia="Times New Roman" w:hAnsi="PT Astra Serif"/>
          <w:sz w:val="24"/>
          <w:szCs w:val="24"/>
          <w:lang w:eastAsia="ru-RU"/>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3D1A2E" w:rsidRPr="003D1A2E" w:rsidRDefault="003D1A2E" w:rsidP="003D1A2E">
      <w:pPr>
        <w:tabs>
          <w:tab w:val="num" w:pos="0"/>
        </w:tabs>
        <w:spacing w:after="0" w:line="240" w:lineRule="auto"/>
        <w:ind w:firstLine="567"/>
        <w:jc w:val="both"/>
        <w:rPr>
          <w:rFonts w:ascii="PT Astra Serif" w:eastAsia="Times New Roman" w:hAnsi="PT Astra Serif"/>
          <w:sz w:val="24"/>
          <w:szCs w:val="24"/>
          <w:lang w:eastAsia="ru-RU"/>
        </w:rPr>
      </w:pPr>
      <w:r w:rsidRPr="003D1A2E">
        <w:rPr>
          <w:rFonts w:ascii="PT Astra Serif" w:eastAsia="Times New Roman" w:hAnsi="PT Astra Serif"/>
          <w:sz w:val="24"/>
          <w:szCs w:val="24"/>
          <w:lang w:eastAsia="ru-RU"/>
        </w:rPr>
        <w:t>9.6. Если форс-мажорные обстоятельства и их последствия продолжают действовать более 2 (Двух)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D1A2E" w:rsidRDefault="003D1A2E" w:rsidP="00B3751D">
      <w:pPr>
        <w:shd w:val="clear" w:color="auto" w:fill="FFFFFF"/>
        <w:tabs>
          <w:tab w:val="num" w:pos="0"/>
        </w:tabs>
        <w:spacing w:after="0" w:line="240" w:lineRule="auto"/>
        <w:ind w:firstLine="567"/>
        <w:jc w:val="center"/>
        <w:rPr>
          <w:rFonts w:ascii="PT Astra Serif" w:eastAsia="Times New Roman" w:hAnsi="PT Astra Serif"/>
          <w:b/>
          <w:sz w:val="24"/>
          <w:szCs w:val="24"/>
          <w:lang w:eastAsia="ru-RU"/>
        </w:rPr>
      </w:pPr>
    </w:p>
    <w:p w:rsidR="003D1A2E" w:rsidRPr="003D1A2E" w:rsidRDefault="003D1A2E" w:rsidP="003D1A2E">
      <w:pPr>
        <w:tabs>
          <w:tab w:val="num" w:pos="0"/>
        </w:tabs>
        <w:spacing w:after="0" w:line="240" w:lineRule="auto"/>
        <w:jc w:val="center"/>
        <w:rPr>
          <w:rFonts w:ascii="PT Astra Serif" w:eastAsia="Times New Roman" w:hAnsi="PT Astra Serif"/>
          <w:b/>
          <w:sz w:val="24"/>
          <w:szCs w:val="24"/>
          <w:lang w:eastAsia="ru-RU"/>
        </w:rPr>
      </w:pPr>
      <w:r w:rsidRPr="003D1A2E">
        <w:rPr>
          <w:rFonts w:ascii="PT Astra Serif" w:eastAsia="Times New Roman" w:hAnsi="PT Astra Serif"/>
          <w:b/>
          <w:sz w:val="24"/>
          <w:szCs w:val="24"/>
          <w:lang w:eastAsia="ru-RU"/>
        </w:rPr>
        <w:t>10. Порядок разрешения споров</w:t>
      </w:r>
    </w:p>
    <w:p w:rsidR="003D1A2E" w:rsidRPr="003D1A2E" w:rsidRDefault="003D1A2E" w:rsidP="003D1A2E">
      <w:pPr>
        <w:tabs>
          <w:tab w:val="num" w:pos="0"/>
          <w:tab w:val="left" w:pos="480"/>
          <w:tab w:val="left" w:pos="974"/>
          <w:tab w:val="left" w:leader="underscore" w:pos="6619"/>
        </w:tabs>
        <w:spacing w:after="0" w:line="240" w:lineRule="auto"/>
        <w:ind w:firstLine="567"/>
        <w:jc w:val="both"/>
        <w:rPr>
          <w:rFonts w:ascii="PT Astra Serif" w:eastAsia="Times New Roman" w:hAnsi="PT Astra Serif"/>
          <w:sz w:val="24"/>
          <w:szCs w:val="24"/>
          <w:lang w:eastAsia="ru-RU"/>
        </w:rPr>
      </w:pPr>
      <w:r w:rsidRPr="003D1A2E">
        <w:rPr>
          <w:rFonts w:ascii="PT Astra Serif" w:eastAsia="Times New Roman" w:hAnsi="PT Astra Serif"/>
          <w:sz w:val="24"/>
          <w:szCs w:val="24"/>
          <w:lang w:eastAsia="ru-RU"/>
        </w:rPr>
        <w:t>10.1.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Новосибирской области.</w:t>
      </w:r>
    </w:p>
    <w:p w:rsidR="003D1A2E" w:rsidRPr="003D1A2E" w:rsidRDefault="003D1A2E" w:rsidP="003D1A2E">
      <w:pPr>
        <w:widowControl w:val="0"/>
        <w:tabs>
          <w:tab w:val="num" w:pos="0"/>
          <w:tab w:val="left" w:pos="883"/>
        </w:tabs>
        <w:autoSpaceDE w:val="0"/>
        <w:autoSpaceDN w:val="0"/>
        <w:adjustRightInd w:val="0"/>
        <w:spacing w:after="0" w:line="240" w:lineRule="auto"/>
        <w:ind w:firstLine="567"/>
        <w:jc w:val="both"/>
        <w:rPr>
          <w:rFonts w:ascii="PT Astra Serif" w:eastAsia="Times New Roman" w:hAnsi="PT Astra Serif"/>
          <w:sz w:val="24"/>
          <w:szCs w:val="24"/>
          <w:lang w:eastAsia="ru-RU"/>
        </w:rPr>
      </w:pPr>
      <w:r w:rsidRPr="003D1A2E">
        <w:rPr>
          <w:rFonts w:ascii="PT Astra Serif" w:eastAsia="Times New Roman" w:hAnsi="PT Astra Serif"/>
          <w:sz w:val="24"/>
          <w:szCs w:val="24"/>
          <w:lang w:eastAsia="ru-RU"/>
        </w:rPr>
        <w:t>10.2.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D1A2E" w:rsidRPr="003D1A2E" w:rsidRDefault="003D1A2E" w:rsidP="003D1A2E">
      <w:pPr>
        <w:tabs>
          <w:tab w:val="num" w:pos="0"/>
          <w:tab w:val="left" w:pos="600"/>
        </w:tabs>
        <w:spacing w:after="0" w:line="240" w:lineRule="auto"/>
        <w:ind w:firstLine="567"/>
        <w:jc w:val="both"/>
        <w:rPr>
          <w:rFonts w:ascii="PT Astra Serif" w:eastAsia="Times New Roman" w:hAnsi="PT Astra Serif"/>
          <w:sz w:val="24"/>
          <w:szCs w:val="24"/>
          <w:lang w:bidi="en-US"/>
        </w:rPr>
      </w:pPr>
      <w:r w:rsidRPr="003D1A2E">
        <w:rPr>
          <w:rFonts w:ascii="PT Astra Serif" w:eastAsia="Times New Roman" w:hAnsi="PT Astra Serif"/>
          <w:sz w:val="24"/>
          <w:szCs w:val="24"/>
          <w:lang w:bidi="en-US"/>
        </w:rPr>
        <w:t>10.3. Досудебный порядок урегулирования споров, предусматривающий направление претензии контрагенту, является обязательным.</w:t>
      </w:r>
    </w:p>
    <w:p w:rsidR="002B22B8" w:rsidRDefault="003D1A2E" w:rsidP="003D1A2E">
      <w:pPr>
        <w:tabs>
          <w:tab w:val="num" w:pos="0"/>
        </w:tabs>
        <w:spacing w:after="0" w:line="240" w:lineRule="auto"/>
        <w:ind w:firstLine="567"/>
        <w:jc w:val="both"/>
        <w:rPr>
          <w:rFonts w:ascii="PT Astra Serif" w:eastAsia="Times New Roman" w:hAnsi="PT Astra Serif"/>
          <w:sz w:val="24"/>
          <w:szCs w:val="24"/>
          <w:lang w:eastAsia="ru-RU"/>
        </w:rPr>
      </w:pPr>
      <w:r w:rsidRPr="003D1A2E">
        <w:rPr>
          <w:rFonts w:ascii="PT Astra Serif" w:eastAsia="Times New Roman" w:hAnsi="PT Astra Serif"/>
          <w:sz w:val="24"/>
          <w:szCs w:val="24"/>
          <w:lang w:eastAsia="ru-RU"/>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w:t>
      </w:r>
    </w:p>
    <w:p w:rsidR="003D1A2E" w:rsidRPr="003D1A2E" w:rsidRDefault="003D1A2E" w:rsidP="003D1A2E">
      <w:pPr>
        <w:tabs>
          <w:tab w:val="num" w:pos="0"/>
        </w:tabs>
        <w:spacing w:after="0" w:line="240" w:lineRule="auto"/>
        <w:ind w:firstLine="567"/>
        <w:jc w:val="both"/>
        <w:rPr>
          <w:rFonts w:ascii="PT Astra Serif" w:eastAsia="Times New Roman" w:hAnsi="PT Astra Serif"/>
          <w:sz w:val="24"/>
          <w:szCs w:val="24"/>
          <w:lang w:eastAsia="ru-RU"/>
        </w:rPr>
      </w:pPr>
      <w:r w:rsidRPr="003D1A2E">
        <w:rPr>
          <w:rFonts w:ascii="PT Astra Serif" w:hAnsi="PT Astra Serif"/>
          <w:bCs/>
          <w:iCs/>
          <w:sz w:val="24"/>
          <w:szCs w:val="24"/>
        </w:rPr>
        <w:t xml:space="preserve"> Переписка Сторон (обмен) осуществляется в виде электронных уведомлений с использованием единой информационной системы.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размещается в единой информационной системе без размещения на официальный сайт.</w:t>
      </w:r>
    </w:p>
    <w:p w:rsidR="003D1A2E" w:rsidRPr="003D1A2E" w:rsidRDefault="003D1A2E" w:rsidP="00B3751D">
      <w:pPr>
        <w:shd w:val="clear" w:color="auto" w:fill="FFFFFF"/>
        <w:tabs>
          <w:tab w:val="num" w:pos="0"/>
        </w:tabs>
        <w:spacing w:after="0" w:line="240" w:lineRule="auto"/>
        <w:ind w:firstLine="567"/>
        <w:jc w:val="center"/>
        <w:rPr>
          <w:rFonts w:ascii="PT Astra Serif" w:eastAsia="Times New Roman" w:hAnsi="PT Astra Serif"/>
          <w:b/>
          <w:sz w:val="24"/>
          <w:szCs w:val="24"/>
          <w:lang w:eastAsia="ru-RU"/>
        </w:rPr>
      </w:pPr>
    </w:p>
    <w:p w:rsidR="002B22B8" w:rsidRPr="002B22B8" w:rsidRDefault="002B22B8" w:rsidP="002B22B8">
      <w:pPr>
        <w:pStyle w:val="ConsPlusNormal"/>
        <w:ind w:firstLineChars="295" w:firstLine="711"/>
        <w:jc w:val="center"/>
        <w:rPr>
          <w:rFonts w:ascii="PT Astra Serif" w:hAnsi="PT Astra Serif" w:cs="Times New Roman"/>
          <w:b/>
          <w:bCs/>
          <w:iCs/>
          <w:sz w:val="24"/>
          <w:szCs w:val="24"/>
        </w:rPr>
      </w:pPr>
      <w:bookmarkStart w:id="38" w:name="P1587"/>
      <w:bookmarkStart w:id="39" w:name="P1600"/>
      <w:bookmarkEnd w:id="38"/>
      <w:bookmarkEnd w:id="39"/>
      <w:r w:rsidRPr="002B22B8">
        <w:rPr>
          <w:rFonts w:ascii="PT Astra Serif" w:hAnsi="PT Astra Serif" w:cs="Times New Roman"/>
          <w:b/>
          <w:bCs/>
          <w:iCs/>
          <w:sz w:val="24"/>
          <w:szCs w:val="24"/>
        </w:rPr>
        <w:t>11. Прочие положения</w:t>
      </w:r>
    </w:p>
    <w:p w:rsidR="002B22B8" w:rsidRPr="002B22B8" w:rsidRDefault="002B22B8" w:rsidP="002B22B8">
      <w:pPr>
        <w:pStyle w:val="ConsPlusNormal"/>
        <w:ind w:firstLineChars="295" w:firstLine="708"/>
        <w:jc w:val="both"/>
        <w:rPr>
          <w:rFonts w:ascii="PT Astra Serif" w:hAnsi="PT Astra Serif" w:cs="Times New Roman"/>
          <w:bCs/>
          <w:iCs/>
          <w:sz w:val="24"/>
          <w:szCs w:val="24"/>
        </w:rPr>
      </w:pPr>
      <w:r w:rsidRPr="002B22B8">
        <w:rPr>
          <w:rFonts w:ascii="PT Astra Serif" w:hAnsi="PT Astra Serif" w:cs="Times New Roman"/>
          <w:bCs/>
          <w:iCs/>
          <w:sz w:val="24"/>
          <w:szCs w:val="24"/>
        </w:rPr>
        <w:t>11.1. Во всем, что не предусмотрено Контрактом, Стороны руководствуются законодательством Российской Федерации.</w:t>
      </w:r>
    </w:p>
    <w:p w:rsidR="002B22B8" w:rsidRPr="002B22B8" w:rsidRDefault="002B22B8" w:rsidP="002B22B8">
      <w:pPr>
        <w:pStyle w:val="ConsPlusNormal"/>
        <w:ind w:firstLineChars="295" w:firstLine="708"/>
        <w:jc w:val="both"/>
        <w:rPr>
          <w:rFonts w:ascii="PT Astra Serif" w:hAnsi="PT Astra Serif" w:cs="Times New Roman"/>
          <w:bCs/>
          <w:iCs/>
          <w:sz w:val="24"/>
          <w:szCs w:val="24"/>
        </w:rPr>
      </w:pPr>
      <w:r w:rsidRPr="002B22B8">
        <w:rPr>
          <w:rFonts w:ascii="PT Astra Serif" w:hAnsi="PT Astra Serif" w:cs="Times New Roman"/>
          <w:bCs/>
          <w:iCs/>
          <w:sz w:val="24"/>
          <w:szCs w:val="24"/>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B22B8" w:rsidRPr="002B22B8" w:rsidRDefault="002B22B8" w:rsidP="002B22B8">
      <w:pPr>
        <w:pStyle w:val="ConsPlusNormal"/>
        <w:ind w:firstLineChars="295" w:firstLine="708"/>
        <w:jc w:val="both"/>
        <w:rPr>
          <w:rFonts w:ascii="PT Astra Serif" w:hAnsi="PT Astra Serif" w:cs="Times New Roman"/>
          <w:bCs/>
          <w:iCs/>
          <w:sz w:val="24"/>
          <w:szCs w:val="24"/>
        </w:rPr>
      </w:pPr>
      <w:r w:rsidRPr="002B22B8">
        <w:rPr>
          <w:rFonts w:ascii="PT Astra Serif" w:hAnsi="PT Astra Serif" w:cs="Times New Roman"/>
          <w:bCs/>
          <w:iCs/>
          <w:sz w:val="24"/>
          <w:szCs w:val="24"/>
        </w:rPr>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w:t>
      </w:r>
      <w:r w:rsidRPr="002B22B8">
        <w:rPr>
          <w:rFonts w:ascii="PT Astra Serif" w:hAnsi="PT Astra Serif" w:cs="Times New Roman"/>
          <w:bCs/>
          <w:iCs/>
          <w:sz w:val="24"/>
          <w:szCs w:val="24"/>
        </w:rPr>
        <w:br/>
        <w:t>в письменной форме дополнительных соглашений к Контракту, которые являются его неотъемлемой частью.</w:t>
      </w:r>
    </w:p>
    <w:p w:rsidR="002B22B8" w:rsidRPr="002B22B8" w:rsidRDefault="002B22B8" w:rsidP="002B22B8">
      <w:pPr>
        <w:pStyle w:val="ConsPlusNormal"/>
        <w:ind w:firstLineChars="295" w:firstLine="708"/>
        <w:jc w:val="both"/>
        <w:rPr>
          <w:rFonts w:ascii="PT Astra Serif" w:hAnsi="PT Astra Serif" w:cs="Times New Roman"/>
          <w:bCs/>
          <w:iCs/>
          <w:sz w:val="24"/>
          <w:szCs w:val="24"/>
        </w:rPr>
      </w:pPr>
      <w:r w:rsidRPr="002B22B8">
        <w:rPr>
          <w:rFonts w:ascii="PT Astra Serif" w:hAnsi="PT Astra Serif" w:cs="Times New Roman"/>
          <w:bCs/>
          <w:iCs/>
          <w:sz w:val="24"/>
          <w:szCs w:val="24"/>
        </w:rPr>
        <w:t xml:space="preserve">11.4. Изменение условий Контракта при его исполнении не допускается, </w:t>
      </w:r>
      <w:r w:rsidRPr="002B22B8">
        <w:rPr>
          <w:rFonts w:ascii="PT Astra Serif" w:hAnsi="PT Astra Serif" w:cs="Times New Roman"/>
          <w:bCs/>
          <w:iCs/>
          <w:sz w:val="24"/>
          <w:szCs w:val="24"/>
        </w:rPr>
        <w:br/>
        <w:t xml:space="preserve">за исключением случаев, предусмотренных </w:t>
      </w:r>
      <w:hyperlink r:id="rId15" w:history="1">
        <w:r w:rsidRPr="002B22B8">
          <w:rPr>
            <w:rFonts w:ascii="PT Astra Serif" w:hAnsi="PT Astra Serif" w:cs="Times New Roman"/>
            <w:bCs/>
            <w:iCs/>
            <w:sz w:val="24"/>
            <w:szCs w:val="24"/>
          </w:rPr>
          <w:t>статьей 95</w:t>
        </w:r>
      </w:hyperlink>
      <w:r w:rsidRPr="002B22B8">
        <w:rPr>
          <w:rFonts w:ascii="PT Astra Serif" w:hAnsi="PT Astra Serif" w:cs="Times New Roman"/>
          <w:bCs/>
          <w:iCs/>
          <w:sz w:val="24"/>
          <w:szCs w:val="24"/>
        </w:rPr>
        <w:t>, 112 Федерального закона № 44-ФЗ.</w:t>
      </w:r>
    </w:p>
    <w:p w:rsidR="002B22B8" w:rsidRPr="002B22B8" w:rsidRDefault="002B22B8" w:rsidP="002B22B8">
      <w:pPr>
        <w:pStyle w:val="ConsPlusNormal"/>
        <w:ind w:firstLineChars="295" w:firstLine="708"/>
        <w:jc w:val="both"/>
        <w:rPr>
          <w:rFonts w:ascii="PT Astra Serif" w:hAnsi="PT Astra Serif" w:cs="Times New Roman"/>
          <w:bCs/>
          <w:iCs/>
          <w:sz w:val="24"/>
          <w:szCs w:val="24"/>
        </w:rPr>
      </w:pPr>
      <w:r w:rsidRPr="002B22B8">
        <w:rPr>
          <w:rFonts w:ascii="PT Astra Serif" w:hAnsi="PT Astra Serif" w:cs="Times New Roman"/>
          <w:bCs/>
          <w:iCs/>
          <w:sz w:val="24"/>
          <w:szCs w:val="24"/>
        </w:rPr>
        <w:t xml:space="preserve">11.5. При исполнении Контракта не допускается перемена Поставщика, </w:t>
      </w:r>
      <w:r w:rsidRPr="002B22B8">
        <w:rPr>
          <w:rFonts w:ascii="PT Astra Serif" w:hAnsi="PT Astra Serif" w:cs="Times New Roman"/>
          <w:bCs/>
          <w:iCs/>
          <w:sz w:val="24"/>
          <w:szCs w:val="24"/>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B22B8" w:rsidRPr="002B22B8" w:rsidRDefault="002B22B8" w:rsidP="002B22B8">
      <w:pPr>
        <w:pStyle w:val="ConsPlusNormal"/>
        <w:ind w:firstLineChars="295" w:firstLine="708"/>
        <w:jc w:val="both"/>
        <w:rPr>
          <w:rFonts w:ascii="PT Astra Serif" w:hAnsi="PT Astra Serif" w:cs="Times New Roman"/>
          <w:bCs/>
          <w:iCs/>
          <w:sz w:val="24"/>
          <w:szCs w:val="24"/>
        </w:rPr>
      </w:pPr>
      <w:r w:rsidRPr="002B22B8">
        <w:rPr>
          <w:rFonts w:ascii="PT Astra Serif" w:hAnsi="PT Astra Serif" w:cs="Times New Roman"/>
          <w:bCs/>
          <w:iCs/>
          <w:sz w:val="24"/>
          <w:szCs w:val="24"/>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2B22B8">
        <w:rPr>
          <w:rFonts w:ascii="PT Astra Serif" w:hAnsi="PT Astra Serif" w:cs="Times New Roman"/>
          <w:bCs/>
          <w:iCs/>
          <w:sz w:val="24"/>
          <w:szCs w:val="24"/>
        </w:rPr>
        <w:br/>
        <w:t>к Контракту.</w:t>
      </w:r>
    </w:p>
    <w:p w:rsidR="002B22B8" w:rsidRPr="002B22B8" w:rsidRDefault="002B22B8" w:rsidP="002B22B8">
      <w:pPr>
        <w:pStyle w:val="ConsPlusNormal"/>
        <w:ind w:firstLineChars="295" w:firstLine="708"/>
        <w:jc w:val="both"/>
        <w:rPr>
          <w:rFonts w:ascii="PT Astra Serif" w:hAnsi="PT Astra Serif" w:cs="Times New Roman"/>
          <w:bCs/>
          <w:iCs/>
          <w:sz w:val="24"/>
          <w:szCs w:val="24"/>
        </w:rPr>
      </w:pPr>
      <w:r w:rsidRPr="002B22B8">
        <w:rPr>
          <w:rFonts w:ascii="PT Astra Serif" w:hAnsi="PT Astra Serif" w:cs="Times New Roman"/>
          <w:bCs/>
          <w:iCs/>
          <w:sz w:val="24"/>
          <w:szCs w:val="24"/>
        </w:rPr>
        <w:t xml:space="preserve">11.6. Стороны обязуются обеспечить конфиденциальность сведений, относящихся </w:t>
      </w:r>
      <w:r w:rsidRPr="002B22B8">
        <w:rPr>
          <w:rFonts w:ascii="PT Astra Serif" w:hAnsi="PT Astra Serif" w:cs="Times New Roman"/>
          <w:bCs/>
          <w:iCs/>
          <w:sz w:val="24"/>
          <w:szCs w:val="24"/>
        </w:rPr>
        <w:br/>
        <w:t>к предмету Контракта, и ставших им известными в ходе исполнения Контракта.</w:t>
      </w:r>
    </w:p>
    <w:p w:rsidR="002B22B8" w:rsidRPr="002B22B8" w:rsidRDefault="002B22B8" w:rsidP="002B22B8">
      <w:pPr>
        <w:pStyle w:val="ConsPlusNormal"/>
        <w:ind w:firstLineChars="295" w:firstLine="708"/>
        <w:jc w:val="both"/>
        <w:rPr>
          <w:rFonts w:ascii="PT Astra Serif" w:hAnsi="PT Astra Serif" w:cs="Times New Roman"/>
          <w:bCs/>
          <w:iCs/>
          <w:sz w:val="24"/>
          <w:szCs w:val="24"/>
        </w:rPr>
      </w:pPr>
      <w:bookmarkStart w:id="40" w:name="P1633"/>
      <w:bookmarkEnd w:id="40"/>
      <w:r w:rsidRPr="002B22B8">
        <w:rPr>
          <w:rFonts w:ascii="PT Astra Serif" w:hAnsi="PT Astra Serif" w:cs="Times New Roman"/>
          <w:bCs/>
          <w:iCs/>
          <w:sz w:val="24"/>
          <w:szCs w:val="24"/>
        </w:rPr>
        <w:t>11.7. Контракт составлен в форме электронного документа, подписанного усиленными электронными подписями Сторон.</w:t>
      </w:r>
    </w:p>
    <w:p w:rsidR="00AA5460" w:rsidRPr="00F64ED2" w:rsidRDefault="00AA5460" w:rsidP="00F144C1">
      <w:pPr>
        <w:pStyle w:val="ConsPlusNormal"/>
        <w:ind w:firstLineChars="295" w:firstLine="708"/>
        <w:jc w:val="both"/>
        <w:rPr>
          <w:rFonts w:ascii="Times New Roman" w:hAnsi="Times New Roman" w:cs="Times New Roman"/>
          <w:bCs/>
          <w:iCs/>
          <w:sz w:val="24"/>
          <w:szCs w:val="24"/>
        </w:rPr>
      </w:pPr>
    </w:p>
    <w:p w:rsidR="00C5579D" w:rsidRPr="002B22B8" w:rsidRDefault="002B22B8" w:rsidP="00F144C1">
      <w:pPr>
        <w:pStyle w:val="ConsPlusNormal"/>
        <w:jc w:val="center"/>
        <w:rPr>
          <w:rFonts w:ascii="PT Astra Serif" w:hAnsi="PT Astra Serif" w:cs="Times New Roman"/>
          <w:b/>
          <w:bCs/>
          <w:iCs/>
          <w:sz w:val="24"/>
          <w:szCs w:val="24"/>
        </w:rPr>
      </w:pPr>
      <w:r w:rsidRPr="002B22B8">
        <w:rPr>
          <w:rFonts w:ascii="PT Astra Serif" w:hAnsi="PT Astra Serif" w:cs="Times New Roman"/>
          <w:b/>
          <w:bCs/>
          <w:iCs/>
          <w:sz w:val="24"/>
          <w:szCs w:val="24"/>
        </w:rPr>
        <w:lastRenderedPageBreak/>
        <w:t>12</w:t>
      </w:r>
      <w:r w:rsidR="00C5579D" w:rsidRPr="002B22B8">
        <w:rPr>
          <w:rFonts w:ascii="PT Astra Serif" w:hAnsi="PT Astra Serif" w:cs="Times New Roman"/>
          <w:b/>
          <w:bCs/>
          <w:iCs/>
          <w:sz w:val="24"/>
          <w:szCs w:val="24"/>
        </w:rPr>
        <w:t>. Срок действия и порядок расторжения Контракта</w:t>
      </w:r>
    </w:p>
    <w:p w:rsidR="002B22B8" w:rsidRPr="002B22B8" w:rsidRDefault="009056E4" w:rsidP="00F144C1">
      <w:pPr>
        <w:pStyle w:val="ConsPlusNormal"/>
        <w:ind w:firstLineChars="295" w:firstLine="708"/>
        <w:jc w:val="both"/>
        <w:rPr>
          <w:rFonts w:ascii="PT Astra Serif" w:hAnsi="PT Astra Serif" w:cs="Times New Roman"/>
          <w:sz w:val="24"/>
          <w:szCs w:val="24"/>
        </w:rPr>
      </w:pPr>
      <w:r w:rsidRPr="002B22B8">
        <w:rPr>
          <w:rFonts w:ascii="PT Astra Serif" w:hAnsi="PT Astra Serif" w:cs="Times New Roman"/>
          <w:bCs/>
          <w:iCs/>
          <w:sz w:val="24"/>
          <w:szCs w:val="24"/>
        </w:rPr>
        <w:t>1</w:t>
      </w:r>
      <w:r w:rsidR="002B22B8" w:rsidRPr="002B22B8">
        <w:rPr>
          <w:rFonts w:ascii="PT Astra Serif" w:hAnsi="PT Astra Serif" w:cs="Times New Roman"/>
          <w:bCs/>
          <w:iCs/>
          <w:sz w:val="24"/>
          <w:szCs w:val="24"/>
        </w:rPr>
        <w:t>2</w:t>
      </w:r>
      <w:r w:rsidR="00C5579D" w:rsidRPr="002B22B8">
        <w:rPr>
          <w:rFonts w:ascii="PT Astra Serif" w:hAnsi="PT Astra Serif" w:cs="Times New Roman"/>
          <w:bCs/>
          <w:iCs/>
          <w:sz w:val="24"/>
          <w:szCs w:val="24"/>
        </w:rPr>
        <w:t xml:space="preserve">.1. </w:t>
      </w:r>
      <w:r w:rsidR="002B22B8" w:rsidRPr="002B22B8">
        <w:rPr>
          <w:rFonts w:ascii="PT Astra Serif" w:hAnsi="PT Astra Serif" w:cs="Times New Roman"/>
          <w:sz w:val="24"/>
          <w:szCs w:val="24"/>
        </w:rPr>
        <w:t>Срок действия Контракта, в том числе срок исполнения обязательств Государственным заказчиком – с момента заключения по «</w:t>
      </w:r>
      <w:r w:rsidR="005B20BB">
        <w:rPr>
          <w:rFonts w:ascii="PT Astra Serif" w:hAnsi="PT Astra Serif" w:cs="Times New Roman"/>
          <w:sz w:val="24"/>
          <w:szCs w:val="24"/>
        </w:rPr>
        <w:t>25</w:t>
      </w:r>
      <w:r w:rsidR="002B22B8" w:rsidRPr="002B22B8">
        <w:rPr>
          <w:rFonts w:ascii="PT Astra Serif" w:hAnsi="PT Astra Serif" w:cs="Times New Roman"/>
          <w:sz w:val="24"/>
          <w:szCs w:val="24"/>
        </w:rPr>
        <w:t>» декабря 202</w:t>
      </w:r>
      <w:r w:rsidR="002B22B8">
        <w:rPr>
          <w:rFonts w:ascii="PT Astra Serif" w:hAnsi="PT Astra Serif" w:cs="Times New Roman"/>
          <w:sz w:val="24"/>
          <w:szCs w:val="24"/>
        </w:rPr>
        <w:t>6</w:t>
      </w:r>
      <w:r w:rsidR="002B22B8" w:rsidRPr="002B22B8">
        <w:rPr>
          <w:rFonts w:ascii="PT Astra Serif" w:hAnsi="PT Astra Serif" w:cs="Times New Roman"/>
          <w:sz w:val="24"/>
          <w:szCs w:val="24"/>
        </w:rPr>
        <w:t xml:space="preserve"> г., а в части осуществления гарантийных обязательств Поставщика – до полного их исполнения.</w:t>
      </w:r>
    </w:p>
    <w:p w:rsidR="00C5579D" w:rsidRPr="002B22B8" w:rsidRDefault="009056E4" w:rsidP="00F144C1">
      <w:pPr>
        <w:pStyle w:val="ConsPlusNormal"/>
        <w:ind w:firstLineChars="295" w:firstLine="708"/>
        <w:jc w:val="both"/>
        <w:rPr>
          <w:rFonts w:ascii="PT Astra Serif" w:hAnsi="PT Astra Serif" w:cs="Times New Roman"/>
          <w:bCs/>
          <w:iCs/>
          <w:sz w:val="24"/>
          <w:szCs w:val="24"/>
        </w:rPr>
      </w:pPr>
      <w:r w:rsidRPr="002B22B8">
        <w:rPr>
          <w:rFonts w:ascii="PT Astra Serif" w:hAnsi="PT Astra Serif" w:cs="Times New Roman"/>
          <w:bCs/>
          <w:iCs/>
          <w:sz w:val="24"/>
          <w:szCs w:val="24"/>
        </w:rPr>
        <w:t>1</w:t>
      </w:r>
      <w:r w:rsidR="002B22B8" w:rsidRPr="002B22B8">
        <w:rPr>
          <w:rFonts w:ascii="PT Astra Serif" w:hAnsi="PT Astra Serif" w:cs="Times New Roman"/>
          <w:bCs/>
          <w:iCs/>
          <w:sz w:val="24"/>
          <w:szCs w:val="24"/>
        </w:rPr>
        <w:t>2</w:t>
      </w:r>
      <w:r w:rsidR="00C5579D" w:rsidRPr="002B22B8">
        <w:rPr>
          <w:rFonts w:ascii="PT Astra Serif" w:hAnsi="PT Astra Serif" w:cs="Times New Roman"/>
          <w:bCs/>
          <w:iCs/>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F01213" w:rsidRPr="002B22B8">
        <w:rPr>
          <w:rFonts w:ascii="PT Astra Serif" w:hAnsi="PT Astra Serif" w:cs="Times New Roman"/>
          <w:bCs/>
          <w:iCs/>
          <w:sz w:val="24"/>
          <w:szCs w:val="24"/>
        </w:rPr>
        <w:br/>
      </w:r>
      <w:r w:rsidR="00C5579D" w:rsidRPr="002B22B8">
        <w:rPr>
          <w:rFonts w:ascii="PT Astra Serif" w:hAnsi="PT Astra Serif" w:cs="Times New Roman"/>
          <w:bCs/>
          <w:iCs/>
          <w:sz w:val="24"/>
          <w:szCs w:val="24"/>
        </w:rPr>
        <w:t xml:space="preserve">с гражданским законодательством Российской Федерации в порядке, предусмотренном </w:t>
      </w:r>
      <w:hyperlink r:id="rId16" w:history="1">
        <w:r w:rsidR="00C5579D" w:rsidRPr="002B22B8">
          <w:rPr>
            <w:rFonts w:ascii="PT Astra Serif" w:hAnsi="PT Astra Serif" w:cs="Times New Roman"/>
            <w:bCs/>
            <w:iCs/>
            <w:sz w:val="24"/>
            <w:szCs w:val="24"/>
          </w:rPr>
          <w:t>частями 9</w:t>
        </w:r>
      </w:hyperlink>
      <w:r w:rsidR="00C5579D" w:rsidRPr="002B22B8">
        <w:rPr>
          <w:rFonts w:ascii="PT Astra Serif" w:hAnsi="PT Astra Serif" w:cs="Times New Roman"/>
          <w:bCs/>
          <w:iCs/>
          <w:sz w:val="24"/>
          <w:szCs w:val="24"/>
        </w:rPr>
        <w:t xml:space="preserve"> - </w:t>
      </w:r>
      <w:hyperlink r:id="rId17" w:history="1">
        <w:r w:rsidR="00C5579D" w:rsidRPr="002B22B8">
          <w:rPr>
            <w:rFonts w:ascii="PT Astra Serif" w:hAnsi="PT Astra Serif" w:cs="Times New Roman"/>
            <w:bCs/>
            <w:iCs/>
            <w:sz w:val="24"/>
            <w:szCs w:val="24"/>
          </w:rPr>
          <w:t>23 статьи 95</w:t>
        </w:r>
      </w:hyperlink>
      <w:r w:rsidR="00C5579D" w:rsidRPr="002B22B8">
        <w:rPr>
          <w:rFonts w:ascii="PT Astra Serif" w:hAnsi="PT Astra Serif" w:cs="Times New Roman"/>
          <w:bCs/>
          <w:iCs/>
          <w:sz w:val="24"/>
          <w:szCs w:val="24"/>
        </w:rPr>
        <w:t xml:space="preserve"> Федерального закона </w:t>
      </w:r>
      <w:r w:rsidR="00372D74" w:rsidRPr="002B22B8">
        <w:rPr>
          <w:rFonts w:ascii="PT Astra Serif" w:hAnsi="PT Astra Serif" w:cs="Times New Roman"/>
          <w:bCs/>
          <w:iCs/>
          <w:sz w:val="24"/>
          <w:szCs w:val="24"/>
        </w:rPr>
        <w:t>№</w:t>
      </w:r>
      <w:r w:rsidR="00506172" w:rsidRPr="002B22B8">
        <w:rPr>
          <w:rFonts w:ascii="PT Astra Serif" w:hAnsi="PT Astra Serif" w:cs="Times New Roman"/>
          <w:bCs/>
          <w:iCs/>
          <w:sz w:val="24"/>
          <w:szCs w:val="24"/>
        </w:rPr>
        <w:t xml:space="preserve"> 44-ФЗ.</w:t>
      </w:r>
    </w:p>
    <w:p w:rsidR="002B22B8" w:rsidRDefault="002B22B8" w:rsidP="002B22B8">
      <w:pPr>
        <w:widowControl w:val="0"/>
        <w:tabs>
          <w:tab w:val="num" w:pos="0"/>
          <w:tab w:val="left" w:pos="180"/>
        </w:tabs>
        <w:autoSpaceDE w:val="0"/>
        <w:autoSpaceDN w:val="0"/>
        <w:adjustRightInd w:val="0"/>
        <w:spacing w:after="0" w:line="240" w:lineRule="auto"/>
        <w:ind w:firstLine="567"/>
        <w:jc w:val="both"/>
        <w:rPr>
          <w:rFonts w:ascii="PT Astra Serif" w:eastAsia="Times New Roman" w:hAnsi="PT Astra Serif"/>
          <w:color w:val="FF0000"/>
          <w:sz w:val="24"/>
          <w:szCs w:val="24"/>
          <w:lang w:eastAsia="ru-RU"/>
        </w:rPr>
      </w:pPr>
    </w:p>
    <w:p w:rsidR="002B22B8" w:rsidRPr="002B22B8" w:rsidRDefault="002B22B8" w:rsidP="002B22B8">
      <w:pPr>
        <w:pStyle w:val="ConsPlusNormal"/>
        <w:jc w:val="center"/>
        <w:rPr>
          <w:rFonts w:ascii="PT Astra Serif" w:hAnsi="PT Astra Serif" w:cs="Times New Roman"/>
          <w:b/>
          <w:bCs/>
          <w:iCs/>
          <w:sz w:val="24"/>
          <w:szCs w:val="24"/>
        </w:rPr>
      </w:pPr>
      <w:r w:rsidRPr="002B22B8">
        <w:rPr>
          <w:rFonts w:ascii="PT Astra Serif" w:hAnsi="PT Astra Serif" w:cs="Times New Roman"/>
          <w:b/>
          <w:bCs/>
          <w:iCs/>
          <w:sz w:val="24"/>
          <w:szCs w:val="24"/>
        </w:rPr>
        <w:t>13. Перечень приложений</w:t>
      </w:r>
    </w:p>
    <w:p w:rsidR="002B22B8" w:rsidRPr="002B22B8" w:rsidRDefault="002B22B8" w:rsidP="002B22B8">
      <w:pPr>
        <w:pStyle w:val="ConsPlusNormal"/>
        <w:ind w:firstLineChars="295" w:firstLine="708"/>
        <w:jc w:val="both"/>
        <w:rPr>
          <w:rFonts w:ascii="PT Astra Serif" w:hAnsi="PT Astra Serif" w:cs="Times New Roman"/>
          <w:bCs/>
          <w:iCs/>
          <w:sz w:val="24"/>
          <w:szCs w:val="24"/>
        </w:rPr>
      </w:pPr>
      <w:r w:rsidRPr="002B22B8">
        <w:rPr>
          <w:rFonts w:ascii="PT Astra Serif" w:hAnsi="PT Astra Serif" w:cs="Times New Roman"/>
          <w:bCs/>
          <w:iCs/>
          <w:sz w:val="24"/>
          <w:szCs w:val="24"/>
        </w:rPr>
        <w:t>13.1. Неотъемлемой частью Контракта является следующее:</w:t>
      </w:r>
    </w:p>
    <w:p w:rsidR="002B22B8" w:rsidRPr="002B22B8" w:rsidRDefault="002B22B8" w:rsidP="002B22B8">
      <w:pPr>
        <w:pStyle w:val="ConsPlusNormal"/>
        <w:ind w:firstLineChars="295" w:firstLine="708"/>
        <w:jc w:val="both"/>
        <w:rPr>
          <w:rFonts w:ascii="PT Astra Serif" w:hAnsi="PT Astra Serif" w:cs="Times New Roman"/>
          <w:bCs/>
          <w:iCs/>
          <w:sz w:val="24"/>
          <w:szCs w:val="24"/>
        </w:rPr>
      </w:pPr>
      <w:r w:rsidRPr="002B22B8">
        <w:rPr>
          <w:rFonts w:ascii="PT Astra Serif" w:hAnsi="PT Astra Serif" w:cs="Times New Roman"/>
          <w:bCs/>
          <w:iCs/>
          <w:sz w:val="24"/>
          <w:szCs w:val="24"/>
        </w:rPr>
        <w:t>Приложение № 1 -«Техническое задание».</w:t>
      </w:r>
    </w:p>
    <w:p w:rsidR="002B22B8" w:rsidRDefault="002B22B8" w:rsidP="002B22B8">
      <w:pPr>
        <w:widowControl w:val="0"/>
        <w:tabs>
          <w:tab w:val="num" w:pos="0"/>
          <w:tab w:val="left" w:pos="180"/>
        </w:tabs>
        <w:autoSpaceDE w:val="0"/>
        <w:autoSpaceDN w:val="0"/>
        <w:adjustRightInd w:val="0"/>
        <w:spacing w:after="0" w:line="240" w:lineRule="auto"/>
        <w:ind w:firstLine="567"/>
        <w:jc w:val="both"/>
        <w:rPr>
          <w:rFonts w:ascii="PT Astra Serif" w:eastAsia="Times New Roman" w:hAnsi="PT Astra Serif"/>
          <w:color w:val="FF0000"/>
          <w:sz w:val="24"/>
          <w:szCs w:val="24"/>
          <w:lang w:eastAsia="ru-RU"/>
        </w:rPr>
      </w:pPr>
    </w:p>
    <w:p w:rsidR="009D0603" w:rsidRPr="002B22B8" w:rsidRDefault="002B22B8" w:rsidP="002B22B8">
      <w:pPr>
        <w:pStyle w:val="ConsPlusNormal"/>
        <w:ind w:firstLineChars="295" w:firstLine="711"/>
        <w:jc w:val="center"/>
        <w:rPr>
          <w:rFonts w:ascii="PT Astra Serif" w:hAnsi="PT Astra Serif"/>
          <w:b/>
          <w:bCs/>
          <w:iCs/>
          <w:sz w:val="24"/>
          <w:szCs w:val="24"/>
        </w:rPr>
      </w:pPr>
      <w:r w:rsidRPr="002B22B8">
        <w:rPr>
          <w:rFonts w:ascii="PT Astra Serif" w:hAnsi="PT Astra Serif"/>
          <w:b/>
          <w:bCs/>
          <w:iCs/>
          <w:sz w:val="24"/>
          <w:szCs w:val="24"/>
        </w:rPr>
        <w:t>14</w:t>
      </w:r>
      <w:r w:rsidR="009D0603" w:rsidRPr="002B22B8">
        <w:rPr>
          <w:rFonts w:ascii="PT Astra Serif" w:hAnsi="PT Astra Serif"/>
          <w:b/>
          <w:bCs/>
          <w:iCs/>
          <w:sz w:val="24"/>
          <w:szCs w:val="24"/>
        </w:rPr>
        <w:t>. Места нахождения и банковские реквизиты сторон</w:t>
      </w:r>
    </w:p>
    <w:tbl>
      <w:tblPr>
        <w:tblW w:w="9214" w:type="dxa"/>
        <w:tblInd w:w="108" w:type="dxa"/>
        <w:tblLook w:val="01E0" w:firstRow="1" w:lastRow="1" w:firstColumn="1" w:lastColumn="1" w:noHBand="0" w:noVBand="0"/>
      </w:tblPr>
      <w:tblGrid>
        <w:gridCol w:w="5103"/>
        <w:gridCol w:w="4111"/>
      </w:tblGrid>
      <w:tr w:rsidR="007B6D4F" w:rsidRPr="002B22B8" w:rsidTr="007B6D4F">
        <w:tc>
          <w:tcPr>
            <w:tcW w:w="5103" w:type="dxa"/>
          </w:tcPr>
          <w:p w:rsidR="007B6D4F" w:rsidRPr="002B22B8" w:rsidRDefault="007B6D4F" w:rsidP="00F144C1">
            <w:pPr>
              <w:spacing w:after="0" w:line="240" w:lineRule="auto"/>
              <w:ind w:firstLine="34"/>
              <w:rPr>
                <w:rFonts w:ascii="PT Astra Serif" w:hAnsi="PT Astra Serif"/>
                <w:b/>
                <w:sz w:val="24"/>
                <w:szCs w:val="24"/>
              </w:rPr>
            </w:pPr>
            <w:bookmarkStart w:id="41" w:name="P1716"/>
            <w:bookmarkStart w:id="42" w:name="P1717"/>
            <w:bookmarkStart w:id="43" w:name="P1871"/>
            <w:bookmarkStart w:id="44" w:name="P1873"/>
            <w:bookmarkStart w:id="45" w:name="P1877"/>
            <w:bookmarkEnd w:id="41"/>
            <w:bookmarkEnd w:id="42"/>
            <w:bookmarkEnd w:id="43"/>
            <w:bookmarkEnd w:id="44"/>
            <w:bookmarkEnd w:id="45"/>
            <w:r w:rsidRPr="002B22B8">
              <w:rPr>
                <w:rFonts w:ascii="PT Astra Serif" w:hAnsi="PT Astra Serif"/>
                <w:b/>
                <w:sz w:val="24"/>
                <w:szCs w:val="24"/>
              </w:rPr>
              <w:t>Государственный заказчик</w:t>
            </w:r>
          </w:p>
        </w:tc>
        <w:tc>
          <w:tcPr>
            <w:tcW w:w="4111" w:type="dxa"/>
          </w:tcPr>
          <w:p w:rsidR="007B6D4F" w:rsidRPr="002B22B8" w:rsidRDefault="004A6805" w:rsidP="00F144C1">
            <w:pPr>
              <w:spacing w:after="0" w:line="240" w:lineRule="auto"/>
              <w:rPr>
                <w:rFonts w:ascii="PT Astra Serif" w:hAnsi="PT Astra Serif"/>
                <w:b/>
                <w:sz w:val="24"/>
                <w:szCs w:val="24"/>
              </w:rPr>
            </w:pPr>
            <w:r w:rsidRPr="002B22B8">
              <w:rPr>
                <w:rFonts w:ascii="PT Astra Serif" w:hAnsi="PT Astra Serif"/>
                <w:b/>
                <w:sz w:val="24"/>
                <w:szCs w:val="24"/>
              </w:rPr>
              <w:t>Поставщик</w:t>
            </w:r>
          </w:p>
        </w:tc>
      </w:tr>
      <w:tr w:rsidR="007B6D4F" w:rsidRPr="002B22B8" w:rsidTr="002B22B8">
        <w:trPr>
          <w:trHeight w:val="536"/>
        </w:trPr>
        <w:tc>
          <w:tcPr>
            <w:tcW w:w="5103" w:type="dxa"/>
          </w:tcPr>
          <w:p w:rsidR="007B6D4F" w:rsidRPr="002B22B8" w:rsidRDefault="007B6D4F" w:rsidP="00F144C1">
            <w:pPr>
              <w:spacing w:after="0" w:line="240" w:lineRule="auto"/>
              <w:rPr>
                <w:rFonts w:ascii="PT Astra Serif" w:eastAsiaTheme="minorEastAsia" w:hAnsi="PT Astra Serif"/>
                <w:sz w:val="24"/>
                <w:szCs w:val="24"/>
              </w:rPr>
            </w:pPr>
            <w:r w:rsidRPr="002B22B8">
              <w:rPr>
                <w:rFonts w:ascii="PT Astra Serif" w:eastAsiaTheme="minorEastAsia" w:hAnsi="PT Astra Serif"/>
                <w:sz w:val="24"/>
                <w:szCs w:val="24"/>
              </w:rPr>
              <w:t>федеральное казенное учреждение «Исправительная колония № 13 Главного управления Федеральной службы исполнения наказаний по Новосибирской области»</w:t>
            </w:r>
          </w:p>
          <w:p w:rsidR="007B6D4F" w:rsidRPr="002B22B8" w:rsidRDefault="007B6D4F" w:rsidP="00F144C1">
            <w:pPr>
              <w:spacing w:after="0" w:line="240" w:lineRule="auto"/>
              <w:rPr>
                <w:rFonts w:ascii="PT Astra Serif" w:eastAsiaTheme="minorEastAsia" w:hAnsi="PT Astra Serif"/>
                <w:sz w:val="24"/>
                <w:szCs w:val="24"/>
              </w:rPr>
            </w:pPr>
            <w:r w:rsidRPr="002B22B8">
              <w:rPr>
                <w:rFonts w:ascii="PT Astra Serif" w:eastAsiaTheme="minorEastAsia" w:hAnsi="PT Astra Serif"/>
                <w:sz w:val="24"/>
                <w:szCs w:val="24"/>
              </w:rPr>
              <w:t xml:space="preserve">632527, Новосибирская область, </w:t>
            </w:r>
            <w:proofErr w:type="spellStart"/>
            <w:r w:rsidRPr="002B22B8">
              <w:rPr>
                <w:rFonts w:ascii="PT Astra Serif" w:eastAsiaTheme="minorEastAsia" w:hAnsi="PT Astra Serif"/>
                <w:sz w:val="24"/>
                <w:szCs w:val="24"/>
              </w:rPr>
              <w:t>Убинский</w:t>
            </w:r>
            <w:proofErr w:type="spellEnd"/>
            <w:r w:rsidRPr="002B22B8">
              <w:rPr>
                <w:rFonts w:ascii="PT Astra Serif" w:eastAsiaTheme="minorEastAsia" w:hAnsi="PT Astra Serif"/>
                <w:sz w:val="24"/>
                <w:szCs w:val="24"/>
              </w:rPr>
              <w:t xml:space="preserve"> район, село Раисино, ул. Светлая, 9</w:t>
            </w:r>
          </w:p>
          <w:p w:rsidR="007B6D4F" w:rsidRPr="002B22B8" w:rsidRDefault="007B6D4F" w:rsidP="00F144C1">
            <w:pPr>
              <w:spacing w:after="0" w:line="240" w:lineRule="auto"/>
              <w:jc w:val="both"/>
              <w:rPr>
                <w:rFonts w:ascii="PT Astra Serif" w:eastAsiaTheme="minorEastAsia" w:hAnsi="PT Astra Serif"/>
                <w:sz w:val="24"/>
                <w:szCs w:val="24"/>
              </w:rPr>
            </w:pPr>
            <w:r w:rsidRPr="002B22B8">
              <w:rPr>
                <w:rFonts w:ascii="PT Astra Serif" w:eastAsiaTheme="minorEastAsia" w:hAnsi="PT Astra Serif"/>
                <w:sz w:val="24"/>
                <w:szCs w:val="24"/>
              </w:rPr>
              <w:t>ИНН 5439100628 КПП 543901001</w:t>
            </w:r>
          </w:p>
          <w:p w:rsidR="007B6D4F" w:rsidRPr="002B22B8" w:rsidRDefault="007B6D4F" w:rsidP="00F144C1">
            <w:pPr>
              <w:spacing w:after="0" w:line="240" w:lineRule="auto"/>
              <w:jc w:val="both"/>
              <w:rPr>
                <w:rFonts w:ascii="PT Astra Serif" w:eastAsiaTheme="minorEastAsia" w:hAnsi="PT Astra Serif"/>
                <w:sz w:val="24"/>
                <w:szCs w:val="24"/>
              </w:rPr>
            </w:pPr>
            <w:r w:rsidRPr="002B22B8">
              <w:rPr>
                <w:rFonts w:ascii="PT Astra Serif" w:eastAsiaTheme="minorEastAsia" w:hAnsi="PT Astra Serif"/>
                <w:sz w:val="24"/>
                <w:szCs w:val="24"/>
              </w:rPr>
              <w:t xml:space="preserve">УФК по Новосибирской области (ФКУ ИК-13 ГУФСИН России по Новосибирской области) </w:t>
            </w:r>
            <w:proofErr w:type="gramStart"/>
            <w:r w:rsidRPr="002B22B8">
              <w:rPr>
                <w:rFonts w:ascii="PT Astra Serif" w:eastAsiaTheme="minorEastAsia" w:hAnsi="PT Astra Serif"/>
                <w:sz w:val="24"/>
                <w:szCs w:val="24"/>
              </w:rPr>
              <w:t>л</w:t>
            </w:r>
            <w:proofErr w:type="gramEnd"/>
            <w:r w:rsidRPr="002B22B8">
              <w:rPr>
                <w:rFonts w:ascii="PT Astra Serif" w:eastAsiaTheme="minorEastAsia" w:hAnsi="PT Astra Serif"/>
                <w:sz w:val="24"/>
                <w:szCs w:val="24"/>
              </w:rPr>
              <w:t>/с 03511161910 области</w:t>
            </w:r>
          </w:p>
          <w:p w:rsidR="007B6D4F" w:rsidRPr="002B22B8" w:rsidRDefault="007B6D4F" w:rsidP="00F144C1">
            <w:pPr>
              <w:spacing w:after="0" w:line="240" w:lineRule="auto"/>
              <w:jc w:val="both"/>
              <w:rPr>
                <w:rFonts w:ascii="PT Astra Serif" w:eastAsiaTheme="minorEastAsia" w:hAnsi="PT Astra Serif"/>
                <w:sz w:val="24"/>
                <w:szCs w:val="24"/>
              </w:rPr>
            </w:pPr>
            <w:proofErr w:type="gramStart"/>
            <w:r w:rsidRPr="002B22B8">
              <w:rPr>
                <w:rFonts w:ascii="PT Astra Serif" w:eastAsiaTheme="minorEastAsia" w:hAnsi="PT Astra Serif"/>
                <w:sz w:val="24"/>
                <w:szCs w:val="24"/>
              </w:rPr>
              <w:t>Сибирское</w:t>
            </w:r>
            <w:proofErr w:type="gramEnd"/>
            <w:r w:rsidRPr="002B22B8">
              <w:rPr>
                <w:rFonts w:ascii="PT Astra Serif" w:eastAsiaTheme="minorEastAsia" w:hAnsi="PT Astra Serif"/>
                <w:sz w:val="24"/>
                <w:szCs w:val="24"/>
              </w:rPr>
              <w:t xml:space="preserve"> ГУ Банка России//УФК </w:t>
            </w:r>
          </w:p>
          <w:p w:rsidR="007B6D4F" w:rsidRPr="002B22B8" w:rsidRDefault="007B6D4F" w:rsidP="00F144C1">
            <w:pPr>
              <w:spacing w:after="0" w:line="240" w:lineRule="auto"/>
              <w:jc w:val="both"/>
              <w:rPr>
                <w:rFonts w:ascii="PT Astra Serif" w:eastAsiaTheme="minorEastAsia" w:hAnsi="PT Astra Serif"/>
                <w:sz w:val="24"/>
                <w:szCs w:val="24"/>
              </w:rPr>
            </w:pPr>
            <w:r w:rsidRPr="002B22B8">
              <w:rPr>
                <w:rFonts w:ascii="PT Astra Serif" w:eastAsiaTheme="minorEastAsia" w:hAnsi="PT Astra Serif"/>
                <w:sz w:val="24"/>
                <w:szCs w:val="24"/>
              </w:rPr>
              <w:t>по Новосибирской области г. Новосибирск</w:t>
            </w:r>
          </w:p>
          <w:p w:rsidR="007B6D4F" w:rsidRPr="002B22B8" w:rsidRDefault="007B6D4F" w:rsidP="00F144C1">
            <w:pPr>
              <w:spacing w:after="0" w:line="240" w:lineRule="auto"/>
              <w:rPr>
                <w:rFonts w:ascii="PT Astra Serif" w:eastAsiaTheme="minorEastAsia" w:hAnsi="PT Astra Serif"/>
                <w:sz w:val="24"/>
                <w:szCs w:val="24"/>
              </w:rPr>
            </w:pPr>
            <w:r w:rsidRPr="002B22B8">
              <w:rPr>
                <w:rFonts w:ascii="PT Astra Serif" w:eastAsiaTheme="minorEastAsia" w:hAnsi="PT Astra Serif"/>
                <w:sz w:val="24"/>
                <w:szCs w:val="24"/>
              </w:rPr>
              <w:t>БИК 015004950</w:t>
            </w:r>
          </w:p>
          <w:p w:rsidR="007B6D4F" w:rsidRPr="002B22B8" w:rsidRDefault="007B6D4F" w:rsidP="00F144C1">
            <w:pPr>
              <w:spacing w:after="0" w:line="240" w:lineRule="auto"/>
              <w:jc w:val="both"/>
              <w:rPr>
                <w:rFonts w:ascii="PT Astra Serif" w:eastAsiaTheme="minorEastAsia" w:hAnsi="PT Astra Serif"/>
                <w:sz w:val="24"/>
                <w:szCs w:val="24"/>
              </w:rPr>
            </w:pPr>
            <w:r w:rsidRPr="002B22B8">
              <w:rPr>
                <w:rFonts w:ascii="PT Astra Serif" w:eastAsiaTheme="minorEastAsia" w:hAnsi="PT Astra Serif"/>
                <w:sz w:val="24"/>
                <w:szCs w:val="24"/>
              </w:rPr>
              <w:t>ОКТМО 50654434; ОКАТО 50254834001;</w:t>
            </w:r>
          </w:p>
          <w:p w:rsidR="007B6D4F" w:rsidRPr="002B22B8" w:rsidRDefault="007B6D4F" w:rsidP="00F144C1">
            <w:pPr>
              <w:spacing w:after="0" w:line="240" w:lineRule="auto"/>
              <w:jc w:val="both"/>
              <w:rPr>
                <w:rFonts w:ascii="PT Astra Serif" w:eastAsiaTheme="minorEastAsia" w:hAnsi="PT Astra Serif"/>
                <w:sz w:val="24"/>
                <w:szCs w:val="24"/>
              </w:rPr>
            </w:pPr>
            <w:r w:rsidRPr="002B22B8">
              <w:rPr>
                <w:rFonts w:ascii="PT Astra Serif" w:eastAsiaTheme="minorEastAsia" w:hAnsi="PT Astra Serif"/>
                <w:sz w:val="24"/>
                <w:szCs w:val="24"/>
              </w:rPr>
              <w:t>ОГРН 1025406025556; ОКПО 08827555,</w:t>
            </w:r>
          </w:p>
          <w:p w:rsidR="007B6D4F" w:rsidRPr="002B22B8" w:rsidRDefault="007B6D4F" w:rsidP="00F144C1">
            <w:pPr>
              <w:spacing w:after="0" w:line="240" w:lineRule="auto"/>
              <w:jc w:val="both"/>
              <w:rPr>
                <w:rFonts w:ascii="PT Astra Serif" w:eastAsiaTheme="minorEastAsia" w:hAnsi="PT Astra Serif"/>
                <w:sz w:val="24"/>
                <w:szCs w:val="24"/>
              </w:rPr>
            </w:pPr>
            <w:proofErr w:type="spellStart"/>
            <w:r w:rsidRPr="002B22B8">
              <w:rPr>
                <w:rFonts w:ascii="PT Astra Serif" w:eastAsiaTheme="minorEastAsia" w:hAnsi="PT Astra Serif"/>
                <w:sz w:val="24"/>
                <w:szCs w:val="24"/>
              </w:rPr>
              <w:t>Сч</w:t>
            </w:r>
            <w:proofErr w:type="spellEnd"/>
            <w:r w:rsidRPr="002B22B8">
              <w:rPr>
                <w:rFonts w:ascii="PT Astra Serif" w:eastAsiaTheme="minorEastAsia" w:hAnsi="PT Astra Serif"/>
                <w:sz w:val="24"/>
                <w:szCs w:val="24"/>
              </w:rPr>
              <w:t>.№ 03211643000000015100</w:t>
            </w:r>
          </w:p>
          <w:p w:rsidR="007B6D4F" w:rsidRPr="002B22B8" w:rsidRDefault="007B6D4F" w:rsidP="00F144C1">
            <w:pPr>
              <w:widowControl w:val="0"/>
              <w:autoSpaceDE w:val="0"/>
              <w:autoSpaceDN w:val="0"/>
              <w:adjustRightInd w:val="0"/>
              <w:spacing w:after="0" w:line="240" w:lineRule="auto"/>
              <w:jc w:val="both"/>
              <w:rPr>
                <w:rFonts w:ascii="PT Astra Serif" w:hAnsi="PT Astra Serif"/>
                <w:sz w:val="24"/>
                <w:szCs w:val="24"/>
              </w:rPr>
            </w:pPr>
            <w:r w:rsidRPr="002B22B8">
              <w:rPr>
                <w:rFonts w:ascii="PT Astra Serif" w:hAnsi="PT Astra Serif"/>
                <w:sz w:val="24"/>
                <w:szCs w:val="24"/>
              </w:rPr>
              <w:t>к/с 40102810445370000043</w:t>
            </w:r>
          </w:p>
          <w:p w:rsidR="003940DF" w:rsidRPr="002B22B8" w:rsidRDefault="007B6D4F" w:rsidP="00F144C1">
            <w:pPr>
              <w:tabs>
                <w:tab w:val="left" w:pos="426"/>
                <w:tab w:val="left" w:pos="993"/>
              </w:tabs>
              <w:spacing w:after="0" w:line="240" w:lineRule="auto"/>
              <w:rPr>
                <w:rFonts w:ascii="PT Astra Serif" w:eastAsiaTheme="minorEastAsia" w:hAnsi="PT Astra Serif"/>
                <w:sz w:val="24"/>
                <w:szCs w:val="24"/>
              </w:rPr>
            </w:pPr>
            <w:r w:rsidRPr="002B22B8">
              <w:rPr>
                <w:rFonts w:ascii="PT Astra Serif" w:eastAsiaTheme="minorEastAsia" w:hAnsi="PT Astra Serif"/>
                <w:sz w:val="24"/>
                <w:szCs w:val="24"/>
              </w:rPr>
              <w:t>Тел. 8 (38366)-26-144</w:t>
            </w:r>
          </w:p>
        </w:tc>
        <w:tc>
          <w:tcPr>
            <w:tcW w:w="4111" w:type="dxa"/>
          </w:tcPr>
          <w:p w:rsidR="007B6D4F" w:rsidRPr="002B22B8" w:rsidRDefault="007B6D4F" w:rsidP="00F144C1">
            <w:pPr>
              <w:spacing w:after="0" w:line="240" w:lineRule="auto"/>
              <w:jc w:val="both"/>
              <w:rPr>
                <w:rFonts w:ascii="PT Astra Serif" w:hAnsi="PT Astra Serif"/>
                <w:sz w:val="24"/>
                <w:szCs w:val="24"/>
              </w:rPr>
            </w:pPr>
          </w:p>
        </w:tc>
      </w:tr>
      <w:tr w:rsidR="007B6D4F" w:rsidRPr="002B22B8" w:rsidTr="007B6D4F">
        <w:tc>
          <w:tcPr>
            <w:tcW w:w="5103" w:type="dxa"/>
          </w:tcPr>
          <w:p w:rsidR="007B6D4F" w:rsidRPr="002B22B8" w:rsidRDefault="007B6D4F" w:rsidP="00F144C1">
            <w:pPr>
              <w:spacing w:after="0" w:line="240" w:lineRule="auto"/>
              <w:rPr>
                <w:rFonts w:ascii="PT Astra Serif" w:hAnsi="PT Astra Serif"/>
                <w:b/>
                <w:sz w:val="24"/>
                <w:szCs w:val="24"/>
              </w:rPr>
            </w:pPr>
            <w:r w:rsidRPr="002B22B8">
              <w:rPr>
                <w:rFonts w:ascii="PT Astra Serif" w:hAnsi="PT Astra Serif"/>
                <w:b/>
                <w:sz w:val="24"/>
                <w:szCs w:val="24"/>
              </w:rPr>
              <w:t>Заместитель начальника учреждения</w:t>
            </w:r>
          </w:p>
          <w:p w:rsidR="003940DF" w:rsidRPr="002B22B8" w:rsidRDefault="003940DF" w:rsidP="00F144C1">
            <w:pPr>
              <w:spacing w:after="0" w:line="240" w:lineRule="auto"/>
              <w:rPr>
                <w:rFonts w:ascii="PT Astra Serif" w:hAnsi="PT Astra Serif"/>
                <w:sz w:val="24"/>
                <w:szCs w:val="24"/>
              </w:rPr>
            </w:pPr>
          </w:p>
          <w:p w:rsidR="007B6D4F" w:rsidRPr="002B22B8" w:rsidRDefault="007B6D4F" w:rsidP="00F144C1">
            <w:pPr>
              <w:spacing w:after="0" w:line="240" w:lineRule="auto"/>
              <w:rPr>
                <w:rFonts w:ascii="PT Astra Serif" w:hAnsi="PT Astra Serif"/>
                <w:sz w:val="24"/>
                <w:szCs w:val="24"/>
              </w:rPr>
            </w:pPr>
            <w:r w:rsidRPr="002B22B8">
              <w:rPr>
                <w:rFonts w:ascii="PT Astra Serif" w:hAnsi="PT Astra Serif"/>
                <w:sz w:val="24"/>
                <w:szCs w:val="24"/>
              </w:rPr>
              <w:t xml:space="preserve">______________________ </w:t>
            </w:r>
            <w:r w:rsidRPr="002B22B8">
              <w:rPr>
                <w:rFonts w:ascii="PT Astra Serif" w:hAnsi="PT Astra Serif"/>
                <w:b/>
                <w:sz w:val="24"/>
                <w:szCs w:val="24"/>
              </w:rPr>
              <w:t>А.В. Иванов</w:t>
            </w:r>
          </w:p>
          <w:p w:rsidR="007B6D4F" w:rsidRPr="002B22B8" w:rsidRDefault="007B6D4F" w:rsidP="00F144C1">
            <w:pPr>
              <w:spacing w:after="0" w:line="240" w:lineRule="auto"/>
              <w:rPr>
                <w:rFonts w:ascii="PT Astra Serif" w:hAnsi="PT Astra Serif"/>
                <w:sz w:val="24"/>
                <w:szCs w:val="24"/>
              </w:rPr>
            </w:pPr>
            <w:r w:rsidRPr="002B22B8">
              <w:rPr>
                <w:rFonts w:ascii="PT Astra Serif" w:hAnsi="PT Astra Serif"/>
                <w:sz w:val="24"/>
                <w:szCs w:val="24"/>
              </w:rPr>
              <w:t>М.П.</w:t>
            </w:r>
          </w:p>
        </w:tc>
        <w:tc>
          <w:tcPr>
            <w:tcW w:w="4111" w:type="dxa"/>
          </w:tcPr>
          <w:p w:rsidR="007B6D4F" w:rsidRPr="002B22B8" w:rsidRDefault="007B6D4F" w:rsidP="00F144C1">
            <w:pPr>
              <w:spacing w:after="0" w:line="240" w:lineRule="auto"/>
              <w:ind w:right="-250"/>
              <w:rPr>
                <w:rFonts w:ascii="PT Astra Serif" w:hAnsi="PT Astra Serif"/>
                <w:b/>
                <w:sz w:val="24"/>
                <w:szCs w:val="24"/>
              </w:rPr>
            </w:pPr>
          </w:p>
          <w:p w:rsidR="007B6D4F" w:rsidRPr="002B22B8" w:rsidRDefault="007B6D4F" w:rsidP="00F144C1">
            <w:pPr>
              <w:spacing w:after="0" w:line="240" w:lineRule="auto"/>
              <w:rPr>
                <w:rFonts w:ascii="PT Astra Serif" w:hAnsi="PT Astra Serif"/>
                <w:szCs w:val="24"/>
              </w:rPr>
            </w:pPr>
          </w:p>
          <w:p w:rsidR="007B6D4F" w:rsidRPr="002B22B8" w:rsidRDefault="003940DF" w:rsidP="00F144C1">
            <w:pPr>
              <w:spacing w:after="0" w:line="240" w:lineRule="auto"/>
              <w:rPr>
                <w:rFonts w:ascii="PT Astra Serif" w:hAnsi="PT Astra Serif"/>
                <w:sz w:val="24"/>
                <w:szCs w:val="24"/>
              </w:rPr>
            </w:pPr>
            <w:r w:rsidRPr="002B22B8">
              <w:rPr>
                <w:rFonts w:ascii="PT Astra Serif" w:hAnsi="PT Astra Serif"/>
                <w:sz w:val="24"/>
                <w:szCs w:val="24"/>
              </w:rPr>
              <w:t>____________________</w:t>
            </w:r>
          </w:p>
          <w:p w:rsidR="007B6D4F" w:rsidRPr="002B22B8" w:rsidRDefault="007B6D4F" w:rsidP="00F144C1">
            <w:pPr>
              <w:spacing w:after="0" w:line="240" w:lineRule="auto"/>
              <w:rPr>
                <w:rFonts w:ascii="PT Astra Serif" w:hAnsi="PT Astra Serif"/>
                <w:sz w:val="24"/>
                <w:szCs w:val="24"/>
              </w:rPr>
            </w:pPr>
            <w:r w:rsidRPr="002B22B8">
              <w:rPr>
                <w:rFonts w:ascii="PT Astra Serif" w:hAnsi="PT Astra Serif"/>
                <w:sz w:val="24"/>
                <w:szCs w:val="24"/>
              </w:rPr>
              <w:t>М.П.</w:t>
            </w:r>
          </w:p>
        </w:tc>
      </w:tr>
    </w:tbl>
    <w:p w:rsidR="00CC5BA7" w:rsidRDefault="00CC5BA7" w:rsidP="009D0603">
      <w:pPr>
        <w:pStyle w:val="ConsPlusNormal"/>
        <w:jc w:val="both"/>
        <w:rPr>
          <w:rFonts w:ascii="Times New Roman" w:hAnsi="Times New Roman" w:cs="Times New Roman"/>
          <w:bCs/>
          <w:iCs/>
          <w:sz w:val="25"/>
          <w:szCs w:val="25"/>
        </w:rPr>
        <w:sectPr w:rsidR="00CC5BA7" w:rsidSect="00F144C1">
          <w:headerReference w:type="default" r:id="rId18"/>
          <w:pgSz w:w="11906" w:h="16838" w:code="9"/>
          <w:pgMar w:top="709" w:right="567" w:bottom="709" w:left="1701" w:header="709" w:footer="709" w:gutter="0"/>
          <w:cols w:space="708"/>
          <w:titlePg/>
          <w:docGrid w:linePitch="360"/>
        </w:sectPr>
      </w:pPr>
    </w:p>
    <w:p w:rsidR="00973D16" w:rsidRPr="00973D16" w:rsidRDefault="00973D16" w:rsidP="00E119CA">
      <w:pPr>
        <w:widowControl w:val="0"/>
        <w:shd w:val="clear" w:color="auto" w:fill="FFFFFF"/>
        <w:tabs>
          <w:tab w:val="left" w:pos="180"/>
        </w:tabs>
        <w:autoSpaceDE w:val="0"/>
        <w:autoSpaceDN w:val="0"/>
        <w:adjustRightInd w:val="0"/>
        <w:spacing w:after="0"/>
        <w:jc w:val="right"/>
        <w:rPr>
          <w:rFonts w:ascii="PT Astra Serif" w:hAnsi="PT Astra Serif"/>
        </w:rPr>
      </w:pPr>
      <w:bookmarkStart w:id="46" w:name="P1639"/>
      <w:bookmarkStart w:id="47" w:name="P1909"/>
      <w:bookmarkEnd w:id="46"/>
      <w:bookmarkEnd w:id="47"/>
      <w:r w:rsidRPr="00973D16">
        <w:rPr>
          <w:rFonts w:ascii="PT Astra Serif" w:hAnsi="PT Astra Serif"/>
        </w:rPr>
        <w:lastRenderedPageBreak/>
        <w:t xml:space="preserve">Приложение № 1 </w:t>
      </w:r>
    </w:p>
    <w:p w:rsidR="00973D16" w:rsidRPr="00973D16" w:rsidRDefault="00973D16" w:rsidP="00E119CA">
      <w:pPr>
        <w:widowControl w:val="0"/>
        <w:shd w:val="clear" w:color="auto" w:fill="FFFFFF"/>
        <w:tabs>
          <w:tab w:val="left" w:pos="180"/>
        </w:tabs>
        <w:autoSpaceDE w:val="0"/>
        <w:autoSpaceDN w:val="0"/>
        <w:adjustRightInd w:val="0"/>
        <w:spacing w:after="0"/>
        <w:jc w:val="right"/>
        <w:rPr>
          <w:rFonts w:ascii="PT Astra Serif" w:hAnsi="PT Astra Serif"/>
        </w:rPr>
      </w:pPr>
      <w:r w:rsidRPr="00973D16">
        <w:rPr>
          <w:rFonts w:ascii="PT Astra Serif" w:hAnsi="PT Astra Serif"/>
        </w:rPr>
        <w:t xml:space="preserve">к Государственному контракту </w:t>
      </w:r>
    </w:p>
    <w:p w:rsidR="00973D16" w:rsidRPr="00973D16" w:rsidRDefault="00973D16" w:rsidP="00E119CA">
      <w:pPr>
        <w:widowControl w:val="0"/>
        <w:shd w:val="clear" w:color="auto" w:fill="FFFFFF"/>
        <w:tabs>
          <w:tab w:val="left" w:pos="180"/>
        </w:tabs>
        <w:autoSpaceDE w:val="0"/>
        <w:autoSpaceDN w:val="0"/>
        <w:adjustRightInd w:val="0"/>
        <w:spacing w:after="0"/>
        <w:jc w:val="right"/>
        <w:rPr>
          <w:rFonts w:ascii="PT Astra Serif" w:hAnsi="PT Astra Serif"/>
        </w:rPr>
      </w:pPr>
      <w:r w:rsidRPr="00973D16">
        <w:rPr>
          <w:rFonts w:ascii="PT Astra Serif" w:hAnsi="PT Astra Serif"/>
        </w:rPr>
        <w:t>№ ________________  от «_____ » __________2026г.</w:t>
      </w:r>
    </w:p>
    <w:p w:rsidR="00973D16" w:rsidRPr="00973D16" w:rsidRDefault="00973D16" w:rsidP="00E119CA">
      <w:pPr>
        <w:spacing w:after="0"/>
        <w:ind w:firstLine="709"/>
        <w:contextualSpacing/>
        <w:jc w:val="center"/>
        <w:rPr>
          <w:rFonts w:ascii="PT Astra Serif" w:hAnsi="PT Astra Serif"/>
          <w:b/>
        </w:rPr>
      </w:pPr>
      <w:r w:rsidRPr="00973D16">
        <w:rPr>
          <w:rFonts w:ascii="PT Astra Serif" w:hAnsi="PT Astra Serif"/>
          <w:b/>
        </w:rPr>
        <w:t>Техническое задание</w:t>
      </w:r>
    </w:p>
    <w:p w:rsidR="00973D16" w:rsidRPr="00973D16" w:rsidRDefault="00973D16" w:rsidP="00973D16">
      <w:pPr>
        <w:ind w:firstLine="709"/>
        <w:contextualSpacing/>
        <w:jc w:val="both"/>
        <w:rPr>
          <w:rFonts w:ascii="PT Astra Serif" w:hAnsi="PT Astra Serif"/>
          <w:i/>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2073"/>
        <w:gridCol w:w="2022"/>
        <w:gridCol w:w="648"/>
        <w:gridCol w:w="1360"/>
        <w:gridCol w:w="1493"/>
        <w:gridCol w:w="1418"/>
      </w:tblGrid>
      <w:tr w:rsidR="00E119CA" w:rsidRPr="00354E1B" w:rsidTr="00E119CA">
        <w:trPr>
          <w:cantSplit/>
          <w:trHeight w:val="709"/>
        </w:trPr>
        <w:tc>
          <w:tcPr>
            <w:tcW w:w="535" w:type="dxa"/>
          </w:tcPr>
          <w:p w:rsidR="00E119CA" w:rsidRPr="00354E1B" w:rsidRDefault="00E119CA" w:rsidP="00B633A0">
            <w:pPr>
              <w:jc w:val="center"/>
              <w:rPr>
                <w:rFonts w:ascii="PT Astra Serif" w:hAnsi="PT Astra Serif"/>
                <w:b/>
                <w:bCs/>
              </w:rPr>
            </w:pPr>
            <w:r w:rsidRPr="00354E1B">
              <w:rPr>
                <w:rFonts w:ascii="PT Astra Serif" w:hAnsi="PT Astra Serif"/>
                <w:b/>
                <w:bCs/>
              </w:rPr>
              <w:t xml:space="preserve">№ </w:t>
            </w:r>
            <w:proofErr w:type="gramStart"/>
            <w:r w:rsidRPr="00354E1B">
              <w:rPr>
                <w:rFonts w:ascii="PT Astra Serif" w:hAnsi="PT Astra Serif"/>
                <w:b/>
                <w:bCs/>
              </w:rPr>
              <w:t>п</w:t>
            </w:r>
            <w:proofErr w:type="gramEnd"/>
            <w:r w:rsidRPr="00354E1B">
              <w:rPr>
                <w:rFonts w:ascii="PT Astra Serif" w:hAnsi="PT Astra Serif"/>
                <w:b/>
                <w:bCs/>
              </w:rPr>
              <w:t>/п</w:t>
            </w:r>
          </w:p>
        </w:tc>
        <w:tc>
          <w:tcPr>
            <w:tcW w:w="2073" w:type="dxa"/>
          </w:tcPr>
          <w:p w:rsidR="00E119CA" w:rsidRPr="00354E1B" w:rsidRDefault="00E119CA" w:rsidP="00B633A0">
            <w:pPr>
              <w:jc w:val="center"/>
              <w:rPr>
                <w:rFonts w:ascii="PT Astra Serif" w:hAnsi="PT Astra Serif"/>
                <w:b/>
                <w:bCs/>
              </w:rPr>
            </w:pPr>
            <w:r w:rsidRPr="00354E1B">
              <w:rPr>
                <w:rFonts w:ascii="PT Astra Serif" w:hAnsi="PT Astra Serif"/>
                <w:b/>
                <w:bCs/>
              </w:rPr>
              <w:t>Наименование объекта закупки</w:t>
            </w:r>
          </w:p>
        </w:tc>
        <w:tc>
          <w:tcPr>
            <w:tcW w:w="2022" w:type="dxa"/>
            <w:tcBorders>
              <w:right w:val="single" w:sz="4" w:space="0" w:color="auto"/>
            </w:tcBorders>
          </w:tcPr>
          <w:p w:rsidR="00E119CA" w:rsidRPr="00354E1B" w:rsidRDefault="00E119CA" w:rsidP="00B633A0">
            <w:pPr>
              <w:jc w:val="center"/>
              <w:rPr>
                <w:rFonts w:ascii="PT Astra Serif" w:hAnsi="PT Astra Serif"/>
                <w:b/>
                <w:bCs/>
              </w:rPr>
            </w:pPr>
            <w:r w:rsidRPr="00354E1B">
              <w:rPr>
                <w:rFonts w:ascii="PT Astra Serif" w:hAnsi="PT Astra Serif"/>
                <w:b/>
                <w:bCs/>
              </w:rPr>
              <w:t>Код ОКПД</w:t>
            </w:r>
            <w:proofErr w:type="gramStart"/>
            <w:r w:rsidRPr="00354E1B">
              <w:rPr>
                <w:rFonts w:ascii="PT Astra Serif" w:hAnsi="PT Astra Serif"/>
                <w:b/>
                <w:bCs/>
              </w:rPr>
              <w:t>2</w:t>
            </w:r>
            <w:proofErr w:type="gramEnd"/>
            <w:r w:rsidRPr="00354E1B">
              <w:rPr>
                <w:rFonts w:ascii="PT Astra Serif" w:hAnsi="PT Astra Serif"/>
                <w:b/>
                <w:bCs/>
              </w:rPr>
              <w:t>/КТРУ</w:t>
            </w:r>
          </w:p>
        </w:tc>
        <w:tc>
          <w:tcPr>
            <w:tcW w:w="648" w:type="dxa"/>
            <w:tcBorders>
              <w:left w:val="single" w:sz="4" w:space="0" w:color="auto"/>
              <w:right w:val="single" w:sz="4" w:space="0" w:color="auto"/>
            </w:tcBorders>
          </w:tcPr>
          <w:p w:rsidR="00E119CA" w:rsidRPr="00354E1B" w:rsidRDefault="00E119CA" w:rsidP="00B633A0">
            <w:pPr>
              <w:jc w:val="center"/>
              <w:rPr>
                <w:rFonts w:ascii="PT Astra Serif" w:hAnsi="PT Astra Serif"/>
                <w:b/>
                <w:bCs/>
              </w:rPr>
            </w:pPr>
            <w:r w:rsidRPr="00354E1B">
              <w:rPr>
                <w:rFonts w:ascii="PT Astra Serif" w:hAnsi="PT Astra Serif"/>
                <w:b/>
                <w:bCs/>
              </w:rPr>
              <w:t>Ед. изм.</w:t>
            </w:r>
          </w:p>
        </w:tc>
        <w:tc>
          <w:tcPr>
            <w:tcW w:w="1360" w:type="dxa"/>
            <w:tcBorders>
              <w:left w:val="single" w:sz="4" w:space="0" w:color="auto"/>
            </w:tcBorders>
          </w:tcPr>
          <w:p w:rsidR="00E119CA" w:rsidRPr="00354E1B" w:rsidRDefault="00E119CA" w:rsidP="00B633A0">
            <w:pPr>
              <w:jc w:val="center"/>
              <w:rPr>
                <w:rFonts w:ascii="PT Astra Serif" w:hAnsi="PT Astra Serif"/>
                <w:b/>
                <w:bCs/>
              </w:rPr>
            </w:pPr>
            <w:r w:rsidRPr="00354E1B">
              <w:rPr>
                <w:rFonts w:ascii="PT Astra Serif" w:hAnsi="PT Astra Serif"/>
                <w:b/>
                <w:bCs/>
              </w:rPr>
              <w:t>Требуемое количество</w:t>
            </w:r>
          </w:p>
        </w:tc>
        <w:tc>
          <w:tcPr>
            <w:tcW w:w="1493" w:type="dxa"/>
            <w:tcBorders>
              <w:left w:val="single" w:sz="4" w:space="0" w:color="auto"/>
            </w:tcBorders>
          </w:tcPr>
          <w:p w:rsidR="00E119CA" w:rsidRPr="00354E1B" w:rsidRDefault="00E119CA" w:rsidP="00E119CA">
            <w:pPr>
              <w:jc w:val="center"/>
              <w:rPr>
                <w:rFonts w:ascii="PT Astra Serif" w:hAnsi="PT Astra Serif"/>
                <w:b/>
                <w:bCs/>
              </w:rPr>
            </w:pPr>
            <w:r w:rsidRPr="00354E1B">
              <w:rPr>
                <w:rFonts w:ascii="PT Astra Serif" w:hAnsi="PT Astra Serif"/>
                <w:b/>
                <w:bCs/>
              </w:rPr>
              <w:t>Цена за ед.</w:t>
            </w:r>
          </w:p>
        </w:tc>
        <w:tc>
          <w:tcPr>
            <w:tcW w:w="1418" w:type="dxa"/>
            <w:tcBorders>
              <w:left w:val="single" w:sz="4" w:space="0" w:color="auto"/>
            </w:tcBorders>
          </w:tcPr>
          <w:p w:rsidR="00E119CA" w:rsidRPr="00354E1B" w:rsidRDefault="00E119CA" w:rsidP="00E119CA">
            <w:pPr>
              <w:jc w:val="center"/>
              <w:rPr>
                <w:rFonts w:ascii="PT Astra Serif" w:hAnsi="PT Astra Serif"/>
                <w:b/>
                <w:bCs/>
              </w:rPr>
            </w:pPr>
            <w:r w:rsidRPr="00354E1B">
              <w:rPr>
                <w:rFonts w:ascii="PT Astra Serif" w:hAnsi="PT Astra Serif"/>
                <w:b/>
                <w:bCs/>
              </w:rPr>
              <w:t>Цена</w:t>
            </w:r>
          </w:p>
        </w:tc>
      </w:tr>
      <w:tr w:rsidR="00E119CA" w:rsidRPr="00354E1B" w:rsidTr="00E119CA">
        <w:trPr>
          <w:cantSplit/>
          <w:trHeight w:val="648"/>
        </w:trPr>
        <w:tc>
          <w:tcPr>
            <w:tcW w:w="535" w:type="dxa"/>
          </w:tcPr>
          <w:p w:rsidR="00E119CA" w:rsidRPr="00354E1B" w:rsidRDefault="00E119CA" w:rsidP="00B633A0">
            <w:pPr>
              <w:jc w:val="center"/>
              <w:rPr>
                <w:rFonts w:ascii="PT Astra Serif" w:hAnsi="PT Astra Serif"/>
                <w:bCs/>
              </w:rPr>
            </w:pPr>
            <w:r w:rsidRPr="00354E1B">
              <w:rPr>
                <w:rFonts w:ascii="PT Astra Serif" w:hAnsi="PT Astra Serif"/>
                <w:bCs/>
              </w:rPr>
              <w:t>1</w:t>
            </w:r>
          </w:p>
        </w:tc>
        <w:tc>
          <w:tcPr>
            <w:tcW w:w="2073" w:type="dxa"/>
          </w:tcPr>
          <w:p w:rsidR="00E119CA" w:rsidRPr="00354E1B" w:rsidRDefault="00E119CA" w:rsidP="00B633A0">
            <w:pPr>
              <w:spacing w:line="276" w:lineRule="auto"/>
              <w:jc w:val="center"/>
              <w:rPr>
                <w:rFonts w:ascii="PT Astra Serif" w:hAnsi="PT Astra Serif"/>
              </w:rPr>
            </w:pPr>
            <w:r w:rsidRPr="00354E1B">
              <w:rPr>
                <w:rFonts w:ascii="PT Astra Serif" w:hAnsi="PT Astra Serif"/>
              </w:rPr>
              <w:t xml:space="preserve">краска фасадная водоэмульсионная (ВД) белая акриловая для наружных работ ведро по 14кг </w:t>
            </w:r>
          </w:p>
          <w:p w:rsidR="00D6036E" w:rsidRPr="00354E1B" w:rsidRDefault="00D6036E" w:rsidP="00D6036E">
            <w:pPr>
              <w:jc w:val="center"/>
              <w:rPr>
                <w:rFonts w:ascii="PT Astra Serif" w:eastAsia="Times New Roman" w:hAnsi="PT Astra Serif"/>
                <w:lang w:eastAsia="ru-RU"/>
              </w:rPr>
            </w:pPr>
            <w:r w:rsidRPr="00354E1B">
              <w:rPr>
                <w:rFonts w:ascii="Times New Roman" w:eastAsia="Times New Roman" w:hAnsi="Times New Roman"/>
                <w:sz w:val="21"/>
                <w:szCs w:val="21"/>
                <w:lang w:eastAsia="ru-RU"/>
              </w:rPr>
              <w:t>Остаточный срок годности не менее 6 месяцев</w:t>
            </w:r>
          </w:p>
          <w:p w:rsidR="00D6036E" w:rsidRPr="00354E1B" w:rsidRDefault="00D6036E" w:rsidP="00B633A0">
            <w:pPr>
              <w:spacing w:line="276" w:lineRule="auto"/>
              <w:jc w:val="center"/>
              <w:rPr>
                <w:rFonts w:ascii="PT Astra Serif" w:hAnsi="PT Astra Serif"/>
              </w:rPr>
            </w:pPr>
          </w:p>
          <w:p w:rsidR="00E119CA" w:rsidRPr="00354E1B" w:rsidRDefault="00E119CA" w:rsidP="00B633A0">
            <w:pPr>
              <w:spacing w:line="276" w:lineRule="auto"/>
              <w:jc w:val="center"/>
              <w:rPr>
                <w:rFonts w:ascii="PT Astra Serif" w:hAnsi="PT Astra Serif"/>
              </w:rPr>
            </w:pPr>
          </w:p>
        </w:tc>
        <w:tc>
          <w:tcPr>
            <w:tcW w:w="2022" w:type="dxa"/>
            <w:tcBorders>
              <w:right w:val="single" w:sz="4" w:space="0" w:color="auto"/>
            </w:tcBorders>
          </w:tcPr>
          <w:p w:rsidR="00E119CA" w:rsidRPr="00354E1B" w:rsidRDefault="00E119CA" w:rsidP="00B633A0">
            <w:pPr>
              <w:jc w:val="center"/>
              <w:rPr>
                <w:rFonts w:ascii="PT Astra Serif" w:hAnsi="PT Astra Serif"/>
              </w:rPr>
            </w:pPr>
            <w:r w:rsidRPr="00354E1B">
              <w:rPr>
                <w:rFonts w:ascii="PT Astra Serif" w:hAnsi="PT Astra Serif"/>
              </w:rPr>
              <w:t>ОКПД</w:t>
            </w:r>
            <w:proofErr w:type="gramStart"/>
            <w:r w:rsidRPr="00354E1B">
              <w:rPr>
                <w:rFonts w:ascii="PT Astra Serif" w:hAnsi="PT Astra Serif"/>
              </w:rPr>
              <w:t>2</w:t>
            </w:r>
            <w:proofErr w:type="gramEnd"/>
            <w:r w:rsidRPr="00354E1B">
              <w:rPr>
                <w:rFonts w:ascii="PT Astra Serif" w:hAnsi="PT Astra Serif"/>
              </w:rPr>
              <w:t xml:space="preserve"> 20.30.11.120/КТРУ 20.30.11.120-00000003</w:t>
            </w:r>
          </w:p>
        </w:tc>
        <w:tc>
          <w:tcPr>
            <w:tcW w:w="648" w:type="dxa"/>
            <w:tcBorders>
              <w:left w:val="single" w:sz="4" w:space="0" w:color="auto"/>
              <w:right w:val="single" w:sz="4" w:space="0" w:color="auto"/>
            </w:tcBorders>
          </w:tcPr>
          <w:p w:rsidR="00E119CA" w:rsidRPr="00354E1B" w:rsidRDefault="00E119CA" w:rsidP="00B633A0">
            <w:pPr>
              <w:rPr>
                <w:rFonts w:ascii="PT Astra Serif" w:hAnsi="PT Astra Serif"/>
              </w:rPr>
            </w:pPr>
            <w:proofErr w:type="spellStart"/>
            <w:proofErr w:type="gramStart"/>
            <w:r w:rsidRPr="00354E1B">
              <w:rPr>
                <w:rFonts w:ascii="PT Astra Serif" w:hAnsi="PT Astra Serif"/>
              </w:rPr>
              <w:t>шт</w:t>
            </w:r>
            <w:proofErr w:type="spellEnd"/>
            <w:proofErr w:type="gramEnd"/>
          </w:p>
        </w:tc>
        <w:tc>
          <w:tcPr>
            <w:tcW w:w="1360" w:type="dxa"/>
            <w:tcBorders>
              <w:left w:val="single" w:sz="4" w:space="0" w:color="auto"/>
            </w:tcBorders>
          </w:tcPr>
          <w:p w:rsidR="00E119CA" w:rsidRPr="00354E1B" w:rsidRDefault="00E119CA" w:rsidP="00B633A0">
            <w:pPr>
              <w:jc w:val="center"/>
              <w:rPr>
                <w:rFonts w:ascii="PT Astra Serif" w:hAnsi="PT Astra Serif"/>
              </w:rPr>
            </w:pPr>
            <w:r w:rsidRPr="00354E1B">
              <w:rPr>
                <w:rFonts w:ascii="PT Astra Serif" w:hAnsi="PT Astra Serif"/>
              </w:rPr>
              <w:t>10</w:t>
            </w:r>
          </w:p>
          <w:p w:rsidR="00E119CA" w:rsidRPr="00354E1B" w:rsidRDefault="00E119CA" w:rsidP="00B633A0">
            <w:pPr>
              <w:jc w:val="center"/>
              <w:rPr>
                <w:rFonts w:ascii="PT Astra Serif" w:hAnsi="PT Astra Serif"/>
              </w:rPr>
            </w:pPr>
          </w:p>
        </w:tc>
        <w:tc>
          <w:tcPr>
            <w:tcW w:w="1493" w:type="dxa"/>
            <w:tcBorders>
              <w:left w:val="single" w:sz="4" w:space="0" w:color="auto"/>
            </w:tcBorders>
          </w:tcPr>
          <w:p w:rsidR="00E119CA" w:rsidRPr="00354E1B" w:rsidRDefault="00E119CA" w:rsidP="00E119CA">
            <w:pPr>
              <w:jc w:val="center"/>
              <w:rPr>
                <w:rFonts w:ascii="PT Astra Serif" w:hAnsi="PT Astra Serif"/>
              </w:rPr>
            </w:pPr>
            <w:r w:rsidRPr="00354E1B">
              <w:rPr>
                <w:rFonts w:ascii="PT Astra Serif" w:hAnsi="PT Astra Serif"/>
              </w:rPr>
              <w:t>1450,00</w:t>
            </w:r>
          </w:p>
        </w:tc>
        <w:tc>
          <w:tcPr>
            <w:tcW w:w="1418" w:type="dxa"/>
            <w:tcBorders>
              <w:left w:val="single" w:sz="4" w:space="0" w:color="auto"/>
            </w:tcBorders>
          </w:tcPr>
          <w:p w:rsidR="00E119CA" w:rsidRPr="00354E1B" w:rsidRDefault="00E119CA" w:rsidP="00E119CA">
            <w:pPr>
              <w:jc w:val="center"/>
              <w:rPr>
                <w:rFonts w:ascii="PT Astra Serif" w:hAnsi="PT Astra Serif"/>
              </w:rPr>
            </w:pPr>
            <w:r w:rsidRPr="00354E1B">
              <w:rPr>
                <w:rFonts w:ascii="PT Astra Serif" w:hAnsi="PT Astra Serif"/>
              </w:rPr>
              <w:t>14 500,00</w:t>
            </w:r>
          </w:p>
        </w:tc>
      </w:tr>
      <w:tr w:rsidR="00E119CA" w:rsidRPr="00354E1B" w:rsidTr="00E119CA">
        <w:trPr>
          <w:cantSplit/>
          <w:trHeight w:val="1080"/>
        </w:trPr>
        <w:tc>
          <w:tcPr>
            <w:tcW w:w="535" w:type="dxa"/>
          </w:tcPr>
          <w:p w:rsidR="00E119CA" w:rsidRPr="00354E1B" w:rsidRDefault="00E119CA" w:rsidP="00B633A0">
            <w:pPr>
              <w:jc w:val="center"/>
              <w:rPr>
                <w:rFonts w:ascii="PT Astra Serif" w:hAnsi="PT Astra Serif"/>
                <w:bCs/>
              </w:rPr>
            </w:pPr>
            <w:r w:rsidRPr="00354E1B">
              <w:rPr>
                <w:rFonts w:ascii="PT Astra Serif" w:hAnsi="PT Astra Serif"/>
                <w:bCs/>
              </w:rPr>
              <w:t>2</w:t>
            </w:r>
          </w:p>
        </w:tc>
        <w:tc>
          <w:tcPr>
            <w:tcW w:w="2073" w:type="dxa"/>
          </w:tcPr>
          <w:p w:rsidR="00E119CA" w:rsidRPr="00354E1B" w:rsidRDefault="00E119CA" w:rsidP="00B633A0">
            <w:pPr>
              <w:spacing w:line="276" w:lineRule="auto"/>
              <w:jc w:val="center"/>
              <w:rPr>
                <w:rFonts w:ascii="PT Astra Serif" w:hAnsi="PT Astra Serif"/>
              </w:rPr>
            </w:pPr>
            <w:r w:rsidRPr="00354E1B">
              <w:rPr>
                <w:rFonts w:ascii="PT Astra Serif" w:hAnsi="PT Astra Serif"/>
              </w:rPr>
              <w:t>Шпаклевка универсальная на гипсовой основе  мешок по 25 кг</w:t>
            </w:r>
          </w:p>
          <w:p w:rsidR="00D6036E" w:rsidRPr="00354E1B" w:rsidRDefault="00D6036E" w:rsidP="00D6036E">
            <w:pPr>
              <w:jc w:val="center"/>
              <w:rPr>
                <w:rFonts w:ascii="PT Astra Serif" w:eastAsia="Times New Roman" w:hAnsi="PT Astra Serif"/>
                <w:lang w:eastAsia="ru-RU"/>
              </w:rPr>
            </w:pPr>
            <w:r w:rsidRPr="00354E1B">
              <w:rPr>
                <w:rFonts w:ascii="Times New Roman" w:eastAsia="Times New Roman" w:hAnsi="Times New Roman"/>
                <w:sz w:val="21"/>
                <w:szCs w:val="21"/>
                <w:lang w:eastAsia="ru-RU"/>
              </w:rPr>
              <w:t>Остаточный срок годности не менее 6 месяцев</w:t>
            </w:r>
          </w:p>
          <w:p w:rsidR="00D6036E" w:rsidRPr="00354E1B" w:rsidRDefault="00D6036E" w:rsidP="00B633A0">
            <w:pPr>
              <w:spacing w:line="276" w:lineRule="auto"/>
              <w:jc w:val="center"/>
              <w:rPr>
                <w:rFonts w:ascii="PT Astra Serif" w:hAnsi="PT Astra Serif"/>
              </w:rPr>
            </w:pPr>
          </w:p>
          <w:p w:rsidR="00E119CA" w:rsidRPr="00354E1B" w:rsidRDefault="00E119CA" w:rsidP="00B633A0">
            <w:pPr>
              <w:spacing w:line="276" w:lineRule="auto"/>
              <w:jc w:val="center"/>
              <w:rPr>
                <w:rFonts w:ascii="PT Astra Serif" w:hAnsi="PT Astra Serif"/>
              </w:rPr>
            </w:pPr>
          </w:p>
        </w:tc>
        <w:tc>
          <w:tcPr>
            <w:tcW w:w="2022" w:type="dxa"/>
            <w:tcBorders>
              <w:right w:val="single" w:sz="4" w:space="0" w:color="auto"/>
            </w:tcBorders>
          </w:tcPr>
          <w:p w:rsidR="00E119CA" w:rsidRPr="00354E1B" w:rsidRDefault="00E119CA" w:rsidP="00B633A0">
            <w:pPr>
              <w:jc w:val="center"/>
              <w:rPr>
                <w:rFonts w:ascii="PT Astra Serif" w:hAnsi="PT Astra Serif"/>
                <w:bCs/>
                <w:kern w:val="36"/>
              </w:rPr>
            </w:pPr>
            <w:r w:rsidRPr="00354E1B">
              <w:rPr>
                <w:rFonts w:ascii="PT Astra Serif" w:hAnsi="PT Astra Serif"/>
              </w:rPr>
              <w:t>ОКПД</w:t>
            </w:r>
            <w:proofErr w:type="gramStart"/>
            <w:r w:rsidRPr="00354E1B">
              <w:rPr>
                <w:rFonts w:ascii="PT Astra Serif" w:hAnsi="PT Astra Serif"/>
              </w:rPr>
              <w:t>2</w:t>
            </w:r>
            <w:proofErr w:type="gramEnd"/>
            <w:r w:rsidRPr="00354E1B">
              <w:rPr>
                <w:rFonts w:ascii="PT Astra Serif" w:hAnsi="PT Astra Serif"/>
              </w:rPr>
              <w:t xml:space="preserve"> 20.30.22.120</w:t>
            </w:r>
          </w:p>
        </w:tc>
        <w:tc>
          <w:tcPr>
            <w:tcW w:w="648" w:type="dxa"/>
            <w:tcBorders>
              <w:left w:val="single" w:sz="4" w:space="0" w:color="auto"/>
              <w:right w:val="single" w:sz="4" w:space="0" w:color="auto"/>
            </w:tcBorders>
          </w:tcPr>
          <w:p w:rsidR="00E119CA" w:rsidRPr="00354E1B" w:rsidRDefault="00E119CA" w:rsidP="00B633A0">
            <w:pPr>
              <w:rPr>
                <w:rFonts w:ascii="PT Astra Serif" w:hAnsi="PT Astra Serif"/>
                <w:bCs/>
              </w:rPr>
            </w:pPr>
            <w:proofErr w:type="spellStart"/>
            <w:proofErr w:type="gramStart"/>
            <w:r w:rsidRPr="00354E1B">
              <w:rPr>
                <w:rFonts w:ascii="PT Astra Serif" w:hAnsi="PT Astra Serif"/>
                <w:bCs/>
              </w:rPr>
              <w:t>шт</w:t>
            </w:r>
            <w:proofErr w:type="spellEnd"/>
            <w:proofErr w:type="gramEnd"/>
          </w:p>
        </w:tc>
        <w:tc>
          <w:tcPr>
            <w:tcW w:w="1360" w:type="dxa"/>
            <w:tcBorders>
              <w:left w:val="single" w:sz="4" w:space="0" w:color="auto"/>
            </w:tcBorders>
          </w:tcPr>
          <w:p w:rsidR="00E119CA" w:rsidRPr="00354E1B" w:rsidRDefault="00E119CA" w:rsidP="00E4165D">
            <w:pPr>
              <w:jc w:val="center"/>
              <w:rPr>
                <w:rFonts w:ascii="PT Astra Serif" w:hAnsi="PT Astra Serif"/>
              </w:rPr>
            </w:pPr>
            <w:r w:rsidRPr="00354E1B">
              <w:rPr>
                <w:rFonts w:ascii="PT Astra Serif" w:hAnsi="PT Astra Serif"/>
              </w:rPr>
              <w:t>2</w:t>
            </w:r>
            <w:r w:rsidR="00E4165D" w:rsidRPr="00354E1B">
              <w:rPr>
                <w:rFonts w:ascii="PT Astra Serif" w:hAnsi="PT Astra Serif"/>
              </w:rPr>
              <w:t>4</w:t>
            </w:r>
          </w:p>
        </w:tc>
        <w:tc>
          <w:tcPr>
            <w:tcW w:w="1493" w:type="dxa"/>
            <w:tcBorders>
              <w:left w:val="single" w:sz="4" w:space="0" w:color="auto"/>
            </w:tcBorders>
          </w:tcPr>
          <w:p w:rsidR="00E119CA" w:rsidRPr="00354E1B" w:rsidRDefault="00E4165D" w:rsidP="00E119CA">
            <w:pPr>
              <w:jc w:val="center"/>
              <w:rPr>
                <w:rFonts w:ascii="PT Astra Serif" w:hAnsi="PT Astra Serif"/>
              </w:rPr>
            </w:pPr>
            <w:r w:rsidRPr="00354E1B">
              <w:rPr>
                <w:rFonts w:ascii="PT Astra Serif" w:hAnsi="PT Astra Serif"/>
              </w:rPr>
              <w:t>779,51</w:t>
            </w:r>
          </w:p>
        </w:tc>
        <w:tc>
          <w:tcPr>
            <w:tcW w:w="1418" w:type="dxa"/>
            <w:tcBorders>
              <w:left w:val="single" w:sz="4" w:space="0" w:color="auto"/>
            </w:tcBorders>
          </w:tcPr>
          <w:p w:rsidR="00E119CA" w:rsidRPr="00354E1B" w:rsidRDefault="00E4165D" w:rsidP="00E119CA">
            <w:pPr>
              <w:jc w:val="center"/>
              <w:rPr>
                <w:rFonts w:ascii="PT Astra Serif" w:hAnsi="PT Astra Serif"/>
              </w:rPr>
            </w:pPr>
            <w:r w:rsidRPr="00354E1B">
              <w:rPr>
                <w:rFonts w:ascii="PT Astra Serif" w:hAnsi="PT Astra Serif"/>
              </w:rPr>
              <w:t>18 708,24</w:t>
            </w:r>
          </w:p>
        </w:tc>
      </w:tr>
      <w:tr w:rsidR="00E119CA" w:rsidRPr="00354E1B" w:rsidTr="00E119CA">
        <w:trPr>
          <w:cantSplit/>
          <w:trHeight w:val="648"/>
        </w:trPr>
        <w:tc>
          <w:tcPr>
            <w:tcW w:w="535" w:type="dxa"/>
          </w:tcPr>
          <w:p w:rsidR="00E119CA" w:rsidRPr="00354E1B" w:rsidRDefault="00E119CA" w:rsidP="00B633A0">
            <w:pPr>
              <w:jc w:val="center"/>
              <w:rPr>
                <w:rFonts w:ascii="PT Astra Serif" w:hAnsi="PT Astra Serif"/>
                <w:bCs/>
              </w:rPr>
            </w:pPr>
            <w:r w:rsidRPr="00354E1B">
              <w:rPr>
                <w:rFonts w:ascii="PT Astra Serif" w:hAnsi="PT Astra Serif"/>
                <w:bCs/>
              </w:rPr>
              <w:t>3</w:t>
            </w:r>
          </w:p>
        </w:tc>
        <w:tc>
          <w:tcPr>
            <w:tcW w:w="2073" w:type="dxa"/>
          </w:tcPr>
          <w:p w:rsidR="00D6036E" w:rsidRPr="00354E1B" w:rsidRDefault="00E119CA" w:rsidP="00B633A0">
            <w:pPr>
              <w:spacing w:line="276" w:lineRule="auto"/>
              <w:jc w:val="center"/>
              <w:rPr>
                <w:rFonts w:ascii="PT Astra Serif" w:hAnsi="PT Astra Serif"/>
              </w:rPr>
            </w:pPr>
            <w:r w:rsidRPr="00354E1B">
              <w:rPr>
                <w:rFonts w:ascii="PT Astra Serif" w:hAnsi="PT Astra Serif"/>
              </w:rPr>
              <w:t>Эмаль ПФ-115 белый глянец</w:t>
            </w:r>
          </w:p>
          <w:p w:rsidR="00D6036E" w:rsidRPr="00354E1B" w:rsidRDefault="00D6036E" w:rsidP="00D6036E">
            <w:pPr>
              <w:jc w:val="center"/>
              <w:rPr>
                <w:rFonts w:ascii="PT Astra Serif" w:eastAsia="Times New Roman" w:hAnsi="PT Astra Serif"/>
                <w:lang w:eastAsia="ru-RU"/>
              </w:rPr>
            </w:pPr>
            <w:r w:rsidRPr="00354E1B">
              <w:rPr>
                <w:rFonts w:ascii="Times New Roman" w:eastAsia="Times New Roman" w:hAnsi="Times New Roman"/>
                <w:sz w:val="21"/>
                <w:szCs w:val="21"/>
                <w:lang w:eastAsia="ru-RU"/>
              </w:rPr>
              <w:t>Остаточный срок годности не менее 6 месяцев</w:t>
            </w:r>
          </w:p>
          <w:p w:rsidR="00E119CA" w:rsidRPr="00354E1B" w:rsidRDefault="00E119CA" w:rsidP="00B633A0">
            <w:pPr>
              <w:spacing w:line="276" w:lineRule="auto"/>
              <w:jc w:val="center"/>
              <w:rPr>
                <w:rFonts w:ascii="PT Astra Serif" w:hAnsi="PT Astra Serif"/>
              </w:rPr>
            </w:pPr>
            <w:r w:rsidRPr="00354E1B">
              <w:rPr>
                <w:rFonts w:ascii="PT Astra Serif" w:hAnsi="PT Astra Serif"/>
              </w:rPr>
              <w:t xml:space="preserve"> </w:t>
            </w:r>
          </w:p>
          <w:p w:rsidR="00E119CA" w:rsidRPr="00354E1B" w:rsidRDefault="00E119CA" w:rsidP="00B633A0">
            <w:pPr>
              <w:spacing w:line="276" w:lineRule="auto"/>
              <w:jc w:val="center"/>
              <w:rPr>
                <w:rFonts w:ascii="PT Astra Serif" w:hAnsi="PT Astra Serif"/>
              </w:rPr>
            </w:pPr>
          </w:p>
        </w:tc>
        <w:tc>
          <w:tcPr>
            <w:tcW w:w="2022" w:type="dxa"/>
            <w:tcBorders>
              <w:right w:val="single" w:sz="4" w:space="0" w:color="auto"/>
            </w:tcBorders>
          </w:tcPr>
          <w:p w:rsidR="00E119CA" w:rsidRPr="00354E1B" w:rsidRDefault="00E119CA" w:rsidP="00B633A0">
            <w:pPr>
              <w:jc w:val="center"/>
              <w:rPr>
                <w:rFonts w:ascii="PT Astra Serif" w:hAnsi="PT Astra Serif"/>
                <w:bCs/>
                <w:kern w:val="36"/>
              </w:rPr>
            </w:pPr>
            <w:r w:rsidRPr="00354E1B">
              <w:rPr>
                <w:rFonts w:ascii="PT Astra Serif" w:hAnsi="PT Astra Serif"/>
              </w:rPr>
              <w:t>ОКПД</w:t>
            </w:r>
            <w:proofErr w:type="gramStart"/>
            <w:r w:rsidRPr="00354E1B">
              <w:rPr>
                <w:rFonts w:ascii="PT Astra Serif" w:hAnsi="PT Astra Serif"/>
              </w:rPr>
              <w:t>2</w:t>
            </w:r>
            <w:proofErr w:type="gramEnd"/>
            <w:r w:rsidRPr="00354E1B">
              <w:rPr>
                <w:rFonts w:ascii="PT Astra Serif" w:hAnsi="PT Astra Serif"/>
              </w:rPr>
              <w:t xml:space="preserve"> 20.30.12.130/КТРУ 20.30.12.130-00000001</w:t>
            </w:r>
          </w:p>
        </w:tc>
        <w:tc>
          <w:tcPr>
            <w:tcW w:w="648" w:type="dxa"/>
            <w:tcBorders>
              <w:left w:val="single" w:sz="4" w:space="0" w:color="auto"/>
              <w:right w:val="single" w:sz="4" w:space="0" w:color="auto"/>
            </w:tcBorders>
          </w:tcPr>
          <w:p w:rsidR="00E119CA" w:rsidRPr="00354E1B" w:rsidRDefault="00E119CA" w:rsidP="00B633A0">
            <w:pPr>
              <w:rPr>
                <w:rFonts w:ascii="PT Astra Serif" w:hAnsi="PT Astra Serif"/>
                <w:bCs/>
              </w:rPr>
            </w:pPr>
            <w:r w:rsidRPr="00354E1B">
              <w:rPr>
                <w:rFonts w:ascii="PT Astra Serif" w:hAnsi="PT Astra Serif"/>
                <w:bCs/>
              </w:rPr>
              <w:t>кг</w:t>
            </w:r>
          </w:p>
        </w:tc>
        <w:tc>
          <w:tcPr>
            <w:tcW w:w="1360" w:type="dxa"/>
            <w:tcBorders>
              <w:left w:val="single" w:sz="4" w:space="0" w:color="auto"/>
            </w:tcBorders>
          </w:tcPr>
          <w:p w:rsidR="00E119CA" w:rsidRPr="00354E1B" w:rsidRDefault="00E4165D" w:rsidP="00B633A0">
            <w:pPr>
              <w:jc w:val="center"/>
              <w:rPr>
                <w:rFonts w:ascii="PT Astra Serif" w:hAnsi="PT Astra Serif"/>
              </w:rPr>
            </w:pPr>
            <w:r w:rsidRPr="00354E1B">
              <w:rPr>
                <w:rFonts w:ascii="PT Astra Serif" w:hAnsi="PT Astra Serif"/>
              </w:rPr>
              <w:t>175</w:t>
            </w:r>
          </w:p>
        </w:tc>
        <w:tc>
          <w:tcPr>
            <w:tcW w:w="1493" w:type="dxa"/>
            <w:tcBorders>
              <w:left w:val="single" w:sz="4" w:space="0" w:color="auto"/>
            </w:tcBorders>
          </w:tcPr>
          <w:p w:rsidR="00E119CA" w:rsidRPr="00354E1B" w:rsidRDefault="00E4165D" w:rsidP="00E119CA">
            <w:pPr>
              <w:jc w:val="center"/>
              <w:rPr>
                <w:rFonts w:ascii="PT Astra Serif" w:hAnsi="PT Astra Serif"/>
              </w:rPr>
            </w:pPr>
            <w:r w:rsidRPr="00354E1B">
              <w:rPr>
                <w:rFonts w:ascii="PT Astra Serif" w:hAnsi="PT Astra Serif"/>
              </w:rPr>
              <w:t>410</w:t>
            </w:r>
          </w:p>
        </w:tc>
        <w:tc>
          <w:tcPr>
            <w:tcW w:w="1418" w:type="dxa"/>
            <w:tcBorders>
              <w:left w:val="single" w:sz="4" w:space="0" w:color="auto"/>
            </w:tcBorders>
          </w:tcPr>
          <w:p w:rsidR="00E119CA" w:rsidRPr="00354E1B" w:rsidRDefault="00E62728" w:rsidP="00E119CA">
            <w:pPr>
              <w:jc w:val="center"/>
              <w:rPr>
                <w:rFonts w:ascii="PT Astra Serif" w:hAnsi="PT Astra Serif"/>
              </w:rPr>
            </w:pPr>
            <w:r w:rsidRPr="00354E1B">
              <w:rPr>
                <w:rFonts w:ascii="PT Astra Serif" w:hAnsi="PT Astra Serif"/>
              </w:rPr>
              <w:t>71 750,00</w:t>
            </w:r>
          </w:p>
        </w:tc>
      </w:tr>
      <w:tr w:rsidR="00E119CA" w:rsidRPr="00354E1B" w:rsidTr="00E119CA">
        <w:trPr>
          <w:cantSplit/>
          <w:trHeight w:val="648"/>
        </w:trPr>
        <w:tc>
          <w:tcPr>
            <w:tcW w:w="535" w:type="dxa"/>
          </w:tcPr>
          <w:p w:rsidR="00E119CA" w:rsidRPr="00354E1B" w:rsidRDefault="00E119CA" w:rsidP="00B633A0">
            <w:pPr>
              <w:jc w:val="center"/>
              <w:rPr>
                <w:rFonts w:ascii="PT Astra Serif" w:hAnsi="PT Astra Serif"/>
                <w:bCs/>
              </w:rPr>
            </w:pPr>
            <w:r w:rsidRPr="00354E1B">
              <w:rPr>
                <w:rFonts w:ascii="PT Astra Serif" w:hAnsi="PT Astra Serif"/>
                <w:bCs/>
              </w:rPr>
              <w:t>4</w:t>
            </w:r>
          </w:p>
        </w:tc>
        <w:tc>
          <w:tcPr>
            <w:tcW w:w="2073" w:type="dxa"/>
          </w:tcPr>
          <w:p w:rsidR="00D6036E" w:rsidRPr="00354E1B" w:rsidRDefault="00E119CA" w:rsidP="00E62728">
            <w:pPr>
              <w:spacing w:line="276" w:lineRule="auto"/>
              <w:jc w:val="center"/>
              <w:rPr>
                <w:rFonts w:ascii="PT Astra Serif" w:hAnsi="PT Astra Serif"/>
              </w:rPr>
            </w:pPr>
            <w:r w:rsidRPr="00354E1B">
              <w:rPr>
                <w:rFonts w:ascii="PT Astra Serif" w:hAnsi="PT Astra Serif"/>
              </w:rPr>
              <w:t>Эмаль ПФ-226 красно-коричневая</w:t>
            </w:r>
          </w:p>
          <w:p w:rsidR="00D6036E" w:rsidRPr="00354E1B" w:rsidRDefault="00E119CA" w:rsidP="00D6036E">
            <w:pPr>
              <w:jc w:val="center"/>
              <w:rPr>
                <w:rFonts w:ascii="PT Astra Serif" w:eastAsia="Times New Roman" w:hAnsi="PT Astra Serif"/>
                <w:lang w:eastAsia="ru-RU"/>
              </w:rPr>
            </w:pPr>
            <w:r w:rsidRPr="00354E1B">
              <w:rPr>
                <w:rFonts w:ascii="PT Astra Serif" w:hAnsi="PT Astra Serif"/>
              </w:rPr>
              <w:t xml:space="preserve"> </w:t>
            </w:r>
            <w:r w:rsidR="00D6036E" w:rsidRPr="00354E1B">
              <w:rPr>
                <w:rFonts w:ascii="Times New Roman" w:eastAsia="Times New Roman" w:hAnsi="Times New Roman"/>
                <w:sz w:val="21"/>
                <w:szCs w:val="21"/>
                <w:lang w:eastAsia="ru-RU"/>
              </w:rPr>
              <w:t>Остаточный срок годности не менее 6 месяцев</w:t>
            </w:r>
          </w:p>
          <w:p w:rsidR="00E119CA" w:rsidRPr="00354E1B" w:rsidRDefault="00E119CA" w:rsidP="00E62728">
            <w:pPr>
              <w:spacing w:line="276" w:lineRule="auto"/>
              <w:jc w:val="center"/>
              <w:rPr>
                <w:rFonts w:ascii="PT Astra Serif" w:hAnsi="PT Astra Serif"/>
              </w:rPr>
            </w:pPr>
          </w:p>
        </w:tc>
        <w:tc>
          <w:tcPr>
            <w:tcW w:w="2022" w:type="dxa"/>
            <w:tcBorders>
              <w:right w:val="single" w:sz="4" w:space="0" w:color="auto"/>
            </w:tcBorders>
          </w:tcPr>
          <w:p w:rsidR="00E119CA" w:rsidRPr="00354E1B" w:rsidRDefault="00E119CA" w:rsidP="00B633A0">
            <w:pPr>
              <w:jc w:val="center"/>
              <w:rPr>
                <w:rFonts w:ascii="PT Astra Serif" w:hAnsi="PT Astra Serif"/>
                <w:bCs/>
                <w:kern w:val="36"/>
              </w:rPr>
            </w:pPr>
            <w:r w:rsidRPr="00354E1B">
              <w:rPr>
                <w:rFonts w:ascii="PT Astra Serif" w:hAnsi="PT Astra Serif"/>
              </w:rPr>
              <w:t>ОКПД</w:t>
            </w:r>
            <w:proofErr w:type="gramStart"/>
            <w:r w:rsidRPr="00354E1B">
              <w:rPr>
                <w:rFonts w:ascii="PT Astra Serif" w:hAnsi="PT Astra Serif"/>
              </w:rPr>
              <w:t>2</w:t>
            </w:r>
            <w:proofErr w:type="gramEnd"/>
            <w:r w:rsidRPr="00354E1B">
              <w:rPr>
                <w:rFonts w:ascii="PT Astra Serif" w:hAnsi="PT Astra Serif"/>
              </w:rPr>
              <w:t xml:space="preserve"> 20.30.12.130/КТРУ 20.30.12.130-00000001</w:t>
            </w:r>
          </w:p>
        </w:tc>
        <w:tc>
          <w:tcPr>
            <w:tcW w:w="648" w:type="dxa"/>
            <w:tcBorders>
              <w:left w:val="single" w:sz="4" w:space="0" w:color="auto"/>
              <w:right w:val="single" w:sz="4" w:space="0" w:color="auto"/>
            </w:tcBorders>
          </w:tcPr>
          <w:p w:rsidR="00E119CA" w:rsidRPr="00354E1B" w:rsidRDefault="00E119CA" w:rsidP="00B633A0">
            <w:pPr>
              <w:rPr>
                <w:rFonts w:ascii="PT Astra Serif" w:hAnsi="PT Astra Serif"/>
                <w:bCs/>
              </w:rPr>
            </w:pPr>
            <w:r w:rsidRPr="00354E1B">
              <w:rPr>
                <w:rFonts w:ascii="PT Astra Serif" w:hAnsi="PT Astra Serif"/>
                <w:bCs/>
              </w:rPr>
              <w:t>кг</w:t>
            </w:r>
          </w:p>
        </w:tc>
        <w:tc>
          <w:tcPr>
            <w:tcW w:w="1360" w:type="dxa"/>
            <w:tcBorders>
              <w:left w:val="single" w:sz="4" w:space="0" w:color="auto"/>
            </w:tcBorders>
          </w:tcPr>
          <w:p w:rsidR="00E119CA" w:rsidRPr="00354E1B" w:rsidRDefault="00E62728" w:rsidP="00B633A0">
            <w:pPr>
              <w:jc w:val="center"/>
              <w:rPr>
                <w:rFonts w:ascii="PT Astra Serif" w:hAnsi="PT Astra Serif"/>
              </w:rPr>
            </w:pPr>
            <w:r w:rsidRPr="00354E1B">
              <w:rPr>
                <w:rFonts w:ascii="PT Astra Serif" w:hAnsi="PT Astra Serif"/>
              </w:rPr>
              <w:t>25</w:t>
            </w:r>
          </w:p>
        </w:tc>
        <w:tc>
          <w:tcPr>
            <w:tcW w:w="1493" w:type="dxa"/>
            <w:tcBorders>
              <w:left w:val="single" w:sz="4" w:space="0" w:color="auto"/>
            </w:tcBorders>
          </w:tcPr>
          <w:p w:rsidR="00E119CA" w:rsidRPr="00354E1B" w:rsidRDefault="00DE397A" w:rsidP="00E119CA">
            <w:pPr>
              <w:jc w:val="center"/>
              <w:rPr>
                <w:rFonts w:ascii="PT Astra Serif" w:hAnsi="PT Astra Serif"/>
              </w:rPr>
            </w:pPr>
            <w:r w:rsidRPr="00354E1B">
              <w:rPr>
                <w:rFonts w:ascii="PT Astra Serif" w:hAnsi="PT Astra Serif"/>
              </w:rPr>
              <w:t>350,33</w:t>
            </w:r>
          </w:p>
        </w:tc>
        <w:tc>
          <w:tcPr>
            <w:tcW w:w="1418" w:type="dxa"/>
            <w:tcBorders>
              <w:left w:val="single" w:sz="4" w:space="0" w:color="auto"/>
            </w:tcBorders>
          </w:tcPr>
          <w:p w:rsidR="00E119CA" w:rsidRPr="00354E1B" w:rsidRDefault="00DE397A" w:rsidP="005F08DC">
            <w:pPr>
              <w:jc w:val="center"/>
              <w:rPr>
                <w:rFonts w:ascii="PT Astra Serif" w:hAnsi="PT Astra Serif"/>
              </w:rPr>
            </w:pPr>
            <w:r w:rsidRPr="00354E1B">
              <w:rPr>
                <w:rFonts w:ascii="PT Astra Serif" w:hAnsi="PT Astra Serif"/>
              </w:rPr>
              <w:t>8 758,</w:t>
            </w:r>
            <w:r w:rsidR="005F08DC">
              <w:rPr>
                <w:rFonts w:ascii="PT Astra Serif" w:hAnsi="PT Astra Serif"/>
              </w:rPr>
              <w:t>25</w:t>
            </w:r>
          </w:p>
        </w:tc>
      </w:tr>
      <w:tr w:rsidR="00507469" w:rsidRPr="00354E1B" w:rsidTr="00E119CA">
        <w:trPr>
          <w:cantSplit/>
          <w:trHeight w:val="648"/>
        </w:trPr>
        <w:tc>
          <w:tcPr>
            <w:tcW w:w="535" w:type="dxa"/>
          </w:tcPr>
          <w:p w:rsidR="00507469" w:rsidRPr="00354E1B" w:rsidRDefault="00507469" w:rsidP="00354E1B">
            <w:pPr>
              <w:jc w:val="center"/>
              <w:rPr>
                <w:rFonts w:ascii="PT Astra Serif" w:hAnsi="PT Astra Serif"/>
                <w:bCs/>
              </w:rPr>
            </w:pPr>
            <w:r w:rsidRPr="00354E1B">
              <w:rPr>
                <w:rFonts w:ascii="PT Astra Serif" w:hAnsi="PT Astra Serif"/>
                <w:bCs/>
              </w:rPr>
              <w:lastRenderedPageBreak/>
              <w:t>5</w:t>
            </w:r>
          </w:p>
        </w:tc>
        <w:tc>
          <w:tcPr>
            <w:tcW w:w="2073" w:type="dxa"/>
          </w:tcPr>
          <w:p w:rsidR="00507469" w:rsidRPr="00354E1B" w:rsidRDefault="00507469" w:rsidP="00354E1B">
            <w:pPr>
              <w:spacing w:after="0" w:line="240" w:lineRule="auto"/>
              <w:contextualSpacing/>
              <w:jc w:val="center"/>
              <w:rPr>
                <w:rFonts w:ascii="PT Astra Serif" w:eastAsia="Times New Roman" w:hAnsi="PT Astra Serif"/>
                <w:lang w:eastAsia="ru-RU"/>
              </w:rPr>
            </w:pPr>
            <w:r w:rsidRPr="00354E1B">
              <w:rPr>
                <w:rFonts w:ascii="PT Astra Serif" w:eastAsia="Times New Roman" w:hAnsi="PT Astra Serif"/>
                <w:lang w:eastAsia="ru-RU"/>
              </w:rPr>
              <w:t>Затирка для узких швов до 6 мм</w:t>
            </w:r>
          </w:p>
          <w:p w:rsidR="00D6036E" w:rsidRPr="00354E1B" w:rsidRDefault="00D6036E" w:rsidP="00354E1B">
            <w:pPr>
              <w:spacing w:after="0" w:line="240" w:lineRule="auto"/>
              <w:contextualSpacing/>
              <w:jc w:val="center"/>
              <w:rPr>
                <w:rFonts w:ascii="Times New Roman" w:eastAsia="Times New Roman" w:hAnsi="Times New Roman"/>
                <w:sz w:val="21"/>
                <w:szCs w:val="21"/>
                <w:lang w:eastAsia="ru-RU"/>
              </w:rPr>
            </w:pPr>
            <w:r w:rsidRPr="00354E1B">
              <w:rPr>
                <w:rFonts w:ascii="Times New Roman" w:eastAsia="Times New Roman" w:hAnsi="Times New Roman"/>
                <w:sz w:val="21"/>
                <w:szCs w:val="21"/>
                <w:lang w:eastAsia="ru-RU"/>
              </w:rPr>
              <w:t>Цвет белый</w:t>
            </w:r>
          </w:p>
          <w:p w:rsidR="00D6036E" w:rsidRPr="00354E1B" w:rsidRDefault="00D6036E" w:rsidP="00354E1B">
            <w:pPr>
              <w:spacing w:after="0" w:line="240" w:lineRule="auto"/>
              <w:contextualSpacing/>
              <w:jc w:val="center"/>
              <w:rPr>
                <w:rFonts w:ascii="Times New Roman" w:eastAsia="Times New Roman" w:hAnsi="Times New Roman"/>
                <w:sz w:val="21"/>
                <w:szCs w:val="21"/>
                <w:lang w:eastAsia="ru-RU"/>
              </w:rPr>
            </w:pPr>
            <w:r w:rsidRPr="00354E1B">
              <w:rPr>
                <w:rFonts w:ascii="Times New Roman" w:eastAsia="Times New Roman" w:hAnsi="Times New Roman"/>
                <w:sz w:val="21"/>
                <w:szCs w:val="21"/>
                <w:lang w:eastAsia="ru-RU"/>
              </w:rPr>
              <w:t>Упаковка не более 25 кг</w:t>
            </w:r>
          </w:p>
          <w:p w:rsidR="00D6036E" w:rsidRPr="00354E1B" w:rsidRDefault="00D6036E" w:rsidP="00354E1B">
            <w:pPr>
              <w:jc w:val="center"/>
              <w:rPr>
                <w:rFonts w:ascii="PT Astra Serif" w:hAnsi="PT Astra Serif"/>
              </w:rPr>
            </w:pPr>
            <w:r w:rsidRPr="00354E1B">
              <w:rPr>
                <w:rFonts w:ascii="Times New Roman" w:eastAsia="Times New Roman" w:hAnsi="Times New Roman"/>
                <w:sz w:val="21"/>
                <w:szCs w:val="21"/>
                <w:lang w:eastAsia="ru-RU"/>
              </w:rPr>
              <w:t>Остаточный срок годности не менее 6 месяцев</w:t>
            </w:r>
          </w:p>
        </w:tc>
        <w:tc>
          <w:tcPr>
            <w:tcW w:w="2022" w:type="dxa"/>
            <w:tcBorders>
              <w:right w:val="single" w:sz="4" w:space="0" w:color="auto"/>
            </w:tcBorders>
          </w:tcPr>
          <w:p w:rsidR="00507469" w:rsidRPr="00354E1B" w:rsidRDefault="00507469" w:rsidP="00354E1B">
            <w:pPr>
              <w:jc w:val="center"/>
              <w:rPr>
                <w:rFonts w:ascii="PT Astra Serif" w:eastAsia="Times New Roman" w:hAnsi="PT Astra Serif"/>
                <w:lang w:eastAsia="ru-RU"/>
              </w:rPr>
            </w:pPr>
            <w:r w:rsidRPr="00354E1B">
              <w:rPr>
                <w:rFonts w:ascii="PT Astra Serif" w:eastAsia="Times New Roman" w:hAnsi="PT Astra Serif"/>
                <w:lang w:eastAsia="ru-RU"/>
              </w:rPr>
              <w:t>ОКПД 2 код 20.30.22.160</w:t>
            </w:r>
          </w:p>
          <w:p w:rsidR="00D6036E" w:rsidRPr="00354E1B" w:rsidRDefault="00D6036E" w:rsidP="00354E1B">
            <w:pPr>
              <w:jc w:val="center"/>
              <w:rPr>
                <w:rFonts w:ascii="PT Astra Serif" w:hAnsi="PT Astra Serif"/>
              </w:rPr>
            </w:pPr>
          </w:p>
        </w:tc>
        <w:tc>
          <w:tcPr>
            <w:tcW w:w="648" w:type="dxa"/>
            <w:tcBorders>
              <w:left w:val="single" w:sz="4" w:space="0" w:color="auto"/>
              <w:right w:val="single" w:sz="4" w:space="0" w:color="auto"/>
            </w:tcBorders>
          </w:tcPr>
          <w:p w:rsidR="00507469" w:rsidRPr="00354E1B" w:rsidRDefault="00354E1B" w:rsidP="00354E1B">
            <w:pPr>
              <w:jc w:val="center"/>
              <w:rPr>
                <w:rFonts w:ascii="PT Astra Serif" w:hAnsi="PT Astra Serif"/>
                <w:bCs/>
              </w:rPr>
            </w:pPr>
            <w:r w:rsidRPr="00354E1B">
              <w:rPr>
                <w:rFonts w:ascii="PT Astra Serif" w:hAnsi="PT Astra Serif"/>
                <w:bCs/>
              </w:rPr>
              <w:t>кг</w:t>
            </w:r>
          </w:p>
        </w:tc>
        <w:tc>
          <w:tcPr>
            <w:tcW w:w="1360" w:type="dxa"/>
            <w:tcBorders>
              <w:left w:val="single" w:sz="4" w:space="0" w:color="auto"/>
            </w:tcBorders>
          </w:tcPr>
          <w:p w:rsidR="00507469" w:rsidRPr="00354E1B" w:rsidRDefault="00354E1B" w:rsidP="00354E1B">
            <w:pPr>
              <w:jc w:val="center"/>
              <w:rPr>
                <w:rFonts w:ascii="PT Astra Serif" w:hAnsi="PT Astra Serif"/>
              </w:rPr>
            </w:pPr>
            <w:r w:rsidRPr="00354E1B">
              <w:rPr>
                <w:rFonts w:ascii="PT Astra Serif" w:hAnsi="PT Astra Serif"/>
              </w:rPr>
              <w:t>25</w:t>
            </w:r>
          </w:p>
        </w:tc>
        <w:tc>
          <w:tcPr>
            <w:tcW w:w="1493" w:type="dxa"/>
            <w:tcBorders>
              <w:left w:val="single" w:sz="4" w:space="0" w:color="auto"/>
            </w:tcBorders>
          </w:tcPr>
          <w:p w:rsidR="00507469" w:rsidRPr="00354E1B" w:rsidRDefault="00354E1B" w:rsidP="00354E1B">
            <w:pPr>
              <w:jc w:val="center"/>
              <w:rPr>
                <w:rFonts w:ascii="PT Astra Serif" w:hAnsi="PT Astra Serif"/>
              </w:rPr>
            </w:pPr>
            <w:r w:rsidRPr="00354E1B">
              <w:rPr>
                <w:rFonts w:ascii="PT Astra Serif" w:hAnsi="PT Astra Serif"/>
              </w:rPr>
              <w:t>176,21</w:t>
            </w:r>
          </w:p>
        </w:tc>
        <w:tc>
          <w:tcPr>
            <w:tcW w:w="1418" w:type="dxa"/>
            <w:tcBorders>
              <w:left w:val="single" w:sz="4" w:space="0" w:color="auto"/>
            </w:tcBorders>
          </w:tcPr>
          <w:p w:rsidR="00507469" w:rsidRPr="00354E1B" w:rsidRDefault="00354E1B" w:rsidP="00354E1B">
            <w:pPr>
              <w:jc w:val="center"/>
              <w:rPr>
                <w:rFonts w:ascii="PT Astra Serif" w:hAnsi="PT Astra Serif"/>
              </w:rPr>
            </w:pPr>
            <w:r w:rsidRPr="00354E1B">
              <w:rPr>
                <w:rFonts w:ascii="PT Astra Serif" w:hAnsi="PT Astra Serif"/>
              </w:rPr>
              <w:t>4 405,25</w:t>
            </w:r>
          </w:p>
        </w:tc>
      </w:tr>
      <w:tr w:rsidR="00354E1B" w:rsidRPr="00354E1B" w:rsidTr="007D2A70">
        <w:trPr>
          <w:cantSplit/>
          <w:trHeight w:val="648"/>
        </w:trPr>
        <w:tc>
          <w:tcPr>
            <w:tcW w:w="9549" w:type="dxa"/>
            <w:gridSpan w:val="7"/>
          </w:tcPr>
          <w:p w:rsidR="00354E1B" w:rsidRPr="00354E1B" w:rsidRDefault="00354E1B" w:rsidP="005F08DC">
            <w:pPr>
              <w:jc w:val="both"/>
              <w:rPr>
                <w:rFonts w:ascii="PT Astra Serif" w:hAnsi="PT Astra Serif"/>
              </w:rPr>
            </w:pPr>
            <w:r>
              <w:rPr>
                <w:rFonts w:ascii="PT Astra Serif" w:hAnsi="PT Astra Serif"/>
              </w:rPr>
              <w:t xml:space="preserve">Итого: 118 121, </w:t>
            </w:r>
            <w:r w:rsidR="005F08DC">
              <w:rPr>
                <w:rFonts w:ascii="PT Astra Serif" w:hAnsi="PT Astra Serif"/>
              </w:rPr>
              <w:t>74</w:t>
            </w:r>
            <w:r>
              <w:rPr>
                <w:rFonts w:ascii="PT Astra Serif" w:hAnsi="PT Astra Serif"/>
              </w:rPr>
              <w:t xml:space="preserve"> (сто восемнадцать тысяч сто двадцать один) рубль </w:t>
            </w:r>
            <w:r w:rsidR="005F08DC">
              <w:rPr>
                <w:rFonts w:ascii="PT Astra Serif" w:hAnsi="PT Astra Serif"/>
              </w:rPr>
              <w:t>7</w:t>
            </w:r>
            <w:r>
              <w:rPr>
                <w:rFonts w:ascii="PT Astra Serif" w:hAnsi="PT Astra Serif"/>
              </w:rPr>
              <w:t>4 коп</w:t>
            </w:r>
            <w:r w:rsidR="005F08DC">
              <w:rPr>
                <w:rFonts w:ascii="PT Astra Serif" w:hAnsi="PT Astra Serif"/>
              </w:rPr>
              <w:t>ейки</w:t>
            </w:r>
          </w:p>
        </w:tc>
      </w:tr>
    </w:tbl>
    <w:p w:rsidR="00507469" w:rsidRDefault="00507469" w:rsidP="00973D16">
      <w:pPr>
        <w:ind w:firstLine="709"/>
        <w:contextualSpacing/>
        <w:jc w:val="both"/>
        <w:rPr>
          <w:rFonts w:ascii="PT Astra Serif" w:eastAsia="Times New Roman" w:hAnsi="PT Astra Serif"/>
          <w:lang w:eastAsia="ru-RU"/>
        </w:rPr>
      </w:pPr>
      <w:r w:rsidRPr="00507469">
        <w:rPr>
          <w:rFonts w:ascii="PT Astra Serif" w:eastAsia="Times New Roman" w:hAnsi="PT Astra Serif"/>
          <w:lang w:eastAsia="ru-RU"/>
        </w:rPr>
        <w:t>Страна происхождения</w:t>
      </w:r>
      <w:r>
        <w:rPr>
          <w:rFonts w:ascii="PT Astra Serif" w:eastAsia="Times New Roman" w:hAnsi="PT Astra Serif"/>
          <w:lang w:eastAsia="ru-RU"/>
        </w:rPr>
        <w:t xml:space="preserve"> товара</w:t>
      </w:r>
      <w:proofErr w:type="gramStart"/>
      <w:r>
        <w:rPr>
          <w:rFonts w:ascii="PT Astra Serif" w:eastAsia="Times New Roman" w:hAnsi="PT Astra Serif"/>
          <w:lang w:eastAsia="ru-RU"/>
        </w:rPr>
        <w:t xml:space="preserve"> </w:t>
      </w:r>
      <w:r w:rsidRPr="00507469">
        <w:rPr>
          <w:rFonts w:ascii="PT Astra Serif" w:eastAsia="Times New Roman" w:hAnsi="PT Astra Serif"/>
          <w:lang w:eastAsia="ru-RU"/>
        </w:rPr>
        <w:t>:</w:t>
      </w:r>
      <w:proofErr w:type="gramEnd"/>
      <w:r w:rsidRPr="00507469">
        <w:rPr>
          <w:rFonts w:ascii="PT Astra Serif" w:eastAsia="Times New Roman" w:hAnsi="PT Astra Serif"/>
          <w:lang w:eastAsia="ru-RU"/>
        </w:rPr>
        <w:t xml:space="preserve"> Российская Федерация</w:t>
      </w:r>
      <w:r>
        <w:rPr>
          <w:rFonts w:ascii="PT Astra Serif" w:eastAsia="Times New Roman" w:hAnsi="PT Astra Serif"/>
          <w:lang w:eastAsia="ru-RU"/>
        </w:rPr>
        <w:t xml:space="preserve"> товара</w:t>
      </w:r>
    </w:p>
    <w:p w:rsidR="00507469" w:rsidRDefault="00507469" w:rsidP="00973D16">
      <w:pPr>
        <w:ind w:firstLine="709"/>
        <w:contextualSpacing/>
        <w:jc w:val="both"/>
        <w:rPr>
          <w:rFonts w:ascii="PT Astra Serif" w:eastAsia="Times New Roman" w:hAnsi="PT Astra Serif"/>
          <w:lang w:eastAsia="ru-RU"/>
        </w:rPr>
      </w:pPr>
    </w:p>
    <w:p w:rsidR="00507469" w:rsidRDefault="00507469" w:rsidP="00973D16">
      <w:pPr>
        <w:ind w:firstLine="709"/>
        <w:contextualSpacing/>
        <w:jc w:val="both"/>
        <w:rPr>
          <w:rFonts w:ascii="PT Astra Serif" w:eastAsia="Times New Roman" w:hAnsi="PT Astra Serif"/>
          <w:lang w:eastAsia="ru-RU"/>
        </w:rPr>
      </w:pPr>
    </w:p>
    <w:p w:rsidR="00973D16" w:rsidRPr="00973D16" w:rsidRDefault="00507469" w:rsidP="00973D16">
      <w:pPr>
        <w:ind w:firstLine="709"/>
        <w:contextualSpacing/>
        <w:jc w:val="both"/>
        <w:rPr>
          <w:rFonts w:ascii="PT Astra Serif" w:hAnsi="PT Astra Serif"/>
          <w:b/>
        </w:rPr>
      </w:pPr>
      <w:r>
        <w:rPr>
          <w:rFonts w:ascii="PT Astra Serif" w:eastAsia="Times New Roman" w:hAnsi="PT Astra Serif"/>
          <w:lang w:eastAsia="ru-RU"/>
        </w:rPr>
        <w:t xml:space="preserve"> </w:t>
      </w:r>
    </w:p>
    <w:p w:rsidR="00973D16" w:rsidRPr="00973D16" w:rsidRDefault="00973D16" w:rsidP="00973D16">
      <w:pPr>
        <w:jc w:val="center"/>
        <w:rPr>
          <w:rFonts w:ascii="PT Astra Serif" w:hAnsi="PT Astra Serif"/>
          <w:color w:val="000000"/>
        </w:rPr>
      </w:pPr>
      <w:r w:rsidRPr="00973D16">
        <w:rPr>
          <w:rFonts w:ascii="PT Astra Serif" w:hAnsi="PT Astra Serif"/>
          <w:color w:val="000000"/>
        </w:rPr>
        <w:t>ПОДПИСИ СТОРОН ПО КОНТРАКТУ</w:t>
      </w:r>
    </w:p>
    <w:tbl>
      <w:tblPr>
        <w:tblW w:w="10031" w:type="dxa"/>
        <w:tblLook w:val="01E0" w:firstRow="1" w:lastRow="1" w:firstColumn="1" w:lastColumn="1" w:noHBand="0" w:noVBand="0"/>
      </w:tblPr>
      <w:tblGrid>
        <w:gridCol w:w="4928"/>
        <w:gridCol w:w="5103"/>
      </w:tblGrid>
      <w:tr w:rsidR="00973D16" w:rsidRPr="00973D16" w:rsidTr="00354E1B">
        <w:trPr>
          <w:trHeight w:val="467"/>
        </w:trPr>
        <w:tc>
          <w:tcPr>
            <w:tcW w:w="4928" w:type="dxa"/>
          </w:tcPr>
          <w:p w:rsidR="00973D16" w:rsidRPr="00973D16" w:rsidRDefault="00973D16" w:rsidP="00B633A0">
            <w:pPr>
              <w:widowControl w:val="0"/>
              <w:ind w:right="-71"/>
              <w:contextualSpacing/>
              <w:jc w:val="both"/>
              <w:rPr>
                <w:rFonts w:ascii="PT Astra Serif" w:hAnsi="PT Astra Serif"/>
                <w:b/>
                <w:snapToGrid w:val="0"/>
              </w:rPr>
            </w:pPr>
            <w:r w:rsidRPr="00973D16">
              <w:rPr>
                <w:rFonts w:ascii="PT Astra Serif" w:hAnsi="PT Astra Serif"/>
                <w:b/>
                <w:snapToGrid w:val="0"/>
              </w:rPr>
              <w:t>ГОСУДАРСТВЕННЫЙ ЗАКАЗЧИК</w:t>
            </w:r>
          </w:p>
          <w:p w:rsidR="00973D16" w:rsidRPr="00973D16" w:rsidRDefault="00973D16" w:rsidP="00B633A0">
            <w:pPr>
              <w:widowControl w:val="0"/>
              <w:ind w:right="-71"/>
              <w:contextualSpacing/>
              <w:jc w:val="both"/>
              <w:rPr>
                <w:rFonts w:ascii="PT Astra Serif" w:hAnsi="PT Astra Serif"/>
                <w:snapToGrid w:val="0"/>
              </w:rPr>
            </w:pPr>
          </w:p>
        </w:tc>
        <w:tc>
          <w:tcPr>
            <w:tcW w:w="5103" w:type="dxa"/>
          </w:tcPr>
          <w:p w:rsidR="00973D16" w:rsidRPr="00973D16" w:rsidRDefault="00973D16" w:rsidP="00B633A0">
            <w:pPr>
              <w:widowControl w:val="0"/>
              <w:ind w:right="-71"/>
              <w:contextualSpacing/>
              <w:jc w:val="both"/>
              <w:rPr>
                <w:rFonts w:ascii="PT Astra Serif" w:hAnsi="PT Astra Serif"/>
                <w:b/>
                <w:snapToGrid w:val="0"/>
              </w:rPr>
            </w:pPr>
            <w:r w:rsidRPr="00973D16">
              <w:rPr>
                <w:rFonts w:ascii="PT Astra Serif" w:hAnsi="PT Astra Serif"/>
                <w:b/>
                <w:snapToGrid w:val="0"/>
              </w:rPr>
              <w:t>ПОСТАВЩИК</w:t>
            </w:r>
          </w:p>
          <w:p w:rsidR="00973D16" w:rsidRPr="00973D16" w:rsidRDefault="00973D16" w:rsidP="00B633A0">
            <w:pPr>
              <w:widowControl w:val="0"/>
              <w:ind w:right="-71"/>
              <w:contextualSpacing/>
              <w:jc w:val="both"/>
              <w:rPr>
                <w:rFonts w:ascii="PT Astra Serif" w:hAnsi="PT Astra Serif"/>
                <w:snapToGrid w:val="0"/>
              </w:rPr>
            </w:pPr>
          </w:p>
        </w:tc>
      </w:tr>
      <w:tr w:rsidR="00973D16" w:rsidRPr="00973D16" w:rsidTr="00354E1B">
        <w:trPr>
          <w:trHeight w:val="718"/>
        </w:trPr>
        <w:tc>
          <w:tcPr>
            <w:tcW w:w="4928" w:type="dxa"/>
          </w:tcPr>
          <w:p w:rsidR="00973D16" w:rsidRPr="00973D16" w:rsidRDefault="00973D16" w:rsidP="00B633A0">
            <w:pPr>
              <w:widowControl w:val="0"/>
              <w:contextualSpacing/>
              <w:rPr>
                <w:rFonts w:ascii="PT Astra Serif" w:hAnsi="PT Astra Serif"/>
              </w:rPr>
            </w:pPr>
            <w:r w:rsidRPr="00973D16">
              <w:rPr>
                <w:rFonts w:ascii="PT Astra Serif" w:hAnsi="PT Astra Serif"/>
              </w:rPr>
              <w:t>___________________  /______________/</w:t>
            </w:r>
          </w:p>
        </w:tc>
        <w:tc>
          <w:tcPr>
            <w:tcW w:w="5103" w:type="dxa"/>
          </w:tcPr>
          <w:p w:rsidR="00973D16" w:rsidRPr="00973D16" w:rsidRDefault="00973D16" w:rsidP="00B633A0">
            <w:pPr>
              <w:widowControl w:val="0"/>
              <w:ind w:right="-71"/>
              <w:contextualSpacing/>
              <w:jc w:val="both"/>
              <w:rPr>
                <w:rFonts w:ascii="PT Astra Serif" w:hAnsi="PT Astra Serif"/>
                <w:snapToGrid w:val="0"/>
              </w:rPr>
            </w:pPr>
            <w:r w:rsidRPr="00973D16">
              <w:rPr>
                <w:rFonts w:ascii="PT Astra Serif" w:hAnsi="PT Astra Serif"/>
                <w:snapToGrid w:val="0"/>
              </w:rPr>
              <w:t>_________________________ /___________/</w:t>
            </w:r>
          </w:p>
        </w:tc>
      </w:tr>
    </w:tbl>
    <w:p w:rsidR="00973D16" w:rsidRPr="00973D16" w:rsidRDefault="00973D16" w:rsidP="00973D16">
      <w:pPr>
        <w:widowControl w:val="0"/>
        <w:shd w:val="clear" w:color="auto" w:fill="FFFFFF"/>
        <w:tabs>
          <w:tab w:val="left" w:pos="180"/>
        </w:tabs>
        <w:autoSpaceDE w:val="0"/>
        <w:autoSpaceDN w:val="0"/>
        <w:adjustRightInd w:val="0"/>
        <w:jc w:val="right"/>
        <w:rPr>
          <w:rFonts w:ascii="PT Astra Serif" w:hAnsi="PT Astra Serif"/>
        </w:rPr>
        <w:sectPr w:rsidR="00973D16" w:rsidRPr="00973D16" w:rsidSect="00973D16">
          <w:headerReference w:type="even" r:id="rId19"/>
          <w:footerReference w:type="even" r:id="rId20"/>
          <w:footerReference w:type="default" r:id="rId21"/>
          <w:pgSz w:w="11907" w:h="16840" w:code="9"/>
          <w:pgMar w:top="567" w:right="567" w:bottom="1276" w:left="1276" w:header="709" w:footer="709" w:gutter="0"/>
          <w:cols w:space="708"/>
          <w:docGrid w:linePitch="360"/>
        </w:sectPr>
      </w:pPr>
    </w:p>
    <w:p w:rsidR="00F01213" w:rsidRPr="00F75A8A" w:rsidRDefault="00F01213" w:rsidP="00973D16">
      <w:pPr>
        <w:spacing w:after="0" w:line="240" w:lineRule="auto"/>
        <w:ind w:left="9498"/>
        <w:rPr>
          <w:rFonts w:ascii="Times New Roman" w:hAnsi="Times New Roman"/>
          <w:sz w:val="24"/>
          <w:szCs w:val="24"/>
        </w:rPr>
      </w:pPr>
    </w:p>
    <w:sectPr w:rsidR="00F01213" w:rsidRPr="00F75A8A" w:rsidSect="00973D16">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09B" w:rsidRDefault="0087709B" w:rsidP="00AD3FB4">
      <w:pPr>
        <w:spacing w:after="0" w:line="240" w:lineRule="auto"/>
      </w:pPr>
      <w:r>
        <w:separator/>
      </w:r>
    </w:p>
  </w:endnote>
  <w:endnote w:type="continuationSeparator" w:id="0">
    <w:p w:rsidR="0087709B" w:rsidRDefault="0087709B" w:rsidP="00AD3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D16" w:rsidRDefault="003C09DE" w:rsidP="00283641">
    <w:pPr>
      <w:pStyle w:val="a8"/>
      <w:framePr w:wrap="around" w:vAnchor="text" w:hAnchor="margin" w:xAlign="center" w:y="1"/>
      <w:rPr>
        <w:rStyle w:val="af0"/>
      </w:rPr>
    </w:pPr>
    <w:r>
      <w:rPr>
        <w:rStyle w:val="af0"/>
      </w:rPr>
      <w:fldChar w:fldCharType="begin"/>
    </w:r>
    <w:r w:rsidR="00973D16">
      <w:rPr>
        <w:rStyle w:val="af0"/>
      </w:rPr>
      <w:instrText xml:space="preserve">PAGE  </w:instrText>
    </w:r>
    <w:r>
      <w:rPr>
        <w:rStyle w:val="af0"/>
      </w:rPr>
      <w:fldChar w:fldCharType="separate"/>
    </w:r>
    <w:r w:rsidR="00973D16">
      <w:rPr>
        <w:rStyle w:val="af0"/>
        <w:noProof/>
      </w:rPr>
      <w:t>58</w:t>
    </w:r>
    <w:r>
      <w:rPr>
        <w:rStyle w:val="af0"/>
      </w:rPr>
      <w:fldChar w:fldCharType="end"/>
    </w:r>
  </w:p>
  <w:p w:rsidR="00973D16" w:rsidRDefault="00973D1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D16" w:rsidRDefault="003C09DE" w:rsidP="00283641">
    <w:pPr>
      <w:pStyle w:val="a8"/>
      <w:framePr w:wrap="around" w:vAnchor="text" w:hAnchor="margin" w:xAlign="center" w:y="1"/>
      <w:rPr>
        <w:rStyle w:val="af0"/>
      </w:rPr>
    </w:pPr>
    <w:r>
      <w:rPr>
        <w:rStyle w:val="af0"/>
      </w:rPr>
      <w:fldChar w:fldCharType="begin"/>
    </w:r>
    <w:r w:rsidR="00973D16">
      <w:rPr>
        <w:rStyle w:val="af0"/>
      </w:rPr>
      <w:instrText xml:space="preserve">PAGE  </w:instrText>
    </w:r>
    <w:r>
      <w:rPr>
        <w:rStyle w:val="af0"/>
      </w:rPr>
      <w:fldChar w:fldCharType="separate"/>
    </w:r>
    <w:r w:rsidR="008811C4">
      <w:rPr>
        <w:rStyle w:val="af0"/>
        <w:noProof/>
      </w:rPr>
      <w:t>13</w:t>
    </w:r>
    <w:r>
      <w:rPr>
        <w:rStyle w:val="af0"/>
      </w:rPr>
      <w:fldChar w:fldCharType="end"/>
    </w:r>
  </w:p>
  <w:p w:rsidR="00973D16" w:rsidRDefault="00973D16" w:rsidP="0028364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09B" w:rsidRDefault="0087709B" w:rsidP="00AD3FB4">
      <w:pPr>
        <w:spacing w:after="0" w:line="240" w:lineRule="auto"/>
      </w:pPr>
      <w:r>
        <w:separator/>
      </w:r>
    </w:p>
  </w:footnote>
  <w:footnote w:type="continuationSeparator" w:id="0">
    <w:p w:rsidR="0087709B" w:rsidRDefault="0087709B" w:rsidP="00AD3F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09B" w:rsidRDefault="008811C4" w:rsidP="00CC5BA7">
    <w:pPr>
      <w:pStyle w:val="a6"/>
      <w:jc w:val="center"/>
    </w:pPr>
    <w:r>
      <w:fldChar w:fldCharType="begin"/>
    </w:r>
    <w:r>
      <w:instrText>PAGE   \* MERGEFORMAT</w:instrText>
    </w:r>
    <w:r>
      <w:fldChar w:fldCharType="separate"/>
    </w:r>
    <w:r>
      <w:rPr>
        <w:noProof/>
      </w:rPr>
      <w:t>13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D16" w:rsidRDefault="003C09DE" w:rsidP="00283641">
    <w:pPr>
      <w:pStyle w:val="a6"/>
      <w:framePr w:wrap="around" w:vAnchor="text" w:hAnchor="margin" w:xAlign="center" w:y="1"/>
      <w:rPr>
        <w:rStyle w:val="af0"/>
      </w:rPr>
    </w:pPr>
    <w:r>
      <w:rPr>
        <w:rStyle w:val="af0"/>
      </w:rPr>
      <w:fldChar w:fldCharType="begin"/>
    </w:r>
    <w:r w:rsidR="00973D16">
      <w:rPr>
        <w:rStyle w:val="af0"/>
      </w:rPr>
      <w:instrText xml:space="preserve">PAGE  </w:instrText>
    </w:r>
    <w:r>
      <w:rPr>
        <w:rStyle w:val="af0"/>
      </w:rPr>
      <w:fldChar w:fldCharType="separate"/>
    </w:r>
    <w:r w:rsidR="00973D16">
      <w:rPr>
        <w:rStyle w:val="af0"/>
        <w:noProof/>
      </w:rPr>
      <w:t>58</w:t>
    </w:r>
    <w:r>
      <w:rPr>
        <w:rStyle w:val="af0"/>
      </w:rPr>
      <w:fldChar w:fldCharType="end"/>
    </w:r>
  </w:p>
  <w:p w:rsidR="00973D16" w:rsidRDefault="00973D1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F778C"/>
    <w:multiLevelType w:val="hybridMultilevel"/>
    <w:tmpl w:val="09DE0534"/>
    <w:lvl w:ilvl="0" w:tplc="B1C431AC">
      <w:start w:val="8"/>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2DD619CE"/>
    <w:multiLevelType w:val="hybridMultilevel"/>
    <w:tmpl w:val="B12A4986"/>
    <w:lvl w:ilvl="0" w:tplc="0419000F">
      <w:start w:val="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2">
    <w:nsid w:val="622C0B53"/>
    <w:multiLevelType w:val="hybridMultilevel"/>
    <w:tmpl w:val="B4E65AF8"/>
    <w:lvl w:ilvl="0" w:tplc="E97E0B3E">
      <w:start w:val="8"/>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695E7AA7"/>
    <w:multiLevelType w:val="hybridMultilevel"/>
    <w:tmpl w:val="2BB2BC48"/>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73F0CE8"/>
    <w:multiLevelType w:val="hybridMultilevel"/>
    <w:tmpl w:val="06E6F4A8"/>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5579D"/>
    <w:rsid w:val="0000249F"/>
    <w:rsid w:val="00003851"/>
    <w:rsid w:val="000113A4"/>
    <w:rsid w:val="00027E4F"/>
    <w:rsid w:val="00033361"/>
    <w:rsid w:val="000337F6"/>
    <w:rsid w:val="000443A0"/>
    <w:rsid w:val="000473A0"/>
    <w:rsid w:val="000571E3"/>
    <w:rsid w:val="000654B6"/>
    <w:rsid w:val="00065CBF"/>
    <w:rsid w:val="00074C0E"/>
    <w:rsid w:val="0007615E"/>
    <w:rsid w:val="000839BD"/>
    <w:rsid w:val="00087942"/>
    <w:rsid w:val="00090AD0"/>
    <w:rsid w:val="00094C6E"/>
    <w:rsid w:val="000A5636"/>
    <w:rsid w:val="000B2B96"/>
    <w:rsid w:val="000D1D08"/>
    <w:rsid w:val="000D3C41"/>
    <w:rsid w:val="000D4EB8"/>
    <w:rsid w:val="000F2A0B"/>
    <w:rsid w:val="000F6DD8"/>
    <w:rsid w:val="0010349E"/>
    <w:rsid w:val="00122274"/>
    <w:rsid w:val="00133923"/>
    <w:rsid w:val="00140BDE"/>
    <w:rsid w:val="00141EA9"/>
    <w:rsid w:val="00145CC1"/>
    <w:rsid w:val="00156FB2"/>
    <w:rsid w:val="00163D34"/>
    <w:rsid w:val="001645E0"/>
    <w:rsid w:val="0016499A"/>
    <w:rsid w:val="00174089"/>
    <w:rsid w:val="00184981"/>
    <w:rsid w:val="001943FF"/>
    <w:rsid w:val="00194E07"/>
    <w:rsid w:val="00197F87"/>
    <w:rsid w:val="001A7CD6"/>
    <w:rsid w:val="001A7DCD"/>
    <w:rsid w:val="001B0E66"/>
    <w:rsid w:val="001B3473"/>
    <w:rsid w:val="001C5330"/>
    <w:rsid w:val="001D4E1F"/>
    <w:rsid w:val="001E5A46"/>
    <w:rsid w:val="001F4350"/>
    <w:rsid w:val="001F489B"/>
    <w:rsid w:val="001F4DBC"/>
    <w:rsid w:val="001F7334"/>
    <w:rsid w:val="00201C1B"/>
    <w:rsid w:val="00206536"/>
    <w:rsid w:val="002077B7"/>
    <w:rsid w:val="00210634"/>
    <w:rsid w:val="00213568"/>
    <w:rsid w:val="002148E5"/>
    <w:rsid w:val="00217F06"/>
    <w:rsid w:val="00233880"/>
    <w:rsid w:val="0023776B"/>
    <w:rsid w:val="002377AC"/>
    <w:rsid w:val="00241082"/>
    <w:rsid w:val="00244B21"/>
    <w:rsid w:val="00263765"/>
    <w:rsid w:val="002647B8"/>
    <w:rsid w:val="00264B76"/>
    <w:rsid w:val="002662DC"/>
    <w:rsid w:val="00272E85"/>
    <w:rsid w:val="00272EA4"/>
    <w:rsid w:val="00290644"/>
    <w:rsid w:val="00291FC5"/>
    <w:rsid w:val="00295AFC"/>
    <w:rsid w:val="00295DCB"/>
    <w:rsid w:val="002A5169"/>
    <w:rsid w:val="002B17EE"/>
    <w:rsid w:val="002B22B8"/>
    <w:rsid w:val="002B7E66"/>
    <w:rsid w:val="002C08EE"/>
    <w:rsid w:val="002D3A72"/>
    <w:rsid w:val="002E474E"/>
    <w:rsid w:val="002F7E0D"/>
    <w:rsid w:val="003236D6"/>
    <w:rsid w:val="0033464C"/>
    <w:rsid w:val="00334D99"/>
    <w:rsid w:val="00354E1B"/>
    <w:rsid w:val="003648C4"/>
    <w:rsid w:val="00372D74"/>
    <w:rsid w:val="00384F2E"/>
    <w:rsid w:val="00385D0F"/>
    <w:rsid w:val="00385FFE"/>
    <w:rsid w:val="00390AD4"/>
    <w:rsid w:val="003940DF"/>
    <w:rsid w:val="0039541A"/>
    <w:rsid w:val="003A565F"/>
    <w:rsid w:val="003B2996"/>
    <w:rsid w:val="003B3EBB"/>
    <w:rsid w:val="003C09DE"/>
    <w:rsid w:val="003C2A43"/>
    <w:rsid w:val="003C7201"/>
    <w:rsid w:val="003D1A2E"/>
    <w:rsid w:val="003D3CA2"/>
    <w:rsid w:val="003D42FD"/>
    <w:rsid w:val="003D4913"/>
    <w:rsid w:val="003D4F72"/>
    <w:rsid w:val="003E1A2D"/>
    <w:rsid w:val="003E2355"/>
    <w:rsid w:val="003E4300"/>
    <w:rsid w:val="003E5677"/>
    <w:rsid w:val="003E67B3"/>
    <w:rsid w:val="003F605F"/>
    <w:rsid w:val="0040538B"/>
    <w:rsid w:val="00410CCB"/>
    <w:rsid w:val="00411CD1"/>
    <w:rsid w:val="00417E7C"/>
    <w:rsid w:val="004234FA"/>
    <w:rsid w:val="00425877"/>
    <w:rsid w:val="004267D1"/>
    <w:rsid w:val="00426A6C"/>
    <w:rsid w:val="00434608"/>
    <w:rsid w:val="004423E0"/>
    <w:rsid w:val="00447307"/>
    <w:rsid w:val="00450686"/>
    <w:rsid w:val="00476EE6"/>
    <w:rsid w:val="0048499F"/>
    <w:rsid w:val="00487B56"/>
    <w:rsid w:val="004906D9"/>
    <w:rsid w:val="004A3697"/>
    <w:rsid w:val="004A6805"/>
    <w:rsid w:val="004B3671"/>
    <w:rsid w:val="004B648A"/>
    <w:rsid w:val="004C5AB2"/>
    <w:rsid w:val="004D1123"/>
    <w:rsid w:val="004E2A60"/>
    <w:rsid w:val="004E370F"/>
    <w:rsid w:val="004F0A73"/>
    <w:rsid w:val="004F3BB5"/>
    <w:rsid w:val="004F7A83"/>
    <w:rsid w:val="00506172"/>
    <w:rsid w:val="00507469"/>
    <w:rsid w:val="0051027F"/>
    <w:rsid w:val="00510454"/>
    <w:rsid w:val="005167C4"/>
    <w:rsid w:val="005169B9"/>
    <w:rsid w:val="00517F2C"/>
    <w:rsid w:val="00521E51"/>
    <w:rsid w:val="005226E1"/>
    <w:rsid w:val="005238FD"/>
    <w:rsid w:val="0053238B"/>
    <w:rsid w:val="00540A8F"/>
    <w:rsid w:val="005455AC"/>
    <w:rsid w:val="005513AB"/>
    <w:rsid w:val="00552183"/>
    <w:rsid w:val="00552646"/>
    <w:rsid w:val="00554BAF"/>
    <w:rsid w:val="005623D1"/>
    <w:rsid w:val="0058090C"/>
    <w:rsid w:val="00591E8B"/>
    <w:rsid w:val="00593F8F"/>
    <w:rsid w:val="00594077"/>
    <w:rsid w:val="00596235"/>
    <w:rsid w:val="005A4600"/>
    <w:rsid w:val="005A7D65"/>
    <w:rsid w:val="005B20BB"/>
    <w:rsid w:val="005B7B38"/>
    <w:rsid w:val="005C0013"/>
    <w:rsid w:val="005C0B39"/>
    <w:rsid w:val="005E1D65"/>
    <w:rsid w:val="005E52A8"/>
    <w:rsid w:val="005F08DC"/>
    <w:rsid w:val="005F0F10"/>
    <w:rsid w:val="00607C66"/>
    <w:rsid w:val="00610BDE"/>
    <w:rsid w:val="00613553"/>
    <w:rsid w:val="00614495"/>
    <w:rsid w:val="006326CF"/>
    <w:rsid w:val="00633A92"/>
    <w:rsid w:val="00645141"/>
    <w:rsid w:val="006508A2"/>
    <w:rsid w:val="006646B9"/>
    <w:rsid w:val="00667BD7"/>
    <w:rsid w:val="00671282"/>
    <w:rsid w:val="0067296B"/>
    <w:rsid w:val="00680056"/>
    <w:rsid w:val="00687A7C"/>
    <w:rsid w:val="00695860"/>
    <w:rsid w:val="00697613"/>
    <w:rsid w:val="006A4CB0"/>
    <w:rsid w:val="006A50B8"/>
    <w:rsid w:val="006B34DD"/>
    <w:rsid w:val="006D0347"/>
    <w:rsid w:val="006E1D98"/>
    <w:rsid w:val="00702925"/>
    <w:rsid w:val="00710BFA"/>
    <w:rsid w:val="00714A89"/>
    <w:rsid w:val="00716C06"/>
    <w:rsid w:val="00726809"/>
    <w:rsid w:val="00727AA0"/>
    <w:rsid w:val="007442AE"/>
    <w:rsid w:val="007714F6"/>
    <w:rsid w:val="007718BD"/>
    <w:rsid w:val="00777F47"/>
    <w:rsid w:val="00781E4D"/>
    <w:rsid w:val="0078359A"/>
    <w:rsid w:val="0078511A"/>
    <w:rsid w:val="007876C0"/>
    <w:rsid w:val="007955A5"/>
    <w:rsid w:val="007A47B7"/>
    <w:rsid w:val="007A6BCC"/>
    <w:rsid w:val="007B05DB"/>
    <w:rsid w:val="007B4D66"/>
    <w:rsid w:val="007B68A3"/>
    <w:rsid w:val="007B6D4F"/>
    <w:rsid w:val="007C1169"/>
    <w:rsid w:val="007D22B3"/>
    <w:rsid w:val="007D435C"/>
    <w:rsid w:val="007D645F"/>
    <w:rsid w:val="007D7E53"/>
    <w:rsid w:val="007F2D02"/>
    <w:rsid w:val="007F5265"/>
    <w:rsid w:val="007F59D4"/>
    <w:rsid w:val="00802A4F"/>
    <w:rsid w:val="00814BC3"/>
    <w:rsid w:val="00832477"/>
    <w:rsid w:val="00844EAD"/>
    <w:rsid w:val="008476C2"/>
    <w:rsid w:val="008509FF"/>
    <w:rsid w:val="00867159"/>
    <w:rsid w:val="0087165E"/>
    <w:rsid w:val="0087709B"/>
    <w:rsid w:val="008811C4"/>
    <w:rsid w:val="008873F0"/>
    <w:rsid w:val="0089637D"/>
    <w:rsid w:val="008A2BE3"/>
    <w:rsid w:val="008C29DB"/>
    <w:rsid w:val="008C2CAF"/>
    <w:rsid w:val="008C30E9"/>
    <w:rsid w:val="008C4A88"/>
    <w:rsid w:val="008C73FB"/>
    <w:rsid w:val="008C7FBB"/>
    <w:rsid w:val="008D1665"/>
    <w:rsid w:val="008D4998"/>
    <w:rsid w:val="008D6324"/>
    <w:rsid w:val="008E482D"/>
    <w:rsid w:val="008F4C95"/>
    <w:rsid w:val="00904D10"/>
    <w:rsid w:val="009056E4"/>
    <w:rsid w:val="00923802"/>
    <w:rsid w:val="00932C21"/>
    <w:rsid w:val="00933536"/>
    <w:rsid w:val="00943DEE"/>
    <w:rsid w:val="009619D0"/>
    <w:rsid w:val="00961ADA"/>
    <w:rsid w:val="009651A8"/>
    <w:rsid w:val="00973D16"/>
    <w:rsid w:val="009862C4"/>
    <w:rsid w:val="0098718A"/>
    <w:rsid w:val="009A12EF"/>
    <w:rsid w:val="009A6FEB"/>
    <w:rsid w:val="009B1A33"/>
    <w:rsid w:val="009C5879"/>
    <w:rsid w:val="009D0603"/>
    <w:rsid w:val="009D0779"/>
    <w:rsid w:val="009D1F31"/>
    <w:rsid w:val="009D5471"/>
    <w:rsid w:val="009D7AEB"/>
    <w:rsid w:val="009E5704"/>
    <w:rsid w:val="009E7071"/>
    <w:rsid w:val="009F321F"/>
    <w:rsid w:val="00A01B7D"/>
    <w:rsid w:val="00A02305"/>
    <w:rsid w:val="00A04E81"/>
    <w:rsid w:val="00A35A1F"/>
    <w:rsid w:val="00A36049"/>
    <w:rsid w:val="00A372D5"/>
    <w:rsid w:val="00A53D1C"/>
    <w:rsid w:val="00A54E81"/>
    <w:rsid w:val="00A731D4"/>
    <w:rsid w:val="00A75729"/>
    <w:rsid w:val="00A85844"/>
    <w:rsid w:val="00A907B9"/>
    <w:rsid w:val="00A92464"/>
    <w:rsid w:val="00A96FD1"/>
    <w:rsid w:val="00AA09E7"/>
    <w:rsid w:val="00AA5460"/>
    <w:rsid w:val="00AA6E02"/>
    <w:rsid w:val="00AB295D"/>
    <w:rsid w:val="00AB4A28"/>
    <w:rsid w:val="00AC2347"/>
    <w:rsid w:val="00AC52E6"/>
    <w:rsid w:val="00AC5F7B"/>
    <w:rsid w:val="00AC7EC9"/>
    <w:rsid w:val="00AD08B6"/>
    <w:rsid w:val="00AD09BF"/>
    <w:rsid w:val="00AD29B7"/>
    <w:rsid w:val="00AD3515"/>
    <w:rsid w:val="00AD3FB4"/>
    <w:rsid w:val="00AE08AD"/>
    <w:rsid w:val="00AF36B7"/>
    <w:rsid w:val="00B105F1"/>
    <w:rsid w:val="00B1299C"/>
    <w:rsid w:val="00B304CD"/>
    <w:rsid w:val="00B32175"/>
    <w:rsid w:val="00B33015"/>
    <w:rsid w:val="00B3751D"/>
    <w:rsid w:val="00B67A15"/>
    <w:rsid w:val="00B703D7"/>
    <w:rsid w:val="00B71D9E"/>
    <w:rsid w:val="00B75638"/>
    <w:rsid w:val="00BA3438"/>
    <w:rsid w:val="00BA3844"/>
    <w:rsid w:val="00BA628F"/>
    <w:rsid w:val="00BA6BF3"/>
    <w:rsid w:val="00BB5A40"/>
    <w:rsid w:val="00BB5DC1"/>
    <w:rsid w:val="00BB65D1"/>
    <w:rsid w:val="00BD4C2C"/>
    <w:rsid w:val="00BD5075"/>
    <w:rsid w:val="00BE67D8"/>
    <w:rsid w:val="00C0355A"/>
    <w:rsid w:val="00C06EBF"/>
    <w:rsid w:val="00C10597"/>
    <w:rsid w:val="00C12801"/>
    <w:rsid w:val="00C142C2"/>
    <w:rsid w:val="00C15687"/>
    <w:rsid w:val="00C40A3C"/>
    <w:rsid w:val="00C47606"/>
    <w:rsid w:val="00C5579D"/>
    <w:rsid w:val="00C62288"/>
    <w:rsid w:val="00C62C1D"/>
    <w:rsid w:val="00C64AC3"/>
    <w:rsid w:val="00C74C24"/>
    <w:rsid w:val="00C902FD"/>
    <w:rsid w:val="00C90311"/>
    <w:rsid w:val="00C91ACB"/>
    <w:rsid w:val="00CB096B"/>
    <w:rsid w:val="00CB2C3A"/>
    <w:rsid w:val="00CB705D"/>
    <w:rsid w:val="00CC0414"/>
    <w:rsid w:val="00CC1E1D"/>
    <w:rsid w:val="00CC2035"/>
    <w:rsid w:val="00CC26B3"/>
    <w:rsid w:val="00CC5725"/>
    <w:rsid w:val="00CC5BA7"/>
    <w:rsid w:val="00CD70F9"/>
    <w:rsid w:val="00CE7AF5"/>
    <w:rsid w:val="00CF273C"/>
    <w:rsid w:val="00CF2748"/>
    <w:rsid w:val="00D03A91"/>
    <w:rsid w:val="00D10F82"/>
    <w:rsid w:val="00D12E5E"/>
    <w:rsid w:val="00D20D3C"/>
    <w:rsid w:val="00D241B9"/>
    <w:rsid w:val="00D30174"/>
    <w:rsid w:val="00D3486D"/>
    <w:rsid w:val="00D369FD"/>
    <w:rsid w:val="00D36F93"/>
    <w:rsid w:val="00D4490C"/>
    <w:rsid w:val="00D533F5"/>
    <w:rsid w:val="00D6036E"/>
    <w:rsid w:val="00D665F5"/>
    <w:rsid w:val="00D67EFD"/>
    <w:rsid w:val="00D70AFA"/>
    <w:rsid w:val="00D84BA8"/>
    <w:rsid w:val="00D84DD7"/>
    <w:rsid w:val="00DA6D76"/>
    <w:rsid w:val="00DC265B"/>
    <w:rsid w:val="00DC5CA0"/>
    <w:rsid w:val="00DC6B41"/>
    <w:rsid w:val="00DD1AA7"/>
    <w:rsid w:val="00DD717E"/>
    <w:rsid w:val="00DE397A"/>
    <w:rsid w:val="00DE4671"/>
    <w:rsid w:val="00DE7E0F"/>
    <w:rsid w:val="00E0494B"/>
    <w:rsid w:val="00E11645"/>
    <w:rsid w:val="00E119CA"/>
    <w:rsid w:val="00E13660"/>
    <w:rsid w:val="00E357C2"/>
    <w:rsid w:val="00E37BE8"/>
    <w:rsid w:val="00E4165D"/>
    <w:rsid w:val="00E41C8F"/>
    <w:rsid w:val="00E57BA2"/>
    <w:rsid w:val="00E62336"/>
    <w:rsid w:val="00E62728"/>
    <w:rsid w:val="00E6538C"/>
    <w:rsid w:val="00E6727C"/>
    <w:rsid w:val="00E72801"/>
    <w:rsid w:val="00E77A6D"/>
    <w:rsid w:val="00E8065F"/>
    <w:rsid w:val="00E81483"/>
    <w:rsid w:val="00E97069"/>
    <w:rsid w:val="00EA5C83"/>
    <w:rsid w:val="00EA7DEC"/>
    <w:rsid w:val="00EC2AC7"/>
    <w:rsid w:val="00EC7C03"/>
    <w:rsid w:val="00ED0577"/>
    <w:rsid w:val="00ED26EF"/>
    <w:rsid w:val="00EE707E"/>
    <w:rsid w:val="00EF242F"/>
    <w:rsid w:val="00EF5E66"/>
    <w:rsid w:val="00EF6E62"/>
    <w:rsid w:val="00EF7E07"/>
    <w:rsid w:val="00F01213"/>
    <w:rsid w:val="00F0373A"/>
    <w:rsid w:val="00F12D81"/>
    <w:rsid w:val="00F144C1"/>
    <w:rsid w:val="00F31FB1"/>
    <w:rsid w:val="00F4099E"/>
    <w:rsid w:val="00F477D7"/>
    <w:rsid w:val="00F60EAB"/>
    <w:rsid w:val="00F64ED2"/>
    <w:rsid w:val="00F7184E"/>
    <w:rsid w:val="00F75A8A"/>
    <w:rsid w:val="00F77192"/>
    <w:rsid w:val="00F776D1"/>
    <w:rsid w:val="00FB5375"/>
    <w:rsid w:val="00FB6816"/>
    <w:rsid w:val="00FC0786"/>
    <w:rsid w:val="00FC605C"/>
    <w:rsid w:val="00FF2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6CF"/>
    <w:pPr>
      <w:spacing w:after="160" w:line="259" w:lineRule="auto"/>
    </w:pPr>
    <w:rPr>
      <w:sz w:val="22"/>
      <w:szCs w:val="22"/>
      <w:lang w:eastAsia="en-US"/>
    </w:rPr>
  </w:style>
  <w:style w:type="paragraph" w:styleId="1">
    <w:name w:val="heading 1"/>
    <w:basedOn w:val="a"/>
    <w:next w:val="a"/>
    <w:link w:val="10"/>
    <w:uiPriority w:val="9"/>
    <w:qFormat/>
    <w:rsid w:val="00197F87"/>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footnote reference"/>
    <w:uiPriority w:val="99"/>
    <w:semiHidden/>
    <w:unhideWhenUsed/>
    <w:rsid w:val="00AD3FB4"/>
    <w:rPr>
      <w:vertAlign w:val="superscript"/>
    </w:rPr>
  </w:style>
  <w:style w:type="table" w:customStyle="1" w:styleId="11">
    <w:name w:val="Сетка таблицы1"/>
    <w:basedOn w:val="a1"/>
    <w:uiPriority w:val="59"/>
    <w:rsid w:val="000D3C4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197F87"/>
    <w:rPr>
      <w:rFonts w:ascii="Cambria" w:eastAsia="Times New Roman" w:hAnsi="Cambria" w:cs="Times New Roman"/>
      <w:b/>
      <w:bCs/>
      <w:kern w:val="32"/>
      <w:sz w:val="32"/>
      <w:szCs w:val="32"/>
      <w:lang w:eastAsia="en-US"/>
    </w:rPr>
  </w:style>
  <w:style w:type="paragraph" w:styleId="a4">
    <w:name w:val="Balloon Text"/>
    <w:basedOn w:val="a"/>
    <w:link w:val="a5"/>
    <w:uiPriority w:val="99"/>
    <w:semiHidden/>
    <w:unhideWhenUsed/>
    <w:rsid w:val="00C6228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C62288"/>
    <w:rPr>
      <w:rFonts w:ascii="Tahoma" w:hAnsi="Tahoma" w:cs="Tahoma"/>
      <w:sz w:val="16"/>
      <w:szCs w:val="16"/>
      <w:lang w:eastAsia="en-US"/>
    </w:rPr>
  </w:style>
  <w:style w:type="paragraph" w:styleId="a6">
    <w:name w:val="header"/>
    <w:basedOn w:val="a"/>
    <w:link w:val="a7"/>
    <w:unhideWhenUsed/>
    <w:rsid w:val="00CB705D"/>
    <w:pPr>
      <w:tabs>
        <w:tab w:val="center" w:pos="4677"/>
        <w:tab w:val="right" w:pos="9355"/>
      </w:tabs>
    </w:pPr>
  </w:style>
  <w:style w:type="character" w:customStyle="1" w:styleId="a7">
    <w:name w:val="Верхний колонтитул Знак"/>
    <w:link w:val="a6"/>
    <w:rsid w:val="00CB705D"/>
    <w:rPr>
      <w:sz w:val="22"/>
      <w:szCs w:val="22"/>
      <w:lang w:eastAsia="en-US"/>
    </w:rPr>
  </w:style>
  <w:style w:type="paragraph" w:styleId="a8">
    <w:name w:val="footer"/>
    <w:basedOn w:val="a"/>
    <w:link w:val="a9"/>
    <w:uiPriority w:val="99"/>
    <w:unhideWhenUsed/>
    <w:rsid w:val="00CB705D"/>
    <w:pPr>
      <w:tabs>
        <w:tab w:val="center" w:pos="4677"/>
        <w:tab w:val="right" w:pos="9355"/>
      </w:tabs>
    </w:pPr>
  </w:style>
  <w:style w:type="character" w:customStyle="1" w:styleId="a9">
    <w:name w:val="Нижний колонтитул Знак"/>
    <w:link w:val="a8"/>
    <w:uiPriority w:val="99"/>
    <w:rsid w:val="00CB705D"/>
    <w:rPr>
      <w:sz w:val="22"/>
      <w:szCs w:val="22"/>
      <w:lang w:eastAsia="en-US"/>
    </w:rPr>
  </w:style>
  <w:style w:type="table" w:styleId="aa">
    <w:name w:val="Table Grid"/>
    <w:basedOn w:val="a1"/>
    <w:uiPriority w:val="59"/>
    <w:rsid w:val="00CC5B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rsid w:val="00210634"/>
  </w:style>
  <w:style w:type="paragraph" w:styleId="ab">
    <w:name w:val="Body Text"/>
    <w:basedOn w:val="a"/>
    <w:link w:val="ac"/>
    <w:rsid w:val="00AA5460"/>
    <w:pPr>
      <w:spacing w:after="120" w:line="240" w:lineRule="auto"/>
    </w:pPr>
    <w:rPr>
      <w:rFonts w:ascii="Times New Roman" w:eastAsia="Times New Roman" w:hAnsi="Times New Roman"/>
      <w:sz w:val="24"/>
      <w:szCs w:val="24"/>
      <w:lang w:eastAsia="ru-RU"/>
    </w:rPr>
  </w:style>
  <w:style w:type="character" w:customStyle="1" w:styleId="ac">
    <w:name w:val="Основной текст Знак"/>
    <w:basedOn w:val="a0"/>
    <w:link w:val="ab"/>
    <w:rsid w:val="00AA5460"/>
    <w:rPr>
      <w:rFonts w:ascii="Times New Roman" w:eastAsia="Times New Roman" w:hAnsi="Times New Roman"/>
      <w:sz w:val="24"/>
      <w:szCs w:val="24"/>
    </w:rPr>
  </w:style>
  <w:style w:type="character" w:styleId="ad">
    <w:name w:val="Hyperlink"/>
    <w:rsid w:val="00AA5460"/>
    <w:rPr>
      <w:color w:val="0000FF"/>
      <w:u w:val="single"/>
    </w:rPr>
  </w:style>
  <w:style w:type="character" w:customStyle="1" w:styleId="es-el-code-term">
    <w:name w:val="es-el-code-term"/>
    <w:basedOn w:val="a0"/>
    <w:rsid w:val="00E8065F"/>
  </w:style>
  <w:style w:type="paragraph" w:customStyle="1" w:styleId="12">
    <w:name w:val="Обычный1"/>
    <w:link w:val="CharChar"/>
    <w:rsid w:val="000A5636"/>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2"/>
    <w:locked/>
    <w:rsid w:val="000A5636"/>
    <w:rPr>
      <w:rFonts w:ascii="Times New Roman" w:eastAsia="Times New Roman" w:hAnsi="Times New Roman"/>
      <w:snapToGrid w:val="0"/>
      <w:sz w:val="24"/>
    </w:rPr>
  </w:style>
  <w:style w:type="character" w:customStyle="1" w:styleId="ae">
    <w:name w:val="Цветовое выделение"/>
    <w:rsid w:val="000A5636"/>
    <w:rPr>
      <w:b/>
      <w:color w:val="26282F"/>
    </w:rPr>
  </w:style>
  <w:style w:type="paragraph" w:customStyle="1" w:styleId="13">
    <w:name w:val="Без интервала1"/>
    <w:qFormat/>
    <w:rsid w:val="00680056"/>
    <w:rPr>
      <w:rFonts w:ascii="Times New Roman" w:eastAsia="Times New Roman" w:hAnsi="Times New Roman"/>
      <w:sz w:val="24"/>
      <w:szCs w:val="24"/>
    </w:rPr>
  </w:style>
  <w:style w:type="paragraph" w:customStyle="1" w:styleId="2">
    <w:name w:val="Основной текст (2)"/>
    <w:basedOn w:val="a"/>
    <w:qFormat/>
    <w:rsid w:val="00680056"/>
    <w:pPr>
      <w:widowControl w:val="0"/>
      <w:shd w:val="clear" w:color="auto" w:fill="FFFFFF"/>
      <w:suppressAutoHyphens/>
      <w:spacing w:before="360" w:after="600" w:line="0" w:lineRule="atLeast"/>
      <w:jc w:val="center"/>
    </w:pPr>
    <w:rPr>
      <w:rFonts w:ascii="Times New Roman" w:eastAsia="SimSun" w:hAnsi="Times New Roman"/>
      <w:color w:val="00000A"/>
      <w:kern w:val="1"/>
      <w:sz w:val="20"/>
      <w:szCs w:val="20"/>
      <w:lang w:eastAsia="zh-CN"/>
    </w:rPr>
  </w:style>
  <w:style w:type="paragraph" w:styleId="af">
    <w:name w:val="List Paragraph"/>
    <w:basedOn w:val="a"/>
    <w:uiPriority w:val="34"/>
    <w:qFormat/>
    <w:rsid w:val="00614495"/>
    <w:pPr>
      <w:spacing w:after="0" w:line="252" w:lineRule="exact"/>
      <w:ind w:left="720"/>
      <w:contextualSpacing/>
    </w:pPr>
  </w:style>
  <w:style w:type="character" w:styleId="af0">
    <w:name w:val="page number"/>
    <w:basedOn w:val="a0"/>
    <w:rsid w:val="00973D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197F87"/>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footnote reference"/>
    <w:uiPriority w:val="99"/>
    <w:semiHidden/>
    <w:unhideWhenUsed/>
    <w:rsid w:val="00AD3FB4"/>
    <w:rPr>
      <w:vertAlign w:val="superscript"/>
    </w:rPr>
  </w:style>
  <w:style w:type="table" w:customStyle="1" w:styleId="11">
    <w:name w:val="Сетка таблицы1"/>
    <w:basedOn w:val="a1"/>
    <w:uiPriority w:val="59"/>
    <w:rsid w:val="000D3C4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197F87"/>
    <w:rPr>
      <w:rFonts w:ascii="Cambria" w:eastAsia="Times New Roman" w:hAnsi="Cambria" w:cs="Times New Roman"/>
      <w:b/>
      <w:bCs/>
      <w:kern w:val="32"/>
      <w:sz w:val="32"/>
      <w:szCs w:val="32"/>
      <w:lang w:eastAsia="en-US"/>
    </w:rPr>
  </w:style>
  <w:style w:type="paragraph" w:styleId="a4">
    <w:name w:val="Balloon Text"/>
    <w:basedOn w:val="a"/>
    <w:link w:val="a5"/>
    <w:uiPriority w:val="99"/>
    <w:semiHidden/>
    <w:unhideWhenUsed/>
    <w:rsid w:val="00C6228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C62288"/>
    <w:rPr>
      <w:rFonts w:ascii="Tahoma" w:hAnsi="Tahoma" w:cs="Tahoma"/>
      <w:sz w:val="16"/>
      <w:szCs w:val="16"/>
      <w:lang w:eastAsia="en-US"/>
    </w:rPr>
  </w:style>
  <w:style w:type="paragraph" w:styleId="a6">
    <w:name w:val="header"/>
    <w:basedOn w:val="a"/>
    <w:link w:val="a7"/>
    <w:uiPriority w:val="99"/>
    <w:unhideWhenUsed/>
    <w:rsid w:val="00CB705D"/>
    <w:pPr>
      <w:tabs>
        <w:tab w:val="center" w:pos="4677"/>
        <w:tab w:val="right" w:pos="9355"/>
      </w:tabs>
    </w:pPr>
  </w:style>
  <w:style w:type="character" w:customStyle="1" w:styleId="a7">
    <w:name w:val="Верхний колонтитул Знак"/>
    <w:link w:val="a6"/>
    <w:uiPriority w:val="99"/>
    <w:rsid w:val="00CB705D"/>
    <w:rPr>
      <w:sz w:val="22"/>
      <w:szCs w:val="22"/>
      <w:lang w:eastAsia="en-US"/>
    </w:rPr>
  </w:style>
  <w:style w:type="paragraph" w:styleId="a8">
    <w:name w:val="footer"/>
    <w:basedOn w:val="a"/>
    <w:link w:val="a9"/>
    <w:uiPriority w:val="99"/>
    <w:unhideWhenUsed/>
    <w:rsid w:val="00CB705D"/>
    <w:pPr>
      <w:tabs>
        <w:tab w:val="center" w:pos="4677"/>
        <w:tab w:val="right" w:pos="9355"/>
      </w:tabs>
    </w:pPr>
  </w:style>
  <w:style w:type="character" w:customStyle="1" w:styleId="a9">
    <w:name w:val="Нижний колонтитул Знак"/>
    <w:link w:val="a8"/>
    <w:uiPriority w:val="99"/>
    <w:rsid w:val="00CB705D"/>
    <w:rPr>
      <w:sz w:val="22"/>
      <w:szCs w:val="22"/>
      <w:lang w:eastAsia="en-US"/>
    </w:rPr>
  </w:style>
  <w:style w:type="table" w:styleId="aa">
    <w:name w:val="Table Grid"/>
    <w:basedOn w:val="a1"/>
    <w:uiPriority w:val="59"/>
    <w:rsid w:val="00CC5B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rsid w:val="00210634"/>
  </w:style>
  <w:style w:type="paragraph" w:styleId="ab">
    <w:name w:val="Body Text"/>
    <w:basedOn w:val="a"/>
    <w:link w:val="ac"/>
    <w:rsid w:val="00AA5460"/>
    <w:pPr>
      <w:spacing w:after="120" w:line="240" w:lineRule="auto"/>
    </w:pPr>
    <w:rPr>
      <w:rFonts w:ascii="Times New Roman" w:eastAsia="Times New Roman" w:hAnsi="Times New Roman"/>
      <w:sz w:val="24"/>
      <w:szCs w:val="24"/>
      <w:lang w:eastAsia="ru-RU"/>
    </w:rPr>
  </w:style>
  <w:style w:type="character" w:customStyle="1" w:styleId="ac">
    <w:name w:val="Основной текст Знак"/>
    <w:basedOn w:val="a0"/>
    <w:link w:val="ab"/>
    <w:rsid w:val="00AA5460"/>
    <w:rPr>
      <w:rFonts w:ascii="Times New Roman" w:eastAsia="Times New Roman" w:hAnsi="Times New Roman"/>
      <w:sz w:val="24"/>
      <w:szCs w:val="24"/>
    </w:rPr>
  </w:style>
  <w:style w:type="character" w:styleId="ad">
    <w:name w:val="Hyperlink"/>
    <w:rsid w:val="00AA5460"/>
    <w:rPr>
      <w:color w:val="0000FF"/>
      <w:u w:val="single"/>
    </w:rPr>
  </w:style>
  <w:style w:type="character" w:customStyle="1" w:styleId="es-el-code-term">
    <w:name w:val="es-el-code-term"/>
    <w:basedOn w:val="a0"/>
    <w:rsid w:val="00E80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24013">
      <w:bodyDiv w:val="1"/>
      <w:marLeft w:val="0"/>
      <w:marRight w:val="0"/>
      <w:marTop w:val="0"/>
      <w:marBottom w:val="0"/>
      <w:divBdr>
        <w:top w:val="none" w:sz="0" w:space="0" w:color="auto"/>
        <w:left w:val="none" w:sz="0" w:space="0" w:color="auto"/>
        <w:bottom w:val="none" w:sz="0" w:space="0" w:color="auto"/>
        <w:right w:val="none" w:sz="0" w:space="0" w:color="auto"/>
      </w:divBdr>
    </w:div>
    <w:div w:id="366955162">
      <w:bodyDiv w:val="1"/>
      <w:marLeft w:val="0"/>
      <w:marRight w:val="0"/>
      <w:marTop w:val="0"/>
      <w:marBottom w:val="0"/>
      <w:divBdr>
        <w:top w:val="none" w:sz="0" w:space="0" w:color="auto"/>
        <w:left w:val="none" w:sz="0" w:space="0" w:color="auto"/>
        <w:bottom w:val="none" w:sz="0" w:space="0" w:color="auto"/>
        <w:right w:val="none" w:sz="0" w:space="0" w:color="auto"/>
      </w:divBdr>
    </w:div>
    <w:div w:id="631834693">
      <w:bodyDiv w:val="1"/>
      <w:marLeft w:val="0"/>
      <w:marRight w:val="0"/>
      <w:marTop w:val="0"/>
      <w:marBottom w:val="0"/>
      <w:divBdr>
        <w:top w:val="none" w:sz="0" w:space="0" w:color="auto"/>
        <w:left w:val="none" w:sz="0" w:space="0" w:color="auto"/>
        <w:bottom w:val="none" w:sz="0" w:space="0" w:color="auto"/>
        <w:right w:val="none" w:sz="0" w:space="0" w:color="auto"/>
      </w:divBdr>
    </w:div>
    <w:div w:id="889193207">
      <w:bodyDiv w:val="1"/>
      <w:marLeft w:val="0"/>
      <w:marRight w:val="0"/>
      <w:marTop w:val="0"/>
      <w:marBottom w:val="0"/>
      <w:divBdr>
        <w:top w:val="none" w:sz="0" w:space="0" w:color="auto"/>
        <w:left w:val="none" w:sz="0" w:space="0" w:color="auto"/>
        <w:bottom w:val="none" w:sz="0" w:space="0" w:color="auto"/>
        <w:right w:val="none" w:sz="0" w:space="0" w:color="auto"/>
      </w:divBdr>
    </w:div>
    <w:div w:id="938483921">
      <w:bodyDiv w:val="1"/>
      <w:marLeft w:val="0"/>
      <w:marRight w:val="0"/>
      <w:marTop w:val="0"/>
      <w:marBottom w:val="0"/>
      <w:divBdr>
        <w:top w:val="none" w:sz="0" w:space="0" w:color="auto"/>
        <w:left w:val="none" w:sz="0" w:space="0" w:color="auto"/>
        <w:bottom w:val="none" w:sz="0" w:space="0" w:color="auto"/>
        <w:right w:val="none" w:sz="0" w:space="0" w:color="auto"/>
      </w:divBdr>
    </w:div>
    <w:div w:id="1258709345">
      <w:bodyDiv w:val="1"/>
      <w:marLeft w:val="0"/>
      <w:marRight w:val="0"/>
      <w:marTop w:val="0"/>
      <w:marBottom w:val="0"/>
      <w:divBdr>
        <w:top w:val="none" w:sz="0" w:space="0" w:color="auto"/>
        <w:left w:val="none" w:sz="0" w:space="0" w:color="auto"/>
        <w:bottom w:val="none" w:sz="0" w:space="0" w:color="auto"/>
        <w:right w:val="none" w:sz="0" w:space="0" w:color="auto"/>
      </w:divBdr>
    </w:div>
    <w:div w:id="186243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se.garant.ru/7035346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29F343B294E112BD805805FEF4CF4B5672237V6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https://base.garant.ru/70353464/daf75cc17d0d1b8b796480bc59f740b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FFA3B-2E58-4917-AE0C-9BD6AC0AE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14</Pages>
  <Words>5920</Words>
  <Characters>33749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39590</CharactersWithSpaces>
  <SharedDoc>false</SharedDoc>
  <HLinks>
    <vt:vector size="114" baseType="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1835102</vt:i4>
      </vt:variant>
      <vt:variant>
        <vt:i4>45</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42</vt:i4>
      </vt:variant>
      <vt:variant>
        <vt:i4>0</vt:i4>
      </vt:variant>
      <vt:variant>
        <vt:i4>5</vt:i4>
      </vt:variant>
      <vt:variant>
        <vt:lpwstr/>
      </vt:variant>
      <vt:variant>
        <vt:lpwstr>P1580</vt:lpwstr>
      </vt:variant>
      <vt:variant>
        <vt:i4>393285</vt:i4>
      </vt:variant>
      <vt:variant>
        <vt:i4>39</vt:i4>
      </vt:variant>
      <vt:variant>
        <vt:i4>0</vt:i4>
      </vt:variant>
      <vt:variant>
        <vt:i4>5</vt:i4>
      </vt:variant>
      <vt:variant>
        <vt:lpwstr/>
      </vt:variant>
      <vt:variant>
        <vt:lpwstr>P1579</vt:lpwstr>
      </vt:variant>
      <vt:variant>
        <vt:i4>8192050</vt:i4>
      </vt:variant>
      <vt:variant>
        <vt:i4>36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33</vt:i4>
      </vt:variant>
      <vt:variant>
        <vt:i4>0</vt:i4>
      </vt:variant>
      <vt:variant>
        <vt:i4>5</vt:i4>
      </vt:variant>
      <vt:variant>
        <vt:lpwstr>consultantplus://offline/ref=782E9CC4CCC6932545801925E3B536176E50B53C1FD70BD7655CABC93DB89C27024180C10398FB96372E7F1F5737VEP</vt:lpwstr>
      </vt:variant>
      <vt:variant>
        <vt:lpwstr/>
      </vt:variant>
      <vt:variant>
        <vt:i4>72</vt:i4>
      </vt:variant>
      <vt:variant>
        <vt:i4>30</vt:i4>
      </vt:variant>
      <vt:variant>
        <vt:i4>0</vt:i4>
      </vt:variant>
      <vt:variant>
        <vt:i4>5</vt:i4>
      </vt:variant>
      <vt:variant>
        <vt:lpwstr/>
      </vt:variant>
      <vt:variant>
        <vt:lpwstr>P1818</vt:lpwstr>
      </vt:variant>
      <vt:variant>
        <vt:i4>1835102</vt:i4>
      </vt:variant>
      <vt:variant>
        <vt:i4>27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24</vt:i4>
      </vt:variant>
      <vt:variant>
        <vt:i4>0</vt:i4>
      </vt:variant>
      <vt:variant>
        <vt:i4>5</vt:i4>
      </vt:variant>
      <vt:variant>
        <vt:lpwstr/>
      </vt:variant>
      <vt:variant>
        <vt:lpwstr>P1550</vt:lpwstr>
      </vt:variant>
      <vt:variant>
        <vt:i4>1835102</vt:i4>
      </vt:variant>
      <vt:variant>
        <vt:i4>21</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18</vt:i4>
      </vt:variant>
      <vt:variant>
        <vt:i4>0</vt:i4>
      </vt:variant>
      <vt:variant>
        <vt:i4>5</vt:i4>
      </vt:variant>
      <vt:variant>
        <vt:lpwstr/>
      </vt:variant>
      <vt:variant>
        <vt:lpwstr>P1550</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12</vt:i4>
      </vt:variant>
      <vt:variant>
        <vt:i4>0</vt:i4>
      </vt:variant>
      <vt:variant>
        <vt:i4>5</vt:i4>
      </vt:variant>
      <vt:variant>
        <vt:lpwstr/>
      </vt:variant>
      <vt:variant>
        <vt:lpwstr>P1550</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131143</vt:i4>
      </vt:variant>
      <vt:variant>
        <vt:i4>6</vt:i4>
      </vt:variant>
      <vt:variant>
        <vt:i4>0</vt:i4>
      </vt:variant>
      <vt:variant>
        <vt:i4>5</vt:i4>
      </vt:variant>
      <vt:variant>
        <vt:lpwstr/>
      </vt:variant>
      <vt:variant>
        <vt:lpwstr>P1732</vt:lpwstr>
      </vt:variant>
      <vt:variant>
        <vt:i4>65609</vt:i4>
      </vt:variant>
      <vt:variant>
        <vt:i4>3</vt:i4>
      </vt:variant>
      <vt:variant>
        <vt:i4>0</vt:i4>
      </vt:variant>
      <vt:variant>
        <vt:i4>5</vt:i4>
      </vt:variant>
      <vt:variant>
        <vt:lpwstr/>
      </vt:variant>
      <vt:variant>
        <vt:lpwstr>P1909</vt:lpwstr>
      </vt:variant>
      <vt:variant>
        <vt:i4>196679</vt:i4>
      </vt:variant>
      <vt:variant>
        <vt:i4>0</vt:i4>
      </vt:variant>
      <vt:variant>
        <vt:i4>0</vt:i4>
      </vt:variant>
      <vt:variant>
        <vt:i4>5</vt:i4>
      </vt:variant>
      <vt:variant>
        <vt:lpwstr/>
      </vt:variant>
      <vt:variant>
        <vt:lpwstr>P1720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Тыл</cp:lastModifiedBy>
  <cp:revision>38</cp:revision>
  <cp:lastPrinted>2024-01-15T13:08:00Z</cp:lastPrinted>
  <dcterms:created xsi:type="dcterms:W3CDTF">2024-04-07T12:10:00Z</dcterms:created>
  <dcterms:modified xsi:type="dcterms:W3CDTF">2026-08-06T03:24:00Z</dcterms:modified>
</cp:coreProperties>
</file>