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245F48" w:rsidRPr="00661D46">
        <w:rPr>
          <w:szCs w:val="24"/>
        </w:rPr>
        <w:t>____________________</w:t>
      </w:r>
      <w:r w:rsidR="006C521E" w:rsidRPr="00661D46">
        <w:rPr>
          <w:szCs w:val="24"/>
        </w:rPr>
        <w:t>(___)</w:t>
      </w:r>
      <w:r w:rsidR="00245F48" w:rsidRPr="00661D46">
        <w:rPr>
          <w:szCs w:val="24"/>
        </w:rPr>
        <w:t>,</w:t>
      </w:r>
      <w:r w:rsidRPr="00661D46">
        <w:rPr>
          <w:szCs w:val="24"/>
        </w:rPr>
        <w:t xml:space="preserve"> именуемый в дальнейшем «Поставщик»,</w:t>
      </w:r>
      <w:r w:rsidR="000C5C26" w:rsidRPr="00661D46">
        <w:rPr>
          <w:szCs w:val="24"/>
        </w:rPr>
        <w:t xml:space="preserve"> </w:t>
      </w:r>
      <w:r w:rsidR="009202A9" w:rsidRPr="00661D46">
        <w:rPr>
          <w:szCs w:val="24"/>
        </w:rPr>
        <w:t xml:space="preserve">                    </w:t>
      </w:r>
      <w:r w:rsidR="00D12D19" w:rsidRPr="00661D46">
        <w:rPr>
          <w:szCs w:val="24"/>
        </w:rPr>
        <w:t xml:space="preserve">в лице </w:t>
      </w:r>
      <w:r w:rsidR="00245F48" w:rsidRPr="00661D46">
        <w:rPr>
          <w:szCs w:val="24"/>
        </w:rPr>
        <w:t>____________________, действующего</w:t>
      </w:r>
      <w:r w:rsidRPr="00661D46">
        <w:rPr>
          <w:szCs w:val="24"/>
        </w:rPr>
        <w:t xml:space="preserve"> на </w:t>
      </w:r>
      <w:r w:rsidR="00245F48" w:rsidRPr="00661D46">
        <w:rPr>
          <w:szCs w:val="24"/>
        </w:rPr>
        <w:t>основании________________</w:t>
      </w:r>
      <w:r w:rsidR="009202A9" w:rsidRPr="00661D46">
        <w:rPr>
          <w:szCs w:val="24"/>
        </w:rPr>
        <w:t xml:space="preserve">, </w:t>
      </w:r>
      <w:r w:rsidRPr="00661D46">
        <w:rPr>
          <w:szCs w:val="24"/>
        </w:rPr>
        <w:t>с другой стороны, именуемые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C67F41">
        <w:rPr>
          <w:sz w:val="24"/>
          <w:szCs w:val="24"/>
          <w:lang w:val="ru-RU"/>
        </w:rPr>
        <w:t xml:space="preserve">поставка </w:t>
      </w:r>
      <w:r w:rsidR="00C67F41" w:rsidRPr="00C67F41">
        <w:rPr>
          <w:rStyle w:val="af2"/>
          <w:b w:val="0"/>
          <w:color w:val="333333"/>
          <w:sz w:val="24"/>
          <w:szCs w:val="24"/>
          <w:shd w:val="clear" w:color="auto" w:fill="FFFFFF"/>
        </w:rPr>
        <w:t>провода и кабеля электронных и электрических прочих</w:t>
      </w:r>
      <w:r w:rsidR="00C67F41" w:rsidRPr="00C67F41">
        <w:rPr>
          <w:rStyle w:val="af2"/>
          <w:color w:val="333333"/>
          <w:sz w:val="24"/>
          <w:szCs w:val="24"/>
          <w:shd w:val="clear" w:color="auto" w:fill="FFFFFF"/>
        </w:rPr>
        <w:t xml:space="preserve"> </w:t>
      </w:r>
      <w:r w:rsidR="00266977" w:rsidRPr="00C67F41">
        <w:rPr>
          <w:sz w:val="24"/>
          <w:szCs w:val="24"/>
        </w:rPr>
        <w:t xml:space="preserve">(далее </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Pr="00661D46"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техническими,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4677D2" w:rsidRDefault="004677D2" w:rsidP="004677D2">
      <w:pPr>
        <w:pStyle w:val="a6"/>
        <w:widowControl w:val="0"/>
        <w:suppressAutoHyphens/>
        <w:ind w:firstLineChars="250" w:firstLine="600"/>
        <w:jc w:val="both"/>
        <w:rPr>
          <w:b/>
        </w:rPr>
      </w:pPr>
      <w:r>
        <w:rPr>
          <w:color w:val="000000"/>
        </w:rPr>
        <w:t>1.7. ИКЗ</w:t>
      </w:r>
      <w:r>
        <w:t xml:space="preserve">: </w:t>
      </w:r>
      <w:r>
        <w:rPr>
          <w:bCs/>
        </w:rPr>
        <w:t>2</w:t>
      </w:r>
      <w:r>
        <w:rPr>
          <w:bCs/>
        </w:rPr>
        <w:t>6 13706027842 370601001 0002 175</w:t>
      </w:r>
      <w:r>
        <w:rPr>
          <w:bCs/>
        </w:rPr>
        <w:t xml:space="preserve"> 0000 244</w:t>
      </w:r>
    </w:p>
    <w:p w:rsidR="004677D2" w:rsidRDefault="004677D2" w:rsidP="004677D2">
      <w:pPr>
        <w:pStyle w:val="3"/>
        <w:keepNext w:val="0"/>
        <w:shd w:val="clear" w:color="auto" w:fill="FFFFFF"/>
        <w:spacing w:before="0" w:line="285" w:lineRule="atLeast"/>
        <w:ind w:firstLine="0"/>
        <w:rPr>
          <w:rFonts w:ascii="Times New Roman" w:hAnsi="Times New Roman"/>
          <w:shd w:val="clear" w:color="auto" w:fill="FFFFFF"/>
        </w:rPr>
      </w:pPr>
      <w:r>
        <w:rPr>
          <w:rFonts w:ascii="Times New Roman" w:hAnsi="Times New Roman"/>
          <w:color w:val="000000"/>
        </w:rPr>
        <w:t xml:space="preserve">         </w:t>
      </w:r>
      <w:r>
        <w:rPr>
          <w:rFonts w:ascii="Times New Roman" w:hAnsi="Times New Roman"/>
          <w:color w:val="000000"/>
        </w:rPr>
        <w:t xml:space="preserve"> </w:t>
      </w:r>
      <w:bookmarkStart w:id="0" w:name="_GoBack"/>
      <w:bookmarkEnd w:id="0"/>
      <w:r>
        <w:rPr>
          <w:rFonts w:ascii="Times New Roman" w:hAnsi="Times New Roman"/>
          <w:color w:val="000000"/>
        </w:rPr>
        <w:t>1.8. Номер закупки на ЕАТ</w:t>
      </w:r>
      <w:proofErr w:type="gramStart"/>
      <w:r>
        <w:rPr>
          <w:rFonts w:ascii="Times New Roman" w:hAnsi="Times New Roman"/>
          <w:color w:val="000000"/>
        </w:rPr>
        <w:t>.Р</w:t>
      </w:r>
      <w:proofErr w:type="gramEnd"/>
      <w:r>
        <w:rPr>
          <w:rFonts w:ascii="Times New Roman" w:hAnsi="Times New Roman"/>
          <w:color w:val="000000"/>
        </w:rPr>
        <w:t xml:space="preserve">Ф: </w:t>
      </w:r>
      <w:r>
        <w:t>100879859126100087</w:t>
      </w:r>
    </w:p>
    <w:p w:rsidR="004677D2" w:rsidRDefault="004677D2" w:rsidP="004677D2">
      <w:pPr>
        <w:pStyle w:val="a6"/>
        <w:widowControl w:val="0"/>
        <w:suppressAutoHyphens/>
        <w:jc w:val="both"/>
        <w:rPr>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C63728" w:rsidRPr="00661D46" w:rsidRDefault="00C63728" w:rsidP="000624F8">
      <w:pPr>
        <w:ind w:firstLine="708"/>
        <w:rPr>
          <w:szCs w:val="24"/>
        </w:rPr>
      </w:pP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245F48" w:rsidRPr="00661D46">
        <w:rPr>
          <w:b/>
          <w:sz w:val="24"/>
          <w:szCs w:val="24"/>
          <w:lang w:val="ru-RU"/>
        </w:rPr>
        <w:t>_____________</w:t>
      </w:r>
      <w:r w:rsidR="00897839" w:rsidRPr="00661D46">
        <w:rPr>
          <w:sz w:val="24"/>
          <w:szCs w:val="24"/>
        </w:rPr>
        <w:t xml:space="preserve"> (</w:t>
      </w:r>
      <w:r w:rsidR="00245F48" w:rsidRPr="00661D46">
        <w:rPr>
          <w:sz w:val="24"/>
          <w:szCs w:val="24"/>
          <w:lang w:val="ru-RU"/>
        </w:rPr>
        <w:t>___________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562F08" w:rsidRPr="00661D46">
        <w:rPr>
          <w:sz w:val="24"/>
          <w:szCs w:val="24"/>
          <w:lang w:val="ru-RU"/>
        </w:rPr>
        <w:t>____________</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w:t>
      </w:r>
      <w:r w:rsidR="00F63E0D" w:rsidRPr="00661D46">
        <w:rPr>
          <w:sz w:val="24"/>
          <w:szCs w:val="24"/>
          <w:lang w:val="ru-RU"/>
        </w:rPr>
        <w:t xml:space="preserve">                   </w:t>
      </w:r>
      <w:r w:rsidR="008C429F" w:rsidRPr="00661D46">
        <w:rPr>
          <w:sz w:val="24"/>
          <w:szCs w:val="24"/>
        </w:rPr>
        <w:t xml:space="preserve">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 xml:space="preserve">рабочих дней с момента подписания </w:t>
      </w:r>
      <w:r w:rsidR="00F24DC4" w:rsidRPr="00661D46">
        <w:rPr>
          <w:b/>
          <w:noProof/>
          <w:szCs w:val="24"/>
        </w:rPr>
        <w:lastRenderedPageBreak/>
        <w:t>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 xml:space="preserve">изитов исполненного </w:t>
      </w:r>
      <w:r w:rsidR="008568C5" w:rsidRPr="00661D46">
        <w:rPr>
          <w:noProof/>
          <w:szCs w:val="24"/>
        </w:rPr>
        <w:lastRenderedPageBreak/>
        <w:t>Контракта</w:t>
      </w:r>
      <w:r w:rsidR="00D63158" w:rsidRPr="00661D46">
        <w:rPr>
          <w:noProof/>
          <w:szCs w:val="24"/>
        </w:rPr>
        <w:t>.</w:t>
      </w:r>
    </w:p>
    <w:p w:rsidR="00F63E0D" w:rsidRPr="00661D46" w:rsidRDefault="00F63E0D"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w:t>
      </w:r>
      <w:r w:rsidRPr="00661D46">
        <w:rPr>
          <w:bCs/>
          <w:sz w:val="24"/>
          <w:szCs w:val="24"/>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9A1254" w:rsidRPr="00661D46">
        <w:rPr>
          <w:b/>
          <w:szCs w:val="24"/>
          <w:u w:val="single"/>
        </w:rPr>
        <w:t xml:space="preserve">___ </w:t>
      </w:r>
      <w:r w:rsidR="009A1254" w:rsidRPr="00661D46">
        <w:rPr>
          <w:color w:val="000000"/>
          <w:szCs w:val="24"/>
        </w:rPr>
        <w:t>рублей</w:t>
      </w:r>
      <w:r w:rsidR="009A1254" w:rsidRPr="00661D46">
        <w:rPr>
          <w:b/>
          <w:bCs/>
          <w:color w:val="000000"/>
          <w:szCs w:val="24"/>
          <w:u w:val="single"/>
        </w:rPr>
        <w:t>___</w:t>
      </w:r>
      <w:r w:rsidR="009A1254" w:rsidRPr="00661D46">
        <w:rPr>
          <w:color w:val="000000"/>
          <w:szCs w:val="24"/>
        </w:rPr>
        <w:t xml:space="preserve"> 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009A1254" w:rsidRPr="00661D46">
        <w:rPr>
          <w:szCs w:val="24"/>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 xml:space="preserve">а </w:t>
      </w:r>
      <w:r w:rsidR="00272064" w:rsidRPr="00661D46">
        <w:rPr>
          <w:szCs w:val="24"/>
        </w:rPr>
        <w:lastRenderedPageBreak/>
        <w:t>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4F7222" w:rsidRPr="00661D46" w:rsidRDefault="004F7222"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proofErr w:type="gramStart"/>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w:t>
            </w:r>
            <w:r w:rsidR="00357C11" w:rsidRPr="00BB6284">
              <w:rPr>
                <w:szCs w:val="24"/>
              </w:rPr>
              <w:lastRenderedPageBreak/>
              <w:t xml:space="preserve">Ивановская обл., Южский район, с. Талицы, ул. </w:t>
            </w:r>
            <w:r w:rsidR="000C5C26" w:rsidRPr="00BB6284">
              <w:rPr>
                <w:szCs w:val="24"/>
              </w:rPr>
              <w:t>Школьная, д.10</w:t>
            </w:r>
            <w:proofErr w:type="gramEnd"/>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w:t>
            </w:r>
            <w:proofErr w:type="gramStart"/>
            <w:r w:rsidRPr="00BB6284">
              <w:rPr>
                <w:rFonts w:ascii="Times New Roman" w:hAnsi="Times New Roman"/>
                <w:sz w:val="24"/>
                <w:szCs w:val="24"/>
              </w:rPr>
              <w:t>.Н</w:t>
            </w:r>
            <w:proofErr w:type="gramEnd"/>
            <w:r w:rsidRPr="00BB6284">
              <w:rPr>
                <w:rFonts w:ascii="Times New Roman" w:hAnsi="Times New Roman"/>
                <w:sz w:val="24"/>
                <w:szCs w:val="24"/>
              </w:rPr>
              <w:t>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proofErr w:type="gramStart"/>
            <w:r w:rsidRPr="00BB6284">
              <w:rPr>
                <w:rFonts w:ascii="Times New Roman" w:hAnsi="Times New Roman"/>
                <w:sz w:val="24"/>
                <w:szCs w:val="24"/>
              </w:rPr>
              <w:t>л</w:t>
            </w:r>
            <w:proofErr w:type="gramEnd"/>
            <w:r w:rsidRPr="00BB6284">
              <w:rPr>
                <w:rFonts w:ascii="Times New Roman" w:hAnsi="Times New Roman"/>
                <w:sz w:val="24"/>
                <w:szCs w:val="24"/>
              </w:rPr>
              <w:t>/с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почта: </w:t>
            </w:r>
            <w:proofErr w:type="spellStart"/>
            <w:r w:rsidRPr="00BB6284">
              <w:rPr>
                <w:szCs w:val="24"/>
                <w:lang w:val="en-US"/>
              </w:rPr>
              <w:t>ik</w:t>
            </w:r>
            <w:proofErr w:type="spellEnd"/>
            <w:r w:rsidRPr="00BB6284">
              <w:rPr>
                <w:szCs w:val="24"/>
              </w:rPr>
              <w:t>-6@37.</w:t>
            </w:r>
            <w:proofErr w:type="spellStart"/>
            <w:r w:rsidRPr="00BB6284">
              <w:rPr>
                <w:szCs w:val="24"/>
                <w:lang w:val="en-US"/>
              </w:rPr>
              <w:t>fsin</w:t>
            </w:r>
            <w:proofErr w:type="spellEnd"/>
            <w:r w:rsidRPr="00BB6284">
              <w:rPr>
                <w:szCs w:val="24"/>
              </w:rPr>
              <w:t>.</w:t>
            </w:r>
            <w:proofErr w:type="spellStart"/>
            <w:r w:rsidRPr="00BB6284">
              <w:rPr>
                <w:szCs w:val="24"/>
                <w:lang w:val="en-US"/>
              </w:rPr>
              <w:t>gov</w:t>
            </w:r>
            <w:proofErr w:type="spellEnd"/>
            <w:r w:rsidRPr="00BB6284">
              <w:rPr>
                <w:szCs w:val="24"/>
              </w:rPr>
              <w:t>.</w:t>
            </w:r>
            <w:proofErr w:type="spellStart"/>
            <w:r w:rsidRPr="00BB6284">
              <w:rPr>
                <w:szCs w:val="24"/>
                <w:lang w:val="en-US"/>
              </w:rPr>
              <w:t>ru</w:t>
            </w:r>
            <w:proofErr w:type="spellEnd"/>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Pr="00661D46" w:rsidRDefault="008568C5" w:rsidP="008E3824">
            <w:pPr>
              <w:pStyle w:val="ConsPlusNormal"/>
              <w:spacing w:line="360" w:lineRule="auto"/>
              <w:ind w:firstLine="0"/>
              <w:rPr>
                <w:rFonts w:ascii="Times New Roman" w:hAnsi="Times New Roman"/>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Pr="00661D46" w:rsidRDefault="00D3751A"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4F7222" w:rsidRPr="00661D46">
              <w:rPr>
                <w:szCs w:val="24"/>
              </w:rPr>
              <w:t xml:space="preserve"> </w:t>
            </w:r>
            <w:r w:rsidR="00245F48" w:rsidRPr="00661D46">
              <w:rPr>
                <w:szCs w:val="24"/>
              </w:rPr>
              <w:t>____________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Pr="00661D46"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 и___________</w:t>
      </w:r>
      <w:r w:rsidR="006C521E" w:rsidRPr="00661D46">
        <w:rPr>
          <w:rFonts w:ascii="Times New Roman" w:hAnsi="Times New Roman" w:cs="Times New Roman"/>
          <w:b w:val="0"/>
          <w:sz w:val="24"/>
          <w:szCs w:val="24"/>
        </w:rPr>
        <w:t>(___)</w:t>
      </w:r>
      <w:r w:rsidRPr="00661D46">
        <w:rPr>
          <w:rFonts w:ascii="Times New Roman" w:hAnsi="Times New Roman" w:cs="Times New Roman"/>
          <w:b w:val="0"/>
          <w:sz w:val="24"/>
          <w:szCs w:val="24"/>
        </w:rPr>
        <w:t xml:space="preserve">, именуемое в дальнейшем </w:t>
      </w:r>
      <w:r w:rsidRPr="00661D46">
        <w:rPr>
          <w:rFonts w:ascii="Times New Roman" w:hAnsi="Times New Roman" w:cs="Times New Roman"/>
          <w:sz w:val="24"/>
          <w:szCs w:val="24"/>
        </w:rPr>
        <w:t>«</w:t>
      </w:r>
      <w:r w:rsidR="00AD7723" w:rsidRPr="00661D46">
        <w:rPr>
          <w:rFonts w:ascii="Times New Roman" w:hAnsi="Times New Roman" w:cs="Times New Roman"/>
          <w:sz w:val="24"/>
          <w:szCs w:val="24"/>
        </w:rPr>
        <w:t>Поставщик</w:t>
      </w:r>
      <w:r w:rsidRPr="00661D46">
        <w:rPr>
          <w:rFonts w:ascii="Times New Roman" w:hAnsi="Times New Roman" w:cs="Times New Roman"/>
          <w:sz w:val="24"/>
          <w:szCs w:val="24"/>
        </w:rPr>
        <w:t>»,</w:t>
      </w:r>
      <w:r w:rsidRPr="00661D46">
        <w:rPr>
          <w:rFonts w:ascii="Times New Roman" w:hAnsi="Times New Roman" w:cs="Times New Roman"/>
          <w:b w:val="0"/>
          <w:sz w:val="24"/>
          <w:szCs w:val="24"/>
        </w:rPr>
        <w:t xml:space="preserve"> в лице ________, действующего</w:t>
      </w:r>
      <w:r w:rsidR="00AD7723"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 xml:space="preserve">на основании ______, с другой стороны, именуемые в дальнейшем Стороны, пришли к соглашению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661D46"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p>
        </w:tc>
      </w:tr>
      <w:tr w:rsidR="00514CD4"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14CD4" w:rsidRPr="00661D46" w:rsidRDefault="00514CD4"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14CD4" w:rsidRDefault="00514CD4" w:rsidP="00A658B5">
            <w:pPr>
              <w:rPr>
                <w:sz w:val="18"/>
                <w:szCs w:val="18"/>
              </w:rPr>
            </w:pPr>
            <w:r w:rsidRPr="00492D26">
              <w:rPr>
                <w:sz w:val="18"/>
                <w:szCs w:val="18"/>
              </w:rPr>
              <w:t>Провод СИП -4 4*16,0</w:t>
            </w:r>
          </w:p>
        </w:tc>
        <w:tc>
          <w:tcPr>
            <w:tcW w:w="1285" w:type="dxa"/>
            <w:tcBorders>
              <w:top w:val="single" w:sz="4" w:space="0" w:color="auto"/>
              <w:left w:val="single" w:sz="4" w:space="0" w:color="auto"/>
              <w:bottom w:val="single" w:sz="4" w:space="0" w:color="auto"/>
              <w:right w:val="single" w:sz="4" w:space="0" w:color="auto"/>
            </w:tcBorders>
          </w:tcPr>
          <w:p w:rsidR="00514CD4" w:rsidRPr="00661D46" w:rsidRDefault="00514CD4" w:rsidP="00701EC8">
            <w:pPr>
              <w:pStyle w:val="a6"/>
              <w:jc w:val="center"/>
            </w:pPr>
            <w:r w:rsidRPr="00661D46">
              <w:t>м.</w:t>
            </w:r>
          </w:p>
        </w:tc>
        <w:tc>
          <w:tcPr>
            <w:tcW w:w="1559" w:type="dxa"/>
            <w:tcBorders>
              <w:top w:val="single" w:sz="4" w:space="0" w:color="auto"/>
              <w:left w:val="single" w:sz="4" w:space="0" w:color="auto"/>
              <w:bottom w:val="single" w:sz="4" w:space="0" w:color="auto"/>
              <w:right w:val="single" w:sz="4" w:space="0" w:color="auto"/>
            </w:tcBorders>
            <w:vAlign w:val="center"/>
          </w:tcPr>
          <w:p w:rsidR="00514CD4" w:rsidRPr="007A7629" w:rsidRDefault="007A7629" w:rsidP="00701EC8">
            <w:pPr>
              <w:ind w:firstLine="33"/>
              <w:jc w:val="center"/>
              <w:rPr>
                <w:szCs w:val="24"/>
              </w:rPr>
            </w:pPr>
            <w:r w:rsidRPr="007A7629">
              <w:rPr>
                <w:szCs w:val="24"/>
              </w:rPr>
              <w:t>50</w:t>
            </w:r>
          </w:p>
        </w:tc>
        <w:tc>
          <w:tcPr>
            <w:tcW w:w="1192"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r>
      <w:tr w:rsidR="001E5DA4"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1E5DA4" w:rsidRPr="00661D46" w:rsidRDefault="001E5DA4" w:rsidP="000D42FE">
            <w:pPr>
              <w:spacing w:after="200" w:line="240" w:lineRule="auto"/>
              <w:ind w:firstLine="0"/>
              <w:jc w:val="center"/>
              <w:rPr>
                <w:szCs w:val="24"/>
              </w:rPr>
            </w:pPr>
            <w:r w:rsidRPr="00661D46">
              <w:rPr>
                <w:szCs w:val="24"/>
              </w:rPr>
              <w:t>2</w:t>
            </w:r>
          </w:p>
        </w:tc>
        <w:tc>
          <w:tcPr>
            <w:tcW w:w="3393" w:type="dxa"/>
            <w:tcBorders>
              <w:top w:val="single" w:sz="4" w:space="0" w:color="auto"/>
              <w:left w:val="single" w:sz="4" w:space="0" w:color="auto"/>
              <w:bottom w:val="single" w:sz="4" w:space="0" w:color="auto"/>
              <w:right w:val="single" w:sz="4" w:space="0" w:color="auto"/>
            </w:tcBorders>
          </w:tcPr>
          <w:p w:rsidR="001E5DA4" w:rsidRDefault="001E5DA4" w:rsidP="00A658B5">
            <w:pPr>
              <w:rPr>
                <w:sz w:val="18"/>
                <w:szCs w:val="18"/>
              </w:rPr>
            </w:pPr>
            <w:r w:rsidRPr="00492D26">
              <w:rPr>
                <w:sz w:val="18"/>
                <w:szCs w:val="18"/>
              </w:rPr>
              <w:t xml:space="preserve">Кабель ВВГ </w:t>
            </w:r>
            <w:proofErr w:type="spellStart"/>
            <w:r w:rsidRPr="00492D26">
              <w:rPr>
                <w:sz w:val="18"/>
                <w:szCs w:val="18"/>
              </w:rPr>
              <w:t>нг</w:t>
            </w:r>
            <w:proofErr w:type="spellEnd"/>
            <w:r w:rsidRPr="00492D26">
              <w:rPr>
                <w:sz w:val="18"/>
                <w:szCs w:val="18"/>
              </w:rPr>
              <w:t>-</w:t>
            </w:r>
            <w:proofErr w:type="gramStart"/>
            <w:r w:rsidRPr="00492D26">
              <w:rPr>
                <w:sz w:val="18"/>
                <w:szCs w:val="18"/>
              </w:rPr>
              <w:t>LS</w:t>
            </w:r>
            <w:proofErr w:type="gramEnd"/>
            <w:r w:rsidRPr="00492D26">
              <w:rPr>
                <w:sz w:val="18"/>
                <w:szCs w:val="18"/>
              </w:rPr>
              <w:t xml:space="preserve"> 2*1,5 ГОСТ</w:t>
            </w:r>
          </w:p>
        </w:tc>
        <w:tc>
          <w:tcPr>
            <w:tcW w:w="1285" w:type="dxa"/>
            <w:tcBorders>
              <w:top w:val="single" w:sz="4" w:space="0" w:color="auto"/>
              <w:left w:val="single" w:sz="4" w:space="0" w:color="auto"/>
              <w:bottom w:val="single" w:sz="4" w:space="0" w:color="auto"/>
              <w:right w:val="single" w:sz="4" w:space="0" w:color="auto"/>
            </w:tcBorders>
          </w:tcPr>
          <w:p w:rsidR="001E5DA4" w:rsidRPr="00661D46" w:rsidRDefault="001E5DA4" w:rsidP="00701EC8">
            <w:pPr>
              <w:pStyle w:val="a6"/>
              <w:jc w:val="center"/>
            </w:pPr>
            <w:r w:rsidRPr="00661D46">
              <w:t>м.</w:t>
            </w:r>
          </w:p>
        </w:tc>
        <w:tc>
          <w:tcPr>
            <w:tcW w:w="1559" w:type="dxa"/>
            <w:tcBorders>
              <w:top w:val="single" w:sz="4" w:space="0" w:color="auto"/>
              <w:left w:val="single" w:sz="4" w:space="0" w:color="auto"/>
              <w:bottom w:val="single" w:sz="4" w:space="0" w:color="auto"/>
              <w:right w:val="single" w:sz="4" w:space="0" w:color="auto"/>
            </w:tcBorders>
            <w:vAlign w:val="center"/>
          </w:tcPr>
          <w:p w:rsidR="001E5DA4" w:rsidRPr="00661D46" w:rsidRDefault="001E5DA4" w:rsidP="00701EC8">
            <w:pPr>
              <w:ind w:firstLine="33"/>
              <w:jc w:val="center"/>
              <w:rPr>
                <w:szCs w:val="24"/>
              </w:rPr>
            </w:pPr>
            <w:r>
              <w:rPr>
                <w:szCs w:val="24"/>
              </w:rPr>
              <w:t>200</w:t>
            </w:r>
          </w:p>
        </w:tc>
        <w:tc>
          <w:tcPr>
            <w:tcW w:w="1192" w:type="dxa"/>
            <w:tcBorders>
              <w:top w:val="single" w:sz="4" w:space="0" w:color="auto"/>
              <w:left w:val="single" w:sz="4" w:space="0" w:color="auto"/>
              <w:bottom w:val="single" w:sz="4" w:space="0" w:color="auto"/>
              <w:right w:val="single" w:sz="4" w:space="0" w:color="auto"/>
            </w:tcBorders>
          </w:tcPr>
          <w:p w:rsidR="001E5DA4" w:rsidRPr="00661D46" w:rsidRDefault="001E5DA4"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1E5DA4" w:rsidRPr="00661D46" w:rsidRDefault="001E5DA4" w:rsidP="007B7538">
            <w:pPr>
              <w:pStyle w:val="ConsPlusNormal"/>
              <w:ind w:firstLine="0"/>
              <w:rPr>
                <w:rFonts w:ascii="Times New Roman" w:hAnsi="Times New Roman"/>
              </w:rPr>
            </w:pPr>
          </w:p>
        </w:tc>
      </w:tr>
      <w:tr w:rsidR="001E5DA4"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1E5DA4" w:rsidRPr="00F65241" w:rsidRDefault="001E5DA4" w:rsidP="000D42FE">
            <w:pPr>
              <w:spacing w:after="200" w:line="240" w:lineRule="auto"/>
              <w:ind w:firstLine="0"/>
              <w:jc w:val="center"/>
              <w:rPr>
                <w:szCs w:val="24"/>
                <w:lang w:val="en-US"/>
              </w:rPr>
            </w:pPr>
            <w:r>
              <w:rPr>
                <w:szCs w:val="24"/>
                <w:lang w:val="en-US"/>
              </w:rPr>
              <w:t>3</w:t>
            </w:r>
          </w:p>
        </w:tc>
        <w:tc>
          <w:tcPr>
            <w:tcW w:w="3393" w:type="dxa"/>
            <w:tcBorders>
              <w:top w:val="single" w:sz="4" w:space="0" w:color="auto"/>
              <w:left w:val="single" w:sz="4" w:space="0" w:color="auto"/>
              <w:bottom w:val="single" w:sz="4" w:space="0" w:color="auto"/>
              <w:right w:val="single" w:sz="4" w:space="0" w:color="auto"/>
            </w:tcBorders>
          </w:tcPr>
          <w:p w:rsidR="001E5DA4" w:rsidRPr="00661D46" w:rsidRDefault="008D5945" w:rsidP="00037840">
            <w:pPr>
              <w:rPr>
                <w:szCs w:val="24"/>
                <w:shd w:val="clear" w:color="auto" w:fill="FFFFFF"/>
              </w:rPr>
            </w:pPr>
            <w:r w:rsidRPr="00492D26">
              <w:rPr>
                <w:sz w:val="18"/>
                <w:szCs w:val="18"/>
              </w:rPr>
              <w:t xml:space="preserve">Кабель ВВГ  </w:t>
            </w:r>
            <w:proofErr w:type="spellStart"/>
            <w:r w:rsidRPr="00492D26">
              <w:rPr>
                <w:sz w:val="18"/>
                <w:szCs w:val="18"/>
              </w:rPr>
              <w:t>нг</w:t>
            </w:r>
            <w:proofErr w:type="spellEnd"/>
            <w:r w:rsidRPr="00492D26">
              <w:rPr>
                <w:sz w:val="18"/>
                <w:szCs w:val="18"/>
              </w:rPr>
              <w:t>-</w:t>
            </w:r>
            <w:proofErr w:type="gramStart"/>
            <w:r w:rsidRPr="00492D26">
              <w:rPr>
                <w:sz w:val="18"/>
                <w:szCs w:val="18"/>
              </w:rPr>
              <w:t>LS</w:t>
            </w:r>
            <w:proofErr w:type="gramEnd"/>
            <w:r w:rsidRPr="00492D26">
              <w:rPr>
                <w:sz w:val="18"/>
                <w:szCs w:val="18"/>
              </w:rPr>
              <w:t xml:space="preserve"> 3*2,5ГОСТ</w:t>
            </w:r>
          </w:p>
        </w:tc>
        <w:tc>
          <w:tcPr>
            <w:tcW w:w="1285" w:type="dxa"/>
            <w:tcBorders>
              <w:top w:val="single" w:sz="4" w:space="0" w:color="auto"/>
              <w:left w:val="single" w:sz="4" w:space="0" w:color="auto"/>
              <w:bottom w:val="single" w:sz="4" w:space="0" w:color="auto"/>
              <w:right w:val="single" w:sz="4" w:space="0" w:color="auto"/>
            </w:tcBorders>
          </w:tcPr>
          <w:p w:rsidR="001E5DA4" w:rsidRPr="00F65241" w:rsidRDefault="001E5DA4" w:rsidP="00F65241">
            <w:pPr>
              <w:pStyle w:val="a6"/>
              <w:jc w:val="center"/>
            </w:pPr>
            <w:r>
              <w:t>м.</w:t>
            </w:r>
          </w:p>
        </w:tc>
        <w:tc>
          <w:tcPr>
            <w:tcW w:w="1559" w:type="dxa"/>
            <w:tcBorders>
              <w:top w:val="single" w:sz="4" w:space="0" w:color="auto"/>
              <w:left w:val="single" w:sz="4" w:space="0" w:color="auto"/>
              <w:bottom w:val="single" w:sz="4" w:space="0" w:color="auto"/>
              <w:right w:val="single" w:sz="4" w:space="0" w:color="auto"/>
            </w:tcBorders>
            <w:vAlign w:val="center"/>
          </w:tcPr>
          <w:p w:rsidR="001E5DA4" w:rsidRPr="00661D46" w:rsidRDefault="008D5945" w:rsidP="00701EC8">
            <w:pPr>
              <w:ind w:firstLine="33"/>
              <w:jc w:val="center"/>
              <w:rPr>
                <w:szCs w:val="24"/>
              </w:rPr>
            </w:pPr>
            <w:r>
              <w:rPr>
                <w:szCs w:val="24"/>
              </w:rPr>
              <w:t>200</w:t>
            </w:r>
          </w:p>
        </w:tc>
        <w:tc>
          <w:tcPr>
            <w:tcW w:w="1192" w:type="dxa"/>
            <w:tcBorders>
              <w:top w:val="single" w:sz="4" w:space="0" w:color="auto"/>
              <w:left w:val="single" w:sz="4" w:space="0" w:color="auto"/>
              <w:bottom w:val="single" w:sz="4" w:space="0" w:color="auto"/>
              <w:right w:val="single" w:sz="4" w:space="0" w:color="auto"/>
            </w:tcBorders>
          </w:tcPr>
          <w:p w:rsidR="001E5DA4" w:rsidRPr="00661D46" w:rsidRDefault="001E5DA4"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1E5DA4" w:rsidRPr="00661D46" w:rsidRDefault="001E5DA4"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245F48" w:rsidRPr="00661D46">
        <w:rPr>
          <w:b/>
          <w:lang w:val="ru-RU"/>
        </w:rPr>
        <w:t>__________</w:t>
      </w:r>
      <w:r w:rsidR="00897839" w:rsidRPr="00661D46">
        <w:rPr>
          <w:b/>
        </w:rPr>
        <w:t xml:space="preserve"> (</w:t>
      </w:r>
      <w:r w:rsidR="00245F48" w:rsidRPr="00661D46">
        <w:rPr>
          <w:b/>
          <w:lang w:val="ru-RU"/>
        </w:rPr>
        <w:t>______________</w:t>
      </w:r>
      <w:r w:rsidRPr="00661D46">
        <w:rPr>
          <w:b/>
          <w:i/>
        </w:rPr>
        <w:t xml:space="preserve">) </w:t>
      </w:r>
      <w:r w:rsidR="00281215" w:rsidRPr="00661D46">
        <w:rPr>
          <w:b/>
          <w:lang w:val="ru-RU"/>
        </w:rPr>
        <w:t xml:space="preserve">рублей </w:t>
      </w:r>
      <w:r w:rsidR="007157BF" w:rsidRPr="00661D46">
        <w:rPr>
          <w:b/>
          <w:lang w:val="ru-RU"/>
        </w:rPr>
        <w:t>___________</w:t>
      </w:r>
      <w:r w:rsidR="009970C5" w:rsidRPr="00661D46">
        <w:rPr>
          <w:b/>
        </w:rPr>
        <w:t xml:space="preserve"> копеек</w:t>
      </w:r>
      <w:r w:rsidR="00D1611A" w:rsidRPr="00661D46">
        <w:rPr>
          <w:b/>
          <w:lang w:val="ru-RU"/>
        </w:rPr>
        <w:t>, с НДС/без НДС.</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3C7397" w:rsidRPr="00661D46" w:rsidRDefault="003C7397" w:rsidP="00EA3AAD">
            <w:pPr>
              <w:widowControl/>
              <w:spacing w:line="240" w:lineRule="auto"/>
              <w:ind w:firstLine="0"/>
              <w:jc w:val="left"/>
              <w:rPr>
                <w:szCs w:val="24"/>
              </w:rPr>
            </w:pP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732A71" w:rsidRPr="00661D46">
              <w:rPr>
                <w:szCs w:val="24"/>
              </w:rPr>
              <w:t>/</w:t>
            </w:r>
            <w:r w:rsidR="00245F48" w:rsidRPr="00661D46">
              <w:rPr>
                <w:szCs w:val="24"/>
              </w:rPr>
              <w:t>_________________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9970C5" w:rsidRPr="00661D46" w:rsidRDefault="009970C5" w:rsidP="00064955">
      <w:pPr>
        <w:pStyle w:val="ConsPlusNormal"/>
        <w:tabs>
          <w:tab w:val="left" w:pos="6645"/>
          <w:tab w:val="right" w:pos="10207"/>
        </w:tabs>
        <w:spacing w:line="208" w:lineRule="auto"/>
        <w:ind w:right="-2"/>
        <w:rPr>
          <w:rFonts w:ascii="Times New Roman" w:hAnsi="Times New Roman"/>
        </w:rPr>
      </w:pPr>
    </w:p>
    <w:p w:rsidR="00AE65CA" w:rsidRPr="00661D46" w:rsidRDefault="00AE65CA"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lastRenderedPageBreak/>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5954"/>
        <w:gridCol w:w="2126"/>
      </w:tblGrid>
      <w:tr w:rsidR="008D073F" w:rsidRPr="00661D46" w:rsidTr="008D073F">
        <w:trPr>
          <w:trHeight w:val="444"/>
        </w:trPr>
        <w:tc>
          <w:tcPr>
            <w:tcW w:w="1985" w:type="dxa"/>
            <w:vAlign w:val="center"/>
          </w:tcPr>
          <w:p w:rsidR="008D073F" w:rsidRPr="00661D46" w:rsidRDefault="008D073F" w:rsidP="00701EC8">
            <w:pPr>
              <w:ind w:firstLine="34"/>
              <w:jc w:val="center"/>
              <w:rPr>
                <w:b/>
                <w:szCs w:val="24"/>
              </w:rPr>
            </w:pPr>
            <w:r w:rsidRPr="00661D46">
              <w:rPr>
                <w:b/>
                <w:szCs w:val="24"/>
              </w:rPr>
              <w:t xml:space="preserve">Наименование  </w:t>
            </w:r>
          </w:p>
        </w:tc>
        <w:tc>
          <w:tcPr>
            <w:tcW w:w="5954" w:type="dxa"/>
            <w:vAlign w:val="center"/>
          </w:tcPr>
          <w:p w:rsidR="008D073F" w:rsidRPr="00661D46" w:rsidRDefault="008D073F" w:rsidP="008D073F">
            <w:pPr>
              <w:ind w:firstLine="0"/>
              <w:jc w:val="center"/>
              <w:rPr>
                <w:szCs w:val="24"/>
              </w:rPr>
            </w:pPr>
            <w:r w:rsidRPr="00661D46">
              <w:rPr>
                <w:b/>
                <w:szCs w:val="24"/>
                <w:lang w:eastAsia="en-US"/>
              </w:rPr>
              <w:t>Технические характеристики</w:t>
            </w:r>
          </w:p>
        </w:tc>
        <w:tc>
          <w:tcPr>
            <w:tcW w:w="2126" w:type="dxa"/>
            <w:vAlign w:val="center"/>
          </w:tcPr>
          <w:p w:rsidR="008D073F" w:rsidRPr="00661D46" w:rsidRDefault="008D073F" w:rsidP="00701EC8">
            <w:pPr>
              <w:ind w:firstLine="0"/>
              <w:rPr>
                <w:szCs w:val="24"/>
              </w:rPr>
            </w:pPr>
            <w:r w:rsidRPr="00661D46">
              <w:rPr>
                <w:b/>
                <w:szCs w:val="24"/>
                <w:lang w:eastAsia="en-US"/>
              </w:rPr>
              <w:t>Поставляемый товар соответствует ГОСТ или ТУ производителя</w:t>
            </w:r>
          </w:p>
        </w:tc>
      </w:tr>
      <w:tr w:rsidR="008D073F" w:rsidRPr="00A07743" w:rsidTr="008D073F">
        <w:trPr>
          <w:trHeight w:val="489"/>
        </w:trPr>
        <w:tc>
          <w:tcPr>
            <w:tcW w:w="1985" w:type="dxa"/>
          </w:tcPr>
          <w:p w:rsidR="008D073F" w:rsidRPr="00661D46" w:rsidRDefault="00293E74" w:rsidP="00293E74">
            <w:pPr>
              <w:ind w:firstLine="0"/>
              <w:rPr>
                <w:szCs w:val="24"/>
              </w:rPr>
            </w:pPr>
            <w:r w:rsidRPr="00492D26">
              <w:rPr>
                <w:sz w:val="18"/>
                <w:szCs w:val="18"/>
              </w:rPr>
              <w:t>Провод СИП -4 4*16,0</w:t>
            </w:r>
          </w:p>
        </w:tc>
        <w:tc>
          <w:tcPr>
            <w:tcW w:w="5954" w:type="dxa"/>
          </w:tcPr>
          <w:p w:rsidR="00C06FD0" w:rsidRPr="00C06FD0" w:rsidRDefault="00C06FD0" w:rsidP="00C06FD0">
            <w:pPr>
              <w:widowControl/>
              <w:shd w:val="clear" w:color="auto" w:fill="FFFFFF"/>
              <w:spacing w:line="240" w:lineRule="auto"/>
              <w:ind w:firstLine="0"/>
              <w:jc w:val="left"/>
              <w:outlineLvl w:val="1"/>
              <w:rPr>
                <w:b/>
                <w:bCs/>
                <w:color w:val="333333"/>
                <w:sz w:val="18"/>
                <w:szCs w:val="18"/>
              </w:rPr>
            </w:pPr>
            <w:r w:rsidRPr="00C06FD0">
              <w:rPr>
                <w:b/>
                <w:bCs/>
                <w:color w:val="333333"/>
                <w:sz w:val="18"/>
                <w:szCs w:val="18"/>
              </w:rPr>
              <w:t>Конструкция провода СИП-4 4х16</w:t>
            </w:r>
          </w:p>
          <w:p w:rsidR="00C06FD0" w:rsidRDefault="00C06FD0" w:rsidP="00C06FD0">
            <w:pPr>
              <w:widowControl/>
              <w:shd w:val="clear" w:color="auto" w:fill="FFFFFF"/>
              <w:spacing w:line="240" w:lineRule="auto"/>
              <w:ind w:firstLine="0"/>
              <w:jc w:val="left"/>
              <w:rPr>
                <w:color w:val="474747"/>
                <w:sz w:val="18"/>
                <w:szCs w:val="18"/>
              </w:rPr>
            </w:pPr>
            <w:r w:rsidRPr="00C06FD0">
              <w:rPr>
                <w:color w:val="474747"/>
                <w:sz w:val="18"/>
                <w:szCs w:val="18"/>
              </w:rPr>
              <w:t xml:space="preserve">1. Четыре самонесущих </w:t>
            </w:r>
            <w:proofErr w:type="spellStart"/>
            <w:r w:rsidRPr="00C06FD0">
              <w:rPr>
                <w:color w:val="474747"/>
                <w:sz w:val="18"/>
                <w:szCs w:val="18"/>
              </w:rPr>
              <w:t>сталеалюминиевых</w:t>
            </w:r>
            <w:proofErr w:type="spellEnd"/>
            <w:r w:rsidRPr="00C06FD0">
              <w:rPr>
                <w:color w:val="474747"/>
                <w:sz w:val="18"/>
                <w:szCs w:val="18"/>
              </w:rPr>
              <w:t xml:space="preserve"> изолированных фазных жилы (3 фазы + 0)</w:t>
            </w:r>
            <w:r w:rsidRPr="00C06FD0">
              <w:rPr>
                <w:color w:val="474747"/>
                <w:sz w:val="18"/>
                <w:szCs w:val="18"/>
              </w:rPr>
              <w:br/>
              <w:t xml:space="preserve">2. Изоляция из </w:t>
            </w:r>
            <w:proofErr w:type="spellStart"/>
            <w:r w:rsidRPr="00C06FD0">
              <w:rPr>
                <w:color w:val="474747"/>
                <w:sz w:val="18"/>
                <w:szCs w:val="18"/>
              </w:rPr>
              <w:t>светостабилизированного</w:t>
            </w:r>
            <w:proofErr w:type="spellEnd"/>
            <w:r w:rsidRPr="00C06FD0">
              <w:rPr>
                <w:color w:val="474747"/>
                <w:sz w:val="18"/>
                <w:szCs w:val="18"/>
              </w:rPr>
              <w:t xml:space="preserve"> сшитого полиэтилена уплотненная.</w:t>
            </w:r>
          </w:p>
          <w:p w:rsidR="00C06FD0" w:rsidRPr="00C06FD0" w:rsidRDefault="00C06FD0" w:rsidP="00C06FD0">
            <w:pPr>
              <w:widowControl/>
              <w:shd w:val="clear" w:color="auto" w:fill="FFFFFF"/>
              <w:spacing w:line="240" w:lineRule="auto"/>
              <w:ind w:firstLine="0"/>
              <w:jc w:val="left"/>
              <w:rPr>
                <w:color w:val="474747"/>
                <w:sz w:val="18"/>
                <w:szCs w:val="18"/>
              </w:rPr>
            </w:pPr>
            <w:r w:rsidRPr="00C06FD0">
              <w:rPr>
                <w:b/>
                <w:bCs/>
                <w:color w:val="333333"/>
                <w:sz w:val="18"/>
                <w:szCs w:val="18"/>
              </w:rPr>
              <w:t>Применение</w:t>
            </w:r>
          </w:p>
          <w:p w:rsidR="00C06FD0" w:rsidRPr="00C06FD0" w:rsidRDefault="00C06FD0" w:rsidP="00C06FD0">
            <w:pPr>
              <w:widowControl/>
              <w:shd w:val="clear" w:color="auto" w:fill="FFFFFF"/>
              <w:spacing w:line="240" w:lineRule="auto"/>
              <w:ind w:firstLine="0"/>
              <w:jc w:val="left"/>
              <w:rPr>
                <w:color w:val="474747"/>
                <w:sz w:val="18"/>
                <w:szCs w:val="18"/>
              </w:rPr>
            </w:pPr>
            <w:r w:rsidRPr="00C06FD0">
              <w:rPr>
                <w:color w:val="474747"/>
                <w:sz w:val="18"/>
                <w:szCs w:val="18"/>
              </w:rPr>
              <w:t>- Предназначены для применения в воздушных линиях электропередач с подвеской на опорах или на фасадах зданий и сооружений</w:t>
            </w:r>
            <w:r w:rsidRPr="00C06FD0">
              <w:rPr>
                <w:color w:val="474747"/>
                <w:sz w:val="18"/>
                <w:szCs w:val="18"/>
              </w:rPr>
              <w:br/>
              <w:t>- Допускается совместная подвеска на опорах проводов с разным уровнем напряжения и с телефонными линиями</w:t>
            </w:r>
            <w:r w:rsidRPr="00C06FD0">
              <w:rPr>
                <w:color w:val="474747"/>
                <w:sz w:val="18"/>
                <w:szCs w:val="18"/>
              </w:rPr>
              <w:br/>
              <w:t>- Не требуется прокладка несущих тросов</w:t>
            </w:r>
            <w:r w:rsidRPr="00C06FD0">
              <w:rPr>
                <w:color w:val="474747"/>
                <w:sz w:val="18"/>
                <w:szCs w:val="18"/>
              </w:rPr>
              <w:br/>
              <w:t xml:space="preserve">- Для ответвлений от </w:t>
            </w:r>
            <w:proofErr w:type="gramStart"/>
            <w:r w:rsidRPr="00C06FD0">
              <w:rPr>
                <w:color w:val="474747"/>
                <w:sz w:val="18"/>
                <w:szCs w:val="18"/>
              </w:rPr>
              <w:t>ВЛ</w:t>
            </w:r>
            <w:proofErr w:type="gramEnd"/>
            <w:r w:rsidRPr="00C06FD0">
              <w:rPr>
                <w:color w:val="474747"/>
                <w:sz w:val="18"/>
                <w:szCs w:val="18"/>
              </w:rPr>
              <w:t xml:space="preserve"> к вводу и для прокладки по стенам зданий и инженерных сооружений в атмосфере воздуха типов II и III по ГОСТ 15150-69</w:t>
            </w:r>
            <w:r w:rsidRPr="00C06FD0">
              <w:rPr>
                <w:color w:val="474747"/>
                <w:sz w:val="18"/>
                <w:szCs w:val="18"/>
              </w:rPr>
              <w:br/>
              <w:t>- Самонесущий провод.</w:t>
            </w:r>
          </w:p>
          <w:p w:rsidR="00C06FD0" w:rsidRPr="00C06FD0" w:rsidRDefault="00C06FD0" w:rsidP="00C06FD0">
            <w:pPr>
              <w:widowControl/>
              <w:shd w:val="clear" w:color="auto" w:fill="FFFFFF"/>
              <w:spacing w:line="240" w:lineRule="auto"/>
              <w:ind w:firstLine="0"/>
              <w:rPr>
                <w:color w:val="474747"/>
                <w:sz w:val="18"/>
                <w:szCs w:val="18"/>
              </w:rPr>
            </w:pPr>
          </w:p>
          <w:p w:rsidR="00C06FD0" w:rsidRPr="00C06FD0" w:rsidRDefault="00C06FD0" w:rsidP="00C06FD0">
            <w:pPr>
              <w:widowControl/>
              <w:spacing w:line="240" w:lineRule="auto"/>
              <w:ind w:firstLine="0"/>
              <w:jc w:val="left"/>
              <w:rPr>
                <w:sz w:val="18"/>
                <w:szCs w:val="18"/>
              </w:rPr>
            </w:pPr>
          </w:p>
          <w:p w:rsidR="00C06FD0" w:rsidRPr="00C06FD0" w:rsidRDefault="00C06FD0" w:rsidP="00C06FD0">
            <w:pPr>
              <w:widowControl/>
              <w:numPr>
                <w:ilvl w:val="0"/>
                <w:numId w:val="10"/>
              </w:numPr>
              <w:shd w:val="clear" w:color="auto" w:fill="FFFFFF"/>
              <w:spacing w:before="100" w:beforeAutospacing="1" w:line="240" w:lineRule="auto"/>
              <w:jc w:val="left"/>
              <w:rPr>
                <w:color w:val="474747"/>
                <w:sz w:val="18"/>
                <w:szCs w:val="18"/>
              </w:rPr>
            </w:pPr>
            <w:r w:rsidRPr="00C06FD0">
              <w:rPr>
                <w:color w:val="474747"/>
                <w:sz w:val="18"/>
                <w:szCs w:val="18"/>
              </w:rPr>
              <w:t>теоретический вес 1 км: </w:t>
            </w:r>
            <w:r w:rsidRPr="00C06FD0">
              <w:rPr>
                <w:i/>
                <w:iCs/>
                <w:color w:val="474747"/>
                <w:sz w:val="18"/>
                <w:szCs w:val="18"/>
              </w:rPr>
              <w:t>273,00 кг</w:t>
            </w:r>
          </w:p>
          <w:p w:rsidR="00C06FD0" w:rsidRPr="00C06FD0" w:rsidRDefault="00C06FD0" w:rsidP="00C06FD0">
            <w:pPr>
              <w:widowControl/>
              <w:numPr>
                <w:ilvl w:val="0"/>
                <w:numId w:val="10"/>
              </w:numPr>
              <w:shd w:val="clear" w:color="auto" w:fill="FFFFFF"/>
              <w:spacing w:before="100" w:beforeAutospacing="1" w:line="240" w:lineRule="auto"/>
              <w:jc w:val="left"/>
              <w:rPr>
                <w:color w:val="474747"/>
                <w:sz w:val="18"/>
                <w:szCs w:val="18"/>
              </w:rPr>
            </w:pPr>
            <w:r w:rsidRPr="00C06FD0">
              <w:rPr>
                <w:color w:val="474747"/>
                <w:sz w:val="18"/>
                <w:szCs w:val="18"/>
              </w:rPr>
              <w:t>диаметр поперечного сечения: </w:t>
            </w:r>
            <w:r w:rsidRPr="00C06FD0">
              <w:rPr>
                <w:i/>
                <w:iCs/>
                <w:color w:val="474747"/>
                <w:sz w:val="18"/>
                <w:szCs w:val="18"/>
              </w:rPr>
              <w:t>17,80 мм</w:t>
            </w:r>
          </w:p>
          <w:p w:rsidR="00C06FD0" w:rsidRPr="00C06FD0" w:rsidRDefault="00C06FD0" w:rsidP="00C06FD0">
            <w:pPr>
              <w:widowControl/>
              <w:numPr>
                <w:ilvl w:val="0"/>
                <w:numId w:val="10"/>
              </w:numPr>
              <w:shd w:val="clear" w:color="auto" w:fill="FFFFFF"/>
              <w:spacing w:before="100" w:beforeAutospacing="1" w:line="240" w:lineRule="auto"/>
              <w:jc w:val="left"/>
              <w:rPr>
                <w:color w:val="474747"/>
                <w:sz w:val="18"/>
                <w:szCs w:val="18"/>
              </w:rPr>
            </w:pPr>
            <w:r w:rsidRPr="00C06FD0">
              <w:rPr>
                <w:color w:val="474747"/>
                <w:sz w:val="18"/>
                <w:szCs w:val="18"/>
              </w:rPr>
              <w:t>минимальный радиус изгиба: </w:t>
            </w:r>
            <w:r w:rsidRPr="00C06FD0">
              <w:rPr>
                <w:i/>
                <w:iCs/>
                <w:color w:val="474747"/>
                <w:sz w:val="18"/>
                <w:szCs w:val="18"/>
              </w:rPr>
              <w:t>178 мм</w:t>
            </w:r>
          </w:p>
          <w:p w:rsidR="00C06FD0" w:rsidRPr="00C06FD0" w:rsidRDefault="00C06FD0" w:rsidP="00C06FD0">
            <w:pPr>
              <w:widowControl/>
              <w:numPr>
                <w:ilvl w:val="0"/>
                <w:numId w:val="10"/>
              </w:numPr>
              <w:shd w:val="clear" w:color="auto" w:fill="FFFFFF"/>
              <w:spacing w:before="100" w:beforeAutospacing="1" w:line="240" w:lineRule="auto"/>
              <w:jc w:val="left"/>
              <w:rPr>
                <w:color w:val="474747"/>
                <w:sz w:val="18"/>
                <w:szCs w:val="18"/>
              </w:rPr>
            </w:pPr>
            <w:r w:rsidRPr="00C06FD0">
              <w:rPr>
                <w:color w:val="474747"/>
                <w:sz w:val="18"/>
                <w:szCs w:val="18"/>
              </w:rPr>
              <w:t>номинальная толщина изоляции жил: </w:t>
            </w:r>
            <w:r w:rsidRPr="00C06FD0">
              <w:rPr>
                <w:i/>
                <w:iCs/>
                <w:color w:val="474747"/>
                <w:sz w:val="18"/>
                <w:szCs w:val="18"/>
              </w:rPr>
              <w:t>1,30 мм</w:t>
            </w:r>
          </w:p>
          <w:p w:rsidR="00C06FD0" w:rsidRPr="00C06FD0" w:rsidRDefault="00C06FD0" w:rsidP="00C06FD0">
            <w:pPr>
              <w:widowControl/>
              <w:numPr>
                <w:ilvl w:val="0"/>
                <w:numId w:val="10"/>
              </w:numPr>
              <w:shd w:val="clear" w:color="auto" w:fill="FFFFFF"/>
              <w:spacing w:before="100" w:beforeAutospacing="1" w:line="240" w:lineRule="auto"/>
              <w:jc w:val="left"/>
              <w:rPr>
                <w:color w:val="474747"/>
                <w:sz w:val="18"/>
                <w:szCs w:val="18"/>
              </w:rPr>
            </w:pPr>
            <w:r w:rsidRPr="00C06FD0">
              <w:rPr>
                <w:color w:val="474747"/>
                <w:sz w:val="18"/>
                <w:szCs w:val="18"/>
              </w:rPr>
              <w:t>эл. сопротивление изоляции на 1 км и 20оС: </w:t>
            </w:r>
            <w:r w:rsidRPr="00C06FD0">
              <w:rPr>
                <w:i/>
                <w:iCs/>
                <w:color w:val="474747"/>
                <w:sz w:val="18"/>
                <w:szCs w:val="18"/>
              </w:rPr>
              <w:t>12 МОм</w:t>
            </w:r>
          </w:p>
          <w:p w:rsidR="00C06FD0" w:rsidRPr="00C06FD0" w:rsidRDefault="00C06FD0" w:rsidP="00C06FD0">
            <w:pPr>
              <w:widowControl/>
              <w:numPr>
                <w:ilvl w:val="0"/>
                <w:numId w:val="10"/>
              </w:numPr>
              <w:shd w:val="clear" w:color="auto" w:fill="FFFFFF"/>
              <w:spacing w:before="100" w:beforeAutospacing="1" w:line="240" w:lineRule="auto"/>
              <w:jc w:val="left"/>
              <w:rPr>
                <w:color w:val="474747"/>
                <w:sz w:val="18"/>
                <w:szCs w:val="18"/>
              </w:rPr>
            </w:pPr>
            <w:r w:rsidRPr="00C06FD0">
              <w:rPr>
                <w:color w:val="474747"/>
                <w:sz w:val="18"/>
                <w:szCs w:val="18"/>
              </w:rPr>
              <w:t>допустимая токовая нагрузка: </w:t>
            </w:r>
            <w:r w:rsidRPr="00C06FD0">
              <w:rPr>
                <w:i/>
                <w:iCs/>
                <w:color w:val="474747"/>
                <w:sz w:val="18"/>
                <w:szCs w:val="18"/>
              </w:rPr>
              <w:t>100</w:t>
            </w:r>
            <w:proofErr w:type="gramStart"/>
            <w:r w:rsidRPr="00C06FD0">
              <w:rPr>
                <w:i/>
                <w:iCs/>
                <w:color w:val="474747"/>
                <w:sz w:val="18"/>
                <w:szCs w:val="18"/>
              </w:rPr>
              <w:t xml:space="preserve"> А</w:t>
            </w:r>
            <w:proofErr w:type="gramEnd"/>
          </w:p>
          <w:p w:rsidR="00C06FD0" w:rsidRPr="00C06FD0" w:rsidRDefault="00C06FD0" w:rsidP="00C06FD0">
            <w:pPr>
              <w:widowControl/>
              <w:numPr>
                <w:ilvl w:val="0"/>
                <w:numId w:val="10"/>
              </w:numPr>
              <w:shd w:val="clear" w:color="auto" w:fill="FFFFFF"/>
              <w:spacing w:before="100" w:beforeAutospacing="1" w:line="240" w:lineRule="auto"/>
              <w:jc w:val="left"/>
              <w:rPr>
                <w:color w:val="474747"/>
                <w:sz w:val="18"/>
                <w:szCs w:val="18"/>
              </w:rPr>
            </w:pPr>
            <w:r w:rsidRPr="00C06FD0">
              <w:rPr>
                <w:color w:val="474747"/>
                <w:sz w:val="18"/>
                <w:szCs w:val="18"/>
              </w:rPr>
              <w:t>допустимый ток короткого замыкания: </w:t>
            </w:r>
            <w:r w:rsidRPr="00C06FD0">
              <w:rPr>
                <w:i/>
                <w:iCs/>
                <w:color w:val="474747"/>
                <w:sz w:val="18"/>
                <w:szCs w:val="18"/>
              </w:rPr>
              <w:t>1,50 кА</w:t>
            </w:r>
          </w:p>
          <w:p w:rsidR="008D073F" w:rsidRPr="006D7085" w:rsidRDefault="008D073F" w:rsidP="00C06FD0">
            <w:pPr>
              <w:widowControl/>
              <w:shd w:val="clear" w:color="auto" w:fill="FFFFFF"/>
              <w:spacing w:line="300" w:lineRule="atLeast"/>
              <w:ind w:firstLine="0"/>
              <w:jc w:val="left"/>
              <w:rPr>
                <w:sz w:val="20"/>
                <w:highlight w:val="yellow"/>
              </w:rPr>
            </w:pPr>
          </w:p>
        </w:tc>
        <w:tc>
          <w:tcPr>
            <w:tcW w:w="2126" w:type="dxa"/>
            <w:vAlign w:val="center"/>
          </w:tcPr>
          <w:p w:rsidR="008D073F" w:rsidRPr="00A07743" w:rsidRDefault="008D073F" w:rsidP="00701EC8">
            <w:pPr>
              <w:ind w:firstLine="0"/>
              <w:rPr>
                <w:sz w:val="18"/>
                <w:szCs w:val="18"/>
              </w:rPr>
            </w:pPr>
            <w:r w:rsidRPr="00A07743">
              <w:rPr>
                <w:sz w:val="18"/>
                <w:szCs w:val="18"/>
              </w:rPr>
              <w:t>ТУ производителя</w:t>
            </w:r>
          </w:p>
        </w:tc>
      </w:tr>
      <w:tr w:rsidR="008D073F" w:rsidRPr="00661D46" w:rsidTr="008D073F">
        <w:trPr>
          <w:trHeight w:val="489"/>
        </w:trPr>
        <w:tc>
          <w:tcPr>
            <w:tcW w:w="1985" w:type="dxa"/>
          </w:tcPr>
          <w:p w:rsidR="008D073F" w:rsidRPr="00661D46" w:rsidRDefault="00293E74" w:rsidP="00661D46">
            <w:pPr>
              <w:ind w:firstLine="0"/>
              <w:rPr>
                <w:szCs w:val="24"/>
                <w:shd w:val="clear" w:color="auto" w:fill="FFFFFF"/>
              </w:rPr>
            </w:pPr>
            <w:r w:rsidRPr="00492D26">
              <w:rPr>
                <w:sz w:val="18"/>
                <w:szCs w:val="18"/>
              </w:rPr>
              <w:t xml:space="preserve">Кабель ВВГ </w:t>
            </w:r>
            <w:proofErr w:type="spellStart"/>
            <w:r w:rsidRPr="00492D26">
              <w:rPr>
                <w:sz w:val="18"/>
                <w:szCs w:val="18"/>
              </w:rPr>
              <w:t>нг</w:t>
            </w:r>
            <w:proofErr w:type="spellEnd"/>
            <w:r w:rsidRPr="00492D26">
              <w:rPr>
                <w:sz w:val="18"/>
                <w:szCs w:val="18"/>
              </w:rPr>
              <w:t>-</w:t>
            </w:r>
            <w:proofErr w:type="gramStart"/>
            <w:r w:rsidRPr="00492D26">
              <w:rPr>
                <w:sz w:val="18"/>
                <w:szCs w:val="18"/>
              </w:rPr>
              <w:t>LS</w:t>
            </w:r>
            <w:proofErr w:type="gramEnd"/>
            <w:r w:rsidRPr="00492D26">
              <w:rPr>
                <w:sz w:val="18"/>
                <w:szCs w:val="18"/>
              </w:rPr>
              <w:t xml:space="preserve"> 2*1,5 ГОСТ</w:t>
            </w:r>
          </w:p>
        </w:tc>
        <w:tc>
          <w:tcPr>
            <w:tcW w:w="5954" w:type="dxa"/>
          </w:tcPr>
          <w:p w:rsidR="008B4345" w:rsidRPr="008B4345" w:rsidRDefault="008B4345" w:rsidP="008B4345">
            <w:pPr>
              <w:widowControl/>
              <w:spacing w:line="360" w:lineRule="atLeast"/>
              <w:ind w:firstLine="0"/>
              <w:jc w:val="left"/>
              <w:rPr>
                <w:color w:val="333333"/>
                <w:spacing w:val="2"/>
                <w:sz w:val="18"/>
                <w:szCs w:val="18"/>
              </w:rPr>
            </w:pPr>
            <w:r w:rsidRPr="008B4345">
              <w:rPr>
                <w:color w:val="333333"/>
                <w:spacing w:val="2"/>
                <w:sz w:val="18"/>
                <w:szCs w:val="18"/>
              </w:rPr>
              <w:t>Количество жил</w:t>
            </w:r>
            <w:r>
              <w:rPr>
                <w:color w:val="333333"/>
                <w:spacing w:val="2"/>
                <w:sz w:val="18"/>
                <w:szCs w:val="18"/>
              </w:rPr>
              <w:t>-2</w:t>
            </w:r>
          </w:p>
          <w:p w:rsidR="008B4345" w:rsidRPr="008B4345" w:rsidRDefault="008B4345" w:rsidP="008B4345">
            <w:pPr>
              <w:widowControl/>
              <w:shd w:val="clear" w:color="auto" w:fill="E5ECF3"/>
              <w:spacing w:line="360" w:lineRule="atLeast"/>
              <w:ind w:firstLine="0"/>
              <w:jc w:val="left"/>
              <w:rPr>
                <w:color w:val="333333"/>
                <w:spacing w:val="2"/>
                <w:sz w:val="18"/>
                <w:szCs w:val="18"/>
              </w:rPr>
            </w:pPr>
            <w:r w:rsidRPr="008B4345">
              <w:rPr>
                <w:color w:val="333333"/>
                <w:spacing w:val="2"/>
                <w:sz w:val="18"/>
                <w:szCs w:val="18"/>
              </w:rPr>
              <w:t>Сечение</w:t>
            </w:r>
            <w:r>
              <w:rPr>
                <w:color w:val="333333"/>
                <w:spacing w:val="2"/>
                <w:sz w:val="18"/>
                <w:szCs w:val="18"/>
              </w:rPr>
              <w:t>-1,5</w:t>
            </w:r>
          </w:p>
          <w:p w:rsidR="008B4345" w:rsidRPr="008B4345" w:rsidRDefault="008B4345" w:rsidP="008B4345">
            <w:pPr>
              <w:widowControl/>
              <w:spacing w:line="360" w:lineRule="atLeast"/>
              <w:ind w:firstLine="0"/>
              <w:jc w:val="left"/>
              <w:rPr>
                <w:color w:val="333333"/>
                <w:spacing w:val="2"/>
                <w:sz w:val="18"/>
                <w:szCs w:val="18"/>
              </w:rPr>
            </w:pPr>
            <w:r w:rsidRPr="008B4345">
              <w:rPr>
                <w:color w:val="333333"/>
                <w:spacing w:val="2"/>
                <w:sz w:val="18"/>
                <w:szCs w:val="18"/>
              </w:rPr>
              <w:t xml:space="preserve">ГОСТ </w:t>
            </w:r>
            <w:proofErr w:type="gramStart"/>
            <w:r w:rsidRPr="008B4345">
              <w:rPr>
                <w:color w:val="333333"/>
                <w:spacing w:val="2"/>
                <w:sz w:val="18"/>
                <w:szCs w:val="18"/>
              </w:rPr>
              <w:t>кабеля</w:t>
            </w:r>
            <w:r w:rsidR="00D46578">
              <w:rPr>
                <w:color w:val="333333"/>
                <w:spacing w:val="2"/>
                <w:sz w:val="18"/>
                <w:szCs w:val="18"/>
              </w:rPr>
              <w:t>-ГОСТ</w:t>
            </w:r>
            <w:proofErr w:type="gramEnd"/>
            <w:r w:rsidR="00D46578">
              <w:rPr>
                <w:color w:val="333333"/>
                <w:spacing w:val="2"/>
                <w:sz w:val="18"/>
                <w:szCs w:val="18"/>
              </w:rPr>
              <w:t xml:space="preserve"> 31996-2012</w:t>
            </w:r>
          </w:p>
          <w:p w:rsidR="008B4345" w:rsidRPr="008B4345" w:rsidRDefault="008B4345" w:rsidP="008B4345">
            <w:pPr>
              <w:widowControl/>
              <w:shd w:val="clear" w:color="auto" w:fill="E5ECF3"/>
              <w:spacing w:line="360" w:lineRule="atLeast"/>
              <w:ind w:firstLine="0"/>
              <w:jc w:val="left"/>
              <w:rPr>
                <w:color w:val="333333"/>
                <w:spacing w:val="2"/>
                <w:sz w:val="18"/>
                <w:szCs w:val="18"/>
              </w:rPr>
            </w:pPr>
            <w:r w:rsidRPr="008B4345">
              <w:rPr>
                <w:color w:val="333333"/>
                <w:spacing w:val="2"/>
                <w:sz w:val="18"/>
                <w:szCs w:val="18"/>
              </w:rPr>
              <w:t xml:space="preserve">ТУ </w:t>
            </w:r>
            <w:proofErr w:type="gramStart"/>
            <w:r w:rsidRPr="008B4345">
              <w:rPr>
                <w:color w:val="333333"/>
                <w:spacing w:val="2"/>
                <w:sz w:val="18"/>
                <w:szCs w:val="18"/>
              </w:rPr>
              <w:t>кабеля</w:t>
            </w:r>
            <w:r w:rsidR="00D46578">
              <w:rPr>
                <w:color w:val="333333"/>
                <w:spacing w:val="2"/>
                <w:sz w:val="18"/>
                <w:szCs w:val="18"/>
              </w:rPr>
              <w:t>-ТУ</w:t>
            </w:r>
            <w:proofErr w:type="gramEnd"/>
            <w:r w:rsidR="00D46578">
              <w:rPr>
                <w:color w:val="333333"/>
                <w:spacing w:val="2"/>
                <w:sz w:val="18"/>
                <w:szCs w:val="18"/>
              </w:rPr>
              <w:t>.16.К71-310-2001</w:t>
            </w:r>
          </w:p>
          <w:p w:rsidR="008B4345" w:rsidRPr="008B4345" w:rsidRDefault="008B4345" w:rsidP="008B4345">
            <w:pPr>
              <w:widowControl/>
              <w:spacing w:line="360" w:lineRule="atLeast"/>
              <w:ind w:firstLine="0"/>
              <w:jc w:val="left"/>
              <w:rPr>
                <w:color w:val="333333"/>
                <w:spacing w:val="2"/>
                <w:sz w:val="18"/>
                <w:szCs w:val="18"/>
              </w:rPr>
            </w:pPr>
            <w:r w:rsidRPr="008B4345">
              <w:rPr>
                <w:color w:val="333333"/>
                <w:spacing w:val="2"/>
                <w:sz w:val="18"/>
                <w:szCs w:val="18"/>
              </w:rPr>
              <w:t>Расчетная масса (вес)</w:t>
            </w:r>
            <w:r w:rsidR="00D46578">
              <w:rPr>
                <w:color w:val="333333"/>
                <w:spacing w:val="2"/>
                <w:sz w:val="18"/>
                <w:szCs w:val="18"/>
              </w:rPr>
              <w:t>-217</w:t>
            </w:r>
          </w:p>
          <w:p w:rsidR="00D46578" w:rsidRDefault="008B4345" w:rsidP="00D46578">
            <w:pPr>
              <w:widowControl/>
              <w:shd w:val="clear" w:color="auto" w:fill="E5ECF3"/>
              <w:spacing w:line="360" w:lineRule="atLeast"/>
              <w:ind w:firstLine="0"/>
              <w:jc w:val="left"/>
              <w:rPr>
                <w:color w:val="333333"/>
                <w:spacing w:val="2"/>
                <w:sz w:val="18"/>
                <w:szCs w:val="18"/>
              </w:rPr>
            </w:pPr>
            <w:r w:rsidRPr="008B4345">
              <w:rPr>
                <w:color w:val="333333"/>
                <w:spacing w:val="2"/>
                <w:sz w:val="18"/>
                <w:szCs w:val="18"/>
              </w:rPr>
              <w:t>Наружный диаметр</w:t>
            </w:r>
            <w:r w:rsidR="00D46578">
              <w:rPr>
                <w:color w:val="333333"/>
                <w:spacing w:val="2"/>
                <w:sz w:val="18"/>
                <w:szCs w:val="18"/>
              </w:rPr>
              <w:t>-11,8мм</w:t>
            </w:r>
          </w:p>
          <w:p w:rsidR="008B4345" w:rsidRPr="008B4345" w:rsidRDefault="008B4345" w:rsidP="00D46578">
            <w:pPr>
              <w:widowControl/>
              <w:shd w:val="clear" w:color="auto" w:fill="E5ECF3"/>
              <w:spacing w:line="360" w:lineRule="atLeast"/>
              <w:ind w:firstLine="0"/>
              <w:jc w:val="left"/>
              <w:rPr>
                <w:color w:val="333333"/>
                <w:spacing w:val="2"/>
                <w:sz w:val="18"/>
                <w:szCs w:val="18"/>
              </w:rPr>
            </w:pPr>
            <w:r w:rsidRPr="008B4345">
              <w:rPr>
                <w:color w:val="333333"/>
                <w:spacing w:val="2"/>
                <w:sz w:val="18"/>
                <w:szCs w:val="18"/>
              </w:rPr>
              <w:t>Максимальная длина в бухте</w:t>
            </w:r>
            <w:r w:rsidR="00D46578">
              <w:rPr>
                <w:color w:val="333333"/>
                <w:spacing w:val="2"/>
                <w:sz w:val="18"/>
                <w:szCs w:val="18"/>
              </w:rPr>
              <w:t>-230</w:t>
            </w:r>
          </w:p>
          <w:p w:rsidR="00D46578" w:rsidRDefault="008B4345" w:rsidP="00D46578">
            <w:pPr>
              <w:widowControl/>
              <w:shd w:val="clear" w:color="auto" w:fill="E5ECF3"/>
              <w:spacing w:line="360" w:lineRule="atLeast"/>
              <w:ind w:firstLine="0"/>
              <w:jc w:val="left"/>
              <w:rPr>
                <w:color w:val="333333"/>
                <w:spacing w:val="2"/>
                <w:sz w:val="18"/>
                <w:szCs w:val="18"/>
              </w:rPr>
            </w:pPr>
            <w:proofErr w:type="gramStart"/>
            <w:r w:rsidRPr="008B4345">
              <w:rPr>
                <w:color w:val="333333"/>
                <w:spacing w:val="2"/>
                <w:sz w:val="18"/>
                <w:szCs w:val="18"/>
              </w:rPr>
              <w:t>Тип</w:t>
            </w:r>
            <w:r w:rsidR="00D46578">
              <w:rPr>
                <w:color w:val="333333"/>
                <w:spacing w:val="2"/>
                <w:sz w:val="18"/>
                <w:szCs w:val="18"/>
              </w:rPr>
              <w:t>-силовые</w:t>
            </w:r>
            <w:proofErr w:type="gramEnd"/>
          </w:p>
          <w:p w:rsidR="008B4345" w:rsidRPr="008B4345" w:rsidRDefault="008B4345" w:rsidP="00D46578">
            <w:pPr>
              <w:widowControl/>
              <w:shd w:val="clear" w:color="auto" w:fill="E5ECF3"/>
              <w:spacing w:line="360" w:lineRule="atLeast"/>
              <w:ind w:firstLine="0"/>
              <w:jc w:val="left"/>
              <w:rPr>
                <w:color w:val="333333"/>
                <w:spacing w:val="2"/>
                <w:sz w:val="18"/>
                <w:szCs w:val="18"/>
              </w:rPr>
            </w:pPr>
            <w:r w:rsidRPr="008B4345">
              <w:rPr>
                <w:color w:val="333333"/>
                <w:spacing w:val="2"/>
                <w:sz w:val="18"/>
                <w:szCs w:val="18"/>
              </w:rPr>
              <w:t xml:space="preserve">Тип </w:t>
            </w:r>
            <w:proofErr w:type="gramStart"/>
            <w:r w:rsidRPr="008B4345">
              <w:rPr>
                <w:color w:val="333333"/>
                <w:spacing w:val="2"/>
                <w:sz w:val="18"/>
                <w:szCs w:val="18"/>
              </w:rPr>
              <w:t>жилы</w:t>
            </w:r>
            <w:r w:rsidR="00172025">
              <w:rPr>
                <w:color w:val="333333"/>
                <w:spacing w:val="2"/>
                <w:sz w:val="18"/>
                <w:szCs w:val="18"/>
              </w:rPr>
              <w:t>-медные</w:t>
            </w:r>
            <w:proofErr w:type="gramEnd"/>
          </w:p>
          <w:p w:rsidR="008D073F" w:rsidRPr="006D7085" w:rsidRDefault="008D073F" w:rsidP="00D46578">
            <w:pPr>
              <w:widowControl/>
              <w:spacing w:line="360" w:lineRule="atLeast"/>
              <w:ind w:firstLine="0"/>
              <w:jc w:val="right"/>
              <w:rPr>
                <w:color w:val="191817"/>
                <w:sz w:val="20"/>
                <w:highlight w:val="yellow"/>
                <w:bdr w:val="none" w:sz="0" w:space="0" w:color="auto" w:frame="1"/>
                <w:shd w:val="clear" w:color="auto" w:fill="FFFFFF"/>
              </w:rPr>
            </w:pPr>
          </w:p>
        </w:tc>
        <w:tc>
          <w:tcPr>
            <w:tcW w:w="2126" w:type="dxa"/>
            <w:vAlign w:val="center"/>
          </w:tcPr>
          <w:p w:rsidR="008D073F" w:rsidRPr="00A07743" w:rsidRDefault="008D073F" w:rsidP="00701EC8">
            <w:pPr>
              <w:ind w:firstLine="0"/>
              <w:rPr>
                <w:sz w:val="18"/>
                <w:szCs w:val="18"/>
              </w:rPr>
            </w:pPr>
            <w:r w:rsidRPr="00A07743">
              <w:rPr>
                <w:sz w:val="18"/>
                <w:szCs w:val="18"/>
              </w:rPr>
              <w:t>ТУ производителя</w:t>
            </w:r>
          </w:p>
        </w:tc>
      </w:tr>
      <w:tr w:rsidR="008D073F" w:rsidRPr="00661D46" w:rsidTr="0062795B">
        <w:trPr>
          <w:trHeight w:val="3251"/>
        </w:trPr>
        <w:tc>
          <w:tcPr>
            <w:tcW w:w="1985" w:type="dxa"/>
          </w:tcPr>
          <w:p w:rsidR="008D073F" w:rsidRPr="00661D46" w:rsidRDefault="00293E74" w:rsidP="00661D46">
            <w:pPr>
              <w:ind w:firstLine="0"/>
              <w:rPr>
                <w:szCs w:val="24"/>
                <w:shd w:val="clear" w:color="auto" w:fill="FFFFFF"/>
              </w:rPr>
            </w:pPr>
            <w:r w:rsidRPr="00492D26">
              <w:rPr>
                <w:sz w:val="18"/>
                <w:szCs w:val="18"/>
              </w:rPr>
              <w:lastRenderedPageBreak/>
              <w:t xml:space="preserve">Кабель ВВГ  </w:t>
            </w:r>
            <w:proofErr w:type="spellStart"/>
            <w:r w:rsidRPr="00492D26">
              <w:rPr>
                <w:sz w:val="18"/>
                <w:szCs w:val="18"/>
              </w:rPr>
              <w:t>нг</w:t>
            </w:r>
            <w:proofErr w:type="spellEnd"/>
            <w:r w:rsidRPr="00492D26">
              <w:rPr>
                <w:sz w:val="18"/>
                <w:szCs w:val="18"/>
              </w:rPr>
              <w:t>-</w:t>
            </w:r>
            <w:proofErr w:type="gramStart"/>
            <w:r w:rsidRPr="00492D26">
              <w:rPr>
                <w:sz w:val="18"/>
                <w:szCs w:val="18"/>
              </w:rPr>
              <w:t>LS</w:t>
            </w:r>
            <w:proofErr w:type="gramEnd"/>
            <w:r w:rsidRPr="00492D26">
              <w:rPr>
                <w:sz w:val="18"/>
                <w:szCs w:val="18"/>
              </w:rPr>
              <w:t xml:space="preserve"> 3*2,5ГОСТ</w:t>
            </w:r>
          </w:p>
        </w:tc>
        <w:tc>
          <w:tcPr>
            <w:tcW w:w="5954" w:type="dxa"/>
          </w:tcPr>
          <w:p w:rsidR="00B44646" w:rsidRPr="00B44646" w:rsidRDefault="00B44646" w:rsidP="001767C2">
            <w:pPr>
              <w:widowControl/>
              <w:spacing w:line="360" w:lineRule="atLeast"/>
              <w:ind w:firstLine="0"/>
              <w:jc w:val="left"/>
              <w:rPr>
                <w:rFonts w:ascii="TT Norms Pro" w:hAnsi="TT Norms Pro"/>
                <w:color w:val="333333"/>
                <w:spacing w:val="2"/>
                <w:sz w:val="18"/>
                <w:szCs w:val="18"/>
              </w:rPr>
            </w:pPr>
            <w:r w:rsidRPr="00B44646">
              <w:rPr>
                <w:rFonts w:ascii="TT Norms Pro" w:hAnsi="TT Norms Pro"/>
                <w:color w:val="333333"/>
                <w:spacing w:val="2"/>
                <w:sz w:val="18"/>
                <w:szCs w:val="18"/>
              </w:rPr>
              <w:t>Количество жил</w:t>
            </w:r>
            <w:r w:rsidR="00D1769A">
              <w:rPr>
                <w:rFonts w:ascii="TT Norms Pro" w:hAnsi="TT Norms Pro"/>
                <w:color w:val="333333"/>
                <w:spacing w:val="2"/>
                <w:sz w:val="18"/>
                <w:szCs w:val="18"/>
              </w:rPr>
              <w:t>-3</w:t>
            </w:r>
          </w:p>
          <w:p w:rsidR="00B44646" w:rsidRPr="00B44646" w:rsidRDefault="00B44646" w:rsidP="00B44646">
            <w:pPr>
              <w:widowControl/>
              <w:shd w:val="clear" w:color="auto" w:fill="E5ECF3"/>
              <w:spacing w:line="360" w:lineRule="atLeast"/>
              <w:ind w:firstLine="0"/>
              <w:jc w:val="left"/>
              <w:rPr>
                <w:rFonts w:ascii="TT Norms Pro" w:hAnsi="TT Norms Pro"/>
                <w:color w:val="333333"/>
                <w:spacing w:val="2"/>
                <w:sz w:val="18"/>
                <w:szCs w:val="18"/>
              </w:rPr>
            </w:pPr>
            <w:r w:rsidRPr="00B44646">
              <w:rPr>
                <w:rFonts w:ascii="TT Norms Pro" w:hAnsi="TT Norms Pro"/>
                <w:color w:val="333333"/>
                <w:spacing w:val="2"/>
                <w:sz w:val="18"/>
                <w:szCs w:val="18"/>
              </w:rPr>
              <w:t>Сечение</w:t>
            </w:r>
            <w:r w:rsidR="00D1769A">
              <w:rPr>
                <w:rFonts w:ascii="TT Norms Pro" w:hAnsi="TT Norms Pro"/>
                <w:color w:val="333333"/>
                <w:spacing w:val="2"/>
                <w:sz w:val="18"/>
                <w:szCs w:val="18"/>
              </w:rPr>
              <w:t>-2,5</w:t>
            </w:r>
          </w:p>
          <w:p w:rsidR="00D1769A" w:rsidRPr="00B44646" w:rsidRDefault="00B44646" w:rsidP="00D1769A">
            <w:pPr>
              <w:widowControl/>
              <w:spacing w:line="360" w:lineRule="atLeast"/>
              <w:ind w:firstLine="0"/>
              <w:rPr>
                <w:rFonts w:ascii="TT Norms Pro" w:hAnsi="TT Norms Pro"/>
                <w:color w:val="333333"/>
                <w:spacing w:val="2"/>
                <w:sz w:val="18"/>
                <w:szCs w:val="18"/>
              </w:rPr>
            </w:pPr>
            <w:r w:rsidRPr="00B44646">
              <w:rPr>
                <w:rFonts w:ascii="TT Norms Pro" w:hAnsi="TT Norms Pro"/>
                <w:color w:val="333333"/>
                <w:spacing w:val="2"/>
                <w:sz w:val="18"/>
                <w:szCs w:val="18"/>
              </w:rPr>
              <w:t>ГОСТ кабел</w:t>
            </w:r>
            <w:proofErr w:type="gramStart"/>
            <w:r w:rsidRPr="00B44646">
              <w:rPr>
                <w:rFonts w:ascii="TT Norms Pro" w:hAnsi="TT Norms Pro"/>
                <w:color w:val="333333"/>
                <w:spacing w:val="2"/>
                <w:sz w:val="18"/>
                <w:szCs w:val="18"/>
              </w:rPr>
              <w:t>я</w:t>
            </w:r>
            <w:r w:rsidR="00D1769A">
              <w:rPr>
                <w:rFonts w:ascii="TT Norms Pro" w:hAnsi="TT Norms Pro"/>
                <w:color w:val="333333"/>
                <w:spacing w:val="2"/>
                <w:sz w:val="18"/>
                <w:szCs w:val="18"/>
              </w:rPr>
              <w:t>-</w:t>
            </w:r>
            <w:proofErr w:type="gramEnd"/>
            <w:r w:rsidR="00D1769A" w:rsidRPr="00B44646">
              <w:rPr>
                <w:rFonts w:ascii="TT Norms Pro" w:hAnsi="TT Norms Pro"/>
                <w:color w:val="333333"/>
                <w:spacing w:val="2"/>
                <w:sz w:val="18"/>
                <w:szCs w:val="18"/>
              </w:rPr>
              <w:t xml:space="preserve"> ГОСТ 16442-80</w:t>
            </w:r>
          </w:p>
          <w:p w:rsidR="00B44646" w:rsidRPr="00B44646" w:rsidRDefault="00B44646" w:rsidP="00B44646">
            <w:pPr>
              <w:widowControl/>
              <w:shd w:val="clear" w:color="auto" w:fill="E5ECF3"/>
              <w:spacing w:line="360" w:lineRule="atLeast"/>
              <w:ind w:firstLine="0"/>
              <w:jc w:val="left"/>
              <w:rPr>
                <w:rFonts w:ascii="TT Norms Pro" w:hAnsi="TT Norms Pro"/>
                <w:color w:val="333333"/>
                <w:spacing w:val="2"/>
                <w:sz w:val="18"/>
                <w:szCs w:val="18"/>
              </w:rPr>
            </w:pPr>
            <w:r w:rsidRPr="00B44646">
              <w:rPr>
                <w:rFonts w:ascii="TT Norms Pro" w:hAnsi="TT Norms Pro"/>
                <w:color w:val="333333"/>
                <w:spacing w:val="2"/>
                <w:sz w:val="18"/>
                <w:szCs w:val="18"/>
              </w:rPr>
              <w:t>ТУ кабел</w:t>
            </w:r>
            <w:proofErr w:type="gramStart"/>
            <w:r w:rsidRPr="00B44646">
              <w:rPr>
                <w:rFonts w:ascii="TT Norms Pro" w:hAnsi="TT Norms Pro"/>
                <w:color w:val="333333"/>
                <w:spacing w:val="2"/>
                <w:sz w:val="18"/>
                <w:szCs w:val="18"/>
              </w:rPr>
              <w:t>я</w:t>
            </w:r>
            <w:r w:rsidR="001704C7">
              <w:rPr>
                <w:rFonts w:ascii="TT Norms Pro" w:hAnsi="TT Norms Pro"/>
                <w:color w:val="333333"/>
                <w:spacing w:val="2"/>
                <w:sz w:val="18"/>
                <w:szCs w:val="18"/>
              </w:rPr>
              <w:t>-</w:t>
            </w:r>
            <w:proofErr w:type="gramEnd"/>
            <w:r w:rsidR="001704C7" w:rsidRPr="00B44646">
              <w:rPr>
                <w:rFonts w:ascii="TT Norms Pro" w:hAnsi="TT Norms Pro"/>
                <w:color w:val="333333"/>
                <w:spacing w:val="2"/>
                <w:sz w:val="18"/>
                <w:szCs w:val="18"/>
              </w:rPr>
              <w:t xml:space="preserve"> ТУ 16.К71-310-2001, ТУ 16.К71.322-2002</w:t>
            </w:r>
          </w:p>
          <w:p w:rsidR="00B44646" w:rsidRPr="00B44646" w:rsidRDefault="00B44646" w:rsidP="00B44646">
            <w:pPr>
              <w:widowControl/>
              <w:spacing w:line="360" w:lineRule="atLeast"/>
              <w:ind w:firstLine="0"/>
              <w:jc w:val="left"/>
              <w:rPr>
                <w:rFonts w:ascii="TT Norms Pro" w:hAnsi="TT Norms Pro"/>
                <w:color w:val="333333"/>
                <w:spacing w:val="2"/>
                <w:sz w:val="18"/>
                <w:szCs w:val="18"/>
              </w:rPr>
            </w:pPr>
            <w:r w:rsidRPr="00B44646">
              <w:rPr>
                <w:rFonts w:ascii="TT Norms Pro" w:hAnsi="TT Norms Pro"/>
                <w:color w:val="333333"/>
                <w:spacing w:val="2"/>
                <w:sz w:val="18"/>
                <w:szCs w:val="18"/>
              </w:rPr>
              <w:t>Расчетная масса (вес)</w:t>
            </w:r>
            <w:r w:rsidR="001704C7">
              <w:rPr>
                <w:rFonts w:ascii="TT Norms Pro" w:hAnsi="TT Norms Pro"/>
                <w:color w:val="333333"/>
                <w:spacing w:val="2"/>
                <w:sz w:val="18"/>
                <w:szCs w:val="18"/>
              </w:rPr>
              <w:t>-167</w:t>
            </w:r>
          </w:p>
          <w:p w:rsidR="00B44646" w:rsidRPr="00B44646" w:rsidRDefault="00B44646" w:rsidP="00B44646">
            <w:pPr>
              <w:widowControl/>
              <w:shd w:val="clear" w:color="auto" w:fill="E5ECF3"/>
              <w:spacing w:line="360" w:lineRule="atLeast"/>
              <w:ind w:firstLine="0"/>
              <w:jc w:val="left"/>
              <w:rPr>
                <w:rFonts w:ascii="TT Norms Pro" w:hAnsi="TT Norms Pro"/>
                <w:color w:val="333333"/>
                <w:spacing w:val="2"/>
                <w:sz w:val="18"/>
                <w:szCs w:val="18"/>
              </w:rPr>
            </w:pPr>
            <w:r w:rsidRPr="00B44646">
              <w:rPr>
                <w:rFonts w:ascii="TT Norms Pro" w:hAnsi="TT Norms Pro"/>
                <w:color w:val="333333"/>
                <w:spacing w:val="2"/>
                <w:sz w:val="18"/>
                <w:szCs w:val="18"/>
              </w:rPr>
              <w:t>Наружный диаметр</w:t>
            </w:r>
            <w:r w:rsidR="001704C7">
              <w:rPr>
                <w:rFonts w:ascii="TT Norms Pro" w:hAnsi="TT Norms Pro"/>
                <w:color w:val="333333"/>
                <w:spacing w:val="2"/>
                <w:sz w:val="18"/>
                <w:szCs w:val="18"/>
              </w:rPr>
              <w:t>-9,4мм</w:t>
            </w:r>
          </w:p>
          <w:p w:rsidR="00B44646" w:rsidRPr="00B44646" w:rsidRDefault="00B44646" w:rsidP="00B44646">
            <w:pPr>
              <w:widowControl/>
              <w:spacing w:line="360" w:lineRule="atLeast"/>
              <w:ind w:firstLine="0"/>
              <w:jc w:val="left"/>
              <w:rPr>
                <w:rFonts w:ascii="TT Norms Pro" w:hAnsi="TT Norms Pro"/>
                <w:color w:val="333333"/>
                <w:spacing w:val="2"/>
                <w:sz w:val="18"/>
                <w:szCs w:val="18"/>
              </w:rPr>
            </w:pPr>
            <w:r w:rsidRPr="00B44646">
              <w:rPr>
                <w:rFonts w:ascii="TT Norms Pro" w:hAnsi="TT Norms Pro"/>
                <w:color w:val="333333"/>
                <w:spacing w:val="2"/>
                <w:sz w:val="18"/>
                <w:szCs w:val="18"/>
              </w:rPr>
              <w:t>Максимальная длина в бухте</w:t>
            </w:r>
            <w:r w:rsidR="001704C7">
              <w:rPr>
                <w:rFonts w:ascii="TT Norms Pro" w:hAnsi="TT Norms Pro"/>
                <w:color w:val="333333"/>
                <w:spacing w:val="2"/>
                <w:sz w:val="18"/>
                <w:szCs w:val="18"/>
              </w:rPr>
              <w:t>-299</w:t>
            </w:r>
          </w:p>
          <w:p w:rsidR="001704C7" w:rsidRPr="00B44646" w:rsidRDefault="00B44646" w:rsidP="001704C7">
            <w:pPr>
              <w:widowControl/>
              <w:shd w:val="clear" w:color="auto" w:fill="E5ECF3"/>
              <w:spacing w:line="360" w:lineRule="atLeast"/>
              <w:ind w:firstLine="0"/>
              <w:rPr>
                <w:rFonts w:ascii="TT Norms Pro" w:hAnsi="TT Norms Pro"/>
                <w:color w:val="333333"/>
                <w:spacing w:val="2"/>
                <w:sz w:val="18"/>
                <w:szCs w:val="18"/>
              </w:rPr>
            </w:pPr>
            <w:r w:rsidRPr="00B44646">
              <w:rPr>
                <w:rFonts w:ascii="TT Norms Pro" w:hAnsi="TT Norms Pro"/>
                <w:color w:val="333333"/>
                <w:spacing w:val="2"/>
                <w:sz w:val="18"/>
                <w:szCs w:val="18"/>
              </w:rPr>
              <w:t>Ти</w:t>
            </w:r>
            <w:proofErr w:type="gramStart"/>
            <w:r w:rsidRPr="00B44646">
              <w:rPr>
                <w:rFonts w:ascii="TT Norms Pro" w:hAnsi="TT Norms Pro"/>
                <w:color w:val="333333"/>
                <w:spacing w:val="2"/>
                <w:sz w:val="18"/>
                <w:szCs w:val="18"/>
              </w:rPr>
              <w:t>п</w:t>
            </w:r>
            <w:r w:rsidR="001704C7">
              <w:rPr>
                <w:rFonts w:ascii="TT Norms Pro" w:hAnsi="TT Norms Pro"/>
                <w:color w:val="333333"/>
                <w:spacing w:val="2"/>
                <w:sz w:val="18"/>
                <w:szCs w:val="18"/>
              </w:rPr>
              <w:t>-</w:t>
            </w:r>
            <w:proofErr w:type="gramEnd"/>
            <w:r w:rsidR="001704C7" w:rsidRPr="00B44646">
              <w:rPr>
                <w:rFonts w:ascii="TT Norms Pro" w:hAnsi="TT Norms Pro"/>
                <w:color w:val="333333"/>
                <w:spacing w:val="2"/>
                <w:sz w:val="18"/>
                <w:szCs w:val="18"/>
              </w:rPr>
              <w:t xml:space="preserve"> Силовые</w:t>
            </w:r>
          </w:p>
          <w:p w:rsidR="008D073F" w:rsidRPr="0062795B" w:rsidRDefault="00B44646" w:rsidP="0062795B">
            <w:pPr>
              <w:widowControl/>
              <w:spacing w:line="360" w:lineRule="atLeast"/>
              <w:ind w:firstLine="0"/>
              <w:rPr>
                <w:rFonts w:ascii="TT Norms Pro" w:hAnsi="TT Norms Pro"/>
                <w:color w:val="333333"/>
                <w:spacing w:val="2"/>
                <w:sz w:val="18"/>
                <w:szCs w:val="18"/>
              </w:rPr>
            </w:pPr>
            <w:r w:rsidRPr="00B44646">
              <w:rPr>
                <w:rFonts w:ascii="TT Norms Pro" w:hAnsi="TT Norms Pro"/>
                <w:color w:val="333333"/>
                <w:spacing w:val="2"/>
                <w:sz w:val="18"/>
                <w:szCs w:val="18"/>
              </w:rPr>
              <w:t>Тип жил</w:t>
            </w:r>
            <w:proofErr w:type="gramStart"/>
            <w:r w:rsidRPr="00B44646">
              <w:rPr>
                <w:rFonts w:ascii="TT Norms Pro" w:hAnsi="TT Norms Pro"/>
                <w:color w:val="333333"/>
                <w:spacing w:val="2"/>
                <w:sz w:val="18"/>
                <w:szCs w:val="18"/>
              </w:rPr>
              <w:t>ы</w:t>
            </w:r>
            <w:r w:rsidR="001704C7">
              <w:rPr>
                <w:rFonts w:ascii="TT Norms Pro" w:hAnsi="TT Norms Pro"/>
                <w:color w:val="333333"/>
                <w:spacing w:val="2"/>
                <w:sz w:val="18"/>
                <w:szCs w:val="18"/>
              </w:rPr>
              <w:t>-</w:t>
            </w:r>
            <w:proofErr w:type="gramEnd"/>
            <w:r w:rsidR="001704C7" w:rsidRPr="00B44646">
              <w:rPr>
                <w:rFonts w:ascii="TT Norms Pro" w:hAnsi="TT Norms Pro"/>
                <w:color w:val="333333"/>
                <w:spacing w:val="2"/>
                <w:sz w:val="18"/>
                <w:szCs w:val="18"/>
              </w:rPr>
              <w:t xml:space="preserve"> Медные</w:t>
            </w:r>
          </w:p>
        </w:tc>
        <w:tc>
          <w:tcPr>
            <w:tcW w:w="2126" w:type="dxa"/>
            <w:vAlign w:val="center"/>
          </w:tcPr>
          <w:p w:rsidR="008D073F" w:rsidRPr="00BA01E6" w:rsidRDefault="00C912D8" w:rsidP="00701EC8">
            <w:pPr>
              <w:ind w:firstLine="0"/>
              <w:rPr>
                <w:sz w:val="18"/>
                <w:szCs w:val="18"/>
                <w:lang w:val="en-US"/>
              </w:rPr>
            </w:pPr>
            <w:r w:rsidRPr="00BA01E6">
              <w:rPr>
                <w:sz w:val="18"/>
                <w:szCs w:val="18"/>
              </w:rPr>
              <w:t>ТУ производителя</w:t>
            </w:r>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 xml:space="preserve">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w:t>
      </w:r>
      <w:r w:rsidRPr="00661D46">
        <w:rPr>
          <w:noProof/>
          <w:szCs w:val="24"/>
        </w:rPr>
        <w:lastRenderedPageBreak/>
        <w:t>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CA10AF" w:rsidRPr="00661D46">
              <w:rPr>
                <w:szCs w:val="24"/>
              </w:rPr>
              <w:t>________________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4EA" w:rsidRDefault="007A34EA" w:rsidP="009F5983">
      <w:pPr>
        <w:spacing w:line="240" w:lineRule="auto"/>
      </w:pPr>
      <w:r>
        <w:separator/>
      </w:r>
    </w:p>
  </w:endnote>
  <w:endnote w:type="continuationSeparator" w:id="0">
    <w:p w:rsidR="007A34EA" w:rsidRDefault="007A34EA"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 Norms Pro">
    <w:altName w:val="Times New Roman"/>
    <w:panose1 w:val="00000000000000000000"/>
    <w:charset w:val="00"/>
    <w:family w:val="roman"/>
    <w:notTrueType/>
    <w:pitch w:val="default"/>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4EA" w:rsidRDefault="007A34EA" w:rsidP="009F5983">
      <w:pPr>
        <w:spacing w:line="240" w:lineRule="auto"/>
      </w:pPr>
      <w:r>
        <w:separator/>
      </w:r>
    </w:p>
  </w:footnote>
  <w:footnote w:type="continuationSeparator" w:id="0">
    <w:p w:rsidR="007A34EA" w:rsidRDefault="007A34EA"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7D2"/>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34EA"/>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073F"/>
    <w:rsid w:val="008D109B"/>
    <w:rsid w:val="008D1B8F"/>
    <w:rsid w:val="008D1D6E"/>
    <w:rsid w:val="008D21E4"/>
    <w:rsid w:val="008D2284"/>
    <w:rsid w:val="008D270D"/>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2EFB"/>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10DF"/>
    <w:rsid w:val="00FA13B3"/>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055740687">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6668</Words>
  <Characters>38012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44591</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3</cp:revision>
  <cp:lastPrinted>2025-12-12T08:56:00Z</cp:lastPrinted>
  <dcterms:created xsi:type="dcterms:W3CDTF">2026-08-10T07:08:00Z</dcterms:created>
  <dcterms:modified xsi:type="dcterms:W3CDTF">2026-08-10T07:08:00Z</dcterms:modified>
</cp:coreProperties>
</file>