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DE" w:rsidRPr="004D570E" w:rsidRDefault="005F74DE" w:rsidP="004D570E">
      <w:pPr>
        <w:jc w:val="right"/>
        <w:rPr>
          <w:sz w:val="20"/>
          <w:szCs w:val="20"/>
        </w:rPr>
      </w:pPr>
      <w:r w:rsidRPr="004D570E">
        <w:rPr>
          <w:rFonts w:eastAsia="Calibri"/>
          <w:b/>
          <w:sz w:val="20"/>
          <w:szCs w:val="20"/>
          <w:lang w:eastAsia="en-US"/>
        </w:rPr>
        <w:t xml:space="preserve">ИКЗ </w:t>
      </w:r>
      <w:r w:rsidR="003C73FC" w:rsidRPr="003C73FC">
        <w:rPr>
          <w:b/>
          <w:sz w:val="20"/>
          <w:szCs w:val="20"/>
        </w:rPr>
        <w:t>26 1 2539009984 253901001 0001 000 0000 244</w:t>
      </w:r>
    </w:p>
    <w:p w:rsidR="001B086D" w:rsidRPr="004D570E" w:rsidRDefault="001B086D" w:rsidP="004D570E">
      <w:pPr>
        <w:ind w:firstLine="709"/>
        <w:jc w:val="right"/>
        <w:rPr>
          <w:b/>
          <w:sz w:val="20"/>
          <w:szCs w:val="20"/>
        </w:rPr>
      </w:pPr>
    </w:p>
    <w:p w:rsidR="005F74DE" w:rsidRPr="004D570E" w:rsidRDefault="001B086D" w:rsidP="004D570E">
      <w:pPr>
        <w:contextualSpacing/>
        <w:jc w:val="center"/>
        <w:rPr>
          <w:sz w:val="20"/>
          <w:szCs w:val="20"/>
          <w:u w:val="single"/>
        </w:rPr>
      </w:pPr>
      <w:r w:rsidRPr="004D570E">
        <w:rPr>
          <w:b/>
          <w:sz w:val="20"/>
          <w:szCs w:val="20"/>
        </w:rPr>
        <w:t>КОНТРАКТ</w:t>
      </w:r>
      <w:r w:rsidR="005F74DE" w:rsidRPr="004D570E">
        <w:rPr>
          <w:b/>
          <w:sz w:val="20"/>
          <w:szCs w:val="20"/>
        </w:rPr>
        <w:t xml:space="preserve"> № </w:t>
      </w:r>
      <w:r w:rsidR="005F74DE" w:rsidRPr="004D570E">
        <w:rPr>
          <w:sz w:val="20"/>
          <w:szCs w:val="20"/>
        </w:rPr>
        <w:t>_____________</w:t>
      </w:r>
    </w:p>
    <w:p w:rsidR="005F74DE" w:rsidRPr="004D570E" w:rsidRDefault="005F74DE" w:rsidP="004D570E">
      <w:pPr>
        <w:contextualSpacing/>
        <w:jc w:val="center"/>
        <w:rPr>
          <w:b/>
          <w:sz w:val="20"/>
          <w:szCs w:val="20"/>
        </w:rPr>
      </w:pPr>
      <w:r w:rsidRPr="004D570E">
        <w:rPr>
          <w:b/>
          <w:sz w:val="20"/>
          <w:szCs w:val="20"/>
        </w:rPr>
        <w:t>на оказание услуг</w:t>
      </w:r>
    </w:p>
    <w:p w:rsidR="005F74DE" w:rsidRPr="004D570E" w:rsidRDefault="005F74DE" w:rsidP="004D570E">
      <w:pPr>
        <w:contextualSpacing/>
        <w:jc w:val="center"/>
        <w:rPr>
          <w:b/>
          <w:sz w:val="20"/>
          <w:szCs w:val="20"/>
        </w:rPr>
      </w:pPr>
    </w:p>
    <w:p w:rsidR="005F74DE" w:rsidRPr="004D570E" w:rsidRDefault="005F74DE" w:rsidP="004D570E">
      <w:pPr>
        <w:contextualSpacing/>
        <w:rPr>
          <w:sz w:val="20"/>
          <w:szCs w:val="20"/>
        </w:rPr>
      </w:pPr>
      <w:r w:rsidRPr="004D570E">
        <w:rPr>
          <w:sz w:val="20"/>
          <w:szCs w:val="20"/>
        </w:rPr>
        <w:t>г. Владивосток</w:t>
      </w:r>
      <w:r w:rsidRPr="004D570E">
        <w:rPr>
          <w:sz w:val="20"/>
          <w:szCs w:val="20"/>
        </w:rPr>
        <w:tab/>
      </w:r>
      <w:r w:rsidRPr="004D570E">
        <w:rPr>
          <w:sz w:val="20"/>
          <w:szCs w:val="20"/>
        </w:rPr>
        <w:tab/>
      </w:r>
      <w:r w:rsidRPr="004D570E">
        <w:rPr>
          <w:sz w:val="20"/>
          <w:szCs w:val="20"/>
        </w:rPr>
        <w:tab/>
      </w:r>
      <w:r w:rsidRPr="004D570E">
        <w:rPr>
          <w:sz w:val="20"/>
          <w:szCs w:val="20"/>
        </w:rPr>
        <w:tab/>
        <w:t xml:space="preserve">                                                   </w:t>
      </w:r>
      <w:r w:rsidR="001B086D" w:rsidRPr="004D570E">
        <w:rPr>
          <w:sz w:val="20"/>
          <w:szCs w:val="20"/>
        </w:rPr>
        <w:t xml:space="preserve">         </w:t>
      </w:r>
      <w:r w:rsidR="00F4053E" w:rsidRPr="004D570E">
        <w:rPr>
          <w:sz w:val="20"/>
          <w:szCs w:val="20"/>
        </w:rPr>
        <w:t xml:space="preserve">   </w:t>
      </w:r>
      <w:r w:rsidRPr="004D570E">
        <w:rPr>
          <w:sz w:val="20"/>
          <w:szCs w:val="20"/>
        </w:rPr>
        <w:t xml:space="preserve"> </w:t>
      </w:r>
      <w:proofErr w:type="gramStart"/>
      <w:r w:rsidRPr="004D570E">
        <w:rPr>
          <w:sz w:val="20"/>
          <w:szCs w:val="20"/>
        </w:rPr>
        <w:t xml:space="preserve">   «</w:t>
      </w:r>
      <w:proofErr w:type="gramEnd"/>
      <w:r w:rsidRPr="004D570E">
        <w:rPr>
          <w:sz w:val="20"/>
          <w:szCs w:val="20"/>
        </w:rPr>
        <w:t>___» __________ 20__ года</w:t>
      </w:r>
    </w:p>
    <w:p w:rsidR="005F74DE" w:rsidRPr="004D570E" w:rsidRDefault="005F74DE" w:rsidP="004D570E">
      <w:pPr>
        <w:contextualSpacing/>
        <w:jc w:val="both"/>
        <w:rPr>
          <w:sz w:val="20"/>
          <w:szCs w:val="20"/>
        </w:rPr>
      </w:pPr>
    </w:p>
    <w:p w:rsidR="001B086D" w:rsidRPr="004D570E" w:rsidRDefault="001B086D" w:rsidP="004D570E">
      <w:pPr>
        <w:autoSpaceDE w:val="0"/>
        <w:autoSpaceDN w:val="0"/>
        <w:adjustRightInd w:val="0"/>
        <w:ind w:firstLine="709"/>
        <w:jc w:val="both"/>
        <w:rPr>
          <w:sz w:val="20"/>
          <w:szCs w:val="20"/>
        </w:rPr>
      </w:pPr>
      <w:r w:rsidRPr="004D570E">
        <w:rPr>
          <w:b/>
          <w:noProof/>
          <w:sz w:val="20"/>
          <w:szCs w:val="20"/>
        </w:rPr>
        <w:t>Федеральное государственное бюджетное образовательное учреждение "Всероссийский детский центр "Океан" (далее – ФГБОУ "ВДЦ "Океан")</w:t>
      </w:r>
      <w:r w:rsidRPr="004D570E">
        <w:rPr>
          <w:noProof/>
          <w:sz w:val="20"/>
          <w:szCs w:val="20"/>
        </w:rPr>
        <w:t>, именуемое в дальнейшем «Заказчик», в лице __________________________________ , действующего на основании __________, с одной стороны, и ______________________, именуемое</w:t>
      </w:r>
      <w:r w:rsidRPr="004D570E">
        <w:rPr>
          <w:noProof/>
          <w:color w:val="FF0000"/>
          <w:sz w:val="20"/>
          <w:szCs w:val="20"/>
        </w:rPr>
        <w:t xml:space="preserve">(ый) </w:t>
      </w:r>
      <w:r w:rsidRPr="004D570E">
        <w:rPr>
          <w:noProof/>
          <w:sz w:val="20"/>
          <w:szCs w:val="20"/>
        </w:rPr>
        <w:t xml:space="preserve">в дальнейшем «Исполнитель», в лице ___________________, действующего на основании _________, </w:t>
      </w:r>
      <w:r w:rsidRPr="004D570E">
        <w:rPr>
          <w:sz w:val="20"/>
          <w:szCs w:val="20"/>
        </w:rPr>
        <w:t>с другой стороны, вместе именуемые в дальнейшем «Стороны»</w:t>
      </w:r>
      <w:r w:rsidRPr="004D570E">
        <w:rPr>
          <w:bCs/>
          <w:sz w:val="20"/>
          <w:szCs w:val="20"/>
        </w:rPr>
        <w:t>,</w:t>
      </w:r>
      <w:r w:rsidRPr="004D570E">
        <w:rPr>
          <w:sz w:val="20"/>
          <w:szCs w:val="20"/>
        </w:rPr>
        <w:t xml:space="preserve"> и каждый в отдельности «Сторона», с соблюдением требований Гражданского </w:t>
      </w:r>
      <w:hyperlink r:id="rId8" w:history="1">
        <w:r w:rsidRPr="004D570E">
          <w:rPr>
            <w:sz w:val="20"/>
            <w:szCs w:val="20"/>
          </w:rPr>
          <w:t>кодекса</w:t>
        </w:r>
      </w:hyperlink>
      <w:r w:rsidRPr="004D570E">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4D570E" w:rsidRDefault="00682012" w:rsidP="004D570E">
      <w:pPr>
        <w:autoSpaceDE w:val="0"/>
        <w:autoSpaceDN w:val="0"/>
        <w:adjustRightInd w:val="0"/>
        <w:ind w:firstLine="709"/>
        <w:jc w:val="both"/>
        <w:rPr>
          <w:b/>
          <w:bCs/>
          <w:sz w:val="20"/>
          <w:szCs w:val="20"/>
        </w:rPr>
      </w:pPr>
    </w:p>
    <w:p w:rsidR="003E61A6" w:rsidRPr="004D570E" w:rsidRDefault="003E61A6" w:rsidP="004D570E">
      <w:pPr>
        <w:jc w:val="center"/>
        <w:rPr>
          <w:sz w:val="20"/>
          <w:szCs w:val="20"/>
        </w:rPr>
      </w:pPr>
      <w:r w:rsidRPr="004D570E">
        <w:rPr>
          <w:b/>
          <w:bCs/>
          <w:sz w:val="20"/>
          <w:szCs w:val="20"/>
        </w:rPr>
        <w:t xml:space="preserve">1. ПРЕДМЕТ </w:t>
      </w:r>
      <w:r w:rsidR="001B086D" w:rsidRPr="004D570E">
        <w:rPr>
          <w:b/>
          <w:sz w:val="20"/>
          <w:szCs w:val="20"/>
        </w:rPr>
        <w:t>КОНТРАКТА</w:t>
      </w:r>
    </w:p>
    <w:p w:rsidR="00787058" w:rsidRPr="004D570E" w:rsidRDefault="003E61A6" w:rsidP="004D570E">
      <w:pPr>
        <w:keepNext/>
        <w:autoSpaceDE w:val="0"/>
        <w:ind w:firstLine="709"/>
        <w:jc w:val="both"/>
        <w:rPr>
          <w:sz w:val="20"/>
          <w:szCs w:val="20"/>
        </w:rPr>
      </w:pPr>
      <w:r w:rsidRPr="004D570E">
        <w:rPr>
          <w:sz w:val="20"/>
          <w:szCs w:val="20"/>
        </w:rPr>
        <w:t xml:space="preserve">1.1. </w:t>
      </w:r>
      <w:r w:rsidR="00AD0241" w:rsidRPr="004D570E">
        <w:rPr>
          <w:sz w:val="20"/>
          <w:szCs w:val="20"/>
        </w:rPr>
        <w:t xml:space="preserve">Предмет </w:t>
      </w:r>
      <w:r w:rsidR="001B086D" w:rsidRPr="004D570E">
        <w:rPr>
          <w:sz w:val="20"/>
          <w:szCs w:val="20"/>
        </w:rPr>
        <w:t>Контракта</w:t>
      </w:r>
      <w:r w:rsidR="00AD0241" w:rsidRPr="004D570E">
        <w:rPr>
          <w:sz w:val="20"/>
          <w:szCs w:val="20"/>
        </w:rPr>
        <w:t xml:space="preserve">: </w:t>
      </w:r>
      <w:r w:rsidR="005E4063">
        <w:rPr>
          <w:b/>
          <w:sz w:val="20"/>
          <w:szCs w:val="20"/>
        </w:rPr>
        <w:t>о</w:t>
      </w:r>
      <w:r w:rsidR="005E4063" w:rsidRPr="005E4063">
        <w:rPr>
          <w:b/>
          <w:sz w:val="20"/>
          <w:szCs w:val="20"/>
        </w:rPr>
        <w:t xml:space="preserve">казание услуг по изготовлению, доставке и монтажу мачты для размещения оборудования </w:t>
      </w:r>
      <w:r w:rsidR="00AD0241" w:rsidRPr="004D570E">
        <w:rPr>
          <w:sz w:val="20"/>
          <w:szCs w:val="20"/>
        </w:rPr>
        <w:t>(далее – Услуги).</w:t>
      </w:r>
      <w:r w:rsidR="009E4868" w:rsidRPr="004D570E">
        <w:rPr>
          <w:sz w:val="20"/>
          <w:szCs w:val="20"/>
        </w:rPr>
        <w:t xml:space="preserve"> </w:t>
      </w:r>
    </w:p>
    <w:p w:rsidR="003E61A6" w:rsidRPr="004D570E" w:rsidRDefault="003E61A6" w:rsidP="004D570E">
      <w:pPr>
        <w:keepNext/>
        <w:autoSpaceDE w:val="0"/>
        <w:ind w:firstLine="709"/>
        <w:jc w:val="both"/>
        <w:rPr>
          <w:sz w:val="20"/>
          <w:szCs w:val="20"/>
        </w:rPr>
      </w:pPr>
      <w:r w:rsidRPr="004D570E">
        <w:rPr>
          <w:sz w:val="20"/>
          <w:szCs w:val="20"/>
        </w:rPr>
        <w:t xml:space="preserve">Заказчик поручает, а Исполнитель принимает на себя обязательства </w:t>
      </w:r>
      <w:r w:rsidR="00E31D1E" w:rsidRPr="004D570E">
        <w:rPr>
          <w:sz w:val="20"/>
          <w:szCs w:val="20"/>
        </w:rPr>
        <w:t xml:space="preserve">оказать </w:t>
      </w:r>
      <w:r w:rsidR="00AD0241" w:rsidRPr="004D570E">
        <w:rPr>
          <w:sz w:val="20"/>
          <w:szCs w:val="20"/>
        </w:rPr>
        <w:t xml:space="preserve">Услуги </w:t>
      </w:r>
      <w:r w:rsidRPr="004D570E">
        <w:rPr>
          <w:sz w:val="20"/>
          <w:szCs w:val="20"/>
        </w:rPr>
        <w:t xml:space="preserve">в соответствии </w:t>
      </w:r>
      <w:r w:rsidR="00554E3A" w:rsidRPr="004D570E">
        <w:rPr>
          <w:sz w:val="20"/>
          <w:szCs w:val="20"/>
        </w:rPr>
        <w:t xml:space="preserve">со Спецификацией (Приложение </w:t>
      </w:r>
      <w:r w:rsidR="00933C92" w:rsidRPr="004D570E">
        <w:rPr>
          <w:sz w:val="20"/>
          <w:szCs w:val="20"/>
        </w:rPr>
        <w:t xml:space="preserve">№ </w:t>
      </w:r>
      <w:r w:rsidR="00554E3A" w:rsidRPr="004D570E">
        <w:rPr>
          <w:sz w:val="20"/>
          <w:szCs w:val="20"/>
        </w:rPr>
        <w:t>1) и Техническ</w:t>
      </w:r>
      <w:r w:rsidR="00B37901" w:rsidRPr="004D570E">
        <w:rPr>
          <w:sz w:val="20"/>
          <w:szCs w:val="20"/>
        </w:rPr>
        <w:t>им</w:t>
      </w:r>
      <w:r w:rsidR="00B36CB4" w:rsidRPr="004D570E">
        <w:rPr>
          <w:sz w:val="20"/>
          <w:szCs w:val="20"/>
        </w:rPr>
        <w:t xml:space="preserve"> задани</w:t>
      </w:r>
      <w:r w:rsidR="00B37901" w:rsidRPr="004D570E">
        <w:rPr>
          <w:sz w:val="20"/>
          <w:szCs w:val="20"/>
        </w:rPr>
        <w:t>ем</w:t>
      </w:r>
      <w:r w:rsidR="00B36CB4" w:rsidRPr="004D570E">
        <w:rPr>
          <w:sz w:val="20"/>
          <w:szCs w:val="20"/>
        </w:rPr>
        <w:t xml:space="preserve"> </w:t>
      </w:r>
      <w:r w:rsidR="00554E3A" w:rsidRPr="004D570E">
        <w:rPr>
          <w:sz w:val="20"/>
          <w:szCs w:val="20"/>
        </w:rPr>
        <w:t>(Приложение</w:t>
      </w:r>
      <w:r w:rsidR="00933C92" w:rsidRPr="004D570E">
        <w:rPr>
          <w:sz w:val="20"/>
          <w:szCs w:val="20"/>
        </w:rPr>
        <w:t xml:space="preserve"> №</w:t>
      </w:r>
      <w:r w:rsidR="00554E3A" w:rsidRPr="004D570E">
        <w:rPr>
          <w:sz w:val="20"/>
          <w:szCs w:val="20"/>
        </w:rPr>
        <w:t xml:space="preserve"> 2)</w:t>
      </w:r>
      <w:r w:rsidR="00436D30" w:rsidRPr="004D570E">
        <w:rPr>
          <w:sz w:val="20"/>
          <w:szCs w:val="20"/>
        </w:rPr>
        <w:t xml:space="preserve">, </w:t>
      </w:r>
      <w:r w:rsidRPr="004D570E">
        <w:rPr>
          <w:sz w:val="20"/>
          <w:szCs w:val="20"/>
        </w:rPr>
        <w:t>являющ</w:t>
      </w:r>
      <w:r w:rsidR="00436D30" w:rsidRPr="004D570E">
        <w:rPr>
          <w:sz w:val="20"/>
          <w:szCs w:val="20"/>
        </w:rPr>
        <w:t>ими</w:t>
      </w:r>
      <w:r w:rsidRPr="004D570E">
        <w:rPr>
          <w:sz w:val="20"/>
          <w:szCs w:val="20"/>
        </w:rPr>
        <w:t>ся неотъемлем</w:t>
      </w:r>
      <w:r w:rsidR="00436D30" w:rsidRPr="004D570E">
        <w:rPr>
          <w:sz w:val="20"/>
          <w:szCs w:val="20"/>
        </w:rPr>
        <w:t>ыми</w:t>
      </w:r>
      <w:r w:rsidRPr="004D570E">
        <w:rPr>
          <w:sz w:val="20"/>
          <w:szCs w:val="20"/>
        </w:rPr>
        <w:t xml:space="preserve"> част</w:t>
      </w:r>
      <w:r w:rsidR="00436D30" w:rsidRPr="004D570E">
        <w:rPr>
          <w:sz w:val="20"/>
          <w:szCs w:val="20"/>
        </w:rPr>
        <w:t>ями</w:t>
      </w:r>
      <w:r w:rsidRPr="004D570E">
        <w:rPr>
          <w:sz w:val="20"/>
          <w:szCs w:val="20"/>
        </w:rPr>
        <w:t xml:space="preserve"> </w:t>
      </w:r>
      <w:r w:rsidR="001B086D" w:rsidRPr="004D570E">
        <w:rPr>
          <w:sz w:val="20"/>
          <w:szCs w:val="20"/>
        </w:rPr>
        <w:t>Контракта</w:t>
      </w:r>
      <w:r w:rsidR="00CA55C3" w:rsidRPr="004D570E">
        <w:rPr>
          <w:sz w:val="20"/>
          <w:szCs w:val="20"/>
        </w:rPr>
        <w:t xml:space="preserve">, а Заказчик обязуется принять </w:t>
      </w:r>
      <w:r w:rsidR="007009B6" w:rsidRPr="004D570E">
        <w:rPr>
          <w:sz w:val="20"/>
          <w:szCs w:val="20"/>
        </w:rPr>
        <w:t>оказанные</w:t>
      </w:r>
      <w:r w:rsidR="00CA55C3" w:rsidRPr="004D570E">
        <w:rPr>
          <w:sz w:val="20"/>
          <w:szCs w:val="20"/>
        </w:rPr>
        <w:t xml:space="preserve"> </w:t>
      </w:r>
      <w:r w:rsidR="00AD0241" w:rsidRPr="004D570E">
        <w:rPr>
          <w:sz w:val="20"/>
          <w:szCs w:val="20"/>
        </w:rPr>
        <w:t>У</w:t>
      </w:r>
      <w:r w:rsidR="00CA55C3" w:rsidRPr="004D570E">
        <w:rPr>
          <w:sz w:val="20"/>
          <w:szCs w:val="20"/>
        </w:rPr>
        <w:t>слуг</w:t>
      </w:r>
      <w:r w:rsidR="007009B6" w:rsidRPr="004D570E">
        <w:rPr>
          <w:sz w:val="20"/>
          <w:szCs w:val="20"/>
        </w:rPr>
        <w:t>и</w:t>
      </w:r>
      <w:r w:rsidR="00CA55C3" w:rsidRPr="004D570E">
        <w:rPr>
          <w:sz w:val="20"/>
          <w:szCs w:val="20"/>
        </w:rPr>
        <w:t xml:space="preserve"> и оплатить </w:t>
      </w:r>
      <w:r w:rsidR="003857C4" w:rsidRPr="004D570E">
        <w:rPr>
          <w:sz w:val="20"/>
          <w:szCs w:val="20"/>
        </w:rPr>
        <w:t>их</w:t>
      </w:r>
      <w:r w:rsidR="00CA55C3" w:rsidRPr="004D570E">
        <w:rPr>
          <w:sz w:val="20"/>
          <w:szCs w:val="20"/>
        </w:rPr>
        <w:t xml:space="preserve"> в порядке и на условиях, предусмотренных </w:t>
      </w:r>
      <w:r w:rsidR="001B086D" w:rsidRPr="004D570E">
        <w:rPr>
          <w:sz w:val="20"/>
          <w:szCs w:val="20"/>
        </w:rPr>
        <w:t>Контрактом</w:t>
      </w:r>
      <w:r w:rsidR="00CA55C3" w:rsidRPr="004D570E">
        <w:rPr>
          <w:sz w:val="20"/>
          <w:szCs w:val="20"/>
        </w:rPr>
        <w:t>.</w:t>
      </w:r>
    </w:p>
    <w:p w:rsidR="00B37901" w:rsidRPr="004D570E" w:rsidRDefault="00EF0674" w:rsidP="004D570E">
      <w:pPr>
        <w:ind w:firstLine="709"/>
        <w:jc w:val="both"/>
        <w:rPr>
          <w:sz w:val="20"/>
          <w:szCs w:val="20"/>
        </w:rPr>
      </w:pPr>
      <w:r w:rsidRPr="004D570E">
        <w:rPr>
          <w:sz w:val="20"/>
          <w:szCs w:val="20"/>
        </w:rPr>
        <w:t>1.</w:t>
      </w:r>
      <w:r w:rsidR="00436D30" w:rsidRPr="004D570E">
        <w:rPr>
          <w:sz w:val="20"/>
          <w:szCs w:val="20"/>
        </w:rPr>
        <w:t>2</w:t>
      </w:r>
      <w:r w:rsidRPr="004D570E">
        <w:rPr>
          <w:sz w:val="20"/>
          <w:szCs w:val="20"/>
        </w:rPr>
        <w:t xml:space="preserve">. </w:t>
      </w:r>
      <w:r w:rsidR="00B37901" w:rsidRPr="004D570E">
        <w:rPr>
          <w:sz w:val="20"/>
          <w:szCs w:val="20"/>
        </w:rPr>
        <w:t>Услуги оказываются иждивением Исполнителя – из его материалов и оборудования, его силами и средствами.</w:t>
      </w:r>
    </w:p>
    <w:p w:rsidR="00B37901" w:rsidRPr="004D570E" w:rsidRDefault="00B37901" w:rsidP="004D570E">
      <w:pPr>
        <w:ind w:firstLine="709"/>
        <w:jc w:val="both"/>
        <w:rPr>
          <w:sz w:val="20"/>
          <w:szCs w:val="20"/>
        </w:rPr>
      </w:pPr>
      <w:r w:rsidRPr="004D570E">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16317D" w:rsidRPr="004D570E">
        <w:rPr>
          <w:sz w:val="20"/>
          <w:szCs w:val="20"/>
        </w:rPr>
        <w:t>2</w:t>
      </w:r>
      <w:r w:rsidRPr="004D570E">
        <w:rPr>
          <w:sz w:val="20"/>
          <w:szCs w:val="20"/>
        </w:rPr>
        <w:t>).</w:t>
      </w:r>
    </w:p>
    <w:p w:rsidR="005C6AFE" w:rsidRPr="004D570E" w:rsidRDefault="005C6AFE" w:rsidP="004D570E">
      <w:pPr>
        <w:pStyle w:val="Heading"/>
        <w:jc w:val="center"/>
        <w:rPr>
          <w:rFonts w:ascii="Times New Roman" w:hAnsi="Times New Roman" w:cs="Times New Roman"/>
          <w:sz w:val="20"/>
          <w:szCs w:val="20"/>
        </w:rPr>
      </w:pPr>
    </w:p>
    <w:p w:rsidR="005C6AFE" w:rsidRPr="004D570E" w:rsidRDefault="005C6AFE" w:rsidP="004D570E">
      <w:pPr>
        <w:pStyle w:val="Heading"/>
        <w:jc w:val="center"/>
        <w:rPr>
          <w:rFonts w:ascii="Times New Roman" w:hAnsi="Times New Roman" w:cs="Times New Roman"/>
          <w:sz w:val="20"/>
          <w:szCs w:val="20"/>
        </w:rPr>
      </w:pPr>
      <w:r w:rsidRPr="004D570E">
        <w:rPr>
          <w:rFonts w:ascii="Times New Roman" w:hAnsi="Times New Roman" w:cs="Times New Roman"/>
          <w:sz w:val="20"/>
          <w:szCs w:val="20"/>
        </w:rPr>
        <w:t xml:space="preserve">2. СРОКИ И МЕСТО ОКАЗАНИЯ УСЛУГ </w:t>
      </w:r>
    </w:p>
    <w:p w:rsidR="005C6AFE" w:rsidRPr="004D570E" w:rsidRDefault="005C6AFE" w:rsidP="004D570E">
      <w:pPr>
        <w:ind w:firstLine="709"/>
        <w:jc w:val="both"/>
        <w:rPr>
          <w:i/>
          <w:sz w:val="20"/>
          <w:szCs w:val="20"/>
          <w:u w:val="single"/>
        </w:rPr>
      </w:pPr>
      <w:r w:rsidRPr="004D570E">
        <w:rPr>
          <w:sz w:val="20"/>
          <w:szCs w:val="20"/>
        </w:rPr>
        <w:t xml:space="preserve">2.1. Срок оказания Услуг: </w:t>
      </w:r>
      <w:r w:rsidR="00C85418">
        <w:rPr>
          <w:b/>
          <w:sz w:val="20"/>
          <w:szCs w:val="20"/>
        </w:rPr>
        <w:t xml:space="preserve">в течение 10 (Десяти) календарных дней с даты заключения Контракта. </w:t>
      </w:r>
    </w:p>
    <w:p w:rsidR="005C6AFE" w:rsidRPr="004D570E" w:rsidRDefault="005C6AFE" w:rsidP="004D570E">
      <w:pPr>
        <w:ind w:firstLine="709"/>
        <w:jc w:val="both"/>
        <w:rPr>
          <w:bCs/>
          <w:sz w:val="20"/>
          <w:szCs w:val="20"/>
        </w:rPr>
      </w:pPr>
      <w:r w:rsidRPr="004D570E">
        <w:rPr>
          <w:sz w:val="20"/>
          <w:szCs w:val="20"/>
        </w:rPr>
        <w:t xml:space="preserve">2.2. Место оказания Услуг: </w:t>
      </w:r>
      <w:r w:rsidR="009E4868" w:rsidRPr="004D570E">
        <w:rPr>
          <w:bCs/>
          <w:sz w:val="20"/>
          <w:szCs w:val="20"/>
        </w:rPr>
        <w:t>Приморский край, г. Владивосток, ул. </w:t>
      </w:r>
      <w:r w:rsidR="00C85418">
        <w:rPr>
          <w:bCs/>
          <w:sz w:val="20"/>
          <w:szCs w:val="20"/>
        </w:rPr>
        <w:t>Якорная, д. 7</w:t>
      </w:r>
      <w:r w:rsidRPr="004D570E">
        <w:rPr>
          <w:sz w:val="20"/>
          <w:szCs w:val="20"/>
        </w:rPr>
        <w:t xml:space="preserve"> (далее – место оказания Услуг).</w:t>
      </w:r>
    </w:p>
    <w:p w:rsidR="0059043D" w:rsidRPr="004D570E" w:rsidRDefault="0059043D" w:rsidP="004D570E">
      <w:pPr>
        <w:jc w:val="both"/>
        <w:rPr>
          <w:sz w:val="20"/>
          <w:szCs w:val="20"/>
        </w:rPr>
      </w:pPr>
    </w:p>
    <w:p w:rsidR="003E61A6" w:rsidRPr="004D570E" w:rsidRDefault="009E4868" w:rsidP="004D570E">
      <w:pPr>
        <w:jc w:val="center"/>
        <w:rPr>
          <w:b/>
          <w:sz w:val="20"/>
          <w:szCs w:val="20"/>
        </w:rPr>
      </w:pPr>
      <w:r w:rsidRPr="004D570E">
        <w:rPr>
          <w:b/>
          <w:sz w:val="20"/>
          <w:szCs w:val="20"/>
        </w:rPr>
        <w:t>3</w:t>
      </w:r>
      <w:r w:rsidR="003E61A6" w:rsidRPr="004D570E">
        <w:rPr>
          <w:b/>
          <w:sz w:val="20"/>
          <w:szCs w:val="20"/>
        </w:rPr>
        <w:t xml:space="preserve">. ЦЕНА </w:t>
      </w:r>
      <w:r w:rsidR="001B086D" w:rsidRPr="004D570E">
        <w:rPr>
          <w:b/>
          <w:sz w:val="20"/>
          <w:szCs w:val="20"/>
        </w:rPr>
        <w:t>КОНТРАКТА</w:t>
      </w:r>
    </w:p>
    <w:p w:rsidR="0059043D" w:rsidRPr="004D570E" w:rsidRDefault="009E4868" w:rsidP="004D570E">
      <w:pPr>
        <w:tabs>
          <w:tab w:val="left" w:pos="709"/>
        </w:tabs>
        <w:ind w:firstLine="709"/>
        <w:jc w:val="both"/>
        <w:rPr>
          <w:bCs/>
          <w:i/>
          <w:snapToGrid w:val="0"/>
          <w:sz w:val="20"/>
          <w:szCs w:val="20"/>
        </w:rPr>
      </w:pPr>
      <w:r w:rsidRPr="004D570E">
        <w:rPr>
          <w:snapToGrid w:val="0"/>
          <w:sz w:val="20"/>
          <w:szCs w:val="20"/>
        </w:rPr>
        <w:t>3</w:t>
      </w:r>
      <w:r w:rsidR="0059043D" w:rsidRPr="004D570E">
        <w:rPr>
          <w:snapToGrid w:val="0"/>
          <w:sz w:val="20"/>
          <w:szCs w:val="20"/>
        </w:rPr>
        <w:t xml:space="preserve">.1. Цена </w:t>
      </w:r>
      <w:r w:rsidR="00EE36B3" w:rsidRPr="004D570E">
        <w:rPr>
          <w:snapToGrid w:val="0"/>
          <w:sz w:val="20"/>
          <w:szCs w:val="20"/>
        </w:rPr>
        <w:t xml:space="preserve">Контракта составляет </w:t>
      </w:r>
      <w:bookmarkStart w:id="0" w:name="PriceContract"/>
      <w:r w:rsidR="00EE36B3" w:rsidRPr="004D570E">
        <w:rPr>
          <w:snapToGrid w:val="0"/>
          <w:sz w:val="20"/>
          <w:szCs w:val="20"/>
        </w:rPr>
        <w:t>______________________________ (сумма прописью) рублей ________ копеек</w:t>
      </w:r>
      <w:bookmarkEnd w:id="0"/>
      <w:r w:rsidR="00EE36B3" w:rsidRPr="004D570E">
        <w:rPr>
          <w:snapToGrid w:val="0"/>
          <w:sz w:val="20"/>
          <w:szCs w:val="20"/>
        </w:rPr>
        <w:t xml:space="preserve">, включая </w:t>
      </w:r>
      <w:bookmarkStart w:id="1" w:name="NDS"/>
      <w:r w:rsidR="00EE36B3" w:rsidRPr="004D570E">
        <w:rPr>
          <w:snapToGrid w:val="0"/>
          <w:sz w:val="20"/>
          <w:szCs w:val="20"/>
        </w:rPr>
        <w:t>НДС (__%) - _________</w:t>
      </w:r>
      <w:proofErr w:type="gramStart"/>
      <w:r w:rsidR="00EE36B3" w:rsidRPr="004D570E">
        <w:rPr>
          <w:snapToGrid w:val="0"/>
          <w:sz w:val="20"/>
          <w:szCs w:val="20"/>
        </w:rPr>
        <w:t>_(</w:t>
      </w:r>
      <w:proofErr w:type="gramEnd"/>
      <w:r w:rsidR="00EE36B3" w:rsidRPr="004D570E">
        <w:rPr>
          <w:snapToGrid w:val="0"/>
          <w:sz w:val="20"/>
          <w:szCs w:val="20"/>
        </w:rPr>
        <w:t>_______________) рублей ____копеек</w:t>
      </w:r>
      <w:bookmarkEnd w:id="1"/>
      <w:r w:rsidR="00EE36B3" w:rsidRPr="004D570E">
        <w:rPr>
          <w:snapToGrid w:val="0"/>
          <w:sz w:val="20"/>
          <w:szCs w:val="20"/>
        </w:rPr>
        <w:t xml:space="preserve"> </w:t>
      </w:r>
      <w:r w:rsidR="00EE36B3" w:rsidRPr="004D570E">
        <w:rPr>
          <w:i/>
          <w:snapToGrid w:val="0"/>
          <w:color w:val="FF0000"/>
          <w:sz w:val="20"/>
          <w:szCs w:val="20"/>
        </w:rPr>
        <w:t>(</w:t>
      </w:r>
      <w:r w:rsidR="00EE36B3" w:rsidRPr="004D570E">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00EE36B3" w:rsidRPr="004D570E">
        <w:rPr>
          <w:snapToGrid w:val="0"/>
          <w:sz w:val="20"/>
          <w:szCs w:val="20"/>
        </w:rPr>
        <w:t>.</w:t>
      </w:r>
    </w:p>
    <w:p w:rsidR="00FB042E" w:rsidRPr="004D570E" w:rsidRDefault="009E4868" w:rsidP="004D570E">
      <w:pPr>
        <w:ind w:firstLine="709"/>
        <w:jc w:val="both"/>
        <w:rPr>
          <w:sz w:val="20"/>
          <w:szCs w:val="20"/>
        </w:rPr>
      </w:pPr>
      <w:r w:rsidRPr="004D570E">
        <w:rPr>
          <w:sz w:val="20"/>
          <w:szCs w:val="20"/>
        </w:rPr>
        <w:t>3</w:t>
      </w:r>
      <w:r w:rsidR="00FB042E" w:rsidRPr="004D570E">
        <w:rPr>
          <w:sz w:val="20"/>
          <w:szCs w:val="20"/>
        </w:rPr>
        <w:t xml:space="preserve">.2. </w:t>
      </w:r>
      <w:r w:rsidR="00FB042E" w:rsidRPr="004D570E">
        <w:rPr>
          <w:bCs/>
          <w:sz w:val="20"/>
          <w:szCs w:val="20"/>
        </w:rPr>
        <w:t xml:space="preserve">Цена </w:t>
      </w:r>
      <w:r w:rsidR="001B086D" w:rsidRPr="004D570E">
        <w:rPr>
          <w:sz w:val="20"/>
          <w:szCs w:val="20"/>
        </w:rPr>
        <w:t>Контракта</w:t>
      </w:r>
      <w:r w:rsidR="001B086D" w:rsidRPr="004D570E">
        <w:rPr>
          <w:bCs/>
          <w:sz w:val="20"/>
          <w:szCs w:val="20"/>
        </w:rPr>
        <w:t xml:space="preserve"> </w:t>
      </w:r>
      <w:r w:rsidR="00FB042E" w:rsidRPr="004D570E">
        <w:rPr>
          <w:bCs/>
          <w:sz w:val="20"/>
          <w:szCs w:val="20"/>
        </w:rPr>
        <w:t>является твердой</w:t>
      </w:r>
      <w:r w:rsidR="00B37901" w:rsidRPr="004D570E">
        <w:rPr>
          <w:bCs/>
          <w:sz w:val="20"/>
          <w:szCs w:val="20"/>
        </w:rPr>
        <w:t xml:space="preserve"> и </w:t>
      </w:r>
      <w:r w:rsidR="00FB042E" w:rsidRPr="004D570E">
        <w:rPr>
          <w:bCs/>
          <w:sz w:val="20"/>
          <w:szCs w:val="20"/>
        </w:rPr>
        <w:t xml:space="preserve">определяется на весь срок исполнения </w:t>
      </w:r>
      <w:r w:rsidR="001B086D" w:rsidRPr="004D570E">
        <w:rPr>
          <w:sz w:val="20"/>
          <w:szCs w:val="20"/>
        </w:rPr>
        <w:t>Контракта</w:t>
      </w:r>
      <w:r w:rsidR="002D5670" w:rsidRPr="004D570E">
        <w:rPr>
          <w:bCs/>
          <w:sz w:val="20"/>
          <w:szCs w:val="20"/>
        </w:rPr>
        <w:t>.</w:t>
      </w:r>
    </w:p>
    <w:p w:rsidR="00FB042E" w:rsidRPr="004D570E" w:rsidRDefault="009E4868" w:rsidP="004D570E">
      <w:pPr>
        <w:ind w:firstLine="709"/>
        <w:jc w:val="both"/>
        <w:rPr>
          <w:sz w:val="20"/>
          <w:szCs w:val="20"/>
        </w:rPr>
      </w:pPr>
      <w:r w:rsidRPr="004D570E">
        <w:rPr>
          <w:sz w:val="20"/>
          <w:szCs w:val="20"/>
        </w:rPr>
        <w:t>3</w:t>
      </w:r>
      <w:r w:rsidR="00FB042E" w:rsidRPr="004D570E">
        <w:rPr>
          <w:sz w:val="20"/>
          <w:szCs w:val="20"/>
        </w:rPr>
        <w:t>.3. Цена</w:t>
      </w:r>
      <w:r w:rsidR="00FB042E" w:rsidRPr="004D570E">
        <w:rPr>
          <w:rFonts w:eastAsia="Calibri"/>
          <w:sz w:val="20"/>
          <w:szCs w:val="20"/>
          <w:lang w:eastAsia="en-US"/>
        </w:rPr>
        <w:t xml:space="preserve"> </w:t>
      </w:r>
      <w:r w:rsidR="001B086D" w:rsidRPr="004D570E">
        <w:rPr>
          <w:sz w:val="20"/>
          <w:szCs w:val="20"/>
        </w:rPr>
        <w:t xml:space="preserve">Контракта </w:t>
      </w:r>
      <w:r w:rsidR="00FB042E" w:rsidRPr="004D570E">
        <w:rPr>
          <w:sz w:val="20"/>
          <w:szCs w:val="20"/>
        </w:rPr>
        <w:t xml:space="preserve">включает в себя все расходы Исполнителя, связанные с исполнением обязательств по </w:t>
      </w:r>
      <w:r w:rsidR="001B086D" w:rsidRPr="004D570E">
        <w:rPr>
          <w:sz w:val="20"/>
          <w:szCs w:val="20"/>
        </w:rPr>
        <w:t>Контракту</w:t>
      </w:r>
      <w:r w:rsidR="00FB042E" w:rsidRPr="004D570E">
        <w:rPr>
          <w:sz w:val="20"/>
          <w:szCs w:val="20"/>
        </w:rPr>
        <w:t xml:space="preserve">,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1B086D" w:rsidRPr="004D570E">
        <w:rPr>
          <w:sz w:val="20"/>
          <w:szCs w:val="20"/>
        </w:rPr>
        <w:t xml:space="preserve">Контракта </w:t>
      </w:r>
      <w:r w:rsidR="00FB042E" w:rsidRPr="004D570E">
        <w:rPr>
          <w:sz w:val="20"/>
          <w:szCs w:val="20"/>
        </w:rPr>
        <w:t>и на иных основаниях.</w:t>
      </w:r>
    </w:p>
    <w:p w:rsidR="009210B7" w:rsidRPr="004D570E" w:rsidRDefault="009E4868" w:rsidP="004D570E">
      <w:pPr>
        <w:ind w:firstLine="709"/>
        <w:jc w:val="both"/>
        <w:rPr>
          <w:sz w:val="20"/>
          <w:szCs w:val="20"/>
        </w:rPr>
      </w:pPr>
      <w:r w:rsidRPr="004D570E">
        <w:rPr>
          <w:sz w:val="20"/>
          <w:szCs w:val="20"/>
        </w:rPr>
        <w:t>3</w:t>
      </w:r>
      <w:r w:rsidR="00606153" w:rsidRPr="004D570E">
        <w:rPr>
          <w:sz w:val="20"/>
          <w:szCs w:val="20"/>
        </w:rPr>
        <w:t>.</w:t>
      </w:r>
      <w:r w:rsidR="005E7759" w:rsidRPr="004D570E">
        <w:rPr>
          <w:sz w:val="20"/>
          <w:szCs w:val="20"/>
        </w:rPr>
        <w:t>4</w:t>
      </w:r>
      <w:r w:rsidR="00606153" w:rsidRPr="004D570E">
        <w:rPr>
          <w:sz w:val="20"/>
          <w:szCs w:val="20"/>
        </w:rPr>
        <w:t>.</w:t>
      </w:r>
      <w:r w:rsidR="009210B7" w:rsidRPr="004D570E">
        <w:rPr>
          <w:sz w:val="20"/>
          <w:szCs w:val="20"/>
        </w:rPr>
        <w:t xml:space="preserve"> Источник финансирования </w:t>
      </w:r>
      <w:r w:rsidR="001B086D" w:rsidRPr="004D570E">
        <w:rPr>
          <w:sz w:val="20"/>
          <w:szCs w:val="20"/>
        </w:rPr>
        <w:t xml:space="preserve">Контракта </w:t>
      </w:r>
      <w:r w:rsidR="009F2782" w:rsidRPr="004D570E">
        <w:rPr>
          <w:sz w:val="20"/>
          <w:szCs w:val="20"/>
        </w:rPr>
        <w:t>– средства бюджетных учреждений</w:t>
      </w:r>
      <w:r w:rsidR="009210B7" w:rsidRPr="004D570E">
        <w:rPr>
          <w:sz w:val="20"/>
          <w:szCs w:val="20"/>
        </w:rPr>
        <w:t xml:space="preserve">. </w:t>
      </w:r>
    </w:p>
    <w:p w:rsidR="003D2B47" w:rsidRPr="004D570E" w:rsidRDefault="003D2B47" w:rsidP="004D570E">
      <w:pPr>
        <w:pStyle w:val="ab"/>
        <w:tabs>
          <w:tab w:val="left" w:pos="426"/>
        </w:tabs>
        <w:ind w:left="0" w:firstLine="709"/>
        <w:jc w:val="both"/>
      </w:pPr>
    </w:p>
    <w:p w:rsidR="003E61A6" w:rsidRPr="004D570E" w:rsidRDefault="009E4868" w:rsidP="004D570E">
      <w:pPr>
        <w:pStyle w:val="ab"/>
        <w:tabs>
          <w:tab w:val="left" w:pos="426"/>
        </w:tabs>
        <w:ind w:left="0"/>
        <w:jc w:val="center"/>
        <w:rPr>
          <w:b/>
        </w:rPr>
      </w:pPr>
      <w:r w:rsidRPr="004D570E">
        <w:rPr>
          <w:b/>
        </w:rPr>
        <w:t>4</w:t>
      </w:r>
      <w:r w:rsidR="008B6CBF" w:rsidRPr="004D570E">
        <w:rPr>
          <w:b/>
        </w:rPr>
        <w:t xml:space="preserve">. </w:t>
      </w:r>
      <w:r w:rsidR="003E61A6" w:rsidRPr="004D570E">
        <w:rPr>
          <w:b/>
        </w:rPr>
        <w:t>ПОРЯДОК РАСЧЕТОВ</w:t>
      </w:r>
    </w:p>
    <w:p w:rsidR="001B086D" w:rsidRPr="004D570E" w:rsidRDefault="001B086D" w:rsidP="004D570E">
      <w:pPr>
        <w:ind w:firstLine="708"/>
        <w:jc w:val="both"/>
        <w:rPr>
          <w:bCs/>
          <w:sz w:val="20"/>
          <w:szCs w:val="20"/>
        </w:rPr>
      </w:pPr>
      <w:r w:rsidRPr="004D570E">
        <w:rPr>
          <w:sz w:val="20"/>
          <w:szCs w:val="20"/>
        </w:rPr>
        <w:t xml:space="preserve">4.1. </w:t>
      </w:r>
      <w:r w:rsidRPr="004D570E">
        <w:rPr>
          <w:bCs/>
          <w:sz w:val="20"/>
          <w:szCs w:val="20"/>
        </w:rPr>
        <w:t xml:space="preserve">Оплата за оказанные Услуги осуществляется по цене, установленной разделом 3 </w:t>
      </w:r>
      <w:r w:rsidRPr="004D570E">
        <w:rPr>
          <w:sz w:val="20"/>
          <w:szCs w:val="20"/>
        </w:rPr>
        <w:t>Контракта</w:t>
      </w:r>
      <w:r w:rsidRPr="004D570E">
        <w:rPr>
          <w:bCs/>
          <w:sz w:val="20"/>
          <w:szCs w:val="20"/>
        </w:rPr>
        <w:t>.</w:t>
      </w:r>
    </w:p>
    <w:p w:rsidR="001B086D" w:rsidRPr="004D570E" w:rsidRDefault="001B086D" w:rsidP="004D570E">
      <w:pPr>
        <w:autoSpaceDE w:val="0"/>
        <w:autoSpaceDN w:val="0"/>
        <w:adjustRightInd w:val="0"/>
        <w:ind w:firstLine="709"/>
        <w:jc w:val="both"/>
        <w:rPr>
          <w:sz w:val="20"/>
          <w:szCs w:val="20"/>
        </w:rPr>
      </w:pPr>
      <w:r w:rsidRPr="004D570E">
        <w:rPr>
          <w:sz w:val="20"/>
          <w:szCs w:val="20"/>
        </w:rPr>
        <w:t>4.2.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Контракта.</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 xml:space="preserve">4.3. Расчет осуществляется Заказчиком </w:t>
      </w:r>
      <w:r w:rsidRPr="004D570E">
        <w:rPr>
          <w:noProof/>
          <w:sz w:val="20"/>
          <w:szCs w:val="20"/>
        </w:rPr>
        <w:t>за фактически оказанные Услуги</w:t>
      </w:r>
      <w:r w:rsidRPr="004D570E">
        <w:rPr>
          <w:sz w:val="20"/>
          <w:szCs w:val="20"/>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счета-фактуры </w:t>
      </w:r>
      <w:r w:rsidRPr="004D570E">
        <w:rPr>
          <w:bCs/>
          <w:i/>
          <w:color w:val="FF0000"/>
          <w:sz w:val="20"/>
          <w:szCs w:val="20"/>
          <w:u w:val="single"/>
        </w:rPr>
        <w:t>(для плательщиков налога на добавленную стоимость</w:t>
      </w:r>
      <w:r w:rsidRPr="004D570E">
        <w:rPr>
          <w:color w:val="FF0000"/>
          <w:sz w:val="20"/>
          <w:szCs w:val="20"/>
        </w:rPr>
        <w:t>)</w:t>
      </w:r>
      <w:r w:rsidRPr="004D570E">
        <w:rPr>
          <w:sz w:val="20"/>
          <w:szCs w:val="20"/>
        </w:rPr>
        <w:t>, акта сдачи-приемки оказанных Услуг.</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 xml:space="preserve">4.4. Обязательство Заказчика по оплате </w:t>
      </w:r>
      <w:r w:rsidRPr="004D570E">
        <w:rPr>
          <w:bCs/>
          <w:sz w:val="20"/>
          <w:szCs w:val="20"/>
        </w:rPr>
        <w:t>за оказанные Услуги</w:t>
      </w:r>
      <w:r w:rsidRPr="004D570E">
        <w:rPr>
          <w:sz w:val="20"/>
          <w:szCs w:val="20"/>
        </w:rPr>
        <w:t xml:space="preserve"> считается исполненным с момента списания денежных средств со счета Заказчика.</w:t>
      </w:r>
    </w:p>
    <w:p w:rsidR="00B719E4" w:rsidRPr="004D570E" w:rsidRDefault="00B719E4" w:rsidP="004D570E">
      <w:pPr>
        <w:tabs>
          <w:tab w:val="left" w:pos="709"/>
        </w:tabs>
        <w:autoSpaceDE w:val="0"/>
        <w:autoSpaceDN w:val="0"/>
        <w:adjustRightInd w:val="0"/>
        <w:ind w:firstLine="709"/>
        <w:jc w:val="both"/>
        <w:rPr>
          <w:sz w:val="20"/>
          <w:szCs w:val="20"/>
        </w:rPr>
      </w:pPr>
    </w:p>
    <w:p w:rsidR="00DB4377" w:rsidRPr="004D570E" w:rsidRDefault="00DB4377" w:rsidP="004D570E">
      <w:pPr>
        <w:tabs>
          <w:tab w:val="left" w:pos="709"/>
        </w:tabs>
        <w:autoSpaceDE w:val="0"/>
        <w:autoSpaceDN w:val="0"/>
        <w:adjustRightInd w:val="0"/>
        <w:ind w:firstLine="709"/>
        <w:jc w:val="both"/>
        <w:rPr>
          <w:sz w:val="20"/>
          <w:szCs w:val="20"/>
        </w:rPr>
      </w:pPr>
    </w:p>
    <w:p w:rsidR="003E61A6" w:rsidRPr="004D570E" w:rsidRDefault="009A076C" w:rsidP="004D570E">
      <w:pPr>
        <w:pStyle w:val="ab"/>
        <w:shd w:val="clear" w:color="auto" w:fill="FFFFFF"/>
        <w:tabs>
          <w:tab w:val="left" w:pos="284"/>
        </w:tabs>
        <w:ind w:left="0"/>
        <w:jc w:val="center"/>
        <w:rPr>
          <w:b/>
        </w:rPr>
      </w:pPr>
      <w:r w:rsidRPr="004D570E">
        <w:rPr>
          <w:b/>
        </w:rPr>
        <w:lastRenderedPageBreak/>
        <w:t>5</w:t>
      </w:r>
      <w:r w:rsidR="008B6CBF" w:rsidRPr="004D570E">
        <w:rPr>
          <w:b/>
        </w:rPr>
        <w:t xml:space="preserve">. </w:t>
      </w:r>
      <w:r w:rsidR="003E61A6" w:rsidRPr="004D570E">
        <w:rPr>
          <w:b/>
        </w:rPr>
        <w:t>ПРАВА И ОБЯЗАННОСТИ СТОРОН</w:t>
      </w:r>
    </w:p>
    <w:p w:rsidR="00DC30DE" w:rsidRPr="004D570E" w:rsidRDefault="009A076C" w:rsidP="004D570E">
      <w:pPr>
        <w:ind w:firstLine="709"/>
        <w:jc w:val="both"/>
        <w:rPr>
          <w:b/>
          <w:sz w:val="20"/>
          <w:szCs w:val="20"/>
        </w:rPr>
      </w:pPr>
      <w:r w:rsidRPr="004D570E">
        <w:rPr>
          <w:b/>
          <w:sz w:val="20"/>
          <w:szCs w:val="20"/>
        </w:rPr>
        <w:t>5</w:t>
      </w:r>
      <w:r w:rsidR="00DC30DE" w:rsidRPr="004D570E">
        <w:rPr>
          <w:b/>
          <w:sz w:val="20"/>
          <w:szCs w:val="20"/>
        </w:rPr>
        <w:t>.1. Заказчик вправе:</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 xml:space="preserve">.1.1. Требовать от Исполнителя надлежащего исполнения обязательств в соответствии с условиями </w:t>
      </w:r>
      <w:r w:rsidR="00EE36B3" w:rsidRPr="004D570E">
        <w:rPr>
          <w:sz w:val="20"/>
          <w:szCs w:val="20"/>
        </w:rPr>
        <w:t>Контракта</w:t>
      </w:r>
      <w:r w:rsidR="00DC30DE" w:rsidRPr="004D570E">
        <w:rPr>
          <w:sz w:val="20"/>
          <w:szCs w:val="20"/>
        </w:rPr>
        <w:t>.</w:t>
      </w:r>
    </w:p>
    <w:p w:rsidR="00753490" w:rsidRPr="004D570E" w:rsidRDefault="009A076C" w:rsidP="004D570E">
      <w:pPr>
        <w:ind w:firstLine="709"/>
        <w:jc w:val="both"/>
        <w:rPr>
          <w:sz w:val="20"/>
          <w:szCs w:val="20"/>
        </w:rPr>
      </w:pPr>
      <w:r w:rsidRPr="004D570E">
        <w:rPr>
          <w:sz w:val="20"/>
          <w:szCs w:val="20"/>
        </w:rPr>
        <w:t>5</w:t>
      </w:r>
      <w:r w:rsidR="00753490" w:rsidRPr="004D570E">
        <w:rPr>
          <w:sz w:val="20"/>
          <w:szCs w:val="20"/>
        </w:rPr>
        <w:t>.1.2. Во всякое время проверять ход и качество Услуг, оказываемых Исполнителем, не вмешиваясь в его деятельность.</w:t>
      </w:r>
    </w:p>
    <w:p w:rsidR="00753490" w:rsidRPr="004D570E" w:rsidRDefault="009A076C" w:rsidP="004D570E">
      <w:pPr>
        <w:ind w:firstLine="709"/>
        <w:jc w:val="both"/>
        <w:rPr>
          <w:sz w:val="20"/>
          <w:szCs w:val="20"/>
        </w:rPr>
      </w:pPr>
      <w:r w:rsidRPr="004D570E">
        <w:rPr>
          <w:sz w:val="20"/>
          <w:szCs w:val="20"/>
        </w:rPr>
        <w:t>5</w:t>
      </w:r>
      <w:r w:rsidR="00753490" w:rsidRPr="004D570E">
        <w:rPr>
          <w:sz w:val="20"/>
          <w:szCs w:val="20"/>
        </w:rPr>
        <w:t xml:space="preserve">.1.3. Для проверки соответствия качества оказываемых Услуг и их результата требованиям, установленным </w:t>
      </w:r>
      <w:r w:rsidR="00EE36B3" w:rsidRPr="004D570E">
        <w:rPr>
          <w:sz w:val="20"/>
          <w:szCs w:val="20"/>
        </w:rPr>
        <w:t>Контрактом</w:t>
      </w:r>
      <w:r w:rsidR="00753490" w:rsidRPr="004D570E">
        <w:rPr>
          <w:sz w:val="20"/>
          <w:szCs w:val="20"/>
        </w:rPr>
        <w:t>, Заказчик вправе привлекать независимых экспертов.</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.1.</w:t>
      </w:r>
      <w:r w:rsidR="00753490" w:rsidRPr="004D570E">
        <w:rPr>
          <w:sz w:val="20"/>
          <w:szCs w:val="20"/>
        </w:rPr>
        <w:t>4</w:t>
      </w:r>
      <w:r w:rsidR="00DC30DE" w:rsidRPr="004D570E">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B086D" w:rsidRPr="004D570E">
        <w:rPr>
          <w:sz w:val="20"/>
          <w:szCs w:val="20"/>
        </w:rPr>
        <w:t>Контракта</w:t>
      </w:r>
      <w:r w:rsidR="00DC30DE" w:rsidRPr="004D570E">
        <w:rPr>
          <w:sz w:val="20"/>
          <w:szCs w:val="20"/>
        </w:rPr>
        <w:t>.</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.1.</w:t>
      </w:r>
      <w:r w:rsidR="00753490" w:rsidRPr="004D570E">
        <w:rPr>
          <w:sz w:val="20"/>
          <w:szCs w:val="20"/>
        </w:rPr>
        <w:t>5</w:t>
      </w:r>
      <w:r w:rsidR="00DC30DE" w:rsidRPr="004D570E">
        <w:rPr>
          <w:sz w:val="20"/>
          <w:szCs w:val="20"/>
        </w:rPr>
        <w:t xml:space="preserve">. Запрашивать у Исполнителя информацию о ходе и состоянии исполнения обязательств Исполнителя по </w:t>
      </w:r>
      <w:r w:rsidR="001B086D" w:rsidRPr="004D570E">
        <w:rPr>
          <w:sz w:val="20"/>
          <w:szCs w:val="20"/>
        </w:rPr>
        <w:t>Контракту</w:t>
      </w:r>
      <w:r w:rsidR="00DC30DE" w:rsidRPr="004D570E">
        <w:rPr>
          <w:sz w:val="20"/>
          <w:szCs w:val="20"/>
        </w:rPr>
        <w:t>.</w:t>
      </w:r>
    </w:p>
    <w:p w:rsidR="009A076C" w:rsidRPr="004D570E" w:rsidRDefault="009A076C" w:rsidP="004D570E">
      <w:pPr>
        <w:ind w:firstLine="709"/>
        <w:jc w:val="both"/>
        <w:rPr>
          <w:sz w:val="20"/>
          <w:szCs w:val="20"/>
        </w:rPr>
      </w:pPr>
      <w:r w:rsidRPr="004D570E">
        <w:rPr>
          <w:sz w:val="20"/>
          <w:szCs w:val="20"/>
        </w:rPr>
        <w:t>5</w:t>
      </w:r>
      <w:r w:rsidR="00084995" w:rsidRPr="004D570E">
        <w:rPr>
          <w:sz w:val="20"/>
          <w:szCs w:val="20"/>
        </w:rPr>
        <w:t xml:space="preserve">.1.6. </w:t>
      </w:r>
      <w:r w:rsidRPr="004D570E">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B086D" w:rsidRPr="004D570E">
        <w:rPr>
          <w:sz w:val="20"/>
          <w:szCs w:val="20"/>
        </w:rPr>
        <w:t>Контракта</w:t>
      </w:r>
      <w:r w:rsidRPr="004D570E">
        <w:rPr>
          <w:sz w:val="20"/>
          <w:szCs w:val="20"/>
        </w:rPr>
        <w:t>, исполнение своих обязательств Исполнителем утратило интерес для Заказчика.</w:t>
      </w:r>
    </w:p>
    <w:p w:rsidR="009A076C" w:rsidRPr="004D570E" w:rsidRDefault="009A076C" w:rsidP="004D570E">
      <w:pPr>
        <w:ind w:firstLine="709"/>
        <w:jc w:val="both"/>
        <w:rPr>
          <w:sz w:val="20"/>
          <w:szCs w:val="20"/>
        </w:rPr>
      </w:pPr>
      <w:r w:rsidRPr="004D570E">
        <w:rPr>
          <w:sz w:val="20"/>
          <w:szCs w:val="20"/>
        </w:rPr>
        <w:t xml:space="preserve">5.1.7. Отказаться от исполнения </w:t>
      </w:r>
      <w:r w:rsidR="001B086D" w:rsidRPr="004D570E">
        <w:rPr>
          <w:sz w:val="20"/>
          <w:szCs w:val="20"/>
        </w:rPr>
        <w:t xml:space="preserve">Контракта </w:t>
      </w:r>
      <w:r w:rsidRPr="004D570E">
        <w:rPr>
          <w:sz w:val="20"/>
          <w:szCs w:val="20"/>
        </w:rPr>
        <w:t xml:space="preserve">и потребовать возмещения убытков, если Исполнитель не приступает своевременно к исполнению </w:t>
      </w:r>
      <w:r w:rsidR="00EE36B3" w:rsidRPr="004D570E">
        <w:rPr>
          <w:sz w:val="20"/>
          <w:szCs w:val="20"/>
        </w:rPr>
        <w:t xml:space="preserve">Контракта </w:t>
      </w:r>
      <w:r w:rsidRPr="004D570E">
        <w:rPr>
          <w:sz w:val="20"/>
          <w:szCs w:val="20"/>
        </w:rPr>
        <w:t>или оказывает Услуги настолько медленно, что окончание их к сроку становится явно невозможным.</w:t>
      </w:r>
    </w:p>
    <w:p w:rsidR="009A076C" w:rsidRPr="004D570E" w:rsidRDefault="009A076C" w:rsidP="004D570E">
      <w:pPr>
        <w:ind w:firstLine="709"/>
        <w:jc w:val="both"/>
        <w:rPr>
          <w:sz w:val="20"/>
          <w:szCs w:val="20"/>
        </w:rPr>
      </w:pPr>
      <w:r w:rsidRPr="004D570E">
        <w:rPr>
          <w:sz w:val="20"/>
          <w:szCs w:val="20"/>
        </w:rPr>
        <w:t xml:space="preserve">5.1.8. Отказаться от исполнения </w:t>
      </w:r>
      <w:r w:rsidR="001B086D" w:rsidRPr="004D570E">
        <w:rPr>
          <w:sz w:val="20"/>
          <w:szCs w:val="20"/>
        </w:rPr>
        <w:t>Контракта</w:t>
      </w:r>
      <w:r w:rsidRPr="004D570E">
        <w:rPr>
          <w:sz w:val="20"/>
          <w:szCs w:val="20"/>
        </w:rPr>
        <w:t xml:space="preserve">, а также потребовать возмещения убытков, в случае нарушения Исполнителем условий, предусмотренных пунктом 5.4 </w:t>
      </w:r>
      <w:r w:rsidR="001B086D" w:rsidRPr="004D570E">
        <w:rPr>
          <w:sz w:val="20"/>
          <w:szCs w:val="20"/>
        </w:rPr>
        <w:t>Контракта</w:t>
      </w:r>
      <w:r w:rsidRPr="004D570E">
        <w:rPr>
          <w:sz w:val="20"/>
          <w:szCs w:val="20"/>
        </w:rPr>
        <w:t>.</w:t>
      </w:r>
    </w:p>
    <w:p w:rsidR="009A076C" w:rsidRPr="004D570E" w:rsidRDefault="009A076C" w:rsidP="004D570E">
      <w:pPr>
        <w:ind w:firstLine="709"/>
        <w:jc w:val="both"/>
        <w:rPr>
          <w:sz w:val="20"/>
          <w:szCs w:val="20"/>
        </w:rPr>
      </w:pPr>
      <w:r w:rsidRPr="004D570E">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EE36B3" w:rsidRPr="004D570E">
        <w:rPr>
          <w:sz w:val="20"/>
          <w:szCs w:val="20"/>
        </w:rPr>
        <w:t>Контракта</w:t>
      </w:r>
      <w:r w:rsidRPr="004D570E">
        <w:rPr>
          <w:sz w:val="20"/>
          <w:szCs w:val="20"/>
        </w:rPr>
        <w:t>, либо поручить устранение недостатков другому лицу за счет Исполнителя, а также потребовать возмещения убытков.</w:t>
      </w:r>
    </w:p>
    <w:p w:rsidR="009A076C" w:rsidRPr="004D570E" w:rsidRDefault="009A076C" w:rsidP="004D570E">
      <w:pPr>
        <w:ind w:firstLine="709"/>
        <w:jc w:val="both"/>
        <w:rPr>
          <w:sz w:val="20"/>
          <w:szCs w:val="20"/>
        </w:rPr>
      </w:pPr>
      <w:r w:rsidRPr="004D570E">
        <w:rPr>
          <w:sz w:val="20"/>
          <w:szCs w:val="20"/>
        </w:rPr>
        <w:t xml:space="preserve">5.1.10. Отказаться от исполнения </w:t>
      </w:r>
      <w:r w:rsidR="001B086D" w:rsidRPr="004D570E">
        <w:rPr>
          <w:sz w:val="20"/>
          <w:szCs w:val="20"/>
        </w:rPr>
        <w:t xml:space="preserve">Контракта </w:t>
      </w:r>
      <w:r w:rsidRPr="004D570E">
        <w:rPr>
          <w:sz w:val="20"/>
          <w:szCs w:val="20"/>
        </w:rPr>
        <w:t>при условии оплаты Исполнителю фактически понесенных им расходов.</w:t>
      </w:r>
    </w:p>
    <w:p w:rsidR="00084995" w:rsidRPr="004D570E" w:rsidRDefault="00084995" w:rsidP="004D570E">
      <w:pPr>
        <w:ind w:firstLine="709"/>
        <w:jc w:val="both"/>
        <w:rPr>
          <w:sz w:val="20"/>
          <w:szCs w:val="20"/>
        </w:rPr>
      </w:pPr>
    </w:p>
    <w:p w:rsidR="00DC30DE" w:rsidRPr="004D570E" w:rsidRDefault="009A076C" w:rsidP="004D570E">
      <w:pPr>
        <w:ind w:firstLine="709"/>
        <w:jc w:val="both"/>
        <w:rPr>
          <w:b/>
          <w:sz w:val="20"/>
          <w:szCs w:val="20"/>
        </w:rPr>
      </w:pPr>
      <w:r w:rsidRPr="004D570E">
        <w:rPr>
          <w:b/>
          <w:sz w:val="20"/>
          <w:szCs w:val="20"/>
        </w:rPr>
        <w:t>5</w:t>
      </w:r>
      <w:r w:rsidR="00DC30DE" w:rsidRPr="004D570E">
        <w:rPr>
          <w:b/>
          <w:sz w:val="20"/>
          <w:szCs w:val="20"/>
        </w:rPr>
        <w:t>.2. Заказчик обязан:</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 xml:space="preserve">.2.1. Своевременно принять и оплатить оказанные Услуги в соответствии с условиями </w:t>
      </w:r>
      <w:r w:rsidR="00EE36B3" w:rsidRPr="004D570E">
        <w:rPr>
          <w:sz w:val="20"/>
          <w:szCs w:val="20"/>
        </w:rPr>
        <w:t>Контракта</w:t>
      </w:r>
      <w:r w:rsidR="00DC30DE" w:rsidRPr="004D570E">
        <w:rPr>
          <w:sz w:val="20"/>
          <w:szCs w:val="20"/>
        </w:rPr>
        <w:t>.</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4D570E">
        <w:rPr>
          <w:sz w:val="20"/>
          <w:szCs w:val="20"/>
        </w:rPr>
        <w:t xml:space="preserve"> </w:t>
      </w:r>
      <w:r w:rsidR="00DC30DE" w:rsidRPr="004D570E">
        <w:rPr>
          <w:sz w:val="20"/>
          <w:szCs w:val="20"/>
        </w:rPr>
        <w:t xml:space="preserve">условиями </w:t>
      </w:r>
      <w:r w:rsidR="001B086D" w:rsidRPr="004D570E">
        <w:rPr>
          <w:sz w:val="20"/>
          <w:szCs w:val="20"/>
        </w:rPr>
        <w:t>Контракта</w:t>
      </w:r>
      <w:r w:rsidR="00DC30DE" w:rsidRPr="004D570E">
        <w:rPr>
          <w:sz w:val="20"/>
          <w:szCs w:val="20"/>
        </w:rPr>
        <w:t>.</w:t>
      </w:r>
    </w:p>
    <w:p w:rsidR="009A076C" w:rsidRPr="004D570E" w:rsidRDefault="009A076C" w:rsidP="004D570E">
      <w:pPr>
        <w:ind w:firstLine="709"/>
        <w:jc w:val="both"/>
        <w:rPr>
          <w:i/>
          <w:color w:val="FF0000"/>
          <w:sz w:val="20"/>
          <w:szCs w:val="20"/>
        </w:rPr>
      </w:pPr>
    </w:p>
    <w:p w:rsidR="00DC30DE" w:rsidRPr="004D570E" w:rsidRDefault="009A076C" w:rsidP="004D570E">
      <w:pPr>
        <w:ind w:firstLine="709"/>
        <w:jc w:val="both"/>
        <w:rPr>
          <w:b/>
          <w:sz w:val="20"/>
          <w:szCs w:val="20"/>
        </w:rPr>
      </w:pPr>
      <w:r w:rsidRPr="004D570E">
        <w:rPr>
          <w:b/>
          <w:sz w:val="20"/>
          <w:szCs w:val="20"/>
        </w:rPr>
        <w:t>5</w:t>
      </w:r>
      <w:r w:rsidR="00DC30DE" w:rsidRPr="004D570E">
        <w:rPr>
          <w:b/>
          <w:sz w:val="20"/>
          <w:szCs w:val="20"/>
        </w:rPr>
        <w:t>.3. Исполнитель вправе:</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 xml:space="preserve">.3.1. </w:t>
      </w:r>
      <w:r w:rsidRPr="004D570E">
        <w:rPr>
          <w:rFonts w:eastAsia="Calibri"/>
          <w:bCs/>
          <w:sz w:val="20"/>
          <w:szCs w:val="20"/>
        </w:rPr>
        <w:t>Самостоятельно определять способы оказания Услуг.</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 xml:space="preserve">.3.2. </w:t>
      </w:r>
      <w:r w:rsidRPr="004D570E">
        <w:rPr>
          <w:sz w:val="20"/>
          <w:szCs w:val="20"/>
        </w:rPr>
        <w:t xml:space="preserve">Требовать подписания в соответствии с условиями </w:t>
      </w:r>
      <w:r w:rsidR="00EE36B3" w:rsidRPr="004D570E">
        <w:rPr>
          <w:sz w:val="20"/>
          <w:szCs w:val="20"/>
        </w:rPr>
        <w:t xml:space="preserve">Контракта </w:t>
      </w:r>
      <w:r w:rsidRPr="004D570E">
        <w:rPr>
          <w:sz w:val="20"/>
          <w:szCs w:val="20"/>
        </w:rPr>
        <w:t xml:space="preserve">Заказчиком документа о приемке по </w:t>
      </w:r>
      <w:r w:rsidR="00EE36B3" w:rsidRPr="004D570E">
        <w:rPr>
          <w:sz w:val="20"/>
          <w:szCs w:val="20"/>
        </w:rPr>
        <w:t>Контракту</w:t>
      </w:r>
      <w:r w:rsidRPr="004D570E">
        <w:rPr>
          <w:sz w:val="20"/>
          <w:szCs w:val="20"/>
        </w:rPr>
        <w:t>.</w:t>
      </w:r>
    </w:p>
    <w:p w:rsidR="00915BFE" w:rsidRPr="004D570E" w:rsidRDefault="009A076C" w:rsidP="004D570E">
      <w:pPr>
        <w:ind w:firstLine="709"/>
        <w:jc w:val="both"/>
        <w:rPr>
          <w:sz w:val="20"/>
          <w:szCs w:val="20"/>
        </w:rPr>
      </w:pPr>
      <w:r w:rsidRPr="004D570E">
        <w:rPr>
          <w:sz w:val="20"/>
          <w:szCs w:val="20"/>
        </w:rPr>
        <w:t>5</w:t>
      </w:r>
      <w:r w:rsidR="00DC30DE" w:rsidRPr="004D570E">
        <w:rPr>
          <w:sz w:val="20"/>
          <w:szCs w:val="20"/>
        </w:rPr>
        <w:t xml:space="preserve">.3.3. </w:t>
      </w:r>
      <w:r w:rsidRPr="004D570E">
        <w:rPr>
          <w:sz w:val="20"/>
          <w:szCs w:val="20"/>
        </w:rPr>
        <w:t xml:space="preserve">Требовать своевременной оплаты за оказываемые Услуги в соответствии с условиями </w:t>
      </w:r>
      <w:r w:rsidR="00EE36B3" w:rsidRPr="004D570E">
        <w:rPr>
          <w:sz w:val="20"/>
          <w:szCs w:val="20"/>
        </w:rPr>
        <w:t>Контракта</w:t>
      </w:r>
      <w:r w:rsidRPr="004D570E">
        <w:rPr>
          <w:sz w:val="20"/>
          <w:szCs w:val="20"/>
        </w:rPr>
        <w:t>.</w:t>
      </w:r>
    </w:p>
    <w:p w:rsidR="009A076C" w:rsidRPr="004D570E" w:rsidRDefault="009A076C" w:rsidP="004D570E">
      <w:pPr>
        <w:autoSpaceDE w:val="0"/>
        <w:autoSpaceDN w:val="0"/>
        <w:adjustRightInd w:val="0"/>
        <w:ind w:firstLine="709"/>
        <w:contextualSpacing/>
        <w:jc w:val="both"/>
        <w:rPr>
          <w:rFonts w:eastAsia="Calibri"/>
          <w:bCs/>
          <w:sz w:val="20"/>
          <w:szCs w:val="20"/>
        </w:rPr>
      </w:pPr>
      <w:r w:rsidRPr="004D570E">
        <w:rPr>
          <w:sz w:val="20"/>
          <w:szCs w:val="20"/>
        </w:rPr>
        <w:t>5</w:t>
      </w:r>
      <w:r w:rsidR="00915BFE" w:rsidRPr="004D570E">
        <w:rPr>
          <w:sz w:val="20"/>
          <w:szCs w:val="20"/>
        </w:rPr>
        <w:t xml:space="preserve">.3.4. </w:t>
      </w:r>
      <w:r w:rsidRPr="004D570E">
        <w:rPr>
          <w:sz w:val="20"/>
          <w:szCs w:val="20"/>
        </w:rPr>
        <w:t xml:space="preserve">Направлять Заказчику запросы и получать от него разъяснения и уточнения по вопросам оказания Услуг в рамках </w:t>
      </w:r>
      <w:r w:rsidR="001B086D" w:rsidRPr="004D570E">
        <w:rPr>
          <w:sz w:val="20"/>
          <w:szCs w:val="20"/>
        </w:rPr>
        <w:t>Контракта</w:t>
      </w:r>
      <w:r w:rsidRPr="004D570E">
        <w:rPr>
          <w:sz w:val="20"/>
          <w:szCs w:val="20"/>
        </w:rPr>
        <w:t>.</w:t>
      </w:r>
    </w:p>
    <w:p w:rsidR="009A076C" w:rsidRPr="004D570E" w:rsidRDefault="009A076C" w:rsidP="004D570E">
      <w:pPr>
        <w:autoSpaceDE w:val="0"/>
        <w:autoSpaceDN w:val="0"/>
        <w:adjustRightInd w:val="0"/>
        <w:ind w:firstLine="709"/>
        <w:contextualSpacing/>
        <w:jc w:val="both"/>
        <w:rPr>
          <w:rFonts w:eastAsia="Calibri"/>
          <w:bCs/>
          <w:sz w:val="20"/>
          <w:szCs w:val="20"/>
        </w:rPr>
      </w:pPr>
      <w:r w:rsidRPr="004D570E">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EE36B3" w:rsidRPr="004D570E">
        <w:rPr>
          <w:sz w:val="20"/>
          <w:szCs w:val="20"/>
        </w:rPr>
        <w:t xml:space="preserve">Контракту </w:t>
      </w:r>
      <w:r w:rsidRPr="004D570E">
        <w:rPr>
          <w:rFonts w:eastAsia="Calibri"/>
          <w:bCs/>
          <w:sz w:val="20"/>
          <w:szCs w:val="20"/>
        </w:rPr>
        <w:t xml:space="preserve">препятствует исполнению </w:t>
      </w:r>
      <w:r w:rsidR="001B086D" w:rsidRPr="004D570E">
        <w:rPr>
          <w:sz w:val="20"/>
          <w:szCs w:val="20"/>
        </w:rPr>
        <w:t>Контракта</w:t>
      </w:r>
      <w:r w:rsidR="001B086D" w:rsidRPr="004D570E">
        <w:rPr>
          <w:rFonts w:eastAsia="Calibri"/>
          <w:bCs/>
          <w:sz w:val="20"/>
          <w:szCs w:val="20"/>
        </w:rPr>
        <w:t xml:space="preserve"> </w:t>
      </w:r>
      <w:r w:rsidRPr="004D570E">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4D570E" w:rsidRDefault="009A076C" w:rsidP="004D570E">
      <w:pPr>
        <w:autoSpaceDE w:val="0"/>
        <w:autoSpaceDN w:val="0"/>
        <w:adjustRightInd w:val="0"/>
        <w:ind w:firstLine="709"/>
        <w:contextualSpacing/>
        <w:jc w:val="both"/>
        <w:rPr>
          <w:rFonts w:eastAsia="Calibri"/>
          <w:bCs/>
          <w:sz w:val="20"/>
          <w:szCs w:val="20"/>
        </w:rPr>
      </w:pPr>
      <w:r w:rsidRPr="004D570E">
        <w:rPr>
          <w:rFonts w:eastAsia="Calibri"/>
          <w:bCs/>
          <w:sz w:val="20"/>
          <w:szCs w:val="20"/>
        </w:rPr>
        <w:t xml:space="preserve">5.3.6. Исполнитель при наличии обстоятельств, указанных в пункте 5.3.2 </w:t>
      </w:r>
      <w:r w:rsidR="001B086D" w:rsidRPr="004D570E">
        <w:rPr>
          <w:sz w:val="20"/>
          <w:szCs w:val="20"/>
        </w:rPr>
        <w:t>Контракта</w:t>
      </w:r>
      <w:r w:rsidRPr="004D570E">
        <w:rPr>
          <w:rFonts w:eastAsia="Calibri"/>
          <w:bCs/>
          <w:sz w:val="20"/>
          <w:szCs w:val="20"/>
        </w:rPr>
        <w:t xml:space="preserve">, вправе потребовать возмещения убытков, но не вправе отказаться от исполнения </w:t>
      </w:r>
      <w:r w:rsidR="001B086D" w:rsidRPr="004D570E">
        <w:rPr>
          <w:sz w:val="20"/>
          <w:szCs w:val="20"/>
        </w:rPr>
        <w:t>Контракта</w:t>
      </w:r>
      <w:r w:rsidRPr="004D570E">
        <w:rPr>
          <w:rFonts w:eastAsia="Calibri"/>
          <w:bCs/>
          <w:sz w:val="20"/>
          <w:szCs w:val="20"/>
        </w:rPr>
        <w:t>.</w:t>
      </w:r>
    </w:p>
    <w:p w:rsidR="009A076C" w:rsidRPr="004D570E" w:rsidRDefault="009A076C" w:rsidP="004D570E">
      <w:pPr>
        <w:autoSpaceDE w:val="0"/>
        <w:autoSpaceDN w:val="0"/>
        <w:adjustRightInd w:val="0"/>
        <w:ind w:firstLine="709"/>
        <w:contextualSpacing/>
        <w:jc w:val="both"/>
        <w:rPr>
          <w:rFonts w:eastAsia="Calibri"/>
          <w:bCs/>
          <w:sz w:val="20"/>
          <w:szCs w:val="20"/>
        </w:rPr>
      </w:pPr>
    </w:p>
    <w:p w:rsidR="00DC30DE" w:rsidRPr="004D570E" w:rsidRDefault="009A076C" w:rsidP="004D570E">
      <w:pPr>
        <w:autoSpaceDE w:val="0"/>
        <w:autoSpaceDN w:val="0"/>
        <w:adjustRightInd w:val="0"/>
        <w:ind w:firstLine="709"/>
        <w:contextualSpacing/>
        <w:jc w:val="both"/>
        <w:rPr>
          <w:b/>
          <w:sz w:val="20"/>
          <w:szCs w:val="20"/>
        </w:rPr>
      </w:pPr>
      <w:r w:rsidRPr="004D570E">
        <w:rPr>
          <w:b/>
          <w:sz w:val="20"/>
          <w:szCs w:val="20"/>
        </w:rPr>
        <w:t>5</w:t>
      </w:r>
      <w:r w:rsidR="00DC30DE" w:rsidRPr="004D570E">
        <w:rPr>
          <w:b/>
          <w:sz w:val="20"/>
          <w:szCs w:val="20"/>
        </w:rPr>
        <w:t>.4. Исполнитель обязан:</w:t>
      </w:r>
    </w:p>
    <w:p w:rsidR="00EB7B6F" w:rsidRPr="004D570E" w:rsidRDefault="009A076C" w:rsidP="004D570E">
      <w:pPr>
        <w:pStyle w:val="ConsPlusNormal"/>
        <w:widowControl/>
        <w:ind w:firstLine="709"/>
        <w:jc w:val="both"/>
        <w:rPr>
          <w:rFonts w:ascii="Times New Roman" w:hAnsi="Times New Roman" w:cs="Times New Roman"/>
          <w:sz w:val="20"/>
          <w:szCs w:val="20"/>
        </w:rPr>
      </w:pPr>
      <w:r w:rsidRPr="004D570E">
        <w:rPr>
          <w:rFonts w:ascii="Times New Roman" w:hAnsi="Times New Roman" w:cs="Times New Roman"/>
          <w:sz w:val="20"/>
          <w:szCs w:val="20"/>
        </w:rPr>
        <w:t>5</w:t>
      </w:r>
      <w:r w:rsidR="00EB7B6F" w:rsidRPr="004D570E">
        <w:rPr>
          <w:rFonts w:ascii="Times New Roman" w:hAnsi="Times New Roman" w:cs="Times New Roman"/>
          <w:sz w:val="20"/>
          <w:szCs w:val="20"/>
        </w:rPr>
        <w:t>.4.</w:t>
      </w:r>
      <w:r w:rsidR="006D242A" w:rsidRPr="004D570E">
        <w:rPr>
          <w:rFonts w:ascii="Times New Roman" w:hAnsi="Times New Roman" w:cs="Times New Roman"/>
          <w:sz w:val="20"/>
          <w:szCs w:val="20"/>
        </w:rPr>
        <w:t>1</w:t>
      </w:r>
      <w:r w:rsidR="00EB7B6F" w:rsidRPr="004D570E">
        <w:rPr>
          <w:rFonts w:ascii="Times New Roman" w:hAnsi="Times New Roman" w:cs="Times New Roman"/>
          <w:sz w:val="20"/>
          <w:szCs w:val="20"/>
        </w:rPr>
        <w:t xml:space="preserve">. Оказать услуги, предусмотренные </w:t>
      </w:r>
      <w:r w:rsidR="001B086D" w:rsidRPr="004D570E">
        <w:rPr>
          <w:rFonts w:ascii="Times New Roman" w:hAnsi="Times New Roman" w:cs="Times New Roman"/>
          <w:sz w:val="20"/>
          <w:szCs w:val="20"/>
        </w:rPr>
        <w:t>Контрактом</w:t>
      </w:r>
      <w:r w:rsidR="007C425F" w:rsidRPr="004D570E">
        <w:rPr>
          <w:rFonts w:ascii="Times New Roman" w:hAnsi="Times New Roman" w:cs="Times New Roman"/>
          <w:sz w:val="20"/>
          <w:szCs w:val="20"/>
        </w:rPr>
        <w:t>,</w:t>
      </w:r>
      <w:r w:rsidR="00EB7B6F" w:rsidRPr="004D570E">
        <w:rPr>
          <w:rFonts w:ascii="Times New Roman" w:hAnsi="Times New Roman" w:cs="Times New Roman"/>
          <w:sz w:val="20"/>
          <w:szCs w:val="20"/>
        </w:rPr>
        <w:t xml:space="preserve"> в соответствии с Техническ</w:t>
      </w:r>
      <w:r w:rsidR="00B36CB4" w:rsidRPr="004D570E">
        <w:rPr>
          <w:rFonts w:ascii="Times New Roman" w:hAnsi="Times New Roman" w:cs="Times New Roman"/>
          <w:sz w:val="20"/>
          <w:szCs w:val="20"/>
        </w:rPr>
        <w:t>им</w:t>
      </w:r>
      <w:r w:rsidR="00425AD5" w:rsidRPr="004D570E">
        <w:rPr>
          <w:rFonts w:ascii="Times New Roman" w:hAnsi="Times New Roman" w:cs="Times New Roman"/>
          <w:sz w:val="20"/>
          <w:szCs w:val="20"/>
        </w:rPr>
        <w:t xml:space="preserve"> </w:t>
      </w:r>
      <w:r w:rsidR="00B36CB4" w:rsidRPr="004D570E">
        <w:rPr>
          <w:rFonts w:ascii="Times New Roman" w:hAnsi="Times New Roman" w:cs="Times New Roman"/>
          <w:sz w:val="20"/>
          <w:szCs w:val="20"/>
        </w:rPr>
        <w:t>заданием</w:t>
      </w:r>
      <w:r w:rsidR="00EB7B6F" w:rsidRPr="004D570E">
        <w:rPr>
          <w:rFonts w:ascii="Times New Roman" w:hAnsi="Times New Roman" w:cs="Times New Roman"/>
          <w:sz w:val="20"/>
          <w:szCs w:val="20"/>
        </w:rPr>
        <w:t xml:space="preserve"> </w:t>
      </w:r>
      <w:r w:rsidR="002F430F" w:rsidRPr="004D570E">
        <w:rPr>
          <w:rFonts w:ascii="Times New Roman" w:hAnsi="Times New Roman" w:cs="Times New Roman"/>
          <w:sz w:val="20"/>
          <w:szCs w:val="20"/>
        </w:rPr>
        <w:t xml:space="preserve">(Приложение 2) </w:t>
      </w:r>
      <w:r w:rsidR="00915EDC" w:rsidRPr="004D570E">
        <w:rPr>
          <w:rFonts w:ascii="Times New Roman" w:hAnsi="Times New Roman" w:cs="Times New Roman"/>
          <w:sz w:val="20"/>
          <w:szCs w:val="20"/>
        </w:rPr>
        <w:t xml:space="preserve">и </w:t>
      </w:r>
      <w:r w:rsidR="00EB7B6F" w:rsidRPr="004D570E">
        <w:rPr>
          <w:rFonts w:ascii="Times New Roman" w:hAnsi="Times New Roman" w:cs="Times New Roman"/>
          <w:sz w:val="20"/>
          <w:szCs w:val="20"/>
        </w:rPr>
        <w:t xml:space="preserve">в сроки, установленные </w:t>
      </w:r>
      <w:r w:rsidR="008803B7" w:rsidRPr="004D570E">
        <w:rPr>
          <w:rFonts w:ascii="Times New Roman" w:hAnsi="Times New Roman" w:cs="Times New Roman"/>
          <w:sz w:val="20"/>
          <w:szCs w:val="20"/>
        </w:rPr>
        <w:t xml:space="preserve">в </w:t>
      </w:r>
      <w:r w:rsidR="002F430F" w:rsidRPr="004D570E">
        <w:rPr>
          <w:rFonts w:ascii="Times New Roman" w:hAnsi="Times New Roman" w:cs="Times New Roman"/>
          <w:sz w:val="20"/>
          <w:szCs w:val="20"/>
        </w:rPr>
        <w:t>п.</w:t>
      </w:r>
      <w:r w:rsidR="00EB7B6F" w:rsidRPr="004D570E">
        <w:rPr>
          <w:rFonts w:ascii="Times New Roman" w:hAnsi="Times New Roman" w:cs="Times New Roman"/>
          <w:sz w:val="20"/>
          <w:szCs w:val="20"/>
        </w:rPr>
        <w:t xml:space="preserve"> </w:t>
      </w:r>
      <w:r w:rsidR="00C22272" w:rsidRPr="004D570E">
        <w:rPr>
          <w:rFonts w:ascii="Times New Roman" w:hAnsi="Times New Roman" w:cs="Times New Roman"/>
          <w:sz w:val="20"/>
          <w:szCs w:val="20"/>
        </w:rPr>
        <w:t>2.1</w:t>
      </w:r>
      <w:r w:rsidR="002F430F" w:rsidRPr="004D570E">
        <w:rPr>
          <w:rFonts w:ascii="Times New Roman" w:hAnsi="Times New Roman" w:cs="Times New Roman"/>
          <w:sz w:val="20"/>
          <w:szCs w:val="20"/>
        </w:rPr>
        <w:t>.</w:t>
      </w:r>
      <w:r w:rsidR="007C425F" w:rsidRPr="004D570E">
        <w:rPr>
          <w:rFonts w:ascii="Times New Roman" w:hAnsi="Times New Roman" w:cs="Times New Roman"/>
          <w:sz w:val="20"/>
          <w:szCs w:val="20"/>
        </w:rPr>
        <w:t xml:space="preserve"> </w:t>
      </w:r>
      <w:r w:rsidR="001B086D" w:rsidRPr="004D570E">
        <w:rPr>
          <w:rFonts w:ascii="Times New Roman" w:hAnsi="Times New Roman" w:cs="Times New Roman"/>
          <w:sz w:val="20"/>
          <w:szCs w:val="20"/>
        </w:rPr>
        <w:t>Контракта</w:t>
      </w:r>
      <w:r w:rsidR="00EB7B6F" w:rsidRPr="004D570E">
        <w:rPr>
          <w:rFonts w:ascii="Times New Roman" w:hAnsi="Times New Roman" w:cs="Times New Roman"/>
          <w:sz w:val="20"/>
          <w:szCs w:val="20"/>
        </w:rPr>
        <w:t>.</w:t>
      </w:r>
    </w:p>
    <w:p w:rsidR="00DC30DE" w:rsidRPr="004D570E" w:rsidRDefault="009A076C" w:rsidP="004D570E">
      <w:pPr>
        <w:ind w:firstLine="709"/>
        <w:jc w:val="both"/>
        <w:rPr>
          <w:sz w:val="20"/>
          <w:szCs w:val="20"/>
        </w:rPr>
      </w:pPr>
      <w:r w:rsidRPr="004D570E">
        <w:rPr>
          <w:sz w:val="20"/>
          <w:szCs w:val="20"/>
        </w:rPr>
        <w:t>5</w:t>
      </w:r>
      <w:r w:rsidR="00DC30DE" w:rsidRPr="004D570E">
        <w:rPr>
          <w:sz w:val="20"/>
          <w:szCs w:val="20"/>
        </w:rPr>
        <w:t>.4.</w:t>
      </w:r>
      <w:r w:rsidR="006D242A" w:rsidRPr="004D570E">
        <w:rPr>
          <w:sz w:val="20"/>
          <w:szCs w:val="20"/>
        </w:rPr>
        <w:t>2</w:t>
      </w:r>
      <w:r w:rsidR="00DC30DE" w:rsidRPr="004D570E">
        <w:rPr>
          <w:sz w:val="20"/>
          <w:szCs w:val="20"/>
        </w:rPr>
        <w:t xml:space="preserve">. </w:t>
      </w:r>
      <w:r w:rsidR="00B74BE5" w:rsidRPr="004D570E">
        <w:rPr>
          <w:sz w:val="20"/>
          <w:szCs w:val="20"/>
        </w:rPr>
        <w:t xml:space="preserve">Предоставлять Заказчику по его требованию документы, относящиеся к предмету </w:t>
      </w:r>
      <w:r w:rsidR="00EE36B3" w:rsidRPr="004D570E">
        <w:rPr>
          <w:sz w:val="20"/>
          <w:szCs w:val="20"/>
        </w:rPr>
        <w:t>Контракта</w:t>
      </w:r>
      <w:r w:rsidR="00B74BE5" w:rsidRPr="004D570E">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B086D" w:rsidRPr="004D570E">
        <w:rPr>
          <w:sz w:val="20"/>
          <w:szCs w:val="20"/>
        </w:rPr>
        <w:t>Контракта</w:t>
      </w:r>
      <w:r w:rsidR="00B74BE5" w:rsidRPr="004D570E">
        <w:rPr>
          <w:sz w:val="20"/>
          <w:szCs w:val="20"/>
        </w:rPr>
        <w:t xml:space="preserve">. </w:t>
      </w:r>
      <w:r w:rsidR="00B74BE5" w:rsidRPr="004D570E">
        <w:rPr>
          <w:bCs/>
          <w:sz w:val="20"/>
          <w:szCs w:val="20"/>
        </w:rPr>
        <w:t xml:space="preserve"> </w:t>
      </w:r>
    </w:p>
    <w:p w:rsidR="00EB7B6F" w:rsidRPr="004D570E" w:rsidRDefault="00C22272" w:rsidP="004D570E">
      <w:pPr>
        <w:pStyle w:val="ConsPlusNormal"/>
        <w:widowControl/>
        <w:ind w:firstLine="709"/>
        <w:jc w:val="both"/>
        <w:rPr>
          <w:rFonts w:ascii="Times New Roman" w:hAnsi="Times New Roman" w:cs="Times New Roman"/>
          <w:sz w:val="20"/>
          <w:szCs w:val="20"/>
        </w:rPr>
      </w:pPr>
      <w:r w:rsidRPr="004D570E">
        <w:rPr>
          <w:rFonts w:ascii="Times New Roman" w:hAnsi="Times New Roman" w:cs="Times New Roman"/>
          <w:sz w:val="20"/>
          <w:szCs w:val="20"/>
        </w:rPr>
        <w:t>5</w:t>
      </w:r>
      <w:r w:rsidR="00EB7B6F" w:rsidRPr="004D570E">
        <w:rPr>
          <w:rFonts w:ascii="Times New Roman" w:hAnsi="Times New Roman" w:cs="Times New Roman"/>
          <w:sz w:val="20"/>
          <w:szCs w:val="20"/>
        </w:rPr>
        <w:t>.4.</w:t>
      </w:r>
      <w:r w:rsidR="006D242A" w:rsidRPr="004D570E">
        <w:rPr>
          <w:rFonts w:ascii="Times New Roman" w:hAnsi="Times New Roman" w:cs="Times New Roman"/>
          <w:sz w:val="20"/>
          <w:szCs w:val="20"/>
        </w:rPr>
        <w:t>3</w:t>
      </w:r>
      <w:r w:rsidR="00EB7B6F" w:rsidRPr="004D570E">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4D570E">
        <w:rPr>
          <w:rFonts w:ascii="Times New Roman" w:hAnsi="Times New Roman" w:cs="Times New Roman"/>
          <w:sz w:val="20"/>
          <w:szCs w:val="20"/>
        </w:rPr>
        <w:t>р</w:t>
      </w:r>
      <w:r w:rsidR="00EB7B6F" w:rsidRPr="004D570E">
        <w:rPr>
          <w:rFonts w:ascii="Times New Roman" w:hAnsi="Times New Roman" w:cs="Times New Roman"/>
          <w:sz w:val="20"/>
          <w:szCs w:val="20"/>
        </w:rPr>
        <w:t xml:space="preserve">азделом </w:t>
      </w:r>
      <w:r w:rsidR="00936CDF" w:rsidRPr="004D570E">
        <w:rPr>
          <w:rFonts w:ascii="Times New Roman" w:hAnsi="Times New Roman" w:cs="Times New Roman"/>
          <w:sz w:val="20"/>
          <w:szCs w:val="20"/>
        </w:rPr>
        <w:t>6</w:t>
      </w:r>
      <w:r w:rsidR="00EB7B6F" w:rsidRPr="004D570E">
        <w:rPr>
          <w:rFonts w:ascii="Times New Roman" w:hAnsi="Times New Roman" w:cs="Times New Roman"/>
          <w:sz w:val="20"/>
          <w:szCs w:val="20"/>
        </w:rPr>
        <w:t xml:space="preserve"> </w:t>
      </w:r>
      <w:r w:rsidR="001B086D" w:rsidRPr="004D570E">
        <w:rPr>
          <w:rFonts w:ascii="Times New Roman" w:hAnsi="Times New Roman" w:cs="Times New Roman"/>
          <w:sz w:val="20"/>
          <w:szCs w:val="20"/>
        </w:rPr>
        <w:t>Контракта</w:t>
      </w:r>
      <w:r w:rsidR="00EB7B6F" w:rsidRPr="004D570E">
        <w:rPr>
          <w:rFonts w:ascii="Times New Roman" w:hAnsi="Times New Roman" w:cs="Times New Roman"/>
          <w:sz w:val="20"/>
          <w:szCs w:val="20"/>
        </w:rPr>
        <w:t>.</w:t>
      </w:r>
    </w:p>
    <w:p w:rsidR="00E14C73" w:rsidRPr="004D570E" w:rsidRDefault="00C22272" w:rsidP="004D570E">
      <w:pPr>
        <w:pStyle w:val="TextNormal"/>
        <w:tabs>
          <w:tab w:val="left" w:pos="-2977"/>
          <w:tab w:val="left" w:pos="993"/>
        </w:tabs>
        <w:spacing w:after="0"/>
        <w:ind w:left="0" w:right="0" w:firstLine="709"/>
        <w:rPr>
          <w:rFonts w:ascii="Times New Roman" w:hAnsi="Times New Roman" w:cs="Times New Roman"/>
          <w:sz w:val="20"/>
          <w:szCs w:val="20"/>
        </w:rPr>
      </w:pPr>
      <w:r w:rsidRPr="004D570E">
        <w:rPr>
          <w:rFonts w:ascii="Times New Roman" w:hAnsi="Times New Roman" w:cs="Times New Roman"/>
          <w:sz w:val="20"/>
          <w:szCs w:val="20"/>
        </w:rPr>
        <w:t>5</w:t>
      </w:r>
      <w:r w:rsidR="00EB7B6F" w:rsidRPr="004D570E">
        <w:rPr>
          <w:rFonts w:ascii="Times New Roman" w:hAnsi="Times New Roman" w:cs="Times New Roman"/>
          <w:sz w:val="20"/>
          <w:szCs w:val="20"/>
        </w:rPr>
        <w:t>.4.</w:t>
      </w:r>
      <w:r w:rsidR="006D242A" w:rsidRPr="004D570E">
        <w:rPr>
          <w:rFonts w:ascii="Times New Roman" w:hAnsi="Times New Roman" w:cs="Times New Roman"/>
          <w:sz w:val="20"/>
          <w:szCs w:val="20"/>
        </w:rPr>
        <w:t>4</w:t>
      </w:r>
      <w:r w:rsidR="00DC30DE" w:rsidRPr="004D570E">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4D570E">
        <w:rPr>
          <w:rFonts w:ascii="Times New Roman" w:hAnsi="Times New Roman" w:cs="Times New Roman"/>
          <w:sz w:val="20"/>
          <w:szCs w:val="20"/>
        </w:rPr>
        <w:t xml:space="preserve"> (Пяти)</w:t>
      </w:r>
      <w:r w:rsidR="00DC30DE" w:rsidRPr="004D570E">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4D570E">
        <w:rPr>
          <w:rFonts w:ascii="Times New Roman" w:hAnsi="Times New Roman" w:cs="Times New Roman"/>
          <w:sz w:val="20"/>
          <w:szCs w:val="20"/>
        </w:rPr>
        <w:t>,</w:t>
      </w:r>
      <w:r w:rsidR="00DC30DE" w:rsidRPr="004D570E">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1B086D" w:rsidRPr="004D570E">
        <w:rPr>
          <w:rFonts w:ascii="Times New Roman" w:hAnsi="Times New Roman" w:cs="Times New Roman"/>
          <w:sz w:val="20"/>
          <w:szCs w:val="20"/>
        </w:rPr>
        <w:t>Контракте</w:t>
      </w:r>
      <w:r w:rsidR="00DC30DE" w:rsidRPr="004D570E">
        <w:rPr>
          <w:rFonts w:ascii="Times New Roman" w:hAnsi="Times New Roman" w:cs="Times New Roman"/>
          <w:sz w:val="20"/>
          <w:szCs w:val="20"/>
        </w:rPr>
        <w:t>.</w:t>
      </w:r>
    </w:p>
    <w:p w:rsidR="007E7B71" w:rsidRPr="004D570E" w:rsidRDefault="00C22272" w:rsidP="004D570E">
      <w:pPr>
        <w:autoSpaceDE w:val="0"/>
        <w:autoSpaceDN w:val="0"/>
        <w:adjustRightInd w:val="0"/>
        <w:ind w:firstLine="708"/>
        <w:jc w:val="both"/>
        <w:rPr>
          <w:sz w:val="20"/>
          <w:szCs w:val="20"/>
        </w:rPr>
      </w:pPr>
      <w:r w:rsidRPr="004D570E">
        <w:rPr>
          <w:sz w:val="20"/>
          <w:szCs w:val="20"/>
        </w:rPr>
        <w:t xml:space="preserve">5.4.5. </w:t>
      </w:r>
      <w:r w:rsidR="007E7B71" w:rsidRPr="004D570E">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w:t>
      </w:r>
      <w:r w:rsidR="007E7B71" w:rsidRPr="004D570E">
        <w:rPr>
          <w:sz w:val="20"/>
          <w:szCs w:val="20"/>
        </w:rPr>
        <w:lastRenderedPageBreak/>
        <w:t xml:space="preserve">государственным стандартам), сертификации, лицензирования, установленным законодательством Российской Федерации и </w:t>
      </w:r>
      <w:r w:rsidR="001B086D" w:rsidRPr="004D570E">
        <w:rPr>
          <w:sz w:val="20"/>
          <w:szCs w:val="20"/>
        </w:rPr>
        <w:t>Контрактом</w:t>
      </w:r>
      <w:r w:rsidR="007E7B71" w:rsidRPr="004D570E">
        <w:rPr>
          <w:sz w:val="20"/>
          <w:szCs w:val="20"/>
        </w:rPr>
        <w:t>.</w:t>
      </w:r>
    </w:p>
    <w:p w:rsidR="007E7B71" w:rsidRPr="004D570E" w:rsidRDefault="00C22272" w:rsidP="004D570E">
      <w:pPr>
        <w:autoSpaceDE w:val="0"/>
        <w:autoSpaceDN w:val="0"/>
        <w:adjustRightInd w:val="0"/>
        <w:ind w:firstLine="709"/>
        <w:jc w:val="both"/>
        <w:rPr>
          <w:sz w:val="20"/>
          <w:szCs w:val="20"/>
        </w:rPr>
      </w:pPr>
      <w:r w:rsidRPr="004D570E">
        <w:rPr>
          <w:sz w:val="20"/>
          <w:szCs w:val="20"/>
        </w:rPr>
        <w:t>5</w:t>
      </w:r>
      <w:r w:rsidR="007E7B71" w:rsidRPr="004D570E">
        <w:rPr>
          <w:sz w:val="20"/>
          <w:szCs w:val="20"/>
        </w:rPr>
        <w:t>.4.</w:t>
      </w:r>
      <w:r w:rsidRPr="004D570E">
        <w:rPr>
          <w:sz w:val="20"/>
          <w:szCs w:val="20"/>
        </w:rPr>
        <w:t>6</w:t>
      </w:r>
      <w:r w:rsidR="007E7B71" w:rsidRPr="004D570E">
        <w:rPr>
          <w:sz w:val="20"/>
          <w:szCs w:val="20"/>
        </w:rPr>
        <w:t xml:space="preserve">. </w:t>
      </w:r>
      <w:r w:rsidRPr="004D570E">
        <w:rPr>
          <w:sz w:val="20"/>
          <w:szCs w:val="20"/>
        </w:rPr>
        <w:t>С</w:t>
      </w:r>
      <w:r w:rsidR="007E7B71" w:rsidRPr="004D570E">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4D570E" w:rsidRDefault="00C22272" w:rsidP="004D570E">
      <w:pPr>
        <w:autoSpaceDE w:val="0"/>
        <w:autoSpaceDN w:val="0"/>
        <w:adjustRightInd w:val="0"/>
        <w:ind w:firstLine="709"/>
        <w:jc w:val="both"/>
        <w:rPr>
          <w:sz w:val="20"/>
          <w:szCs w:val="20"/>
        </w:rPr>
      </w:pPr>
      <w:r w:rsidRPr="004D570E">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EE36B3" w:rsidRPr="004D570E">
        <w:rPr>
          <w:sz w:val="20"/>
          <w:szCs w:val="20"/>
        </w:rPr>
        <w:t>Контракта</w:t>
      </w:r>
      <w:r w:rsidRPr="004D570E">
        <w:rPr>
          <w:sz w:val="20"/>
          <w:szCs w:val="20"/>
        </w:rPr>
        <w:t>.</w:t>
      </w:r>
    </w:p>
    <w:p w:rsidR="00C22272" w:rsidRPr="004D570E" w:rsidRDefault="00C22272" w:rsidP="004D570E">
      <w:pPr>
        <w:autoSpaceDE w:val="0"/>
        <w:autoSpaceDN w:val="0"/>
        <w:adjustRightInd w:val="0"/>
        <w:ind w:firstLine="709"/>
        <w:jc w:val="both"/>
        <w:rPr>
          <w:sz w:val="20"/>
          <w:szCs w:val="20"/>
        </w:rPr>
      </w:pPr>
      <w:r w:rsidRPr="004D570E">
        <w:rPr>
          <w:sz w:val="20"/>
          <w:szCs w:val="20"/>
        </w:rPr>
        <w:t xml:space="preserve">5.4.8. </w:t>
      </w:r>
      <w:r w:rsidR="000112C4" w:rsidRPr="004D570E">
        <w:rPr>
          <w:sz w:val="20"/>
          <w:szCs w:val="20"/>
        </w:rPr>
        <w:t>Гарантировать качество оказанных Услуг.</w:t>
      </w:r>
    </w:p>
    <w:p w:rsidR="007E7B71" w:rsidRPr="004D570E" w:rsidRDefault="00C22272" w:rsidP="004D570E">
      <w:pPr>
        <w:autoSpaceDE w:val="0"/>
        <w:autoSpaceDN w:val="0"/>
        <w:adjustRightInd w:val="0"/>
        <w:ind w:firstLine="709"/>
        <w:jc w:val="both"/>
        <w:rPr>
          <w:i/>
          <w:sz w:val="20"/>
          <w:szCs w:val="20"/>
        </w:rPr>
      </w:pPr>
      <w:r w:rsidRPr="004D570E">
        <w:rPr>
          <w:sz w:val="20"/>
          <w:szCs w:val="20"/>
        </w:rPr>
        <w:t>5</w:t>
      </w:r>
      <w:r w:rsidR="007E7B71" w:rsidRPr="004D570E">
        <w:rPr>
          <w:sz w:val="20"/>
          <w:szCs w:val="20"/>
        </w:rPr>
        <w:t xml:space="preserve">.4.9. </w:t>
      </w:r>
      <w:r w:rsidRPr="004D570E">
        <w:rPr>
          <w:sz w:val="20"/>
          <w:szCs w:val="20"/>
        </w:rPr>
        <w:t>С</w:t>
      </w:r>
      <w:r w:rsidR="007E7B71" w:rsidRPr="004D570E">
        <w:rPr>
          <w:sz w:val="20"/>
          <w:szCs w:val="20"/>
        </w:rPr>
        <w:t xml:space="preserve">облюдать требования Положения о пропускном и </w:t>
      </w:r>
      <w:proofErr w:type="spellStart"/>
      <w:r w:rsidR="007E7B71" w:rsidRPr="004D570E">
        <w:rPr>
          <w:sz w:val="20"/>
          <w:szCs w:val="20"/>
        </w:rPr>
        <w:t>внутриобъектовом</w:t>
      </w:r>
      <w:proofErr w:type="spellEnd"/>
      <w:r w:rsidR="007E7B71" w:rsidRPr="004D570E">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C36B3B" w:rsidRPr="004D570E" w:rsidRDefault="00C22272" w:rsidP="004D570E">
      <w:pPr>
        <w:autoSpaceDE w:val="0"/>
        <w:autoSpaceDN w:val="0"/>
        <w:adjustRightInd w:val="0"/>
        <w:ind w:firstLine="709"/>
        <w:jc w:val="both"/>
        <w:rPr>
          <w:i/>
          <w:sz w:val="20"/>
          <w:szCs w:val="20"/>
        </w:rPr>
      </w:pPr>
      <w:r w:rsidRPr="004D570E">
        <w:rPr>
          <w:sz w:val="20"/>
          <w:szCs w:val="20"/>
        </w:rPr>
        <w:t>5</w:t>
      </w:r>
      <w:r w:rsidR="00FA6218" w:rsidRPr="004D570E">
        <w:rPr>
          <w:sz w:val="20"/>
          <w:szCs w:val="20"/>
        </w:rPr>
        <w:t xml:space="preserve">.4.10. </w:t>
      </w:r>
      <w:r w:rsidRPr="004D570E">
        <w:rPr>
          <w:sz w:val="20"/>
          <w:szCs w:val="20"/>
        </w:rPr>
        <w:t>О</w:t>
      </w:r>
      <w:r w:rsidR="00FA6218" w:rsidRPr="004D570E">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4D570E">
        <w:rPr>
          <w:sz w:val="20"/>
          <w:szCs w:val="20"/>
        </w:rPr>
        <w:t xml:space="preserve"> </w:t>
      </w:r>
      <w:r w:rsidR="000112C4" w:rsidRPr="004D570E">
        <w:rPr>
          <w:sz w:val="20"/>
          <w:szCs w:val="20"/>
        </w:rPr>
        <w:t>Осуществлять о</w:t>
      </w:r>
      <w:r w:rsidRPr="004D570E">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3E61A6" w:rsidRPr="004D570E" w:rsidRDefault="003E61A6" w:rsidP="004D570E">
      <w:pPr>
        <w:ind w:firstLine="709"/>
        <w:jc w:val="both"/>
        <w:rPr>
          <w:sz w:val="20"/>
          <w:szCs w:val="20"/>
        </w:rPr>
      </w:pPr>
    </w:p>
    <w:p w:rsidR="00B60A76" w:rsidRPr="004D570E" w:rsidRDefault="007773F0" w:rsidP="004D570E">
      <w:pPr>
        <w:tabs>
          <w:tab w:val="left" w:pos="0"/>
        </w:tabs>
        <w:jc w:val="center"/>
        <w:rPr>
          <w:b/>
          <w:sz w:val="20"/>
          <w:szCs w:val="20"/>
        </w:rPr>
      </w:pPr>
      <w:r w:rsidRPr="004D570E">
        <w:rPr>
          <w:b/>
          <w:sz w:val="20"/>
          <w:szCs w:val="20"/>
        </w:rPr>
        <w:t>6</w:t>
      </w:r>
      <w:r w:rsidR="003E61A6" w:rsidRPr="004D570E">
        <w:rPr>
          <w:b/>
          <w:sz w:val="20"/>
          <w:szCs w:val="20"/>
        </w:rPr>
        <w:t>. ПОРЯДОК СДАЧИ-ПРИЕМКИ УСЛУГ</w:t>
      </w:r>
      <w:r w:rsidR="00C8282F" w:rsidRPr="004D570E">
        <w:rPr>
          <w:color w:val="FF0000"/>
          <w:sz w:val="20"/>
          <w:szCs w:val="20"/>
        </w:rPr>
        <w:tab/>
      </w:r>
    </w:p>
    <w:p w:rsidR="001B086D" w:rsidRPr="004D570E" w:rsidRDefault="001B086D" w:rsidP="004D570E">
      <w:pPr>
        <w:ind w:firstLine="709"/>
        <w:jc w:val="both"/>
        <w:rPr>
          <w:i/>
          <w:color w:val="FF0000"/>
          <w:sz w:val="20"/>
          <w:szCs w:val="20"/>
        </w:rPr>
      </w:pPr>
      <w:r w:rsidRPr="004D570E">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4D570E">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4D570E">
        <w:rPr>
          <w:i/>
          <w:color w:val="FF0000"/>
          <w:sz w:val="20"/>
          <w:szCs w:val="20"/>
        </w:rPr>
        <w:t>(если Контракт заключен в электронной форме)</w:t>
      </w:r>
    </w:p>
    <w:p w:rsidR="001B086D" w:rsidRPr="004D570E" w:rsidRDefault="001B086D" w:rsidP="004D570E">
      <w:pPr>
        <w:ind w:firstLine="709"/>
        <w:jc w:val="both"/>
        <w:rPr>
          <w:i/>
          <w:color w:val="FF0000"/>
          <w:sz w:val="20"/>
          <w:szCs w:val="20"/>
        </w:rPr>
      </w:pPr>
      <w:r w:rsidRPr="004D570E">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4D570E">
        <w:rPr>
          <w:i/>
          <w:color w:val="FF0000"/>
          <w:sz w:val="20"/>
          <w:szCs w:val="20"/>
        </w:rPr>
        <w:t xml:space="preserve"> </w:t>
      </w:r>
      <w:r w:rsidRPr="004D570E">
        <w:rPr>
          <w:bCs/>
          <w:i/>
          <w:color w:val="FF0000"/>
          <w:sz w:val="20"/>
          <w:szCs w:val="20"/>
        </w:rPr>
        <w:t>(Данный абзац включается в Контракт в случае заключения в электронной форме)</w:t>
      </w:r>
    </w:p>
    <w:p w:rsidR="001B086D" w:rsidRPr="004D570E" w:rsidRDefault="001B086D" w:rsidP="004D570E">
      <w:pPr>
        <w:ind w:firstLine="709"/>
        <w:jc w:val="both"/>
        <w:rPr>
          <w:i/>
          <w:color w:val="FF0000"/>
          <w:sz w:val="20"/>
          <w:szCs w:val="20"/>
        </w:rPr>
      </w:pPr>
      <w:r w:rsidRPr="004D570E">
        <w:rPr>
          <w:sz w:val="20"/>
          <w:szCs w:val="20"/>
        </w:rPr>
        <w:t>6.3.</w:t>
      </w:r>
      <w:r w:rsidRPr="004D570E">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4D570E">
        <w:rPr>
          <w:i/>
          <w:sz w:val="20"/>
          <w:szCs w:val="20"/>
        </w:rPr>
        <w:t xml:space="preserve">  </w:t>
      </w:r>
      <w:r w:rsidRPr="004D570E">
        <w:rPr>
          <w:bCs/>
          <w:i/>
          <w:color w:val="FF0000"/>
          <w:sz w:val="20"/>
          <w:szCs w:val="20"/>
        </w:rPr>
        <w:t>(Данный абзац включается в Контракт в случае заключения в электронной форме)</w:t>
      </w:r>
    </w:p>
    <w:p w:rsidR="001B086D" w:rsidRPr="004D570E" w:rsidRDefault="001B086D" w:rsidP="004D570E">
      <w:pPr>
        <w:ind w:firstLine="709"/>
        <w:jc w:val="both"/>
        <w:rPr>
          <w:sz w:val="20"/>
          <w:szCs w:val="20"/>
        </w:rPr>
      </w:pPr>
      <w:r w:rsidRPr="004D570E">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4D570E">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4D570E">
        <w:rPr>
          <w:i/>
          <w:color w:val="FF0000"/>
          <w:sz w:val="20"/>
          <w:szCs w:val="20"/>
        </w:rPr>
        <w:t>(если Контракт заключен в электронной форме)</w:t>
      </w:r>
    </w:p>
    <w:p w:rsidR="001B086D" w:rsidRPr="004D570E" w:rsidRDefault="001B086D" w:rsidP="004D570E">
      <w:pPr>
        <w:ind w:firstLine="709"/>
        <w:jc w:val="both"/>
        <w:rPr>
          <w:sz w:val="20"/>
          <w:szCs w:val="20"/>
        </w:rPr>
      </w:pPr>
      <w:r w:rsidRPr="004D570E">
        <w:rPr>
          <w:sz w:val="20"/>
          <w:szCs w:val="20"/>
        </w:rPr>
        <w:t>6.5. Заказчик обязан принять оказанные Услуги и подписать акт сдачи-приемки оказанных Услуг в течение 20 (Двадцати) календарных дней со дня предоставления Исполнителем указанного акта Заказчику</w:t>
      </w:r>
      <w:r w:rsidRPr="004D570E">
        <w:rPr>
          <w:rFonts w:eastAsia="Calibri"/>
          <w:sz w:val="20"/>
          <w:szCs w:val="20"/>
          <w:lang w:eastAsia="en-US"/>
        </w:rPr>
        <w:t xml:space="preserve"> </w:t>
      </w:r>
      <w:r w:rsidRPr="004D570E">
        <w:rPr>
          <w:sz w:val="20"/>
          <w:szCs w:val="20"/>
        </w:rPr>
        <w:t>или направить Исполнителю мотивированный отказ.</w:t>
      </w:r>
    </w:p>
    <w:p w:rsidR="001B086D" w:rsidRPr="004D570E" w:rsidRDefault="001B086D" w:rsidP="004D570E">
      <w:pPr>
        <w:ind w:firstLine="709"/>
        <w:jc w:val="both"/>
        <w:rPr>
          <w:sz w:val="20"/>
          <w:szCs w:val="20"/>
        </w:rPr>
      </w:pPr>
      <w:r w:rsidRPr="004D570E">
        <w:rPr>
          <w:sz w:val="20"/>
          <w:szCs w:val="20"/>
        </w:rPr>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4D570E">
        <w:rPr>
          <w:color w:val="000000"/>
          <w:sz w:val="20"/>
          <w:szCs w:val="20"/>
        </w:rPr>
        <w:t xml:space="preserve">устранить недостатки </w:t>
      </w:r>
      <w:r w:rsidRPr="004D570E">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1B086D" w:rsidRPr="004D570E" w:rsidRDefault="001B086D" w:rsidP="004D570E">
      <w:pPr>
        <w:tabs>
          <w:tab w:val="left" w:pos="709"/>
        </w:tabs>
        <w:autoSpaceDE w:val="0"/>
        <w:autoSpaceDN w:val="0"/>
        <w:adjustRightInd w:val="0"/>
        <w:ind w:firstLine="709"/>
        <w:jc w:val="both"/>
        <w:rPr>
          <w:color w:val="000000"/>
          <w:sz w:val="20"/>
          <w:szCs w:val="20"/>
        </w:rPr>
      </w:pPr>
      <w:r w:rsidRPr="004D570E">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1B086D" w:rsidRPr="004D570E" w:rsidRDefault="001B086D" w:rsidP="004D570E">
      <w:pPr>
        <w:tabs>
          <w:tab w:val="left" w:pos="709"/>
        </w:tabs>
        <w:autoSpaceDE w:val="0"/>
        <w:autoSpaceDN w:val="0"/>
        <w:adjustRightInd w:val="0"/>
        <w:ind w:firstLine="709"/>
        <w:jc w:val="both"/>
        <w:rPr>
          <w:sz w:val="20"/>
          <w:szCs w:val="20"/>
        </w:rPr>
      </w:pPr>
      <w:r w:rsidRPr="004D570E">
        <w:rPr>
          <w:color w:val="000000"/>
          <w:sz w:val="20"/>
          <w:szCs w:val="20"/>
        </w:rPr>
        <w:t xml:space="preserve">6.6.2. </w:t>
      </w:r>
      <w:r w:rsidRPr="004D570E">
        <w:rPr>
          <w:sz w:val="20"/>
          <w:szCs w:val="20"/>
        </w:rPr>
        <w:t xml:space="preserve">В случае оказания Услуги на условиях, не соответствующих указанным в Контракте, Услуга считается не оказанной. </w:t>
      </w:r>
    </w:p>
    <w:p w:rsidR="001B086D" w:rsidRPr="004D570E" w:rsidRDefault="001B086D" w:rsidP="004D570E">
      <w:pPr>
        <w:ind w:firstLine="709"/>
        <w:jc w:val="both"/>
        <w:rPr>
          <w:sz w:val="20"/>
          <w:szCs w:val="20"/>
        </w:rPr>
      </w:pPr>
      <w:r w:rsidRPr="004D570E">
        <w:rPr>
          <w:sz w:val="20"/>
          <w:szCs w:val="20"/>
        </w:rPr>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1B086D" w:rsidRPr="004D570E" w:rsidRDefault="001B086D" w:rsidP="004D570E">
      <w:pPr>
        <w:ind w:firstLine="709"/>
        <w:jc w:val="both"/>
        <w:rPr>
          <w:sz w:val="20"/>
          <w:szCs w:val="20"/>
        </w:rPr>
      </w:pPr>
      <w:r w:rsidRPr="004D570E">
        <w:rPr>
          <w:sz w:val="20"/>
          <w:szCs w:val="20"/>
        </w:rPr>
        <w:t xml:space="preserve">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w:t>
      </w:r>
      <w:r w:rsidRPr="004D570E">
        <w:rPr>
          <w:sz w:val="20"/>
          <w:szCs w:val="20"/>
        </w:rPr>
        <w:lastRenderedPageBreak/>
        <w:t>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1B086D" w:rsidRPr="004D570E" w:rsidRDefault="001B086D" w:rsidP="004D570E">
      <w:pPr>
        <w:ind w:firstLine="709"/>
        <w:jc w:val="both"/>
        <w:rPr>
          <w:sz w:val="20"/>
          <w:szCs w:val="20"/>
        </w:rPr>
      </w:pPr>
      <w:r w:rsidRPr="004D570E">
        <w:rPr>
          <w:sz w:val="20"/>
          <w:szCs w:val="20"/>
        </w:rPr>
        <w:t>6.9. В течение 5 (Пяти) рабочих дней со дня подписания Заказчиком указанного акта один экземпляр направляется Исполнителю.</w:t>
      </w:r>
    </w:p>
    <w:p w:rsidR="001B086D" w:rsidRPr="004D570E" w:rsidRDefault="001B086D" w:rsidP="004D570E">
      <w:pPr>
        <w:ind w:firstLine="709"/>
        <w:jc w:val="both"/>
        <w:rPr>
          <w:sz w:val="20"/>
          <w:szCs w:val="20"/>
        </w:rPr>
      </w:pPr>
      <w:r w:rsidRPr="004D570E">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4D570E" w:rsidRDefault="00463E43" w:rsidP="004D570E">
      <w:pPr>
        <w:ind w:firstLine="709"/>
        <w:jc w:val="both"/>
        <w:rPr>
          <w:sz w:val="20"/>
          <w:szCs w:val="20"/>
        </w:rPr>
      </w:pPr>
    </w:p>
    <w:p w:rsidR="00A92A32" w:rsidRPr="004D570E" w:rsidRDefault="007773F0" w:rsidP="004D570E">
      <w:pPr>
        <w:pStyle w:val="ConsNonformat"/>
        <w:jc w:val="center"/>
        <w:rPr>
          <w:rFonts w:ascii="Times New Roman" w:hAnsi="Times New Roman"/>
          <w:b/>
        </w:rPr>
      </w:pPr>
      <w:r w:rsidRPr="004D570E">
        <w:rPr>
          <w:rFonts w:ascii="Times New Roman" w:hAnsi="Times New Roman"/>
          <w:b/>
        </w:rPr>
        <w:t>7</w:t>
      </w:r>
      <w:r w:rsidR="00A92A32" w:rsidRPr="004D570E">
        <w:rPr>
          <w:rFonts w:ascii="Times New Roman" w:hAnsi="Times New Roman"/>
          <w:b/>
        </w:rPr>
        <w:t>. ГАРАНТИЙНЫЕ ОБЯЗАТЕЛЬСТВА</w:t>
      </w:r>
    </w:p>
    <w:p w:rsidR="00BE6AA3" w:rsidRPr="004D570E" w:rsidRDefault="00BE6AA3" w:rsidP="004D570E">
      <w:pPr>
        <w:tabs>
          <w:tab w:val="left" w:pos="709"/>
        </w:tabs>
        <w:autoSpaceDE w:val="0"/>
        <w:autoSpaceDN w:val="0"/>
        <w:adjustRightInd w:val="0"/>
        <w:ind w:firstLine="709"/>
        <w:jc w:val="both"/>
        <w:rPr>
          <w:sz w:val="20"/>
          <w:szCs w:val="20"/>
        </w:rPr>
      </w:pPr>
      <w:r w:rsidRPr="004D570E">
        <w:rPr>
          <w:sz w:val="20"/>
          <w:szCs w:val="20"/>
        </w:rPr>
        <w:t xml:space="preserve">7.1. Исполнитель гарантирует соответствие качества оказанных Услуг условиям </w:t>
      </w:r>
      <w:r w:rsidR="00EE36B3" w:rsidRPr="004D570E">
        <w:rPr>
          <w:sz w:val="20"/>
          <w:szCs w:val="20"/>
        </w:rPr>
        <w:t>Контракта</w:t>
      </w:r>
      <w:r w:rsidRPr="004D570E">
        <w:rPr>
          <w:sz w:val="20"/>
          <w:szCs w:val="20"/>
        </w:rPr>
        <w:t xml:space="preserve">. </w:t>
      </w:r>
      <w:r w:rsidR="007067A6" w:rsidRPr="004D570E">
        <w:rPr>
          <w:sz w:val="20"/>
          <w:szCs w:val="20"/>
        </w:rPr>
        <w:t xml:space="preserve">Гарантии качества распространяются на все результаты оказанных Услуг по </w:t>
      </w:r>
      <w:r w:rsidR="00EE36B3" w:rsidRPr="004D570E">
        <w:rPr>
          <w:sz w:val="20"/>
          <w:szCs w:val="20"/>
        </w:rPr>
        <w:t>Контракту</w:t>
      </w:r>
      <w:r w:rsidR="007067A6" w:rsidRPr="004D570E">
        <w:rPr>
          <w:sz w:val="20"/>
          <w:szCs w:val="20"/>
        </w:rPr>
        <w:t>.</w:t>
      </w:r>
    </w:p>
    <w:p w:rsidR="007067A6" w:rsidRPr="004D570E" w:rsidRDefault="007067A6" w:rsidP="004D570E">
      <w:pPr>
        <w:ind w:firstLine="709"/>
        <w:jc w:val="both"/>
        <w:rPr>
          <w:sz w:val="20"/>
          <w:szCs w:val="20"/>
        </w:rPr>
      </w:pPr>
      <w:r w:rsidRPr="004D570E">
        <w:rPr>
          <w:sz w:val="20"/>
          <w:szCs w:val="20"/>
        </w:rPr>
        <w:t xml:space="preserve">7.1.1 Гарантийный срок на результаты оказанных Услуг устанавливается в размере </w:t>
      </w:r>
      <w:r w:rsidR="00EE36B3" w:rsidRPr="004D570E">
        <w:rPr>
          <w:b/>
          <w:sz w:val="20"/>
          <w:szCs w:val="20"/>
        </w:rPr>
        <w:t>14 (Четырнадцати) месяцев</w:t>
      </w:r>
      <w:r w:rsidRPr="004D570E">
        <w:rPr>
          <w:sz w:val="20"/>
          <w:szCs w:val="20"/>
        </w:rPr>
        <w:t xml:space="preserve"> с даты подписания Сторонами </w:t>
      </w:r>
      <w:r w:rsidR="00141FD2" w:rsidRPr="004D570E">
        <w:rPr>
          <w:sz w:val="20"/>
          <w:szCs w:val="20"/>
        </w:rPr>
        <w:t>документа о приемке</w:t>
      </w:r>
      <w:r w:rsidRPr="004D570E">
        <w:rPr>
          <w:sz w:val="20"/>
          <w:szCs w:val="20"/>
        </w:rPr>
        <w:t xml:space="preserve"> оказанных Услуг. </w:t>
      </w:r>
    </w:p>
    <w:p w:rsidR="00CD4E38" w:rsidRPr="004D570E" w:rsidRDefault="00CD4E38" w:rsidP="004D570E">
      <w:pPr>
        <w:tabs>
          <w:tab w:val="left" w:pos="709"/>
        </w:tabs>
        <w:autoSpaceDE w:val="0"/>
        <w:autoSpaceDN w:val="0"/>
        <w:adjustRightInd w:val="0"/>
        <w:ind w:firstLine="709"/>
        <w:jc w:val="both"/>
        <w:rPr>
          <w:sz w:val="20"/>
          <w:szCs w:val="20"/>
        </w:rPr>
      </w:pPr>
      <w:r w:rsidRPr="004D570E">
        <w:rPr>
          <w:sz w:val="20"/>
          <w:szCs w:val="20"/>
        </w:rPr>
        <w:t xml:space="preserve">7.2. Исполнитель обязан оказать Услуги, соблюдая обязательные требования к Услугам, оказываемым по </w:t>
      </w:r>
      <w:r w:rsidR="00EE36B3" w:rsidRPr="004D570E">
        <w:rPr>
          <w:sz w:val="20"/>
          <w:szCs w:val="20"/>
        </w:rPr>
        <w:t>Контракту</w:t>
      </w:r>
      <w:r w:rsidRPr="004D570E">
        <w:rPr>
          <w:sz w:val="20"/>
          <w:szCs w:val="20"/>
        </w:rPr>
        <w:t>, предусмотренные законом, иными правовыми актами, нормативными документами или в установленном ими порядке.</w:t>
      </w:r>
    </w:p>
    <w:p w:rsidR="00CD4E38" w:rsidRPr="004D570E" w:rsidRDefault="00CD4E38" w:rsidP="004D570E">
      <w:pPr>
        <w:tabs>
          <w:tab w:val="left" w:pos="709"/>
        </w:tabs>
        <w:autoSpaceDE w:val="0"/>
        <w:autoSpaceDN w:val="0"/>
        <w:adjustRightInd w:val="0"/>
        <w:ind w:firstLine="709"/>
        <w:jc w:val="both"/>
        <w:rPr>
          <w:sz w:val="20"/>
          <w:szCs w:val="20"/>
        </w:rPr>
      </w:pPr>
      <w:r w:rsidRPr="004D570E">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4D570E" w:rsidRDefault="00721893" w:rsidP="004D570E">
      <w:pPr>
        <w:ind w:firstLine="709"/>
        <w:jc w:val="both"/>
        <w:rPr>
          <w:sz w:val="20"/>
          <w:szCs w:val="20"/>
        </w:rPr>
      </w:pPr>
      <w:r w:rsidRPr="004D570E">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4D570E">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4D570E">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721893" w:rsidRPr="004D570E" w:rsidRDefault="00CD4E38" w:rsidP="004D570E">
      <w:pPr>
        <w:ind w:firstLine="709"/>
        <w:jc w:val="both"/>
        <w:rPr>
          <w:sz w:val="20"/>
          <w:szCs w:val="20"/>
        </w:rPr>
      </w:pPr>
      <w:r w:rsidRPr="004D570E">
        <w:rPr>
          <w:sz w:val="20"/>
          <w:szCs w:val="20"/>
        </w:rPr>
        <w:t>7</w:t>
      </w:r>
      <w:r w:rsidR="00721893" w:rsidRPr="004D570E">
        <w:rPr>
          <w:sz w:val="20"/>
          <w:szCs w:val="20"/>
        </w:rPr>
        <w:t>.</w:t>
      </w:r>
      <w:r w:rsidRPr="004D570E">
        <w:rPr>
          <w:sz w:val="20"/>
          <w:szCs w:val="20"/>
        </w:rPr>
        <w:t>5</w:t>
      </w:r>
      <w:r w:rsidR="00721893" w:rsidRPr="004D570E">
        <w:rPr>
          <w:sz w:val="20"/>
          <w:szCs w:val="20"/>
        </w:rPr>
        <w:t>. Если в течение гарантийного срока будут выявлены материалы (детали, элементы) не соответствующие сертификатам качества и декларациям соответствия, то их замена осуществляется Исполнителем за свой счет.</w:t>
      </w:r>
    </w:p>
    <w:p w:rsidR="00721893" w:rsidRPr="004D570E" w:rsidRDefault="00CD4E38" w:rsidP="004D570E">
      <w:pPr>
        <w:ind w:firstLine="709"/>
        <w:jc w:val="both"/>
        <w:rPr>
          <w:sz w:val="20"/>
          <w:szCs w:val="20"/>
        </w:rPr>
      </w:pPr>
      <w:r w:rsidRPr="004D570E">
        <w:rPr>
          <w:sz w:val="20"/>
          <w:szCs w:val="20"/>
        </w:rPr>
        <w:t>7</w:t>
      </w:r>
      <w:r w:rsidR="00721893" w:rsidRPr="004D570E">
        <w:rPr>
          <w:sz w:val="20"/>
          <w:szCs w:val="20"/>
        </w:rPr>
        <w:t>.</w:t>
      </w:r>
      <w:r w:rsidRPr="004D570E">
        <w:rPr>
          <w:sz w:val="20"/>
          <w:szCs w:val="20"/>
        </w:rPr>
        <w:t>6</w:t>
      </w:r>
      <w:r w:rsidR="00721893" w:rsidRPr="004D570E">
        <w:rPr>
          <w:sz w:val="20"/>
          <w:szCs w:val="20"/>
        </w:rPr>
        <w:t>. 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если эти недостатки не являются следствием нарушений правил эксплуатации Заказчиком (пользователем, эксплуатирующими службами).</w:t>
      </w:r>
    </w:p>
    <w:p w:rsidR="00721893" w:rsidRPr="004D570E" w:rsidRDefault="00CD4E38" w:rsidP="004D570E">
      <w:pPr>
        <w:ind w:firstLine="709"/>
        <w:jc w:val="both"/>
        <w:rPr>
          <w:sz w:val="20"/>
          <w:szCs w:val="20"/>
        </w:rPr>
      </w:pPr>
      <w:r w:rsidRPr="004D570E">
        <w:rPr>
          <w:sz w:val="20"/>
          <w:szCs w:val="20"/>
        </w:rPr>
        <w:t>7</w:t>
      </w:r>
      <w:r w:rsidR="00721893" w:rsidRPr="004D570E">
        <w:rPr>
          <w:sz w:val="20"/>
          <w:szCs w:val="20"/>
        </w:rPr>
        <w:t>.</w:t>
      </w:r>
      <w:r w:rsidRPr="004D570E">
        <w:rPr>
          <w:sz w:val="20"/>
          <w:szCs w:val="20"/>
        </w:rPr>
        <w:t>7</w:t>
      </w:r>
      <w:r w:rsidR="00721893" w:rsidRPr="004D570E">
        <w:rPr>
          <w:sz w:val="20"/>
          <w:szCs w:val="20"/>
        </w:rPr>
        <w:t>. Для составления акта, фиксирующего недостатки (дефекты), согласования порядка и сроков их устранения Исполнитель обязан командировать своего представителя не позднее 3 (трех) дней со дня получения извещения Заказчика. Если Исполнитель в течение срока, указанного в акте обнаруженных недостатков, не устранит обнаруженные дефекты и недоделки либо самоустранится или откажется от составления акта, то Заказчик вправе, при сохранении своих прав п</w:t>
      </w:r>
      <w:r w:rsidR="00A51B37" w:rsidRPr="004D570E">
        <w:rPr>
          <w:sz w:val="20"/>
          <w:szCs w:val="20"/>
        </w:rPr>
        <w:t xml:space="preserve">о гарантии, устранить недостатки (дефекты) </w:t>
      </w:r>
      <w:r w:rsidR="00721893" w:rsidRPr="004D570E">
        <w:rPr>
          <w:sz w:val="20"/>
          <w:szCs w:val="20"/>
        </w:rPr>
        <w:t>своими силами или силами другого исполнителя. В этом случае Исполнитель возмещает Заказчику всю сумму затрат по устранению недостатков</w:t>
      </w:r>
      <w:r w:rsidR="00A51B37" w:rsidRPr="004D570E">
        <w:rPr>
          <w:sz w:val="20"/>
          <w:szCs w:val="20"/>
        </w:rPr>
        <w:t xml:space="preserve"> (дефектов)</w:t>
      </w:r>
      <w:r w:rsidR="00721893" w:rsidRPr="004D570E">
        <w:rPr>
          <w:sz w:val="20"/>
          <w:szCs w:val="20"/>
        </w:rPr>
        <w:t xml:space="preserve"> оказанных Услуг.</w:t>
      </w:r>
    </w:p>
    <w:p w:rsidR="00721893" w:rsidRPr="004D570E" w:rsidRDefault="00CD4E38" w:rsidP="004D570E">
      <w:pPr>
        <w:ind w:firstLine="709"/>
        <w:jc w:val="both"/>
        <w:rPr>
          <w:sz w:val="20"/>
          <w:szCs w:val="20"/>
        </w:rPr>
      </w:pPr>
      <w:r w:rsidRPr="004D570E">
        <w:rPr>
          <w:sz w:val="20"/>
          <w:szCs w:val="20"/>
        </w:rPr>
        <w:t>7</w:t>
      </w:r>
      <w:r w:rsidR="00721893" w:rsidRPr="004D570E">
        <w:rPr>
          <w:sz w:val="20"/>
          <w:szCs w:val="20"/>
        </w:rPr>
        <w:t>.</w:t>
      </w:r>
      <w:r w:rsidRPr="004D570E">
        <w:rPr>
          <w:sz w:val="20"/>
          <w:szCs w:val="20"/>
        </w:rPr>
        <w:t>8</w:t>
      </w:r>
      <w:r w:rsidR="00721893" w:rsidRPr="004D570E">
        <w:rPr>
          <w:sz w:val="20"/>
          <w:szCs w:val="20"/>
        </w:rPr>
        <w:t>. Стороны вправе привлечь третье лицо в качестве независимого эксперта для определения степени виновности Исполнителя в обнаруженных недостатках. В случае если по результатам экспертизы выяснится, что за такие недостатки (дефекты) несет ответственность Исполнитель, последний возмещает Заказчику ущерб и убытки в соответствии с законодательством Российской Федерации. Расходы на проведение экспертизы несет Сторона, настаивающая на проведении такой экспертизы. В случае если экспертизой будет установлено наличие недостатков (дефектов) в оказанных Услугах и (или) причинной связи между действиями одной из Сторон и обнаруженными недостатками (дефектами), то расходы на экспертизу в таких случаях несет виновная сторона.</w:t>
      </w:r>
    </w:p>
    <w:p w:rsidR="005D4905" w:rsidRPr="004D570E" w:rsidRDefault="005D4905" w:rsidP="004D570E">
      <w:pPr>
        <w:tabs>
          <w:tab w:val="left" w:pos="709"/>
        </w:tabs>
        <w:autoSpaceDE w:val="0"/>
        <w:autoSpaceDN w:val="0"/>
        <w:adjustRightInd w:val="0"/>
        <w:ind w:firstLine="709"/>
        <w:jc w:val="both"/>
        <w:rPr>
          <w:rFonts w:eastAsia="Calibri"/>
          <w:i/>
          <w:noProof/>
          <w:color w:val="FF0000"/>
          <w:sz w:val="20"/>
          <w:szCs w:val="20"/>
        </w:rPr>
      </w:pPr>
    </w:p>
    <w:p w:rsidR="003E61A6" w:rsidRPr="004D570E" w:rsidRDefault="003B1695" w:rsidP="004D570E">
      <w:pPr>
        <w:jc w:val="center"/>
        <w:rPr>
          <w:b/>
          <w:spacing w:val="-3"/>
          <w:sz w:val="20"/>
          <w:szCs w:val="20"/>
        </w:rPr>
      </w:pPr>
      <w:r w:rsidRPr="004D570E">
        <w:rPr>
          <w:b/>
          <w:spacing w:val="-3"/>
          <w:sz w:val="20"/>
          <w:szCs w:val="20"/>
        </w:rPr>
        <w:t>8</w:t>
      </w:r>
      <w:r w:rsidR="003E61A6" w:rsidRPr="004D570E">
        <w:rPr>
          <w:b/>
          <w:spacing w:val="-3"/>
          <w:sz w:val="20"/>
          <w:szCs w:val="20"/>
        </w:rPr>
        <w:t>. ОТВЕТСТВЕННОСТЬ СТОРОН</w:t>
      </w:r>
    </w:p>
    <w:p w:rsidR="001B086D" w:rsidRPr="004D570E" w:rsidRDefault="001B086D" w:rsidP="004D570E">
      <w:pPr>
        <w:shd w:val="clear" w:color="auto" w:fill="FFFFFF"/>
        <w:tabs>
          <w:tab w:val="left" w:pos="284"/>
          <w:tab w:val="left" w:pos="426"/>
          <w:tab w:val="left" w:pos="9498"/>
        </w:tabs>
        <w:ind w:firstLine="709"/>
        <w:jc w:val="both"/>
        <w:rPr>
          <w:sz w:val="20"/>
          <w:szCs w:val="20"/>
        </w:rPr>
      </w:pPr>
      <w:r w:rsidRPr="004D570E">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1B086D" w:rsidRPr="004D570E" w:rsidRDefault="001B086D" w:rsidP="004D570E">
      <w:pPr>
        <w:shd w:val="clear" w:color="auto" w:fill="FFFFFF"/>
        <w:tabs>
          <w:tab w:val="left" w:pos="284"/>
          <w:tab w:val="left" w:pos="426"/>
          <w:tab w:val="left" w:pos="9498"/>
        </w:tabs>
        <w:ind w:firstLine="709"/>
        <w:jc w:val="both"/>
        <w:rPr>
          <w:sz w:val="20"/>
          <w:szCs w:val="20"/>
        </w:rPr>
      </w:pPr>
      <w:r w:rsidRPr="004D570E">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1B086D" w:rsidRPr="004D570E" w:rsidRDefault="001B086D" w:rsidP="004D570E">
      <w:pPr>
        <w:shd w:val="clear" w:color="auto" w:fill="FFFFFF"/>
        <w:tabs>
          <w:tab w:val="left" w:pos="284"/>
          <w:tab w:val="left" w:pos="426"/>
          <w:tab w:val="left" w:pos="9498"/>
        </w:tabs>
        <w:ind w:firstLine="709"/>
        <w:jc w:val="both"/>
        <w:rPr>
          <w:sz w:val="20"/>
          <w:szCs w:val="20"/>
        </w:rPr>
      </w:pPr>
      <w:r w:rsidRPr="004D570E">
        <w:rPr>
          <w:sz w:val="20"/>
          <w:szCs w:val="20"/>
        </w:rPr>
        <w:t>8.3. Исполнитель несет ответственность за нарушение сроков оказания Услуг, предусмотренных разделом 2 Контракта.</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D570E">
        <w:rPr>
          <w:rFonts w:eastAsia="Calibri"/>
          <w:sz w:val="20"/>
          <w:szCs w:val="20"/>
          <w:lang w:eastAsia="en-US"/>
        </w:rPr>
        <w:t xml:space="preserve">Исполнитель </w:t>
      </w:r>
      <w:r w:rsidRPr="004D570E">
        <w:rPr>
          <w:sz w:val="20"/>
          <w:szCs w:val="20"/>
        </w:rPr>
        <w:t>вправе потребовать уплаты неустоек (штрафов, пеней).</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lastRenderedPageBreak/>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086D" w:rsidRPr="004D570E" w:rsidRDefault="001B086D" w:rsidP="004D570E">
      <w:pPr>
        <w:autoSpaceDE w:val="0"/>
        <w:autoSpaceDN w:val="0"/>
        <w:adjustRightInd w:val="0"/>
        <w:ind w:firstLine="709"/>
        <w:jc w:val="both"/>
        <w:rPr>
          <w:sz w:val="20"/>
          <w:szCs w:val="20"/>
        </w:rPr>
      </w:pPr>
      <w:r w:rsidRPr="004D570E">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1B086D" w:rsidRPr="004D570E" w:rsidRDefault="001B086D" w:rsidP="004D570E">
      <w:pPr>
        <w:autoSpaceDE w:val="0"/>
        <w:autoSpaceDN w:val="0"/>
        <w:adjustRightInd w:val="0"/>
        <w:ind w:firstLine="709"/>
        <w:jc w:val="both"/>
        <w:rPr>
          <w:rFonts w:eastAsia="Calibri"/>
          <w:sz w:val="20"/>
          <w:szCs w:val="20"/>
          <w:lang w:eastAsia="en-US"/>
        </w:rPr>
      </w:pPr>
      <w:r w:rsidRPr="004D570E">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Pr="004D570E">
        <w:rPr>
          <w:rFonts w:eastAsia="Calibri"/>
          <w:sz w:val="20"/>
          <w:szCs w:val="20"/>
          <w:lang w:eastAsia="en-US"/>
        </w:rPr>
        <w:t>_______________</w:t>
      </w:r>
      <w:r w:rsidRPr="004D570E">
        <w:rPr>
          <w:sz w:val="20"/>
          <w:szCs w:val="20"/>
        </w:rPr>
        <w:t xml:space="preserve"> копеек</w:t>
      </w:r>
      <w:bookmarkEnd w:id="2"/>
      <w:r w:rsidRPr="004D570E">
        <w:rPr>
          <w:rStyle w:val="af6"/>
          <w:sz w:val="20"/>
          <w:szCs w:val="20"/>
        </w:rPr>
        <w:footnoteReference w:id="1"/>
      </w:r>
      <w:r w:rsidRPr="004D570E">
        <w:rPr>
          <w:sz w:val="20"/>
          <w:szCs w:val="20"/>
        </w:rPr>
        <w:t>.</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1B086D" w:rsidRPr="004D570E" w:rsidRDefault="001B086D" w:rsidP="004D570E">
      <w:pPr>
        <w:autoSpaceDE w:val="0"/>
        <w:autoSpaceDN w:val="0"/>
        <w:adjustRightInd w:val="0"/>
        <w:ind w:firstLine="708"/>
        <w:jc w:val="both"/>
        <w:rPr>
          <w:sz w:val="20"/>
          <w:szCs w:val="20"/>
        </w:rPr>
      </w:pPr>
      <w:r w:rsidRPr="004D570E">
        <w:rPr>
          <w:sz w:val="20"/>
          <w:szCs w:val="20"/>
        </w:rPr>
        <w:t xml:space="preserve">8.5.1. Пеня начисляется за каждый день просрочки исполнения </w:t>
      </w:r>
      <w:r w:rsidRPr="004D570E">
        <w:rPr>
          <w:rFonts w:eastAsia="Calibri"/>
          <w:sz w:val="20"/>
          <w:szCs w:val="20"/>
          <w:lang w:eastAsia="en-US"/>
        </w:rPr>
        <w:t xml:space="preserve">Исполнителем </w:t>
      </w:r>
      <w:r w:rsidRPr="004D570E">
        <w:rPr>
          <w:sz w:val="20"/>
          <w:szCs w:val="20"/>
        </w:rPr>
        <w:t xml:space="preserve">обязательства, предусмотренного Контрактом, </w:t>
      </w:r>
      <w:r w:rsidRPr="004D570E">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4D570E">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4D570E">
        <w:rPr>
          <w:rFonts w:eastAsia="Calibri"/>
          <w:sz w:val="20"/>
          <w:szCs w:val="20"/>
          <w:lang w:eastAsia="en-US"/>
        </w:rPr>
        <w:t>(этапа исполнения Контракта)</w:t>
      </w:r>
      <w:r w:rsidRPr="004D570E">
        <w:rPr>
          <w:sz w:val="20"/>
          <w:szCs w:val="20"/>
        </w:rPr>
        <w:t xml:space="preserve">, уменьшенной на сумму, пропорциональную объему обязательств, предусмотренных Контрактом </w:t>
      </w:r>
      <w:r w:rsidRPr="004D570E">
        <w:rPr>
          <w:rFonts w:eastAsia="Calibri"/>
          <w:sz w:val="20"/>
          <w:szCs w:val="20"/>
          <w:lang w:eastAsia="en-US"/>
        </w:rPr>
        <w:t>(соответствующим этапом исполнения Контракта)</w:t>
      </w:r>
      <w:r w:rsidRPr="004D570E">
        <w:rPr>
          <w:sz w:val="20"/>
          <w:szCs w:val="20"/>
        </w:rPr>
        <w:t xml:space="preserve"> и фактически исполненных </w:t>
      </w:r>
      <w:r w:rsidRPr="004D570E">
        <w:rPr>
          <w:rFonts w:eastAsia="Calibri"/>
          <w:sz w:val="20"/>
          <w:szCs w:val="20"/>
          <w:lang w:eastAsia="en-US"/>
        </w:rPr>
        <w:t>Исполнителем</w:t>
      </w:r>
      <w:r w:rsidRPr="004D570E">
        <w:rPr>
          <w:sz w:val="20"/>
          <w:szCs w:val="20"/>
        </w:rPr>
        <w:t>, за исключением случаев, если законодательством Российской Федерации установлен иной порядок начисления пени.</w:t>
      </w:r>
      <w:r w:rsidRPr="004D570E">
        <w:rPr>
          <w:rStyle w:val="af6"/>
          <w:sz w:val="20"/>
          <w:szCs w:val="20"/>
        </w:rPr>
        <w:t xml:space="preserve"> </w:t>
      </w:r>
      <w:r w:rsidRPr="004D570E">
        <w:rPr>
          <w:rStyle w:val="af6"/>
          <w:sz w:val="20"/>
          <w:szCs w:val="20"/>
        </w:rPr>
        <w:footnoteReference w:id="2"/>
      </w:r>
    </w:p>
    <w:p w:rsidR="001B086D" w:rsidRPr="004D570E" w:rsidRDefault="001B086D" w:rsidP="004D570E">
      <w:pPr>
        <w:autoSpaceDE w:val="0"/>
        <w:autoSpaceDN w:val="0"/>
        <w:adjustRightInd w:val="0"/>
        <w:ind w:firstLine="709"/>
        <w:jc w:val="both"/>
        <w:rPr>
          <w:rFonts w:eastAsia="Calibri"/>
          <w:sz w:val="20"/>
          <w:szCs w:val="20"/>
          <w:lang w:eastAsia="en-US"/>
        </w:rPr>
      </w:pPr>
      <w:r w:rsidRPr="004D570E">
        <w:rPr>
          <w:rFonts w:eastAsia="Calibri"/>
          <w:sz w:val="20"/>
          <w:szCs w:val="20"/>
          <w:lang w:eastAsia="en-US"/>
        </w:rPr>
        <w:t>8.5.2</w:t>
      </w:r>
      <w:r w:rsidRPr="004D570E">
        <w:rPr>
          <w:sz w:val="20"/>
          <w:szCs w:val="20"/>
        </w:rPr>
        <w:t>. </w:t>
      </w:r>
      <w:r w:rsidRPr="004D570E">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4D570E">
        <w:rPr>
          <w:sz w:val="20"/>
          <w:szCs w:val="20"/>
        </w:rPr>
        <w:t>если таковое установлено</w:t>
      </w:r>
      <w:r w:rsidRPr="004D570E">
        <w:rPr>
          <w:rFonts w:eastAsia="Calibri"/>
          <w:sz w:val="20"/>
          <w:szCs w:val="20"/>
          <w:lang w:eastAsia="en-US"/>
        </w:rPr>
        <w:t>), предусмотренных Контрактом.</w:t>
      </w:r>
    </w:p>
    <w:p w:rsidR="001B086D" w:rsidRPr="004D570E" w:rsidRDefault="001B086D" w:rsidP="004D570E">
      <w:pPr>
        <w:autoSpaceDE w:val="0"/>
        <w:autoSpaceDN w:val="0"/>
        <w:adjustRightInd w:val="0"/>
        <w:ind w:firstLine="709"/>
        <w:jc w:val="both"/>
        <w:rPr>
          <w:sz w:val="20"/>
          <w:szCs w:val="20"/>
        </w:rPr>
      </w:pPr>
      <w:r w:rsidRPr="004D570E">
        <w:rPr>
          <w:rFonts w:eastAsia="Calibri"/>
          <w:sz w:val="20"/>
          <w:szCs w:val="20"/>
          <w:lang w:eastAsia="en-US"/>
        </w:rPr>
        <w:t>8.5.3</w:t>
      </w:r>
      <w:r w:rsidRPr="004D570E">
        <w:rPr>
          <w:sz w:val="20"/>
          <w:szCs w:val="20"/>
        </w:rPr>
        <w:t>. </w:t>
      </w:r>
      <w:r w:rsidRPr="004D570E">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4D570E">
        <w:rPr>
          <w:sz w:val="20"/>
          <w:szCs w:val="20"/>
          <w:vertAlign w:val="superscript"/>
        </w:rPr>
        <w:footnoteReference w:id="3"/>
      </w:r>
      <w:r w:rsidRPr="004D570E">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4D570E">
        <w:rPr>
          <w:rFonts w:eastAsia="Calibri"/>
          <w:noProof/>
          <w:sz w:val="20"/>
          <w:szCs w:val="20"/>
        </w:rPr>
        <w:t xml:space="preserve"> </w:t>
      </w:r>
    </w:p>
    <w:p w:rsidR="001B086D" w:rsidRPr="004D570E" w:rsidRDefault="001B086D" w:rsidP="004D570E">
      <w:pPr>
        <w:tabs>
          <w:tab w:val="left" w:pos="2268"/>
        </w:tabs>
        <w:autoSpaceDE w:val="0"/>
        <w:autoSpaceDN w:val="0"/>
        <w:adjustRightInd w:val="0"/>
        <w:ind w:firstLine="709"/>
        <w:jc w:val="both"/>
        <w:rPr>
          <w:rFonts w:eastAsia="Calibri"/>
          <w:sz w:val="20"/>
          <w:szCs w:val="20"/>
          <w:lang w:eastAsia="en-US"/>
        </w:rPr>
      </w:pPr>
      <w:r w:rsidRPr="004D570E">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Pr="004D570E">
        <w:rPr>
          <w:rFonts w:eastAsia="Calibri"/>
          <w:sz w:val="20"/>
          <w:szCs w:val="20"/>
          <w:lang w:eastAsia="en-US"/>
        </w:rPr>
        <w:t>_____________</w:t>
      </w:r>
      <w:r w:rsidRPr="004D570E">
        <w:rPr>
          <w:sz w:val="20"/>
          <w:szCs w:val="20"/>
        </w:rPr>
        <w:t xml:space="preserve"> копеек</w:t>
      </w:r>
      <w:bookmarkEnd w:id="3"/>
      <w:r w:rsidRPr="004D570E">
        <w:rPr>
          <w:rStyle w:val="af6"/>
          <w:sz w:val="20"/>
          <w:szCs w:val="20"/>
        </w:rPr>
        <w:footnoteReference w:id="4"/>
      </w:r>
      <w:r w:rsidRPr="004D570E">
        <w:rPr>
          <w:rFonts w:eastAsia="Calibri"/>
          <w:sz w:val="20"/>
          <w:szCs w:val="20"/>
          <w:lang w:eastAsia="en-US"/>
        </w:rPr>
        <w:t>.</w:t>
      </w:r>
    </w:p>
    <w:p w:rsidR="001B086D" w:rsidRPr="004D570E" w:rsidRDefault="001B086D" w:rsidP="004D570E">
      <w:pPr>
        <w:autoSpaceDE w:val="0"/>
        <w:autoSpaceDN w:val="0"/>
        <w:adjustRightInd w:val="0"/>
        <w:ind w:firstLine="709"/>
        <w:jc w:val="both"/>
        <w:rPr>
          <w:rFonts w:eastAsia="Calibri"/>
          <w:sz w:val="20"/>
          <w:szCs w:val="20"/>
          <w:lang w:eastAsia="en-US"/>
        </w:rPr>
      </w:pPr>
      <w:r w:rsidRPr="004D570E">
        <w:rPr>
          <w:sz w:val="20"/>
          <w:szCs w:val="20"/>
        </w:rPr>
        <w:t>8.6. </w:t>
      </w:r>
      <w:r w:rsidRPr="004D570E">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B086D" w:rsidRPr="004D570E" w:rsidRDefault="001B086D" w:rsidP="004D570E">
      <w:pPr>
        <w:autoSpaceDE w:val="0"/>
        <w:autoSpaceDN w:val="0"/>
        <w:adjustRightInd w:val="0"/>
        <w:ind w:firstLine="709"/>
        <w:jc w:val="both"/>
        <w:rPr>
          <w:rFonts w:eastAsia="Calibri"/>
          <w:color w:val="000000"/>
          <w:sz w:val="20"/>
          <w:szCs w:val="20"/>
          <w:lang w:eastAsia="en-US"/>
        </w:rPr>
      </w:pPr>
      <w:r w:rsidRPr="004D570E">
        <w:rPr>
          <w:rFonts w:eastAsia="Calibri"/>
          <w:sz w:val="20"/>
          <w:szCs w:val="20"/>
          <w:lang w:eastAsia="en-US"/>
        </w:rPr>
        <w:t>8.7</w:t>
      </w:r>
      <w:r w:rsidRPr="004D570E">
        <w:rPr>
          <w:sz w:val="20"/>
          <w:szCs w:val="20"/>
        </w:rPr>
        <w:t>. </w:t>
      </w:r>
      <w:r w:rsidRPr="004D570E">
        <w:rPr>
          <w:rFonts w:eastAsia="Calibri"/>
          <w:sz w:val="20"/>
          <w:szCs w:val="20"/>
        </w:rPr>
        <w:t xml:space="preserve">Общая сумма начисленных штрафов за ненадлежащее исполнение Заказчиком </w:t>
      </w:r>
      <w:r w:rsidRPr="004D570E">
        <w:rPr>
          <w:rFonts w:eastAsia="Calibri"/>
          <w:color w:val="000000"/>
          <w:sz w:val="20"/>
          <w:szCs w:val="20"/>
        </w:rPr>
        <w:t>обязательств, предусмотренных Контрактом, не может превышать цену Контракта.</w:t>
      </w:r>
    </w:p>
    <w:p w:rsidR="001B086D" w:rsidRPr="004D570E" w:rsidRDefault="001B086D" w:rsidP="004D570E">
      <w:pPr>
        <w:tabs>
          <w:tab w:val="left" w:pos="709"/>
        </w:tabs>
        <w:autoSpaceDE w:val="0"/>
        <w:autoSpaceDN w:val="0"/>
        <w:adjustRightInd w:val="0"/>
        <w:ind w:firstLine="709"/>
        <w:jc w:val="both"/>
        <w:rPr>
          <w:color w:val="000000"/>
          <w:sz w:val="20"/>
          <w:szCs w:val="20"/>
        </w:rPr>
      </w:pPr>
      <w:r w:rsidRPr="004D570E">
        <w:rPr>
          <w:rFonts w:eastAsia="Calibri"/>
          <w:sz w:val="20"/>
          <w:szCs w:val="20"/>
          <w:lang w:eastAsia="en-US"/>
        </w:rPr>
        <w:t>8.8</w:t>
      </w:r>
      <w:r w:rsidRPr="004D570E">
        <w:rPr>
          <w:sz w:val="20"/>
          <w:szCs w:val="20"/>
        </w:rPr>
        <w:t>. </w:t>
      </w:r>
      <w:r w:rsidRPr="004D570E">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1B086D" w:rsidRPr="004D570E" w:rsidRDefault="001B086D" w:rsidP="004D570E">
      <w:pPr>
        <w:autoSpaceDE w:val="0"/>
        <w:autoSpaceDN w:val="0"/>
        <w:adjustRightInd w:val="0"/>
        <w:ind w:firstLine="709"/>
        <w:jc w:val="both"/>
        <w:rPr>
          <w:rFonts w:eastAsia="Calibri"/>
          <w:sz w:val="20"/>
          <w:szCs w:val="20"/>
          <w:lang w:eastAsia="en-US"/>
        </w:rPr>
      </w:pPr>
      <w:r w:rsidRPr="004D570E">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086D" w:rsidRPr="004D570E" w:rsidRDefault="001B086D" w:rsidP="004D570E">
      <w:pPr>
        <w:shd w:val="clear" w:color="auto" w:fill="FFFFFF"/>
        <w:tabs>
          <w:tab w:val="left" w:pos="284"/>
          <w:tab w:val="left" w:pos="426"/>
          <w:tab w:val="left" w:pos="9498"/>
        </w:tabs>
        <w:ind w:firstLine="709"/>
        <w:jc w:val="both"/>
        <w:rPr>
          <w:sz w:val="20"/>
          <w:szCs w:val="20"/>
        </w:rPr>
      </w:pPr>
      <w:r w:rsidRPr="004D570E">
        <w:rPr>
          <w:sz w:val="20"/>
          <w:szCs w:val="20"/>
        </w:rPr>
        <w:lastRenderedPageBreak/>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086D" w:rsidRPr="004D570E" w:rsidRDefault="001B086D" w:rsidP="004D570E">
      <w:pPr>
        <w:shd w:val="clear" w:color="auto" w:fill="FFFFFF"/>
        <w:tabs>
          <w:tab w:val="left" w:pos="284"/>
          <w:tab w:val="left" w:pos="426"/>
          <w:tab w:val="left" w:pos="9498"/>
        </w:tabs>
        <w:ind w:firstLine="709"/>
        <w:jc w:val="both"/>
        <w:rPr>
          <w:sz w:val="20"/>
          <w:szCs w:val="20"/>
        </w:rPr>
      </w:pPr>
      <w:r w:rsidRPr="004D570E">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1B086D" w:rsidRPr="004D570E" w:rsidRDefault="001B086D" w:rsidP="004D570E">
      <w:pPr>
        <w:shd w:val="clear" w:color="auto" w:fill="FFFFFF"/>
        <w:tabs>
          <w:tab w:val="left" w:pos="284"/>
          <w:tab w:val="left" w:pos="426"/>
          <w:tab w:val="left" w:pos="9498"/>
        </w:tabs>
        <w:ind w:firstLine="709"/>
        <w:jc w:val="both"/>
        <w:rPr>
          <w:sz w:val="20"/>
          <w:szCs w:val="20"/>
        </w:rPr>
      </w:pPr>
      <w:r w:rsidRPr="004D570E">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05586B" w:rsidRPr="004D570E" w:rsidRDefault="0005586B" w:rsidP="004D570E">
      <w:pPr>
        <w:shd w:val="clear" w:color="auto" w:fill="FFFFFF"/>
        <w:tabs>
          <w:tab w:val="left" w:pos="284"/>
          <w:tab w:val="left" w:pos="426"/>
          <w:tab w:val="left" w:pos="9498"/>
        </w:tabs>
        <w:jc w:val="center"/>
        <w:rPr>
          <w:b/>
          <w:bCs/>
          <w:spacing w:val="-8"/>
          <w:sz w:val="20"/>
          <w:szCs w:val="20"/>
        </w:rPr>
      </w:pPr>
    </w:p>
    <w:p w:rsidR="003E61A6" w:rsidRPr="004D570E" w:rsidRDefault="00D81EC6" w:rsidP="004D570E">
      <w:pPr>
        <w:shd w:val="clear" w:color="auto" w:fill="FFFFFF"/>
        <w:tabs>
          <w:tab w:val="left" w:pos="284"/>
          <w:tab w:val="left" w:pos="426"/>
          <w:tab w:val="left" w:pos="9498"/>
        </w:tabs>
        <w:jc w:val="center"/>
        <w:rPr>
          <w:b/>
          <w:bCs/>
          <w:sz w:val="20"/>
          <w:szCs w:val="20"/>
        </w:rPr>
      </w:pPr>
      <w:r w:rsidRPr="004D570E">
        <w:rPr>
          <w:b/>
          <w:bCs/>
          <w:spacing w:val="-8"/>
          <w:sz w:val="20"/>
          <w:szCs w:val="20"/>
        </w:rPr>
        <w:t>9</w:t>
      </w:r>
      <w:r w:rsidR="003E61A6" w:rsidRPr="004D570E">
        <w:rPr>
          <w:b/>
          <w:bCs/>
          <w:spacing w:val="-8"/>
          <w:sz w:val="20"/>
          <w:szCs w:val="20"/>
        </w:rPr>
        <w:t xml:space="preserve">. ОБСТОЯТЕЛЬСТВА </w:t>
      </w:r>
      <w:r w:rsidR="003E61A6" w:rsidRPr="004D570E">
        <w:rPr>
          <w:b/>
          <w:bCs/>
          <w:sz w:val="20"/>
          <w:szCs w:val="20"/>
        </w:rPr>
        <w:t>НЕПРЕОДОЛИМОЙ СИЛЫ</w:t>
      </w:r>
    </w:p>
    <w:p w:rsidR="001B086D" w:rsidRPr="004D570E" w:rsidRDefault="001B086D" w:rsidP="004D570E">
      <w:pPr>
        <w:tabs>
          <w:tab w:val="left" w:pos="709"/>
        </w:tabs>
        <w:autoSpaceDE w:val="0"/>
        <w:autoSpaceDN w:val="0"/>
        <w:adjustRightInd w:val="0"/>
        <w:ind w:firstLine="709"/>
        <w:jc w:val="both"/>
        <w:rPr>
          <w:bCs/>
          <w:sz w:val="20"/>
          <w:szCs w:val="20"/>
        </w:rPr>
      </w:pPr>
      <w:r w:rsidRPr="004D570E">
        <w:rPr>
          <w:sz w:val="20"/>
          <w:szCs w:val="20"/>
        </w:rPr>
        <w:t xml:space="preserve">9.1. </w:t>
      </w:r>
      <w:r w:rsidRPr="004D570E">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1B086D" w:rsidRPr="004D570E" w:rsidRDefault="001B086D" w:rsidP="004D570E">
      <w:pPr>
        <w:tabs>
          <w:tab w:val="left" w:pos="709"/>
        </w:tabs>
        <w:autoSpaceDE w:val="0"/>
        <w:autoSpaceDN w:val="0"/>
        <w:adjustRightInd w:val="0"/>
        <w:ind w:firstLine="709"/>
        <w:jc w:val="both"/>
        <w:rPr>
          <w:bCs/>
          <w:sz w:val="20"/>
          <w:szCs w:val="20"/>
        </w:rPr>
      </w:pPr>
      <w:r w:rsidRPr="004D570E">
        <w:rPr>
          <w:bCs/>
          <w:sz w:val="20"/>
          <w:szCs w:val="20"/>
        </w:rPr>
        <w:t xml:space="preserve">9.2. При наступлении обстоятельств, указанных в пункте 9.1. </w:t>
      </w:r>
      <w:r w:rsidRPr="004D570E">
        <w:rPr>
          <w:sz w:val="20"/>
          <w:szCs w:val="20"/>
        </w:rPr>
        <w:t>Контракта</w:t>
      </w:r>
      <w:r w:rsidRPr="004D570E">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4D570E" w:rsidRDefault="001A255C" w:rsidP="004D570E">
      <w:pPr>
        <w:tabs>
          <w:tab w:val="left" w:pos="709"/>
        </w:tabs>
        <w:autoSpaceDE w:val="0"/>
        <w:autoSpaceDN w:val="0"/>
        <w:adjustRightInd w:val="0"/>
        <w:ind w:firstLine="709"/>
        <w:jc w:val="both"/>
        <w:rPr>
          <w:sz w:val="20"/>
          <w:szCs w:val="20"/>
        </w:rPr>
      </w:pPr>
    </w:p>
    <w:p w:rsidR="00933759" w:rsidRPr="004D570E" w:rsidRDefault="00933759" w:rsidP="004D570E">
      <w:pPr>
        <w:jc w:val="center"/>
        <w:rPr>
          <w:b/>
          <w:sz w:val="20"/>
          <w:szCs w:val="20"/>
        </w:rPr>
      </w:pPr>
      <w:r w:rsidRPr="004D570E">
        <w:rPr>
          <w:b/>
          <w:sz w:val="20"/>
          <w:szCs w:val="20"/>
        </w:rPr>
        <w:t>1</w:t>
      </w:r>
      <w:r w:rsidR="005050BB" w:rsidRPr="004D570E">
        <w:rPr>
          <w:b/>
          <w:sz w:val="20"/>
          <w:szCs w:val="20"/>
        </w:rPr>
        <w:t>0</w:t>
      </w:r>
      <w:r w:rsidRPr="004D570E">
        <w:rPr>
          <w:b/>
          <w:sz w:val="20"/>
          <w:szCs w:val="20"/>
        </w:rPr>
        <w:t>. СРОК ДЕЙСТВИЯ</w:t>
      </w:r>
      <w:r w:rsidR="004507FA" w:rsidRPr="004D570E">
        <w:rPr>
          <w:b/>
          <w:sz w:val="20"/>
          <w:szCs w:val="20"/>
        </w:rPr>
        <w:t>,</w:t>
      </w:r>
      <w:r w:rsidR="00EE36B3" w:rsidRPr="004D570E">
        <w:rPr>
          <w:b/>
          <w:sz w:val="20"/>
          <w:szCs w:val="20"/>
        </w:rPr>
        <w:t xml:space="preserve"> ПОРЯДОК ИЗМЕНЕНИЯ</w:t>
      </w:r>
      <w:r w:rsidR="004507FA" w:rsidRPr="004D570E">
        <w:rPr>
          <w:b/>
          <w:sz w:val="20"/>
          <w:szCs w:val="20"/>
        </w:rPr>
        <w:t xml:space="preserve"> И РАСТОРЖЕНИЯ </w:t>
      </w:r>
      <w:r w:rsidR="00EE36B3" w:rsidRPr="004D570E">
        <w:rPr>
          <w:b/>
          <w:sz w:val="20"/>
          <w:szCs w:val="20"/>
        </w:rPr>
        <w:t>КОНТРАКТА</w:t>
      </w:r>
    </w:p>
    <w:p w:rsidR="001B086D" w:rsidRPr="004D570E" w:rsidRDefault="001B086D" w:rsidP="004D570E">
      <w:pPr>
        <w:tabs>
          <w:tab w:val="left" w:pos="993"/>
          <w:tab w:val="left" w:pos="1134"/>
        </w:tabs>
        <w:autoSpaceDE w:val="0"/>
        <w:autoSpaceDN w:val="0"/>
        <w:adjustRightInd w:val="0"/>
        <w:ind w:firstLine="709"/>
        <w:jc w:val="both"/>
        <w:rPr>
          <w:sz w:val="20"/>
          <w:szCs w:val="20"/>
        </w:rPr>
      </w:pPr>
      <w:r w:rsidRPr="004D570E">
        <w:rPr>
          <w:sz w:val="20"/>
          <w:szCs w:val="20"/>
        </w:rPr>
        <w:t xml:space="preserve">10.1. Контракт вступает в действие </w:t>
      </w:r>
      <w:r w:rsidRPr="004D570E">
        <w:rPr>
          <w:bCs/>
          <w:sz w:val="20"/>
          <w:szCs w:val="20"/>
        </w:rPr>
        <w:t xml:space="preserve">с момента его заключения и действует </w:t>
      </w:r>
      <w:bookmarkStart w:id="4" w:name="ContractEndDate"/>
      <w:r w:rsidR="001F5357">
        <w:rPr>
          <w:b/>
          <w:bCs/>
          <w:sz w:val="20"/>
          <w:szCs w:val="20"/>
        </w:rPr>
        <w:t>до 15.09</w:t>
      </w:r>
      <w:r w:rsidRPr="004D570E">
        <w:rPr>
          <w:b/>
          <w:bCs/>
          <w:sz w:val="20"/>
          <w:szCs w:val="20"/>
        </w:rPr>
        <w:t>.2026 года</w:t>
      </w:r>
      <w:bookmarkEnd w:id="4"/>
      <w:r w:rsidRPr="004D570E">
        <w:rPr>
          <w:bCs/>
          <w:sz w:val="20"/>
          <w:szCs w:val="20"/>
        </w:rPr>
        <w:t xml:space="preserve">. </w:t>
      </w:r>
      <w:r w:rsidRPr="004D570E">
        <w:rPr>
          <w:sz w:val="20"/>
          <w:szCs w:val="20"/>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обязательств.</w:t>
      </w:r>
    </w:p>
    <w:p w:rsidR="001B086D" w:rsidRPr="004D570E" w:rsidRDefault="001B086D" w:rsidP="004D570E">
      <w:pPr>
        <w:tabs>
          <w:tab w:val="left" w:pos="993"/>
          <w:tab w:val="left" w:pos="1134"/>
        </w:tabs>
        <w:autoSpaceDE w:val="0"/>
        <w:autoSpaceDN w:val="0"/>
        <w:adjustRightInd w:val="0"/>
        <w:ind w:firstLine="709"/>
        <w:jc w:val="both"/>
        <w:rPr>
          <w:sz w:val="20"/>
          <w:szCs w:val="20"/>
        </w:rPr>
      </w:pPr>
      <w:r w:rsidRPr="004D570E">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4D570E">
        <w:rPr>
          <w:color w:val="FF0000"/>
          <w:sz w:val="20"/>
          <w:szCs w:val="20"/>
        </w:rPr>
        <w:t>Контракт заключен в электронной форме.</w:t>
      </w:r>
    </w:p>
    <w:p w:rsidR="001B086D" w:rsidRPr="004D570E" w:rsidRDefault="001B086D" w:rsidP="004D570E">
      <w:pPr>
        <w:tabs>
          <w:tab w:val="left" w:pos="993"/>
          <w:tab w:val="left" w:pos="1134"/>
        </w:tabs>
        <w:autoSpaceDE w:val="0"/>
        <w:autoSpaceDN w:val="0"/>
        <w:adjustRightInd w:val="0"/>
        <w:ind w:firstLine="709"/>
        <w:jc w:val="both"/>
        <w:rPr>
          <w:i/>
          <w:sz w:val="20"/>
          <w:szCs w:val="20"/>
        </w:rPr>
      </w:pPr>
      <w:r w:rsidRPr="004D570E">
        <w:rPr>
          <w:sz w:val="20"/>
          <w:szCs w:val="20"/>
        </w:rPr>
        <w:t>10.3.</w:t>
      </w:r>
      <w:r w:rsidRPr="004D570E">
        <w:rPr>
          <w:b/>
          <w:sz w:val="20"/>
          <w:szCs w:val="20"/>
        </w:rPr>
        <w:t xml:space="preserve"> </w:t>
      </w:r>
      <w:r w:rsidRPr="004D570E">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4D570E">
        <w:rPr>
          <w:color w:val="FF0000"/>
          <w:sz w:val="20"/>
          <w:szCs w:val="20"/>
        </w:rPr>
        <w:t xml:space="preserve">Изменения и дополнения </w:t>
      </w:r>
      <w:r w:rsidR="00EE36B3" w:rsidRPr="004D570E">
        <w:rPr>
          <w:color w:val="FF0000"/>
          <w:sz w:val="20"/>
          <w:szCs w:val="20"/>
        </w:rPr>
        <w:t>Контракта</w:t>
      </w:r>
      <w:r w:rsidRPr="004D570E">
        <w:rPr>
          <w:color w:val="FF0000"/>
          <w:sz w:val="20"/>
          <w:szCs w:val="20"/>
        </w:rPr>
        <w:t xml:space="preserve">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EE36B3" w:rsidRPr="004D570E">
        <w:rPr>
          <w:color w:val="FF0000"/>
          <w:sz w:val="20"/>
          <w:szCs w:val="20"/>
        </w:rPr>
        <w:t>Контракту</w:t>
      </w:r>
      <w:r w:rsidRPr="004D570E">
        <w:rPr>
          <w:color w:val="FF0000"/>
          <w:sz w:val="20"/>
          <w:szCs w:val="20"/>
        </w:rPr>
        <w:t xml:space="preserve">. Дополнительные соглашения к </w:t>
      </w:r>
      <w:r w:rsidR="00EE36B3" w:rsidRPr="004D570E">
        <w:rPr>
          <w:color w:val="FF0000"/>
          <w:sz w:val="20"/>
          <w:szCs w:val="20"/>
        </w:rPr>
        <w:t xml:space="preserve">Контракту </w:t>
      </w:r>
      <w:r w:rsidRPr="004D570E">
        <w:rPr>
          <w:color w:val="FF0000"/>
          <w:sz w:val="20"/>
          <w:szCs w:val="20"/>
        </w:rPr>
        <w:t xml:space="preserve">являются его неотъемлемой частью и вступают в силу с момента их подписания Сторонами. </w:t>
      </w:r>
      <w:r w:rsidRPr="004D570E">
        <w:rPr>
          <w:i/>
          <w:color w:val="FF0000"/>
          <w:sz w:val="20"/>
          <w:szCs w:val="20"/>
        </w:rPr>
        <w:t>(если Контракт заключен в электронной форме)</w:t>
      </w:r>
    </w:p>
    <w:p w:rsidR="001B086D" w:rsidRPr="004D570E" w:rsidRDefault="001B086D" w:rsidP="004D570E">
      <w:pPr>
        <w:tabs>
          <w:tab w:val="left" w:pos="993"/>
          <w:tab w:val="left" w:pos="1134"/>
        </w:tabs>
        <w:autoSpaceDE w:val="0"/>
        <w:autoSpaceDN w:val="0"/>
        <w:adjustRightInd w:val="0"/>
        <w:ind w:firstLine="709"/>
        <w:jc w:val="both"/>
        <w:rPr>
          <w:bCs/>
          <w:sz w:val="20"/>
          <w:szCs w:val="20"/>
        </w:rPr>
      </w:pPr>
      <w:r w:rsidRPr="004D570E">
        <w:rPr>
          <w:sz w:val="20"/>
          <w:szCs w:val="20"/>
        </w:rPr>
        <w:t xml:space="preserve">10.4. </w:t>
      </w:r>
      <w:r w:rsidRPr="004D570E">
        <w:rPr>
          <w:bCs/>
          <w:sz w:val="20"/>
          <w:szCs w:val="20"/>
        </w:rPr>
        <w:t xml:space="preserve">Расторжение </w:t>
      </w:r>
      <w:r w:rsidRPr="004D570E">
        <w:rPr>
          <w:sz w:val="20"/>
          <w:szCs w:val="20"/>
        </w:rPr>
        <w:t>Контракта</w:t>
      </w:r>
      <w:r w:rsidRPr="004D570E">
        <w:rPr>
          <w:bCs/>
          <w:sz w:val="20"/>
          <w:szCs w:val="20"/>
        </w:rPr>
        <w:t xml:space="preserve"> допускается по соглашению Сторон, по решению суда, в случае одностороннего отказа Стороны </w:t>
      </w:r>
      <w:r w:rsidRPr="004D570E">
        <w:rPr>
          <w:sz w:val="20"/>
          <w:szCs w:val="20"/>
        </w:rPr>
        <w:t>Контракта</w:t>
      </w:r>
      <w:r w:rsidRPr="004D570E">
        <w:rPr>
          <w:bCs/>
          <w:sz w:val="20"/>
          <w:szCs w:val="20"/>
        </w:rPr>
        <w:t xml:space="preserve"> от исполнения </w:t>
      </w:r>
      <w:r w:rsidRPr="004D570E">
        <w:rPr>
          <w:sz w:val="20"/>
          <w:szCs w:val="20"/>
        </w:rPr>
        <w:t>Контракта</w:t>
      </w:r>
      <w:r w:rsidRPr="004D570E">
        <w:rPr>
          <w:bCs/>
          <w:sz w:val="20"/>
          <w:szCs w:val="20"/>
        </w:rPr>
        <w:t xml:space="preserve"> в соответствии с гражданским законодательством.</w:t>
      </w:r>
    </w:p>
    <w:p w:rsidR="001B086D" w:rsidRPr="004D570E" w:rsidRDefault="001B086D" w:rsidP="004D570E">
      <w:pPr>
        <w:tabs>
          <w:tab w:val="left" w:pos="709"/>
        </w:tabs>
        <w:autoSpaceDE w:val="0"/>
        <w:autoSpaceDN w:val="0"/>
        <w:adjustRightInd w:val="0"/>
        <w:ind w:firstLine="709"/>
        <w:jc w:val="both"/>
        <w:outlineLvl w:val="1"/>
        <w:rPr>
          <w:bCs/>
          <w:sz w:val="20"/>
          <w:szCs w:val="20"/>
        </w:rPr>
      </w:pPr>
      <w:r w:rsidRPr="004D570E">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1B086D" w:rsidRPr="004D570E" w:rsidRDefault="001B086D" w:rsidP="004D570E">
      <w:pPr>
        <w:tabs>
          <w:tab w:val="left" w:pos="709"/>
        </w:tabs>
        <w:autoSpaceDE w:val="0"/>
        <w:autoSpaceDN w:val="0"/>
        <w:adjustRightInd w:val="0"/>
        <w:ind w:firstLine="709"/>
        <w:jc w:val="both"/>
        <w:outlineLvl w:val="1"/>
        <w:rPr>
          <w:bCs/>
          <w:sz w:val="20"/>
          <w:szCs w:val="20"/>
        </w:rPr>
      </w:pPr>
      <w:r w:rsidRPr="004D570E">
        <w:rPr>
          <w:bCs/>
          <w:sz w:val="20"/>
          <w:szCs w:val="20"/>
        </w:rPr>
        <w:t xml:space="preserve">10.6. При расторжении </w:t>
      </w:r>
      <w:r w:rsidRPr="004D570E">
        <w:rPr>
          <w:sz w:val="20"/>
          <w:szCs w:val="20"/>
        </w:rPr>
        <w:t>Контракта</w:t>
      </w:r>
      <w:r w:rsidRPr="004D570E">
        <w:rPr>
          <w:bCs/>
          <w:sz w:val="20"/>
          <w:szCs w:val="20"/>
        </w:rPr>
        <w:t xml:space="preserve"> в связи с односторонним отказом Стороны </w:t>
      </w:r>
      <w:r w:rsidRPr="004D570E">
        <w:rPr>
          <w:sz w:val="20"/>
          <w:szCs w:val="20"/>
        </w:rPr>
        <w:t>Контракта</w:t>
      </w:r>
      <w:r w:rsidRPr="004D570E">
        <w:rPr>
          <w:bCs/>
          <w:sz w:val="20"/>
          <w:szCs w:val="20"/>
        </w:rPr>
        <w:t xml:space="preserve"> от исполнения </w:t>
      </w:r>
      <w:r w:rsidRPr="004D570E">
        <w:rPr>
          <w:sz w:val="20"/>
          <w:szCs w:val="20"/>
        </w:rPr>
        <w:t>Контракта</w:t>
      </w:r>
      <w:r w:rsidRPr="004D570E">
        <w:rPr>
          <w:bCs/>
          <w:sz w:val="20"/>
          <w:szCs w:val="20"/>
        </w:rPr>
        <w:t xml:space="preserve"> другая Сторона </w:t>
      </w:r>
      <w:r w:rsidRPr="004D570E">
        <w:rPr>
          <w:sz w:val="20"/>
          <w:szCs w:val="20"/>
        </w:rPr>
        <w:t>Контракта</w:t>
      </w:r>
      <w:r w:rsidRPr="004D570E">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D570E">
        <w:rPr>
          <w:sz w:val="20"/>
          <w:szCs w:val="20"/>
        </w:rPr>
        <w:t>Контракта</w:t>
      </w:r>
      <w:r w:rsidRPr="004D570E">
        <w:rPr>
          <w:bCs/>
          <w:sz w:val="20"/>
          <w:szCs w:val="20"/>
        </w:rPr>
        <w:t>.</w:t>
      </w:r>
    </w:p>
    <w:p w:rsidR="003E61A6" w:rsidRPr="004D570E" w:rsidRDefault="003E61A6" w:rsidP="004D570E">
      <w:pPr>
        <w:shd w:val="clear" w:color="auto" w:fill="FFFFFF"/>
        <w:tabs>
          <w:tab w:val="left" w:pos="1152"/>
        </w:tabs>
        <w:ind w:firstLine="567"/>
        <w:jc w:val="center"/>
        <w:rPr>
          <w:b/>
          <w:spacing w:val="-5"/>
          <w:sz w:val="20"/>
          <w:szCs w:val="20"/>
        </w:rPr>
      </w:pPr>
    </w:p>
    <w:p w:rsidR="00924E29" w:rsidRPr="004D570E" w:rsidRDefault="00924E29" w:rsidP="004D570E">
      <w:pPr>
        <w:pStyle w:val="ConsNormal"/>
        <w:tabs>
          <w:tab w:val="left" w:pos="709"/>
        </w:tabs>
        <w:ind w:firstLine="0"/>
        <w:jc w:val="center"/>
        <w:rPr>
          <w:rFonts w:ascii="Times New Roman" w:hAnsi="Times New Roman"/>
          <w:b/>
          <w:sz w:val="20"/>
          <w:szCs w:val="20"/>
        </w:rPr>
      </w:pPr>
      <w:r w:rsidRPr="004D570E">
        <w:rPr>
          <w:rFonts w:ascii="Times New Roman" w:hAnsi="Times New Roman"/>
          <w:b/>
          <w:sz w:val="20"/>
          <w:szCs w:val="20"/>
        </w:rPr>
        <w:t>11. ПРОЧИЕ УСЛОВИЯ</w:t>
      </w:r>
    </w:p>
    <w:p w:rsidR="001B086D" w:rsidRPr="004D570E" w:rsidRDefault="001B086D" w:rsidP="004D570E">
      <w:pPr>
        <w:tabs>
          <w:tab w:val="left" w:pos="709"/>
        </w:tabs>
        <w:autoSpaceDE w:val="0"/>
        <w:autoSpaceDN w:val="0"/>
        <w:adjustRightInd w:val="0"/>
        <w:ind w:firstLine="709"/>
        <w:jc w:val="both"/>
        <w:rPr>
          <w:sz w:val="20"/>
          <w:szCs w:val="20"/>
        </w:rPr>
      </w:pPr>
      <w:r w:rsidRPr="004D570E">
        <w:rPr>
          <w:sz w:val="20"/>
          <w:szCs w:val="20"/>
        </w:rPr>
        <w:t>11.1. Все приложения к Контракту являются его неотъемлемыми частями.</w:t>
      </w:r>
    </w:p>
    <w:p w:rsidR="001B086D" w:rsidRPr="004D570E" w:rsidRDefault="001B086D" w:rsidP="004D570E">
      <w:pPr>
        <w:tabs>
          <w:tab w:val="left" w:pos="709"/>
        </w:tabs>
        <w:autoSpaceDE w:val="0"/>
        <w:autoSpaceDN w:val="0"/>
        <w:adjustRightInd w:val="0"/>
        <w:ind w:firstLine="709"/>
        <w:jc w:val="both"/>
        <w:outlineLvl w:val="1"/>
        <w:rPr>
          <w:bCs/>
          <w:sz w:val="20"/>
          <w:szCs w:val="20"/>
        </w:rPr>
      </w:pPr>
      <w:r w:rsidRPr="004D570E">
        <w:rPr>
          <w:sz w:val="20"/>
          <w:szCs w:val="20"/>
        </w:rPr>
        <w:t xml:space="preserve">11.2. </w:t>
      </w:r>
      <w:r w:rsidRPr="004D570E">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1B086D" w:rsidRPr="004D570E" w:rsidRDefault="001B086D" w:rsidP="004D570E">
      <w:pPr>
        <w:tabs>
          <w:tab w:val="left" w:pos="709"/>
        </w:tabs>
        <w:ind w:firstLine="709"/>
        <w:jc w:val="both"/>
        <w:rPr>
          <w:bCs/>
          <w:sz w:val="20"/>
          <w:szCs w:val="20"/>
        </w:rPr>
      </w:pPr>
      <w:r w:rsidRPr="004D570E">
        <w:rPr>
          <w:bCs/>
          <w:sz w:val="20"/>
          <w:szCs w:val="20"/>
        </w:rPr>
        <w:t xml:space="preserve">11.3. При подписании </w:t>
      </w:r>
      <w:r w:rsidRPr="004D570E">
        <w:rPr>
          <w:sz w:val="20"/>
          <w:szCs w:val="20"/>
        </w:rPr>
        <w:t>Контракта</w:t>
      </w:r>
      <w:r w:rsidRPr="004D570E">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086D" w:rsidRPr="004D570E" w:rsidRDefault="001B086D" w:rsidP="004D570E">
      <w:pPr>
        <w:tabs>
          <w:tab w:val="left" w:pos="709"/>
        </w:tabs>
        <w:ind w:firstLine="709"/>
        <w:jc w:val="both"/>
        <w:rPr>
          <w:bCs/>
          <w:i/>
          <w:sz w:val="20"/>
          <w:szCs w:val="20"/>
        </w:rPr>
      </w:pPr>
      <w:r w:rsidRPr="004D570E">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4D570E">
        <w:rPr>
          <w:bCs/>
          <w:i/>
          <w:sz w:val="20"/>
          <w:szCs w:val="20"/>
        </w:rPr>
        <w:t xml:space="preserve">. </w:t>
      </w:r>
      <w:r w:rsidRPr="004D570E">
        <w:rPr>
          <w:bCs/>
          <w:i/>
          <w:color w:val="FF0000"/>
          <w:sz w:val="20"/>
          <w:szCs w:val="20"/>
        </w:rPr>
        <w:t>(</w:t>
      </w:r>
      <w:r w:rsidRPr="004D570E">
        <w:rPr>
          <w:bCs/>
          <w:i/>
          <w:color w:val="FF0000"/>
          <w:sz w:val="20"/>
          <w:szCs w:val="20"/>
          <w:u w:val="single"/>
        </w:rPr>
        <w:t>Данный абзац включается в Контракт в случае заключения в электронной форме</w:t>
      </w:r>
      <w:r w:rsidRPr="004D570E">
        <w:rPr>
          <w:bCs/>
          <w:i/>
          <w:color w:val="FF0000"/>
          <w:sz w:val="20"/>
          <w:szCs w:val="20"/>
        </w:rPr>
        <w:t>)</w:t>
      </w:r>
    </w:p>
    <w:p w:rsidR="001B086D" w:rsidRPr="004D570E" w:rsidRDefault="001B086D" w:rsidP="004D570E">
      <w:pPr>
        <w:tabs>
          <w:tab w:val="left" w:pos="709"/>
        </w:tabs>
        <w:ind w:firstLine="709"/>
        <w:jc w:val="both"/>
        <w:rPr>
          <w:bCs/>
          <w:i/>
          <w:sz w:val="20"/>
          <w:szCs w:val="20"/>
        </w:rPr>
      </w:pPr>
      <w:r w:rsidRPr="004D570E">
        <w:rPr>
          <w:bCs/>
          <w:sz w:val="20"/>
          <w:szCs w:val="20"/>
        </w:rPr>
        <w:t xml:space="preserve">11.5. Стороны обязуются использовать программы ЭДО </w:t>
      </w:r>
      <w:proofErr w:type="spellStart"/>
      <w:r w:rsidRPr="004D570E">
        <w:rPr>
          <w:bCs/>
          <w:sz w:val="20"/>
          <w:szCs w:val="20"/>
        </w:rPr>
        <w:t>Диадок</w:t>
      </w:r>
      <w:proofErr w:type="spellEnd"/>
      <w:r w:rsidRPr="004D570E">
        <w:rPr>
          <w:bCs/>
          <w:sz w:val="20"/>
          <w:szCs w:val="20"/>
        </w:rPr>
        <w:t>, Контур или программы, совместимые с ними, и аккредитованные Федеральной налоговой службой.</w:t>
      </w:r>
      <w:r w:rsidRPr="004D570E">
        <w:rPr>
          <w:bCs/>
          <w:i/>
          <w:sz w:val="20"/>
          <w:szCs w:val="20"/>
        </w:rPr>
        <w:t xml:space="preserve"> </w:t>
      </w:r>
      <w:r w:rsidRPr="004D570E">
        <w:rPr>
          <w:bCs/>
          <w:i/>
          <w:color w:val="FF0000"/>
          <w:sz w:val="20"/>
          <w:szCs w:val="20"/>
        </w:rPr>
        <w:t>(</w:t>
      </w:r>
      <w:r w:rsidRPr="004D570E">
        <w:rPr>
          <w:bCs/>
          <w:i/>
          <w:color w:val="FF0000"/>
          <w:sz w:val="20"/>
          <w:szCs w:val="20"/>
          <w:u w:val="single"/>
        </w:rPr>
        <w:t>Данный абзац включается в Контракт в случае заключения в электронной форме</w:t>
      </w:r>
      <w:r w:rsidRPr="004D570E">
        <w:rPr>
          <w:bCs/>
          <w:i/>
          <w:color w:val="FF0000"/>
          <w:sz w:val="20"/>
          <w:szCs w:val="20"/>
        </w:rPr>
        <w:t>)</w:t>
      </w:r>
    </w:p>
    <w:p w:rsidR="00924E29" w:rsidRPr="004D570E" w:rsidRDefault="00924E29" w:rsidP="004D570E">
      <w:pPr>
        <w:tabs>
          <w:tab w:val="left" w:pos="709"/>
        </w:tabs>
        <w:ind w:firstLine="709"/>
        <w:jc w:val="center"/>
        <w:rPr>
          <w:b/>
          <w:sz w:val="20"/>
          <w:szCs w:val="20"/>
        </w:rPr>
      </w:pPr>
    </w:p>
    <w:p w:rsidR="00924E29" w:rsidRPr="004D570E" w:rsidRDefault="00924E29" w:rsidP="004D570E">
      <w:pPr>
        <w:tabs>
          <w:tab w:val="left" w:pos="709"/>
        </w:tabs>
        <w:jc w:val="center"/>
        <w:rPr>
          <w:sz w:val="20"/>
          <w:szCs w:val="20"/>
        </w:rPr>
      </w:pPr>
      <w:r w:rsidRPr="004D570E">
        <w:rPr>
          <w:b/>
          <w:sz w:val="20"/>
          <w:szCs w:val="20"/>
        </w:rPr>
        <w:t xml:space="preserve">12. ПРИЛОЖЕНИЯ К </w:t>
      </w:r>
      <w:r w:rsidR="00EE36B3" w:rsidRPr="004D570E">
        <w:rPr>
          <w:b/>
          <w:sz w:val="20"/>
          <w:szCs w:val="20"/>
        </w:rPr>
        <w:t>КОНТРАКТУ</w:t>
      </w:r>
    </w:p>
    <w:p w:rsidR="00924E29" w:rsidRPr="004D570E" w:rsidRDefault="00924E29" w:rsidP="004D570E">
      <w:pPr>
        <w:tabs>
          <w:tab w:val="left" w:pos="709"/>
        </w:tabs>
        <w:ind w:firstLine="709"/>
        <w:rPr>
          <w:sz w:val="20"/>
          <w:szCs w:val="20"/>
        </w:rPr>
      </w:pPr>
      <w:r w:rsidRPr="004D570E">
        <w:rPr>
          <w:sz w:val="20"/>
          <w:szCs w:val="20"/>
        </w:rPr>
        <w:t>12.1. Приложение 1. Спецификация.</w:t>
      </w:r>
    </w:p>
    <w:p w:rsidR="00924E29" w:rsidRPr="004D570E" w:rsidRDefault="00924E29" w:rsidP="004D570E">
      <w:pPr>
        <w:tabs>
          <w:tab w:val="left" w:pos="709"/>
        </w:tabs>
        <w:autoSpaceDE w:val="0"/>
        <w:autoSpaceDN w:val="0"/>
        <w:adjustRightInd w:val="0"/>
        <w:ind w:firstLine="709"/>
        <w:jc w:val="both"/>
        <w:rPr>
          <w:bCs/>
          <w:color w:val="FF0000"/>
          <w:sz w:val="20"/>
          <w:szCs w:val="20"/>
        </w:rPr>
      </w:pPr>
      <w:r w:rsidRPr="004D570E">
        <w:rPr>
          <w:sz w:val="20"/>
          <w:szCs w:val="20"/>
        </w:rPr>
        <w:t xml:space="preserve">12.2. Приложение 2. </w:t>
      </w:r>
      <w:r w:rsidR="005050BB" w:rsidRPr="004D570E">
        <w:rPr>
          <w:sz w:val="20"/>
          <w:szCs w:val="20"/>
        </w:rPr>
        <w:t>Техническое задание</w:t>
      </w:r>
      <w:r w:rsidRPr="004D570E">
        <w:rPr>
          <w:color w:val="FF0000"/>
          <w:sz w:val="20"/>
          <w:szCs w:val="20"/>
        </w:rPr>
        <w:t>.</w:t>
      </w:r>
    </w:p>
    <w:p w:rsidR="00924E29" w:rsidRPr="004D570E" w:rsidRDefault="00924E29" w:rsidP="004D570E">
      <w:pPr>
        <w:pStyle w:val="ConsNormal"/>
        <w:ind w:firstLine="709"/>
        <w:rPr>
          <w:rFonts w:ascii="Times New Roman" w:hAnsi="Times New Roman"/>
          <w:color w:val="FF0000"/>
          <w:sz w:val="20"/>
          <w:szCs w:val="20"/>
        </w:rPr>
      </w:pPr>
    </w:p>
    <w:p w:rsidR="00127D8A" w:rsidRPr="004D570E" w:rsidRDefault="00924E29" w:rsidP="004D570E">
      <w:pPr>
        <w:pStyle w:val="ConsNormal"/>
        <w:ind w:firstLine="0"/>
        <w:jc w:val="center"/>
        <w:rPr>
          <w:rFonts w:ascii="Times New Roman" w:hAnsi="Times New Roman"/>
          <w:b/>
          <w:sz w:val="20"/>
          <w:szCs w:val="20"/>
        </w:rPr>
      </w:pPr>
      <w:r w:rsidRPr="004D570E">
        <w:rPr>
          <w:rFonts w:ascii="Times New Roman" w:hAnsi="Times New Roman"/>
          <w:b/>
          <w:sz w:val="20"/>
          <w:szCs w:val="20"/>
        </w:rPr>
        <w:t>13. РЕКВИЗИТЫ, ПЕЧАТИ И ПОДПИСИ СТОРОН</w:t>
      </w:r>
      <w:r w:rsidR="006C3DA3" w:rsidRPr="004D570E">
        <w:rPr>
          <w:rFonts w:ascii="Times New Roman" w:hAnsi="Times New Roman"/>
          <w:b/>
          <w:sz w:val="20"/>
          <w:szCs w:val="20"/>
        </w:rPr>
        <w:t>:</w:t>
      </w:r>
    </w:p>
    <w:p w:rsidR="006C3DA3" w:rsidRPr="004D570E" w:rsidRDefault="006C3DA3" w:rsidP="004D570E">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6C3DA3" w:rsidRPr="004D570E" w:rsidTr="00735563">
        <w:tc>
          <w:tcPr>
            <w:tcW w:w="4678" w:type="dxa"/>
          </w:tcPr>
          <w:p w:rsidR="006C3DA3" w:rsidRPr="004D570E" w:rsidRDefault="006C3DA3" w:rsidP="004D570E">
            <w:pPr>
              <w:widowControl w:val="0"/>
              <w:autoSpaceDE w:val="0"/>
              <w:autoSpaceDN w:val="0"/>
              <w:adjustRightInd w:val="0"/>
              <w:rPr>
                <w:b/>
                <w:bCs/>
                <w:sz w:val="20"/>
                <w:szCs w:val="20"/>
              </w:rPr>
            </w:pPr>
            <w:r w:rsidRPr="004D570E">
              <w:rPr>
                <w:b/>
                <w:bCs/>
                <w:sz w:val="20"/>
                <w:szCs w:val="20"/>
              </w:rPr>
              <w:t>Заказчик</w:t>
            </w:r>
            <w:r w:rsidRPr="004D570E">
              <w:rPr>
                <w:sz w:val="20"/>
                <w:szCs w:val="20"/>
              </w:rPr>
              <w:t>:</w:t>
            </w:r>
          </w:p>
        </w:tc>
        <w:tc>
          <w:tcPr>
            <w:tcW w:w="4677" w:type="dxa"/>
          </w:tcPr>
          <w:p w:rsidR="006C3DA3" w:rsidRPr="004D570E" w:rsidRDefault="006C3DA3" w:rsidP="004D570E">
            <w:pPr>
              <w:rPr>
                <w:sz w:val="20"/>
                <w:szCs w:val="20"/>
              </w:rPr>
            </w:pPr>
            <w:r w:rsidRPr="004D570E">
              <w:rPr>
                <w:b/>
                <w:bCs/>
                <w:sz w:val="20"/>
                <w:szCs w:val="20"/>
              </w:rPr>
              <w:t>Исполнитель:</w:t>
            </w:r>
          </w:p>
        </w:tc>
      </w:tr>
      <w:tr w:rsidR="006C3DA3" w:rsidRPr="004D570E" w:rsidTr="00735563">
        <w:tc>
          <w:tcPr>
            <w:tcW w:w="4678" w:type="dxa"/>
          </w:tcPr>
          <w:p w:rsidR="006C3DA3" w:rsidRPr="004D570E" w:rsidRDefault="006C3DA3" w:rsidP="004D570E">
            <w:pPr>
              <w:widowControl w:val="0"/>
              <w:autoSpaceDE w:val="0"/>
              <w:autoSpaceDN w:val="0"/>
              <w:adjustRightInd w:val="0"/>
              <w:rPr>
                <w:sz w:val="20"/>
                <w:szCs w:val="20"/>
              </w:rPr>
            </w:pPr>
            <w:r w:rsidRPr="004D570E">
              <w:rPr>
                <w:sz w:val="20"/>
                <w:szCs w:val="20"/>
              </w:rPr>
              <w:t>ФГБОУ "ВДЦ "Океан"</w:t>
            </w:r>
          </w:p>
          <w:p w:rsidR="006C3DA3" w:rsidRPr="004D570E" w:rsidRDefault="006C3DA3" w:rsidP="004D570E">
            <w:pPr>
              <w:widowControl w:val="0"/>
              <w:autoSpaceDE w:val="0"/>
              <w:autoSpaceDN w:val="0"/>
              <w:adjustRightInd w:val="0"/>
              <w:rPr>
                <w:sz w:val="20"/>
                <w:szCs w:val="20"/>
              </w:rPr>
            </w:pPr>
            <w:r w:rsidRPr="004D570E">
              <w:rPr>
                <w:sz w:val="20"/>
                <w:szCs w:val="20"/>
              </w:rPr>
              <w:t xml:space="preserve">690108, г. Владивосток, ул. </w:t>
            </w:r>
            <w:proofErr w:type="spellStart"/>
            <w:r w:rsidRPr="004D570E">
              <w:rPr>
                <w:sz w:val="20"/>
                <w:szCs w:val="20"/>
              </w:rPr>
              <w:t>Артековская</w:t>
            </w:r>
            <w:proofErr w:type="spellEnd"/>
            <w:r w:rsidRPr="004D570E">
              <w:rPr>
                <w:sz w:val="20"/>
                <w:szCs w:val="20"/>
              </w:rPr>
              <w:t>, д. 10</w:t>
            </w:r>
          </w:p>
          <w:p w:rsidR="006C3DA3" w:rsidRPr="004D570E" w:rsidRDefault="006C3DA3" w:rsidP="004D570E">
            <w:pPr>
              <w:widowControl w:val="0"/>
              <w:autoSpaceDE w:val="0"/>
              <w:autoSpaceDN w:val="0"/>
              <w:adjustRightInd w:val="0"/>
              <w:rPr>
                <w:sz w:val="20"/>
                <w:szCs w:val="20"/>
              </w:rPr>
            </w:pPr>
            <w:r w:rsidRPr="004D570E">
              <w:rPr>
                <w:sz w:val="20"/>
                <w:szCs w:val="20"/>
              </w:rPr>
              <w:t>тел.: (423) 230-41-00, факс: (423) 230-41-60</w:t>
            </w:r>
          </w:p>
          <w:p w:rsidR="006C3DA3" w:rsidRPr="004D570E" w:rsidRDefault="006C3DA3" w:rsidP="004D570E">
            <w:pPr>
              <w:widowControl w:val="0"/>
              <w:autoSpaceDE w:val="0"/>
              <w:autoSpaceDN w:val="0"/>
              <w:adjustRightInd w:val="0"/>
              <w:rPr>
                <w:sz w:val="20"/>
                <w:szCs w:val="20"/>
              </w:rPr>
            </w:pPr>
            <w:r w:rsidRPr="004D570E">
              <w:rPr>
                <w:sz w:val="20"/>
                <w:szCs w:val="20"/>
              </w:rPr>
              <w:t>e-</w:t>
            </w:r>
            <w:proofErr w:type="spellStart"/>
            <w:r w:rsidRPr="004D570E">
              <w:rPr>
                <w:sz w:val="20"/>
                <w:szCs w:val="20"/>
              </w:rPr>
              <w:t>mail</w:t>
            </w:r>
            <w:proofErr w:type="spellEnd"/>
            <w:r w:rsidRPr="004D570E">
              <w:rPr>
                <w:sz w:val="20"/>
                <w:szCs w:val="20"/>
              </w:rPr>
              <w:t>: info@okean.org</w:t>
            </w:r>
          </w:p>
          <w:p w:rsidR="006C3DA3" w:rsidRPr="004D570E" w:rsidRDefault="006C3DA3" w:rsidP="004D570E">
            <w:pPr>
              <w:widowControl w:val="0"/>
              <w:autoSpaceDE w:val="0"/>
              <w:autoSpaceDN w:val="0"/>
              <w:adjustRightInd w:val="0"/>
              <w:rPr>
                <w:sz w:val="20"/>
                <w:szCs w:val="20"/>
              </w:rPr>
            </w:pPr>
            <w:r w:rsidRPr="004D570E">
              <w:rPr>
                <w:sz w:val="20"/>
                <w:szCs w:val="20"/>
              </w:rPr>
              <w:t>УФК по Приморскому краю г. Владивосток (ФГБОУ "ВДЦ "Океан" л/с 20206X65140)</w:t>
            </w:r>
          </w:p>
          <w:p w:rsidR="006C3DA3" w:rsidRPr="004D570E" w:rsidRDefault="006C3DA3" w:rsidP="004D570E">
            <w:pPr>
              <w:widowControl w:val="0"/>
              <w:autoSpaceDE w:val="0"/>
              <w:autoSpaceDN w:val="0"/>
              <w:adjustRightInd w:val="0"/>
              <w:rPr>
                <w:sz w:val="20"/>
                <w:szCs w:val="20"/>
              </w:rPr>
            </w:pPr>
            <w:r w:rsidRPr="004D570E">
              <w:rPr>
                <w:sz w:val="20"/>
                <w:szCs w:val="20"/>
              </w:rPr>
              <w:t>ИНН 2539009984, КПП 253901001</w:t>
            </w:r>
          </w:p>
          <w:p w:rsidR="006C3DA3" w:rsidRPr="004D570E" w:rsidRDefault="006C3DA3" w:rsidP="004D570E">
            <w:pPr>
              <w:widowControl w:val="0"/>
              <w:autoSpaceDE w:val="0"/>
              <w:autoSpaceDN w:val="0"/>
              <w:adjustRightInd w:val="0"/>
              <w:rPr>
                <w:sz w:val="20"/>
                <w:szCs w:val="20"/>
              </w:rPr>
            </w:pPr>
            <w:r w:rsidRPr="004D570E">
              <w:rPr>
                <w:sz w:val="20"/>
                <w:szCs w:val="20"/>
              </w:rPr>
              <w:t>БИК банка получателя средств (БИК ТОФК): 010507002</w:t>
            </w:r>
          </w:p>
          <w:p w:rsidR="006C3DA3" w:rsidRPr="004D570E" w:rsidRDefault="006C3DA3" w:rsidP="004D570E">
            <w:pPr>
              <w:widowControl w:val="0"/>
              <w:autoSpaceDE w:val="0"/>
              <w:autoSpaceDN w:val="0"/>
              <w:adjustRightInd w:val="0"/>
              <w:rPr>
                <w:sz w:val="20"/>
                <w:szCs w:val="20"/>
              </w:rPr>
            </w:pPr>
            <w:r w:rsidRPr="004D570E">
              <w:rPr>
                <w:sz w:val="20"/>
                <w:szCs w:val="20"/>
              </w:rPr>
              <w:t>ОКЦ №1 ДАЛЬНЕВОСТОЧНОЕ ГУ БАНКА РОССИИ//УФК по Приморскому краю г. Владивосток</w:t>
            </w:r>
          </w:p>
          <w:p w:rsidR="006C3DA3" w:rsidRPr="004D570E" w:rsidRDefault="006C3DA3" w:rsidP="004D570E">
            <w:pPr>
              <w:widowControl w:val="0"/>
              <w:autoSpaceDE w:val="0"/>
              <w:autoSpaceDN w:val="0"/>
              <w:adjustRightInd w:val="0"/>
              <w:rPr>
                <w:sz w:val="20"/>
                <w:szCs w:val="20"/>
              </w:rPr>
            </w:pPr>
            <w:r w:rsidRPr="004D570E">
              <w:rPr>
                <w:sz w:val="20"/>
                <w:szCs w:val="20"/>
              </w:rPr>
              <w:t>ЕКС 40102810545370000012</w:t>
            </w:r>
          </w:p>
          <w:p w:rsidR="006C3DA3" w:rsidRPr="004D570E" w:rsidRDefault="006C3DA3" w:rsidP="004D570E">
            <w:pPr>
              <w:widowControl w:val="0"/>
              <w:autoSpaceDE w:val="0"/>
              <w:autoSpaceDN w:val="0"/>
              <w:adjustRightInd w:val="0"/>
              <w:rPr>
                <w:sz w:val="20"/>
                <w:szCs w:val="20"/>
              </w:rPr>
            </w:pPr>
            <w:r w:rsidRPr="004D570E">
              <w:rPr>
                <w:sz w:val="20"/>
                <w:szCs w:val="20"/>
              </w:rPr>
              <w:t>Казначейский счет № 03214643000000012000</w:t>
            </w:r>
          </w:p>
        </w:tc>
        <w:tc>
          <w:tcPr>
            <w:tcW w:w="4677" w:type="dxa"/>
          </w:tcPr>
          <w:p w:rsidR="006C3DA3" w:rsidRPr="004D570E" w:rsidRDefault="006C3DA3" w:rsidP="004D570E">
            <w:pPr>
              <w:widowControl w:val="0"/>
              <w:autoSpaceDE w:val="0"/>
              <w:autoSpaceDN w:val="0"/>
              <w:adjustRightInd w:val="0"/>
              <w:rPr>
                <w:sz w:val="20"/>
                <w:szCs w:val="20"/>
              </w:rPr>
            </w:pPr>
          </w:p>
        </w:tc>
      </w:tr>
    </w:tbl>
    <w:p w:rsidR="000321AE" w:rsidRPr="004D570E" w:rsidRDefault="000321AE" w:rsidP="004D570E">
      <w:pPr>
        <w:jc w:val="center"/>
        <w:rPr>
          <w:sz w:val="20"/>
          <w:szCs w:val="20"/>
        </w:rPr>
      </w:pPr>
    </w:p>
    <w:p w:rsidR="006C3DA3" w:rsidRPr="004D570E" w:rsidRDefault="006C3DA3" w:rsidP="004D570E">
      <w:pPr>
        <w:rPr>
          <w:bCs/>
          <w:sz w:val="20"/>
          <w:szCs w:val="20"/>
        </w:rPr>
      </w:pPr>
    </w:p>
    <w:p w:rsidR="006C3DA3" w:rsidRPr="004D570E" w:rsidRDefault="006C3DA3" w:rsidP="004D570E">
      <w:pPr>
        <w:rPr>
          <w:bCs/>
          <w:sz w:val="20"/>
          <w:szCs w:val="20"/>
        </w:rPr>
      </w:pPr>
    </w:p>
    <w:tbl>
      <w:tblPr>
        <w:tblW w:w="0" w:type="auto"/>
        <w:tblLook w:val="04A0" w:firstRow="1" w:lastRow="0" w:firstColumn="1" w:lastColumn="0" w:noHBand="0" w:noVBand="1"/>
      </w:tblPr>
      <w:tblGrid>
        <w:gridCol w:w="4678"/>
        <w:gridCol w:w="4677"/>
      </w:tblGrid>
      <w:tr w:rsidR="006C3DA3" w:rsidRPr="004D570E" w:rsidTr="00735563">
        <w:tc>
          <w:tcPr>
            <w:tcW w:w="4678" w:type="dxa"/>
            <w:shd w:val="clear" w:color="auto" w:fill="auto"/>
          </w:tcPr>
          <w:p w:rsidR="006C3DA3" w:rsidRPr="004D570E" w:rsidRDefault="006C3DA3" w:rsidP="004D570E">
            <w:pPr>
              <w:rPr>
                <w:b/>
                <w:bCs/>
                <w:sz w:val="20"/>
                <w:szCs w:val="20"/>
              </w:rPr>
            </w:pPr>
            <w:r w:rsidRPr="004D570E">
              <w:rPr>
                <w:b/>
                <w:bCs/>
                <w:sz w:val="20"/>
                <w:szCs w:val="20"/>
              </w:rPr>
              <w:t>Заказчик:</w:t>
            </w:r>
          </w:p>
        </w:tc>
        <w:tc>
          <w:tcPr>
            <w:tcW w:w="4677" w:type="dxa"/>
            <w:shd w:val="clear" w:color="auto" w:fill="auto"/>
          </w:tcPr>
          <w:p w:rsidR="006C3DA3" w:rsidRPr="004D570E" w:rsidRDefault="006C3DA3" w:rsidP="004D570E">
            <w:pPr>
              <w:rPr>
                <w:b/>
                <w:bCs/>
                <w:sz w:val="20"/>
                <w:szCs w:val="20"/>
              </w:rPr>
            </w:pPr>
            <w:r w:rsidRPr="004D570E">
              <w:rPr>
                <w:b/>
                <w:bCs/>
                <w:sz w:val="20"/>
                <w:szCs w:val="20"/>
              </w:rPr>
              <w:t>Исполнитель:</w:t>
            </w:r>
          </w:p>
        </w:tc>
      </w:tr>
      <w:tr w:rsidR="006C3DA3" w:rsidRPr="004D570E" w:rsidTr="00735563">
        <w:tc>
          <w:tcPr>
            <w:tcW w:w="4678" w:type="dxa"/>
            <w:shd w:val="clear" w:color="auto" w:fill="auto"/>
          </w:tcPr>
          <w:p w:rsidR="006C3DA3" w:rsidRPr="004D570E" w:rsidRDefault="006C3DA3" w:rsidP="004D570E">
            <w:pPr>
              <w:rPr>
                <w:b/>
                <w:bCs/>
                <w:sz w:val="20"/>
                <w:szCs w:val="20"/>
              </w:rPr>
            </w:pPr>
          </w:p>
        </w:tc>
        <w:tc>
          <w:tcPr>
            <w:tcW w:w="4677" w:type="dxa"/>
            <w:shd w:val="clear" w:color="auto" w:fill="auto"/>
          </w:tcPr>
          <w:p w:rsidR="006C3DA3" w:rsidRPr="004D570E" w:rsidRDefault="006C3DA3" w:rsidP="004D570E">
            <w:pPr>
              <w:rPr>
                <w:b/>
                <w:bCs/>
                <w:sz w:val="20"/>
                <w:szCs w:val="20"/>
              </w:rPr>
            </w:pPr>
          </w:p>
        </w:tc>
      </w:tr>
      <w:tr w:rsidR="006C3DA3" w:rsidRPr="004D570E" w:rsidTr="00735563">
        <w:tc>
          <w:tcPr>
            <w:tcW w:w="4678" w:type="dxa"/>
            <w:shd w:val="clear" w:color="auto" w:fill="auto"/>
          </w:tcPr>
          <w:p w:rsidR="006C3DA3" w:rsidRPr="004D570E" w:rsidRDefault="006C3DA3" w:rsidP="004D570E">
            <w:pPr>
              <w:rPr>
                <w:b/>
                <w:bCs/>
                <w:sz w:val="20"/>
                <w:szCs w:val="20"/>
              </w:rPr>
            </w:pPr>
          </w:p>
        </w:tc>
        <w:tc>
          <w:tcPr>
            <w:tcW w:w="4677" w:type="dxa"/>
            <w:shd w:val="clear" w:color="auto" w:fill="auto"/>
          </w:tcPr>
          <w:p w:rsidR="006C3DA3" w:rsidRPr="004D570E" w:rsidRDefault="006C3DA3" w:rsidP="004D570E">
            <w:pPr>
              <w:rPr>
                <w:b/>
                <w:bCs/>
                <w:sz w:val="20"/>
                <w:szCs w:val="20"/>
              </w:rPr>
            </w:pPr>
          </w:p>
        </w:tc>
      </w:tr>
      <w:tr w:rsidR="006C3DA3" w:rsidRPr="004D570E" w:rsidTr="00735563">
        <w:trPr>
          <w:trHeight w:val="1112"/>
        </w:trPr>
        <w:tc>
          <w:tcPr>
            <w:tcW w:w="4678" w:type="dxa"/>
            <w:shd w:val="clear" w:color="auto" w:fill="auto"/>
          </w:tcPr>
          <w:p w:rsidR="006C3DA3" w:rsidRPr="004D570E" w:rsidRDefault="006C3DA3" w:rsidP="004D570E">
            <w:pPr>
              <w:rPr>
                <w:b/>
                <w:bCs/>
                <w:sz w:val="20"/>
                <w:szCs w:val="20"/>
              </w:rPr>
            </w:pPr>
            <w:r w:rsidRPr="004D570E">
              <w:rPr>
                <w:b/>
                <w:bCs/>
                <w:sz w:val="20"/>
                <w:szCs w:val="20"/>
              </w:rPr>
              <w:t xml:space="preserve">_________________________ </w:t>
            </w:r>
          </w:p>
        </w:tc>
        <w:tc>
          <w:tcPr>
            <w:tcW w:w="4677" w:type="dxa"/>
            <w:shd w:val="clear" w:color="auto" w:fill="auto"/>
          </w:tcPr>
          <w:p w:rsidR="006C3DA3" w:rsidRPr="004D570E" w:rsidRDefault="006C3DA3" w:rsidP="004D570E">
            <w:pPr>
              <w:rPr>
                <w:b/>
                <w:bCs/>
                <w:sz w:val="20"/>
                <w:szCs w:val="20"/>
              </w:rPr>
            </w:pPr>
            <w:r w:rsidRPr="004D570E">
              <w:rPr>
                <w:b/>
                <w:bCs/>
                <w:sz w:val="20"/>
                <w:szCs w:val="20"/>
              </w:rPr>
              <w:t>_________________________</w:t>
            </w:r>
          </w:p>
        </w:tc>
      </w:tr>
    </w:tbl>
    <w:p w:rsidR="00984EC4" w:rsidRPr="004D570E" w:rsidRDefault="00984EC4" w:rsidP="004D570E">
      <w:pPr>
        <w:rPr>
          <w:bCs/>
          <w:sz w:val="20"/>
          <w:szCs w:val="20"/>
        </w:rPr>
      </w:pPr>
      <w:r w:rsidRPr="004D570E">
        <w:rPr>
          <w:bCs/>
          <w:sz w:val="20"/>
          <w:szCs w:val="20"/>
        </w:rPr>
        <w:br w:type="page"/>
      </w:r>
    </w:p>
    <w:p w:rsidR="00A763CC" w:rsidRPr="004D570E" w:rsidRDefault="00A763CC" w:rsidP="004D570E">
      <w:pPr>
        <w:ind w:firstLine="5387"/>
        <w:jc w:val="right"/>
        <w:rPr>
          <w:bCs/>
          <w:sz w:val="20"/>
          <w:szCs w:val="20"/>
        </w:rPr>
      </w:pPr>
      <w:r w:rsidRPr="004D570E">
        <w:rPr>
          <w:bCs/>
          <w:sz w:val="20"/>
          <w:szCs w:val="20"/>
        </w:rPr>
        <w:lastRenderedPageBreak/>
        <w:t>Приложение №1</w:t>
      </w:r>
    </w:p>
    <w:p w:rsidR="00A763CC" w:rsidRPr="004D570E" w:rsidRDefault="00A763CC" w:rsidP="004D570E">
      <w:pPr>
        <w:ind w:firstLine="5387"/>
        <w:jc w:val="right"/>
        <w:rPr>
          <w:bCs/>
          <w:sz w:val="20"/>
          <w:szCs w:val="20"/>
        </w:rPr>
      </w:pPr>
      <w:r w:rsidRPr="004D570E">
        <w:rPr>
          <w:bCs/>
          <w:sz w:val="20"/>
          <w:szCs w:val="20"/>
        </w:rPr>
        <w:t xml:space="preserve">к </w:t>
      </w:r>
      <w:r w:rsidRPr="004D570E">
        <w:rPr>
          <w:sz w:val="20"/>
          <w:szCs w:val="20"/>
        </w:rPr>
        <w:t>Контракту</w:t>
      </w:r>
      <w:r w:rsidRPr="004D570E">
        <w:rPr>
          <w:bCs/>
          <w:sz w:val="20"/>
          <w:szCs w:val="20"/>
        </w:rPr>
        <w:t xml:space="preserve"> № </w:t>
      </w:r>
      <w:bookmarkStart w:id="5" w:name="NumDogovor2"/>
      <w:r w:rsidRPr="004D570E">
        <w:rPr>
          <w:bCs/>
          <w:sz w:val="20"/>
          <w:szCs w:val="20"/>
        </w:rPr>
        <w:t>_____________</w:t>
      </w:r>
      <w:bookmarkEnd w:id="5"/>
      <w:r w:rsidRPr="004D570E">
        <w:rPr>
          <w:bCs/>
          <w:sz w:val="20"/>
          <w:szCs w:val="20"/>
        </w:rPr>
        <w:t xml:space="preserve"> </w:t>
      </w:r>
    </w:p>
    <w:p w:rsidR="00A763CC" w:rsidRPr="004D570E" w:rsidRDefault="00A763CC" w:rsidP="004D570E">
      <w:pPr>
        <w:ind w:firstLine="5387"/>
        <w:jc w:val="right"/>
        <w:rPr>
          <w:bCs/>
          <w:sz w:val="20"/>
          <w:szCs w:val="20"/>
        </w:rPr>
      </w:pPr>
      <w:r w:rsidRPr="004D570E">
        <w:rPr>
          <w:bCs/>
          <w:sz w:val="20"/>
          <w:szCs w:val="20"/>
        </w:rPr>
        <w:t xml:space="preserve">от </w:t>
      </w:r>
      <w:r w:rsidRPr="004D570E">
        <w:rPr>
          <w:sz w:val="20"/>
          <w:szCs w:val="20"/>
        </w:rPr>
        <w:t>«____» ________ 202_ года</w:t>
      </w:r>
    </w:p>
    <w:p w:rsidR="008803B7" w:rsidRPr="004D570E" w:rsidRDefault="008803B7" w:rsidP="004D570E">
      <w:pPr>
        <w:jc w:val="center"/>
        <w:rPr>
          <w:b/>
          <w:sz w:val="20"/>
          <w:szCs w:val="20"/>
        </w:rPr>
      </w:pPr>
    </w:p>
    <w:p w:rsidR="00DD7C7F" w:rsidRPr="004D570E" w:rsidRDefault="00DD7C7F" w:rsidP="004D570E">
      <w:pPr>
        <w:jc w:val="center"/>
        <w:rPr>
          <w:b/>
          <w:sz w:val="20"/>
          <w:szCs w:val="20"/>
        </w:rPr>
      </w:pPr>
      <w:r w:rsidRPr="004D570E">
        <w:rPr>
          <w:b/>
          <w:sz w:val="20"/>
          <w:szCs w:val="20"/>
        </w:rPr>
        <w:t>С</w:t>
      </w:r>
      <w:r w:rsidR="00984EC4" w:rsidRPr="004D570E">
        <w:rPr>
          <w:b/>
          <w:sz w:val="20"/>
          <w:szCs w:val="20"/>
        </w:rPr>
        <w:t>ПЕЦИФИКАЦИЯ</w:t>
      </w:r>
      <w:r w:rsidRPr="004D570E">
        <w:rPr>
          <w:b/>
          <w:sz w:val="20"/>
          <w:szCs w:val="20"/>
        </w:rPr>
        <w:t xml:space="preserve"> </w:t>
      </w:r>
    </w:p>
    <w:p w:rsidR="00DD7C7F" w:rsidRPr="004D570E" w:rsidRDefault="00DD7C7F" w:rsidP="004D570E">
      <w:pPr>
        <w:jc w:val="center"/>
        <w:rPr>
          <w:b/>
          <w:sz w:val="20"/>
          <w:szCs w:val="20"/>
        </w:rPr>
      </w:pPr>
    </w:p>
    <w:tbl>
      <w:tblPr>
        <w:tblStyle w:val="af7"/>
        <w:tblW w:w="5000" w:type="pct"/>
        <w:tblLook w:val="04A0" w:firstRow="1" w:lastRow="0" w:firstColumn="1" w:lastColumn="0" w:noHBand="0" w:noVBand="1"/>
      </w:tblPr>
      <w:tblGrid>
        <w:gridCol w:w="503"/>
        <w:gridCol w:w="2860"/>
        <w:gridCol w:w="1451"/>
        <w:gridCol w:w="1286"/>
        <w:gridCol w:w="1780"/>
        <w:gridCol w:w="1465"/>
      </w:tblGrid>
      <w:tr w:rsidR="006A0C5A" w:rsidRPr="004D570E" w:rsidTr="00376E33">
        <w:trPr>
          <w:trHeight w:val="647"/>
        </w:trPr>
        <w:tc>
          <w:tcPr>
            <w:tcW w:w="269" w:type="pct"/>
            <w:vAlign w:val="center"/>
            <w:hideMark/>
          </w:tcPr>
          <w:p w:rsidR="006A0C5A" w:rsidRPr="004D570E" w:rsidRDefault="006A0C5A" w:rsidP="004D570E">
            <w:pPr>
              <w:jc w:val="center"/>
              <w:rPr>
                <w:b/>
                <w:sz w:val="20"/>
                <w:szCs w:val="20"/>
              </w:rPr>
            </w:pPr>
            <w:r w:rsidRPr="004D570E">
              <w:rPr>
                <w:b/>
                <w:sz w:val="20"/>
                <w:szCs w:val="20"/>
              </w:rPr>
              <w:t>№</w:t>
            </w:r>
            <w:r w:rsidRPr="004D570E">
              <w:rPr>
                <w:b/>
                <w:sz w:val="20"/>
                <w:szCs w:val="20"/>
              </w:rPr>
              <w:br/>
              <w:t>п/п</w:t>
            </w:r>
          </w:p>
        </w:tc>
        <w:tc>
          <w:tcPr>
            <w:tcW w:w="1571" w:type="pct"/>
            <w:vAlign w:val="center"/>
            <w:hideMark/>
          </w:tcPr>
          <w:p w:rsidR="006A0C5A" w:rsidRPr="004D570E" w:rsidRDefault="006A0C5A" w:rsidP="004D570E">
            <w:pPr>
              <w:jc w:val="center"/>
              <w:rPr>
                <w:b/>
                <w:sz w:val="20"/>
                <w:szCs w:val="20"/>
              </w:rPr>
            </w:pPr>
            <w:r w:rsidRPr="004D570E">
              <w:rPr>
                <w:b/>
                <w:sz w:val="20"/>
                <w:szCs w:val="20"/>
              </w:rPr>
              <w:t>Наименование услуг</w:t>
            </w:r>
          </w:p>
        </w:tc>
        <w:tc>
          <w:tcPr>
            <w:tcW w:w="817" w:type="pct"/>
            <w:vAlign w:val="center"/>
            <w:hideMark/>
          </w:tcPr>
          <w:p w:rsidR="006A0C5A" w:rsidRPr="004D570E" w:rsidRDefault="006A0C5A" w:rsidP="004D570E">
            <w:pPr>
              <w:jc w:val="center"/>
              <w:rPr>
                <w:b/>
                <w:sz w:val="20"/>
                <w:szCs w:val="20"/>
              </w:rPr>
            </w:pPr>
            <w:r w:rsidRPr="004D570E">
              <w:rPr>
                <w:b/>
                <w:sz w:val="20"/>
                <w:szCs w:val="20"/>
              </w:rPr>
              <w:t>Единица измерения</w:t>
            </w:r>
          </w:p>
        </w:tc>
        <w:tc>
          <w:tcPr>
            <w:tcW w:w="526" w:type="pct"/>
            <w:vAlign w:val="center"/>
            <w:hideMark/>
          </w:tcPr>
          <w:p w:rsidR="006A0C5A" w:rsidRPr="004D570E" w:rsidRDefault="006A0C5A" w:rsidP="004D570E">
            <w:pPr>
              <w:jc w:val="center"/>
              <w:rPr>
                <w:b/>
                <w:sz w:val="20"/>
                <w:szCs w:val="20"/>
              </w:rPr>
            </w:pPr>
            <w:r w:rsidRPr="004D570E">
              <w:rPr>
                <w:b/>
                <w:sz w:val="20"/>
                <w:szCs w:val="20"/>
              </w:rPr>
              <w:t>Количество</w:t>
            </w:r>
          </w:p>
        </w:tc>
        <w:tc>
          <w:tcPr>
            <w:tcW w:w="993" w:type="pct"/>
            <w:vAlign w:val="center"/>
          </w:tcPr>
          <w:p w:rsidR="006A0C5A" w:rsidRPr="004D570E" w:rsidRDefault="006A0C5A" w:rsidP="004D570E">
            <w:pPr>
              <w:jc w:val="center"/>
              <w:rPr>
                <w:b/>
                <w:sz w:val="20"/>
                <w:szCs w:val="20"/>
              </w:rPr>
            </w:pPr>
            <w:r w:rsidRPr="004D570E">
              <w:rPr>
                <w:b/>
                <w:sz w:val="20"/>
                <w:szCs w:val="20"/>
              </w:rPr>
              <w:t>Цена за единицу услуги</w:t>
            </w:r>
          </w:p>
          <w:p w:rsidR="006A0C5A" w:rsidRPr="004D570E" w:rsidRDefault="006A0C5A" w:rsidP="004D570E">
            <w:pPr>
              <w:jc w:val="center"/>
              <w:rPr>
                <w:b/>
                <w:sz w:val="20"/>
                <w:szCs w:val="20"/>
              </w:rPr>
            </w:pPr>
            <w:r w:rsidRPr="004D570E">
              <w:rPr>
                <w:b/>
                <w:sz w:val="20"/>
                <w:szCs w:val="20"/>
              </w:rPr>
              <w:t>(рублей)</w:t>
            </w:r>
          </w:p>
        </w:tc>
        <w:tc>
          <w:tcPr>
            <w:tcW w:w="824" w:type="pct"/>
            <w:vAlign w:val="center"/>
          </w:tcPr>
          <w:p w:rsidR="006A0C5A" w:rsidRPr="004D570E" w:rsidRDefault="006A0C5A" w:rsidP="004D570E">
            <w:pPr>
              <w:jc w:val="center"/>
              <w:rPr>
                <w:b/>
                <w:sz w:val="20"/>
                <w:szCs w:val="20"/>
              </w:rPr>
            </w:pPr>
            <w:r w:rsidRPr="004D570E">
              <w:rPr>
                <w:b/>
                <w:bCs/>
                <w:sz w:val="20"/>
                <w:szCs w:val="20"/>
              </w:rPr>
              <w:t>Стоимость (рублей)</w:t>
            </w:r>
          </w:p>
        </w:tc>
      </w:tr>
      <w:tr w:rsidR="00DD7C7F" w:rsidRPr="004D570E" w:rsidTr="00376E33">
        <w:trPr>
          <w:trHeight w:val="300"/>
        </w:trPr>
        <w:tc>
          <w:tcPr>
            <w:tcW w:w="269" w:type="pct"/>
            <w:noWrap/>
            <w:vAlign w:val="center"/>
            <w:hideMark/>
          </w:tcPr>
          <w:p w:rsidR="00DD7C7F" w:rsidRPr="004D570E" w:rsidRDefault="00DD7C7F" w:rsidP="004D570E">
            <w:pPr>
              <w:jc w:val="center"/>
              <w:rPr>
                <w:sz w:val="20"/>
                <w:szCs w:val="20"/>
                <w:lang w:eastAsia="en-US"/>
              </w:rPr>
            </w:pPr>
            <w:r w:rsidRPr="004D570E">
              <w:rPr>
                <w:sz w:val="20"/>
                <w:szCs w:val="20"/>
              </w:rPr>
              <w:t> </w:t>
            </w:r>
            <w:r w:rsidR="006A0C5A" w:rsidRPr="004D570E">
              <w:rPr>
                <w:sz w:val="20"/>
                <w:szCs w:val="20"/>
              </w:rPr>
              <w:t>1.</w:t>
            </w:r>
          </w:p>
        </w:tc>
        <w:tc>
          <w:tcPr>
            <w:tcW w:w="1571" w:type="pct"/>
            <w:vAlign w:val="center"/>
            <w:hideMark/>
          </w:tcPr>
          <w:p w:rsidR="00216D99" w:rsidRPr="004D570E" w:rsidRDefault="00216D99" w:rsidP="00A83553">
            <w:pPr>
              <w:shd w:val="clear" w:color="auto" w:fill="FFFFFF"/>
              <w:rPr>
                <w:b/>
                <w:bCs/>
                <w:color w:val="0F1115"/>
                <w:sz w:val="20"/>
                <w:szCs w:val="20"/>
              </w:rPr>
            </w:pPr>
            <w:r w:rsidRPr="004D570E">
              <w:rPr>
                <w:b/>
                <w:sz w:val="20"/>
                <w:szCs w:val="20"/>
              </w:rPr>
              <w:t>Оказание услуг по изготовлению</w:t>
            </w:r>
            <w:r w:rsidRPr="004D570E">
              <w:rPr>
                <w:b/>
                <w:bCs/>
                <w:color w:val="0F1115"/>
                <w:sz w:val="20"/>
                <w:szCs w:val="20"/>
              </w:rPr>
              <w:t>, доставке</w:t>
            </w:r>
            <w:r w:rsidR="00A83553">
              <w:rPr>
                <w:b/>
                <w:bCs/>
                <w:color w:val="0F1115"/>
                <w:sz w:val="20"/>
                <w:szCs w:val="20"/>
              </w:rPr>
              <w:t xml:space="preserve"> </w:t>
            </w:r>
            <w:r w:rsidRPr="004D570E">
              <w:rPr>
                <w:b/>
                <w:bCs/>
                <w:color w:val="0F1115"/>
                <w:sz w:val="20"/>
                <w:szCs w:val="20"/>
              </w:rPr>
              <w:t xml:space="preserve">и монтажу </w:t>
            </w:r>
            <w:r w:rsidR="00A83553">
              <w:rPr>
                <w:b/>
                <w:bCs/>
                <w:color w:val="0F1115"/>
                <w:sz w:val="20"/>
                <w:szCs w:val="20"/>
              </w:rPr>
              <w:t>мачты для размещения оборудования</w:t>
            </w:r>
          </w:p>
        </w:tc>
        <w:tc>
          <w:tcPr>
            <w:tcW w:w="817" w:type="pct"/>
            <w:noWrap/>
            <w:vAlign w:val="center"/>
            <w:hideMark/>
          </w:tcPr>
          <w:p w:rsidR="00DD7C7F" w:rsidRPr="004D570E" w:rsidRDefault="0050263F" w:rsidP="004D570E">
            <w:pPr>
              <w:jc w:val="center"/>
              <w:rPr>
                <w:sz w:val="20"/>
                <w:szCs w:val="20"/>
                <w:lang w:eastAsia="en-US"/>
              </w:rPr>
            </w:pPr>
            <w:proofErr w:type="spellStart"/>
            <w:r w:rsidRPr="004D570E">
              <w:rPr>
                <w:sz w:val="20"/>
                <w:szCs w:val="20"/>
                <w:lang w:eastAsia="en-US"/>
              </w:rPr>
              <w:t>у</w:t>
            </w:r>
            <w:r w:rsidR="00A763CC" w:rsidRPr="004D570E">
              <w:rPr>
                <w:sz w:val="20"/>
                <w:szCs w:val="20"/>
                <w:lang w:eastAsia="en-US"/>
              </w:rPr>
              <w:t>сл.ед</w:t>
            </w:r>
            <w:proofErr w:type="spellEnd"/>
            <w:r w:rsidR="005C62AF" w:rsidRPr="004D570E">
              <w:rPr>
                <w:sz w:val="20"/>
                <w:szCs w:val="20"/>
                <w:lang w:eastAsia="en-US"/>
              </w:rPr>
              <w:t>.</w:t>
            </w:r>
          </w:p>
        </w:tc>
        <w:tc>
          <w:tcPr>
            <w:tcW w:w="526" w:type="pct"/>
            <w:noWrap/>
            <w:vAlign w:val="center"/>
            <w:hideMark/>
          </w:tcPr>
          <w:p w:rsidR="00DD7C7F" w:rsidRPr="004D570E" w:rsidRDefault="00A763CC" w:rsidP="004D570E">
            <w:pPr>
              <w:jc w:val="center"/>
              <w:rPr>
                <w:sz w:val="20"/>
                <w:szCs w:val="20"/>
                <w:lang w:eastAsia="en-US"/>
              </w:rPr>
            </w:pPr>
            <w:r w:rsidRPr="004D570E">
              <w:rPr>
                <w:sz w:val="20"/>
                <w:szCs w:val="20"/>
                <w:lang w:eastAsia="en-US"/>
              </w:rPr>
              <w:t>1</w:t>
            </w:r>
          </w:p>
        </w:tc>
        <w:tc>
          <w:tcPr>
            <w:tcW w:w="993" w:type="pct"/>
            <w:vAlign w:val="center"/>
          </w:tcPr>
          <w:p w:rsidR="00DD7C7F" w:rsidRPr="004D570E" w:rsidRDefault="00DD7C7F" w:rsidP="004D570E">
            <w:pPr>
              <w:jc w:val="center"/>
              <w:rPr>
                <w:sz w:val="20"/>
                <w:szCs w:val="20"/>
                <w:lang w:eastAsia="en-US"/>
              </w:rPr>
            </w:pPr>
          </w:p>
        </w:tc>
        <w:tc>
          <w:tcPr>
            <w:tcW w:w="824" w:type="pct"/>
            <w:vAlign w:val="center"/>
          </w:tcPr>
          <w:p w:rsidR="00DD7C7F" w:rsidRPr="004D570E" w:rsidRDefault="00DD7C7F" w:rsidP="004D570E">
            <w:pPr>
              <w:jc w:val="center"/>
              <w:rPr>
                <w:sz w:val="20"/>
                <w:szCs w:val="20"/>
                <w:lang w:eastAsia="en-US"/>
              </w:rPr>
            </w:pPr>
          </w:p>
        </w:tc>
      </w:tr>
      <w:tr w:rsidR="006A0C5A" w:rsidRPr="004D570E" w:rsidTr="0050263F">
        <w:trPr>
          <w:trHeight w:val="300"/>
        </w:trPr>
        <w:tc>
          <w:tcPr>
            <w:tcW w:w="4176" w:type="pct"/>
            <w:gridSpan w:val="5"/>
            <w:noWrap/>
            <w:vAlign w:val="center"/>
          </w:tcPr>
          <w:p w:rsidR="006A0C5A" w:rsidRPr="004D570E" w:rsidRDefault="006A0C5A" w:rsidP="004D570E">
            <w:pPr>
              <w:jc w:val="right"/>
              <w:rPr>
                <w:sz w:val="20"/>
                <w:szCs w:val="20"/>
                <w:lang w:eastAsia="en-US"/>
              </w:rPr>
            </w:pPr>
            <w:r w:rsidRPr="004D570E">
              <w:rPr>
                <w:b/>
                <w:sz w:val="20"/>
                <w:szCs w:val="20"/>
              </w:rPr>
              <w:t>Итого:</w:t>
            </w:r>
          </w:p>
        </w:tc>
        <w:tc>
          <w:tcPr>
            <w:tcW w:w="824" w:type="pct"/>
            <w:vAlign w:val="center"/>
          </w:tcPr>
          <w:p w:rsidR="006A0C5A" w:rsidRPr="004D570E" w:rsidRDefault="006A0C5A" w:rsidP="004D570E">
            <w:pPr>
              <w:jc w:val="center"/>
              <w:rPr>
                <w:sz w:val="20"/>
                <w:szCs w:val="20"/>
                <w:lang w:eastAsia="en-US"/>
              </w:rPr>
            </w:pPr>
          </w:p>
        </w:tc>
      </w:tr>
    </w:tbl>
    <w:p w:rsidR="00DD7C7F" w:rsidRPr="004D570E" w:rsidRDefault="00DD7C7F" w:rsidP="004D570E">
      <w:pPr>
        <w:rPr>
          <w:sz w:val="20"/>
          <w:szCs w:val="20"/>
          <w:lang w:eastAsia="en-US"/>
        </w:rPr>
      </w:pPr>
    </w:p>
    <w:p w:rsidR="006D65C8" w:rsidRPr="004D570E" w:rsidRDefault="006D65C8" w:rsidP="004D570E">
      <w:pPr>
        <w:jc w:val="right"/>
        <w:rPr>
          <w:sz w:val="20"/>
          <w:szCs w:val="20"/>
        </w:rPr>
      </w:pPr>
    </w:p>
    <w:p w:rsidR="00641230" w:rsidRPr="004D570E" w:rsidRDefault="00641230" w:rsidP="004D570E">
      <w:pPr>
        <w:jc w:val="right"/>
        <w:rPr>
          <w:sz w:val="20"/>
          <w:szCs w:val="20"/>
        </w:rPr>
      </w:pPr>
    </w:p>
    <w:tbl>
      <w:tblPr>
        <w:tblW w:w="0" w:type="auto"/>
        <w:tblLook w:val="04A0" w:firstRow="1" w:lastRow="0" w:firstColumn="1" w:lastColumn="0" w:noHBand="0" w:noVBand="1"/>
      </w:tblPr>
      <w:tblGrid>
        <w:gridCol w:w="4678"/>
        <w:gridCol w:w="4677"/>
      </w:tblGrid>
      <w:tr w:rsidR="00DD7C7F" w:rsidRPr="004D570E" w:rsidTr="00E5157C">
        <w:tc>
          <w:tcPr>
            <w:tcW w:w="4927" w:type="dxa"/>
            <w:shd w:val="clear" w:color="auto" w:fill="auto"/>
          </w:tcPr>
          <w:p w:rsidR="00DD7C7F" w:rsidRPr="004D570E" w:rsidRDefault="00DD7C7F" w:rsidP="004D570E">
            <w:pPr>
              <w:rPr>
                <w:b/>
                <w:bCs/>
                <w:sz w:val="20"/>
                <w:szCs w:val="20"/>
              </w:rPr>
            </w:pPr>
            <w:r w:rsidRPr="004D570E">
              <w:rPr>
                <w:b/>
                <w:bCs/>
                <w:sz w:val="20"/>
                <w:szCs w:val="20"/>
              </w:rPr>
              <w:t>Заказчик:</w:t>
            </w:r>
          </w:p>
        </w:tc>
        <w:tc>
          <w:tcPr>
            <w:tcW w:w="4927" w:type="dxa"/>
            <w:shd w:val="clear" w:color="auto" w:fill="auto"/>
          </w:tcPr>
          <w:p w:rsidR="00DD7C7F" w:rsidRPr="004D570E" w:rsidRDefault="00DD7C7F" w:rsidP="004D570E">
            <w:pPr>
              <w:rPr>
                <w:b/>
                <w:bCs/>
                <w:sz w:val="20"/>
                <w:szCs w:val="20"/>
              </w:rPr>
            </w:pPr>
            <w:r w:rsidRPr="004D570E">
              <w:rPr>
                <w:b/>
                <w:bCs/>
                <w:sz w:val="20"/>
                <w:szCs w:val="20"/>
              </w:rPr>
              <w:t>Исполнитель:</w:t>
            </w:r>
          </w:p>
        </w:tc>
      </w:tr>
      <w:tr w:rsidR="00DD7C7F" w:rsidRPr="004D570E" w:rsidTr="00E5157C">
        <w:tc>
          <w:tcPr>
            <w:tcW w:w="4927" w:type="dxa"/>
            <w:shd w:val="clear" w:color="auto" w:fill="auto"/>
          </w:tcPr>
          <w:p w:rsidR="00DD7C7F" w:rsidRPr="004D570E" w:rsidRDefault="00DD7C7F" w:rsidP="004D570E">
            <w:pPr>
              <w:rPr>
                <w:b/>
                <w:bCs/>
                <w:sz w:val="20"/>
                <w:szCs w:val="20"/>
              </w:rPr>
            </w:pPr>
          </w:p>
        </w:tc>
        <w:tc>
          <w:tcPr>
            <w:tcW w:w="4927" w:type="dxa"/>
            <w:shd w:val="clear" w:color="auto" w:fill="auto"/>
          </w:tcPr>
          <w:p w:rsidR="00DD7C7F" w:rsidRPr="004D570E" w:rsidRDefault="00DD7C7F" w:rsidP="004D570E">
            <w:pPr>
              <w:rPr>
                <w:b/>
                <w:bCs/>
                <w:sz w:val="20"/>
                <w:szCs w:val="20"/>
              </w:rPr>
            </w:pPr>
          </w:p>
        </w:tc>
      </w:tr>
      <w:tr w:rsidR="00DD7C7F" w:rsidRPr="004D570E" w:rsidTr="00E5157C">
        <w:tc>
          <w:tcPr>
            <w:tcW w:w="4927" w:type="dxa"/>
            <w:shd w:val="clear" w:color="auto" w:fill="auto"/>
          </w:tcPr>
          <w:p w:rsidR="00DD7C7F" w:rsidRPr="004D570E" w:rsidRDefault="00DD7C7F" w:rsidP="004D570E">
            <w:pPr>
              <w:rPr>
                <w:b/>
                <w:bCs/>
                <w:sz w:val="20"/>
                <w:szCs w:val="20"/>
              </w:rPr>
            </w:pPr>
          </w:p>
        </w:tc>
        <w:tc>
          <w:tcPr>
            <w:tcW w:w="4927" w:type="dxa"/>
            <w:shd w:val="clear" w:color="auto" w:fill="auto"/>
          </w:tcPr>
          <w:p w:rsidR="00DD7C7F" w:rsidRPr="004D570E" w:rsidRDefault="00DD7C7F" w:rsidP="004D570E">
            <w:pPr>
              <w:rPr>
                <w:b/>
                <w:bCs/>
                <w:sz w:val="20"/>
                <w:szCs w:val="20"/>
              </w:rPr>
            </w:pPr>
          </w:p>
        </w:tc>
      </w:tr>
      <w:tr w:rsidR="00DD7C7F" w:rsidRPr="004D570E" w:rsidTr="00E5157C">
        <w:tc>
          <w:tcPr>
            <w:tcW w:w="4927" w:type="dxa"/>
            <w:shd w:val="clear" w:color="auto" w:fill="auto"/>
          </w:tcPr>
          <w:p w:rsidR="00DD7C7F" w:rsidRPr="004D570E" w:rsidRDefault="00DD7C7F" w:rsidP="004D570E">
            <w:pPr>
              <w:rPr>
                <w:b/>
                <w:bCs/>
                <w:sz w:val="20"/>
                <w:szCs w:val="20"/>
              </w:rPr>
            </w:pPr>
            <w:r w:rsidRPr="004D570E">
              <w:rPr>
                <w:b/>
                <w:bCs/>
                <w:sz w:val="20"/>
                <w:szCs w:val="20"/>
              </w:rPr>
              <w:t xml:space="preserve">_________________________ </w:t>
            </w:r>
          </w:p>
        </w:tc>
        <w:tc>
          <w:tcPr>
            <w:tcW w:w="4927" w:type="dxa"/>
            <w:shd w:val="clear" w:color="auto" w:fill="auto"/>
          </w:tcPr>
          <w:p w:rsidR="00DD7C7F" w:rsidRPr="004D570E" w:rsidRDefault="00DD7C7F" w:rsidP="004D570E">
            <w:pPr>
              <w:rPr>
                <w:b/>
                <w:bCs/>
                <w:sz w:val="20"/>
                <w:szCs w:val="20"/>
              </w:rPr>
            </w:pPr>
            <w:r w:rsidRPr="004D570E">
              <w:rPr>
                <w:b/>
                <w:bCs/>
                <w:sz w:val="20"/>
                <w:szCs w:val="20"/>
              </w:rPr>
              <w:t>_________________________</w:t>
            </w:r>
          </w:p>
        </w:tc>
      </w:tr>
    </w:tbl>
    <w:p w:rsidR="008803B7" w:rsidRPr="004D570E" w:rsidRDefault="008803B7" w:rsidP="004D570E">
      <w:pPr>
        <w:rPr>
          <w:sz w:val="20"/>
          <w:szCs w:val="20"/>
        </w:rPr>
      </w:pPr>
    </w:p>
    <w:p w:rsidR="00181325" w:rsidRPr="004D570E" w:rsidRDefault="00181325" w:rsidP="004D570E">
      <w:pPr>
        <w:ind w:firstLine="5387"/>
        <w:rPr>
          <w:bCs/>
          <w:sz w:val="20"/>
          <w:szCs w:val="20"/>
        </w:rPr>
        <w:sectPr w:rsidR="00181325" w:rsidRPr="004D570E" w:rsidSect="001B086D">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pPr>
    </w:p>
    <w:p w:rsidR="00895562" w:rsidRPr="004D570E" w:rsidRDefault="00895562" w:rsidP="004D570E">
      <w:pPr>
        <w:ind w:firstLine="5387"/>
        <w:jc w:val="right"/>
        <w:rPr>
          <w:bCs/>
          <w:sz w:val="20"/>
          <w:szCs w:val="20"/>
        </w:rPr>
      </w:pPr>
      <w:r w:rsidRPr="004D570E">
        <w:rPr>
          <w:bCs/>
          <w:sz w:val="20"/>
          <w:szCs w:val="20"/>
        </w:rPr>
        <w:lastRenderedPageBreak/>
        <w:t>Приложение №2</w:t>
      </w:r>
    </w:p>
    <w:p w:rsidR="00895562" w:rsidRPr="004D570E" w:rsidRDefault="00895562" w:rsidP="004D570E">
      <w:pPr>
        <w:ind w:firstLine="5387"/>
        <w:jc w:val="right"/>
        <w:rPr>
          <w:bCs/>
          <w:sz w:val="20"/>
          <w:szCs w:val="20"/>
        </w:rPr>
      </w:pPr>
      <w:r w:rsidRPr="004D570E">
        <w:rPr>
          <w:bCs/>
          <w:sz w:val="20"/>
          <w:szCs w:val="20"/>
        </w:rPr>
        <w:t xml:space="preserve">к </w:t>
      </w:r>
      <w:r w:rsidRPr="004D570E">
        <w:rPr>
          <w:sz w:val="20"/>
          <w:szCs w:val="20"/>
        </w:rPr>
        <w:t>Контракту</w:t>
      </w:r>
      <w:r w:rsidRPr="004D570E">
        <w:rPr>
          <w:bCs/>
          <w:sz w:val="20"/>
          <w:szCs w:val="20"/>
        </w:rPr>
        <w:t xml:space="preserve"> № _____________ </w:t>
      </w:r>
    </w:p>
    <w:p w:rsidR="00895562" w:rsidRPr="004D570E" w:rsidRDefault="00895562" w:rsidP="004D570E">
      <w:pPr>
        <w:ind w:firstLine="5387"/>
        <w:jc w:val="right"/>
        <w:rPr>
          <w:bCs/>
          <w:sz w:val="20"/>
          <w:szCs w:val="20"/>
        </w:rPr>
      </w:pPr>
      <w:r w:rsidRPr="004D570E">
        <w:rPr>
          <w:bCs/>
          <w:sz w:val="20"/>
          <w:szCs w:val="20"/>
        </w:rPr>
        <w:t xml:space="preserve">от </w:t>
      </w:r>
      <w:r w:rsidRPr="004D570E">
        <w:rPr>
          <w:sz w:val="20"/>
          <w:szCs w:val="20"/>
        </w:rPr>
        <w:t>«____» ________ 202_ года</w:t>
      </w:r>
    </w:p>
    <w:p w:rsidR="00622476" w:rsidRPr="004D570E" w:rsidRDefault="00622476" w:rsidP="004D570E">
      <w:pPr>
        <w:jc w:val="right"/>
        <w:rPr>
          <w:b/>
          <w:sz w:val="20"/>
          <w:szCs w:val="20"/>
        </w:rPr>
      </w:pPr>
    </w:p>
    <w:p w:rsidR="00DD7C7F" w:rsidRPr="004D570E" w:rsidRDefault="00984EC4" w:rsidP="004D570E">
      <w:pPr>
        <w:jc w:val="center"/>
        <w:rPr>
          <w:b/>
          <w:sz w:val="20"/>
          <w:szCs w:val="20"/>
        </w:rPr>
      </w:pPr>
      <w:r w:rsidRPr="004D570E">
        <w:rPr>
          <w:b/>
          <w:sz w:val="20"/>
          <w:szCs w:val="20"/>
        </w:rPr>
        <w:t>ТЕХНИЧЕСК</w:t>
      </w:r>
      <w:r w:rsidR="00B36CB4" w:rsidRPr="004D570E">
        <w:rPr>
          <w:b/>
          <w:sz w:val="20"/>
          <w:szCs w:val="20"/>
        </w:rPr>
        <w:t>ОЕ</w:t>
      </w:r>
      <w:r w:rsidRPr="004D570E">
        <w:rPr>
          <w:b/>
          <w:sz w:val="20"/>
          <w:szCs w:val="20"/>
        </w:rPr>
        <w:t xml:space="preserve"> </w:t>
      </w:r>
      <w:r w:rsidR="00B36CB4" w:rsidRPr="004D570E">
        <w:rPr>
          <w:b/>
          <w:sz w:val="20"/>
          <w:szCs w:val="20"/>
        </w:rPr>
        <w:t>ЗАДАНИЕ</w:t>
      </w:r>
    </w:p>
    <w:p w:rsidR="004D570E" w:rsidRPr="004D570E" w:rsidRDefault="004D570E" w:rsidP="004D570E">
      <w:pPr>
        <w:rPr>
          <w:sz w:val="20"/>
          <w:szCs w:val="20"/>
        </w:rPr>
      </w:pP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1. НАЗНАЧЕНИЕ И ОБЩИЕ ТРЕБОВАНИЯ</w:t>
      </w:r>
    </w:p>
    <w:p w:rsidR="004D570E" w:rsidRPr="004D570E" w:rsidRDefault="004D570E" w:rsidP="004D570E">
      <w:pPr>
        <w:shd w:val="clear" w:color="auto" w:fill="FFFFFF"/>
        <w:ind w:firstLine="709"/>
        <w:outlineLvl w:val="2"/>
        <w:rPr>
          <w:b/>
          <w:bCs/>
          <w:color w:val="0F1115"/>
          <w:sz w:val="20"/>
          <w:szCs w:val="20"/>
        </w:rPr>
      </w:pPr>
    </w:p>
    <w:p w:rsidR="004D570E" w:rsidRPr="004D570E" w:rsidRDefault="004D570E" w:rsidP="004D570E">
      <w:pPr>
        <w:shd w:val="clear" w:color="auto" w:fill="FFFFFF"/>
        <w:ind w:firstLine="709"/>
        <w:rPr>
          <w:color w:val="0F1115"/>
          <w:sz w:val="20"/>
          <w:szCs w:val="20"/>
        </w:rPr>
      </w:pPr>
      <w:r w:rsidRPr="004D570E">
        <w:rPr>
          <w:color w:val="0F1115"/>
          <w:sz w:val="20"/>
          <w:szCs w:val="20"/>
        </w:rPr>
        <w:t>1.1. </w:t>
      </w:r>
      <w:r w:rsidRPr="004D570E">
        <w:rPr>
          <w:b/>
          <w:bCs/>
          <w:color w:val="0F1115"/>
          <w:sz w:val="20"/>
          <w:szCs w:val="20"/>
        </w:rPr>
        <w:t>Назначение:</w:t>
      </w:r>
      <w:r w:rsidRPr="004D570E">
        <w:rPr>
          <w:color w:val="0F1115"/>
          <w:sz w:val="20"/>
          <w:szCs w:val="20"/>
        </w:rPr>
        <w:t> установка технологического оборудования (шкафы управления, антенно-фидерные устройства, контроллеры).</w:t>
      </w:r>
    </w:p>
    <w:p w:rsidR="004D570E" w:rsidRPr="004D570E" w:rsidRDefault="004D570E" w:rsidP="004D570E">
      <w:pPr>
        <w:shd w:val="clear" w:color="auto" w:fill="FFFFFF"/>
        <w:ind w:firstLine="709"/>
        <w:rPr>
          <w:color w:val="0F1115"/>
          <w:sz w:val="20"/>
          <w:szCs w:val="20"/>
        </w:rPr>
      </w:pPr>
      <w:r w:rsidRPr="004D570E">
        <w:rPr>
          <w:color w:val="0F1115"/>
          <w:sz w:val="20"/>
          <w:szCs w:val="20"/>
        </w:rPr>
        <w:t>1.2. </w:t>
      </w:r>
      <w:r w:rsidRPr="004D570E">
        <w:rPr>
          <w:b/>
          <w:bCs/>
          <w:color w:val="0F1115"/>
          <w:sz w:val="20"/>
          <w:szCs w:val="20"/>
        </w:rPr>
        <w:t>Тип конструкции:</w:t>
      </w:r>
      <w:r w:rsidRPr="004D570E">
        <w:rPr>
          <w:color w:val="0F1115"/>
          <w:sz w:val="20"/>
          <w:szCs w:val="20"/>
        </w:rPr>
        <w:t> </w:t>
      </w:r>
      <w:r w:rsidRPr="004D570E">
        <w:rPr>
          <w:b/>
          <w:bCs/>
          <w:color w:val="0F1115"/>
          <w:sz w:val="20"/>
          <w:szCs w:val="20"/>
        </w:rPr>
        <w:t>сварная</w:t>
      </w:r>
      <w:r w:rsidRPr="004D570E">
        <w:rPr>
          <w:color w:val="0F1115"/>
          <w:sz w:val="20"/>
          <w:szCs w:val="20"/>
        </w:rPr>
        <w:t> пространственная ферма (мачта) — неразборная, монтируемая на месте установки.</w:t>
      </w:r>
    </w:p>
    <w:p w:rsidR="004D570E" w:rsidRPr="004D570E" w:rsidRDefault="004D570E" w:rsidP="004D570E">
      <w:pPr>
        <w:shd w:val="clear" w:color="auto" w:fill="FFFFFF"/>
        <w:ind w:firstLine="709"/>
        <w:rPr>
          <w:color w:val="0F1115"/>
          <w:sz w:val="20"/>
          <w:szCs w:val="20"/>
        </w:rPr>
      </w:pPr>
      <w:r w:rsidRPr="004D570E">
        <w:rPr>
          <w:color w:val="0F1115"/>
          <w:sz w:val="20"/>
          <w:szCs w:val="20"/>
        </w:rPr>
        <w:t>1.3. </w:t>
      </w:r>
      <w:r w:rsidRPr="004D570E">
        <w:rPr>
          <w:b/>
          <w:bCs/>
          <w:color w:val="0F1115"/>
          <w:sz w:val="20"/>
          <w:szCs w:val="20"/>
        </w:rPr>
        <w:t>Климатическое исполнение:</w:t>
      </w:r>
      <w:r w:rsidRPr="004D570E">
        <w:rPr>
          <w:color w:val="0F1115"/>
          <w:sz w:val="20"/>
          <w:szCs w:val="20"/>
        </w:rPr>
        <w:t> У1 (ГОСТ 15150-69) для эксплуатации на открытом воздухе.</w:t>
      </w:r>
    </w:p>
    <w:p w:rsidR="004D570E" w:rsidRPr="004D570E" w:rsidRDefault="004D570E" w:rsidP="004D570E">
      <w:pPr>
        <w:shd w:val="clear" w:color="auto" w:fill="FFFFFF"/>
        <w:ind w:firstLine="709"/>
        <w:rPr>
          <w:color w:val="0F1115"/>
          <w:sz w:val="20"/>
          <w:szCs w:val="20"/>
        </w:rPr>
      </w:pPr>
      <w:r w:rsidRPr="004D570E">
        <w:rPr>
          <w:color w:val="0F1115"/>
          <w:sz w:val="20"/>
          <w:szCs w:val="20"/>
        </w:rPr>
        <w:t>1.4. </w:t>
      </w:r>
      <w:r w:rsidRPr="004D570E">
        <w:rPr>
          <w:b/>
          <w:bCs/>
          <w:color w:val="0F1115"/>
          <w:sz w:val="20"/>
          <w:szCs w:val="20"/>
        </w:rPr>
        <w:t>Защита от коррозии:</w:t>
      </w:r>
      <w:r w:rsidRPr="004D570E">
        <w:rPr>
          <w:color w:val="0F1115"/>
          <w:sz w:val="20"/>
          <w:szCs w:val="20"/>
        </w:rPr>
        <w:t> грунтовка (2 слоя) + эмаль (2 слоя).</w:t>
      </w:r>
    </w:p>
    <w:p w:rsidR="004D570E" w:rsidRPr="004D570E" w:rsidRDefault="004D570E" w:rsidP="004D570E">
      <w:pPr>
        <w:shd w:val="clear" w:color="auto" w:fill="FFFFFF"/>
        <w:ind w:firstLine="709"/>
        <w:rPr>
          <w:color w:val="0F1115"/>
          <w:sz w:val="20"/>
          <w:szCs w:val="20"/>
        </w:rPr>
      </w:pPr>
      <w:r w:rsidRPr="004D570E">
        <w:rPr>
          <w:color w:val="0F1115"/>
          <w:sz w:val="20"/>
          <w:szCs w:val="20"/>
        </w:rPr>
        <w:t>1.5. </w:t>
      </w:r>
      <w:r w:rsidRPr="004D570E">
        <w:rPr>
          <w:b/>
          <w:bCs/>
          <w:color w:val="0F1115"/>
          <w:sz w:val="20"/>
          <w:szCs w:val="20"/>
        </w:rPr>
        <w:t>Монтаж:</w:t>
      </w:r>
      <w:r w:rsidRPr="004D570E">
        <w:rPr>
          <w:color w:val="0F1115"/>
          <w:sz w:val="20"/>
          <w:szCs w:val="20"/>
        </w:rPr>
        <w:t> </w:t>
      </w:r>
      <w:r w:rsidRPr="004D570E">
        <w:rPr>
          <w:b/>
          <w:bCs/>
          <w:color w:val="0F1115"/>
          <w:sz w:val="20"/>
          <w:szCs w:val="20"/>
        </w:rPr>
        <w:t>без применения грузоподъемных механизмов</w:t>
      </w:r>
      <w:r w:rsidRPr="004D570E">
        <w:rPr>
          <w:color w:val="0F1115"/>
          <w:sz w:val="20"/>
          <w:szCs w:val="20"/>
        </w:rPr>
        <w:t> — подъем и установка мачты производятся </w:t>
      </w:r>
      <w:r w:rsidRPr="004D570E">
        <w:rPr>
          <w:b/>
          <w:bCs/>
          <w:color w:val="0F1115"/>
          <w:sz w:val="20"/>
          <w:szCs w:val="20"/>
        </w:rPr>
        <w:t>вручную</w:t>
      </w:r>
      <w:r w:rsidRPr="004D570E">
        <w:rPr>
          <w:color w:val="0F1115"/>
          <w:sz w:val="20"/>
          <w:szCs w:val="20"/>
        </w:rPr>
        <w:t> силами монтажной бригады (кантовка, подъем с использованием лебедок, талей или иных средств малой механизации).</w:t>
      </w:r>
    </w:p>
    <w:p w:rsidR="004D570E" w:rsidRPr="004D570E" w:rsidRDefault="004D570E" w:rsidP="004D570E">
      <w:pPr>
        <w:rPr>
          <w:sz w:val="20"/>
          <w:szCs w:val="20"/>
        </w:rPr>
      </w:pP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2. ГЕОМЕТРИЧЕСКИЕ ПАРАМЕТРЫ</w:t>
      </w:r>
    </w:p>
    <w:p w:rsidR="004D570E" w:rsidRPr="004D570E" w:rsidRDefault="004D570E" w:rsidP="004D570E">
      <w:pPr>
        <w:shd w:val="clear" w:color="auto" w:fill="FFFFFF"/>
        <w:ind w:firstLine="709"/>
        <w:outlineLvl w:val="2"/>
        <w:rPr>
          <w:b/>
          <w:bCs/>
          <w:color w:val="0F1115"/>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0" w:type="dxa"/>
          <w:bottom w:w="150" w:type="dxa"/>
          <w:right w:w="240" w:type="dxa"/>
        </w:tblCellMar>
        <w:tblLook w:val="04A0" w:firstRow="1" w:lastRow="0" w:firstColumn="1" w:lastColumn="0" w:noHBand="0" w:noVBand="1"/>
      </w:tblPr>
      <w:tblGrid>
        <w:gridCol w:w="6579"/>
        <w:gridCol w:w="2766"/>
      </w:tblGrid>
      <w:tr w:rsidR="004D570E" w:rsidRPr="004D570E" w:rsidTr="00526FD8">
        <w:trPr>
          <w:tblHeader/>
        </w:trPr>
        <w:tc>
          <w:tcPr>
            <w:tcW w:w="3520" w:type="pct"/>
            <w:vAlign w:val="center"/>
          </w:tcPr>
          <w:p w:rsidR="004D570E" w:rsidRPr="004D570E" w:rsidRDefault="004D570E" w:rsidP="004D570E">
            <w:pPr>
              <w:jc w:val="center"/>
              <w:rPr>
                <w:b/>
                <w:bCs/>
                <w:sz w:val="20"/>
                <w:szCs w:val="20"/>
              </w:rPr>
            </w:pPr>
            <w:r w:rsidRPr="004D570E">
              <w:rPr>
                <w:b/>
                <w:bCs/>
                <w:sz w:val="20"/>
                <w:szCs w:val="20"/>
              </w:rPr>
              <w:t>Параметр</w:t>
            </w:r>
          </w:p>
        </w:tc>
        <w:tc>
          <w:tcPr>
            <w:tcW w:w="1480" w:type="pct"/>
            <w:tcMar>
              <w:left w:w="240" w:type="dxa"/>
            </w:tcMar>
            <w:vAlign w:val="center"/>
          </w:tcPr>
          <w:p w:rsidR="004D570E" w:rsidRPr="004D570E" w:rsidRDefault="004D570E" w:rsidP="004D570E">
            <w:pPr>
              <w:jc w:val="center"/>
              <w:rPr>
                <w:b/>
                <w:bCs/>
                <w:sz w:val="20"/>
                <w:szCs w:val="20"/>
              </w:rPr>
            </w:pPr>
            <w:r w:rsidRPr="004D570E">
              <w:rPr>
                <w:b/>
                <w:bCs/>
                <w:sz w:val="20"/>
                <w:szCs w:val="20"/>
              </w:rPr>
              <w:t>Значение, мм</w:t>
            </w:r>
          </w:p>
        </w:tc>
      </w:tr>
      <w:tr w:rsidR="004D570E" w:rsidRPr="004D570E" w:rsidTr="00526FD8">
        <w:tc>
          <w:tcPr>
            <w:tcW w:w="3520" w:type="pct"/>
            <w:vAlign w:val="center"/>
          </w:tcPr>
          <w:p w:rsidR="004D570E" w:rsidRPr="004D570E" w:rsidRDefault="004D570E" w:rsidP="004D570E">
            <w:pPr>
              <w:rPr>
                <w:b/>
                <w:sz w:val="20"/>
                <w:szCs w:val="20"/>
              </w:rPr>
            </w:pPr>
            <w:r w:rsidRPr="004D570E">
              <w:rPr>
                <w:b/>
                <w:sz w:val="20"/>
                <w:szCs w:val="20"/>
              </w:rPr>
              <w:t>Высота мачты (полная)</w:t>
            </w:r>
          </w:p>
        </w:tc>
        <w:tc>
          <w:tcPr>
            <w:tcW w:w="1480" w:type="pct"/>
            <w:tcMar>
              <w:left w:w="240" w:type="dxa"/>
              <w:right w:w="0" w:type="dxa"/>
            </w:tcMar>
            <w:vAlign w:val="center"/>
          </w:tcPr>
          <w:p w:rsidR="004D570E" w:rsidRPr="004D570E" w:rsidRDefault="004D570E" w:rsidP="004D570E">
            <w:pPr>
              <w:jc w:val="center"/>
              <w:rPr>
                <w:sz w:val="20"/>
                <w:szCs w:val="20"/>
              </w:rPr>
            </w:pPr>
            <w:r w:rsidRPr="004D570E">
              <w:rPr>
                <w:sz w:val="20"/>
                <w:szCs w:val="20"/>
              </w:rPr>
              <w:t>3000</w:t>
            </w:r>
          </w:p>
        </w:tc>
      </w:tr>
      <w:tr w:rsidR="004D570E" w:rsidRPr="004D570E" w:rsidTr="00526FD8">
        <w:tc>
          <w:tcPr>
            <w:tcW w:w="3520" w:type="pct"/>
            <w:vAlign w:val="center"/>
          </w:tcPr>
          <w:p w:rsidR="004D570E" w:rsidRPr="004D570E" w:rsidRDefault="004D570E" w:rsidP="004D570E">
            <w:pPr>
              <w:rPr>
                <w:b/>
                <w:sz w:val="20"/>
                <w:szCs w:val="20"/>
              </w:rPr>
            </w:pPr>
            <w:r w:rsidRPr="004D570E">
              <w:rPr>
                <w:b/>
                <w:sz w:val="20"/>
                <w:szCs w:val="20"/>
              </w:rPr>
              <w:t>Ширина/длина в плане</w:t>
            </w:r>
          </w:p>
        </w:tc>
        <w:tc>
          <w:tcPr>
            <w:tcW w:w="1480" w:type="pct"/>
            <w:tcMar>
              <w:left w:w="240" w:type="dxa"/>
              <w:right w:w="0" w:type="dxa"/>
            </w:tcMar>
            <w:vAlign w:val="center"/>
          </w:tcPr>
          <w:p w:rsidR="004D570E" w:rsidRPr="004D570E" w:rsidRDefault="004D570E" w:rsidP="004D570E">
            <w:pPr>
              <w:jc w:val="center"/>
              <w:rPr>
                <w:sz w:val="20"/>
                <w:szCs w:val="20"/>
              </w:rPr>
            </w:pPr>
            <w:r w:rsidRPr="004D570E">
              <w:rPr>
                <w:sz w:val="20"/>
                <w:szCs w:val="20"/>
              </w:rPr>
              <w:t>1500 × 1500</w:t>
            </w:r>
          </w:p>
        </w:tc>
      </w:tr>
      <w:tr w:rsidR="004D570E" w:rsidRPr="004D570E" w:rsidTr="00526FD8">
        <w:tc>
          <w:tcPr>
            <w:tcW w:w="3520" w:type="pct"/>
            <w:vAlign w:val="center"/>
          </w:tcPr>
          <w:p w:rsidR="004D570E" w:rsidRPr="004D570E" w:rsidRDefault="004D570E" w:rsidP="004D570E">
            <w:pPr>
              <w:rPr>
                <w:b/>
                <w:sz w:val="20"/>
                <w:szCs w:val="20"/>
              </w:rPr>
            </w:pPr>
            <w:r w:rsidRPr="004D570E">
              <w:rPr>
                <w:b/>
                <w:sz w:val="20"/>
                <w:szCs w:val="20"/>
              </w:rPr>
              <w:t>Высота до верхнего горизонтального пояса</w:t>
            </w:r>
          </w:p>
        </w:tc>
        <w:tc>
          <w:tcPr>
            <w:tcW w:w="1480" w:type="pct"/>
            <w:tcMar>
              <w:left w:w="240" w:type="dxa"/>
              <w:right w:w="0" w:type="dxa"/>
            </w:tcMar>
            <w:vAlign w:val="center"/>
          </w:tcPr>
          <w:p w:rsidR="004D570E" w:rsidRPr="004D570E" w:rsidRDefault="004D570E" w:rsidP="004D570E">
            <w:pPr>
              <w:jc w:val="center"/>
              <w:rPr>
                <w:sz w:val="20"/>
                <w:szCs w:val="20"/>
              </w:rPr>
            </w:pPr>
            <w:r w:rsidRPr="004D570E">
              <w:rPr>
                <w:sz w:val="20"/>
                <w:szCs w:val="20"/>
              </w:rPr>
              <w:t>3000</w:t>
            </w:r>
          </w:p>
        </w:tc>
      </w:tr>
      <w:tr w:rsidR="004D570E" w:rsidRPr="004D570E" w:rsidTr="004D570E">
        <w:trPr>
          <w:trHeight w:val="21"/>
        </w:trPr>
        <w:tc>
          <w:tcPr>
            <w:tcW w:w="3520" w:type="pct"/>
            <w:vAlign w:val="center"/>
          </w:tcPr>
          <w:p w:rsidR="004D570E" w:rsidRPr="004D570E" w:rsidRDefault="004D570E" w:rsidP="004D570E">
            <w:pPr>
              <w:rPr>
                <w:b/>
                <w:sz w:val="20"/>
                <w:szCs w:val="20"/>
              </w:rPr>
            </w:pPr>
            <w:r w:rsidRPr="004D570E">
              <w:rPr>
                <w:b/>
                <w:sz w:val="20"/>
                <w:szCs w:val="20"/>
              </w:rPr>
              <w:t>Высота до верхнего промежуточного пояса</w:t>
            </w:r>
          </w:p>
        </w:tc>
        <w:tc>
          <w:tcPr>
            <w:tcW w:w="1480" w:type="pct"/>
            <w:tcMar>
              <w:left w:w="240" w:type="dxa"/>
              <w:right w:w="0" w:type="dxa"/>
            </w:tcMar>
            <w:vAlign w:val="center"/>
          </w:tcPr>
          <w:p w:rsidR="004D570E" w:rsidRPr="004D570E" w:rsidRDefault="004D570E" w:rsidP="004D570E">
            <w:pPr>
              <w:jc w:val="center"/>
              <w:rPr>
                <w:sz w:val="20"/>
                <w:szCs w:val="20"/>
              </w:rPr>
            </w:pPr>
            <w:r w:rsidRPr="004D570E">
              <w:rPr>
                <w:sz w:val="20"/>
                <w:szCs w:val="20"/>
              </w:rPr>
              <w:t>2150</w:t>
            </w:r>
          </w:p>
        </w:tc>
      </w:tr>
      <w:tr w:rsidR="004D570E" w:rsidRPr="004D570E" w:rsidTr="004D570E">
        <w:trPr>
          <w:trHeight w:val="21"/>
        </w:trPr>
        <w:tc>
          <w:tcPr>
            <w:tcW w:w="3520" w:type="pct"/>
            <w:vAlign w:val="center"/>
          </w:tcPr>
          <w:p w:rsidR="004D570E" w:rsidRPr="004D570E" w:rsidRDefault="004D570E" w:rsidP="004D570E">
            <w:pPr>
              <w:rPr>
                <w:b/>
                <w:sz w:val="20"/>
                <w:szCs w:val="20"/>
              </w:rPr>
            </w:pPr>
            <w:r w:rsidRPr="004D570E">
              <w:rPr>
                <w:b/>
                <w:sz w:val="20"/>
                <w:szCs w:val="20"/>
              </w:rPr>
              <w:t>Высота до среднего горизонтального пояса</w:t>
            </w:r>
          </w:p>
        </w:tc>
        <w:tc>
          <w:tcPr>
            <w:tcW w:w="1480" w:type="pct"/>
            <w:tcMar>
              <w:left w:w="240" w:type="dxa"/>
              <w:right w:w="0" w:type="dxa"/>
            </w:tcMar>
            <w:vAlign w:val="center"/>
          </w:tcPr>
          <w:p w:rsidR="004D570E" w:rsidRPr="004D570E" w:rsidRDefault="004D570E" w:rsidP="004D570E">
            <w:pPr>
              <w:jc w:val="center"/>
              <w:rPr>
                <w:sz w:val="20"/>
                <w:szCs w:val="20"/>
              </w:rPr>
            </w:pPr>
            <w:r w:rsidRPr="004D570E">
              <w:rPr>
                <w:sz w:val="20"/>
                <w:szCs w:val="20"/>
              </w:rPr>
              <w:t>1180</w:t>
            </w:r>
          </w:p>
        </w:tc>
      </w:tr>
      <w:tr w:rsidR="004D570E" w:rsidRPr="004D570E" w:rsidTr="00526FD8">
        <w:tc>
          <w:tcPr>
            <w:tcW w:w="3520" w:type="pct"/>
            <w:vAlign w:val="center"/>
          </w:tcPr>
          <w:p w:rsidR="004D570E" w:rsidRPr="004D570E" w:rsidRDefault="004D570E" w:rsidP="004D570E">
            <w:pPr>
              <w:rPr>
                <w:b/>
                <w:sz w:val="20"/>
                <w:szCs w:val="20"/>
              </w:rPr>
            </w:pPr>
            <w:r w:rsidRPr="004D570E">
              <w:rPr>
                <w:b/>
                <w:sz w:val="20"/>
                <w:szCs w:val="20"/>
              </w:rPr>
              <w:t>Высота до нижнего горизонтального пояса</w:t>
            </w:r>
          </w:p>
        </w:tc>
        <w:tc>
          <w:tcPr>
            <w:tcW w:w="1480" w:type="pct"/>
            <w:tcMar>
              <w:left w:w="240" w:type="dxa"/>
              <w:right w:w="0" w:type="dxa"/>
            </w:tcMar>
            <w:vAlign w:val="center"/>
          </w:tcPr>
          <w:p w:rsidR="004D570E" w:rsidRPr="004D570E" w:rsidRDefault="004D570E" w:rsidP="004D570E">
            <w:pPr>
              <w:jc w:val="center"/>
              <w:rPr>
                <w:sz w:val="20"/>
                <w:szCs w:val="20"/>
              </w:rPr>
            </w:pPr>
            <w:r w:rsidRPr="004D570E">
              <w:rPr>
                <w:sz w:val="20"/>
                <w:szCs w:val="20"/>
              </w:rPr>
              <w:t>500</w:t>
            </w:r>
          </w:p>
        </w:tc>
      </w:tr>
    </w:tbl>
    <w:p w:rsidR="004D570E" w:rsidRPr="004D570E" w:rsidRDefault="004D570E" w:rsidP="004D570E">
      <w:pPr>
        <w:shd w:val="clear" w:color="auto" w:fill="FFFFFF"/>
        <w:rPr>
          <w:b/>
          <w:bCs/>
          <w:color w:val="0F1115"/>
          <w:sz w:val="20"/>
          <w:szCs w:val="20"/>
        </w:rPr>
      </w:pPr>
    </w:p>
    <w:p w:rsidR="004D570E" w:rsidRPr="004D570E" w:rsidRDefault="004D570E" w:rsidP="004D570E">
      <w:pPr>
        <w:shd w:val="clear" w:color="auto" w:fill="FFFFFF"/>
        <w:ind w:firstLine="709"/>
        <w:rPr>
          <w:color w:val="0F1115"/>
          <w:sz w:val="20"/>
          <w:szCs w:val="20"/>
        </w:rPr>
      </w:pPr>
      <w:r w:rsidRPr="004D570E">
        <w:rPr>
          <w:b/>
          <w:bCs/>
          <w:color w:val="0F1115"/>
          <w:sz w:val="20"/>
          <w:szCs w:val="20"/>
        </w:rPr>
        <w:t>Размеры по ярусам:</w:t>
      </w:r>
    </w:p>
    <w:p w:rsidR="004D570E" w:rsidRPr="004D570E" w:rsidRDefault="004D570E" w:rsidP="004D570E">
      <w:pPr>
        <w:numPr>
          <w:ilvl w:val="0"/>
          <w:numId w:val="27"/>
        </w:numPr>
        <w:shd w:val="clear" w:color="auto" w:fill="FFFFFF"/>
        <w:suppressAutoHyphens/>
        <w:ind w:left="0" w:firstLine="709"/>
        <w:rPr>
          <w:color w:val="0F1115"/>
          <w:sz w:val="20"/>
          <w:szCs w:val="20"/>
        </w:rPr>
      </w:pPr>
      <w:r w:rsidRPr="004D570E">
        <w:rPr>
          <w:color w:val="0F1115"/>
          <w:sz w:val="20"/>
          <w:szCs w:val="20"/>
        </w:rPr>
        <w:t>Между верхним и средним поясом: </w:t>
      </w:r>
      <w:r w:rsidRPr="004D570E">
        <w:rPr>
          <w:b/>
          <w:bCs/>
          <w:color w:val="0F1115"/>
          <w:sz w:val="20"/>
          <w:szCs w:val="20"/>
        </w:rPr>
        <w:t>970 мм</w:t>
      </w:r>
    </w:p>
    <w:p w:rsidR="004D570E" w:rsidRPr="004D570E" w:rsidRDefault="004D570E" w:rsidP="004D570E">
      <w:pPr>
        <w:numPr>
          <w:ilvl w:val="0"/>
          <w:numId w:val="27"/>
        </w:numPr>
        <w:shd w:val="clear" w:color="auto" w:fill="FFFFFF"/>
        <w:suppressAutoHyphens/>
        <w:ind w:left="0" w:firstLine="709"/>
        <w:rPr>
          <w:color w:val="0F1115"/>
          <w:sz w:val="20"/>
          <w:szCs w:val="20"/>
        </w:rPr>
      </w:pPr>
      <w:r w:rsidRPr="004D570E">
        <w:rPr>
          <w:color w:val="0F1115"/>
          <w:sz w:val="20"/>
          <w:szCs w:val="20"/>
        </w:rPr>
        <w:t>Между средним и нижним поясом: </w:t>
      </w:r>
      <w:r w:rsidRPr="004D570E">
        <w:rPr>
          <w:b/>
          <w:bCs/>
          <w:color w:val="0F1115"/>
          <w:sz w:val="20"/>
          <w:szCs w:val="20"/>
        </w:rPr>
        <w:t>680 мм</w:t>
      </w:r>
    </w:p>
    <w:p w:rsidR="004D570E" w:rsidRPr="004D570E" w:rsidRDefault="004D570E" w:rsidP="004D570E">
      <w:pPr>
        <w:numPr>
          <w:ilvl w:val="0"/>
          <w:numId w:val="27"/>
        </w:numPr>
        <w:shd w:val="clear" w:color="auto" w:fill="FFFFFF"/>
        <w:suppressAutoHyphens/>
        <w:ind w:left="0" w:firstLine="709"/>
        <w:rPr>
          <w:color w:val="0F1115"/>
          <w:sz w:val="20"/>
          <w:szCs w:val="20"/>
        </w:rPr>
      </w:pPr>
      <w:r w:rsidRPr="004D570E">
        <w:rPr>
          <w:color w:val="0F1115"/>
          <w:sz w:val="20"/>
          <w:szCs w:val="20"/>
        </w:rPr>
        <w:t>От низа до нижнего пояса: </w:t>
      </w:r>
      <w:r w:rsidRPr="004D570E">
        <w:rPr>
          <w:b/>
          <w:bCs/>
          <w:color w:val="0F1115"/>
          <w:sz w:val="20"/>
          <w:szCs w:val="20"/>
        </w:rPr>
        <w:t>500 мм</w:t>
      </w:r>
    </w:p>
    <w:p w:rsidR="004D570E" w:rsidRPr="004D570E" w:rsidRDefault="004D570E" w:rsidP="004D570E">
      <w:pPr>
        <w:rPr>
          <w:sz w:val="20"/>
          <w:szCs w:val="20"/>
        </w:rPr>
      </w:pP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3. МАТЕРИАЛЫ И СОРТАМЕНТ</w:t>
      </w:r>
    </w:p>
    <w:p w:rsidR="004D570E" w:rsidRPr="004D570E" w:rsidRDefault="004D570E" w:rsidP="004D570E">
      <w:pPr>
        <w:shd w:val="clear" w:color="auto" w:fill="FFFFFF"/>
        <w:outlineLvl w:val="2"/>
        <w:rPr>
          <w:b/>
          <w:bCs/>
          <w:color w:val="0F1115"/>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0" w:type="dxa"/>
          <w:bottom w:w="150" w:type="dxa"/>
          <w:right w:w="240" w:type="dxa"/>
        </w:tblCellMar>
        <w:tblLook w:val="04A0" w:firstRow="1" w:lastRow="0" w:firstColumn="1" w:lastColumn="0" w:noHBand="0" w:noVBand="1"/>
      </w:tblPr>
      <w:tblGrid>
        <w:gridCol w:w="2592"/>
        <w:gridCol w:w="2254"/>
        <w:gridCol w:w="1265"/>
        <w:gridCol w:w="1006"/>
        <w:gridCol w:w="2228"/>
      </w:tblGrid>
      <w:tr w:rsidR="004D570E" w:rsidRPr="004D570E" w:rsidTr="00526FD8">
        <w:trPr>
          <w:tblHeader/>
        </w:trPr>
        <w:tc>
          <w:tcPr>
            <w:tcW w:w="1387" w:type="pct"/>
            <w:vAlign w:val="center"/>
          </w:tcPr>
          <w:p w:rsidR="004D570E" w:rsidRPr="004D570E" w:rsidRDefault="004D570E" w:rsidP="004D570E">
            <w:pPr>
              <w:jc w:val="center"/>
              <w:rPr>
                <w:b/>
                <w:bCs/>
                <w:sz w:val="20"/>
                <w:szCs w:val="20"/>
              </w:rPr>
            </w:pPr>
            <w:r w:rsidRPr="004D570E">
              <w:rPr>
                <w:b/>
                <w:bCs/>
                <w:sz w:val="20"/>
                <w:szCs w:val="20"/>
              </w:rPr>
              <w:t>Элемент</w:t>
            </w:r>
          </w:p>
        </w:tc>
        <w:tc>
          <w:tcPr>
            <w:tcW w:w="1206" w:type="pct"/>
            <w:tcMar>
              <w:left w:w="240" w:type="dxa"/>
            </w:tcMar>
            <w:vAlign w:val="center"/>
          </w:tcPr>
          <w:p w:rsidR="004D570E" w:rsidRPr="004D570E" w:rsidRDefault="004D570E" w:rsidP="004D570E">
            <w:pPr>
              <w:jc w:val="center"/>
              <w:rPr>
                <w:b/>
                <w:bCs/>
                <w:sz w:val="20"/>
                <w:szCs w:val="20"/>
              </w:rPr>
            </w:pPr>
            <w:r w:rsidRPr="004D570E">
              <w:rPr>
                <w:b/>
                <w:bCs/>
                <w:sz w:val="20"/>
                <w:szCs w:val="20"/>
              </w:rPr>
              <w:t>Профиль</w:t>
            </w:r>
          </w:p>
        </w:tc>
        <w:tc>
          <w:tcPr>
            <w:tcW w:w="677" w:type="pct"/>
            <w:tcMar>
              <w:left w:w="240" w:type="dxa"/>
            </w:tcMar>
            <w:vAlign w:val="center"/>
          </w:tcPr>
          <w:p w:rsidR="004D570E" w:rsidRPr="004D570E" w:rsidRDefault="004D570E" w:rsidP="004D570E">
            <w:pPr>
              <w:jc w:val="center"/>
              <w:rPr>
                <w:b/>
                <w:bCs/>
                <w:sz w:val="20"/>
                <w:szCs w:val="20"/>
              </w:rPr>
            </w:pPr>
            <w:r w:rsidRPr="004D570E">
              <w:rPr>
                <w:b/>
                <w:bCs/>
                <w:sz w:val="20"/>
                <w:szCs w:val="20"/>
              </w:rPr>
              <w:t>Длина, мм</w:t>
            </w:r>
          </w:p>
        </w:tc>
        <w:tc>
          <w:tcPr>
            <w:tcW w:w="538" w:type="pct"/>
            <w:tcMar>
              <w:left w:w="240" w:type="dxa"/>
            </w:tcMar>
            <w:vAlign w:val="center"/>
          </w:tcPr>
          <w:p w:rsidR="004D570E" w:rsidRPr="004D570E" w:rsidRDefault="004D570E" w:rsidP="004D570E">
            <w:pPr>
              <w:jc w:val="center"/>
              <w:rPr>
                <w:b/>
                <w:bCs/>
                <w:sz w:val="20"/>
                <w:szCs w:val="20"/>
              </w:rPr>
            </w:pPr>
            <w:r w:rsidRPr="004D570E">
              <w:rPr>
                <w:b/>
                <w:bCs/>
                <w:sz w:val="20"/>
                <w:szCs w:val="20"/>
              </w:rPr>
              <w:t>Кол-во</w:t>
            </w:r>
          </w:p>
        </w:tc>
        <w:tc>
          <w:tcPr>
            <w:tcW w:w="1192" w:type="pct"/>
            <w:tcMar>
              <w:left w:w="240" w:type="dxa"/>
            </w:tcMar>
            <w:vAlign w:val="center"/>
          </w:tcPr>
          <w:p w:rsidR="004D570E" w:rsidRPr="004D570E" w:rsidRDefault="004D570E" w:rsidP="004D570E">
            <w:pPr>
              <w:jc w:val="center"/>
              <w:rPr>
                <w:b/>
                <w:bCs/>
                <w:sz w:val="20"/>
                <w:szCs w:val="20"/>
              </w:rPr>
            </w:pPr>
            <w:r w:rsidRPr="004D570E">
              <w:rPr>
                <w:b/>
                <w:bCs/>
                <w:sz w:val="20"/>
                <w:szCs w:val="20"/>
              </w:rPr>
              <w:t>Примечание</w:t>
            </w:r>
          </w:p>
        </w:tc>
      </w:tr>
      <w:tr w:rsidR="004D570E" w:rsidRPr="004D570E" w:rsidTr="00526FD8">
        <w:tc>
          <w:tcPr>
            <w:tcW w:w="1387" w:type="pct"/>
            <w:vAlign w:val="center"/>
          </w:tcPr>
          <w:p w:rsidR="004D570E" w:rsidRPr="004D570E" w:rsidRDefault="004D570E" w:rsidP="004D570E">
            <w:pPr>
              <w:rPr>
                <w:sz w:val="20"/>
                <w:szCs w:val="20"/>
              </w:rPr>
            </w:pPr>
            <w:r w:rsidRPr="004D570E">
              <w:rPr>
                <w:b/>
                <w:bCs/>
                <w:sz w:val="20"/>
                <w:szCs w:val="20"/>
              </w:rPr>
              <w:t>Стойки вертикальные (несущие)</w:t>
            </w:r>
          </w:p>
        </w:tc>
        <w:tc>
          <w:tcPr>
            <w:tcW w:w="1206" w:type="pct"/>
            <w:tcMar>
              <w:left w:w="240" w:type="dxa"/>
            </w:tcMar>
            <w:vAlign w:val="center"/>
          </w:tcPr>
          <w:p w:rsidR="004D570E" w:rsidRPr="004D570E" w:rsidRDefault="004D570E" w:rsidP="004D570E">
            <w:pPr>
              <w:jc w:val="center"/>
              <w:rPr>
                <w:sz w:val="20"/>
                <w:szCs w:val="20"/>
              </w:rPr>
            </w:pPr>
            <w:r w:rsidRPr="004D570E">
              <w:rPr>
                <w:sz w:val="20"/>
                <w:szCs w:val="20"/>
              </w:rPr>
              <w:t>Профильная труба 40×40×3 мм</w:t>
            </w:r>
          </w:p>
        </w:tc>
        <w:tc>
          <w:tcPr>
            <w:tcW w:w="677" w:type="pct"/>
            <w:tcMar>
              <w:left w:w="240" w:type="dxa"/>
            </w:tcMar>
            <w:vAlign w:val="center"/>
          </w:tcPr>
          <w:p w:rsidR="004D570E" w:rsidRPr="004D570E" w:rsidRDefault="004D570E" w:rsidP="004D570E">
            <w:pPr>
              <w:jc w:val="center"/>
              <w:rPr>
                <w:sz w:val="20"/>
                <w:szCs w:val="20"/>
              </w:rPr>
            </w:pPr>
            <w:r w:rsidRPr="004D570E">
              <w:rPr>
                <w:sz w:val="20"/>
                <w:szCs w:val="20"/>
              </w:rPr>
              <w:t>3000</w:t>
            </w:r>
          </w:p>
        </w:tc>
        <w:tc>
          <w:tcPr>
            <w:tcW w:w="538" w:type="pct"/>
            <w:tcMar>
              <w:left w:w="240" w:type="dxa"/>
            </w:tcMar>
            <w:vAlign w:val="center"/>
          </w:tcPr>
          <w:p w:rsidR="004D570E" w:rsidRPr="004D570E" w:rsidRDefault="004D570E" w:rsidP="004D570E">
            <w:pPr>
              <w:jc w:val="center"/>
              <w:rPr>
                <w:sz w:val="20"/>
                <w:szCs w:val="20"/>
              </w:rPr>
            </w:pPr>
            <w:r w:rsidRPr="004D570E">
              <w:rPr>
                <w:sz w:val="20"/>
                <w:szCs w:val="20"/>
              </w:rPr>
              <w:t xml:space="preserve">4 </w:t>
            </w:r>
            <w:proofErr w:type="spellStart"/>
            <w:r w:rsidRPr="004D570E">
              <w:rPr>
                <w:sz w:val="20"/>
                <w:szCs w:val="20"/>
              </w:rPr>
              <w:t>шт</w:t>
            </w:r>
            <w:proofErr w:type="spellEnd"/>
          </w:p>
        </w:tc>
        <w:tc>
          <w:tcPr>
            <w:tcW w:w="1192" w:type="pct"/>
            <w:tcMar>
              <w:left w:w="240" w:type="dxa"/>
              <w:right w:w="0" w:type="dxa"/>
            </w:tcMar>
            <w:vAlign w:val="center"/>
          </w:tcPr>
          <w:p w:rsidR="004D570E" w:rsidRPr="004D570E" w:rsidRDefault="004D570E" w:rsidP="004D570E">
            <w:pPr>
              <w:jc w:val="center"/>
              <w:rPr>
                <w:sz w:val="20"/>
                <w:szCs w:val="20"/>
              </w:rPr>
            </w:pPr>
            <w:r w:rsidRPr="004D570E">
              <w:rPr>
                <w:sz w:val="20"/>
                <w:szCs w:val="20"/>
              </w:rPr>
              <w:t>Сталь Ст3, ГОСТ 8645-68</w:t>
            </w:r>
          </w:p>
        </w:tc>
      </w:tr>
      <w:tr w:rsidR="004D570E" w:rsidRPr="004D570E" w:rsidTr="00526FD8">
        <w:tc>
          <w:tcPr>
            <w:tcW w:w="1387" w:type="pct"/>
            <w:vAlign w:val="center"/>
          </w:tcPr>
          <w:p w:rsidR="004D570E" w:rsidRPr="004D570E" w:rsidRDefault="004D570E" w:rsidP="004D570E">
            <w:pPr>
              <w:rPr>
                <w:sz w:val="20"/>
                <w:szCs w:val="20"/>
              </w:rPr>
            </w:pPr>
            <w:r w:rsidRPr="004D570E">
              <w:rPr>
                <w:b/>
                <w:bCs/>
                <w:sz w:val="20"/>
                <w:szCs w:val="20"/>
              </w:rPr>
              <w:t>Горизонтальные пояса (перекладины)</w:t>
            </w:r>
          </w:p>
        </w:tc>
        <w:tc>
          <w:tcPr>
            <w:tcW w:w="1206" w:type="pct"/>
            <w:tcMar>
              <w:left w:w="240" w:type="dxa"/>
            </w:tcMar>
            <w:vAlign w:val="center"/>
          </w:tcPr>
          <w:p w:rsidR="004D570E" w:rsidRPr="004D570E" w:rsidRDefault="004D570E" w:rsidP="004D570E">
            <w:pPr>
              <w:jc w:val="center"/>
              <w:rPr>
                <w:sz w:val="20"/>
                <w:szCs w:val="20"/>
              </w:rPr>
            </w:pPr>
            <w:r w:rsidRPr="004D570E">
              <w:rPr>
                <w:sz w:val="20"/>
                <w:szCs w:val="20"/>
              </w:rPr>
              <w:t>Профильная труба 20×40×2 мм</w:t>
            </w:r>
          </w:p>
        </w:tc>
        <w:tc>
          <w:tcPr>
            <w:tcW w:w="677" w:type="pct"/>
            <w:tcMar>
              <w:left w:w="240" w:type="dxa"/>
            </w:tcMar>
            <w:vAlign w:val="center"/>
          </w:tcPr>
          <w:p w:rsidR="004D570E" w:rsidRPr="004D570E" w:rsidRDefault="004D570E" w:rsidP="004D570E">
            <w:pPr>
              <w:jc w:val="center"/>
              <w:rPr>
                <w:sz w:val="20"/>
                <w:szCs w:val="20"/>
              </w:rPr>
            </w:pPr>
            <w:r w:rsidRPr="004D570E">
              <w:rPr>
                <w:sz w:val="20"/>
                <w:szCs w:val="20"/>
              </w:rPr>
              <w:t>1500</w:t>
            </w:r>
          </w:p>
        </w:tc>
        <w:tc>
          <w:tcPr>
            <w:tcW w:w="538" w:type="pct"/>
            <w:tcMar>
              <w:left w:w="240" w:type="dxa"/>
            </w:tcMar>
            <w:vAlign w:val="center"/>
          </w:tcPr>
          <w:p w:rsidR="004D570E" w:rsidRPr="004D570E" w:rsidRDefault="004D570E" w:rsidP="004D570E">
            <w:pPr>
              <w:jc w:val="center"/>
              <w:rPr>
                <w:sz w:val="20"/>
                <w:szCs w:val="20"/>
              </w:rPr>
            </w:pPr>
            <w:r w:rsidRPr="004D570E">
              <w:rPr>
                <w:b/>
                <w:bCs/>
                <w:sz w:val="20"/>
                <w:szCs w:val="20"/>
              </w:rPr>
              <w:t xml:space="preserve">16 </w:t>
            </w:r>
            <w:proofErr w:type="spellStart"/>
            <w:r w:rsidRPr="004D570E">
              <w:rPr>
                <w:b/>
                <w:bCs/>
                <w:sz w:val="20"/>
                <w:szCs w:val="20"/>
              </w:rPr>
              <w:t>шт</w:t>
            </w:r>
            <w:proofErr w:type="spellEnd"/>
          </w:p>
        </w:tc>
        <w:tc>
          <w:tcPr>
            <w:tcW w:w="1192" w:type="pct"/>
            <w:tcMar>
              <w:left w:w="240" w:type="dxa"/>
              <w:right w:w="0" w:type="dxa"/>
            </w:tcMar>
            <w:vAlign w:val="center"/>
          </w:tcPr>
          <w:p w:rsidR="004D570E" w:rsidRPr="004D570E" w:rsidRDefault="004D570E" w:rsidP="004D570E">
            <w:pPr>
              <w:jc w:val="center"/>
              <w:rPr>
                <w:sz w:val="20"/>
                <w:szCs w:val="20"/>
              </w:rPr>
            </w:pPr>
            <w:r w:rsidRPr="004D570E">
              <w:rPr>
                <w:sz w:val="20"/>
                <w:szCs w:val="20"/>
              </w:rPr>
              <w:t>4 пояса × 4 трубы</w:t>
            </w:r>
          </w:p>
        </w:tc>
      </w:tr>
      <w:tr w:rsidR="004D570E" w:rsidRPr="004D570E" w:rsidTr="00526FD8">
        <w:tc>
          <w:tcPr>
            <w:tcW w:w="1387" w:type="pct"/>
            <w:vAlign w:val="center"/>
          </w:tcPr>
          <w:p w:rsidR="004D570E" w:rsidRPr="004D570E" w:rsidRDefault="004D570E" w:rsidP="004D570E">
            <w:pPr>
              <w:rPr>
                <w:sz w:val="20"/>
                <w:szCs w:val="20"/>
              </w:rPr>
            </w:pPr>
            <w:r w:rsidRPr="004D570E">
              <w:rPr>
                <w:b/>
                <w:bCs/>
                <w:sz w:val="20"/>
                <w:szCs w:val="20"/>
              </w:rPr>
              <w:t>Косынки крепления горизонтальных труб</w:t>
            </w:r>
          </w:p>
        </w:tc>
        <w:tc>
          <w:tcPr>
            <w:tcW w:w="1206" w:type="pct"/>
            <w:tcMar>
              <w:left w:w="240" w:type="dxa"/>
            </w:tcMar>
            <w:vAlign w:val="center"/>
          </w:tcPr>
          <w:p w:rsidR="004D570E" w:rsidRPr="004D570E" w:rsidRDefault="004D570E" w:rsidP="004D570E">
            <w:pPr>
              <w:jc w:val="center"/>
              <w:rPr>
                <w:sz w:val="20"/>
                <w:szCs w:val="20"/>
              </w:rPr>
            </w:pPr>
            <w:r w:rsidRPr="004D570E">
              <w:rPr>
                <w:sz w:val="20"/>
                <w:szCs w:val="20"/>
              </w:rPr>
              <w:t>Лист 5 мм, треугольные 150×150 мм</w:t>
            </w:r>
          </w:p>
        </w:tc>
        <w:tc>
          <w:tcPr>
            <w:tcW w:w="677" w:type="pct"/>
            <w:tcMar>
              <w:left w:w="240" w:type="dxa"/>
            </w:tcMar>
            <w:vAlign w:val="center"/>
          </w:tcPr>
          <w:p w:rsidR="004D570E" w:rsidRPr="004D570E" w:rsidRDefault="004D570E" w:rsidP="004D570E">
            <w:pPr>
              <w:jc w:val="center"/>
              <w:rPr>
                <w:sz w:val="20"/>
                <w:szCs w:val="20"/>
              </w:rPr>
            </w:pPr>
            <w:r w:rsidRPr="004D570E">
              <w:rPr>
                <w:sz w:val="20"/>
                <w:szCs w:val="20"/>
              </w:rPr>
              <w:t>—</w:t>
            </w:r>
          </w:p>
        </w:tc>
        <w:tc>
          <w:tcPr>
            <w:tcW w:w="538" w:type="pct"/>
            <w:tcMar>
              <w:left w:w="240" w:type="dxa"/>
            </w:tcMar>
            <w:vAlign w:val="center"/>
          </w:tcPr>
          <w:p w:rsidR="004D570E" w:rsidRPr="004D570E" w:rsidRDefault="004D570E" w:rsidP="004D570E">
            <w:pPr>
              <w:jc w:val="center"/>
              <w:rPr>
                <w:sz w:val="20"/>
                <w:szCs w:val="20"/>
              </w:rPr>
            </w:pPr>
            <w:r w:rsidRPr="004D570E">
              <w:rPr>
                <w:b/>
                <w:bCs/>
                <w:sz w:val="20"/>
                <w:szCs w:val="20"/>
              </w:rPr>
              <w:t xml:space="preserve">32 </w:t>
            </w:r>
            <w:proofErr w:type="spellStart"/>
            <w:r w:rsidRPr="004D570E">
              <w:rPr>
                <w:b/>
                <w:bCs/>
                <w:sz w:val="20"/>
                <w:szCs w:val="20"/>
              </w:rPr>
              <w:t>шт</w:t>
            </w:r>
            <w:proofErr w:type="spellEnd"/>
          </w:p>
        </w:tc>
        <w:tc>
          <w:tcPr>
            <w:tcW w:w="1192" w:type="pct"/>
            <w:tcMar>
              <w:left w:w="240" w:type="dxa"/>
              <w:right w:w="0" w:type="dxa"/>
            </w:tcMar>
            <w:vAlign w:val="center"/>
          </w:tcPr>
          <w:p w:rsidR="004D570E" w:rsidRPr="004D570E" w:rsidRDefault="004D570E" w:rsidP="004D570E">
            <w:pPr>
              <w:jc w:val="center"/>
              <w:rPr>
                <w:sz w:val="20"/>
                <w:szCs w:val="20"/>
              </w:rPr>
            </w:pPr>
            <w:r w:rsidRPr="004D570E">
              <w:rPr>
                <w:sz w:val="20"/>
                <w:szCs w:val="20"/>
              </w:rPr>
              <w:t>По 8 на стойку</w:t>
            </w:r>
          </w:p>
        </w:tc>
      </w:tr>
      <w:tr w:rsidR="004D570E" w:rsidRPr="004D570E" w:rsidTr="00526FD8">
        <w:trPr>
          <w:trHeight w:val="21"/>
        </w:trPr>
        <w:tc>
          <w:tcPr>
            <w:tcW w:w="1387" w:type="pct"/>
            <w:vAlign w:val="center"/>
          </w:tcPr>
          <w:p w:rsidR="004D570E" w:rsidRPr="004D570E" w:rsidRDefault="004D570E" w:rsidP="004D570E">
            <w:pPr>
              <w:rPr>
                <w:sz w:val="20"/>
                <w:szCs w:val="20"/>
              </w:rPr>
            </w:pPr>
            <w:r w:rsidRPr="004D570E">
              <w:rPr>
                <w:b/>
                <w:bCs/>
                <w:sz w:val="20"/>
                <w:szCs w:val="20"/>
              </w:rPr>
              <w:lastRenderedPageBreak/>
              <w:t>Пятаки опорные (в основании стоек)</w:t>
            </w:r>
          </w:p>
        </w:tc>
        <w:tc>
          <w:tcPr>
            <w:tcW w:w="1206" w:type="pct"/>
            <w:tcMar>
              <w:left w:w="240" w:type="dxa"/>
            </w:tcMar>
            <w:vAlign w:val="center"/>
          </w:tcPr>
          <w:p w:rsidR="004D570E" w:rsidRPr="004D570E" w:rsidRDefault="004D570E" w:rsidP="004D570E">
            <w:pPr>
              <w:rPr>
                <w:sz w:val="20"/>
                <w:szCs w:val="20"/>
              </w:rPr>
            </w:pPr>
            <w:r w:rsidRPr="004D570E">
              <w:rPr>
                <w:sz w:val="20"/>
                <w:szCs w:val="20"/>
              </w:rPr>
              <w:t>Лист 5 мм, квадратные 150×150 мм</w:t>
            </w:r>
          </w:p>
        </w:tc>
        <w:tc>
          <w:tcPr>
            <w:tcW w:w="677" w:type="pct"/>
            <w:tcMar>
              <w:left w:w="240" w:type="dxa"/>
            </w:tcMar>
            <w:vAlign w:val="center"/>
          </w:tcPr>
          <w:p w:rsidR="004D570E" w:rsidRPr="004D570E" w:rsidRDefault="004D570E" w:rsidP="004D570E">
            <w:pPr>
              <w:rPr>
                <w:sz w:val="20"/>
                <w:szCs w:val="20"/>
              </w:rPr>
            </w:pPr>
            <w:r w:rsidRPr="004D570E">
              <w:rPr>
                <w:sz w:val="20"/>
                <w:szCs w:val="20"/>
              </w:rPr>
              <w:t>—</w:t>
            </w:r>
          </w:p>
        </w:tc>
        <w:tc>
          <w:tcPr>
            <w:tcW w:w="538" w:type="pct"/>
            <w:tcMar>
              <w:left w:w="240" w:type="dxa"/>
            </w:tcMar>
            <w:vAlign w:val="center"/>
          </w:tcPr>
          <w:p w:rsidR="004D570E" w:rsidRPr="004D570E" w:rsidRDefault="004D570E" w:rsidP="004D570E">
            <w:pPr>
              <w:rPr>
                <w:sz w:val="20"/>
                <w:szCs w:val="20"/>
              </w:rPr>
            </w:pPr>
            <w:r w:rsidRPr="004D570E">
              <w:rPr>
                <w:b/>
                <w:bCs/>
                <w:sz w:val="20"/>
                <w:szCs w:val="20"/>
              </w:rPr>
              <w:t xml:space="preserve">4 </w:t>
            </w:r>
            <w:proofErr w:type="spellStart"/>
            <w:r w:rsidRPr="004D570E">
              <w:rPr>
                <w:b/>
                <w:bCs/>
                <w:sz w:val="20"/>
                <w:szCs w:val="20"/>
              </w:rPr>
              <w:t>шт</w:t>
            </w:r>
            <w:proofErr w:type="spellEnd"/>
          </w:p>
        </w:tc>
        <w:tc>
          <w:tcPr>
            <w:tcW w:w="1192" w:type="pct"/>
            <w:tcMar>
              <w:left w:w="240" w:type="dxa"/>
              <w:right w:w="0" w:type="dxa"/>
            </w:tcMar>
            <w:vAlign w:val="center"/>
          </w:tcPr>
          <w:p w:rsidR="004D570E" w:rsidRPr="004D570E" w:rsidRDefault="004D570E" w:rsidP="004D570E">
            <w:pPr>
              <w:rPr>
                <w:sz w:val="20"/>
                <w:szCs w:val="20"/>
              </w:rPr>
            </w:pPr>
            <w:r w:rsidRPr="004D570E">
              <w:rPr>
                <w:sz w:val="20"/>
                <w:szCs w:val="20"/>
              </w:rPr>
              <w:t xml:space="preserve">С отверстиями </w:t>
            </w:r>
            <w:r w:rsidRPr="004D570E">
              <w:rPr>
                <w:rFonts w:ascii="Cambria Math" w:hAnsi="Cambria Math" w:cs="Cambria Math"/>
                <w:sz w:val="20"/>
                <w:szCs w:val="20"/>
              </w:rPr>
              <w:t>⌀</w:t>
            </w:r>
            <w:r w:rsidRPr="004D570E">
              <w:rPr>
                <w:sz w:val="20"/>
                <w:szCs w:val="20"/>
              </w:rPr>
              <w:t>14 под анкеры М12</w:t>
            </w:r>
          </w:p>
        </w:tc>
      </w:tr>
      <w:tr w:rsidR="004D570E" w:rsidRPr="004D570E" w:rsidTr="00526FD8">
        <w:tc>
          <w:tcPr>
            <w:tcW w:w="1387" w:type="pct"/>
            <w:vAlign w:val="center"/>
          </w:tcPr>
          <w:p w:rsidR="004D570E" w:rsidRPr="004D570E" w:rsidRDefault="004D570E" w:rsidP="004D570E">
            <w:pPr>
              <w:rPr>
                <w:sz w:val="20"/>
                <w:szCs w:val="20"/>
              </w:rPr>
            </w:pPr>
            <w:r w:rsidRPr="004D570E">
              <w:rPr>
                <w:b/>
                <w:bCs/>
                <w:sz w:val="20"/>
                <w:szCs w:val="20"/>
              </w:rPr>
              <w:t>Дужки для растяжек (на вершине)</w:t>
            </w:r>
          </w:p>
        </w:tc>
        <w:tc>
          <w:tcPr>
            <w:tcW w:w="1206" w:type="pct"/>
            <w:tcMar>
              <w:left w:w="240" w:type="dxa"/>
            </w:tcMar>
            <w:vAlign w:val="center"/>
          </w:tcPr>
          <w:p w:rsidR="004D570E" w:rsidRPr="004D570E" w:rsidRDefault="004D570E" w:rsidP="004D570E">
            <w:pPr>
              <w:rPr>
                <w:sz w:val="20"/>
                <w:szCs w:val="20"/>
              </w:rPr>
            </w:pPr>
            <w:r w:rsidRPr="004D570E">
              <w:rPr>
                <w:sz w:val="20"/>
                <w:szCs w:val="20"/>
              </w:rPr>
              <w:t xml:space="preserve">Круг </w:t>
            </w:r>
            <w:r w:rsidRPr="004D570E">
              <w:rPr>
                <w:rFonts w:ascii="Cambria Math" w:hAnsi="Cambria Math" w:cs="Cambria Math"/>
                <w:sz w:val="20"/>
                <w:szCs w:val="20"/>
              </w:rPr>
              <w:t>⌀</w:t>
            </w:r>
            <w:r w:rsidRPr="004D570E">
              <w:rPr>
                <w:sz w:val="20"/>
                <w:szCs w:val="20"/>
              </w:rPr>
              <w:t>40 мм (гнутые)</w:t>
            </w:r>
          </w:p>
        </w:tc>
        <w:tc>
          <w:tcPr>
            <w:tcW w:w="677" w:type="pct"/>
            <w:tcMar>
              <w:left w:w="240" w:type="dxa"/>
            </w:tcMar>
            <w:vAlign w:val="center"/>
          </w:tcPr>
          <w:p w:rsidR="004D570E" w:rsidRPr="004D570E" w:rsidRDefault="004D570E" w:rsidP="004D570E">
            <w:pPr>
              <w:rPr>
                <w:sz w:val="20"/>
                <w:szCs w:val="20"/>
              </w:rPr>
            </w:pPr>
            <w:r w:rsidRPr="004D570E">
              <w:rPr>
                <w:sz w:val="20"/>
                <w:szCs w:val="20"/>
              </w:rPr>
              <w:t>—</w:t>
            </w:r>
          </w:p>
        </w:tc>
        <w:tc>
          <w:tcPr>
            <w:tcW w:w="538" w:type="pct"/>
            <w:tcMar>
              <w:left w:w="240" w:type="dxa"/>
            </w:tcMar>
            <w:vAlign w:val="center"/>
          </w:tcPr>
          <w:p w:rsidR="004D570E" w:rsidRPr="004D570E" w:rsidRDefault="004D570E" w:rsidP="004D570E">
            <w:pPr>
              <w:rPr>
                <w:sz w:val="20"/>
                <w:szCs w:val="20"/>
              </w:rPr>
            </w:pPr>
            <w:r w:rsidRPr="004D570E">
              <w:rPr>
                <w:b/>
                <w:bCs/>
                <w:sz w:val="20"/>
                <w:szCs w:val="20"/>
              </w:rPr>
              <w:t xml:space="preserve">4 </w:t>
            </w:r>
            <w:proofErr w:type="spellStart"/>
            <w:r w:rsidRPr="004D570E">
              <w:rPr>
                <w:b/>
                <w:bCs/>
                <w:sz w:val="20"/>
                <w:szCs w:val="20"/>
              </w:rPr>
              <w:t>шт</w:t>
            </w:r>
            <w:proofErr w:type="spellEnd"/>
          </w:p>
        </w:tc>
        <w:tc>
          <w:tcPr>
            <w:tcW w:w="1192" w:type="pct"/>
            <w:tcMar>
              <w:left w:w="240" w:type="dxa"/>
              <w:right w:w="0" w:type="dxa"/>
            </w:tcMar>
            <w:vAlign w:val="center"/>
          </w:tcPr>
          <w:p w:rsidR="004D570E" w:rsidRPr="004D570E" w:rsidRDefault="004D570E" w:rsidP="004D570E">
            <w:pPr>
              <w:rPr>
                <w:sz w:val="20"/>
                <w:szCs w:val="20"/>
              </w:rPr>
            </w:pPr>
            <w:r w:rsidRPr="004D570E">
              <w:rPr>
                <w:sz w:val="20"/>
                <w:szCs w:val="20"/>
              </w:rPr>
              <w:t>Для крепления тросов</w:t>
            </w:r>
          </w:p>
        </w:tc>
      </w:tr>
    </w:tbl>
    <w:p w:rsidR="004D570E" w:rsidRPr="004D570E" w:rsidRDefault="004D570E" w:rsidP="004D570E">
      <w:pPr>
        <w:shd w:val="clear" w:color="auto" w:fill="FFFFFF"/>
        <w:outlineLvl w:val="1"/>
        <w:rPr>
          <w:b/>
          <w:bCs/>
          <w:color w:val="0F1115"/>
          <w:sz w:val="20"/>
          <w:szCs w:val="20"/>
        </w:rPr>
      </w:pPr>
    </w:p>
    <w:p w:rsidR="004D570E" w:rsidRPr="004D570E" w:rsidRDefault="004D570E" w:rsidP="004D570E">
      <w:pPr>
        <w:shd w:val="clear" w:color="auto" w:fill="FFFFFF"/>
        <w:ind w:firstLine="709"/>
        <w:outlineLvl w:val="1"/>
        <w:rPr>
          <w:b/>
          <w:bCs/>
          <w:color w:val="0F1115"/>
          <w:sz w:val="20"/>
          <w:szCs w:val="20"/>
        </w:rPr>
      </w:pPr>
      <w:r w:rsidRPr="004D570E">
        <w:rPr>
          <w:b/>
          <w:bCs/>
          <w:color w:val="0F1115"/>
          <w:sz w:val="20"/>
          <w:szCs w:val="20"/>
        </w:rPr>
        <w:t>4. КОНСТРУКТИВНЫЕ ТРЕБОВАНИЯ</w:t>
      </w:r>
    </w:p>
    <w:p w:rsidR="004D570E" w:rsidRPr="004D570E" w:rsidRDefault="004D570E" w:rsidP="004D570E">
      <w:pPr>
        <w:shd w:val="clear" w:color="auto" w:fill="FFFFFF"/>
        <w:ind w:firstLine="709"/>
        <w:outlineLvl w:val="1"/>
        <w:rPr>
          <w:b/>
          <w:bCs/>
          <w:color w:val="0F1115"/>
          <w:sz w:val="20"/>
          <w:szCs w:val="20"/>
        </w:rPr>
      </w:pP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4.1. Общие требования</w:t>
      </w:r>
    </w:p>
    <w:p w:rsidR="004D570E" w:rsidRPr="004D570E" w:rsidRDefault="004D570E" w:rsidP="004D570E">
      <w:pPr>
        <w:numPr>
          <w:ilvl w:val="0"/>
          <w:numId w:val="28"/>
        </w:numPr>
        <w:shd w:val="clear" w:color="auto" w:fill="FFFFFF"/>
        <w:suppressAutoHyphens/>
        <w:ind w:left="0" w:firstLine="709"/>
        <w:rPr>
          <w:color w:val="0F1115"/>
          <w:sz w:val="20"/>
          <w:szCs w:val="20"/>
        </w:rPr>
      </w:pPr>
      <w:r w:rsidRPr="004D570E">
        <w:rPr>
          <w:color w:val="0F1115"/>
          <w:sz w:val="20"/>
          <w:szCs w:val="20"/>
        </w:rPr>
        <w:t>Конструкция </w:t>
      </w:r>
      <w:r w:rsidRPr="004D570E">
        <w:rPr>
          <w:b/>
          <w:bCs/>
          <w:color w:val="0F1115"/>
          <w:sz w:val="20"/>
          <w:szCs w:val="20"/>
        </w:rPr>
        <w:t>цельносварная</w:t>
      </w:r>
      <w:r w:rsidRPr="004D570E">
        <w:rPr>
          <w:color w:val="0F1115"/>
          <w:sz w:val="20"/>
          <w:szCs w:val="20"/>
        </w:rPr>
        <w:t>, неразборная.</w:t>
      </w:r>
    </w:p>
    <w:p w:rsidR="004D570E" w:rsidRPr="004D570E" w:rsidRDefault="004D570E" w:rsidP="004D570E">
      <w:pPr>
        <w:numPr>
          <w:ilvl w:val="0"/>
          <w:numId w:val="28"/>
        </w:numPr>
        <w:shd w:val="clear" w:color="auto" w:fill="FFFFFF"/>
        <w:suppressAutoHyphens/>
        <w:ind w:left="0" w:firstLine="709"/>
        <w:rPr>
          <w:color w:val="0F1115"/>
          <w:sz w:val="20"/>
          <w:szCs w:val="20"/>
        </w:rPr>
      </w:pPr>
      <w:r w:rsidRPr="004D570E">
        <w:rPr>
          <w:color w:val="0F1115"/>
          <w:sz w:val="20"/>
          <w:szCs w:val="20"/>
        </w:rPr>
        <w:t>Все соединения выполняются электродуговой сваркой в заводских условиях.</w:t>
      </w:r>
    </w:p>
    <w:p w:rsidR="004D570E" w:rsidRPr="004D570E" w:rsidRDefault="004D570E" w:rsidP="004D570E">
      <w:pPr>
        <w:numPr>
          <w:ilvl w:val="0"/>
          <w:numId w:val="28"/>
        </w:numPr>
        <w:shd w:val="clear" w:color="auto" w:fill="FFFFFF"/>
        <w:suppressAutoHyphens/>
        <w:ind w:left="0" w:firstLine="709"/>
        <w:rPr>
          <w:color w:val="0F1115"/>
          <w:sz w:val="20"/>
          <w:szCs w:val="20"/>
        </w:rPr>
      </w:pPr>
      <w:r w:rsidRPr="004D570E">
        <w:rPr>
          <w:color w:val="0F1115"/>
          <w:sz w:val="20"/>
          <w:szCs w:val="20"/>
        </w:rPr>
        <w:t>Сварные швы должны быть сплошными, без кратеров, подрезов и прожогов.</w:t>
      </w:r>
    </w:p>
    <w:p w:rsidR="004D570E" w:rsidRPr="004D570E" w:rsidRDefault="004D570E" w:rsidP="004D570E">
      <w:pPr>
        <w:numPr>
          <w:ilvl w:val="0"/>
          <w:numId w:val="28"/>
        </w:numPr>
        <w:shd w:val="clear" w:color="auto" w:fill="FFFFFF"/>
        <w:suppressAutoHyphens/>
        <w:ind w:left="0" w:firstLine="709"/>
        <w:rPr>
          <w:color w:val="0F1115"/>
          <w:sz w:val="20"/>
          <w:szCs w:val="20"/>
        </w:rPr>
      </w:pPr>
      <w:r w:rsidRPr="004D570E">
        <w:rPr>
          <w:color w:val="0F1115"/>
          <w:sz w:val="20"/>
          <w:szCs w:val="20"/>
        </w:rPr>
        <w:t>Катет сварного шва — не менее 4 мм для основных соединений.</w:t>
      </w: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4.2. Вертикальные стойки (профиль 40×40×3)</w:t>
      </w:r>
    </w:p>
    <w:p w:rsidR="004D570E" w:rsidRPr="004D570E" w:rsidRDefault="004D570E" w:rsidP="004D570E">
      <w:pPr>
        <w:numPr>
          <w:ilvl w:val="0"/>
          <w:numId w:val="29"/>
        </w:numPr>
        <w:shd w:val="clear" w:color="auto" w:fill="FFFFFF"/>
        <w:suppressAutoHyphens/>
        <w:ind w:left="0" w:firstLine="709"/>
        <w:rPr>
          <w:color w:val="0F1115"/>
          <w:sz w:val="20"/>
          <w:szCs w:val="20"/>
        </w:rPr>
      </w:pPr>
      <w:r w:rsidRPr="004D570E">
        <w:rPr>
          <w:color w:val="0F1115"/>
          <w:sz w:val="20"/>
          <w:szCs w:val="20"/>
        </w:rPr>
        <w:t>К каждой стойке привариваются </w:t>
      </w:r>
      <w:r w:rsidRPr="004D570E">
        <w:rPr>
          <w:b/>
          <w:bCs/>
          <w:color w:val="0F1115"/>
          <w:sz w:val="20"/>
          <w:szCs w:val="20"/>
        </w:rPr>
        <w:t>8 треугольных косынок</w:t>
      </w:r>
      <w:r w:rsidRPr="004D570E">
        <w:rPr>
          <w:color w:val="0F1115"/>
          <w:sz w:val="20"/>
          <w:szCs w:val="20"/>
        </w:rPr>
        <w:t> (толщина 5 мм, катет 150 мм) для жёсткого крепления горизонтальных труб.</w:t>
      </w:r>
    </w:p>
    <w:p w:rsidR="004D570E" w:rsidRPr="004D570E" w:rsidRDefault="004D570E" w:rsidP="004D570E">
      <w:pPr>
        <w:numPr>
          <w:ilvl w:val="0"/>
          <w:numId w:val="29"/>
        </w:numPr>
        <w:shd w:val="clear" w:color="auto" w:fill="FFFFFF"/>
        <w:suppressAutoHyphens/>
        <w:ind w:left="0" w:firstLine="709"/>
        <w:rPr>
          <w:color w:val="0F1115"/>
          <w:sz w:val="20"/>
          <w:szCs w:val="20"/>
        </w:rPr>
      </w:pPr>
      <w:r w:rsidRPr="004D570E">
        <w:rPr>
          <w:color w:val="0F1115"/>
          <w:sz w:val="20"/>
          <w:szCs w:val="20"/>
        </w:rPr>
        <w:t>В основании каждо</w:t>
      </w:r>
      <w:bookmarkStart w:id="6" w:name="_GoBack"/>
      <w:bookmarkEnd w:id="6"/>
      <w:r w:rsidRPr="004D570E">
        <w:rPr>
          <w:color w:val="0F1115"/>
          <w:sz w:val="20"/>
          <w:szCs w:val="20"/>
        </w:rPr>
        <w:t>й стойки приваривается </w:t>
      </w:r>
      <w:r w:rsidRPr="004D570E">
        <w:rPr>
          <w:b/>
          <w:bCs/>
          <w:color w:val="0F1115"/>
          <w:sz w:val="20"/>
          <w:szCs w:val="20"/>
        </w:rPr>
        <w:t>пятак 150×150×5 мм</w:t>
      </w:r>
      <w:r w:rsidRPr="004D570E">
        <w:rPr>
          <w:color w:val="0F1115"/>
          <w:sz w:val="20"/>
          <w:szCs w:val="20"/>
        </w:rPr>
        <w:t xml:space="preserve"> с 4 отверстиями </w:t>
      </w:r>
      <w:r w:rsidRPr="004D570E">
        <w:rPr>
          <w:rFonts w:ascii="Cambria Math" w:hAnsi="Cambria Math" w:cs="Cambria Math"/>
          <w:color w:val="0F1115"/>
          <w:sz w:val="20"/>
          <w:szCs w:val="20"/>
        </w:rPr>
        <w:t>⌀</w:t>
      </w:r>
      <w:r w:rsidRPr="004D570E">
        <w:rPr>
          <w:color w:val="0F1115"/>
          <w:sz w:val="20"/>
          <w:szCs w:val="20"/>
        </w:rPr>
        <w:t>14 мм под анкерные болты М12.</w:t>
      </w:r>
    </w:p>
    <w:p w:rsidR="004D570E" w:rsidRPr="004D570E" w:rsidRDefault="004D570E" w:rsidP="004D570E">
      <w:pPr>
        <w:numPr>
          <w:ilvl w:val="0"/>
          <w:numId w:val="29"/>
        </w:numPr>
        <w:shd w:val="clear" w:color="auto" w:fill="FFFFFF"/>
        <w:suppressAutoHyphens/>
        <w:ind w:left="0" w:firstLine="709"/>
        <w:rPr>
          <w:color w:val="0F1115"/>
          <w:sz w:val="20"/>
          <w:szCs w:val="20"/>
        </w:rPr>
      </w:pPr>
      <w:r w:rsidRPr="004D570E">
        <w:rPr>
          <w:color w:val="0F1115"/>
          <w:sz w:val="20"/>
          <w:szCs w:val="20"/>
        </w:rPr>
        <w:t>На вершине каждой стойки приваривается </w:t>
      </w:r>
      <w:r w:rsidRPr="004D570E">
        <w:rPr>
          <w:b/>
          <w:bCs/>
          <w:color w:val="0F1115"/>
          <w:sz w:val="20"/>
          <w:szCs w:val="20"/>
        </w:rPr>
        <w:t xml:space="preserve">дужка из круга </w:t>
      </w:r>
      <w:r w:rsidRPr="004D570E">
        <w:rPr>
          <w:rFonts w:ascii="Cambria Math" w:hAnsi="Cambria Math" w:cs="Cambria Math"/>
          <w:b/>
          <w:bCs/>
          <w:color w:val="0F1115"/>
          <w:sz w:val="20"/>
          <w:szCs w:val="20"/>
        </w:rPr>
        <w:t>⌀</w:t>
      </w:r>
      <w:r w:rsidRPr="004D570E">
        <w:rPr>
          <w:b/>
          <w:bCs/>
          <w:color w:val="0F1115"/>
          <w:sz w:val="20"/>
          <w:szCs w:val="20"/>
        </w:rPr>
        <w:t>40 мм</w:t>
      </w:r>
      <w:r w:rsidRPr="004D570E">
        <w:rPr>
          <w:color w:val="0F1115"/>
          <w:sz w:val="20"/>
          <w:szCs w:val="20"/>
        </w:rPr>
        <w:t> для крепления тросовых растяжек.</w:t>
      </w: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4.3. Горизонтальные пояса (профиль 20×40×2)</w:t>
      </w:r>
    </w:p>
    <w:p w:rsidR="004D570E" w:rsidRPr="004D570E" w:rsidRDefault="004D570E" w:rsidP="004D570E">
      <w:pPr>
        <w:numPr>
          <w:ilvl w:val="0"/>
          <w:numId w:val="30"/>
        </w:numPr>
        <w:shd w:val="clear" w:color="auto" w:fill="FFFFFF"/>
        <w:suppressAutoHyphens/>
        <w:ind w:left="0" w:firstLine="709"/>
        <w:rPr>
          <w:color w:val="0F1115"/>
          <w:sz w:val="20"/>
          <w:szCs w:val="20"/>
        </w:rPr>
      </w:pPr>
      <w:r w:rsidRPr="004D570E">
        <w:rPr>
          <w:color w:val="0F1115"/>
          <w:sz w:val="20"/>
          <w:szCs w:val="20"/>
        </w:rPr>
        <w:t>Расположение по высоте строго по п.2.</w:t>
      </w:r>
    </w:p>
    <w:p w:rsidR="004D570E" w:rsidRPr="004D570E" w:rsidRDefault="004D570E" w:rsidP="004D570E">
      <w:pPr>
        <w:numPr>
          <w:ilvl w:val="0"/>
          <w:numId w:val="30"/>
        </w:numPr>
        <w:shd w:val="clear" w:color="auto" w:fill="FFFFFF"/>
        <w:suppressAutoHyphens/>
        <w:ind w:left="0" w:firstLine="709"/>
        <w:rPr>
          <w:color w:val="0F1115"/>
          <w:sz w:val="20"/>
          <w:szCs w:val="20"/>
        </w:rPr>
      </w:pPr>
      <w:r w:rsidRPr="004D570E">
        <w:rPr>
          <w:color w:val="0F1115"/>
          <w:sz w:val="20"/>
          <w:szCs w:val="20"/>
        </w:rPr>
        <w:t>Каждый пояс — замкнутый прямоугольник из 4 труб длиной 1500 мм.</w:t>
      </w:r>
    </w:p>
    <w:p w:rsidR="004D570E" w:rsidRPr="004D570E" w:rsidRDefault="004D570E" w:rsidP="004D570E">
      <w:pPr>
        <w:numPr>
          <w:ilvl w:val="0"/>
          <w:numId w:val="30"/>
        </w:numPr>
        <w:shd w:val="clear" w:color="auto" w:fill="FFFFFF"/>
        <w:suppressAutoHyphens/>
        <w:ind w:left="0" w:firstLine="709"/>
        <w:rPr>
          <w:color w:val="0F1115"/>
          <w:sz w:val="20"/>
          <w:szCs w:val="20"/>
        </w:rPr>
      </w:pPr>
      <w:r w:rsidRPr="004D570E">
        <w:rPr>
          <w:color w:val="0F1115"/>
          <w:sz w:val="20"/>
          <w:szCs w:val="20"/>
        </w:rPr>
        <w:t>Горизонтальные трубы привариваются к косынкам по всему периметру.</w:t>
      </w: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4.4. Сварка узлов соединения</w:t>
      </w:r>
    </w:p>
    <w:p w:rsidR="004D570E" w:rsidRPr="004D570E" w:rsidRDefault="004D570E" w:rsidP="004D570E">
      <w:pPr>
        <w:numPr>
          <w:ilvl w:val="0"/>
          <w:numId w:val="31"/>
        </w:numPr>
        <w:shd w:val="clear" w:color="auto" w:fill="FFFFFF"/>
        <w:suppressAutoHyphens/>
        <w:ind w:left="0" w:firstLine="709"/>
        <w:rPr>
          <w:color w:val="0F1115"/>
          <w:sz w:val="20"/>
          <w:szCs w:val="20"/>
        </w:rPr>
      </w:pPr>
      <w:r w:rsidRPr="004D570E">
        <w:rPr>
          <w:color w:val="0F1115"/>
          <w:sz w:val="20"/>
          <w:szCs w:val="20"/>
        </w:rPr>
        <w:t>Сварка всех узлов производится на производственной площадке (с последующей транспортировкой готовой мачты на объект) либо непосредственно на месте монтажа (по согласованию с Заказчиком).</w:t>
      </w:r>
    </w:p>
    <w:p w:rsidR="004D570E" w:rsidRPr="004D570E" w:rsidRDefault="004D570E" w:rsidP="004D570E">
      <w:pPr>
        <w:numPr>
          <w:ilvl w:val="0"/>
          <w:numId w:val="31"/>
        </w:numPr>
        <w:shd w:val="clear" w:color="auto" w:fill="FFFFFF"/>
        <w:suppressAutoHyphens/>
        <w:ind w:left="0" w:firstLine="709"/>
        <w:rPr>
          <w:color w:val="0F1115"/>
          <w:sz w:val="20"/>
          <w:szCs w:val="20"/>
        </w:rPr>
      </w:pPr>
      <w:r w:rsidRPr="004D570E">
        <w:rPr>
          <w:color w:val="0F1115"/>
          <w:sz w:val="20"/>
          <w:szCs w:val="20"/>
        </w:rPr>
        <w:t>Все соединения должны быть доступны для визуального контроля сварных швов.</w:t>
      </w:r>
    </w:p>
    <w:p w:rsidR="004D570E" w:rsidRPr="004D570E" w:rsidRDefault="004D570E" w:rsidP="004D570E">
      <w:pPr>
        <w:rPr>
          <w:sz w:val="20"/>
          <w:szCs w:val="20"/>
        </w:rPr>
      </w:pPr>
    </w:p>
    <w:p w:rsidR="004D570E" w:rsidRPr="004D570E" w:rsidRDefault="004D570E" w:rsidP="004D570E">
      <w:pPr>
        <w:shd w:val="clear" w:color="auto" w:fill="FFFFFF"/>
        <w:ind w:firstLine="709"/>
        <w:outlineLvl w:val="1"/>
        <w:rPr>
          <w:b/>
          <w:bCs/>
          <w:color w:val="0F1115"/>
          <w:sz w:val="20"/>
          <w:szCs w:val="20"/>
        </w:rPr>
      </w:pPr>
      <w:r w:rsidRPr="004D570E">
        <w:rPr>
          <w:b/>
          <w:bCs/>
          <w:color w:val="0F1115"/>
          <w:sz w:val="20"/>
          <w:szCs w:val="20"/>
        </w:rPr>
        <w:t>5. ТРЕБОВАНИЯ ПО КРЕПЛЕНИЮ</w:t>
      </w:r>
    </w:p>
    <w:p w:rsidR="004D570E" w:rsidRPr="004D570E" w:rsidRDefault="004D570E" w:rsidP="004D570E">
      <w:pPr>
        <w:shd w:val="clear" w:color="auto" w:fill="FFFFFF"/>
        <w:ind w:firstLine="709"/>
        <w:outlineLvl w:val="1"/>
        <w:rPr>
          <w:b/>
          <w:bCs/>
          <w:color w:val="0F1115"/>
          <w:sz w:val="20"/>
          <w:szCs w:val="20"/>
        </w:rPr>
      </w:pP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5.1. Крепление к бетонному основанию (бордюры)</w:t>
      </w:r>
    </w:p>
    <w:p w:rsidR="004D570E" w:rsidRPr="004D570E" w:rsidRDefault="004D570E" w:rsidP="004D570E">
      <w:pPr>
        <w:shd w:val="clear" w:color="auto" w:fill="FFFFFF"/>
        <w:ind w:firstLine="709"/>
        <w:rPr>
          <w:color w:val="0F1115"/>
          <w:sz w:val="20"/>
          <w:szCs w:val="20"/>
        </w:rPr>
      </w:pPr>
      <w:r w:rsidRPr="004D570E">
        <w:rPr>
          <w:b/>
          <w:bCs/>
          <w:color w:val="0F1115"/>
          <w:sz w:val="20"/>
          <w:szCs w:val="20"/>
        </w:rPr>
        <w:t>Тип основания:</w:t>
      </w:r>
      <w:r w:rsidRPr="004D570E">
        <w:rPr>
          <w:color w:val="0F1115"/>
          <w:sz w:val="20"/>
          <w:szCs w:val="20"/>
        </w:rPr>
        <w:t> бетонные бордюры — 8 шт.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0" w:type="dxa"/>
          <w:left w:w="0" w:type="dxa"/>
          <w:bottom w:w="150" w:type="dxa"/>
          <w:right w:w="240" w:type="dxa"/>
        </w:tblCellMar>
        <w:tblLook w:val="04A0" w:firstRow="1" w:lastRow="0" w:firstColumn="1" w:lastColumn="0" w:noHBand="0" w:noVBand="1"/>
      </w:tblPr>
      <w:tblGrid>
        <w:gridCol w:w="2527"/>
        <w:gridCol w:w="6818"/>
      </w:tblGrid>
      <w:tr w:rsidR="004D570E" w:rsidRPr="004D570E" w:rsidTr="00526FD8">
        <w:trPr>
          <w:tblHeader/>
        </w:trPr>
        <w:tc>
          <w:tcPr>
            <w:tcW w:w="2529" w:type="dxa"/>
            <w:vAlign w:val="center"/>
          </w:tcPr>
          <w:p w:rsidR="004D570E" w:rsidRPr="004D570E" w:rsidRDefault="004D570E" w:rsidP="004D570E">
            <w:pPr>
              <w:rPr>
                <w:b/>
                <w:bCs/>
                <w:sz w:val="20"/>
                <w:szCs w:val="20"/>
              </w:rPr>
            </w:pPr>
            <w:r w:rsidRPr="004D570E">
              <w:rPr>
                <w:b/>
                <w:bCs/>
                <w:sz w:val="20"/>
                <w:szCs w:val="20"/>
              </w:rPr>
              <w:t>Параметр</w:t>
            </w:r>
          </w:p>
        </w:tc>
        <w:tc>
          <w:tcPr>
            <w:tcW w:w="6825" w:type="dxa"/>
            <w:tcMar>
              <w:left w:w="240" w:type="dxa"/>
            </w:tcMar>
            <w:vAlign w:val="center"/>
          </w:tcPr>
          <w:p w:rsidR="004D570E" w:rsidRPr="004D570E" w:rsidRDefault="004D570E" w:rsidP="004D570E">
            <w:pPr>
              <w:rPr>
                <w:b/>
                <w:bCs/>
                <w:sz w:val="20"/>
                <w:szCs w:val="20"/>
              </w:rPr>
            </w:pPr>
            <w:r w:rsidRPr="004D570E">
              <w:rPr>
                <w:b/>
                <w:bCs/>
                <w:sz w:val="20"/>
                <w:szCs w:val="20"/>
              </w:rPr>
              <w:t>Значение</w:t>
            </w:r>
          </w:p>
        </w:tc>
      </w:tr>
      <w:tr w:rsidR="004D570E" w:rsidRPr="004D570E" w:rsidTr="00526FD8">
        <w:tc>
          <w:tcPr>
            <w:tcW w:w="2529" w:type="dxa"/>
            <w:vAlign w:val="center"/>
          </w:tcPr>
          <w:p w:rsidR="004D570E" w:rsidRPr="004D570E" w:rsidRDefault="004D570E" w:rsidP="004D570E">
            <w:pPr>
              <w:rPr>
                <w:sz w:val="20"/>
                <w:szCs w:val="20"/>
              </w:rPr>
            </w:pPr>
            <w:r w:rsidRPr="004D570E">
              <w:rPr>
                <w:sz w:val="20"/>
                <w:szCs w:val="20"/>
              </w:rPr>
              <w:t>Тип крепежа</w:t>
            </w:r>
          </w:p>
        </w:tc>
        <w:tc>
          <w:tcPr>
            <w:tcW w:w="6825" w:type="dxa"/>
            <w:tcMar>
              <w:left w:w="240" w:type="dxa"/>
              <w:right w:w="0" w:type="dxa"/>
            </w:tcMar>
            <w:vAlign w:val="center"/>
          </w:tcPr>
          <w:p w:rsidR="004D570E" w:rsidRPr="004D570E" w:rsidRDefault="004D570E" w:rsidP="004D570E">
            <w:pPr>
              <w:jc w:val="center"/>
              <w:rPr>
                <w:sz w:val="20"/>
                <w:szCs w:val="20"/>
              </w:rPr>
            </w:pPr>
            <w:r w:rsidRPr="004D570E">
              <w:rPr>
                <w:b/>
                <w:bCs/>
                <w:sz w:val="20"/>
                <w:szCs w:val="20"/>
              </w:rPr>
              <w:t>Химический анкер</w:t>
            </w:r>
            <w:r w:rsidRPr="004D570E">
              <w:rPr>
                <w:sz w:val="20"/>
                <w:szCs w:val="20"/>
              </w:rPr>
              <w:t> (инъекционный) с резьбовой шпилькой М12</w:t>
            </w:r>
          </w:p>
        </w:tc>
      </w:tr>
      <w:tr w:rsidR="004D570E" w:rsidRPr="004D570E" w:rsidTr="00526FD8">
        <w:tc>
          <w:tcPr>
            <w:tcW w:w="2529" w:type="dxa"/>
            <w:vAlign w:val="center"/>
          </w:tcPr>
          <w:p w:rsidR="004D570E" w:rsidRPr="004D570E" w:rsidRDefault="004D570E" w:rsidP="004D570E">
            <w:pPr>
              <w:rPr>
                <w:sz w:val="20"/>
                <w:szCs w:val="20"/>
              </w:rPr>
            </w:pPr>
            <w:r w:rsidRPr="004D570E">
              <w:rPr>
                <w:sz w:val="20"/>
                <w:szCs w:val="20"/>
              </w:rPr>
              <w:t>Диаметр / длина шпильки</w:t>
            </w:r>
          </w:p>
        </w:tc>
        <w:tc>
          <w:tcPr>
            <w:tcW w:w="6825" w:type="dxa"/>
            <w:tcMar>
              <w:left w:w="240" w:type="dxa"/>
              <w:right w:w="0" w:type="dxa"/>
            </w:tcMar>
            <w:vAlign w:val="center"/>
          </w:tcPr>
          <w:p w:rsidR="004D570E" w:rsidRPr="004D570E" w:rsidRDefault="004D570E" w:rsidP="004D570E">
            <w:pPr>
              <w:jc w:val="center"/>
              <w:rPr>
                <w:sz w:val="20"/>
                <w:szCs w:val="20"/>
              </w:rPr>
            </w:pPr>
            <w:r w:rsidRPr="004D570E">
              <w:rPr>
                <w:sz w:val="20"/>
                <w:szCs w:val="20"/>
              </w:rPr>
              <w:t>М12×150 мм (минимальное заглубление — 80 мм)</w:t>
            </w:r>
          </w:p>
        </w:tc>
      </w:tr>
      <w:tr w:rsidR="004D570E" w:rsidRPr="004D570E" w:rsidTr="00526FD8">
        <w:tc>
          <w:tcPr>
            <w:tcW w:w="2529" w:type="dxa"/>
            <w:vAlign w:val="center"/>
          </w:tcPr>
          <w:p w:rsidR="004D570E" w:rsidRPr="004D570E" w:rsidRDefault="004D570E" w:rsidP="004D570E">
            <w:pPr>
              <w:rPr>
                <w:sz w:val="20"/>
                <w:szCs w:val="20"/>
              </w:rPr>
            </w:pPr>
            <w:r w:rsidRPr="004D570E">
              <w:rPr>
                <w:sz w:val="20"/>
                <w:szCs w:val="20"/>
              </w:rPr>
              <w:t>Кол-во анкеров на одну стойку</w:t>
            </w:r>
          </w:p>
        </w:tc>
        <w:tc>
          <w:tcPr>
            <w:tcW w:w="6825" w:type="dxa"/>
            <w:tcMar>
              <w:left w:w="240" w:type="dxa"/>
              <w:right w:w="0" w:type="dxa"/>
            </w:tcMar>
            <w:vAlign w:val="center"/>
          </w:tcPr>
          <w:p w:rsidR="004D570E" w:rsidRPr="004D570E" w:rsidRDefault="004D570E" w:rsidP="004D570E">
            <w:pPr>
              <w:jc w:val="center"/>
              <w:rPr>
                <w:sz w:val="20"/>
                <w:szCs w:val="20"/>
              </w:rPr>
            </w:pPr>
            <w:r w:rsidRPr="004D570E">
              <w:rPr>
                <w:sz w:val="20"/>
                <w:szCs w:val="20"/>
              </w:rPr>
              <w:t xml:space="preserve">4 </w:t>
            </w:r>
            <w:proofErr w:type="spellStart"/>
            <w:r w:rsidRPr="004D570E">
              <w:rPr>
                <w:sz w:val="20"/>
                <w:szCs w:val="20"/>
              </w:rPr>
              <w:t>шт</w:t>
            </w:r>
            <w:proofErr w:type="spellEnd"/>
            <w:r w:rsidRPr="004D570E">
              <w:rPr>
                <w:sz w:val="20"/>
                <w:szCs w:val="20"/>
              </w:rPr>
              <w:t xml:space="preserve"> (всего 16 анкеров)</w:t>
            </w:r>
          </w:p>
        </w:tc>
      </w:tr>
      <w:tr w:rsidR="004D570E" w:rsidRPr="004D570E" w:rsidTr="00526FD8">
        <w:tc>
          <w:tcPr>
            <w:tcW w:w="2529" w:type="dxa"/>
            <w:vAlign w:val="center"/>
          </w:tcPr>
          <w:p w:rsidR="004D570E" w:rsidRPr="004D570E" w:rsidRDefault="004D570E" w:rsidP="004D570E">
            <w:pPr>
              <w:rPr>
                <w:sz w:val="20"/>
                <w:szCs w:val="20"/>
              </w:rPr>
            </w:pPr>
            <w:r w:rsidRPr="004D570E">
              <w:rPr>
                <w:sz w:val="20"/>
                <w:szCs w:val="20"/>
              </w:rPr>
              <w:t>Распределение по бордюрам</w:t>
            </w:r>
          </w:p>
        </w:tc>
        <w:tc>
          <w:tcPr>
            <w:tcW w:w="6825" w:type="dxa"/>
            <w:tcMar>
              <w:left w:w="240" w:type="dxa"/>
              <w:right w:w="0" w:type="dxa"/>
            </w:tcMar>
            <w:vAlign w:val="center"/>
          </w:tcPr>
          <w:p w:rsidR="004D570E" w:rsidRPr="004D570E" w:rsidRDefault="004D570E" w:rsidP="004D570E">
            <w:pPr>
              <w:jc w:val="center"/>
              <w:rPr>
                <w:sz w:val="20"/>
                <w:szCs w:val="20"/>
              </w:rPr>
            </w:pPr>
            <w:r w:rsidRPr="004D570E">
              <w:rPr>
                <w:sz w:val="20"/>
                <w:szCs w:val="20"/>
              </w:rPr>
              <w:t>Анкеры размещаются равномерно в бетонных бордюрах (8 шт.) в местах установки стоек</w:t>
            </w:r>
          </w:p>
        </w:tc>
      </w:tr>
    </w:tbl>
    <w:p w:rsidR="004D570E" w:rsidRPr="004D570E" w:rsidRDefault="004D570E" w:rsidP="004D570E">
      <w:pPr>
        <w:shd w:val="clear" w:color="auto" w:fill="FFFFFF"/>
        <w:rPr>
          <w:b/>
          <w:bCs/>
          <w:color w:val="0F1115"/>
          <w:sz w:val="20"/>
          <w:szCs w:val="20"/>
        </w:rPr>
      </w:pPr>
    </w:p>
    <w:p w:rsidR="004D570E" w:rsidRPr="004D570E" w:rsidRDefault="004D570E" w:rsidP="004D570E">
      <w:pPr>
        <w:shd w:val="clear" w:color="auto" w:fill="FFFFFF"/>
        <w:ind w:firstLine="709"/>
        <w:rPr>
          <w:color w:val="0F1115"/>
          <w:sz w:val="20"/>
          <w:szCs w:val="20"/>
        </w:rPr>
      </w:pPr>
      <w:r w:rsidRPr="004D570E">
        <w:rPr>
          <w:b/>
          <w:bCs/>
          <w:color w:val="0F1115"/>
          <w:sz w:val="20"/>
          <w:szCs w:val="20"/>
        </w:rPr>
        <w:t>Требования к установке химических анкеров:</w:t>
      </w:r>
    </w:p>
    <w:p w:rsidR="004D570E" w:rsidRPr="004D570E" w:rsidRDefault="004D570E" w:rsidP="004D570E">
      <w:pPr>
        <w:numPr>
          <w:ilvl w:val="0"/>
          <w:numId w:val="32"/>
        </w:numPr>
        <w:shd w:val="clear" w:color="auto" w:fill="FFFFFF"/>
        <w:suppressAutoHyphens/>
        <w:ind w:left="0" w:firstLine="709"/>
        <w:rPr>
          <w:color w:val="0F1115"/>
          <w:sz w:val="20"/>
          <w:szCs w:val="20"/>
        </w:rPr>
      </w:pPr>
      <w:r w:rsidRPr="004D570E">
        <w:rPr>
          <w:color w:val="0F1115"/>
          <w:sz w:val="20"/>
          <w:szCs w:val="20"/>
        </w:rPr>
        <w:t>Отверстия под анкеры сверлятся строго перпендикулярно плоскости бетона.</w:t>
      </w:r>
    </w:p>
    <w:p w:rsidR="004D570E" w:rsidRPr="004D570E" w:rsidRDefault="004D570E" w:rsidP="004D570E">
      <w:pPr>
        <w:numPr>
          <w:ilvl w:val="0"/>
          <w:numId w:val="32"/>
        </w:numPr>
        <w:shd w:val="clear" w:color="auto" w:fill="FFFFFF"/>
        <w:suppressAutoHyphens/>
        <w:ind w:left="0" w:firstLine="709"/>
        <w:rPr>
          <w:color w:val="0F1115"/>
          <w:sz w:val="20"/>
          <w:szCs w:val="20"/>
        </w:rPr>
      </w:pPr>
      <w:r w:rsidRPr="004D570E">
        <w:rPr>
          <w:color w:val="0F1115"/>
          <w:sz w:val="20"/>
          <w:szCs w:val="20"/>
        </w:rPr>
        <w:t>Перед установкой анкера отверстие тщательно очищается от пыли (выдув сжатым воздухом + металлическая щётка).</w:t>
      </w:r>
    </w:p>
    <w:p w:rsidR="004D570E" w:rsidRPr="004D570E" w:rsidRDefault="004D570E" w:rsidP="004D570E">
      <w:pPr>
        <w:numPr>
          <w:ilvl w:val="0"/>
          <w:numId w:val="32"/>
        </w:numPr>
        <w:shd w:val="clear" w:color="auto" w:fill="FFFFFF"/>
        <w:suppressAutoHyphens/>
        <w:ind w:left="0" w:firstLine="709"/>
        <w:rPr>
          <w:color w:val="0F1115"/>
          <w:sz w:val="20"/>
          <w:szCs w:val="20"/>
        </w:rPr>
      </w:pPr>
      <w:r w:rsidRPr="004D570E">
        <w:rPr>
          <w:color w:val="0F1115"/>
          <w:sz w:val="20"/>
          <w:szCs w:val="20"/>
        </w:rPr>
        <w:t>Установка анкера производится строго по инструкции производителя (температура основания, время отверждения).</w:t>
      </w:r>
    </w:p>
    <w:p w:rsidR="004D570E" w:rsidRPr="004D570E" w:rsidRDefault="004D570E" w:rsidP="004D570E">
      <w:pPr>
        <w:numPr>
          <w:ilvl w:val="0"/>
          <w:numId w:val="32"/>
        </w:numPr>
        <w:shd w:val="clear" w:color="auto" w:fill="FFFFFF"/>
        <w:suppressAutoHyphens/>
        <w:ind w:left="0" w:firstLine="709"/>
        <w:rPr>
          <w:color w:val="0F1115"/>
          <w:sz w:val="20"/>
          <w:szCs w:val="20"/>
        </w:rPr>
      </w:pPr>
      <w:r w:rsidRPr="004D570E">
        <w:rPr>
          <w:color w:val="0F1115"/>
          <w:sz w:val="20"/>
          <w:szCs w:val="20"/>
        </w:rPr>
        <w:lastRenderedPageBreak/>
        <w:t>Анкерная шпилька должна выступать над поверхностью основания не менее чем на 40 мм для установки пятака и затяжки гайки.</w:t>
      </w: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5.2. Тросовые растяжки (ванты)</w:t>
      </w:r>
    </w:p>
    <w:p w:rsidR="004D570E" w:rsidRPr="004D570E" w:rsidRDefault="004D570E" w:rsidP="004D570E">
      <w:pPr>
        <w:shd w:val="clear" w:color="auto" w:fill="FFFFFF"/>
        <w:ind w:firstLine="709"/>
        <w:rPr>
          <w:color w:val="0F1115"/>
          <w:sz w:val="20"/>
          <w:szCs w:val="20"/>
        </w:rPr>
      </w:pPr>
      <w:r w:rsidRPr="004D570E">
        <w:rPr>
          <w:b/>
          <w:bCs/>
          <w:color w:val="0F1115"/>
          <w:sz w:val="20"/>
          <w:szCs w:val="20"/>
        </w:rPr>
        <w:t>Назначение:</w:t>
      </w:r>
      <w:r w:rsidRPr="004D570E">
        <w:rPr>
          <w:color w:val="0F1115"/>
          <w:sz w:val="20"/>
          <w:szCs w:val="20"/>
        </w:rPr>
        <w:t> компенсация ветровых нагрузок, повышение устойчивости.</w:t>
      </w:r>
    </w:p>
    <w:p w:rsidR="004D570E" w:rsidRPr="004D570E" w:rsidRDefault="004D570E" w:rsidP="004D570E">
      <w:pPr>
        <w:shd w:val="clear" w:color="auto" w:fill="FFFFFF"/>
        <w:ind w:firstLine="709"/>
        <w:rPr>
          <w:color w:val="0F1115"/>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0" w:type="dxa"/>
          <w:bottom w:w="150" w:type="dxa"/>
          <w:right w:w="240" w:type="dxa"/>
        </w:tblCellMar>
        <w:tblLook w:val="04A0" w:firstRow="1" w:lastRow="0" w:firstColumn="1" w:lastColumn="0" w:noHBand="0" w:noVBand="1"/>
      </w:tblPr>
      <w:tblGrid>
        <w:gridCol w:w="3022"/>
        <w:gridCol w:w="6323"/>
      </w:tblGrid>
      <w:tr w:rsidR="004D570E" w:rsidRPr="004D570E" w:rsidTr="00526FD8">
        <w:trPr>
          <w:tblHeader/>
        </w:trPr>
        <w:tc>
          <w:tcPr>
            <w:tcW w:w="1617" w:type="pct"/>
            <w:vAlign w:val="center"/>
          </w:tcPr>
          <w:p w:rsidR="004D570E" w:rsidRPr="004D570E" w:rsidRDefault="004D570E" w:rsidP="004D570E">
            <w:pPr>
              <w:jc w:val="center"/>
              <w:rPr>
                <w:b/>
                <w:bCs/>
                <w:sz w:val="20"/>
                <w:szCs w:val="20"/>
              </w:rPr>
            </w:pPr>
            <w:r w:rsidRPr="004D570E">
              <w:rPr>
                <w:b/>
                <w:bCs/>
                <w:sz w:val="20"/>
                <w:szCs w:val="20"/>
              </w:rPr>
              <w:t>Параметр</w:t>
            </w:r>
          </w:p>
        </w:tc>
        <w:tc>
          <w:tcPr>
            <w:tcW w:w="3383" w:type="pct"/>
            <w:tcMar>
              <w:left w:w="240" w:type="dxa"/>
            </w:tcMar>
            <w:vAlign w:val="center"/>
          </w:tcPr>
          <w:p w:rsidR="004D570E" w:rsidRPr="004D570E" w:rsidRDefault="004D570E" w:rsidP="004D570E">
            <w:pPr>
              <w:jc w:val="center"/>
              <w:rPr>
                <w:b/>
                <w:bCs/>
                <w:sz w:val="20"/>
                <w:szCs w:val="20"/>
              </w:rPr>
            </w:pPr>
            <w:r w:rsidRPr="004D570E">
              <w:rPr>
                <w:b/>
                <w:bCs/>
                <w:sz w:val="20"/>
                <w:szCs w:val="20"/>
              </w:rPr>
              <w:t>Значение</w:t>
            </w:r>
          </w:p>
        </w:tc>
      </w:tr>
      <w:tr w:rsidR="004D570E" w:rsidRPr="004D570E" w:rsidTr="00526FD8">
        <w:tc>
          <w:tcPr>
            <w:tcW w:w="1617" w:type="pct"/>
            <w:vAlign w:val="center"/>
          </w:tcPr>
          <w:p w:rsidR="004D570E" w:rsidRPr="004D570E" w:rsidRDefault="004D570E" w:rsidP="004D570E">
            <w:pPr>
              <w:rPr>
                <w:sz w:val="20"/>
                <w:szCs w:val="20"/>
              </w:rPr>
            </w:pPr>
            <w:r w:rsidRPr="004D570E">
              <w:rPr>
                <w:b/>
                <w:bCs/>
                <w:sz w:val="20"/>
                <w:szCs w:val="20"/>
              </w:rPr>
              <w:t>Трос</w:t>
            </w:r>
          </w:p>
        </w:tc>
        <w:tc>
          <w:tcPr>
            <w:tcW w:w="3383" w:type="pct"/>
            <w:tcMar>
              <w:left w:w="240" w:type="dxa"/>
              <w:right w:w="0" w:type="dxa"/>
            </w:tcMar>
            <w:vAlign w:val="center"/>
          </w:tcPr>
          <w:p w:rsidR="004D570E" w:rsidRPr="004D570E" w:rsidRDefault="004D570E" w:rsidP="004D570E">
            <w:pPr>
              <w:jc w:val="center"/>
              <w:rPr>
                <w:sz w:val="20"/>
                <w:szCs w:val="20"/>
              </w:rPr>
            </w:pPr>
            <w:r w:rsidRPr="004D570E">
              <w:rPr>
                <w:sz w:val="20"/>
                <w:szCs w:val="20"/>
              </w:rPr>
              <w:t>Стальной оцинкованный, ГОСТ 3063-80</w:t>
            </w:r>
          </w:p>
        </w:tc>
      </w:tr>
      <w:tr w:rsidR="004D570E" w:rsidRPr="004D570E" w:rsidTr="00526FD8">
        <w:tc>
          <w:tcPr>
            <w:tcW w:w="1617" w:type="pct"/>
            <w:vAlign w:val="center"/>
          </w:tcPr>
          <w:p w:rsidR="004D570E" w:rsidRPr="004D570E" w:rsidRDefault="004D570E" w:rsidP="004D570E">
            <w:pPr>
              <w:rPr>
                <w:sz w:val="20"/>
                <w:szCs w:val="20"/>
              </w:rPr>
            </w:pPr>
            <w:r w:rsidRPr="004D570E">
              <w:rPr>
                <w:b/>
                <w:bCs/>
                <w:sz w:val="20"/>
                <w:szCs w:val="20"/>
              </w:rPr>
              <w:t>Диаметр троса</w:t>
            </w:r>
          </w:p>
        </w:tc>
        <w:tc>
          <w:tcPr>
            <w:tcW w:w="3383" w:type="pct"/>
            <w:tcMar>
              <w:left w:w="240" w:type="dxa"/>
              <w:right w:w="0" w:type="dxa"/>
            </w:tcMar>
            <w:vAlign w:val="center"/>
          </w:tcPr>
          <w:p w:rsidR="004D570E" w:rsidRPr="004D570E" w:rsidRDefault="004D570E" w:rsidP="004D570E">
            <w:pPr>
              <w:jc w:val="center"/>
              <w:rPr>
                <w:sz w:val="20"/>
                <w:szCs w:val="20"/>
              </w:rPr>
            </w:pPr>
            <w:r w:rsidRPr="004D570E">
              <w:rPr>
                <w:b/>
                <w:bCs/>
                <w:sz w:val="20"/>
                <w:szCs w:val="20"/>
              </w:rPr>
              <w:t>6 мм</w:t>
            </w:r>
          </w:p>
        </w:tc>
      </w:tr>
      <w:tr w:rsidR="004D570E" w:rsidRPr="004D570E" w:rsidTr="00526FD8">
        <w:tc>
          <w:tcPr>
            <w:tcW w:w="1617" w:type="pct"/>
            <w:vAlign w:val="center"/>
          </w:tcPr>
          <w:p w:rsidR="004D570E" w:rsidRPr="004D570E" w:rsidRDefault="004D570E" w:rsidP="004D570E">
            <w:pPr>
              <w:rPr>
                <w:sz w:val="20"/>
                <w:szCs w:val="20"/>
              </w:rPr>
            </w:pPr>
            <w:r w:rsidRPr="004D570E">
              <w:rPr>
                <w:b/>
                <w:bCs/>
                <w:sz w:val="20"/>
                <w:szCs w:val="20"/>
              </w:rPr>
              <w:t>Кол-во растяжек</w:t>
            </w:r>
          </w:p>
        </w:tc>
        <w:tc>
          <w:tcPr>
            <w:tcW w:w="3383" w:type="pct"/>
            <w:tcMar>
              <w:left w:w="240" w:type="dxa"/>
              <w:right w:w="0" w:type="dxa"/>
            </w:tcMar>
            <w:vAlign w:val="center"/>
          </w:tcPr>
          <w:p w:rsidR="004D570E" w:rsidRPr="004D570E" w:rsidRDefault="004D570E" w:rsidP="004D570E">
            <w:pPr>
              <w:jc w:val="center"/>
              <w:rPr>
                <w:sz w:val="20"/>
                <w:szCs w:val="20"/>
              </w:rPr>
            </w:pPr>
            <w:r w:rsidRPr="004D570E">
              <w:rPr>
                <w:sz w:val="20"/>
                <w:szCs w:val="20"/>
              </w:rPr>
              <w:t xml:space="preserve">4 </w:t>
            </w:r>
            <w:proofErr w:type="spellStart"/>
            <w:r w:rsidRPr="004D570E">
              <w:rPr>
                <w:sz w:val="20"/>
                <w:szCs w:val="20"/>
              </w:rPr>
              <w:t>шт</w:t>
            </w:r>
            <w:proofErr w:type="spellEnd"/>
            <w:r w:rsidRPr="004D570E">
              <w:rPr>
                <w:sz w:val="20"/>
                <w:szCs w:val="20"/>
              </w:rPr>
              <w:t xml:space="preserve"> (по одной от каждой дужки)</w:t>
            </w:r>
          </w:p>
        </w:tc>
      </w:tr>
      <w:tr w:rsidR="004D570E" w:rsidRPr="004D570E" w:rsidTr="00526FD8">
        <w:tc>
          <w:tcPr>
            <w:tcW w:w="1617" w:type="pct"/>
            <w:vAlign w:val="center"/>
          </w:tcPr>
          <w:p w:rsidR="004D570E" w:rsidRPr="004D570E" w:rsidRDefault="004D570E" w:rsidP="004D570E">
            <w:pPr>
              <w:rPr>
                <w:sz w:val="20"/>
                <w:szCs w:val="20"/>
              </w:rPr>
            </w:pPr>
            <w:r w:rsidRPr="004D570E">
              <w:rPr>
                <w:b/>
                <w:bCs/>
                <w:sz w:val="20"/>
                <w:szCs w:val="20"/>
              </w:rPr>
              <w:t>Ярусы растяжек</w:t>
            </w:r>
          </w:p>
        </w:tc>
        <w:tc>
          <w:tcPr>
            <w:tcW w:w="3383" w:type="pct"/>
            <w:tcMar>
              <w:left w:w="240" w:type="dxa"/>
              <w:right w:w="0" w:type="dxa"/>
            </w:tcMar>
            <w:vAlign w:val="center"/>
          </w:tcPr>
          <w:p w:rsidR="004D570E" w:rsidRPr="004D570E" w:rsidRDefault="004D570E" w:rsidP="004D570E">
            <w:pPr>
              <w:jc w:val="center"/>
              <w:rPr>
                <w:sz w:val="20"/>
                <w:szCs w:val="20"/>
              </w:rPr>
            </w:pPr>
            <w:r w:rsidRPr="004D570E">
              <w:rPr>
                <w:sz w:val="20"/>
                <w:szCs w:val="20"/>
              </w:rPr>
              <w:t>1 ярус (на высоте 2,8–3,0 м)</w:t>
            </w:r>
          </w:p>
        </w:tc>
      </w:tr>
      <w:tr w:rsidR="004D570E" w:rsidRPr="004D570E" w:rsidTr="00526FD8">
        <w:tc>
          <w:tcPr>
            <w:tcW w:w="1617" w:type="pct"/>
            <w:vAlign w:val="center"/>
          </w:tcPr>
          <w:p w:rsidR="004D570E" w:rsidRPr="004D570E" w:rsidRDefault="004D570E" w:rsidP="004D570E">
            <w:pPr>
              <w:rPr>
                <w:sz w:val="20"/>
                <w:szCs w:val="20"/>
              </w:rPr>
            </w:pPr>
            <w:r w:rsidRPr="004D570E">
              <w:rPr>
                <w:b/>
                <w:bCs/>
                <w:sz w:val="20"/>
                <w:szCs w:val="20"/>
              </w:rPr>
              <w:t>Угол к земле</w:t>
            </w:r>
          </w:p>
        </w:tc>
        <w:tc>
          <w:tcPr>
            <w:tcW w:w="3383" w:type="pct"/>
            <w:tcMar>
              <w:left w:w="240" w:type="dxa"/>
              <w:right w:w="0" w:type="dxa"/>
            </w:tcMar>
            <w:vAlign w:val="center"/>
          </w:tcPr>
          <w:p w:rsidR="004D570E" w:rsidRPr="004D570E" w:rsidRDefault="004D570E" w:rsidP="004D570E">
            <w:pPr>
              <w:jc w:val="center"/>
              <w:rPr>
                <w:sz w:val="20"/>
                <w:szCs w:val="20"/>
              </w:rPr>
            </w:pPr>
            <w:r w:rsidRPr="004D570E">
              <w:rPr>
                <w:sz w:val="20"/>
                <w:szCs w:val="20"/>
              </w:rPr>
              <w:t>45–60°</w:t>
            </w:r>
          </w:p>
        </w:tc>
      </w:tr>
    </w:tbl>
    <w:p w:rsidR="004D570E" w:rsidRPr="004D570E" w:rsidRDefault="004D570E" w:rsidP="004D570E">
      <w:pPr>
        <w:shd w:val="clear" w:color="auto" w:fill="FFFFFF"/>
        <w:ind w:firstLine="709"/>
        <w:rPr>
          <w:b/>
          <w:bCs/>
          <w:color w:val="0F1115"/>
          <w:sz w:val="20"/>
          <w:szCs w:val="20"/>
        </w:rPr>
      </w:pPr>
    </w:p>
    <w:p w:rsidR="004D570E" w:rsidRPr="004D570E" w:rsidRDefault="004D570E" w:rsidP="004D570E">
      <w:pPr>
        <w:shd w:val="clear" w:color="auto" w:fill="FFFFFF"/>
        <w:ind w:firstLine="709"/>
        <w:rPr>
          <w:b/>
          <w:bCs/>
          <w:color w:val="0F1115"/>
          <w:sz w:val="20"/>
          <w:szCs w:val="20"/>
        </w:rPr>
      </w:pPr>
      <w:r w:rsidRPr="004D570E">
        <w:rPr>
          <w:b/>
          <w:bCs/>
          <w:color w:val="0F1115"/>
          <w:sz w:val="20"/>
          <w:szCs w:val="20"/>
        </w:rPr>
        <w:t>Крепеж для троса:</w:t>
      </w:r>
    </w:p>
    <w:p w:rsidR="004D570E" w:rsidRPr="004D570E" w:rsidRDefault="004D570E" w:rsidP="004D570E">
      <w:pPr>
        <w:shd w:val="clear" w:color="auto" w:fill="FFFFFF"/>
        <w:rPr>
          <w:color w:val="0F1115"/>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0" w:type="dxa"/>
          <w:bottom w:w="150" w:type="dxa"/>
          <w:right w:w="240" w:type="dxa"/>
        </w:tblCellMar>
        <w:tblLook w:val="04A0" w:firstRow="1" w:lastRow="0" w:firstColumn="1" w:lastColumn="0" w:noHBand="0" w:noVBand="1"/>
      </w:tblPr>
      <w:tblGrid>
        <w:gridCol w:w="3545"/>
        <w:gridCol w:w="3770"/>
        <w:gridCol w:w="2030"/>
      </w:tblGrid>
      <w:tr w:rsidR="004D570E" w:rsidRPr="004D570E" w:rsidTr="00526FD8">
        <w:trPr>
          <w:tblHeader/>
        </w:trPr>
        <w:tc>
          <w:tcPr>
            <w:tcW w:w="1897" w:type="pct"/>
            <w:vAlign w:val="center"/>
          </w:tcPr>
          <w:p w:rsidR="004D570E" w:rsidRPr="004D570E" w:rsidRDefault="004D570E" w:rsidP="004D570E">
            <w:pPr>
              <w:jc w:val="center"/>
              <w:rPr>
                <w:b/>
                <w:bCs/>
                <w:sz w:val="20"/>
                <w:szCs w:val="20"/>
              </w:rPr>
            </w:pPr>
            <w:r w:rsidRPr="004D570E">
              <w:rPr>
                <w:b/>
                <w:bCs/>
                <w:sz w:val="20"/>
                <w:szCs w:val="20"/>
              </w:rPr>
              <w:t>Элемент</w:t>
            </w:r>
          </w:p>
        </w:tc>
        <w:tc>
          <w:tcPr>
            <w:tcW w:w="2017" w:type="pct"/>
            <w:tcMar>
              <w:left w:w="240" w:type="dxa"/>
            </w:tcMar>
            <w:vAlign w:val="center"/>
          </w:tcPr>
          <w:p w:rsidR="004D570E" w:rsidRPr="004D570E" w:rsidRDefault="004D570E" w:rsidP="004D570E">
            <w:pPr>
              <w:jc w:val="center"/>
              <w:rPr>
                <w:b/>
                <w:bCs/>
                <w:sz w:val="20"/>
                <w:szCs w:val="20"/>
              </w:rPr>
            </w:pPr>
            <w:r w:rsidRPr="004D570E">
              <w:rPr>
                <w:b/>
                <w:bCs/>
                <w:sz w:val="20"/>
                <w:szCs w:val="20"/>
              </w:rPr>
              <w:t>Тип / размер</w:t>
            </w:r>
          </w:p>
        </w:tc>
        <w:tc>
          <w:tcPr>
            <w:tcW w:w="1086" w:type="pct"/>
            <w:tcMar>
              <w:left w:w="240" w:type="dxa"/>
            </w:tcMar>
            <w:vAlign w:val="center"/>
          </w:tcPr>
          <w:p w:rsidR="004D570E" w:rsidRPr="004D570E" w:rsidRDefault="004D570E" w:rsidP="004D570E">
            <w:pPr>
              <w:jc w:val="center"/>
              <w:rPr>
                <w:b/>
                <w:bCs/>
                <w:sz w:val="20"/>
                <w:szCs w:val="20"/>
              </w:rPr>
            </w:pPr>
            <w:r w:rsidRPr="004D570E">
              <w:rPr>
                <w:b/>
                <w:bCs/>
                <w:sz w:val="20"/>
                <w:szCs w:val="20"/>
              </w:rPr>
              <w:t>Кол-во</w:t>
            </w:r>
          </w:p>
        </w:tc>
      </w:tr>
      <w:tr w:rsidR="004D570E" w:rsidRPr="004D570E" w:rsidTr="00526FD8">
        <w:tc>
          <w:tcPr>
            <w:tcW w:w="1897" w:type="pct"/>
            <w:vAlign w:val="center"/>
          </w:tcPr>
          <w:p w:rsidR="004D570E" w:rsidRPr="004D570E" w:rsidRDefault="004D570E" w:rsidP="004D570E">
            <w:pPr>
              <w:rPr>
                <w:b/>
                <w:sz w:val="20"/>
                <w:szCs w:val="20"/>
              </w:rPr>
            </w:pPr>
            <w:r w:rsidRPr="004D570E">
              <w:rPr>
                <w:b/>
                <w:sz w:val="20"/>
                <w:szCs w:val="20"/>
              </w:rPr>
              <w:t>Коуши</w:t>
            </w:r>
          </w:p>
        </w:tc>
        <w:tc>
          <w:tcPr>
            <w:tcW w:w="2017" w:type="pct"/>
            <w:tcMar>
              <w:left w:w="240" w:type="dxa"/>
            </w:tcMar>
            <w:vAlign w:val="center"/>
          </w:tcPr>
          <w:p w:rsidR="004D570E" w:rsidRPr="004D570E" w:rsidRDefault="004D570E" w:rsidP="004D570E">
            <w:pPr>
              <w:jc w:val="center"/>
              <w:rPr>
                <w:sz w:val="20"/>
                <w:szCs w:val="20"/>
              </w:rPr>
            </w:pPr>
            <w:r w:rsidRPr="004D570E">
              <w:rPr>
                <w:sz w:val="20"/>
                <w:szCs w:val="20"/>
              </w:rPr>
              <w:t>Под трос 6 мм</w:t>
            </w:r>
          </w:p>
        </w:tc>
        <w:tc>
          <w:tcPr>
            <w:tcW w:w="1086" w:type="pct"/>
            <w:tcMar>
              <w:left w:w="240" w:type="dxa"/>
              <w:right w:w="0" w:type="dxa"/>
            </w:tcMar>
            <w:vAlign w:val="center"/>
          </w:tcPr>
          <w:p w:rsidR="004D570E" w:rsidRPr="004D570E" w:rsidRDefault="004D570E" w:rsidP="004D570E">
            <w:pPr>
              <w:jc w:val="center"/>
              <w:rPr>
                <w:sz w:val="20"/>
                <w:szCs w:val="20"/>
              </w:rPr>
            </w:pPr>
            <w:r w:rsidRPr="004D570E">
              <w:rPr>
                <w:sz w:val="20"/>
                <w:szCs w:val="20"/>
              </w:rPr>
              <w:t xml:space="preserve">8 </w:t>
            </w:r>
            <w:proofErr w:type="spellStart"/>
            <w:r w:rsidRPr="004D570E">
              <w:rPr>
                <w:sz w:val="20"/>
                <w:szCs w:val="20"/>
              </w:rPr>
              <w:t>шт</w:t>
            </w:r>
            <w:proofErr w:type="spellEnd"/>
          </w:p>
        </w:tc>
      </w:tr>
      <w:tr w:rsidR="004D570E" w:rsidRPr="004D570E" w:rsidTr="00526FD8">
        <w:tc>
          <w:tcPr>
            <w:tcW w:w="1897" w:type="pct"/>
            <w:vAlign w:val="center"/>
          </w:tcPr>
          <w:p w:rsidR="004D570E" w:rsidRPr="004D570E" w:rsidRDefault="004D570E" w:rsidP="004D570E">
            <w:pPr>
              <w:rPr>
                <w:b/>
                <w:sz w:val="20"/>
                <w:szCs w:val="20"/>
              </w:rPr>
            </w:pPr>
            <w:r w:rsidRPr="004D570E">
              <w:rPr>
                <w:b/>
                <w:sz w:val="20"/>
                <w:szCs w:val="20"/>
              </w:rPr>
              <w:t>Талрепы (вилка-вилка)</w:t>
            </w:r>
          </w:p>
        </w:tc>
        <w:tc>
          <w:tcPr>
            <w:tcW w:w="2017" w:type="pct"/>
            <w:tcMar>
              <w:left w:w="240" w:type="dxa"/>
            </w:tcMar>
            <w:vAlign w:val="center"/>
          </w:tcPr>
          <w:p w:rsidR="004D570E" w:rsidRPr="004D570E" w:rsidRDefault="004D570E" w:rsidP="004D570E">
            <w:pPr>
              <w:jc w:val="center"/>
              <w:rPr>
                <w:sz w:val="20"/>
                <w:szCs w:val="20"/>
              </w:rPr>
            </w:pPr>
            <w:r w:rsidRPr="004D570E">
              <w:rPr>
                <w:sz w:val="20"/>
                <w:szCs w:val="20"/>
              </w:rPr>
              <w:t>М10 (грузоподъёмность ~300 кг)</w:t>
            </w:r>
          </w:p>
        </w:tc>
        <w:tc>
          <w:tcPr>
            <w:tcW w:w="1086" w:type="pct"/>
            <w:tcMar>
              <w:left w:w="240" w:type="dxa"/>
              <w:right w:w="0" w:type="dxa"/>
            </w:tcMar>
            <w:vAlign w:val="center"/>
          </w:tcPr>
          <w:p w:rsidR="004D570E" w:rsidRPr="004D570E" w:rsidRDefault="004D570E" w:rsidP="004D570E">
            <w:pPr>
              <w:jc w:val="center"/>
              <w:rPr>
                <w:sz w:val="20"/>
                <w:szCs w:val="20"/>
              </w:rPr>
            </w:pPr>
            <w:r w:rsidRPr="004D570E">
              <w:rPr>
                <w:sz w:val="20"/>
                <w:szCs w:val="20"/>
              </w:rPr>
              <w:t xml:space="preserve">4 </w:t>
            </w:r>
            <w:proofErr w:type="spellStart"/>
            <w:r w:rsidRPr="004D570E">
              <w:rPr>
                <w:sz w:val="20"/>
                <w:szCs w:val="20"/>
              </w:rPr>
              <w:t>шт</w:t>
            </w:r>
            <w:proofErr w:type="spellEnd"/>
          </w:p>
        </w:tc>
      </w:tr>
      <w:tr w:rsidR="004D570E" w:rsidRPr="004D570E" w:rsidTr="00526FD8">
        <w:tc>
          <w:tcPr>
            <w:tcW w:w="1897" w:type="pct"/>
            <w:vAlign w:val="center"/>
          </w:tcPr>
          <w:p w:rsidR="004D570E" w:rsidRPr="004D570E" w:rsidRDefault="004D570E" w:rsidP="004D570E">
            <w:pPr>
              <w:rPr>
                <w:b/>
                <w:sz w:val="20"/>
                <w:szCs w:val="20"/>
              </w:rPr>
            </w:pPr>
            <w:r w:rsidRPr="004D570E">
              <w:rPr>
                <w:b/>
                <w:sz w:val="20"/>
                <w:szCs w:val="20"/>
              </w:rPr>
              <w:t>Зажимы для троса</w:t>
            </w:r>
          </w:p>
        </w:tc>
        <w:tc>
          <w:tcPr>
            <w:tcW w:w="2017" w:type="pct"/>
            <w:tcMar>
              <w:left w:w="240" w:type="dxa"/>
            </w:tcMar>
            <w:vAlign w:val="center"/>
          </w:tcPr>
          <w:p w:rsidR="004D570E" w:rsidRPr="004D570E" w:rsidRDefault="004D570E" w:rsidP="004D570E">
            <w:pPr>
              <w:jc w:val="center"/>
              <w:rPr>
                <w:sz w:val="20"/>
                <w:szCs w:val="20"/>
              </w:rPr>
            </w:pPr>
            <w:r w:rsidRPr="004D570E">
              <w:rPr>
                <w:sz w:val="20"/>
                <w:szCs w:val="20"/>
              </w:rPr>
              <w:t>Для троса 6 мм (винтовые)</w:t>
            </w:r>
          </w:p>
        </w:tc>
        <w:tc>
          <w:tcPr>
            <w:tcW w:w="1086" w:type="pct"/>
            <w:tcMar>
              <w:left w:w="240" w:type="dxa"/>
              <w:right w:w="0" w:type="dxa"/>
            </w:tcMar>
            <w:vAlign w:val="center"/>
          </w:tcPr>
          <w:p w:rsidR="004D570E" w:rsidRPr="004D570E" w:rsidRDefault="004D570E" w:rsidP="004D570E">
            <w:pPr>
              <w:jc w:val="center"/>
              <w:rPr>
                <w:sz w:val="20"/>
                <w:szCs w:val="20"/>
              </w:rPr>
            </w:pPr>
            <w:r w:rsidRPr="004D570E">
              <w:rPr>
                <w:sz w:val="20"/>
                <w:szCs w:val="20"/>
              </w:rPr>
              <w:t xml:space="preserve">16 </w:t>
            </w:r>
            <w:proofErr w:type="spellStart"/>
            <w:r w:rsidRPr="004D570E">
              <w:rPr>
                <w:sz w:val="20"/>
                <w:szCs w:val="20"/>
              </w:rPr>
              <w:t>шт</w:t>
            </w:r>
            <w:proofErr w:type="spellEnd"/>
            <w:r w:rsidRPr="004D570E">
              <w:rPr>
                <w:sz w:val="20"/>
                <w:szCs w:val="20"/>
              </w:rPr>
              <w:t xml:space="preserve"> (по 2 на конец)</w:t>
            </w:r>
          </w:p>
        </w:tc>
      </w:tr>
      <w:tr w:rsidR="004D570E" w:rsidRPr="004D570E" w:rsidTr="00526FD8">
        <w:tc>
          <w:tcPr>
            <w:tcW w:w="1897" w:type="pct"/>
            <w:vAlign w:val="center"/>
          </w:tcPr>
          <w:p w:rsidR="004D570E" w:rsidRPr="004D570E" w:rsidRDefault="004D570E" w:rsidP="004D570E">
            <w:pPr>
              <w:rPr>
                <w:b/>
                <w:sz w:val="20"/>
                <w:szCs w:val="20"/>
              </w:rPr>
            </w:pPr>
            <w:r w:rsidRPr="004D570E">
              <w:rPr>
                <w:b/>
                <w:sz w:val="20"/>
                <w:szCs w:val="20"/>
              </w:rPr>
              <w:t>Анкеры в бетон/крепление к бордюрам</w:t>
            </w:r>
          </w:p>
        </w:tc>
        <w:tc>
          <w:tcPr>
            <w:tcW w:w="2017" w:type="pct"/>
            <w:tcMar>
              <w:left w:w="240" w:type="dxa"/>
            </w:tcMar>
            <w:vAlign w:val="center"/>
          </w:tcPr>
          <w:p w:rsidR="004D570E" w:rsidRPr="004D570E" w:rsidRDefault="004D570E" w:rsidP="004D570E">
            <w:pPr>
              <w:jc w:val="center"/>
              <w:rPr>
                <w:sz w:val="20"/>
                <w:szCs w:val="20"/>
              </w:rPr>
            </w:pPr>
            <w:r w:rsidRPr="004D570E">
              <w:rPr>
                <w:sz w:val="20"/>
                <w:szCs w:val="20"/>
              </w:rPr>
              <w:t>Химические анкеры М10 или забивные</w:t>
            </w:r>
          </w:p>
        </w:tc>
        <w:tc>
          <w:tcPr>
            <w:tcW w:w="1086" w:type="pct"/>
            <w:tcMar>
              <w:left w:w="240" w:type="dxa"/>
              <w:right w:w="0" w:type="dxa"/>
            </w:tcMar>
            <w:vAlign w:val="center"/>
          </w:tcPr>
          <w:p w:rsidR="004D570E" w:rsidRPr="004D570E" w:rsidRDefault="004D570E" w:rsidP="004D570E">
            <w:pPr>
              <w:jc w:val="center"/>
              <w:rPr>
                <w:sz w:val="20"/>
                <w:szCs w:val="20"/>
              </w:rPr>
            </w:pPr>
            <w:r w:rsidRPr="004D570E">
              <w:rPr>
                <w:sz w:val="20"/>
                <w:szCs w:val="20"/>
              </w:rPr>
              <w:t xml:space="preserve">4 </w:t>
            </w:r>
            <w:proofErr w:type="spellStart"/>
            <w:r w:rsidRPr="004D570E">
              <w:rPr>
                <w:sz w:val="20"/>
                <w:szCs w:val="20"/>
              </w:rPr>
              <w:t>шт</w:t>
            </w:r>
            <w:proofErr w:type="spellEnd"/>
          </w:p>
        </w:tc>
      </w:tr>
    </w:tbl>
    <w:p w:rsidR="004D570E" w:rsidRPr="004D570E" w:rsidRDefault="004D570E" w:rsidP="00C65894">
      <w:pPr>
        <w:ind w:firstLine="709"/>
        <w:rPr>
          <w:sz w:val="20"/>
          <w:szCs w:val="20"/>
        </w:rPr>
      </w:pPr>
      <w:r w:rsidRPr="004D570E">
        <w:rPr>
          <w:noProof/>
          <w:sz w:val="20"/>
          <w:szCs w:val="20"/>
        </w:rPr>
        <mc:AlternateContent>
          <mc:Choice Requires="wps">
            <w:drawing>
              <wp:inline distT="0" distB="0" distL="0" distR="0" wp14:anchorId="334C9D14" wp14:editId="1D32E04F">
                <wp:extent cx="635" cy="9525"/>
                <wp:effectExtent l="0" t="0" r="0" b="304800"/>
                <wp:docPr id="9" name="Прямоугольник 9"/>
                <wp:cNvGraphicFramePr/>
                <a:graphic xmlns:a="http://schemas.openxmlformats.org/drawingml/2006/main">
                  <a:graphicData uri="http://schemas.microsoft.com/office/word/2010/wordprocessingShape">
                    <wps:wsp>
                      <wps:cNvSpPr/>
                      <wps:spPr>
                        <a:xfrm>
                          <a:off x="0" y="0"/>
                          <a:ext cx="720" cy="9360"/>
                        </a:xfrm>
                        <a:prstGeom prst="rect">
                          <a:avLst/>
                        </a:prstGeom>
                        <a:solidFill>
                          <a:srgbClr val="0F1115"/>
                        </a:solidFill>
                        <a:ln w="0">
                          <a:noFill/>
                        </a:ln>
                      </wps:spPr>
                      <wps:bodyPr/>
                    </wps:wsp>
                  </a:graphicData>
                </a:graphic>
              </wp:inline>
            </w:drawing>
          </mc:Choice>
          <mc:Fallback>
            <w:pict>
              <v:rect w14:anchorId="012D7D34" id="Прямоугольник 9" o:spid="_x0000_s1026" style="width:.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" fillcolor="#0f1115" stroked="f" strokeweight="0">
                <w10:anchorlock/>
              </v:rect>
            </w:pict>
          </mc:Fallback>
        </mc:AlternateContent>
      </w:r>
    </w:p>
    <w:p w:rsidR="004D570E" w:rsidRPr="004D570E" w:rsidRDefault="004D570E" w:rsidP="00C65894">
      <w:pPr>
        <w:shd w:val="clear" w:color="auto" w:fill="FFFFFF"/>
        <w:ind w:firstLine="709"/>
        <w:outlineLvl w:val="1"/>
        <w:rPr>
          <w:b/>
          <w:bCs/>
          <w:color w:val="0F1115"/>
          <w:sz w:val="20"/>
          <w:szCs w:val="20"/>
        </w:rPr>
      </w:pPr>
      <w:r w:rsidRPr="004D570E">
        <w:rPr>
          <w:b/>
          <w:bCs/>
          <w:color w:val="0F1115"/>
          <w:sz w:val="20"/>
          <w:szCs w:val="20"/>
        </w:rPr>
        <w:t>6. АНТИКОРРОЗИОННАЯ ЗАЩИТА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0" w:type="dxa"/>
          <w:bottom w:w="150" w:type="dxa"/>
          <w:right w:w="240" w:type="dxa"/>
        </w:tblCellMar>
        <w:tblLook w:val="04A0" w:firstRow="1" w:lastRow="0" w:firstColumn="1" w:lastColumn="0" w:noHBand="0" w:noVBand="1"/>
      </w:tblPr>
      <w:tblGrid>
        <w:gridCol w:w="1731"/>
        <w:gridCol w:w="4287"/>
        <w:gridCol w:w="3327"/>
      </w:tblGrid>
      <w:tr w:rsidR="004D570E" w:rsidRPr="004D570E" w:rsidTr="00526FD8">
        <w:trPr>
          <w:tblHeader/>
        </w:trPr>
        <w:tc>
          <w:tcPr>
            <w:tcW w:w="926" w:type="pct"/>
            <w:vAlign w:val="center"/>
          </w:tcPr>
          <w:p w:rsidR="004D570E" w:rsidRPr="004D570E" w:rsidRDefault="004D570E" w:rsidP="004D570E">
            <w:pPr>
              <w:jc w:val="center"/>
              <w:rPr>
                <w:b/>
                <w:bCs/>
                <w:sz w:val="20"/>
                <w:szCs w:val="20"/>
              </w:rPr>
            </w:pPr>
            <w:r w:rsidRPr="004D570E">
              <w:rPr>
                <w:b/>
                <w:bCs/>
                <w:sz w:val="20"/>
                <w:szCs w:val="20"/>
              </w:rPr>
              <w:t>Этап</w:t>
            </w:r>
          </w:p>
        </w:tc>
        <w:tc>
          <w:tcPr>
            <w:tcW w:w="2294" w:type="pct"/>
            <w:tcMar>
              <w:left w:w="240" w:type="dxa"/>
            </w:tcMar>
            <w:vAlign w:val="center"/>
          </w:tcPr>
          <w:p w:rsidR="004D570E" w:rsidRPr="004D570E" w:rsidRDefault="004D570E" w:rsidP="004D570E">
            <w:pPr>
              <w:jc w:val="center"/>
              <w:rPr>
                <w:b/>
                <w:bCs/>
                <w:sz w:val="20"/>
                <w:szCs w:val="20"/>
              </w:rPr>
            </w:pPr>
            <w:r w:rsidRPr="004D570E">
              <w:rPr>
                <w:b/>
                <w:bCs/>
                <w:sz w:val="20"/>
                <w:szCs w:val="20"/>
              </w:rPr>
              <w:t>Материал</w:t>
            </w:r>
          </w:p>
        </w:tc>
        <w:tc>
          <w:tcPr>
            <w:tcW w:w="1780" w:type="pct"/>
            <w:tcMar>
              <w:left w:w="240" w:type="dxa"/>
            </w:tcMar>
            <w:vAlign w:val="center"/>
          </w:tcPr>
          <w:p w:rsidR="004D570E" w:rsidRPr="004D570E" w:rsidRDefault="004D570E" w:rsidP="004D570E">
            <w:pPr>
              <w:jc w:val="center"/>
              <w:rPr>
                <w:b/>
                <w:bCs/>
                <w:sz w:val="20"/>
                <w:szCs w:val="20"/>
              </w:rPr>
            </w:pPr>
            <w:r w:rsidRPr="004D570E">
              <w:rPr>
                <w:b/>
                <w:bCs/>
                <w:sz w:val="20"/>
                <w:szCs w:val="20"/>
              </w:rPr>
              <w:t>Толщина</w:t>
            </w:r>
          </w:p>
        </w:tc>
      </w:tr>
      <w:tr w:rsidR="004D570E" w:rsidRPr="004D570E" w:rsidTr="00526FD8">
        <w:tc>
          <w:tcPr>
            <w:tcW w:w="926" w:type="pct"/>
            <w:vAlign w:val="center"/>
          </w:tcPr>
          <w:p w:rsidR="004D570E" w:rsidRPr="004D570E" w:rsidRDefault="004D570E" w:rsidP="004D570E">
            <w:pPr>
              <w:rPr>
                <w:sz w:val="20"/>
                <w:szCs w:val="20"/>
              </w:rPr>
            </w:pPr>
            <w:r w:rsidRPr="004D570E">
              <w:rPr>
                <w:sz w:val="20"/>
                <w:szCs w:val="20"/>
              </w:rPr>
              <w:t>Обезжиривание</w:t>
            </w:r>
          </w:p>
        </w:tc>
        <w:tc>
          <w:tcPr>
            <w:tcW w:w="2294" w:type="pct"/>
            <w:tcMar>
              <w:left w:w="240" w:type="dxa"/>
            </w:tcMar>
            <w:vAlign w:val="center"/>
          </w:tcPr>
          <w:p w:rsidR="004D570E" w:rsidRPr="004D570E" w:rsidRDefault="004D570E" w:rsidP="004D570E">
            <w:pPr>
              <w:jc w:val="center"/>
              <w:rPr>
                <w:sz w:val="20"/>
                <w:szCs w:val="20"/>
              </w:rPr>
            </w:pPr>
            <w:r w:rsidRPr="004D570E">
              <w:rPr>
                <w:sz w:val="20"/>
                <w:szCs w:val="20"/>
              </w:rPr>
              <w:t>Уайт-спирит или ацетон</w:t>
            </w:r>
          </w:p>
        </w:tc>
        <w:tc>
          <w:tcPr>
            <w:tcW w:w="1780" w:type="pct"/>
            <w:tcMar>
              <w:left w:w="240" w:type="dxa"/>
              <w:right w:w="0" w:type="dxa"/>
            </w:tcMar>
            <w:vAlign w:val="center"/>
          </w:tcPr>
          <w:p w:rsidR="004D570E" w:rsidRPr="004D570E" w:rsidRDefault="004D570E" w:rsidP="004D570E">
            <w:pPr>
              <w:jc w:val="center"/>
              <w:rPr>
                <w:sz w:val="20"/>
                <w:szCs w:val="20"/>
              </w:rPr>
            </w:pPr>
            <w:r w:rsidRPr="004D570E">
              <w:rPr>
                <w:sz w:val="20"/>
                <w:szCs w:val="20"/>
              </w:rPr>
              <w:t>—</w:t>
            </w:r>
          </w:p>
        </w:tc>
      </w:tr>
      <w:tr w:rsidR="004D570E" w:rsidRPr="004D570E" w:rsidTr="00526FD8">
        <w:tc>
          <w:tcPr>
            <w:tcW w:w="926" w:type="pct"/>
            <w:vAlign w:val="center"/>
          </w:tcPr>
          <w:p w:rsidR="004D570E" w:rsidRPr="004D570E" w:rsidRDefault="004D570E" w:rsidP="004D570E">
            <w:pPr>
              <w:rPr>
                <w:sz w:val="20"/>
                <w:szCs w:val="20"/>
              </w:rPr>
            </w:pPr>
            <w:r w:rsidRPr="004D570E">
              <w:rPr>
                <w:sz w:val="20"/>
                <w:szCs w:val="20"/>
              </w:rPr>
              <w:t>Грунтование</w:t>
            </w:r>
          </w:p>
        </w:tc>
        <w:tc>
          <w:tcPr>
            <w:tcW w:w="2294" w:type="pct"/>
            <w:tcMar>
              <w:left w:w="240" w:type="dxa"/>
            </w:tcMar>
            <w:vAlign w:val="center"/>
          </w:tcPr>
          <w:p w:rsidR="004D570E" w:rsidRPr="004D570E" w:rsidRDefault="004D570E" w:rsidP="004D570E">
            <w:pPr>
              <w:jc w:val="center"/>
              <w:rPr>
                <w:sz w:val="20"/>
                <w:szCs w:val="20"/>
              </w:rPr>
            </w:pPr>
            <w:r w:rsidRPr="004D570E">
              <w:rPr>
                <w:sz w:val="20"/>
                <w:szCs w:val="20"/>
              </w:rPr>
              <w:t>Грунт</w:t>
            </w:r>
          </w:p>
        </w:tc>
        <w:tc>
          <w:tcPr>
            <w:tcW w:w="1780" w:type="pct"/>
            <w:tcMar>
              <w:left w:w="240" w:type="dxa"/>
              <w:right w:w="0" w:type="dxa"/>
            </w:tcMar>
            <w:vAlign w:val="center"/>
          </w:tcPr>
          <w:p w:rsidR="004D570E" w:rsidRPr="004D570E" w:rsidRDefault="004D570E" w:rsidP="004D570E">
            <w:pPr>
              <w:jc w:val="center"/>
              <w:rPr>
                <w:sz w:val="20"/>
                <w:szCs w:val="20"/>
              </w:rPr>
            </w:pPr>
            <w:r w:rsidRPr="004D570E">
              <w:rPr>
                <w:sz w:val="20"/>
                <w:szCs w:val="20"/>
              </w:rPr>
              <w:t>2 слоя (общая толщина ≥40 мкм)</w:t>
            </w:r>
          </w:p>
        </w:tc>
      </w:tr>
      <w:tr w:rsidR="004D570E" w:rsidRPr="004D570E" w:rsidTr="00526FD8">
        <w:tc>
          <w:tcPr>
            <w:tcW w:w="926" w:type="pct"/>
            <w:vAlign w:val="center"/>
          </w:tcPr>
          <w:p w:rsidR="004D570E" w:rsidRPr="004D570E" w:rsidRDefault="004D570E" w:rsidP="004D570E">
            <w:pPr>
              <w:rPr>
                <w:sz w:val="20"/>
                <w:szCs w:val="20"/>
              </w:rPr>
            </w:pPr>
            <w:r w:rsidRPr="004D570E">
              <w:rPr>
                <w:sz w:val="20"/>
                <w:szCs w:val="20"/>
              </w:rPr>
              <w:t>Окраска</w:t>
            </w:r>
          </w:p>
        </w:tc>
        <w:tc>
          <w:tcPr>
            <w:tcW w:w="2294" w:type="pct"/>
            <w:tcMar>
              <w:left w:w="240" w:type="dxa"/>
            </w:tcMar>
            <w:vAlign w:val="center"/>
          </w:tcPr>
          <w:p w:rsidR="004D570E" w:rsidRPr="004D570E" w:rsidRDefault="004D570E" w:rsidP="004D570E">
            <w:pPr>
              <w:jc w:val="center"/>
              <w:rPr>
                <w:sz w:val="20"/>
                <w:szCs w:val="20"/>
              </w:rPr>
            </w:pPr>
            <w:r w:rsidRPr="004D570E">
              <w:rPr>
                <w:sz w:val="20"/>
                <w:szCs w:val="20"/>
              </w:rPr>
              <w:t>Эмаль</w:t>
            </w:r>
          </w:p>
        </w:tc>
        <w:tc>
          <w:tcPr>
            <w:tcW w:w="1780" w:type="pct"/>
            <w:tcMar>
              <w:left w:w="240" w:type="dxa"/>
              <w:right w:w="0" w:type="dxa"/>
            </w:tcMar>
            <w:vAlign w:val="center"/>
          </w:tcPr>
          <w:p w:rsidR="004D570E" w:rsidRPr="004D570E" w:rsidRDefault="004D570E" w:rsidP="004D570E">
            <w:pPr>
              <w:jc w:val="center"/>
              <w:rPr>
                <w:sz w:val="20"/>
                <w:szCs w:val="20"/>
              </w:rPr>
            </w:pPr>
            <w:r w:rsidRPr="004D570E">
              <w:rPr>
                <w:sz w:val="20"/>
                <w:szCs w:val="20"/>
              </w:rPr>
              <w:t>2 слоя (≥60 мкм)</w:t>
            </w:r>
          </w:p>
        </w:tc>
      </w:tr>
      <w:tr w:rsidR="004D570E" w:rsidRPr="004D570E" w:rsidTr="00526FD8">
        <w:tc>
          <w:tcPr>
            <w:tcW w:w="926" w:type="pct"/>
            <w:vAlign w:val="center"/>
          </w:tcPr>
          <w:p w:rsidR="004D570E" w:rsidRPr="004D570E" w:rsidRDefault="004D570E" w:rsidP="004D570E">
            <w:pPr>
              <w:rPr>
                <w:sz w:val="20"/>
                <w:szCs w:val="20"/>
              </w:rPr>
            </w:pPr>
            <w:r w:rsidRPr="004D570E">
              <w:rPr>
                <w:sz w:val="20"/>
                <w:szCs w:val="20"/>
              </w:rPr>
              <w:t>Места сварки</w:t>
            </w:r>
          </w:p>
        </w:tc>
        <w:tc>
          <w:tcPr>
            <w:tcW w:w="2294" w:type="pct"/>
            <w:tcMar>
              <w:left w:w="240" w:type="dxa"/>
            </w:tcMar>
            <w:vAlign w:val="center"/>
          </w:tcPr>
          <w:p w:rsidR="004D570E" w:rsidRPr="004D570E" w:rsidRDefault="004D570E" w:rsidP="004D570E">
            <w:pPr>
              <w:jc w:val="center"/>
              <w:rPr>
                <w:sz w:val="20"/>
                <w:szCs w:val="20"/>
              </w:rPr>
            </w:pPr>
            <w:r w:rsidRPr="004D570E">
              <w:rPr>
                <w:sz w:val="20"/>
                <w:szCs w:val="20"/>
              </w:rPr>
              <w:t>Зачистка, подкраска после изготовления</w:t>
            </w:r>
          </w:p>
        </w:tc>
        <w:tc>
          <w:tcPr>
            <w:tcW w:w="1780" w:type="pct"/>
            <w:tcMar>
              <w:left w:w="240" w:type="dxa"/>
              <w:right w:w="0" w:type="dxa"/>
            </w:tcMar>
            <w:vAlign w:val="center"/>
          </w:tcPr>
          <w:p w:rsidR="004D570E" w:rsidRPr="004D570E" w:rsidRDefault="004D570E" w:rsidP="004D570E">
            <w:pPr>
              <w:jc w:val="center"/>
              <w:rPr>
                <w:sz w:val="20"/>
                <w:szCs w:val="20"/>
              </w:rPr>
            </w:pPr>
            <w:r w:rsidRPr="004D570E">
              <w:rPr>
                <w:sz w:val="20"/>
                <w:szCs w:val="20"/>
              </w:rPr>
              <w:t>—</w:t>
            </w:r>
          </w:p>
        </w:tc>
      </w:tr>
    </w:tbl>
    <w:p w:rsidR="004D570E" w:rsidRPr="004D570E" w:rsidRDefault="004D570E" w:rsidP="00C65894">
      <w:pPr>
        <w:ind w:firstLine="709"/>
        <w:rPr>
          <w:b/>
          <w:bCs/>
          <w:color w:val="0F1115"/>
          <w:sz w:val="20"/>
          <w:szCs w:val="20"/>
        </w:rPr>
      </w:pPr>
      <w:r w:rsidRPr="004D570E">
        <w:rPr>
          <w:noProof/>
          <w:sz w:val="20"/>
          <w:szCs w:val="20"/>
        </w:rPr>
        <mc:AlternateContent>
          <mc:Choice Requires="wps">
            <w:drawing>
              <wp:inline distT="0" distB="0" distL="0" distR="0" wp14:anchorId="43D3FA96" wp14:editId="364115B3">
                <wp:extent cx="635" cy="9525"/>
                <wp:effectExtent l="0" t="0" r="0" b="304800"/>
                <wp:docPr id="11" name="Прямоугольник 11"/>
                <wp:cNvGraphicFramePr/>
                <a:graphic xmlns:a="http://schemas.openxmlformats.org/drawingml/2006/main">
                  <a:graphicData uri="http://schemas.microsoft.com/office/word/2010/wordprocessingShape">
                    <wps:wsp>
                      <wps:cNvSpPr/>
                      <wps:spPr>
                        <a:xfrm>
                          <a:off x="0" y="0"/>
                          <a:ext cx="720" cy="9360"/>
                        </a:xfrm>
                        <a:prstGeom prst="rect">
                          <a:avLst/>
                        </a:prstGeom>
                        <a:solidFill>
                          <a:srgbClr val="0F1115"/>
                        </a:solidFill>
                        <a:ln w="0">
                          <a:noFill/>
                        </a:ln>
                      </wps:spPr>
                      <wps:bodyPr/>
                    </wps:wsp>
                  </a:graphicData>
                </a:graphic>
              </wp:inline>
            </w:drawing>
          </mc:Choice>
          <mc:Fallback>
            <w:pict>
              <v:rect w14:anchorId="5EF7C2A4" id="Прямоугольник 11" o:spid="_x0000_s1026" style="width:.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" fillcolor="#0f1115" stroked="f" strokeweight="0">
                <w10:anchorlock/>
              </v:rect>
            </w:pict>
          </mc:Fallback>
        </mc:AlternateContent>
      </w:r>
      <w:r w:rsidRPr="004D570E">
        <w:rPr>
          <w:b/>
          <w:bCs/>
          <w:color w:val="0F1115"/>
          <w:sz w:val="20"/>
          <w:szCs w:val="20"/>
        </w:rPr>
        <w:t>7. ДОСТАВКА И МОНТАЖ</w:t>
      </w:r>
    </w:p>
    <w:p w:rsidR="004D570E" w:rsidRPr="004D570E" w:rsidRDefault="004D570E" w:rsidP="004D570E">
      <w:pPr>
        <w:rPr>
          <w:sz w:val="20"/>
          <w:szCs w:val="20"/>
        </w:rPr>
      </w:pP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7.1. Доставка</w:t>
      </w:r>
    </w:p>
    <w:p w:rsidR="004D570E" w:rsidRPr="004D570E" w:rsidRDefault="004D570E" w:rsidP="004D570E">
      <w:pPr>
        <w:numPr>
          <w:ilvl w:val="0"/>
          <w:numId w:val="33"/>
        </w:numPr>
        <w:shd w:val="clear" w:color="auto" w:fill="FFFFFF"/>
        <w:suppressAutoHyphens/>
        <w:ind w:left="0" w:firstLine="709"/>
        <w:rPr>
          <w:color w:val="0F1115"/>
          <w:sz w:val="20"/>
          <w:szCs w:val="20"/>
        </w:rPr>
      </w:pPr>
      <w:r w:rsidRPr="004D570E">
        <w:rPr>
          <w:color w:val="0F1115"/>
          <w:sz w:val="20"/>
          <w:szCs w:val="20"/>
        </w:rPr>
        <w:t>В готовом цельном виде (мачта сварена в единую конструкцию).</w:t>
      </w: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7.2. Монтаж (без подъема)</w:t>
      </w:r>
    </w:p>
    <w:p w:rsidR="004D570E" w:rsidRPr="004D570E" w:rsidRDefault="004D570E" w:rsidP="004D570E">
      <w:pPr>
        <w:numPr>
          <w:ilvl w:val="0"/>
          <w:numId w:val="34"/>
        </w:numPr>
        <w:shd w:val="clear" w:color="auto" w:fill="FFFFFF"/>
        <w:suppressAutoHyphens/>
        <w:ind w:left="0" w:firstLine="709"/>
        <w:rPr>
          <w:color w:val="0F1115"/>
          <w:sz w:val="20"/>
          <w:szCs w:val="20"/>
        </w:rPr>
      </w:pPr>
      <w:r w:rsidRPr="004D570E">
        <w:rPr>
          <w:b/>
          <w:bCs/>
          <w:color w:val="0F1115"/>
          <w:sz w:val="20"/>
          <w:szCs w:val="20"/>
        </w:rPr>
        <w:t>Монтаж производится без применения автокрана и иных грузоподъёмных механизмов.</w:t>
      </w:r>
    </w:p>
    <w:p w:rsidR="004D570E" w:rsidRPr="004D570E" w:rsidRDefault="004D570E" w:rsidP="004D570E">
      <w:pPr>
        <w:numPr>
          <w:ilvl w:val="0"/>
          <w:numId w:val="34"/>
        </w:numPr>
        <w:shd w:val="clear" w:color="auto" w:fill="FFFFFF"/>
        <w:suppressAutoHyphens/>
        <w:ind w:left="0" w:firstLine="709"/>
        <w:rPr>
          <w:color w:val="0F1115"/>
          <w:sz w:val="20"/>
          <w:szCs w:val="20"/>
        </w:rPr>
      </w:pPr>
      <w:r w:rsidRPr="004D570E">
        <w:rPr>
          <w:color w:val="0F1115"/>
          <w:sz w:val="20"/>
          <w:szCs w:val="20"/>
        </w:rPr>
        <w:t>Подъем и установка мачты выполняются </w:t>
      </w:r>
      <w:r w:rsidRPr="004D570E">
        <w:rPr>
          <w:b/>
          <w:bCs/>
          <w:color w:val="0F1115"/>
          <w:sz w:val="20"/>
          <w:szCs w:val="20"/>
        </w:rPr>
        <w:t>вручную</w:t>
      </w:r>
      <w:r w:rsidRPr="004D570E">
        <w:rPr>
          <w:color w:val="0F1115"/>
          <w:sz w:val="20"/>
          <w:szCs w:val="20"/>
        </w:rPr>
        <w:t> с использованием:</w:t>
      </w:r>
    </w:p>
    <w:p w:rsidR="004D570E" w:rsidRPr="004D570E" w:rsidRDefault="004D570E" w:rsidP="004D570E">
      <w:pPr>
        <w:numPr>
          <w:ilvl w:val="1"/>
          <w:numId w:val="34"/>
        </w:numPr>
        <w:shd w:val="clear" w:color="auto" w:fill="FFFFFF"/>
        <w:suppressAutoHyphens/>
        <w:ind w:left="0" w:firstLine="709"/>
        <w:rPr>
          <w:color w:val="0F1115"/>
          <w:sz w:val="20"/>
          <w:szCs w:val="20"/>
        </w:rPr>
      </w:pPr>
      <w:r w:rsidRPr="004D570E">
        <w:rPr>
          <w:color w:val="0F1115"/>
          <w:sz w:val="20"/>
          <w:szCs w:val="20"/>
        </w:rPr>
        <w:t>ручных лебедок;</w:t>
      </w:r>
    </w:p>
    <w:p w:rsidR="004D570E" w:rsidRPr="004D570E" w:rsidRDefault="004D570E" w:rsidP="004D570E">
      <w:pPr>
        <w:numPr>
          <w:ilvl w:val="1"/>
          <w:numId w:val="34"/>
        </w:numPr>
        <w:shd w:val="clear" w:color="auto" w:fill="FFFFFF"/>
        <w:suppressAutoHyphens/>
        <w:ind w:left="0" w:firstLine="709"/>
        <w:rPr>
          <w:color w:val="0F1115"/>
          <w:sz w:val="20"/>
          <w:szCs w:val="20"/>
        </w:rPr>
      </w:pPr>
      <w:r w:rsidRPr="004D570E">
        <w:rPr>
          <w:color w:val="0F1115"/>
          <w:sz w:val="20"/>
          <w:szCs w:val="20"/>
        </w:rPr>
        <w:t>талей;</w:t>
      </w:r>
    </w:p>
    <w:p w:rsidR="004D570E" w:rsidRPr="004D570E" w:rsidRDefault="004D570E" w:rsidP="004D570E">
      <w:pPr>
        <w:numPr>
          <w:ilvl w:val="1"/>
          <w:numId w:val="34"/>
        </w:numPr>
        <w:shd w:val="clear" w:color="auto" w:fill="FFFFFF"/>
        <w:suppressAutoHyphens/>
        <w:ind w:left="0" w:firstLine="709"/>
        <w:rPr>
          <w:color w:val="0F1115"/>
          <w:sz w:val="20"/>
          <w:szCs w:val="20"/>
        </w:rPr>
      </w:pPr>
      <w:r w:rsidRPr="004D570E">
        <w:rPr>
          <w:color w:val="0F1115"/>
          <w:sz w:val="20"/>
          <w:szCs w:val="20"/>
        </w:rPr>
        <w:lastRenderedPageBreak/>
        <w:t>рычагов и домкратов;</w:t>
      </w:r>
    </w:p>
    <w:p w:rsidR="004D570E" w:rsidRPr="004D570E" w:rsidRDefault="004D570E" w:rsidP="004D570E">
      <w:pPr>
        <w:numPr>
          <w:ilvl w:val="1"/>
          <w:numId w:val="34"/>
        </w:numPr>
        <w:shd w:val="clear" w:color="auto" w:fill="FFFFFF"/>
        <w:suppressAutoHyphens/>
        <w:ind w:left="0" w:firstLine="709"/>
        <w:rPr>
          <w:color w:val="0F1115"/>
          <w:sz w:val="20"/>
          <w:szCs w:val="20"/>
        </w:rPr>
      </w:pPr>
      <w:r w:rsidRPr="004D570E">
        <w:rPr>
          <w:color w:val="0F1115"/>
          <w:sz w:val="20"/>
          <w:szCs w:val="20"/>
        </w:rPr>
        <w:t>вспомогательных конструкций (подставки, козлы).</w:t>
      </w:r>
    </w:p>
    <w:p w:rsidR="004D570E" w:rsidRPr="004D570E" w:rsidRDefault="004D570E" w:rsidP="004D570E">
      <w:pPr>
        <w:numPr>
          <w:ilvl w:val="0"/>
          <w:numId w:val="34"/>
        </w:numPr>
        <w:shd w:val="clear" w:color="auto" w:fill="FFFFFF"/>
        <w:suppressAutoHyphens/>
        <w:ind w:left="0" w:firstLine="709"/>
        <w:rPr>
          <w:color w:val="0F1115"/>
          <w:sz w:val="20"/>
          <w:szCs w:val="20"/>
        </w:rPr>
      </w:pPr>
      <w:r w:rsidRPr="004D570E">
        <w:rPr>
          <w:b/>
          <w:bCs/>
          <w:color w:val="0F1115"/>
          <w:sz w:val="20"/>
          <w:szCs w:val="20"/>
        </w:rPr>
        <w:t>Кантовка мачты</w:t>
      </w:r>
      <w:r w:rsidRPr="004D570E">
        <w:rPr>
          <w:color w:val="0F1115"/>
          <w:sz w:val="20"/>
          <w:szCs w:val="20"/>
        </w:rPr>
        <w:t> из горизонтального в вертикальное положение осуществляется монтажной бригадой с использованием монтажных петель или строп.</w:t>
      </w:r>
    </w:p>
    <w:p w:rsidR="004D570E" w:rsidRPr="004D570E" w:rsidRDefault="004D570E" w:rsidP="004D570E">
      <w:pPr>
        <w:shd w:val="clear" w:color="auto" w:fill="FFFFFF"/>
        <w:ind w:firstLine="709"/>
        <w:outlineLvl w:val="2"/>
        <w:rPr>
          <w:b/>
          <w:bCs/>
          <w:color w:val="0F1115"/>
          <w:sz w:val="20"/>
          <w:szCs w:val="20"/>
        </w:rPr>
      </w:pPr>
      <w:r w:rsidRPr="004D570E">
        <w:rPr>
          <w:b/>
          <w:bCs/>
          <w:color w:val="0F1115"/>
          <w:sz w:val="20"/>
          <w:szCs w:val="20"/>
        </w:rPr>
        <w:t>7.3. Требования к монтажу</w:t>
      </w:r>
    </w:p>
    <w:p w:rsidR="004D570E" w:rsidRPr="004D570E" w:rsidRDefault="004D570E" w:rsidP="004D570E">
      <w:pPr>
        <w:numPr>
          <w:ilvl w:val="0"/>
          <w:numId w:val="35"/>
        </w:numPr>
        <w:shd w:val="clear" w:color="auto" w:fill="FFFFFF"/>
        <w:suppressAutoHyphens/>
        <w:ind w:left="0" w:firstLine="709"/>
        <w:rPr>
          <w:color w:val="0F1115"/>
          <w:sz w:val="20"/>
          <w:szCs w:val="20"/>
        </w:rPr>
      </w:pPr>
      <w:r w:rsidRPr="004D570E">
        <w:rPr>
          <w:color w:val="0F1115"/>
          <w:sz w:val="20"/>
          <w:szCs w:val="20"/>
        </w:rPr>
        <w:t>Отклонение от вертикали: не более 1/500 высоты (≤6 мм).</w:t>
      </w:r>
    </w:p>
    <w:p w:rsidR="004D570E" w:rsidRPr="004D570E" w:rsidRDefault="004D570E" w:rsidP="004D570E">
      <w:pPr>
        <w:numPr>
          <w:ilvl w:val="0"/>
          <w:numId w:val="35"/>
        </w:numPr>
        <w:shd w:val="clear" w:color="auto" w:fill="FFFFFF"/>
        <w:suppressAutoHyphens/>
        <w:ind w:left="0" w:firstLine="709"/>
        <w:rPr>
          <w:color w:val="0F1115"/>
          <w:sz w:val="20"/>
          <w:szCs w:val="20"/>
        </w:rPr>
      </w:pPr>
      <w:r w:rsidRPr="004D570E">
        <w:rPr>
          <w:color w:val="0F1115"/>
          <w:sz w:val="20"/>
          <w:szCs w:val="20"/>
        </w:rPr>
        <w:t>Моменты затяжки гаек — </w:t>
      </w:r>
      <w:r w:rsidRPr="004D570E">
        <w:rPr>
          <w:b/>
          <w:bCs/>
          <w:color w:val="0F1115"/>
          <w:sz w:val="20"/>
          <w:szCs w:val="20"/>
        </w:rPr>
        <w:t xml:space="preserve">не менее 50 </w:t>
      </w:r>
      <w:proofErr w:type="spellStart"/>
      <w:r w:rsidRPr="004D570E">
        <w:rPr>
          <w:b/>
          <w:bCs/>
          <w:color w:val="0F1115"/>
          <w:sz w:val="20"/>
          <w:szCs w:val="20"/>
        </w:rPr>
        <w:t>Н·м</w:t>
      </w:r>
      <w:proofErr w:type="spellEnd"/>
      <w:r w:rsidRPr="004D570E">
        <w:rPr>
          <w:color w:val="0F1115"/>
          <w:sz w:val="20"/>
          <w:szCs w:val="20"/>
        </w:rPr>
        <w:t> (контроль динамометрическим ключом).</w:t>
      </w:r>
    </w:p>
    <w:p w:rsidR="004D570E" w:rsidRPr="004D570E" w:rsidRDefault="004D570E" w:rsidP="004D570E">
      <w:pPr>
        <w:numPr>
          <w:ilvl w:val="0"/>
          <w:numId w:val="35"/>
        </w:numPr>
        <w:shd w:val="clear" w:color="auto" w:fill="FFFFFF"/>
        <w:suppressAutoHyphens/>
        <w:ind w:left="0" w:firstLine="709"/>
        <w:rPr>
          <w:color w:val="0F1115"/>
          <w:sz w:val="20"/>
          <w:szCs w:val="20"/>
        </w:rPr>
      </w:pPr>
      <w:r w:rsidRPr="004D570E">
        <w:rPr>
          <w:color w:val="0F1115"/>
          <w:sz w:val="20"/>
          <w:szCs w:val="20"/>
        </w:rPr>
        <w:t>Все резьбовые соединения законтрить (пружинные шайбы или контргайки).</w:t>
      </w:r>
    </w:p>
    <w:p w:rsidR="004D570E" w:rsidRPr="004D570E" w:rsidRDefault="004D570E" w:rsidP="004D570E">
      <w:pPr>
        <w:numPr>
          <w:ilvl w:val="0"/>
          <w:numId w:val="35"/>
        </w:numPr>
        <w:shd w:val="clear" w:color="auto" w:fill="FFFFFF"/>
        <w:suppressAutoHyphens/>
        <w:ind w:left="0" w:firstLine="709"/>
        <w:rPr>
          <w:color w:val="0F1115"/>
          <w:sz w:val="20"/>
          <w:szCs w:val="20"/>
        </w:rPr>
      </w:pPr>
      <w:r w:rsidRPr="004D570E">
        <w:rPr>
          <w:color w:val="0F1115"/>
          <w:sz w:val="20"/>
          <w:szCs w:val="20"/>
        </w:rPr>
        <w:t>Химические анкеры устанавливать строго в соответствии с инструкцией производителя с учётом температуры окружающей среды и времени отверждения.</w:t>
      </w:r>
    </w:p>
    <w:p w:rsidR="004D570E" w:rsidRPr="004D570E" w:rsidRDefault="004D570E" w:rsidP="004D570E">
      <w:pPr>
        <w:numPr>
          <w:ilvl w:val="0"/>
          <w:numId w:val="35"/>
        </w:numPr>
        <w:shd w:val="clear" w:color="auto" w:fill="FFFFFF"/>
        <w:suppressAutoHyphens/>
        <w:ind w:left="0" w:firstLine="709"/>
        <w:rPr>
          <w:color w:val="0F1115"/>
          <w:sz w:val="20"/>
          <w:szCs w:val="20"/>
        </w:rPr>
      </w:pPr>
      <w:r w:rsidRPr="004D570E">
        <w:rPr>
          <w:color w:val="0F1115"/>
          <w:sz w:val="20"/>
          <w:szCs w:val="20"/>
        </w:rPr>
        <w:t>При монтаже вручную обязательно использование страховочных тросов и средств индивидуальной защиты (каски, монтажные пояса).</w:t>
      </w:r>
    </w:p>
    <w:p w:rsidR="004D570E" w:rsidRPr="004D570E" w:rsidRDefault="004D570E" w:rsidP="004D570E">
      <w:pPr>
        <w:rPr>
          <w:sz w:val="20"/>
          <w:szCs w:val="20"/>
        </w:rPr>
      </w:pPr>
    </w:p>
    <w:p w:rsidR="00DD7C7F" w:rsidRPr="004D570E" w:rsidRDefault="00DD7C7F" w:rsidP="004D570E">
      <w:pPr>
        <w:jc w:val="center"/>
        <w:rPr>
          <w:b/>
          <w:sz w:val="20"/>
          <w:szCs w:val="20"/>
        </w:rPr>
      </w:pPr>
    </w:p>
    <w:p w:rsidR="00622476" w:rsidRPr="004D570E" w:rsidRDefault="00622476" w:rsidP="004D570E">
      <w:pPr>
        <w:rPr>
          <w:sz w:val="20"/>
          <w:szCs w:val="20"/>
        </w:rPr>
      </w:pPr>
    </w:p>
    <w:tbl>
      <w:tblPr>
        <w:tblW w:w="0" w:type="auto"/>
        <w:tblInd w:w="-142" w:type="dxa"/>
        <w:tblLook w:val="04A0" w:firstRow="1" w:lastRow="0" w:firstColumn="1" w:lastColumn="0" w:noHBand="0" w:noVBand="1"/>
      </w:tblPr>
      <w:tblGrid>
        <w:gridCol w:w="4820"/>
        <w:gridCol w:w="4677"/>
      </w:tblGrid>
      <w:tr w:rsidR="00DD7C7F" w:rsidRPr="004D570E" w:rsidTr="00F03441">
        <w:tc>
          <w:tcPr>
            <w:tcW w:w="4820" w:type="dxa"/>
            <w:shd w:val="clear" w:color="auto" w:fill="auto"/>
          </w:tcPr>
          <w:p w:rsidR="00DD7C7F" w:rsidRPr="004D570E" w:rsidRDefault="00DD7C7F" w:rsidP="004D570E">
            <w:pPr>
              <w:rPr>
                <w:b/>
                <w:bCs/>
                <w:sz w:val="20"/>
                <w:szCs w:val="20"/>
              </w:rPr>
            </w:pPr>
            <w:r w:rsidRPr="004D570E">
              <w:rPr>
                <w:b/>
                <w:bCs/>
                <w:sz w:val="20"/>
                <w:szCs w:val="20"/>
              </w:rPr>
              <w:t>Заказчик:</w:t>
            </w:r>
          </w:p>
        </w:tc>
        <w:tc>
          <w:tcPr>
            <w:tcW w:w="4677" w:type="dxa"/>
            <w:shd w:val="clear" w:color="auto" w:fill="auto"/>
          </w:tcPr>
          <w:p w:rsidR="00DD7C7F" w:rsidRPr="004D570E" w:rsidRDefault="00DD7C7F" w:rsidP="004D570E">
            <w:pPr>
              <w:rPr>
                <w:b/>
                <w:bCs/>
                <w:sz w:val="20"/>
                <w:szCs w:val="20"/>
              </w:rPr>
            </w:pPr>
            <w:r w:rsidRPr="004D570E">
              <w:rPr>
                <w:b/>
                <w:bCs/>
                <w:sz w:val="20"/>
                <w:szCs w:val="20"/>
              </w:rPr>
              <w:t>Исполнитель:</w:t>
            </w:r>
          </w:p>
        </w:tc>
      </w:tr>
      <w:tr w:rsidR="00DD7C7F" w:rsidRPr="004D570E" w:rsidTr="00F03441">
        <w:tc>
          <w:tcPr>
            <w:tcW w:w="4820" w:type="dxa"/>
            <w:shd w:val="clear" w:color="auto" w:fill="auto"/>
          </w:tcPr>
          <w:p w:rsidR="00DD7C7F" w:rsidRPr="004D570E" w:rsidRDefault="00DD7C7F" w:rsidP="004D570E">
            <w:pPr>
              <w:rPr>
                <w:b/>
                <w:bCs/>
                <w:sz w:val="20"/>
                <w:szCs w:val="20"/>
              </w:rPr>
            </w:pPr>
          </w:p>
        </w:tc>
        <w:tc>
          <w:tcPr>
            <w:tcW w:w="4677" w:type="dxa"/>
            <w:shd w:val="clear" w:color="auto" w:fill="auto"/>
          </w:tcPr>
          <w:p w:rsidR="00DD7C7F" w:rsidRPr="004D570E" w:rsidRDefault="00DD7C7F" w:rsidP="004D570E">
            <w:pPr>
              <w:rPr>
                <w:b/>
                <w:bCs/>
                <w:sz w:val="20"/>
                <w:szCs w:val="20"/>
              </w:rPr>
            </w:pPr>
          </w:p>
        </w:tc>
      </w:tr>
      <w:tr w:rsidR="00DD7C7F" w:rsidRPr="004D570E" w:rsidTr="00F03441">
        <w:tc>
          <w:tcPr>
            <w:tcW w:w="4820" w:type="dxa"/>
            <w:shd w:val="clear" w:color="auto" w:fill="auto"/>
          </w:tcPr>
          <w:p w:rsidR="00DD7C7F" w:rsidRPr="004D570E" w:rsidRDefault="00DD7C7F" w:rsidP="004D570E">
            <w:pPr>
              <w:rPr>
                <w:b/>
                <w:bCs/>
                <w:sz w:val="20"/>
                <w:szCs w:val="20"/>
              </w:rPr>
            </w:pPr>
          </w:p>
        </w:tc>
        <w:tc>
          <w:tcPr>
            <w:tcW w:w="4677" w:type="dxa"/>
            <w:shd w:val="clear" w:color="auto" w:fill="auto"/>
          </w:tcPr>
          <w:p w:rsidR="00DD7C7F" w:rsidRPr="004D570E" w:rsidRDefault="00DD7C7F" w:rsidP="004D570E">
            <w:pPr>
              <w:rPr>
                <w:b/>
                <w:bCs/>
                <w:sz w:val="20"/>
                <w:szCs w:val="20"/>
              </w:rPr>
            </w:pPr>
          </w:p>
        </w:tc>
      </w:tr>
      <w:tr w:rsidR="00DD7C7F" w:rsidRPr="004D570E" w:rsidTr="00997203">
        <w:trPr>
          <w:trHeight w:val="641"/>
        </w:trPr>
        <w:tc>
          <w:tcPr>
            <w:tcW w:w="4820" w:type="dxa"/>
            <w:shd w:val="clear" w:color="auto" w:fill="auto"/>
          </w:tcPr>
          <w:p w:rsidR="00DD7C7F" w:rsidRPr="004D570E" w:rsidRDefault="00DD7C7F" w:rsidP="004D570E">
            <w:pPr>
              <w:rPr>
                <w:b/>
                <w:bCs/>
                <w:sz w:val="20"/>
                <w:szCs w:val="20"/>
              </w:rPr>
            </w:pPr>
            <w:r w:rsidRPr="004D570E">
              <w:rPr>
                <w:b/>
                <w:bCs/>
                <w:sz w:val="20"/>
                <w:szCs w:val="20"/>
              </w:rPr>
              <w:t xml:space="preserve">_________________________ </w:t>
            </w:r>
          </w:p>
        </w:tc>
        <w:tc>
          <w:tcPr>
            <w:tcW w:w="4677" w:type="dxa"/>
            <w:shd w:val="clear" w:color="auto" w:fill="auto"/>
          </w:tcPr>
          <w:p w:rsidR="00DD7C7F" w:rsidRPr="004D570E" w:rsidRDefault="00DD7C7F" w:rsidP="004D570E">
            <w:pPr>
              <w:rPr>
                <w:b/>
                <w:bCs/>
                <w:sz w:val="20"/>
                <w:szCs w:val="20"/>
              </w:rPr>
            </w:pPr>
            <w:r w:rsidRPr="004D570E">
              <w:rPr>
                <w:b/>
                <w:bCs/>
                <w:sz w:val="20"/>
                <w:szCs w:val="20"/>
              </w:rPr>
              <w:t>_________________________</w:t>
            </w:r>
          </w:p>
        </w:tc>
      </w:tr>
    </w:tbl>
    <w:p w:rsidR="00622476" w:rsidRPr="004D570E" w:rsidRDefault="00622476" w:rsidP="004D570E">
      <w:pPr>
        <w:rPr>
          <w:color w:val="00B050"/>
          <w:sz w:val="20"/>
          <w:szCs w:val="20"/>
        </w:rPr>
      </w:pPr>
    </w:p>
    <w:p w:rsidR="00F04626" w:rsidRPr="004D570E" w:rsidRDefault="00F04626" w:rsidP="004D570E">
      <w:pPr>
        <w:rPr>
          <w:color w:val="FF0000"/>
          <w:sz w:val="20"/>
          <w:szCs w:val="20"/>
        </w:rPr>
      </w:pPr>
    </w:p>
    <w:p w:rsidR="00984EC4" w:rsidRPr="004D570E" w:rsidRDefault="00984EC4" w:rsidP="004D570E">
      <w:pPr>
        <w:rPr>
          <w:sz w:val="20"/>
          <w:szCs w:val="20"/>
        </w:rPr>
      </w:pPr>
    </w:p>
    <w:sectPr w:rsidR="00984EC4" w:rsidRPr="004D570E" w:rsidSect="001B086D">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122" w:rsidRDefault="002B3122" w:rsidP="00B57D9E">
      <w:r>
        <w:separator/>
      </w:r>
    </w:p>
  </w:endnote>
  <w:endnote w:type="continuationSeparator" w:id="0">
    <w:p w:rsidR="002B3122" w:rsidRDefault="002B3122"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B4" w:rsidRDefault="000C2DB4">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0C2DB4" w:rsidRDefault="000C2DB4">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B4" w:rsidRDefault="000C2DB4">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122" w:rsidRDefault="002B3122" w:rsidP="00B57D9E">
      <w:r>
        <w:separator/>
      </w:r>
    </w:p>
  </w:footnote>
  <w:footnote w:type="continuationSeparator" w:id="0">
    <w:p w:rsidR="002B3122" w:rsidRDefault="002B3122" w:rsidP="00B57D9E">
      <w:r>
        <w:continuationSeparator/>
      </w:r>
    </w:p>
  </w:footnote>
  <w:footnote w:id="1">
    <w:p w:rsidR="000C2DB4" w:rsidRPr="00B5403F" w:rsidRDefault="000C2DB4" w:rsidP="001B086D">
      <w:pPr>
        <w:pStyle w:val="ConsPlusNormal"/>
        <w:ind w:firstLine="709"/>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0C2DB4" w:rsidRPr="00B5403F" w:rsidRDefault="000C2DB4" w:rsidP="001B086D">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0C2DB4" w:rsidRPr="00B5403F" w:rsidRDefault="000C2DB4" w:rsidP="001B086D">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0C2DB4" w:rsidRPr="00B5403F" w:rsidRDefault="000C2DB4" w:rsidP="001B086D">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0C2DB4" w:rsidRPr="00B5403F" w:rsidRDefault="000C2DB4" w:rsidP="001B086D">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0C2DB4" w:rsidRPr="00B5403F" w:rsidRDefault="000C2DB4" w:rsidP="001B086D">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0C2DB4" w:rsidRPr="00B5403F" w:rsidRDefault="000C2DB4" w:rsidP="001B086D">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0C2DB4" w:rsidRPr="00B5403F" w:rsidRDefault="000C2DB4" w:rsidP="001B086D">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0C2DB4" w:rsidRPr="00B5403F" w:rsidRDefault="000C2DB4" w:rsidP="001B086D">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0C2DB4" w:rsidRPr="00B5403F" w:rsidRDefault="000C2DB4" w:rsidP="001B086D">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0C2DB4" w:rsidRPr="00B5403F" w:rsidRDefault="000C2DB4" w:rsidP="001B086D">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0C2DB4" w:rsidRPr="00B5403F" w:rsidRDefault="000C2DB4" w:rsidP="001B086D">
      <w:pPr>
        <w:pStyle w:val="ConsPlusNormal"/>
        <w:ind w:firstLine="0"/>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0C2DB4" w:rsidRPr="00B5403F" w:rsidRDefault="000C2DB4" w:rsidP="001B086D">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B4" w:rsidRDefault="000C2DB4">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0C2DB4" w:rsidRDefault="000C2DB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B4" w:rsidRPr="00AB36C1" w:rsidRDefault="000C2DB4" w:rsidP="00D21084">
    <w:pPr>
      <w:pStyle w:val="a4"/>
      <w:framePr w:wrap="auto" w:vAnchor="text" w:hAnchor="page" w:x="6202" w:y="-179"/>
      <w:rPr>
        <w:rStyle w:val="a3"/>
        <w:sz w:val="20"/>
        <w:szCs w:val="20"/>
      </w:rPr>
    </w:pPr>
    <w:r w:rsidRPr="00AB36C1">
      <w:rPr>
        <w:rStyle w:val="a3"/>
        <w:sz w:val="20"/>
        <w:szCs w:val="20"/>
      </w:rPr>
      <w:fldChar w:fldCharType="begin"/>
    </w:r>
    <w:r w:rsidRPr="00AB36C1">
      <w:rPr>
        <w:rStyle w:val="a3"/>
        <w:sz w:val="20"/>
        <w:szCs w:val="20"/>
      </w:rPr>
      <w:instrText xml:space="preserve">PAGE  </w:instrText>
    </w:r>
    <w:r w:rsidRPr="00AB36C1">
      <w:rPr>
        <w:rStyle w:val="a3"/>
        <w:sz w:val="20"/>
        <w:szCs w:val="20"/>
      </w:rPr>
      <w:fldChar w:fldCharType="separate"/>
    </w:r>
    <w:r w:rsidR="00C65894">
      <w:rPr>
        <w:rStyle w:val="a3"/>
        <w:sz w:val="20"/>
        <w:szCs w:val="20"/>
      </w:rPr>
      <w:t>10</w:t>
    </w:r>
    <w:r w:rsidRPr="00AB36C1">
      <w:rPr>
        <w:rStyle w:val="a3"/>
        <w:sz w:val="20"/>
        <w:szCs w:val="20"/>
      </w:rPr>
      <w:fldChar w:fldCharType="end"/>
    </w:r>
  </w:p>
  <w:p w:rsidR="000C2DB4" w:rsidRDefault="000C2DB4"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7C39"/>
    <w:multiLevelType w:val="multilevel"/>
    <w:tmpl w:val="CA18B1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3F45AAA"/>
    <w:multiLevelType w:val="multilevel"/>
    <w:tmpl w:val="E286CF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168A6F97"/>
    <w:multiLevelType w:val="multilevel"/>
    <w:tmpl w:val="94088D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99A6C7B"/>
    <w:multiLevelType w:val="hybridMultilevel"/>
    <w:tmpl w:val="9EF0D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C5B9C"/>
    <w:multiLevelType w:val="multilevel"/>
    <w:tmpl w:val="822EA8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CF23196"/>
    <w:multiLevelType w:val="multilevel"/>
    <w:tmpl w:val="2116C2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2082578B"/>
    <w:multiLevelType w:val="multilevel"/>
    <w:tmpl w:val="5B8A1F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229F645B"/>
    <w:multiLevelType w:val="multilevel"/>
    <w:tmpl w:val="776E26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42B4734"/>
    <w:multiLevelType w:val="multilevel"/>
    <w:tmpl w:val="CA18816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A5963C8"/>
    <w:multiLevelType w:val="multilevel"/>
    <w:tmpl w:val="6A5E2D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0F85C4C"/>
    <w:multiLevelType w:val="multilevel"/>
    <w:tmpl w:val="3D1E2ADA"/>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7"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313E9B"/>
    <w:multiLevelType w:val="multilevel"/>
    <w:tmpl w:val="E3ACCDD0"/>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47B2BEB"/>
    <w:multiLevelType w:val="multilevel"/>
    <w:tmpl w:val="3CFAA4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5D6304C"/>
    <w:multiLevelType w:val="multilevel"/>
    <w:tmpl w:val="1DCEE6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5D961577"/>
    <w:multiLevelType w:val="multilevel"/>
    <w:tmpl w:val="3F9CC3D2"/>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2552EBB"/>
    <w:multiLevelType w:val="multilevel"/>
    <w:tmpl w:val="FE8A98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64317DA5"/>
    <w:multiLevelType w:val="multilevel"/>
    <w:tmpl w:val="CB3C7C80"/>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4462CE1"/>
    <w:multiLevelType w:val="multilevel"/>
    <w:tmpl w:val="DBCE00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698F551A"/>
    <w:multiLevelType w:val="multilevel"/>
    <w:tmpl w:val="144AA0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712851A7"/>
    <w:multiLevelType w:val="multilevel"/>
    <w:tmpl w:val="5D9EF6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71F93364"/>
    <w:multiLevelType w:val="multilevel"/>
    <w:tmpl w:val="679408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2"/>
  </w:num>
  <w:num w:numId="3">
    <w:abstractNumId w:val="16"/>
  </w:num>
  <w:num w:numId="4">
    <w:abstractNumId w:val="17"/>
  </w:num>
  <w:num w:numId="5">
    <w:abstractNumId w:val="11"/>
  </w:num>
  <w:num w:numId="6">
    <w:abstractNumId w:val="3"/>
  </w:num>
  <w:num w:numId="7">
    <w:abstractNumId w:val="1"/>
  </w:num>
  <w:num w:numId="8">
    <w:abstractNumId w:val="25"/>
  </w:num>
  <w:num w:numId="9">
    <w:abstractNumId w:val="33"/>
  </w:num>
  <w:num w:numId="10">
    <w:abstractNumId w:val="14"/>
  </w:num>
  <w:num w:numId="11">
    <w:abstractNumId w:val="15"/>
  </w:num>
  <w:num w:numId="12">
    <w:abstractNumId w:val="34"/>
  </w:num>
  <w:num w:numId="13">
    <w:abstractNumId w:val="18"/>
  </w:num>
  <w:num w:numId="14">
    <w:abstractNumId w:val="21"/>
  </w:num>
  <w:num w:numId="15">
    <w:abstractNumId w:val="10"/>
  </w:num>
  <w:num w:numId="16">
    <w:abstractNumId w:val="23"/>
  </w:num>
  <w:num w:numId="17">
    <w:abstractNumId w:val="9"/>
  </w:num>
  <w:num w:numId="18">
    <w:abstractNumId w:val="6"/>
  </w:num>
  <w:num w:numId="19">
    <w:abstractNumId w:val="4"/>
  </w:num>
  <w:num w:numId="20">
    <w:abstractNumId w:val="0"/>
  </w:num>
  <w:num w:numId="21">
    <w:abstractNumId w:val="27"/>
  </w:num>
  <w:num w:numId="22">
    <w:abstractNumId w:val="28"/>
  </w:num>
  <w:num w:numId="23">
    <w:abstractNumId w:val="5"/>
  </w:num>
  <w:num w:numId="24">
    <w:abstractNumId w:val="20"/>
  </w:num>
  <w:num w:numId="25">
    <w:abstractNumId w:val="13"/>
  </w:num>
  <w:num w:numId="26">
    <w:abstractNumId w:val="24"/>
  </w:num>
  <w:num w:numId="27">
    <w:abstractNumId w:val="31"/>
  </w:num>
  <w:num w:numId="28">
    <w:abstractNumId w:val="12"/>
  </w:num>
  <w:num w:numId="29">
    <w:abstractNumId w:val="8"/>
  </w:num>
  <w:num w:numId="30">
    <w:abstractNumId w:val="29"/>
  </w:num>
  <w:num w:numId="31">
    <w:abstractNumId w:val="2"/>
  </w:num>
  <w:num w:numId="32">
    <w:abstractNumId w:val="30"/>
  </w:num>
  <w:num w:numId="33">
    <w:abstractNumId w:val="22"/>
  </w:num>
  <w:num w:numId="34">
    <w:abstractNumId w:val="7"/>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2E6"/>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DB4"/>
    <w:rsid w:val="000C2F62"/>
    <w:rsid w:val="000C312E"/>
    <w:rsid w:val="000C35FC"/>
    <w:rsid w:val="000C3A32"/>
    <w:rsid w:val="000C4954"/>
    <w:rsid w:val="000C4A45"/>
    <w:rsid w:val="000C4CF1"/>
    <w:rsid w:val="000C4F78"/>
    <w:rsid w:val="000C52CF"/>
    <w:rsid w:val="000C5A4C"/>
    <w:rsid w:val="000C5E29"/>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291"/>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22B6"/>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5B25"/>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275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ADA"/>
    <w:rsid w:val="00147C7E"/>
    <w:rsid w:val="00147E7F"/>
    <w:rsid w:val="001503D7"/>
    <w:rsid w:val="001508F9"/>
    <w:rsid w:val="00150CDC"/>
    <w:rsid w:val="00151168"/>
    <w:rsid w:val="00151966"/>
    <w:rsid w:val="00152192"/>
    <w:rsid w:val="00152A1F"/>
    <w:rsid w:val="001530C5"/>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92C"/>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086D"/>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357"/>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5DE0"/>
    <w:rsid w:val="00216CAC"/>
    <w:rsid w:val="00216D99"/>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27C4"/>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122"/>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4AAF"/>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6E33"/>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A718B"/>
    <w:rsid w:val="003B01AF"/>
    <w:rsid w:val="003B0520"/>
    <w:rsid w:val="003B1695"/>
    <w:rsid w:val="003B2317"/>
    <w:rsid w:val="003B257E"/>
    <w:rsid w:val="003B29B4"/>
    <w:rsid w:val="003B2A8A"/>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3FC"/>
    <w:rsid w:val="003C7DAF"/>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70E"/>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63F"/>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69A0"/>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5BEC"/>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27"/>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2AF"/>
    <w:rsid w:val="005C6AFE"/>
    <w:rsid w:val="005C7282"/>
    <w:rsid w:val="005C77F8"/>
    <w:rsid w:val="005C7FAC"/>
    <w:rsid w:val="005D0194"/>
    <w:rsid w:val="005D0626"/>
    <w:rsid w:val="005D0F74"/>
    <w:rsid w:val="005D26D4"/>
    <w:rsid w:val="005D2711"/>
    <w:rsid w:val="005D2AFB"/>
    <w:rsid w:val="005D2F36"/>
    <w:rsid w:val="005D327B"/>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063"/>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9B4"/>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3DA3"/>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3E39"/>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5563"/>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57DCF"/>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058"/>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7F7C65"/>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57"/>
    <w:rsid w:val="00871599"/>
    <w:rsid w:val="00871B97"/>
    <w:rsid w:val="008727CA"/>
    <w:rsid w:val="00872BEC"/>
    <w:rsid w:val="00872CEA"/>
    <w:rsid w:val="008737F9"/>
    <w:rsid w:val="00873802"/>
    <w:rsid w:val="00873859"/>
    <w:rsid w:val="00874759"/>
    <w:rsid w:val="00874D80"/>
    <w:rsid w:val="008753FC"/>
    <w:rsid w:val="00875456"/>
    <w:rsid w:val="00876879"/>
    <w:rsid w:val="00876E8C"/>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562"/>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0C7"/>
    <w:rsid w:val="008C3339"/>
    <w:rsid w:val="008C3838"/>
    <w:rsid w:val="008C3CD4"/>
    <w:rsid w:val="008C3EA8"/>
    <w:rsid w:val="008C3FD4"/>
    <w:rsid w:val="008C4314"/>
    <w:rsid w:val="008C4E4A"/>
    <w:rsid w:val="008C4E57"/>
    <w:rsid w:val="008C533A"/>
    <w:rsid w:val="008C5C75"/>
    <w:rsid w:val="008C6BAE"/>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07EF3"/>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203"/>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66C"/>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32"/>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5F50"/>
    <w:rsid w:val="00A6610E"/>
    <w:rsid w:val="00A66178"/>
    <w:rsid w:val="00A66EED"/>
    <w:rsid w:val="00A670E5"/>
    <w:rsid w:val="00A67967"/>
    <w:rsid w:val="00A7047D"/>
    <w:rsid w:val="00A733D0"/>
    <w:rsid w:val="00A740A7"/>
    <w:rsid w:val="00A74189"/>
    <w:rsid w:val="00A744D4"/>
    <w:rsid w:val="00A74B29"/>
    <w:rsid w:val="00A74BAB"/>
    <w:rsid w:val="00A75C0E"/>
    <w:rsid w:val="00A75EA9"/>
    <w:rsid w:val="00A763CC"/>
    <w:rsid w:val="00A8047F"/>
    <w:rsid w:val="00A8087D"/>
    <w:rsid w:val="00A80C04"/>
    <w:rsid w:val="00A81595"/>
    <w:rsid w:val="00A82228"/>
    <w:rsid w:val="00A8231B"/>
    <w:rsid w:val="00A8250E"/>
    <w:rsid w:val="00A829F8"/>
    <w:rsid w:val="00A82B1C"/>
    <w:rsid w:val="00A83553"/>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6C1"/>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3B5"/>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3CB"/>
    <w:rsid w:val="00B65726"/>
    <w:rsid w:val="00B658D0"/>
    <w:rsid w:val="00B65CB5"/>
    <w:rsid w:val="00B6627C"/>
    <w:rsid w:val="00B668A2"/>
    <w:rsid w:val="00B66941"/>
    <w:rsid w:val="00B66CAB"/>
    <w:rsid w:val="00B66E8D"/>
    <w:rsid w:val="00B67467"/>
    <w:rsid w:val="00B70B59"/>
    <w:rsid w:val="00B70C6A"/>
    <w:rsid w:val="00B71537"/>
    <w:rsid w:val="00B719E4"/>
    <w:rsid w:val="00B7220F"/>
    <w:rsid w:val="00B726E9"/>
    <w:rsid w:val="00B72ACF"/>
    <w:rsid w:val="00B733E4"/>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579"/>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053E"/>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894"/>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418"/>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1F76"/>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275"/>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86"/>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4D4B"/>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6B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441"/>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53E"/>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E65B9-FE4C-49AE-A78D-69BF5ABA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12</Pages>
  <Words>5065</Words>
  <Characters>28871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33869</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Коханова Екатерина Владимиро</cp:lastModifiedBy>
  <cp:revision>206</cp:revision>
  <cp:lastPrinted>2026-07-27T05:08:00Z</cp:lastPrinted>
  <dcterms:created xsi:type="dcterms:W3CDTF">2019-12-21T23:39:00Z</dcterms:created>
  <dcterms:modified xsi:type="dcterms:W3CDTF">2026-07-27T05:42:00Z</dcterms:modified>
</cp:coreProperties>
</file>