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C03A2" w14:textId="528C7E43" w:rsidR="0064050E" w:rsidRPr="00BE2744" w:rsidRDefault="0064050E" w:rsidP="002D4E2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b/>
          <w:color w:val="FF0000"/>
          <w:sz w:val="22"/>
          <w:szCs w:val="22"/>
        </w:rPr>
      </w:pPr>
      <w:bookmarkStart w:id="0" w:name="OLE_LINK15"/>
      <w:bookmarkStart w:id="1" w:name="OLE_LINK16"/>
      <w:bookmarkStart w:id="2" w:name="sub_11100"/>
      <w:r w:rsidRPr="00BE2744">
        <w:rPr>
          <w:b/>
          <w:color w:val="FF0000"/>
          <w:sz w:val="22"/>
          <w:szCs w:val="22"/>
        </w:rPr>
        <w:t>ПРОЕ</w:t>
      </w:r>
      <w:r w:rsidR="008966FA">
        <w:rPr>
          <w:b/>
          <w:color w:val="FF0000"/>
          <w:sz w:val="22"/>
          <w:szCs w:val="22"/>
        </w:rPr>
        <w:t>КТ ДОГОВОРА</w:t>
      </w:r>
    </w:p>
    <w:p w14:paraId="32142974" w14:textId="77777777" w:rsidR="00FC58E3" w:rsidRPr="00E301E4" w:rsidRDefault="00FC58E3" w:rsidP="002D4E22">
      <w:pPr>
        <w:widowControl w:val="0"/>
        <w:spacing w:after="0"/>
        <w:ind w:firstLine="567"/>
        <w:jc w:val="center"/>
        <w:rPr>
          <w:b/>
          <w:sz w:val="22"/>
          <w:szCs w:val="22"/>
          <w:lang w:eastAsia="x-none"/>
        </w:rPr>
      </w:pPr>
      <w:r w:rsidRPr="00E301E4">
        <w:rPr>
          <w:b/>
          <w:sz w:val="22"/>
          <w:szCs w:val="22"/>
          <w:lang w:val="x-none" w:eastAsia="x-none"/>
        </w:rPr>
        <w:t>Договор</w:t>
      </w:r>
      <w:r w:rsidRPr="00E301E4">
        <w:rPr>
          <w:b/>
          <w:sz w:val="22"/>
          <w:szCs w:val="22"/>
          <w:lang w:eastAsia="x-none"/>
        </w:rPr>
        <w:t xml:space="preserve"> </w:t>
      </w:r>
      <w:r w:rsidRPr="00E301E4">
        <w:rPr>
          <w:b/>
          <w:sz w:val="22"/>
          <w:szCs w:val="22"/>
          <w:lang w:val="x-none" w:eastAsia="x-none"/>
        </w:rPr>
        <w:t>№_________________________________</w:t>
      </w:r>
    </w:p>
    <w:p w14:paraId="114F4EAE" w14:textId="4D6E46B2" w:rsidR="00185550" w:rsidRPr="00E301E4" w:rsidRDefault="007A31BD" w:rsidP="002D4E2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2EC7">
        <w:rPr>
          <w:rFonts w:ascii="Times New Roman" w:hAnsi="Times New Roman" w:cs="Times New Roman"/>
          <w:b/>
          <w:sz w:val="22"/>
          <w:szCs w:val="22"/>
        </w:rPr>
        <w:t xml:space="preserve">на </w:t>
      </w:r>
      <w:r w:rsidR="003F2EC7" w:rsidRPr="003F2EC7">
        <w:rPr>
          <w:rFonts w:ascii="Times New Roman" w:hAnsi="Times New Roman" w:cs="Times New Roman"/>
          <w:b/>
          <w:sz w:val="22"/>
          <w:szCs w:val="22"/>
        </w:rPr>
        <w:t>оказание услуг по обучению на курсах повышения квалификации по программе «Защита государственной тайны»</w:t>
      </w:r>
    </w:p>
    <w:p w14:paraId="5B18481B" w14:textId="77777777" w:rsidR="001B3547" w:rsidRPr="00FC58E3" w:rsidRDefault="001B3547" w:rsidP="002D4E22">
      <w:pPr>
        <w:widowControl w:val="0"/>
        <w:spacing w:after="0"/>
        <w:jc w:val="center"/>
        <w:rPr>
          <w:b/>
          <w:bCs/>
          <w:sz w:val="22"/>
          <w:szCs w:val="22"/>
        </w:rPr>
      </w:pPr>
    </w:p>
    <w:p w14:paraId="2A071E20" w14:textId="0F0DC405" w:rsidR="00FC58E3" w:rsidRPr="00510F96" w:rsidRDefault="00FC58E3" w:rsidP="002D4E22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510F96">
        <w:rPr>
          <w:b/>
          <w:bCs/>
          <w:sz w:val="22"/>
          <w:szCs w:val="22"/>
        </w:rPr>
        <w:t xml:space="preserve"> Идентификационный код закупки: </w:t>
      </w:r>
      <w:r w:rsidR="007D46DC" w:rsidRPr="00510F96">
        <w:rPr>
          <w:b/>
          <w:sz w:val="22"/>
          <w:szCs w:val="22"/>
        </w:rPr>
        <w:t>________________________________</w:t>
      </w:r>
    </w:p>
    <w:p w14:paraId="2E2D2F29" w14:textId="77777777" w:rsidR="00FC58E3" w:rsidRPr="00510F96" w:rsidRDefault="00FC58E3" w:rsidP="002D4E22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2"/>
          <w:szCs w:val="22"/>
        </w:rPr>
      </w:pPr>
    </w:p>
    <w:p w14:paraId="1676F543" w14:textId="6D77AF4D" w:rsidR="00FC58E3" w:rsidRPr="00510F96" w:rsidRDefault="00FC58E3" w:rsidP="002D4E22">
      <w:pPr>
        <w:widowControl w:val="0"/>
        <w:spacing w:after="0"/>
        <w:rPr>
          <w:sz w:val="22"/>
          <w:szCs w:val="22"/>
          <w:lang w:eastAsia="x-none"/>
        </w:rPr>
      </w:pPr>
      <w:r w:rsidRPr="00510F96">
        <w:rPr>
          <w:sz w:val="22"/>
          <w:szCs w:val="22"/>
          <w:lang w:val="x-none" w:eastAsia="x-none"/>
        </w:rPr>
        <w:t>г.</w:t>
      </w:r>
      <w:r w:rsidR="0064050E" w:rsidRPr="00510F96">
        <w:rPr>
          <w:sz w:val="22"/>
          <w:szCs w:val="22"/>
          <w:lang w:eastAsia="x-none"/>
        </w:rPr>
        <w:t xml:space="preserve"> </w:t>
      </w:r>
      <w:r w:rsidRPr="00510F96">
        <w:rPr>
          <w:sz w:val="22"/>
          <w:szCs w:val="22"/>
          <w:lang w:val="x-none" w:eastAsia="x-none"/>
        </w:rPr>
        <w:t xml:space="preserve">Уфа </w:t>
      </w:r>
      <w:r w:rsidRPr="00510F96">
        <w:rPr>
          <w:sz w:val="22"/>
          <w:szCs w:val="22"/>
          <w:lang w:eastAsia="x-none"/>
        </w:rPr>
        <w:t xml:space="preserve">                                         </w:t>
      </w:r>
      <w:r w:rsidRPr="00510F96">
        <w:rPr>
          <w:sz w:val="22"/>
          <w:szCs w:val="22"/>
          <w:lang w:val="x-none" w:eastAsia="x-none"/>
        </w:rPr>
        <w:t xml:space="preserve"> </w:t>
      </w:r>
      <w:r w:rsidRPr="00510F96">
        <w:rPr>
          <w:sz w:val="22"/>
          <w:szCs w:val="22"/>
          <w:lang w:eastAsia="x-none"/>
        </w:rPr>
        <w:t xml:space="preserve">                         </w:t>
      </w:r>
      <w:r w:rsidRPr="00510F96">
        <w:rPr>
          <w:sz w:val="22"/>
          <w:szCs w:val="22"/>
          <w:lang w:val="x-none" w:eastAsia="x-none"/>
        </w:rPr>
        <w:t xml:space="preserve"> </w:t>
      </w:r>
      <w:r w:rsidRPr="00510F96">
        <w:rPr>
          <w:sz w:val="22"/>
          <w:szCs w:val="22"/>
          <w:lang w:eastAsia="x-none"/>
        </w:rPr>
        <w:t xml:space="preserve">                        </w:t>
      </w:r>
      <w:r w:rsidRPr="00510F96">
        <w:rPr>
          <w:sz w:val="22"/>
          <w:szCs w:val="22"/>
          <w:lang w:val="x-none" w:eastAsia="x-none"/>
        </w:rPr>
        <w:t xml:space="preserve"> </w:t>
      </w:r>
      <w:r w:rsidR="002523FA" w:rsidRPr="00510F96">
        <w:rPr>
          <w:sz w:val="22"/>
          <w:szCs w:val="22"/>
          <w:lang w:eastAsia="x-none"/>
        </w:rPr>
        <w:t xml:space="preserve">                        </w:t>
      </w:r>
      <w:r w:rsidR="001B3547" w:rsidRPr="00510F96">
        <w:rPr>
          <w:sz w:val="22"/>
          <w:szCs w:val="22"/>
          <w:lang w:eastAsia="x-none"/>
        </w:rPr>
        <w:t xml:space="preserve">    </w:t>
      </w:r>
      <w:r w:rsidR="002523FA" w:rsidRPr="00510F96">
        <w:rPr>
          <w:sz w:val="22"/>
          <w:szCs w:val="22"/>
          <w:lang w:eastAsia="x-none"/>
        </w:rPr>
        <w:t xml:space="preserve"> </w:t>
      </w:r>
      <w:r w:rsidRPr="00510F96">
        <w:rPr>
          <w:sz w:val="22"/>
          <w:szCs w:val="22"/>
          <w:lang w:val="x-none" w:eastAsia="x-none"/>
        </w:rPr>
        <w:t>«___»</w:t>
      </w:r>
      <w:r w:rsidRPr="00510F96">
        <w:rPr>
          <w:sz w:val="22"/>
          <w:szCs w:val="22"/>
          <w:lang w:eastAsia="x-none"/>
        </w:rPr>
        <w:t xml:space="preserve"> </w:t>
      </w:r>
      <w:r w:rsidRPr="00510F96">
        <w:rPr>
          <w:sz w:val="22"/>
          <w:szCs w:val="22"/>
          <w:lang w:val="x-none" w:eastAsia="x-none"/>
        </w:rPr>
        <w:t>____</w:t>
      </w:r>
      <w:r w:rsidRPr="00510F96">
        <w:rPr>
          <w:sz w:val="22"/>
          <w:szCs w:val="22"/>
          <w:lang w:eastAsia="x-none"/>
        </w:rPr>
        <w:t>__</w:t>
      </w:r>
      <w:r w:rsidRPr="00510F96">
        <w:rPr>
          <w:sz w:val="22"/>
          <w:szCs w:val="22"/>
          <w:lang w:val="x-none" w:eastAsia="x-none"/>
        </w:rPr>
        <w:t>_</w:t>
      </w:r>
      <w:r w:rsidRPr="00510F96">
        <w:rPr>
          <w:sz w:val="22"/>
          <w:szCs w:val="22"/>
          <w:lang w:eastAsia="x-none"/>
        </w:rPr>
        <w:t>__</w:t>
      </w:r>
      <w:r w:rsidRPr="00510F96">
        <w:rPr>
          <w:sz w:val="22"/>
          <w:szCs w:val="22"/>
          <w:lang w:val="x-none" w:eastAsia="x-none"/>
        </w:rPr>
        <w:t>_____ 20</w:t>
      </w:r>
      <w:r w:rsidRPr="00510F96">
        <w:rPr>
          <w:sz w:val="22"/>
          <w:szCs w:val="22"/>
          <w:lang w:eastAsia="x-none"/>
        </w:rPr>
        <w:t>2</w:t>
      </w:r>
      <w:r w:rsidR="009B4CC8" w:rsidRPr="00510F96">
        <w:rPr>
          <w:sz w:val="22"/>
          <w:szCs w:val="22"/>
          <w:lang w:eastAsia="x-none"/>
        </w:rPr>
        <w:t>6</w:t>
      </w:r>
      <w:r w:rsidR="002523FA" w:rsidRPr="00510F96">
        <w:rPr>
          <w:sz w:val="22"/>
          <w:szCs w:val="22"/>
          <w:lang w:eastAsia="x-none"/>
        </w:rPr>
        <w:t xml:space="preserve"> </w:t>
      </w:r>
      <w:r w:rsidRPr="00510F96">
        <w:rPr>
          <w:sz w:val="22"/>
          <w:szCs w:val="22"/>
          <w:lang w:val="x-none" w:eastAsia="x-none"/>
        </w:rPr>
        <w:t>г</w:t>
      </w:r>
      <w:r w:rsidR="002523FA" w:rsidRPr="00510F96">
        <w:rPr>
          <w:sz w:val="22"/>
          <w:szCs w:val="22"/>
          <w:lang w:eastAsia="x-none"/>
        </w:rPr>
        <w:t>.</w:t>
      </w:r>
    </w:p>
    <w:p w14:paraId="4E86A291" w14:textId="77777777" w:rsidR="006A1DD5" w:rsidRPr="00510F96" w:rsidRDefault="006A1DD5" w:rsidP="002D4E22">
      <w:pPr>
        <w:widowControl w:val="0"/>
        <w:spacing w:after="0"/>
        <w:rPr>
          <w:sz w:val="22"/>
          <w:szCs w:val="22"/>
          <w:lang w:eastAsia="x-none"/>
        </w:rPr>
      </w:pPr>
    </w:p>
    <w:bookmarkEnd w:id="0"/>
    <w:bookmarkEnd w:id="1"/>
    <w:p w14:paraId="3EE67613" w14:textId="77777777" w:rsidR="00972F6C" w:rsidRPr="00510F96" w:rsidRDefault="00972F6C" w:rsidP="002D4E22">
      <w:pPr>
        <w:pStyle w:val="Style12"/>
        <w:spacing w:line="240" w:lineRule="auto"/>
        <w:ind w:firstLine="567"/>
        <w:jc w:val="both"/>
        <w:rPr>
          <w:rStyle w:val="FontStyle23"/>
        </w:rPr>
      </w:pPr>
      <w:proofErr w:type="gramStart"/>
      <w:r w:rsidRPr="00510F96">
        <w:rPr>
          <w:rStyle w:val="FontStyle23"/>
        </w:rPr>
        <w:t xml:space="preserve">_____________, именуемый в дальнейшем «Исполнитель», в лице ________________, действующего на основании ____________, с одной стороны, и Федеральное бюджетное учреждение науки «Уфимский научно-исследовательский институт медицины труда и экологии человека», именуемое в дальнейшем «Заказчик», в лице директора </w:t>
      </w:r>
      <w:proofErr w:type="spellStart"/>
      <w:r w:rsidRPr="00510F96">
        <w:rPr>
          <w:rStyle w:val="FontStyle23"/>
        </w:rPr>
        <w:t>Шайхлисламовой</w:t>
      </w:r>
      <w:proofErr w:type="spellEnd"/>
      <w:r w:rsidRPr="00510F96">
        <w:rPr>
          <w:rStyle w:val="FontStyle23"/>
        </w:rPr>
        <w:t xml:space="preserve"> Эльмиры </w:t>
      </w:r>
      <w:proofErr w:type="spellStart"/>
      <w:r w:rsidRPr="00510F96">
        <w:rPr>
          <w:rStyle w:val="FontStyle23"/>
        </w:rPr>
        <w:t>Радиковны</w:t>
      </w:r>
      <w:proofErr w:type="spellEnd"/>
      <w:r w:rsidRPr="00510F96">
        <w:rPr>
          <w:rStyle w:val="FontStyle23"/>
        </w:rPr>
        <w:t>, действующего на основании Устава, с другой стороны, вместе именуемые в дальнейшем «Стороны», в соответствии с пунктом 5 части 1 статьи 93 Федерального закона от 5</w:t>
      </w:r>
      <w:proofErr w:type="gramEnd"/>
      <w:r w:rsidRPr="00510F96">
        <w:rPr>
          <w:rStyle w:val="FontStyle23"/>
        </w:rPr>
        <w:t xml:space="preserve"> апреля 2013 г. №44-ФЗ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Договор (далее - Договор) о нижеследующем:</w:t>
      </w:r>
    </w:p>
    <w:p w14:paraId="68D14239" w14:textId="2A4C89ED" w:rsidR="00972F6C" w:rsidRPr="00510F96" w:rsidRDefault="00972F6C" w:rsidP="002D4E22">
      <w:pPr>
        <w:pStyle w:val="Style12"/>
        <w:spacing w:line="240" w:lineRule="auto"/>
        <w:ind w:firstLine="567"/>
        <w:jc w:val="both"/>
        <w:rPr>
          <w:rStyle w:val="FontStyle23"/>
        </w:rPr>
      </w:pPr>
      <w:r w:rsidRPr="00510F96">
        <w:rPr>
          <w:rStyle w:val="FontStyle23"/>
        </w:rPr>
        <w:t xml:space="preserve"> </w:t>
      </w:r>
    </w:p>
    <w:p w14:paraId="1CCA1F47" w14:textId="145706EE" w:rsidR="00D43AA4" w:rsidRPr="00510F96" w:rsidRDefault="00474E19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 w:rsidRPr="00510F96">
        <w:rPr>
          <w:b/>
          <w:bCs/>
          <w:sz w:val="22"/>
          <w:szCs w:val="22"/>
        </w:rPr>
        <w:t>1</w:t>
      </w:r>
      <w:r w:rsidR="00D43AA4" w:rsidRPr="00510F96">
        <w:rPr>
          <w:b/>
          <w:bCs/>
          <w:sz w:val="22"/>
          <w:szCs w:val="22"/>
        </w:rPr>
        <w:t xml:space="preserve">. </w:t>
      </w:r>
      <w:r w:rsidR="00307165" w:rsidRPr="00510F96">
        <w:rPr>
          <w:b/>
          <w:bCs/>
          <w:sz w:val="22"/>
          <w:szCs w:val="22"/>
        </w:rPr>
        <w:t>ПРЕДМЕТ ДОГОВОРА</w:t>
      </w:r>
    </w:p>
    <w:p w14:paraId="7E8B6772" w14:textId="02A1265F" w:rsidR="00B4115C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 xml:space="preserve">1.1. Исполнитель по заданию Заказчика обязуется в установленный Договором </w:t>
      </w:r>
      <w:r w:rsidRPr="00DE15A4">
        <w:rPr>
          <w:bCs/>
          <w:sz w:val="22"/>
          <w:szCs w:val="22"/>
        </w:rPr>
        <w:t xml:space="preserve">срок </w:t>
      </w:r>
      <w:r w:rsidR="00431D53" w:rsidRPr="00DE15A4">
        <w:rPr>
          <w:bCs/>
          <w:sz w:val="22"/>
          <w:szCs w:val="22"/>
        </w:rPr>
        <w:t xml:space="preserve">оказать </w:t>
      </w:r>
      <w:r w:rsidR="00DE15A4" w:rsidRPr="00DE15A4">
        <w:rPr>
          <w:sz w:val="22"/>
          <w:szCs w:val="22"/>
        </w:rPr>
        <w:t xml:space="preserve">услуги по обучению на курсах повышения квалификации по программе «Защита государственной тайны» </w:t>
      </w:r>
      <w:r w:rsidRPr="00510F96">
        <w:rPr>
          <w:bCs/>
          <w:sz w:val="22"/>
          <w:szCs w:val="22"/>
        </w:rPr>
        <w:t>(далее - услуги), а Заказчик обязуется принять оказанные услуги и оплатить их.</w:t>
      </w:r>
    </w:p>
    <w:p w14:paraId="605B9A34" w14:textId="77777777" w:rsidR="00C71AB1" w:rsidRPr="00510F96" w:rsidRDefault="00C71AB1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66276AC0" w14:textId="02D7AFF1" w:rsidR="00D43AA4" w:rsidRPr="00510F96" w:rsidRDefault="00474E19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 w:rsidRPr="00510F96">
        <w:rPr>
          <w:b/>
          <w:bCs/>
          <w:sz w:val="22"/>
          <w:szCs w:val="22"/>
        </w:rPr>
        <w:t>2</w:t>
      </w:r>
      <w:r w:rsidR="00D43AA4" w:rsidRPr="00510F96">
        <w:rPr>
          <w:b/>
          <w:bCs/>
          <w:sz w:val="22"/>
          <w:szCs w:val="22"/>
        </w:rPr>
        <w:t>. У</w:t>
      </w:r>
      <w:r w:rsidR="00307165" w:rsidRPr="00510F96">
        <w:rPr>
          <w:b/>
          <w:bCs/>
          <w:sz w:val="22"/>
          <w:szCs w:val="22"/>
        </w:rPr>
        <w:t>СЛОВИЯ ОКАЗАНИЯ УСЛУГ</w:t>
      </w:r>
    </w:p>
    <w:p w14:paraId="1137373F" w14:textId="1837711A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 xml:space="preserve">2.1. Услуги оказываются Исполнителем в соответствии с требованиями </w:t>
      </w:r>
      <w:hyperlink w:anchor="Par478" w:history="1">
        <w:r w:rsidR="008D3F2C" w:rsidRPr="00510F96">
          <w:rPr>
            <w:bCs/>
            <w:sz w:val="22"/>
            <w:szCs w:val="22"/>
          </w:rPr>
          <w:t>Т</w:t>
        </w:r>
        <w:r w:rsidRPr="00510F96">
          <w:rPr>
            <w:bCs/>
            <w:sz w:val="22"/>
            <w:szCs w:val="22"/>
          </w:rPr>
          <w:t>ехнического задания</w:t>
        </w:r>
      </w:hyperlink>
      <w:r w:rsidRPr="00510F96">
        <w:rPr>
          <w:bCs/>
          <w:sz w:val="22"/>
          <w:szCs w:val="22"/>
        </w:rPr>
        <w:t xml:space="preserve"> (приложение №1 к Договору)</w:t>
      </w:r>
      <w:r w:rsidRPr="00510F96">
        <w:rPr>
          <w:sz w:val="22"/>
          <w:szCs w:val="22"/>
        </w:rPr>
        <w:t xml:space="preserve"> </w:t>
      </w:r>
      <w:r w:rsidRPr="00510F96">
        <w:rPr>
          <w:bCs/>
          <w:sz w:val="22"/>
          <w:szCs w:val="22"/>
        </w:rPr>
        <w:t xml:space="preserve">и </w:t>
      </w:r>
      <w:r w:rsidR="008D3F2C" w:rsidRPr="00510F96">
        <w:rPr>
          <w:bCs/>
          <w:sz w:val="22"/>
          <w:szCs w:val="22"/>
        </w:rPr>
        <w:t>С</w:t>
      </w:r>
      <w:r w:rsidR="00030667" w:rsidRPr="00510F96">
        <w:rPr>
          <w:bCs/>
          <w:sz w:val="22"/>
          <w:szCs w:val="22"/>
        </w:rPr>
        <w:t>пецификацией</w:t>
      </w:r>
      <w:r w:rsidRPr="00510F96">
        <w:rPr>
          <w:bCs/>
          <w:sz w:val="22"/>
          <w:szCs w:val="22"/>
        </w:rPr>
        <w:t xml:space="preserve"> (приложение №2 к Договору), являющи</w:t>
      </w:r>
      <w:r w:rsidR="008B546A" w:rsidRPr="00510F96">
        <w:rPr>
          <w:bCs/>
          <w:sz w:val="22"/>
          <w:szCs w:val="22"/>
        </w:rPr>
        <w:t>е</w:t>
      </w:r>
      <w:r w:rsidRPr="00510F96">
        <w:rPr>
          <w:bCs/>
          <w:sz w:val="22"/>
          <w:szCs w:val="22"/>
        </w:rPr>
        <w:t>ся неотъемлемой частью Договора,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оказания услуг, действующими в Российской Федерации.</w:t>
      </w:r>
    </w:p>
    <w:p w14:paraId="0E4F2A28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0E10F1D6" w14:textId="114A73E2" w:rsidR="00D43AA4" w:rsidRPr="00510F96" w:rsidRDefault="00583890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 w:rsidRPr="00510F96">
        <w:rPr>
          <w:b/>
          <w:bCs/>
          <w:sz w:val="22"/>
          <w:szCs w:val="22"/>
        </w:rPr>
        <w:t>3</w:t>
      </w:r>
      <w:r w:rsidR="00D43AA4" w:rsidRPr="00510F96">
        <w:rPr>
          <w:b/>
          <w:bCs/>
          <w:sz w:val="22"/>
          <w:szCs w:val="22"/>
        </w:rPr>
        <w:t>. В</w:t>
      </w:r>
      <w:r w:rsidR="00307165" w:rsidRPr="00510F96">
        <w:rPr>
          <w:b/>
          <w:bCs/>
          <w:sz w:val="22"/>
          <w:szCs w:val="22"/>
        </w:rPr>
        <w:t>ЗАИМОДЕЙСТВИЕ СТОРОН</w:t>
      </w:r>
    </w:p>
    <w:p w14:paraId="3B1A6626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3.1. Исполнитель вправе:</w:t>
      </w:r>
    </w:p>
    <w:p w14:paraId="7ECD9D9D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3" w:name="Par24"/>
      <w:bookmarkStart w:id="4" w:name="Par27"/>
      <w:bookmarkEnd w:id="3"/>
      <w:bookmarkEnd w:id="4"/>
      <w:r w:rsidRPr="00510F96">
        <w:rPr>
          <w:bCs/>
          <w:sz w:val="22"/>
          <w:szCs w:val="22"/>
        </w:rPr>
        <w:t>а) требовать своевременной оплаты на условиях, установленных Договором, надлежащим образом оказанных и принятых Заказчиком услуг;</w:t>
      </w:r>
    </w:p>
    <w:p w14:paraId="312479C3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5" w:name="Par28"/>
      <w:bookmarkEnd w:id="5"/>
      <w:r w:rsidRPr="00510F96">
        <w:rPr>
          <w:bCs/>
          <w:sz w:val="22"/>
          <w:szCs w:val="22"/>
        </w:rPr>
        <w:t>б) принять решение об одностороннем отказе от исполнения Договора в соответствии с гражданским законодательством;</w:t>
      </w:r>
    </w:p>
    <w:p w14:paraId="5F5FECB4" w14:textId="5A25E1D0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 xml:space="preserve">в) по согласованию с Заказчиком (путем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Договоре (за исключением случаев, которые предусмотрены нормативными правовыми актами, принятыми в соответствии с </w:t>
      </w:r>
      <w:hyperlink r:id="rId9" w:history="1">
        <w:r w:rsidRPr="00510F96">
          <w:rPr>
            <w:bCs/>
            <w:sz w:val="22"/>
            <w:szCs w:val="22"/>
          </w:rPr>
          <w:t>частью 6 статьи 14</w:t>
        </w:r>
      </w:hyperlink>
      <w:r w:rsidRPr="00510F96">
        <w:rPr>
          <w:bCs/>
          <w:sz w:val="22"/>
          <w:szCs w:val="22"/>
        </w:rPr>
        <w:t xml:space="preserve"> </w:t>
      </w:r>
      <w:r w:rsidR="002523FA" w:rsidRPr="00510F96">
        <w:rPr>
          <w:bCs/>
          <w:sz w:val="22"/>
          <w:szCs w:val="22"/>
        </w:rPr>
        <w:t>З</w:t>
      </w:r>
      <w:r w:rsidRPr="00510F96">
        <w:rPr>
          <w:bCs/>
          <w:sz w:val="22"/>
          <w:szCs w:val="22"/>
        </w:rPr>
        <w:t>акон</w:t>
      </w:r>
      <w:r w:rsidR="002523FA" w:rsidRPr="00510F96">
        <w:rPr>
          <w:bCs/>
          <w:sz w:val="22"/>
          <w:szCs w:val="22"/>
        </w:rPr>
        <w:t>а</w:t>
      </w:r>
      <w:r w:rsidRPr="00510F96">
        <w:rPr>
          <w:bCs/>
          <w:sz w:val="22"/>
          <w:szCs w:val="22"/>
        </w:rPr>
        <w:t xml:space="preserve"> №44-ФЗ);</w:t>
      </w:r>
    </w:p>
    <w:p w14:paraId="7E089E70" w14:textId="4B7ABFDF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 xml:space="preserve">г) требовать возмещения убытков, уплаты неустоек (штрафов, пеней) в соответствии с </w:t>
      </w:r>
      <w:hyperlink w:anchor="Par174" w:history="1">
        <w:r w:rsidRPr="00510F96">
          <w:rPr>
            <w:bCs/>
            <w:sz w:val="22"/>
            <w:szCs w:val="22"/>
          </w:rPr>
          <w:t xml:space="preserve">разделом </w:t>
        </w:r>
      </w:hyperlink>
      <w:r w:rsidR="00391033" w:rsidRPr="00510F96">
        <w:rPr>
          <w:bCs/>
          <w:sz w:val="22"/>
          <w:szCs w:val="22"/>
        </w:rPr>
        <w:t>7</w:t>
      </w:r>
      <w:r w:rsidRPr="00510F96">
        <w:rPr>
          <w:bCs/>
          <w:sz w:val="22"/>
          <w:szCs w:val="22"/>
        </w:rPr>
        <w:t xml:space="preserve"> Договора.</w:t>
      </w:r>
    </w:p>
    <w:p w14:paraId="2BB321DB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6" w:name="Par31"/>
      <w:bookmarkStart w:id="7" w:name="Par32"/>
      <w:bookmarkEnd w:id="6"/>
      <w:bookmarkEnd w:id="7"/>
      <w:r w:rsidRPr="00510F96">
        <w:rPr>
          <w:bCs/>
          <w:sz w:val="22"/>
          <w:szCs w:val="22"/>
        </w:rPr>
        <w:t>3.2. Исполнитель обязан:</w:t>
      </w:r>
    </w:p>
    <w:p w14:paraId="69F5FC51" w14:textId="7E57344A" w:rsidR="00CF1B8A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 xml:space="preserve">а) </w:t>
      </w:r>
      <w:r w:rsidR="00CF1B8A" w:rsidRPr="00510F96">
        <w:rPr>
          <w:bCs/>
          <w:sz w:val="22"/>
          <w:szCs w:val="22"/>
        </w:rPr>
        <w:t>оказать услуги лично, своими силами, без привлечения к оказанию услуг третьих лиц;</w:t>
      </w:r>
    </w:p>
    <w:p w14:paraId="12268915" w14:textId="38180A0B" w:rsidR="00D43AA4" w:rsidRPr="00510F96" w:rsidRDefault="00CF1B8A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 xml:space="preserve">б) </w:t>
      </w:r>
      <w:r w:rsidR="00D43AA4" w:rsidRPr="00510F96">
        <w:rPr>
          <w:bCs/>
          <w:sz w:val="22"/>
          <w:szCs w:val="22"/>
        </w:rPr>
        <w:t xml:space="preserve">оказать услуги в соответствии с </w:t>
      </w:r>
      <w:r w:rsidR="00B433EC" w:rsidRPr="00510F96">
        <w:rPr>
          <w:bCs/>
          <w:sz w:val="22"/>
          <w:szCs w:val="22"/>
        </w:rPr>
        <w:t>Т</w:t>
      </w:r>
      <w:r w:rsidR="00D43AA4" w:rsidRPr="00510F96">
        <w:rPr>
          <w:bCs/>
          <w:sz w:val="22"/>
          <w:szCs w:val="22"/>
        </w:rPr>
        <w:t>ехническим заданием в предусмотренный Договором срок;</w:t>
      </w:r>
    </w:p>
    <w:p w14:paraId="6B6598C8" w14:textId="549B96C9" w:rsidR="00D43AA4" w:rsidRPr="00510F96" w:rsidRDefault="00CF1B8A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в</w:t>
      </w:r>
      <w:r w:rsidR="00D43AA4" w:rsidRPr="00510F96">
        <w:rPr>
          <w:bCs/>
          <w:sz w:val="22"/>
          <w:szCs w:val="22"/>
        </w:rPr>
        <w:t>)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1C695B08" w14:textId="35612988" w:rsidR="00174727" w:rsidRPr="00510F96" w:rsidRDefault="00CF1B8A" w:rsidP="002D4E22">
      <w:pPr>
        <w:widowControl w:val="0"/>
        <w:autoSpaceDE w:val="0"/>
        <w:autoSpaceDN w:val="0"/>
        <w:adjustRightInd w:val="0"/>
        <w:spacing w:after="0"/>
        <w:ind w:firstLine="567"/>
        <w:rPr>
          <w:rStyle w:val="FontStyle23"/>
        </w:rPr>
      </w:pPr>
      <w:bookmarkStart w:id="8" w:name="Par35"/>
      <w:bookmarkEnd w:id="8"/>
      <w:r w:rsidRPr="00510F96">
        <w:rPr>
          <w:bCs/>
          <w:sz w:val="22"/>
          <w:szCs w:val="22"/>
        </w:rPr>
        <w:t>г</w:t>
      </w:r>
      <w:r w:rsidR="00D43AA4" w:rsidRPr="00510F96">
        <w:rPr>
          <w:bCs/>
          <w:sz w:val="22"/>
          <w:szCs w:val="22"/>
        </w:rPr>
        <w:t>)</w:t>
      </w:r>
      <w:r w:rsidR="00174727" w:rsidRPr="00510F96">
        <w:rPr>
          <w:sz w:val="22"/>
          <w:szCs w:val="22"/>
        </w:rPr>
        <w:t xml:space="preserve"> </w:t>
      </w:r>
      <w:r w:rsidR="00174727" w:rsidRPr="00510F96">
        <w:rPr>
          <w:rStyle w:val="FontStyle23"/>
        </w:rPr>
        <w:t>предостав</w:t>
      </w:r>
      <w:r w:rsidR="008B546A" w:rsidRPr="00510F96">
        <w:rPr>
          <w:rStyle w:val="FontStyle23"/>
        </w:rPr>
        <w:t>ить</w:t>
      </w:r>
      <w:r w:rsidR="00174727" w:rsidRPr="00510F96">
        <w:rPr>
          <w:rStyle w:val="FontStyle23"/>
        </w:rPr>
        <w:t xml:space="preserve"> Заказчик</w:t>
      </w:r>
      <w:r w:rsidR="008B546A" w:rsidRPr="00510F96">
        <w:rPr>
          <w:rStyle w:val="FontStyle23"/>
        </w:rPr>
        <w:t>у до начала ок</w:t>
      </w:r>
      <w:r w:rsidR="00990134" w:rsidRPr="00510F96">
        <w:rPr>
          <w:rStyle w:val="FontStyle23"/>
        </w:rPr>
        <w:t>а</w:t>
      </w:r>
      <w:r w:rsidR="008B546A" w:rsidRPr="00510F96">
        <w:rPr>
          <w:rStyle w:val="FontStyle23"/>
        </w:rPr>
        <w:t xml:space="preserve">зания услуг </w:t>
      </w:r>
      <w:r w:rsidR="00990134" w:rsidRPr="00510F96">
        <w:rPr>
          <w:bCs/>
          <w:sz w:val="22"/>
          <w:szCs w:val="22"/>
        </w:rPr>
        <w:t>сведения о форме итоговой аттестации, список преподавателей и/или ответственных лиц по программе</w:t>
      </w:r>
      <w:r w:rsidR="00174727" w:rsidRPr="00510F96">
        <w:rPr>
          <w:rStyle w:val="FontStyle23"/>
        </w:rPr>
        <w:t>;</w:t>
      </w:r>
    </w:p>
    <w:p w14:paraId="3E0B2B3C" w14:textId="5F56E0D0" w:rsidR="00174727" w:rsidRPr="00510F96" w:rsidRDefault="00174727" w:rsidP="002D4E22">
      <w:pPr>
        <w:widowControl w:val="0"/>
        <w:autoSpaceDE w:val="0"/>
        <w:autoSpaceDN w:val="0"/>
        <w:adjustRightInd w:val="0"/>
        <w:spacing w:after="0"/>
        <w:ind w:firstLine="567"/>
        <w:rPr>
          <w:rStyle w:val="FontStyle23"/>
        </w:rPr>
      </w:pPr>
      <w:r w:rsidRPr="00510F96">
        <w:rPr>
          <w:rStyle w:val="FontStyle23"/>
        </w:rPr>
        <w:t xml:space="preserve">д) предоставлять в пользование </w:t>
      </w:r>
      <w:proofErr w:type="gramStart"/>
      <w:r w:rsidRPr="00510F96">
        <w:rPr>
          <w:rStyle w:val="FontStyle23"/>
        </w:rPr>
        <w:t>обучающихся</w:t>
      </w:r>
      <w:proofErr w:type="gramEnd"/>
      <w:r w:rsidRPr="00510F96">
        <w:rPr>
          <w:rStyle w:val="FontStyle23"/>
        </w:rPr>
        <w:t xml:space="preserve"> учебную литературу;</w:t>
      </w:r>
    </w:p>
    <w:p w14:paraId="77E1C6A5" w14:textId="229EA462" w:rsidR="00174727" w:rsidRPr="00510F96" w:rsidRDefault="00071CAF" w:rsidP="002D4E22">
      <w:pPr>
        <w:widowControl w:val="0"/>
        <w:autoSpaceDE w:val="0"/>
        <w:autoSpaceDN w:val="0"/>
        <w:adjustRightInd w:val="0"/>
        <w:spacing w:after="0"/>
        <w:ind w:firstLine="567"/>
        <w:rPr>
          <w:rStyle w:val="FontStyle23"/>
        </w:rPr>
      </w:pPr>
      <w:r w:rsidRPr="00510F96">
        <w:rPr>
          <w:bCs/>
          <w:sz w:val="22"/>
          <w:szCs w:val="22"/>
        </w:rPr>
        <w:t>е</w:t>
      </w:r>
      <w:r w:rsidR="00174727" w:rsidRPr="00510F96">
        <w:rPr>
          <w:bCs/>
          <w:sz w:val="22"/>
          <w:szCs w:val="22"/>
        </w:rPr>
        <w:t>) о</w:t>
      </w:r>
      <w:r w:rsidR="00174727" w:rsidRPr="00510F96">
        <w:rPr>
          <w:rStyle w:val="FontStyle23"/>
        </w:rPr>
        <w:t>беспечить высокий уровень и качество обучения специалистов в соответствии с программами цикла;</w:t>
      </w:r>
    </w:p>
    <w:p w14:paraId="2BB02863" w14:textId="31CCE41B" w:rsidR="00174727" w:rsidRPr="00510F96" w:rsidRDefault="00071CAF" w:rsidP="002D4E22">
      <w:pPr>
        <w:widowControl w:val="0"/>
        <w:autoSpaceDE w:val="0"/>
        <w:autoSpaceDN w:val="0"/>
        <w:adjustRightInd w:val="0"/>
        <w:spacing w:after="0"/>
        <w:ind w:firstLine="567"/>
        <w:rPr>
          <w:rStyle w:val="FontStyle23"/>
        </w:rPr>
      </w:pPr>
      <w:r w:rsidRPr="00510F96">
        <w:rPr>
          <w:rStyle w:val="FontStyle23"/>
        </w:rPr>
        <w:t>ж</w:t>
      </w:r>
      <w:r w:rsidR="00174727" w:rsidRPr="00510F96">
        <w:rPr>
          <w:rStyle w:val="FontStyle23"/>
        </w:rPr>
        <w:t>) в течение суток информировать Заказчика об обстоятельствах, которые создают невозможность оказания услуг, и приостановить оказание услуг до получения письменных указаний от Заказчика;</w:t>
      </w:r>
    </w:p>
    <w:p w14:paraId="568EE888" w14:textId="6BEA2D71" w:rsidR="00174727" w:rsidRPr="00510F96" w:rsidRDefault="00071CAF" w:rsidP="002D4E22">
      <w:pPr>
        <w:widowControl w:val="0"/>
        <w:autoSpaceDE w:val="0"/>
        <w:autoSpaceDN w:val="0"/>
        <w:adjustRightInd w:val="0"/>
        <w:spacing w:after="0"/>
        <w:ind w:firstLine="567"/>
        <w:rPr>
          <w:rStyle w:val="FontStyle23"/>
        </w:rPr>
      </w:pPr>
      <w:r w:rsidRPr="00510F96">
        <w:rPr>
          <w:rStyle w:val="FontStyle23"/>
        </w:rPr>
        <w:t>з</w:t>
      </w:r>
      <w:r w:rsidR="00174727" w:rsidRPr="00510F96">
        <w:rPr>
          <w:rStyle w:val="FontStyle23"/>
        </w:rPr>
        <w:t>)</w:t>
      </w:r>
      <w:r w:rsidR="00B41616" w:rsidRPr="00510F96">
        <w:rPr>
          <w:sz w:val="22"/>
          <w:szCs w:val="22"/>
        </w:rPr>
        <w:t xml:space="preserve"> п</w:t>
      </w:r>
      <w:r w:rsidR="00B41616" w:rsidRPr="00510F96">
        <w:rPr>
          <w:rStyle w:val="FontStyle23"/>
        </w:rPr>
        <w:t>редоставить копию лицензии с приложениями на осуществление данного вида деятельности;</w:t>
      </w:r>
    </w:p>
    <w:p w14:paraId="1C71F836" w14:textId="13D7E1C8" w:rsidR="00174727" w:rsidRPr="00510F96" w:rsidRDefault="00071CAF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rStyle w:val="FontStyle23"/>
        </w:rPr>
        <w:t>и</w:t>
      </w:r>
      <w:r w:rsidR="00174727" w:rsidRPr="00510F96">
        <w:rPr>
          <w:rStyle w:val="FontStyle23"/>
        </w:rPr>
        <w:t xml:space="preserve">) </w:t>
      </w:r>
      <w:r w:rsidR="00B41616" w:rsidRPr="00510F96">
        <w:rPr>
          <w:rStyle w:val="FontStyle23"/>
        </w:rPr>
        <w:t>п</w:t>
      </w:r>
      <w:r w:rsidR="00174727" w:rsidRPr="00510F96">
        <w:rPr>
          <w:rStyle w:val="FontStyle23"/>
        </w:rPr>
        <w:t xml:space="preserve">о завершении обучения и успешной сдаче специалистом квалификационного экзамена (зачета), выдать ему </w:t>
      </w:r>
      <w:r w:rsidR="00B41616" w:rsidRPr="00510F96">
        <w:rPr>
          <w:rStyle w:val="FontStyle23"/>
        </w:rPr>
        <w:t>документ установленного образца;</w:t>
      </w:r>
    </w:p>
    <w:p w14:paraId="33A32CAA" w14:textId="6BB7D1EF" w:rsidR="00D43AA4" w:rsidRPr="00510F96" w:rsidRDefault="00071CAF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к</w:t>
      </w:r>
      <w:r w:rsidR="00B41616" w:rsidRPr="00510F96">
        <w:rPr>
          <w:bCs/>
          <w:sz w:val="22"/>
          <w:szCs w:val="22"/>
        </w:rPr>
        <w:t xml:space="preserve">) </w:t>
      </w:r>
      <w:r w:rsidR="00D43AA4" w:rsidRPr="00510F96">
        <w:rPr>
          <w:bCs/>
          <w:sz w:val="22"/>
          <w:szCs w:val="22"/>
        </w:rPr>
        <w:t xml:space="preserve">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по почте </w:t>
      </w:r>
      <w:r w:rsidR="00D43AA4" w:rsidRPr="00510F96">
        <w:rPr>
          <w:bCs/>
          <w:sz w:val="22"/>
          <w:szCs w:val="22"/>
        </w:rPr>
        <w:lastRenderedPageBreak/>
        <w:t>заказным письмом с уведомлением о вручении по адресу Заказчика, указанному в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Исполнителем подтверждения о его вручении Заказчику;</w:t>
      </w:r>
    </w:p>
    <w:p w14:paraId="15F540EA" w14:textId="70D1F6E9" w:rsidR="00D43AA4" w:rsidRPr="00510F96" w:rsidRDefault="00071CAF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л</w:t>
      </w:r>
      <w:r w:rsidR="00D43AA4" w:rsidRPr="00510F96">
        <w:rPr>
          <w:bCs/>
          <w:sz w:val="22"/>
          <w:szCs w:val="22"/>
        </w:rPr>
        <w:t>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14:paraId="7CC80B99" w14:textId="37B5B694" w:rsidR="00D43AA4" w:rsidRPr="00510F96" w:rsidRDefault="00071CAF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м</w:t>
      </w:r>
      <w:r w:rsidR="00D43AA4" w:rsidRPr="00510F96">
        <w:rPr>
          <w:bCs/>
          <w:sz w:val="22"/>
          <w:szCs w:val="22"/>
        </w:rPr>
        <w:t>) обеспечить за свой счет устранение недостатков, выявленных при приемке Заказчиком оказанных услуг, а также в течение гарантийного периода</w:t>
      </w:r>
      <w:r w:rsidR="00334E15" w:rsidRPr="00510F96">
        <w:rPr>
          <w:bCs/>
          <w:sz w:val="22"/>
          <w:szCs w:val="22"/>
        </w:rPr>
        <w:t xml:space="preserve"> (при наличии)</w:t>
      </w:r>
      <w:r w:rsidR="00D43AA4" w:rsidRPr="00510F96">
        <w:rPr>
          <w:bCs/>
          <w:sz w:val="22"/>
          <w:szCs w:val="22"/>
        </w:rPr>
        <w:t>.</w:t>
      </w:r>
    </w:p>
    <w:p w14:paraId="2171EE6F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9" w:name="Par38"/>
      <w:bookmarkStart w:id="10" w:name="Par40"/>
      <w:bookmarkStart w:id="11" w:name="Par44"/>
      <w:bookmarkStart w:id="12" w:name="Par47"/>
      <w:bookmarkEnd w:id="9"/>
      <w:bookmarkEnd w:id="10"/>
      <w:bookmarkEnd w:id="11"/>
      <w:bookmarkEnd w:id="12"/>
      <w:r w:rsidRPr="00510F96">
        <w:rPr>
          <w:bCs/>
          <w:sz w:val="22"/>
          <w:szCs w:val="22"/>
        </w:rPr>
        <w:t>3.3. Заказчик вправе:</w:t>
      </w:r>
    </w:p>
    <w:p w14:paraId="2AD4E9EC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а) требовать от Исполнителя надлежащего исполнения обязательств, установленных Договором;</w:t>
      </w:r>
    </w:p>
    <w:p w14:paraId="451ED528" w14:textId="047987CA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</w:t>
      </w:r>
      <w:r w:rsidR="004948EE" w:rsidRPr="00510F96">
        <w:rPr>
          <w:bCs/>
          <w:sz w:val="22"/>
          <w:szCs w:val="22"/>
        </w:rPr>
        <w:t xml:space="preserve"> (при наличии)</w:t>
      </w:r>
      <w:r w:rsidRPr="00510F96">
        <w:rPr>
          <w:bCs/>
          <w:sz w:val="22"/>
          <w:szCs w:val="22"/>
        </w:rPr>
        <w:t>;</w:t>
      </w:r>
    </w:p>
    <w:p w14:paraId="4AE431E1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в) проверять ход и качество выполнения Исполнителем условий Договора без вмешательства в оперативно-хозяйственную деятельность Исполнителя;</w:t>
      </w:r>
    </w:p>
    <w:p w14:paraId="2F5A501E" w14:textId="3CF2C24F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 xml:space="preserve">г) требовать возмещения убытков в соответствии с </w:t>
      </w:r>
      <w:hyperlink w:anchor="Par174" w:history="1">
        <w:r w:rsidRPr="00510F96">
          <w:rPr>
            <w:bCs/>
            <w:sz w:val="22"/>
            <w:szCs w:val="22"/>
          </w:rPr>
          <w:t xml:space="preserve">разделом </w:t>
        </w:r>
      </w:hyperlink>
      <w:r w:rsidR="00391033" w:rsidRPr="00510F96">
        <w:rPr>
          <w:bCs/>
          <w:sz w:val="22"/>
          <w:szCs w:val="22"/>
        </w:rPr>
        <w:t>7</w:t>
      </w:r>
      <w:r w:rsidRPr="00510F96">
        <w:rPr>
          <w:bCs/>
          <w:sz w:val="22"/>
          <w:szCs w:val="22"/>
        </w:rPr>
        <w:t xml:space="preserve"> Договора, причиненных по вине Исполнителя;</w:t>
      </w:r>
    </w:p>
    <w:p w14:paraId="36C05E66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 xml:space="preserve">д) </w:t>
      </w:r>
      <w:bookmarkStart w:id="13" w:name="Par54"/>
      <w:bookmarkStart w:id="14" w:name="Par55"/>
      <w:bookmarkEnd w:id="13"/>
      <w:bookmarkEnd w:id="14"/>
      <w:r w:rsidRPr="00510F96">
        <w:rPr>
          <w:bCs/>
          <w:sz w:val="22"/>
          <w:szCs w:val="22"/>
        </w:rPr>
        <w:t xml:space="preserve">принять решение об одностороннем отказе от исполнения Договора в соответствии с гражданским законодательством; </w:t>
      </w:r>
    </w:p>
    <w:p w14:paraId="0CF23E2F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е) до принятия решения об одностороннем отказе от исполнения Договора провести экспертизу оказанных услуг с привлечением экспертов, экспертных организаций.</w:t>
      </w:r>
    </w:p>
    <w:p w14:paraId="44483D5B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15" w:name="Par56"/>
      <w:bookmarkEnd w:id="15"/>
      <w:r w:rsidRPr="00510F96">
        <w:rPr>
          <w:bCs/>
          <w:sz w:val="22"/>
          <w:szCs w:val="22"/>
        </w:rPr>
        <w:t>3.4. Заказчик обязан:</w:t>
      </w:r>
    </w:p>
    <w:p w14:paraId="2266B350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а) принять и оплатить оказанные услуги в соответствии с Договором;</w:t>
      </w:r>
    </w:p>
    <w:p w14:paraId="58F9C313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б) обеспечить контроль за исполнением Договора, в том числе на отдельных этапах его исполнения;</w:t>
      </w:r>
    </w:p>
    <w:p w14:paraId="0990B370" w14:textId="215AFD31" w:rsidR="004F569B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bookmarkStart w:id="16" w:name="Par60"/>
      <w:bookmarkEnd w:id="16"/>
      <w:proofErr w:type="gramStart"/>
      <w:r w:rsidRPr="00510F96">
        <w:rPr>
          <w:bCs/>
          <w:sz w:val="22"/>
          <w:szCs w:val="22"/>
        </w:rPr>
        <w:t xml:space="preserve">в) </w:t>
      </w:r>
      <w:bookmarkStart w:id="17" w:name="Par61"/>
      <w:bookmarkEnd w:id="17"/>
      <w:r w:rsidR="004F569B" w:rsidRPr="00510F96">
        <w:rPr>
          <w:sz w:val="22"/>
          <w:szCs w:val="22"/>
        </w:rPr>
        <w:t xml:space="preserve">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Едином </w:t>
      </w:r>
      <w:proofErr w:type="spellStart"/>
      <w:r w:rsidR="004F569B" w:rsidRPr="00510F96">
        <w:rPr>
          <w:sz w:val="22"/>
          <w:szCs w:val="22"/>
        </w:rPr>
        <w:t>агрегаторе</w:t>
      </w:r>
      <w:proofErr w:type="spellEnd"/>
      <w:r w:rsidR="004F569B" w:rsidRPr="00510F96">
        <w:rPr>
          <w:sz w:val="22"/>
          <w:szCs w:val="22"/>
        </w:rPr>
        <w:t xml:space="preserve"> торговли и направить Исполнителю по почте заказным письмом с уведомлением о вручении по адресу Исполнителя, указанному в Договоре, а также телеграммой либо посредством факсимильной связи, либо по адресу электронной почты, либо</w:t>
      </w:r>
      <w:proofErr w:type="gramEnd"/>
      <w:r w:rsidR="004F569B" w:rsidRPr="00510F96">
        <w:rPr>
          <w:sz w:val="22"/>
          <w:szCs w:val="22"/>
        </w:rPr>
        <w:t xml:space="preserve"> с использованием иных сре</w:t>
      </w:r>
      <w:proofErr w:type="gramStart"/>
      <w:r w:rsidR="004F569B" w:rsidRPr="00510F96">
        <w:rPr>
          <w:sz w:val="22"/>
          <w:szCs w:val="22"/>
        </w:rPr>
        <w:t>дств св</w:t>
      </w:r>
      <w:proofErr w:type="gramEnd"/>
      <w:r w:rsidR="004F569B" w:rsidRPr="00510F96">
        <w:rPr>
          <w:sz w:val="22"/>
          <w:szCs w:val="22"/>
        </w:rPr>
        <w:t>язи и доставки, обеспечивающих фиксирование данного уведомления и получение Заказчиком подтверждения о его вручении Исполнителю;</w:t>
      </w:r>
    </w:p>
    <w:p w14:paraId="6517E085" w14:textId="78B1C03B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 xml:space="preserve">д) провести экспертизу оказанных услуг для проверки их соответствия условиям Договора в соответствии с </w:t>
      </w:r>
      <w:r w:rsidR="002523FA" w:rsidRPr="00510F96">
        <w:rPr>
          <w:bCs/>
          <w:sz w:val="22"/>
          <w:szCs w:val="22"/>
        </w:rPr>
        <w:t>З</w:t>
      </w:r>
      <w:r w:rsidRPr="00510F96">
        <w:rPr>
          <w:bCs/>
          <w:sz w:val="22"/>
          <w:szCs w:val="22"/>
        </w:rPr>
        <w:t>аконом №44-ФЗ;</w:t>
      </w:r>
    </w:p>
    <w:p w14:paraId="600D46B0" w14:textId="6B6D4B93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 xml:space="preserve">е) требовать уплаты неустоек (штрафов, пеней) в соответствии с </w:t>
      </w:r>
      <w:hyperlink w:anchor="Par174" w:history="1">
        <w:r w:rsidRPr="00510F96">
          <w:rPr>
            <w:bCs/>
            <w:sz w:val="22"/>
            <w:szCs w:val="22"/>
          </w:rPr>
          <w:t xml:space="preserve">разделом </w:t>
        </w:r>
      </w:hyperlink>
      <w:r w:rsidR="00391033" w:rsidRPr="00510F96">
        <w:rPr>
          <w:bCs/>
          <w:sz w:val="22"/>
          <w:szCs w:val="22"/>
        </w:rPr>
        <w:t>7</w:t>
      </w:r>
      <w:r w:rsidR="00B44F90" w:rsidRPr="00510F96">
        <w:rPr>
          <w:bCs/>
          <w:sz w:val="22"/>
          <w:szCs w:val="22"/>
        </w:rPr>
        <w:t xml:space="preserve"> </w:t>
      </w:r>
      <w:r w:rsidRPr="00510F96">
        <w:rPr>
          <w:bCs/>
          <w:sz w:val="22"/>
          <w:szCs w:val="22"/>
        </w:rPr>
        <w:t>Договора.</w:t>
      </w:r>
    </w:p>
    <w:p w14:paraId="785DB38A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3DBD9AA9" w14:textId="30EE4366" w:rsidR="00D43AA4" w:rsidRPr="00510F96" w:rsidRDefault="00B44F90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 w:rsidRPr="00510F96">
        <w:rPr>
          <w:b/>
          <w:bCs/>
          <w:sz w:val="22"/>
          <w:szCs w:val="22"/>
        </w:rPr>
        <w:t>4</w:t>
      </w:r>
      <w:r w:rsidR="00D43AA4" w:rsidRPr="00510F96">
        <w:rPr>
          <w:b/>
          <w:bCs/>
          <w:sz w:val="22"/>
          <w:szCs w:val="22"/>
        </w:rPr>
        <w:t>. М</w:t>
      </w:r>
      <w:r w:rsidR="00307165" w:rsidRPr="00510F96">
        <w:rPr>
          <w:b/>
          <w:bCs/>
          <w:sz w:val="22"/>
          <w:szCs w:val="22"/>
        </w:rPr>
        <w:t>ЕСТО И СРОКИ ОКАЗАНИЯ УСЛУГ</w:t>
      </w:r>
    </w:p>
    <w:p w14:paraId="2DE32408" w14:textId="0166E926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18" w:name="Par67"/>
      <w:bookmarkEnd w:id="18"/>
      <w:r w:rsidRPr="00510F96">
        <w:rPr>
          <w:bCs/>
          <w:sz w:val="22"/>
          <w:szCs w:val="22"/>
        </w:rPr>
        <w:t>4.1. Услуги оказываются в сроки, указанные в Договоре</w:t>
      </w:r>
      <w:r w:rsidR="00D3070B" w:rsidRPr="00510F96">
        <w:rPr>
          <w:bCs/>
          <w:sz w:val="22"/>
          <w:szCs w:val="22"/>
        </w:rPr>
        <w:t xml:space="preserve"> (приложение №</w:t>
      </w:r>
      <w:r w:rsidR="00671026" w:rsidRPr="00510F96">
        <w:rPr>
          <w:bCs/>
          <w:sz w:val="22"/>
          <w:szCs w:val="22"/>
        </w:rPr>
        <w:t>1</w:t>
      </w:r>
      <w:r w:rsidR="00D3070B" w:rsidRPr="00510F96">
        <w:rPr>
          <w:bCs/>
          <w:sz w:val="22"/>
          <w:szCs w:val="22"/>
        </w:rPr>
        <w:t xml:space="preserve"> к Договору)</w:t>
      </w:r>
      <w:r w:rsidRPr="00510F96">
        <w:rPr>
          <w:bCs/>
          <w:sz w:val="22"/>
          <w:szCs w:val="22"/>
        </w:rPr>
        <w:t>.</w:t>
      </w:r>
    </w:p>
    <w:p w14:paraId="35D6A53E" w14:textId="3AB0110D" w:rsidR="00082097" w:rsidRPr="00510F96" w:rsidRDefault="00D823CD" w:rsidP="002D4E22">
      <w:pPr>
        <w:widowControl w:val="0"/>
        <w:suppressAutoHyphens/>
        <w:autoSpaceDE w:val="0"/>
        <w:autoSpaceDN w:val="0"/>
        <w:adjustRightInd w:val="0"/>
        <w:spacing w:after="0"/>
        <w:ind w:firstLine="567"/>
        <w:rPr>
          <w:bCs/>
          <w:color w:val="000000"/>
          <w:sz w:val="22"/>
          <w:szCs w:val="22"/>
        </w:rPr>
      </w:pPr>
      <w:r w:rsidRPr="00510F96">
        <w:rPr>
          <w:bCs/>
          <w:sz w:val="22"/>
          <w:szCs w:val="22"/>
        </w:rPr>
        <w:t xml:space="preserve">Срок (период) оказания </w:t>
      </w:r>
      <w:r w:rsidRPr="0044190F">
        <w:rPr>
          <w:bCs/>
          <w:sz w:val="22"/>
          <w:szCs w:val="22"/>
        </w:rPr>
        <w:t xml:space="preserve">услуг: </w:t>
      </w:r>
      <w:r w:rsidRPr="0044190F">
        <w:rPr>
          <w:bCs/>
          <w:color w:val="000000"/>
          <w:sz w:val="22"/>
          <w:szCs w:val="22"/>
        </w:rPr>
        <w:t xml:space="preserve">с даты, следующей после подписания договора </w:t>
      </w:r>
      <w:r w:rsidR="001B5F38" w:rsidRPr="0044190F">
        <w:rPr>
          <w:bCs/>
          <w:color w:val="000000"/>
          <w:sz w:val="22"/>
          <w:szCs w:val="22"/>
        </w:rPr>
        <w:t xml:space="preserve">по </w:t>
      </w:r>
      <w:r w:rsidR="00E52468" w:rsidRPr="0044190F">
        <w:rPr>
          <w:bCs/>
          <w:color w:val="000000"/>
          <w:sz w:val="22"/>
          <w:szCs w:val="22"/>
        </w:rPr>
        <w:t>30</w:t>
      </w:r>
      <w:r w:rsidRPr="0044190F">
        <w:rPr>
          <w:bCs/>
          <w:color w:val="000000"/>
          <w:sz w:val="22"/>
          <w:szCs w:val="22"/>
        </w:rPr>
        <w:t>.</w:t>
      </w:r>
      <w:r w:rsidR="00E52468" w:rsidRPr="0044190F">
        <w:rPr>
          <w:bCs/>
          <w:color w:val="000000"/>
          <w:sz w:val="22"/>
          <w:szCs w:val="22"/>
        </w:rPr>
        <w:t>06</w:t>
      </w:r>
      <w:r w:rsidRPr="0044190F">
        <w:rPr>
          <w:bCs/>
          <w:color w:val="000000"/>
          <w:sz w:val="22"/>
          <w:szCs w:val="22"/>
        </w:rPr>
        <w:t xml:space="preserve">.2026, </w:t>
      </w:r>
      <w:r w:rsidR="001B5F38" w:rsidRPr="0044190F">
        <w:rPr>
          <w:bCs/>
          <w:sz w:val="22"/>
          <w:szCs w:val="22"/>
        </w:rPr>
        <w:t xml:space="preserve">согласно </w:t>
      </w:r>
      <w:r w:rsidR="00E52468" w:rsidRPr="0044190F">
        <w:rPr>
          <w:sz w:val="22"/>
          <w:szCs w:val="22"/>
        </w:rPr>
        <w:t>программам обучения.</w:t>
      </w:r>
    </w:p>
    <w:p w14:paraId="40864C3D" w14:textId="0F110B09" w:rsidR="00D52E38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 xml:space="preserve">4.2. </w:t>
      </w:r>
      <w:r w:rsidR="00D52E38" w:rsidRPr="00510F96">
        <w:rPr>
          <w:sz w:val="22"/>
          <w:szCs w:val="22"/>
        </w:rPr>
        <w:t xml:space="preserve">Форма обучения: </w:t>
      </w:r>
      <w:r w:rsidR="0058577A">
        <w:rPr>
          <w:sz w:val="22"/>
          <w:szCs w:val="22"/>
        </w:rPr>
        <w:t xml:space="preserve">очно (с отрывом от работы) </w:t>
      </w:r>
      <w:r w:rsidR="00D52E38" w:rsidRPr="0058577A">
        <w:rPr>
          <w:sz w:val="22"/>
          <w:szCs w:val="22"/>
        </w:rPr>
        <w:t>(в соответствии с Техническим заданием).</w:t>
      </w:r>
    </w:p>
    <w:p w14:paraId="0D8BC4D4" w14:textId="216105B9" w:rsidR="00D43AA4" w:rsidRPr="00510F96" w:rsidRDefault="00D52E38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 xml:space="preserve">4.3. </w:t>
      </w:r>
      <w:r w:rsidR="00D43AA4" w:rsidRPr="00510F96">
        <w:rPr>
          <w:bCs/>
          <w:sz w:val="22"/>
          <w:szCs w:val="22"/>
        </w:rPr>
        <w:t xml:space="preserve">Датой исполнения Исполнителем обязательств по Договору считается дата подписания Сторонами </w:t>
      </w:r>
      <w:r w:rsidR="00AF299E" w:rsidRPr="00510F96">
        <w:rPr>
          <w:bCs/>
          <w:sz w:val="22"/>
          <w:szCs w:val="22"/>
        </w:rPr>
        <w:t>А</w:t>
      </w:r>
      <w:r w:rsidR="00D43AA4" w:rsidRPr="00510F96">
        <w:rPr>
          <w:bCs/>
          <w:sz w:val="22"/>
          <w:szCs w:val="22"/>
        </w:rPr>
        <w:t>кта сдачи-приемки оказанных услуг (приложение №3 к Договору).</w:t>
      </w:r>
    </w:p>
    <w:p w14:paraId="481F1BC5" w14:textId="693783B3" w:rsidR="00070628" w:rsidRPr="00070628" w:rsidRDefault="00D52E38" w:rsidP="00070628">
      <w:pPr>
        <w:keepNext/>
        <w:tabs>
          <w:tab w:val="left" w:pos="142"/>
          <w:tab w:val="left" w:pos="567"/>
        </w:tabs>
        <w:spacing w:after="0"/>
        <w:ind w:firstLine="567"/>
        <w:rPr>
          <w:rFonts w:eastAsiaTheme="minorHAnsi"/>
          <w:bCs/>
          <w:sz w:val="22"/>
          <w:szCs w:val="22"/>
          <w:lang w:eastAsia="en-US"/>
        </w:rPr>
      </w:pPr>
      <w:r w:rsidRPr="00510F96">
        <w:rPr>
          <w:bCs/>
          <w:sz w:val="22"/>
          <w:szCs w:val="22"/>
        </w:rPr>
        <w:t>4.4</w:t>
      </w:r>
      <w:r w:rsidR="00070628">
        <w:rPr>
          <w:bCs/>
          <w:sz w:val="22"/>
          <w:szCs w:val="22"/>
        </w:rPr>
        <w:t>. Место оказания услуг: </w:t>
      </w:r>
      <w:r w:rsidR="00070628">
        <w:rPr>
          <w:rFonts w:eastAsiaTheme="minorHAnsi"/>
          <w:bCs/>
          <w:sz w:val="22"/>
          <w:szCs w:val="22"/>
          <w:lang w:eastAsia="en-US"/>
        </w:rPr>
        <w:t>Республика Башкортостан,</w:t>
      </w:r>
      <w:r w:rsidR="008029A2">
        <w:rPr>
          <w:rFonts w:eastAsiaTheme="minorHAnsi"/>
          <w:bCs/>
          <w:sz w:val="22"/>
          <w:szCs w:val="22"/>
          <w:lang w:eastAsia="en-US"/>
        </w:rPr>
        <w:t xml:space="preserve"> город Уфа</w:t>
      </w:r>
      <w:r w:rsidR="00070628" w:rsidRPr="00070628">
        <w:rPr>
          <w:rFonts w:eastAsiaTheme="minorHAnsi"/>
          <w:b/>
          <w:sz w:val="22"/>
          <w:szCs w:val="22"/>
          <w:lang w:eastAsia="en-US"/>
        </w:rPr>
        <w:t>_</w:t>
      </w:r>
      <w:r w:rsidR="008029A2">
        <w:rPr>
          <w:rFonts w:eastAsiaTheme="minorHAnsi"/>
          <w:sz w:val="22"/>
          <w:szCs w:val="22"/>
          <w:lang w:eastAsia="en-US"/>
        </w:rPr>
        <w:t>________________________</w:t>
      </w:r>
      <w:r w:rsidR="00070628">
        <w:rPr>
          <w:rFonts w:eastAsiaTheme="minorHAnsi"/>
          <w:sz w:val="22"/>
          <w:szCs w:val="22"/>
          <w:lang w:eastAsia="en-US"/>
        </w:rPr>
        <w:t>______.</w:t>
      </w:r>
    </w:p>
    <w:p w14:paraId="6C793F0A" w14:textId="322FE487" w:rsidR="00070628" w:rsidRPr="00070628" w:rsidRDefault="00070628" w:rsidP="00070628">
      <w:pPr>
        <w:keepNext/>
        <w:autoSpaceDE w:val="0"/>
        <w:autoSpaceDN w:val="0"/>
        <w:adjustRightInd w:val="0"/>
        <w:spacing w:after="0"/>
        <w:rPr>
          <w:rFonts w:eastAsiaTheme="minorEastAsia"/>
          <w:sz w:val="22"/>
          <w:szCs w:val="22"/>
          <w:vertAlign w:val="superscript"/>
        </w:rPr>
      </w:pPr>
      <w:r w:rsidRPr="00070628">
        <w:rPr>
          <w:rFonts w:eastAsiaTheme="minorEastAsia"/>
          <w:sz w:val="22"/>
          <w:szCs w:val="22"/>
          <w:vertAlign w:val="superscript"/>
        </w:rPr>
        <w:t xml:space="preserve">             </w:t>
      </w:r>
      <w:r>
        <w:rPr>
          <w:rFonts w:eastAsiaTheme="minorEastAsia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="008029A2">
        <w:rPr>
          <w:rFonts w:eastAsiaTheme="minorEastAsia"/>
          <w:sz w:val="22"/>
          <w:szCs w:val="22"/>
          <w:vertAlign w:val="superscript"/>
        </w:rPr>
        <w:t xml:space="preserve">              </w:t>
      </w:r>
      <w:r>
        <w:rPr>
          <w:rFonts w:eastAsiaTheme="minorEastAsia"/>
          <w:sz w:val="22"/>
          <w:szCs w:val="22"/>
          <w:vertAlign w:val="superscript"/>
        </w:rPr>
        <w:t xml:space="preserve"> </w:t>
      </w:r>
      <w:r w:rsidR="008029A2">
        <w:rPr>
          <w:rFonts w:eastAsiaTheme="minorEastAsia"/>
          <w:sz w:val="22"/>
          <w:szCs w:val="22"/>
          <w:vertAlign w:val="superscript"/>
        </w:rPr>
        <w:t xml:space="preserve"> </w:t>
      </w:r>
      <w:r w:rsidRPr="00070628">
        <w:rPr>
          <w:rFonts w:eastAsiaTheme="minorEastAsia"/>
          <w:sz w:val="22"/>
          <w:szCs w:val="22"/>
          <w:vertAlign w:val="superscript"/>
        </w:rPr>
        <w:t>(место нахождения учебного центра Исполнителя)</w:t>
      </w:r>
    </w:p>
    <w:p w14:paraId="222F1375" w14:textId="77777777" w:rsidR="00D43AA4" w:rsidRPr="00510F96" w:rsidRDefault="00D43AA4" w:rsidP="00070628">
      <w:pPr>
        <w:widowControl w:val="0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030A2F32" w14:textId="238C3581" w:rsidR="00D43AA4" w:rsidRPr="00510F96" w:rsidRDefault="00B44F90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bookmarkStart w:id="19" w:name="Par74"/>
      <w:bookmarkEnd w:id="19"/>
      <w:r w:rsidRPr="00510F96">
        <w:rPr>
          <w:b/>
          <w:bCs/>
          <w:sz w:val="22"/>
          <w:szCs w:val="22"/>
        </w:rPr>
        <w:t>5</w:t>
      </w:r>
      <w:r w:rsidR="00D43AA4" w:rsidRPr="00510F96">
        <w:rPr>
          <w:b/>
          <w:bCs/>
          <w:sz w:val="22"/>
          <w:szCs w:val="22"/>
        </w:rPr>
        <w:t>. П</w:t>
      </w:r>
      <w:r w:rsidR="00307165" w:rsidRPr="00510F96">
        <w:rPr>
          <w:b/>
          <w:bCs/>
          <w:sz w:val="22"/>
          <w:szCs w:val="22"/>
        </w:rPr>
        <w:t>ОРЯДОК СДАЧИ И ПРИЕМКИ ОКАЗАННЫХ УСЛУГ</w:t>
      </w:r>
    </w:p>
    <w:p w14:paraId="679303D8" w14:textId="77777777" w:rsidR="00BA23F2" w:rsidRPr="00510F96" w:rsidRDefault="00BA23F2" w:rsidP="002D4E2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0" w:name="Par76"/>
      <w:bookmarkStart w:id="21" w:name="Par83"/>
      <w:bookmarkEnd w:id="20"/>
      <w:bookmarkEnd w:id="21"/>
      <w:r w:rsidRPr="00510F96">
        <w:rPr>
          <w:rFonts w:ascii="Times New Roman" w:hAnsi="Times New Roman" w:cs="Times New Roman"/>
          <w:sz w:val="22"/>
          <w:szCs w:val="22"/>
        </w:rPr>
        <w:t xml:space="preserve">5.1. Исполнитель обязан в письменной форме уведомить Заказчика о готовности оказываемых услуг к сдаче в срок </w:t>
      </w:r>
      <w:r w:rsidRPr="00510F96">
        <w:rPr>
          <w:rFonts w:ascii="Times New Roman" w:hAnsi="Times New Roman" w:cs="Times New Roman"/>
          <w:bCs/>
          <w:sz w:val="22"/>
          <w:szCs w:val="22"/>
        </w:rPr>
        <w:t>за 1 рабочий день до их готовности</w:t>
      </w:r>
      <w:r w:rsidRPr="00510F96">
        <w:rPr>
          <w:rFonts w:ascii="Times New Roman" w:hAnsi="Times New Roman" w:cs="Times New Roman"/>
          <w:sz w:val="22"/>
          <w:szCs w:val="22"/>
        </w:rPr>
        <w:t>.</w:t>
      </w:r>
    </w:p>
    <w:p w14:paraId="0E07651E" w14:textId="0D364C94" w:rsidR="00BA23F2" w:rsidRPr="00510F96" w:rsidRDefault="00BA23F2" w:rsidP="002D4E22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bookmarkStart w:id="22" w:name="P861"/>
      <w:bookmarkEnd w:id="22"/>
      <w:r w:rsidRPr="00510F96">
        <w:rPr>
          <w:sz w:val="22"/>
          <w:szCs w:val="22"/>
        </w:rPr>
        <w:t xml:space="preserve">5.2. При </w:t>
      </w:r>
      <w:r w:rsidRPr="00510F96">
        <w:rPr>
          <w:rFonts w:eastAsia="Calibri"/>
          <w:bCs/>
          <w:iCs/>
          <w:sz w:val="22"/>
          <w:szCs w:val="22"/>
        </w:rPr>
        <w:t xml:space="preserve">сдаче оказанных услуг Исполнитель </w:t>
      </w:r>
      <w:r w:rsidRPr="00510F96">
        <w:rPr>
          <w:sz w:val="22"/>
          <w:szCs w:val="22"/>
        </w:rPr>
        <w:t xml:space="preserve">предоставляет Заказчику </w:t>
      </w:r>
      <w:r w:rsidRPr="00510F96">
        <w:rPr>
          <w:rStyle w:val="FontStyle23"/>
        </w:rPr>
        <w:t xml:space="preserve">счет, счет-фактуру (при наличии), акт оказанных услуг (при наличии), либо </w:t>
      </w:r>
      <w:r w:rsidRPr="00510F96">
        <w:rPr>
          <w:sz w:val="22"/>
          <w:szCs w:val="22"/>
        </w:rPr>
        <w:t>универсальный передаточный документ (далее – УПД) в формате электронного документа по телекоммуникационным каналам связи через систему электронного документооборота</w:t>
      </w:r>
      <w:r w:rsidRPr="00510F96">
        <w:rPr>
          <w:rStyle w:val="FontStyle23"/>
        </w:rPr>
        <w:t>, а</w:t>
      </w:r>
      <w:r w:rsidRPr="00510F96">
        <w:rPr>
          <w:bCs/>
          <w:sz w:val="22"/>
          <w:szCs w:val="22"/>
        </w:rPr>
        <w:t>кт сдачи-приемки оказанных услуг</w:t>
      </w:r>
      <w:r w:rsidRPr="00510F96">
        <w:rPr>
          <w:sz w:val="22"/>
          <w:szCs w:val="22"/>
        </w:rPr>
        <w:t xml:space="preserve">, а также </w:t>
      </w:r>
      <w:r w:rsidRPr="00510F96">
        <w:rPr>
          <w:bCs/>
          <w:sz w:val="22"/>
          <w:szCs w:val="22"/>
        </w:rPr>
        <w:t>документы, предусмотренные техническим заданием.</w:t>
      </w:r>
    </w:p>
    <w:p w14:paraId="4CBED5BD" w14:textId="77777777" w:rsidR="00BA23F2" w:rsidRPr="00510F96" w:rsidRDefault="00BA23F2" w:rsidP="002D4E22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10F96">
        <w:rPr>
          <w:rFonts w:eastAsia="Calibri"/>
          <w:sz w:val="22"/>
          <w:szCs w:val="22"/>
          <w:lang w:eastAsia="en-US"/>
        </w:rPr>
        <w:t xml:space="preserve">5.3. </w:t>
      </w:r>
      <w:r w:rsidRPr="00510F96">
        <w:rPr>
          <w:sz w:val="22"/>
          <w:szCs w:val="22"/>
        </w:rPr>
        <w:t>Для проверки предоставленных Исполнителем результатов, предусмотренных Договором, в части их соответствия условиям Договора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№44-ФЗ.</w:t>
      </w:r>
    </w:p>
    <w:p w14:paraId="501A8315" w14:textId="77777777" w:rsidR="00BA23F2" w:rsidRPr="00510F96" w:rsidRDefault="00BA23F2" w:rsidP="002D4E2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10F96">
        <w:rPr>
          <w:rFonts w:ascii="Times New Roman" w:hAnsi="Times New Roman" w:cs="Times New Roman"/>
          <w:sz w:val="22"/>
          <w:szCs w:val="22"/>
        </w:rPr>
        <w:t xml:space="preserve">5.4. </w:t>
      </w:r>
      <w:proofErr w:type="gramStart"/>
      <w:r w:rsidRPr="00510F96">
        <w:rPr>
          <w:rFonts w:ascii="Times New Roman" w:hAnsi="Times New Roman" w:cs="Times New Roman"/>
          <w:sz w:val="22"/>
          <w:szCs w:val="22"/>
        </w:rPr>
        <w:t xml:space="preserve">Заказчик в течение 5 (пяти) рабочих дней с даты получения от </w:t>
      </w:r>
      <w:r w:rsidRPr="00510F96">
        <w:rPr>
          <w:rFonts w:ascii="Times New Roman" w:eastAsia="Calibri" w:hAnsi="Times New Roman" w:cs="Times New Roman"/>
          <w:bCs/>
          <w:iCs/>
          <w:sz w:val="22"/>
          <w:szCs w:val="22"/>
        </w:rPr>
        <w:t>Исполнителя</w:t>
      </w:r>
      <w:r w:rsidRPr="00510F96">
        <w:rPr>
          <w:rFonts w:ascii="Times New Roman" w:hAnsi="Times New Roman" w:cs="Times New Roman"/>
          <w:sz w:val="22"/>
          <w:szCs w:val="22"/>
        </w:rPr>
        <w:t xml:space="preserve"> документов, указанных в п. 5.2 Договора</w:t>
      </w:r>
      <w:r w:rsidRPr="00510F9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осуществляет проверку оказанных Исполнителем услуг (этапа оказания услуг) по </w:t>
      </w:r>
      <w:r w:rsidRPr="00510F96">
        <w:rPr>
          <w:rFonts w:ascii="Times New Roman" w:hAnsi="Times New Roman" w:cs="Times New Roman"/>
          <w:sz w:val="22"/>
          <w:szCs w:val="22"/>
        </w:rPr>
        <w:t>Договор</w:t>
      </w:r>
      <w:r w:rsidRPr="00510F9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 на предмет соответствия оказанных услуг требованиям и условиям </w:t>
      </w:r>
      <w:r w:rsidRPr="00510F96">
        <w:rPr>
          <w:rFonts w:ascii="Times New Roman" w:hAnsi="Times New Roman" w:cs="Times New Roman"/>
          <w:sz w:val="22"/>
          <w:szCs w:val="22"/>
        </w:rPr>
        <w:t>Договор</w:t>
      </w:r>
      <w:r w:rsidRPr="00510F96">
        <w:rPr>
          <w:rFonts w:ascii="Times New Roman" w:hAnsi="Times New Roman" w:cs="Times New Roman"/>
          <w:color w:val="000000" w:themeColor="text1"/>
          <w:sz w:val="22"/>
          <w:szCs w:val="22"/>
        </w:rPr>
        <w:t>а, принимает оказанные услуги, передает Исполнителю подписанный со своей стороны акт сдачи-приемки</w:t>
      </w:r>
      <w:r w:rsidRPr="00510F96">
        <w:rPr>
          <w:rFonts w:ascii="Times New Roman" w:hAnsi="Times New Roman" w:cs="Times New Roman"/>
          <w:sz w:val="22"/>
          <w:szCs w:val="22"/>
        </w:rPr>
        <w:t xml:space="preserve"> оказанных </w:t>
      </w:r>
      <w:r w:rsidRPr="00510F96">
        <w:rPr>
          <w:rFonts w:ascii="Times New Roman" w:hAnsi="Times New Roman" w:cs="Times New Roman"/>
          <w:sz w:val="22"/>
          <w:szCs w:val="22"/>
        </w:rPr>
        <w:lastRenderedPageBreak/>
        <w:t>услуг (этапа оказания услуг) по Договору или отказывает в приемке, направляя</w:t>
      </w:r>
      <w:proofErr w:type="gramEnd"/>
      <w:r w:rsidRPr="00510F96">
        <w:rPr>
          <w:rFonts w:ascii="Times New Roman" w:hAnsi="Times New Roman" w:cs="Times New Roman"/>
          <w:sz w:val="22"/>
          <w:szCs w:val="22"/>
        </w:rPr>
        <w:t xml:space="preserve"> мотивированный отказ от приемки оказанных услуг (этапа оказания услуг) с перечнем выявленных недостатков и с указанием сроков их устранения.</w:t>
      </w:r>
    </w:p>
    <w:p w14:paraId="0769A793" w14:textId="2DCF151F" w:rsidR="00BA23F2" w:rsidRPr="00510F96" w:rsidRDefault="00BA23F2" w:rsidP="002D4E22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510F96">
        <w:rPr>
          <w:sz w:val="22"/>
          <w:szCs w:val="22"/>
        </w:rPr>
        <w:t>5.5. После устранения Исполнителем всех замечаний, отраженных в перечне выявленных недостатков Заказчик обязан принять оказанные услуги (этапа оказания услуг) с учетом отработанных замечаний и подписать документ о приемке, указанный в пункте 5.2 Договора в порядке, установленном разделом 5 Договора.</w:t>
      </w:r>
    </w:p>
    <w:p w14:paraId="7B4E72EA" w14:textId="677F4D42" w:rsidR="00BA23F2" w:rsidRPr="00510F96" w:rsidRDefault="00BA23F2" w:rsidP="002D4E2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10F96">
        <w:rPr>
          <w:rFonts w:ascii="Times New Roman" w:hAnsi="Times New Roman" w:cs="Times New Roman"/>
          <w:sz w:val="22"/>
          <w:szCs w:val="22"/>
        </w:rPr>
        <w:t>5.</w:t>
      </w:r>
      <w:r w:rsidR="00524190" w:rsidRPr="00510F96">
        <w:rPr>
          <w:rFonts w:ascii="Times New Roman" w:hAnsi="Times New Roman" w:cs="Times New Roman"/>
          <w:sz w:val="22"/>
          <w:szCs w:val="22"/>
        </w:rPr>
        <w:t>6</w:t>
      </w:r>
      <w:r w:rsidRPr="00510F96">
        <w:rPr>
          <w:rFonts w:ascii="Times New Roman" w:hAnsi="Times New Roman" w:cs="Times New Roman"/>
          <w:sz w:val="22"/>
          <w:szCs w:val="22"/>
        </w:rPr>
        <w:t>. Заказчик вправе не отказывать в приемке оказанных услуг (этапа оказания услуг) в случае выявления несоответствия этих услуг (этапа оказания услуг) условиям Договора, если выявленное несоответствие не препятствует приемке этих услуг и устранено Исполнителем.</w:t>
      </w:r>
    </w:p>
    <w:p w14:paraId="0B9B63E9" w14:textId="0499BDFB" w:rsidR="00BA23F2" w:rsidRPr="00510F96" w:rsidRDefault="00BA23F2" w:rsidP="002D4E2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10F96">
        <w:rPr>
          <w:rFonts w:ascii="Times New Roman" w:hAnsi="Times New Roman" w:cs="Times New Roman"/>
          <w:sz w:val="22"/>
          <w:szCs w:val="22"/>
        </w:rPr>
        <w:t>5.</w:t>
      </w:r>
      <w:r w:rsidR="00524190" w:rsidRPr="00510F96">
        <w:rPr>
          <w:rFonts w:ascii="Times New Roman" w:hAnsi="Times New Roman" w:cs="Times New Roman"/>
          <w:sz w:val="22"/>
          <w:szCs w:val="22"/>
        </w:rPr>
        <w:t>7</w:t>
      </w:r>
      <w:r w:rsidRPr="00510F96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510F96">
        <w:rPr>
          <w:rFonts w:ascii="Times New Roman" w:hAnsi="Times New Roman" w:cs="Times New Roman"/>
          <w:sz w:val="22"/>
          <w:szCs w:val="22"/>
        </w:rPr>
        <w:t>Заказчик в течение 5 (пяти) рабочих дней со дня получения от Исполнителя документов, указанных в п. 5.2 Договора оформляет по итогам приемки акт приемки товаров, работ, услуг (ф.0510452) (далее - акт приемки (ф. 0510452) по унифицированной форме, установленной Приказом Минфина России от 15.06.2021 №61н.</w:t>
      </w:r>
      <w:proofErr w:type="gramEnd"/>
    </w:p>
    <w:p w14:paraId="6354A082" w14:textId="146EDB5D" w:rsidR="00BA23F2" w:rsidRPr="00510F96" w:rsidRDefault="00BA23F2" w:rsidP="002D4E22">
      <w:pPr>
        <w:pStyle w:val="a9"/>
        <w:widowControl w:val="0"/>
        <w:spacing w:after="0"/>
        <w:ind w:firstLine="567"/>
        <w:rPr>
          <w:sz w:val="22"/>
          <w:szCs w:val="22"/>
        </w:rPr>
      </w:pPr>
      <w:r w:rsidRPr="00510F96">
        <w:rPr>
          <w:sz w:val="22"/>
          <w:szCs w:val="22"/>
        </w:rPr>
        <w:t>5.</w:t>
      </w:r>
      <w:r w:rsidR="00524190" w:rsidRPr="00510F96">
        <w:rPr>
          <w:sz w:val="22"/>
          <w:szCs w:val="22"/>
        </w:rPr>
        <w:t>8</w:t>
      </w:r>
      <w:r w:rsidRPr="00510F96">
        <w:rPr>
          <w:sz w:val="22"/>
          <w:szCs w:val="22"/>
        </w:rPr>
        <w:t>.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документооборота. В отсутствие организационно-технической возможности составления акта приемки (ф. 0510452) в электронной форме, акт формируется на бумажном носителе и утверждается Заказчиком без подписи Поставщика.</w:t>
      </w:r>
    </w:p>
    <w:p w14:paraId="409E8447" w14:textId="3153B6FB" w:rsidR="00BA23F2" w:rsidRPr="00510F96" w:rsidRDefault="00BA23F2" w:rsidP="002D4E22">
      <w:pPr>
        <w:pStyle w:val="a9"/>
        <w:widowControl w:val="0"/>
        <w:spacing w:after="0"/>
        <w:ind w:firstLine="567"/>
        <w:rPr>
          <w:sz w:val="22"/>
          <w:szCs w:val="22"/>
        </w:rPr>
      </w:pPr>
      <w:r w:rsidRPr="00510F96">
        <w:rPr>
          <w:sz w:val="22"/>
          <w:szCs w:val="22"/>
        </w:rPr>
        <w:t>5.</w:t>
      </w:r>
      <w:r w:rsidR="00524190" w:rsidRPr="00510F96">
        <w:rPr>
          <w:sz w:val="22"/>
          <w:szCs w:val="22"/>
        </w:rPr>
        <w:t>9</w:t>
      </w:r>
      <w:r w:rsidRPr="00510F96">
        <w:rPr>
          <w:sz w:val="22"/>
          <w:szCs w:val="22"/>
        </w:rPr>
        <w:t xml:space="preserve">. </w:t>
      </w:r>
      <w:proofErr w:type="gramStart"/>
      <w:r w:rsidRPr="00510F96">
        <w:rPr>
          <w:sz w:val="22"/>
          <w:szCs w:val="22"/>
        </w:rPr>
        <w:t>Оформление документов о приемке осуществляется в порядке и на условиях, которые определены в приказе Минфина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14:paraId="1C456499" w14:textId="4C333834" w:rsidR="00BA23F2" w:rsidRPr="00510F96" w:rsidRDefault="00BA23F2" w:rsidP="002D4E22">
      <w:pPr>
        <w:pStyle w:val="a9"/>
        <w:widowControl w:val="0"/>
        <w:spacing w:after="0"/>
        <w:ind w:firstLine="567"/>
        <w:rPr>
          <w:sz w:val="22"/>
          <w:szCs w:val="22"/>
        </w:rPr>
      </w:pPr>
      <w:r w:rsidRPr="00510F96">
        <w:rPr>
          <w:sz w:val="22"/>
          <w:szCs w:val="22"/>
        </w:rPr>
        <w:t>5.1</w:t>
      </w:r>
      <w:r w:rsidR="00524190" w:rsidRPr="00510F96">
        <w:rPr>
          <w:sz w:val="22"/>
          <w:szCs w:val="22"/>
        </w:rPr>
        <w:t>0</w:t>
      </w:r>
      <w:r w:rsidRPr="00510F96">
        <w:rPr>
          <w:sz w:val="22"/>
          <w:szCs w:val="22"/>
        </w:rPr>
        <w:t>. Отказ представителя Исполнителя от участия в приемке оказанных услуг и подписания акта приемки (ф. 05010452) не может служить препятствием приемки услуг по настоящему Договору и оформлению ее результатов.</w:t>
      </w:r>
    </w:p>
    <w:p w14:paraId="2D30FC07" w14:textId="712A4599" w:rsidR="00BA23F2" w:rsidRPr="00510F96" w:rsidRDefault="00BA23F2" w:rsidP="002D4E22">
      <w:pPr>
        <w:pStyle w:val="a9"/>
        <w:widowControl w:val="0"/>
        <w:spacing w:after="0"/>
        <w:ind w:firstLine="567"/>
        <w:rPr>
          <w:sz w:val="22"/>
          <w:szCs w:val="22"/>
        </w:rPr>
      </w:pPr>
      <w:r w:rsidRPr="00510F96">
        <w:rPr>
          <w:sz w:val="22"/>
          <w:szCs w:val="22"/>
        </w:rPr>
        <w:t>5.1</w:t>
      </w:r>
      <w:r w:rsidR="00524190" w:rsidRPr="00510F96">
        <w:rPr>
          <w:sz w:val="22"/>
          <w:szCs w:val="22"/>
        </w:rPr>
        <w:t>1</w:t>
      </w:r>
      <w:r w:rsidRPr="00510F96">
        <w:rPr>
          <w:sz w:val="22"/>
          <w:szCs w:val="22"/>
        </w:rPr>
        <w:t>. Заказчик, обнаруживший после приемки оказанных услуг, отступления от настоящего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после их обнаружения.</w:t>
      </w:r>
    </w:p>
    <w:p w14:paraId="4B416618" w14:textId="56E8F25E" w:rsidR="00BA23F2" w:rsidRPr="00510F96" w:rsidRDefault="00BA23F2" w:rsidP="002D4E22">
      <w:pPr>
        <w:pStyle w:val="a9"/>
        <w:widowControl w:val="0"/>
        <w:spacing w:after="0"/>
        <w:ind w:firstLine="567"/>
        <w:rPr>
          <w:sz w:val="22"/>
          <w:szCs w:val="22"/>
        </w:rPr>
      </w:pPr>
      <w:r w:rsidRPr="00510F96">
        <w:rPr>
          <w:sz w:val="22"/>
          <w:szCs w:val="22"/>
        </w:rPr>
        <w:t>5.1</w:t>
      </w:r>
      <w:r w:rsidR="00524190" w:rsidRPr="00510F96">
        <w:rPr>
          <w:sz w:val="22"/>
          <w:szCs w:val="22"/>
        </w:rPr>
        <w:t>2</w:t>
      </w:r>
      <w:r w:rsidRPr="00510F96">
        <w:rPr>
          <w:sz w:val="22"/>
          <w:szCs w:val="22"/>
        </w:rPr>
        <w:t>. Услуги, предусмотренные Договором, считаются оказанными с момента подписания Сторонами акта сдачи-приемки оказанных услуг.</w:t>
      </w:r>
    </w:p>
    <w:p w14:paraId="3CAABC2D" w14:textId="77777777" w:rsidR="00BA23F2" w:rsidRPr="00510F96" w:rsidRDefault="00BA23F2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1B46C61C" w14:textId="50589553" w:rsidR="00D43AA4" w:rsidRPr="00510F96" w:rsidRDefault="00286362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 w:rsidRPr="00510F96">
        <w:rPr>
          <w:b/>
          <w:bCs/>
          <w:sz w:val="22"/>
          <w:szCs w:val="22"/>
        </w:rPr>
        <w:t>6</w:t>
      </w:r>
      <w:r w:rsidR="00D43AA4" w:rsidRPr="00510F96">
        <w:rPr>
          <w:b/>
          <w:bCs/>
          <w:sz w:val="22"/>
          <w:szCs w:val="22"/>
        </w:rPr>
        <w:t>. Ц</w:t>
      </w:r>
      <w:r w:rsidR="00307165" w:rsidRPr="00510F96">
        <w:rPr>
          <w:b/>
          <w:bCs/>
          <w:sz w:val="22"/>
          <w:szCs w:val="22"/>
        </w:rPr>
        <w:t>ЕНА ДОГОВОРА И ПОРЯДОК РАСЧЕТОВ</w:t>
      </w:r>
      <w:bookmarkStart w:id="23" w:name="Par89"/>
      <w:bookmarkEnd w:id="23"/>
    </w:p>
    <w:p w14:paraId="052AE2C9" w14:textId="1419D5FB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outlineLvl w:val="1"/>
        <w:rPr>
          <w:sz w:val="22"/>
          <w:szCs w:val="22"/>
        </w:rPr>
      </w:pPr>
      <w:r w:rsidRPr="00510F96">
        <w:rPr>
          <w:sz w:val="22"/>
          <w:szCs w:val="22"/>
        </w:rPr>
        <w:t>6.1. Цена Договора составляет</w:t>
      </w:r>
      <w:proofErr w:type="gramStart"/>
      <w:r w:rsidRPr="00510F96">
        <w:rPr>
          <w:sz w:val="22"/>
          <w:szCs w:val="22"/>
        </w:rPr>
        <w:t xml:space="preserve"> </w:t>
      </w:r>
      <w:r w:rsidRPr="00510F96">
        <w:rPr>
          <w:b/>
          <w:sz w:val="22"/>
          <w:szCs w:val="22"/>
        </w:rPr>
        <w:t xml:space="preserve">__________ (__________) </w:t>
      </w:r>
      <w:proofErr w:type="gramEnd"/>
      <w:r w:rsidRPr="00510F96">
        <w:rPr>
          <w:b/>
          <w:sz w:val="22"/>
          <w:szCs w:val="22"/>
        </w:rPr>
        <w:t>рублей</w:t>
      </w:r>
      <w:r w:rsidRPr="00510F96">
        <w:rPr>
          <w:sz w:val="22"/>
          <w:szCs w:val="22"/>
        </w:rPr>
        <w:t>, в том числе НДС (___%)</w:t>
      </w:r>
      <w:r w:rsidR="00D64734" w:rsidRPr="00510F96">
        <w:rPr>
          <w:sz w:val="22"/>
          <w:szCs w:val="22"/>
        </w:rPr>
        <w:t xml:space="preserve"> </w:t>
      </w:r>
      <w:r w:rsidRPr="00510F96">
        <w:rPr>
          <w:sz w:val="22"/>
          <w:szCs w:val="22"/>
        </w:rPr>
        <w:t>(</w:t>
      </w:r>
      <w:r w:rsidRPr="00510F96">
        <w:rPr>
          <w:i/>
          <w:sz w:val="22"/>
          <w:szCs w:val="22"/>
        </w:rPr>
        <w:t>НДС не облагается</w:t>
      </w:r>
      <w:r w:rsidRPr="00510F96">
        <w:rPr>
          <w:sz w:val="22"/>
          <w:szCs w:val="22"/>
        </w:rPr>
        <w:t>).</w:t>
      </w:r>
      <w:bookmarkStart w:id="24" w:name="Par94"/>
      <w:bookmarkEnd w:id="24"/>
    </w:p>
    <w:p w14:paraId="594AFEDA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25" w:name="Par105"/>
      <w:bookmarkEnd w:id="25"/>
      <w:r w:rsidRPr="00510F96">
        <w:rPr>
          <w:bCs/>
          <w:sz w:val="22"/>
          <w:szCs w:val="22"/>
        </w:rPr>
        <w:t xml:space="preserve">6.2. </w:t>
      </w:r>
      <w:proofErr w:type="gramStart"/>
      <w:r w:rsidRPr="00510F96">
        <w:rPr>
          <w:bCs/>
          <w:sz w:val="22"/>
          <w:szCs w:val="22"/>
        </w:rPr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14:paraId="2D1FD620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6.3. Цена Договора включает в себя все расходы, связанные с выполнением Исполнителем обязательств по Договору, в том числе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Федерации.</w:t>
      </w:r>
    </w:p>
    <w:p w14:paraId="396656CD" w14:textId="08ECF4D0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26" w:name="Par107"/>
      <w:bookmarkEnd w:id="26"/>
      <w:r w:rsidRPr="00510F96">
        <w:rPr>
          <w:bCs/>
          <w:sz w:val="22"/>
          <w:szCs w:val="22"/>
        </w:rPr>
        <w:t xml:space="preserve">6.4. Цена Договора является твердой и определяется на весь срок исполнения Договора за исключением случаев, установленных </w:t>
      </w:r>
      <w:hyperlink r:id="rId10" w:history="1">
        <w:r w:rsidR="00307165" w:rsidRPr="00510F96">
          <w:rPr>
            <w:bCs/>
            <w:sz w:val="22"/>
            <w:szCs w:val="22"/>
          </w:rPr>
          <w:t>Законом</w:t>
        </w:r>
      </w:hyperlink>
      <w:r w:rsidRPr="00510F96">
        <w:rPr>
          <w:bCs/>
          <w:sz w:val="22"/>
          <w:szCs w:val="22"/>
        </w:rPr>
        <w:t xml:space="preserve"> №44-ФЗ и Договором.</w:t>
      </w:r>
    </w:p>
    <w:p w14:paraId="261CD3C3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27" w:name="Par108"/>
      <w:bookmarkEnd w:id="27"/>
      <w:r w:rsidRPr="00510F96">
        <w:rPr>
          <w:bCs/>
          <w:sz w:val="22"/>
          <w:szCs w:val="22"/>
        </w:rPr>
        <w:t>Цена Договора может быть снижена по соглашению Сторон без изменения предусмотренных Договором объема и качества оказываемых услуг и иных условий Договора.</w:t>
      </w:r>
    </w:p>
    <w:p w14:paraId="3AF498C9" w14:textId="53EAF4C1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 xml:space="preserve">6.5. Источник финансирования Договора </w:t>
      </w:r>
      <w:r w:rsidR="00572454">
        <w:rPr>
          <w:bCs/>
          <w:sz w:val="22"/>
          <w:szCs w:val="22"/>
        </w:rPr>
        <w:t>–</w:t>
      </w:r>
      <w:r w:rsidRPr="00510F96">
        <w:rPr>
          <w:bCs/>
          <w:sz w:val="22"/>
          <w:szCs w:val="22"/>
        </w:rPr>
        <w:t xml:space="preserve"> </w:t>
      </w:r>
      <w:r w:rsidR="00572454">
        <w:rPr>
          <w:sz w:val="22"/>
          <w:szCs w:val="22"/>
        </w:rPr>
        <w:t>средства от приносящей доход деятельности.</w:t>
      </w:r>
    </w:p>
    <w:p w14:paraId="32DE6387" w14:textId="677E09CA" w:rsidR="006B0D66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510F96">
        <w:rPr>
          <w:bCs/>
          <w:sz w:val="22"/>
          <w:szCs w:val="22"/>
        </w:rPr>
        <w:t xml:space="preserve">6.6. </w:t>
      </w:r>
      <w:r w:rsidR="006B0D66" w:rsidRPr="00510F96">
        <w:rPr>
          <w:bCs/>
          <w:sz w:val="22"/>
          <w:szCs w:val="22"/>
        </w:rPr>
        <w:t xml:space="preserve">Расчеты между Заказчиком и Исполнителем за оказанные услуги производятся </w:t>
      </w:r>
      <w:r w:rsidR="006B0D66" w:rsidRPr="00510F96">
        <w:rPr>
          <w:rStyle w:val="FontStyle23"/>
        </w:rPr>
        <w:t xml:space="preserve">в течение 7 (семи) рабочих дней </w:t>
      </w:r>
      <w:proofErr w:type="gramStart"/>
      <w:r w:rsidR="006B0D66" w:rsidRPr="00510F96">
        <w:rPr>
          <w:sz w:val="22"/>
          <w:szCs w:val="22"/>
        </w:rPr>
        <w:t>с даты подписания</w:t>
      </w:r>
      <w:proofErr w:type="gramEnd"/>
      <w:r w:rsidR="006B0D66" w:rsidRPr="00510F96">
        <w:rPr>
          <w:sz w:val="22"/>
          <w:szCs w:val="22"/>
        </w:rPr>
        <w:t xml:space="preserve"> Заказчиком документ</w:t>
      </w:r>
      <w:r w:rsidR="00C47022" w:rsidRPr="00510F96">
        <w:rPr>
          <w:sz w:val="22"/>
          <w:szCs w:val="22"/>
        </w:rPr>
        <w:t>а</w:t>
      </w:r>
      <w:r w:rsidR="006B0D66" w:rsidRPr="00510F96">
        <w:rPr>
          <w:sz w:val="22"/>
          <w:szCs w:val="22"/>
        </w:rPr>
        <w:t xml:space="preserve"> о приемке, предусмотренн</w:t>
      </w:r>
      <w:r w:rsidR="00C47022" w:rsidRPr="00510F96">
        <w:rPr>
          <w:sz w:val="22"/>
          <w:szCs w:val="22"/>
        </w:rPr>
        <w:t>ого</w:t>
      </w:r>
      <w:r w:rsidR="006B0D66" w:rsidRPr="00510F96">
        <w:rPr>
          <w:sz w:val="22"/>
          <w:szCs w:val="22"/>
        </w:rPr>
        <w:t xml:space="preserve"> разделом 5 Договора.</w:t>
      </w:r>
    </w:p>
    <w:p w14:paraId="2122367E" w14:textId="0CA1DC4F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28" w:name="Par111"/>
      <w:bookmarkStart w:id="29" w:name="Par115"/>
      <w:bookmarkStart w:id="30" w:name="Par118"/>
      <w:bookmarkEnd w:id="28"/>
      <w:bookmarkEnd w:id="29"/>
      <w:bookmarkEnd w:id="30"/>
      <w:r w:rsidRPr="00510F96">
        <w:rPr>
          <w:bCs/>
          <w:sz w:val="22"/>
          <w:szCs w:val="22"/>
        </w:rPr>
        <w:t>6.7.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Договоре. В случае изменения расчетного счета Исполнитель обязан в течени</w:t>
      </w:r>
      <w:r w:rsidR="00276546" w:rsidRPr="00510F96">
        <w:rPr>
          <w:bCs/>
          <w:sz w:val="22"/>
          <w:szCs w:val="22"/>
        </w:rPr>
        <w:t>е</w:t>
      </w:r>
      <w:r w:rsidRPr="00510F96">
        <w:rPr>
          <w:bCs/>
          <w:sz w:val="22"/>
          <w:szCs w:val="22"/>
        </w:rPr>
        <w:t xml:space="preserve"> трех рабочих дней </w:t>
      </w:r>
      <w:proofErr w:type="gramStart"/>
      <w:r w:rsidRPr="00510F96">
        <w:rPr>
          <w:bCs/>
          <w:sz w:val="22"/>
          <w:szCs w:val="22"/>
        </w:rPr>
        <w:t>с даты изменения</w:t>
      </w:r>
      <w:proofErr w:type="gramEnd"/>
      <w:r w:rsidRPr="00510F96">
        <w:rPr>
          <w:bCs/>
          <w:sz w:val="22"/>
          <w:szCs w:val="22"/>
        </w:rPr>
        <w:t xml:space="preserve">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Исполнителя, несет Исполнитель.</w:t>
      </w:r>
    </w:p>
    <w:p w14:paraId="09A4A0AF" w14:textId="55C8640D" w:rsidR="00A839B6" w:rsidRPr="00510F96" w:rsidRDefault="00251B70" w:rsidP="002D4E22">
      <w:pPr>
        <w:widowControl w:val="0"/>
        <w:autoSpaceDE w:val="0"/>
        <w:autoSpaceDN w:val="0"/>
        <w:adjustRightInd w:val="0"/>
        <w:spacing w:after="0"/>
        <w:ind w:firstLine="567"/>
        <w:rPr>
          <w:color w:val="000000"/>
          <w:sz w:val="22"/>
          <w:szCs w:val="22"/>
        </w:rPr>
      </w:pPr>
      <w:r w:rsidRPr="00510F96">
        <w:rPr>
          <w:rStyle w:val="FontStyle23"/>
        </w:rPr>
        <w:t>6.8.</w:t>
      </w:r>
      <w:r w:rsidR="00D64734" w:rsidRPr="00510F96">
        <w:rPr>
          <w:rStyle w:val="FontStyle23"/>
        </w:rPr>
        <w:t xml:space="preserve"> </w:t>
      </w:r>
      <w:r w:rsidR="00A839B6" w:rsidRPr="00510F96">
        <w:rPr>
          <w:rStyle w:val="FontStyle23"/>
        </w:rPr>
        <w:t xml:space="preserve">В </w:t>
      </w:r>
      <w:r w:rsidR="00A839B6" w:rsidRPr="00510F96">
        <w:rPr>
          <w:sz w:val="22"/>
          <w:szCs w:val="22"/>
        </w:rPr>
        <w:t>случае неисполнения Исполнителем требования Заказчика об уплате неустоек (штрафов, пеней) любого из обязательств по Договору, с</w:t>
      </w:r>
      <w:r w:rsidR="00A839B6" w:rsidRPr="00510F96">
        <w:rPr>
          <w:rStyle w:val="FontStyle23"/>
        </w:rPr>
        <w:t xml:space="preserve">умма неисполненных Исполнителем требований об уплате </w:t>
      </w:r>
      <w:r w:rsidR="00A839B6" w:rsidRPr="00510F96">
        <w:rPr>
          <w:rStyle w:val="FontStyle23"/>
        </w:rPr>
        <w:lastRenderedPageBreak/>
        <w:t>неустоек (штрафов, пеней), предъявленных Заказчиком в соответствии с Законом № 44-ФЗ, может быть удержана Заказчиком из суммы, подлежащей оплате Исполнителю</w:t>
      </w:r>
      <w:r w:rsidR="00A839B6" w:rsidRPr="00510F96">
        <w:rPr>
          <w:color w:val="000000"/>
          <w:sz w:val="22"/>
          <w:szCs w:val="22"/>
        </w:rPr>
        <w:t>.</w:t>
      </w:r>
    </w:p>
    <w:p w14:paraId="0BB51AD7" w14:textId="77777777" w:rsidR="00A839B6" w:rsidRPr="00510F96" w:rsidRDefault="00A839B6" w:rsidP="002D4E22">
      <w:pPr>
        <w:pStyle w:val="Style12"/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510F96">
        <w:rPr>
          <w:rFonts w:ascii="Times New Roman" w:hAnsi="Times New Roman"/>
          <w:color w:val="000000"/>
          <w:sz w:val="22"/>
          <w:szCs w:val="22"/>
        </w:rPr>
        <w:t xml:space="preserve">6.9. </w:t>
      </w:r>
      <w:r w:rsidRPr="00510F96">
        <w:rPr>
          <w:rFonts w:ascii="Times New Roman" w:hAnsi="Times New Roman"/>
          <w:sz w:val="22"/>
          <w:szCs w:val="22"/>
        </w:rPr>
        <w:t xml:space="preserve">По окончании исполнения Сторонами обязательств по Договору </w:t>
      </w:r>
      <w:r w:rsidRPr="00510F96">
        <w:rPr>
          <w:rFonts w:ascii="Times New Roman" w:hAnsi="Times New Roman"/>
          <w:bCs/>
          <w:sz w:val="22"/>
          <w:szCs w:val="22"/>
        </w:rPr>
        <w:t>Исполнитель</w:t>
      </w:r>
      <w:r w:rsidRPr="00510F96">
        <w:rPr>
          <w:rFonts w:ascii="Times New Roman" w:hAnsi="Times New Roman"/>
          <w:sz w:val="22"/>
          <w:szCs w:val="22"/>
        </w:rPr>
        <w:t xml:space="preserve"> в течение 10 рабочих дней представляет Заказчику Акт сверки расчетов по Договору.</w:t>
      </w:r>
    </w:p>
    <w:p w14:paraId="389142FC" w14:textId="14E0A848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08B8A802" w14:textId="26D20699" w:rsidR="00D43AA4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bookmarkStart w:id="31" w:name="Par120"/>
      <w:bookmarkStart w:id="32" w:name="Par139"/>
      <w:bookmarkStart w:id="33" w:name="Par154"/>
      <w:bookmarkStart w:id="34" w:name="Par174"/>
      <w:bookmarkEnd w:id="31"/>
      <w:bookmarkEnd w:id="32"/>
      <w:bookmarkEnd w:id="33"/>
      <w:bookmarkEnd w:id="34"/>
      <w:r w:rsidRPr="00510F96">
        <w:rPr>
          <w:b/>
          <w:bCs/>
          <w:sz w:val="22"/>
          <w:szCs w:val="22"/>
        </w:rPr>
        <w:t>7</w:t>
      </w:r>
      <w:r w:rsidR="00D43AA4" w:rsidRPr="00510F96">
        <w:rPr>
          <w:b/>
          <w:bCs/>
          <w:sz w:val="22"/>
          <w:szCs w:val="22"/>
        </w:rPr>
        <w:t>. О</w:t>
      </w:r>
      <w:r w:rsidR="007A6835" w:rsidRPr="00510F96">
        <w:rPr>
          <w:b/>
          <w:bCs/>
          <w:sz w:val="22"/>
          <w:szCs w:val="22"/>
        </w:rPr>
        <w:t>ТВЕТСТВЕННОСТЬ СТОРОН</w:t>
      </w:r>
    </w:p>
    <w:p w14:paraId="0B893374" w14:textId="47E18597" w:rsidR="00A935C3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510F96">
        <w:rPr>
          <w:sz w:val="22"/>
          <w:szCs w:val="22"/>
        </w:rPr>
        <w:t>7</w:t>
      </w:r>
      <w:r w:rsidR="00A935C3" w:rsidRPr="00510F96">
        <w:rPr>
          <w:sz w:val="22"/>
          <w:szCs w:val="22"/>
        </w:rPr>
        <w:t>.1. За неисполнение или ненадлежащее исполнение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14:paraId="2987914E" w14:textId="680CBEF1" w:rsidR="00A935C3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510F96">
        <w:rPr>
          <w:sz w:val="22"/>
          <w:szCs w:val="22"/>
        </w:rPr>
        <w:t>7</w:t>
      </w:r>
      <w:r w:rsidR="00A935C3" w:rsidRPr="00510F96">
        <w:rPr>
          <w:sz w:val="22"/>
          <w:szCs w:val="22"/>
        </w:rPr>
        <w:t>.2. В случае полного (частичного) неисполнения условий Договора одной из Сторон эта Сторона обязана возместить другой Стороне причиненные убытки.</w:t>
      </w:r>
    </w:p>
    <w:p w14:paraId="50DE1E99" w14:textId="211DE5BB" w:rsidR="00A935C3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 w:rsidRPr="00510F96">
        <w:rPr>
          <w:sz w:val="22"/>
          <w:szCs w:val="22"/>
        </w:rPr>
        <w:t>7</w:t>
      </w:r>
      <w:r w:rsidR="00A935C3" w:rsidRPr="00510F96">
        <w:rPr>
          <w:sz w:val="22"/>
          <w:szCs w:val="22"/>
        </w:rPr>
        <w:t xml:space="preserve">.3. </w:t>
      </w:r>
      <w:bookmarkStart w:id="35" w:name="P216"/>
      <w:bookmarkEnd w:id="35"/>
      <w:r w:rsidR="00A935C3" w:rsidRPr="00510F96">
        <w:rPr>
          <w:sz w:val="22"/>
          <w:szCs w:val="22"/>
        </w:rPr>
        <w:t>В случае неисполнения Заказчиком, неисполнения или ненадлежащего исполнения Исполнителем обязательств, предусмотренных Договором (за исключением просрочки исполнения обязательств Заказчиком, Исполнителем), размер штрафа устанавливается в порядке, установленном Правилами определения размера штрафа, утвержденными постановлением Правительства Российской Федерации от 30.08.2017 № 1042.</w:t>
      </w:r>
    </w:p>
    <w:p w14:paraId="7448B56F" w14:textId="7240ABCE" w:rsidR="00A935C3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510F96">
        <w:rPr>
          <w:sz w:val="22"/>
          <w:szCs w:val="22"/>
        </w:rPr>
        <w:t>7</w:t>
      </w:r>
      <w:r w:rsidR="00A935C3" w:rsidRPr="00510F96">
        <w:rPr>
          <w:sz w:val="22"/>
          <w:szCs w:val="22"/>
        </w:rPr>
        <w:t>.4.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24656C12" w14:textId="03268DF1" w:rsidR="00A935C3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 w:rsidRPr="00510F96">
        <w:rPr>
          <w:sz w:val="22"/>
          <w:szCs w:val="22"/>
        </w:rPr>
        <w:t>7</w:t>
      </w:r>
      <w:r w:rsidR="00A935C3" w:rsidRPr="00510F96">
        <w:rPr>
          <w:sz w:val="22"/>
          <w:szCs w:val="22"/>
        </w:rPr>
        <w:t xml:space="preserve">.5. </w:t>
      </w:r>
      <w:proofErr w:type="gramStart"/>
      <w:r w:rsidR="00A935C3" w:rsidRPr="00510F96">
        <w:rPr>
          <w:sz w:val="22"/>
          <w:szCs w:val="22"/>
        </w:rPr>
        <w:t xml:space="preserve">В соответствии с пунктом 7 статьи 34 </w:t>
      </w:r>
      <w:r w:rsidR="00A935C3" w:rsidRPr="00510F96">
        <w:rPr>
          <w:color w:val="000000" w:themeColor="text1"/>
          <w:sz w:val="22"/>
          <w:szCs w:val="22"/>
        </w:rPr>
        <w:t>Закона № 44-ФЗ</w:t>
      </w:r>
      <w:r w:rsidR="00A935C3" w:rsidRPr="00510F96">
        <w:rPr>
          <w:sz w:val="22"/>
          <w:szCs w:val="22"/>
        </w:rPr>
        <w:t xml:space="preserve"> пеня начисляется за каждый день просрочки исполнения Исполнителем обязательств, предусмотренных Договором, начиная со дня, следующего после дня истечения установленного Договором срока исполнения обязательств,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</w:t>
      </w:r>
      <w:proofErr w:type="gramEnd"/>
      <w:r w:rsidR="00A935C3" w:rsidRPr="00510F96">
        <w:rPr>
          <w:sz w:val="22"/>
          <w:szCs w:val="22"/>
        </w:rPr>
        <w:t xml:space="preserve"> Договором и фактически </w:t>
      </w:r>
      <w:proofErr w:type="gramStart"/>
      <w:r w:rsidR="00A935C3" w:rsidRPr="00510F96">
        <w:rPr>
          <w:sz w:val="22"/>
          <w:szCs w:val="22"/>
        </w:rPr>
        <w:t>исполненных</w:t>
      </w:r>
      <w:proofErr w:type="gramEnd"/>
      <w:r w:rsidR="00A935C3" w:rsidRPr="00510F96">
        <w:rPr>
          <w:sz w:val="22"/>
          <w:szCs w:val="22"/>
        </w:rPr>
        <w:t xml:space="preserve"> Исполнителем.</w:t>
      </w:r>
    </w:p>
    <w:p w14:paraId="61EFB50B" w14:textId="5BF42E50" w:rsidR="00A935C3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 w:rsidRPr="00510F96">
        <w:rPr>
          <w:sz w:val="22"/>
          <w:szCs w:val="22"/>
        </w:rPr>
        <w:t>7</w:t>
      </w:r>
      <w:r w:rsidR="00A935C3" w:rsidRPr="00510F96">
        <w:rPr>
          <w:sz w:val="22"/>
          <w:szCs w:val="22"/>
        </w:rPr>
        <w:t>.6.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выплачивает Заказчику штраф в размере 10 процентов цены Договора (этапа).</w:t>
      </w:r>
    </w:p>
    <w:p w14:paraId="44016447" w14:textId="6F5C37EE" w:rsidR="00A935C3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 w:rsidRPr="00510F96">
        <w:rPr>
          <w:sz w:val="22"/>
          <w:szCs w:val="22"/>
        </w:rPr>
        <w:t>7</w:t>
      </w:r>
      <w:r w:rsidR="00A935C3" w:rsidRPr="00510F96">
        <w:rPr>
          <w:sz w:val="22"/>
          <w:szCs w:val="22"/>
        </w:rPr>
        <w:t>.7.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Исполнитель выплачивает Заказчику штраф в размере 1 000 (Одна тысяча) рублей.</w:t>
      </w:r>
    </w:p>
    <w:p w14:paraId="0470C63F" w14:textId="401E1302" w:rsidR="00A935C3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 w:rsidRPr="00510F96">
        <w:rPr>
          <w:sz w:val="22"/>
          <w:szCs w:val="22"/>
        </w:rPr>
        <w:t>7</w:t>
      </w:r>
      <w:r w:rsidR="00A935C3" w:rsidRPr="00510F96">
        <w:rPr>
          <w:sz w:val="22"/>
          <w:szCs w:val="22"/>
        </w:rPr>
        <w:t>.8.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7572192E" w14:textId="1A652E88" w:rsidR="00A935C3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 w:rsidRPr="00510F96">
        <w:rPr>
          <w:sz w:val="22"/>
          <w:szCs w:val="22"/>
        </w:rPr>
        <w:t>7</w:t>
      </w:r>
      <w:r w:rsidR="00A935C3" w:rsidRPr="00510F96">
        <w:rPr>
          <w:sz w:val="22"/>
          <w:szCs w:val="22"/>
        </w:rPr>
        <w:t xml:space="preserve">.9. </w:t>
      </w:r>
      <w:proofErr w:type="gramStart"/>
      <w:r w:rsidR="00A935C3" w:rsidRPr="00510F96">
        <w:rPr>
          <w:sz w:val="22"/>
          <w:szCs w:val="22"/>
        </w:rPr>
        <w:t xml:space="preserve">В соответствии с пунктом 5 статьи 34 </w:t>
      </w:r>
      <w:r w:rsidR="00A935C3" w:rsidRPr="00510F96">
        <w:rPr>
          <w:color w:val="000000" w:themeColor="text1"/>
          <w:sz w:val="22"/>
          <w:szCs w:val="22"/>
        </w:rPr>
        <w:t>Закона № 44-ФЗ</w:t>
      </w:r>
      <w:r w:rsidR="00A935C3" w:rsidRPr="00510F96">
        <w:rPr>
          <w:sz w:val="22"/>
          <w:szCs w:val="22"/>
        </w:rPr>
        <w:t xml:space="preserve">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обязательств,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  <w:proofErr w:type="gramEnd"/>
    </w:p>
    <w:p w14:paraId="353CDFB0" w14:textId="211B890A" w:rsidR="00A935C3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sz w:val="22"/>
          <w:szCs w:val="22"/>
        </w:rPr>
      </w:pPr>
      <w:r w:rsidRPr="00510F96">
        <w:rPr>
          <w:sz w:val="22"/>
          <w:szCs w:val="22"/>
        </w:rPr>
        <w:t>7</w:t>
      </w:r>
      <w:r w:rsidR="00A935C3" w:rsidRPr="00510F96">
        <w:rPr>
          <w:sz w:val="22"/>
          <w:szCs w:val="22"/>
        </w:rPr>
        <w:t>.10.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взыскать с Заказчика штраф в размере 1 000 (Одна тысяча) рублей.</w:t>
      </w:r>
    </w:p>
    <w:p w14:paraId="7B5E4504" w14:textId="156C71E3" w:rsidR="00A935C3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510F96">
        <w:rPr>
          <w:sz w:val="22"/>
          <w:szCs w:val="22"/>
        </w:rPr>
        <w:t>7</w:t>
      </w:r>
      <w:r w:rsidR="00A935C3" w:rsidRPr="00510F96">
        <w:rPr>
          <w:sz w:val="22"/>
          <w:szCs w:val="22"/>
        </w:rPr>
        <w:t>.11.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6A8AA1BD" w14:textId="1F0413C3" w:rsidR="00A935C3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510F96">
        <w:rPr>
          <w:sz w:val="22"/>
          <w:szCs w:val="22"/>
        </w:rPr>
        <w:t>7</w:t>
      </w:r>
      <w:r w:rsidR="00A935C3" w:rsidRPr="00510F96">
        <w:rPr>
          <w:sz w:val="22"/>
          <w:szCs w:val="22"/>
        </w:rPr>
        <w:t xml:space="preserve">.12. Общая сумма начисленных штрафов за ненадлежащее исполнение Заказчиком обязательств, предусмотренных </w:t>
      </w:r>
      <w:r w:rsidR="00A935C3" w:rsidRPr="00510F96">
        <w:rPr>
          <w:rStyle w:val="FontStyle23"/>
        </w:rPr>
        <w:t>Договором</w:t>
      </w:r>
      <w:r w:rsidR="00A935C3" w:rsidRPr="00510F96">
        <w:rPr>
          <w:sz w:val="22"/>
          <w:szCs w:val="22"/>
        </w:rPr>
        <w:t xml:space="preserve">, не может превышать цену </w:t>
      </w:r>
      <w:r w:rsidR="00A935C3" w:rsidRPr="00510F96">
        <w:rPr>
          <w:rStyle w:val="FontStyle23"/>
        </w:rPr>
        <w:t>Договор</w:t>
      </w:r>
      <w:r w:rsidR="00A935C3" w:rsidRPr="00510F96">
        <w:rPr>
          <w:sz w:val="22"/>
          <w:szCs w:val="22"/>
        </w:rPr>
        <w:t>а.</w:t>
      </w:r>
    </w:p>
    <w:p w14:paraId="636BB017" w14:textId="3ED73698" w:rsidR="00A935C3" w:rsidRPr="00510F96" w:rsidRDefault="00AA7032" w:rsidP="002D4E22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510F96">
        <w:rPr>
          <w:sz w:val="22"/>
          <w:szCs w:val="22"/>
        </w:rPr>
        <w:t>7</w:t>
      </w:r>
      <w:r w:rsidR="00A935C3" w:rsidRPr="00510F96">
        <w:rPr>
          <w:sz w:val="22"/>
          <w:szCs w:val="22"/>
        </w:rPr>
        <w:t>.13. Применение неустойки (штрафа, пени) не освобождает Стороны от исполнения обязательств по настоящему Договору.</w:t>
      </w:r>
    </w:p>
    <w:p w14:paraId="5646B5C2" w14:textId="734CA70A" w:rsidR="00D43AA4" w:rsidRPr="00510F96" w:rsidRDefault="0039103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 w:rsidRPr="00510F96">
        <w:rPr>
          <w:b/>
          <w:bCs/>
          <w:sz w:val="22"/>
          <w:szCs w:val="22"/>
        </w:rPr>
        <w:t>8</w:t>
      </w:r>
      <w:r w:rsidR="00D43AA4" w:rsidRPr="00510F96">
        <w:rPr>
          <w:b/>
          <w:bCs/>
          <w:sz w:val="22"/>
          <w:szCs w:val="22"/>
        </w:rPr>
        <w:t>. О</w:t>
      </w:r>
      <w:r w:rsidR="007A6835" w:rsidRPr="00510F96">
        <w:rPr>
          <w:b/>
          <w:bCs/>
          <w:sz w:val="22"/>
          <w:szCs w:val="22"/>
        </w:rPr>
        <w:t>БСТОЯТЕЛЬСТВА НЕПРЕОДОЛИМОЙ СИЛЫ</w:t>
      </w:r>
    </w:p>
    <w:p w14:paraId="71B7A6B8" w14:textId="7F24DD25" w:rsidR="00D43AA4" w:rsidRPr="00510F96" w:rsidRDefault="00E658BC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8</w:t>
      </w:r>
      <w:r w:rsidR="00D43AA4" w:rsidRPr="00510F96">
        <w:rPr>
          <w:bCs/>
          <w:sz w:val="22"/>
          <w:szCs w:val="22"/>
        </w:rPr>
        <w:t>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2D83D97B" w14:textId="1D9EE6B6" w:rsidR="00D43AA4" w:rsidRPr="00510F96" w:rsidRDefault="00E658BC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8</w:t>
      </w:r>
      <w:r w:rsidR="00D43AA4" w:rsidRPr="00510F96">
        <w:rPr>
          <w:bCs/>
          <w:sz w:val="22"/>
          <w:szCs w:val="22"/>
        </w:rPr>
        <w:t>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10 календарных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363B083E" w14:textId="14DBF0A0" w:rsidR="00D43AA4" w:rsidRPr="00510F96" w:rsidRDefault="00E658BC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8</w:t>
      </w:r>
      <w:r w:rsidR="00D43AA4" w:rsidRPr="00510F96">
        <w:rPr>
          <w:bCs/>
          <w:sz w:val="22"/>
          <w:szCs w:val="22"/>
        </w:rPr>
        <w:t>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11B81415" w14:textId="39ED2FA7" w:rsidR="00D43AA4" w:rsidRPr="00510F96" w:rsidRDefault="00E658BC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8</w:t>
      </w:r>
      <w:r w:rsidR="00D43AA4" w:rsidRPr="00510F96">
        <w:rPr>
          <w:bCs/>
          <w:sz w:val="22"/>
          <w:szCs w:val="22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5DE73023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092E85A3" w14:textId="3A357479" w:rsidR="00D43AA4" w:rsidRPr="00510F96" w:rsidRDefault="00E658BC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 w:rsidRPr="00510F96">
        <w:rPr>
          <w:b/>
          <w:bCs/>
          <w:sz w:val="22"/>
          <w:szCs w:val="22"/>
        </w:rPr>
        <w:t>9</w:t>
      </w:r>
      <w:r w:rsidR="00D43AA4" w:rsidRPr="00510F96">
        <w:rPr>
          <w:b/>
          <w:bCs/>
          <w:sz w:val="22"/>
          <w:szCs w:val="22"/>
        </w:rPr>
        <w:t>. Р</w:t>
      </w:r>
      <w:r w:rsidR="007A6835" w:rsidRPr="00510F96">
        <w:rPr>
          <w:b/>
          <w:bCs/>
          <w:sz w:val="22"/>
          <w:szCs w:val="22"/>
        </w:rPr>
        <w:t>АССМОТРЕНИЕ И РАЗРЕШЕНИЕ СПОРОВ</w:t>
      </w:r>
    </w:p>
    <w:p w14:paraId="58C9664D" w14:textId="24D979A8" w:rsidR="00D43AA4" w:rsidRPr="00510F96" w:rsidRDefault="00E658BC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9</w:t>
      </w:r>
      <w:r w:rsidR="00D43AA4" w:rsidRPr="00510F96">
        <w:rPr>
          <w:bCs/>
          <w:sz w:val="22"/>
          <w:szCs w:val="22"/>
        </w:rPr>
        <w:t>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416678A1" w14:textId="36E694F4" w:rsidR="00D43AA4" w:rsidRPr="00510F96" w:rsidRDefault="00E658BC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9</w:t>
      </w:r>
      <w:r w:rsidR="00D43AA4" w:rsidRPr="00510F96">
        <w:rPr>
          <w:bCs/>
          <w:sz w:val="22"/>
          <w:szCs w:val="22"/>
        </w:rPr>
        <w:t>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132E9E78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Срок рассмотрения претензии не может превышать 10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60A8771D" w14:textId="5FE74464" w:rsidR="00D43AA4" w:rsidRPr="00510F96" w:rsidRDefault="00E658BC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9</w:t>
      </w:r>
      <w:r w:rsidR="00D43AA4" w:rsidRPr="00510F96">
        <w:rPr>
          <w:bCs/>
          <w:sz w:val="22"/>
          <w:szCs w:val="22"/>
        </w:rPr>
        <w:t xml:space="preserve">.3. При </w:t>
      </w:r>
      <w:r w:rsidR="000E6E2C" w:rsidRPr="00510F96">
        <w:rPr>
          <w:bCs/>
          <w:sz w:val="22"/>
          <w:szCs w:val="22"/>
        </w:rPr>
        <w:t>не урегулировании</w:t>
      </w:r>
      <w:r w:rsidR="00D43AA4" w:rsidRPr="00510F96">
        <w:rPr>
          <w:bCs/>
          <w:sz w:val="22"/>
          <w:szCs w:val="22"/>
        </w:rPr>
        <w:t xml:space="preserve"> Сторонами спора в досудебном порядке спор разрешается в судебном порядке.</w:t>
      </w:r>
    </w:p>
    <w:p w14:paraId="39EE782A" w14:textId="2C1C174D" w:rsidR="00D43AA4" w:rsidRPr="00510F96" w:rsidRDefault="00AC7BBC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 w:rsidRPr="00510F96">
        <w:rPr>
          <w:b/>
          <w:bCs/>
          <w:sz w:val="22"/>
          <w:szCs w:val="22"/>
        </w:rPr>
        <w:t>1</w:t>
      </w:r>
      <w:r w:rsidR="00700B62" w:rsidRPr="00510F96">
        <w:rPr>
          <w:b/>
          <w:bCs/>
          <w:sz w:val="22"/>
          <w:szCs w:val="22"/>
        </w:rPr>
        <w:t>0</w:t>
      </w:r>
      <w:r w:rsidR="00D43AA4" w:rsidRPr="00510F96">
        <w:rPr>
          <w:b/>
          <w:bCs/>
          <w:sz w:val="22"/>
          <w:szCs w:val="22"/>
        </w:rPr>
        <w:t>. С</w:t>
      </w:r>
      <w:r w:rsidR="007A6835" w:rsidRPr="00510F96">
        <w:rPr>
          <w:b/>
          <w:bCs/>
          <w:sz w:val="22"/>
          <w:szCs w:val="22"/>
        </w:rPr>
        <w:t>РОК ДЕЙСТВИЯ ДОГОВОРА</w:t>
      </w:r>
    </w:p>
    <w:p w14:paraId="5B03DD81" w14:textId="7AB7E404" w:rsidR="00D43AA4" w:rsidRPr="00510F96" w:rsidRDefault="000D4317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1</w:t>
      </w:r>
      <w:r w:rsidR="00700B62" w:rsidRPr="00510F96">
        <w:rPr>
          <w:bCs/>
          <w:sz w:val="22"/>
          <w:szCs w:val="22"/>
        </w:rPr>
        <w:t>0</w:t>
      </w:r>
      <w:r w:rsidRPr="00510F96">
        <w:rPr>
          <w:bCs/>
          <w:sz w:val="22"/>
          <w:szCs w:val="22"/>
        </w:rPr>
        <w:t xml:space="preserve">.1. Договор вступает в силу </w:t>
      </w:r>
      <w:proofErr w:type="gramStart"/>
      <w:r w:rsidRPr="00510F96">
        <w:rPr>
          <w:bCs/>
          <w:sz w:val="22"/>
          <w:szCs w:val="22"/>
        </w:rPr>
        <w:t>с даты</w:t>
      </w:r>
      <w:proofErr w:type="gramEnd"/>
      <w:r w:rsidRPr="00510F96">
        <w:rPr>
          <w:bCs/>
          <w:sz w:val="22"/>
          <w:szCs w:val="22"/>
        </w:rPr>
        <w:t xml:space="preserve"> его подписания об</w:t>
      </w:r>
      <w:r w:rsidR="007A6835" w:rsidRPr="00510F96">
        <w:rPr>
          <w:bCs/>
          <w:sz w:val="22"/>
          <w:szCs w:val="22"/>
        </w:rPr>
        <w:t xml:space="preserve">еими Сторонами и действует по </w:t>
      </w:r>
      <w:r w:rsidR="00586E14">
        <w:rPr>
          <w:bCs/>
          <w:sz w:val="22"/>
          <w:szCs w:val="22"/>
        </w:rPr>
        <w:t>31</w:t>
      </w:r>
      <w:r w:rsidRPr="00510F96">
        <w:rPr>
          <w:bCs/>
          <w:sz w:val="22"/>
          <w:szCs w:val="22"/>
        </w:rPr>
        <w:t>.</w:t>
      </w:r>
      <w:r w:rsidR="00586E14">
        <w:rPr>
          <w:bCs/>
          <w:sz w:val="22"/>
          <w:szCs w:val="22"/>
        </w:rPr>
        <w:t>07</w:t>
      </w:r>
      <w:r w:rsidRPr="00510F96">
        <w:rPr>
          <w:bCs/>
          <w:sz w:val="22"/>
          <w:szCs w:val="22"/>
        </w:rPr>
        <w:t>.202</w:t>
      </w:r>
      <w:r w:rsidR="001C665C" w:rsidRPr="00510F96">
        <w:rPr>
          <w:bCs/>
          <w:sz w:val="22"/>
          <w:szCs w:val="22"/>
        </w:rPr>
        <w:t>6</w:t>
      </w:r>
      <w:r w:rsidRPr="00510F96">
        <w:rPr>
          <w:bCs/>
          <w:sz w:val="22"/>
          <w:szCs w:val="22"/>
        </w:rPr>
        <w:t>. Окончание срока действия Договора не влечет прекращения неисполненных обязатель</w:t>
      </w:r>
      <w:proofErr w:type="gramStart"/>
      <w:r w:rsidRPr="00510F96">
        <w:rPr>
          <w:bCs/>
          <w:sz w:val="22"/>
          <w:szCs w:val="22"/>
        </w:rPr>
        <w:t>ств Ст</w:t>
      </w:r>
      <w:proofErr w:type="gramEnd"/>
      <w:r w:rsidRPr="00510F96">
        <w:rPr>
          <w:bCs/>
          <w:sz w:val="22"/>
          <w:szCs w:val="22"/>
        </w:rPr>
        <w:t>орон по Договору</w:t>
      </w:r>
      <w:r w:rsidR="000E3132" w:rsidRPr="00510F96">
        <w:rPr>
          <w:bCs/>
          <w:sz w:val="22"/>
          <w:szCs w:val="22"/>
        </w:rPr>
        <w:t>, в том числе гарантийных обязательств Исполнителя (при наличии).</w:t>
      </w:r>
    </w:p>
    <w:p w14:paraId="48377194" w14:textId="77777777" w:rsidR="000E3132" w:rsidRPr="00510F96" w:rsidRDefault="000E3132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3E557BAD" w14:textId="4B4CC0F6" w:rsidR="00D43AA4" w:rsidRPr="00510F96" w:rsidRDefault="00845099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bookmarkStart w:id="36" w:name="Par209"/>
      <w:bookmarkEnd w:id="36"/>
      <w:r w:rsidRPr="00510F96">
        <w:rPr>
          <w:b/>
          <w:bCs/>
          <w:sz w:val="22"/>
          <w:szCs w:val="22"/>
        </w:rPr>
        <w:t>1</w:t>
      </w:r>
      <w:r w:rsidR="00700B62" w:rsidRPr="00510F96">
        <w:rPr>
          <w:b/>
          <w:bCs/>
          <w:sz w:val="22"/>
          <w:szCs w:val="22"/>
        </w:rPr>
        <w:t>1</w:t>
      </w:r>
      <w:r w:rsidR="00D43AA4" w:rsidRPr="00510F96">
        <w:rPr>
          <w:b/>
          <w:bCs/>
          <w:sz w:val="22"/>
          <w:szCs w:val="22"/>
        </w:rPr>
        <w:t>. И</w:t>
      </w:r>
      <w:r w:rsidR="007A6835" w:rsidRPr="00510F96">
        <w:rPr>
          <w:b/>
          <w:bCs/>
          <w:sz w:val="22"/>
          <w:szCs w:val="22"/>
        </w:rPr>
        <w:t>НЫЕ ПОЛОЖЕНИЯ</w:t>
      </w:r>
    </w:p>
    <w:p w14:paraId="70765F35" w14:textId="67C0ED5F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bookmarkStart w:id="37" w:name="Par212"/>
      <w:bookmarkEnd w:id="37"/>
      <w:r w:rsidRPr="00510F96">
        <w:rPr>
          <w:bCs/>
          <w:sz w:val="22"/>
          <w:szCs w:val="22"/>
        </w:rPr>
        <w:t>1</w:t>
      </w:r>
      <w:r w:rsidR="00700B62" w:rsidRPr="00510F96">
        <w:rPr>
          <w:bCs/>
          <w:sz w:val="22"/>
          <w:szCs w:val="22"/>
        </w:rPr>
        <w:t>1</w:t>
      </w:r>
      <w:r w:rsidRPr="00510F96">
        <w:rPr>
          <w:bCs/>
          <w:sz w:val="22"/>
          <w:szCs w:val="22"/>
        </w:rPr>
        <w:t xml:space="preserve">.1. </w:t>
      </w:r>
      <w:r w:rsidRPr="00510F96">
        <w:rPr>
          <w:bCs/>
          <w:sz w:val="22"/>
          <w:szCs w:val="22"/>
          <w:highlight w:val="yellow"/>
        </w:rPr>
        <w:t>Договор составлен в форме электронного документа, подписанного усиленными электронными подписями Сторон.</w:t>
      </w:r>
    </w:p>
    <w:p w14:paraId="082F5969" w14:textId="6928C5E9" w:rsidR="00D43AA4" w:rsidRPr="00510F96" w:rsidRDefault="00784726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1</w:t>
      </w:r>
      <w:r w:rsidR="00700B62" w:rsidRPr="00510F96">
        <w:rPr>
          <w:bCs/>
          <w:sz w:val="22"/>
          <w:szCs w:val="22"/>
        </w:rPr>
        <w:t>1</w:t>
      </w:r>
      <w:r w:rsidR="00D43AA4" w:rsidRPr="00510F96">
        <w:rPr>
          <w:bCs/>
          <w:sz w:val="22"/>
          <w:szCs w:val="22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десяти дней </w:t>
      </w:r>
      <w:proofErr w:type="gramStart"/>
      <w:r w:rsidR="00D43AA4" w:rsidRPr="00510F96">
        <w:rPr>
          <w:bCs/>
          <w:sz w:val="22"/>
          <w:szCs w:val="22"/>
        </w:rPr>
        <w:t>с даты внесения</w:t>
      </w:r>
      <w:proofErr w:type="gramEnd"/>
      <w:r w:rsidR="00D43AA4" w:rsidRPr="00510F96">
        <w:rPr>
          <w:bCs/>
          <w:sz w:val="22"/>
          <w:szCs w:val="22"/>
        </w:rPr>
        <w:t xml:space="preserve"> в единый государственный реестр юридических лиц указанных изменений письменно известить об этом другую Сторону.</w:t>
      </w:r>
    </w:p>
    <w:p w14:paraId="1B85CD04" w14:textId="38D43E68" w:rsidR="00D43AA4" w:rsidRPr="00510F96" w:rsidRDefault="00784726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1</w:t>
      </w:r>
      <w:r w:rsidR="00700B62" w:rsidRPr="00510F96">
        <w:rPr>
          <w:bCs/>
          <w:sz w:val="22"/>
          <w:szCs w:val="22"/>
        </w:rPr>
        <w:t>1</w:t>
      </w:r>
      <w:r w:rsidR="00D43AA4" w:rsidRPr="00510F96">
        <w:rPr>
          <w:bCs/>
          <w:sz w:val="22"/>
          <w:szCs w:val="22"/>
        </w:rPr>
        <w:t xml:space="preserve">.3. </w:t>
      </w:r>
      <w:r w:rsidR="008A330D" w:rsidRPr="00510F96">
        <w:rPr>
          <w:bCs/>
          <w:sz w:val="22"/>
          <w:szCs w:val="22"/>
        </w:rPr>
        <w:t>Любые изменения, дополнения и приложения к Договору, выполненные в письменной или электронной форме и подписанные каждой из Сторон, являются его неотъемлемой частью.</w:t>
      </w:r>
    </w:p>
    <w:p w14:paraId="7716CAF2" w14:textId="40D3559F" w:rsidR="00D43AA4" w:rsidRPr="00510F96" w:rsidRDefault="00784726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1</w:t>
      </w:r>
      <w:r w:rsidR="00700B62" w:rsidRPr="00510F96">
        <w:rPr>
          <w:bCs/>
          <w:sz w:val="22"/>
          <w:szCs w:val="22"/>
        </w:rPr>
        <w:t>1</w:t>
      </w:r>
      <w:r w:rsidR="00D43AA4" w:rsidRPr="00510F96">
        <w:rPr>
          <w:bCs/>
          <w:sz w:val="22"/>
          <w:szCs w:val="22"/>
        </w:rPr>
        <w:t xml:space="preserve">.4. Изменение условий Договора при его исполнении не допускается, за исключением случаев, предусмотренных </w:t>
      </w:r>
      <w:hyperlink r:id="rId11" w:history="1">
        <w:r w:rsidR="00D43AA4" w:rsidRPr="00510F96">
          <w:rPr>
            <w:bCs/>
            <w:sz w:val="22"/>
            <w:szCs w:val="22"/>
          </w:rPr>
          <w:t>статьей 95</w:t>
        </w:r>
      </w:hyperlink>
      <w:r w:rsidR="00D43AA4" w:rsidRPr="00510F96">
        <w:rPr>
          <w:bCs/>
          <w:sz w:val="22"/>
          <w:szCs w:val="22"/>
        </w:rPr>
        <w:t xml:space="preserve"> </w:t>
      </w:r>
      <w:r w:rsidR="007A6835" w:rsidRPr="00510F96">
        <w:rPr>
          <w:bCs/>
          <w:sz w:val="22"/>
          <w:szCs w:val="22"/>
        </w:rPr>
        <w:t>З</w:t>
      </w:r>
      <w:r w:rsidR="00D43AA4" w:rsidRPr="00510F96">
        <w:rPr>
          <w:bCs/>
          <w:sz w:val="22"/>
          <w:szCs w:val="22"/>
        </w:rPr>
        <w:t>акона №44-ФЗ.</w:t>
      </w:r>
    </w:p>
    <w:p w14:paraId="4074A478" w14:textId="3FF5FA11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1</w:t>
      </w:r>
      <w:r w:rsidR="00700B62" w:rsidRPr="00510F96">
        <w:rPr>
          <w:bCs/>
          <w:sz w:val="22"/>
          <w:szCs w:val="22"/>
        </w:rPr>
        <w:t>1</w:t>
      </w:r>
      <w:r w:rsidRPr="00510F96">
        <w:rPr>
          <w:bCs/>
          <w:sz w:val="22"/>
          <w:szCs w:val="22"/>
        </w:rPr>
        <w:t>.5. При исполнении Договора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55D6617D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Договору.</w:t>
      </w:r>
    </w:p>
    <w:p w14:paraId="1C66E6B5" w14:textId="0EC2170B" w:rsidR="00D43AA4" w:rsidRPr="00510F96" w:rsidRDefault="00784726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1</w:t>
      </w:r>
      <w:r w:rsidR="00700B62" w:rsidRPr="00510F96">
        <w:rPr>
          <w:bCs/>
          <w:sz w:val="22"/>
          <w:szCs w:val="22"/>
        </w:rPr>
        <w:t>1</w:t>
      </w:r>
      <w:r w:rsidR="00D43AA4" w:rsidRPr="00510F96">
        <w:rPr>
          <w:bCs/>
          <w:sz w:val="22"/>
          <w:szCs w:val="22"/>
        </w:rPr>
        <w:t>.6.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Сторонами.</w:t>
      </w:r>
    </w:p>
    <w:p w14:paraId="32AD6F9E" w14:textId="1DF83474" w:rsidR="00D43AA4" w:rsidRPr="00510F96" w:rsidRDefault="00784726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1</w:t>
      </w:r>
      <w:r w:rsidR="00700B62" w:rsidRPr="00510F96">
        <w:rPr>
          <w:bCs/>
          <w:sz w:val="22"/>
          <w:szCs w:val="22"/>
        </w:rPr>
        <w:t>1</w:t>
      </w:r>
      <w:r w:rsidR="00D43AA4" w:rsidRPr="00510F96">
        <w:rPr>
          <w:bCs/>
          <w:sz w:val="22"/>
          <w:szCs w:val="22"/>
        </w:rPr>
        <w:t xml:space="preserve">.7. </w:t>
      </w:r>
      <w:proofErr w:type="gramStart"/>
      <w:r w:rsidR="00D43AA4" w:rsidRPr="00510F96">
        <w:rPr>
          <w:bCs/>
          <w:sz w:val="22"/>
          <w:szCs w:val="22"/>
        </w:rPr>
        <w:t>Договор</w:t>
      </w:r>
      <w:proofErr w:type="gramEnd"/>
      <w:r w:rsidR="00D43AA4" w:rsidRPr="00510F96">
        <w:rPr>
          <w:bCs/>
          <w:sz w:val="22"/>
          <w:szCs w:val="22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</w:t>
      </w:r>
      <w:hyperlink r:id="rId12" w:history="1">
        <w:r w:rsidR="00D43AA4" w:rsidRPr="00510F96">
          <w:rPr>
            <w:bCs/>
            <w:sz w:val="22"/>
            <w:szCs w:val="22"/>
          </w:rPr>
          <w:t>частями 9</w:t>
        </w:r>
      </w:hyperlink>
      <w:r w:rsidR="00D43AA4" w:rsidRPr="00510F96">
        <w:rPr>
          <w:bCs/>
          <w:sz w:val="22"/>
          <w:szCs w:val="22"/>
        </w:rPr>
        <w:t xml:space="preserve"> - </w:t>
      </w:r>
      <w:hyperlink r:id="rId13" w:history="1">
        <w:r w:rsidR="00D43AA4" w:rsidRPr="00510F96">
          <w:rPr>
            <w:bCs/>
            <w:sz w:val="22"/>
            <w:szCs w:val="22"/>
          </w:rPr>
          <w:t>23 статьи 95</w:t>
        </w:r>
      </w:hyperlink>
      <w:r w:rsidR="00D43AA4" w:rsidRPr="00510F96">
        <w:rPr>
          <w:bCs/>
          <w:sz w:val="22"/>
          <w:szCs w:val="22"/>
        </w:rPr>
        <w:t xml:space="preserve"> </w:t>
      </w:r>
      <w:r w:rsidR="007A6835" w:rsidRPr="00510F96">
        <w:rPr>
          <w:bCs/>
          <w:sz w:val="22"/>
          <w:szCs w:val="22"/>
        </w:rPr>
        <w:t>З</w:t>
      </w:r>
      <w:r w:rsidR="00D43AA4" w:rsidRPr="00510F96">
        <w:rPr>
          <w:bCs/>
          <w:sz w:val="22"/>
          <w:szCs w:val="22"/>
        </w:rPr>
        <w:t>акона №44-ФЗ.</w:t>
      </w:r>
    </w:p>
    <w:p w14:paraId="429FCD46" w14:textId="02E1811F" w:rsidR="00D43AA4" w:rsidRPr="00510F96" w:rsidRDefault="00784726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1</w:t>
      </w:r>
      <w:r w:rsidR="00700B62" w:rsidRPr="00510F96">
        <w:rPr>
          <w:bCs/>
          <w:sz w:val="22"/>
          <w:szCs w:val="22"/>
        </w:rPr>
        <w:t>1</w:t>
      </w:r>
      <w:r w:rsidR="00D43AA4" w:rsidRPr="00510F96">
        <w:rPr>
          <w:bCs/>
          <w:sz w:val="22"/>
          <w:szCs w:val="22"/>
        </w:rPr>
        <w:t>.8. Во всем, что не оговорено в Договоре, Стороны руководствуются действующим законодательством Российской Федерации.</w:t>
      </w:r>
    </w:p>
    <w:p w14:paraId="444105B5" w14:textId="0D84CA5F" w:rsidR="00671048" w:rsidRDefault="00784726" w:rsidP="00671048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10F96">
        <w:rPr>
          <w:rStyle w:val="FontStyle23"/>
        </w:rPr>
        <w:t>1</w:t>
      </w:r>
      <w:r w:rsidR="00700B62" w:rsidRPr="00510F96">
        <w:rPr>
          <w:rStyle w:val="FontStyle23"/>
        </w:rPr>
        <w:t>1</w:t>
      </w:r>
      <w:r w:rsidR="00D43AA4" w:rsidRPr="00510F96">
        <w:rPr>
          <w:rStyle w:val="FontStyle23"/>
        </w:rPr>
        <w:t>.</w:t>
      </w:r>
      <w:r w:rsidR="00693E67" w:rsidRPr="00510F96">
        <w:rPr>
          <w:rStyle w:val="FontStyle23"/>
        </w:rPr>
        <w:t>9</w:t>
      </w:r>
      <w:r w:rsidR="00D43AA4" w:rsidRPr="00510F96">
        <w:rPr>
          <w:rStyle w:val="FontStyle23"/>
        </w:rPr>
        <w:t xml:space="preserve">. Ответственный исполнитель по настоящему Договору от имени Заказчика – </w:t>
      </w:r>
      <w:r w:rsidR="00586E14" w:rsidRPr="00586E14">
        <w:rPr>
          <w:rFonts w:ascii="Times New Roman" w:hAnsi="Times New Roman" w:cs="Times New Roman"/>
          <w:sz w:val="22"/>
          <w:szCs w:val="22"/>
        </w:rPr>
        <w:t>Косарева Лариса Владимировна, тел.: 8 (347) 255-19-30.</w:t>
      </w:r>
    </w:p>
    <w:p w14:paraId="3A545B47" w14:textId="77777777" w:rsidR="00671048" w:rsidRPr="00671048" w:rsidRDefault="00671048" w:rsidP="00671048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9127AA9" w14:textId="1088F266" w:rsidR="00D43AA4" w:rsidRPr="00510F96" w:rsidRDefault="0036120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 w:rsidRPr="00510F96">
        <w:rPr>
          <w:b/>
          <w:bCs/>
          <w:sz w:val="22"/>
          <w:szCs w:val="22"/>
        </w:rPr>
        <w:t>1</w:t>
      </w:r>
      <w:r w:rsidR="0020614C" w:rsidRPr="00510F96">
        <w:rPr>
          <w:b/>
          <w:bCs/>
          <w:sz w:val="22"/>
          <w:szCs w:val="22"/>
        </w:rPr>
        <w:t>2</w:t>
      </w:r>
      <w:r w:rsidR="009775FA" w:rsidRPr="00510F96">
        <w:rPr>
          <w:b/>
          <w:bCs/>
          <w:sz w:val="22"/>
          <w:szCs w:val="22"/>
        </w:rPr>
        <w:t>.</w:t>
      </w:r>
      <w:r w:rsidR="006D388C" w:rsidRPr="00510F96">
        <w:rPr>
          <w:b/>
          <w:bCs/>
          <w:sz w:val="22"/>
          <w:szCs w:val="22"/>
        </w:rPr>
        <w:t xml:space="preserve"> </w:t>
      </w:r>
      <w:r w:rsidR="009775FA" w:rsidRPr="00510F96">
        <w:rPr>
          <w:b/>
          <w:bCs/>
          <w:sz w:val="22"/>
          <w:szCs w:val="22"/>
        </w:rPr>
        <w:t>ПЕРЕЧЕНЬ ПРИЛОЖЕНИЙ</w:t>
      </w:r>
    </w:p>
    <w:p w14:paraId="54F894A9" w14:textId="430E5C9C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  <w:r w:rsidRPr="00510F96">
        <w:rPr>
          <w:bCs/>
          <w:sz w:val="22"/>
          <w:szCs w:val="22"/>
        </w:rPr>
        <w:t>1</w:t>
      </w:r>
      <w:r w:rsidR="0020614C" w:rsidRPr="00510F96">
        <w:rPr>
          <w:bCs/>
          <w:sz w:val="22"/>
          <w:szCs w:val="22"/>
        </w:rPr>
        <w:t>2</w:t>
      </w:r>
      <w:r w:rsidRPr="00510F96">
        <w:rPr>
          <w:bCs/>
          <w:sz w:val="22"/>
          <w:szCs w:val="22"/>
        </w:rPr>
        <w:t>.1. Неотъемлемой частью Договора являются следующие приложения:</w:t>
      </w:r>
    </w:p>
    <w:p w14:paraId="5F6C0D8E" w14:textId="77777777" w:rsidR="00D43AA4" w:rsidRPr="00510F96" w:rsidRDefault="00405253" w:rsidP="002D4E22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hyperlink w:anchor="sub_20000" w:history="1">
        <w:r w:rsidR="00D43AA4" w:rsidRPr="00510F96">
          <w:rPr>
            <w:rFonts w:eastAsia="Calibri"/>
            <w:sz w:val="22"/>
            <w:szCs w:val="22"/>
          </w:rPr>
          <w:t>Приложение №</w:t>
        </w:r>
      </w:hyperlink>
      <w:r w:rsidR="00D43AA4" w:rsidRPr="00510F96">
        <w:rPr>
          <w:rFonts w:eastAsia="Calibri"/>
          <w:sz w:val="22"/>
          <w:szCs w:val="22"/>
        </w:rPr>
        <w:t xml:space="preserve">1 – Техническое </w:t>
      </w:r>
      <w:r w:rsidR="00D43AA4" w:rsidRPr="00510F96">
        <w:rPr>
          <w:sz w:val="22"/>
          <w:szCs w:val="22"/>
        </w:rPr>
        <w:t>задание</w:t>
      </w:r>
      <w:r w:rsidR="00D43AA4" w:rsidRPr="00510F96">
        <w:rPr>
          <w:rFonts w:eastAsia="Calibri"/>
          <w:sz w:val="22"/>
          <w:szCs w:val="22"/>
        </w:rPr>
        <w:t>;</w:t>
      </w:r>
    </w:p>
    <w:p w14:paraId="4F50EB95" w14:textId="3728AD18" w:rsidR="00D43AA4" w:rsidRPr="00510F96" w:rsidRDefault="00405253" w:rsidP="002D4E22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hyperlink w:anchor="sub_10000" w:history="1">
        <w:r w:rsidR="00D43AA4" w:rsidRPr="00510F96">
          <w:rPr>
            <w:rFonts w:eastAsia="Calibri"/>
            <w:sz w:val="22"/>
            <w:szCs w:val="22"/>
          </w:rPr>
          <w:t>Приложение №</w:t>
        </w:r>
      </w:hyperlink>
      <w:r w:rsidR="00D43AA4" w:rsidRPr="00510F96">
        <w:rPr>
          <w:rFonts w:eastAsia="Calibri"/>
          <w:sz w:val="22"/>
          <w:szCs w:val="22"/>
        </w:rPr>
        <w:t>2 – Спецификация;</w:t>
      </w:r>
    </w:p>
    <w:p w14:paraId="6E6A9BA7" w14:textId="64F9BB6A" w:rsidR="00D43AA4" w:rsidRPr="00510F96" w:rsidRDefault="00405253" w:rsidP="002D4E22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hyperlink w:anchor="sub_8000" w:history="1">
        <w:r w:rsidR="00D43AA4" w:rsidRPr="00510F96">
          <w:rPr>
            <w:rFonts w:eastAsia="Calibri"/>
            <w:sz w:val="22"/>
            <w:szCs w:val="22"/>
          </w:rPr>
          <w:t>Приложение №</w:t>
        </w:r>
      </w:hyperlink>
      <w:r w:rsidR="00D43AA4" w:rsidRPr="00510F96">
        <w:rPr>
          <w:rFonts w:eastAsia="Calibri"/>
          <w:sz w:val="22"/>
          <w:szCs w:val="22"/>
        </w:rPr>
        <w:t>3 – Ак</w:t>
      </w:r>
      <w:r w:rsidR="00807892">
        <w:rPr>
          <w:rFonts w:eastAsia="Calibri"/>
          <w:sz w:val="22"/>
          <w:szCs w:val="22"/>
        </w:rPr>
        <w:t>т сдачи-приемки оказанных услуг.</w:t>
      </w:r>
    </w:p>
    <w:p w14:paraId="133EE3EE" w14:textId="77777777" w:rsidR="00D43AA4" w:rsidRPr="00510F96" w:rsidRDefault="00D43AA4" w:rsidP="002D4E22">
      <w:pPr>
        <w:widowControl w:val="0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6EBAE545" w14:textId="3A575570" w:rsidR="00D43AA4" w:rsidRPr="00510F96" w:rsidRDefault="00AB36E4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  <w:r w:rsidRPr="00510F96">
        <w:rPr>
          <w:b/>
          <w:bCs/>
          <w:sz w:val="22"/>
          <w:szCs w:val="22"/>
        </w:rPr>
        <w:t>1</w:t>
      </w:r>
      <w:r w:rsidR="0020614C" w:rsidRPr="00510F96">
        <w:rPr>
          <w:b/>
          <w:bCs/>
          <w:sz w:val="22"/>
          <w:szCs w:val="22"/>
        </w:rPr>
        <w:t>3</w:t>
      </w:r>
      <w:r w:rsidR="00D43AA4" w:rsidRPr="00510F96">
        <w:rPr>
          <w:b/>
          <w:bCs/>
          <w:sz w:val="22"/>
          <w:szCs w:val="22"/>
        </w:rPr>
        <w:t>. А</w:t>
      </w:r>
      <w:r w:rsidR="009775FA" w:rsidRPr="00510F96">
        <w:rPr>
          <w:b/>
          <w:bCs/>
          <w:sz w:val="22"/>
          <w:szCs w:val="22"/>
        </w:rPr>
        <w:t>ДРЕСА И РЕКВИЗИТЫ СТОРОН</w:t>
      </w:r>
    </w:p>
    <w:tbl>
      <w:tblPr>
        <w:tblpPr w:leftFromText="180" w:rightFromText="180" w:vertAnchor="text" w:horzAnchor="margin" w:tblpX="108" w:tblpY="186"/>
        <w:tblW w:w="10173" w:type="dxa"/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8A330D" w:rsidRPr="00510F96" w14:paraId="1D195AB7" w14:textId="77777777" w:rsidTr="0097679A">
        <w:trPr>
          <w:trHeight w:val="570"/>
        </w:trPr>
        <w:tc>
          <w:tcPr>
            <w:tcW w:w="5211" w:type="dxa"/>
          </w:tcPr>
          <w:p w14:paraId="70A7C2EC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2"/>
                <w:szCs w:val="22"/>
              </w:rPr>
            </w:pPr>
            <w:r w:rsidRPr="00510F96">
              <w:rPr>
                <w:b/>
                <w:sz w:val="22"/>
                <w:szCs w:val="22"/>
              </w:rPr>
              <w:t>Заказчик:</w:t>
            </w:r>
          </w:p>
          <w:p w14:paraId="6EEDBB16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510F96">
              <w:rPr>
                <w:sz w:val="22"/>
                <w:szCs w:val="22"/>
              </w:rPr>
              <w:t xml:space="preserve">Федеральное бюджетное учреждение науки </w:t>
            </w:r>
          </w:p>
          <w:p w14:paraId="312F35A7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510F96">
              <w:rPr>
                <w:sz w:val="22"/>
                <w:szCs w:val="22"/>
              </w:rPr>
              <w:t>«Уфимский научно-исследовательский институт</w:t>
            </w:r>
          </w:p>
          <w:p w14:paraId="7B2A087A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510F96">
              <w:rPr>
                <w:sz w:val="22"/>
                <w:szCs w:val="22"/>
              </w:rPr>
              <w:t xml:space="preserve">медицины труда и экологии человека» </w:t>
            </w:r>
          </w:p>
          <w:p w14:paraId="16943519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</w:p>
          <w:p w14:paraId="4EC5AE76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510F96">
              <w:rPr>
                <w:sz w:val="22"/>
                <w:szCs w:val="22"/>
              </w:rPr>
              <w:t>ИНН 0274022366 / КПП 027401001</w:t>
            </w:r>
          </w:p>
          <w:p w14:paraId="10C2CF6B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510F96">
              <w:rPr>
                <w:sz w:val="22"/>
                <w:szCs w:val="22"/>
              </w:rPr>
              <w:t>Адрес фактический/юридический: РФ, РБ, 450106,</w:t>
            </w:r>
          </w:p>
          <w:p w14:paraId="1C9BFA97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510F96">
              <w:rPr>
                <w:sz w:val="22"/>
                <w:szCs w:val="22"/>
              </w:rPr>
              <w:t>г. Уфа, ул. Степана Кувыкина, д. 94</w:t>
            </w:r>
          </w:p>
          <w:p w14:paraId="26E9279B" w14:textId="77777777" w:rsidR="008A330D" w:rsidRPr="00510F96" w:rsidRDefault="008A330D" w:rsidP="002D4E22">
            <w:pPr>
              <w:pStyle w:val="a6"/>
              <w:widowControl w:val="0"/>
              <w:spacing w:after="0"/>
              <w:ind w:left="0"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10F96">
              <w:rPr>
                <w:rFonts w:eastAsia="Calibri"/>
                <w:sz w:val="22"/>
                <w:szCs w:val="22"/>
                <w:lang w:val="ru-RU" w:eastAsia="ru-RU"/>
              </w:rPr>
              <w:t>Банковские реквизиты:</w:t>
            </w:r>
          </w:p>
          <w:p w14:paraId="59A13A5A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510F96">
              <w:rPr>
                <w:sz w:val="22"/>
                <w:szCs w:val="22"/>
              </w:rPr>
              <w:lastRenderedPageBreak/>
              <w:t>Казначейский счет (КС) 03214643000000010100 (счет плательщика)</w:t>
            </w:r>
          </w:p>
          <w:p w14:paraId="19486EC2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510F96">
              <w:rPr>
                <w:sz w:val="22"/>
                <w:szCs w:val="22"/>
              </w:rPr>
              <w:t>ОКЦ № 6 УГУ Банка России // УФК по Республике Башкортостан, г. Уфа</w:t>
            </w:r>
          </w:p>
          <w:p w14:paraId="0ACDB6B6" w14:textId="59232F5E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510F96">
              <w:rPr>
                <w:sz w:val="22"/>
                <w:szCs w:val="22"/>
              </w:rPr>
              <w:t xml:space="preserve">Получатель: УФК по Республике Башкортостан (ФБУН «Уфимский НИИ медицины труда и экологии человека» л/с </w:t>
            </w:r>
            <w:r w:rsidR="00671048" w:rsidRPr="00671048">
              <w:rPr>
                <w:sz w:val="22"/>
                <w:szCs w:val="22"/>
              </w:rPr>
              <w:t>20016У59790)</w:t>
            </w:r>
          </w:p>
          <w:p w14:paraId="10E71A5E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510F96">
              <w:rPr>
                <w:sz w:val="22"/>
                <w:szCs w:val="22"/>
              </w:rPr>
              <w:t>Единый казначейский счет (ЕКС) 40102810045370000067 (корреспондентский счет)</w:t>
            </w:r>
          </w:p>
          <w:p w14:paraId="0CEB4F1C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510F96">
              <w:rPr>
                <w:sz w:val="22"/>
                <w:szCs w:val="22"/>
              </w:rPr>
              <w:t>Банковский идентификационный код (БИК) 018073401</w:t>
            </w:r>
          </w:p>
          <w:p w14:paraId="3A46992C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510F96">
              <w:rPr>
                <w:sz w:val="22"/>
                <w:szCs w:val="22"/>
              </w:rPr>
              <w:t>ОГРН 1030203900902</w:t>
            </w:r>
          </w:p>
          <w:p w14:paraId="416F0912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510F96">
              <w:rPr>
                <w:rFonts w:eastAsia="Calibri"/>
                <w:sz w:val="22"/>
                <w:szCs w:val="22"/>
              </w:rPr>
              <w:t>тел./факс: 8 (347) 255-19-57 / 255-57-03</w:t>
            </w:r>
          </w:p>
          <w:p w14:paraId="5BBBDA71" w14:textId="77777777" w:rsidR="008A330D" w:rsidRPr="00510F96" w:rsidRDefault="008A330D" w:rsidP="002D4E2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510F96">
              <w:rPr>
                <w:rFonts w:eastAsia="Calibri"/>
                <w:sz w:val="22"/>
                <w:szCs w:val="22"/>
              </w:rPr>
              <w:t>e-</w:t>
            </w:r>
            <w:proofErr w:type="spellStart"/>
            <w:r w:rsidRPr="00510F96">
              <w:rPr>
                <w:rFonts w:eastAsia="Calibri"/>
                <w:sz w:val="22"/>
                <w:szCs w:val="22"/>
              </w:rPr>
              <w:t>mail</w:t>
            </w:r>
            <w:proofErr w:type="spellEnd"/>
            <w:r w:rsidRPr="00510F96">
              <w:rPr>
                <w:rFonts w:eastAsia="Calibri"/>
                <w:sz w:val="22"/>
                <w:szCs w:val="22"/>
              </w:rPr>
              <w:t xml:space="preserve">: fbun@uniimtech.ru, </w:t>
            </w:r>
            <w:hyperlink r:id="rId14" w:history="1">
              <w:r w:rsidRPr="00510F96">
                <w:rPr>
                  <w:rFonts w:eastAsia="Calibri"/>
                  <w:sz w:val="22"/>
                  <w:szCs w:val="22"/>
                </w:rPr>
                <w:t>zakupki@uniimtech.ru</w:t>
              </w:r>
            </w:hyperlink>
          </w:p>
          <w:p w14:paraId="50B81843" w14:textId="77777777" w:rsidR="008A330D" w:rsidRPr="00510F96" w:rsidRDefault="008A330D" w:rsidP="002D4E22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</w:p>
          <w:p w14:paraId="41879BCE" w14:textId="77777777" w:rsidR="008A330D" w:rsidRPr="00510F96" w:rsidRDefault="008A330D" w:rsidP="002D4E22">
            <w:pPr>
              <w:widowControl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A710308" w14:textId="38E2D466" w:rsidR="008A330D" w:rsidRPr="00510F96" w:rsidRDefault="008A330D" w:rsidP="002D4E22">
            <w:pPr>
              <w:widowControl w:val="0"/>
              <w:spacing w:after="0"/>
              <w:rPr>
                <w:rFonts w:eastAsia="Calibri"/>
                <w:b/>
                <w:sz w:val="22"/>
                <w:szCs w:val="22"/>
              </w:rPr>
            </w:pPr>
            <w:r w:rsidRPr="00510F96">
              <w:rPr>
                <w:b/>
                <w:bCs/>
                <w:sz w:val="22"/>
                <w:szCs w:val="22"/>
              </w:rPr>
              <w:lastRenderedPageBreak/>
              <w:t>Исполнитель</w:t>
            </w:r>
            <w:r w:rsidRPr="00510F96">
              <w:rPr>
                <w:rFonts w:eastAsia="Calibri"/>
                <w:b/>
                <w:sz w:val="22"/>
                <w:szCs w:val="22"/>
              </w:rPr>
              <w:t xml:space="preserve">: </w:t>
            </w:r>
          </w:p>
          <w:p w14:paraId="2C8E118A" w14:textId="77777777" w:rsidR="008A330D" w:rsidRPr="00510F96" w:rsidRDefault="008A330D" w:rsidP="002D4E2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 w:rsidRPr="00510F96">
              <w:rPr>
                <w:rFonts w:eastAsia="Calibri"/>
                <w:sz w:val="22"/>
                <w:szCs w:val="22"/>
              </w:rPr>
              <w:t>_________________________________</w:t>
            </w:r>
          </w:p>
          <w:p w14:paraId="6143A77C" w14:textId="77777777" w:rsidR="008A330D" w:rsidRPr="00510F96" w:rsidRDefault="008A330D" w:rsidP="002D4E22">
            <w:pPr>
              <w:widowControl w:val="0"/>
              <w:spacing w:after="0"/>
              <w:contextualSpacing/>
              <w:jc w:val="left"/>
              <w:rPr>
                <w:rFonts w:eastAsia="Calibri"/>
                <w:i/>
                <w:sz w:val="22"/>
                <w:szCs w:val="22"/>
              </w:rPr>
            </w:pPr>
            <w:r w:rsidRPr="00510F96">
              <w:rPr>
                <w:rFonts w:eastAsia="Calibri"/>
                <w:i/>
                <w:sz w:val="22"/>
                <w:szCs w:val="22"/>
              </w:rPr>
              <w:t>(полное наименование организации)</w:t>
            </w:r>
          </w:p>
          <w:p w14:paraId="7B7D1D67" w14:textId="77777777" w:rsidR="008A330D" w:rsidRPr="00510F96" w:rsidRDefault="008A330D" w:rsidP="002D4E2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</w:rPr>
            </w:pPr>
          </w:p>
          <w:p w14:paraId="09DE0510" w14:textId="77777777" w:rsidR="008A330D" w:rsidRPr="00510F96" w:rsidRDefault="008A330D" w:rsidP="002D4E22">
            <w:pPr>
              <w:widowControl w:val="0"/>
              <w:spacing w:after="0"/>
              <w:contextualSpacing/>
              <w:jc w:val="left"/>
              <w:rPr>
                <w:rFonts w:eastAsia="Calibri"/>
                <w:sz w:val="22"/>
                <w:szCs w:val="22"/>
              </w:rPr>
            </w:pPr>
          </w:p>
          <w:p w14:paraId="2574E80B" w14:textId="77777777" w:rsidR="008A330D" w:rsidRPr="00510F96" w:rsidRDefault="008A330D" w:rsidP="002D4E22">
            <w:pPr>
              <w:pStyle w:val="a6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10F96">
              <w:rPr>
                <w:rFonts w:eastAsia="Calibri"/>
                <w:sz w:val="22"/>
                <w:szCs w:val="22"/>
                <w:lang w:val="ru-RU" w:eastAsia="ru-RU"/>
              </w:rPr>
              <w:t>ИНН ______________ / КПП __________________</w:t>
            </w:r>
          </w:p>
          <w:p w14:paraId="10F6AE70" w14:textId="77777777" w:rsidR="008A330D" w:rsidRPr="00510F96" w:rsidRDefault="008A330D" w:rsidP="002D4E22">
            <w:pPr>
              <w:pStyle w:val="a6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10F96">
              <w:rPr>
                <w:sz w:val="22"/>
                <w:szCs w:val="22"/>
                <w:lang w:val="ru-RU"/>
              </w:rPr>
              <w:t>Адрес места нахождения:</w:t>
            </w:r>
            <w:r w:rsidRPr="00510F96">
              <w:rPr>
                <w:rFonts w:eastAsia="Calibri"/>
                <w:sz w:val="22"/>
                <w:szCs w:val="22"/>
                <w:lang w:val="ru-RU" w:eastAsia="ru-RU"/>
              </w:rPr>
              <w:t>_____________________</w:t>
            </w:r>
          </w:p>
          <w:p w14:paraId="628EBA41" w14:textId="77777777" w:rsidR="008A330D" w:rsidRPr="00510F96" w:rsidRDefault="008A330D" w:rsidP="002D4E22">
            <w:pPr>
              <w:pStyle w:val="a6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10F96">
              <w:rPr>
                <w:sz w:val="22"/>
                <w:szCs w:val="22"/>
                <w:lang w:val="ru-RU"/>
              </w:rPr>
              <w:t>Адрес почтовый</w:t>
            </w:r>
            <w:r w:rsidRPr="00510F96">
              <w:rPr>
                <w:rFonts w:eastAsia="Calibri"/>
                <w:sz w:val="22"/>
                <w:szCs w:val="22"/>
                <w:lang w:val="ru-RU" w:eastAsia="ru-RU"/>
              </w:rPr>
              <w:t>: ____________________________</w:t>
            </w:r>
          </w:p>
          <w:p w14:paraId="188C38F7" w14:textId="77777777" w:rsidR="008A330D" w:rsidRPr="00510F96" w:rsidRDefault="008A330D" w:rsidP="002D4E22">
            <w:pPr>
              <w:pStyle w:val="a6"/>
              <w:widowControl w:val="0"/>
              <w:spacing w:after="0"/>
              <w:ind w:left="0"/>
              <w:contextualSpacing/>
              <w:jc w:val="left"/>
              <w:rPr>
                <w:sz w:val="22"/>
                <w:szCs w:val="22"/>
                <w:lang w:val="ru-RU"/>
              </w:rPr>
            </w:pPr>
            <w:r w:rsidRPr="00510F96">
              <w:rPr>
                <w:bCs/>
                <w:sz w:val="22"/>
                <w:szCs w:val="22"/>
              </w:rPr>
              <w:t>ОГРН _____________________</w:t>
            </w:r>
            <w:r w:rsidRPr="00510F96">
              <w:rPr>
                <w:bCs/>
                <w:sz w:val="22"/>
                <w:szCs w:val="22"/>
                <w:lang w:val="ru-RU"/>
              </w:rPr>
              <w:t>_____________</w:t>
            </w:r>
            <w:r w:rsidRPr="00510F96">
              <w:rPr>
                <w:bCs/>
                <w:sz w:val="22"/>
                <w:szCs w:val="22"/>
              </w:rPr>
              <w:t>___</w:t>
            </w:r>
          </w:p>
          <w:p w14:paraId="56721E0A" w14:textId="77777777" w:rsidR="008A330D" w:rsidRPr="00510F96" w:rsidRDefault="008A330D" w:rsidP="002D4E22">
            <w:pPr>
              <w:pStyle w:val="a6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10F96">
              <w:rPr>
                <w:rFonts w:eastAsia="Calibri"/>
                <w:sz w:val="22"/>
                <w:szCs w:val="22"/>
                <w:lang w:val="ru-RU" w:eastAsia="ru-RU"/>
              </w:rPr>
              <w:lastRenderedPageBreak/>
              <w:t>ОКТМО___________________________________</w:t>
            </w:r>
          </w:p>
          <w:p w14:paraId="72F75C51" w14:textId="77777777" w:rsidR="008A330D" w:rsidRPr="00510F96" w:rsidRDefault="008A330D" w:rsidP="002D4E22">
            <w:pPr>
              <w:pStyle w:val="a6"/>
              <w:widowControl w:val="0"/>
              <w:spacing w:after="0"/>
              <w:ind w:left="0"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10F96">
              <w:rPr>
                <w:rFonts w:eastAsia="Calibri"/>
                <w:sz w:val="22"/>
                <w:szCs w:val="22"/>
                <w:lang w:val="ru-RU" w:eastAsia="ru-RU"/>
              </w:rPr>
              <w:t>Банковские реквизиты:</w:t>
            </w:r>
          </w:p>
          <w:p w14:paraId="169D84D7" w14:textId="77777777" w:rsidR="008A330D" w:rsidRPr="00510F96" w:rsidRDefault="008A330D" w:rsidP="002D4E22">
            <w:pPr>
              <w:pStyle w:val="a6"/>
              <w:widowControl w:val="0"/>
              <w:spacing w:after="0"/>
              <w:ind w:left="0"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10F96">
              <w:rPr>
                <w:rFonts w:eastAsia="Calibri"/>
                <w:i/>
                <w:sz w:val="22"/>
                <w:szCs w:val="22"/>
                <w:lang w:val="ru-RU" w:eastAsia="ru-RU"/>
              </w:rPr>
              <w:t>Наименование банка</w:t>
            </w:r>
            <w:r w:rsidRPr="00510F96">
              <w:rPr>
                <w:rFonts w:eastAsia="Calibri"/>
                <w:sz w:val="22"/>
                <w:szCs w:val="22"/>
                <w:lang w:val="ru-RU" w:eastAsia="ru-RU"/>
              </w:rPr>
              <w:t>________________________</w:t>
            </w:r>
          </w:p>
          <w:p w14:paraId="33FDF7DC" w14:textId="77777777" w:rsidR="008A330D" w:rsidRPr="00510F96" w:rsidRDefault="008A330D" w:rsidP="002D4E22">
            <w:pPr>
              <w:pStyle w:val="a6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proofErr w:type="gramStart"/>
            <w:r w:rsidRPr="00510F96">
              <w:rPr>
                <w:rFonts w:eastAsia="Calibri"/>
                <w:sz w:val="22"/>
                <w:szCs w:val="22"/>
                <w:lang w:val="ru-RU" w:eastAsia="ru-RU"/>
              </w:rPr>
              <w:t>Р</w:t>
            </w:r>
            <w:proofErr w:type="gramEnd"/>
            <w:r w:rsidRPr="00510F96">
              <w:rPr>
                <w:rFonts w:eastAsia="Calibri"/>
                <w:sz w:val="22"/>
                <w:szCs w:val="22"/>
                <w:lang w:val="ru-RU" w:eastAsia="ru-RU"/>
              </w:rPr>
              <w:t>/с _______________________________________</w:t>
            </w:r>
          </w:p>
          <w:p w14:paraId="311A7EE7" w14:textId="77777777" w:rsidR="008A330D" w:rsidRPr="00510F96" w:rsidRDefault="008A330D" w:rsidP="002D4E22">
            <w:pPr>
              <w:pStyle w:val="a6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10F96">
              <w:rPr>
                <w:rFonts w:eastAsia="Calibri"/>
                <w:sz w:val="22"/>
                <w:szCs w:val="22"/>
                <w:lang w:val="ru-RU" w:eastAsia="ru-RU"/>
              </w:rPr>
              <w:t>К/с _______________________________________</w:t>
            </w:r>
          </w:p>
          <w:p w14:paraId="60831E6F" w14:textId="77777777" w:rsidR="008A330D" w:rsidRPr="00510F96" w:rsidRDefault="008A330D" w:rsidP="002D4E22">
            <w:pPr>
              <w:pStyle w:val="a6"/>
              <w:widowControl w:val="0"/>
              <w:spacing w:after="0"/>
              <w:ind w:left="0"/>
              <w:contextualSpacing/>
              <w:jc w:val="left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510F96">
              <w:rPr>
                <w:rFonts w:eastAsia="Calibri"/>
                <w:sz w:val="22"/>
                <w:szCs w:val="22"/>
                <w:lang w:val="ru-RU" w:eastAsia="ru-RU"/>
              </w:rPr>
              <w:t>БИК ______________________________________</w:t>
            </w:r>
          </w:p>
          <w:p w14:paraId="21338335" w14:textId="77777777" w:rsidR="008A330D" w:rsidRPr="00510F96" w:rsidRDefault="008A330D" w:rsidP="002D4E22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510F96">
              <w:rPr>
                <w:rFonts w:eastAsia="Calibri"/>
                <w:sz w:val="22"/>
                <w:szCs w:val="22"/>
              </w:rPr>
              <w:t>Телефон: ____________, факс: ________________</w:t>
            </w:r>
          </w:p>
          <w:p w14:paraId="503D5DE5" w14:textId="77777777" w:rsidR="008A330D" w:rsidRPr="00510F96" w:rsidRDefault="008A330D" w:rsidP="002D4E22">
            <w:pPr>
              <w:widowControl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510F96">
              <w:rPr>
                <w:bCs/>
                <w:sz w:val="22"/>
                <w:szCs w:val="22"/>
              </w:rPr>
              <w:t>Адрес электронной почты</w:t>
            </w:r>
            <w:r w:rsidRPr="00510F96">
              <w:rPr>
                <w:sz w:val="22"/>
                <w:szCs w:val="22"/>
              </w:rPr>
              <w:t>: ___________________</w:t>
            </w:r>
          </w:p>
          <w:p w14:paraId="5D480BA2" w14:textId="77777777" w:rsidR="008A330D" w:rsidRPr="00510F96" w:rsidRDefault="008A330D" w:rsidP="002D4E22">
            <w:pPr>
              <w:widowControl w:val="0"/>
              <w:spacing w:after="0"/>
              <w:jc w:val="left"/>
              <w:rPr>
                <w:rFonts w:eastAsia="Calibri"/>
                <w:sz w:val="22"/>
                <w:szCs w:val="22"/>
              </w:rPr>
            </w:pPr>
          </w:p>
          <w:p w14:paraId="2FF31FD7" w14:textId="77777777" w:rsidR="008A330D" w:rsidRPr="00510F96" w:rsidRDefault="008A330D" w:rsidP="002D4E22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8A330D" w:rsidRPr="006D7C79" w14:paraId="74EEFF72" w14:textId="77777777" w:rsidTr="0097679A">
        <w:trPr>
          <w:trHeight w:val="80"/>
        </w:trPr>
        <w:tc>
          <w:tcPr>
            <w:tcW w:w="5211" w:type="dxa"/>
          </w:tcPr>
          <w:p w14:paraId="70B9EFA0" w14:textId="77777777" w:rsidR="008A330D" w:rsidRPr="006D7C79" w:rsidRDefault="008A330D" w:rsidP="002D4E22">
            <w:pPr>
              <w:widowControl w:val="0"/>
              <w:spacing w:after="0"/>
              <w:rPr>
                <w:rFonts w:eastAsia="Calibri"/>
                <w:b/>
                <w:sz w:val="22"/>
                <w:szCs w:val="22"/>
              </w:rPr>
            </w:pPr>
            <w:r w:rsidRPr="006D7C79">
              <w:rPr>
                <w:rFonts w:eastAsia="Calibri"/>
                <w:b/>
                <w:sz w:val="22"/>
                <w:szCs w:val="22"/>
              </w:rPr>
              <w:lastRenderedPageBreak/>
              <w:t>От Заказчика:</w:t>
            </w:r>
          </w:p>
          <w:p w14:paraId="282AC277" w14:textId="77777777" w:rsidR="008A330D" w:rsidRPr="006D7C79" w:rsidRDefault="008A330D" w:rsidP="002D4E22">
            <w:pPr>
              <w:widowControl w:val="0"/>
              <w:spacing w:after="0"/>
              <w:rPr>
                <w:rFonts w:eastAsia="Calibri"/>
                <w:b/>
                <w:sz w:val="22"/>
                <w:szCs w:val="22"/>
              </w:rPr>
            </w:pPr>
          </w:p>
          <w:p w14:paraId="0B7313F1" w14:textId="77777777" w:rsidR="008A330D" w:rsidRPr="006D7C79" w:rsidRDefault="008A330D" w:rsidP="002D4E22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6D7C79">
              <w:rPr>
                <w:rFonts w:eastAsia="Calibri"/>
                <w:sz w:val="22"/>
                <w:szCs w:val="22"/>
              </w:rPr>
              <w:t xml:space="preserve">________________________ </w:t>
            </w:r>
            <w:r>
              <w:rPr>
                <w:rFonts w:eastAsia="Calibri"/>
                <w:sz w:val="22"/>
                <w:szCs w:val="22"/>
              </w:rPr>
              <w:t xml:space="preserve">Э.Р. </w:t>
            </w:r>
            <w:proofErr w:type="spellStart"/>
            <w:r>
              <w:rPr>
                <w:rFonts w:eastAsia="Calibri"/>
                <w:sz w:val="22"/>
                <w:szCs w:val="22"/>
              </w:rPr>
              <w:t>Шайхлисламова</w:t>
            </w:r>
            <w:proofErr w:type="spellEnd"/>
          </w:p>
          <w:p w14:paraId="58D0CDAE" w14:textId="77777777" w:rsidR="008A330D" w:rsidRPr="006D7C79" w:rsidRDefault="008A330D" w:rsidP="002D4E22">
            <w:pPr>
              <w:widowControl w:val="0"/>
              <w:spacing w:after="0"/>
              <w:rPr>
                <w:rFonts w:eastAsia="Calibri"/>
                <w:b/>
                <w:sz w:val="22"/>
                <w:szCs w:val="22"/>
              </w:rPr>
            </w:pPr>
            <w:r w:rsidRPr="006D7C79">
              <w:rPr>
                <w:rFonts w:eastAsia="Calibri"/>
                <w:sz w:val="22"/>
                <w:szCs w:val="22"/>
              </w:rPr>
              <w:t xml:space="preserve">          М.П.</w:t>
            </w:r>
          </w:p>
        </w:tc>
        <w:tc>
          <w:tcPr>
            <w:tcW w:w="4962" w:type="dxa"/>
          </w:tcPr>
          <w:p w14:paraId="5D6F70D7" w14:textId="0E2E94E5" w:rsidR="008A330D" w:rsidRPr="006D7C79" w:rsidRDefault="0097679A" w:rsidP="002D4E22">
            <w:pPr>
              <w:widowControl w:val="0"/>
              <w:spacing w:after="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От Исполнителя</w:t>
            </w:r>
            <w:r w:rsidR="008A330D" w:rsidRPr="006D7C79">
              <w:rPr>
                <w:rFonts w:eastAsia="Calibri"/>
                <w:b/>
                <w:sz w:val="22"/>
                <w:szCs w:val="22"/>
              </w:rPr>
              <w:t>:</w:t>
            </w:r>
          </w:p>
          <w:p w14:paraId="1748BFC6" w14:textId="77777777" w:rsidR="008A330D" w:rsidRPr="006D7C79" w:rsidRDefault="008A330D" w:rsidP="002D4E22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</w:p>
          <w:p w14:paraId="5CF1D656" w14:textId="77777777" w:rsidR="008A330D" w:rsidRPr="006D7C79" w:rsidRDefault="008A330D" w:rsidP="002D4E22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6D7C79">
              <w:rPr>
                <w:rFonts w:eastAsia="Calibri"/>
                <w:sz w:val="22"/>
                <w:szCs w:val="22"/>
              </w:rPr>
              <w:t xml:space="preserve">________________________ </w:t>
            </w:r>
            <w:r w:rsidRPr="006D7C79">
              <w:rPr>
                <w:rFonts w:eastAsia="Calibri"/>
                <w:i/>
                <w:sz w:val="22"/>
                <w:szCs w:val="22"/>
              </w:rPr>
              <w:t>ФИО</w:t>
            </w:r>
          </w:p>
          <w:p w14:paraId="44B87F0D" w14:textId="77777777" w:rsidR="008A330D" w:rsidRPr="006D7C79" w:rsidRDefault="008A330D" w:rsidP="002D4E22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  <w:r w:rsidRPr="006D7C79">
              <w:rPr>
                <w:rFonts w:eastAsia="Calibri"/>
                <w:sz w:val="22"/>
                <w:szCs w:val="22"/>
              </w:rPr>
              <w:t xml:space="preserve">          М.П.</w:t>
            </w:r>
          </w:p>
        </w:tc>
      </w:tr>
    </w:tbl>
    <w:p w14:paraId="4AB30DAF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39B5F192" w14:textId="77777777" w:rsidR="00C84ACB" w:rsidRDefault="00C84ACB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766609F0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49A36C2A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4484CC79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35A50571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16CE7E78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0AD680D6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621950E8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0041B2D8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7376C4C9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2E683554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6ED2A55D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221ED66D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1414CDD2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7D28A9EE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1C0C1BF4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1799294C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69D2114A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3AEE2511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5D10C734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67B70169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1C8B3599" w14:textId="77777777" w:rsidR="00461FA4" w:rsidRDefault="00461FA4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2393F790" w14:textId="77777777" w:rsidR="00461FA4" w:rsidRDefault="00461FA4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7E8D2600" w14:textId="77777777" w:rsidR="00461FA4" w:rsidRDefault="00461FA4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07F7D446" w14:textId="77777777" w:rsidR="00461FA4" w:rsidRDefault="00461FA4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49974816" w14:textId="77777777" w:rsidR="00461FA4" w:rsidRDefault="00461FA4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4BB558D8" w14:textId="77777777" w:rsidR="00461FA4" w:rsidRDefault="00461FA4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071E430B" w14:textId="77777777" w:rsidR="00461FA4" w:rsidRDefault="00461FA4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2EFEB80A" w14:textId="77777777" w:rsidR="00461FA4" w:rsidRDefault="00461FA4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725EDCBE" w14:textId="77777777" w:rsidR="008029A2" w:rsidRDefault="008029A2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7CE73690" w14:textId="77777777" w:rsidR="00461FA4" w:rsidRDefault="00461FA4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72BE0C15" w14:textId="77777777" w:rsidR="004B7B63" w:rsidRDefault="004B7B63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09730A12" w14:textId="77777777" w:rsidR="00375CA7" w:rsidRDefault="00375CA7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13B0A39E" w14:textId="77777777" w:rsidR="009F3E41" w:rsidRDefault="009F3E41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57217BA0" w14:textId="77777777" w:rsidR="00420BB6" w:rsidRDefault="00420BB6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3A909373" w14:textId="77777777" w:rsidR="00420BB6" w:rsidRDefault="00420BB6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577572F3" w14:textId="77777777" w:rsidR="00420BB6" w:rsidRDefault="00420BB6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4FC7BBC1" w14:textId="77777777" w:rsidR="00420BB6" w:rsidRDefault="00420BB6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3C7AAF09" w14:textId="77777777" w:rsidR="00420BB6" w:rsidRDefault="00420BB6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p w14:paraId="374D7320" w14:textId="77777777" w:rsidR="003753D7" w:rsidRDefault="003753D7" w:rsidP="002D4E22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b/>
          <w:bCs/>
          <w:sz w:val="22"/>
          <w:szCs w:val="22"/>
        </w:rPr>
      </w:pPr>
    </w:p>
    <w:bookmarkEnd w:id="2"/>
    <w:p w14:paraId="2C34F4CC" w14:textId="238549FA" w:rsidR="00765C55" w:rsidRPr="00815222" w:rsidRDefault="003E507E" w:rsidP="002D4E22">
      <w:pPr>
        <w:widowControl w:val="0"/>
        <w:tabs>
          <w:tab w:val="left" w:pos="7175"/>
          <w:tab w:val="right" w:pos="10205"/>
        </w:tabs>
        <w:autoSpaceDE w:val="0"/>
        <w:autoSpaceDN w:val="0"/>
        <w:adjustRightInd w:val="0"/>
        <w:spacing w:after="0"/>
        <w:contextualSpacing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ab/>
      </w:r>
      <w:r>
        <w:rPr>
          <w:bCs/>
          <w:sz w:val="22"/>
          <w:szCs w:val="22"/>
        </w:rPr>
        <w:tab/>
      </w:r>
      <w:r w:rsidR="00623C4E">
        <w:rPr>
          <w:bCs/>
          <w:sz w:val="22"/>
          <w:szCs w:val="22"/>
        </w:rPr>
        <w:t>Приложение №1</w:t>
      </w:r>
      <w:r w:rsidR="00765C55" w:rsidRPr="00815222">
        <w:rPr>
          <w:bCs/>
          <w:sz w:val="22"/>
          <w:szCs w:val="22"/>
        </w:rPr>
        <w:t xml:space="preserve"> к Договору</w:t>
      </w:r>
    </w:p>
    <w:p w14:paraId="069FFF2B" w14:textId="77777777" w:rsidR="00765C55" w:rsidRPr="00815222" w:rsidRDefault="00765C55" w:rsidP="002D4E22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t>№_______________________</w:t>
      </w:r>
    </w:p>
    <w:p w14:paraId="430CCBEB" w14:textId="4000DBF8" w:rsidR="00765C55" w:rsidRDefault="00765C55" w:rsidP="002D4E22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t>от ___.___.202</w:t>
      </w:r>
      <w:r w:rsidR="00D823CD">
        <w:rPr>
          <w:bCs/>
          <w:sz w:val="22"/>
          <w:szCs w:val="22"/>
        </w:rPr>
        <w:t>6</w:t>
      </w:r>
    </w:p>
    <w:p w14:paraId="7DF34406" w14:textId="77777777" w:rsidR="00D52E38" w:rsidRPr="00815222" w:rsidRDefault="00D52E38" w:rsidP="002D4E22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bCs/>
          <w:sz w:val="22"/>
          <w:szCs w:val="22"/>
        </w:rPr>
      </w:pPr>
    </w:p>
    <w:p w14:paraId="42F7A408" w14:textId="77777777" w:rsidR="00765C55" w:rsidRPr="001D10A9" w:rsidRDefault="00765C55" w:rsidP="002D4E22">
      <w:pPr>
        <w:widowControl w:val="0"/>
        <w:shd w:val="clear" w:color="auto" w:fill="FFFFFF"/>
        <w:spacing w:after="0"/>
        <w:contextualSpacing/>
        <w:jc w:val="center"/>
        <w:rPr>
          <w:b/>
          <w:bCs/>
          <w:color w:val="000000"/>
          <w:sz w:val="22"/>
          <w:szCs w:val="22"/>
        </w:rPr>
      </w:pPr>
    </w:p>
    <w:p w14:paraId="56995F45" w14:textId="1E58C7DD" w:rsidR="003017E6" w:rsidRPr="001D10A9" w:rsidRDefault="00292FB1" w:rsidP="002D4E22">
      <w:pPr>
        <w:widowControl w:val="0"/>
        <w:shd w:val="clear" w:color="auto" w:fill="FFFFFF"/>
        <w:spacing w:after="0"/>
        <w:jc w:val="center"/>
        <w:rPr>
          <w:b/>
          <w:bCs/>
          <w:sz w:val="22"/>
          <w:szCs w:val="22"/>
        </w:rPr>
      </w:pPr>
      <w:r w:rsidRPr="001D10A9">
        <w:rPr>
          <w:b/>
          <w:bCs/>
          <w:color w:val="000000"/>
          <w:sz w:val="22"/>
          <w:szCs w:val="22"/>
        </w:rPr>
        <w:t>ТЕХНИЧЕСКОЕ ЗАДАНИЕ (описание объекта закупки)</w:t>
      </w:r>
    </w:p>
    <w:p w14:paraId="1A5B695D" w14:textId="18E6649F" w:rsidR="00185550" w:rsidRPr="002D4E22" w:rsidRDefault="00185550" w:rsidP="002D4E2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10A9">
        <w:rPr>
          <w:rFonts w:ascii="Times New Roman" w:hAnsi="Times New Roman" w:cs="Times New Roman"/>
          <w:b/>
          <w:sz w:val="22"/>
          <w:szCs w:val="22"/>
        </w:rPr>
        <w:t xml:space="preserve">на </w:t>
      </w:r>
      <w:r w:rsidR="00221AC8" w:rsidRPr="00E301E4">
        <w:rPr>
          <w:rFonts w:ascii="Times New Roman" w:hAnsi="Times New Roman" w:cs="Times New Roman"/>
          <w:b/>
          <w:sz w:val="22"/>
          <w:szCs w:val="22"/>
        </w:rPr>
        <w:t xml:space="preserve">оказание </w:t>
      </w:r>
      <w:r w:rsidR="00375CA7" w:rsidRPr="00375CA7">
        <w:rPr>
          <w:rFonts w:ascii="Times New Roman" w:hAnsi="Times New Roman" w:cs="Times New Roman"/>
          <w:b/>
          <w:sz w:val="22"/>
          <w:szCs w:val="22"/>
        </w:rPr>
        <w:t>услуг по обучению на курсах повышения квалификации по программе «Защита государственной тайны»</w:t>
      </w:r>
    </w:p>
    <w:p w14:paraId="50717846" w14:textId="77777777" w:rsidR="008804D1" w:rsidRPr="00136058" w:rsidRDefault="008804D1" w:rsidP="008804D1">
      <w:pPr>
        <w:pStyle w:val="ConsPlusNormal"/>
        <w:keepNext/>
        <w:widowControl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1FF231" w14:textId="77777777" w:rsidR="008804D1" w:rsidRPr="00C9589E" w:rsidRDefault="008804D1" w:rsidP="008804D1">
      <w:pPr>
        <w:keepNext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C9589E">
        <w:rPr>
          <w:sz w:val="22"/>
          <w:szCs w:val="22"/>
        </w:rPr>
        <w:t xml:space="preserve">Курс повышения квалификации направлен на формирование у работников организаций, в должностные обязанности которых входит работа с государственной тайной, компетенций, необходимых для выполнения требований в области обеспечения защиты государственной тайны. При изучении курса слушатели получают знания и развивают умения по соблюдению требований в области защиты государственной тайны, </w:t>
      </w:r>
      <w:proofErr w:type="gramStart"/>
      <w:r w:rsidRPr="00C9589E">
        <w:rPr>
          <w:sz w:val="22"/>
          <w:szCs w:val="22"/>
        </w:rPr>
        <w:t>определенными</w:t>
      </w:r>
      <w:proofErr w:type="gramEnd"/>
      <w:r w:rsidRPr="00C9589E">
        <w:rPr>
          <w:sz w:val="22"/>
          <w:szCs w:val="22"/>
        </w:rPr>
        <w:t xml:space="preserve"> законодательством Российской Федерации «О государственной тайне».</w:t>
      </w:r>
    </w:p>
    <w:p w14:paraId="70254AD6" w14:textId="77777777" w:rsidR="00C9589E" w:rsidRDefault="00C9589E" w:rsidP="00C9589E">
      <w:pPr>
        <w:keepNext/>
        <w:autoSpaceDE w:val="0"/>
        <w:autoSpaceDN w:val="0"/>
        <w:adjustRightInd w:val="0"/>
        <w:spacing w:after="0"/>
      </w:pPr>
    </w:p>
    <w:p w14:paraId="609B16B1" w14:textId="3C359F19" w:rsidR="008804D1" w:rsidRPr="00C9589E" w:rsidRDefault="008804D1" w:rsidP="00C9589E">
      <w:pPr>
        <w:keepNext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  <w:r w:rsidRPr="00C9589E">
        <w:rPr>
          <w:b/>
          <w:sz w:val="22"/>
          <w:szCs w:val="22"/>
        </w:rPr>
        <w:t>Наименование программы обучения и количество работников Заказчика, направляемых на обучение: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845"/>
        <w:gridCol w:w="1701"/>
        <w:gridCol w:w="2126"/>
        <w:gridCol w:w="1983"/>
      </w:tblGrid>
      <w:tr w:rsidR="008804D1" w:rsidRPr="009021E6" w14:paraId="3EFD27DB" w14:textId="77777777" w:rsidTr="00550625">
        <w:trPr>
          <w:trHeight w:val="631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38C27CC9" w14:textId="77777777" w:rsidR="008804D1" w:rsidRPr="00C9589E" w:rsidRDefault="008804D1" w:rsidP="00550625">
            <w:pPr>
              <w:keepNext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C9589E">
              <w:rPr>
                <w:sz w:val="22"/>
                <w:szCs w:val="22"/>
              </w:rPr>
              <w:t>№</w:t>
            </w:r>
          </w:p>
          <w:p w14:paraId="183A07DC" w14:textId="77777777" w:rsidR="008804D1" w:rsidRPr="00C9589E" w:rsidRDefault="008804D1" w:rsidP="00550625">
            <w:pPr>
              <w:keepNext/>
              <w:spacing w:after="0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C9589E">
              <w:rPr>
                <w:sz w:val="22"/>
                <w:szCs w:val="22"/>
              </w:rPr>
              <w:t>п</w:t>
            </w:r>
            <w:proofErr w:type="gramEnd"/>
            <w:r w:rsidRPr="00C9589E">
              <w:rPr>
                <w:sz w:val="22"/>
                <w:szCs w:val="22"/>
              </w:rPr>
              <w:t>/п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14:paraId="054C386D" w14:textId="77777777" w:rsidR="008804D1" w:rsidRPr="00C9589E" w:rsidRDefault="008804D1" w:rsidP="00550625">
            <w:pPr>
              <w:keepNext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C9589E">
              <w:rPr>
                <w:sz w:val="22"/>
                <w:szCs w:val="22"/>
              </w:rPr>
              <w:t>Наименование программы 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1D553C" w14:textId="77777777" w:rsidR="008804D1" w:rsidRPr="00C9589E" w:rsidRDefault="008804D1" w:rsidP="00550625">
            <w:pPr>
              <w:keepNext/>
              <w:spacing w:after="0"/>
              <w:ind w:left="-110" w:right="-113"/>
              <w:contextualSpacing/>
              <w:jc w:val="center"/>
              <w:rPr>
                <w:sz w:val="22"/>
                <w:szCs w:val="22"/>
              </w:rPr>
            </w:pPr>
            <w:r w:rsidRPr="00C9589E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C9589E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5BBC01" w14:textId="77777777" w:rsidR="008804D1" w:rsidRPr="00C9589E" w:rsidRDefault="008804D1" w:rsidP="00550625">
            <w:pPr>
              <w:keepNext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C9589E">
              <w:rPr>
                <w:sz w:val="22"/>
                <w:szCs w:val="22"/>
              </w:rPr>
              <w:t xml:space="preserve">Продолжительность обучения (часы) 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72487110" w14:textId="77777777" w:rsidR="008804D1" w:rsidRPr="00C9589E" w:rsidRDefault="008804D1" w:rsidP="00550625">
            <w:pPr>
              <w:keepNext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C9589E">
              <w:rPr>
                <w:sz w:val="22"/>
                <w:szCs w:val="22"/>
              </w:rPr>
              <w:t>Планируемый</w:t>
            </w:r>
          </w:p>
          <w:p w14:paraId="60267902" w14:textId="77777777" w:rsidR="008804D1" w:rsidRPr="00C9589E" w:rsidRDefault="008804D1" w:rsidP="00550625">
            <w:pPr>
              <w:keepNext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C9589E">
              <w:rPr>
                <w:sz w:val="22"/>
                <w:szCs w:val="22"/>
              </w:rPr>
              <w:t>период обучения</w:t>
            </w:r>
          </w:p>
        </w:tc>
      </w:tr>
      <w:tr w:rsidR="008804D1" w:rsidRPr="009021E6" w14:paraId="309382AF" w14:textId="77777777" w:rsidTr="00550625">
        <w:trPr>
          <w:trHeight w:val="11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C624" w14:textId="77777777" w:rsidR="008804D1" w:rsidRPr="00C9589E" w:rsidRDefault="008804D1" w:rsidP="00550625">
            <w:pPr>
              <w:keepNext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C9589E">
              <w:rPr>
                <w:sz w:val="22"/>
                <w:szCs w:val="22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14CB" w14:textId="7609028B" w:rsidR="008804D1" w:rsidRPr="00C9589E" w:rsidRDefault="008804D1" w:rsidP="008804D1">
            <w:pPr>
              <w:keepNext/>
              <w:spacing w:after="0"/>
              <w:contextualSpacing/>
              <w:jc w:val="center"/>
              <w:rPr>
                <w:bCs/>
                <w:color w:val="EE0000"/>
                <w:sz w:val="22"/>
                <w:szCs w:val="22"/>
              </w:rPr>
            </w:pPr>
            <w:r w:rsidRPr="00C9589E">
              <w:rPr>
                <w:bCs/>
                <w:sz w:val="22"/>
                <w:szCs w:val="22"/>
              </w:rPr>
              <w:t>Обучение на курсах повышения квалификации по программе "Защита государственной тайны" (для работников организаций, в должностные (функциональные) обязанности которых входит работа с государственной тайной)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6EAF" w14:textId="1FF8C843" w:rsidR="008804D1" w:rsidRPr="00C9589E" w:rsidRDefault="007C4202" w:rsidP="00550625">
            <w:pPr>
              <w:keepNext/>
              <w:spacing w:after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1F97" w14:textId="76E6743A" w:rsidR="008804D1" w:rsidRPr="00C9589E" w:rsidRDefault="007C4202" w:rsidP="00550625">
            <w:pPr>
              <w:keepNext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6307E0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 w:rsidR="008804D1" w:rsidRPr="00C9589E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D2F9" w14:textId="0205C624" w:rsidR="008804D1" w:rsidRPr="00C9589E" w:rsidRDefault="008804D1" w:rsidP="00550625">
            <w:pPr>
              <w:keepNext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C9589E">
              <w:rPr>
                <w:color w:val="000000"/>
                <w:sz w:val="22"/>
                <w:szCs w:val="22"/>
              </w:rPr>
              <w:t>Июнь 2026</w:t>
            </w:r>
            <w:r w:rsidR="007C4202">
              <w:rPr>
                <w:color w:val="000000"/>
                <w:sz w:val="22"/>
                <w:szCs w:val="22"/>
              </w:rPr>
              <w:t xml:space="preserve"> года</w:t>
            </w:r>
            <w:bookmarkStart w:id="38" w:name="_GoBack"/>
            <w:bookmarkEnd w:id="38"/>
          </w:p>
        </w:tc>
      </w:tr>
    </w:tbl>
    <w:p w14:paraId="4BFD436C" w14:textId="77777777" w:rsidR="008804D1" w:rsidRPr="00A8373D" w:rsidRDefault="008804D1" w:rsidP="008804D1">
      <w:pPr>
        <w:keepNext/>
        <w:tabs>
          <w:tab w:val="left" w:pos="142"/>
          <w:tab w:val="left" w:pos="567"/>
        </w:tabs>
        <w:spacing w:after="0"/>
        <w:ind w:firstLine="567"/>
        <w:rPr>
          <w:iCs/>
          <w:sz w:val="10"/>
          <w:szCs w:val="10"/>
        </w:rPr>
      </w:pPr>
    </w:p>
    <w:p w14:paraId="4E1071E8" w14:textId="10712A45" w:rsidR="008804D1" w:rsidRPr="008804D1" w:rsidRDefault="008804D1" w:rsidP="008804D1">
      <w:pPr>
        <w:keepNext/>
        <w:tabs>
          <w:tab w:val="left" w:pos="142"/>
          <w:tab w:val="left" w:pos="567"/>
        </w:tabs>
        <w:spacing w:after="0"/>
        <w:ind w:firstLine="567"/>
        <w:rPr>
          <w:bCs/>
          <w:sz w:val="22"/>
          <w:szCs w:val="22"/>
        </w:rPr>
      </w:pPr>
      <w:r w:rsidRPr="008804D1">
        <w:rPr>
          <w:b/>
          <w:sz w:val="22"/>
          <w:szCs w:val="22"/>
        </w:rPr>
        <w:t>Место оказания услуг:</w:t>
      </w:r>
      <w:r w:rsidRPr="008804D1">
        <w:rPr>
          <w:bCs/>
          <w:sz w:val="22"/>
          <w:szCs w:val="22"/>
        </w:rPr>
        <w:t> Республика Башкортостан,</w:t>
      </w:r>
      <w:r w:rsidR="00EA2260">
        <w:rPr>
          <w:bCs/>
          <w:sz w:val="22"/>
          <w:szCs w:val="22"/>
        </w:rPr>
        <w:t xml:space="preserve"> город Уфа </w:t>
      </w:r>
      <w:r w:rsidR="00EA2260">
        <w:rPr>
          <w:sz w:val="22"/>
          <w:szCs w:val="22"/>
        </w:rPr>
        <w:t>__________________________</w:t>
      </w:r>
      <w:r w:rsidRPr="008804D1">
        <w:rPr>
          <w:sz w:val="22"/>
          <w:szCs w:val="22"/>
        </w:rPr>
        <w:t>_______.</w:t>
      </w:r>
    </w:p>
    <w:p w14:paraId="4A4174C5" w14:textId="606F4CFD" w:rsidR="008804D1" w:rsidRPr="008804D1" w:rsidRDefault="008804D1" w:rsidP="008804D1">
      <w:pPr>
        <w:pStyle w:val="ConsPlusNonformat"/>
        <w:keepNext/>
        <w:widowControl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A2260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BF7BF5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место нахождения учебного центра Исполнителя</w:t>
      </w:r>
      <w:r w:rsidRPr="00BF7BF5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4C29843B" w14:textId="77777777" w:rsidR="008804D1" w:rsidRPr="008804D1" w:rsidRDefault="008804D1" w:rsidP="008804D1">
      <w:pPr>
        <w:keepNext/>
        <w:tabs>
          <w:tab w:val="left" w:pos="142"/>
          <w:tab w:val="left" w:pos="567"/>
        </w:tabs>
        <w:spacing w:after="0"/>
        <w:ind w:firstLine="567"/>
        <w:rPr>
          <w:sz w:val="22"/>
          <w:szCs w:val="22"/>
        </w:rPr>
      </w:pPr>
      <w:r w:rsidRPr="008804D1">
        <w:rPr>
          <w:b/>
          <w:sz w:val="22"/>
          <w:szCs w:val="22"/>
        </w:rPr>
        <w:t>Форма обучения:</w:t>
      </w:r>
      <w:r w:rsidRPr="008804D1">
        <w:rPr>
          <w:sz w:val="22"/>
          <w:szCs w:val="22"/>
        </w:rPr>
        <w:t xml:space="preserve"> очно (с отрывом от работы).</w:t>
      </w:r>
    </w:p>
    <w:p w14:paraId="6FC29D07" w14:textId="77777777" w:rsidR="008804D1" w:rsidRPr="008804D1" w:rsidRDefault="008804D1" w:rsidP="008804D1">
      <w:pPr>
        <w:keepNext/>
        <w:tabs>
          <w:tab w:val="left" w:pos="142"/>
          <w:tab w:val="left" w:pos="567"/>
        </w:tabs>
        <w:spacing w:after="0"/>
        <w:ind w:firstLine="567"/>
        <w:rPr>
          <w:sz w:val="22"/>
          <w:szCs w:val="22"/>
        </w:rPr>
      </w:pPr>
    </w:p>
    <w:p w14:paraId="180F0E55" w14:textId="77777777" w:rsidR="008804D1" w:rsidRPr="008804D1" w:rsidRDefault="008804D1" w:rsidP="008804D1">
      <w:pPr>
        <w:keepNext/>
        <w:tabs>
          <w:tab w:val="left" w:pos="142"/>
          <w:tab w:val="left" w:pos="567"/>
        </w:tabs>
        <w:spacing w:after="0"/>
        <w:ind w:firstLine="567"/>
        <w:rPr>
          <w:sz w:val="22"/>
          <w:szCs w:val="22"/>
        </w:rPr>
      </w:pPr>
      <w:r w:rsidRPr="008804D1">
        <w:rPr>
          <w:b/>
          <w:bCs/>
          <w:sz w:val="22"/>
          <w:szCs w:val="22"/>
        </w:rPr>
        <w:t xml:space="preserve">Формат обучения: </w:t>
      </w:r>
      <w:r w:rsidRPr="008804D1">
        <w:rPr>
          <w:sz w:val="22"/>
          <w:szCs w:val="22"/>
        </w:rPr>
        <w:t>лекции, консультации, обеспечение информационными материалами, промежуточный контроль, итоговая аттестация.</w:t>
      </w:r>
    </w:p>
    <w:p w14:paraId="14A57EDD" w14:textId="77777777" w:rsidR="008804D1" w:rsidRPr="008804D1" w:rsidRDefault="008804D1" w:rsidP="008804D1">
      <w:pPr>
        <w:keepNext/>
        <w:tabs>
          <w:tab w:val="left" w:pos="142"/>
          <w:tab w:val="left" w:pos="567"/>
        </w:tabs>
        <w:spacing w:after="0"/>
        <w:ind w:firstLine="567"/>
        <w:rPr>
          <w:sz w:val="22"/>
          <w:szCs w:val="22"/>
        </w:rPr>
      </w:pPr>
    </w:p>
    <w:p w14:paraId="2C00AFAA" w14:textId="77777777" w:rsidR="008804D1" w:rsidRPr="008804D1" w:rsidRDefault="008804D1" w:rsidP="008804D1">
      <w:pPr>
        <w:keepNext/>
        <w:tabs>
          <w:tab w:val="left" w:pos="142"/>
          <w:tab w:val="left" w:pos="567"/>
        </w:tabs>
        <w:spacing w:after="0"/>
        <w:ind w:firstLine="567"/>
        <w:rPr>
          <w:b/>
          <w:bCs/>
          <w:sz w:val="22"/>
          <w:szCs w:val="22"/>
        </w:rPr>
      </w:pPr>
      <w:r w:rsidRPr="008804D1">
        <w:rPr>
          <w:b/>
          <w:sz w:val="22"/>
          <w:szCs w:val="22"/>
        </w:rPr>
        <w:t>Требования к Исполнителю:</w:t>
      </w:r>
    </w:p>
    <w:p w14:paraId="315FDC42" w14:textId="77777777" w:rsidR="008804D1" w:rsidRPr="008804D1" w:rsidRDefault="008804D1" w:rsidP="008804D1">
      <w:pPr>
        <w:keepNext/>
        <w:tabs>
          <w:tab w:val="left" w:pos="142"/>
          <w:tab w:val="left" w:pos="567"/>
        </w:tabs>
        <w:spacing w:after="0"/>
        <w:ind w:firstLine="567"/>
        <w:rPr>
          <w:b/>
          <w:bCs/>
          <w:sz w:val="22"/>
          <w:szCs w:val="22"/>
        </w:rPr>
      </w:pPr>
      <w:r w:rsidRPr="008804D1">
        <w:rPr>
          <w:sz w:val="22"/>
          <w:szCs w:val="22"/>
        </w:rPr>
        <w:t>Юридическое лицо, организующее обучение, должно иметь лицензию, дающую право осуществления образовательной деятельности по соответствующей образовательной программе.</w:t>
      </w:r>
    </w:p>
    <w:p w14:paraId="45919F1A" w14:textId="77777777" w:rsidR="008804D1" w:rsidRPr="008804D1" w:rsidRDefault="008804D1" w:rsidP="008804D1">
      <w:pPr>
        <w:keepNext/>
        <w:tabs>
          <w:tab w:val="left" w:pos="142"/>
          <w:tab w:val="left" w:pos="567"/>
        </w:tabs>
        <w:spacing w:after="0"/>
        <w:ind w:firstLine="567"/>
        <w:rPr>
          <w:sz w:val="22"/>
          <w:szCs w:val="22"/>
        </w:rPr>
      </w:pPr>
      <w:r w:rsidRPr="008804D1">
        <w:rPr>
          <w:sz w:val="22"/>
          <w:szCs w:val="22"/>
        </w:rPr>
        <w:t xml:space="preserve">Для оказания образовательных услуг Исполнитель предоставляет </w:t>
      </w:r>
      <w:proofErr w:type="gramStart"/>
      <w:r w:rsidRPr="008804D1">
        <w:rPr>
          <w:sz w:val="22"/>
          <w:szCs w:val="22"/>
        </w:rPr>
        <w:t>учебно-методическую</w:t>
      </w:r>
      <w:proofErr w:type="gramEnd"/>
      <w:r w:rsidRPr="008804D1">
        <w:rPr>
          <w:sz w:val="22"/>
          <w:szCs w:val="22"/>
        </w:rPr>
        <w:t xml:space="preserve"> базы с целью качественного и квалифицированного проведения учебных занятий.</w:t>
      </w:r>
    </w:p>
    <w:p w14:paraId="7E917B16" w14:textId="77777777" w:rsidR="008804D1" w:rsidRPr="008804D1" w:rsidRDefault="008804D1" w:rsidP="008804D1">
      <w:pPr>
        <w:keepNext/>
        <w:tabs>
          <w:tab w:val="left" w:pos="142"/>
          <w:tab w:val="left" w:pos="567"/>
        </w:tabs>
        <w:spacing w:after="0"/>
        <w:ind w:firstLine="567"/>
        <w:rPr>
          <w:sz w:val="22"/>
          <w:szCs w:val="22"/>
        </w:rPr>
      </w:pPr>
      <w:r w:rsidRPr="008804D1">
        <w:rPr>
          <w:sz w:val="22"/>
          <w:szCs w:val="22"/>
        </w:rPr>
        <w:t xml:space="preserve">По окончании курса повышения квалификации (окончания оказания услуг) юридическое лицо выдает документы установленного образца (удостоверение о повышении квалификации), а также </w:t>
      </w:r>
      <w:proofErr w:type="gramStart"/>
      <w:r w:rsidRPr="008804D1">
        <w:rPr>
          <w:sz w:val="22"/>
          <w:szCs w:val="22"/>
        </w:rPr>
        <w:t>подтверждающую</w:t>
      </w:r>
      <w:proofErr w:type="gramEnd"/>
      <w:r w:rsidRPr="008804D1">
        <w:rPr>
          <w:sz w:val="22"/>
          <w:szCs w:val="22"/>
        </w:rPr>
        <w:t xml:space="preserve"> информация о внесении в Федеральный реестр сведений документов об образовании работников (ФИС ФРДО).</w:t>
      </w:r>
    </w:p>
    <w:p w14:paraId="2E2C089C" w14:textId="77777777" w:rsidR="008804D1" w:rsidRPr="008804D1" w:rsidRDefault="008804D1" w:rsidP="008804D1">
      <w:pPr>
        <w:keepNext/>
        <w:tabs>
          <w:tab w:val="left" w:pos="142"/>
          <w:tab w:val="left" w:pos="567"/>
        </w:tabs>
        <w:spacing w:after="0"/>
        <w:ind w:firstLine="567"/>
        <w:rPr>
          <w:b/>
          <w:sz w:val="22"/>
          <w:szCs w:val="22"/>
        </w:rPr>
      </w:pPr>
    </w:p>
    <w:p w14:paraId="6A5307AF" w14:textId="77777777" w:rsidR="008804D1" w:rsidRPr="008804D1" w:rsidRDefault="008804D1" w:rsidP="008804D1">
      <w:pPr>
        <w:keepNext/>
        <w:tabs>
          <w:tab w:val="left" w:pos="142"/>
          <w:tab w:val="left" w:pos="567"/>
        </w:tabs>
        <w:spacing w:after="0"/>
        <w:ind w:firstLine="567"/>
        <w:rPr>
          <w:sz w:val="22"/>
          <w:szCs w:val="22"/>
        </w:rPr>
      </w:pPr>
      <w:proofErr w:type="gramStart"/>
      <w:r w:rsidRPr="008804D1">
        <w:rPr>
          <w:b/>
          <w:sz w:val="22"/>
          <w:szCs w:val="22"/>
        </w:rPr>
        <w:t>Требования к качеству оказания услуг:</w:t>
      </w:r>
      <w:r w:rsidRPr="008804D1">
        <w:rPr>
          <w:sz w:val="22"/>
          <w:szCs w:val="22"/>
        </w:rPr>
        <w:t xml:space="preserve"> услуга должна определяться учебными планами и программами в соответствии с образовательными стандартами, в зависимости от специальности, обеспечивать уровень теоретических знаний, практических навыков и умений в соответствии с установленными законодательством Российской Федерации квалификационными требованиями.</w:t>
      </w:r>
      <w:proofErr w:type="gramEnd"/>
    </w:p>
    <w:p w14:paraId="0E5ABB90" w14:textId="77777777" w:rsidR="008804D1" w:rsidRPr="008804D1" w:rsidRDefault="008804D1" w:rsidP="008804D1">
      <w:pPr>
        <w:keepNext/>
        <w:shd w:val="clear" w:color="auto" w:fill="FFFFFF"/>
        <w:spacing w:after="0"/>
        <w:ind w:firstLine="567"/>
        <w:rPr>
          <w:sz w:val="22"/>
          <w:szCs w:val="22"/>
        </w:rPr>
      </w:pPr>
      <w:r w:rsidRPr="008804D1">
        <w:rPr>
          <w:sz w:val="22"/>
          <w:szCs w:val="22"/>
        </w:rPr>
        <w:t>Все затраты, связанные с учебным процессом, несёт Исполнитель.</w:t>
      </w:r>
    </w:p>
    <w:p w14:paraId="17F13BCB" w14:textId="77777777" w:rsidR="00D52E38" w:rsidRDefault="00D52E38" w:rsidP="002D4E22">
      <w:pPr>
        <w:widowControl w:val="0"/>
        <w:tabs>
          <w:tab w:val="left" w:pos="142"/>
          <w:tab w:val="left" w:pos="567"/>
        </w:tabs>
        <w:spacing w:after="0"/>
        <w:ind w:firstLine="567"/>
        <w:rPr>
          <w:sz w:val="22"/>
          <w:szCs w:val="22"/>
        </w:rPr>
      </w:pPr>
    </w:p>
    <w:p w14:paraId="771CCFAE" w14:textId="77777777" w:rsidR="00D1030B" w:rsidRDefault="00D1030B" w:rsidP="002D4E22">
      <w:pPr>
        <w:widowControl w:val="0"/>
        <w:shd w:val="clear" w:color="auto" w:fill="FFFFFF"/>
        <w:spacing w:after="0"/>
        <w:ind w:firstLine="567"/>
        <w:rPr>
          <w:sz w:val="22"/>
          <w:szCs w:val="22"/>
        </w:rPr>
      </w:pPr>
    </w:p>
    <w:p w14:paraId="6667BFDF" w14:textId="77777777" w:rsidR="00166F68" w:rsidRDefault="00166F68" w:rsidP="002D4E22">
      <w:pPr>
        <w:widowControl w:val="0"/>
        <w:shd w:val="clear" w:color="auto" w:fill="FFFFFF"/>
        <w:spacing w:after="0"/>
        <w:ind w:firstLine="567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08"/>
        <w:gridCol w:w="4523"/>
      </w:tblGrid>
      <w:tr w:rsidR="00080321" w:rsidRPr="00815222" w14:paraId="63616330" w14:textId="77777777" w:rsidTr="00A93CB1">
        <w:trPr>
          <w:trHeight w:val="71"/>
          <w:jc w:val="center"/>
        </w:trPr>
        <w:tc>
          <w:tcPr>
            <w:tcW w:w="4808" w:type="dxa"/>
          </w:tcPr>
          <w:p w14:paraId="0640942C" w14:textId="77777777" w:rsidR="00080321" w:rsidRPr="00815222" w:rsidRDefault="00080321" w:rsidP="002D4E22">
            <w:pPr>
              <w:widowControl w:val="0"/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815222">
              <w:rPr>
                <w:b/>
                <w:sz w:val="22"/>
                <w:szCs w:val="22"/>
              </w:rPr>
              <w:t>Заказчик</w:t>
            </w:r>
            <w:r w:rsidRPr="00815222">
              <w:rPr>
                <w:b/>
                <w:color w:val="000000"/>
                <w:sz w:val="22"/>
                <w:szCs w:val="22"/>
              </w:rPr>
              <w:t>:</w:t>
            </w:r>
          </w:p>
          <w:p w14:paraId="7680FEE6" w14:textId="77777777" w:rsidR="00080321" w:rsidRPr="00815222" w:rsidRDefault="00080321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Директор </w:t>
            </w:r>
          </w:p>
          <w:p w14:paraId="4DBFB01F" w14:textId="77777777" w:rsidR="00080321" w:rsidRPr="00815222" w:rsidRDefault="00080321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4DD464C3" w14:textId="77777777" w:rsidR="00080321" w:rsidRPr="00815222" w:rsidRDefault="00080321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___________________ </w:t>
            </w:r>
            <w:proofErr w:type="spellStart"/>
            <w:r w:rsidRPr="00815222">
              <w:rPr>
                <w:color w:val="000000"/>
                <w:sz w:val="22"/>
                <w:szCs w:val="22"/>
              </w:rPr>
              <w:t>Шайхлисламова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Э.Р.</w:t>
            </w:r>
          </w:p>
          <w:p w14:paraId="682A5BF6" w14:textId="77777777" w:rsidR="00080321" w:rsidRPr="00815222" w:rsidRDefault="00080321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3C16E560" w14:textId="77777777" w:rsidR="00080321" w:rsidRPr="00815222" w:rsidRDefault="00080321" w:rsidP="002D4E22">
            <w:pPr>
              <w:widowControl w:val="0"/>
              <w:spacing w:after="0"/>
              <w:rPr>
                <w:bCs/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           М.П.</w:t>
            </w:r>
          </w:p>
        </w:tc>
        <w:tc>
          <w:tcPr>
            <w:tcW w:w="4523" w:type="dxa"/>
          </w:tcPr>
          <w:p w14:paraId="556A7B20" w14:textId="77777777" w:rsidR="00080321" w:rsidRPr="00815222" w:rsidRDefault="00080321" w:rsidP="002D4E22">
            <w:pPr>
              <w:widowControl w:val="0"/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Исполнитель</w:t>
            </w:r>
            <w:r w:rsidRPr="00815222">
              <w:rPr>
                <w:b/>
                <w:color w:val="000000"/>
                <w:sz w:val="22"/>
                <w:szCs w:val="22"/>
              </w:rPr>
              <w:t>:</w:t>
            </w:r>
          </w:p>
          <w:p w14:paraId="71026000" w14:textId="77777777" w:rsidR="00080321" w:rsidRPr="00815222" w:rsidRDefault="00080321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815222">
              <w:rPr>
                <w:i/>
                <w:color w:val="000000"/>
                <w:sz w:val="22"/>
                <w:szCs w:val="22"/>
              </w:rPr>
              <w:t>Должность</w:t>
            </w:r>
            <w:r w:rsidRPr="00815222">
              <w:rPr>
                <w:color w:val="000000"/>
                <w:sz w:val="22"/>
                <w:szCs w:val="22"/>
              </w:rPr>
              <w:t xml:space="preserve"> </w:t>
            </w:r>
          </w:p>
          <w:p w14:paraId="0329D6FD" w14:textId="77777777" w:rsidR="00080321" w:rsidRPr="00815222" w:rsidRDefault="00080321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77296C77" w14:textId="77777777" w:rsidR="00080321" w:rsidRPr="00815222" w:rsidRDefault="00080321" w:rsidP="002D4E22">
            <w:pPr>
              <w:widowControl w:val="0"/>
              <w:spacing w:after="0"/>
              <w:rPr>
                <w:i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>___________________</w:t>
            </w:r>
            <w:r w:rsidRPr="00815222">
              <w:rPr>
                <w:sz w:val="22"/>
                <w:szCs w:val="22"/>
              </w:rPr>
              <w:t xml:space="preserve"> </w:t>
            </w:r>
            <w:r w:rsidRPr="00815222">
              <w:rPr>
                <w:i/>
                <w:sz w:val="22"/>
                <w:szCs w:val="22"/>
              </w:rPr>
              <w:t>ФИО</w:t>
            </w:r>
          </w:p>
          <w:p w14:paraId="0B331928" w14:textId="77777777" w:rsidR="00080321" w:rsidRPr="00815222" w:rsidRDefault="00080321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4258CA9B" w14:textId="77777777" w:rsidR="00080321" w:rsidRPr="00815222" w:rsidRDefault="00080321" w:rsidP="002D4E22">
            <w:pPr>
              <w:widowControl w:val="0"/>
              <w:spacing w:after="0"/>
              <w:rPr>
                <w:bCs/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           М.П.</w:t>
            </w:r>
          </w:p>
        </w:tc>
      </w:tr>
    </w:tbl>
    <w:p w14:paraId="77DC41D3" w14:textId="20AAA88C" w:rsidR="00765C55" w:rsidRDefault="003E507E" w:rsidP="002D4E22">
      <w:pPr>
        <w:widowControl w:val="0"/>
        <w:tabs>
          <w:tab w:val="left" w:pos="7438"/>
        </w:tabs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36B2A47C" w14:textId="77777777" w:rsidR="00863A27" w:rsidRDefault="00863A27" w:rsidP="002D4E22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  <w:sectPr w:rsidR="00863A27" w:rsidSect="00166F68">
          <w:footerReference w:type="default" r:id="rId15"/>
          <w:footerReference w:type="first" r:id="rId16"/>
          <w:pgSz w:w="11906" w:h="16838"/>
          <w:pgMar w:top="-426" w:right="567" w:bottom="567" w:left="1134" w:header="709" w:footer="295" w:gutter="0"/>
          <w:cols w:space="708"/>
          <w:docGrid w:linePitch="360"/>
        </w:sectPr>
      </w:pPr>
    </w:p>
    <w:p w14:paraId="2F37251A" w14:textId="5CFF292F" w:rsidR="00F62DA9" w:rsidRPr="00815222" w:rsidRDefault="003E507E" w:rsidP="00420BB6">
      <w:pPr>
        <w:widowControl w:val="0"/>
        <w:tabs>
          <w:tab w:val="left" w:pos="4934"/>
          <w:tab w:val="right" w:pos="15704"/>
        </w:tabs>
        <w:autoSpaceDE w:val="0"/>
        <w:autoSpaceDN w:val="0"/>
        <w:adjustRightInd w:val="0"/>
        <w:spacing w:after="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ab/>
      </w:r>
      <w:r>
        <w:rPr>
          <w:bCs/>
          <w:sz w:val="22"/>
          <w:szCs w:val="22"/>
        </w:rPr>
        <w:tab/>
      </w:r>
      <w:r w:rsidR="00F62DA9" w:rsidRPr="00815222">
        <w:rPr>
          <w:bCs/>
          <w:sz w:val="22"/>
          <w:szCs w:val="22"/>
        </w:rPr>
        <w:t>Приложение №</w:t>
      </w:r>
      <w:r w:rsidR="00F62DA9">
        <w:rPr>
          <w:bCs/>
          <w:sz w:val="22"/>
          <w:szCs w:val="22"/>
        </w:rPr>
        <w:t>2</w:t>
      </w:r>
      <w:r w:rsidR="00F62DA9" w:rsidRPr="00815222">
        <w:rPr>
          <w:bCs/>
          <w:sz w:val="22"/>
          <w:szCs w:val="22"/>
        </w:rPr>
        <w:t xml:space="preserve"> к Договору</w:t>
      </w:r>
    </w:p>
    <w:p w14:paraId="71971036" w14:textId="77777777" w:rsidR="00F62DA9" w:rsidRPr="00815222" w:rsidRDefault="00F62DA9" w:rsidP="002D4E22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t>№_______________________</w:t>
      </w:r>
    </w:p>
    <w:p w14:paraId="4B55E98B" w14:textId="2E5CC131" w:rsidR="00F62DA9" w:rsidRPr="00815222" w:rsidRDefault="00F62DA9" w:rsidP="002D4E22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t>от ___.___.202</w:t>
      </w:r>
      <w:r w:rsidR="00D823CD">
        <w:rPr>
          <w:bCs/>
          <w:sz w:val="22"/>
          <w:szCs w:val="22"/>
        </w:rPr>
        <w:t>6</w:t>
      </w:r>
    </w:p>
    <w:p w14:paraId="5D12A454" w14:textId="77777777" w:rsidR="00F62DA9" w:rsidRDefault="00F62DA9" w:rsidP="002D4E22">
      <w:pPr>
        <w:widowControl w:val="0"/>
        <w:spacing w:after="0"/>
        <w:jc w:val="right"/>
        <w:rPr>
          <w:bCs/>
          <w:sz w:val="22"/>
          <w:szCs w:val="22"/>
        </w:rPr>
      </w:pPr>
    </w:p>
    <w:p w14:paraId="477E7D21" w14:textId="77777777" w:rsidR="00765C55" w:rsidRDefault="00765C55" w:rsidP="002D4E22">
      <w:pPr>
        <w:widowControl w:val="0"/>
        <w:spacing w:after="0"/>
        <w:jc w:val="right"/>
        <w:rPr>
          <w:bCs/>
          <w:sz w:val="22"/>
          <w:szCs w:val="22"/>
        </w:rPr>
      </w:pPr>
    </w:p>
    <w:p w14:paraId="350656E4" w14:textId="0142053D" w:rsidR="00765C55" w:rsidRDefault="00765C55" w:rsidP="002D4E22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3E0B5D">
        <w:rPr>
          <w:b/>
          <w:bCs/>
        </w:rPr>
        <w:t>С</w:t>
      </w:r>
      <w:r w:rsidR="00CE0504">
        <w:rPr>
          <w:b/>
          <w:bCs/>
        </w:rPr>
        <w:t>ПЕЦИФИКАЦИЯ</w:t>
      </w:r>
    </w:p>
    <w:p w14:paraId="165C0D82" w14:textId="77777777" w:rsidR="00420BB6" w:rsidRDefault="00420BB6" w:rsidP="002D4E22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tbl>
      <w:tblPr>
        <w:tblW w:w="151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3118"/>
        <w:gridCol w:w="976"/>
        <w:gridCol w:w="990"/>
        <w:gridCol w:w="1273"/>
        <w:gridCol w:w="1273"/>
        <w:gridCol w:w="1272"/>
        <w:gridCol w:w="1273"/>
        <w:gridCol w:w="1273"/>
        <w:gridCol w:w="1131"/>
      </w:tblGrid>
      <w:tr w:rsidR="00420BB6" w:rsidRPr="00EB4D06" w14:paraId="4127B07E" w14:textId="77777777" w:rsidTr="00C049BE">
        <w:trPr>
          <w:trHeight w:val="2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FA9A5" w14:textId="77777777" w:rsidR="00420BB6" w:rsidRPr="00EB4D06" w:rsidRDefault="00420BB6" w:rsidP="006A58E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EB4D06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EB4D06">
              <w:rPr>
                <w:bCs/>
                <w:sz w:val="20"/>
                <w:szCs w:val="20"/>
              </w:rPr>
              <w:t>п</w:t>
            </w:r>
            <w:proofErr w:type="gramEnd"/>
            <w:r w:rsidRPr="00EB4D06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C12B5" w14:textId="77777777" w:rsidR="00420BB6" w:rsidRPr="00EB4D06" w:rsidRDefault="00420BB6" w:rsidP="006A58E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16424D">
              <w:rPr>
                <w:bCs/>
                <w:sz w:val="20"/>
                <w:szCs w:val="20"/>
              </w:rPr>
              <w:t>код ОКПД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675A9" w14:textId="77777777" w:rsidR="00420BB6" w:rsidRPr="00636843" w:rsidRDefault="00420BB6" w:rsidP="006A58E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636843">
              <w:rPr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C87F1" w14:textId="77777777" w:rsidR="00420BB6" w:rsidRPr="00EB4D06" w:rsidRDefault="00420BB6" w:rsidP="006A58E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EB4D06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8278D" w14:textId="77777777" w:rsidR="00420BB6" w:rsidRPr="00EB4D06" w:rsidRDefault="00420BB6" w:rsidP="006A58E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EB4D06">
              <w:rPr>
                <w:bCs/>
                <w:sz w:val="20"/>
                <w:szCs w:val="20"/>
              </w:rPr>
              <w:t xml:space="preserve">Кол-во, </w:t>
            </w:r>
          </w:p>
          <w:p w14:paraId="141247DB" w14:textId="77777777" w:rsidR="00420BB6" w:rsidRPr="00EB4D06" w:rsidRDefault="00420BB6" w:rsidP="006A58E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20"/>
                <w:szCs w:val="20"/>
                <w:lang w:val="x-none" w:eastAsia="x-none"/>
              </w:rPr>
            </w:pPr>
            <w:r w:rsidRPr="00EB4D06">
              <w:rPr>
                <w:bCs/>
                <w:sz w:val="20"/>
                <w:szCs w:val="20"/>
              </w:rPr>
              <w:t>в ед.</w:t>
            </w:r>
            <w:r>
              <w:rPr>
                <w:bCs/>
                <w:sz w:val="20"/>
                <w:szCs w:val="20"/>
              </w:rPr>
              <w:t xml:space="preserve"> изм.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6B29" w14:textId="77777777" w:rsidR="00420BB6" w:rsidRDefault="00420BB6" w:rsidP="006A58E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20"/>
                <w:szCs w:val="20"/>
                <w:lang w:eastAsia="x-none"/>
              </w:rPr>
            </w:pPr>
            <w:r w:rsidRPr="00EB4D06">
              <w:rPr>
                <w:bCs/>
                <w:color w:val="000000"/>
                <w:sz w:val="20"/>
                <w:szCs w:val="20"/>
                <w:lang w:eastAsia="x-none"/>
              </w:rPr>
              <w:t xml:space="preserve">Цена за единицу измерения, рублей, </w:t>
            </w:r>
          </w:p>
          <w:p w14:paraId="7A2ACC1F" w14:textId="77777777" w:rsidR="00420BB6" w:rsidRPr="00EB4D06" w:rsidRDefault="00420BB6" w:rsidP="006A58E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color w:val="000000"/>
                <w:sz w:val="20"/>
                <w:szCs w:val="20"/>
                <w:lang w:eastAsia="x-none"/>
              </w:rPr>
            </w:pPr>
            <w:r w:rsidRPr="00EB4D06">
              <w:rPr>
                <w:bCs/>
                <w:color w:val="000000"/>
                <w:sz w:val="20"/>
                <w:szCs w:val="20"/>
                <w:lang w:eastAsia="x-none"/>
              </w:rPr>
              <w:t>в том числе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5C55C" w14:textId="77777777" w:rsidR="00420BB6" w:rsidRPr="00EB4D06" w:rsidRDefault="00420BB6" w:rsidP="006A58E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20"/>
                <w:szCs w:val="20"/>
                <w:lang w:eastAsia="x-none"/>
              </w:rPr>
            </w:pPr>
            <w:r w:rsidRPr="00EB4D06">
              <w:rPr>
                <w:bCs/>
                <w:color w:val="000000"/>
                <w:sz w:val="20"/>
                <w:szCs w:val="20"/>
                <w:lang w:eastAsia="x-none"/>
              </w:rPr>
              <w:t>Стоимость</w:t>
            </w:r>
            <w:r w:rsidRPr="00EB4D06">
              <w:rPr>
                <w:bCs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r w:rsidRPr="00EB4D06">
              <w:rPr>
                <w:bCs/>
                <w:color w:val="000000"/>
                <w:sz w:val="20"/>
                <w:szCs w:val="20"/>
                <w:lang w:eastAsia="x-none"/>
              </w:rPr>
              <w:t xml:space="preserve">рублей, </w:t>
            </w:r>
          </w:p>
          <w:p w14:paraId="47D13D41" w14:textId="77777777" w:rsidR="00420BB6" w:rsidRPr="00EB4D06" w:rsidRDefault="00420BB6" w:rsidP="006A58E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Cs/>
                <w:color w:val="000000"/>
                <w:sz w:val="20"/>
                <w:szCs w:val="20"/>
                <w:lang w:eastAsia="x-none"/>
              </w:rPr>
            </w:pPr>
            <w:r w:rsidRPr="00EB4D06">
              <w:rPr>
                <w:bCs/>
                <w:color w:val="000000"/>
                <w:sz w:val="20"/>
                <w:szCs w:val="20"/>
                <w:lang w:eastAsia="x-none"/>
              </w:rPr>
              <w:t>в том числе</w:t>
            </w:r>
          </w:p>
        </w:tc>
      </w:tr>
      <w:tr w:rsidR="00420BB6" w:rsidRPr="00EB4D06" w14:paraId="0D1A2CC9" w14:textId="77777777" w:rsidTr="00C049BE">
        <w:trPr>
          <w:trHeight w:val="83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F5C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13D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E2AC" w14:textId="77777777" w:rsidR="00420BB6" w:rsidRPr="00636843" w:rsidRDefault="00420BB6" w:rsidP="006A58E4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E7E0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8544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7C83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  <w:lang w:val="x-none" w:eastAsia="x-none"/>
              </w:rPr>
            </w:pPr>
            <w:r w:rsidRPr="00EB4D06">
              <w:rPr>
                <w:sz w:val="20"/>
                <w:szCs w:val="20"/>
              </w:rPr>
              <w:t>без НДС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7C44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  <w:lang w:val="x-none" w:eastAsia="x-none"/>
              </w:rPr>
            </w:pPr>
            <w:r w:rsidRPr="00EB4D06">
              <w:rPr>
                <w:sz w:val="20"/>
                <w:szCs w:val="20"/>
              </w:rPr>
              <w:t>размер НДС (</w:t>
            </w:r>
            <w:r w:rsidRPr="00EB4D06">
              <w:rPr>
                <w:i/>
                <w:iCs/>
                <w:sz w:val="20"/>
                <w:szCs w:val="20"/>
              </w:rPr>
              <w:t>если облагается НДС</w:t>
            </w:r>
            <w:r w:rsidRPr="00EB4D06">
              <w:rPr>
                <w:sz w:val="20"/>
                <w:szCs w:val="20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0BE8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textAlignment w:val="baseline"/>
              <w:rPr>
                <w:b/>
                <w:color w:val="000000"/>
                <w:sz w:val="20"/>
                <w:szCs w:val="20"/>
                <w:lang w:val="x-none" w:eastAsia="x-none"/>
              </w:rPr>
            </w:pPr>
            <w:r w:rsidRPr="00EB4D0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7689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  <w:lang w:val="x-none" w:eastAsia="x-none"/>
              </w:rPr>
            </w:pPr>
            <w:r w:rsidRPr="00EB4D06">
              <w:rPr>
                <w:sz w:val="20"/>
                <w:szCs w:val="20"/>
              </w:rPr>
              <w:t>без НДС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228A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  <w:lang w:val="x-none" w:eastAsia="x-none"/>
              </w:rPr>
            </w:pPr>
            <w:r w:rsidRPr="00EB4D06">
              <w:rPr>
                <w:sz w:val="20"/>
                <w:szCs w:val="20"/>
              </w:rPr>
              <w:t>размер НДС (</w:t>
            </w:r>
            <w:r w:rsidRPr="00EB4D06">
              <w:rPr>
                <w:i/>
                <w:iCs/>
                <w:sz w:val="20"/>
                <w:szCs w:val="20"/>
              </w:rPr>
              <w:t>если облагается НДС</w:t>
            </w:r>
            <w:r w:rsidRPr="00EB4D06">
              <w:rPr>
                <w:sz w:val="20"/>
                <w:szCs w:val="20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C786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  <w:lang w:val="x-none" w:eastAsia="x-none"/>
              </w:rPr>
            </w:pPr>
            <w:r w:rsidRPr="00EB4D06">
              <w:rPr>
                <w:b/>
                <w:sz w:val="20"/>
                <w:szCs w:val="20"/>
              </w:rPr>
              <w:t>итого</w:t>
            </w:r>
          </w:p>
        </w:tc>
      </w:tr>
      <w:tr w:rsidR="00420BB6" w:rsidRPr="00EB4D06" w14:paraId="07287ACC" w14:textId="77777777" w:rsidTr="00C049BE">
        <w:trPr>
          <w:trHeight w:val="4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CAF9" w14:textId="77777777" w:rsidR="00420BB6" w:rsidRPr="00EB4D06" w:rsidRDefault="00420BB6" w:rsidP="006A58E4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EB4D06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B95E3" w14:textId="77777777" w:rsidR="00420BB6" w:rsidRPr="002E3EE3" w:rsidRDefault="00420BB6" w:rsidP="006A58E4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2E3EE3">
              <w:rPr>
                <w:bCs/>
                <w:sz w:val="20"/>
                <w:szCs w:val="20"/>
              </w:rPr>
              <w:t>85.42.19.900 - Услуги по профессиональному обучению прочие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00BB" w14:textId="2E783F4B" w:rsidR="00420BB6" w:rsidRPr="00C049BE" w:rsidRDefault="00420BB6" w:rsidP="00C049BE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  <w:shd w:val="clear" w:color="auto" w:fill="FFFFFF" w:themeFill="background1"/>
              </w:rPr>
            </w:pPr>
            <w:r w:rsidRPr="00420BB6">
              <w:rPr>
                <w:bCs/>
                <w:color w:val="000000" w:themeColor="text1"/>
                <w:sz w:val="20"/>
                <w:szCs w:val="20"/>
              </w:rPr>
              <w:t>Услуги по дополнительному профессиональному образованию (</w:t>
            </w:r>
            <w:r w:rsidRPr="00420BB6">
              <w:rPr>
                <w:bCs/>
                <w:sz w:val="20"/>
                <w:szCs w:val="20"/>
                <w:shd w:val="clear" w:color="auto" w:fill="FFFFFF" w:themeFill="background1"/>
              </w:rPr>
              <w:t xml:space="preserve">Защита </w:t>
            </w:r>
            <w:r>
              <w:rPr>
                <w:bCs/>
                <w:sz w:val="20"/>
                <w:szCs w:val="20"/>
                <w:shd w:val="clear" w:color="auto" w:fill="FFFFFF" w:themeFill="background1"/>
              </w:rPr>
              <w:t>государственной тайны)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C28C" w14:textId="77777777" w:rsidR="00420BB6" w:rsidRPr="00E22184" w:rsidRDefault="00420BB6" w:rsidP="006A58E4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E22184">
              <w:rPr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730B" w14:textId="77777777" w:rsidR="00420BB6" w:rsidRPr="00E22184" w:rsidRDefault="00420BB6" w:rsidP="006A58E4">
            <w:pPr>
              <w:widowControl w:val="0"/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E22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1BF9" w14:textId="77777777" w:rsidR="00420BB6" w:rsidRPr="00EB4D06" w:rsidRDefault="00420BB6" w:rsidP="006A58E4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1B64" w14:textId="77777777" w:rsidR="00420BB6" w:rsidRPr="00EB4D06" w:rsidRDefault="00420BB6" w:rsidP="006A58E4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8F70" w14:textId="77777777" w:rsidR="00420BB6" w:rsidRPr="00EB4D06" w:rsidRDefault="00420BB6" w:rsidP="006A58E4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99CD" w14:textId="77777777" w:rsidR="00420BB6" w:rsidRPr="00EB4D06" w:rsidRDefault="00420BB6" w:rsidP="006A58E4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0658" w14:textId="77777777" w:rsidR="00420BB6" w:rsidRPr="00EB4D06" w:rsidRDefault="00420BB6" w:rsidP="006A58E4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32A4" w14:textId="77777777" w:rsidR="00420BB6" w:rsidRPr="00EB4D06" w:rsidRDefault="00420BB6" w:rsidP="006A58E4">
            <w:pPr>
              <w:widowControl w:val="0"/>
              <w:tabs>
                <w:tab w:val="left" w:pos="3615"/>
              </w:tabs>
              <w:spacing w:after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420BB6" w:rsidRPr="00EB4D06" w14:paraId="2C1DACF8" w14:textId="77777777" w:rsidTr="006A58E4">
        <w:trPr>
          <w:trHeight w:val="57"/>
        </w:trPr>
        <w:tc>
          <w:tcPr>
            <w:tcW w:w="6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4B89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EB4D0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8E53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EB4D06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F1E6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EB4D06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E609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EB4D06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CD2C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EB4D06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EC05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7042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51CB" w14:textId="77777777" w:rsidR="00420BB6" w:rsidRPr="00EB4D06" w:rsidRDefault="00420BB6" w:rsidP="006A58E4">
            <w:pPr>
              <w:widowControl w:val="0"/>
              <w:spacing w:after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47EEEE5" w14:textId="77777777" w:rsidR="00420BB6" w:rsidRDefault="00420BB6" w:rsidP="002D4E22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2F145B2C" w14:textId="77777777" w:rsidR="00CD42DA" w:rsidRDefault="00CD42DA" w:rsidP="002D4E22">
      <w:pPr>
        <w:widowControl w:val="0"/>
        <w:spacing w:after="0"/>
        <w:ind w:left="567" w:firstLine="709"/>
        <w:rPr>
          <w:i/>
          <w:sz w:val="22"/>
          <w:szCs w:val="22"/>
        </w:rPr>
      </w:pPr>
      <w:r w:rsidRPr="00E34228">
        <w:rPr>
          <w:sz w:val="22"/>
          <w:szCs w:val="22"/>
        </w:rPr>
        <w:t>Общая сумма по договору составляет</w:t>
      </w:r>
      <w:proofErr w:type="gramStart"/>
      <w:r w:rsidRPr="00E34228">
        <w:rPr>
          <w:sz w:val="22"/>
          <w:szCs w:val="22"/>
        </w:rPr>
        <w:t xml:space="preserve"> </w:t>
      </w:r>
      <w:r w:rsidRPr="00C43F17">
        <w:rPr>
          <w:b/>
          <w:sz w:val="22"/>
          <w:szCs w:val="22"/>
        </w:rPr>
        <w:t xml:space="preserve">_____________(_________) </w:t>
      </w:r>
      <w:proofErr w:type="gramEnd"/>
      <w:r w:rsidRPr="00C43F17">
        <w:rPr>
          <w:b/>
          <w:sz w:val="22"/>
          <w:szCs w:val="22"/>
        </w:rPr>
        <w:t xml:space="preserve">рублей, </w:t>
      </w:r>
      <w:r w:rsidRPr="007155A6">
        <w:rPr>
          <w:sz w:val="22"/>
          <w:szCs w:val="22"/>
        </w:rPr>
        <w:t xml:space="preserve">в том числе НДС (___%) </w:t>
      </w:r>
      <w:r w:rsidRPr="007155A6">
        <w:rPr>
          <w:i/>
          <w:sz w:val="22"/>
          <w:szCs w:val="22"/>
        </w:rPr>
        <w:t>(или «НДС не предусмотрен»).</w:t>
      </w:r>
    </w:p>
    <w:p w14:paraId="3C9FAA80" w14:textId="77777777" w:rsidR="00564B8E" w:rsidRDefault="00564B8E" w:rsidP="002D4E22">
      <w:pPr>
        <w:widowControl w:val="0"/>
        <w:spacing w:after="0"/>
        <w:ind w:left="567" w:firstLine="709"/>
        <w:jc w:val="center"/>
        <w:rPr>
          <w:i/>
          <w:sz w:val="22"/>
          <w:szCs w:val="22"/>
        </w:rPr>
      </w:pPr>
    </w:p>
    <w:p w14:paraId="545CC9AA" w14:textId="77777777" w:rsidR="00564B8E" w:rsidRDefault="00564B8E" w:rsidP="002D4E22">
      <w:pPr>
        <w:widowControl w:val="0"/>
        <w:spacing w:after="0"/>
        <w:ind w:left="567" w:firstLine="709"/>
        <w:jc w:val="center"/>
        <w:rPr>
          <w:i/>
          <w:sz w:val="22"/>
          <w:szCs w:val="22"/>
        </w:rPr>
      </w:pPr>
    </w:p>
    <w:p w14:paraId="1CFCD5C6" w14:textId="77777777" w:rsidR="00B82CBB" w:rsidRDefault="00B82CBB" w:rsidP="002D4E22">
      <w:pPr>
        <w:widowControl w:val="0"/>
        <w:spacing w:after="0"/>
        <w:ind w:left="567" w:firstLine="709"/>
        <w:jc w:val="center"/>
        <w:rPr>
          <w:i/>
          <w:sz w:val="22"/>
          <w:szCs w:val="22"/>
        </w:rPr>
      </w:pPr>
    </w:p>
    <w:p w14:paraId="2AA1E054" w14:textId="77777777" w:rsidR="00B82CBB" w:rsidRDefault="00B82CBB" w:rsidP="002D4E22">
      <w:pPr>
        <w:widowControl w:val="0"/>
        <w:spacing w:after="0"/>
        <w:ind w:left="567" w:firstLine="709"/>
        <w:jc w:val="center"/>
        <w:rPr>
          <w:i/>
          <w:sz w:val="22"/>
          <w:szCs w:val="22"/>
        </w:rPr>
      </w:pPr>
    </w:p>
    <w:p w14:paraId="51FAD3A4" w14:textId="77777777" w:rsidR="002E3EE3" w:rsidRPr="007155A6" w:rsidRDefault="002E3EE3" w:rsidP="002D4E22">
      <w:pPr>
        <w:widowControl w:val="0"/>
        <w:spacing w:after="0"/>
        <w:ind w:left="567" w:firstLine="709"/>
        <w:jc w:val="center"/>
        <w:rPr>
          <w:i/>
          <w:sz w:val="22"/>
          <w:szCs w:val="22"/>
        </w:rPr>
      </w:pPr>
    </w:p>
    <w:p w14:paraId="52D620C6" w14:textId="77777777" w:rsidR="002A1990" w:rsidRDefault="002A1990" w:rsidP="002D4E22">
      <w:pPr>
        <w:widowControl w:val="0"/>
        <w:spacing w:after="0"/>
        <w:jc w:val="right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0"/>
        <w:gridCol w:w="4483"/>
      </w:tblGrid>
      <w:tr w:rsidR="002A1990" w:rsidRPr="00815222" w14:paraId="2EB49B29" w14:textId="77777777" w:rsidTr="00ED3B32">
        <w:trPr>
          <w:trHeight w:val="69"/>
          <w:jc w:val="center"/>
        </w:trPr>
        <w:tc>
          <w:tcPr>
            <w:tcW w:w="4600" w:type="dxa"/>
          </w:tcPr>
          <w:p w14:paraId="4B476F26" w14:textId="77777777" w:rsidR="002A1990" w:rsidRPr="00815222" w:rsidRDefault="002A1990" w:rsidP="002D4E22">
            <w:pPr>
              <w:widowControl w:val="0"/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815222">
              <w:rPr>
                <w:b/>
                <w:sz w:val="22"/>
                <w:szCs w:val="22"/>
              </w:rPr>
              <w:t>Заказчик</w:t>
            </w:r>
            <w:r w:rsidRPr="00815222">
              <w:rPr>
                <w:b/>
                <w:color w:val="000000"/>
                <w:sz w:val="22"/>
                <w:szCs w:val="22"/>
              </w:rPr>
              <w:t>:</w:t>
            </w:r>
          </w:p>
          <w:p w14:paraId="0E7FE457" w14:textId="77777777" w:rsidR="002A1990" w:rsidRPr="00815222" w:rsidRDefault="002A1990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Директор </w:t>
            </w:r>
          </w:p>
          <w:p w14:paraId="5B67A7C8" w14:textId="77777777" w:rsidR="002A1990" w:rsidRPr="00815222" w:rsidRDefault="002A1990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329C9D1E" w14:textId="77777777" w:rsidR="002A1990" w:rsidRPr="00815222" w:rsidRDefault="002A1990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___________________ </w:t>
            </w:r>
            <w:proofErr w:type="spellStart"/>
            <w:r w:rsidRPr="00815222">
              <w:rPr>
                <w:color w:val="000000"/>
                <w:sz w:val="22"/>
                <w:szCs w:val="22"/>
              </w:rPr>
              <w:t>Шайхлисламова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Э.Р.</w:t>
            </w:r>
          </w:p>
          <w:p w14:paraId="3D444C3C" w14:textId="77777777" w:rsidR="002A1990" w:rsidRPr="00815222" w:rsidRDefault="002A1990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002D6674" w14:textId="77777777" w:rsidR="002A1990" w:rsidRPr="00815222" w:rsidRDefault="002A1990" w:rsidP="002D4E22">
            <w:pPr>
              <w:widowControl w:val="0"/>
              <w:spacing w:after="0"/>
              <w:rPr>
                <w:bCs/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           М.П.</w:t>
            </w:r>
          </w:p>
        </w:tc>
        <w:tc>
          <w:tcPr>
            <w:tcW w:w="4483" w:type="dxa"/>
          </w:tcPr>
          <w:p w14:paraId="68C01CA5" w14:textId="77777777" w:rsidR="002A1990" w:rsidRPr="00815222" w:rsidRDefault="002A1990" w:rsidP="002D4E22">
            <w:pPr>
              <w:widowControl w:val="0"/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Исполнитель</w:t>
            </w:r>
            <w:r w:rsidRPr="00815222">
              <w:rPr>
                <w:b/>
                <w:color w:val="000000"/>
                <w:sz w:val="22"/>
                <w:szCs w:val="22"/>
              </w:rPr>
              <w:t>:</w:t>
            </w:r>
          </w:p>
          <w:p w14:paraId="2D17E21A" w14:textId="77777777" w:rsidR="002A1990" w:rsidRPr="00815222" w:rsidRDefault="002A1990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815222">
              <w:rPr>
                <w:i/>
                <w:color w:val="000000"/>
                <w:sz w:val="22"/>
                <w:szCs w:val="22"/>
              </w:rPr>
              <w:t>Должность</w:t>
            </w:r>
            <w:r w:rsidRPr="00815222">
              <w:rPr>
                <w:color w:val="000000"/>
                <w:sz w:val="22"/>
                <w:szCs w:val="22"/>
              </w:rPr>
              <w:t xml:space="preserve"> </w:t>
            </w:r>
          </w:p>
          <w:p w14:paraId="0849C07D" w14:textId="77777777" w:rsidR="002A1990" w:rsidRPr="00815222" w:rsidRDefault="002A1990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106A2200" w14:textId="77777777" w:rsidR="002A1990" w:rsidRPr="00815222" w:rsidRDefault="002A1990" w:rsidP="002D4E22">
            <w:pPr>
              <w:widowControl w:val="0"/>
              <w:spacing w:after="0"/>
              <w:rPr>
                <w:i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>___________________</w:t>
            </w:r>
            <w:r w:rsidRPr="00815222">
              <w:rPr>
                <w:sz w:val="22"/>
                <w:szCs w:val="22"/>
              </w:rPr>
              <w:t xml:space="preserve"> </w:t>
            </w:r>
            <w:r w:rsidRPr="00815222">
              <w:rPr>
                <w:i/>
                <w:sz w:val="22"/>
                <w:szCs w:val="22"/>
              </w:rPr>
              <w:t>ФИО</w:t>
            </w:r>
          </w:p>
          <w:p w14:paraId="52A72261" w14:textId="77777777" w:rsidR="002A1990" w:rsidRPr="00815222" w:rsidRDefault="002A1990" w:rsidP="002D4E22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14:paraId="70DECEE8" w14:textId="77777777" w:rsidR="002A1990" w:rsidRPr="00815222" w:rsidRDefault="002A1990" w:rsidP="002D4E22">
            <w:pPr>
              <w:widowControl w:val="0"/>
              <w:spacing w:after="0"/>
              <w:rPr>
                <w:bCs/>
                <w:color w:val="000000"/>
                <w:sz w:val="22"/>
                <w:szCs w:val="22"/>
              </w:rPr>
            </w:pPr>
            <w:r w:rsidRPr="00815222">
              <w:rPr>
                <w:color w:val="000000"/>
                <w:sz w:val="22"/>
                <w:szCs w:val="22"/>
              </w:rPr>
              <w:t xml:space="preserve">           М.П.</w:t>
            </w:r>
          </w:p>
        </w:tc>
      </w:tr>
    </w:tbl>
    <w:p w14:paraId="52304588" w14:textId="77777777" w:rsidR="00863A27" w:rsidRDefault="00863A27" w:rsidP="002D4E22">
      <w:pPr>
        <w:widowControl w:val="0"/>
        <w:spacing w:after="0"/>
        <w:jc w:val="right"/>
        <w:rPr>
          <w:bCs/>
          <w:sz w:val="22"/>
          <w:szCs w:val="22"/>
        </w:rPr>
        <w:sectPr w:rsidR="00863A27" w:rsidSect="009264E3">
          <w:pgSz w:w="16838" w:h="11906" w:orient="landscape"/>
          <w:pgMar w:top="-426" w:right="567" w:bottom="567" w:left="567" w:header="709" w:footer="183" w:gutter="0"/>
          <w:cols w:space="708"/>
          <w:docGrid w:linePitch="360"/>
        </w:sectPr>
      </w:pPr>
    </w:p>
    <w:p w14:paraId="434C6E5F" w14:textId="77777777" w:rsidR="00623C4E" w:rsidRPr="00815222" w:rsidRDefault="00623C4E" w:rsidP="002D4E22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lastRenderedPageBreak/>
        <w:t>Приложение №3 к Договору</w:t>
      </w:r>
    </w:p>
    <w:p w14:paraId="66331C02" w14:textId="77777777" w:rsidR="00623C4E" w:rsidRPr="00815222" w:rsidRDefault="00623C4E" w:rsidP="002D4E22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t>№_______________________</w:t>
      </w:r>
    </w:p>
    <w:p w14:paraId="51C66F56" w14:textId="4C5A7191" w:rsidR="00623C4E" w:rsidRPr="00815222" w:rsidRDefault="00623C4E" w:rsidP="002D4E22">
      <w:pPr>
        <w:widowControl w:val="0"/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  <w:r w:rsidRPr="00815222">
        <w:rPr>
          <w:bCs/>
          <w:sz w:val="22"/>
          <w:szCs w:val="22"/>
        </w:rPr>
        <w:t>от ___.___.202</w:t>
      </w:r>
      <w:r w:rsidR="00D823CD">
        <w:rPr>
          <w:bCs/>
          <w:sz w:val="22"/>
          <w:szCs w:val="22"/>
        </w:rPr>
        <w:t>6</w:t>
      </w:r>
    </w:p>
    <w:p w14:paraId="47C43FCF" w14:textId="77777777" w:rsidR="009E32C2" w:rsidRDefault="009E32C2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7D6BD832" w14:textId="77777777" w:rsidR="00623C4E" w:rsidRPr="0060347A" w:rsidRDefault="00623C4E" w:rsidP="002D4E22">
      <w:pPr>
        <w:widowControl w:val="0"/>
        <w:spacing w:after="0"/>
        <w:jc w:val="center"/>
        <w:rPr>
          <w:b/>
          <w:color w:val="FF0000"/>
          <w:sz w:val="22"/>
          <w:szCs w:val="22"/>
        </w:rPr>
      </w:pPr>
      <w:r w:rsidRPr="0060347A">
        <w:rPr>
          <w:b/>
          <w:color w:val="FF0000"/>
          <w:sz w:val="22"/>
          <w:szCs w:val="22"/>
        </w:rPr>
        <w:t>ОБРАЗЕЦ</w:t>
      </w:r>
    </w:p>
    <w:p w14:paraId="2D51F04C" w14:textId="77777777" w:rsidR="00623C4E" w:rsidRPr="00A11E08" w:rsidRDefault="00623C4E" w:rsidP="002D4E22">
      <w:pPr>
        <w:widowControl w:val="0"/>
        <w:spacing w:after="0"/>
        <w:jc w:val="center"/>
        <w:rPr>
          <w:b/>
          <w:sz w:val="22"/>
          <w:szCs w:val="22"/>
        </w:rPr>
      </w:pPr>
    </w:p>
    <w:p w14:paraId="3B7C704C" w14:textId="77777777" w:rsidR="00623C4E" w:rsidRPr="00A11E08" w:rsidRDefault="00623C4E" w:rsidP="002D4E22">
      <w:pPr>
        <w:widowControl w:val="0"/>
        <w:spacing w:after="0"/>
        <w:jc w:val="center"/>
        <w:rPr>
          <w:b/>
          <w:sz w:val="22"/>
          <w:szCs w:val="22"/>
        </w:rPr>
      </w:pPr>
    </w:p>
    <w:p w14:paraId="2FECE189" w14:textId="77777777" w:rsidR="00623C4E" w:rsidRPr="008551A8" w:rsidRDefault="00623C4E" w:rsidP="002D4E22">
      <w:pPr>
        <w:widowControl w:val="0"/>
        <w:spacing w:after="0"/>
        <w:jc w:val="center"/>
        <w:rPr>
          <w:b/>
          <w:sz w:val="22"/>
          <w:szCs w:val="22"/>
        </w:rPr>
      </w:pPr>
      <w:r w:rsidRPr="008551A8">
        <w:rPr>
          <w:b/>
          <w:sz w:val="22"/>
          <w:szCs w:val="22"/>
        </w:rPr>
        <w:t>АКТ СДАЧИ-ПРИЕМКИ</w:t>
      </w:r>
    </w:p>
    <w:p w14:paraId="2D951B03" w14:textId="77777777" w:rsidR="00623C4E" w:rsidRPr="008551A8" w:rsidRDefault="00623C4E" w:rsidP="002D4E22">
      <w:pPr>
        <w:widowControl w:val="0"/>
        <w:spacing w:after="0"/>
        <w:jc w:val="center"/>
        <w:rPr>
          <w:b/>
          <w:sz w:val="22"/>
          <w:szCs w:val="22"/>
        </w:rPr>
      </w:pPr>
      <w:r w:rsidRPr="008551A8">
        <w:rPr>
          <w:b/>
          <w:sz w:val="22"/>
          <w:szCs w:val="22"/>
        </w:rPr>
        <w:t>ОКАЗАННЫХ УСЛУГ от ___.___.20</w:t>
      </w:r>
      <w:r>
        <w:rPr>
          <w:b/>
          <w:sz w:val="22"/>
          <w:szCs w:val="22"/>
        </w:rPr>
        <w:t>___</w:t>
      </w:r>
    </w:p>
    <w:p w14:paraId="4C3A1E8D" w14:textId="77777777" w:rsidR="00623C4E" w:rsidRPr="00A11E08" w:rsidRDefault="00623C4E" w:rsidP="002D4E22">
      <w:pPr>
        <w:widowControl w:val="0"/>
        <w:spacing w:after="0"/>
        <w:jc w:val="center"/>
        <w:rPr>
          <w:b/>
          <w:sz w:val="22"/>
          <w:szCs w:val="22"/>
        </w:rPr>
      </w:pPr>
    </w:p>
    <w:p w14:paraId="6CB2E69B" w14:textId="77777777" w:rsidR="00623C4E" w:rsidRPr="00A11E08" w:rsidRDefault="00623C4E" w:rsidP="002D4E22">
      <w:pPr>
        <w:widowControl w:val="0"/>
        <w:spacing w:after="0"/>
        <w:jc w:val="center"/>
        <w:rPr>
          <w:bCs/>
          <w:sz w:val="22"/>
          <w:szCs w:val="22"/>
        </w:rPr>
      </w:pPr>
    </w:p>
    <w:p w14:paraId="15C7DDEB" w14:textId="2CAA7597" w:rsidR="00437C96" w:rsidRPr="00A17BDF" w:rsidRDefault="00437C96" w:rsidP="002D4E22">
      <w:pPr>
        <w:widowControl w:val="0"/>
        <w:spacing w:after="0"/>
        <w:ind w:firstLine="567"/>
        <w:rPr>
          <w:bCs/>
          <w:sz w:val="22"/>
          <w:szCs w:val="22"/>
        </w:rPr>
      </w:pPr>
      <w:r>
        <w:rPr>
          <w:sz w:val="22"/>
          <w:szCs w:val="22"/>
        </w:rPr>
        <w:t>«</w:t>
      </w:r>
      <w:r w:rsidRPr="00A11E08">
        <w:rPr>
          <w:sz w:val="22"/>
          <w:szCs w:val="22"/>
        </w:rPr>
        <w:t>Исполнитель</w:t>
      </w:r>
      <w:r>
        <w:rPr>
          <w:sz w:val="22"/>
          <w:szCs w:val="22"/>
        </w:rPr>
        <w:t>»</w:t>
      </w:r>
      <w:r w:rsidRPr="00A11E08">
        <w:rPr>
          <w:sz w:val="22"/>
          <w:szCs w:val="22"/>
        </w:rPr>
        <w:t xml:space="preserve">___________________________________ </w:t>
      </w:r>
      <w:r w:rsidRPr="00A11E08">
        <w:rPr>
          <w:i/>
          <w:sz w:val="22"/>
          <w:szCs w:val="22"/>
        </w:rPr>
        <w:t>(полностью наименование</w:t>
      </w:r>
      <w:r w:rsidRPr="00A11E08">
        <w:rPr>
          <w:sz w:val="22"/>
          <w:szCs w:val="22"/>
        </w:rPr>
        <w:t>), в лице __________________________</w:t>
      </w:r>
      <w:r w:rsidRPr="00A11E08">
        <w:rPr>
          <w:i/>
          <w:sz w:val="22"/>
          <w:szCs w:val="22"/>
        </w:rPr>
        <w:t>(фамилия, имя, отчество ответственного лица Исполнителя)</w:t>
      </w:r>
      <w:r w:rsidRPr="00A11E08">
        <w:rPr>
          <w:sz w:val="22"/>
          <w:szCs w:val="22"/>
        </w:rPr>
        <w:t xml:space="preserve">, действующего на основании ___________________ </w:t>
      </w:r>
      <w:r w:rsidRPr="00A11E08">
        <w:rPr>
          <w:i/>
          <w:sz w:val="22"/>
          <w:szCs w:val="22"/>
        </w:rPr>
        <w:t xml:space="preserve">(основание для представления интересов Исполнителя) </w:t>
      </w:r>
      <w:r w:rsidRPr="00A11E08">
        <w:rPr>
          <w:sz w:val="22"/>
          <w:szCs w:val="22"/>
        </w:rPr>
        <w:t xml:space="preserve">с одной стороны, и </w:t>
      </w:r>
      <w:r>
        <w:rPr>
          <w:sz w:val="22"/>
          <w:szCs w:val="22"/>
        </w:rPr>
        <w:t>«</w:t>
      </w:r>
      <w:r w:rsidRPr="00A11E08">
        <w:rPr>
          <w:sz w:val="22"/>
          <w:szCs w:val="22"/>
        </w:rPr>
        <w:t>Заказчик</w:t>
      </w:r>
      <w:r>
        <w:rPr>
          <w:sz w:val="22"/>
          <w:szCs w:val="22"/>
        </w:rPr>
        <w:t>»</w:t>
      </w:r>
      <w:r w:rsidRPr="00A11E08">
        <w:rPr>
          <w:sz w:val="22"/>
          <w:szCs w:val="22"/>
        </w:rPr>
        <w:t xml:space="preserve"> ФБУН</w:t>
      </w:r>
      <w:r w:rsidRPr="00A11E08">
        <w:rPr>
          <w:i/>
          <w:sz w:val="22"/>
          <w:szCs w:val="22"/>
        </w:rPr>
        <w:t xml:space="preserve"> </w:t>
      </w:r>
      <w:r w:rsidRPr="00A11E08">
        <w:rPr>
          <w:sz w:val="22"/>
          <w:szCs w:val="22"/>
        </w:rPr>
        <w:t xml:space="preserve">«Уфимский НИИ медицины труда и экологии человека», в лице директора </w:t>
      </w:r>
      <w:r w:rsidR="00965C10">
        <w:rPr>
          <w:sz w:val="22"/>
          <w:szCs w:val="22"/>
        </w:rPr>
        <w:t xml:space="preserve">Э.Р. </w:t>
      </w:r>
      <w:proofErr w:type="spellStart"/>
      <w:r w:rsidR="00A17BDF" w:rsidRPr="00A17BDF">
        <w:rPr>
          <w:sz w:val="22"/>
          <w:szCs w:val="22"/>
        </w:rPr>
        <w:t>Шайхлисламов</w:t>
      </w:r>
      <w:r w:rsidR="00A17BDF">
        <w:rPr>
          <w:sz w:val="22"/>
          <w:szCs w:val="22"/>
        </w:rPr>
        <w:t>ой</w:t>
      </w:r>
      <w:proofErr w:type="spellEnd"/>
      <w:r w:rsidRPr="00A17BDF">
        <w:rPr>
          <w:sz w:val="22"/>
          <w:szCs w:val="22"/>
        </w:rPr>
        <w:t>, действующего на основании Устава, с другой стороны, составили настоящий акт о следующем:</w:t>
      </w:r>
    </w:p>
    <w:p w14:paraId="2F994D06" w14:textId="77777777" w:rsidR="00437C96" w:rsidRPr="00125762" w:rsidRDefault="00437C96" w:rsidP="002D4E22">
      <w:pPr>
        <w:widowControl w:val="0"/>
        <w:spacing w:after="0"/>
        <w:ind w:firstLine="567"/>
        <w:rPr>
          <w:bCs/>
          <w:sz w:val="22"/>
          <w:szCs w:val="22"/>
        </w:rPr>
      </w:pPr>
      <w:r w:rsidRPr="00A11E08">
        <w:rPr>
          <w:sz w:val="22"/>
          <w:szCs w:val="22"/>
        </w:rPr>
        <w:t xml:space="preserve">Исполнителем были оказаны услуги в полном объеме, согласно Техническому заданию (Приложение №1 к договору): _____________________________________________ </w:t>
      </w:r>
      <w:r w:rsidRPr="00A11E08">
        <w:rPr>
          <w:i/>
          <w:sz w:val="22"/>
          <w:szCs w:val="22"/>
        </w:rPr>
        <w:t>(наименование оказанных услуг)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за 1</w:t>
      </w:r>
      <w:r w:rsidRPr="00125762">
        <w:rPr>
          <w:sz w:val="22"/>
          <w:szCs w:val="22"/>
        </w:rPr>
        <w:t xml:space="preserve"> </w:t>
      </w:r>
      <w:r>
        <w:rPr>
          <w:sz w:val="22"/>
          <w:szCs w:val="22"/>
        </w:rPr>
        <w:t>месяц</w:t>
      </w:r>
      <w:r w:rsidRPr="00125762">
        <w:rPr>
          <w:sz w:val="22"/>
          <w:szCs w:val="22"/>
        </w:rPr>
        <w:t>.</w:t>
      </w:r>
    </w:p>
    <w:p w14:paraId="272CB20D" w14:textId="77777777" w:rsidR="00437C96" w:rsidRPr="00A11E08" w:rsidRDefault="00437C96" w:rsidP="002D4E22">
      <w:pPr>
        <w:widowControl w:val="0"/>
        <w:spacing w:after="0"/>
        <w:ind w:firstLine="567"/>
        <w:rPr>
          <w:bCs/>
          <w:sz w:val="22"/>
          <w:szCs w:val="22"/>
        </w:rPr>
      </w:pPr>
      <w:r w:rsidRPr="00A11E08">
        <w:rPr>
          <w:sz w:val="22"/>
          <w:szCs w:val="22"/>
        </w:rPr>
        <w:t xml:space="preserve">Стоимость оказанных услуг составляет: ____________________________________ </w:t>
      </w:r>
      <w:r w:rsidRPr="00A11E08">
        <w:rPr>
          <w:i/>
          <w:sz w:val="22"/>
          <w:szCs w:val="22"/>
        </w:rPr>
        <w:t>(сумма за оказанные услуги).</w:t>
      </w:r>
    </w:p>
    <w:p w14:paraId="78B77283" w14:textId="77777777" w:rsidR="00437C96" w:rsidRPr="00A11E08" w:rsidRDefault="00437C96" w:rsidP="002D4E22">
      <w:pPr>
        <w:widowControl w:val="0"/>
        <w:spacing w:after="0"/>
        <w:ind w:firstLine="567"/>
        <w:rPr>
          <w:bCs/>
          <w:sz w:val="22"/>
          <w:szCs w:val="22"/>
        </w:rPr>
      </w:pPr>
      <w:r w:rsidRPr="00A11E08">
        <w:rPr>
          <w:sz w:val="22"/>
          <w:szCs w:val="22"/>
        </w:rPr>
        <w:t xml:space="preserve">К настоящему акту прилагаются следующие документы, подтверждающие оказанную услугу: _________________________ </w:t>
      </w:r>
      <w:r w:rsidRPr="00A11E08">
        <w:rPr>
          <w:i/>
          <w:sz w:val="22"/>
          <w:szCs w:val="22"/>
        </w:rPr>
        <w:t>(перечислить документы)</w:t>
      </w:r>
      <w:r w:rsidRPr="00A11E08">
        <w:rPr>
          <w:sz w:val="22"/>
          <w:szCs w:val="22"/>
        </w:rPr>
        <w:t>.</w:t>
      </w:r>
    </w:p>
    <w:p w14:paraId="35486AEC" w14:textId="77777777" w:rsidR="00623C4E" w:rsidRPr="00125762" w:rsidRDefault="00623C4E" w:rsidP="002D4E22">
      <w:pPr>
        <w:widowControl w:val="0"/>
        <w:spacing w:after="0"/>
        <w:ind w:firstLine="567"/>
        <w:rPr>
          <w:bCs/>
          <w:sz w:val="22"/>
          <w:szCs w:val="22"/>
        </w:rPr>
      </w:pPr>
    </w:p>
    <w:p w14:paraId="363A9F6D" w14:textId="77777777" w:rsidR="00623C4E" w:rsidRDefault="00623C4E" w:rsidP="002D4E22">
      <w:pPr>
        <w:widowControl w:val="0"/>
        <w:spacing w:after="0"/>
        <w:ind w:firstLine="567"/>
        <w:rPr>
          <w:bCs/>
          <w:sz w:val="22"/>
          <w:szCs w:val="22"/>
        </w:rPr>
      </w:pPr>
    </w:p>
    <w:p w14:paraId="0202DB37" w14:textId="77777777" w:rsidR="00623C4E" w:rsidRDefault="00623C4E" w:rsidP="002D4E22">
      <w:pPr>
        <w:widowControl w:val="0"/>
        <w:spacing w:after="0"/>
        <w:ind w:firstLine="567"/>
        <w:rPr>
          <w:bCs/>
          <w:sz w:val="22"/>
          <w:szCs w:val="22"/>
        </w:rPr>
      </w:pPr>
    </w:p>
    <w:p w14:paraId="42A06C73" w14:textId="77777777" w:rsidR="00623C4E" w:rsidRPr="00A11E08" w:rsidRDefault="00623C4E" w:rsidP="002D4E22">
      <w:pPr>
        <w:widowControl w:val="0"/>
        <w:spacing w:after="0"/>
        <w:ind w:firstLine="567"/>
        <w:rPr>
          <w:bCs/>
          <w:sz w:val="22"/>
          <w:szCs w:val="22"/>
        </w:rPr>
      </w:pPr>
    </w:p>
    <w:p w14:paraId="1F6D5CB6" w14:textId="77777777" w:rsidR="00623C4E" w:rsidRDefault="00623C4E" w:rsidP="002D4E22">
      <w:pPr>
        <w:widowControl w:val="0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28314D48" w14:textId="77777777" w:rsidR="00842099" w:rsidRPr="00E34228" w:rsidRDefault="00842099" w:rsidP="002D4E22">
      <w:pPr>
        <w:widowControl w:val="0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5211"/>
      </w:tblGrid>
      <w:tr w:rsidR="00623C4E" w:rsidRPr="00932DE9" w14:paraId="2EDC9E21" w14:textId="77777777" w:rsidTr="006D2CE3">
        <w:trPr>
          <w:jc w:val="center"/>
        </w:trPr>
        <w:tc>
          <w:tcPr>
            <w:tcW w:w="5210" w:type="dxa"/>
          </w:tcPr>
          <w:p w14:paraId="418A6FEF" w14:textId="77777777" w:rsidR="00623C4E" w:rsidRPr="00932DE9" w:rsidRDefault="00623C4E" w:rsidP="002D4E22">
            <w:pPr>
              <w:widowControl w:val="0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932DE9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5211" w:type="dxa"/>
          </w:tcPr>
          <w:p w14:paraId="76F4F80A" w14:textId="77777777" w:rsidR="00623C4E" w:rsidRPr="00932DE9" w:rsidRDefault="00623C4E" w:rsidP="002D4E22">
            <w:pPr>
              <w:widowControl w:val="0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932DE9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623C4E" w:rsidRPr="00932DE9" w14:paraId="4956599B" w14:textId="77777777" w:rsidTr="006D2CE3">
        <w:trPr>
          <w:jc w:val="center"/>
        </w:trPr>
        <w:tc>
          <w:tcPr>
            <w:tcW w:w="5210" w:type="dxa"/>
          </w:tcPr>
          <w:p w14:paraId="60AB33A0" w14:textId="77777777" w:rsidR="00623C4E" w:rsidRPr="00932DE9" w:rsidRDefault="00623C4E" w:rsidP="002D4E22">
            <w:pPr>
              <w:widowControl w:val="0"/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32DE9">
              <w:rPr>
                <w:bCs/>
                <w:sz w:val="22"/>
                <w:szCs w:val="22"/>
              </w:rPr>
              <w:t>Директор</w:t>
            </w:r>
          </w:p>
        </w:tc>
        <w:tc>
          <w:tcPr>
            <w:tcW w:w="5211" w:type="dxa"/>
          </w:tcPr>
          <w:p w14:paraId="22E86096" w14:textId="77777777" w:rsidR="00623C4E" w:rsidRPr="00932DE9" w:rsidRDefault="00623C4E" w:rsidP="002D4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_________________________________</w:t>
            </w:r>
          </w:p>
          <w:p w14:paraId="47CE1DB4" w14:textId="77777777" w:rsidR="00623C4E" w:rsidRPr="00932DE9" w:rsidRDefault="00623C4E" w:rsidP="002D4E22">
            <w:pPr>
              <w:widowControl w:val="0"/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32DE9">
              <w:rPr>
                <w:bCs/>
                <w:sz w:val="22"/>
                <w:szCs w:val="22"/>
              </w:rPr>
              <w:t>(должность)</w:t>
            </w:r>
          </w:p>
        </w:tc>
      </w:tr>
      <w:tr w:rsidR="00623C4E" w:rsidRPr="00932DE9" w14:paraId="4BFC229B" w14:textId="77777777" w:rsidTr="006D2CE3">
        <w:trPr>
          <w:jc w:val="center"/>
        </w:trPr>
        <w:tc>
          <w:tcPr>
            <w:tcW w:w="5210" w:type="dxa"/>
          </w:tcPr>
          <w:p w14:paraId="10B879A3" w14:textId="77777777" w:rsidR="00623C4E" w:rsidRPr="00932DE9" w:rsidRDefault="00623C4E" w:rsidP="002D4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  <w:p w14:paraId="101F0C07" w14:textId="77C2F84D" w:rsidR="00623C4E" w:rsidRPr="00932DE9" w:rsidRDefault="00623C4E" w:rsidP="002D4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_____________________</w:t>
            </w:r>
            <w:r w:rsidR="008B0896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0896">
              <w:rPr>
                <w:color w:val="000000"/>
                <w:sz w:val="22"/>
                <w:szCs w:val="22"/>
              </w:rPr>
              <w:t>Шайхлисламова</w:t>
            </w:r>
            <w:proofErr w:type="spellEnd"/>
            <w:r w:rsidR="008B0896">
              <w:rPr>
                <w:color w:val="000000"/>
                <w:sz w:val="22"/>
                <w:szCs w:val="22"/>
              </w:rPr>
              <w:t xml:space="preserve"> Э.Р.</w:t>
            </w:r>
          </w:p>
          <w:p w14:paraId="121D29A9" w14:textId="77777777" w:rsidR="00623C4E" w:rsidRPr="00932DE9" w:rsidRDefault="00623C4E" w:rsidP="002D4E2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932DE9">
              <w:rPr>
                <w:sz w:val="22"/>
                <w:szCs w:val="22"/>
              </w:rPr>
              <w:t xml:space="preserve">                            (подпись)</w:t>
            </w:r>
          </w:p>
        </w:tc>
        <w:tc>
          <w:tcPr>
            <w:tcW w:w="5211" w:type="dxa"/>
          </w:tcPr>
          <w:p w14:paraId="03D3E5F4" w14:textId="77777777" w:rsidR="00623C4E" w:rsidRPr="00932DE9" w:rsidRDefault="00623C4E" w:rsidP="002D4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  <w:p w14:paraId="732985E6" w14:textId="77777777" w:rsidR="00623C4E" w:rsidRPr="00932DE9" w:rsidRDefault="00623C4E" w:rsidP="002D4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__</w:t>
            </w:r>
            <w:r>
              <w:rPr>
                <w:bCs/>
                <w:sz w:val="22"/>
                <w:szCs w:val="22"/>
              </w:rPr>
              <w:t>____</w:t>
            </w:r>
            <w:r w:rsidRPr="00932DE9">
              <w:rPr>
                <w:bCs/>
                <w:sz w:val="22"/>
                <w:szCs w:val="22"/>
              </w:rPr>
              <w:t>_______________________</w:t>
            </w:r>
          </w:p>
          <w:p w14:paraId="1B02B49B" w14:textId="77777777" w:rsidR="00623C4E" w:rsidRPr="00932DE9" w:rsidRDefault="00623C4E" w:rsidP="002D4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932DE9">
              <w:rPr>
                <w:bCs/>
                <w:sz w:val="22"/>
                <w:szCs w:val="22"/>
              </w:rPr>
              <w:t>(подпись, фамилия, имя, отчество</w:t>
            </w:r>
            <w:proofErr w:type="gramEnd"/>
          </w:p>
          <w:p w14:paraId="51D74EF0" w14:textId="77777777" w:rsidR="00623C4E" w:rsidRPr="00932DE9" w:rsidRDefault="00623C4E" w:rsidP="002D4E22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32DE9">
              <w:rPr>
                <w:bCs/>
                <w:sz w:val="22"/>
                <w:szCs w:val="22"/>
              </w:rPr>
              <w:t>(при наличии)</w:t>
            </w:r>
          </w:p>
        </w:tc>
      </w:tr>
      <w:tr w:rsidR="00623C4E" w:rsidRPr="00932DE9" w14:paraId="0CC5FAC7" w14:textId="77777777" w:rsidTr="006D2CE3">
        <w:trPr>
          <w:jc w:val="center"/>
        </w:trPr>
        <w:tc>
          <w:tcPr>
            <w:tcW w:w="5210" w:type="dxa"/>
          </w:tcPr>
          <w:p w14:paraId="22C870D9" w14:textId="77777777" w:rsidR="00623C4E" w:rsidRPr="00932DE9" w:rsidRDefault="00623C4E" w:rsidP="002D4E22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932DE9">
              <w:rPr>
                <w:sz w:val="22"/>
                <w:szCs w:val="22"/>
              </w:rPr>
              <w:t>«_____»________________20</w:t>
            </w:r>
            <w:r>
              <w:rPr>
                <w:sz w:val="22"/>
                <w:szCs w:val="22"/>
              </w:rPr>
              <w:t>___</w:t>
            </w:r>
            <w:r w:rsidRPr="00932DE9">
              <w:rPr>
                <w:sz w:val="22"/>
                <w:szCs w:val="22"/>
              </w:rPr>
              <w:t>г.</w:t>
            </w:r>
          </w:p>
        </w:tc>
        <w:tc>
          <w:tcPr>
            <w:tcW w:w="5211" w:type="dxa"/>
          </w:tcPr>
          <w:p w14:paraId="7E9DF4D1" w14:textId="77777777" w:rsidR="00623C4E" w:rsidRPr="00932DE9" w:rsidRDefault="00623C4E" w:rsidP="002D4E22">
            <w:pPr>
              <w:widowControl w:val="0"/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32DE9">
              <w:rPr>
                <w:sz w:val="22"/>
                <w:szCs w:val="22"/>
              </w:rPr>
              <w:t>«_____»________________20</w:t>
            </w:r>
            <w:r>
              <w:rPr>
                <w:sz w:val="22"/>
                <w:szCs w:val="22"/>
              </w:rPr>
              <w:t>___</w:t>
            </w:r>
            <w:r w:rsidRPr="00932DE9">
              <w:rPr>
                <w:sz w:val="22"/>
                <w:szCs w:val="22"/>
              </w:rPr>
              <w:t>г.</w:t>
            </w:r>
          </w:p>
        </w:tc>
      </w:tr>
      <w:tr w:rsidR="00623C4E" w:rsidRPr="00932DE9" w14:paraId="6249A8B5" w14:textId="77777777" w:rsidTr="006D2CE3">
        <w:trPr>
          <w:jc w:val="center"/>
        </w:trPr>
        <w:tc>
          <w:tcPr>
            <w:tcW w:w="5210" w:type="dxa"/>
          </w:tcPr>
          <w:p w14:paraId="223259B8" w14:textId="77777777" w:rsidR="00623C4E" w:rsidRPr="00932DE9" w:rsidRDefault="00623C4E" w:rsidP="002D4E22">
            <w:pPr>
              <w:widowControl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932DE9">
              <w:rPr>
                <w:sz w:val="22"/>
                <w:szCs w:val="22"/>
              </w:rPr>
              <w:t>М.П.</w:t>
            </w:r>
          </w:p>
        </w:tc>
        <w:tc>
          <w:tcPr>
            <w:tcW w:w="5211" w:type="dxa"/>
          </w:tcPr>
          <w:p w14:paraId="00A8AEE1" w14:textId="77777777" w:rsidR="00623C4E" w:rsidRPr="00932DE9" w:rsidRDefault="00623C4E" w:rsidP="002D4E22">
            <w:pPr>
              <w:widowControl w:val="0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             </w:t>
            </w:r>
            <w:r w:rsidRPr="00932DE9">
              <w:rPr>
                <w:bCs/>
                <w:sz w:val="22"/>
                <w:szCs w:val="22"/>
              </w:rPr>
              <w:t>М.П. (при наличии)</w:t>
            </w:r>
          </w:p>
        </w:tc>
      </w:tr>
    </w:tbl>
    <w:p w14:paraId="2918CAB8" w14:textId="77777777" w:rsidR="00623C4E" w:rsidRDefault="00623C4E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3725C757" w14:textId="77777777" w:rsidR="00623C4E" w:rsidRDefault="00623C4E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3F5D2DEC" w14:textId="77777777" w:rsidR="00623C4E" w:rsidRDefault="00623C4E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066E8805" w14:textId="77777777" w:rsidR="00842099" w:rsidRDefault="00842099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5964D885" w14:textId="77777777" w:rsidR="00842099" w:rsidRDefault="00842099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4FAB8CC3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03440683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63BA71C1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02AAF2BA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732E8C7A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5BD02C64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5C43E3B3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33832F08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4AB01A0D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60E43DE3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2F270D26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083042ED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3E842297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p w14:paraId="6E2FBFF0" w14:textId="77777777" w:rsidR="008148B7" w:rsidRDefault="008148B7" w:rsidP="002D4E22">
      <w:pPr>
        <w:widowControl w:val="0"/>
        <w:autoSpaceDE w:val="0"/>
        <w:autoSpaceDN w:val="0"/>
        <w:adjustRightInd w:val="0"/>
        <w:spacing w:after="0"/>
        <w:ind w:left="40"/>
        <w:jc w:val="right"/>
        <w:rPr>
          <w:bCs/>
          <w:sz w:val="22"/>
          <w:szCs w:val="22"/>
        </w:rPr>
      </w:pPr>
    </w:p>
    <w:sectPr w:rsidR="008148B7" w:rsidSect="00564B8E">
      <w:pgSz w:w="11906" w:h="16838"/>
      <w:pgMar w:top="567" w:right="567" w:bottom="567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93741" w14:textId="77777777" w:rsidR="00405253" w:rsidRDefault="00405253">
      <w:pPr>
        <w:spacing w:after="0"/>
      </w:pPr>
      <w:r>
        <w:separator/>
      </w:r>
    </w:p>
  </w:endnote>
  <w:endnote w:type="continuationSeparator" w:id="0">
    <w:p w14:paraId="51578542" w14:textId="77777777" w:rsidR="00405253" w:rsidRDefault="004052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652104"/>
      <w:docPartObj>
        <w:docPartGallery w:val="Page Numbers (Bottom of Page)"/>
        <w:docPartUnique/>
      </w:docPartObj>
    </w:sdtPr>
    <w:sdtEndPr/>
    <w:sdtContent>
      <w:p w14:paraId="01884B87" w14:textId="22B8CE63" w:rsidR="00174727" w:rsidRDefault="0017472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202">
          <w:rPr>
            <w:noProof/>
          </w:rPr>
          <w:t>9</w:t>
        </w:r>
        <w:r>
          <w:fldChar w:fldCharType="end"/>
        </w:r>
      </w:p>
    </w:sdtContent>
  </w:sdt>
  <w:p w14:paraId="34F0D599" w14:textId="77777777" w:rsidR="00174727" w:rsidRDefault="0017472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403564"/>
      <w:docPartObj>
        <w:docPartGallery w:val="Page Numbers (Bottom of Page)"/>
        <w:docPartUnique/>
      </w:docPartObj>
    </w:sdtPr>
    <w:sdtEndPr/>
    <w:sdtContent>
      <w:p w14:paraId="230F0114" w14:textId="1ED0720F" w:rsidR="00174727" w:rsidRDefault="0017472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8F88FB7" w14:textId="50155D57" w:rsidR="00174727" w:rsidRPr="003F7123" w:rsidRDefault="00174727" w:rsidP="00587833">
    <w:pPr>
      <w:pStyle w:val="a3"/>
      <w:tabs>
        <w:tab w:val="clear" w:pos="4677"/>
        <w:tab w:val="clear" w:pos="9355"/>
      </w:tabs>
      <w:spacing w:after="0"/>
      <w:jc w:val="right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2AA25" w14:textId="77777777" w:rsidR="00405253" w:rsidRDefault="00405253">
      <w:pPr>
        <w:spacing w:after="0"/>
      </w:pPr>
      <w:r>
        <w:separator/>
      </w:r>
    </w:p>
  </w:footnote>
  <w:footnote w:type="continuationSeparator" w:id="0">
    <w:p w14:paraId="2DAB1092" w14:textId="77777777" w:rsidR="00405253" w:rsidRDefault="004052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F51"/>
    <w:multiLevelType w:val="hybridMultilevel"/>
    <w:tmpl w:val="6A1E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F6B07"/>
    <w:multiLevelType w:val="hybridMultilevel"/>
    <w:tmpl w:val="5F2EE7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2D747BF9"/>
    <w:multiLevelType w:val="hybridMultilevel"/>
    <w:tmpl w:val="D5189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03C8E"/>
    <w:multiLevelType w:val="hybridMultilevel"/>
    <w:tmpl w:val="5CFA4142"/>
    <w:lvl w:ilvl="0" w:tplc="0CD8F7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D85DA7"/>
    <w:multiLevelType w:val="hybridMultilevel"/>
    <w:tmpl w:val="96B2D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73A08"/>
    <w:multiLevelType w:val="hybridMultilevel"/>
    <w:tmpl w:val="1C60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01646AB"/>
    <w:multiLevelType w:val="hybridMultilevel"/>
    <w:tmpl w:val="95AA3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C2"/>
    <w:rsid w:val="00005E89"/>
    <w:rsid w:val="000200D0"/>
    <w:rsid w:val="000226B4"/>
    <w:rsid w:val="0002628E"/>
    <w:rsid w:val="000264FC"/>
    <w:rsid w:val="000274ED"/>
    <w:rsid w:val="00027645"/>
    <w:rsid w:val="00030667"/>
    <w:rsid w:val="00034661"/>
    <w:rsid w:val="00041DC5"/>
    <w:rsid w:val="00042C13"/>
    <w:rsid w:val="00055C0B"/>
    <w:rsid w:val="000676A9"/>
    <w:rsid w:val="00070628"/>
    <w:rsid w:val="00071CAF"/>
    <w:rsid w:val="00077C7B"/>
    <w:rsid w:val="00080321"/>
    <w:rsid w:val="00082097"/>
    <w:rsid w:val="00082B8E"/>
    <w:rsid w:val="000834D6"/>
    <w:rsid w:val="000A2218"/>
    <w:rsid w:val="000A51E2"/>
    <w:rsid w:val="000B014E"/>
    <w:rsid w:val="000B2F75"/>
    <w:rsid w:val="000C7CA4"/>
    <w:rsid w:val="000C7D41"/>
    <w:rsid w:val="000D3950"/>
    <w:rsid w:val="000D4317"/>
    <w:rsid w:val="000E04D3"/>
    <w:rsid w:val="000E12CD"/>
    <w:rsid w:val="000E2E16"/>
    <w:rsid w:val="000E301F"/>
    <w:rsid w:val="000E3132"/>
    <w:rsid w:val="000E6E2C"/>
    <w:rsid w:val="000E6E63"/>
    <w:rsid w:val="000F44AC"/>
    <w:rsid w:val="001111C8"/>
    <w:rsid w:val="00113E6C"/>
    <w:rsid w:val="00116357"/>
    <w:rsid w:val="00130593"/>
    <w:rsid w:val="00132C6A"/>
    <w:rsid w:val="001415B6"/>
    <w:rsid w:val="001428F6"/>
    <w:rsid w:val="001442B9"/>
    <w:rsid w:val="00146A9C"/>
    <w:rsid w:val="0016424D"/>
    <w:rsid w:val="00164DB9"/>
    <w:rsid w:val="00166F68"/>
    <w:rsid w:val="00174727"/>
    <w:rsid w:val="0017548F"/>
    <w:rsid w:val="001804B4"/>
    <w:rsid w:val="00185550"/>
    <w:rsid w:val="00194A9F"/>
    <w:rsid w:val="001A0F8D"/>
    <w:rsid w:val="001B0381"/>
    <w:rsid w:val="001B1F5C"/>
    <w:rsid w:val="001B3547"/>
    <w:rsid w:val="001B5F38"/>
    <w:rsid w:val="001C665C"/>
    <w:rsid w:val="001D028B"/>
    <w:rsid w:val="001D10A9"/>
    <w:rsid w:val="001D1ADA"/>
    <w:rsid w:val="001E3F5E"/>
    <w:rsid w:val="001E43D0"/>
    <w:rsid w:val="0020614C"/>
    <w:rsid w:val="00210FBA"/>
    <w:rsid w:val="00214449"/>
    <w:rsid w:val="00221AC8"/>
    <w:rsid w:val="002221E9"/>
    <w:rsid w:val="002242D8"/>
    <w:rsid w:val="0022506C"/>
    <w:rsid w:val="002332E4"/>
    <w:rsid w:val="00236310"/>
    <w:rsid w:val="002419FE"/>
    <w:rsid w:val="002453B6"/>
    <w:rsid w:val="00251B70"/>
    <w:rsid w:val="00251F46"/>
    <w:rsid w:val="002523FA"/>
    <w:rsid w:val="0025271B"/>
    <w:rsid w:val="00256D30"/>
    <w:rsid w:val="002755C1"/>
    <w:rsid w:val="00276546"/>
    <w:rsid w:val="002819C9"/>
    <w:rsid w:val="00286362"/>
    <w:rsid w:val="00291AEE"/>
    <w:rsid w:val="00292FB1"/>
    <w:rsid w:val="002A1990"/>
    <w:rsid w:val="002A5F84"/>
    <w:rsid w:val="002A7B5D"/>
    <w:rsid w:val="002B306B"/>
    <w:rsid w:val="002C138D"/>
    <w:rsid w:val="002D4E22"/>
    <w:rsid w:val="002D6C70"/>
    <w:rsid w:val="002D797E"/>
    <w:rsid w:val="002E0BFD"/>
    <w:rsid w:val="002E3EE3"/>
    <w:rsid w:val="002F1572"/>
    <w:rsid w:val="003017E6"/>
    <w:rsid w:val="00305E4A"/>
    <w:rsid w:val="00307165"/>
    <w:rsid w:val="00307B4C"/>
    <w:rsid w:val="003141A1"/>
    <w:rsid w:val="003160FD"/>
    <w:rsid w:val="00333FD7"/>
    <w:rsid w:val="00334E15"/>
    <w:rsid w:val="00341A06"/>
    <w:rsid w:val="00350469"/>
    <w:rsid w:val="00350FBE"/>
    <w:rsid w:val="00360C85"/>
    <w:rsid w:val="00361203"/>
    <w:rsid w:val="00361CF3"/>
    <w:rsid w:val="003659FE"/>
    <w:rsid w:val="003753D7"/>
    <w:rsid w:val="00375CA7"/>
    <w:rsid w:val="003771A2"/>
    <w:rsid w:val="00391033"/>
    <w:rsid w:val="00391123"/>
    <w:rsid w:val="003B08CC"/>
    <w:rsid w:val="003B50D0"/>
    <w:rsid w:val="003C0B4E"/>
    <w:rsid w:val="003C2FDA"/>
    <w:rsid w:val="003D3882"/>
    <w:rsid w:val="003D7D45"/>
    <w:rsid w:val="003E0B5D"/>
    <w:rsid w:val="003E215E"/>
    <w:rsid w:val="003E3D2C"/>
    <w:rsid w:val="003E507E"/>
    <w:rsid w:val="003E6DAF"/>
    <w:rsid w:val="003F2EC7"/>
    <w:rsid w:val="003F3FEC"/>
    <w:rsid w:val="00403340"/>
    <w:rsid w:val="00405253"/>
    <w:rsid w:val="00406C98"/>
    <w:rsid w:val="004126AA"/>
    <w:rsid w:val="004168A3"/>
    <w:rsid w:val="00420BB6"/>
    <w:rsid w:val="0043170A"/>
    <w:rsid w:val="00431D53"/>
    <w:rsid w:val="00437C96"/>
    <w:rsid w:val="0044190F"/>
    <w:rsid w:val="004459D5"/>
    <w:rsid w:val="00452589"/>
    <w:rsid w:val="00461FA4"/>
    <w:rsid w:val="004660EA"/>
    <w:rsid w:val="00474BE2"/>
    <w:rsid w:val="00474E19"/>
    <w:rsid w:val="004757B0"/>
    <w:rsid w:val="00477985"/>
    <w:rsid w:val="0048706A"/>
    <w:rsid w:val="004925B4"/>
    <w:rsid w:val="004948EE"/>
    <w:rsid w:val="004A1F42"/>
    <w:rsid w:val="004B5CA0"/>
    <w:rsid w:val="004B7542"/>
    <w:rsid w:val="004B7B63"/>
    <w:rsid w:val="004C0B39"/>
    <w:rsid w:val="004C3109"/>
    <w:rsid w:val="004E1D76"/>
    <w:rsid w:val="004E370D"/>
    <w:rsid w:val="004F569B"/>
    <w:rsid w:val="0050799F"/>
    <w:rsid w:val="00510F96"/>
    <w:rsid w:val="00511A06"/>
    <w:rsid w:val="00523FA4"/>
    <w:rsid w:val="00524190"/>
    <w:rsid w:val="0052690F"/>
    <w:rsid w:val="00527119"/>
    <w:rsid w:val="00540E8E"/>
    <w:rsid w:val="00550521"/>
    <w:rsid w:val="00551B4E"/>
    <w:rsid w:val="00553CA1"/>
    <w:rsid w:val="00562723"/>
    <w:rsid w:val="00564B8E"/>
    <w:rsid w:val="00571970"/>
    <w:rsid w:val="00572454"/>
    <w:rsid w:val="00583890"/>
    <w:rsid w:val="0058577A"/>
    <w:rsid w:val="00586E14"/>
    <w:rsid w:val="00587833"/>
    <w:rsid w:val="005B033C"/>
    <w:rsid w:val="005B0B23"/>
    <w:rsid w:val="005B0D00"/>
    <w:rsid w:val="005B2B4E"/>
    <w:rsid w:val="005B384F"/>
    <w:rsid w:val="005B4ED4"/>
    <w:rsid w:val="005B6EA2"/>
    <w:rsid w:val="005D14CD"/>
    <w:rsid w:val="005D3C12"/>
    <w:rsid w:val="005D68B4"/>
    <w:rsid w:val="005E129D"/>
    <w:rsid w:val="005E2321"/>
    <w:rsid w:val="005E324C"/>
    <w:rsid w:val="005E359F"/>
    <w:rsid w:val="005F03DB"/>
    <w:rsid w:val="005F0E3D"/>
    <w:rsid w:val="005F4792"/>
    <w:rsid w:val="00600A1A"/>
    <w:rsid w:val="00601024"/>
    <w:rsid w:val="006022BE"/>
    <w:rsid w:val="0060347A"/>
    <w:rsid w:val="0061041A"/>
    <w:rsid w:val="00616B62"/>
    <w:rsid w:val="00623C4E"/>
    <w:rsid w:val="00631B15"/>
    <w:rsid w:val="0064050E"/>
    <w:rsid w:val="00651D71"/>
    <w:rsid w:val="0065680D"/>
    <w:rsid w:val="00662450"/>
    <w:rsid w:val="00662B1A"/>
    <w:rsid w:val="00671026"/>
    <w:rsid w:val="00671048"/>
    <w:rsid w:val="0067456F"/>
    <w:rsid w:val="0068071C"/>
    <w:rsid w:val="0068151A"/>
    <w:rsid w:val="00682E61"/>
    <w:rsid w:val="0069297D"/>
    <w:rsid w:val="00693E67"/>
    <w:rsid w:val="0069732F"/>
    <w:rsid w:val="006A1DD5"/>
    <w:rsid w:val="006B0083"/>
    <w:rsid w:val="006B0D66"/>
    <w:rsid w:val="006C2485"/>
    <w:rsid w:val="006C3B48"/>
    <w:rsid w:val="006C438A"/>
    <w:rsid w:val="006D1BFD"/>
    <w:rsid w:val="006D26E5"/>
    <w:rsid w:val="006D2CE3"/>
    <w:rsid w:val="006D388C"/>
    <w:rsid w:val="006D3A4D"/>
    <w:rsid w:val="006E26E5"/>
    <w:rsid w:val="006E3819"/>
    <w:rsid w:val="00700B62"/>
    <w:rsid w:val="00701797"/>
    <w:rsid w:val="007118F0"/>
    <w:rsid w:val="0072001A"/>
    <w:rsid w:val="007279C5"/>
    <w:rsid w:val="00730024"/>
    <w:rsid w:val="00747EB5"/>
    <w:rsid w:val="00765C55"/>
    <w:rsid w:val="00770068"/>
    <w:rsid w:val="00772A5C"/>
    <w:rsid w:val="00784726"/>
    <w:rsid w:val="00785F8B"/>
    <w:rsid w:val="00795A55"/>
    <w:rsid w:val="007A1C26"/>
    <w:rsid w:val="007A31BD"/>
    <w:rsid w:val="007A3416"/>
    <w:rsid w:val="007A6835"/>
    <w:rsid w:val="007A68BC"/>
    <w:rsid w:val="007B7286"/>
    <w:rsid w:val="007C4202"/>
    <w:rsid w:val="007D116C"/>
    <w:rsid w:val="007D46DC"/>
    <w:rsid w:val="007E0B15"/>
    <w:rsid w:val="00800791"/>
    <w:rsid w:val="008029A2"/>
    <w:rsid w:val="00807892"/>
    <w:rsid w:val="00807BC2"/>
    <w:rsid w:val="00813E9B"/>
    <w:rsid w:val="008148B7"/>
    <w:rsid w:val="008165AE"/>
    <w:rsid w:val="00817BDE"/>
    <w:rsid w:val="00842099"/>
    <w:rsid w:val="00843965"/>
    <w:rsid w:val="00845099"/>
    <w:rsid w:val="00846401"/>
    <w:rsid w:val="00860EB8"/>
    <w:rsid w:val="00863A27"/>
    <w:rsid w:val="00865BA8"/>
    <w:rsid w:val="00873958"/>
    <w:rsid w:val="008804D1"/>
    <w:rsid w:val="008901B7"/>
    <w:rsid w:val="00896499"/>
    <w:rsid w:val="008966FA"/>
    <w:rsid w:val="008A140A"/>
    <w:rsid w:val="008A330D"/>
    <w:rsid w:val="008B0896"/>
    <w:rsid w:val="008B546A"/>
    <w:rsid w:val="008B6A58"/>
    <w:rsid w:val="008D3F2C"/>
    <w:rsid w:val="008E7D0A"/>
    <w:rsid w:val="009050A0"/>
    <w:rsid w:val="0092156D"/>
    <w:rsid w:val="00921D75"/>
    <w:rsid w:val="00922C17"/>
    <w:rsid w:val="00923A13"/>
    <w:rsid w:val="009264E3"/>
    <w:rsid w:val="009279C9"/>
    <w:rsid w:val="00937E37"/>
    <w:rsid w:val="00956A28"/>
    <w:rsid w:val="00956E3B"/>
    <w:rsid w:val="00965C10"/>
    <w:rsid w:val="00972F6C"/>
    <w:rsid w:val="0097679A"/>
    <w:rsid w:val="009775FA"/>
    <w:rsid w:val="00977EB4"/>
    <w:rsid w:val="00990134"/>
    <w:rsid w:val="009956D9"/>
    <w:rsid w:val="00996124"/>
    <w:rsid w:val="009B1BF4"/>
    <w:rsid w:val="009B4CC8"/>
    <w:rsid w:val="009D429C"/>
    <w:rsid w:val="009E32C2"/>
    <w:rsid w:val="009F3E41"/>
    <w:rsid w:val="00A1211F"/>
    <w:rsid w:val="00A17BDF"/>
    <w:rsid w:val="00A27FC6"/>
    <w:rsid w:val="00A361AD"/>
    <w:rsid w:val="00A53F0E"/>
    <w:rsid w:val="00A7355F"/>
    <w:rsid w:val="00A839B6"/>
    <w:rsid w:val="00A935C3"/>
    <w:rsid w:val="00A93CB1"/>
    <w:rsid w:val="00AA004D"/>
    <w:rsid w:val="00AA7032"/>
    <w:rsid w:val="00AB36E4"/>
    <w:rsid w:val="00AC2998"/>
    <w:rsid w:val="00AC6435"/>
    <w:rsid w:val="00AC7BBC"/>
    <w:rsid w:val="00AE0923"/>
    <w:rsid w:val="00AE4931"/>
    <w:rsid w:val="00AE5C2A"/>
    <w:rsid w:val="00AF19D4"/>
    <w:rsid w:val="00AF299E"/>
    <w:rsid w:val="00AF343F"/>
    <w:rsid w:val="00B027D6"/>
    <w:rsid w:val="00B04B5A"/>
    <w:rsid w:val="00B12EDE"/>
    <w:rsid w:val="00B27A75"/>
    <w:rsid w:val="00B27AB9"/>
    <w:rsid w:val="00B363DC"/>
    <w:rsid w:val="00B4115C"/>
    <w:rsid w:val="00B41616"/>
    <w:rsid w:val="00B433EC"/>
    <w:rsid w:val="00B44A3A"/>
    <w:rsid w:val="00B44F90"/>
    <w:rsid w:val="00B510F4"/>
    <w:rsid w:val="00B535DC"/>
    <w:rsid w:val="00B57393"/>
    <w:rsid w:val="00B57D21"/>
    <w:rsid w:val="00B66A60"/>
    <w:rsid w:val="00B72F19"/>
    <w:rsid w:val="00B82CBB"/>
    <w:rsid w:val="00B94568"/>
    <w:rsid w:val="00B971F1"/>
    <w:rsid w:val="00BA23F2"/>
    <w:rsid w:val="00BB20BF"/>
    <w:rsid w:val="00BB3074"/>
    <w:rsid w:val="00BB7726"/>
    <w:rsid w:val="00BC0631"/>
    <w:rsid w:val="00BE39B4"/>
    <w:rsid w:val="00BF266B"/>
    <w:rsid w:val="00BF41C2"/>
    <w:rsid w:val="00BF7346"/>
    <w:rsid w:val="00BF75C0"/>
    <w:rsid w:val="00C049BE"/>
    <w:rsid w:val="00C13C02"/>
    <w:rsid w:val="00C16791"/>
    <w:rsid w:val="00C21A7C"/>
    <w:rsid w:val="00C22253"/>
    <w:rsid w:val="00C269FD"/>
    <w:rsid w:val="00C43201"/>
    <w:rsid w:val="00C43F17"/>
    <w:rsid w:val="00C47022"/>
    <w:rsid w:val="00C71AB1"/>
    <w:rsid w:val="00C71B2F"/>
    <w:rsid w:val="00C76CDB"/>
    <w:rsid w:val="00C7764F"/>
    <w:rsid w:val="00C82483"/>
    <w:rsid w:val="00C84ACB"/>
    <w:rsid w:val="00C9589E"/>
    <w:rsid w:val="00C95BA9"/>
    <w:rsid w:val="00C97E52"/>
    <w:rsid w:val="00CA076F"/>
    <w:rsid w:val="00CA318D"/>
    <w:rsid w:val="00CB7DFF"/>
    <w:rsid w:val="00CC5E25"/>
    <w:rsid w:val="00CD403A"/>
    <w:rsid w:val="00CD42DA"/>
    <w:rsid w:val="00CD61D2"/>
    <w:rsid w:val="00CD7293"/>
    <w:rsid w:val="00CE0504"/>
    <w:rsid w:val="00CE0FA9"/>
    <w:rsid w:val="00CE2584"/>
    <w:rsid w:val="00CE45BC"/>
    <w:rsid w:val="00CF1B8A"/>
    <w:rsid w:val="00CF235C"/>
    <w:rsid w:val="00CF4221"/>
    <w:rsid w:val="00CF6909"/>
    <w:rsid w:val="00CF7488"/>
    <w:rsid w:val="00D03FC1"/>
    <w:rsid w:val="00D05A74"/>
    <w:rsid w:val="00D06649"/>
    <w:rsid w:val="00D0766C"/>
    <w:rsid w:val="00D1030B"/>
    <w:rsid w:val="00D27947"/>
    <w:rsid w:val="00D3070B"/>
    <w:rsid w:val="00D31A69"/>
    <w:rsid w:val="00D332C0"/>
    <w:rsid w:val="00D3536D"/>
    <w:rsid w:val="00D43AA4"/>
    <w:rsid w:val="00D50B75"/>
    <w:rsid w:val="00D52E38"/>
    <w:rsid w:val="00D52F32"/>
    <w:rsid w:val="00D64734"/>
    <w:rsid w:val="00D71DF7"/>
    <w:rsid w:val="00D823CD"/>
    <w:rsid w:val="00D83A31"/>
    <w:rsid w:val="00DA0949"/>
    <w:rsid w:val="00DA19AC"/>
    <w:rsid w:val="00DA28EF"/>
    <w:rsid w:val="00DB3103"/>
    <w:rsid w:val="00DB7E69"/>
    <w:rsid w:val="00DC196D"/>
    <w:rsid w:val="00DD7615"/>
    <w:rsid w:val="00DE017F"/>
    <w:rsid w:val="00DE15A4"/>
    <w:rsid w:val="00DF1211"/>
    <w:rsid w:val="00DF26D6"/>
    <w:rsid w:val="00E01503"/>
    <w:rsid w:val="00E22184"/>
    <w:rsid w:val="00E274D8"/>
    <w:rsid w:val="00E301E4"/>
    <w:rsid w:val="00E322E1"/>
    <w:rsid w:val="00E3307B"/>
    <w:rsid w:val="00E36E8C"/>
    <w:rsid w:val="00E52468"/>
    <w:rsid w:val="00E5349D"/>
    <w:rsid w:val="00E5775C"/>
    <w:rsid w:val="00E643BB"/>
    <w:rsid w:val="00E658BC"/>
    <w:rsid w:val="00E739B0"/>
    <w:rsid w:val="00E77900"/>
    <w:rsid w:val="00E90744"/>
    <w:rsid w:val="00E96B44"/>
    <w:rsid w:val="00EA015F"/>
    <w:rsid w:val="00EA16A1"/>
    <w:rsid w:val="00EA2260"/>
    <w:rsid w:val="00ED3B32"/>
    <w:rsid w:val="00EF6310"/>
    <w:rsid w:val="00F03D26"/>
    <w:rsid w:val="00F36CFE"/>
    <w:rsid w:val="00F41773"/>
    <w:rsid w:val="00F45254"/>
    <w:rsid w:val="00F4766C"/>
    <w:rsid w:val="00F53284"/>
    <w:rsid w:val="00F62DA9"/>
    <w:rsid w:val="00F6529A"/>
    <w:rsid w:val="00F654EA"/>
    <w:rsid w:val="00F730F7"/>
    <w:rsid w:val="00F757DB"/>
    <w:rsid w:val="00F94A2A"/>
    <w:rsid w:val="00FB5F52"/>
    <w:rsid w:val="00FC22FE"/>
    <w:rsid w:val="00FC3E45"/>
    <w:rsid w:val="00FC58E3"/>
    <w:rsid w:val="00FD593A"/>
    <w:rsid w:val="00FD64B6"/>
    <w:rsid w:val="00FE130C"/>
    <w:rsid w:val="00FE2BA9"/>
    <w:rsid w:val="00FE7D47"/>
    <w:rsid w:val="00FF1E39"/>
    <w:rsid w:val="00FF4F43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7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link w:val="11"/>
    <w:uiPriority w:val="99"/>
    <w:qFormat/>
    <w:rsid w:val="0048706A"/>
    <w:pPr>
      <w:keepNext/>
      <w:numPr>
        <w:numId w:val="9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Знак3 Знак,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Gliederu"/>
    <w:basedOn w:val="a"/>
    <w:next w:val="a"/>
    <w:link w:val="20"/>
    <w:qFormat/>
    <w:rsid w:val="0048706A"/>
    <w:pPr>
      <w:keepNext/>
      <w:numPr>
        <w:ilvl w:val="1"/>
        <w:numId w:val="9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aliases w:val="H3,h3,3,Level 1 - 1,h31,h32,h33,h34,h35,h36,h37,h38,h39,h310,h311,h321,h331,h341,h351,h361,h371,h381,h312,h322,h332,h342,h352,h362,h372,h382,h313,h323,h333,h343,h353,h363,h373,h383,h314,h324,h334,h344,h354,h364,h374,h384,h315,h325,h335,h345"/>
    <w:basedOn w:val="a"/>
    <w:next w:val="a"/>
    <w:link w:val="31"/>
    <w:uiPriority w:val="9"/>
    <w:qFormat/>
    <w:rsid w:val="0048706A"/>
    <w:pPr>
      <w:keepNext/>
      <w:numPr>
        <w:ilvl w:val="2"/>
        <w:numId w:val="9"/>
      </w:numPr>
      <w:spacing w:before="240"/>
      <w:outlineLvl w:val="2"/>
    </w:pPr>
    <w:rPr>
      <w:rFonts w:ascii="Arial" w:hAnsi="Arial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E32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E3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,Обычный (веб)1,Обычный (веб) Знак,Обычный (Web) Знак,Обычный (веб) Знак Знак,Обычный (веб) Знак1,Обычный (Web) Знак Знак,Обычный (Web) Знак1,Обычный (Web) Знак1 Знак,Обычный (веб) Знак2,Обычный (Web) Знак1 Знак1"/>
    <w:basedOn w:val="a"/>
    <w:link w:val="32"/>
    <w:uiPriority w:val="99"/>
    <w:qFormat/>
    <w:rsid w:val="009E32C2"/>
    <w:pPr>
      <w:spacing w:before="100" w:beforeAutospacing="1" w:after="100" w:afterAutospacing="1"/>
      <w:jc w:val="left"/>
    </w:pPr>
  </w:style>
  <w:style w:type="paragraph" w:styleId="a6">
    <w:name w:val="Body Text Indent"/>
    <w:basedOn w:val="a"/>
    <w:link w:val="a7"/>
    <w:uiPriority w:val="99"/>
    <w:rsid w:val="009E32C2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9E32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3">
    <w:name w:val="Font Style23"/>
    <w:rsid w:val="009E32C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Без интервала1"/>
    <w:rsid w:val="009E32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rsid w:val="009E32C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32">
    <w:name w:val="Обычный (веб) Знак3"/>
    <w:aliases w:val="Обычный (Web) Знак2,Обычный (веб)1 Знак,Обычный (веб) Знак Знак1,Обычный (Web) Знак Знак1,Обычный (веб) Знак Знак Знак,Обычный (веб) Знак1 Знак,Обычный (Web) Знак Знак Знак,Обычный (Web) Знак1 Знак2,Обычный (Web) Знак1 Знак Знак"/>
    <w:link w:val="a5"/>
    <w:uiPriority w:val="99"/>
    <w:rsid w:val="009E3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878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58783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2">
    <w:name w:val="Style12"/>
    <w:basedOn w:val="a"/>
    <w:qFormat/>
    <w:rsid w:val="00307B4C"/>
    <w:pPr>
      <w:widowControl w:val="0"/>
      <w:autoSpaceDE w:val="0"/>
      <w:autoSpaceDN w:val="0"/>
      <w:adjustRightInd w:val="0"/>
      <w:spacing w:after="0" w:line="322" w:lineRule="exact"/>
      <w:ind w:firstLine="2131"/>
      <w:jc w:val="left"/>
    </w:pPr>
    <w:rPr>
      <w:rFonts w:ascii="Century Schoolbook" w:hAnsi="Century Schoolbook"/>
    </w:rPr>
  </w:style>
  <w:style w:type="paragraph" w:styleId="a8">
    <w:name w:val="List Paragraph"/>
    <w:basedOn w:val="a"/>
    <w:uiPriority w:val="34"/>
    <w:qFormat/>
    <w:rsid w:val="00D43AA4"/>
    <w:pPr>
      <w:spacing w:after="0"/>
      <w:ind w:left="720"/>
      <w:jc w:val="left"/>
    </w:pPr>
  </w:style>
  <w:style w:type="paragraph" w:styleId="a9">
    <w:name w:val="Body Text"/>
    <w:aliases w:val="Знак1,Знак5,body text Знак,body text Знак Знак,bt,ändrad,body text1,bt1,body text2,bt2,body text11,bt11,body text3,bt3,paragraph 2,paragraph 21,EHPT,Body Text2,b,Body Text level 2"/>
    <w:basedOn w:val="a"/>
    <w:link w:val="aa"/>
    <w:uiPriority w:val="99"/>
    <w:unhideWhenUsed/>
    <w:rsid w:val="00765C55"/>
    <w:pPr>
      <w:spacing w:after="120"/>
    </w:pPr>
  </w:style>
  <w:style w:type="character" w:customStyle="1" w:styleId="aa">
    <w:name w:val="Основной текст Знак"/>
    <w:aliases w:val="Знак1 Знак,Знак5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b Знак"/>
    <w:basedOn w:val="a0"/>
    <w:link w:val="a9"/>
    <w:uiPriority w:val="99"/>
    <w:rsid w:val="00765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765C55"/>
    <w:pPr>
      <w:widowControl w:val="0"/>
      <w:tabs>
        <w:tab w:val="left" w:pos="1212"/>
      </w:tabs>
      <w:suppressAutoHyphens/>
      <w:spacing w:after="0"/>
      <w:ind w:left="426" w:hanging="426"/>
    </w:pPr>
    <w:rPr>
      <w:rFonts w:ascii="Arial" w:eastAsia="Lucida Sans Unicode" w:hAnsi="Arial"/>
      <w:kern w:val="1"/>
      <w:sz w:val="22"/>
    </w:rPr>
  </w:style>
  <w:style w:type="paragraph" w:styleId="ab">
    <w:name w:val="header"/>
    <w:basedOn w:val="a"/>
    <w:link w:val="ac"/>
    <w:uiPriority w:val="99"/>
    <w:unhideWhenUsed/>
    <w:rsid w:val="00256D30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256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4925B4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925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a"/>
    <w:rsid w:val="00E3307B"/>
    <w:pPr>
      <w:keepNext/>
      <w:keepLines/>
      <w:widowControl w:val="0"/>
      <w:numPr>
        <w:numId w:val="3"/>
      </w:numPr>
      <w:suppressLineNumbers/>
      <w:suppressAutoHyphens/>
    </w:pPr>
    <w:rPr>
      <w:b/>
      <w:sz w:val="28"/>
    </w:rPr>
  </w:style>
  <w:style w:type="paragraph" w:customStyle="1" w:styleId="21">
    <w:name w:val="Стиль2"/>
    <w:basedOn w:val="22"/>
    <w:rsid w:val="00E3307B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432" w:hanging="432"/>
      <w:contextualSpacing w:val="0"/>
    </w:pPr>
    <w:rPr>
      <w:b/>
      <w:szCs w:val="20"/>
    </w:rPr>
  </w:style>
  <w:style w:type="paragraph" w:customStyle="1" w:styleId="30">
    <w:name w:val="Стиль3 Знак"/>
    <w:basedOn w:val="23"/>
    <w:rsid w:val="00E3307B"/>
    <w:pPr>
      <w:widowControl w:val="0"/>
      <w:numPr>
        <w:ilvl w:val="2"/>
        <w:numId w:val="3"/>
      </w:numPr>
      <w:adjustRightInd w:val="0"/>
      <w:spacing w:after="0" w:line="240" w:lineRule="auto"/>
      <w:textAlignment w:val="baseline"/>
    </w:pPr>
    <w:rPr>
      <w:szCs w:val="20"/>
      <w:lang w:val="x-none" w:eastAsia="x-none"/>
    </w:rPr>
  </w:style>
  <w:style w:type="paragraph" w:styleId="22">
    <w:name w:val="List Number 2"/>
    <w:basedOn w:val="a"/>
    <w:uiPriority w:val="99"/>
    <w:semiHidden/>
    <w:unhideWhenUsed/>
    <w:rsid w:val="00E3307B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E3307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33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unhideWhenUsed/>
    <w:rsid w:val="004757B0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4757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4757B0"/>
    <w:rPr>
      <w:vertAlign w:val="superscript"/>
    </w:rPr>
  </w:style>
  <w:style w:type="paragraph" w:customStyle="1" w:styleId="100">
    <w:name w:val="Знак Знак10 Знак Знак"/>
    <w:basedOn w:val="a"/>
    <w:rsid w:val="005F03D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F0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WW-Absatz-Standardschriftart">
    <w:name w:val="WW-Absatz-Standardschriftart"/>
    <w:rsid w:val="005F03DB"/>
  </w:style>
  <w:style w:type="paragraph" w:customStyle="1" w:styleId="Iauiue">
    <w:name w:val="Iau?iue"/>
    <w:rsid w:val="005F03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color">
    <w:name w:val="highlightcolor"/>
    <w:basedOn w:val="a0"/>
    <w:rsid w:val="00A93CB1"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Гла Знак"/>
    <w:basedOn w:val="a0"/>
    <w:link w:val="1"/>
    <w:uiPriority w:val="99"/>
    <w:rsid w:val="0048706A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,Знак3 Знак Знак,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h2 Знак,Gliederu Знак"/>
    <w:basedOn w:val="a0"/>
    <w:link w:val="2"/>
    <w:rsid w:val="0048706A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1">
    <w:name w:val="Заголовок 3 Знак"/>
    <w:aliases w:val="H3 Знак,h3 Знак,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"/>
    <w:basedOn w:val="a0"/>
    <w:link w:val="3"/>
    <w:uiPriority w:val="9"/>
    <w:rsid w:val="0048706A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customStyle="1" w:styleId="af2">
    <w:name w:val="Прижатый влево"/>
    <w:basedOn w:val="a"/>
    <w:next w:val="a"/>
    <w:uiPriority w:val="99"/>
    <w:rsid w:val="00923A13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</w:rPr>
  </w:style>
  <w:style w:type="character" w:styleId="af3">
    <w:name w:val="Placeholder Text"/>
    <w:basedOn w:val="a0"/>
    <w:uiPriority w:val="99"/>
    <w:semiHidden/>
    <w:rsid w:val="001D10A9"/>
    <w:rPr>
      <w:color w:val="808080"/>
    </w:rPr>
  </w:style>
  <w:style w:type="paragraph" w:customStyle="1" w:styleId="ConsPlusNonformat">
    <w:name w:val="ConsPlusNonformat"/>
    <w:uiPriority w:val="99"/>
    <w:rsid w:val="00880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link w:val="11"/>
    <w:uiPriority w:val="99"/>
    <w:qFormat/>
    <w:rsid w:val="0048706A"/>
    <w:pPr>
      <w:keepNext/>
      <w:numPr>
        <w:numId w:val="9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Знак3 Знак,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Gliederu"/>
    <w:basedOn w:val="a"/>
    <w:next w:val="a"/>
    <w:link w:val="20"/>
    <w:qFormat/>
    <w:rsid w:val="0048706A"/>
    <w:pPr>
      <w:keepNext/>
      <w:numPr>
        <w:ilvl w:val="1"/>
        <w:numId w:val="9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aliases w:val="H3,h3,3,Level 1 - 1,h31,h32,h33,h34,h35,h36,h37,h38,h39,h310,h311,h321,h331,h341,h351,h361,h371,h381,h312,h322,h332,h342,h352,h362,h372,h382,h313,h323,h333,h343,h353,h363,h373,h383,h314,h324,h334,h344,h354,h364,h374,h384,h315,h325,h335,h345"/>
    <w:basedOn w:val="a"/>
    <w:next w:val="a"/>
    <w:link w:val="31"/>
    <w:uiPriority w:val="9"/>
    <w:qFormat/>
    <w:rsid w:val="0048706A"/>
    <w:pPr>
      <w:keepNext/>
      <w:numPr>
        <w:ilvl w:val="2"/>
        <w:numId w:val="9"/>
      </w:numPr>
      <w:spacing w:before="240"/>
      <w:outlineLvl w:val="2"/>
    </w:pPr>
    <w:rPr>
      <w:rFonts w:ascii="Arial" w:hAnsi="Arial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E32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E3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,Обычный (веб)1,Обычный (веб) Знак,Обычный (Web) Знак,Обычный (веб) Знак Знак,Обычный (веб) Знак1,Обычный (Web) Знак Знак,Обычный (Web) Знак1,Обычный (Web) Знак1 Знак,Обычный (веб) Знак2,Обычный (Web) Знак1 Знак1"/>
    <w:basedOn w:val="a"/>
    <w:link w:val="32"/>
    <w:uiPriority w:val="99"/>
    <w:qFormat/>
    <w:rsid w:val="009E32C2"/>
    <w:pPr>
      <w:spacing w:before="100" w:beforeAutospacing="1" w:after="100" w:afterAutospacing="1"/>
      <w:jc w:val="left"/>
    </w:pPr>
  </w:style>
  <w:style w:type="paragraph" w:styleId="a6">
    <w:name w:val="Body Text Indent"/>
    <w:basedOn w:val="a"/>
    <w:link w:val="a7"/>
    <w:uiPriority w:val="99"/>
    <w:rsid w:val="009E32C2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9E32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3">
    <w:name w:val="Font Style23"/>
    <w:rsid w:val="009E32C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Без интервала1"/>
    <w:rsid w:val="009E32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rsid w:val="009E32C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32">
    <w:name w:val="Обычный (веб) Знак3"/>
    <w:aliases w:val="Обычный (Web) Знак2,Обычный (веб)1 Знак,Обычный (веб) Знак Знак1,Обычный (Web) Знак Знак1,Обычный (веб) Знак Знак Знак,Обычный (веб) Знак1 Знак,Обычный (Web) Знак Знак Знак,Обычный (Web) Знак1 Знак2,Обычный (Web) Знак1 Знак Знак"/>
    <w:link w:val="a5"/>
    <w:uiPriority w:val="99"/>
    <w:rsid w:val="009E3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878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58783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2">
    <w:name w:val="Style12"/>
    <w:basedOn w:val="a"/>
    <w:qFormat/>
    <w:rsid w:val="00307B4C"/>
    <w:pPr>
      <w:widowControl w:val="0"/>
      <w:autoSpaceDE w:val="0"/>
      <w:autoSpaceDN w:val="0"/>
      <w:adjustRightInd w:val="0"/>
      <w:spacing w:after="0" w:line="322" w:lineRule="exact"/>
      <w:ind w:firstLine="2131"/>
      <w:jc w:val="left"/>
    </w:pPr>
    <w:rPr>
      <w:rFonts w:ascii="Century Schoolbook" w:hAnsi="Century Schoolbook"/>
    </w:rPr>
  </w:style>
  <w:style w:type="paragraph" w:styleId="a8">
    <w:name w:val="List Paragraph"/>
    <w:basedOn w:val="a"/>
    <w:uiPriority w:val="34"/>
    <w:qFormat/>
    <w:rsid w:val="00D43AA4"/>
    <w:pPr>
      <w:spacing w:after="0"/>
      <w:ind w:left="720"/>
      <w:jc w:val="left"/>
    </w:pPr>
  </w:style>
  <w:style w:type="paragraph" w:styleId="a9">
    <w:name w:val="Body Text"/>
    <w:aliases w:val="Знак1,Знак5,body text Знак,body text Знак Знак,bt,ändrad,body text1,bt1,body text2,bt2,body text11,bt11,body text3,bt3,paragraph 2,paragraph 21,EHPT,Body Text2,b,Body Text level 2"/>
    <w:basedOn w:val="a"/>
    <w:link w:val="aa"/>
    <w:uiPriority w:val="99"/>
    <w:unhideWhenUsed/>
    <w:rsid w:val="00765C55"/>
    <w:pPr>
      <w:spacing w:after="120"/>
    </w:pPr>
  </w:style>
  <w:style w:type="character" w:customStyle="1" w:styleId="aa">
    <w:name w:val="Основной текст Знак"/>
    <w:aliases w:val="Знак1 Знак,Знак5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b Знак"/>
    <w:basedOn w:val="a0"/>
    <w:link w:val="a9"/>
    <w:uiPriority w:val="99"/>
    <w:rsid w:val="00765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765C55"/>
    <w:pPr>
      <w:widowControl w:val="0"/>
      <w:tabs>
        <w:tab w:val="left" w:pos="1212"/>
      </w:tabs>
      <w:suppressAutoHyphens/>
      <w:spacing w:after="0"/>
      <w:ind w:left="426" w:hanging="426"/>
    </w:pPr>
    <w:rPr>
      <w:rFonts w:ascii="Arial" w:eastAsia="Lucida Sans Unicode" w:hAnsi="Arial"/>
      <w:kern w:val="1"/>
      <w:sz w:val="22"/>
    </w:rPr>
  </w:style>
  <w:style w:type="paragraph" w:styleId="ab">
    <w:name w:val="header"/>
    <w:basedOn w:val="a"/>
    <w:link w:val="ac"/>
    <w:uiPriority w:val="99"/>
    <w:unhideWhenUsed/>
    <w:rsid w:val="00256D30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256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4925B4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925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a"/>
    <w:rsid w:val="00E3307B"/>
    <w:pPr>
      <w:keepNext/>
      <w:keepLines/>
      <w:widowControl w:val="0"/>
      <w:numPr>
        <w:numId w:val="3"/>
      </w:numPr>
      <w:suppressLineNumbers/>
      <w:suppressAutoHyphens/>
    </w:pPr>
    <w:rPr>
      <w:b/>
      <w:sz w:val="28"/>
    </w:rPr>
  </w:style>
  <w:style w:type="paragraph" w:customStyle="1" w:styleId="21">
    <w:name w:val="Стиль2"/>
    <w:basedOn w:val="22"/>
    <w:rsid w:val="00E3307B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432" w:hanging="432"/>
      <w:contextualSpacing w:val="0"/>
    </w:pPr>
    <w:rPr>
      <w:b/>
      <w:szCs w:val="20"/>
    </w:rPr>
  </w:style>
  <w:style w:type="paragraph" w:customStyle="1" w:styleId="30">
    <w:name w:val="Стиль3 Знак"/>
    <w:basedOn w:val="23"/>
    <w:rsid w:val="00E3307B"/>
    <w:pPr>
      <w:widowControl w:val="0"/>
      <w:numPr>
        <w:ilvl w:val="2"/>
        <w:numId w:val="3"/>
      </w:numPr>
      <w:adjustRightInd w:val="0"/>
      <w:spacing w:after="0" w:line="240" w:lineRule="auto"/>
      <w:textAlignment w:val="baseline"/>
    </w:pPr>
    <w:rPr>
      <w:szCs w:val="20"/>
      <w:lang w:val="x-none" w:eastAsia="x-none"/>
    </w:rPr>
  </w:style>
  <w:style w:type="paragraph" w:styleId="22">
    <w:name w:val="List Number 2"/>
    <w:basedOn w:val="a"/>
    <w:uiPriority w:val="99"/>
    <w:semiHidden/>
    <w:unhideWhenUsed/>
    <w:rsid w:val="00E3307B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E3307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33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unhideWhenUsed/>
    <w:rsid w:val="004757B0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4757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4757B0"/>
    <w:rPr>
      <w:vertAlign w:val="superscript"/>
    </w:rPr>
  </w:style>
  <w:style w:type="paragraph" w:customStyle="1" w:styleId="100">
    <w:name w:val="Знак Знак10 Знак Знак"/>
    <w:basedOn w:val="a"/>
    <w:rsid w:val="005F03D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F0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WW-Absatz-Standardschriftart">
    <w:name w:val="WW-Absatz-Standardschriftart"/>
    <w:rsid w:val="005F03DB"/>
  </w:style>
  <w:style w:type="paragraph" w:customStyle="1" w:styleId="Iauiue">
    <w:name w:val="Iau?iue"/>
    <w:rsid w:val="005F03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color">
    <w:name w:val="highlightcolor"/>
    <w:basedOn w:val="a0"/>
    <w:rsid w:val="00A93CB1"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Гла Знак"/>
    <w:basedOn w:val="a0"/>
    <w:link w:val="1"/>
    <w:uiPriority w:val="99"/>
    <w:rsid w:val="0048706A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,Знак3 Знак Знак,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h2 Знак,Gliederu Знак"/>
    <w:basedOn w:val="a0"/>
    <w:link w:val="2"/>
    <w:rsid w:val="0048706A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1">
    <w:name w:val="Заголовок 3 Знак"/>
    <w:aliases w:val="H3 Знак,h3 Знак,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"/>
    <w:basedOn w:val="a0"/>
    <w:link w:val="3"/>
    <w:uiPriority w:val="9"/>
    <w:rsid w:val="0048706A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customStyle="1" w:styleId="af2">
    <w:name w:val="Прижатый влево"/>
    <w:basedOn w:val="a"/>
    <w:next w:val="a"/>
    <w:uiPriority w:val="99"/>
    <w:rsid w:val="00923A13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</w:rPr>
  </w:style>
  <w:style w:type="character" w:styleId="af3">
    <w:name w:val="Placeholder Text"/>
    <w:basedOn w:val="a0"/>
    <w:uiPriority w:val="99"/>
    <w:semiHidden/>
    <w:rsid w:val="001D10A9"/>
    <w:rPr>
      <w:color w:val="808080"/>
    </w:rPr>
  </w:style>
  <w:style w:type="paragraph" w:customStyle="1" w:styleId="ConsPlusNonformat">
    <w:name w:val="ConsPlusNonformat"/>
    <w:uiPriority w:val="99"/>
    <w:rsid w:val="00880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FAF0D4FCF6B573E7A33BC2CE88EDFC43D5FF20565DFE067C712B81451DC7190E8F134A03FDA245448551B7A4A0853B657B63CA3A3C883DCl5j0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FAF0D4FCF6B573E7A33BC2CE88EDFC43D5FF20565DFE067C712B81451DC7190E8F134A03FDA20594C551B7A4A0853B657B63CA3A3C883DCl5j0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AF0D4FCF6B573E7A33BC2CE88EDFC43D5FF20565DFE067C712B81451DC7190E8F134A03FDA245041551B7A4A0853B657B63CA3A3C883DCl5j0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FAF0D4FCF6B573E7A33BC2CE88EDFC43D5FF20565DFE067C712B81451DC7190FAF16CAC3FD8395041404D2B0Cl5j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FAF0D4FCF6B573E7A33BC2CE88EDFC43D5FF20565DFE067C712B81451DC7190E8F134A03FD32C04191A1A260E5E40B65DB63EAABFlCjAH" TargetMode="External"/><Relationship Id="rId14" Type="http://schemas.openxmlformats.org/officeDocument/2006/relationships/hyperlink" Target="mailto:zakupki@uniimt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B43A-7952-4D45-B4B5-8D690DC3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9</Pages>
  <Words>4351</Words>
  <Characters>24807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Р. Асангулова</dc:creator>
  <cp:lastModifiedBy>Роза Шарифуллина</cp:lastModifiedBy>
  <cp:revision>371</cp:revision>
  <cp:lastPrinted>2026-03-12T10:02:00Z</cp:lastPrinted>
  <dcterms:created xsi:type="dcterms:W3CDTF">2022-09-02T09:08:00Z</dcterms:created>
  <dcterms:modified xsi:type="dcterms:W3CDTF">2026-05-26T10:54:00Z</dcterms:modified>
</cp:coreProperties>
</file>