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0E6F5C" w:rsidRDefault="008C5A86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Обоснование </w:t>
      </w:r>
      <w:r w:rsidR="00A739B3" w:rsidRPr="000E6F5C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E6F5C">
        <w:rPr>
          <w:rFonts w:ascii="Times New Roman" w:hAnsi="Times New Roman" w:cs="Times New Roman"/>
          <w:b/>
        </w:rPr>
        <w:t>цены контракта, заключаемого с единственным поставщиком (подрядчиком, исполнителем)</w:t>
      </w:r>
      <w:r w:rsidRPr="000E6F5C">
        <w:rPr>
          <w:rFonts w:ascii="Times New Roman" w:hAnsi="Times New Roman" w:cs="Times New Roman"/>
          <w:b/>
        </w:rPr>
        <w:t xml:space="preserve"> (далее - ЦК)</w:t>
      </w:r>
      <w:r w:rsidR="00A739B3" w:rsidRPr="000E6F5C">
        <w:rPr>
          <w:rFonts w:ascii="Times New Roman" w:hAnsi="Times New Roman" w:cs="Times New Roman"/>
          <w:b/>
        </w:rPr>
        <w:t xml:space="preserve"> </w:t>
      </w:r>
      <w:r w:rsidR="00980D44" w:rsidRPr="000E6F5C">
        <w:rPr>
          <w:rFonts w:ascii="Times New Roman" w:hAnsi="Times New Roman" w:cs="Times New Roman"/>
          <w:b/>
        </w:rPr>
        <w:t xml:space="preserve">на поставку </w:t>
      </w:r>
      <w:r w:rsidR="004B5DA6" w:rsidRPr="000E6F5C">
        <w:rPr>
          <w:rFonts w:ascii="Times New Roman" w:hAnsi="Times New Roman" w:cs="Times New Roman"/>
          <w:b/>
        </w:rPr>
        <w:t>товара</w:t>
      </w:r>
    </w:p>
    <w:p w:rsidR="007C0F3B" w:rsidRPr="000E6F5C" w:rsidRDefault="007C0F3B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980D44" w:rsidRPr="00CF2851" w:rsidRDefault="00980D44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  <w:b/>
        </w:rPr>
      </w:pPr>
      <w:r w:rsidRPr="00CF2851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CF2851">
        <w:rPr>
          <w:rFonts w:ascii="Times New Roman" w:hAnsi="Times New Roman" w:cs="Times New Roman"/>
          <w:i/>
        </w:rPr>
        <w:t xml:space="preserve"> </w:t>
      </w:r>
      <w:r w:rsidR="005443A0" w:rsidRPr="00CF2851">
        <w:rPr>
          <w:rFonts w:ascii="Times New Roman" w:hAnsi="Times New Roman" w:cs="Times New Roman"/>
          <w:b/>
          <w:bCs/>
        </w:rPr>
        <w:t xml:space="preserve">Поставка </w:t>
      </w:r>
      <w:r w:rsidR="00735D78">
        <w:rPr>
          <w:rFonts w:ascii="Times New Roman" w:hAnsi="Times New Roman" w:cs="Times New Roman"/>
          <w:b/>
        </w:rPr>
        <w:t>товаров для ухода за растениями</w:t>
      </w:r>
      <w:r w:rsidR="00CF2851" w:rsidRPr="00CF2851">
        <w:rPr>
          <w:rFonts w:ascii="Times New Roman" w:hAnsi="Times New Roman" w:cs="Times New Roman"/>
          <w:b/>
        </w:rPr>
        <w:t xml:space="preserve"> для нужд Государственного Эрмитажа</w:t>
      </w:r>
      <w:r w:rsidR="005443A0" w:rsidRPr="00CF2851">
        <w:rPr>
          <w:rFonts w:ascii="Times New Roman" w:hAnsi="Times New Roman" w:cs="Times New Roman"/>
          <w:b/>
          <w:bCs/>
        </w:rPr>
        <w:t xml:space="preserve"> </w:t>
      </w:r>
      <w:r w:rsidRPr="00CF2851">
        <w:rPr>
          <w:rFonts w:ascii="Times New Roman" w:hAnsi="Times New Roman" w:cs="Times New Roman"/>
        </w:rPr>
        <w:t>(далее – товар).</w:t>
      </w:r>
    </w:p>
    <w:p w:rsidR="000459C7" w:rsidRPr="000E6F5C" w:rsidRDefault="000459C7" w:rsidP="000B6EED">
      <w:pPr>
        <w:spacing w:after="0" w:line="240" w:lineRule="auto"/>
        <w:ind w:right="-1" w:firstLine="708"/>
        <w:rPr>
          <w:rFonts w:ascii="Times New Roman" w:hAnsi="Times New Roman" w:cs="Times New Roman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7229"/>
        <w:gridCol w:w="992"/>
        <w:gridCol w:w="2268"/>
      </w:tblGrid>
      <w:tr w:rsidR="000E6F5C" w:rsidRPr="00CF2851" w:rsidTr="007F1440">
        <w:trPr>
          <w:trHeight w:val="397"/>
        </w:trPr>
        <w:tc>
          <w:tcPr>
            <w:tcW w:w="880" w:type="dxa"/>
            <w:vAlign w:val="center"/>
          </w:tcPr>
          <w:p w:rsidR="008F65C5" w:rsidRPr="00CF2851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285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8F65C5" w:rsidRPr="00CF2851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2851">
              <w:rPr>
                <w:rFonts w:ascii="Times New Roman" w:hAnsi="Times New Roman" w:cs="Times New Roman"/>
                <w:b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8F65C5" w:rsidRPr="00CF2851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2851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65C5" w:rsidRPr="00CF2851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2851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268" w:type="dxa"/>
            <w:vAlign w:val="center"/>
          </w:tcPr>
          <w:p w:rsidR="008F65C5" w:rsidRPr="00CF2851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2851">
              <w:rPr>
                <w:rFonts w:ascii="Times New Roman" w:hAnsi="Times New Roman" w:cs="Times New Roman"/>
                <w:b/>
              </w:rPr>
              <w:t>Ед. изм.</w:t>
            </w:r>
          </w:p>
        </w:tc>
      </w:tr>
      <w:tr w:rsidR="00CF2851" w:rsidRPr="00CF2851" w:rsidTr="008D5171">
        <w:trPr>
          <w:trHeight w:val="397"/>
        </w:trPr>
        <w:tc>
          <w:tcPr>
            <w:tcW w:w="880" w:type="dxa"/>
            <w:vAlign w:val="center"/>
          </w:tcPr>
          <w:p w:rsidR="00CF2851" w:rsidRPr="00CF2851" w:rsidRDefault="00CF2851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28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CF2851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>25.99.29.190</w:t>
            </w:r>
          </w:p>
        </w:tc>
        <w:tc>
          <w:tcPr>
            <w:tcW w:w="7229" w:type="dxa"/>
            <w:vAlign w:val="center"/>
          </w:tcPr>
          <w:p w:rsidR="00CF2851" w:rsidRPr="00CF2851" w:rsidRDefault="00735D78" w:rsidP="00CF2851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  <w:lang w:eastAsia="en-US"/>
              </w:rPr>
              <w:t xml:space="preserve">Опора для цветов </w:t>
            </w:r>
            <w:proofErr w:type="spellStart"/>
            <w:r w:rsidRPr="00735D78">
              <w:rPr>
                <w:rFonts w:ascii="Times New Roman" w:hAnsi="Times New Roman" w:cs="Times New Roman"/>
                <w:lang w:eastAsia="en-US"/>
              </w:rPr>
              <w:t>Sadagro</w:t>
            </w:r>
            <w:proofErr w:type="spellEnd"/>
            <w:r w:rsidRPr="00735D78">
              <w:rPr>
                <w:rFonts w:ascii="Times New Roman" w:hAnsi="Times New Roman" w:cs="Times New Roman"/>
                <w:lang w:eastAsia="en-US"/>
              </w:rPr>
              <w:t xml:space="preserve"> Большая 8705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851" w:rsidRPr="00CF2851" w:rsidRDefault="00CF2851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2851">
              <w:rPr>
                <w:rFonts w:ascii="Times New Roman" w:hAnsi="Times New Roman" w:cs="Times New Roman"/>
                <w:lang w:eastAsia="en-US"/>
              </w:rPr>
              <w:t>3</w:t>
            </w:r>
            <w:r w:rsidR="00735D78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851" w:rsidRPr="00CF2851" w:rsidRDefault="00CF2851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2851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</w:tr>
      <w:tr w:rsidR="00CF2851" w:rsidRPr="00CF2851" w:rsidTr="00735D78">
        <w:trPr>
          <w:trHeight w:val="397"/>
        </w:trPr>
        <w:tc>
          <w:tcPr>
            <w:tcW w:w="880" w:type="dxa"/>
            <w:vAlign w:val="center"/>
          </w:tcPr>
          <w:p w:rsidR="00CF2851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CF2851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>25.99.29.190</w:t>
            </w:r>
          </w:p>
        </w:tc>
        <w:tc>
          <w:tcPr>
            <w:tcW w:w="7229" w:type="dxa"/>
            <w:vAlign w:val="center"/>
          </w:tcPr>
          <w:p w:rsidR="00CF2851" w:rsidRPr="00CF2851" w:rsidRDefault="00735D78" w:rsidP="00CF2851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 xml:space="preserve">Опора для цветов </w:t>
            </w:r>
            <w:proofErr w:type="spellStart"/>
            <w:r w:rsidRPr="00735D78">
              <w:rPr>
                <w:rFonts w:ascii="Times New Roman" w:hAnsi="Times New Roman" w:cs="Times New Roman"/>
              </w:rPr>
              <w:t>Sadagro</w:t>
            </w:r>
            <w:proofErr w:type="spellEnd"/>
            <w:r w:rsidRPr="00735D78">
              <w:rPr>
                <w:rFonts w:ascii="Times New Roman" w:hAnsi="Times New Roman" w:cs="Times New Roman"/>
              </w:rPr>
              <w:t xml:space="preserve"> Средняя 8702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1" w:rsidRPr="00CF2851" w:rsidRDefault="00735D78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51" w:rsidRPr="00CF2851" w:rsidRDefault="00735D78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D78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</w:tr>
      <w:tr w:rsidR="00735D78" w:rsidRPr="00CF2851" w:rsidTr="00735D78">
        <w:trPr>
          <w:trHeight w:val="397"/>
        </w:trPr>
        <w:tc>
          <w:tcPr>
            <w:tcW w:w="880" w:type="dxa"/>
            <w:vAlign w:val="center"/>
          </w:tcPr>
          <w:p w:rsidR="00735D78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735D78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>25.99.29.190</w:t>
            </w:r>
          </w:p>
        </w:tc>
        <w:tc>
          <w:tcPr>
            <w:tcW w:w="7229" w:type="dxa"/>
            <w:vAlign w:val="center"/>
          </w:tcPr>
          <w:p w:rsidR="00735D78" w:rsidRPr="00CF2851" w:rsidRDefault="00735D78" w:rsidP="00CF2851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 xml:space="preserve">Опора для цветов Репка круг </w:t>
            </w:r>
            <w:proofErr w:type="spellStart"/>
            <w:r w:rsidRPr="00735D78">
              <w:rPr>
                <w:rFonts w:ascii="Times New Roman" w:hAnsi="Times New Roman" w:cs="Times New Roman"/>
              </w:rPr>
              <w:t>бол.высокая</w:t>
            </w:r>
            <w:proofErr w:type="spellEnd"/>
            <w:r w:rsidRPr="00735D78">
              <w:rPr>
                <w:rFonts w:ascii="Times New Roman" w:hAnsi="Times New Roman" w:cs="Times New Roman"/>
              </w:rPr>
              <w:t xml:space="preserve"> (М) 7010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8" w:rsidRPr="00CF2851" w:rsidRDefault="00735D78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78" w:rsidRPr="00CF2851" w:rsidRDefault="00735D78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D78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</w:tr>
      <w:tr w:rsidR="00735D78" w:rsidRPr="00CF2851" w:rsidTr="00641F38">
        <w:trPr>
          <w:trHeight w:val="397"/>
        </w:trPr>
        <w:tc>
          <w:tcPr>
            <w:tcW w:w="880" w:type="dxa"/>
            <w:vAlign w:val="center"/>
          </w:tcPr>
          <w:p w:rsidR="00735D78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735D78" w:rsidRPr="00CF2851" w:rsidRDefault="00735D78" w:rsidP="00CF2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>22.21.29.120</w:t>
            </w:r>
          </w:p>
        </w:tc>
        <w:tc>
          <w:tcPr>
            <w:tcW w:w="7229" w:type="dxa"/>
            <w:vAlign w:val="center"/>
          </w:tcPr>
          <w:p w:rsidR="00735D78" w:rsidRPr="00CF2851" w:rsidRDefault="00735D78" w:rsidP="00CF2851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735D78">
              <w:rPr>
                <w:rFonts w:ascii="Times New Roman" w:hAnsi="Times New Roman" w:cs="Times New Roman"/>
              </w:rPr>
              <w:t>Шланг поливочный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D78" w:rsidRPr="00CF2851" w:rsidRDefault="00735D78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D78" w:rsidRPr="00CF2851" w:rsidRDefault="00735D78" w:rsidP="00CF285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D78">
              <w:rPr>
                <w:rFonts w:ascii="Times New Roman" w:hAnsi="Times New Roman" w:cs="Times New Roman"/>
                <w:lang w:eastAsia="en-US"/>
              </w:rPr>
              <w:t>Погонный метр</w:t>
            </w:r>
          </w:p>
        </w:tc>
      </w:tr>
    </w:tbl>
    <w:p w:rsidR="008F65C5" w:rsidRPr="00CF2851" w:rsidRDefault="008F65C5" w:rsidP="000B6EED">
      <w:pPr>
        <w:spacing w:after="0" w:line="240" w:lineRule="auto"/>
        <w:ind w:right="-1" w:firstLine="708"/>
        <w:rPr>
          <w:rFonts w:ascii="Times New Roman" w:hAnsi="Times New Roman" w:cs="Times New Roman"/>
        </w:rPr>
      </w:pPr>
    </w:p>
    <w:p w:rsidR="004003FD" w:rsidRPr="000E6F5C" w:rsidRDefault="000459C7" w:rsidP="000B6EED">
      <w:pPr>
        <w:pStyle w:val="a3"/>
        <w:rPr>
          <w:rFonts w:ascii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Используемый метод определения ЦК</w:t>
      </w:r>
      <w:r w:rsidR="00ED4904" w:rsidRPr="000E6F5C">
        <w:rPr>
          <w:rFonts w:ascii="Times New Roman" w:eastAsia="Times New Roman" w:hAnsi="Times New Roman"/>
          <w:lang w:eastAsia="ru-RU"/>
        </w:rPr>
        <w:t>:</w:t>
      </w:r>
      <w:r w:rsidRPr="000E6F5C">
        <w:rPr>
          <w:rFonts w:ascii="Times New Roman" w:eastAsia="Times New Roman" w:hAnsi="Times New Roman"/>
          <w:lang w:eastAsia="ru-RU"/>
        </w:rPr>
        <w:t xml:space="preserve"> Метод сопоставим</w:t>
      </w:r>
      <w:r w:rsidR="004003FD" w:rsidRPr="000E6F5C">
        <w:rPr>
          <w:rFonts w:ascii="Times New Roman" w:eastAsia="Times New Roman" w:hAnsi="Times New Roman"/>
          <w:lang w:eastAsia="ru-RU"/>
        </w:rPr>
        <w:t xml:space="preserve">ых рыночных цен (анализ рынка) </w:t>
      </w:r>
      <w:r w:rsidR="004003FD" w:rsidRPr="000E6F5C">
        <w:rPr>
          <w:rFonts w:ascii="Times New Roman" w:hAnsi="Times New Roman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Default="004003FD" w:rsidP="000B6EED">
      <w:pPr>
        <w:pStyle w:val="a3"/>
        <w:rPr>
          <w:rFonts w:ascii="Times New Roman" w:eastAsia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Ценовая информация получена менее чем за 6 месяцев до периода определения ЦК</w:t>
      </w:r>
      <w:r w:rsidR="00AE20D8" w:rsidRPr="000E6F5C">
        <w:rPr>
          <w:rFonts w:ascii="Times New Roman" w:eastAsia="Times New Roman" w:hAnsi="Times New Roman"/>
          <w:lang w:eastAsia="ru-RU"/>
        </w:rPr>
        <w:t>.</w:t>
      </w:r>
    </w:p>
    <w:p w:rsidR="00CF2851" w:rsidRDefault="00CF2851" w:rsidP="000B6EED">
      <w:pPr>
        <w:pStyle w:val="a3"/>
        <w:rPr>
          <w:rFonts w:ascii="Times New Roman" w:eastAsia="Times New Roman" w:hAnsi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977"/>
        <w:gridCol w:w="3020"/>
        <w:gridCol w:w="2361"/>
      </w:tblGrid>
      <w:tr w:rsidR="00CF2851" w:rsidTr="009E422F">
        <w:tc>
          <w:tcPr>
            <w:tcW w:w="11804" w:type="dxa"/>
            <w:gridSpan w:val="4"/>
          </w:tcPr>
          <w:p w:rsidR="00CF2851" w:rsidRDefault="00CF2851" w:rsidP="00CF285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2851">
              <w:rPr>
                <w:rFonts w:ascii="Times New Roman" w:eastAsia="Times New Roman" w:hAnsi="Times New Roman"/>
                <w:lang w:eastAsia="ru-RU"/>
              </w:rPr>
              <w:t>Источники ценовой информации для расчета цены контракта</w:t>
            </w:r>
          </w:p>
        </w:tc>
        <w:tc>
          <w:tcPr>
            <w:tcW w:w="2361" w:type="dxa"/>
            <w:vMerge w:val="restart"/>
          </w:tcPr>
          <w:p w:rsidR="00CF2851" w:rsidRDefault="00CF2851" w:rsidP="00CF285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Минимальная цена контракта (стартовая цена), руб.</w:t>
            </w:r>
          </w:p>
        </w:tc>
      </w:tr>
      <w:tr w:rsidR="005977C3" w:rsidTr="00735D78">
        <w:tc>
          <w:tcPr>
            <w:tcW w:w="2830" w:type="dxa"/>
          </w:tcPr>
          <w:p w:rsidR="005977C3" w:rsidRDefault="005977C3" w:rsidP="00CF285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4CD3">
              <w:rPr>
                <w:rFonts w:ascii="Times New Roman" w:eastAsia="Times New Roman" w:hAnsi="Times New Roman"/>
                <w:lang w:eastAsia="ru-RU"/>
              </w:rPr>
              <w:t>Поставщик 1</w:t>
            </w:r>
          </w:p>
        </w:tc>
        <w:tc>
          <w:tcPr>
            <w:tcW w:w="2977" w:type="dxa"/>
          </w:tcPr>
          <w:p w:rsidR="005977C3" w:rsidRDefault="005977C3" w:rsidP="00CF285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Поставщик 2</w:t>
            </w:r>
          </w:p>
        </w:tc>
        <w:tc>
          <w:tcPr>
            <w:tcW w:w="2977" w:type="dxa"/>
          </w:tcPr>
          <w:p w:rsidR="005977C3" w:rsidRDefault="005977C3" w:rsidP="00CF285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Поставщик 3</w:t>
            </w:r>
          </w:p>
        </w:tc>
        <w:tc>
          <w:tcPr>
            <w:tcW w:w="3020" w:type="dxa"/>
          </w:tcPr>
          <w:p w:rsidR="005977C3" w:rsidRDefault="005977C3" w:rsidP="00CF2851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Поставщик 4</w:t>
            </w:r>
          </w:p>
        </w:tc>
        <w:tc>
          <w:tcPr>
            <w:tcW w:w="2361" w:type="dxa"/>
            <w:vMerge/>
          </w:tcPr>
          <w:p w:rsidR="005977C3" w:rsidRDefault="005977C3" w:rsidP="00CF2851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77C3" w:rsidTr="00735D78">
        <w:tc>
          <w:tcPr>
            <w:tcW w:w="2830" w:type="dxa"/>
          </w:tcPr>
          <w:p w:rsidR="005977C3" w:rsidRPr="00486CC9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D78">
              <w:rPr>
                <w:rFonts w:ascii="Times New Roman" w:eastAsia="Times New Roman" w:hAnsi="Times New Roman"/>
                <w:lang w:eastAsia="ru-RU"/>
              </w:rPr>
              <w:t>Исх. № 243 от 17.06.2026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5977C3" w:rsidRPr="00486CC9"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 w:rsidR="005977C3" w:rsidRPr="00486CC9">
              <w:rPr>
                <w:rFonts w:ascii="Times New Roman" w:eastAsia="Times New Roman" w:hAnsi="Times New Roman"/>
                <w:lang w:eastAsia="ru-RU"/>
              </w:rPr>
              <w:t xml:space="preserve">. № </w:t>
            </w:r>
            <w:r w:rsidRPr="00735D78">
              <w:rPr>
                <w:rFonts w:ascii="Times New Roman" w:hAnsi="Times New Roman"/>
              </w:rPr>
              <w:t>061706</w:t>
            </w:r>
            <w:r>
              <w:rPr>
                <w:rFonts w:ascii="Times New Roman" w:hAnsi="Times New Roman"/>
              </w:rPr>
              <w:t xml:space="preserve"> от 17</w:t>
            </w:r>
            <w:r w:rsidR="005977C3" w:rsidRPr="00486CC9">
              <w:rPr>
                <w:rFonts w:ascii="Times New Roman" w:hAnsi="Times New Roman"/>
              </w:rPr>
              <w:t>.06.2026</w:t>
            </w:r>
          </w:p>
        </w:tc>
        <w:tc>
          <w:tcPr>
            <w:tcW w:w="2977" w:type="dxa"/>
          </w:tcPr>
          <w:p w:rsidR="00735D78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D78">
              <w:rPr>
                <w:rFonts w:ascii="Times New Roman" w:eastAsia="Times New Roman" w:hAnsi="Times New Roman"/>
                <w:lang w:eastAsia="ru-RU"/>
              </w:rPr>
              <w:t>№ 310 от 17.06.2026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977C3" w:rsidRDefault="005977C3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№ </w:t>
            </w:r>
            <w:r w:rsidR="00735D78" w:rsidRPr="00735D78">
              <w:rPr>
                <w:rFonts w:ascii="Times New Roman" w:eastAsia="Times New Roman" w:hAnsi="Times New Roman"/>
                <w:lang w:eastAsia="ru-RU"/>
              </w:rPr>
              <w:t>061707</w:t>
            </w:r>
            <w:r w:rsidR="00735D78">
              <w:rPr>
                <w:rFonts w:ascii="Times New Roman" w:eastAsia="Times New Roman" w:hAnsi="Times New Roman"/>
                <w:lang w:eastAsia="ru-RU"/>
              </w:rPr>
              <w:t xml:space="preserve"> от 17</w:t>
            </w:r>
            <w:r>
              <w:rPr>
                <w:rFonts w:ascii="Times New Roman" w:eastAsia="Times New Roman" w:hAnsi="Times New Roman"/>
                <w:lang w:eastAsia="ru-RU"/>
              </w:rPr>
              <w:t>.06.2026</w:t>
            </w:r>
          </w:p>
        </w:tc>
        <w:tc>
          <w:tcPr>
            <w:tcW w:w="2977" w:type="dxa"/>
          </w:tcPr>
          <w:p w:rsidR="005977C3" w:rsidRDefault="005977C3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77C3">
              <w:rPr>
                <w:rFonts w:ascii="Times New Roman" w:eastAsia="Times New Roman" w:hAnsi="Times New Roman"/>
                <w:lang w:eastAsia="ru-RU"/>
              </w:rPr>
              <w:t xml:space="preserve">Исх. № </w:t>
            </w:r>
            <w:r w:rsidR="00735D78">
              <w:rPr>
                <w:rFonts w:ascii="Times New Roman" w:eastAsia="Times New Roman" w:hAnsi="Times New Roman"/>
                <w:lang w:eastAsia="ru-RU"/>
              </w:rPr>
              <w:t xml:space="preserve">№ 253 от </w:t>
            </w:r>
            <w:r w:rsidR="00735D78" w:rsidRPr="00735D78">
              <w:rPr>
                <w:rFonts w:ascii="Times New Roman" w:eastAsia="Times New Roman" w:hAnsi="Times New Roman"/>
                <w:lang w:eastAsia="ru-RU"/>
              </w:rPr>
              <w:t>17.06.2026</w:t>
            </w:r>
          </w:p>
          <w:p w:rsidR="005977C3" w:rsidRDefault="005977C3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№ </w:t>
            </w:r>
            <w:r w:rsidR="00735D78" w:rsidRPr="00735D78">
              <w:rPr>
                <w:rFonts w:ascii="Times New Roman" w:eastAsia="Times New Roman" w:hAnsi="Times New Roman"/>
                <w:lang w:eastAsia="ru-RU"/>
              </w:rPr>
              <w:t>061708</w:t>
            </w:r>
            <w:r w:rsidR="00735D78">
              <w:rPr>
                <w:rFonts w:ascii="Times New Roman" w:eastAsia="Times New Roman" w:hAnsi="Times New Roman"/>
                <w:lang w:eastAsia="ru-RU"/>
              </w:rPr>
              <w:t xml:space="preserve"> от 17</w:t>
            </w:r>
            <w:r>
              <w:rPr>
                <w:rFonts w:ascii="Times New Roman" w:eastAsia="Times New Roman" w:hAnsi="Times New Roman"/>
                <w:lang w:eastAsia="ru-RU"/>
              </w:rPr>
              <w:t>.06.2026</w:t>
            </w:r>
          </w:p>
        </w:tc>
        <w:tc>
          <w:tcPr>
            <w:tcW w:w="3020" w:type="dxa"/>
          </w:tcPr>
          <w:p w:rsidR="005977C3" w:rsidRDefault="001342C1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Исх. №</w:t>
            </w:r>
            <w:r w:rsidR="00735D78" w:rsidRPr="00735D78">
              <w:rPr>
                <w:rFonts w:ascii="Times New Roman" w:eastAsia="Times New Roman" w:hAnsi="Times New Roman"/>
                <w:lang w:eastAsia="ru-RU"/>
              </w:rPr>
              <w:t xml:space="preserve"> 1411 от 11.06.2026</w:t>
            </w:r>
            <w:r w:rsidR="00735D7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5977C3" w:rsidRPr="00486CC9">
              <w:rPr>
                <w:rFonts w:ascii="Times New Roman" w:eastAsia="Times New Roman" w:hAnsi="Times New Roman"/>
                <w:lang w:eastAsia="ru-RU"/>
              </w:rPr>
              <w:t>Вх</w:t>
            </w:r>
            <w:proofErr w:type="spellEnd"/>
            <w:r w:rsidR="005977C3" w:rsidRPr="00486CC9">
              <w:rPr>
                <w:rFonts w:ascii="Times New Roman" w:eastAsia="Times New Roman" w:hAnsi="Times New Roman"/>
                <w:lang w:eastAsia="ru-RU"/>
              </w:rPr>
              <w:t xml:space="preserve">. № </w:t>
            </w:r>
            <w:r w:rsidR="00735D78" w:rsidRPr="00735D78">
              <w:rPr>
                <w:rFonts w:ascii="Times New Roman" w:hAnsi="Times New Roman"/>
              </w:rPr>
              <w:t>061751</w:t>
            </w:r>
            <w:r w:rsidR="00735D78">
              <w:rPr>
                <w:rFonts w:ascii="Times New Roman" w:hAnsi="Times New Roman"/>
              </w:rPr>
              <w:t xml:space="preserve"> от 23</w:t>
            </w:r>
            <w:r w:rsidR="005977C3" w:rsidRPr="00486CC9">
              <w:rPr>
                <w:rFonts w:ascii="Times New Roman" w:hAnsi="Times New Roman"/>
              </w:rPr>
              <w:t>.06.2026</w:t>
            </w:r>
          </w:p>
        </w:tc>
        <w:tc>
          <w:tcPr>
            <w:tcW w:w="2361" w:type="dxa"/>
            <w:vMerge/>
          </w:tcPr>
          <w:p w:rsidR="005977C3" w:rsidRDefault="005977C3" w:rsidP="000B6EED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977C3" w:rsidTr="00735D78">
        <w:tc>
          <w:tcPr>
            <w:tcW w:w="2830" w:type="dxa"/>
          </w:tcPr>
          <w:p w:rsidR="005977C3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53 590</w:t>
            </w:r>
            <w:r w:rsidR="005977C3">
              <w:rPr>
                <w:rFonts w:ascii="Times New Roman" w:eastAsia="Times New Roman" w:hAnsi="Times New Roman"/>
                <w:lang w:eastAsia="ru-RU"/>
              </w:rPr>
              <w:t>,00 руб.</w:t>
            </w:r>
          </w:p>
        </w:tc>
        <w:tc>
          <w:tcPr>
            <w:tcW w:w="2977" w:type="dxa"/>
          </w:tcPr>
          <w:p w:rsidR="005977C3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55 471,40</w:t>
            </w:r>
            <w:r w:rsidR="005977C3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2977" w:type="dxa"/>
          </w:tcPr>
          <w:p w:rsidR="005977C3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54 661,50</w:t>
            </w:r>
            <w:r w:rsidR="005977C3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020" w:type="dxa"/>
          </w:tcPr>
          <w:p w:rsidR="005977C3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36 350,00</w:t>
            </w:r>
            <w:r w:rsidR="005977C3"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2361" w:type="dxa"/>
          </w:tcPr>
          <w:p w:rsidR="005977C3" w:rsidRDefault="00735D78" w:rsidP="00486CC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5D78">
              <w:rPr>
                <w:rFonts w:ascii="Times New Roman" w:eastAsia="Times New Roman" w:hAnsi="Times New Roman"/>
                <w:lang w:eastAsia="ru-RU"/>
              </w:rPr>
              <w:t>36 350,00 руб.</w:t>
            </w:r>
          </w:p>
        </w:tc>
      </w:tr>
    </w:tbl>
    <w:p w:rsidR="005208CF" w:rsidRPr="000E6F5C" w:rsidRDefault="005208C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5B0533" w:rsidRPr="000E6F5C" w:rsidRDefault="005B0533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FF0000"/>
        </w:rPr>
      </w:pPr>
    </w:p>
    <w:p w:rsidR="008A33E2" w:rsidRPr="000E6F5C" w:rsidRDefault="00F22436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Цена контракта, заключаемого с единственным поставщиком (подрядчиком, исполнителем), не должна превышать: </w:t>
      </w:r>
      <w:r w:rsidR="00735D78" w:rsidRPr="00735D78">
        <w:rPr>
          <w:rFonts w:ascii="Times New Roman" w:hAnsi="Times New Roman" w:cs="Times New Roman"/>
          <w:b/>
        </w:rPr>
        <w:t xml:space="preserve">36 350,00 </w:t>
      </w:r>
      <w:r w:rsidR="0040258C" w:rsidRPr="000E6F5C">
        <w:rPr>
          <w:rFonts w:ascii="Times New Roman" w:hAnsi="Times New Roman" w:cs="Times New Roman"/>
          <w:b/>
        </w:rPr>
        <w:t>рублей</w:t>
      </w:r>
      <w:r w:rsidR="005B0533" w:rsidRPr="000E6F5C">
        <w:rPr>
          <w:rFonts w:ascii="Times New Roman" w:hAnsi="Times New Roman" w:cs="Times New Roman"/>
          <w:b/>
        </w:rPr>
        <w:t xml:space="preserve"> (</w:t>
      </w:r>
      <w:r w:rsidR="00735D78">
        <w:rPr>
          <w:rFonts w:ascii="Times New Roman" w:hAnsi="Times New Roman" w:cs="Times New Roman"/>
          <w:b/>
        </w:rPr>
        <w:t>Тридцать шесть тысяч триста пятьдесят</w:t>
      </w:r>
      <w:r w:rsidR="00486CC9">
        <w:rPr>
          <w:rFonts w:ascii="Times New Roman" w:hAnsi="Times New Roman" w:cs="Times New Roman"/>
          <w:b/>
        </w:rPr>
        <w:t xml:space="preserve"> рублей</w:t>
      </w:r>
      <w:r w:rsidR="00171B12">
        <w:rPr>
          <w:rFonts w:ascii="Times New Roman" w:hAnsi="Times New Roman" w:cs="Times New Roman"/>
          <w:b/>
        </w:rPr>
        <w:t xml:space="preserve"> 00</w:t>
      </w:r>
      <w:r w:rsidR="005B0533" w:rsidRPr="000E6F5C">
        <w:rPr>
          <w:rFonts w:ascii="Times New Roman" w:hAnsi="Times New Roman" w:cs="Times New Roman"/>
          <w:b/>
        </w:rPr>
        <w:t xml:space="preserve"> копе</w:t>
      </w:r>
      <w:r w:rsidR="005A188B" w:rsidRPr="000E6F5C">
        <w:rPr>
          <w:rFonts w:ascii="Times New Roman" w:hAnsi="Times New Roman" w:cs="Times New Roman"/>
          <w:b/>
        </w:rPr>
        <w:t>е</w:t>
      </w:r>
      <w:r w:rsidR="005B0533" w:rsidRPr="000E6F5C">
        <w:rPr>
          <w:rFonts w:ascii="Times New Roman" w:hAnsi="Times New Roman" w:cs="Times New Roman"/>
          <w:b/>
        </w:rPr>
        <w:t>к</w:t>
      </w:r>
      <w:r w:rsidR="0040258C" w:rsidRPr="000E6F5C">
        <w:rPr>
          <w:rFonts w:ascii="Times New Roman" w:hAnsi="Times New Roman" w:cs="Times New Roman"/>
          <w:b/>
        </w:rPr>
        <w:t>)</w:t>
      </w:r>
      <w:r w:rsidRPr="000E6F5C">
        <w:rPr>
          <w:rFonts w:ascii="Times New Roman" w:hAnsi="Times New Roman" w:cs="Times New Roman"/>
          <w:b/>
        </w:rPr>
        <w:t>.</w:t>
      </w:r>
    </w:p>
    <w:p w:rsidR="005B3B7B" w:rsidRPr="000E6F5C" w:rsidRDefault="005B3B7B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D86AB4" w:rsidRPr="000E6F5C" w:rsidRDefault="00D86AB4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Дата подготовки о</w:t>
      </w:r>
      <w:r w:rsidR="001F4444" w:rsidRPr="000E6F5C">
        <w:rPr>
          <w:rFonts w:ascii="Times New Roman" w:hAnsi="Times New Roman" w:cs="Times New Roman"/>
        </w:rPr>
        <w:t>боснования</w:t>
      </w:r>
      <w:r w:rsidR="00B45242" w:rsidRPr="000E6F5C">
        <w:rPr>
          <w:rFonts w:ascii="Times New Roman" w:hAnsi="Times New Roman" w:cs="Times New Roman"/>
        </w:rPr>
        <w:t xml:space="preserve"> </w:t>
      </w:r>
      <w:r w:rsidR="00F22436" w:rsidRPr="000E6F5C">
        <w:rPr>
          <w:rFonts w:ascii="Times New Roman" w:hAnsi="Times New Roman" w:cs="Times New Roman"/>
        </w:rPr>
        <w:t xml:space="preserve">ЦК: </w:t>
      </w:r>
      <w:r w:rsidR="005977C3">
        <w:rPr>
          <w:rFonts w:ascii="Times New Roman" w:hAnsi="Times New Roman" w:cs="Times New Roman"/>
        </w:rPr>
        <w:t>23</w:t>
      </w:r>
      <w:r w:rsidRPr="000E6F5C">
        <w:rPr>
          <w:rFonts w:ascii="Times New Roman" w:hAnsi="Times New Roman" w:cs="Times New Roman"/>
        </w:rPr>
        <w:t>.</w:t>
      </w:r>
      <w:r w:rsidR="006D1A8B" w:rsidRPr="000E6F5C">
        <w:rPr>
          <w:rFonts w:ascii="Times New Roman" w:hAnsi="Times New Roman" w:cs="Times New Roman"/>
        </w:rPr>
        <w:t>0</w:t>
      </w:r>
      <w:r w:rsidR="00171B12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.202</w:t>
      </w:r>
      <w:r w:rsidR="006D1A8B" w:rsidRPr="000E6F5C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г.</w:t>
      </w:r>
    </w:p>
    <w:p w:rsidR="00AE20D8" w:rsidRDefault="00AE20D8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1342C1" w:rsidRPr="000E6F5C" w:rsidRDefault="001342C1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A33E2" w:rsidRPr="000E6F5C" w:rsidRDefault="008A33E2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Ответственный за формирование цены</w:t>
      </w:r>
      <w:r w:rsidR="0040627A" w:rsidRPr="000E6F5C">
        <w:rPr>
          <w:rFonts w:ascii="Times New Roman" w:hAnsi="Times New Roman" w:cs="Times New Roman"/>
        </w:rPr>
        <w:t xml:space="preserve"> контракта</w:t>
      </w:r>
      <w:r w:rsidRPr="000E6F5C">
        <w:rPr>
          <w:rFonts w:ascii="Times New Roman" w:hAnsi="Times New Roman" w:cs="Times New Roman"/>
        </w:rPr>
        <w:t xml:space="preserve">: </w:t>
      </w:r>
    </w:p>
    <w:p w:rsidR="007A05AE" w:rsidRPr="000E6F5C" w:rsidRDefault="007A05AE" w:rsidP="007A05AE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Работник контрактной службы/</w:t>
      </w:r>
    </w:p>
    <w:p w:rsidR="007A05AE" w:rsidRPr="000E6F5C" w:rsidRDefault="00003A28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Начальник</w:t>
      </w:r>
      <w:r w:rsidR="007A05AE" w:rsidRPr="000E6F5C">
        <w:rPr>
          <w:rFonts w:ascii="Times New Roman" w:eastAsia="Calibri" w:hAnsi="Times New Roman" w:cs="Times New Roman"/>
          <w:lang w:eastAsia="en-US"/>
        </w:rPr>
        <w:t xml:space="preserve"> сектора материалов, </w:t>
      </w:r>
    </w:p>
    <w:p w:rsidR="007A05AE" w:rsidRPr="000E6F5C" w:rsidRDefault="007A05AE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E6F5C">
        <w:rPr>
          <w:rFonts w:ascii="Times New Roman" w:eastAsia="Calibri" w:hAnsi="Times New Roman" w:cs="Times New Roman"/>
          <w:lang w:eastAsia="en-US"/>
        </w:rPr>
        <w:t>печатной и сувенирной продукции с функцией</w:t>
      </w:r>
    </w:p>
    <w:p w:rsidR="00D070D8" w:rsidRPr="000E6F5C" w:rsidRDefault="007A05AE" w:rsidP="007A05AE">
      <w:pPr>
        <w:pStyle w:val="a3"/>
      </w:pPr>
      <w:r w:rsidRPr="000E6F5C">
        <w:rPr>
          <w:rFonts w:ascii="Times New Roman" w:eastAsia="Times New Roman" w:hAnsi="Times New Roman" w:cs="Calibri"/>
          <w:lang w:eastAsia="ru-RU"/>
        </w:rPr>
        <w:t>таможенной очистки грузов Отдел</w:t>
      </w:r>
      <w:r w:rsidR="003F72A7" w:rsidRPr="000E6F5C">
        <w:rPr>
          <w:rFonts w:ascii="Times New Roman" w:eastAsia="Times New Roman" w:hAnsi="Times New Roman" w:cs="Calibri"/>
          <w:lang w:eastAsia="ru-RU"/>
        </w:rPr>
        <w:t>а государственных закупок</w:t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>.</w:t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 xml:space="preserve">. </w:t>
      </w:r>
      <w:r w:rsidR="00003A28">
        <w:rPr>
          <w:rFonts w:ascii="Times New Roman" w:eastAsia="Times New Roman" w:hAnsi="Times New Roman" w:cs="Calibri"/>
          <w:lang w:eastAsia="ru-RU"/>
        </w:rPr>
        <w:t>Ермаков</w:t>
      </w:r>
    </w:p>
    <w:sectPr w:rsidR="00D070D8" w:rsidRPr="000E6F5C" w:rsidSect="005B3B7B">
      <w:pgSz w:w="16838" w:h="11906" w:orient="landscape"/>
      <w:pgMar w:top="1135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B4A"/>
    <w:multiLevelType w:val="hybridMultilevel"/>
    <w:tmpl w:val="51DE1148"/>
    <w:lvl w:ilvl="0" w:tplc="E0B63F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3A28"/>
    <w:rsid w:val="00027174"/>
    <w:rsid w:val="0003789D"/>
    <w:rsid w:val="0004151A"/>
    <w:rsid w:val="000459C7"/>
    <w:rsid w:val="000A5260"/>
    <w:rsid w:val="000B6EED"/>
    <w:rsid w:val="000E6F5C"/>
    <w:rsid w:val="000F2E36"/>
    <w:rsid w:val="001258AF"/>
    <w:rsid w:val="001342C1"/>
    <w:rsid w:val="0014076B"/>
    <w:rsid w:val="00165E21"/>
    <w:rsid w:val="00171B12"/>
    <w:rsid w:val="001832E3"/>
    <w:rsid w:val="00193B0D"/>
    <w:rsid w:val="001B6844"/>
    <w:rsid w:val="001C4CBE"/>
    <w:rsid w:val="001C6699"/>
    <w:rsid w:val="001E4E31"/>
    <w:rsid w:val="001F4444"/>
    <w:rsid w:val="002015CA"/>
    <w:rsid w:val="00202BAA"/>
    <w:rsid w:val="002145E9"/>
    <w:rsid w:val="00221596"/>
    <w:rsid w:val="002539B2"/>
    <w:rsid w:val="002A3DB8"/>
    <w:rsid w:val="002E750C"/>
    <w:rsid w:val="003F72A7"/>
    <w:rsid w:val="004003FD"/>
    <w:rsid w:val="0040258C"/>
    <w:rsid w:val="0040627A"/>
    <w:rsid w:val="0044322D"/>
    <w:rsid w:val="004500D8"/>
    <w:rsid w:val="00466204"/>
    <w:rsid w:val="00486CC9"/>
    <w:rsid w:val="00496FB6"/>
    <w:rsid w:val="004B5DA6"/>
    <w:rsid w:val="004C31B9"/>
    <w:rsid w:val="004D6C4D"/>
    <w:rsid w:val="004E66A9"/>
    <w:rsid w:val="005208CF"/>
    <w:rsid w:val="00520F57"/>
    <w:rsid w:val="005443A0"/>
    <w:rsid w:val="005977C3"/>
    <w:rsid w:val="005A188B"/>
    <w:rsid w:val="005A7FAD"/>
    <w:rsid w:val="005B0533"/>
    <w:rsid w:val="005B1AE9"/>
    <w:rsid w:val="005B3B7B"/>
    <w:rsid w:val="005D13A1"/>
    <w:rsid w:val="005D4159"/>
    <w:rsid w:val="00604A7C"/>
    <w:rsid w:val="006256E9"/>
    <w:rsid w:val="00656E17"/>
    <w:rsid w:val="00680AFE"/>
    <w:rsid w:val="006C7C3B"/>
    <w:rsid w:val="006D1A8B"/>
    <w:rsid w:val="006F59B9"/>
    <w:rsid w:val="00735D78"/>
    <w:rsid w:val="00735FC7"/>
    <w:rsid w:val="00764394"/>
    <w:rsid w:val="00784902"/>
    <w:rsid w:val="00785D5B"/>
    <w:rsid w:val="00786993"/>
    <w:rsid w:val="00787F84"/>
    <w:rsid w:val="00790397"/>
    <w:rsid w:val="007950C4"/>
    <w:rsid w:val="007A05AE"/>
    <w:rsid w:val="007B5AA0"/>
    <w:rsid w:val="007B6291"/>
    <w:rsid w:val="007C0F3B"/>
    <w:rsid w:val="007D1F90"/>
    <w:rsid w:val="007D2FC7"/>
    <w:rsid w:val="007F1440"/>
    <w:rsid w:val="007F18B0"/>
    <w:rsid w:val="007F4FBE"/>
    <w:rsid w:val="00806125"/>
    <w:rsid w:val="00814783"/>
    <w:rsid w:val="00874C1E"/>
    <w:rsid w:val="008766EB"/>
    <w:rsid w:val="008A06ED"/>
    <w:rsid w:val="008A33E2"/>
    <w:rsid w:val="008C5A86"/>
    <w:rsid w:val="008F2190"/>
    <w:rsid w:val="008F516D"/>
    <w:rsid w:val="008F65C5"/>
    <w:rsid w:val="00980D44"/>
    <w:rsid w:val="009A6A9D"/>
    <w:rsid w:val="009E32AF"/>
    <w:rsid w:val="009E5748"/>
    <w:rsid w:val="00A0127C"/>
    <w:rsid w:val="00A25BF9"/>
    <w:rsid w:val="00A25D62"/>
    <w:rsid w:val="00A33D93"/>
    <w:rsid w:val="00A542B0"/>
    <w:rsid w:val="00A739B3"/>
    <w:rsid w:val="00AE20D8"/>
    <w:rsid w:val="00B07562"/>
    <w:rsid w:val="00B4115E"/>
    <w:rsid w:val="00B45242"/>
    <w:rsid w:val="00B50539"/>
    <w:rsid w:val="00B72449"/>
    <w:rsid w:val="00B83613"/>
    <w:rsid w:val="00C3082E"/>
    <w:rsid w:val="00C3723E"/>
    <w:rsid w:val="00C80054"/>
    <w:rsid w:val="00C90D5E"/>
    <w:rsid w:val="00CA7E6E"/>
    <w:rsid w:val="00CC3E88"/>
    <w:rsid w:val="00CD2F66"/>
    <w:rsid w:val="00CF2851"/>
    <w:rsid w:val="00CF30B5"/>
    <w:rsid w:val="00D070D8"/>
    <w:rsid w:val="00D86AB4"/>
    <w:rsid w:val="00D9434B"/>
    <w:rsid w:val="00DE53E3"/>
    <w:rsid w:val="00DF4CD3"/>
    <w:rsid w:val="00E0085A"/>
    <w:rsid w:val="00E271EA"/>
    <w:rsid w:val="00E65C4A"/>
    <w:rsid w:val="00E6682F"/>
    <w:rsid w:val="00EB4A90"/>
    <w:rsid w:val="00EB5F49"/>
    <w:rsid w:val="00EC0ACC"/>
    <w:rsid w:val="00EC4010"/>
    <w:rsid w:val="00EC4AAE"/>
    <w:rsid w:val="00ED1A60"/>
    <w:rsid w:val="00ED4904"/>
    <w:rsid w:val="00EF028F"/>
    <w:rsid w:val="00EF0FEF"/>
    <w:rsid w:val="00F01A86"/>
    <w:rsid w:val="00F22436"/>
    <w:rsid w:val="00F47142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759C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B5F4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F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9</cp:revision>
  <cp:lastPrinted>2025-03-10T13:41:00Z</cp:lastPrinted>
  <dcterms:created xsi:type="dcterms:W3CDTF">2026-05-19T11:04:00Z</dcterms:created>
  <dcterms:modified xsi:type="dcterms:W3CDTF">2026-06-24T09:32:00Z</dcterms:modified>
</cp:coreProperties>
</file>